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2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101"/>
        <w:gridCol w:w="960"/>
        <w:gridCol w:w="840"/>
        <w:gridCol w:w="1121"/>
        <w:gridCol w:w="840"/>
        <w:gridCol w:w="1160"/>
      </w:tblGrid>
      <w:tr w:rsidR="009A15EC" w:rsidRPr="009A15EC" w14:paraId="2314DF5F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101F" w14:textId="77777777" w:rsidR="009A15EC" w:rsidRPr="009A15EC" w:rsidRDefault="0022115E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3C44B6" wp14:editId="2624F441">
                      <wp:simplePos x="0" y="0"/>
                      <wp:positionH relativeFrom="column">
                        <wp:posOffset>-476885</wp:posOffset>
                      </wp:positionH>
                      <wp:positionV relativeFrom="paragraph">
                        <wp:posOffset>-1968500</wp:posOffset>
                      </wp:positionV>
                      <wp:extent cx="7265035" cy="734695"/>
                      <wp:effectExtent l="0" t="0" r="0" b="825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65035" cy="734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4B8D1" w14:textId="77777777" w:rsidR="0022115E" w:rsidRPr="0022115E" w:rsidRDefault="0022115E" w:rsidP="0022115E">
                                  <w:pPr>
                                    <w:spacing w:line="48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2115E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Supplementary </w:t>
                                  </w:r>
                                </w:p>
                                <w:p w14:paraId="78E311EC" w14:textId="77777777" w:rsidR="0022115E" w:rsidRDefault="0022115E" w:rsidP="00BF6D3B">
                                  <w:pPr>
                                    <w:spacing w:line="480" w:lineRule="auto"/>
                                    <w:jc w:val="both"/>
                                  </w:pPr>
                                  <w:r w:rsidRPr="00AB445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Table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S</w:t>
                                  </w:r>
                                  <w:r w:rsidRPr="00AB445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="00BF6D3B" w:rsidRPr="00BF6D3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Optimization of a combination of nutrients and light by RSM-CCD mat</w:t>
                                  </w:r>
                                  <w:r w:rsidR="00BF6D3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rix for the analysis of chlorophyll a and b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C44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37.55pt;margin-top:-155pt;width:572.05pt;height: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" fillcolor="white [3201]" stroked="f" strokeweight=".5pt">
                      <v:textbox>
                        <w:txbxContent>
                          <w:p w14:paraId="6074B8D1" w14:textId="77777777" w:rsidR="0022115E" w:rsidRPr="0022115E" w:rsidRDefault="0022115E" w:rsidP="0022115E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11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Supplementary </w:t>
                            </w:r>
                          </w:p>
                          <w:p w14:paraId="78E311EC" w14:textId="77777777" w:rsidR="0022115E" w:rsidRDefault="0022115E" w:rsidP="00BF6D3B">
                            <w:pPr>
                              <w:spacing w:line="480" w:lineRule="auto"/>
                              <w:jc w:val="both"/>
                            </w:pPr>
                            <w:r w:rsidRPr="00AB44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AB445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BF6D3B" w:rsidRPr="00BF6D3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Optimization of a combination of nutrients and light by RSM-CCD mat</w:t>
                            </w:r>
                            <w:r w:rsidR="00BF6D3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rix for the analysis of chlorophyll a and b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15EC"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Run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270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Factor A:N (mg/L)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8F4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Factor B: P+K (mg/L)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8EC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Factor C: S (mg/L)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7AA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Factor D : LI (µmolm-2s-1)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428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Factor E : PP (h)</w:t>
            </w: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A7522" w14:textId="77777777" w:rsid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</w:rPr>
              <w:t>Chlorophyll a</w:t>
            </w:r>
            <w:r w:rsidR="0045262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productivity </w:t>
            </w:r>
            <w:r w:rsidRPr="009A15E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293C4F27" w14:textId="77777777" w:rsid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09B54EAF" w14:textId="77777777" w:rsidR="009A15EC" w:rsidRP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835F1" w14:textId="77777777" w:rsid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color w:val="000000"/>
              </w:rPr>
              <w:t>Chlorophyll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</w:t>
            </w:r>
            <w:r w:rsidR="0045262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productivity </w:t>
            </w:r>
            <w:r w:rsidRPr="009A15E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695A1206" w14:textId="77777777" w:rsid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3F726837" w14:textId="77777777" w:rsidR="009A15EC" w:rsidRPr="009A15EC" w:rsidRDefault="009A15EC" w:rsidP="009A15EC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A15EC" w:rsidRPr="009A15EC" w14:paraId="4FA15307" w14:textId="77777777" w:rsidTr="009A15EC">
        <w:trPr>
          <w:trHeight w:val="600"/>
          <w:jc w:val="center"/>
        </w:trPr>
        <w:tc>
          <w:tcPr>
            <w:tcW w:w="5901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A0DB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7DD76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Actual Value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BDC99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Predicted Value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EA5AC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Actual Value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AA3AD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A15E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Predicted Value</w:t>
            </w:r>
          </w:p>
        </w:tc>
      </w:tr>
      <w:tr w:rsidR="009A15EC" w:rsidRPr="009A15EC" w14:paraId="1E610A2F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FB217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3F979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A843A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8C49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AF46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DFC2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EAED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9.76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57B8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01416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6.11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64E2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3.71</w:t>
            </w:r>
          </w:p>
        </w:tc>
      </w:tr>
      <w:tr w:rsidR="009A15EC" w:rsidRPr="009A15EC" w14:paraId="691677FD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062A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54F4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F098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D0C0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36B2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3234E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250A5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0A85D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BC977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A8ED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5.93</w:t>
            </w:r>
          </w:p>
        </w:tc>
      </w:tr>
      <w:tr w:rsidR="009A15EC" w:rsidRPr="009A15EC" w14:paraId="7C176403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6135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2159D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1118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8B5D1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7FE3E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57AC0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6F537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E2150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4CD59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7.16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A5F5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5.26</w:t>
            </w:r>
          </w:p>
        </w:tc>
      </w:tr>
      <w:tr w:rsidR="009A15EC" w:rsidRPr="009A15EC" w14:paraId="5E39F50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64D32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4858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84A05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08A1F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3B6C6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BAC0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C349E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6259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0BE39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26453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4.11</w:t>
            </w:r>
          </w:p>
        </w:tc>
      </w:tr>
      <w:tr w:rsidR="009A15EC" w:rsidRPr="009A15EC" w14:paraId="64580D44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A8B5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3FD14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4D9BB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C8BE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032D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5B9A6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40418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3.01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DE01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2A66E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2.78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B9E37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3.44</w:t>
            </w:r>
          </w:p>
        </w:tc>
      </w:tr>
      <w:tr w:rsidR="009A15EC" w:rsidRPr="009A15EC" w14:paraId="6319E8D7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1DD0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88D13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CE56D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62A4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EFE9A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E2ECF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9253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5308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248A4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10.19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DAC08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4.75</w:t>
            </w:r>
          </w:p>
        </w:tc>
      </w:tr>
      <w:tr w:rsidR="009A15EC" w:rsidRPr="009A15EC" w14:paraId="2DA59604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6777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2031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DD9B1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3A65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61EB9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6F2D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F01C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9.55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247A9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7F2B4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4.34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ACF0F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3.21</w:t>
            </w:r>
          </w:p>
        </w:tc>
      </w:tr>
      <w:tr w:rsidR="009A15EC" w:rsidRPr="009A15EC" w14:paraId="0224DB20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78E03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E396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D10B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61BE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989A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B33EA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7B58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10.52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7CF27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10.55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6E659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9.07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3C521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5.65</w:t>
            </w:r>
          </w:p>
        </w:tc>
      </w:tr>
      <w:tr w:rsidR="009A15EC" w:rsidRPr="009A15EC" w14:paraId="4CBE750E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F70DA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3996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07B2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066B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28B5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8A6C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30B2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13.97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F3EA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53F0D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4AAC3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4.22</w:t>
            </w:r>
          </w:p>
        </w:tc>
      </w:tr>
      <w:tr w:rsidR="009A15EC" w:rsidRPr="009A15EC" w14:paraId="24EA9A53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D6C4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FE9F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F5A1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C0B28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E7E8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99AB0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433A8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8569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E654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D1064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5.54</w:t>
            </w:r>
          </w:p>
        </w:tc>
      </w:tr>
      <w:tr w:rsidR="009A15EC" w:rsidRPr="009A15EC" w14:paraId="2C214759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F356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205C5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82C6E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645B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7D729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2076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2367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12.96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F00A0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11.44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BCD0F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A925F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5.65</w:t>
            </w:r>
          </w:p>
        </w:tc>
      </w:tr>
      <w:tr w:rsidR="009A15EC" w:rsidRPr="009A15EC" w14:paraId="3860C0E4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AEF0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70ED9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583C2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07C29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1C7D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C75E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E3B68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DEE7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26FD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1.47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9B42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3.99</w:t>
            </w:r>
          </w:p>
        </w:tc>
      </w:tr>
      <w:tr w:rsidR="009A15EC" w:rsidRPr="009A15EC" w14:paraId="73DF1409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4AF4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566AA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46535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F9410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40510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16F2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C3187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D941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4.44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765B6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0.2385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9CF7E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1.5</w:t>
            </w:r>
          </w:p>
        </w:tc>
      </w:tr>
      <w:tr w:rsidR="009A15EC" w:rsidRPr="009A15EC" w14:paraId="036DD8CC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0833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87E9F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7A00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3299E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466A8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71F82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945E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BC46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A653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1.48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89682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2.45</w:t>
            </w:r>
          </w:p>
        </w:tc>
      </w:tr>
      <w:tr w:rsidR="009A15EC" w:rsidRPr="009A15EC" w14:paraId="4AFA9973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2ACC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C122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07E2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3F21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BFD8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915D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07494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3B5F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77D0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1.57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50C6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3.32</w:t>
            </w:r>
          </w:p>
        </w:tc>
      </w:tr>
      <w:tr w:rsidR="009A15EC" w:rsidRPr="009A15EC" w14:paraId="7A1C1DCA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DA12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7D115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00AB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7873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B0B1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346CF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4CE6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AFA96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38A2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1.85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D8901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2.05</w:t>
            </w:r>
          </w:p>
        </w:tc>
      </w:tr>
      <w:tr w:rsidR="009A15EC" w:rsidRPr="009A15EC" w14:paraId="290DEAFA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AFB60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64CA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17B26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231BE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2B06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65BC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C8F0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9.34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67EB4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10.42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BA575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670B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2.17</w:t>
            </w:r>
          </w:p>
        </w:tc>
      </w:tr>
      <w:tr w:rsidR="009A15EC" w:rsidRPr="009A15EC" w14:paraId="3B84F6E5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C46E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38A36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047B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CB11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1B4B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CF8F4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B9523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4E32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12.86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DA0AE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1.49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2312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3.49</w:t>
            </w:r>
          </w:p>
        </w:tc>
      </w:tr>
      <w:tr w:rsidR="009A15EC" w:rsidRPr="009A15EC" w14:paraId="033B94E0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0728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37706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EF51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6DEBA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F6D74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AEE9E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4F6A6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2C3F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3E76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2.17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1B8C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2.4</w:t>
            </w:r>
          </w:p>
        </w:tc>
      </w:tr>
      <w:tr w:rsidR="009A15EC" w:rsidRPr="009A15EC" w14:paraId="6DC2087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B074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3079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A6D95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EC9BE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5905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20070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BB00F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12.35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20167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0B737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6.89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A06C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6.16</w:t>
            </w:r>
          </w:p>
        </w:tc>
      </w:tr>
      <w:tr w:rsidR="009A15EC" w:rsidRPr="009A15EC" w14:paraId="2E85F8DC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CC45E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A1917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776E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A280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DB14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65E1A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FAC9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7.2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D420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39BA5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2.37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AF5CC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2.81</w:t>
            </w:r>
          </w:p>
        </w:tc>
      </w:tr>
      <w:tr w:rsidR="009A15EC" w:rsidRPr="009A15EC" w14:paraId="539B5BD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A8D1D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87B8C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81AD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BB33B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BC3D3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4336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3DB0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11.74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E60CE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AF68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5.59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1753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5.03</w:t>
            </w:r>
          </w:p>
        </w:tc>
      </w:tr>
      <w:tr w:rsidR="009A15EC" w:rsidRPr="009A15EC" w14:paraId="1BAECDDD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FD15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AE452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FC78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56DA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3C0BE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A0DF1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BC7E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10.58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0D27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8031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1.14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8A6E1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3.09</w:t>
            </w:r>
          </w:p>
        </w:tc>
      </w:tr>
      <w:tr w:rsidR="009A15EC" w:rsidRPr="009A15EC" w14:paraId="2593D21F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C58C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86745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29908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A9F5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DF1EF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B41EE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128C0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941D3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11.44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2049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0.3587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83DB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1.78</w:t>
            </w:r>
          </w:p>
        </w:tc>
      </w:tr>
      <w:tr w:rsidR="009A15EC" w:rsidRPr="009A15EC" w14:paraId="350894F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32F0BDC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58ADAFA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1A382EC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8682A7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4F32EA3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6F4FC33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6200747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10.88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4680B34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526B620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5.82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C9D2E5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7.2</w:t>
            </w:r>
          </w:p>
        </w:tc>
      </w:tr>
      <w:tr w:rsidR="009A15EC" w:rsidRPr="009A15EC" w14:paraId="6B852FCD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829F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DC45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E2038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DA47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8C187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936AF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B687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4465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A997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F719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0.2308</w:t>
            </w:r>
          </w:p>
        </w:tc>
      </w:tr>
      <w:tr w:rsidR="009A15EC" w:rsidRPr="009A15EC" w14:paraId="1763BDB9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7C10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55D9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47CA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8E730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E07A8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9B82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AB917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14.66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7F9B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15.33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2BA0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6.46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7069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3.94</w:t>
            </w:r>
          </w:p>
        </w:tc>
      </w:tr>
      <w:tr w:rsidR="009A15EC" w:rsidRPr="009A15EC" w14:paraId="2AF2387C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21BE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5418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F1B3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360D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B73F4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031D1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810D0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12.59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DE56A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AF47F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3.59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67CB6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3.71</w:t>
            </w:r>
          </w:p>
        </w:tc>
      </w:tr>
      <w:tr w:rsidR="009A15EC" w:rsidRPr="009A15EC" w14:paraId="76A622C4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DA44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3BFE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5329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3B86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7366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F744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EC6D4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11.21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284FE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EED8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2.75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9F62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3.99</w:t>
            </w:r>
          </w:p>
        </w:tc>
      </w:tr>
      <w:tr w:rsidR="009A15EC" w:rsidRPr="009A15EC" w14:paraId="705B0A59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90B42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C659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1D30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FA965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5F0F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DA865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11B3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15.41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5EC64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13.45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89650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DB47B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4.98</w:t>
            </w:r>
          </w:p>
        </w:tc>
      </w:tr>
      <w:tr w:rsidR="009A15EC" w:rsidRPr="009A15EC" w14:paraId="1390ACEC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A8F47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B8388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5C5F4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C07D1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BA1B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7B27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62FB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4.39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12099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C725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7C247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2.17</w:t>
            </w:r>
          </w:p>
        </w:tc>
      </w:tr>
      <w:tr w:rsidR="009A15EC" w:rsidRPr="009A15EC" w14:paraId="7A47DA4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46A79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97F4C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5E3C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0750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673A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0571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8E8E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11.23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B31C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11C3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47F6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3.71</w:t>
            </w:r>
          </w:p>
        </w:tc>
      </w:tr>
      <w:tr w:rsidR="009A15EC" w:rsidRPr="009A15EC" w14:paraId="6DEE0B6E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8E6DA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163A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7E7A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EF25D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CB00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49080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C5E36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13.99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312E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A2D2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0.5249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D3BC5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3.43</w:t>
            </w:r>
          </w:p>
        </w:tc>
      </w:tr>
      <w:tr w:rsidR="009A15EC" w:rsidRPr="009A15EC" w14:paraId="25448266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397E7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5465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755E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87A63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1168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90A0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1E2F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C06D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EC43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0.6074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B2E1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1.27</w:t>
            </w:r>
          </w:p>
        </w:tc>
      </w:tr>
      <w:tr w:rsidR="009A15EC" w:rsidRPr="009A15EC" w14:paraId="190D6517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4B4C8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C4EB0E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A618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BA7F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6C21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30914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42D92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3.58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910D5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3.57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8FB6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1.76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2492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1.89</w:t>
            </w:r>
          </w:p>
        </w:tc>
      </w:tr>
      <w:tr w:rsidR="009A15EC" w:rsidRPr="009A15EC" w14:paraId="2ED2E386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BE9D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779A3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638B5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5694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4155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B2B1E6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5F867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2.32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7639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75880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0.5298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F14AE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1.78</w:t>
            </w:r>
          </w:p>
        </w:tc>
      </w:tr>
      <w:tr w:rsidR="009A15EC" w:rsidRPr="009A15EC" w14:paraId="1D93508B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6F453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F88B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ED2C80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0F7A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A852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248A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FA570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11.92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E9AD5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CB25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4.92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34AA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5.37</w:t>
            </w:r>
          </w:p>
        </w:tc>
      </w:tr>
      <w:tr w:rsidR="009A15EC" w:rsidRPr="009A15EC" w14:paraId="3CA7CCD2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85AB9B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151B3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313B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8D09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C6FAA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8AFC0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F2D807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11.61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675C2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F07EFF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4.77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44EF94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1.55</w:t>
            </w:r>
          </w:p>
        </w:tc>
      </w:tr>
      <w:tr w:rsidR="009A15EC" w:rsidRPr="009A15EC" w14:paraId="3DD88A1E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955C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C83B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4F35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75859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513B8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7234F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66A745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11.47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BDD1A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9.51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E22E3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3.97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1D1C6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4.61</w:t>
            </w:r>
          </w:p>
        </w:tc>
      </w:tr>
      <w:tr w:rsidR="009A15EC" w:rsidRPr="009A15EC" w14:paraId="30FA5E02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3778F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7796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A86E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C5C46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0D5D2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B1C4C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3970D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11.81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ABC5A6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A326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7.22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D06C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2.67</w:t>
            </w:r>
          </w:p>
        </w:tc>
      </w:tr>
      <w:tr w:rsidR="009A15EC" w:rsidRPr="009A15EC" w14:paraId="2C168E66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F5386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81EB2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267323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1BBBE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03D9D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C8056A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468D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11.96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77FF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B5CC0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4.29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FF3B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5.88</w:t>
            </w:r>
          </w:p>
        </w:tc>
      </w:tr>
      <w:tr w:rsidR="009A15EC" w:rsidRPr="009A15EC" w14:paraId="24611BDF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61B8E4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FEFAD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BEAC9D2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4D7FD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2D389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E0AD2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85FA921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9.34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E8297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10.64</w:t>
            </w:r>
          </w:p>
        </w:tc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8C535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1.63</w:t>
            </w: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66DE0B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4.33</w:t>
            </w:r>
          </w:p>
        </w:tc>
      </w:tr>
      <w:tr w:rsidR="009A15EC" w:rsidRPr="009A15EC" w14:paraId="2ECFCE65" w14:textId="77777777" w:rsidTr="009A15EC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77059D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1F3C71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5E7DCF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0D6855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6861B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798557" w14:textId="77777777" w:rsidR="009A15EC" w:rsidRPr="009A15EC" w:rsidRDefault="009A15EC" w:rsidP="009A15E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15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FD4EF8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12.76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CB5D4E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11.35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C751AD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2.64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95399C" w14:textId="77777777" w:rsidR="009A15EC" w:rsidRPr="009A15EC" w:rsidRDefault="009A15EC" w:rsidP="009A15EC">
            <w:pPr>
              <w:spacing w:after="0" w:line="48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A15EC">
              <w:rPr>
                <w:rFonts w:ascii="Calibri" w:eastAsia="Times New Roman" w:hAnsi="Calibri" w:cs="Calibri"/>
                <w:color w:val="000000"/>
              </w:rPr>
              <w:t>5.26</w:t>
            </w:r>
          </w:p>
        </w:tc>
      </w:tr>
    </w:tbl>
    <w:p w14:paraId="752DBF6C" w14:textId="77777777" w:rsidR="00382B23" w:rsidRDefault="00382B23" w:rsidP="00382B23"/>
    <w:p w14:paraId="77157E0E" w14:textId="77777777" w:rsidR="00382B23" w:rsidRDefault="00382B23" w:rsidP="00382B23"/>
    <w:p w14:paraId="0E91C79D" w14:textId="77777777" w:rsidR="001C658E" w:rsidRDefault="0025537F" w:rsidP="00382B23">
      <w:r>
        <w:rPr>
          <w:noProof/>
        </w:rPr>
        <w:lastRenderedPageBreak/>
        <w:drawing>
          <wp:inline distT="0" distB="0" distL="0" distR="0" wp14:anchorId="72BB17EF" wp14:editId="0E92201E">
            <wp:extent cx="6023113" cy="580744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picture mp 1600.t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13" cy="58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6CEC8" wp14:editId="2F9784C1">
            <wp:extent cx="5814391" cy="56061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2600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0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11" cy="560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9480" w14:textId="77777777" w:rsidR="0025537F" w:rsidRDefault="0025537F" w:rsidP="00382B23">
      <w:r>
        <w:rPr>
          <w:noProof/>
        </w:rPr>
        <w:lastRenderedPageBreak/>
        <w:drawing>
          <wp:inline distT="0" distB="0" distL="0" distR="0" wp14:anchorId="62CCBF7F" wp14:editId="63DB4DBE">
            <wp:extent cx="5913783" cy="2537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3nw600.tif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0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b="51321"/>
                    <a:stretch/>
                  </pic:blipFill>
                  <pic:spPr bwMode="auto">
                    <a:xfrm>
                      <a:off x="0" y="0"/>
                      <a:ext cx="5916042" cy="253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4AA65" w14:textId="77777777" w:rsidR="0022115E" w:rsidRDefault="001C658E" w:rsidP="0022115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AB445B">
        <w:rPr>
          <w:rFonts w:ascii="Times New Roman" w:hAnsi="Times New Roman" w:cs="Times New Roman"/>
          <w:sz w:val="24"/>
          <w:szCs w:val="24"/>
        </w:rPr>
        <w:t xml:space="preserve">   3-D surface and contour plots representing the interaction between the selected </w:t>
      </w:r>
      <w:r w:rsidR="002211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89D1DC" w14:textId="77777777" w:rsidR="001C658E" w:rsidRDefault="001C658E" w:rsidP="0022115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AB445B">
        <w:rPr>
          <w:rFonts w:ascii="Times New Roman" w:hAnsi="Times New Roman" w:cs="Times New Roman"/>
          <w:sz w:val="24"/>
          <w:szCs w:val="24"/>
        </w:rPr>
        <w:t>parameters on</w:t>
      </w:r>
      <w:r>
        <w:rPr>
          <w:rFonts w:ascii="Times New Roman" w:hAnsi="Times New Roman" w:cs="Times New Roman"/>
          <w:sz w:val="24"/>
          <w:szCs w:val="24"/>
        </w:rPr>
        <w:t xml:space="preserve"> Chlorophyll a</w:t>
      </w:r>
      <w:r w:rsidRPr="00AB445B">
        <w:rPr>
          <w:rFonts w:ascii="Times New Roman" w:hAnsi="Times New Roman" w:cs="Times New Roman"/>
          <w:sz w:val="24"/>
          <w:szCs w:val="24"/>
        </w:rPr>
        <w:t xml:space="preserve"> yield (</w:t>
      </w:r>
      <w:r w:rsidRPr="00AB445B">
        <w:rPr>
          <w:rFonts w:ascii="Times New Roman" w:eastAsia="Times New Roman" w:hAnsi="Times New Roman" w:cs="Times New Roman"/>
          <w:sz w:val="24"/>
          <w:szCs w:val="24"/>
        </w:rPr>
        <w:t>µg ml</w:t>
      </w:r>
      <w:r w:rsidRPr="00AB445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AB445B">
        <w:rPr>
          <w:rFonts w:ascii="Times New Roman" w:hAnsi="Times New Roman" w:cs="Times New Roman"/>
          <w:sz w:val="24"/>
          <w:szCs w:val="24"/>
        </w:rPr>
        <w:t>), a) N with P+K, b) N with S, c) N with LI, d) N with PP, e) P+K with S, f) P+K with LI, g) P+K with PP, h) S with LI, i) S with PP, and j) LI with PP</w:t>
      </w:r>
    </w:p>
    <w:p w14:paraId="0944D7B7" w14:textId="77777777" w:rsidR="00EB0833" w:rsidRDefault="00EB0833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31144573" w14:textId="77777777" w:rsidR="00EB0833" w:rsidRDefault="00EB0833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71B90891" w14:textId="77777777" w:rsidR="00EB0833" w:rsidRDefault="00EB0833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628AA0EE" w14:textId="77777777" w:rsidR="00EB0833" w:rsidRDefault="00EB0833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7B4CA6D8" w14:textId="77777777" w:rsidR="001C658E" w:rsidRDefault="007E6BEA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424D5C" wp14:editId="5D9EAC5E">
            <wp:extent cx="6311348" cy="6085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1600.t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0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758" cy="60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AB3F" w14:textId="77777777" w:rsidR="007E6BEA" w:rsidRDefault="007E6BEA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761B769C" w14:textId="77777777" w:rsidR="007E6BEA" w:rsidRDefault="007E6BEA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14:paraId="16A24000" w14:textId="77777777" w:rsidR="007E6BEA" w:rsidRDefault="007E6BEA" w:rsidP="001C658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478C5C" wp14:editId="72E062B6">
            <wp:extent cx="5943600" cy="573057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2600.tif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0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0741" w14:textId="77777777" w:rsidR="001C658E" w:rsidRDefault="007E6BEA" w:rsidP="0022115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37D049" wp14:editId="693E5736">
            <wp:extent cx="6003235" cy="25754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3600.tif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80000"/>
                              </a14:imgEffect>
                              <a14:imgEffect>
                                <a14:brightnessContrast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t="6167" r="30" b="49340"/>
                    <a:stretch/>
                  </pic:blipFill>
                  <pic:spPr bwMode="auto">
                    <a:xfrm>
                      <a:off x="0" y="0"/>
                      <a:ext cx="6005528" cy="257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93EDA" w14:textId="77777777" w:rsidR="0022115E" w:rsidRDefault="001C658E" w:rsidP="0022115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 S2</w:t>
      </w:r>
      <w:r w:rsidRPr="00AB445B">
        <w:rPr>
          <w:rFonts w:ascii="Times New Roman" w:hAnsi="Times New Roman" w:cs="Times New Roman"/>
          <w:sz w:val="24"/>
          <w:szCs w:val="24"/>
        </w:rPr>
        <w:t xml:space="preserve">   3-D surface and contour plots representing the interaction between the selected </w:t>
      </w:r>
    </w:p>
    <w:p w14:paraId="691CFCCC" w14:textId="77777777" w:rsidR="001C658E" w:rsidRPr="00AB445B" w:rsidRDefault="001C658E" w:rsidP="0022115E">
      <w:pPr>
        <w:spacing w:line="48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AB445B">
        <w:rPr>
          <w:rFonts w:ascii="Times New Roman" w:hAnsi="Times New Roman" w:cs="Times New Roman"/>
          <w:sz w:val="24"/>
          <w:szCs w:val="24"/>
        </w:rPr>
        <w:t>parameters on</w:t>
      </w:r>
      <w:r>
        <w:rPr>
          <w:rFonts w:ascii="Times New Roman" w:hAnsi="Times New Roman" w:cs="Times New Roman"/>
          <w:sz w:val="24"/>
          <w:szCs w:val="24"/>
        </w:rPr>
        <w:t xml:space="preserve"> Chlorophyll b</w:t>
      </w:r>
      <w:r w:rsidRPr="00AB445B">
        <w:rPr>
          <w:rFonts w:ascii="Times New Roman" w:hAnsi="Times New Roman" w:cs="Times New Roman"/>
          <w:sz w:val="24"/>
          <w:szCs w:val="24"/>
        </w:rPr>
        <w:t xml:space="preserve"> yield (</w:t>
      </w:r>
      <w:r w:rsidRPr="00AB445B">
        <w:rPr>
          <w:rFonts w:ascii="Times New Roman" w:eastAsia="Times New Roman" w:hAnsi="Times New Roman" w:cs="Times New Roman"/>
          <w:sz w:val="24"/>
          <w:szCs w:val="24"/>
        </w:rPr>
        <w:t>µg ml</w:t>
      </w:r>
      <w:r w:rsidRPr="00AB445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AB445B">
        <w:rPr>
          <w:rFonts w:ascii="Times New Roman" w:hAnsi="Times New Roman" w:cs="Times New Roman"/>
          <w:sz w:val="24"/>
          <w:szCs w:val="24"/>
        </w:rPr>
        <w:t>), a) N with P+K, b) N with S, c) N with LI, d) N with PP, e) P+K with S, f) P+K with LI, g) P+K with PP, h) S with LI, i) S with PP, and j) LI with PP</w:t>
      </w:r>
    </w:p>
    <w:p w14:paraId="181B0284" w14:textId="77777777" w:rsidR="001C658E" w:rsidRDefault="001C658E" w:rsidP="001C658E">
      <w:pPr>
        <w:spacing w:line="480" w:lineRule="auto"/>
        <w:ind w:left="-90"/>
        <w:jc w:val="both"/>
      </w:pPr>
    </w:p>
    <w:sectPr w:rsidR="001C658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0B34A" w14:textId="77777777" w:rsidR="00FA2C84" w:rsidRDefault="00FA2C84" w:rsidP="0022115E">
      <w:pPr>
        <w:spacing w:after="0" w:line="240" w:lineRule="auto"/>
      </w:pPr>
      <w:r>
        <w:separator/>
      </w:r>
    </w:p>
  </w:endnote>
  <w:endnote w:type="continuationSeparator" w:id="0">
    <w:p w14:paraId="10234D2E" w14:textId="77777777" w:rsidR="00FA2C84" w:rsidRDefault="00FA2C84" w:rsidP="0022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67788" w14:textId="77777777" w:rsidR="00FA2C84" w:rsidRDefault="00FA2C84" w:rsidP="0022115E">
      <w:pPr>
        <w:spacing w:after="0" w:line="240" w:lineRule="auto"/>
      </w:pPr>
      <w:r>
        <w:separator/>
      </w:r>
    </w:p>
  </w:footnote>
  <w:footnote w:type="continuationSeparator" w:id="0">
    <w:p w14:paraId="686911E7" w14:textId="77777777" w:rsidR="00FA2C84" w:rsidRDefault="00FA2C84" w:rsidP="0022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1F185" w14:textId="77777777" w:rsidR="0022115E" w:rsidRDefault="0022115E">
    <w:pPr>
      <w:pStyle w:val="Header"/>
    </w:pPr>
  </w:p>
  <w:p w14:paraId="367B6484" w14:textId="77777777" w:rsidR="0022115E" w:rsidRDefault="0022115E">
    <w:pPr>
      <w:pStyle w:val="Header"/>
    </w:pPr>
  </w:p>
  <w:p w14:paraId="36CBF6B1" w14:textId="77777777" w:rsidR="0022115E" w:rsidRDefault="0022115E">
    <w:pPr>
      <w:pStyle w:val="Header"/>
    </w:pPr>
  </w:p>
  <w:p w14:paraId="49C3BCDE" w14:textId="77777777" w:rsidR="0022115E" w:rsidRDefault="0022115E">
    <w:pPr>
      <w:pStyle w:val="Header"/>
    </w:pPr>
  </w:p>
  <w:p w14:paraId="75315EF2" w14:textId="77777777" w:rsidR="0022115E" w:rsidRDefault="002211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EC"/>
    <w:rsid w:val="000835DA"/>
    <w:rsid w:val="000A60DD"/>
    <w:rsid w:val="00175FA2"/>
    <w:rsid w:val="001C658E"/>
    <w:rsid w:val="0022115E"/>
    <w:rsid w:val="0025537F"/>
    <w:rsid w:val="00382B23"/>
    <w:rsid w:val="00452625"/>
    <w:rsid w:val="006C1946"/>
    <w:rsid w:val="00721A63"/>
    <w:rsid w:val="007E6BEA"/>
    <w:rsid w:val="009A15EC"/>
    <w:rsid w:val="00A32E1A"/>
    <w:rsid w:val="00AC6E6F"/>
    <w:rsid w:val="00B51B0D"/>
    <w:rsid w:val="00BF6D3B"/>
    <w:rsid w:val="00CD47DD"/>
    <w:rsid w:val="00D25DF4"/>
    <w:rsid w:val="00EB0833"/>
    <w:rsid w:val="00F36395"/>
    <w:rsid w:val="00FA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3A858"/>
  <w15:docId w15:val="{4AC694B8-04F4-4DE5-B172-C9B83D52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5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15E"/>
  </w:style>
  <w:style w:type="paragraph" w:styleId="Footer">
    <w:name w:val="footer"/>
    <w:basedOn w:val="Normal"/>
    <w:link w:val="FooterChar"/>
    <w:uiPriority w:val="99"/>
    <w:unhideWhenUsed/>
    <w:rsid w:val="00221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Monika P Rai</cp:lastModifiedBy>
  <cp:revision>2</cp:revision>
  <dcterms:created xsi:type="dcterms:W3CDTF">2023-03-20T17:47:00Z</dcterms:created>
  <dcterms:modified xsi:type="dcterms:W3CDTF">2023-03-20T17:47:00Z</dcterms:modified>
</cp:coreProperties>
</file>