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DE9" w:rsidRDefault="00C84DE9" w:rsidP="00C84DE9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Supplementary materials</w:t>
      </w:r>
    </w:p>
    <w:p w:rsidR="00F673FB" w:rsidRPr="00F673FB" w:rsidRDefault="00F673FB" w:rsidP="00F673FB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F673FB">
        <w:rPr>
          <w:rFonts w:ascii="Times New Roman" w:hAnsi="Times New Roman"/>
          <w:b/>
          <w:bCs/>
          <w:sz w:val="24"/>
          <w:szCs w:val="28"/>
        </w:rPr>
        <w:t xml:space="preserve">Isoprenylated flavonoids and 2-arylbenzofurans from the root bark of </w:t>
      </w:r>
      <w:r w:rsidRPr="00F673FB">
        <w:rPr>
          <w:rFonts w:ascii="Times New Roman" w:hAnsi="Times New Roman"/>
          <w:b/>
          <w:bCs/>
          <w:i/>
          <w:sz w:val="24"/>
          <w:szCs w:val="28"/>
        </w:rPr>
        <w:t>Morus alba</w:t>
      </w:r>
      <w:r w:rsidRPr="00F673FB">
        <w:rPr>
          <w:rFonts w:ascii="Times New Roman" w:hAnsi="Times New Roman"/>
          <w:b/>
          <w:bCs/>
          <w:sz w:val="24"/>
          <w:szCs w:val="28"/>
        </w:rPr>
        <w:t>.</w:t>
      </w:r>
      <w:r w:rsidRPr="00F673FB">
        <w:rPr>
          <w:rFonts w:ascii="Times New Roman" w:hAnsi="Times New Roman"/>
          <w:b/>
          <w:bCs/>
          <w:i/>
          <w:sz w:val="24"/>
          <w:szCs w:val="28"/>
        </w:rPr>
        <w:t xml:space="preserve"> </w:t>
      </w:r>
      <w:r w:rsidRPr="00F673FB">
        <w:rPr>
          <w:rFonts w:ascii="Times New Roman" w:hAnsi="Times New Roman"/>
          <w:b/>
          <w:bCs/>
          <w:sz w:val="24"/>
          <w:szCs w:val="28"/>
        </w:rPr>
        <w:t>L. and their cytotoxic activity of against HGC27 cancer cells</w:t>
      </w:r>
    </w:p>
    <w:p w:rsidR="00F673FB" w:rsidRPr="00F673FB" w:rsidRDefault="00F673FB" w:rsidP="00F673FB">
      <w:pPr>
        <w:spacing w:line="360" w:lineRule="auto"/>
        <w:rPr>
          <w:rFonts w:ascii="Times New Roman" w:hAnsi="Times New Roman"/>
          <w:bCs/>
          <w:szCs w:val="21"/>
        </w:rPr>
      </w:pPr>
    </w:p>
    <w:p w:rsidR="00F673FB" w:rsidRPr="00F673FB" w:rsidRDefault="00F673FB" w:rsidP="00F673FB">
      <w:pPr>
        <w:spacing w:line="360" w:lineRule="auto"/>
        <w:jc w:val="center"/>
        <w:rPr>
          <w:rFonts w:ascii="Times New Roman" w:hAnsi="Times New Roman"/>
          <w:b/>
          <w:bCs/>
          <w:iCs/>
          <w:szCs w:val="21"/>
        </w:rPr>
      </w:pPr>
      <w:r w:rsidRPr="00F673FB">
        <w:rPr>
          <w:rFonts w:ascii="Times New Roman" w:hAnsi="Times New Roman"/>
          <w:bCs/>
          <w:szCs w:val="21"/>
        </w:rPr>
        <w:t>Hang-Yi Pu</w:t>
      </w:r>
      <w:r w:rsidRPr="00F673FB">
        <w:rPr>
          <w:rFonts w:ascii="Times New Roman" w:hAnsi="Times New Roman" w:hint="eastAsia"/>
          <w:bCs/>
          <w:szCs w:val="21"/>
        </w:rPr>
        <w:t xml:space="preserve"> 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a</w:t>
      </w:r>
      <w:r w:rsidRPr="00F673FB">
        <w:rPr>
          <w:rFonts w:ascii="Times New Roman" w:hAnsi="Times New Roman"/>
          <w:bCs/>
          <w:szCs w:val="21"/>
          <w:vertAlign w:val="superscript"/>
        </w:rPr>
        <w:t>,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b</w:t>
      </w:r>
      <w:r w:rsidRPr="00F673FB">
        <w:rPr>
          <w:rFonts w:ascii="Times New Roman" w:hAnsi="Times New Roman"/>
          <w:bCs/>
          <w:szCs w:val="21"/>
        </w:rPr>
        <w:t xml:space="preserve">, </w:t>
      </w:r>
      <w:r w:rsidRPr="00F673FB">
        <w:rPr>
          <w:rFonts w:ascii="Times New Roman" w:eastAsia="等线" w:hAnsi="Times New Roman"/>
          <w:bCs/>
          <w:szCs w:val="21"/>
        </w:rPr>
        <w:t>Dong-Yi Cao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 xml:space="preserve"> c</w:t>
      </w:r>
      <w:r w:rsidRPr="00F673FB">
        <w:rPr>
          <w:rFonts w:ascii="Times New Roman" w:hAnsi="Times New Roman"/>
          <w:bCs/>
          <w:szCs w:val="21"/>
        </w:rPr>
        <w:t xml:space="preserve">, </w:t>
      </w:r>
      <w:r w:rsidR="001468CA">
        <w:rPr>
          <w:rFonts w:ascii="Times New Roman" w:hAnsi="Times New Roman"/>
          <w:bCs/>
        </w:rPr>
        <w:t>X</w:t>
      </w:r>
      <w:r w:rsidR="001468CA" w:rsidRPr="00BA6DBF">
        <w:rPr>
          <w:rFonts w:ascii="Times New Roman" w:hAnsi="Times New Roman"/>
          <w:bCs/>
        </w:rPr>
        <w:t>u</w:t>
      </w:r>
      <w:r w:rsidR="001468CA">
        <w:rPr>
          <w:rFonts w:ascii="Times New Roman" w:hAnsi="Times New Roman"/>
          <w:bCs/>
        </w:rPr>
        <w:t>e</w:t>
      </w:r>
      <w:r w:rsidR="001468CA" w:rsidRPr="00BA6DBF">
        <w:rPr>
          <w:rFonts w:ascii="Times New Roman" w:hAnsi="Times New Roman"/>
          <w:bCs/>
        </w:rPr>
        <w:t xml:space="preserve"> </w:t>
      </w:r>
      <w:r w:rsidR="001468CA">
        <w:rPr>
          <w:rFonts w:ascii="Times New Roman" w:hAnsi="Times New Roman"/>
          <w:bCs/>
        </w:rPr>
        <w:t>Zhou</w:t>
      </w:r>
      <w:r w:rsidR="001468CA" w:rsidRPr="00BA6DBF">
        <w:rPr>
          <w:rFonts w:ascii="Times New Roman" w:hAnsi="Times New Roman"/>
          <w:bCs/>
          <w:color w:val="0000FF"/>
        </w:rPr>
        <w:t xml:space="preserve"> </w:t>
      </w:r>
      <w:r w:rsidR="001468CA" w:rsidRPr="00BA6DBF">
        <w:rPr>
          <w:rFonts w:ascii="Times New Roman" w:hAnsi="Times New Roman"/>
          <w:bCs/>
          <w:color w:val="2196D1"/>
          <w:vertAlign w:val="superscript"/>
        </w:rPr>
        <w:t>a</w:t>
      </w:r>
      <w:r w:rsidR="001468CA" w:rsidRPr="00BA6DBF">
        <w:rPr>
          <w:rFonts w:ascii="Times New Roman" w:hAnsi="Times New Roman"/>
          <w:bCs/>
          <w:vertAlign w:val="superscript"/>
        </w:rPr>
        <w:t>,</w:t>
      </w:r>
      <w:r w:rsidR="001468CA" w:rsidRPr="00BA6DBF">
        <w:rPr>
          <w:rFonts w:ascii="Times New Roman" w:hAnsi="Times New Roman"/>
          <w:bCs/>
          <w:color w:val="2196D1"/>
          <w:vertAlign w:val="superscript"/>
        </w:rPr>
        <w:t>b</w:t>
      </w:r>
      <w:r w:rsidRPr="00F673FB">
        <w:rPr>
          <w:rFonts w:ascii="Times New Roman" w:hAnsi="Times New Roman"/>
          <w:bCs/>
          <w:szCs w:val="21"/>
        </w:rPr>
        <w:t>, Fu Li</w:t>
      </w:r>
      <w:r w:rsidRPr="00F673FB">
        <w:rPr>
          <w:rFonts w:ascii="Times New Roman" w:hAnsi="Times New Roman"/>
          <w:bCs/>
          <w:color w:val="0000FF"/>
          <w:szCs w:val="21"/>
        </w:rPr>
        <w:t xml:space="preserve"> 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a</w:t>
      </w:r>
      <w:r w:rsidRPr="00F673FB">
        <w:rPr>
          <w:rFonts w:ascii="Times New Roman" w:hAnsi="Times New Roman"/>
          <w:bCs/>
          <w:szCs w:val="21"/>
          <w:vertAlign w:val="superscript"/>
        </w:rPr>
        <w:t>,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b</w:t>
      </w:r>
      <w:r w:rsidRPr="00F673FB">
        <w:rPr>
          <w:rFonts w:ascii="Times New Roman" w:hAnsi="Times New Roman"/>
          <w:bCs/>
          <w:szCs w:val="21"/>
        </w:rPr>
        <w:t>, Lun Wang</w:t>
      </w:r>
      <w:r w:rsidRPr="00F673FB">
        <w:rPr>
          <w:rFonts w:ascii="Times New Roman" w:hAnsi="Times New Roman"/>
          <w:bCs/>
          <w:color w:val="0000FF"/>
          <w:szCs w:val="21"/>
        </w:rPr>
        <w:t xml:space="preserve"> 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a</w:t>
      </w:r>
      <w:r w:rsidRPr="00F673FB">
        <w:rPr>
          <w:rFonts w:ascii="Times New Roman" w:hAnsi="Times New Roman"/>
          <w:bCs/>
          <w:szCs w:val="21"/>
          <w:vertAlign w:val="superscript"/>
        </w:rPr>
        <w:t>,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b</w:t>
      </w:r>
      <w:r w:rsidR="0073304E">
        <w:rPr>
          <w:rFonts w:ascii="Times New Roman" w:hAnsi="Times New Roman"/>
          <w:bCs/>
          <w:szCs w:val="21"/>
        </w:rPr>
        <w:t>, Ming-Kui Wang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a</w:t>
      </w:r>
      <w:r w:rsidRPr="00F673FB">
        <w:rPr>
          <w:rFonts w:ascii="Times New Roman" w:hAnsi="Times New Roman"/>
          <w:bCs/>
          <w:szCs w:val="21"/>
          <w:vertAlign w:val="superscript"/>
        </w:rPr>
        <w:t>,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b</w:t>
      </w:r>
      <w:r w:rsidRPr="00F673FB">
        <w:rPr>
          <w:rFonts w:ascii="Times New Roman" w:hAnsi="Times New Roman"/>
          <w:bCs/>
          <w:szCs w:val="21"/>
          <w:vertAlign w:val="superscript"/>
        </w:rPr>
        <w:t>,</w:t>
      </w:r>
      <w:r w:rsidRPr="00F673FB">
        <w:rPr>
          <w:rFonts w:ascii="Times New Roman" w:hAnsi="Times New Roman"/>
          <w:bCs/>
          <w:color w:val="2196D1"/>
          <w:szCs w:val="21"/>
          <w:vertAlign w:val="superscript"/>
        </w:rPr>
        <w:t>*</w:t>
      </w:r>
    </w:p>
    <w:p w:rsidR="00F673FB" w:rsidRPr="00F673FB" w:rsidRDefault="00F673FB" w:rsidP="00F673FB">
      <w:pPr>
        <w:spacing w:line="360" w:lineRule="auto"/>
        <w:rPr>
          <w:rFonts w:ascii="Times New Roman" w:hAnsi="Times New Roman"/>
          <w:bCs/>
          <w:szCs w:val="21"/>
          <w:vertAlign w:val="superscript"/>
        </w:rPr>
      </w:pPr>
    </w:p>
    <w:p w:rsidR="00F673FB" w:rsidRPr="00F673FB" w:rsidRDefault="00F673FB" w:rsidP="00F673FB">
      <w:pPr>
        <w:spacing w:line="360" w:lineRule="auto"/>
        <w:rPr>
          <w:rFonts w:ascii="Times New Roman" w:hAnsi="Times New Roman"/>
          <w:b/>
          <w:szCs w:val="21"/>
        </w:rPr>
      </w:pPr>
    </w:p>
    <w:p w:rsidR="009A68AB" w:rsidRPr="00A54F92" w:rsidRDefault="009A68AB" w:rsidP="009A68AB">
      <w:pPr>
        <w:spacing w:line="360" w:lineRule="auto"/>
        <w:rPr>
          <w:rFonts w:ascii="Times New Roman" w:hAnsi="Times New Roman"/>
          <w:i/>
          <w:szCs w:val="21"/>
        </w:rPr>
      </w:pPr>
      <w:bookmarkStart w:id="0" w:name="_GoBack"/>
      <w:bookmarkEnd w:id="0"/>
      <w:r w:rsidRPr="00A54F92">
        <w:rPr>
          <w:rFonts w:ascii="Times New Roman" w:hAnsi="Times New Roman"/>
          <w:bCs/>
          <w:szCs w:val="21"/>
          <w:vertAlign w:val="superscript"/>
        </w:rPr>
        <w:t xml:space="preserve">a </w:t>
      </w:r>
      <w:r w:rsidRPr="00A54F92">
        <w:rPr>
          <w:rFonts w:ascii="Times New Roman" w:hAnsi="Times New Roman"/>
          <w:bCs/>
          <w:i/>
        </w:rPr>
        <w:t>Natural Products Research Center,</w:t>
      </w:r>
      <w:bookmarkStart w:id="1" w:name="OLE_LINK36"/>
      <w:bookmarkStart w:id="2" w:name="OLE_LINK35"/>
      <w:bookmarkStart w:id="3" w:name="OLE_LINK21"/>
      <w:bookmarkStart w:id="4" w:name="OLE_LINK10"/>
      <w:r w:rsidRPr="00A54F92">
        <w:rPr>
          <w:rFonts w:ascii="Times New Roman" w:hAnsi="Times New Roman"/>
          <w:bCs/>
          <w:i/>
        </w:rPr>
        <w:t xml:space="preserve"> </w:t>
      </w:r>
      <w:bookmarkStart w:id="5" w:name="OLE_LINK41"/>
      <w:bookmarkStart w:id="6" w:name="OLE_LINK42"/>
      <w:bookmarkStart w:id="7" w:name="OLE_LINK7"/>
      <w:bookmarkStart w:id="8" w:name="OLE_LINK37"/>
      <w:bookmarkStart w:id="9" w:name="OLE_LINK34"/>
      <w:r w:rsidRPr="00A54F92">
        <w:rPr>
          <w:rFonts w:ascii="Times New Roman" w:hAnsi="Times New Roman"/>
          <w:bCs/>
          <w:i/>
        </w:rPr>
        <w:t>Chengdu Institute of Biology</w:t>
      </w:r>
      <w:bookmarkEnd w:id="1"/>
      <w:bookmarkEnd w:id="2"/>
      <w:bookmarkEnd w:id="5"/>
      <w:bookmarkEnd w:id="6"/>
      <w:bookmarkEnd w:id="7"/>
      <w:r w:rsidRPr="00A54F92">
        <w:rPr>
          <w:rFonts w:ascii="Times New Roman" w:hAnsi="Times New Roman"/>
          <w:bCs/>
          <w:i/>
        </w:rPr>
        <w:t xml:space="preserve">, Chinese Academy of Sciences, </w:t>
      </w:r>
      <w:bookmarkEnd w:id="3"/>
      <w:bookmarkEnd w:id="4"/>
      <w:bookmarkEnd w:id="8"/>
      <w:bookmarkEnd w:id="9"/>
      <w:r w:rsidRPr="00A54F92">
        <w:rPr>
          <w:rFonts w:ascii="Times New Roman" w:hAnsi="Times New Roman"/>
          <w:bCs/>
          <w:i/>
        </w:rPr>
        <w:t xml:space="preserve">Chengdu 610041, </w:t>
      </w:r>
      <w:r w:rsidRPr="00A54F92">
        <w:rPr>
          <w:rFonts w:ascii="Times New Roman" w:hAnsi="Times New Roman"/>
          <w:i/>
        </w:rPr>
        <w:t>China</w:t>
      </w:r>
    </w:p>
    <w:p w:rsidR="00F673FB" w:rsidRPr="00F673FB" w:rsidRDefault="00F673FB" w:rsidP="00F673FB">
      <w:pPr>
        <w:spacing w:line="360" w:lineRule="auto"/>
        <w:rPr>
          <w:rFonts w:ascii="Times New Roman" w:hAnsi="Times New Roman"/>
          <w:i/>
        </w:rPr>
      </w:pPr>
      <w:r w:rsidRPr="00F673FB">
        <w:rPr>
          <w:rFonts w:ascii="Times New Roman" w:hAnsi="Times New Roman"/>
          <w:i/>
          <w:vertAlign w:val="superscript"/>
        </w:rPr>
        <w:t>b</w:t>
      </w:r>
      <w:r w:rsidRPr="00F673FB">
        <w:rPr>
          <w:rFonts w:ascii="Times New Roman" w:hAnsi="Times New Roman"/>
          <w:i/>
        </w:rPr>
        <w:t xml:space="preserve"> University of Chinese Academy of Sciences, Beijing 100049, China</w:t>
      </w:r>
    </w:p>
    <w:p w:rsidR="00F673FB" w:rsidRPr="00F673FB" w:rsidRDefault="00F673FB" w:rsidP="00F673FB">
      <w:pPr>
        <w:spacing w:line="360" w:lineRule="auto"/>
        <w:rPr>
          <w:rFonts w:ascii="Times New Roman" w:hAnsi="Times New Roman"/>
          <w:i/>
        </w:rPr>
      </w:pPr>
      <w:r w:rsidRPr="00F673FB">
        <w:rPr>
          <w:rFonts w:ascii="Times New Roman" w:hAnsi="Times New Roman" w:hint="eastAsia"/>
          <w:bCs/>
          <w:i/>
          <w:vertAlign w:val="superscript"/>
        </w:rPr>
        <w:t>c</w:t>
      </w:r>
      <w:r w:rsidRPr="00F673FB">
        <w:rPr>
          <w:rFonts w:ascii="Times New Roman" w:hAnsi="Times New Roman"/>
          <w:bCs/>
          <w:i/>
          <w:vertAlign w:val="superscript"/>
        </w:rPr>
        <w:t xml:space="preserve"> </w:t>
      </w:r>
      <w:r w:rsidRPr="00F673FB">
        <w:rPr>
          <w:rFonts w:ascii="Times New Roman" w:hAnsi="Times New Roman"/>
          <w:bCs/>
          <w:i/>
          <w:iCs/>
        </w:rPr>
        <w:t>The Third Affiliated Hospital of Yunnan University of Chinese Medicine, Kunming 650500, Yunnan, China.</w:t>
      </w:r>
    </w:p>
    <w:p w:rsidR="00F673FB" w:rsidRPr="00F673FB" w:rsidRDefault="00F673FB" w:rsidP="00F673FB">
      <w:pPr>
        <w:spacing w:line="360" w:lineRule="auto"/>
        <w:rPr>
          <w:rFonts w:ascii="Times New Roman" w:hAnsi="Times New Roman"/>
          <w:szCs w:val="21"/>
        </w:rPr>
      </w:pPr>
      <w:r w:rsidRPr="00F673FB">
        <w:rPr>
          <w:rFonts w:ascii="Times New Roman" w:hAnsi="Times New Roman"/>
          <w:sz w:val="18"/>
          <w:szCs w:val="18"/>
        </w:rPr>
        <w:t xml:space="preserve">* </w:t>
      </w:r>
      <w:r w:rsidRPr="00F673FB">
        <w:rPr>
          <w:rFonts w:ascii="Times New Roman" w:hAnsi="Times New Roman"/>
          <w:szCs w:val="21"/>
        </w:rPr>
        <w:t xml:space="preserve">Corresponding Author at: </w:t>
      </w:r>
      <w:r w:rsidRPr="00F673FB">
        <w:rPr>
          <w:rFonts w:ascii="Times New Roman" w:hAnsi="Times New Roman"/>
          <w:i/>
        </w:rPr>
        <w:t xml:space="preserve">Key Laboratory of Mountain Ecological Restoration and Bioresource Utilization and Ecological Restoration Biodiversity Conservation Key Laboratory of Sichuan Province, Chengdu Institute of Biology, Chinese Academy of Sciences, Chengdu 610041, </w:t>
      </w:r>
      <w:r w:rsidRPr="00F673FB">
        <w:rPr>
          <w:rFonts w:ascii="Times New Roman" w:hAnsi="Times New Roman"/>
          <w:szCs w:val="21"/>
        </w:rPr>
        <w:t>People’s Republic of</w:t>
      </w:r>
      <w:r w:rsidRPr="00F673FB">
        <w:rPr>
          <w:rFonts w:ascii="Times New Roman" w:hAnsi="Times New Roman"/>
          <w:i/>
        </w:rPr>
        <w:t xml:space="preserve"> China, </w:t>
      </w:r>
      <w:r w:rsidRPr="00F673FB">
        <w:rPr>
          <w:rFonts w:ascii="Times New Roman" w:hAnsi="Times New Roman"/>
          <w:szCs w:val="21"/>
        </w:rPr>
        <w:t>Tel/Fax: +86-28-82890821. E-mail address:</w:t>
      </w:r>
      <w:r w:rsidRPr="00F673FB">
        <w:rPr>
          <w:rFonts w:ascii="Times New Roman" w:hAnsi="Times New Roman" w:hint="eastAsia"/>
          <w:szCs w:val="21"/>
        </w:rPr>
        <w:t xml:space="preserve"> </w:t>
      </w:r>
      <w:hyperlink r:id="rId7" w:history="1">
        <w:r w:rsidRPr="00F673FB">
          <w:rPr>
            <w:rFonts w:ascii="Times New Roman" w:hAnsi="Times New Roman"/>
            <w:color w:val="2196D1"/>
            <w:szCs w:val="21"/>
            <w:u w:val="single"/>
          </w:rPr>
          <w:t>wangmk@cib.ac.cn</w:t>
        </w:r>
      </w:hyperlink>
      <w:r w:rsidRPr="00F673FB">
        <w:rPr>
          <w:rFonts w:ascii="Times New Roman" w:hAnsi="Times New Roman"/>
          <w:szCs w:val="21"/>
        </w:rPr>
        <w:t xml:space="preserve"> (Ming-Kui Wang).</w:t>
      </w:r>
    </w:p>
    <w:p w:rsidR="00F25B93" w:rsidRPr="00F673FB" w:rsidRDefault="00F25B93" w:rsidP="00544202">
      <w:pPr>
        <w:spacing w:line="360" w:lineRule="auto"/>
        <w:rPr>
          <w:rFonts w:ascii="Times New Roman" w:hAnsi="Times New Roman"/>
          <w:i/>
        </w:rPr>
      </w:pPr>
    </w:p>
    <w:p w:rsidR="00544202" w:rsidRPr="00544202" w:rsidRDefault="00544202" w:rsidP="00544202">
      <w:pPr>
        <w:spacing w:line="360" w:lineRule="auto"/>
        <w:rPr>
          <w:rFonts w:ascii="Times New Roman" w:hAnsi="Times New Roman"/>
          <w:b/>
          <w:bCs/>
          <w:iCs/>
          <w:szCs w:val="21"/>
          <w:vertAlign w:val="subscript"/>
        </w:rPr>
      </w:pPr>
    </w:p>
    <w:p w:rsidR="00544202" w:rsidRPr="00544202" w:rsidRDefault="00544202" w:rsidP="00544202">
      <w:pPr>
        <w:jc w:val="center"/>
        <w:rPr>
          <w:rFonts w:ascii="Times New Roman" w:hAnsi="Times New Roman"/>
          <w:szCs w:val="21"/>
        </w:rPr>
      </w:pPr>
    </w:p>
    <w:p w:rsidR="005E2DC9" w:rsidRDefault="005E2DC9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CC2C53" w:rsidRDefault="00CC2C53"/>
    <w:p w:rsidR="00E31E23" w:rsidRDefault="00E31E23" w:rsidP="000F350A">
      <w:pPr>
        <w:spacing w:line="360" w:lineRule="auto"/>
        <w:rPr>
          <w:b/>
        </w:rPr>
      </w:pPr>
    </w:p>
    <w:p w:rsidR="000F350A" w:rsidRDefault="000F350A" w:rsidP="000F350A">
      <w:pPr>
        <w:spacing w:line="360" w:lineRule="auto"/>
        <w:rPr>
          <w:b/>
        </w:rPr>
      </w:pPr>
      <w:r>
        <w:rPr>
          <w:b/>
        </w:rPr>
        <w:t>Supporting Information Available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bookmarkStart w:id="10" w:name="_Hlk78326054"/>
      <w:r w:rsidRPr="001805E9">
        <w:rPr>
          <w:rFonts w:ascii="Times New Roman" w:hAnsi="Times New Roman"/>
          <w:bCs/>
          <w:szCs w:val="21"/>
        </w:rPr>
        <w:lastRenderedPageBreak/>
        <w:t>Figure S1.</w:t>
      </w:r>
      <w:r w:rsidRPr="001805E9">
        <w:rPr>
          <w:rFonts w:ascii="Times New Roman" w:hAnsi="Times New Roman"/>
          <w:szCs w:val="21"/>
        </w:rPr>
        <w:t xml:space="preserve"> </w:t>
      </w:r>
      <w:bookmarkStart w:id="11" w:name="_Hlk78790316"/>
      <w:r w:rsidRPr="001805E9">
        <w:rPr>
          <w:rFonts w:ascii="Times New Roman" w:hAnsi="Times New Roman"/>
          <w:szCs w:val="21"/>
        </w:rPr>
        <w:t xml:space="preserve">HR-ESI-MS spectrum </w:t>
      </w:r>
      <w:bookmarkEnd w:id="11"/>
      <w:r w:rsidRPr="001805E9">
        <w:rPr>
          <w:rFonts w:ascii="Times New Roman" w:hAnsi="Times New Roman"/>
          <w:szCs w:val="21"/>
        </w:rPr>
        <w:t xml:space="preserve">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bookmarkStart w:id="12" w:name="_Hlk78325510"/>
      <w:r w:rsidRPr="001805E9">
        <w:rPr>
          <w:rFonts w:ascii="Times New Roman" w:hAnsi="Times New Roman"/>
          <w:bCs/>
          <w:szCs w:val="21"/>
        </w:rPr>
        <w:t>Figure S2.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(400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  <w:bookmarkEnd w:id="12"/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S3.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bookmarkStart w:id="13" w:name="_Hlk78364295"/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S4.</w:t>
      </w:r>
      <w:bookmarkEnd w:id="13"/>
      <w:r w:rsidRPr="001805E9">
        <w:rPr>
          <w:rFonts w:ascii="Times New Roman" w:hAnsi="Times New Roman"/>
          <w:szCs w:val="21"/>
        </w:rPr>
        <w:t xml:space="preserve"> </w:t>
      </w:r>
      <w:bookmarkStart w:id="14" w:name="_Hlk78364751"/>
      <w:r w:rsidRPr="001805E9">
        <w:rPr>
          <w:rFonts w:ascii="Times New Roman" w:hAnsi="Times New Roman"/>
          <w:szCs w:val="21"/>
        </w:rPr>
        <w:t xml:space="preserve">DEPT 135 spectrum (100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bookmarkEnd w:id="14"/>
      <w:r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S5.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S6.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S7.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S8.</w:t>
      </w:r>
      <w:r w:rsidRPr="001805E9">
        <w:rPr>
          <w:rFonts w:ascii="Times New Roman" w:hAnsi="Times New Roman"/>
          <w:szCs w:val="21"/>
        </w:rPr>
        <w:t xml:space="preserve"> NOSEY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S9.</w:t>
      </w:r>
      <w:r w:rsidRPr="001805E9">
        <w:rPr>
          <w:rFonts w:ascii="Times New Roman" w:hAnsi="Times New Roman"/>
          <w:szCs w:val="21"/>
        </w:rPr>
        <w:t xml:space="preserve"> HR-ESI-MS spectrum of compound </w:t>
      </w:r>
      <w:r w:rsidRPr="001805E9">
        <w:rPr>
          <w:rFonts w:ascii="Times New Roman" w:hAnsi="Times New Roman"/>
          <w:b/>
          <w:szCs w:val="21"/>
        </w:rPr>
        <w:t>1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S10.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DMSO)</w:t>
      </w:r>
      <w:r w:rsidRPr="001805E9">
        <w:rPr>
          <w:rFonts w:ascii="Times New Roman" w:hAnsi="Times New Roman"/>
          <w:szCs w:val="21"/>
        </w:rPr>
        <w:t xml:space="preserve"> of compound </w:t>
      </w:r>
      <w:r w:rsidRPr="001805E9">
        <w:rPr>
          <w:rFonts w:ascii="Times New Roman" w:hAnsi="Times New Roman"/>
          <w:b/>
          <w:szCs w:val="21"/>
        </w:rPr>
        <w:t>1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S11.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szCs w:val="21"/>
        </w:rPr>
        <w:t>1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S12.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S13.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S14.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DMSO.</w:t>
      </w:r>
    </w:p>
    <w:p w:rsidR="0067642C" w:rsidRPr="00E84BFA" w:rsidRDefault="0067642C" w:rsidP="0067642C">
      <w:pPr>
        <w:spacing w:line="360" w:lineRule="auto"/>
        <w:rPr>
          <w:rFonts w:ascii="Times New Roman" w:hAnsi="Times New Roman"/>
          <w:b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S15.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</w:t>
      </w:r>
      <w:r w:rsidRPr="00E84BFA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S16.</w:t>
      </w:r>
      <w:r w:rsidRPr="001805E9">
        <w:rPr>
          <w:rFonts w:ascii="Times New Roman" w:hAnsi="Times New Roman"/>
          <w:szCs w:val="21"/>
        </w:rPr>
        <w:t xml:space="preserve"> HR-ESI-MS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S17.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S18.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spectrum (150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S19.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S20.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S21.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S22.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23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DMSO)</w:t>
      </w:r>
      <w:r w:rsidRPr="001805E9">
        <w:rPr>
          <w:rFonts w:ascii="Times New Roman" w:hAnsi="Times New Roman"/>
          <w:szCs w:val="21"/>
        </w:rPr>
        <w:t xml:space="preserve"> of compound </w:t>
      </w:r>
      <w:r w:rsidRPr="001805E9">
        <w:rPr>
          <w:rFonts w:ascii="Times New Roman" w:hAnsi="Times New Roman"/>
          <w:b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24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 w:rsidRPr="001805E9">
        <w:rPr>
          <w:rFonts w:ascii="Times New Roman" w:hAnsi="Times New Roman"/>
          <w:bCs/>
          <w:szCs w:val="21"/>
        </w:rPr>
        <w:t>.</w:t>
      </w:r>
    </w:p>
    <w:p w:rsidR="0067642C" w:rsidRPr="001805E9" w:rsidRDefault="0067642C" w:rsidP="0067642C">
      <w:pPr>
        <w:spacing w:line="360" w:lineRule="auto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25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>
        <w:rPr>
          <w:rFonts w:ascii="Times New Roman" w:hAnsi="Times New Roman"/>
          <w:bCs/>
          <w:szCs w:val="21"/>
        </w:rPr>
        <w:t>.</w:t>
      </w:r>
    </w:p>
    <w:p w:rsidR="00EF7565" w:rsidRPr="0067642C" w:rsidRDefault="00EF7565" w:rsidP="00CC2C53">
      <w:pPr>
        <w:spacing w:line="360" w:lineRule="auto"/>
        <w:rPr>
          <w:rFonts w:ascii="Times New Roman" w:hAnsi="Times New Roman"/>
          <w:bCs/>
          <w:szCs w:val="21"/>
        </w:rPr>
      </w:pPr>
    </w:p>
    <w:p w:rsidR="00EF7565" w:rsidRDefault="00EF7565" w:rsidP="00CC2C53">
      <w:pPr>
        <w:spacing w:line="360" w:lineRule="auto"/>
        <w:rPr>
          <w:rFonts w:ascii="Times New Roman" w:hAnsi="Times New Roman"/>
          <w:bCs/>
          <w:szCs w:val="21"/>
        </w:rPr>
      </w:pPr>
    </w:p>
    <w:p w:rsidR="00EF7565" w:rsidRDefault="00EF7565" w:rsidP="00CC2C53">
      <w:pPr>
        <w:spacing w:line="360" w:lineRule="auto"/>
        <w:rPr>
          <w:rFonts w:ascii="Times New Roman" w:hAnsi="Times New Roman"/>
          <w:bCs/>
          <w:szCs w:val="21"/>
        </w:rPr>
      </w:pPr>
    </w:p>
    <w:p w:rsidR="00EF7565" w:rsidRDefault="00EF7565" w:rsidP="00CC2C53">
      <w:pPr>
        <w:spacing w:line="360" w:lineRule="auto"/>
        <w:rPr>
          <w:rFonts w:ascii="Times New Roman" w:hAnsi="Times New Roman"/>
          <w:bCs/>
          <w:szCs w:val="21"/>
        </w:rPr>
      </w:pPr>
    </w:p>
    <w:bookmarkEnd w:id="10"/>
    <w:p w:rsidR="00EF7565" w:rsidRDefault="00B15D8D" w:rsidP="00FD52C1">
      <w:pPr>
        <w:jc w:val="center"/>
        <w:rPr>
          <w:rFonts w:ascii="Times New Roman" w:hAnsi="Times New Roman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00247F41" wp14:editId="77EF2064">
            <wp:extent cx="5274310" cy="2236763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803" cy="22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Hlk82372882"/>
      <w:r w:rsidR="00EF7565" w:rsidRPr="00FD52C1">
        <w:rPr>
          <w:rFonts w:ascii="Times New Roman" w:hAnsi="Times New Roman" w:hint="eastAsia"/>
          <w:bCs/>
          <w:szCs w:val="21"/>
        </w:rPr>
        <w:t>F</w:t>
      </w:r>
      <w:r w:rsidR="00EF7565" w:rsidRPr="00FD52C1">
        <w:rPr>
          <w:rFonts w:ascii="Times New Roman" w:hAnsi="Times New Roman"/>
          <w:bCs/>
          <w:szCs w:val="21"/>
        </w:rPr>
        <w:t>igure S</w:t>
      </w:r>
      <w:r w:rsidR="004D0809" w:rsidRPr="00FD52C1">
        <w:rPr>
          <w:rFonts w:ascii="Times New Roman" w:hAnsi="Times New Roman"/>
          <w:bCs/>
          <w:szCs w:val="21"/>
        </w:rPr>
        <w:t>1</w:t>
      </w:r>
      <w:r w:rsidR="00EF7565" w:rsidRPr="00EF7565">
        <w:rPr>
          <w:rFonts w:ascii="Times New Roman" w:hAnsi="Times New Roman"/>
          <w:b/>
          <w:bCs/>
          <w:szCs w:val="21"/>
        </w:rPr>
        <w:t>.</w:t>
      </w:r>
      <w:r w:rsidR="00EF7565" w:rsidRPr="00EF7565">
        <w:rPr>
          <w:rFonts w:ascii="Times New Roman" w:hAnsi="Times New Roman"/>
          <w:szCs w:val="21"/>
        </w:rPr>
        <w:t xml:space="preserve"> HR-ESI-MS spectrum of compound </w:t>
      </w:r>
      <w:r w:rsidR="00EF7565" w:rsidRPr="00EF7565">
        <w:rPr>
          <w:rFonts w:ascii="Times New Roman" w:hAnsi="Times New Roman"/>
          <w:b/>
          <w:bCs/>
          <w:szCs w:val="21"/>
        </w:rPr>
        <w:t>1</w:t>
      </w:r>
      <w:r w:rsidR="00EF7565" w:rsidRPr="00EF7565">
        <w:rPr>
          <w:rFonts w:ascii="Times New Roman" w:hAnsi="Times New Roman"/>
          <w:bCs/>
          <w:szCs w:val="21"/>
        </w:rPr>
        <w:t>.</w:t>
      </w:r>
    </w:p>
    <w:p w:rsidR="00FD52C1" w:rsidRDefault="00FD52C1" w:rsidP="00FD52C1">
      <w:pPr>
        <w:jc w:val="center"/>
        <w:rPr>
          <w:rFonts w:ascii="Times New Roman" w:hAnsi="Times New Roman"/>
          <w:bCs/>
          <w:szCs w:val="21"/>
        </w:rPr>
      </w:pPr>
    </w:p>
    <w:p w:rsidR="00FD52C1" w:rsidRPr="00FD52C1" w:rsidRDefault="00FD52C1" w:rsidP="00FD52C1">
      <w:pPr>
        <w:jc w:val="center"/>
      </w:pPr>
    </w:p>
    <w:bookmarkEnd w:id="15"/>
    <w:p w:rsidR="00EF7565" w:rsidRPr="00EF7565" w:rsidRDefault="00EF7565">
      <w:r w:rsidRPr="007D428D">
        <w:rPr>
          <w:noProof/>
        </w:rPr>
        <w:drawing>
          <wp:inline distT="0" distB="0" distL="0" distR="0" wp14:anchorId="7B2CA74B" wp14:editId="7B1ADF4E">
            <wp:extent cx="5274000" cy="3682800"/>
            <wp:effectExtent l="0" t="0" r="3175" b="0"/>
            <wp:docPr id="3" name="图片 3" descr="C:\Users\邹逸文\Desktop\论文发表材料\补充材料图片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邹逸文\Desktop\论文发表材料\补充材料图片\氢谱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65" w:rsidRDefault="00FD52C1" w:rsidP="00FD52C1">
      <w:pPr>
        <w:jc w:val="center"/>
      </w:pPr>
      <w:r w:rsidRPr="001805E9">
        <w:rPr>
          <w:rFonts w:ascii="Times New Roman" w:hAnsi="Times New Roman"/>
          <w:bCs/>
          <w:szCs w:val="21"/>
        </w:rPr>
        <w:t>Figure S2.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(400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EF7565" w:rsidRDefault="00EF7565"/>
    <w:p w:rsidR="00EF7565" w:rsidRDefault="00EF7565"/>
    <w:p w:rsidR="00EF7565" w:rsidRDefault="00EF7565"/>
    <w:p w:rsidR="00EF7565" w:rsidRDefault="00EF7565"/>
    <w:p w:rsidR="00EF7565" w:rsidRDefault="00EF7565"/>
    <w:p w:rsidR="00EF7565" w:rsidRDefault="00EF7565"/>
    <w:p w:rsidR="00EF7565" w:rsidRDefault="00EF7565"/>
    <w:p w:rsidR="00EF7565" w:rsidRDefault="00EF7565"/>
    <w:p w:rsidR="00EF7565" w:rsidRDefault="00EF7565"/>
    <w:p w:rsidR="00EF7565" w:rsidRPr="00EF7565" w:rsidRDefault="00EF7565">
      <w:r w:rsidRPr="00EF7565">
        <w:rPr>
          <w:noProof/>
        </w:rPr>
        <w:lastRenderedPageBreak/>
        <w:drawing>
          <wp:inline distT="0" distB="0" distL="0" distR="0">
            <wp:extent cx="5274310" cy="3683645"/>
            <wp:effectExtent l="0" t="0" r="2540" b="0"/>
            <wp:docPr id="4" name="图片 4" descr="C:\Users\邹逸文\Desktop\论文发表材料\补充材料图片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邹逸文\Desktop\论文发表材料\补充材料图片\碳谱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C1" w:rsidRPr="001805E9" w:rsidRDefault="00FD52C1" w:rsidP="00FD52C1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S3.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FD52C1" w:rsidRPr="00FD52C1" w:rsidRDefault="00FD52C1" w:rsidP="00C1353C">
      <w:pPr>
        <w:jc w:val="center"/>
      </w:pPr>
    </w:p>
    <w:p w:rsidR="00EF7565" w:rsidRPr="00C1353C" w:rsidRDefault="00C1353C">
      <w:r w:rsidRPr="00C1353C">
        <w:rPr>
          <w:noProof/>
        </w:rPr>
        <w:drawing>
          <wp:inline distT="0" distB="0" distL="0" distR="0">
            <wp:extent cx="5688000" cy="3974400"/>
            <wp:effectExtent l="0" t="0" r="8255" b="7620"/>
            <wp:docPr id="5" name="图片 5" descr="C:\Users\邹逸文\Desktop\论文发表材料\补充材料图片\SBP-12 DEPT 222 Documen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邹逸文\Desktop\论文发表材料\补充材料图片\SBP-12 DEPT 222 Document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C1" w:rsidRPr="001805E9" w:rsidRDefault="00FD52C1" w:rsidP="00FD52C1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S4.</w:t>
      </w:r>
      <w:r w:rsidRPr="001805E9">
        <w:rPr>
          <w:rFonts w:ascii="Times New Roman" w:hAnsi="Times New Roman"/>
          <w:szCs w:val="21"/>
        </w:rPr>
        <w:t xml:space="preserve"> DEPT 135 spectrum (100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="00550708">
        <w:rPr>
          <w:rFonts w:ascii="Times New Roman" w:hAnsi="Times New Roman"/>
          <w:bCs/>
          <w:szCs w:val="21"/>
        </w:rPr>
        <w:t>.</w:t>
      </w:r>
    </w:p>
    <w:p w:rsidR="00C1353C" w:rsidRDefault="00C1353C">
      <w:r w:rsidRPr="00C1353C">
        <w:rPr>
          <w:noProof/>
        </w:rPr>
        <w:lastRenderedPageBreak/>
        <w:drawing>
          <wp:inline distT="0" distB="0" distL="0" distR="0">
            <wp:extent cx="5359791" cy="3683635"/>
            <wp:effectExtent l="0" t="0" r="0" b="0"/>
            <wp:docPr id="6" name="图片 6" descr="C:\Users\邹逸文\Desktop\论文发表材料\补充材料图片\HSQ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邹逸文\Desktop\论文发表材料\补充材料图片\HSQ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81" cy="36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C1" w:rsidRDefault="00FD52C1" w:rsidP="00FD52C1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S5.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DF2D7D" w:rsidRPr="001805E9" w:rsidRDefault="00DF2D7D" w:rsidP="00FD52C1">
      <w:pPr>
        <w:spacing w:line="360" w:lineRule="auto"/>
        <w:jc w:val="center"/>
        <w:rPr>
          <w:rFonts w:ascii="Times New Roman" w:hAnsi="Times New Roman"/>
          <w:bCs/>
          <w:szCs w:val="21"/>
        </w:rPr>
      </w:pPr>
    </w:p>
    <w:p w:rsidR="00C1353C" w:rsidRDefault="00C1353C">
      <w:r w:rsidRPr="00C1353C">
        <w:rPr>
          <w:noProof/>
        </w:rPr>
        <w:drawing>
          <wp:inline distT="0" distB="0" distL="0" distR="0">
            <wp:extent cx="5563772" cy="3683635"/>
            <wp:effectExtent l="0" t="0" r="0" b="0"/>
            <wp:docPr id="7" name="图片 7" descr="C:\Users\邹逸文\Desktop\论文发表材料\补充材料图片\HM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邹逸文\Desktop\论文发表材料\补充材料图片\HMBC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32" cy="368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3C" w:rsidRPr="007741DD" w:rsidRDefault="00FD52C1" w:rsidP="007741DD">
      <w:pPr>
        <w:spacing w:line="360" w:lineRule="auto"/>
        <w:jc w:val="center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S6.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</w:p>
    <w:p w:rsidR="00C1353C" w:rsidRDefault="00C1353C"/>
    <w:p w:rsidR="00C1353C" w:rsidRDefault="00C1353C">
      <w:r w:rsidRPr="00C1353C">
        <w:rPr>
          <w:noProof/>
        </w:rPr>
        <w:lastRenderedPageBreak/>
        <w:drawing>
          <wp:inline distT="0" distB="0" distL="0" distR="0">
            <wp:extent cx="5274310" cy="3683645"/>
            <wp:effectExtent l="0" t="0" r="2540" b="0"/>
            <wp:docPr id="8" name="图片 8" descr="C:\Users\邹逸文\Desktop\论文发表材料\补充材料图片\CO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邹逸文\Desktop\论文发表材料\补充材料图片\COSY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07" w:rsidRDefault="004A5707" w:rsidP="004A5707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S7.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DF2D7D" w:rsidRPr="001805E9" w:rsidRDefault="00DF2D7D" w:rsidP="004A5707">
      <w:pPr>
        <w:spacing w:line="360" w:lineRule="auto"/>
        <w:jc w:val="center"/>
        <w:rPr>
          <w:rFonts w:ascii="Times New Roman" w:hAnsi="Times New Roman"/>
          <w:bCs/>
          <w:szCs w:val="21"/>
        </w:rPr>
      </w:pPr>
    </w:p>
    <w:p w:rsidR="00C1353C" w:rsidRDefault="00C1353C">
      <w:r w:rsidRPr="00C1353C">
        <w:rPr>
          <w:noProof/>
        </w:rPr>
        <w:drawing>
          <wp:inline distT="0" distB="0" distL="0" distR="0">
            <wp:extent cx="5380892" cy="3683635"/>
            <wp:effectExtent l="0" t="0" r="0" b="0"/>
            <wp:docPr id="9" name="图片 9" descr="C:\Users\邹逸文\Desktop\论文发表材料\补充材料图片\NOE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邹逸文\Desktop\论文发表材料\补充材料图片\NOESY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27" cy="36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DD" w:rsidRPr="001805E9" w:rsidRDefault="007741DD" w:rsidP="007741DD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S8.</w:t>
      </w:r>
      <w:r w:rsidRPr="001805E9">
        <w:rPr>
          <w:rFonts w:ascii="Times New Roman" w:hAnsi="Times New Roman"/>
          <w:szCs w:val="21"/>
        </w:rPr>
        <w:t xml:space="preserve"> NOSEY spectrum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C1353C" w:rsidRDefault="001C33D3" w:rsidP="00DF2D7D">
      <w:pPr>
        <w:spacing w:line="360" w:lineRule="auto"/>
        <w:jc w:val="center"/>
        <w:rPr>
          <w:noProof/>
        </w:rPr>
      </w:pPr>
      <w:r w:rsidRPr="001C33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89B025" wp14:editId="6B6080B3">
            <wp:extent cx="5328876" cy="2602523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6038" cy="26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D5" w:rsidRDefault="00403AD5" w:rsidP="00DF2D7D">
      <w:pPr>
        <w:spacing w:line="360" w:lineRule="auto"/>
        <w:jc w:val="center"/>
        <w:rPr>
          <w:rFonts w:ascii="Times New Roman" w:eastAsiaTheme="minorEastAsia" w:hAnsi="Times New Roman"/>
          <w:bCs/>
          <w:szCs w:val="21"/>
        </w:rPr>
      </w:pPr>
      <w:r w:rsidRPr="00403AD5">
        <w:rPr>
          <w:rFonts w:ascii="Times New Roman" w:eastAsiaTheme="minorEastAsia" w:hAnsi="Times New Roman"/>
          <w:bCs/>
          <w:szCs w:val="21"/>
        </w:rPr>
        <w:t>Figure S9.</w:t>
      </w:r>
      <w:r w:rsidRPr="00403AD5">
        <w:rPr>
          <w:rFonts w:ascii="Times New Roman" w:eastAsiaTheme="minorEastAsia" w:hAnsi="Times New Roman"/>
          <w:szCs w:val="21"/>
        </w:rPr>
        <w:t xml:space="preserve"> HR-ESI-MS spectrum of compound </w:t>
      </w:r>
      <w:r w:rsidRPr="00403AD5">
        <w:rPr>
          <w:rFonts w:ascii="Times New Roman" w:eastAsiaTheme="minorEastAsia" w:hAnsi="Times New Roman"/>
          <w:b/>
          <w:szCs w:val="21"/>
        </w:rPr>
        <w:t>1</w:t>
      </w:r>
      <w:r w:rsidRPr="00403AD5">
        <w:rPr>
          <w:rFonts w:ascii="Times New Roman" w:eastAsiaTheme="minorEastAsia" w:hAnsi="Times New Roman"/>
          <w:b/>
          <w:bCs/>
          <w:szCs w:val="21"/>
        </w:rPr>
        <w:t>1</w:t>
      </w:r>
      <w:r w:rsidRPr="00403AD5">
        <w:rPr>
          <w:rFonts w:ascii="Times New Roman" w:eastAsiaTheme="minorEastAsia" w:hAnsi="Times New Roman" w:hint="eastAsia"/>
          <w:bCs/>
          <w:szCs w:val="21"/>
        </w:rPr>
        <w:t>.</w:t>
      </w:r>
    </w:p>
    <w:p w:rsidR="00DF2D7D" w:rsidRPr="00403AD5" w:rsidRDefault="00DF2D7D" w:rsidP="00403AD5">
      <w:pPr>
        <w:spacing w:line="360" w:lineRule="auto"/>
        <w:jc w:val="center"/>
        <w:rPr>
          <w:rFonts w:ascii="Times New Roman" w:eastAsiaTheme="minorEastAsia" w:hAnsi="Times New Roman"/>
          <w:szCs w:val="21"/>
        </w:rPr>
      </w:pPr>
    </w:p>
    <w:p w:rsidR="00C1353C" w:rsidRPr="00BE5EDD" w:rsidRDefault="00BE5EDD" w:rsidP="00BE5EDD">
      <w:pPr>
        <w:spacing w:line="360" w:lineRule="auto"/>
        <w:rPr>
          <w:rFonts w:ascii="Times New Roman" w:hAnsi="Times New Roman"/>
          <w:b/>
          <w:szCs w:val="21"/>
        </w:rPr>
      </w:pPr>
      <w:r>
        <w:rPr>
          <w:noProof/>
        </w:rPr>
        <w:drawing>
          <wp:inline distT="0" distB="0" distL="0" distR="0" wp14:anchorId="09EF332F" wp14:editId="4F969F50">
            <wp:extent cx="5457776" cy="3409025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6268" cy="34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30" w:rsidRPr="001805E9" w:rsidRDefault="00673B30" w:rsidP="00673B30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S10.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DMSO)</w:t>
      </w:r>
      <w:r w:rsidRPr="001805E9">
        <w:rPr>
          <w:rFonts w:ascii="Times New Roman" w:hAnsi="Times New Roman"/>
          <w:szCs w:val="21"/>
        </w:rPr>
        <w:t xml:space="preserve"> of compound </w:t>
      </w:r>
      <w:r w:rsidRPr="001805E9">
        <w:rPr>
          <w:rFonts w:ascii="Times New Roman" w:hAnsi="Times New Roman"/>
          <w:b/>
          <w:szCs w:val="21"/>
        </w:rPr>
        <w:t>1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766F35" w:rsidRDefault="009E315A" w:rsidP="009E315A">
      <w:pPr>
        <w:jc w:val="center"/>
      </w:pPr>
      <w:r w:rsidRPr="009E315A">
        <w:rPr>
          <w:noProof/>
        </w:rPr>
        <w:lastRenderedPageBreak/>
        <w:drawing>
          <wp:inline distT="0" distB="0" distL="0" distR="0">
            <wp:extent cx="5274310" cy="3683999"/>
            <wp:effectExtent l="0" t="0" r="2540" b="0"/>
            <wp:docPr id="17" name="图片 17" descr="C:\Users\邹逸文\Documents\Tencent Files\1195359944\FileRecv\MobileFile\Image\YD~XOFPP5RCYKM0E)PJD%]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邹逸文\Documents\Tencent Files\1195359944\FileRecv\MobileFile\Image\YD~XOFPP5RCYKM0E)PJD%]V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A1" w:rsidRDefault="00B530A1" w:rsidP="00B530A1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S11.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szCs w:val="21"/>
        </w:rPr>
        <w:t>1</w:t>
      </w:r>
      <w:r w:rsidRPr="001805E9">
        <w:rPr>
          <w:rFonts w:ascii="Times New Roman" w:hAnsi="Times New Roman"/>
          <w:b/>
          <w:bCs/>
          <w:szCs w:val="21"/>
        </w:rPr>
        <w:t>1</w:t>
      </w:r>
      <w:r w:rsidRPr="001805E9">
        <w:rPr>
          <w:rFonts w:ascii="Times New Roman" w:hAnsi="Times New Roman"/>
          <w:bCs/>
          <w:szCs w:val="21"/>
        </w:rPr>
        <w:t>.</w:t>
      </w:r>
    </w:p>
    <w:p w:rsidR="00DF2D7D" w:rsidRPr="001805E9" w:rsidRDefault="00DF2D7D" w:rsidP="00B530A1">
      <w:pPr>
        <w:spacing w:line="360" w:lineRule="auto"/>
        <w:jc w:val="center"/>
        <w:rPr>
          <w:rFonts w:ascii="Times New Roman" w:hAnsi="Times New Roman"/>
          <w:szCs w:val="21"/>
        </w:rPr>
      </w:pPr>
    </w:p>
    <w:p w:rsidR="002B38CC" w:rsidRPr="00B530A1" w:rsidRDefault="002B38CC" w:rsidP="009E315A">
      <w:pPr>
        <w:jc w:val="center"/>
      </w:pPr>
    </w:p>
    <w:p w:rsidR="009E315A" w:rsidRDefault="000B5ECA" w:rsidP="009E315A">
      <w:pPr>
        <w:jc w:val="center"/>
      </w:pPr>
      <w:r w:rsidRPr="000B5ECA">
        <w:rPr>
          <w:noProof/>
        </w:rPr>
        <w:drawing>
          <wp:inline distT="0" distB="0" distL="0" distR="0">
            <wp:extent cx="5274310" cy="3683999"/>
            <wp:effectExtent l="0" t="0" r="2540" b="0"/>
            <wp:docPr id="43" name="图片 43" descr="C:\Users\邹逸文\Documents\Tencent Files\1195359944\FileRecv\MobileFile\Image\4J0`LRD(1$`$ILJ$]I~)0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邹逸文\Documents\Tencent Files\1195359944\FileRecv\MobileFile\Image\4J0`LRD(1$`$ILJ$]I~)02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CA" w:rsidRPr="001805E9" w:rsidRDefault="000B5ECA" w:rsidP="000B5ECA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S12.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="000D5DD2">
        <w:rPr>
          <w:rFonts w:ascii="Times New Roman" w:hAnsi="Times New Roman"/>
          <w:bCs/>
          <w:szCs w:val="21"/>
        </w:rPr>
        <w:t>.</w:t>
      </w:r>
    </w:p>
    <w:p w:rsidR="002B38CC" w:rsidRDefault="004A1174" w:rsidP="009E315A">
      <w:pPr>
        <w:jc w:val="center"/>
      </w:pPr>
      <w:r w:rsidRPr="004A1174">
        <w:rPr>
          <w:noProof/>
        </w:rPr>
        <w:lastRenderedPageBreak/>
        <w:drawing>
          <wp:inline distT="0" distB="0" distL="0" distR="0">
            <wp:extent cx="5500468" cy="3683635"/>
            <wp:effectExtent l="0" t="0" r="5080" b="0"/>
            <wp:docPr id="24" name="图片 24" descr="C:\Users\邹逸文\Documents\Tencent Files\1195359944\FileRecv\MobileFile\Image\KZ6]O2VC%3]S1(8Z[{3K[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邹逸文\Documents\Tencent Files\1195359944\FileRecv\MobileFile\Image\KZ6]O2VC%3]S1(8Z[{3K[G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48" cy="36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95" w:rsidRPr="001805E9" w:rsidRDefault="00842995" w:rsidP="00EA364E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S13.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DMSO.</w:t>
      </w:r>
    </w:p>
    <w:p w:rsidR="00842995" w:rsidRPr="00842995" w:rsidRDefault="00842995" w:rsidP="004A1174">
      <w:pPr>
        <w:jc w:val="center"/>
        <w:rPr>
          <w:bCs/>
        </w:rPr>
      </w:pPr>
    </w:p>
    <w:p w:rsidR="00842995" w:rsidRDefault="00842995" w:rsidP="004A1174">
      <w:pPr>
        <w:jc w:val="center"/>
        <w:rPr>
          <w:bCs/>
        </w:rPr>
      </w:pPr>
    </w:p>
    <w:p w:rsidR="004A1174" w:rsidRDefault="004A1174" w:rsidP="004A1174">
      <w:pPr>
        <w:jc w:val="center"/>
        <w:rPr>
          <w:bCs/>
        </w:rPr>
      </w:pPr>
      <w:r w:rsidRPr="004A1174">
        <w:rPr>
          <w:bCs/>
          <w:noProof/>
        </w:rPr>
        <w:drawing>
          <wp:inline distT="0" distB="0" distL="0" distR="0">
            <wp:extent cx="5591908" cy="3683635"/>
            <wp:effectExtent l="0" t="0" r="8890" b="0"/>
            <wp:docPr id="25" name="图片 25" descr="C:\Users\邹逸文\Documents\Tencent Files\1195359944\FileRecv\MobileFile\Image\_[VZ$`Z6P3L}WWZ}F`M`S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邹逸文\Documents\Tencent Files\1195359944\FileRecv\MobileFile\Image\_[VZ$`Z6P3L}WWZ}F`M`SF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96" cy="36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95" w:rsidRPr="001805E9" w:rsidRDefault="00842995" w:rsidP="00842995">
      <w:pPr>
        <w:spacing w:line="360" w:lineRule="auto"/>
        <w:jc w:val="center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S14.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DMSO.</w:t>
      </w:r>
    </w:p>
    <w:p w:rsidR="004A1174" w:rsidRDefault="00E05A82" w:rsidP="009E315A">
      <w:pPr>
        <w:jc w:val="center"/>
      </w:pPr>
      <w:r w:rsidRPr="00E05A82">
        <w:rPr>
          <w:noProof/>
        </w:rPr>
        <w:lastRenderedPageBreak/>
        <w:drawing>
          <wp:inline distT="0" distB="0" distL="0" distR="0">
            <wp:extent cx="5688000" cy="3974400"/>
            <wp:effectExtent l="0" t="0" r="8255" b="7620"/>
            <wp:docPr id="26" name="图片 26" descr="C:\Users\邹逸文\Documents\Tencent Files\1195359944\FileRecv\MobileFile\Image\}NQYO725`~7_~M9}R2[T]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邹逸文\Documents\Tencent Files\1195359944\FileRecv\MobileFile\Image\}NQYO725`~7_~M9}R2[T]0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95" w:rsidRPr="00E84BFA" w:rsidRDefault="00842995" w:rsidP="00842995">
      <w:pPr>
        <w:spacing w:line="360" w:lineRule="auto"/>
        <w:jc w:val="center"/>
        <w:rPr>
          <w:rFonts w:ascii="Times New Roman" w:hAnsi="Times New Roman"/>
          <w:b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S15.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11</w:t>
      </w:r>
      <w:r w:rsidRPr="001805E9">
        <w:rPr>
          <w:rFonts w:ascii="Times New Roman" w:hAnsi="Times New Roman"/>
          <w:bCs/>
          <w:szCs w:val="21"/>
        </w:rPr>
        <w:t xml:space="preserve"> in DMSO</w:t>
      </w:r>
      <w:r w:rsidRPr="00E84BFA">
        <w:rPr>
          <w:rFonts w:ascii="Times New Roman" w:hAnsi="Times New Roman"/>
          <w:bCs/>
          <w:szCs w:val="21"/>
        </w:rPr>
        <w:t>.</w:t>
      </w:r>
    </w:p>
    <w:p w:rsidR="00B81385" w:rsidRDefault="00B81385" w:rsidP="00E05A82">
      <w:pPr>
        <w:jc w:val="center"/>
        <w:rPr>
          <w:bCs/>
        </w:rPr>
      </w:pPr>
    </w:p>
    <w:p w:rsidR="00DF2D7D" w:rsidRPr="00842995" w:rsidRDefault="00DF2D7D" w:rsidP="00E05A82">
      <w:pPr>
        <w:jc w:val="center"/>
        <w:rPr>
          <w:bCs/>
        </w:rPr>
      </w:pPr>
    </w:p>
    <w:p w:rsidR="00B81385" w:rsidRDefault="001C33D3" w:rsidP="00E05A82">
      <w:pPr>
        <w:jc w:val="center"/>
        <w:rPr>
          <w:bCs/>
        </w:rPr>
      </w:pPr>
      <w:r>
        <w:rPr>
          <w:noProof/>
        </w:rPr>
        <w:drawing>
          <wp:inline distT="0" distB="0" distL="0" distR="0" wp14:anchorId="6FD70AA0" wp14:editId="01625B36">
            <wp:extent cx="5806777" cy="2883877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3877" cy="290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5F" w:rsidRPr="001805E9" w:rsidRDefault="00CB095F" w:rsidP="00CB095F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S16.</w:t>
      </w:r>
      <w:r w:rsidRPr="001805E9">
        <w:rPr>
          <w:rFonts w:ascii="Times New Roman" w:hAnsi="Times New Roman"/>
          <w:szCs w:val="21"/>
        </w:rPr>
        <w:t xml:space="preserve"> HR-ESI-MS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</w:p>
    <w:p w:rsidR="00EA364E" w:rsidRDefault="005D2A73" w:rsidP="00EA364E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33D17B39" wp14:editId="778B1DB3">
            <wp:extent cx="4859752" cy="37211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920" cy="37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8F7">
        <w:rPr>
          <w:bCs/>
        </w:rPr>
        <w:t xml:space="preserve"> </w:t>
      </w:r>
    </w:p>
    <w:p w:rsidR="00B81385" w:rsidRDefault="00CB095F" w:rsidP="00B81385">
      <w:pPr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S17.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</w:p>
    <w:p w:rsidR="00CB095F" w:rsidRDefault="00CB095F" w:rsidP="00B81385">
      <w:pPr>
        <w:jc w:val="center"/>
        <w:rPr>
          <w:bCs/>
        </w:rPr>
      </w:pPr>
    </w:p>
    <w:p w:rsidR="00DF2D7D" w:rsidRPr="00842995" w:rsidRDefault="00DF2D7D" w:rsidP="00B81385">
      <w:pPr>
        <w:jc w:val="center"/>
        <w:rPr>
          <w:bCs/>
        </w:rPr>
      </w:pPr>
    </w:p>
    <w:p w:rsidR="00B81385" w:rsidRDefault="00B81385" w:rsidP="00B81385">
      <w:pPr>
        <w:jc w:val="center"/>
        <w:rPr>
          <w:bCs/>
        </w:rPr>
      </w:pPr>
      <w:r w:rsidRPr="00B81385">
        <w:rPr>
          <w:bCs/>
          <w:noProof/>
        </w:rPr>
        <w:drawing>
          <wp:inline distT="0" distB="0" distL="0" distR="0">
            <wp:extent cx="5274310" cy="3683999"/>
            <wp:effectExtent l="0" t="0" r="2540" b="0"/>
            <wp:docPr id="28" name="图片 28" descr="C:\Users\邹逸文\Documents\Tencent Files\1195359944\FileRecv\MobileFile\Image\N6G%5(F`Q]0PMD7JWF(DO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邹逸文\Documents\Tencent Files\1195359944\FileRecv\MobileFile\Image\N6G%5(F`Q]0PMD7JWF(DOC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5F" w:rsidRPr="001805E9" w:rsidRDefault="00CB095F" w:rsidP="00CB095F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S18.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spectrum (150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>.</w:t>
      </w:r>
    </w:p>
    <w:p w:rsidR="00C632F8" w:rsidRDefault="00C632F8" w:rsidP="009E315A">
      <w:pPr>
        <w:jc w:val="center"/>
      </w:pPr>
    </w:p>
    <w:p w:rsidR="00353CE1" w:rsidRDefault="00353CE1" w:rsidP="009E315A">
      <w:pPr>
        <w:jc w:val="center"/>
      </w:pPr>
    </w:p>
    <w:p w:rsidR="00B80765" w:rsidRDefault="00B80765" w:rsidP="00353CE1">
      <w:pPr>
        <w:jc w:val="center"/>
        <w:rPr>
          <w:b/>
          <w:bCs/>
        </w:rPr>
      </w:pPr>
      <w:r w:rsidRPr="00B80765">
        <w:rPr>
          <w:b/>
          <w:bCs/>
          <w:noProof/>
        </w:rPr>
        <w:lastRenderedPageBreak/>
        <w:drawing>
          <wp:inline distT="0" distB="0" distL="0" distR="0">
            <wp:extent cx="5274310" cy="3684553"/>
            <wp:effectExtent l="0" t="0" r="2540" b="0"/>
            <wp:docPr id="44" name="图片 44" descr="C:\Users\邹逸文\AppData\Roaming\Tencent\Users\1195359944\QQ\WinTemp\RichOle\4UU%P47}L)38DX5CI7$@8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邹逸文\AppData\Roaming\Tencent\Users\1195359944\QQ\WinTemp\RichOle\4UU%P47}L)38DX5CI7$@80Z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S19.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="004F6BEF">
        <w:rPr>
          <w:rFonts w:ascii="Times New Roman" w:hAnsi="Times New Roman"/>
          <w:bCs/>
          <w:szCs w:val="21"/>
        </w:rPr>
        <w:t>.</w:t>
      </w:r>
    </w:p>
    <w:p w:rsidR="00353CE1" w:rsidRPr="00B80765" w:rsidRDefault="00353CE1" w:rsidP="00353CE1">
      <w:pPr>
        <w:jc w:val="center"/>
        <w:rPr>
          <w:bCs/>
        </w:rPr>
      </w:pPr>
    </w:p>
    <w:p w:rsidR="00353CE1" w:rsidRPr="00353CE1" w:rsidRDefault="00353CE1" w:rsidP="009E315A">
      <w:pPr>
        <w:jc w:val="center"/>
      </w:pPr>
    </w:p>
    <w:p w:rsidR="00C632F8" w:rsidRDefault="00C632F8" w:rsidP="00C632F8"/>
    <w:p w:rsidR="00C632F8" w:rsidRDefault="00C632F8" w:rsidP="009E315A">
      <w:pPr>
        <w:jc w:val="center"/>
      </w:pPr>
      <w:r w:rsidRPr="00C632F8">
        <w:rPr>
          <w:noProof/>
        </w:rPr>
        <w:drawing>
          <wp:inline distT="0" distB="0" distL="0" distR="0">
            <wp:extent cx="5274310" cy="3683999"/>
            <wp:effectExtent l="0" t="0" r="2540" b="0"/>
            <wp:docPr id="29" name="图片 29" descr="C:\Users\邹逸文\Documents\Tencent Files\1195359944\FileRecv\MobileFile\Image\39HI2AQWHI2JGC$XSWUCY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邹逸文\Documents\Tencent Files\1195359944\FileRecv\MobileFile\Image\39HI2AQWHI2JGC$XSWUCYS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S20.</w:t>
      </w:r>
      <w:r w:rsidRPr="001805E9">
        <w:rPr>
          <w:rFonts w:ascii="Times New Roman" w:hAnsi="Times New Roman"/>
          <w:szCs w:val="21"/>
        </w:rPr>
        <w:t xml:space="preserve"> HSQC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C632F8" w:rsidRDefault="00C632F8" w:rsidP="00BE5EDD"/>
    <w:p w:rsidR="00DF2D7D" w:rsidRDefault="00C632F8" w:rsidP="00DF2D7D">
      <w:pPr>
        <w:jc w:val="center"/>
      </w:pPr>
      <w:r w:rsidRPr="00C632F8">
        <w:rPr>
          <w:noProof/>
        </w:rPr>
        <w:drawing>
          <wp:inline distT="0" distB="0" distL="0" distR="0">
            <wp:extent cx="5274310" cy="3683999"/>
            <wp:effectExtent l="0" t="0" r="2540" b="0"/>
            <wp:docPr id="30" name="图片 30" descr="C:\Users\邹逸文\Documents\Tencent Files\1195359944\FileRecv\MobileFile\Image\](%A4[MVQSABCRO6}GL_@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邹逸文\Documents\Tencent Files\1195359944\FileRecv\MobileFile\Image\](%A4[MVQSABCRO6}GL_@YJ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</w:rPr>
      </w:pPr>
      <w:r w:rsidRPr="001805E9">
        <w:rPr>
          <w:rFonts w:ascii="Times New Roman" w:hAnsi="Times New Roman"/>
          <w:bCs/>
          <w:szCs w:val="21"/>
        </w:rPr>
        <w:t>Figure S21.</w:t>
      </w:r>
      <w:r w:rsidRPr="001805E9">
        <w:rPr>
          <w:rFonts w:ascii="Times New Roman" w:hAnsi="Times New Roman"/>
          <w:szCs w:val="21"/>
        </w:rPr>
        <w:t xml:space="preserve"> HMBC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C632F8" w:rsidRDefault="00C632F8" w:rsidP="00C632F8">
      <w:pPr>
        <w:jc w:val="center"/>
        <w:rPr>
          <w:bCs/>
        </w:rPr>
      </w:pPr>
    </w:p>
    <w:p w:rsidR="00DF2D7D" w:rsidRPr="00B80765" w:rsidRDefault="00DF2D7D" w:rsidP="00C632F8">
      <w:pPr>
        <w:jc w:val="center"/>
        <w:rPr>
          <w:bCs/>
        </w:rPr>
      </w:pPr>
    </w:p>
    <w:p w:rsidR="00260351" w:rsidRDefault="00260351" w:rsidP="00EA62A0">
      <w:pPr>
        <w:jc w:val="center"/>
        <w:rPr>
          <w:b/>
          <w:bCs/>
        </w:rPr>
      </w:pPr>
      <w:r w:rsidRPr="00260351">
        <w:rPr>
          <w:b/>
          <w:bCs/>
          <w:noProof/>
        </w:rPr>
        <w:drawing>
          <wp:inline distT="0" distB="0" distL="0" distR="0">
            <wp:extent cx="5274310" cy="3683999"/>
            <wp:effectExtent l="0" t="0" r="2540" b="0"/>
            <wp:docPr id="32" name="图片 32" descr="C:\Users\邹逸文\Documents\Tencent Files\1195359944\FileRecv\MobileFile\Image\%PL$L5MCH7%CEQ@T{YQ]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邹逸文\Documents\Tencent Files\1195359944\FileRecv\MobileFile\Image\%PL$L5MCH7%CEQ@T{YQ]53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S22.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>H-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 COSY spectrum of compound </w:t>
      </w:r>
      <w:r w:rsidRPr="001805E9">
        <w:rPr>
          <w:rFonts w:ascii="Times New Roman" w:hAnsi="Times New Roman"/>
          <w:b/>
          <w:bCs/>
          <w:szCs w:val="21"/>
        </w:rPr>
        <w:t>12</w:t>
      </w:r>
      <w:r w:rsidRPr="001805E9">
        <w:rPr>
          <w:rFonts w:ascii="Times New Roman" w:hAnsi="Times New Roman"/>
          <w:bCs/>
          <w:szCs w:val="21"/>
        </w:rPr>
        <w:t xml:space="preserve"> in CD</w:t>
      </w:r>
      <w:r w:rsidRPr="001805E9">
        <w:rPr>
          <w:rFonts w:ascii="Times New Roman" w:hAnsi="Times New Roman"/>
          <w:bCs/>
          <w:szCs w:val="21"/>
          <w:vertAlign w:val="subscript"/>
        </w:rPr>
        <w:t>3</w:t>
      </w:r>
      <w:r w:rsidRPr="001805E9">
        <w:rPr>
          <w:rFonts w:ascii="Times New Roman" w:hAnsi="Times New Roman"/>
          <w:bCs/>
          <w:szCs w:val="21"/>
        </w:rPr>
        <w:t>OD.</w:t>
      </w:r>
    </w:p>
    <w:p w:rsidR="00011DBD" w:rsidRDefault="00011DBD" w:rsidP="00011DBD">
      <w:pPr>
        <w:jc w:val="center"/>
        <w:rPr>
          <w:bCs/>
        </w:rPr>
      </w:pPr>
      <w:r w:rsidRPr="00011DBD">
        <w:rPr>
          <w:bCs/>
          <w:noProof/>
        </w:rPr>
        <w:lastRenderedPageBreak/>
        <w:drawing>
          <wp:inline distT="0" distB="0" distL="0" distR="0">
            <wp:extent cx="5274310" cy="3684553"/>
            <wp:effectExtent l="0" t="0" r="2540" b="0"/>
            <wp:docPr id="36" name="图片 36" descr="C:\Users\邹逸文\AppData\Roaming\Tencent\Users\1195359944\QQ\WinTemp\RichOle\)LEQ65[ME{EXWCHX]MFUQ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邹逸文\AppData\Roaming\Tencent\Users\1195359944\QQ\WinTemp\RichOle\)LEQ65[ME{EXWCHX]MFUQKV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23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</w:t>
      </w:r>
      <w:r w:rsidRPr="001805E9">
        <w:rPr>
          <w:rFonts w:ascii="Times New Roman" w:hAnsi="Times New Roman"/>
          <w:szCs w:val="21"/>
        </w:rPr>
        <w:t xml:space="preserve">H-NMR spectrum (600 MHz, </w:t>
      </w:r>
      <w:r w:rsidRPr="001805E9">
        <w:rPr>
          <w:rFonts w:ascii="Times New Roman" w:hAnsi="Times New Roman"/>
          <w:bCs/>
          <w:szCs w:val="21"/>
        </w:rPr>
        <w:t>DMSO)</w:t>
      </w:r>
      <w:r w:rsidRPr="001805E9">
        <w:rPr>
          <w:rFonts w:ascii="Times New Roman" w:hAnsi="Times New Roman"/>
          <w:szCs w:val="21"/>
        </w:rPr>
        <w:t xml:space="preserve"> of compound </w:t>
      </w:r>
      <w:r w:rsidRPr="001805E9">
        <w:rPr>
          <w:rFonts w:ascii="Times New Roman" w:hAnsi="Times New Roman"/>
          <w:b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 w:rsidRPr="001805E9">
        <w:rPr>
          <w:rFonts w:ascii="Times New Roman" w:hAnsi="Times New Roman"/>
          <w:bCs/>
          <w:szCs w:val="21"/>
        </w:rPr>
        <w:t>.</w:t>
      </w:r>
    </w:p>
    <w:p w:rsidR="00011DBD" w:rsidRDefault="00011DBD" w:rsidP="00B80765">
      <w:pPr>
        <w:rPr>
          <w:bCs/>
        </w:rPr>
      </w:pPr>
      <w:r w:rsidRPr="00C1353C">
        <w:rPr>
          <w:rFonts w:hint="eastAsia"/>
          <w:bCs/>
        </w:rPr>
        <w:t>.</w:t>
      </w:r>
    </w:p>
    <w:p w:rsidR="00632AC2" w:rsidRDefault="00632AC2" w:rsidP="00011DBD">
      <w:pPr>
        <w:jc w:val="center"/>
        <w:rPr>
          <w:bCs/>
        </w:rPr>
      </w:pPr>
    </w:p>
    <w:p w:rsidR="00011DBD" w:rsidRPr="00011DBD" w:rsidRDefault="00011DBD" w:rsidP="00011DBD">
      <w:pPr>
        <w:jc w:val="center"/>
        <w:rPr>
          <w:bCs/>
        </w:rPr>
      </w:pPr>
    </w:p>
    <w:p w:rsidR="00632AC2" w:rsidRDefault="00632AC2" w:rsidP="00DF2D7D">
      <w:pPr>
        <w:jc w:val="center"/>
      </w:pPr>
      <w:r w:rsidRPr="00632AC2">
        <w:rPr>
          <w:noProof/>
        </w:rPr>
        <w:drawing>
          <wp:inline distT="0" distB="0" distL="0" distR="0">
            <wp:extent cx="5274310" cy="3683999"/>
            <wp:effectExtent l="0" t="0" r="2540" b="0"/>
            <wp:docPr id="38" name="图片 38" descr="C:\Users\邹逸文\Documents\Tencent Files\1195359944\FileRecv\MobileFile\Image\W0J[}$66J%M$6{EQ_DWY}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邹逸文\Documents\Tencent Files\1195359944\FileRecv\MobileFile\Image\W0J[}$66J%M$6{EQ_DWY}R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5" w:rsidRPr="001805E9" w:rsidRDefault="00B80765" w:rsidP="00B80765">
      <w:pPr>
        <w:spacing w:line="360" w:lineRule="auto"/>
        <w:jc w:val="center"/>
        <w:rPr>
          <w:rFonts w:ascii="Times New Roman" w:hAnsi="Times New Roman"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24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</w:t>
      </w:r>
      <w:r w:rsidRPr="001805E9">
        <w:rPr>
          <w:rFonts w:ascii="Times New Roman" w:hAnsi="Times New Roman"/>
          <w:szCs w:val="21"/>
          <w:vertAlign w:val="superscript"/>
        </w:rPr>
        <w:t>13</w:t>
      </w:r>
      <w:r w:rsidRPr="001805E9">
        <w:rPr>
          <w:rFonts w:ascii="Times New Roman" w:hAnsi="Times New Roman"/>
          <w:szCs w:val="21"/>
        </w:rPr>
        <w:t xml:space="preserve">C-NMR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spectrum of compound </w:t>
      </w:r>
      <w:r w:rsidRPr="001805E9">
        <w:rPr>
          <w:rFonts w:ascii="Times New Roman" w:hAnsi="Times New Roman"/>
          <w:b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 w:rsidRPr="001805E9">
        <w:rPr>
          <w:rFonts w:ascii="Times New Roman" w:hAnsi="Times New Roman"/>
          <w:bCs/>
          <w:szCs w:val="21"/>
        </w:rPr>
        <w:t>.</w:t>
      </w:r>
    </w:p>
    <w:p w:rsidR="00632AC2" w:rsidRPr="00E50051" w:rsidRDefault="00E50051" w:rsidP="00E50051">
      <w:pPr>
        <w:jc w:val="center"/>
        <w:rPr>
          <w:bCs/>
        </w:rPr>
      </w:pPr>
      <w:r w:rsidRPr="00E50051">
        <w:rPr>
          <w:bCs/>
          <w:noProof/>
        </w:rPr>
        <w:lastRenderedPageBreak/>
        <w:drawing>
          <wp:inline distT="0" distB="0" distL="0" distR="0">
            <wp:extent cx="5274310" cy="3683999"/>
            <wp:effectExtent l="0" t="0" r="2540" b="0"/>
            <wp:docPr id="45" name="图片 45" descr="C:\Users\邹逸文\Documents\Tencent Files\1195359944\FileRecv\MobileFile\Image\X5R4OY_~B7(FOTBV]0W)$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邹逸文\Documents\Tencent Files\1195359944\FileRecv\MobileFile\Image\X5R4OY_~B7(FOTBV]0W)$CP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51" w:rsidRPr="001805E9" w:rsidRDefault="00E50051" w:rsidP="00E50051">
      <w:pPr>
        <w:spacing w:line="360" w:lineRule="auto"/>
        <w:jc w:val="center"/>
        <w:rPr>
          <w:rFonts w:ascii="Times New Roman" w:hAnsi="Times New Roman"/>
          <w:bCs/>
          <w:szCs w:val="21"/>
        </w:rPr>
      </w:pPr>
      <w:r w:rsidRPr="001805E9">
        <w:rPr>
          <w:rFonts w:ascii="Times New Roman" w:hAnsi="Times New Roman"/>
          <w:bCs/>
          <w:szCs w:val="21"/>
        </w:rPr>
        <w:t>Figure S</w:t>
      </w:r>
      <w:r>
        <w:rPr>
          <w:rFonts w:ascii="Times New Roman" w:hAnsi="Times New Roman"/>
          <w:bCs/>
          <w:szCs w:val="21"/>
        </w:rPr>
        <w:t>25</w:t>
      </w:r>
      <w:r w:rsidRPr="001805E9">
        <w:rPr>
          <w:rFonts w:ascii="Times New Roman" w:hAnsi="Times New Roman"/>
          <w:bCs/>
          <w:szCs w:val="21"/>
        </w:rPr>
        <w:t>.</w:t>
      </w:r>
      <w:r w:rsidRPr="001805E9">
        <w:rPr>
          <w:rFonts w:ascii="Times New Roman" w:hAnsi="Times New Roman"/>
          <w:szCs w:val="21"/>
        </w:rPr>
        <w:t xml:space="preserve"> DEPT 135 spectrum (150 MHz, </w:t>
      </w:r>
      <w:r w:rsidRPr="001805E9">
        <w:rPr>
          <w:rFonts w:ascii="Times New Roman" w:hAnsi="Times New Roman"/>
          <w:bCs/>
          <w:szCs w:val="21"/>
        </w:rPr>
        <w:t>DMSO</w:t>
      </w:r>
      <w:r w:rsidRPr="001805E9">
        <w:rPr>
          <w:rFonts w:ascii="Times New Roman" w:hAnsi="Times New Roman"/>
          <w:szCs w:val="21"/>
        </w:rPr>
        <w:t xml:space="preserve">) of compound </w:t>
      </w:r>
      <w:r w:rsidRPr="001805E9">
        <w:rPr>
          <w:rFonts w:ascii="Times New Roman" w:hAnsi="Times New Roman"/>
          <w:b/>
          <w:bCs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2</w:t>
      </w:r>
      <w:r>
        <w:rPr>
          <w:rFonts w:ascii="Times New Roman" w:hAnsi="Times New Roman"/>
          <w:bCs/>
          <w:szCs w:val="21"/>
        </w:rPr>
        <w:t>.</w:t>
      </w:r>
    </w:p>
    <w:p w:rsidR="00631820" w:rsidRPr="00E50051" w:rsidRDefault="00631820" w:rsidP="00E50051">
      <w:pPr>
        <w:jc w:val="center"/>
      </w:pPr>
    </w:p>
    <w:sectPr w:rsidR="00631820" w:rsidRPr="00E500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F98" w:rsidRDefault="00670F98" w:rsidP="00C84DE9">
      <w:r>
        <w:separator/>
      </w:r>
    </w:p>
  </w:endnote>
  <w:endnote w:type="continuationSeparator" w:id="0">
    <w:p w:rsidR="00670F98" w:rsidRDefault="00670F98" w:rsidP="00C84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F98" w:rsidRDefault="00670F98" w:rsidP="00C84DE9">
      <w:r>
        <w:separator/>
      </w:r>
    </w:p>
  </w:footnote>
  <w:footnote w:type="continuationSeparator" w:id="0">
    <w:p w:rsidR="00670F98" w:rsidRDefault="00670F98" w:rsidP="00C84D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150"/>
    <w:rsid w:val="00011DBD"/>
    <w:rsid w:val="00034150"/>
    <w:rsid w:val="000401D5"/>
    <w:rsid w:val="000B5ECA"/>
    <w:rsid w:val="000D5DD2"/>
    <w:rsid w:val="000F350A"/>
    <w:rsid w:val="001224DE"/>
    <w:rsid w:val="001468CA"/>
    <w:rsid w:val="00177E29"/>
    <w:rsid w:val="001805E9"/>
    <w:rsid w:val="001B4A44"/>
    <w:rsid w:val="001C33D3"/>
    <w:rsid w:val="001E45F1"/>
    <w:rsid w:val="00214EF0"/>
    <w:rsid w:val="00260351"/>
    <w:rsid w:val="002B38CC"/>
    <w:rsid w:val="00353CE1"/>
    <w:rsid w:val="003542F2"/>
    <w:rsid w:val="003E6181"/>
    <w:rsid w:val="00403AD5"/>
    <w:rsid w:val="00417EA1"/>
    <w:rsid w:val="004534A1"/>
    <w:rsid w:val="004A1174"/>
    <w:rsid w:val="004A5707"/>
    <w:rsid w:val="004D0809"/>
    <w:rsid w:val="004F6BEF"/>
    <w:rsid w:val="00501586"/>
    <w:rsid w:val="00544202"/>
    <w:rsid w:val="00550708"/>
    <w:rsid w:val="00552FFA"/>
    <w:rsid w:val="00574CF2"/>
    <w:rsid w:val="00593B52"/>
    <w:rsid w:val="005B73AC"/>
    <w:rsid w:val="005D2A73"/>
    <w:rsid w:val="005E2DC9"/>
    <w:rsid w:val="00631820"/>
    <w:rsid w:val="00632AC2"/>
    <w:rsid w:val="00670F98"/>
    <w:rsid w:val="00673B30"/>
    <w:rsid w:val="0067642C"/>
    <w:rsid w:val="0069733F"/>
    <w:rsid w:val="0073304E"/>
    <w:rsid w:val="00766F35"/>
    <w:rsid w:val="007741DD"/>
    <w:rsid w:val="007B712F"/>
    <w:rsid w:val="00842995"/>
    <w:rsid w:val="009A68AB"/>
    <w:rsid w:val="009D1864"/>
    <w:rsid w:val="009E315A"/>
    <w:rsid w:val="009E39C5"/>
    <w:rsid w:val="00AD635F"/>
    <w:rsid w:val="00B15D8D"/>
    <w:rsid w:val="00B27D30"/>
    <w:rsid w:val="00B530A1"/>
    <w:rsid w:val="00B80765"/>
    <w:rsid w:val="00B81385"/>
    <w:rsid w:val="00B92CAB"/>
    <w:rsid w:val="00BC2CF2"/>
    <w:rsid w:val="00BE5EDD"/>
    <w:rsid w:val="00C1353C"/>
    <w:rsid w:val="00C5336E"/>
    <w:rsid w:val="00C632F8"/>
    <w:rsid w:val="00C84372"/>
    <w:rsid w:val="00C84DE9"/>
    <w:rsid w:val="00CB079E"/>
    <w:rsid w:val="00CB095F"/>
    <w:rsid w:val="00CC2C53"/>
    <w:rsid w:val="00D34DCF"/>
    <w:rsid w:val="00D828F7"/>
    <w:rsid w:val="00DA23A7"/>
    <w:rsid w:val="00DF2D7D"/>
    <w:rsid w:val="00E05A82"/>
    <w:rsid w:val="00E2394D"/>
    <w:rsid w:val="00E27824"/>
    <w:rsid w:val="00E31E23"/>
    <w:rsid w:val="00E50051"/>
    <w:rsid w:val="00E84BFA"/>
    <w:rsid w:val="00E97971"/>
    <w:rsid w:val="00EA364E"/>
    <w:rsid w:val="00EA62A0"/>
    <w:rsid w:val="00EB0081"/>
    <w:rsid w:val="00EB49CD"/>
    <w:rsid w:val="00EF7565"/>
    <w:rsid w:val="00F25B93"/>
    <w:rsid w:val="00F44A26"/>
    <w:rsid w:val="00F673FB"/>
    <w:rsid w:val="00F85803"/>
    <w:rsid w:val="00FD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86B6DB-3DAC-462B-A71C-DA9B0A71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DE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4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4D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4D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4DE9"/>
    <w:rPr>
      <w:sz w:val="18"/>
      <w:szCs w:val="18"/>
    </w:rPr>
  </w:style>
  <w:style w:type="character" w:styleId="a5">
    <w:name w:val="Hyperlink"/>
    <w:semiHidden/>
    <w:unhideWhenUsed/>
    <w:rsid w:val="00F25B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mailto:wangmk@cib.ac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41B71-AAA4-4785-8852-6C5B9E7EE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15</Pages>
  <Words>579</Words>
  <Characters>3302</Characters>
  <Application>Microsoft Office Word</Application>
  <DocSecurity>0</DocSecurity>
  <Lines>27</Lines>
  <Paragraphs>7</Paragraphs>
  <ScaleCrop>false</ScaleCrop>
  <Company>User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 Yi-wen</dc:creator>
  <cp:keywords/>
  <dc:description/>
  <cp:lastModifiedBy>邹逸文</cp:lastModifiedBy>
  <cp:revision>66</cp:revision>
  <dcterms:created xsi:type="dcterms:W3CDTF">2022-04-16T10:21:00Z</dcterms:created>
  <dcterms:modified xsi:type="dcterms:W3CDTF">2023-11-13T18:14:00Z</dcterms:modified>
</cp:coreProperties>
</file>