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8C61F" w14:textId="77039549" w:rsidR="006D1314" w:rsidRPr="003F579B" w:rsidRDefault="006D1314" w:rsidP="006D131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CBD</w:t>
      </w:r>
      <w:r w:rsidR="00461549" w:rsidRPr="003F579B">
        <w:rPr>
          <w:rFonts w:ascii="Times New Roman" w:hAnsi="Times New Roman" w:cs="Times New Roman"/>
          <w:b/>
          <w:bCs/>
          <w:sz w:val="28"/>
          <w:szCs w:val="24"/>
        </w:rPr>
        <w:t>-</w:t>
      </w:r>
      <w:r w:rsidR="00707200">
        <w:rPr>
          <w:rFonts w:ascii="Times New Roman" w:hAnsi="Times New Roman" w:cs="Times New Roman"/>
          <w:b/>
          <w:bCs/>
          <w:sz w:val="28"/>
          <w:szCs w:val="24"/>
        </w:rPr>
        <w:t>supplemented</w:t>
      </w:r>
      <w:r w:rsidR="006A5CB3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FE2F02">
        <w:rPr>
          <w:rFonts w:ascii="Times New Roman" w:hAnsi="Times New Roman" w:cs="Times New Roman"/>
          <w:b/>
          <w:bCs/>
          <w:sz w:val="28"/>
          <w:szCs w:val="24"/>
        </w:rPr>
        <w:t xml:space="preserve">polishing </w:t>
      </w:r>
      <w:r w:rsidR="00461549" w:rsidRPr="003F579B">
        <w:rPr>
          <w:rFonts w:ascii="Times New Roman" w:hAnsi="Times New Roman" w:cs="Times New Roman"/>
          <w:b/>
          <w:bCs/>
          <w:sz w:val="28"/>
          <w:szCs w:val="24"/>
        </w:rPr>
        <w:t xml:space="preserve">powder </w:t>
      </w:r>
      <w:r w:rsidR="00FE2F02">
        <w:rPr>
          <w:rFonts w:ascii="Times New Roman" w:hAnsi="Times New Roman" w:cs="Times New Roman"/>
          <w:b/>
          <w:bCs/>
          <w:sz w:val="28"/>
          <w:szCs w:val="24"/>
        </w:rPr>
        <w:t xml:space="preserve">enhances tooth </w:t>
      </w:r>
      <w:r w:rsidR="00FE2F02" w:rsidRPr="003F579B">
        <w:rPr>
          <w:rFonts w:ascii="Times New Roman" w:hAnsi="Times New Roman" w:cs="Times New Roman"/>
          <w:b/>
          <w:bCs/>
          <w:sz w:val="28"/>
          <w:szCs w:val="24"/>
        </w:rPr>
        <w:t xml:space="preserve">polishing </w:t>
      </w:r>
      <w:r w:rsidR="00FE2F02">
        <w:rPr>
          <w:rFonts w:ascii="Times New Roman" w:hAnsi="Times New Roman" w:cs="Times New Roman"/>
          <w:b/>
          <w:bCs/>
          <w:sz w:val="28"/>
          <w:szCs w:val="24"/>
        </w:rPr>
        <w:t xml:space="preserve">by inhibiting </w:t>
      </w:r>
      <w:r w:rsidR="00461549" w:rsidRPr="003F579B">
        <w:rPr>
          <w:rFonts w:ascii="Times New Roman" w:hAnsi="Times New Roman" w:cs="Times New Roman"/>
          <w:b/>
          <w:bCs/>
          <w:sz w:val="28"/>
          <w:szCs w:val="24"/>
        </w:rPr>
        <w:t xml:space="preserve">dental plaque </w:t>
      </w:r>
      <w:r w:rsidR="00707200">
        <w:rPr>
          <w:rFonts w:ascii="Times New Roman" w:hAnsi="Times New Roman" w:cs="Times New Roman"/>
          <w:b/>
          <w:bCs/>
          <w:sz w:val="28"/>
          <w:szCs w:val="24"/>
        </w:rPr>
        <w:t xml:space="preserve">bacteria </w:t>
      </w:r>
    </w:p>
    <w:p w14:paraId="57B8B85E" w14:textId="3CE66B13" w:rsidR="00AB45A4" w:rsidRPr="003F579B" w:rsidRDefault="00AB45A4" w:rsidP="001A2C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proofErr w:type="spellStart"/>
      <w:r w:rsidRPr="003F579B">
        <w:rPr>
          <w:rFonts w:ascii="Times New Roman" w:hAnsi="Times New Roman" w:cs="Times New Roman"/>
          <w:b/>
          <w:sz w:val="24"/>
          <w:szCs w:val="24"/>
          <w:lang w:val="nl-NL"/>
        </w:rPr>
        <w:t>Kumar</w:t>
      </w:r>
      <w:proofErr w:type="spellEnd"/>
      <w:r w:rsidRPr="003F579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Vasudevan</w:t>
      </w:r>
      <w:r w:rsidRPr="003F579B">
        <w:rPr>
          <w:rFonts w:ascii="Times New Roman" w:hAnsi="Times New Roman" w:cs="Times New Roman"/>
          <w:b/>
          <w:sz w:val="24"/>
          <w:szCs w:val="24"/>
          <w:vertAlign w:val="superscript"/>
          <w:lang w:val="nl-NL"/>
        </w:rPr>
        <w:t xml:space="preserve">1 </w:t>
      </w:r>
      <w:proofErr w:type="spellStart"/>
      <w:r w:rsidRPr="003F579B">
        <w:rPr>
          <w:rFonts w:ascii="Times New Roman" w:hAnsi="Times New Roman" w:cs="Times New Roman"/>
          <w:b/>
          <w:sz w:val="24"/>
          <w:szCs w:val="24"/>
          <w:lang w:val="nl-NL"/>
        </w:rPr>
        <w:t>and</w:t>
      </w:r>
      <w:proofErr w:type="spellEnd"/>
      <w:r w:rsidRPr="003F579B">
        <w:rPr>
          <w:rFonts w:ascii="Times New Roman" w:hAnsi="Times New Roman" w:cs="Times New Roman"/>
          <w:b/>
          <w:sz w:val="24"/>
          <w:szCs w:val="24"/>
          <w:lang w:val="nl-NL"/>
        </w:rPr>
        <w:t xml:space="preserve"> Veronica Stahl</w:t>
      </w:r>
      <w:r w:rsidRPr="003F579B">
        <w:rPr>
          <w:rFonts w:ascii="Times New Roman" w:hAnsi="Times New Roman" w:cs="Times New Roman"/>
          <w:b/>
          <w:sz w:val="24"/>
          <w:szCs w:val="24"/>
          <w:vertAlign w:val="superscript"/>
          <w:lang w:val="nl-NL"/>
        </w:rPr>
        <w:t>1</w:t>
      </w:r>
    </w:p>
    <w:p w14:paraId="6485C37D" w14:textId="77777777" w:rsidR="00AB45A4" w:rsidRPr="003F579B" w:rsidRDefault="00AB45A4" w:rsidP="001A2C8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nl-NL"/>
        </w:rPr>
      </w:pPr>
      <w:r w:rsidRPr="003F579B">
        <w:rPr>
          <w:rFonts w:ascii="Times New Roman" w:hAnsi="Times New Roman" w:cs="Times New Roman"/>
          <w:bCs/>
          <w:sz w:val="24"/>
          <w:szCs w:val="24"/>
          <w:vertAlign w:val="superscript"/>
          <w:lang w:val="nl-NL"/>
        </w:rPr>
        <w:t>1</w:t>
      </w:r>
      <w:r w:rsidRPr="003F579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CannIBite, </w:t>
      </w:r>
      <w:proofErr w:type="spellStart"/>
      <w:r w:rsidRPr="003F579B">
        <w:rPr>
          <w:rFonts w:ascii="Times New Roman" w:hAnsi="Times New Roman" w:cs="Times New Roman"/>
          <w:bCs/>
          <w:sz w:val="24"/>
          <w:szCs w:val="24"/>
          <w:lang w:val="nl-NL"/>
        </w:rPr>
        <w:t>Mortsel</w:t>
      </w:r>
      <w:proofErr w:type="spellEnd"/>
      <w:r w:rsidRPr="003F579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, </w:t>
      </w:r>
      <w:proofErr w:type="spellStart"/>
      <w:r w:rsidRPr="003F579B">
        <w:rPr>
          <w:rFonts w:ascii="Times New Roman" w:hAnsi="Times New Roman" w:cs="Times New Roman"/>
          <w:bCs/>
          <w:sz w:val="24"/>
          <w:szCs w:val="24"/>
          <w:lang w:val="nl-NL"/>
        </w:rPr>
        <w:t>Antwerp</w:t>
      </w:r>
      <w:proofErr w:type="spellEnd"/>
      <w:r w:rsidRPr="003F579B">
        <w:rPr>
          <w:rFonts w:ascii="Times New Roman" w:hAnsi="Times New Roman" w:cs="Times New Roman"/>
          <w:bCs/>
          <w:sz w:val="24"/>
          <w:szCs w:val="24"/>
          <w:lang w:val="nl-NL"/>
        </w:rPr>
        <w:t xml:space="preserve"> 2640, Belgium.  </w:t>
      </w:r>
    </w:p>
    <w:p w14:paraId="55C68A14" w14:textId="77777777" w:rsidR="00AB45A4" w:rsidRPr="003F579B" w:rsidRDefault="00AB45A4" w:rsidP="001A2C8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79B">
        <w:rPr>
          <w:rFonts w:ascii="Times New Roman" w:hAnsi="Times New Roman" w:cs="Times New Roman"/>
          <w:bCs/>
          <w:sz w:val="24"/>
          <w:szCs w:val="24"/>
        </w:rPr>
        <w:t xml:space="preserve">Kumar Vasudevan Email: </w:t>
      </w:r>
      <w:hyperlink r:id="rId5" w:history="1">
        <w:r w:rsidRPr="003F579B">
          <w:rPr>
            <w:rStyle w:val="Hyperlink"/>
            <w:rFonts w:ascii="Times New Roman" w:hAnsi="Times New Roman" w:cs="Times New Roman"/>
            <w:sz w:val="24"/>
            <w:szCs w:val="24"/>
          </w:rPr>
          <w:t>labo@euro-dent.be</w:t>
        </w:r>
      </w:hyperlink>
      <w:r w:rsidRPr="003F57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D73C4FB" w14:textId="074B9B80" w:rsidR="00AB45A4" w:rsidRPr="003F579B" w:rsidRDefault="00AB45A4" w:rsidP="001A2C8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579B">
        <w:rPr>
          <w:rFonts w:ascii="Times New Roman" w:hAnsi="Times New Roman" w:cs="Times New Roman"/>
          <w:bCs/>
          <w:sz w:val="24"/>
          <w:szCs w:val="24"/>
        </w:rPr>
        <w:t xml:space="preserve">Veronica Stahl Email (Corresponding author): </w:t>
      </w:r>
      <w:hyperlink r:id="rId6" w:history="1">
        <w:r w:rsidRPr="003F579B">
          <w:rPr>
            <w:rStyle w:val="Hyperlink"/>
            <w:rFonts w:ascii="Times New Roman" w:hAnsi="Times New Roman" w:cs="Times New Roman"/>
            <w:sz w:val="24"/>
            <w:szCs w:val="24"/>
          </w:rPr>
          <w:t>stahlveronica@euro-dent.be</w:t>
        </w:r>
      </w:hyperlink>
      <w:r w:rsidRPr="003F579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21F0D4C" w14:textId="5934192D" w:rsidR="003901A9" w:rsidRDefault="00AB45A4" w:rsidP="001A2C8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7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4E1578" w14:textId="7571D3D9" w:rsidR="003901A9" w:rsidRDefault="001560CE" w:rsidP="001A2C8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="00EA7BCF">
        <w:rPr>
          <w:rFonts w:ascii="Times New Roman" w:hAnsi="Times New Roman" w:cs="Times New Roman"/>
          <w:b/>
          <w:bCs/>
          <w:sz w:val="24"/>
          <w:szCs w:val="24"/>
        </w:rPr>
        <w:t xml:space="preserve"> Figure 1</w:t>
      </w:r>
    </w:p>
    <w:p w14:paraId="3D7F5E07" w14:textId="0C0C7939" w:rsidR="00BB5F13" w:rsidRPr="00BB5F13" w:rsidRDefault="00BB5F13" w:rsidP="001A2C8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acterial culture plates </w:t>
      </w:r>
      <w:r>
        <w:rPr>
          <w:rFonts w:ascii="Times New Roman" w:hAnsi="Times New Roman" w:cs="Times New Roman"/>
          <w:bCs/>
          <w:sz w:val="24"/>
          <w:szCs w:val="24"/>
        </w:rPr>
        <w:t xml:space="preserve">of samples (1 to 6) 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before </w:t>
      </w:r>
      <w:proofErr w:type="spellStart"/>
      <w:r w:rsidRPr="003901A9">
        <w:rPr>
          <w:rFonts w:ascii="Times New Roman" w:hAnsi="Times New Roman" w:cs="Times New Roman"/>
          <w:bCs/>
          <w:sz w:val="24"/>
          <w:szCs w:val="24"/>
        </w:rPr>
        <w:t>vs</w:t>
      </w:r>
      <w:proofErr w:type="spellEnd"/>
      <w:r w:rsidRPr="003901A9">
        <w:rPr>
          <w:rFonts w:ascii="Times New Roman" w:hAnsi="Times New Roman" w:cs="Times New Roman"/>
          <w:bCs/>
          <w:sz w:val="24"/>
          <w:szCs w:val="24"/>
        </w:rPr>
        <w:t xml:space="preserve"> after </w:t>
      </w:r>
      <w:r>
        <w:rPr>
          <w:rFonts w:ascii="Times New Roman" w:hAnsi="Times New Roman" w:cs="Times New Roman"/>
          <w:bCs/>
          <w:sz w:val="24"/>
          <w:szCs w:val="24"/>
        </w:rPr>
        <w:t>CBD-supplemented air-</w:t>
      </w:r>
      <w:r w:rsidRPr="003901A9">
        <w:rPr>
          <w:rFonts w:ascii="Times New Roman" w:hAnsi="Times New Roman" w:cs="Times New Roman"/>
          <w:bCs/>
          <w:sz w:val="24"/>
          <w:szCs w:val="24"/>
        </w:rPr>
        <w:t>polishing treatments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1A9">
        <w:rPr>
          <w:rFonts w:ascii="Times New Roman" w:hAnsi="Times New Roman" w:cs="Times New Roman"/>
          <w:bCs/>
          <w:sz w:val="24"/>
          <w:szCs w:val="24"/>
        </w:rPr>
        <w:t>The green color highlights are generated using automated colony counter aCOLyte3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each green mark represent single bacterial colony detected by aCOLyte3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43ED7B94" w14:textId="2776A07F" w:rsidR="00D764EA" w:rsidRDefault="00D764EA" w:rsidP="0011625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20AA80" wp14:editId="3292092C">
            <wp:extent cx="5753100" cy="3898900"/>
            <wp:effectExtent l="0" t="0" r="12700" b="12700"/>
            <wp:docPr id="3" name="Picture 3" descr="Mac HD:Users:vkumar:Documents:Cannabite_KV:CannIBite Manuscripts:MS3_CBD dental polishing:Figure S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vkumar:Documents:Cannabite_KV:CannIBite Manuscripts:MS3_CBD dental polishing:Figure S1 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12C6" w14:textId="6DFA0613" w:rsidR="003901A9" w:rsidRDefault="001560CE" w:rsidP="001A2C8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EA7BCF">
        <w:rPr>
          <w:rFonts w:ascii="Times New Roman" w:hAnsi="Times New Roman" w:cs="Times New Roman"/>
          <w:b/>
          <w:bCs/>
          <w:sz w:val="24"/>
          <w:szCs w:val="24"/>
        </w:rPr>
        <w:t>Figure 2</w:t>
      </w:r>
      <w:r w:rsidR="003901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DCEFB4" w14:textId="222FC253" w:rsidR="00BB5F13" w:rsidRPr="00BB5F13" w:rsidRDefault="00BB5F13" w:rsidP="00BB5F13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acterial culture plates </w:t>
      </w:r>
      <w:r>
        <w:rPr>
          <w:rFonts w:ascii="Times New Roman" w:hAnsi="Times New Roman" w:cs="Times New Roman"/>
          <w:bCs/>
          <w:sz w:val="24"/>
          <w:szCs w:val="24"/>
        </w:rPr>
        <w:t xml:space="preserve">of samples (7 to 12) 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before </w:t>
      </w:r>
      <w:proofErr w:type="spellStart"/>
      <w:r w:rsidRPr="003901A9">
        <w:rPr>
          <w:rFonts w:ascii="Times New Roman" w:hAnsi="Times New Roman" w:cs="Times New Roman"/>
          <w:bCs/>
          <w:sz w:val="24"/>
          <w:szCs w:val="24"/>
        </w:rPr>
        <w:t>vs</w:t>
      </w:r>
      <w:proofErr w:type="spellEnd"/>
      <w:r w:rsidRPr="003901A9">
        <w:rPr>
          <w:rFonts w:ascii="Times New Roman" w:hAnsi="Times New Roman" w:cs="Times New Roman"/>
          <w:bCs/>
          <w:sz w:val="24"/>
          <w:szCs w:val="24"/>
        </w:rPr>
        <w:t xml:space="preserve"> after </w:t>
      </w:r>
      <w:r>
        <w:rPr>
          <w:rFonts w:ascii="Times New Roman" w:hAnsi="Times New Roman" w:cs="Times New Roman"/>
          <w:bCs/>
          <w:sz w:val="24"/>
          <w:szCs w:val="24"/>
        </w:rPr>
        <w:t>regular air-</w:t>
      </w:r>
      <w:r w:rsidRPr="003901A9">
        <w:rPr>
          <w:rFonts w:ascii="Times New Roman" w:hAnsi="Times New Roman" w:cs="Times New Roman"/>
          <w:bCs/>
          <w:sz w:val="24"/>
          <w:szCs w:val="24"/>
        </w:rPr>
        <w:t>polishing treatments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01A9">
        <w:rPr>
          <w:rFonts w:ascii="Times New Roman" w:hAnsi="Times New Roman" w:cs="Times New Roman"/>
          <w:bCs/>
          <w:sz w:val="24"/>
          <w:szCs w:val="24"/>
        </w:rPr>
        <w:t>The green color highlights are generated using automated colony counter aCOLyte3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each green mark represent single bacterial colony detected by aCOLyte3</w:t>
      </w:r>
      <w:r w:rsidRPr="003901A9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0CF7F4DE" w14:textId="7C60F48C" w:rsidR="00D764EA" w:rsidRDefault="00D764EA" w:rsidP="0011625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767494D" wp14:editId="2617DC08">
            <wp:extent cx="5753100" cy="4102100"/>
            <wp:effectExtent l="0" t="0" r="12700" b="12700"/>
            <wp:docPr id="4" name="Picture 4" descr="Mac HD:Users:vkumar:Documents:Cannabite_KV:CannIBite Manuscripts:MS3_CBD dental polishing: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vkumar:Documents:Cannabite_KV:CannIBite Manuscripts:MS3_CBD dental polishing:Figure 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AD4A886" w14:textId="77777777" w:rsidR="0031426E" w:rsidRPr="003F579B" w:rsidRDefault="0031426E" w:rsidP="001A2C8F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48F0366" w14:textId="4E78F7DA" w:rsidR="007F0688" w:rsidRPr="00DC35B2" w:rsidRDefault="001560CE" w:rsidP="001A2C8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31426E" w:rsidRPr="00DC35B2">
        <w:rPr>
          <w:rFonts w:ascii="Times New Roman" w:hAnsi="Times New Roman" w:cs="Times New Roman"/>
          <w:b/>
          <w:sz w:val="24"/>
          <w:szCs w:val="24"/>
        </w:rPr>
        <w:t>Table 1</w:t>
      </w:r>
    </w:p>
    <w:p w14:paraId="54FB9BE3" w14:textId="77777777" w:rsidR="00DC35B2" w:rsidRDefault="00DC35B2" w:rsidP="001A2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35B2">
        <w:rPr>
          <w:rFonts w:ascii="Times New Roman" w:hAnsi="Times New Roman" w:cs="Times New Roman"/>
          <w:sz w:val="24"/>
          <w:szCs w:val="24"/>
        </w:rPr>
        <w:t xml:space="preserve">Colony count measurement data and comparative statistical analysis data </w:t>
      </w:r>
    </w:p>
    <w:p w14:paraId="2C7D1996" w14:textId="7F52AC10" w:rsidR="00DC35B2" w:rsidRDefault="00DC35B2" w:rsidP="001A2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Colony counter (aCOLyte3) settings </w:t>
      </w:r>
    </w:p>
    <w:p w14:paraId="2884E967" w14:textId="4E364915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aCOLyte3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version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>1.3.1.0</w:t>
      </w:r>
    </w:p>
    <w:p w14:paraId="0DFAE7E4" w14:textId="6E2CC68A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Sample volume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 xml:space="preserve">100 </w:t>
      </w:r>
      <w:r w:rsidRPr="00DC35B2">
        <w:rPr>
          <w:rFonts w:ascii="Times New Roman" w:hAnsi="Times New Roman" w:cs="Times New Roman" w:hint="cs"/>
          <w:sz w:val="24"/>
          <w:szCs w:val="24"/>
        </w:rPr>
        <w:t>µ</w:t>
      </w:r>
      <w:r w:rsidRPr="00DC35B2">
        <w:rPr>
          <w:rFonts w:ascii="Times New Roman" w:hAnsi="Times New Roman" w:cs="Times New Roman"/>
          <w:sz w:val="24"/>
          <w:szCs w:val="24"/>
        </w:rPr>
        <w:t>L</w:t>
      </w:r>
    </w:p>
    <w:p w14:paraId="6D9ED6A3" w14:textId="7584DF58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Exposure Time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>0.07-0.09</w:t>
      </w:r>
    </w:p>
    <w:p w14:paraId="019D2FFE" w14:textId="57051596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35B2">
        <w:rPr>
          <w:rFonts w:ascii="Times New Roman" w:hAnsi="Times New Roman" w:cs="Times New Roman"/>
          <w:sz w:val="24"/>
          <w:szCs w:val="24"/>
        </w:rPr>
        <w:t>Sensitivity</w:t>
      </w:r>
      <w:r w:rsidRPr="00DC35B2"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>95-97</w:t>
      </w:r>
    </w:p>
    <w:p w14:paraId="0646D1A8" w14:textId="0053A774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Maximum Colony Size</w:t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>Off</w:t>
      </w:r>
    </w:p>
    <w:p w14:paraId="65E5DE37" w14:textId="7BB7E5B0" w:rsidR="00DC35B2" w:rsidRP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35B2">
        <w:rPr>
          <w:rFonts w:ascii="Times New Roman" w:hAnsi="Times New Roman" w:cs="Times New Roman"/>
          <w:sz w:val="24"/>
          <w:szCs w:val="24"/>
        </w:rPr>
        <w:t>Split Colonies</w:t>
      </w:r>
      <w:r w:rsidRPr="00DC35B2"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>Yes</w:t>
      </w:r>
    </w:p>
    <w:p w14:paraId="5E17F758" w14:textId="4950597B" w:rsidR="00DC35B2" w:rsidRDefault="00DC35B2" w:rsidP="00DC3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C35B2">
        <w:rPr>
          <w:rFonts w:ascii="Times New Roman" w:hAnsi="Times New Roman" w:cs="Times New Roman"/>
          <w:sz w:val="24"/>
          <w:szCs w:val="24"/>
        </w:rPr>
        <w:t>Media</w:t>
      </w:r>
      <w:r w:rsidRPr="00DC35B2"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C35B2">
        <w:rPr>
          <w:rFonts w:ascii="Times New Roman" w:hAnsi="Times New Roman" w:cs="Times New Roman"/>
          <w:sz w:val="24"/>
          <w:szCs w:val="24"/>
        </w:rPr>
        <w:t xml:space="preserve">LB agar (90mm plate) </w:t>
      </w:r>
    </w:p>
    <w:p w14:paraId="7AC659FF" w14:textId="6EB27272" w:rsidR="0031426E" w:rsidRDefault="0031426E" w:rsidP="00DC35B2">
      <w:pPr>
        <w:spacing w:after="0" w:line="360" w:lineRule="auto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LINK </w:instrText>
      </w:r>
      <w:r w:rsidR="00116254">
        <w:rPr>
          <w:rFonts w:ascii="Times New Roman" w:hAnsi="Times New Roman" w:cs="Times New Roman"/>
          <w:sz w:val="24"/>
          <w:szCs w:val="24"/>
        </w:rPr>
        <w:instrText xml:space="preserve">Excel.Sheet.8 "Mac HD:Users:vkumar:Documents:Cannabite_KV:CannIBite Manuscripts:MS3_CBD tooth polishing_Research article:Submitted to JDR:Appendix Table 1.xlsm" "Appendix Table 1!R11C1:R36C13" </w:instrText>
      </w:r>
      <w:r>
        <w:rPr>
          <w:rFonts w:ascii="Times New Roman" w:hAnsi="Times New Roman" w:cs="Times New Roman"/>
          <w:sz w:val="24"/>
          <w:szCs w:val="24"/>
        </w:rPr>
        <w:instrText xml:space="preserve">\a \f 4 \h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</w:p>
    <w:tbl>
      <w:tblPr>
        <w:tblW w:w="11639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709"/>
        <w:gridCol w:w="567"/>
        <w:gridCol w:w="1276"/>
        <w:gridCol w:w="772"/>
        <w:gridCol w:w="772"/>
        <w:gridCol w:w="772"/>
        <w:gridCol w:w="872"/>
        <w:gridCol w:w="872"/>
        <w:gridCol w:w="872"/>
        <w:gridCol w:w="1022"/>
        <w:gridCol w:w="1133"/>
        <w:gridCol w:w="1276"/>
      </w:tblGrid>
      <w:tr w:rsidR="00DC35B2" w:rsidRPr="005E6BE1" w14:paraId="56954E2E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AE05" w14:textId="4E37076B" w:rsidR="0031426E" w:rsidRPr="005E6BE1" w:rsidRDefault="005E6BE1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S. </w:t>
            </w:r>
            <w:r w:rsidR="0031426E"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Nr.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D18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Gender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0E7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Age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F71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Treatment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3ED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Count / Plate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E0F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CFU / mL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6C6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Average  CFU</w:t>
            </w:r>
            <w:proofErr w:type="gramEnd"/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/mL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6AE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342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Linear Fold change</w:t>
            </w:r>
          </w:p>
        </w:tc>
      </w:tr>
      <w:tr w:rsidR="00DC35B2" w:rsidRPr="005E6BE1" w14:paraId="2F8C8653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51E9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6591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35ED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DC58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8C6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4CB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027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842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809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0CE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R3</w:t>
            </w:r>
          </w:p>
        </w:tc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8F701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8B49D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96F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35B2" w:rsidRPr="005E6BE1" w14:paraId="13C1376A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F1C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07A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746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DB982BC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0D9237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53161E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286533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633D6A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DBD89F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B61F03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21010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74A408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1.96E+04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69987E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1.39E+03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AFE95A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6CE7306B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79314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6199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703D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BDA75F1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6EB728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96301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9BFA3E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80045B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D80358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A9376E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6447DF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5.02E+03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CA1399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02BD71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3.906312292</w:t>
            </w:r>
          </w:p>
        </w:tc>
      </w:tr>
      <w:tr w:rsidR="00DC35B2" w:rsidRPr="005E6BE1" w14:paraId="7C3A288D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9795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1F2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2B4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406FB8B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2AECE3C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5CEB32C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460865F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B3DAFB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88AF5A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5FE7F9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14870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F7112E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FEFF6D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3DDBA1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47B6F8B1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9BA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9A424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AD071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1CB7750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5AD001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8E87B5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9D1B44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CFD7CD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3ABA37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AAF83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C00B2E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2.95E+03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1DC948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63B9B0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4.763841808</w:t>
            </w:r>
          </w:p>
        </w:tc>
      </w:tr>
      <w:tr w:rsidR="00DC35B2" w:rsidRPr="005E6BE1" w14:paraId="2E124826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6B0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C56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124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7B7E0D1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438A68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C58E1B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8D7A8B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470EEF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B8C5C3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19010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2B96AF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21820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E4A45A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2.04E+04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25FC88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1.41E+03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F9DA6B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46588194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A915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44DA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B17D6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67E793B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FDBC7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D3376D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A62377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4F6E6F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F083D1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A1BA81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20D52C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1.11E+03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42E5C6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1.20E+02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19B1A9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18.44879518</w:t>
            </w:r>
          </w:p>
        </w:tc>
      </w:tr>
      <w:tr w:rsidR="00DC35B2" w:rsidRPr="005E6BE1" w14:paraId="0BC81056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D95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B36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6DF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FFFCC49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34CFCD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0B8C826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28724E2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42E021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41416B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1B8077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5980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C03B87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6.40E+03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5C8DC0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6.24E+02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5AE538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24A34DFF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7641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7B0F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C3F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E01D80F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7CA735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CB6C94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B54CDD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F6A50A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CA6027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7B8A42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17E7D1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1.63E+03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6C914D7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D56C3D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3.928425358</w:t>
            </w:r>
          </w:p>
        </w:tc>
      </w:tr>
      <w:tr w:rsidR="00DC35B2" w:rsidRPr="005E6BE1" w14:paraId="18597683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E90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B6F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F50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8D31330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493DA8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0733287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50A4124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15E1EB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2CCFBB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CE08B6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5930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D50703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6.38E+03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1EDD59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7.20E+02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C287D3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75C2A21C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41E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10B3D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9189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5D08B28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C77498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74BE11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507C3B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35EB32F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B0E38F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0BAD424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10D3E3F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1.06E+03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BDCB26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8.50E+01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CB5CE9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6.03785489</w:t>
            </w:r>
          </w:p>
        </w:tc>
      </w:tr>
      <w:tr w:rsidR="00DC35B2" w:rsidRPr="005E6BE1" w14:paraId="70AB3E3A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1FBA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8D6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E6A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5989C4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6AAF794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68CCDDE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669596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298B67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22630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79DB7F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21750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8A787C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20630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E10993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2.17E+04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DD378A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4C7664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1AF5DA89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3D1D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801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C440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613B98B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CBD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DC1F1B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463131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7DFF48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25B5C2F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904DC8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5A8D621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7CF7E80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1.75E+03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D8D948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8.54E+01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14:paraId="4B87272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12.38285714</w:t>
            </w:r>
          </w:p>
        </w:tc>
      </w:tr>
      <w:tr w:rsidR="00DC35B2" w:rsidRPr="005E6BE1" w14:paraId="0CA80815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8BA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E70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C5F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57DC828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57467F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DC4785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549A21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4DCD35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18870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6A512F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19580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5D55D7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56F0F2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1.96E+04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0A5D14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45A061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68CF2595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AC6CD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70A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89C4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F68E889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6ADC2C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3166BE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E35DF9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D0AFC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7F4370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EF05AF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18110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5DF8C6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C19315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4.07E+02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87AB9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1.05735347</w:t>
            </w:r>
          </w:p>
        </w:tc>
      </w:tr>
      <w:tr w:rsidR="00DC35B2" w:rsidRPr="005E6BE1" w14:paraId="338D3864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C1E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7E58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36A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71914E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4844E91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6B00B0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7AA2D67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40985E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17870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C634C5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874290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18290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B57BF3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1.79E+04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04EDB7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4.15E+02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C458F0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0CFA0937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9324A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B122F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54B9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3B2F598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384922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E8868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67E2CD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18AB2E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0FE4BB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6AB98B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6250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0EEAF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6.88E+03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758E5F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6.40E+02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87A0AB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2.596610169</w:t>
            </w:r>
          </w:p>
        </w:tc>
      </w:tr>
      <w:tr w:rsidR="00DC35B2" w:rsidRPr="005E6BE1" w14:paraId="69F54763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4AA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154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5E3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5E54AA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486CFCD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82CDC1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0C03136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D0B213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F07196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12760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E670C3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13340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24D6F5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FB5BED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2.91E+02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A6619B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044935CA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08CD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8C357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ABE45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982297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17EAB1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376E69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37979D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43E30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56A618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D2C894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8900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9A5D3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8.90E+03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CF65E9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297CAB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1.463871209</w:t>
            </w:r>
          </w:p>
        </w:tc>
      </w:tr>
      <w:tr w:rsidR="00DC35B2" w:rsidRPr="005E6BE1" w14:paraId="7B43F7CC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2F4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30D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140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20D3104F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5C25704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23513BD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7E7298F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D62924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12070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993365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F9975F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12530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D4E3E1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1.21E+04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DB10A9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4.35E+02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BF1187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5281EE84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64F4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847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4F1CA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F2CAD3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FD36B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0283B35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274335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E2C80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8990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D20A78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8C8EBD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9530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F0BAD3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9.27E+03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E01976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2.70E+02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197A9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1.304316547</w:t>
            </w:r>
          </w:p>
        </w:tc>
      </w:tr>
      <w:tr w:rsidR="00DC35B2" w:rsidRPr="005E6BE1" w14:paraId="6CA3BC24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8261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9FB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E1B6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34D214C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10317F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3EBBDAF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47CB127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4901A9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7584DD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1AF4C8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16270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4D16E66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1.51E+04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0292BD3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1.15E+03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271A3B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38552F09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5952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8F954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1C969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48875F8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222871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1A5F2B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665E5E5A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D56A22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12180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976486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10960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F81E8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11590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2B8F81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D116CC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6.10E+02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870EF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1.305499568</w:t>
            </w:r>
          </w:p>
        </w:tc>
      </w:tr>
      <w:tr w:rsidR="00DC35B2" w:rsidRPr="005E6BE1" w14:paraId="5CBC8C37" w14:textId="77777777" w:rsidTr="00DC35B2">
        <w:trPr>
          <w:trHeight w:val="32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2CE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9D4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4998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4C13605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Before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7342239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4B5B9C5D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bottom"/>
            <w:hideMark/>
          </w:tcPr>
          <w:p w14:paraId="148A6D3C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1D8D5B4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52F3B3BE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28220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A43710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30360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38537CFF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2.87E+04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75EF149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1.46E+03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vAlign w:val="center"/>
            <w:hideMark/>
          </w:tcPr>
          <w:p w14:paraId="6FF67392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C35B2" w:rsidRPr="005E6BE1" w14:paraId="59A82806" w14:textId="77777777" w:rsidTr="00DC35B2">
        <w:trPr>
          <w:trHeight w:val="320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14A3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09852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032DE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91C4784" w14:textId="77777777" w:rsidR="0031426E" w:rsidRPr="005E6BE1" w:rsidRDefault="0031426E" w:rsidP="00DC35B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After regular polisher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CF056C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B3D5F70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C833B6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18AD7F4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30060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68B76F1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F5EEA73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26520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754EAA9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2.76E+04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BB27AB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2.13E+03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9ED8F87" w14:textId="77777777" w:rsidR="0031426E" w:rsidRPr="005E6BE1" w:rsidRDefault="0031426E" w:rsidP="00DC35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B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1.040212535</w:t>
            </w:r>
          </w:p>
        </w:tc>
      </w:tr>
    </w:tbl>
    <w:p w14:paraId="19FF5047" w14:textId="618C20F6" w:rsidR="00E042E4" w:rsidRDefault="0031426E" w:rsidP="001A2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0FCCA19F" w14:textId="77467C28" w:rsidR="00E042E4" w:rsidRPr="00DC35B2" w:rsidRDefault="001560CE" w:rsidP="00E042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E042E4">
        <w:rPr>
          <w:rFonts w:ascii="Times New Roman" w:hAnsi="Times New Roman" w:cs="Times New Roman"/>
          <w:b/>
          <w:sz w:val="24"/>
          <w:szCs w:val="24"/>
        </w:rPr>
        <w:t>Table 2</w:t>
      </w:r>
    </w:p>
    <w:p w14:paraId="26779582" w14:textId="336A0ECB" w:rsidR="0031426E" w:rsidRPr="00E042E4" w:rsidRDefault="00E042E4" w:rsidP="001A2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42E4">
        <w:rPr>
          <w:rFonts w:ascii="Times New Roman" w:hAnsi="Times New Roman" w:cs="Times New Roman"/>
          <w:sz w:val="24"/>
          <w:szCs w:val="24"/>
        </w:rPr>
        <w:t>Comparative statistical analysis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7300" w:type="dxa"/>
        <w:tblInd w:w="93" w:type="dxa"/>
        <w:tblLook w:val="04A0" w:firstRow="1" w:lastRow="0" w:firstColumn="1" w:lastColumn="0" w:noHBand="0" w:noVBand="1"/>
      </w:tblPr>
      <w:tblGrid>
        <w:gridCol w:w="3206"/>
        <w:gridCol w:w="1914"/>
        <w:gridCol w:w="2180"/>
      </w:tblGrid>
      <w:tr w:rsidR="00E042E4" w:rsidRPr="00E042E4" w14:paraId="2B25C622" w14:textId="77777777" w:rsidTr="00E042E4">
        <w:trPr>
          <w:trHeight w:val="34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7B26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-Test: Two-Sample Assuming Unequal Variances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5ACA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58058A9F" w14:textId="77777777" w:rsidTr="00E042E4">
        <w:trPr>
          <w:trHeight w:val="320"/>
        </w:trPr>
        <w:tc>
          <w:tcPr>
            <w:tcW w:w="32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DC84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EAFD0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Before polish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B7BB4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After CBD polish</w:t>
            </w:r>
          </w:p>
        </w:tc>
      </w:tr>
      <w:tr w:rsidR="00E042E4" w:rsidRPr="00E042E4" w14:paraId="0AC3E766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7A3D4B2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238FD3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16245.27778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6515F5A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2251.666667</w:t>
            </w:r>
          </w:p>
        </w:tc>
      </w:tr>
      <w:tr w:rsidR="00E042E4" w:rsidRPr="00E042E4" w14:paraId="4E9AA9CF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F685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0437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41393049.41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78CA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2302016.667</w:t>
            </w:r>
          </w:p>
        </w:tc>
      </w:tr>
      <w:tr w:rsidR="00E042E4" w:rsidRPr="00E042E4" w14:paraId="45853C42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14E88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7332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6436C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42E4" w:rsidRPr="00E042E4" w14:paraId="7F6D40D3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8865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Hypothesized Mean Difference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4B0F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330C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66222502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ED5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  <w:proofErr w:type="gramEnd"/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1046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0AB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02A56889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BAB5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8AB1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7.147518355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9972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1146A089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7F323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555E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3.75263E-06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C4D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35B0E476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96A3B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37B1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1.770933396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E6E7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4ABD0A90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E3947C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two-tail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6846182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7.50526E-06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2F9D907E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042E4" w:rsidRPr="00E042E4" w14:paraId="51AB2DB5" w14:textId="77777777" w:rsidTr="00E042E4">
        <w:trPr>
          <w:trHeight w:val="340"/>
        </w:trPr>
        <w:tc>
          <w:tcPr>
            <w:tcW w:w="3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B1984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two-tail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EC9AD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2.160368656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BBAD4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042E4" w:rsidRPr="00E042E4" w14:paraId="283BF925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58AA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386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1F5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17950602" w14:textId="77777777" w:rsidTr="00E042E4">
        <w:trPr>
          <w:trHeight w:val="34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C96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-Test: Two-Sample Assuming Unequal Variances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90AE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62D6F686" w14:textId="77777777" w:rsidTr="00E042E4">
        <w:trPr>
          <w:trHeight w:val="320"/>
        </w:trPr>
        <w:tc>
          <w:tcPr>
            <w:tcW w:w="32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44162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D3174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Before polish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F1BB6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After regular polish</w:t>
            </w:r>
          </w:p>
        </w:tc>
      </w:tr>
      <w:tr w:rsidR="00E042E4" w:rsidRPr="00E042E4" w14:paraId="3A8CAFBA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BBC519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293D332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16245.27778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C19F303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13795.55556</w:t>
            </w:r>
          </w:p>
        </w:tc>
      </w:tr>
      <w:tr w:rsidR="00E042E4" w:rsidRPr="00E042E4" w14:paraId="630E9461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534E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9DEB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41393049.41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1E43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62062287.41</w:t>
            </w:r>
          </w:p>
        </w:tc>
      </w:tr>
      <w:tr w:rsidR="00E042E4" w:rsidRPr="00E042E4" w14:paraId="0863D578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353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437E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2CE9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42E4" w:rsidRPr="00E042E4" w14:paraId="49A4C71F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028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Hypothesized Mean Difference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0B9F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96E0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711C77C9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CF7F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  <w:proofErr w:type="gramEnd"/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1E30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1C9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29BE3EF9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5D4B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E913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0.659607132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6E3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7B750E34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AE2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C908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0.264016925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15B8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1572310C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E35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6396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1.859548038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494F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6EAA1038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8D04890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two-tail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97CA6C9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0.52803385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4E174B2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042E4" w:rsidRPr="00E042E4" w14:paraId="41CBD846" w14:textId="77777777" w:rsidTr="00E042E4">
        <w:trPr>
          <w:trHeight w:val="340"/>
        </w:trPr>
        <w:tc>
          <w:tcPr>
            <w:tcW w:w="3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D2F6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two-tail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F599A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2.306004135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2D6015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042E4" w:rsidRPr="00E042E4" w14:paraId="4D5E443E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DCAE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E49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457A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66051B85" w14:textId="77777777" w:rsidTr="00E042E4">
        <w:trPr>
          <w:trHeight w:val="340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E028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-Test: Two-Sample Assuming Unequal Variances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2C02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3F01A943" w14:textId="77777777" w:rsidTr="00E042E4">
        <w:trPr>
          <w:trHeight w:val="320"/>
        </w:trPr>
        <w:tc>
          <w:tcPr>
            <w:tcW w:w="32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B280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B5DBFF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After CBD polish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5BD72" w14:textId="77777777" w:rsidR="00E042E4" w:rsidRPr="00E042E4" w:rsidRDefault="00E042E4" w:rsidP="00E042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After regular polish</w:t>
            </w:r>
          </w:p>
        </w:tc>
      </w:tr>
      <w:tr w:rsidR="00E042E4" w:rsidRPr="00E042E4" w14:paraId="5CBB5BEE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DC74A14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171B9D5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2251.666667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2F2EEAE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13795.55556</w:t>
            </w:r>
          </w:p>
        </w:tc>
      </w:tr>
      <w:tr w:rsidR="00E042E4" w:rsidRPr="00E042E4" w14:paraId="649A7B41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A7AF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9F78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2302016.667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8F98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62062287.41</w:t>
            </w:r>
          </w:p>
        </w:tc>
      </w:tr>
      <w:tr w:rsidR="00E042E4" w:rsidRPr="00E042E4" w14:paraId="5382C0CE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5FEE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Observations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F5D8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F24C8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42E4" w:rsidRPr="00E042E4" w14:paraId="6A486AC6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88DC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Hypothesized Mean Difference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3A96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5E1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0A7E1DBC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6A3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df</w:t>
            </w:r>
            <w:proofErr w:type="spellEnd"/>
            <w:proofErr w:type="gramEnd"/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2CF5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82A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4C366DB3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7595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Stat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203F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-3.524562565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C8DD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6F07E7BC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4B56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FDE1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0.008418509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8033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7634BA26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14E1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one-tail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BFB2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2.015048373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0633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042E4" w:rsidRPr="00E042E4" w14:paraId="129C5F6F" w14:textId="77777777" w:rsidTr="00E042E4">
        <w:trPr>
          <w:trHeight w:val="320"/>
        </w:trPr>
        <w:tc>
          <w:tcPr>
            <w:tcW w:w="3206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5FD64C19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P(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T&lt;=t) two-tail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3B324482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0.016837018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127AF882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042E4" w:rsidRPr="00E042E4" w14:paraId="4E32136B" w14:textId="77777777" w:rsidTr="00E042E4">
        <w:trPr>
          <w:trHeight w:val="340"/>
        </w:trPr>
        <w:tc>
          <w:tcPr>
            <w:tcW w:w="32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5CE63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proofErr w:type="gramEnd"/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Critical two-tail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B741F" w14:textId="77777777" w:rsidR="00E042E4" w:rsidRPr="00E042E4" w:rsidRDefault="00E042E4" w:rsidP="00E042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2.570581836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2A007" w14:textId="77777777" w:rsidR="00E042E4" w:rsidRPr="00E042E4" w:rsidRDefault="00E042E4" w:rsidP="00E04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8901724" w14:textId="77777777" w:rsidR="0031426E" w:rsidRPr="003F579B" w:rsidRDefault="0031426E" w:rsidP="001A2C8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1426E" w:rsidRPr="003F579B" w:rsidSect="00DC35B2">
      <w:pgSz w:w="11906" w:h="16838"/>
      <w:pgMar w:top="720" w:right="720" w:bottom="720" w:left="720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0CCF0C7" w15:done="0"/>
  <w15:commentEx w15:paraId="4200E019" w15:done="0"/>
  <w15:commentEx w15:paraId="124B73E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6FFEA" w16cex:dateUtc="2020-07-01T10:28:00Z"/>
  <w16cex:commentExtensible w16cex:durableId="22A8524A" w16cex:dateUtc="2020-07-02T10:32:00Z"/>
  <w16cex:commentExtensible w16cex:durableId="22A873D1" w16cex:dateUtc="2020-07-02T12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0CCF0C7" w16cid:durableId="22A6FFEA"/>
  <w16cid:commentId w16cid:paraId="4200E019" w16cid:durableId="22A8524A"/>
  <w16cid:commentId w16cid:paraId="124B73E2" w16cid:durableId="22A873D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imes New Roman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umar Vasudevan">
    <w15:presenceInfo w15:providerId="None" w15:userId="Kumar Vasudev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BE"/>
    <w:rsid w:val="00012A79"/>
    <w:rsid w:val="000153D9"/>
    <w:rsid w:val="0001573B"/>
    <w:rsid w:val="00022D8F"/>
    <w:rsid w:val="00023F7F"/>
    <w:rsid w:val="00035F95"/>
    <w:rsid w:val="0003602C"/>
    <w:rsid w:val="000557B8"/>
    <w:rsid w:val="00057F3C"/>
    <w:rsid w:val="0006678D"/>
    <w:rsid w:val="000670A4"/>
    <w:rsid w:val="000734B2"/>
    <w:rsid w:val="000856C3"/>
    <w:rsid w:val="000A0961"/>
    <w:rsid w:val="000A1CC2"/>
    <w:rsid w:val="000F5D35"/>
    <w:rsid w:val="00102CAA"/>
    <w:rsid w:val="00104FF9"/>
    <w:rsid w:val="00116254"/>
    <w:rsid w:val="00124CB5"/>
    <w:rsid w:val="0013039D"/>
    <w:rsid w:val="00135150"/>
    <w:rsid w:val="00147BE7"/>
    <w:rsid w:val="00153326"/>
    <w:rsid w:val="001560CE"/>
    <w:rsid w:val="00164034"/>
    <w:rsid w:val="00170BF5"/>
    <w:rsid w:val="001778A7"/>
    <w:rsid w:val="0018219C"/>
    <w:rsid w:val="0018283F"/>
    <w:rsid w:val="001916A1"/>
    <w:rsid w:val="001A2C8F"/>
    <w:rsid w:val="001A668B"/>
    <w:rsid w:val="001E63E4"/>
    <w:rsid w:val="00215108"/>
    <w:rsid w:val="00237CA0"/>
    <w:rsid w:val="002473B9"/>
    <w:rsid w:val="00254D33"/>
    <w:rsid w:val="002722E4"/>
    <w:rsid w:val="00277851"/>
    <w:rsid w:val="002870A2"/>
    <w:rsid w:val="00287933"/>
    <w:rsid w:val="00296B1F"/>
    <w:rsid w:val="002A0B76"/>
    <w:rsid w:val="002B3880"/>
    <w:rsid w:val="002C5FAF"/>
    <w:rsid w:val="002D2730"/>
    <w:rsid w:val="002D3FE2"/>
    <w:rsid w:val="002E7A74"/>
    <w:rsid w:val="00302570"/>
    <w:rsid w:val="0031426E"/>
    <w:rsid w:val="00335084"/>
    <w:rsid w:val="00360037"/>
    <w:rsid w:val="00362049"/>
    <w:rsid w:val="00370AD9"/>
    <w:rsid w:val="003901A9"/>
    <w:rsid w:val="00394895"/>
    <w:rsid w:val="003B2007"/>
    <w:rsid w:val="003B4331"/>
    <w:rsid w:val="003C56DA"/>
    <w:rsid w:val="003D192A"/>
    <w:rsid w:val="003D3DEC"/>
    <w:rsid w:val="003F579B"/>
    <w:rsid w:val="00401B46"/>
    <w:rsid w:val="0040381D"/>
    <w:rsid w:val="004139EB"/>
    <w:rsid w:val="00420424"/>
    <w:rsid w:val="00423535"/>
    <w:rsid w:val="00423A80"/>
    <w:rsid w:val="00430DA8"/>
    <w:rsid w:val="004330D1"/>
    <w:rsid w:val="004404B0"/>
    <w:rsid w:val="0044324D"/>
    <w:rsid w:val="004437FA"/>
    <w:rsid w:val="00443F98"/>
    <w:rsid w:val="004441AB"/>
    <w:rsid w:val="00452BA2"/>
    <w:rsid w:val="004550AE"/>
    <w:rsid w:val="00461549"/>
    <w:rsid w:val="004905F5"/>
    <w:rsid w:val="00490DBE"/>
    <w:rsid w:val="004B1E29"/>
    <w:rsid w:val="004B3020"/>
    <w:rsid w:val="004B440A"/>
    <w:rsid w:val="004C4FA2"/>
    <w:rsid w:val="004C6436"/>
    <w:rsid w:val="004D06FE"/>
    <w:rsid w:val="004F0C3C"/>
    <w:rsid w:val="0050679F"/>
    <w:rsid w:val="00510CE3"/>
    <w:rsid w:val="00534514"/>
    <w:rsid w:val="005555A8"/>
    <w:rsid w:val="00556FEB"/>
    <w:rsid w:val="0056612E"/>
    <w:rsid w:val="00585286"/>
    <w:rsid w:val="0059300E"/>
    <w:rsid w:val="005967E9"/>
    <w:rsid w:val="005A6136"/>
    <w:rsid w:val="005D571F"/>
    <w:rsid w:val="005E0F8D"/>
    <w:rsid w:val="005E6BE1"/>
    <w:rsid w:val="005F6E8F"/>
    <w:rsid w:val="00601248"/>
    <w:rsid w:val="00602B1B"/>
    <w:rsid w:val="00610354"/>
    <w:rsid w:val="00613B70"/>
    <w:rsid w:val="006157B7"/>
    <w:rsid w:val="00632BC2"/>
    <w:rsid w:val="0063544E"/>
    <w:rsid w:val="00643834"/>
    <w:rsid w:val="006460E6"/>
    <w:rsid w:val="0064735B"/>
    <w:rsid w:val="00650A5F"/>
    <w:rsid w:val="00650A75"/>
    <w:rsid w:val="00651471"/>
    <w:rsid w:val="006515FE"/>
    <w:rsid w:val="00662C42"/>
    <w:rsid w:val="00682571"/>
    <w:rsid w:val="006834C9"/>
    <w:rsid w:val="006A5CB3"/>
    <w:rsid w:val="006B002A"/>
    <w:rsid w:val="006D0557"/>
    <w:rsid w:val="006D1314"/>
    <w:rsid w:val="006D3F4B"/>
    <w:rsid w:val="006E0C94"/>
    <w:rsid w:val="006F1F2E"/>
    <w:rsid w:val="00702E1F"/>
    <w:rsid w:val="00707200"/>
    <w:rsid w:val="00711E7B"/>
    <w:rsid w:val="00731E1A"/>
    <w:rsid w:val="00741453"/>
    <w:rsid w:val="00750FCB"/>
    <w:rsid w:val="007524D8"/>
    <w:rsid w:val="00763171"/>
    <w:rsid w:val="0077123E"/>
    <w:rsid w:val="007731FB"/>
    <w:rsid w:val="007803E5"/>
    <w:rsid w:val="00796C4D"/>
    <w:rsid w:val="007B0FF0"/>
    <w:rsid w:val="007B6E38"/>
    <w:rsid w:val="007C25D6"/>
    <w:rsid w:val="007C2F12"/>
    <w:rsid w:val="007C457E"/>
    <w:rsid w:val="007F0688"/>
    <w:rsid w:val="007F2862"/>
    <w:rsid w:val="007F521C"/>
    <w:rsid w:val="008075B1"/>
    <w:rsid w:val="00812842"/>
    <w:rsid w:val="00831A46"/>
    <w:rsid w:val="008341B9"/>
    <w:rsid w:val="00844683"/>
    <w:rsid w:val="00855614"/>
    <w:rsid w:val="00856905"/>
    <w:rsid w:val="00860067"/>
    <w:rsid w:val="008A4958"/>
    <w:rsid w:val="008B0B06"/>
    <w:rsid w:val="008C4DF8"/>
    <w:rsid w:val="008E0865"/>
    <w:rsid w:val="008E351E"/>
    <w:rsid w:val="008F6099"/>
    <w:rsid w:val="00903BC4"/>
    <w:rsid w:val="0091370E"/>
    <w:rsid w:val="00930276"/>
    <w:rsid w:val="009344D6"/>
    <w:rsid w:val="00951D37"/>
    <w:rsid w:val="009568B0"/>
    <w:rsid w:val="00960D8F"/>
    <w:rsid w:val="0097104F"/>
    <w:rsid w:val="0098226A"/>
    <w:rsid w:val="009872FD"/>
    <w:rsid w:val="009A0854"/>
    <w:rsid w:val="009A34BB"/>
    <w:rsid w:val="009B3B33"/>
    <w:rsid w:val="009D2F5E"/>
    <w:rsid w:val="009E2EC1"/>
    <w:rsid w:val="009F63AC"/>
    <w:rsid w:val="00A110FA"/>
    <w:rsid w:val="00A13D4F"/>
    <w:rsid w:val="00A143C6"/>
    <w:rsid w:val="00A32352"/>
    <w:rsid w:val="00A3781F"/>
    <w:rsid w:val="00A43142"/>
    <w:rsid w:val="00A4396E"/>
    <w:rsid w:val="00A556E6"/>
    <w:rsid w:val="00A57D7E"/>
    <w:rsid w:val="00A61037"/>
    <w:rsid w:val="00A64FBA"/>
    <w:rsid w:val="00A7104D"/>
    <w:rsid w:val="00A71132"/>
    <w:rsid w:val="00A7273B"/>
    <w:rsid w:val="00AA3F7C"/>
    <w:rsid w:val="00AA44DD"/>
    <w:rsid w:val="00AB45A4"/>
    <w:rsid w:val="00AB58CE"/>
    <w:rsid w:val="00AD70F9"/>
    <w:rsid w:val="00AE2731"/>
    <w:rsid w:val="00B21A51"/>
    <w:rsid w:val="00B22A4E"/>
    <w:rsid w:val="00B26051"/>
    <w:rsid w:val="00B52D36"/>
    <w:rsid w:val="00B56425"/>
    <w:rsid w:val="00B57EFF"/>
    <w:rsid w:val="00B633DD"/>
    <w:rsid w:val="00B659F0"/>
    <w:rsid w:val="00B66D52"/>
    <w:rsid w:val="00B70D7A"/>
    <w:rsid w:val="00B73A2B"/>
    <w:rsid w:val="00B77350"/>
    <w:rsid w:val="00BA4B47"/>
    <w:rsid w:val="00BA7292"/>
    <w:rsid w:val="00BB2B2A"/>
    <w:rsid w:val="00BB5F13"/>
    <w:rsid w:val="00BB775D"/>
    <w:rsid w:val="00BC7FEC"/>
    <w:rsid w:val="00BD0AA0"/>
    <w:rsid w:val="00BD2CC2"/>
    <w:rsid w:val="00BD364B"/>
    <w:rsid w:val="00BE06AF"/>
    <w:rsid w:val="00BE3380"/>
    <w:rsid w:val="00BF1734"/>
    <w:rsid w:val="00C10C5D"/>
    <w:rsid w:val="00C17D5C"/>
    <w:rsid w:val="00C31C1C"/>
    <w:rsid w:val="00C61B47"/>
    <w:rsid w:val="00C81397"/>
    <w:rsid w:val="00C922FB"/>
    <w:rsid w:val="00C96458"/>
    <w:rsid w:val="00CB0C41"/>
    <w:rsid w:val="00CD5BE3"/>
    <w:rsid w:val="00CE491C"/>
    <w:rsid w:val="00CF54F4"/>
    <w:rsid w:val="00D015DF"/>
    <w:rsid w:val="00D050AF"/>
    <w:rsid w:val="00D076D9"/>
    <w:rsid w:val="00D10095"/>
    <w:rsid w:val="00D20969"/>
    <w:rsid w:val="00D31937"/>
    <w:rsid w:val="00D455EE"/>
    <w:rsid w:val="00D46B9E"/>
    <w:rsid w:val="00D55D0C"/>
    <w:rsid w:val="00D764EA"/>
    <w:rsid w:val="00D819DF"/>
    <w:rsid w:val="00D92339"/>
    <w:rsid w:val="00DA3FA6"/>
    <w:rsid w:val="00DC35B2"/>
    <w:rsid w:val="00DD4575"/>
    <w:rsid w:val="00DE564C"/>
    <w:rsid w:val="00E01E44"/>
    <w:rsid w:val="00E042E4"/>
    <w:rsid w:val="00E0620D"/>
    <w:rsid w:val="00E10FD6"/>
    <w:rsid w:val="00E14B40"/>
    <w:rsid w:val="00E55A76"/>
    <w:rsid w:val="00E64B1B"/>
    <w:rsid w:val="00E708EF"/>
    <w:rsid w:val="00E77FA6"/>
    <w:rsid w:val="00E85EE0"/>
    <w:rsid w:val="00E96F98"/>
    <w:rsid w:val="00E971D1"/>
    <w:rsid w:val="00EA5E26"/>
    <w:rsid w:val="00EA7BCF"/>
    <w:rsid w:val="00EC20EB"/>
    <w:rsid w:val="00ED5B0C"/>
    <w:rsid w:val="00ED6265"/>
    <w:rsid w:val="00EE78DB"/>
    <w:rsid w:val="00F050D3"/>
    <w:rsid w:val="00F3007C"/>
    <w:rsid w:val="00F35B82"/>
    <w:rsid w:val="00F50EB8"/>
    <w:rsid w:val="00F55110"/>
    <w:rsid w:val="00F61DA5"/>
    <w:rsid w:val="00F67B75"/>
    <w:rsid w:val="00F77ED2"/>
    <w:rsid w:val="00FB5A04"/>
    <w:rsid w:val="00FB6D82"/>
    <w:rsid w:val="00FB745B"/>
    <w:rsid w:val="00FC0AFA"/>
    <w:rsid w:val="00FC322E"/>
    <w:rsid w:val="00FD4364"/>
    <w:rsid w:val="00FD5FDB"/>
    <w:rsid w:val="00FE2F02"/>
    <w:rsid w:val="00FE4373"/>
    <w:rsid w:val="00FF3E3A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633A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5A4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AB4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5A4"/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character" w:styleId="Hyperlink">
    <w:name w:val="Hyperlink"/>
    <w:basedOn w:val="DefaultParagraphFont"/>
    <w:uiPriority w:val="99"/>
    <w:unhideWhenUsed/>
    <w:rsid w:val="00AB45A4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5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5A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B45A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5A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292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1426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5A4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AB45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45A4"/>
    <w:rPr>
      <w:rFonts w:ascii="Times New Roman" w:eastAsia="Times New Roman" w:hAnsi="Times New Roman" w:cs="Times New Roman"/>
      <w:b/>
      <w:bCs/>
      <w:kern w:val="36"/>
      <w:sz w:val="48"/>
      <w:szCs w:val="48"/>
      <w:lang w:val="nl-BE" w:eastAsia="nl-BE"/>
    </w:rPr>
  </w:style>
  <w:style w:type="character" w:styleId="Hyperlink">
    <w:name w:val="Hyperlink"/>
    <w:basedOn w:val="DefaultParagraphFont"/>
    <w:uiPriority w:val="99"/>
    <w:unhideWhenUsed/>
    <w:rsid w:val="00AB45A4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5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5A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B45A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5A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292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14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5" Type="http://schemas.microsoft.com/office/2011/relationships/people" Target="people.xml"/><Relationship Id="rId16" Type="http://schemas.microsoft.com/office/2011/relationships/commentsExtended" Target="commentsExtended.xml"/><Relationship Id="rId17" Type="http://schemas.microsoft.com/office/2016/09/relationships/commentsIds" Target="commentsIds.xml"/><Relationship Id="rId18" Type="http://schemas.microsoft.com/office/2018/08/relationships/commentsExtensible" Target="commentsExtensi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labo@euro-dent.be" TargetMode="External"/><Relationship Id="rId6" Type="http://schemas.openxmlformats.org/officeDocument/2006/relationships/hyperlink" Target="mailto:stahlveronica@euro-dent.be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694</Words>
  <Characters>3956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 Vasudevan</dc:creator>
  <cp:keywords/>
  <dc:description/>
  <cp:lastModifiedBy>Kumar Vasudevan</cp:lastModifiedBy>
  <cp:revision>12</cp:revision>
  <dcterms:created xsi:type="dcterms:W3CDTF">2020-07-22T13:59:00Z</dcterms:created>
  <dcterms:modified xsi:type="dcterms:W3CDTF">2020-07-29T13:31:00Z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http://csl.mendeley.com/styles/117087231/cell-MolecularPlant</vt:lpwstr>
  </property>
  <property fmtid="{D5CDD505-2E9C-101B-9397-08002B2CF9AE}" pid="6" name="Mendeley Recent Style Name 1_1">
    <vt:lpwstr>Cell - Kumar Vasudevan</vt:lpwstr>
  </property>
  <property fmtid="{D5CDD505-2E9C-101B-9397-08002B2CF9AE}" pid="7" name="Mendeley Recent Style Id 2_1">
    <vt:lpwstr>http://www.zotero.org/styles/chicago-author-date</vt:lpwstr>
  </property>
  <property fmtid="{D5CDD505-2E9C-101B-9397-08002B2CF9AE}" pid="8" name="Mendeley Recent Style Name 2_1">
    <vt:lpwstr>Chicago Manual of Style 17th edition (author-date)</vt:lpwstr>
  </property>
  <property fmtid="{D5CDD505-2E9C-101B-9397-08002B2CF9AE}" pid="9" name="Mendeley Recent Style Id 3_1">
    <vt:lpwstr>http://www.zotero.org/styles/chicago-fullnote-bibliography</vt:lpwstr>
  </property>
  <property fmtid="{D5CDD505-2E9C-101B-9397-08002B2CF9AE}" pid="10" name="Mendeley Recent Style Name 3_1">
    <vt:lpwstr>Chicago Manual of Style 17th edition (full note)</vt:lpwstr>
  </property>
  <property fmtid="{D5CDD505-2E9C-101B-9397-08002B2CF9AE}" pid="11" name="Mendeley Recent Style Id 4_1">
    <vt:lpwstr>http://www.zotero.org/styles/chicago-note-bibliography</vt:lpwstr>
  </property>
  <property fmtid="{D5CDD505-2E9C-101B-9397-08002B2CF9AE}" pid="12" name="Mendeley Recent Style Name 4_1">
    <vt:lpwstr>Chicago Manual of Style 17th edition (note)</vt:lpwstr>
  </property>
  <property fmtid="{D5CDD505-2E9C-101B-9397-08002B2CF9AE}" pid="13" name="Mendeley Recent Style Id 5_1">
    <vt:lpwstr>http://www.zotero.org/styles/frontiers-in-plant-science</vt:lpwstr>
  </property>
  <property fmtid="{D5CDD505-2E9C-101B-9397-08002B2CF9AE}" pid="14" name="Mendeley Recent Style Name 5_1">
    <vt:lpwstr>Frontiers in Plant Science</vt:lpwstr>
  </property>
  <property fmtid="{D5CDD505-2E9C-101B-9397-08002B2CF9AE}" pid="15" name="Mendeley Recent Style Id 6_1">
    <vt:lpwstr>http://www.zotero.org/styles/journal-of-dental-research</vt:lpwstr>
  </property>
  <property fmtid="{D5CDD505-2E9C-101B-9397-08002B2CF9AE}" pid="16" name="Mendeley Recent Style Name 6_1">
    <vt:lpwstr>Journal of Dental Research</vt:lpwstr>
  </property>
  <property fmtid="{D5CDD505-2E9C-101B-9397-08002B2CF9AE}" pid="17" name="Mendeley Recent Style Id 7_1">
    <vt:lpwstr>http://www.zotero.org/styles/nature</vt:lpwstr>
  </property>
  <property fmtid="{D5CDD505-2E9C-101B-9397-08002B2CF9AE}" pid="18" name="Mendeley Recent Style Name 7_1">
    <vt:lpwstr>Nature</vt:lpwstr>
  </property>
  <property fmtid="{D5CDD505-2E9C-101B-9397-08002B2CF9AE}" pid="19" name="Mendeley Recent Style Id 8_1">
    <vt:lpwstr>http://www.zotero.org/styles/springer-basic-author-date-no-et-al</vt:lpwstr>
  </property>
  <property fmtid="{D5CDD505-2E9C-101B-9397-08002B2CF9AE}" pid="20" name="Mendeley Recent Style Name 8_1">
    <vt:lpwstr>Springer Basic (author-date, no "et al.")</vt:lpwstr>
  </property>
  <property fmtid="{D5CDD505-2E9C-101B-9397-08002B2CF9AE}" pid="21" name="Mendeley Recent Style Id 9_1">
    <vt:lpwstr>http://www.zotero.org/styles/the-plant-journal</vt:lpwstr>
  </property>
  <property fmtid="{D5CDD505-2E9C-101B-9397-08002B2CF9AE}" pid="22" name="Mendeley Recent Style Name 9_1">
    <vt:lpwstr>The Plant Journal</vt:lpwstr>
  </property>
  <property fmtid="{D5CDD505-2E9C-101B-9397-08002B2CF9AE}" pid="23" name="Mendeley Citation Style_1">
    <vt:lpwstr>http://www.zotero.org/styles/journal-of-dental-research</vt:lpwstr>
  </property>
  <property fmtid="{D5CDD505-2E9C-101B-9397-08002B2CF9AE}" pid="24" name="Mendeley Unique User Id_1">
    <vt:lpwstr>43457e9b-076e-3b62-94ac-2498cd2d9460</vt:lpwstr>
  </property>
</Properties>
</file>