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9AC" w:rsidRPr="009F61D8" w:rsidRDefault="00F549AC" w:rsidP="00F549AC">
      <w:pPr>
        <w:spacing w:line="480" w:lineRule="auto"/>
        <w:rPr>
          <w:rStyle w:val="CommentReference"/>
          <w:color w:val="FF0000"/>
          <w:lang w:val="en-US"/>
        </w:rPr>
      </w:pPr>
      <w:r w:rsidRPr="009F61D8">
        <w:rPr>
          <w:rFonts w:ascii="Arial" w:hAnsi="Arial" w:cs="Arial"/>
          <w:b/>
          <w:color w:val="FF0000"/>
          <w:lang w:val="en-US"/>
        </w:rPr>
        <w:t>Biological and cultural history of domesticated dogs in the Americas</w:t>
      </w:r>
    </w:p>
    <w:p w:rsidR="00F549AC" w:rsidRDefault="00F549AC" w:rsidP="00F549AC">
      <w:pPr>
        <w:spacing w:line="480" w:lineRule="auto"/>
        <w:rPr>
          <w:rFonts w:ascii="Arial" w:hAnsi="Arial" w:cs="Arial"/>
          <w:lang w:val="en-US"/>
        </w:rPr>
      </w:pPr>
    </w:p>
    <w:p w:rsidR="00F549AC" w:rsidRDefault="00F549AC" w:rsidP="00F549AC">
      <w:pPr>
        <w:spacing w:line="480" w:lineRule="auto"/>
        <w:rPr>
          <w:rFonts w:ascii="Arial" w:hAnsi="Arial" w:cs="Arial"/>
          <w:lang w:val="it-IT"/>
        </w:rPr>
      </w:pPr>
      <w:r>
        <w:rPr>
          <w:rFonts w:ascii="Arial" w:hAnsi="Arial" w:cs="Arial"/>
          <w:lang w:val="it-IT"/>
        </w:rPr>
        <w:t xml:space="preserve">Valentina </w:t>
      </w:r>
      <w:proofErr w:type="spellStart"/>
      <w:r>
        <w:rPr>
          <w:rFonts w:ascii="Arial" w:hAnsi="Arial" w:cs="Arial"/>
          <w:lang w:val="it-IT"/>
        </w:rPr>
        <w:t>Segura</w:t>
      </w:r>
      <w:proofErr w:type="spellEnd"/>
      <w:r>
        <w:rPr>
          <w:rFonts w:ascii="Arial" w:hAnsi="Arial" w:cs="Arial"/>
          <w:vertAlign w:val="superscript"/>
          <w:lang w:val="it-IT"/>
        </w:rPr>
        <w:t xml:space="preserve"> 1</w:t>
      </w:r>
      <w:r>
        <w:rPr>
          <w:rFonts w:ascii="Arial" w:hAnsi="Arial" w:cs="Arial"/>
          <w:lang w:val="it-IT"/>
        </w:rPr>
        <w:t>, ORCID: 0000-0002-0307-4975</w:t>
      </w:r>
    </w:p>
    <w:p w:rsidR="00F549AC" w:rsidRDefault="00F549AC" w:rsidP="00F549AC">
      <w:pPr>
        <w:spacing w:line="480" w:lineRule="auto"/>
        <w:rPr>
          <w:rFonts w:ascii="Arial" w:hAnsi="Arial" w:cs="Arial"/>
          <w:lang w:val="it-IT"/>
        </w:rPr>
      </w:pPr>
      <w:r>
        <w:rPr>
          <w:rFonts w:ascii="Arial" w:hAnsi="Arial" w:cs="Arial"/>
          <w:lang w:val="it-IT"/>
        </w:rPr>
        <w:t xml:space="preserve">Email: </w:t>
      </w:r>
      <w:hyperlink r:id="rId8" w:history="1">
        <w:r>
          <w:rPr>
            <w:rStyle w:val="Hyperlink"/>
            <w:rFonts w:ascii="Arial" w:hAnsi="Arial" w:cs="Arial"/>
            <w:lang w:val="it-IT"/>
          </w:rPr>
          <w:t>vseguragago@gmail.com</w:t>
        </w:r>
      </w:hyperlink>
    </w:p>
    <w:p w:rsidR="00F549AC" w:rsidRDefault="00F549AC" w:rsidP="00F549AC">
      <w:pPr>
        <w:spacing w:line="480" w:lineRule="auto"/>
        <w:rPr>
          <w:rFonts w:ascii="Arial" w:hAnsi="Arial" w:cs="Arial"/>
          <w:lang w:val="it-IT"/>
        </w:rPr>
      </w:pPr>
      <w:r>
        <w:rPr>
          <w:rFonts w:ascii="Arial" w:hAnsi="Arial" w:cs="Arial"/>
          <w:lang w:val="it-IT"/>
        </w:rPr>
        <w:t>Madeleine Geiger</w:t>
      </w:r>
      <w:r>
        <w:rPr>
          <w:rFonts w:ascii="Arial" w:hAnsi="Arial" w:cs="Arial"/>
          <w:vertAlign w:val="superscript"/>
          <w:lang w:val="it-IT"/>
        </w:rPr>
        <w:t xml:space="preserve"> 2</w:t>
      </w:r>
      <w:r>
        <w:rPr>
          <w:rFonts w:ascii="Arial" w:hAnsi="Arial" w:cs="Arial"/>
          <w:lang w:val="it-IT"/>
        </w:rPr>
        <w:t>, ORCID: 0000-0002-8405-6663</w:t>
      </w:r>
    </w:p>
    <w:p w:rsidR="00F549AC" w:rsidRDefault="00F549AC" w:rsidP="00F549AC">
      <w:pPr>
        <w:spacing w:line="480" w:lineRule="auto"/>
        <w:rPr>
          <w:rFonts w:ascii="Arial" w:hAnsi="Arial" w:cs="Arial"/>
          <w:lang w:val="it-IT"/>
        </w:rPr>
      </w:pPr>
      <w:r>
        <w:rPr>
          <w:rFonts w:ascii="Arial" w:hAnsi="Arial" w:cs="Arial"/>
          <w:lang w:val="it-IT"/>
        </w:rPr>
        <w:t xml:space="preserve">Email: </w:t>
      </w:r>
      <w:hyperlink r:id="rId9" w:history="1">
        <w:r>
          <w:rPr>
            <w:rStyle w:val="Hyperlink"/>
            <w:rFonts w:ascii="Arial" w:hAnsi="Arial" w:cs="Arial"/>
            <w:lang w:val="it-IT"/>
          </w:rPr>
          <w:t>madeleine.geiger@pim.uzh.ch</w:t>
        </w:r>
      </w:hyperlink>
    </w:p>
    <w:p w:rsidR="00F549AC" w:rsidRDefault="00F549AC" w:rsidP="00F549AC">
      <w:pPr>
        <w:spacing w:line="480" w:lineRule="auto"/>
        <w:rPr>
          <w:rFonts w:ascii="Arial" w:hAnsi="Arial" w:cs="Arial"/>
          <w:lang w:val="it-IT"/>
        </w:rPr>
      </w:pPr>
      <w:r>
        <w:rPr>
          <w:rFonts w:ascii="Arial" w:hAnsi="Arial" w:cs="Arial"/>
          <w:lang w:val="it-IT"/>
        </w:rPr>
        <w:t xml:space="preserve">Tesla A. </w:t>
      </w:r>
      <w:proofErr w:type="spellStart"/>
      <w:r>
        <w:rPr>
          <w:rFonts w:ascii="Arial" w:hAnsi="Arial" w:cs="Arial"/>
          <w:lang w:val="it-IT"/>
        </w:rPr>
        <w:t>Monson</w:t>
      </w:r>
      <w:proofErr w:type="spellEnd"/>
      <w:r>
        <w:rPr>
          <w:rFonts w:ascii="Arial" w:hAnsi="Arial" w:cs="Arial"/>
          <w:lang w:val="it-IT"/>
        </w:rPr>
        <w:t xml:space="preserve"> </w:t>
      </w:r>
      <w:r>
        <w:rPr>
          <w:rFonts w:ascii="Arial" w:hAnsi="Arial" w:cs="Arial"/>
          <w:vertAlign w:val="superscript"/>
          <w:lang w:val="it-IT"/>
        </w:rPr>
        <w:t>3</w:t>
      </w:r>
    </w:p>
    <w:p w:rsidR="00F549AC" w:rsidRDefault="00F549AC" w:rsidP="00F549AC">
      <w:pPr>
        <w:spacing w:line="480" w:lineRule="auto"/>
        <w:rPr>
          <w:rFonts w:ascii="Arial" w:hAnsi="Arial" w:cs="Arial"/>
          <w:lang w:val="it-IT"/>
        </w:rPr>
      </w:pPr>
      <w:r>
        <w:rPr>
          <w:rFonts w:ascii="Arial" w:hAnsi="Arial" w:cs="Arial"/>
          <w:lang w:val="it-IT"/>
        </w:rPr>
        <w:t xml:space="preserve">Email: </w:t>
      </w:r>
      <w:hyperlink r:id="rId10" w:history="1">
        <w:r w:rsidRPr="00317D44">
          <w:rPr>
            <w:rStyle w:val="Hyperlink"/>
            <w:rFonts w:ascii="Arial" w:hAnsi="Arial" w:cs="Arial"/>
            <w:lang w:val="it-IT"/>
          </w:rPr>
          <w:t>monsont2@wwu.edu</w:t>
        </w:r>
      </w:hyperlink>
    </w:p>
    <w:p w:rsidR="00F549AC" w:rsidRDefault="00F549AC" w:rsidP="00F549AC">
      <w:pPr>
        <w:spacing w:line="480" w:lineRule="auto"/>
        <w:rPr>
          <w:rFonts w:ascii="Arial" w:hAnsi="Arial" w:cs="Arial"/>
          <w:lang w:val="it-IT"/>
        </w:rPr>
      </w:pPr>
      <w:r>
        <w:rPr>
          <w:rFonts w:ascii="Arial" w:hAnsi="Arial" w:cs="Arial"/>
          <w:lang w:val="it-IT"/>
        </w:rPr>
        <w:t xml:space="preserve">David Flores </w:t>
      </w:r>
      <w:r>
        <w:rPr>
          <w:rFonts w:ascii="Arial" w:hAnsi="Arial" w:cs="Arial"/>
          <w:vertAlign w:val="superscript"/>
          <w:lang w:val="it-IT"/>
        </w:rPr>
        <w:t>1, 4</w:t>
      </w:r>
    </w:p>
    <w:p w:rsidR="00F549AC" w:rsidRDefault="00F549AC" w:rsidP="00F549AC">
      <w:pPr>
        <w:spacing w:line="480" w:lineRule="auto"/>
        <w:rPr>
          <w:rFonts w:ascii="Arial" w:hAnsi="Arial" w:cs="Arial"/>
          <w:lang w:val="it-IT"/>
        </w:rPr>
      </w:pPr>
      <w:r>
        <w:rPr>
          <w:rFonts w:ascii="Arial" w:hAnsi="Arial" w:cs="Arial"/>
          <w:lang w:val="it-IT"/>
        </w:rPr>
        <w:t xml:space="preserve">Email: </w:t>
      </w:r>
      <w:hyperlink r:id="rId11" w:history="1">
        <w:r>
          <w:rPr>
            <w:rStyle w:val="Hyperlink"/>
            <w:rFonts w:ascii="Arial" w:hAnsi="Arial" w:cs="Arial"/>
            <w:lang w:val="it-IT"/>
          </w:rPr>
          <w:t>davflor@gmail.com</w:t>
        </w:r>
      </w:hyperlink>
    </w:p>
    <w:p w:rsidR="00F549AC" w:rsidRDefault="00F549AC" w:rsidP="00F549AC">
      <w:pPr>
        <w:spacing w:line="480" w:lineRule="auto"/>
        <w:rPr>
          <w:rFonts w:ascii="Arial" w:hAnsi="Arial" w:cs="Arial"/>
          <w:lang w:val="fr-CH"/>
        </w:rPr>
      </w:pPr>
      <w:r>
        <w:rPr>
          <w:rFonts w:ascii="Arial" w:hAnsi="Arial" w:cs="Arial"/>
          <w:lang w:val="fr-CH"/>
        </w:rPr>
        <w:t xml:space="preserve">Marcelo R. </w:t>
      </w:r>
      <w:proofErr w:type="spellStart"/>
      <w:r>
        <w:rPr>
          <w:rFonts w:ascii="Arial" w:hAnsi="Arial" w:cs="Arial"/>
          <w:lang w:val="fr-CH"/>
        </w:rPr>
        <w:t>Sánchez-Villagra</w:t>
      </w:r>
      <w:proofErr w:type="spellEnd"/>
      <w:r>
        <w:rPr>
          <w:rFonts w:ascii="Arial" w:hAnsi="Arial" w:cs="Arial"/>
          <w:vertAlign w:val="superscript"/>
          <w:lang w:val="fr-CH"/>
        </w:rPr>
        <w:t xml:space="preserve"> 2 *</w:t>
      </w:r>
      <w:r>
        <w:rPr>
          <w:rFonts w:ascii="Arial" w:hAnsi="Arial" w:cs="Arial"/>
          <w:lang w:val="fr-CH"/>
        </w:rPr>
        <w:t xml:space="preserve"> </w:t>
      </w:r>
      <w:proofErr w:type="gramStart"/>
      <w:r>
        <w:rPr>
          <w:rFonts w:ascii="Arial" w:hAnsi="Arial" w:cs="Arial"/>
          <w:lang w:val="fr-CH"/>
        </w:rPr>
        <w:t>ORCID:</w:t>
      </w:r>
      <w:proofErr w:type="gramEnd"/>
      <w:r>
        <w:rPr>
          <w:rFonts w:ascii="Arial" w:hAnsi="Arial" w:cs="Arial"/>
          <w:lang w:val="fr-CH"/>
        </w:rPr>
        <w:t xml:space="preserve"> 0000-0001-7587-3648</w:t>
      </w:r>
    </w:p>
    <w:p w:rsidR="00F549AC" w:rsidRDefault="00F549AC" w:rsidP="00F549AC">
      <w:pPr>
        <w:rPr>
          <w:rFonts w:ascii="Arial" w:hAnsi="Arial" w:cs="Arial"/>
          <w:lang w:val="fr-CH"/>
        </w:rPr>
      </w:pPr>
      <w:proofErr w:type="gramStart"/>
      <w:r>
        <w:rPr>
          <w:rFonts w:ascii="Arial" w:hAnsi="Arial" w:cs="Arial"/>
          <w:lang w:val="fr-CH"/>
        </w:rPr>
        <w:t>Email</w:t>
      </w:r>
      <w:r>
        <w:rPr>
          <w:lang w:val="fr-CH"/>
        </w:rPr>
        <w:t>:</w:t>
      </w:r>
      <w:proofErr w:type="gramEnd"/>
      <w:r>
        <w:rPr>
          <w:lang w:val="fr-CH"/>
        </w:rPr>
        <w:t xml:space="preserve"> </w:t>
      </w:r>
      <w:hyperlink r:id="rId12" w:history="1">
        <w:r>
          <w:rPr>
            <w:rStyle w:val="Hyperlink"/>
            <w:rFonts w:ascii="Arial" w:hAnsi="Arial" w:cs="Arial"/>
            <w:lang w:val="fr-CH"/>
          </w:rPr>
          <w:t>m.sanchez@pim.uzh.ch</w:t>
        </w:r>
      </w:hyperlink>
    </w:p>
    <w:p w:rsidR="00F549AC" w:rsidRDefault="00F549AC" w:rsidP="00F549AC">
      <w:pPr>
        <w:rPr>
          <w:rFonts w:ascii="Arial" w:hAnsi="Arial" w:cs="Arial"/>
          <w:lang w:val="fr-CH"/>
        </w:rPr>
      </w:pPr>
    </w:p>
    <w:p w:rsidR="00F549AC" w:rsidRDefault="00F549AC" w:rsidP="00F549AC">
      <w:pPr>
        <w:spacing w:line="480" w:lineRule="auto"/>
        <w:rPr>
          <w:rFonts w:ascii="Arial" w:hAnsi="Arial" w:cs="Arial"/>
          <w:lang w:val="es-AR"/>
        </w:rPr>
      </w:pPr>
      <w:r>
        <w:rPr>
          <w:rFonts w:ascii="Arial" w:hAnsi="Arial" w:cs="Arial"/>
          <w:vertAlign w:val="superscript"/>
          <w:lang w:val="fr-CH"/>
        </w:rPr>
        <w:t>1</w:t>
      </w:r>
      <w:r>
        <w:rPr>
          <w:rFonts w:ascii="Arial" w:hAnsi="Arial" w:cs="Arial"/>
          <w:lang w:val="fr-CH"/>
        </w:rPr>
        <w:t xml:space="preserve"> </w:t>
      </w:r>
      <w:r>
        <w:rPr>
          <w:rFonts w:ascii="Arial" w:hAnsi="Arial" w:cs="Arial"/>
          <w:lang w:val="es-AR"/>
        </w:rPr>
        <w:t>Unidad Ejecutora Lillo, Consejo Nacional de Investigaciones Científicas y Técnicas–Fundación Miguel Lillo, Tucumán, Argentina.</w:t>
      </w:r>
    </w:p>
    <w:p w:rsidR="00F549AC" w:rsidRDefault="00F549AC" w:rsidP="00F549AC">
      <w:pPr>
        <w:spacing w:line="480" w:lineRule="auto"/>
        <w:rPr>
          <w:rFonts w:ascii="Arial" w:hAnsi="Arial" w:cs="Arial"/>
          <w:lang w:val="en-US"/>
        </w:rPr>
      </w:pPr>
      <w:r>
        <w:rPr>
          <w:rFonts w:ascii="Arial" w:hAnsi="Arial" w:cs="Arial"/>
          <w:vertAlign w:val="superscript"/>
          <w:lang w:val="en-US"/>
        </w:rPr>
        <w:t>2</w:t>
      </w:r>
      <w:r>
        <w:rPr>
          <w:rFonts w:ascii="Arial" w:hAnsi="Arial" w:cs="Arial"/>
          <w:lang w:val="en-US"/>
        </w:rPr>
        <w:t xml:space="preserve"> </w:t>
      </w:r>
      <w:proofErr w:type="spellStart"/>
      <w:r>
        <w:rPr>
          <w:rFonts w:ascii="Arial" w:hAnsi="Arial" w:cs="Arial"/>
          <w:lang w:val="en-US"/>
        </w:rPr>
        <w:t>Palaeo</w:t>
      </w:r>
      <w:bookmarkStart w:id="0" w:name="_Hlk508721582"/>
      <w:r>
        <w:rPr>
          <w:rFonts w:ascii="Arial" w:hAnsi="Arial" w:cs="Arial"/>
          <w:lang w:val="en-US"/>
        </w:rPr>
        <w:t>ntological</w:t>
      </w:r>
      <w:proofErr w:type="spellEnd"/>
      <w:r>
        <w:rPr>
          <w:rFonts w:ascii="Arial" w:hAnsi="Arial" w:cs="Arial"/>
          <w:lang w:val="en-US"/>
        </w:rPr>
        <w:t xml:space="preserve"> Institute and Museum, University of Zurich, Switzerland.</w:t>
      </w:r>
    </w:p>
    <w:bookmarkEnd w:id="0"/>
    <w:p w:rsidR="00F549AC" w:rsidRDefault="00F549AC" w:rsidP="00F549AC">
      <w:pPr>
        <w:spacing w:line="480" w:lineRule="auto"/>
        <w:rPr>
          <w:rFonts w:ascii="Arial" w:hAnsi="Arial" w:cs="Arial"/>
          <w:lang w:val="en-US"/>
        </w:rPr>
      </w:pPr>
      <w:r>
        <w:rPr>
          <w:rFonts w:ascii="Arial" w:hAnsi="Arial" w:cs="Arial"/>
          <w:vertAlign w:val="superscript"/>
          <w:lang w:val="en-US"/>
        </w:rPr>
        <w:t>3</w:t>
      </w:r>
      <w:r>
        <w:rPr>
          <w:rFonts w:ascii="Arial" w:hAnsi="Arial" w:cs="Arial"/>
          <w:i/>
          <w:lang w:val="en-US"/>
        </w:rPr>
        <w:t xml:space="preserve"> </w:t>
      </w:r>
      <w:r>
        <w:rPr>
          <w:rFonts w:ascii="Arial" w:hAnsi="Arial" w:cs="Arial"/>
          <w:iCs/>
          <w:lang w:val="en-US"/>
        </w:rPr>
        <w:t xml:space="preserve">Department of Anthropology, </w:t>
      </w:r>
      <w:r>
        <w:rPr>
          <w:rFonts w:ascii="Arial" w:hAnsi="Arial" w:cs="Arial"/>
          <w:lang w:val="en-US"/>
        </w:rPr>
        <w:t>Western Washington University, Bellingham, Washington</w:t>
      </w:r>
    </w:p>
    <w:p w:rsidR="00F549AC" w:rsidRDefault="00F549AC" w:rsidP="00F549AC">
      <w:pPr>
        <w:spacing w:line="480" w:lineRule="auto"/>
        <w:rPr>
          <w:rFonts w:ascii="Arial" w:hAnsi="Arial" w:cs="Arial"/>
          <w:lang w:val="en-US"/>
        </w:rPr>
      </w:pPr>
      <w:r>
        <w:rPr>
          <w:rFonts w:ascii="Arial" w:hAnsi="Arial" w:cs="Arial"/>
          <w:vertAlign w:val="superscript"/>
          <w:lang w:val="it-IT"/>
        </w:rPr>
        <w:t xml:space="preserve">4 </w:t>
      </w:r>
      <w:r>
        <w:rPr>
          <w:rFonts w:ascii="Arial" w:hAnsi="Arial" w:cs="Arial"/>
          <w:lang w:val="es-AR"/>
        </w:rPr>
        <w:t xml:space="preserve">Instituto de Vertebrados. Fundación Miguel Lillo. </w:t>
      </w:r>
      <w:r>
        <w:rPr>
          <w:rFonts w:ascii="Arial" w:hAnsi="Arial" w:cs="Arial"/>
          <w:lang w:val="en-US"/>
        </w:rPr>
        <w:t>Tucumán, Argentina.</w:t>
      </w:r>
    </w:p>
    <w:p w:rsidR="00F549AC" w:rsidRDefault="00F549AC" w:rsidP="00F549AC">
      <w:pPr>
        <w:spacing w:line="480" w:lineRule="auto"/>
        <w:rPr>
          <w:rFonts w:ascii="Arial" w:hAnsi="Arial" w:cs="Arial"/>
          <w:lang w:val="en-US"/>
        </w:rPr>
      </w:pPr>
      <w:r>
        <w:rPr>
          <w:rFonts w:ascii="Arial" w:hAnsi="Arial" w:cs="Arial"/>
          <w:lang w:val="en-US"/>
        </w:rPr>
        <w:t>* Corresponding author</w:t>
      </w:r>
    </w:p>
    <w:p w:rsidR="00F549AC" w:rsidRDefault="00F549AC" w:rsidP="00F549AC">
      <w:pPr>
        <w:spacing w:line="480" w:lineRule="auto"/>
        <w:rPr>
          <w:rFonts w:ascii="Arial" w:hAnsi="Arial" w:cs="Arial"/>
          <w:lang w:val="en-US"/>
        </w:rPr>
      </w:pPr>
    </w:p>
    <w:p w:rsidR="00F549AC" w:rsidRDefault="00F549AC" w:rsidP="00F549AC">
      <w:pPr>
        <w:tabs>
          <w:tab w:val="left" w:pos="1298"/>
        </w:tabs>
        <w:spacing w:after="0" w:line="480" w:lineRule="auto"/>
        <w:rPr>
          <w:rFonts w:ascii="Arial" w:hAnsi="Arial" w:cs="Arial"/>
          <w:b/>
          <w:i/>
          <w:sz w:val="24"/>
          <w:szCs w:val="24"/>
          <w:lang w:val="en-US"/>
        </w:rPr>
      </w:pPr>
      <w:r>
        <w:rPr>
          <w:rFonts w:ascii="Arial" w:hAnsi="Arial" w:cs="Arial"/>
          <w:b/>
          <w:sz w:val="24"/>
          <w:szCs w:val="24"/>
          <w:lang w:val="en-US"/>
        </w:rPr>
        <w:lastRenderedPageBreak/>
        <w:t>Abstract</w:t>
      </w:r>
    </w:p>
    <w:p w:rsidR="00F549AC" w:rsidRDefault="00F549AC" w:rsidP="00F549AC">
      <w:pPr>
        <w:tabs>
          <w:tab w:val="left" w:pos="1298"/>
        </w:tabs>
        <w:spacing w:after="0" w:line="480" w:lineRule="auto"/>
        <w:rPr>
          <w:rFonts w:ascii="Arial" w:hAnsi="Arial" w:cs="Arial"/>
          <w:color w:val="FF0000"/>
          <w:sz w:val="24"/>
          <w:szCs w:val="24"/>
          <w:lang w:val="en-US"/>
        </w:rPr>
      </w:pPr>
      <w:r>
        <w:rPr>
          <w:rFonts w:ascii="Arial" w:hAnsi="Arial" w:cs="Arial"/>
          <w:color w:val="FF0000"/>
          <w:sz w:val="24"/>
          <w:szCs w:val="24"/>
          <w:lang w:val="en-US"/>
        </w:rPr>
        <w:t xml:space="preserve">Domestication had a dramatic influence on the cultural evolution of human histories, and on the biological evolution of domesticated species. Domestic dogs occurred earlier in the Americas than other domesticated animals. Older records in the continent come from North America, dated 11,000-8,400 </w:t>
      </w:r>
      <w:proofErr w:type="spellStart"/>
      <w:r>
        <w:rPr>
          <w:rFonts w:ascii="Arial" w:hAnsi="Arial" w:cs="Arial"/>
          <w:color w:val="FF0000"/>
          <w:sz w:val="24"/>
          <w:szCs w:val="24"/>
          <w:lang w:val="en-US"/>
        </w:rPr>
        <w:t>ybp</w:t>
      </w:r>
      <w:proofErr w:type="spellEnd"/>
      <w:r>
        <w:rPr>
          <w:rFonts w:ascii="Arial" w:hAnsi="Arial" w:cs="Arial"/>
          <w:color w:val="FF0000"/>
          <w:sz w:val="24"/>
          <w:szCs w:val="24"/>
          <w:lang w:val="en-US"/>
        </w:rPr>
        <w:t xml:space="preserve">, and in the Andes from 5,600-5,000 </w:t>
      </w:r>
      <w:proofErr w:type="spellStart"/>
      <w:r>
        <w:rPr>
          <w:rFonts w:ascii="Arial" w:hAnsi="Arial" w:cs="Arial"/>
          <w:color w:val="FF0000"/>
          <w:sz w:val="24"/>
          <w:szCs w:val="24"/>
          <w:lang w:val="en-US"/>
        </w:rPr>
        <w:t>ybp</w:t>
      </w:r>
      <w:proofErr w:type="spellEnd"/>
      <w:r>
        <w:rPr>
          <w:rFonts w:ascii="Arial" w:hAnsi="Arial" w:cs="Arial"/>
          <w:color w:val="FF0000"/>
          <w:sz w:val="24"/>
          <w:szCs w:val="24"/>
          <w:lang w:val="en-US"/>
        </w:rPr>
        <w:t xml:space="preserve">. </w:t>
      </w:r>
      <w:r w:rsidRPr="001C23DE">
        <w:rPr>
          <w:rFonts w:ascii="Arial" w:hAnsi="Arial" w:cs="Arial"/>
          <w:color w:val="FF0000"/>
          <w:sz w:val="24"/>
          <w:szCs w:val="24"/>
          <w:lang w:val="en-US"/>
        </w:rPr>
        <w:t xml:space="preserve">In order to </w:t>
      </w:r>
      <w:r>
        <w:rPr>
          <w:rFonts w:ascii="Arial" w:hAnsi="Arial" w:cs="Arial"/>
          <w:color w:val="FF0000"/>
          <w:sz w:val="24"/>
          <w:szCs w:val="24"/>
          <w:lang w:val="en-US"/>
        </w:rPr>
        <w:t xml:space="preserve">present an overview of human-dog interaction in the Americas, and </w:t>
      </w:r>
      <w:r w:rsidRPr="001C23DE">
        <w:rPr>
          <w:rFonts w:ascii="Arial" w:hAnsi="Arial" w:cs="Arial"/>
          <w:color w:val="FF0000"/>
          <w:sz w:val="24"/>
          <w:szCs w:val="24"/>
          <w:lang w:val="en-US"/>
        </w:rPr>
        <w:t>to identify gaps in knowledge</w:t>
      </w:r>
      <w:r>
        <w:rPr>
          <w:rFonts w:ascii="Arial" w:hAnsi="Arial" w:cs="Arial"/>
          <w:color w:val="FF0000"/>
          <w:sz w:val="24"/>
          <w:szCs w:val="24"/>
          <w:lang w:val="en-US"/>
        </w:rPr>
        <w:t xml:space="preserve"> of this subject, we reviewed 178 publications on zooarchaeological record of burials, genetics, morphology, and ethnological information of American dogs, revisiting the history and interactions across the continent. There is no evidence of an in-situ dog initial domestication. Pre-Columbian diversity in North America includes at least three varieties, whereas in South America six varieties were documented. Historical descriptions of phenotypes (e.g. humped dog) may represent an expression associated with mutations. We find that archaeological, historical, and ethnographic records reveal non-traditional uses and hybridizations with other canids. For example, the Coast Salish people exploited woolly dogs for manufacturing blankets. Dog acquisition by some Amazonian cultures began towards the end of the nineteenth century. Overall more than 41 dog breeds originated in the Americas and are currently recognized by kennel clubs. The main gap in knowledge points to the relationships between American breeds, local hybridizations, migratory routes of dogs following Indigenous peoples’ social networks, historical-cultural contexts, and quantification of morphological diversity. </w:t>
      </w:r>
      <w:bookmarkStart w:id="1" w:name="_Hlk62553371"/>
      <w:r>
        <w:rPr>
          <w:rFonts w:ascii="Arial" w:hAnsi="Arial" w:cs="Arial"/>
          <w:color w:val="FF0000"/>
          <w:sz w:val="24"/>
          <w:szCs w:val="24"/>
          <w:lang w:val="en-US"/>
        </w:rPr>
        <w:t>North and Central American dogs have been more intensively studied than those from the Amazon regions or Patagonia. We find that the history of domestication in the Americas is far from simple and integrative studies are needed.</w:t>
      </w:r>
    </w:p>
    <w:bookmarkEnd w:id="1"/>
    <w:p w:rsidR="00F549AC" w:rsidRDefault="00F549AC" w:rsidP="00F549AC">
      <w:pPr>
        <w:tabs>
          <w:tab w:val="left" w:pos="1298"/>
        </w:tabs>
        <w:spacing w:after="0" w:line="480" w:lineRule="auto"/>
        <w:rPr>
          <w:rFonts w:ascii="Arial" w:hAnsi="Arial" w:cs="Arial"/>
          <w:sz w:val="24"/>
          <w:szCs w:val="24"/>
          <w:lang w:val="en-US"/>
        </w:rPr>
      </w:pPr>
    </w:p>
    <w:p w:rsidR="00F549AC" w:rsidRDefault="00F549AC" w:rsidP="00F549AC">
      <w:pPr>
        <w:tabs>
          <w:tab w:val="left" w:pos="1298"/>
        </w:tabs>
        <w:spacing w:after="0" w:line="480" w:lineRule="auto"/>
        <w:rPr>
          <w:rFonts w:ascii="Arial" w:hAnsi="Arial" w:cs="Arial"/>
          <w:b/>
          <w:sz w:val="24"/>
          <w:szCs w:val="24"/>
          <w:lang w:val="en-US"/>
        </w:rPr>
      </w:pPr>
      <w:r>
        <w:rPr>
          <w:rFonts w:ascii="Arial" w:hAnsi="Arial" w:cs="Arial"/>
          <w:b/>
          <w:sz w:val="24"/>
          <w:szCs w:val="24"/>
          <w:lang w:val="en-US"/>
        </w:rPr>
        <w:t>Keywords</w:t>
      </w:r>
    </w:p>
    <w:p w:rsidR="00F549AC" w:rsidRDefault="00F549AC" w:rsidP="00F549AC">
      <w:pPr>
        <w:tabs>
          <w:tab w:val="left" w:pos="1298"/>
        </w:tabs>
        <w:spacing w:after="0" w:line="480" w:lineRule="auto"/>
        <w:rPr>
          <w:rFonts w:ascii="Arial" w:hAnsi="Arial" w:cs="Arial"/>
          <w:sz w:val="24"/>
          <w:szCs w:val="24"/>
          <w:lang w:val="en-US"/>
        </w:rPr>
      </w:pPr>
      <w:r>
        <w:rPr>
          <w:rFonts w:ascii="Arial" w:hAnsi="Arial" w:cs="Arial"/>
          <w:sz w:val="24"/>
          <w:szCs w:val="24"/>
          <w:lang w:val="en-US"/>
        </w:rPr>
        <w:t xml:space="preserve">Archaeology, Morphology, ancient DNA, </w:t>
      </w:r>
      <w:proofErr w:type="spellStart"/>
      <w:r>
        <w:rPr>
          <w:rFonts w:ascii="Arial" w:hAnsi="Arial" w:cs="Arial"/>
          <w:sz w:val="24"/>
          <w:szCs w:val="24"/>
          <w:lang w:val="en-US"/>
        </w:rPr>
        <w:t>feralisation</w:t>
      </w:r>
      <w:proofErr w:type="spellEnd"/>
      <w:r>
        <w:rPr>
          <w:rFonts w:ascii="Arial" w:hAnsi="Arial" w:cs="Arial"/>
          <w:sz w:val="24"/>
          <w:szCs w:val="24"/>
          <w:lang w:val="en-US"/>
        </w:rPr>
        <w:t>, hybridization, breed, Salish dogs</w:t>
      </w:r>
      <w:r>
        <w:rPr>
          <w:rFonts w:ascii="Arial" w:hAnsi="Arial" w:cs="Arial"/>
          <w:i/>
          <w:iCs/>
          <w:sz w:val="24"/>
          <w:szCs w:val="24"/>
          <w:lang w:val="en-US"/>
        </w:rPr>
        <w:t xml:space="preserve">, </w:t>
      </w:r>
      <w:proofErr w:type="spellStart"/>
      <w:r>
        <w:rPr>
          <w:rFonts w:ascii="Arial" w:hAnsi="Arial" w:cs="Arial"/>
          <w:i/>
          <w:sz w:val="24"/>
          <w:szCs w:val="24"/>
          <w:lang w:val="en-US"/>
        </w:rPr>
        <w:t>Canis</w:t>
      </w:r>
      <w:proofErr w:type="spellEnd"/>
      <w:r>
        <w:rPr>
          <w:rFonts w:ascii="Arial" w:hAnsi="Arial" w:cs="Arial"/>
          <w:i/>
          <w:sz w:val="24"/>
          <w:szCs w:val="24"/>
          <w:lang w:val="en-US"/>
        </w:rPr>
        <w:t xml:space="preserve">, </w:t>
      </w:r>
      <w:r>
        <w:rPr>
          <w:rFonts w:ascii="Arial" w:hAnsi="Arial" w:cs="Arial"/>
          <w:sz w:val="24"/>
          <w:szCs w:val="24"/>
          <w:lang w:val="en-US"/>
        </w:rPr>
        <w:t>skulls</w:t>
      </w:r>
    </w:p>
    <w:p w:rsidR="00F549AC" w:rsidRDefault="00F549AC" w:rsidP="00F549AC">
      <w:pPr>
        <w:tabs>
          <w:tab w:val="left" w:pos="1298"/>
        </w:tabs>
        <w:spacing w:after="0" w:line="480" w:lineRule="auto"/>
        <w:rPr>
          <w:rFonts w:ascii="Arial" w:hAnsi="Arial" w:cs="Arial"/>
          <w:b/>
          <w:sz w:val="24"/>
          <w:szCs w:val="24"/>
          <w:lang w:val="en-US"/>
        </w:rPr>
      </w:pPr>
      <w:r>
        <w:rPr>
          <w:rFonts w:ascii="Arial" w:hAnsi="Arial" w:cs="Arial"/>
          <w:b/>
          <w:sz w:val="24"/>
          <w:szCs w:val="24"/>
          <w:lang w:val="en-US"/>
        </w:rPr>
        <w:t xml:space="preserve">Running Head: </w:t>
      </w:r>
      <w:r>
        <w:rPr>
          <w:rFonts w:ascii="Arial" w:hAnsi="Arial" w:cs="Arial"/>
          <w:sz w:val="24"/>
          <w:szCs w:val="24"/>
          <w:lang w:val="en-US"/>
        </w:rPr>
        <w:t>Dogs in the Americas</w:t>
      </w:r>
      <w:r>
        <w:rPr>
          <w:rFonts w:ascii="Arial" w:hAnsi="Arial" w:cs="Arial"/>
          <w:b/>
          <w:sz w:val="24"/>
          <w:szCs w:val="24"/>
          <w:lang w:val="en-US"/>
        </w:rPr>
        <w:br w:type="page"/>
      </w:r>
    </w:p>
    <w:p w:rsidR="00F549AC" w:rsidRPr="00B45EEE" w:rsidRDefault="00F549AC" w:rsidP="00F549AC">
      <w:pPr>
        <w:spacing w:line="480" w:lineRule="auto"/>
        <w:rPr>
          <w:rStyle w:val="CommentReference"/>
          <w:lang w:val="es-ES"/>
        </w:rPr>
      </w:pPr>
      <w:proofErr w:type="spellStart"/>
      <w:r w:rsidRPr="00B45EEE">
        <w:rPr>
          <w:rFonts w:ascii="Arial" w:hAnsi="Arial" w:cs="Arial"/>
          <w:b/>
          <w:sz w:val="24"/>
          <w:szCs w:val="24"/>
          <w:lang w:val="es-ES"/>
        </w:rPr>
        <w:lastRenderedPageBreak/>
        <w:t>Résumé</w:t>
      </w:r>
      <w:proofErr w:type="spellEnd"/>
    </w:p>
    <w:p w:rsidR="00F549AC" w:rsidRPr="00BF3169" w:rsidRDefault="00F549AC" w:rsidP="00F549AC">
      <w:pPr>
        <w:tabs>
          <w:tab w:val="left" w:pos="1298"/>
        </w:tabs>
        <w:spacing w:after="0" w:line="480" w:lineRule="auto"/>
        <w:rPr>
          <w:rFonts w:ascii="Arial" w:hAnsi="Arial" w:cs="Arial"/>
          <w:color w:val="FF0000"/>
          <w:sz w:val="24"/>
          <w:szCs w:val="24"/>
          <w:lang w:val="fr-FR"/>
        </w:rPr>
      </w:pPr>
      <w:r w:rsidRPr="00DE7056">
        <w:rPr>
          <w:rFonts w:ascii="Arial" w:hAnsi="Arial" w:cs="Arial"/>
          <w:color w:val="FF0000"/>
          <w:sz w:val="24"/>
          <w:szCs w:val="24"/>
          <w:lang w:val="fr-CH"/>
        </w:rPr>
        <w:t>La domestication a eu une influence considérable sur l'évolution culturelle de l'histoire humaine et sur l'évolution biologique des espèces domestiquées</w:t>
      </w:r>
      <w:r>
        <w:rPr>
          <w:rFonts w:ascii="Arial" w:hAnsi="Arial" w:cs="Arial"/>
          <w:color w:val="FF0000"/>
          <w:sz w:val="24"/>
          <w:szCs w:val="24"/>
          <w:lang w:val="fr-CH"/>
        </w:rPr>
        <w:t>.</w:t>
      </w:r>
      <w:r w:rsidRPr="00F549AC">
        <w:rPr>
          <w:lang w:val="en-US"/>
        </w:rPr>
        <w:t xml:space="preserve"> </w:t>
      </w:r>
      <w:r w:rsidRPr="00DE7056">
        <w:rPr>
          <w:rFonts w:ascii="Arial" w:hAnsi="Arial" w:cs="Arial"/>
          <w:color w:val="FF0000"/>
          <w:sz w:val="24"/>
          <w:szCs w:val="24"/>
          <w:lang w:val="fr-CH"/>
        </w:rPr>
        <w:t xml:space="preserve">Les chiens domestiques sont apparus plus tôt en Amérique que les autres animaux domestiqués.  Les premières </w:t>
      </w:r>
      <w:r>
        <w:rPr>
          <w:rFonts w:ascii="Arial" w:hAnsi="Arial" w:cs="Arial"/>
          <w:color w:val="FF0000"/>
          <w:sz w:val="24"/>
          <w:szCs w:val="24"/>
          <w:lang w:val="fr-CH"/>
        </w:rPr>
        <w:t>occurrenc</w:t>
      </w:r>
      <w:r w:rsidRPr="00DE7056">
        <w:rPr>
          <w:rFonts w:ascii="Arial" w:hAnsi="Arial" w:cs="Arial"/>
          <w:color w:val="FF0000"/>
          <w:sz w:val="24"/>
          <w:szCs w:val="24"/>
          <w:lang w:val="fr-CH"/>
        </w:rPr>
        <w:t xml:space="preserve">es </w:t>
      </w:r>
      <w:r w:rsidRPr="005D01F6">
        <w:rPr>
          <w:rFonts w:ascii="Arial" w:hAnsi="Arial" w:cs="Arial"/>
          <w:sz w:val="24"/>
          <w:szCs w:val="24"/>
          <w:lang w:val="fr-CH"/>
        </w:rPr>
        <w:t>de chiens domestiques dans les Amériques comprennent des spécimens de sites nord-américains datant d’il y a 1</w:t>
      </w:r>
      <w:r w:rsidRPr="00DE7056">
        <w:rPr>
          <w:rFonts w:ascii="Arial" w:hAnsi="Arial" w:cs="Arial"/>
          <w:color w:val="FF0000"/>
          <w:sz w:val="24"/>
          <w:szCs w:val="24"/>
          <w:lang w:val="fr-CH"/>
        </w:rPr>
        <w:t>1</w:t>
      </w:r>
      <w:r w:rsidRPr="005D01F6">
        <w:rPr>
          <w:rFonts w:ascii="Arial" w:hAnsi="Arial" w:cs="Arial"/>
          <w:sz w:val="24"/>
          <w:szCs w:val="24"/>
          <w:lang w:val="fr-CH"/>
        </w:rPr>
        <w:t xml:space="preserve">000 à 8400 années et des Andes d’il y a 5600 à 5000 années. </w:t>
      </w:r>
      <w:r w:rsidRPr="006A1943">
        <w:rPr>
          <w:rFonts w:ascii="Arial" w:hAnsi="Arial" w:cs="Arial"/>
          <w:color w:val="FF0000"/>
          <w:sz w:val="24"/>
          <w:szCs w:val="24"/>
          <w:lang w:val="fr-CH"/>
        </w:rPr>
        <w:t xml:space="preserve">Afin de présenter une vue d'ensemble des interactions entre l'homme et le chien sur le continent américain et d'identifier les lacunes dans la connaissance de ce sujet, nous avons passé en revue 178 publications </w:t>
      </w:r>
      <w:r w:rsidRPr="00BF3169">
        <w:rPr>
          <w:rFonts w:ascii="Arial" w:hAnsi="Arial" w:cs="Arial"/>
          <w:color w:val="FF0000"/>
          <w:sz w:val="24"/>
          <w:szCs w:val="24"/>
          <w:lang w:val="fr-FR"/>
        </w:rPr>
        <w:t xml:space="preserve">sur l'enregistrement </w:t>
      </w:r>
      <w:proofErr w:type="spellStart"/>
      <w:r w:rsidRPr="00BF3169">
        <w:rPr>
          <w:rFonts w:ascii="Arial" w:hAnsi="Arial" w:cs="Arial"/>
          <w:color w:val="FF0000"/>
          <w:sz w:val="24"/>
          <w:szCs w:val="24"/>
          <w:lang w:val="fr-FR"/>
        </w:rPr>
        <w:t>zooarchéologique</w:t>
      </w:r>
      <w:proofErr w:type="spellEnd"/>
      <w:r w:rsidRPr="00BF3169">
        <w:rPr>
          <w:rFonts w:ascii="Arial" w:hAnsi="Arial" w:cs="Arial"/>
          <w:color w:val="FF0000"/>
          <w:sz w:val="24"/>
          <w:szCs w:val="24"/>
          <w:lang w:val="fr-FR"/>
        </w:rPr>
        <w:t xml:space="preserve"> des sépultures, la génétique, la morphologie et les informations ethnologiques des chiens américains, en revisitant l'histoire et les interactions à travers le continent. </w:t>
      </w:r>
      <w:r>
        <w:rPr>
          <w:rFonts w:ascii="Arial" w:hAnsi="Arial" w:cs="Arial"/>
          <w:color w:val="FF0000"/>
          <w:sz w:val="24"/>
          <w:szCs w:val="24"/>
          <w:lang w:val="fr-FR"/>
        </w:rPr>
        <w:t>Nos recherches montrent qu’i</w:t>
      </w:r>
      <w:r w:rsidRPr="00BF3169">
        <w:rPr>
          <w:rFonts w:ascii="Arial" w:hAnsi="Arial" w:cs="Arial"/>
          <w:color w:val="FF0000"/>
          <w:sz w:val="24"/>
          <w:szCs w:val="24"/>
          <w:lang w:val="fr-FR"/>
        </w:rPr>
        <w:t xml:space="preserve">l n'existe aucune preuve de domestication initiale du chien </w:t>
      </w:r>
      <w:r w:rsidRPr="00BF3169">
        <w:rPr>
          <w:rFonts w:ascii="Arial" w:hAnsi="Arial" w:cs="Arial"/>
          <w:i/>
          <w:iCs/>
          <w:color w:val="FF0000"/>
          <w:sz w:val="24"/>
          <w:szCs w:val="24"/>
          <w:lang w:val="fr-FR"/>
        </w:rPr>
        <w:t>in situ</w:t>
      </w:r>
      <w:r w:rsidRPr="00BF3169">
        <w:rPr>
          <w:rFonts w:ascii="Arial" w:hAnsi="Arial" w:cs="Arial"/>
          <w:color w:val="FF0000"/>
          <w:sz w:val="24"/>
          <w:szCs w:val="24"/>
          <w:lang w:val="fr-FR"/>
        </w:rPr>
        <w:t>.</w:t>
      </w:r>
      <w:r w:rsidRPr="00BF3169">
        <w:rPr>
          <w:lang w:val="fr-FR"/>
        </w:rPr>
        <w:t xml:space="preserve"> </w:t>
      </w:r>
      <w:r w:rsidRPr="00BF3169">
        <w:rPr>
          <w:rFonts w:ascii="Arial" w:hAnsi="Arial" w:cs="Arial"/>
          <w:color w:val="FF0000"/>
          <w:sz w:val="24"/>
          <w:szCs w:val="24"/>
          <w:lang w:val="fr-FR"/>
        </w:rPr>
        <w:t xml:space="preserve">La diversité </w:t>
      </w:r>
      <w:r w:rsidRPr="00E93565">
        <w:rPr>
          <w:rFonts w:ascii="Arial" w:hAnsi="Arial" w:cs="Arial"/>
          <w:color w:val="FF0000"/>
          <w:sz w:val="24"/>
          <w:szCs w:val="24"/>
          <w:lang w:val="fr-FR"/>
        </w:rPr>
        <w:t xml:space="preserve">des races canines précolombiennes </w:t>
      </w:r>
      <w:r w:rsidRPr="00BF3169">
        <w:rPr>
          <w:rFonts w:ascii="Arial" w:hAnsi="Arial" w:cs="Arial"/>
          <w:color w:val="FF0000"/>
          <w:sz w:val="24"/>
          <w:szCs w:val="24"/>
          <w:lang w:val="fr-FR"/>
        </w:rPr>
        <w:t>comprend au moins trois variétés en Amérique du Nord, alors que six variétés ont été documentées en Amérique du Sud.</w:t>
      </w:r>
      <w:r>
        <w:rPr>
          <w:rFonts w:ascii="Arial" w:hAnsi="Arial" w:cs="Arial"/>
          <w:color w:val="FF0000"/>
          <w:sz w:val="24"/>
          <w:szCs w:val="24"/>
          <w:lang w:val="fr-FR"/>
        </w:rPr>
        <w:t xml:space="preserve"> </w:t>
      </w:r>
      <w:r w:rsidRPr="00BF3169">
        <w:rPr>
          <w:rFonts w:ascii="Arial" w:hAnsi="Arial" w:cs="Arial"/>
          <w:color w:val="FF0000"/>
          <w:sz w:val="24"/>
          <w:szCs w:val="24"/>
          <w:lang w:val="fr-FR"/>
        </w:rPr>
        <w:t>Les descriptions historiques des phénotypes, comme le chien bossu par exemple, pourraient être associées à des mutations génétiques</w:t>
      </w:r>
      <w:r w:rsidRPr="00BF3169">
        <w:rPr>
          <w:rFonts w:ascii="Arial" w:hAnsi="Arial" w:cs="Arial"/>
          <w:sz w:val="24"/>
          <w:szCs w:val="24"/>
          <w:lang w:val="fr-FR"/>
        </w:rPr>
        <w:t xml:space="preserve">. </w:t>
      </w:r>
      <w:r w:rsidRPr="00BF3169">
        <w:rPr>
          <w:rFonts w:ascii="Arial" w:hAnsi="Arial" w:cs="Arial"/>
          <w:color w:val="FF0000"/>
          <w:sz w:val="24"/>
          <w:szCs w:val="24"/>
          <w:lang w:val="fr-FR"/>
        </w:rPr>
        <w:t>Les archives archéologiques, historiques et ethnographiques révèlent que les chiens étaient utilisés de façon non traditionnelle et hybrid</w:t>
      </w:r>
      <w:r>
        <w:rPr>
          <w:rFonts w:ascii="Arial" w:hAnsi="Arial" w:cs="Arial"/>
          <w:color w:val="FF0000"/>
          <w:sz w:val="24"/>
          <w:szCs w:val="24"/>
          <w:lang w:val="fr-FR"/>
        </w:rPr>
        <w:t>é</w:t>
      </w:r>
      <w:r w:rsidRPr="00BF3169">
        <w:rPr>
          <w:rFonts w:ascii="Arial" w:hAnsi="Arial" w:cs="Arial"/>
          <w:color w:val="FF0000"/>
          <w:sz w:val="24"/>
          <w:szCs w:val="24"/>
          <w:lang w:val="fr-FR"/>
        </w:rPr>
        <w:t>s avec d'autres canidés.</w:t>
      </w:r>
      <w:r w:rsidRPr="00F549AC">
        <w:rPr>
          <w:lang w:val="en-US"/>
        </w:rPr>
        <w:t xml:space="preserve"> </w:t>
      </w:r>
      <w:r>
        <w:rPr>
          <w:rFonts w:ascii="Arial" w:hAnsi="Arial" w:cs="Arial"/>
          <w:color w:val="FF0000"/>
          <w:sz w:val="24"/>
          <w:szCs w:val="24"/>
          <w:lang w:val="fr-FR"/>
        </w:rPr>
        <w:t>Par exemple, l</w:t>
      </w:r>
      <w:r w:rsidRPr="00BF3169">
        <w:rPr>
          <w:rFonts w:ascii="Arial" w:hAnsi="Arial" w:cs="Arial"/>
          <w:color w:val="FF0000"/>
          <w:sz w:val="24"/>
          <w:szCs w:val="24"/>
          <w:lang w:val="fr-FR"/>
        </w:rPr>
        <w:t>es Premières nations Salish de la côte exploitaient les chiens dits laineux pour la fabrication de couvertures</w:t>
      </w:r>
      <w:r>
        <w:rPr>
          <w:rFonts w:ascii="Arial" w:hAnsi="Arial" w:cs="Arial"/>
          <w:color w:val="FF0000"/>
          <w:sz w:val="24"/>
          <w:szCs w:val="24"/>
          <w:lang w:val="fr-FR"/>
        </w:rPr>
        <w:t>.</w:t>
      </w:r>
      <w:r w:rsidRPr="00F549AC">
        <w:rPr>
          <w:lang w:val="en-US"/>
        </w:rPr>
        <w:t xml:space="preserve"> </w:t>
      </w:r>
      <w:r w:rsidRPr="00BF3169">
        <w:rPr>
          <w:rFonts w:ascii="Arial" w:hAnsi="Arial" w:cs="Arial"/>
          <w:color w:val="FF0000"/>
          <w:sz w:val="24"/>
          <w:szCs w:val="24"/>
          <w:lang w:val="fr-FR"/>
        </w:rPr>
        <w:t>L'acquisition de chiens par certaines cultures amazoniennes a commencé vers la fin du XIXe siècle.</w:t>
      </w:r>
      <w:r w:rsidRPr="00BF3169">
        <w:rPr>
          <w:rFonts w:ascii="Arial" w:hAnsi="Arial" w:cs="Arial"/>
          <w:sz w:val="24"/>
          <w:szCs w:val="24"/>
          <w:lang w:val="fr-CH"/>
        </w:rPr>
        <w:t xml:space="preserve"> </w:t>
      </w:r>
      <w:r>
        <w:rPr>
          <w:rFonts w:ascii="Arial" w:hAnsi="Arial" w:cs="Arial"/>
          <w:sz w:val="24"/>
          <w:szCs w:val="24"/>
          <w:lang w:val="fr-CH"/>
        </w:rPr>
        <w:t>Au total, p</w:t>
      </w:r>
      <w:r w:rsidRPr="005D01F6">
        <w:rPr>
          <w:rFonts w:ascii="Arial" w:hAnsi="Arial" w:cs="Arial"/>
          <w:sz w:val="24"/>
          <w:szCs w:val="24"/>
          <w:lang w:val="fr-CH"/>
        </w:rPr>
        <w:t xml:space="preserve">lus de 41 races de chiens domestiques </w:t>
      </w:r>
      <w:r w:rsidRPr="00BF3169">
        <w:rPr>
          <w:rFonts w:ascii="Arial" w:hAnsi="Arial" w:cs="Arial"/>
          <w:color w:val="FF0000"/>
          <w:sz w:val="24"/>
          <w:szCs w:val="24"/>
          <w:lang w:val="fr-CH"/>
        </w:rPr>
        <w:t>sont originaires des Amériques et sont actuellement reconnues</w:t>
      </w:r>
      <w:r w:rsidRPr="00BF3169">
        <w:rPr>
          <w:rFonts w:ascii="Arial" w:hAnsi="Arial" w:cs="Arial"/>
          <w:sz w:val="24"/>
          <w:szCs w:val="24"/>
          <w:lang w:val="fr-CH"/>
        </w:rPr>
        <w:t xml:space="preserve"> </w:t>
      </w:r>
      <w:r w:rsidRPr="005D01F6">
        <w:rPr>
          <w:rFonts w:ascii="Arial" w:hAnsi="Arial" w:cs="Arial"/>
          <w:sz w:val="24"/>
          <w:szCs w:val="24"/>
          <w:lang w:val="fr-CH"/>
        </w:rPr>
        <w:t xml:space="preserve">par les fédérations </w:t>
      </w:r>
      <w:proofErr w:type="spellStart"/>
      <w:r w:rsidRPr="005D01F6">
        <w:rPr>
          <w:rFonts w:ascii="Arial" w:hAnsi="Arial" w:cs="Arial"/>
          <w:sz w:val="24"/>
          <w:szCs w:val="24"/>
          <w:lang w:val="fr-CH"/>
        </w:rPr>
        <w:t>cynologiques</w:t>
      </w:r>
      <w:proofErr w:type="spellEnd"/>
      <w:r w:rsidRPr="005D01F6">
        <w:rPr>
          <w:rFonts w:ascii="Arial" w:hAnsi="Arial" w:cs="Arial"/>
          <w:sz w:val="24"/>
          <w:szCs w:val="24"/>
          <w:lang w:val="fr-CH"/>
        </w:rPr>
        <w:t>.</w:t>
      </w:r>
      <w:r>
        <w:rPr>
          <w:rFonts w:ascii="Arial" w:hAnsi="Arial" w:cs="Arial"/>
          <w:sz w:val="24"/>
          <w:szCs w:val="24"/>
          <w:lang w:val="fr-CH"/>
        </w:rPr>
        <w:t xml:space="preserve"> </w:t>
      </w:r>
      <w:r w:rsidRPr="001D19AE">
        <w:rPr>
          <w:rFonts w:ascii="Arial" w:hAnsi="Arial" w:cs="Arial"/>
          <w:color w:val="FF0000"/>
          <w:sz w:val="24"/>
          <w:szCs w:val="24"/>
          <w:lang w:val="fr-CH"/>
        </w:rPr>
        <w:t xml:space="preserve">Cependant, nous avons constaté un manque de connaissances concernant les relations entre les </w:t>
      </w:r>
      <w:r w:rsidRPr="001D19AE">
        <w:rPr>
          <w:rFonts w:ascii="Arial" w:hAnsi="Arial" w:cs="Arial"/>
          <w:color w:val="FF0000"/>
          <w:sz w:val="24"/>
          <w:szCs w:val="24"/>
          <w:lang w:val="fr-CH"/>
        </w:rPr>
        <w:lastRenderedPageBreak/>
        <w:t xml:space="preserve">races </w:t>
      </w:r>
      <w:r>
        <w:rPr>
          <w:rFonts w:ascii="Arial" w:hAnsi="Arial" w:cs="Arial"/>
          <w:color w:val="FF0000"/>
          <w:sz w:val="24"/>
          <w:szCs w:val="24"/>
          <w:lang w:val="fr-CH"/>
        </w:rPr>
        <w:t xml:space="preserve">de chiens </w:t>
      </w:r>
      <w:r w:rsidRPr="001D19AE">
        <w:rPr>
          <w:rFonts w:ascii="Arial" w:hAnsi="Arial" w:cs="Arial"/>
          <w:color w:val="FF0000"/>
          <w:sz w:val="24"/>
          <w:szCs w:val="24"/>
          <w:lang w:val="fr-CH"/>
        </w:rPr>
        <w:t>américaines, les hybridations locales, les routes migratoires des chiens suivant les réseaux sociaux des peuples indigènes, les contextes historico-culturels et la quantification de la diversité morphologique.</w:t>
      </w:r>
      <w:r w:rsidRPr="00F549AC">
        <w:rPr>
          <w:color w:val="FF0000"/>
          <w:lang w:val="en-US"/>
        </w:rPr>
        <w:t xml:space="preserve"> </w:t>
      </w:r>
      <w:r w:rsidRPr="001D19AE">
        <w:rPr>
          <w:rFonts w:ascii="Arial" w:hAnsi="Arial" w:cs="Arial"/>
          <w:color w:val="FF0000"/>
          <w:sz w:val="24"/>
          <w:szCs w:val="24"/>
          <w:lang w:val="fr-CH"/>
        </w:rPr>
        <w:t xml:space="preserve">Les chiens d'Amérique du Nord et centrale ont été plus étudiés que ceux des régions amazoniennes ou de Patagonie. Pour conclure, cette étude montre que l'histoire de la domestication dans les Amériques est loin d'être simple et que des approches intégratives </w:t>
      </w:r>
      <w:r>
        <w:rPr>
          <w:rFonts w:ascii="Arial" w:hAnsi="Arial" w:cs="Arial"/>
          <w:color w:val="FF0000"/>
          <w:sz w:val="24"/>
          <w:szCs w:val="24"/>
          <w:lang w:val="fr-CH"/>
        </w:rPr>
        <w:t>permettaient de mieux comprendre ce sujet</w:t>
      </w:r>
      <w:r w:rsidRPr="001D19AE">
        <w:rPr>
          <w:rFonts w:ascii="Arial" w:hAnsi="Arial" w:cs="Arial"/>
          <w:color w:val="FF0000"/>
          <w:sz w:val="24"/>
          <w:szCs w:val="24"/>
          <w:lang w:val="fr-CH"/>
        </w:rPr>
        <w:t>.</w:t>
      </w:r>
    </w:p>
    <w:p w:rsidR="00F549AC" w:rsidRPr="001D19AE" w:rsidRDefault="00F549AC" w:rsidP="00F549AC">
      <w:pPr>
        <w:tabs>
          <w:tab w:val="left" w:pos="1298"/>
        </w:tabs>
        <w:spacing w:after="0" w:line="480" w:lineRule="auto"/>
        <w:rPr>
          <w:rFonts w:ascii="Arial" w:hAnsi="Arial" w:cs="Arial"/>
          <w:sz w:val="24"/>
          <w:szCs w:val="24"/>
          <w:lang w:val="fr-FR"/>
        </w:rPr>
      </w:pPr>
    </w:p>
    <w:p w:rsidR="00F549AC" w:rsidRDefault="00F549AC" w:rsidP="00F549AC">
      <w:pPr>
        <w:tabs>
          <w:tab w:val="left" w:pos="1298"/>
        </w:tabs>
        <w:spacing w:after="0" w:line="480" w:lineRule="auto"/>
        <w:rPr>
          <w:rFonts w:ascii="Arial" w:hAnsi="Arial" w:cs="Arial"/>
          <w:b/>
          <w:sz w:val="24"/>
          <w:szCs w:val="24"/>
          <w:lang w:val="en-US"/>
        </w:rPr>
      </w:pPr>
      <w:r>
        <w:rPr>
          <w:rFonts w:ascii="Arial" w:hAnsi="Arial" w:cs="Arial"/>
          <w:b/>
          <w:sz w:val="24"/>
          <w:szCs w:val="24"/>
          <w:lang w:val="en-US"/>
        </w:rPr>
        <w:t xml:space="preserve">Mots </w:t>
      </w:r>
      <w:proofErr w:type="spellStart"/>
      <w:r>
        <w:rPr>
          <w:rFonts w:ascii="Arial" w:hAnsi="Arial" w:cs="Arial"/>
          <w:b/>
          <w:sz w:val="24"/>
          <w:szCs w:val="24"/>
          <w:lang w:val="en-US"/>
        </w:rPr>
        <w:t>clés</w:t>
      </w:r>
      <w:proofErr w:type="spellEnd"/>
    </w:p>
    <w:p w:rsidR="00F549AC" w:rsidRDefault="00F549AC" w:rsidP="00F549AC">
      <w:pPr>
        <w:tabs>
          <w:tab w:val="left" w:pos="1298"/>
        </w:tabs>
        <w:spacing w:after="0" w:line="480" w:lineRule="auto"/>
        <w:rPr>
          <w:rFonts w:ascii="Arial" w:hAnsi="Arial" w:cs="Arial"/>
          <w:sz w:val="24"/>
          <w:szCs w:val="24"/>
          <w:lang w:val="en-US"/>
        </w:rPr>
      </w:pPr>
      <w:r>
        <w:rPr>
          <w:rFonts w:ascii="Arial" w:hAnsi="Arial" w:cs="Arial"/>
          <w:sz w:val="24"/>
          <w:szCs w:val="24"/>
          <w:lang w:val="en-US"/>
        </w:rPr>
        <w:t xml:space="preserve">Archaeology, Morphology, ancient DNA, </w:t>
      </w:r>
      <w:proofErr w:type="spellStart"/>
      <w:r>
        <w:rPr>
          <w:rFonts w:ascii="Arial" w:hAnsi="Arial" w:cs="Arial"/>
          <w:sz w:val="24"/>
          <w:szCs w:val="24"/>
          <w:lang w:val="en-US"/>
        </w:rPr>
        <w:t>feralisation</w:t>
      </w:r>
      <w:proofErr w:type="spellEnd"/>
      <w:r>
        <w:rPr>
          <w:rFonts w:ascii="Arial" w:hAnsi="Arial" w:cs="Arial"/>
          <w:sz w:val="24"/>
          <w:szCs w:val="24"/>
          <w:lang w:val="en-US"/>
        </w:rPr>
        <w:t>, hybridization, breed, Salish dogs</w:t>
      </w:r>
      <w:r>
        <w:rPr>
          <w:rFonts w:ascii="Arial" w:hAnsi="Arial" w:cs="Arial"/>
          <w:i/>
          <w:iCs/>
          <w:sz w:val="24"/>
          <w:szCs w:val="24"/>
          <w:lang w:val="en-US"/>
        </w:rPr>
        <w:t xml:space="preserve">, </w:t>
      </w:r>
      <w:proofErr w:type="spellStart"/>
      <w:r>
        <w:rPr>
          <w:rFonts w:ascii="Arial" w:hAnsi="Arial" w:cs="Arial"/>
          <w:i/>
          <w:sz w:val="24"/>
          <w:szCs w:val="24"/>
          <w:lang w:val="en-US"/>
        </w:rPr>
        <w:t>Canis</w:t>
      </w:r>
      <w:proofErr w:type="spellEnd"/>
      <w:r>
        <w:rPr>
          <w:rFonts w:ascii="Arial" w:hAnsi="Arial" w:cs="Arial"/>
          <w:i/>
          <w:sz w:val="24"/>
          <w:szCs w:val="24"/>
          <w:lang w:val="en-US"/>
        </w:rPr>
        <w:t xml:space="preserve">, </w:t>
      </w:r>
      <w:r>
        <w:rPr>
          <w:rFonts w:ascii="Arial" w:hAnsi="Arial" w:cs="Arial"/>
          <w:sz w:val="24"/>
          <w:szCs w:val="24"/>
          <w:lang w:val="en-US"/>
        </w:rPr>
        <w:t>skulls</w:t>
      </w:r>
    </w:p>
    <w:p w:rsidR="00C15D01" w:rsidRDefault="00966159">
      <w:pPr>
        <w:spacing w:after="160" w:line="259" w:lineRule="auto"/>
        <w:rPr>
          <w:rFonts w:ascii="Arial" w:hAnsi="Arial" w:cs="Arial"/>
          <w:b/>
          <w:sz w:val="24"/>
          <w:szCs w:val="24"/>
          <w:lang w:val="en-US"/>
        </w:rPr>
      </w:pPr>
      <w:r>
        <w:rPr>
          <w:rFonts w:ascii="Arial" w:hAnsi="Arial" w:cs="Arial"/>
          <w:b/>
          <w:sz w:val="24"/>
          <w:szCs w:val="24"/>
          <w:lang w:val="en-US"/>
        </w:rPr>
        <w:br w:type="page"/>
      </w:r>
    </w:p>
    <w:p w:rsidR="00C15D01" w:rsidRDefault="00966159">
      <w:pPr>
        <w:spacing w:after="0" w:line="480" w:lineRule="auto"/>
        <w:rPr>
          <w:rFonts w:ascii="Arial" w:hAnsi="Arial" w:cs="Arial"/>
          <w:b/>
          <w:sz w:val="24"/>
          <w:szCs w:val="24"/>
          <w:lang w:val="en-US"/>
        </w:rPr>
      </w:pPr>
      <w:r>
        <w:rPr>
          <w:rFonts w:ascii="Arial" w:hAnsi="Arial" w:cs="Arial"/>
          <w:b/>
          <w:sz w:val="24"/>
          <w:szCs w:val="24"/>
          <w:lang w:val="en-US"/>
        </w:rPr>
        <w:lastRenderedPageBreak/>
        <w:t>INTRODUCTION</w:t>
      </w:r>
    </w:p>
    <w:p w:rsidR="00C15D01" w:rsidRDefault="00C15D01">
      <w:pPr>
        <w:spacing w:after="0" w:line="480" w:lineRule="auto"/>
        <w:rPr>
          <w:rFonts w:ascii="Arial" w:hAnsi="Arial" w:cs="Arial"/>
          <w:b/>
          <w:sz w:val="24"/>
          <w:szCs w:val="24"/>
          <w:lang w:val="en-US"/>
        </w:rPr>
      </w:pPr>
    </w:p>
    <w:p w:rsidR="00C15D01" w:rsidRDefault="00966159">
      <w:pPr>
        <w:autoSpaceDE w:val="0"/>
        <w:autoSpaceDN w:val="0"/>
        <w:adjustRightInd w:val="0"/>
        <w:spacing w:after="0" w:line="480" w:lineRule="auto"/>
        <w:rPr>
          <w:rFonts w:ascii="Arial" w:hAnsi="Arial" w:cs="Arial"/>
          <w:color w:val="231F20"/>
          <w:sz w:val="24"/>
          <w:szCs w:val="24"/>
          <w:lang w:val="en-US"/>
        </w:rPr>
      </w:pPr>
      <w:r>
        <w:rPr>
          <w:rFonts w:ascii="Arial" w:hAnsi="Arial" w:cs="Arial"/>
          <w:sz w:val="24"/>
          <w:szCs w:val="24"/>
          <w:lang w:val="en-US"/>
        </w:rPr>
        <w:t>Aside from the polar regions, the Americas were the last continents populated by humans, at least 15,000 years before present (</w:t>
      </w:r>
      <w:proofErr w:type="spellStart"/>
      <w:r>
        <w:rPr>
          <w:rFonts w:ascii="Arial" w:hAnsi="Arial" w:cs="Arial"/>
          <w:sz w:val="24"/>
          <w:szCs w:val="24"/>
          <w:lang w:val="en-US"/>
        </w:rPr>
        <w:t>ybp</w:t>
      </w:r>
      <w:proofErr w:type="spellEnd"/>
      <w:r>
        <w:rPr>
          <w:rFonts w:ascii="Arial" w:hAnsi="Arial" w:cs="Arial"/>
          <w:sz w:val="24"/>
          <w:szCs w:val="24"/>
          <w:lang w:val="en-US"/>
        </w:rPr>
        <w:t>) (Moreno-</w:t>
      </w:r>
      <w:proofErr w:type="spellStart"/>
      <w:r>
        <w:rPr>
          <w:rFonts w:ascii="Arial" w:hAnsi="Arial" w:cs="Arial"/>
          <w:sz w:val="24"/>
          <w:szCs w:val="24"/>
          <w:lang w:val="en-US"/>
        </w:rPr>
        <w:t>Mayar</w:t>
      </w:r>
      <w:proofErr w:type="spellEnd"/>
      <w:r>
        <w:rPr>
          <w:rFonts w:ascii="Arial" w:hAnsi="Arial" w:cs="Arial"/>
          <w:sz w:val="24"/>
          <w:szCs w:val="24"/>
          <w:lang w:val="en-US"/>
        </w:rPr>
        <w:t xml:space="preserve"> </w:t>
      </w:r>
      <w:r>
        <w:rPr>
          <w:rFonts w:ascii="Arial" w:hAnsi="Arial" w:cs="Arial"/>
          <w:i/>
          <w:sz w:val="24"/>
          <w:szCs w:val="24"/>
          <w:lang w:val="en-US"/>
        </w:rPr>
        <w:t>et al</w:t>
      </w:r>
      <w:r>
        <w:rPr>
          <w:rFonts w:ascii="Arial" w:hAnsi="Arial" w:cs="Arial"/>
          <w:sz w:val="24"/>
          <w:szCs w:val="24"/>
          <w:lang w:val="en-US"/>
        </w:rPr>
        <w:t>. 2018). The human-animal interactions that occurred since then include domestication, an activity that has dramatically influenced human history and biological evolution. Only a few animals were and still are domesticated by Indigenous people in the Americas: among mammals, the llama (</w:t>
      </w:r>
      <w:r>
        <w:rPr>
          <w:rFonts w:ascii="Arial" w:hAnsi="Arial" w:cs="Arial"/>
          <w:i/>
          <w:sz w:val="24"/>
          <w:szCs w:val="24"/>
          <w:lang w:val="en-US"/>
        </w:rPr>
        <w:t xml:space="preserve">Lama </w:t>
      </w:r>
      <w:proofErr w:type="spellStart"/>
      <w:r>
        <w:rPr>
          <w:rFonts w:ascii="Arial" w:hAnsi="Arial" w:cs="Arial"/>
          <w:i/>
          <w:sz w:val="24"/>
          <w:szCs w:val="24"/>
          <w:lang w:val="en-US"/>
        </w:rPr>
        <w:t>glama</w:t>
      </w:r>
      <w:proofErr w:type="spellEnd"/>
      <w:r>
        <w:rPr>
          <w:rFonts w:ascii="Arial" w:hAnsi="Arial" w:cs="Arial"/>
          <w:i/>
          <w:sz w:val="24"/>
          <w:szCs w:val="24"/>
          <w:lang w:val="en-US"/>
        </w:rPr>
        <w:t xml:space="preserve"> </w:t>
      </w:r>
      <w:proofErr w:type="spellStart"/>
      <w:r>
        <w:rPr>
          <w:rFonts w:ascii="Arial" w:hAnsi="Arial" w:cs="Arial"/>
          <w:iCs/>
          <w:color w:val="FF0000"/>
          <w:sz w:val="24"/>
          <w:szCs w:val="24"/>
          <w:lang w:val="en-US"/>
        </w:rPr>
        <w:t>Linneaus</w:t>
      </w:r>
      <w:proofErr w:type="spellEnd"/>
      <w:r>
        <w:rPr>
          <w:rFonts w:ascii="Arial" w:hAnsi="Arial" w:cs="Arial"/>
          <w:iCs/>
          <w:color w:val="FF0000"/>
          <w:sz w:val="24"/>
          <w:szCs w:val="24"/>
          <w:lang w:val="en-US"/>
        </w:rPr>
        <w:t>, 1758</w:t>
      </w:r>
      <w:r>
        <w:rPr>
          <w:rFonts w:ascii="Arial" w:hAnsi="Arial" w:cs="Arial"/>
          <w:sz w:val="24"/>
          <w:szCs w:val="24"/>
          <w:lang w:val="en-US"/>
        </w:rPr>
        <w:t>), alpaca (</w:t>
      </w:r>
      <w:proofErr w:type="spellStart"/>
      <w:r>
        <w:rPr>
          <w:rFonts w:ascii="Arial" w:hAnsi="Arial" w:cs="Arial"/>
          <w:i/>
          <w:sz w:val="24"/>
          <w:szCs w:val="24"/>
          <w:lang w:val="en-US"/>
        </w:rPr>
        <w:t>Vicugna</w:t>
      </w:r>
      <w:proofErr w:type="spellEnd"/>
      <w:r>
        <w:rPr>
          <w:rFonts w:ascii="Arial" w:hAnsi="Arial" w:cs="Arial"/>
          <w:i/>
          <w:sz w:val="24"/>
          <w:szCs w:val="24"/>
          <w:lang w:val="en-US"/>
        </w:rPr>
        <w:t xml:space="preserve"> </w:t>
      </w:r>
      <w:proofErr w:type="spellStart"/>
      <w:r>
        <w:rPr>
          <w:rFonts w:ascii="Arial" w:hAnsi="Arial" w:cs="Arial"/>
          <w:i/>
          <w:sz w:val="24"/>
          <w:szCs w:val="24"/>
          <w:lang w:val="en-US"/>
        </w:rPr>
        <w:t>pacos</w:t>
      </w:r>
      <w:proofErr w:type="spellEnd"/>
      <w:r>
        <w:rPr>
          <w:rFonts w:ascii="Arial" w:hAnsi="Arial" w:cs="Arial"/>
          <w:i/>
          <w:sz w:val="24"/>
          <w:szCs w:val="24"/>
          <w:lang w:val="en-US"/>
        </w:rPr>
        <w:t xml:space="preserve"> </w:t>
      </w:r>
      <w:r>
        <w:rPr>
          <w:rFonts w:ascii="Arial" w:hAnsi="Arial" w:cs="Arial"/>
          <w:iCs/>
          <w:color w:val="FF0000"/>
          <w:sz w:val="24"/>
          <w:szCs w:val="24"/>
          <w:lang w:val="en-US"/>
        </w:rPr>
        <w:t>Molina, 1782</w:t>
      </w:r>
      <w:r>
        <w:rPr>
          <w:rFonts w:ascii="Arial" w:hAnsi="Arial" w:cs="Arial"/>
          <w:sz w:val="24"/>
          <w:szCs w:val="24"/>
          <w:lang w:val="en-US"/>
        </w:rPr>
        <w:t>), and the guinea pig or cui (</w:t>
      </w:r>
      <w:proofErr w:type="spellStart"/>
      <w:r>
        <w:rPr>
          <w:rFonts w:ascii="Arial" w:hAnsi="Arial" w:cs="Arial"/>
          <w:i/>
          <w:sz w:val="24"/>
          <w:szCs w:val="24"/>
          <w:lang w:val="en-US"/>
        </w:rPr>
        <w:t>Cavia</w:t>
      </w:r>
      <w:proofErr w:type="spellEnd"/>
      <w:r>
        <w:rPr>
          <w:rFonts w:ascii="Arial" w:hAnsi="Arial" w:cs="Arial"/>
          <w:i/>
          <w:sz w:val="24"/>
          <w:szCs w:val="24"/>
          <w:lang w:val="en-US"/>
        </w:rPr>
        <w:t xml:space="preserve"> </w:t>
      </w:r>
      <w:proofErr w:type="spellStart"/>
      <w:r>
        <w:rPr>
          <w:rFonts w:ascii="Arial" w:hAnsi="Arial" w:cs="Arial"/>
          <w:i/>
          <w:sz w:val="24"/>
          <w:szCs w:val="24"/>
          <w:lang w:val="en-US"/>
        </w:rPr>
        <w:t>porcellus</w:t>
      </w:r>
      <w:proofErr w:type="spellEnd"/>
      <w:r>
        <w:rPr>
          <w:rFonts w:ascii="Arial" w:hAnsi="Arial" w:cs="Arial"/>
          <w:iCs/>
          <w:color w:val="FF0000"/>
          <w:sz w:val="24"/>
          <w:szCs w:val="24"/>
          <w:lang w:val="en-US"/>
        </w:rPr>
        <w:t xml:space="preserve"> </w:t>
      </w:r>
      <w:proofErr w:type="spellStart"/>
      <w:r>
        <w:rPr>
          <w:rFonts w:ascii="Arial" w:hAnsi="Arial" w:cs="Arial"/>
          <w:iCs/>
          <w:color w:val="FF0000"/>
          <w:sz w:val="24"/>
          <w:szCs w:val="24"/>
          <w:lang w:val="en-US"/>
        </w:rPr>
        <w:t>Linneaus</w:t>
      </w:r>
      <w:proofErr w:type="spellEnd"/>
      <w:r>
        <w:rPr>
          <w:rFonts w:ascii="Arial" w:hAnsi="Arial" w:cs="Arial"/>
          <w:iCs/>
          <w:color w:val="FF0000"/>
          <w:sz w:val="24"/>
          <w:szCs w:val="24"/>
          <w:lang w:val="en-US"/>
        </w:rPr>
        <w:t>, 1758</w:t>
      </w:r>
      <w:r>
        <w:rPr>
          <w:rFonts w:ascii="Arial" w:hAnsi="Arial" w:cs="Arial"/>
          <w:sz w:val="24"/>
          <w:szCs w:val="24"/>
          <w:lang w:val="en-US"/>
        </w:rPr>
        <w:t>), all in the Andean region; among birds, the Muscovy duck (</w:t>
      </w:r>
      <w:proofErr w:type="spellStart"/>
      <w:r>
        <w:rPr>
          <w:rFonts w:ascii="Arial" w:hAnsi="Arial" w:cs="Arial"/>
          <w:i/>
          <w:sz w:val="24"/>
          <w:szCs w:val="24"/>
          <w:lang w:val="en-US"/>
        </w:rPr>
        <w:t>Cairina</w:t>
      </w:r>
      <w:proofErr w:type="spellEnd"/>
      <w:r>
        <w:rPr>
          <w:rFonts w:ascii="Arial" w:hAnsi="Arial" w:cs="Arial"/>
          <w:i/>
          <w:sz w:val="24"/>
          <w:szCs w:val="24"/>
          <w:lang w:val="en-US"/>
        </w:rPr>
        <w:t xml:space="preserve"> </w:t>
      </w:r>
      <w:proofErr w:type="spellStart"/>
      <w:r>
        <w:rPr>
          <w:rFonts w:ascii="Arial" w:hAnsi="Arial" w:cs="Arial"/>
          <w:i/>
          <w:sz w:val="24"/>
          <w:szCs w:val="24"/>
          <w:lang w:val="en-US"/>
        </w:rPr>
        <w:t>moschata</w:t>
      </w:r>
      <w:proofErr w:type="spellEnd"/>
      <w:r>
        <w:rPr>
          <w:rFonts w:ascii="Arial" w:hAnsi="Arial" w:cs="Arial"/>
          <w:i/>
          <w:sz w:val="24"/>
          <w:szCs w:val="24"/>
          <w:lang w:val="en-US"/>
        </w:rPr>
        <w:t xml:space="preserve"> </w:t>
      </w:r>
      <w:proofErr w:type="spellStart"/>
      <w:r>
        <w:rPr>
          <w:rFonts w:ascii="Arial" w:hAnsi="Arial" w:cs="Arial"/>
          <w:iCs/>
          <w:color w:val="FF0000"/>
          <w:sz w:val="24"/>
          <w:szCs w:val="24"/>
          <w:lang w:val="en-US"/>
        </w:rPr>
        <w:t>Linneaus</w:t>
      </w:r>
      <w:proofErr w:type="spellEnd"/>
      <w:r>
        <w:rPr>
          <w:rFonts w:ascii="Arial" w:hAnsi="Arial" w:cs="Arial"/>
          <w:iCs/>
          <w:color w:val="FF0000"/>
          <w:sz w:val="24"/>
          <w:szCs w:val="24"/>
          <w:lang w:val="en-US"/>
        </w:rPr>
        <w:t>, 1758</w:t>
      </w:r>
      <w:r>
        <w:rPr>
          <w:rFonts w:ascii="Arial" w:hAnsi="Arial" w:cs="Arial"/>
          <w:sz w:val="24"/>
          <w:szCs w:val="24"/>
          <w:lang w:val="en-US"/>
        </w:rPr>
        <w:t>) in the Amazon region, and the turkey (</w:t>
      </w:r>
      <w:r>
        <w:rPr>
          <w:rFonts w:ascii="Arial" w:hAnsi="Arial" w:cs="Arial"/>
          <w:i/>
          <w:sz w:val="24"/>
          <w:szCs w:val="24"/>
          <w:lang w:val="en-US"/>
        </w:rPr>
        <w:t xml:space="preserve">Meleagris </w:t>
      </w:r>
      <w:proofErr w:type="spellStart"/>
      <w:r>
        <w:rPr>
          <w:rFonts w:ascii="Arial" w:hAnsi="Arial" w:cs="Arial"/>
          <w:i/>
          <w:sz w:val="24"/>
          <w:szCs w:val="24"/>
          <w:lang w:val="en-US"/>
        </w:rPr>
        <w:t>gallopavo</w:t>
      </w:r>
      <w:proofErr w:type="spellEnd"/>
      <w:r>
        <w:rPr>
          <w:rFonts w:ascii="Arial" w:hAnsi="Arial" w:cs="Arial"/>
          <w:i/>
          <w:color w:val="FF0000"/>
          <w:sz w:val="24"/>
          <w:szCs w:val="24"/>
          <w:lang w:val="en-US"/>
        </w:rPr>
        <w:t xml:space="preserve"> </w:t>
      </w:r>
      <w:proofErr w:type="spellStart"/>
      <w:r>
        <w:rPr>
          <w:rFonts w:ascii="Arial" w:hAnsi="Arial" w:cs="Arial"/>
          <w:iCs/>
          <w:color w:val="FF0000"/>
          <w:sz w:val="24"/>
          <w:szCs w:val="24"/>
          <w:lang w:val="en-US"/>
        </w:rPr>
        <w:t>Linneaus</w:t>
      </w:r>
      <w:proofErr w:type="spellEnd"/>
      <w:r>
        <w:rPr>
          <w:rFonts w:ascii="Arial" w:hAnsi="Arial" w:cs="Arial"/>
          <w:iCs/>
          <w:color w:val="FF0000"/>
          <w:sz w:val="24"/>
          <w:szCs w:val="24"/>
          <w:lang w:val="en-US"/>
        </w:rPr>
        <w:t>, 1758</w:t>
      </w:r>
      <w:r>
        <w:rPr>
          <w:rFonts w:ascii="Arial" w:hAnsi="Arial" w:cs="Arial"/>
          <w:sz w:val="24"/>
          <w:szCs w:val="24"/>
          <w:lang w:val="en-US"/>
        </w:rPr>
        <w:t>) in areas of what is today Mexico (Larson &amp; Fuller 2014). One domesticated animal occurred much earlier in the Americas than the others: the dog (</w:t>
      </w:r>
      <w:proofErr w:type="spellStart"/>
      <w:r>
        <w:rPr>
          <w:rFonts w:ascii="Arial" w:hAnsi="Arial" w:cs="Arial"/>
          <w:i/>
          <w:sz w:val="24"/>
          <w:szCs w:val="24"/>
          <w:lang w:val="en-US"/>
        </w:rPr>
        <w:t>Canis</w:t>
      </w:r>
      <w:proofErr w:type="spellEnd"/>
      <w:r>
        <w:rPr>
          <w:rFonts w:ascii="Arial" w:hAnsi="Arial" w:cs="Arial"/>
          <w:i/>
          <w:sz w:val="24"/>
          <w:szCs w:val="24"/>
          <w:lang w:val="en-US"/>
        </w:rPr>
        <w:t xml:space="preserve"> </w:t>
      </w:r>
      <w:proofErr w:type="spellStart"/>
      <w:r>
        <w:rPr>
          <w:rFonts w:ascii="Arial" w:hAnsi="Arial" w:cs="Arial"/>
          <w:i/>
          <w:sz w:val="24"/>
          <w:szCs w:val="24"/>
          <w:lang w:val="en-US"/>
        </w:rPr>
        <w:t>familiaris</w:t>
      </w:r>
      <w:proofErr w:type="spellEnd"/>
      <w:r>
        <w:rPr>
          <w:rFonts w:ascii="Arial" w:hAnsi="Arial" w:cs="Arial"/>
          <w:iCs/>
          <w:color w:val="FF0000"/>
          <w:sz w:val="24"/>
          <w:szCs w:val="24"/>
          <w:lang w:val="en-US"/>
        </w:rPr>
        <w:t xml:space="preserve"> </w:t>
      </w:r>
      <w:proofErr w:type="spellStart"/>
      <w:r>
        <w:rPr>
          <w:rFonts w:ascii="Arial" w:hAnsi="Arial" w:cs="Arial"/>
          <w:iCs/>
          <w:color w:val="FF0000"/>
          <w:sz w:val="24"/>
          <w:szCs w:val="24"/>
          <w:lang w:val="en-US"/>
        </w:rPr>
        <w:t>Linneaus</w:t>
      </w:r>
      <w:proofErr w:type="spellEnd"/>
      <w:r>
        <w:rPr>
          <w:rFonts w:ascii="Arial" w:hAnsi="Arial" w:cs="Arial"/>
          <w:iCs/>
          <w:color w:val="FF0000"/>
          <w:sz w:val="24"/>
          <w:szCs w:val="24"/>
          <w:lang w:val="en-US"/>
        </w:rPr>
        <w:t>, 1758</w:t>
      </w:r>
      <w:r>
        <w:rPr>
          <w:rFonts w:ascii="Arial" w:hAnsi="Arial" w:cs="Arial"/>
          <w:sz w:val="24"/>
          <w:szCs w:val="24"/>
          <w:lang w:val="en-US"/>
        </w:rPr>
        <w:t>).</w:t>
      </w:r>
      <w:r>
        <w:rPr>
          <w:rFonts w:ascii="Arial" w:hAnsi="Arial" w:cs="Arial"/>
          <w:color w:val="231F20"/>
          <w:sz w:val="24"/>
          <w:szCs w:val="24"/>
          <w:lang w:val="en-US"/>
        </w:rPr>
        <w:t xml:space="preserve"> It </w:t>
      </w:r>
      <w:r>
        <w:rPr>
          <w:rFonts w:ascii="Arial" w:hAnsi="Arial" w:cs="Arial"/>
          <w:sz w:val="24"/>
          <w:szCs w:val="24"/>
          <w:lang w:val="en-US"/>
        </w:rPr>
        <w:t xml:space="preserve">predates the multiple exchanges and introduction of other domesticates between the Americas and the rest of the world after the year 1492 </w:t>
      </w:r>
      <w:r>
        <w:rPr>
          <w:rFonts w:ascii="Arial" w:hAnsi="Arial" w:cs="Arial"/>
          <w:color w:val="231F20"/>
          <w:sz w:val="24"/>
          <w:szCs w:val="24"/>
          <w:lang w:val="en-US"/>
        </w:rPr>
        <w:t xml:space="preserve">(Leonard </w:t>
      </w:r>
      <w:r>
        <w:rPr>
          <w:rFonts w:ascii="Arial" w:hAnsi="Arial" w:cs="Arial"/>
          <w:i/>
          <w:color w:val="231F20"/>
          <w:sz w:val="24"/>
          <w:szCs w:val="24"/>
          <w:lang w:val="en-US"/>
        </w:rPr>
        <w:t>et al</w:t>
      </w:r>
      <w:r>
        <w:rPr>
          <w:rFonts w:ascii="Arial" w:hAnsi="Arial" w:cs="Arial"/>
          <w:color w:val="231F20"/>
          <w:sz w:val="24"/>
          <w:szCs w:val="24"/>
          <w:lang w:val="en-US"/>
        </w:rPr>
        <w:t xml:space="preserve">. 2002, </w:t>
      </w:r>
      <w:proofErr w:type="spellStart"/>
      <w:r>
        <w:rPr>
          <w:rFonts w:ascii="Arial" w:hAnsi="Arial" w:cs="Arial"/>
          <w:color w:val="231F20"/>
          <w:sz w:val="24"/>
          <w:szCs w:val="24"/>
          <w:lang w:val="en-US"/>
        </w:rPr>
        <w:t>Leathlobhair</w:t>
      </w:r>
      <w:proofErr w:type="spellEnd"/>
      <w:r>
        <w:rPr>
          <w:rFonts w:ascii="Arial" w:hAnsi="Arial" w:cs="Arial"/>
          <w:color w:val="231F20"/>
          <w:sz w:val="24"/>
          <w:szCs w:val="24"/>
          <w:lang w:val="en-US"/>
        </w:rPr>
        <w:t xml:space="preserve"> </w:t>
      </w:r>
      <w:r>
        <w:rPr>
          <w:rFonts w:ascii="Arial" w:hAnsi="Arial" w:cs="Arial"/>
          <w:i/>
          <w:color w:val="231F20"/>
          <w:sz w:val="24"/>
          <w:szCs w:val="24"/>
          <w:lang w:val="en-US"/>
        </w:rPr>
        <w:t>et al</w:t>
      </w:r>
      <w:r>
        <w:rPr>
          <w:rFonts w:ascii="Arial" w:hAnsi="Arial" w:cs="Arial"/>
          <w:color w:val="231F20"/>
          <w:sz w:val="24"/>
          <w:szCs w:val="24"/>
          <w:lang w:val="en-US"/>
        </w:rPr>
        <w:t>. 2018).</w:t>
      </w:r>
    </w:p>
    <w:p w:rsidR="00C15D01" w:rsidRDefault="00C15D01">
      <w:pPr>
        <w:autoSpaceDE w:val="0"/>
        <w:autoSpaceDN w:val="0"/>
        <w:adjustRightInd w:val="0"/>
        <w:spacing w:after="0" w:line="480" w:lineRule="auto"/>
        <w:rPr>
          <w:rFonts w:ascii="Arial" w:hAnsi="Arial" w:cs="Arial"/>
          <w:sz w:val="24"/>
          <w:szCs w:val="24"/>
          <w:lang w:val="en-US"/>
        </w:rPr>
      </w:pPr>
    </w:p>
    <w:p w:rsidR="00C15D01" w:rsidRDefault="00966159">
      <w:pPr>
        <w:autoSpaceDE w:val="0"/>
        <w:autoSpaceDN w:val="0"/>
        <w:adjustRightInd w:val="0"/>
        <w:spacing w:after="0" w:line="480" w:lineRule="auto"/>
        <w:rPr>
          <w:rFonts w:ascii="Arial" w:hAnsi="Arial" w:cs="Arial"/>
          <w:sz w:val="24"/>
          <w:szCs w:val="24"/>
          <w:lang w:val="en-US"/>
        </w:rPr>
      </w:pPr>
      <w:r>
        <w:rPr>
          <w:rFonts w:ascii="Arial" w:hAnsi="Arial" w:cs="Arial"/>
          <w:sz w:val="24"/>
          <w:szCs w:val="24"/>
          <w:lang w:val="en-US"/>
        </w:rPr>
        <w:t xml:space="preserve">Here we review much of the literature that pertains to the tempo and mode of domestic dog evolution, and interactions with humans in the Americas, since their arrival in late Pleistocene or early Holocene times. </w:t>
      </w:r>
      <w:r>
        <w:rPr>
          <w:rFonts w:ascii="Arial" w:hAnsi="Arial" w:cs="Arial"/>
          <w:color w:val="FF0000"/>
          <w:sz w:val="24"/>
          <w:szCs w:val="24"/>
          <w:lang w:val="en-US"/>
        </w:rPr>
        <w:t xml:space="preserve">We </w:t>
      </w:r>
      <w:r>
        <w:rPr>
          <w:rFonts w:ascii="Arial" w:hAnsi="Arial" w:cs="Arial"/>
          <w:sz w:val="24"/>
          <w:szCs w:val="24"/>
          <w:lang w:val="en-US"/>
        </w:rPr>
        <w:t xml:space="preserve">bring together contributions from different disciplines including zooarchaeology, ethnology, molecular biology and evolutionary morphology. We help identify open questions and </w:t>
      </w:r>
      <w:r>
        <w:rPr>
          <w:rFonts w:ascii="Arial" w:hAnsi="Arial" w:cs="Arial"/>
          <w:color w:val="FF0000"/>
          <w:sz w:val="24"/>
          <w:szCs w:val="24"/>
          <w:lang w:val="en-US"/>
        </w:rPr>
        <w:t xml:space="preserve">knowledge </w:t>
      </w:r>
      <w:r>
        <w:rPr>
          <w:rFonts w:ascii="Arial" w:hAnsi="Arial" w:cs="Arial"/>
          <w:sz w:val="24"/>
          <w:szCs w:val="24"/>
          <w:lang w:val="en-US"/>
        </w:rPr>
        <w:t xml:space="preserve">gaps, and </w:t>
      </w:r>
      <w:r>
        <w:rPr>
          <w:rFonts w:ascii="Arial" w:hAnsi="Arial" w:cs="Arial"/>
          <w:color w:val="FF0000"/>
          <w:sz w:val="24"/>
          <w:szCs w:val="24"/>
          <w:lang w:val="en-US"/>
        </w:rPr>
        <w:t xml:space="preserve">note </w:t>
      </w:r>
      <w:r>
        <w:rPr>
          <w:rFonts w:ascii="Arial" w:hAnsi="Arial" w:cs="Arial"/>
          <w:sz w:val="24"/>
          <w:szCs w:val="24"/>
          <w:lang w:val="en-US"/>
        </w:rPr>
        <w:t>how new methodological tools (</w:t>
      </w:r>
      <w:proofErr w:type="spellStart"/>
      <w:r>
        <w:rPr>
          <w:rFonts w:ascii="Arial" w:hAnsi="Arial" w:cs="Arial"/>
          <w:sz w:val="24"/>
          <w:szCs w:val="24"/>
          <w:lang w:val="en-US"/>
        </w:rPr>
        <w:t>Evin</w:t>
      </w:r>
      <w:proofErr w:type="spellEnd"/>
      <w:r>
        <w:rPr>
          <w:rFonts w:ascii="Arial" w:hAnsi="Arial" w:cs="Arial"/>
          <w:sz w:val="24"/>
          <w:szCs w:val="24"/>
          <w:lang w:val="en-US"/>
        </w:rPr>
        <w:t xml:space="preserve"> 2016, </w:t>
      </w:r>
      <w:r w:rsidR="00A030A3">
        <w:rPr>
          <w:rFonts w:ascii="Arial" w:hAnsi="Arial" w:cs="Arial"/>
          <w:sz w:val="24"/>
          <w:szCs w:val="24"/>
          <w:lang w:val="en-US"/>
        </w:rPr>
        <w:t xml:space="preserve">2020, </w:t>
      </w:r>
      <w:r>
        <w:rPr>
          <w:rFonts w:ascii="Arial" w:hAnsi="Arial" w:cs="Arial"/>
          <w:sz w:val="24"/>
          <w:szCs w:val="24"/>
          <w:lang w:val="en-US"/>
        </w:rPr>
        <w:t xml:space="preserve">Sykes </w:t>
      </w:r>
      <w:r>
        <w:rPr>
          <w:rFonts w:ascii="Arial" w:hAnsi="Arial" w:cs="Arial"/>
          <w:i/>
          <w:sz w:val="24"/>
          <w:szCs w:val="24"/>
          <w:lang w:val="en-US"/>
        </w:rPr>
        <w:t>et al</w:t>
      </w:r>
      <w:r w:rsidR="00A030A3">
        <w:rPr>
          <w:rFonts w:ascii="Arial" w:hAnsi="Arial" w:cs="Arial"/>
          <w:sz w:val="24"/>
          <w:szCs w:val="24"/>
          <w:lang w:val="en-US"/>
        </w:rPr>
        <w:t>. 2019</w:t>
      </w:r>
      <w:r>
        <w:rPr>
          <w:rFonts w:ascii="Arial" w:hAnsi="Arial" w:cs="Arial"/>
          <w:sz w:val="24"/>
          <w:szCs w:val="24"/>
          <w:lang w:val="en-US"/>
        </w:rPr>
        <w:t xml:space="preserve">) and conceptual developments (Sykes 2014) </w:t>
      </w:r>
      <w:r>
        <w:rPr>
          <w:rFonts w:ascii="Arial" w:hAnsi="Arial" w:cs="Arial"/>
          <w:sz w:val="24"/>
          <w:szCs w:val="24"/>
          <w:lang w:val="en-US"/>
        </w:rPr>
        <w:lastRenderedPageBreak/>
        <w:t>being applied in Europe, Asia and Africa could help elucidate the patterns of dog domestication in the Americas.</w:t>
      </w:r>
    </w:p>
    <w:p w:rsidR="00C15D01" w:rsidRDefault="00C15D01">
      <w:pPr>
        <w:autoSpaceDE w:val="0"/>
        <w:autoSpaceDN w:val="0"/>
        <w:adjustRightInd w:val="0"/>
        <w:spacing w:after="0" w:line="480" w:lineRule="auto"/>
        <w:rPr>
          <w:rFonts w:ascii="Arial" w:hAnsi="Arial" w:cs="Arial"/>
          <w:sz w:val="24"/>
          <w:szCs w:val="24"/>
          <w:lang w:val="en-US"/>
        </w:rPr>
      </w:pPr>
    </w:p>
    <w:p w:rsidR="00C15D01" w:rsidRDefault="00966159">
      <w:pPr>
        <w:spacing w:after="0" w:line="480" w:lineRule="auto"/>
        <w:rPr>
          <w:rFonts w:ascii="Arial" w:hAnsi="Arial" w:cs="Arial"/>
          <w:b/>
          <w:sz w:val="24"/>
          <w:szCs w:val="24"/>
          <w:lang w:val="en-US"/>
        </w:rPr>
      </w:pPr>
      <w:r>
        <w:rPr>
          <w:rFonts w:ascii="Arial" w:hAnsi="Arial" w:cs="Arial"/>
          <w:b/>
          <w:sz w:val="24"/>
          <w:szCs w:val="24"/>
          <w:lang w:val="en-US"/>
        </w:rPr>
        <w:t>METHODS</w:t>
      </w:r>
    </w:p>
    <w:p w:rsidR="00C15D01" w:rsidRDefault="00C15D01">
      <w:pPr>
        <w:spacing w:after="0" w:line="480" w:lineRule="auto"/>
        <w:rPr>
          <w:rFonts w:ascii="Arial" w:hAnsi="Arial" w:cs="Arial"/>
          <w:b/>
          <w:sz w:val="24"/>
          <w:szCs w:val="24"/>
          <w:lang w:val="en-US"/>
        </w:rPr>
      </w:pPr>
    </w:p>
    <w:p w:rsidR="00C15D01" w:rsidRPr="00174A99" w:rsidRDefault="00966159">
      <w:pPr>
        <w:pStyle w:val="HTMLPreformatted"/>
        <w:spacing w:line="480" w:lineRule="auto"/>
        <w:rPr>
          <w:rFonts w:ascii="Arial" w:hAnsi="Arial" w:cs="Arial"/>
          <w:color w:val="FF0000"/>
          <w:sz w:val="24"/>
          <w:szCs w:val="24"/>
          <w:lang w:val="en-GB"/>
        </w:rPr>
      </w:pPr>
      <w:r>
        <w:rPr>
          <w:rFonts w:ascii="Arial" w:hAnsi="Arial" w:cs="Arial"/>
          <w:sz w:val="24"/>
          <w:szCs w:val="24"/>
          <w:lang w:val="en-US"/>
        </w:rPr>
        <w:t xml:space="preserve">Our work included </w:t>
      </w:r>
      <w:r>
        <w:rPr>
          <w:rFonts w:ascii="Arial" w:hAnsi="Arial" w:cs="Arial"/>
          <w:color w:val="FF0000"/>
          <w:sz w:val="24"/>
          <w:szCs w:val="24"/>
          <w:lang w:val="en-US"/>
        </w:rPr>
        <w:t xml:space="preserve">literature searches </w:t>
      </w:r>
      <w:r>
        <w:rPr>
          <w:rFonts w:ascii="Arial" w:hAnsi="Arial" w:cs="Arial"/>
          <w:sz w:val="24"/>
          <w:szCs w:val="24"/>
          <w:lang w:val="en-US"/>
        </w:rPr>
        <w:t xml:space="preserve">using online available information, </w:t>
      </w:r>
      <w:r>
        <w:rPr>
          <w:rFonts w:ascii="Arial" w:hAnsi="Arial" w:cs="Arial"/>
          <w:color w:val="FF0000"/>
          <w:sz w:val="24"/>
          <w:szCs w:val="24"/>
          <w:lang w:val="en-US"/>
        </w:rPr>
        <w:t xml:space="preserve">mainly based on databases such as Google Scholar, Scopus, </w:t>
      </w:r>
      <w:proofErr w:type="spellStart"/>
      <w:r>
        <w:rPr>
          <w:rFonts w:ascii="Arial" w:hAnsi="Arial" w:cs="Arial"/>
          <w:color w:val="FF0000"/>
          <w:sz w:val="24"/>
          <w:szCs w:val="24"/>
          <w:lang w:val="en-US"/>
        </w:rPr>
        <w:t>Scielo</w:t>
      </w:r>
      <w:proofErr w:type="spellEnd"/>
      <w:r>
        <w:rPr>
          <w:rFonts w:ascii="Arial" w:hAnsi="Arial" w:cs="Arial"/>
          <w:color w:val="FF0000"/>
          <w:sz w:val="24"/>
          <w:szCs w:val="24"/>
          <w:lang w:val="en-US"/>
        </w:rPr>
        <w:t xml:space="preserve">, PubMed, </w:t>
      </w:r>
      <w:proofErr w:type="spellStart"/>
      <w:r>
        <w:rPr>
          <w:rFonts w:ascii="Arial" w:hAnsi="Arial" w:cs="Arial"/>
          <w:color w:val="FF0000"/>
          <w:sz w:val="24"/>
          <w:szCs w:val="24"/>
          <w:lang w:val="en-US"/>
        </w:rPr>
        <w:t>Latindex</w:t>
      </w:r>
      <w:proofErr w:type="spellEnd"/>
      <w:r>
        <w:rPr>
          <w:rFonts w:ascii="Arial" w:hAnsi="Arial" w:cs="Arial"/>
          <w:color w:val="FF0000"/>
          <w:sz w:val="24"/>
          <w:szCs w:val="24"/>
          <w:lang w:val="en-US"/>
        </w:rPr>
        <w:t xml:space="preserve">, </w:t>
      </w:r>
      <w:proofErr w:type="spellStart"/>
      <w:r>
        <w:rPr>
          <w:rFonts w:ascii="Arial" w:hAnsi="Arial" w:cs="Arial"/>
          <w:color w:val="FF0000"/>
          <w:sz w:val="24"/>
          <w:szCs w:val="24"/>
          <w:lang w:val="en-US"/>
        </w:rPr>
        <w:t>Redalyc</w:t>
      </w:r>
      <w:proofErr w:type="spellEnd"/>
      <w:r>
        <w:rPr>
          <w:rFonts w:ascii="Arial" w:hAnsi="Arial" w:cs="Arial"/>
          <w:color w:val="FF0000"/>
          <w:sz w:val="24"/>
          <w:szCs w:val="24"/>
          <w:lang w:val="en-US"/>
        </w:rPr>
        <w:t xml:space="preserve">, DOAJ, </w:t>
      </w:r>
      <w:r>
        <w:rPr>
          <w:rFonts w:ascii="Arial" w:eastAsiaTheme="minorEastAsia" w:hAnsi="Arial" w:cs="Arial"/>
          <w:color w:val="FF0000"/>
          <w:sz w:val="24"/>
          <w:szCs w:val="24"/>
          <w:lang w:val="en-US" w:eastAsia="zh-CN" w:bidi="ar"/>
        </w:rPr>
        <w:t>Biodiversity Heritage library, Library Genesis, and Internet Archive.</w:t>
      </w:r>
      <w:r>
        <w:rPr>
          <w:rFonts w:ascii="Arial" w:hAnsi="Arial" w:cs="Arial"/>
          <w:color w:val="FF0000"/>
          <w:sz w:val="24"/>
          <w:szCs w:val="24"/>
          <w:lang w:val="en-US"/>
        </w:rPr>
        <w:t xml:space="preserve"> Our search strategy was carried out using the following terms: </w:t>
      </w:r>
      <w:r w:rsidR="005F725E">
        <w:rPr>
          <w:rFonts w:ascii="Arial" w:hAnsi="Arial" w:cs="Arial"/>
          <w:i/>
          <w:iCs/>
          <w:color w:val="FF0000"/>
          <w:sz w:val="24"/>
          <w:szCs w:val="24"/>
          <w:lang w:val="en-US"/>
        </w:rPr>
        <w:t>dog domestication, American dog,</w:t>
      </w:r>
      <w:r>
        <w:rPr>
          <w:rFonts w:ascii="Arial" w:hAnsi="Arial" w:cs="Arial"/>
          <w:i/>
          <w:iCs/>
          <w:color w:val="FF0000"/>
          <w:sz w:val="24"/>
          <w:szCs w:val="24"/>
          <w:lang w:val="en-US"/>
        </w:rPr>
        <w:t xml:space="preserve"> dog history</w:t>
      </w:r>
      <w:r>
        <w:rPr>
          <w:rFonts w:ascii="Arial" w:hAnsi="Arial" w:cs="Arial"/>
          <w:iCs/>
          <w:color w:val="FF0000"/>
          <w:sz w:val="24"/>
          <w:szCs w:val="24"/>
          <w:lang w:val="en-US"/>
        </w:rPr>
        <w:t xml:space="preserve">, </w:t>
      </w:r>
      <w:r>
        <w:rPr>
          <w:rFonts w:ascii="Arial" w:hAnsi="Arial" w:cs="Arial"/>
          <w:color w:val="FF0000"/>
          <w:sz w:val="24"/>
          <w:szCs w:val="24"/>
          <w:lang w:val="en-US"/>
        </w:rPr>
        <w:t>followed by selection of all publications on the topic restricted to the Americas, taking into account all languages. We reviewed 17</w:t>
      </w:r>
      <w:r w:rsidR="00A030A3">
        <w:rPr>
          <w:rFonts w:ascii="Arial" w:hAnsi="Arial" w:cs="Arial"/>
          <w:color w:val="FF0000"/>
          <w:sz w:val="24"/>
          <w:szCs w:val="24"/>
          <w:lang w:val="en-US"/>
        </w:rPr>
        <w:t>8</w:t>
      </w:r>
      <w:r>
        <w:rPr>
          <w:rFonts w:ascii="Arial" w:hAnsi="Arial" w:cs="Arial"/>
          <w:color w:val="FF0000"/>
          <w:sz w:val="24"/>
          <w:szCs w:val="24"/>
          <w:lang w:val="en-US"/>
        </w:rPr>
        <w:t xml:space="preserve"> articles (i.e. 11</w:t>
      </w:r>
      <w:r w:rsidR="00A030A3">
        <w:rPr>
          <w:rFonts w:ascii="Arial" w:hAnsi="Arial" w:cs="Arial"/>
          <w:color w:val="FF0000"/>
          <w:sz w:val="24"/>
          <w:szCs w:val="24"/>
          <w:lang w:val="en-US"/>
        </w:rPr>
        <w:t>8</w:t>
      </w:r>
      <w:r>
        <w:rPr>
          <w:rFonts w:ascii="Arial" w:hAnsi="Arial" w:cs="Arial"/>
          <w:color w:val="FF0000"/>
          <w:sz w:val="24"/>
          <w:szCs w:val="24"/>
          <w:lang w:val="en-US"/>
        </w:rPr>
        <w:t xml:space="preserve"> papers in scientific journals, 31 books, 22 book chapters, and 7 dissertation theses) focusing on topics developed in this report (general knowledge, antiquity of dogs in the Americas, morphology of American dogs, hybridization, and non-traditional uses of American dogs).</w:t>
      </w:r>
      <w:r>
        <w:rPr>
          <w:rFonts w:ascii="Arial" w:hAnsi="Arial" w:cs="Arial"/>
          <w:sz w:val="24"/>
          <w:szCs w:val="24"/>
          <w:lang w:val="en-US"/>
        </w:rPr>
        <w:t xml:space="preserve"> </w:t>
      </w:r>
      <w:r>
        <w:rPr>
          <w:rFonts w:ascii="Arial" w:hAnsi="Arial" w:cs="Arial"/>
          <w:sz w:val="24"/>
          <w:szCs w:val="24"/>
          <w:lang w:val="en-GB"/>
        </w:rPr>
        <w:t xml:space="preserve">The information compiled ranged from </w:t>
      </w:r>
      <w:r>
        <w:rPr>
          <w:rFonts w:ascii="Arial" w:hAnsi="Arial" w:cs="Arial"/>
          <w:color w:val="FF0000"/>
          <w:sz w:val="24"/>
          <w:szCs w:val="24"/>
          <w:lang w:val="en-GB"/>
        </w:rPr>
        <w:t xml:space="preserve">the years </w:t>
      </w:r>
      <w:r>
        <w:rPr>
          <w:rFonts w:ascii="Arial" w:hAnsi="Arial" w:cs="Arial"/>
          <w:sz w:val="24"/>
          <w:szCs w:val="24"/>
          <w:lang w:val="en-GB"/>
        </w:rPr>
        <w:t>1651 (</w:t>
      </w:r>
      <w:r>
        <w:rPr>
          <w:rFonts w:ascii="Arial" w:hAnsi="Arial" w:cs="Arial"/>
          <w:color w:val="FF0000"/>
          <w:sz w:val="24"/>
          <w:szCs w:val="24"/>
          <w:lang w:val="en-GB"/>
        </w:rPr>
        <w:t xml:space="preserve">See </w:t>
      </w:r>
      <w:r>
        <w:rPr>
          <w:rFonts w:ascii="Arial" w:hAnsi="Arial" w:cs="Arial"/>
          <w:color w:val="FF0000"/>
          <w:sz w:val="24"/>
          <w:szCs w:val="24"/>
          <w:lang w:val="pt-BR"/>
        </w:rPr>
        <w:t>Hernández</w:t>
      </w:r>
      <w:r>
        <w:rPr>
          <w:rFonts w:ascii="Arial" w:hAnsi="Arial" w:cs="Arial"/>
          <w:color w:val="FF0000"/>
          <w:sz w:val="24"/>
          <w:szCs w:val="24"/>
          <w:lang w:val="en-US"/>
        </w:rPr>
        <w:t xml:space="preserve"> 1992)</w:t>
      </w:r>
      <w:r>
        <w:rPr>
          <w:rStyle w:val="e24kjd"/>
          <w:rFonts w:ascii="Arial" w:hAnsi="Arial" w:cs="Arial"/>
          <w:color w:val="FF0000"/>
          <w:sz w:val="24"/>
          <w:szCs w:val="24"/>
          <w:lang w:val="en-US"/>
        </w:rPr>
        <w:t xml:space="preserve"> to 202</w:t>
      </w:r>
      <w:r w:rsidRPr="009F61D8">
        <w:rPr>
          <w:rStyle w:val="e24kjd"/>
          <w:rFonts w:ascii="Arial" w:hAnsi="Arial" w:cs="Arial"/>
          <w:color w:val="FF0000"/>
          <w:sz w:val="24"/>
          <w:szCs w:val="24"/>
          <w:lang w:val="en-US"/>
        </w:rPr>
        <w:t>1</w:t>
      </w:r>
      <w:r>
        <w:rPr>
          <w:rStyle w:val="e24kjd"/>
          <w:rFonts w:ascii="Arial" w:hAnsi="Arial" w:cs="Arial"/>
          <w:color w:val="FF0000"/>
          <w:sz w:val="24"/>
          <w:szCs w:val="24"/>
          <w:lang w:val="en-US"/>
        </w:rPr>
        <w:t xml:space="preserve"> (e.g. </w:t>
      </w:r>
      <w:r w:rsidRPr="009F61D8">
        <w:rPr>
          <w:rStyle w:val="e24kjd"/>
          <w:rFonts w:ascii="Arial" w:hAnsi="Arial" w:cs="Arial"/>
          <w:color w:val="FF0000"/>
          <w:sz w:val="24"/>
          <w:szCs w:val="24"/>
          <w:lang w:val="en-US"/>
        </w:rPr>
        <w:t>Perri</w:t>
      </w:r>
      <w:r>
        <w:rPr>
          <w:rStyle w:val="e24kjd"/>
          <w:rFonts w:ascii="Arial" w:hAnsi="Arial" w:cs="Arial"/>
          <w:color w:val="FF0000"/>
          <w:sz w:val="24"/>
          <w:szCs w:val="24"/>
          <w:lang w:val="en-US"/>
        </w:rPr>
        <w:t xml:space="preserve"> </w:t>
      </w:r>
      <w:r>
        <w:rPr>
          <w:rStyle w:val="e24kjd"/>
          <w:rFonts w:ascii="Arial" w:hAnsi="Arial" w:cs="Arial"/>
          <w:i/>
          <w:iCs/>
          <w:color w:val="FF0000"/>
          <w:sz w:val="24"/>
          <w:szCs w:val="24"/>
          <w:lang w:val="en-US"/>
        </w:rPr>
        <w:t>et al</w:t>
      </w:r>
      <w:r>
        <w:rPr>
          <w:rStyle w:val="e24kjd"/>
          <w:rFonts w:ascii="Arial" w:hAnsi="Arial" w:cs="Arial"/>
          <w:color w:val="FF0000"/>
          <w:sz w:val="24"/>
          <w:szCs w:val="24"/>
          <w:lang w:val="en-US"/>
        </w:rPr>
        <w:t>.)</w:t>
      </w:r>
      <w:r>
        <w:rPr>
          <w:rStyle w:val="e24kjd"/>
          <w:rFonts w:ascii="Arial" w:hAnsi="Arial" w:cs="Arial"/>
          <w:sz w:val="24"/>
          <w:szCs w:val="24"/>
          <w:lang w:val="en-US"/>
        </w:rPr>
        <w:t xml:space="preserve"> and included </w:t>
      </w:r>
      <w:r>
        <w:rPr>
          <w:rFonts w:ascii="Arial" w:hAnsi="Arial" w:cs="Arial"/>
          <w:sz w:val="24"/>
          <w:szCs w:val="24"/>
          <w:lang w:val="en-US"/>
        </w:rPr>
        <w:t>archaeological, ethnological, and zoological publications. The bibliography included references</w:t>
      </w:r>
      <w:r>
        <w:rPr>
          <w:rStyle w:val="e24kjd"/>
          <w:rFonts w:ascii="Arial" w:hAnsi="Arial" w:cs="Arial"/>
          <w:sz w:val="24"/>
          <w:szCs w:val="24"/>
          <w:lang w:val="en-US"/>
        </w:rPr>
        <w:t xml:space="preserve"> that cannot be found easily in conventional searches to material published in traditional journals, and spanned from </w:t>
      </w:r>
      <w:r>
        <w:rPr>
          <w:rFonts w:ascii="Arial" w:hAnsi="Arial" w:cs="Arial"/>
          <w:sz w:val="24"/>
          <w:szCs w:val="24"/>
          <w:lang w:val="en-GB"/>
        </w:rPr>
        <w:t>detailed chronicles and anecdotal experiences to information written exclusively about this topic.</w:t>
      </w:r>
      <w:r w:rsidR="008D576F">
        <w:rPr>
          <w:rFonts w:ascii="Arial" w:hAnsi="Arial" w:cs="Arial"/>
          <w:sz w:val="24"/>
          <w:szCs w:val="24"/>
          <w:lang w:val="en-GB"/>
        </w:rPr>
        <w:t xml:space="preserve"> </w:t>
      </w:r>
      <w:r w:rsidR="008D576F" w:rsidRPr="00174A99">
        <w:rPr>
          <w:rFonts w:ascii="Arial" w:hAnsi="Arial" w:cs="Arial"/>
          <w:color w:val="FF0000"/>
          <w:sz w:val="24"/>
          <w:szCs w:val="24"/>
          <w:lang w:val="en-GB"/>
        </w:rPr>
        <w:t xml:space="preserve">Many references </w:t>
      </w:r>
      <w:r w:rsidR="00E210B6">
        <w:rPr>
          <w:rFonts w:ascii="Arial" w:hAnsi="Arial" w:cs="Arial"/>
          <w:color w:val="FF0000"/>
          <w:sz w:val="24"/>
          <w:szCs w:val="24"/>
          <w:lang w:val="en-GB"/>
        </w:rPr>
        <w:t xml:space="preserve">of works in Spanish </w:t>
      </w:r>
      <w:r w:rsidR="00174A99" w:rsidRPr="00174A99">
        <w:rPr>
          <w:rFonts w:ascii="Arial" w:hAnsi="Arial" w:cs="Arial"/>
          <w:color w:val="FF0000"/>
          <w:sz w:val="24"/>
          <w:szCs w:val="24"/>
          <w:lang w:val="en-GB"/>
        </w:rPr>
        <w:t>were obtained th</w:t>
      </w:r>
      <w:r w:rsidR="00174A99">
        <w:rPr>
          <w:rFonts w:ascii="Arial" w:hAnsi="Arial" w:cs="Arial"/>
          <w:color w:val="FF0000"/>
          <w:sz w:val="24"/>
          <w:szCs w:val="24"/>
          <w:lang w:val="en-GB"/>
        </w:rPr>
        <w:t>r</w:t>
      </w:r>
      <w:r w:rsidR="00174A99" w:rsidRPr="00174A99">
        <w:rPr>
          <w:rFonts w:ascii="Arial" w:hAnsi="Arial" w:cs="Arial"/>
          <w:color w:val="FF0000"/>
          <w:sz w:val="24"/>
          <w:szCs w:val="24"/>
          <w:lang w:val="en-GB"/>
        </w:rPr>
        <w:t>ough personal c</w:t>
      </w:r>
      <w:r w:rsidR="00E210B6">
        <w:rPr>
          <w:rFonts w:ascii="Arial" w:hAnsi="Arial" w:cs="Arial"/>
          <w:color w:val="FF0000"/>
          <w:sz w:val="24"/>
          <w:szCs w:val="24"/>
          <w:lang w:val="en-GB"/>
        </w:rPr>
        <w:t xml:space="preserve">ontact </w:t>
      </w:r>
      <w:r w:rsidR="00174A99" w:rsidRPr="00174A99">
        <w:rPr>
          <w:rFonts w:ascii="Arial" w:hAnsi="Arial" w:cs="Arial"/>
          <w:color w:val="FF0000"/>
          <w:sz w:val="24"/>
          <w:szCs w:val="24"/>
          <w:lang w:val="en-GB"/>
        </w:rPr>
        <w:t>from reliable sources</w:t>
      </w:r>
      <w:r w:rsidR="00E210B6">
        <w:rPr>
          <w:rFonts w:ascii="Arial" w:hAnsi="Arial" w:cs="Arial"/>
          <w:color w:val="FF0000"/>
          <w:sz w:val="24"/>
          <w:szCs w:val="24"/>
          <w:lang w:val="en-GB"/>
        </w:rPr>
        <w:t xml:space="preserve"> not commonly available</w:t>
      </w:r>
      <w:r w:rsidR="00174A99">
        <w:rPr>
          <w:rFonts w:ascii="Arial" w:hAnsi="Arial" w:cs="Arial"/>
          <w:color w:val="FF0000"/>
          <w:sz w:val="24"/>
          <w:szCs w:val="24"/>
          <w:lang w:val="en-GB"/>
        </w:rPr>
        <w:t>, helping thus to circumvent the biases resulting from standard searches that are formally correct but de facto potentially ignore relevant works (</w:t>
      </w:r>
      <w:proofErr w:type="spellStart"/>
      <w:r w:rsidR="00174A99">
        <w:rPr>
          <w:rFonts w:ascii="Arial" w:hAnsi="Arial" w:cs="Arial"/>
          <w:color w:val="FF0000"/>
          <w:sz w:val="24"/>
          <w:szCs w:val="24"/>
          <w:lang w:val="en-GB"/>
        </w:rPr>
        <w:t>N</w:t>
      </w:r>
      <w:r w:rsidR="00174A99" w:rsidRPr="00174A99">
        <w:rPr>
          <w:rFonts w:ascii="Arial" w:hAnsi="Arial" w:cs="Arial"/>
          <w:color w:val="FF0000"/>
          <w:sz w:val="24"/>
          <w:szCs w:val="24"/>
          <w:lang w:val="en-GB"/>
        </w:rPr>
        <w:t>uñez</w:t>
      </w:r>
      <w:proofErr w:type="spellEnd"/>
      <w:r w:rsidR="00174A99">
        <w:rPr>
          <w:rFonts w:ascii="Arial" w:hAnsi="Arial" w:cs="Arial"/>
          <w:color w:val="FF0000"/>
          <w:sz w:val="24"/>
          <w:szCs w:val="24"/>
          <w:lang w:val="en-GB"/>
        </w:rPr>
        <w:t xml:space="preserve"> </w:t>
      </w:r>
      <w:r w:rsidR="00E210B6">
        <w:rPr>
          <w:rFonts w:ascii="Arial" w:hAnsi="Arial" w:cs="Arial"/>
          <w:color w:val="FF0000"/>
          <w:sz w:val="24"/>
          <w:szCs w:val="24"/>
          <w:lang w:val="en-GB"/>
        </w:rPr>
        <w:t>&amp;</w:t>
      </w:r>
      <w:r w:rsidR="00174A99" w:rsidRPr="00174A99">
        <w:rPr>
          <w:rFonts w:ascii="Arial" w:hAnsi="Arial" w:cs="Arial"/>
          <w:color w:val="FF0000"/>
          <w:sz w:val="24"/>
          <w:szCs w:val="24"/>
          <w:lang w:val="en-GB"/>
        </w:rPr>
        <w:t xml:space="preserve"> </w:t>
      </w:r>
      <w:r w:rsidR="00174A99">
        <w:rPr>
          <w:rFonts w:ascii="Arial" w:hAnsi="Arial" w:cs="Arial"/>
          <w:color w:val="FF0000"/>
          <w:sz w:val="24"/>
          <w:szCs w:val="24"/>
          <w:lang w:val="en-GB"/>
        </w:rPr>
        <w:t>A</w:t>
      </w:r>
      <w:r w:rsidR="00174A99" w:rsidRPr="00174A99">
        <w:rPr>
          <w:rFonts w:ascii="Arial" w:hAnsi="Arial" w:cs="Arial"/>
          <w:color w:val="FF0000"/>
          <w:sz w:val="24"/>
          <w:szCs w:val="24"/>
          <w:lang w:val="en-GB"/>
        </w:rPr>
        <w:t>man</w:t>
      </w:r>
      <w:r w:rsidR="00174A99">
        <w:rPr>
          <w:rFonts w:ascii="Arial" w:hAnsi="Arial" w:cs="Arial"/>
          <w:color w:val="FF0000"/>
          <w:sz w:val="24"/>
          <w:szCs w:val="24"/>
          <w:lang w:val="en-GB"/>
        </w:rPr>
        <w:t xml:space="preserve">o </w:t>
      </w:r>
      <w:r w:rsidR="008D576F" w:rsidRPr="00174A99">
        <w:rPr>
          <w:rFonts w:ascii="Arial" w:hAnsi="Arial" w:cs="Arial"/>
          <w:color w:val="FF0000"/>
          <w:sz w:val="24"/>
          <w:szCs w:val="24"/>
          <w:lang w:val="en-GB"/>
        </w:rPr>
        <w:t>2021</w:t>
      </w:r>
      <w:r w:rsidR="00174A99">
        <w:rPr>
          <w:rFonts w:ascii="Arial" w:hAnsi="Arial" w:cs="Arial"/>
          <w:color w:val="FF0000"/>
          <w:sz w:val="24"/>
          <w:szCs w:val="24"/>
          <w:lang w:val="en-GB"/>
        </w:rPr>
        <w:t>).</w:t>
      </w:r>
    </w:p>
    <w:p w:rsidR="00C15D01" w:rsidRDefault="00C15D01">
      <w:pPr>
        <w:autoSpaceDE w:val="0"/>
        <w:autoSpaceDN w:val="0"/>
        <w:adjustRightInd w:val="0"/>
        <w:spacing w:after="0" w:line="480" w:lineRule="auto"/>
        <w:rPr>
          <w:rFonts w:ascii="Arial" w:hAnsi="Arial" w:cs="Arial"/>
          <w:b/>
          <w:bCs/>
          <w:sz w:val="24"/>
          <w:szCs w:val="24"/>
          <w:lang w:val="en-US"/>
        </w:rPr>
      </w:pPr>
    </w:p>
    <w:p w:rsidR="00C15D01" w:rsidRDefault="00966159">
      <w:pPr>
        <w:autoSpaceDE w:val="0"/>
        <w:autoSpaceDN w:val="0"/>
        <w:adjustRightInd w:val="0"/>
        <w:spacing w:after="0" w:line="480" w:lineRule="auto"/>
        <w:rPr>
          <w:rFonts w:ascii="Arial" w:hAnsi="Arial" w:cs="Arial"/>
          <w:b/>
          <w:bCs/>
          <w:sz w:val="24"/>
          <w:szCs w:val="24"/>
          <w:lang w:val="en-US"/>
        </w:rPr>
      </w:pPr>
      <w:r>
        <w:rPr>
          <w:rFonts w:ascii="Arial" w:hAnsi="Arial" w:cs="Arial"/>
          <w:b/>
          <w:bCs/>
          <w:sz w:val="24"/>
          <w:szCs w:val="24"/>
          <w:lang w:val="en-US"/>
        </w:rPr>
        <w:lastRenderedPageBreak/>
        <w:t>RESULTS</w:t>
      </w:r>
    </w:p>
    <w:p w:rsidR="00C15D01" w:rsidRDefault="00966159">
      <w:pPr>
        <w:autoSpaceDE w:val="0"/>
        <w:autoSpaceDN w:val="0"/>
        <w:adjustRightInd w:val="0"/>
        <w:spacing w:after="0" w:line="480" w:lineRule="auto"/>
        <w:rPr>
          <w:rStyle w:val="tlid-translation"/>
          <w:rFonts w:ascii="Arial" w:hAnsi="Arial" w:cs="Arial"/>
          <w:b/>
          <w:sz w:val="24"/>
          <w:szCs w:val="24"/>
          <w:lang w:val="en-US"/>
        </w:rPr>
      </w:pPr>
      <w:r>
        <w:rPr>
          <w:rStyle w:val="tlid-translation"/>
          <w:rFonts w:ascii="Arial" w:hAnsi="Arial" w:cs="Arial"/>
          <w:b/>
          <w:sz w:val="24"/>
          <w:szCs w:val="24"/>
          <w:lang w:val="en-US"/>
        </w:rPr>
        <w:t>Antiquity of dogs in the Americas</w:t>
      </w:r>
    </w:p>
    <w:p w:rsidR="00C15D01" w:rsidRDefault="00C15D01">
      <w:pPr>
        <w:autoSpaceDE w:val="0"/>
        <w:autoSpaceDN w:val="0"/>
        <w:adjustRightInd w:val="0"/>
        <w:spacing w:after="0" w:line="480" w:lineRule="auto"/>
        <w:rPr>
          <w:rStyle w:val="tlid-translation"/>
          <w:rFonts w:ascii="Arial" w:hAnsi="Arial" w:cs="Arial"/>
          <w:sz w:val="24"/>
          <w:szCs w:val="24"/>
          <w:lang w:val="en-US"/>
        </w:rPr>
      </w:pPr>
    </w:p>
    <w:p w:rsidR="00C15D01" w:rsidRDefault="00966159">
      <w:pPr>
        <w:autoSpaceDE w:val="0"/>
        <w:autoSpaceDN w:val="0"/>
        <w:adjustRightInd w:val="0"/>
        <w:spacing w:after="0" w:line="480" w:lineRule="auto"/>
        <w:rPr>
          <w:rFonts w:ascii="Arial" w:hAnsi="Arial" w:cs="Arial"/>
          <w:sz w:val="24"/>
          <w:szCs w:val="24"/>
          <w:lang w:val="en-US"/>
        </w:rPr>
      </w:pPr>
      <w:r>
        <w:rPr>
          <w:rFonts w:ascii="Arial" w:hAnsi="Arial" w:cs="Arial"/>
          <w:sz w:val="24"/>
          <w:szCs w:val="24"/>
          <w:lang w:val="en-US"/>
        </w:rPr>
        <w:t xml:space="preserve">The antiquity of </w:t>
      </w:r>
      <w:proofErr w:type="spellStart"/>
      <w:r>
        <w:rPr>
          <w:rFonts w:ascii="Arial" w:hAnsi="Arial" w:cs="Arial"/>
          <w:i/>
          <w:sz w:val="24"/>
          <w:szCs w:val="24"/>
          <w:lang w:val="en-US"/>
        </w:rPr>
        <w:t>Canis</w:t>
      </w:r>
      <w:proofErr w:type="spellEnd"/>
      <w:r>
        <w:rPr>
          <w:rFonts w:ascii="Arial" w:hAnsi="Arial" w:cs="Arial"/>
          <w:i/>
          <w:sz w:val="24"/>
          <w:szCs w:val="24"/>
          <w:lang w:val="en-US"/>
        </w:rPr>
        <w:t xml:space="preserve"> </w:t>
      </w:r>
      <w:proofErr w:type="spellStart"/>
      <w:r>
        <w:rPr>
          <w:rFonts w:ascii="Arial" w:hAnsi="Arial" w:cs="Arial"/>
          <w:i/>
          <w:sz w:val="24"/>
          <w:szCs w:val="24"/>
          <w:lang w:val="en-US"/>
        </w:rPr>
        <w:t>familiaris</w:t>
      </w:r>
      <w:proofErr w:type="spellEnd"/>
      <w:r>
        <w:rPr>
          <w:rFonts w:ascii="Arial" w:hAnsi="Arial" w:cs="Arial"/>
          <w:i/>
          <w:sz w:val="24"/>
          <w:szCs w:val="24"/>
          <w:lang w:val="en-US"/>
        </w:rPr>
        <w:t xml:space="preserve"> </w:t>
      </w:r>
      <w:r>
        <w:rPr>
          <w:rFonts w:ascii="Arial" w:hAnsi="Arial" w:cs="Arial"/>
          <w:sz w:val="24"/>
          <w:szCs w:val="24"/>
          <w:lang w:val="en-US"/>
        </w:rPr>
        <w:t xml:space="preserve">in the Americas is controversial (Larson </w:t>
      </w:r>
      <w:r>
        <w:rPr>
          <w:rFonts w:ascii="Arial" w:hAnsi="Arial" w:cs="Arial"/>
          <w:i/>
          <w:sz w:val="24"/>
          <w:szCs w:val="24"/>
          <w:lang w:val="en-US"/>
        </w:rPr>
        <w:t>et al</w:t>
      </w:r>
      <w:r>
        <w:rPr>
          <w:rFonts w:ascii="Arial" w:hAnsi="Arial" w:cs="Arial"/>
          <w:sz w:val="24"/>
          <w:szCs w:val="24"/>
          <w:lang w:val="en-US"/>
        </w:rPr>
        <w:t xml:space="preserve">. 2012, Perri </w:t>
      </w:r>
      <w:r>
        <w:rPr>
          <w:rFonts w:ascii="Arial" w:hAnsi="Arial" w:cs="Arial"/>
          <w:i/>
          <w:sz w:val="24"/>
          <w:szCs w:val="24"/>
          <w:lang w:val="en-US"/>
        </w:rPr>
        <w:t>et al</w:t>
      </w:r>
      <w:r>
        <w:rPr>
          <w:rFonts w:ascii="Arial" w:hAnsi="Arial" w:cs="Arial"/>
          <w:sz w:val="24"/>
          <w:szCs w:val="24"/>
          <w:lang w:val="en-US"/>
        </w:rPr>
        <w:t xml:space="preserve">. 2019). The more ancient records come from North America, dated to approximately 10,000 ybp (Rick </w:t>
      </w:r>
      <w:r>
        <w:rPr>
          <w:rFonts w:ascii="Arial" w:hAnsi="Arial" w:cs="Arial"/>
          <w:i/>
          <w:sz w:val="24"/>
          <w:szCs w:val="24"/>
          <w:lang w:val="en-US"/>
        </w:rPr>
        <w:t>et al</w:t>
      </w:r>
      <w:r>
        <w:rPr>
          <w:rFonts w:ascii="Arial" w:hAnsi="Arial" w:cs="Arial"/>
          <w:sz w:val="24"/>
          <w:szCs w:val="24"/>
          <w:lang w:val="en-US"/>
        </w:rPr>
        <w:t xml:space="preserve">. 2008, </w:t>
      </w:r>
      <w:proofErr w:type="spellStart"/>
      <w:r>
        <w:rPr>
          <w:rFonts w:ascii="Arial" w:hAnsi="Arial" w:cs="Arial"/>
          <w:sz w:val="24"/>
          <w:szCs w:val="24"/>
          <w:lang w:val="en-US"/>
        </w:rPr>
        <w:t>Barnosky</w:t>
      </w:r>
      <w:proofErr w:type="spellEnd"/>
      <w:r>
        <w:rPr>
          <w:rFonts w:ascii="Arial" w:hAnsi="Arial" w:cs="Arial"/>
          <w:sz w:val="24"/>
          <w:szCs w:val="24"/>
          <w:lang w:val="en-US"/>
        </w:rPr>
        <w:t xml:space="preserve"> </w:t>
      </w:r>
      <w:r>
        <w:rPr>
          <w:rFonts w:ascii="Arial" w:hAnsi="Arial" w:cs="Arial"/>
          <w:i/>
          <w:sz w:val="24"/>
          <w:szCs w:val="24"/>
          <w:lang w:val="en-US"/>
        </w:rPr>
        <w:t>et al</w:t>
      </w:r>
      <w:r>
        <w:rPr>
          <w:rFonts w:ascii="Arial" w:hAnsi="Arial" w:cs="Arial"/>
          <w:sz w:val="24"/>
          <w:szCs w:val="24"/>
          <w:lang w:val="en-US"/>
        </w:rPr>
        <w:t xml:space="preserve">. 2014). The earliest record in North America was originally in Jaguar Cave site (Idaho) dated 10,400 ybp (Lawrence 1968), although subsequent revisions placed it at 3,500 and 1,000 ybp (Gowlett </w:t>
      </w:r>
      <w:r>
        <w:rPr>
          <w:rFonts w:ascii="Arial" w:hAnsi="Arial" w:cs="Arial"/>
          <w:i/>
          <w:sz w:val="24"/>
          <w:szCs w:val="24"/>
          <w:lang w:val="en-US"/>
        </w:rPr>
        <w:t>et al</w:t>
      </w:r>
      <w:r>
        <w:rPr>
          <w:rFonts w:ascii="Arial" w:hAnsi="Arial" w:cs="Arial"/>
          <w:sz w:val="24"/>
          <w:szCs w:val="24"/>
          <w:lang w:val="en-US"/>
        </w:rPr>
        <w:t xml:space="preserve">. 1987). Genomic </w:t>
      </w:r>
      <w:r>
        <w:rPr>
          <w:rFonts w:ascii="Arial" w:hAnsi="Arial" w:cs="Arial"/>
          <w:color w:val="FF0000"/>
          <w:sz w:val="24"/>
          <w:szCs w:val="24"/>
          <w:lang w:val="en-US"/>
        </w:rPr>
        <w:t xml:space="preserve">analyses were performed on </w:t>
      </w:r>
      <w:r>
        <w:rPr>
          <w:rFonts w:ascii="Arial" w:hAnsi="Arial" w:cs="Arial"/>
          <w:sz w:val="24"/>
          <w:szCs w:val="24"/>
          <w:lang w:val="en-US"/>
        </w:rPr>
        <w:t xml:space="preserve">a small bone fragment at Hinds Cave (Texas, Tito </w:t>
      </w:r>
      <w:r>
        <w:rPr>
          <w:rFonts w:ascii="Arial" w:hAnsi="Arial" w:cs="Arial"/>
          <w:i/>
          <w:sz w:val="24"/>
          <w:szCs w:val="24"/>
          <w:lang w:val="en-US"/>
        </w:rPr>
        <w:t>et al</w:t>
      </w:r>
      <w:r>
        <w:rPr>
          <w:rFonts w:ascii="Arial" w:hAnsi="Arial" w:cs="Arial"/>
          <w:sz w:val="24"/>
          <w:szCs w:val="24"/>
          <w:lang w:val="en-US"/>
        </w:rPr>
        <w:t xml:space="preserve">. 2011) </w:t>
      </w:r>
      <w:r>
        <w:rPr>
          <w:rFonts w:ascii="Arial" w:hAnsi="Arial" w:cs="Arial"/>
          <w:color w:val="FF0000"/>
          <w:sz w:val="24"/>
          <w:szCs w:val="24"/>
          <w:lang w:val="en-US"/>
        </w:rPr>
        <w:t xml:space="preserve">that </w:t>
      </w:r>
      <w:r>
        <w:rPr>
          <w:rFonts w:ascii="Arial" w:hAnsi="Arial" w:cs="Arial"/>
          <w:sz w:val="24"/>
          <w:szCs w:val="24"/>
          <w:lang w:val="en-US"/>
        </w:rPr>
        <w:t xml:space="preserve">has been dated to around 9,200 ybp. Additional records of ancient dogs in North America come from Stilwell II (10,190-9,630 ybp, Illinois; Perri </w:t>
      </w:r>
      <w:r>
        <w:rPr>
          <w:rFonts w:ascii="Arial" w:hAnsi="Arial" w:cs="Arial"/>
          <w:i/>
          <w:sz w:val="24"/>
          <w:szCs w:val="24"/>
          <w:lang w:val="en-US"/>
        </w:rPr>
        <w:t>et al</w:t>
      </w:r>
      <w:r>
        <w:rPr>
          <w:rFonts w:ascii="Arial" w:hAnsi="Arial" w:cs="Arial"/>
          <w:sz w:val="24"/>
          <w:szCs w:val="24"/>
          <w:lang w:val="en-US"/>
        </w:rPr>
        <w:t xml:space="preserve">. 2019), </w:t>
      </w:r>
      <w:proofErr w:type="spellStart"/>
      <w:r>
        <w:rPr>
          <w:rFonts w:ascii="Arial" w:hAnsi="Arial" w:cs="Arial"/>
          <w:sz w:val="24"/>
          <w:szCs w:val="24"/>
          <w:lang w:val="en-US"/>
        </w:rPr>
        <w:t>Koster</w:t>
      </w:r>
      <w:proofErr w:type="spellEnd"/>
      <w:r>
        <w:rPr>
          <w:rFonts w:ascii="Arial" w:hAnsi="Arial" w:cs="Arial"/>
          <w:sz w:val="24"/>
          <w:szCs w:val="24"/>
          <w:lang w:val="en-US"/>
        </w:rPr>
        <w:t xml:space="preserve"> (10,130-9,700 </w:t>
      </w:r>
      <w:proofErr w:type="spellStart"/>
      <w:r>
        <w:rPr>
          <w:rFonts w:ascii="Arial" w:hAnsi="Arial" w:cs="Arial"/>
          <w:sz w:val="24"/>
          <w:szCs w:val="24"/>
          <w:lang w:val="en-US"/>
        </w:rPr>
        <w:t>cal</w:t>
      </w:r>
      <w:proofErr w:type="spellEnd"/>
      <w:r>
        <w:rPr>
          <w:rFonts w:ascii="Arial" w:hAnsi="Arial" w:cs="Arial"/>
          <w:sz w:val="24"/>
          <w:szCs w:val="24"/>
          <w:lang w:val="en-US"/>
        </w:rPr>
        <w:t xml:space="preserve"> bp, Illinois; Perri </w:t>
      </w:r>
      <w:r>
        <w:rPr>
          <w:rFonts w:ascii="Arial" w:hAnsi="Arial" w:cs="Arial"/>
          <w:i/>
          <w:sz w:val="24"/>
          <w:szCs w:val="24"/>
          <w:lang w:val="en-US"/>
        </w:rPr>
        <w:t>et al</w:t>
      </w:r>
      <w:r>
        <w:rPr>
          <w:rFonts w:ascii="Arial" w:hAnsi="Arial" w:cs="Arial"/>
          <w:sz w:val="24"/>
          <w:szCs w:val="24"/>
          <w:lang w:val="en-US"/>
        </w:rPr>
        <w:t xml:space="preserve">. 2019), Rodgers Shelter (c. 8,800 ybp, Missouri; McMillan 1970), Modoc Rock Shelter (c. 8,400 </w:t>
      </w:r>
      <w:proofErr w:type="spellStart"/>
      <w:r>
        <w:rPr>
          <w:rFonts w:ascii="Arial" w:hAnsi="Arial" w:cs="Arial"/>
          <w:sz w:val="24"/>
          <w:szCs w:val="24"/>
          <w:lang w:val="en-US"/>
        </w:rPr>
        <w:t>ybp</w:t>
      </w:r>
      <w:proofErr w:type="spellEnd"/>
      <w:r>
        <w:rPr>
          <w:rFonts w:ascii="Arial" w:hAnsi="Arial" w:cs="Arial"/>
          <w:sz w:val="24"/>
          <w:szCs w:val="24"/>
          <w:lang w:val="en-US"/>
        </w:rPr>
        <w:t xml:space="preserve">, Illinois; </w:t>
      </w:r>
      <w:proofErr w:type="spellStart"/>
      <w:r>
        <w:rPr>
          <w:rFonts w:ascii="Arial" w:hAnsi="Arial" w:cs="Arial"/>
          <w:sz w:val="24"/>
          <w:szCs w:val="24"/>
          <w:lang w:val="en-US"/>
        </w:rPr>
        <w:t>Ahler</w:t>
      </w:r>
      <w:proofErr w:type="spellEnd"/>
      <w:r>
        <w:rPr>
          <w:rFonts w:ascii="Arial" w:hAnsi="Arial" w:cs="Arial"/>
          <w:sz w:val="24"/>
          <w:szCs w:val="24"/>
          <w:lang w:val="en-US"/>
        </w:rPr>
        <w:t xml:space="preserve"> 1993), and Dust Cave (c. 8,400 ybp, Alabama; Walker </w:t>
      </w:r>
      <w:r>
        <w:rPr>
          <w:rFonts w:ascii="Arial" w:hAnsi="Arial" w:cs="Arial"/>
          <w:i/>
          <w:sz w:val="24"/>
          <w:szCs w:val="24"/>
          <w:lang w:val="en-US"/>
        </w:rPr>
        <w:t>et al</w:t>
      </w:r>
      <w:r>
        <w:rPr>
          <w:rFonts w:ascii="Arial" w:hAnsi="Arial" w:cs="Arial"/>
          <w:sz w:val="24"/>
          <w:szCs w:val="24"/>
          <w:lang w:val="en-US"/>
        </w:rPr>
        <w:t>. 2005).</w:t>
      </w:r>
    </w:p>
    <w:p w:rsidR="00C15D01" w:rsidRDefault="00C15D01">
      <w:pPr>
        <w:autoSpaceDE w:val="0"/>
        <w:autoSpaceDN w:val="0"/>
        <w:adjustRightInd w:val="0"/>
        <w:spacing w:after="0" w:line="480" w:lineRule="auto"/>
        <w:rPr>
          <w:rFonts w:ascii="Arial" w:hAnsi="Arial" w:cs="Arial"/>
          <w:sz w:val="24"/>
          <w:szCs w:val="24"/>
          <w:lang w:val="en-US"/>
        </w:rPr>
      </w:pPr>
    </w:p>
    <w:p w:rsidR="00C15D01" w:rsidRDefault="00966159">
      <w:pPr>
        <w:autoSpaceDE w:val="0"/>
        <w:autoSpaceDN w:val="0"/>
        <w:adjustRightInd w:val="0"/>
        <w:spacing w:line="480" w:lineRule="auto"/>
        <w:rPr>
          <w:rFonts w:ascii="Arial" w:hAnsi="Arial" w:cs="Arial"/>
          <w:sz w:val="24"/>
          <w:szCs w:val="24"/>
          <w:lang w:val="en-US"/>
        </w:rPr>
      </w:pPr>
      <w:r>
        <w:rPr>
          <w:rFonts w:ascii="Arial" w:eastAsia="Times New Roman" w:hAnsi="Arial" w:cs="Arial"/>
          <w:color w:val="000000"/>
          <w:sz w:val="24"/>
          <w:szCs w:val="24"/>
          <w:lang w:val="en-US" w:eastAsia="es-ES"/>
        </w:rPr>
        <w:t>Identifying dog remains at archaeological sites is complex, as is discriminating between dogs and wolves</w:t>
      </w:r>
      <w:r>
        <w:rPr>
          <w:rFonts w:ascii="Arial" w:eastAsia="Times New Roman" w:hAnsi="Arial" w:cs="Arial"/>
          <w:color w:val="FF0000"/>
          <w:sz w:val="24"/>
          <w:szCs w:val="24"/>
          <w:lang w:val="en-US" w:eastAsia="es-ES"/>
        </w:rPr>
        <w:t xml:space="preserve"> (</w:t>
      </w:r>
      <w:proofErr w:type="spellStart"/>
      <w:r>
        <w:rPr>
          <w:rFonts w:ascii="Arial" w:eastAsia="Times New Roman" w:hAnsi="Arial" w:cs="Arial"/>
          <w:i/>
          <w:iCs/>
          <w:color w:val="FF0000"/>
          <w:sz w:val="24"/>
          <w:szCs w:val="24"/>
          <w:lang w:val="en-US" w:eastAsia="es-ES"/>
        </w:rPr>
        <w:t>Canis</w:t>
      </w:r>
      <w:proofErr w:type="spellEnd"/>
      <w:r>
        <w:rPr>
          <w:rFonts w:ascii="Arial" w:eastAsia="Times New Roman" w:hAnsi="Arial" w:cs="Arial"/>
          <w:i/>
          <w:iCs/>
          <w:color w:val="FF0000"/>
          <w:sz w:val="24"/>
          <w:szCs w:val="24"/>
          <w:lang w:val="en-US" w:eastAsia="es-ES"/>
        </w:rPr>
        <w:t xml:space="preserve"> lupus</w:t>
      </w:r>
      <w:r>
        <w:rPr>
          <w:rFonts w:ascii="Arial" w:eastAsia="Times New Roman" w:hAnsi="Arial" w:cs="Arial"/>
          <w:color w:val="FF0000"/>
          <w:sz w:val="24"/>
          <w:szCs w:val="24"/>
          <w:lang w:val="en-US" w:eastAsia="es-ES"/>
        </w:rPr>
        <w:t xml:space="preserve"> </w:t>
      </w:r>
      <w:proofErr w:type="spellStart"/>
      <w:r>
        <w:rPr>
          <w:rFonts w:ascii="Arial" w:eastAsia="Times New Roman" w:hAnsi="Arial" w:cs="Arial"/>
          <w:color w:val="FF0000"/>
          <w:sz w:val="24"/>
          <w:szCs w:val="24"/>
          <w:lang w:val="en-US" w:eastAsia="es-ES"/>
        </w:rPr>
        <w:t>Linneaus</w:t>
      </w:r>
      <w:proofErr w:type="spellEnd"/>
      <w:r>
        <w:rPr>
          <w:rFonts w:ascii="Arial" w:eastAsia="Times New Roman" w:hAnsi="Arial" w:cs="Arial"/>
          <w:color w:val="FF0000"/>
          <w:sz w:val="24"/>
          <w:szCs w:val="24"/>
          <w:lang w:val="en-US" w:eastAsia="es-ES"/>
        </w:rPr>
        <w:t>, 1758)</w:t>
      </w:r>
      <w:r>
        <w:rPr>
          <w:rFonts w:ascii="Arial" w:eastAsia="Times New Roman" w:hAnsi="Arial" w:cs="Arial"/>
          <w:color w:val="000000"/>
          <w:sz w:val="24"/>
          <w:szCs w:val="24"/>
          <w:lang w:val="en-US" w:eastAsia="es-ES"/>
        </w:rPr>
        <w:t xml:space="preserve">, as incipient domesticated dogs were likely wolf-like (Nowak 2005, Larson </w:t>
      </w:r>
      <w:r>
        <w:rPr>
          <w:rFonts w:ascii="Arial" w:eastAsia="Times New Roman" w:hAnsi="Arial" w:cs="Arial"/>
          <w:i/>
          <w:color w:val="000000"/>
          <w:sz w:val="24"/>
          <w:szCs w:val="24"/>
          <w:lang w:val="en-US" w:eastAsia="es-ES"/>
        </w:rPr>
        <w:t>et al</w:t>
      </w:r>
      <w:r>
        <w:rPr>
          <w:rFonts w:ascii="Arial" w:eastAsia="Times New Roman" w:hAnsi="Arial" w:cs="Arial"/>
          <w:color w:val="000000"/>
          <w:sz w:val="24"/>
          <w:szCs w:val="24"/>
          <w:lang w:val="en-US" w:eastAsia="es-ES"/>
        </w:rPr>
        <w:t xml:space="preserve">. 2012). This </w:t>
      </w:r>
      <w:r>
        <w:rPr>
          <w:rFonts w:ascii="Arial" w:hAnsi="Arial" w:cs="Arial"/>
          <w:sz w:val="24"/>
          <w:szCs w:val="24"/>
          <w:lang w:val="en-US"/>
        </w:rPr>
        <w:t xml:space="preserve">matter is further complicated by the morphological plasticity of </w:t>
      </w:r>
      <w:r>
        <w:rPr>
          <w:rFonts w:ascii="Arial" w:hAnsi="Arial" w:cs="Arial"/>
          <w:i/>
          <w:iCs/>
          <w:sz w:val="24"/>
          <w:szCs w:val="24"/>
          <w:lang w:val="en-US"/>
        </w:rPr>
        <w:t xml:space="preserve">Canis </w:t>
      </w:r>
      <w:r>
        <w:rPr>
          <w:rFonts w:ascii="Arial" w:hAnsi="Arial" w:cs="Arial"/>
          <w:sz w:val="24"/>
          <w:szCs w:val="24"/>
          <w:lang w:val="en-US"/>
        </w:rPr>
        <w:t xml:space="preserve">(Drake </w:t>
      </w:r>
      <w:r>
        <w:rPr>
          <w:rFonts w:ascii="Arial" w:hAnsi="Arial" w:cs="Arial"/>
          <w:i/>
          <w:sz w:val="24"/>
          <w:szCs w:val="24"/>
          <w:lang w:val="en-US"/>
        </w:rPr>
        <w:t>et al</w:t>
      </w:r>
      <w:r>
        <w:rPr>
          <w:rFonts w:ascii="Arial" w:hAnsi="Arial" w:cs="Arial"/>
          <w:sz w:val="24"/>
          <w:szCs w:val="24"/>
          <w:lang w:val="en-US"/>
        </w:rPr>
        <w:t xml:space="preserve">. 2015, Janssens </w:t>
      </w:r>
      <w:r>
        <w:rPr>
          <w:rFonts w:ascii="Arial" w:hAnsi="Arial" w:cs="Arial"/>
          <w:i/>
          <w:sz w:val="24"/>
          <w:szCs w:val="24"/>
          <w:lang w:val="en-US"/>
        </w:rPr>
        <w:t>et al</w:t>
      </w:r>
      <w:r>
        <w:rPr>
          <w:rFonts w:ascii="Arial" w:hAnsi="Arial" w:cs="Arial"/>
          <w:sz w:val="24"/>
          <w:szCs w:val="24"/>
          <w:lang w:val="en-US"/>
        </w:rPr>
        <w:t xml:space="preserve">. 2016, Drake </w:t>
      </w:r>
      <w:r>
        <w:rPr>
          <w:rFonts w:ascii="Arial" w:hAnsi="Arial" w:cs="Arial"/>
          <w:i/>
          <w:sz w:val="24"/>
          <w:szCs w:val="24"/>
          <w:lang w:val="en-US"/>
        </w:rPr>
        <w:t>et al</w:t>
      </w:r>
      <w:r>
        <w:rPr>
          <w:rFonts w:ascii="Arial" w:hAnsi="Arial" w:cs="Arial"/>
          <w:sz w:val="24"/>
          <w:szCs w:val="24"/>
          <w:lang w:val="en-US"/>
        </w:rPr>
        <w:t xml:space="preserve">. 2017, Morey &amp; </w:t>
      </w:r>
      <w:proofErr w:type="spellStart"/>
      <w:r>
        <w:rPr>
          <w:rFonts w:ascii="Arial" w:hAnsi="Arial" w:cs="Arial"/>
          <w:sz w:val="24"/>
          <w:szCs w:val="24"/>
          <w:lang w:val="en-US"/>
        </w:rPr>
        <w:t>Jeger</w:t>
      </w:r>
      <w:proofErr w:type="spellEnd"/>
      <w:r>
        <w:rPr>
          <w:rFonts w:ascii="Arial" w:hAnsi="Arial" w:cs="Arial"/>
          <w:sz w:val="24"/>
          <w:szCs w:val="24"/>
          <w:lang w:val="en-US"/>
        </w:rPr>
        <w:t xml:space="preserve"> 201</w:t>
      </w:r>
      <w:r>
        <w:rPr>
          <w:rFonts w:ascii="Arial" w:hAnsi="Arial" w:cs="Arial"/>
          <w:color w:val="FF0000"/>
          <w:sz w:val="24"/>
          <w:szCs w:val="24"/>
          <w:lang w:val="en-US"/>
        </w:rPr>
        <w:t>7</w:t>
      </w:r>
      <w:r>
        <w:rPr>
          <w:rFonts w:ascii="Arial" w:hAnsi="Arial" w:cs="Arial"/>
          <w:sz w:val="24"/>
          <w:szCs w:val="24"/>
          <w:lang w:val="en-US"/>
        </w:rPr>
        <w:t xml:space="preserve">). A recent and comprehensive review of morphological and morphometric parameters that have been used to distinguish dogs from wolves (Janssens </w:t>
      </w:r>
      <w:r>
        <w:rPr>
          <w:rFonts w:ascii="Arial" w:hAnsi="Arial" w:cs="Arial"/>
          <w:i/>
          <w:sz w:val="24"/>
          <w:szCs w:val="24"/>
          <w:lang w:val="en-US"/>
        </w:rPr>
        <w:t>et al</w:t>
      </w:r>
      <w:r>
        <w:rPr>
          <w:rFonts w:ascii="Arial" w:hAnsi="Arial" w:cs="Arial"/>
          <w:sz w:val="24"/>
          <w:szCs w:val="24"/>
          <w:lang w:val="en-US"/>
        </w:rPr>
        <w:t>. 2019) found that recent large Pleistocene canids reported as Paleolithic dogs fit within the morphometric distribution of Pleistocene wolves.</w:t>
      </w:r>
      <w:r>
        <w:rPr>
          <w:rFonts w:ascii="Arial" w:hAnsi="Arial" w:cs="Arial"/>
          <w:color w:val="FF0000"/>
          <w:sz w:val="24"/>
          <w:szCs w:val="24"/>
          <w:lang w:val="en-US"/>
        </w:rPr>
        <w:t xml:space="preserve"> However, a recent reanalysis (</w:t>
      </w:r>
      <w:proofErr w:type="spellStart"/>
      <w:r>
        <w:rPr>
          <w:rFonts w:ascii="Arial" w:hAnsi="Arial" w:cs="Arial"/>
          <w:color w:val="FF0000"/>
          <w:sz w:val="24"/>
          <w:szCs w:val="24"/>
          <w:lang w:val="en-US"/>
        </w:rPr>
        <w:t>Galeta</w:t>
      </w:r>
      <w:proofErr w:type="spellEnd"/>
      <w:r>
        <w:rPr>
          <w:rFonts w:ascii="Arial" w:hAnsi="Arial" w:cs="Arial"/>
          <w:color w:val="FF0000"/>
          <w:sz w:val="24"/>
          <w:szCs w:val="24"/>
          <w:lang w:val="en-US"/>
        </w:rPr>
        <w:t xml:space="preserve"> </w:t>
      </w:r>
      <w:r>
        <w:rPr>
          <w:rFonts w:ascii="Arial" w:hAnsi="Arial" w:cs="Arial"/>
          <w:i/>
          <w:iCs/>
          <w:color w:val="FF0000"/>
          <w:sz w:val="24"/>
          <w:szCs w:val="24"/>
          <w:lang w:val="en-US"/>
        </w:rPr>
        <w:t>et al</w:t>
      </w:r>
      <w:r>
        <w:rPr>
          <w:rFonts w:ascii="Arial" w:hAnsi="Arial" w:cs="Arial"/>
          <w:color w:val="FF0000"/>
          <w:sz w:val="24"/>
          <w:szCs w:val="24"/>
          <w:lang w:val="en-US"/>
        </w:rPr>
        <w:t xml:space="preserve">. 2020) reinforces the evidence of the morphological </w:t>
      </w:r>
      <w:r>
        <w:rPr>
          <w:rFonts w:ascii="Arial" w:hAnsi="Arial" w:cs="Arial"/>
          <w:color w:val="FF0000"/>
          <w:sz w:val="24"/>
          <w:szCs w:val="24"/>
          <w:lang w:val="en-US"/>
        </w:rPr>
        <w:lastRenderedPageBreak/>
        <w:t xml:space="preserve">differences of Paleolithic dogs (beyond the small sample size) with respect to Pleistocene or recent wolves and recent dogs, in agreement with previous hypotheses (e.g. </w:t>
      </w:r>
      <w:proofErr w:type="spellStart"/>
      <w:r>
        <w:rPr>
          <w:rFonts w:ascii="Arial" w:hAnsi="Arial" w:cs="Arial"/>
          <w:color w:val="FF0000"/>
          <w:sz w:val="24"/>
          <w:szCs w:val="24"/>
          <w:lang w:val="en-US"/>
        </w:rPr>
        <w:t>Germonpré</w:t>
      </w:r>
      <w:proofErr w:type="spellEnd"/>
      <w:r>
        <w:rPr>
          <w:rFonts w:ascii="Arial" w:hAnsi="Arial" w:cs="Arial"/>
          <w:color w:val="FF0000"/>
          <w:sz w:val="24"/>
          <w:szCs w:val="24"/>
          <w:lang w:val="en-US"/>
        </w:rPr>
        <w:t xml:space="preserve"> </w:t>
      </w:r>
      <w:r>
        <w:rPr>
          <w:rFonts w:ascii="Arial" w:hAnsi="Arial" w:cs="Arial"/>
          <w:i/>
          <w:iCs/>
          <w:color w:val="FF0000"/>
          <w:sz w:val="24"/>
          <w:szCs w:val="24"/>
          <w:lang w:val="en-US"/>
        </w:rPr>
        <w:t>et al</w:t>
      </w:r>
      <w:r>
        <w:rPr>
          <w:rFonts w:ascii="Arial" w:hAnsi="Arial" w:cs="Arial"/>
          <w:color w:val="FF0000"/>
          <w:sz w:val="24"/>
          <w:szCs w:val="24"/>
          <w:lang w:val="en-US"/>
        </w:rPr>
        <w:t xml:space="preserve">. 2018). Putative Paleolithic dogs show morphological uniformity based on a combination of a relatively shorter skull and a relatively wider palate and braincase, as a signal of incipient domestication. In fact, </w:t>
      </w:r>
      <w:proofErr w:type="spellStart"/>
      <w:r>
        <w:rPr>
          <w:rFonts w:ascii="Arial" w:hAnsi="Arial" w:cs="Arial"/>
          <w:color w:val="FF0000"/>
          <w:sz w:val="24"/>
          <w:szCs w:val="24"/>
          <w:lang w:val="en-US"/>
        </w:rPr>
        <w:t>Bergström</w:t>
      </w:r>
      <w:proofErr w:type="spellEnd"/>
      <w:r>
        <w:rPr>
          <w:rFonts w:ascii="Arial" w:hAnsi="Arial" w:cs="Arial"/>
          <w:color w:val="FF0000"/>
          <w:sz w:val="24"/>
          <w:szCs w:val="24"/>
          <w:lang w:val="en-US"/>
        </w:rPr>
        <w:t xml:space="preserve"> </w:t>
      </w:r>
      <w:r>
        <w:rPr>
          <w:rFonts w:ascii="Arial" w:hAnsi="Arial" w:cs="Arial"/>
          <w:i/>
          <w:iCs/>
          <w:color w:val="FF0000"/>
          <w:sz w:val="24"/>
          <w:szCs w:val="24"/>
          <w:lang w:val="en-US"/>
        </w:rPr>
        <w:t>et al</w:t>
      </w:r>
      <w:r>
        <w:rPr>
          <w:rFonts w:ascii="Arial" w:hAnsi="Arial" w:cs="Arial"/>
          <w:color w:val="FF0000"/>
          <w:sz w:val="24"/>
          <w:szCs w:val="24"/>
          <w:lang w:val="en-US"/>
        </w:rPr>
        <w:t xml:space="preserve">. (2020) demonstrated the presence of at least </w:t>
      </w:r>
      <w:r w:rsidR="00E210B6">
        <w:rPr>
          <w:rFonts w:ascii="Arial" w:hAnsi="Arial" w:cs="Arial"/>
          <w:color w:val="FF0000"/>
          <w:sz w:val="24"/>
          <w:szCs w:val="24"/>
          <w:lang w:val="en-US"/>
        </w:rPr>
        <w:t>five</w:t>
      </w:r>
      <w:r>
        <w:rPr>
          <w:rFonts w:ascii="Arial" w:hAnsi="Arial" w:cs="Arial"/>
          <w:color w:val="FF0000"/>
          <w:sz w:val="24"/>
          <w:szCs w:val="24"/>
          <w:lang w:val="en-US"/>
        </w:rPr>
        <w:t xml:space="preserve"> ancestral lineages of dogs at 11,000 ybp, suggesting a deeper and older history of human-dog relationship than </w:t>
      </w:r>
      <w:r w:rsidR="00E210B6">
        <w:rPr>
          <w:rFonts w:ascii="Arial" w:hAnsi="Arial" w:cs="Arial"/>
          <w:color w:val="FF0000"/>
          <w:sz w:val="24"/>
          <w:szCs w:val="24"/>
          <w:lang w:val="en-US"/>
        </w:rPr>
        <w:t xml:space="preserve">has been traditionally </w:t>
      </w:r>
      <w:r>
        <w:rPr>
          <w:rFonts w:ascii="Arial" w:hAnsi="Arial" w:cs="Arial"/>
          <w:color w:val="FF0000"/>
          <w:sz w:val="24"/>
          <w:szCs w:val="24"/>
          <w:lang w:val="en-US"/>
        </w:rPr>
        <w:t>considered.</w:t>
      </w:r>
    </w:p>
    <w:p w:rsidR="00C15D01" w:rsidRDefault="00C15D01">
      <w:pPr>
        <w:autoSpaceDE w:val="0"/>
        <w:autoSpaceDN w:val="0"/>
        <w:adjustRightInd w:val="0"/>
        <w:spacing w:after="0" w:line="480" w:lineRule="auto"/>
        <w:rPr>
          <w:rFonts w:ascii="Arial" w:hAnsi="Arial" w:cs="Arial"/>
          <w:sz w:val="24"/>
          <w:szCs w:val="24"/>
          <w:lang w:val="en-US"/>
        </w:rPr>
      </w:pPr>
    </w:p>
    <w:p w:rsidR="00C15D01" w:rsidRDefault="00966159">
      <w:pPr>
        <w:autoSpaceDE w:val="0"/>
        <w:autoSpaceDN w:val="0"/>
        <w:adjustRightInd w:val="0"/>
        <w:spacing w:after="0" w:line="480" w:lineRule="auto"/>
        <w:rPr>
          <w:rFonts w:ascii="Arial" w:hAnsi="Arial" w:cs="Arial"/>
          <w:sz w:val="24"/>
          <w:szCs w:val="24"/>
          <w:lang w:val="en-US"/>
        </w:rPr>
      </w:pPr>
      <w:r>
        <w:rPr>
          <w:rFonts w:ascii="Arial" w:hAnsi="Arial" w:cs="Arial"/>
          <w:sz w:val="24"/>
          <w:szCs w:val="24"/>
          <w:lang w:val="en-US"/>
        </w:rPr>
        <w:t xml:space="preserve">Often </w:t>
      </w:r>
      <w:proofErr w:type="spellStart"/>
      <w:r>
        <w:rPr>
          <w:rFonts w:ascii="Arial" w:hAnsi="Arial" w:cs="Arial"/>
          <w:sz w:val="24"/>
          <w:szCs w:val="24"/>
          <w:lang w:val="en-US"/>
        </w:rPr>
        <w:t>zooarchaeologists</w:t>
      </w:r>
      <w:proofErr w:type="spellEnd"/>
      <w:r>
        <w:rPr>
          <w:rFonts w:ascii="Arial" w:hAnsi="Arial" w:cs="Arial"/>
          <w:sz w:val="24"/>
          <w:szCs w:val="24"/>
          <w:lang w:val="en-US"/>
        </w:rPr>
        <w:t xml:space="preserve"> studying the Paleoindian Period in North America cannot determine the true status of canid remains based on the geographical or morphological records alone (Larson </w:t>
      </w:r>
      <w:r>
        <w:rPr>
          <w:rFonts w:ascii="Arial" w:hAnsi="Arial" w:cs="Arial"/>
          <w:i/>
          <w:sz w:val="24"/>
          <w:szCs w:val="24"/>
          <w:lang w:val="en-US"/>
        </w:rPr>
        <w:t>et al</w:t>
      </w:r>
      <w:r>
        <w:rPr>
          <w:rFonts w:ascii="Arial" w:hAnsi="Arial" w:cs="Arial"/>
          <w:sz w:val="24"/>
          <w:szCs w:val="24"/>
          <w:lang w:val="en-US"/>
        </w:rPr>
        <w:t xml:space="preserve">. 2012, Perri 2016, Perri </w:t>
      </w:r>
      <w:r>
        <w:rPr>
          <w:rFonts w:ascii="Arial" w:hAnsi="Arial" w:cs="Arial"/>
          <w:i/>
          <w:sz w:val="24"/>
          <w:szCs w:val="24"/>
          <w:lang w:val="en-US"/>
        </w:rPr>
        <w:t>et al</w:t>
      </w:r>
      <w:r>
        <w:rPr>
          <w:rFonts w:ascii="Arial" w:hAnsi="Arial" w:cs="Arial"/>
          <w:sz w:val="24"/>
          <w:szCs w:val="24"/>
          <w:lang w:val="en-US"/>
        </w:rPr>
        <w:t xml:space="preserve">. 2019). Some authors have argued for the possibility of an </w:t>
      </w:r>
      <w:r>
        <w:rPr>
          <w:rFonts w:ascii="Arial" w:hAnsi="Arial" w:cs="Arial"/>
          <w:i/>
          <w:iCs/>
          <w:sz w:val="24"/>
          <w:szCs w:val="24"/>
          <w:lang w:val="en-US"/>
        </w:rPr>
        <w:t xml:space="preserve">in situ </w:t>
      </w:r>
      <w:r>
        <w:rPr>
          <w:rFonts w:ascii="Arial" w:hAnsi="Arial" w:cs="Arial"/>
          <w:sz w:val="24"/>
          <w:szCs w:val="24"/>
          <w:lang w:val="en-US"/>
        </w:rPr>
        <w:t xml:space="preserve">domestication of wolves (e.g. Koop </w:t>
      </w:r>
      <w:r>
        <w:rPr>
          <w:rFonts w:ascii="Arial" w:hAnsi="Arial" w:cs="Arial"/>
          <w:i/>
          <w:sz w:val="24"/>
          <w:szCs w:val="24"/>
          <w:lang w:val="en-US"/>
        </w:rPr>
        <w:t>et al</w:t>
      </w:r>
      <w:r>
        <w:rPr>
          <w:rFonts w:ascii="Arial" w:hAnsi="Arial" w:cs="Arial"/>
          <w:sz w:val="24"/>
          <w:szCs w:val="24"/>
          <w:lang w:val="en-US"/>
        </w:rPr>
        <w:t xml:space="preserve">. 2000, Witt </w:t>
      </w:r>
      <w:r>
        <w:rPr>
          <w:rFonts w:ascii="Arial" w:hAnsi="Arial" w:cs="Arial"/>
          <w:i/>
          <w:sz w:val="24"/>
          <w:szCs w:val="24"/>
          <w:lang w:val="en-US"/>
        </w:rPr>
        <w:t>et al</w:t>
      </w:r>
      <w:r>
        <w:rPr>
          <w:rFonts w:ascii="Arial" w:hAnsi="Arial" w:cs="Arial"/>
          <w:sz w:val="24"/>
          <w:szCs w:val="24"/>
          <w:lang w:val="en-US"/>
        </w:rPr>
        <w:t>. 2015), but this is in disagreement with ancient DNA analyses (</w:t>
      </w:r>
      <w:proofErr w:type="spellStart"/>
      <w:r>
        <w:rPr>
          <w:rFonts w:ascii="Arial" w:hAnsi="Arial" w:cs="Arial"/>
          <w:sz w:val="24"/>
          <w:szCs w:val="24"/>
          <w:lang w:val="en-US"/>
        </w:rPr>
        <w:t>Vilà</w:t>
      </w:r>
      <w:proofErr w:type="spellEnd"/>
      <w:r>
        <w:rPr>
          <w:rFonts w:ascii="Arial" w:hAnsi="Arial" w:cs="Arial"/>
          <w:sz w:val="24"/>
          <w:szCs w:val="24"/>
          <w:lang w:val="en-US"/>
        </w:rPr>
        <w:t xml:space="preserve"> </w:t>
      </w:r>
      <w:r>
        <w:rPr>
          <w:rFonts w:ascii="Arial" w:hAnsi="Arial" w:cs="Arial"/>
          <w:i/>
          <w:sz w:val="24"/>
          <w:szCs w:val="24"/>
          <w:lang w:val="en-US"/>
        </w:rPr>
        <w:t>et al</w:t>
      </w:r>
      <w:r>
        <w:rPr>
          <w:rFonts w:ascii="Arial" w:hAnsi="Arial" w:cs="Arial"/>
          <w:sz w:val="24"/>
          <w:szCs w:val="24"/>
          <w:lang w:val="en-US"/>
        </w:rPr>
        <w:t xml:space="preserve">. 1997, Leonard </w:t>
      </w:r>
      <w:r>
        <w:rPr>
          <w:rFonts w:ascii="Arial" w:hAnsi="Arial" w:cs="Arial"/>
          <w:i/>
          <w:sz w:val="24"/>
          <w:szCs w:val="24"/>
          <w:lang w:val="en-US"/>
        </w:rPr>
        <w:t>et al</w:t>
      </w:r>
      <w:r>
        <w:rPr>
          <w:rFonts w:ascii="Arial" w:hAnsi="Arial" w:cs="Arial"/>
          <w:sz w:val="24"/>
          <w:szCs w:val="24"/>
          <w:lang w:val="en-US"/>
        </w:rPr>
        <w:t xml:space="preserve">. 2002, von </w:t>
      </w:r>
      <w:proofErr w:type="spellStart"/>
      <w:r>
        <w:rPr>
          <w:rFonts w:ascii="Arial" w:hAnsi="Arial" w:cs="Arial"/>
          <w:sz w:val="24"/>
          <w:szCs w:val="24"/>
          <w:lang w:val="en-US"/>
        </w:rPr>
        <w:t>Holdt</w:t>
      </w:r>
      <w:proofErr w:type="spellEnd"/>
      <w:r>
        <w:rPr>
          <w:rFonts w:ascii="Arial" w:hAnsi="Arial" w:cs="Arial"/>
          <w:sz w:val="24"/>
          <w:szCs w:val="24"/>
          <w:lang w:val="en-US"/>
        </w:rPr>
        <w:t xml:space="preserve"> </w:t>
      </w:r>
      <w:r>
        <w:rPr>
          <w:rFonts w:ascii="Arial" w:hAnsi="Arial" w:cs="Arial"/>
          <w:i/>
          <w:sz w:val="24"/>
          <w:szCs w:val="24"/>
          <w:lang w:val="en-US"/>
        </w:rPr>
        <w:t>et al</w:t>
      </w:r>
      <w:r>
        <w:rPr>
          <w:rFonts w:ascii="Arial" w:hAnsi="Arial" w:cs="Arial"/>
          <w:sz w:val="24"/>
          <w:szCs w:val="24"/>
          <w:lang w:val="en-US"/>
        </w:rPr>
        <w:t xml:space="preserve">. 2010, Freedman </w:t>
      </w:r>
      <w:r>
        <w:rPr>
          <w:rFonts w:ascii="Arial" w:hAnsi="Arial" w:cs="Arial"/>
          <w:i/>
          <w:sz w:val="24"/>
          <w:szCs w:val="24"/>
          <w:lang w:val="en-US"/>
        </w:rPr>
        <w:t>et al</w:t>
      </w:r>
      <w:r>
        <w:rPr>
          <w:rFonts w:ascii="Arial" w:hAnsi="Arial" w:cs="Arial"/>
          <w:sz w:val="24"/>
          <w:szCs w:val="24"/>
          <w:lang w:val="en-US"/>
        </w:rPr>
        <w:t xml:space="preserve">. 2014, </w:t>
      </w:r>
      <w:proofErr w:type="spellStart"/>
      <w:r>
        <w:rPr>
          <w:rFonts w:ascii="Arial" w:hAnsi="Arial" w:cs="Arial"/>
          <w:sz w:val="24"/>
          <w:szCs w:val="24"/>
          <w:lang w:val="en-US"/>
        </w:rPr>
        <w:t>Leathlobhair</w:t>
      </w:r>
      <w:proofErr w:type="spellEnd"/>
      <w:r>
        <w:rPr>
          <w:rFonts w:ascii="Arial" w:hAnsi="Arial" w:cs="Arial"/>
          <w:sz w:val="24"/>
          <w:szCs w:val="24"/>
          <w:lang w:val="en-US"/>
        </w:rPr>
        <w:t xml:space="preserve"> </w:t>
      </w:r>
      <w:r>
        <w:rPr>
          <w:rFonts w:ascii="Arial" w:hAnsi="Arial" w:cs="Arial"/>
          <w:i/>
          <w:sz w:val="24"/>
          <w:szCs w:val="24"/>
          <w:lang w:val="en-US"/>
        </w:rPr>
        <w:t>et al</w:t>
      </w:r>
      <w:r>
        <w:rPr>
          <w:rFonts w:ascii="Arial" w:hAnsi="Arial" w:cs="Arial"/>
          <w:sz w:val="24"/>
          <w:szCs w:val="24"/>
          <w:lang w:val="en-US"/>
        </w:rPr>
        <w:t xml:space="preserve">. 2018, </w:t>
      </w:r>
      <w:proofErr w:type="spellStart"/>
      <w:r>
        <w:rPr>
          <w:rFonts w:ascii="Arial" w:hAnsi="Arial" w:cs="Arial"/>
          <w:color w:val="FF0000"/>
          <w:sz w:val="24"/>
          <w:szCs w:val="24"/>
          <w:lang w:val="en-US"/>
        </w:rPr>
        <w:t>Bergström</w:t>
      </w:r>
      <w:proofErr w:type="spellEnd"/>
      <w:r>
        <w:rPr>
          <w:rFonts w:ascii="Arial" w:hAnsi="Arial" w:cs="Arial"/>
          <w:color w:val="FF0000"/>
          <w:sz w:val="24"/>
          <w:szCs w:val="24"/>
          <w:lang w:val="en-US"/>
        </w:rPr>
        <w:t xml:space="preserve"> </w:t>
      </w:r>
      <w:r>
        <w:rPr>
          <w:rFonts w:ascii="Arial" w:hAnsi="Arial" w:cs="Arial"/>
          <w:i/>
          <w:iCs/>
          <w:color w:val="FF0000"/>
          <w:sz w:val="24"/>
          <w:szCs w:val="24"/>
          <w:lang w:val="en-US"/>
        </w:rPr>
        <w:t>et al</w:t>
      </w:r>
      <w:r>
        <w:rPr>
          <w:rFonts w:ascii="Arial" w:hAnsi="Arial" w:cs="Arial"/>
          <w:color w:val="FF0000"/>
          <w:sz w:val="24"/>
          <w:szCs w:val="24"/>
          <w:lang w:val="en-US"/>
        </w:rPr>
        <w:t xml:space="preserve">. 2020, Sinding </w:t>
      </w:r>
      <w:r>
        <w:rPr>
          <w:rFonts w:ascii="Arial" w:hAnsi="Arial" w:cs="Arial"/>
          <w:i/>
          <w:iCs/>
          <w:color w:val="FF0000"/>
          <w:sz w:val="24"/>
          <w:szCs w:val="24"/>
          <w:lang w:val="en-US"/>
        </w:rPr>
        <w:t xml:space="preserve">et al. </w:t>
      </w:r>
      <w:r>
        <w:rPr>
          <w:rFonts w:ascii="Arial" w:hAnsi="Arial" w:cs="Arial"/>
          <w:color w:val="FF0000"/>
          <w:sz w:val="24"/>
          <w:szCs w:val="24"/>
          <w:lang w:val="en-US"/>
        </w:rPr>
        <w:t>2020</w:t>
      </w:r>
      <w:r>
        <w:rPr>
          <w:rFonts w:ascii="Arial" w:hAnsi="Arial" w:cs="Arial"/>
          <w:sz w:val="24"/>
          <w:szCs w:val="24"/>
          <w:lang w:val="en-US"/>
        </w:rPr>
        <w:t xml:space="preserve">), which </w:t>
      </w:r>
      <w:r>
        <w:rPr>
          <w:rFonts w:ascii="Arial" w:hAnsi="Arial" w:cs="Arial"/>
          <w:color w:val="FF0000"/>
          <w:sz w:val="24"/>
          <w:szCs w:val="24"/>
          <w:lang w:val="en-US"/>
        </w:rPr>
        <w:t xml:space="preserve">have </w:t>
      </w:r>
      <w:r>
        <w:rPr>
          <w:rFonts w:ascii="Arial" w:eastAsia="SimSun" w:hAnsi="Arial" w:cs="Arial"/>
          <w:sz w:val="24"/>
          <w:szCs w:val="24"/>
          <w:lang w:val="en-US"/>
        </w:rPr>
        <w:t>suggested that dog domestication centers were restricted to Asia and Europe</w:t>
      </w:r>
      <w:r>
        <w:rPr>
          <w:rFonts w:ascii="Arial" w:hAnsi="Arial" w:cs="Arial"/>
          <w:sz w:val="24"/>
          <w:szCs w:val="24"/>
          <w:lang w:val="en-US"/>
        </w:rPr>
        <w:t xml:space="preserve">. Accordingly, domestic dogs are hypothesized to have colonized the Americas by accompanying humans that came over </w:t>
      </w:r>
      <w:r>
        <w:rPr>
          <w:rFonts w:ascii="Arial" w:hAnsi="Arial" w:cs="Arial"/>
          <w:color w:val="FF0000"/>
          <w:sz w:val="24"/>
          <w:szCs w:val="24"/>
          <w:lang w:val="en-US"/>
        </w:rPr>
        <w:t xml:space="preserve">and rapidly dispersed into the continent from around 15,000 </w:t>
      </w:r>
      <w:proofErr w:type="spellStart"/>
      <w:r>
        <w:rPr>
          <w:rFonts w:ascii="Arial" w:hAnsi="Arial" w:cs="Arial"/>
          <w:color w:val="FF0000"/>
          <w:sz w:val="24"/>
          <w:szCs w:val="24"/>
          <w:lang w:val="en-US"/>
        </w:rPr>
        <w:t>ybp</w:t>
      </w:r>
      <w:proofErr w:type="spellEnd"/>
      <w:r>
        <w:rPr>
          <w:rFonts w:ascii="Arial" w:hAnsi="Arial" w:cs="Arial"/>
          <w:color w:val="FF0000"/>
          <w:sz w:val="24"/>
          <w:szCs w:val="24"/>
          <w:lang w:val="en-US"/>
        </w:rPr>
        <w:t xml:space="preserve"> onwards (</w:t>
      </w:r>
      <w:proofErr w:type="spellStart"/>
      <w:r>
        <w:rPr>
          <w:rFonts w:ascii="Arial" w:hAnsi="Arial" w:cs="Arial"/>
          <w:color w:val="FF0000"/>
          <w:sz w:val="24"/>
          <w:szCs w:val="24"/>
          <w:lang w:val="en-US"/>
        </w:rPr>
        <w:t>Bergström</w:t>
      </w:r>
      <w:proofErr w:type="spellEnd"/>
      <w:r>
        <w:rPr>
          <w:rFonts w:ascii="Arial" w:hAnsi="Arial" w:cs="Arial"/>
          <w:color w:val="FF0000"/>
          <w:sz w:val="24"/>
          <w:szCs w:val="24"/>
          <w:lang w:val="en-US"/>
        </w:rPr>
        <w:t xml:space="preserve"> </w:t>
      </w:r>
      <w:r>
        <w:rPr>
          <w:rFonts w:ascii="Arial" w:hAnsi="Arial" w:cs="Arial"/>
          <w:i/>
          <w:iCs/>
          <w:color w:val="FF0000"/>
          <w:sz w:val="24"/>
          <w:szCs w:val="24"/>
          <w:lang w:val="en-US"/>
        </w:rPr>
        <w:t>et al</w:t>
      </w:r>
      <w:r>
        <w:rPr>
          <w:rFonts w:ascii="Arial" w:hAnsi="Arial" w:cs="Arial"/>
          <w:color w:val="FF0000"/>
          <w:sz w:val="24"/>
          <w:szCs w:val="24"/>
          <w:lang w:val="en-US"/>
        </w:rPr>
        <w:t>. 2020,</w:t>
      </w:r>
      <w:r w:rsidRPr="00837025">
        <w:rPr>
          <w:rFonts w:ascii="Arial" w:hAnsi="Arial" w:cs="Arial"/>
          <w:color w:val="FF0000"/>
          <w:sz w:val="24"/>
          <w:szCs w:val="24"/>
          <w:lang w:val="en-US"/>
        </w:rPr>
        <w:t xml:space="preserve"> </w:t>
      </w:r>
      <w:r>
        <w:rPr>
          <w:rFonts w:ascii="Arial" w:hAnsi="Arial" w:cs="Arial"/>
          <w:color w:val="FF0000"/>
          <w:sz w:val="24"/>
          <w:szCs w:val="24"/>
          <w:lang w:val="en-US"/>
        </w:rPr>
        <w:t xml:space="preserve">Perri </w:t>
      </w:r>
      <w:r w:rsidRPr="00966159">
        <w:rPr>
          <w:rFonts w:ascii="Arial" w:hAnsi="Arial" w:cs="Arial"/>
          <w:i/>
          <w:color w:val="FF0000"/>
          <w:sz w:val="24"/>
          <w:szCs w:val="24"/>
          <w:lang w:val="en-US"/>
        </w:rPr>
        <w:t>et al.</w:t>
      </w:r>
      <w:r>
        <w:rPr>
          <w:rFonts w:ascii="Arial" w:hAnsi="Arial" w:cs="Arial"/>
          <w:color w:val="FF0000"/>
          <w:sz w:val="24"/>
          <w:szCs w:val="24"/>
          <w:lang w:val="en-US"/>
        </w:rPr>
        <w:t xml:space="preserve"> 2021). </w:t>
      </w:r>
      <w:r>
        <w:rPr>
          <w:rFonts w:ascii="Arial" w:hAnsi="Arial" w:cs="Arial"/>
          <w:sz w:val="24"/>
          <w:szCs w:val="24"/>
          <w:lang w:val="en-US"/>
        </w:rPr>
        <w:t xml:space="preserve">Although some archaeological dog specimens (from North America) show genetic markers of relatedness to North American wolves (Koop </w:t>
      </w:r>
      <w:r>
        <w:rPr>
          <w:rFonts w:ascii="Arial" w:hAnsi="Arial" w:cs="Arial"/>
          <w:i/>
          <w:sz w:val="24"/>
          <w:szCs w:val="24"/>
          <w:lang w:val="en-US"/>
        </w:rPr>
        <w:t>et al</w:t>
      </w:r>
      <w:r>
        <w:rPr>
          <w:rFonts w:ascii="Arial" w:hAnsi="Arial" w:cs="Arial"/>
          <w:sz w:val="24"/>
          <w:szCs w:val="24"/>
          <w:lang w:val="en-US"/>
        </w:rPr>
        <w:t xml:space="preserve">. 2000, Witt </w:t>
      </w:r>
      <w:r>
        <w:rPr>
          <w:rFonts w:ascii="Arial" w:hAnsi="Arial" w:cs="Arial"/>
          <w:i/>
          <w:sz w:val="24"/>
          <w:szCs w:val="24"/>
          <w:lang w:val="en-US"/>
        </w:rPr>
        <w:t>et al</w:t>
      </w:r>
      <w:r>
        <w:rPr>
          <w:rFonts w:ascii="Arial" w:hAnsi="Arial" w:cs="Arial"/>
          <w:sz w:val="24"/>
          <w:szCs w:val="24"/>
          <w:lang w:val="en-US"/>
        </w:rPr>
        <w:t xml:space="preserve">. 2015), Perri </w:t>
      </w:r>
      <w:r>
        <w:rPr>
          <w:rFonts w:ascii="Arial" w:hAnsi="Arial" w:cs="Arial"/>
          <w:i/>
          <w:sz w:val="24"/>
          <w:szCs w:val="24"/>
          <w:lang w:val="en-US"/>
        </w:rPr>
        <w:t>et al</w:t>
      </w:r>
      <w:r>
        <w:rPr>
          <w:rFonts w:ascii="Arial" w:hAnsi="Arial" w:cs="Arial"/>
          <w:sz w:val="24"/>
          <w:szCs w:val="24"/>
          <w:lang w:val="en-US"/>
        </w:rPr>
        <w:t>. (2019) considered this the result of post-domestication admixture of domestic dogs and wolves rather than North American wolf domestication.</w:t>
      </w:r>
    </w:p>
    <w:p w:rsidR="00C15D01" w:rsidRDefault="00C15D01">
      <w:pPr>
        <w:autoSpaceDE w:val="0"/>
        <w:autoSpaceDN w:val="0"/>
        <w:adjustRightInd w:val="0"/>
        <w:spacing w:after="0" w:line="480" w:lineRule="auto"/>
        <w:rPr>
          <w:rFonts w:ascii="Arial" w:hAnsi="Arial" w:cs="Arial"/>
          <w:sz w:val="24"/>
          <w:szCs w:val="24"/>
          <w:lang w:val="en-US"/>
        </w:rPr>
      </w:pPr>
    </w:p>
    <w:p w:rsidR="00C15D01" w:rsidRDefault="00966159">
      <w:pPr>
        <w:pStyle w:val="HTMLPreformatted"/>
        <w:spacing w:line="480" w:lineRule="auto"/>
        <w:rPr>
          <w:rFonts w:ascii="Arial" w:hAnsi="Arial" w:cs="Arial"/>
          <w:bCs/>
          <w:sz w:val="24"/>
          <w:szCs w:val="24"/>
          <w:lang w:val="en-US"/>
        </w:rPr>
      </w:pPr>
      <w:r>
        <w:rPr>
          <w:rFonts w:ascii="Arial" w:hAnsi="Arial" w:cs="Arial"/>
          <w:sz w:val="24"/>
          <w:szCs w:val="24"/>
          <w:lang w:val="en-US"/>
        </w:rPr>
        <w:lastRenderedPageBreak/>
        <w:t xml:space="preserve">Dogs appear south of the original wolf distribution in Eurasia and North America, recorded in most places where agriculture is </w:t>
      </w:r>
      <w:r>
        <w:rPr>
          <w:rFonts w:ascii="Arial" w:hAnsi="Arial" w:cs="Arial"/>
          <w:color w:val="FF0000"/>
          <w:sz w:val="24"/>
          <w:szCs w:val="24"/>
          <w:lang w:val="en-US"/>
        </w:rPr>
        <w:t xml:space="preserve">documented </w:t>
      </w:r>
      <w:r>
        <w:rPr>
          <w:rFonts w:ascii="Arial" w:hAnsi="Arial" w:cs="Arial"/>
          <w:sz w:val="24"/>
          <w:szCs w:val="24"/>
          <w:lang w:val="en-US"/>
        </w:rPr>
        <w:t xml:space="preserve">(Larson </w:t>
      </w:r>
      <w:r>
        <w:rPr>
          <w:rFonts w:ascii="Arial" w:hAnsi="Arial" w:cs="Arial"/>
          <w:i/>
          <w:sz w:val="24"/>
          <w:szCs w:val="24"/>
          <w:lang w:val="en-US"/>
        </w:rPr>
        <w:t>et al</w:t>
      </w:r>
      <w:r>
        <w:rPr>
          <w:rFonts w:ascii="Arial" w:hAnsi="Arial" w:cs="Arial"/>
          <w:sz w:val="24"/>
          <w:szCs w:val="24"/>
          <w:lang w:val="en-US"/>
        </w:rPr>
        <w:t xml:space="preserve">. 2012, </w:t>
      </w:r>
      <w:proofErr w:type="spellStart"/>
      <w:r>
        <w:rPr>
          <w:rFonts w:ascii="Arial" w:hAnsi="Arial" w:cs="Arial"/>
          <w:color w:val="FF0000"/>
          <w:sz w:val="24"/>
          <w:szCs w:val="24"/>
          <w:lang w:val="en-US"/>
        </w:rPr>
        <w:t>Bergström</w:t>
      </w:r>
      <w:proofErr w:type="spellEnd"/>
      <w:r>
        <w:rPr>
          <w:rFonts w:ascii="Arial" w:hAnsi="Arial" w:cs="Arial"/>
          <w:color w:val="FF0000"/>
          <w:sz w:val="24"/>
          <w:szCs w:val="24"/>
          <w:lang w:val="en-US"/>
        </w:rPr>
        <w:t xml:space="preserve"> </w:t>
      </w:r>
      <w:r>
        <w:rPr>
          <w:rFonts w:ascii="Arial" w:hAnsi="Arial" w:cs="Arial"/>
          <w:i/>
          <w:color w:val="FF0000"/>
          <w:sz w:val="24"/>
          <w:szCs w:val="24"/>
          <w:lang w:val="en-US"/>
        </w:rPr>
        <w:t>et al.</w:t>
      </w:r>
      <w:r>
        <w:rPr>
          <w:rFonts w:ascii="Arial" w:hAnsi="Arial" w:cs="Arial"/>
          <w:color w:val="FF0000"/>
          <w:sz w:val="24"/>
          <w:szCs w:val="24"/>
          <w:lang w:val="en-US"/>
        </w:rPr>
        <w:t xml:space="preserve"> 2020</w:t>
      </w:r>
      <w:r>
        <w:rPr>
          <w:rFonts w:ascii="Arial" w:hAnsi="Arial" w:cs="Arial"/>
          <w:sz w:val="24"/>
          <w:szCs w:val="24"/>
          <w:lang w:val="en-US"/>
        </w:rPr>
        <w:t>). This pattern was also consistent in the Neotropics, including Mexico (</w:t>
      </w:r>
      <w:proofErr w:type="spellStart"/>
      <w:r>
        <w:rPr>
          <w:rFonts w:ascii="Arial" w:hAnsi="Arial" w:cs="Arial"/>
          <w:sz w:val="24"/>
          <w:szCs w:val="24"/>
          <w:lang w:val="en-US"/>
        </w:rPr>
        <w:t>Coxcatlan</w:t>
      </w:r>
      <w:proofErr w:type="spellEnd"/>
      <w:r>
        <w:rPr>
          <w:rFonts w:ascii="Arial" w:hAnsi="Arial" w:cs="Arial"/>
          <w:sz w:val="24"/>
          <w:szCs w:val="24"/>
          <w:lang w:val="en-US"/>
        </w:rPr>
        <w:t xml:space="preserve"> Cave, 5,200 </w:t>
      </w:r>
      <w:proofErr w:type="spellStart"/>
      <w:r>
        <w:rPr>
          <w:rFonts w:ascii="Arial" w:hAnsi="Arial" w:cs="Arial"/>
          <w:sz w:val="24"/>
          <w:szCs w:val="24"/>
          <w:lang w:val="en-US"/>
        </w:rPr>
        <w:t>ybp</w:t>
      </w:r>
      <w:proofErr w:type="spellEnd"/>
      <w:r>
        <w:rPr>
          <w:rFonts w:ascii="Arial" w:hAnsi="Arial" w:cs="Arial"/>
          <w:sz w:val="24"/>
          <w:szCs w:val="24"/>
          <w:lang w:val="en-US"/>
        </w:rPr>
        <w:t xml:space="preserve">; Flannery 1967) and southern South America (1,000 ybp; Prates </w:t>
      </w:r>
      <w:r>
        <w:rPr>
          <w:rFonts w:ascii="Arial" w:hAnsi="Arial" w:cs="Arial"/>
          <w:i/>
          <w:sz w:val="24"/>
          <w:szCs w:val="24"/>
          <w:lang w:val="en-US"/>
        </w:rPr>
        <w:t>et al</w:t>
      </w:r>
      <w:r>
        <w:rPr>
          <w:rFonts w:ascii="Arial" w:hAnsi="Arial" w:cs="Arial"/>
          <w:sz w:val="24"/>
          <w:szCs w:val="24"/>
          <w:lang w:val="en-US"/>
        </w:rPr>
        <w:t>. 2010), where dogs are contemporarily associated with a sedentary mode of life related to agriculture.</w:t>
      </w:r>
      <w:r>
        <w:rPr>
          <w:rFonts w:ascii="Arial" w:hAnsi="Arial" w:cs="Arial"/>
          <w:color w:val="FF0000"/>
          <w:sz w:val="24"/>
          <w:szCs w:val="24"/>
          <w:lang w:val="en-US"/>
        </w:rPr>
        <w:t xml:space="preserve"> However, recent evidence suggests that the depth of human-dog mutualism may decrease with the development of agriculture, because dogs tend to lose importance as hunting companions (</w:t>
      </w:r>
      <w:r>
        <w:rPr>
          <w:rFonts w:ascii="Arial" w:hAnsi="Arial" w:cs="Arial"/>
          <w:bCs/>
          <w:color w:val="FF0000"/>
          <w:sz w:val="24"/>
          <w:szCs w:val="24"/>
          <w:lang w:val="en-US"/>
        </w:rPr>
        <w:t xml:space="preserve">Perri 2016, Morey &amp; </w:t>
      </w:r>
      <w:proofErr w:type="spellStart"/>
      <w:r>
        <w:rPr>
          <w:rFonts w:ascii="Arial" w:hAnsi="Arial" w:cs="Arial"/>
          <w:bCs/>
          <w:color w:val="FF0000"/>
          <w:sz w:val="24"/>
          <w:szCs w:val="24"/>
          <w:lang w:val="en-US"/>
        </w:rPr>
        <w:t>Jeger</w:t>
      </w:r>
      <w:proofErr w:type="spellEnd"/>
      <w:r>
        <w:rPr>
          <w:rFonts w:ascii="Arial" w:hAnsi="Arial" w:cs="Arial"/>
          <w:bCs/>
          <w:color w:val="FF0000"/>
          <w:sz w:val="24"/>
          <w:szCs w:val="24"/>
          <w:lang w:val="en-US"/>
        </w:rPr>
        <w:t xml:space="preserve"> 2017, Chambers </w:t>
      </w:r>
      <w:r>
        <w:rPr>
          <w:rFonts w:ascii="Arial" w:hAnsi="Arial" w:cs="Arial"/>
          <w:bCs/>
          <w:i/>
          <w:iCs/>
          <w:color w:val="FF0000"/>
          <w:sz w:val="24"/>
          <w:szCs w:val="24"/>
          <w:lang w:val="en-US"/>
        </w:rPr>
        <w:t>et al</w:t>
      </w:r>
      <w:r>
        <w:rPr>
          <w:rFonts w:ascii="Arial" w:hAnsi="Arial" w:cs="Arial"/>
          <w:bCs/>
          <w:color w:val="FF0000"/>
          <w:sz w:val="24"/>
          <w:szCs w:val="24"/>
          <w:lang w:val="en-US"/>
        </w:rPr>
        <w:t>. 2020).</w:t>
      </w:r>
    </w:p>
    <w:p w:rsidR="00C15D01" w:rsidRDefault="00C15D01">
      <w:pPr>
        <w:tabs>
          <w:tab w:val="left" w:pos="1298"/>
        </w:tabs>
        <w:spacing w:after="0" w:line="480" w:lineRule="auto"/>
        <w:rPr>
          <w:rFonts w:ascii="Arial" w:hAnsi="Arial"/>
          <w:bCs/>
          <w:sz w:val="24"/>
          <w:szCs w:val="24"/>
          <w:lang w:val="en-US"/>
        </w:rPr>
      </w:pPr>
    </w:p>
    <w:p w:rsidR="00C15D01" w:rsidRDefault="00966159">
      <w:pPr>
        <w:spacing w:after="0" w:line="480" w:lineRule="auto"/>
        <w:rPr>
          <w:rFonts w:ascii="Arial" w:hAnsi="Arial" w:cs="Arial"/>
          <w:color w:val="000000" w:themeColor="text1"/>
          <w:sz w:val="24"/>
          <w:szCs w:val="24"/>
          <w:lang w:val="en-US"/>
        </w:rPr>
      </w:pPr>
      <w:r>
        <w:rPr>
          <w:rFonts w:ascii="Arial" w:hAnsi="Arial" w:cs="Arial"/>
          <w:sz w:val="24"/>
          <w:szCs w:val="24"/>
          <w:lang w:val="en-US"/>
        </w:rPr>
        <w:t xml:space="preserve">In South America, the archaeological record of dogs is relatively rich in the Andean region of Peru, Chile, and Ecuador, with records </w:t>
      </w:r>
      <w:r>
        <w:rPr>
          <w:rFonts w:ascii="Arial" w:hAnsi="Arial" w:cs="Arial"/>
          <w:color w:val="FF0000"/>
          <w:sz w:val="24"/>
          <w:szCs w:val="24"/>
          <w:lang w:val="en-US"/>
        </w:rPr>
        <w:t xml:space="preserve">from </w:t>
      </w:r>
      <w:r>
        <w:rPr>
          <w:rFonts w:ascii="Arial" w:hAnsi="Arial" w:cs="Arial"/>
          <w:sz w:val="24"/>
          <w:szCs w:val="24"/>
          <w:lang w:val="en-US"/>
        </w:rPr>
        <w:t xml:space="preserve">as old as 5,600-5,000 ybp (Loma Alta, Ecuador; </w:t>
      </w:r>
      <w:proofErr w:type="spellStart"/>
      <w:r>
        <w:rPr>
          <w:rFonts w:ascii="Arial" w:hAnsi="Arial" w:cs="Arial"/>
          <w:sz w:val="24"/>
          <w:szCs w:val="24"/>
          <w:lang w:val="en-US"/>
        </w:rPr>
        <w:t>Rosamachay</w:t>
      </w:r>
      <w:proofErr w:type="spellEnd"/>
      <w:r>
        <w:rPr>
          <w:rFonts w:ascii="Arial" w:hAnsi="Arial" w:cs="Arial"/>
          <w:sz w:val="24"/>
          <w:szCs w:val="24"/>
          <w:lang w:val="en-US"/>
        </w:rPr>
        <w:t xml:space="preserve">, Chile and Peru; Byrd 1976, Stahl 1984, Mac </w:t>
      </w:r>
      <w:proofErr w:type="spellStart"/>
      <w:r>
        <w:rPr>
          <w:rFonts w:ascii="Arial" w:hAnsi="Arial" w:cs="Arial"/>
          <w:sz w:val="24"/>
          <w:szCs w:val="24"/>
          <w:lang w:val="en-US"/>
        </w:rPr>
        <w:t>Neish</w:t>
      </w:r>
      <w:proofErr w:type="spellEnd"/>
      <w:r>
        <w:rPr>
          <w:rFonts w:ascii="Arial" w:hAnsi="Arial" w:cs="Arial"/>
          <w:sz w:val="24"/>
          <w:szCs w:val="24"/>
          <w:lang w:val="en-US"/>
        </w:rPr>
        <w:t xml:space="preserve"> &amp; </w:t>
      </w:r>
      <w:proofErr w:type="spellStart"/>
      <w:r>
        <w:rPr>
          <w:rFonts w:ascii="Arial" w:hAnsi="Arial" w:cs="Arial"/>
          <w:sz w:val="24"/>
          <w:szCs w:val="24"/>
          <w:lang w:val="en-US"/>
        </w:rPr>
        <w:t>Vierra</w:t>
      </w:r>
      <w:proofErr w:type="spellEnd"/>
      <w:r>
        <w:rPr>
          <w:rFonts w:ascii="Arial" w:hAnsi="Arial" w:cs="Arial"/>
          <w:sz w:val="24"/>
          <w:szCs w:val="24"/>
          <w:lang w:val="en-US"/>
        </w:rPr>
        <w:t xml:space="preserve"> 1983). A</w:t>
      </w:r>
      <w:r>
        <w:rPr>
          <w:rStyle w:val="tlid-translation"/>
          <w:rFonts w:ascii="Arial" w:hAnsi="Arial" w:cs="Arial"/>
          <w:sz w:val="24"/>
          <w:szCs w:val="24"/>
          <w:lang w:val="en"/>
        </w:rPr>
        <w:t xml:space="preserve"> 2,000 ybp record was reported for southern Brazil (</w:t>
      </w:r>
      <w:r>
        <w:rPr>
          <w:rFonts w:ascii="Arial" w:hAnsi="Arial" w:cs="Arial"/>
          <w:sz w:val="24"/>
          <w:szCs w:val="24"/>
          <w:lang w:val="en-US"/>
        </w:rPr>
        <w:t xml:space="preserve">Guedes </w:t>
      </w:r>
      <w:proofErr w:type="spellStart"/>
      <w:r>
        <w:rPr>
          <w:rFonts w:ascii="Arial" w:hAnsi="Arial" w:cs="Arial"/>
          <w:sz w:val="24"/>
          <w:szCs w:val="24"/>
          <w:lang w:val="en-US"/>
        </w:rPr>
        <w:t>Milheira</w:t>
      </w:r>
      <w:proofErr w:type="spellEnd"/>
      <w:r>
        <w:rPr>
          <w:rFonts w:ascii="Arial" w:hAnsi="Arial" w:cs="Arial"/>
          <w:sz w:val="24"/>
          <w:szCs w:val="24"/>
          <w:lang w:val="en-US"/>
        </w:rPr>
        <w:t xml:space="preserve"> </w:t>
      </w:r>
      <w:r>
        <w:rPr>
          <w:rFonts w:ascii="Arial" w:hAnsi="Arial" w:cs="Arial"/>
          <w:i/>
          <w:sz w:val="24"/>
          <w:szCs w:val="24"/>
          <w:lang w:val="en-US"/>
        </w:rPr>
        <w:t>et al</w:t>
      </w:r>
      <w:r>
        <w:rPr>
          <w:rFonts w:ascii="Arial" w:hAnsi="Arial" w:cs="Arial"/>
          <w:sz w:val="24"/>
          <w:szCs w:val="24"/>
          <w:lang w:val="en-US"/>
        </w:rPr>
        <w:t>. 2017</w:t>
      </w:r>
      <w:r>
        <w:rPr>
          <w:rStyle w:val="tlid-translation"/>
          <w:rFonts w:ascii="Arial" w:hAnsi="Arial" w:cs="Arial"/>
          <w:sz w:val="24"/>
          <w:szCs w:val="24"/>
          <w:lang w:val="en"/>
        </w:rPr>
        <w:t>)</w:t>
      </w:r>
      <w:r>
        <w:rPr>
          <w:rFonts w:ascii="Arial" w:hAnsi="Arial" w:cs="Arial"/>
          <w:sz w:val="24"/>
          <w:szCs w:val="24"/>
          <w:lang w:val="en-US"/>
        </w:rPr>
        <w:t xml:space="preserve">. Farther south in South America records are scarce, but some are equally old to those mentioned above, although their pertinence to </w:t>
      </w:r>
      <w:proofErr w:type="spellStart"/>
      <w:r>
        <w:rPr>
          <w:rFonts w:ascii="Arial" w:hAnsi="Arial" w:cs="Arial"/>
          <w:i/>
          <w:sz w:val="24"/>
          <w:szCs w:val="24"/>
          <w:lang w:val="en-US"/>
        </w:rPr>
        <w:t>Canis</w:t>
      </w:r>
      <w:proofErr w:type="spellEnd"/>
      <w:r>
        <w:rPr>
          <w:rFonts w:ascii="Arial" w:hAnsi="Arial" w:cs="Arial"/>
          <w:i/>
          <w:sz w:val="24"/>
          <w:szCs w:val="24"/>
          <w:lang w:val="en-US"/>
        </w:rPr>
        <w:t xml:space="preserve"> </w:t>
      </w:r>
      <w:proofErr w:type="spellStart"/>
      <w:r>
        <w:rPr>
          <w:rFonts w:ascii="Arial" w:hAnsi="Arial" w:cs="Arial"/>
          <w:i/>
          <w:sz w:val="24"/>
          <w:szCs w:val="24"/>
          <w:lang w:val="en-US"/>
        </w:rPr>
        <w:t>familiaris</w:t>
      </w:r>
      <w:proofErr w:type="spellEnd"/>
      <w:r>
        <w:rPr>
          <w:rFonts w:ascii="Arial" w:hAnsi="Arial" w:cs="Arial"/>
          <w:sz w:val="24"/>
          <w:szCs w:val="24"/>
          <w:lang w:val="en-US"/>
        </w:rPr>
        <w:t xml:space="preserve"> is questioned. For instance, the sites of Arroyo </w:t>
      </w:r>
      <w:proofErr w:type="spellStart"/>
      <w:r>
        <w:rPr>
          <w:rFonts w:ascii="Arial" w:hAnsi="Arial" w:cs="Arial"/>
          <w:sz w:val="24"/>
          <w:szCs w:val="24"/>
          <w:lang w:val="en-US"/>
        </w:rPr>
        <w:t>Seco</w:t>
      </w:r>
      <w:proofErr w:type="spellEnd"/>
      <w:r>
        <w:rPr>
          <w:rFonts w:ascii="Arial" w:hAnsi="Arial" w:cs="Arial"/>
          <w:sz w:val="24"/>
          <w:szCs w:val="24"/>
          <w:lang w:val="en-US"/>
        </w:rPr>
        <w:t xml:space="preserve"> (Argentina, 12,300-8,400 </w:t>
      </w:r>
      <w:proofErr w:type="spellStart"/>
      <w:r>
        <w:rPr>
          <w:rFonts w:ascii="Arial" w:hAnsi="Arial" w:cs="Arial"/>
          <w:sz w:val="24"/>
          <w:szCs w:val="24"/>
          <w:lang w:val="en-US"/>
        </w:rPr>
        <w:t>ybp</w:t>
      </w:r>
      <w:proofErr w:type="spellEnd"/>
      <w:r>
        <w:rPr>
          <w:rFonts w:ascii="Arial" w:hAnsi="Arial" w:cs="Arial"/>
          <w:sz w:val="24"/>
          <w:szCs w:val="24"/>
          <w:lang w:val="en-US"/>
        </w:rPr>
        <w:t xml:space="preserve">), Cueva </w:t>
      </w:r>
      <w:proofErr w:type="spellStart"/>
      <w:r>
        <w:rPr>
          <w:rFonts w:ascii="Arial" w:hAnsi="Arial" w:cs="Arial"/>
          <w:sz w:val="24"/>
          <w:szCs w:val="24"/>
          <w:lang w:val="en-US"/>
        </w:rPr>
        <w:t>Tixi</w:t>
      </w:r>
      <w:proofErr w:type="spellEnd"/>
      <w:r>
        <w:rPr>
          <w:rFonts w:ascii="Arial" w:hAnsi="Arial" w:cs="Arial"/>
          <w:sz w:val="24"/>
          <w:szCs w:val="24"/>
          <w:lang w:val="en-US"/>
        </w:rPr>
        <w:t xml:space="preserve"> (Argentina, 10,400-10,000 </w:t>
      </w:r>
      <w:proofErr w:type="spellStart"/>
      <w:r>
        <w:rPr>
          <w:rFonts w:ascii="Arial" w:hAnsi="Arial" w:cs="Arial"/>
          <w:sz w:val="24"/>
          <w:szCs w:val="24"/>
          <w:lang w:val="en-US"/>
        </w:rPr>
        <w:t>ybp</w:t>
      </w:r>
      <w:proofErr w:type="spellEnd"/>
      <w:r>
        <w:rPr>
          <w:rFonts w:ascii="Arial" w:hAnsi="Arial" w:cs="Arial"/>
          <w:sz w:val="24"/>
          <w:szCs w:val="24"/>
          <w:lang w:val="en-US"/>
        </w:rPr>
        <w:t xml:space="preserve">), Fell’s Cave (Chile, 10,340-10,020 </w:t>
      </w:r>
      <w:proofErr w:type="spellStart"/>
      <w:r>
        <w:rPr>
          <w:rFonts w:ascii="Arial" w:hAnsi="Arial" w:cs="Arial"/>
          <w:sz w:val="24"/>
          <w:szCs w:val="24"/>
          <w:lang w:val="en-US"/>
        </w:rPr>
        <w:t>ybp</w:t>
      </w:r>
      <w:proofErr w:type="spellEnd"/>
      <w:r>
        <w:rPr>
          <w:rFonts w:ascii="Arial" w:hAnsi="Arial" w:cs="Arial"/>
          <w:sz w:val="24"/>
          <w:szCs w:val="24"/>
          <w:lang w:val="en-US"/>
        </w:rPr>
        <w:t xml:space="preserve">), and Los </w:t>
      </w:r>
      <w:proofErr w:type="spellStart"/>
      <w:r>
        <w:rPr>
          <w:rFonts w:ascii="Arial" w:hAnsi="Arial" w:cs="Arial"/>
          <w:sz w:val="24"/>
          <w:szCs w:val="24"/>
          <w:lang w:val="en-US"/>
        </w:rPr>
        <w:t>Toldos</w:t>
      </w:r>
      <w:proofErr w:type="spellEnd"/>
      <w:r>
        <w:rPr>
          <w:rFonts w:ascii="Arial" w:hAnsi="Arial" w:cs="Arial"/>
          <w:sz w:val="24"/>
          <w:szCs w:val="24"/>
          <w:lang w:val="en-US"/>
        </w:rPr>
        <w:t xml:space="preserve"> (Argentina, 9,200-8,200 </w:t>
      </w:r>
      <w:proofErr w:type="spellStart"/>
      <w:r>
        <w:rPr>
          <w:rFonts w:ascii="Arial" w:hAnsi="Arial" w:cs="Arial"/>
          <w:sz w:val="24"/>
          <w:szCs w:val="24"/>
          <w:lang w:val="en-US"/>
        </w:rPr>
        <w:t>ybp</w:t>
      </w:r>
      <w:proofErr w:type="spellEnd"/>
      <w:r>
        <w:rPr>
          <w:rFonts w:ascii="Arial" w:hAnsi="Arial" w:cs="Arial"/>
          <w:sz w:val="24"/>
          <w:szCs w:val="24"/>
          <w:lang w:val="en-US"/>
        </w:rPr>
        <w:t>), are among the most important “oldest dog” sites (</w:t>
      </w:r>
      <w:proofErr w:type="spellStart"/>
      <w:r>
        <w:rPr>
          <w:rFonts w:ascii="Arial" w:hAnsi="Arial" w:cs="Arial"/>
          <w:sz w:val="24"/>
          <w:szCs w:val="24"/>
          <w:lang w:val="en-US"/>
        </w:rPr>
        <w:t>Caviglia</w:t>
      </w:r>
      <w:proofErr w:type="spellEnd"/>
      <w:r>
        <w:rPr>
          <w:rFonts w:ascii="Arial" w:hAnsi="Arial" w:cs="Arial"/>
          <w:sz w:val="24"/>
          <w:szCs w:val="24"/>
          <w:lang w:val="en-US"/>
        </w:rPr>
        <w:t xml:space="preserve"> 1986, </w:t>
      </w:r>
      <w:proofErr w:type="spellStart"/>
      <w:r>
        <w:rPr>
          <w:rFonts w:ascii="Arial" w:hAnsi="Arial" w:cs="Arial"/>
          <w:sz w:val="24"/>
          <w:szCs w:val="24"/>
          <w:lang w:val="en-US"/>
        </w:rPr>
        <w:t>Caviglia</w:t>
      </w:r>
      <w:proofErr w:type="spellEnd"/>
      <w:r>
        <w:rPr>
          <w:rFonts w:ascii="Arial" w:hAnsi="Arial" w:cs="Arial"/>
          <w:sz w:val="24"/>
          <w:szCs w:val="24"/>
          <w:lang w:val="en-US"/>
        </w:rPr>
        <w:t xml:space="preserve"> </w:t>
      </w:r>
      <w:r>
        <w:rPr>
          <w:rFonts w:ascii="Arial" w:hAnsi="Arial" w:cs="Arial"/>
          <w:i/>
          <w:sz w:val="24"/>
          <w:szCs w:val="24"/>
          <w:lang w:val="en-US"/>
        </w:rPr>
        <w:t>et al</w:t>
      </w:r>
      <w:r>
        <w:rPr>
          <w:rFonts w:ascii="Arial" w:hAnsi="Arial" w:cs="Arial"/>
          <w:sz w:val="24"/>
          <w:szCs w:val="24"/>
          <w:lang w:val="en-US"/>
        </w:rPr>
        <w:t xml:space="preserve">. 1986, </w:t>
      </w:r>
      <w:proofErr w:type="spellStart"/>
      <w:r>
        <w:rPr>
          <w:rFonts w:ascii="Arial" w:hAnsi="Arial" w:cs="Arial"/>
          <w:sz w:val="24"/>
          <w:szCs w:val="24"/>
          <w:lang w:val="en-US"/>
        </w:rPr>
        <w:t>Clutton</w:t>
      </w:r>
      <w:proofErr w:type="spellEnd"/>
      <w:r>
        <w:rPr>
          <w:rFonts w:ascii="Arial" w:hAnsi="Arial" w:cs="Arial"/>
          <w:sz w:val="24"/>
          <w:szCs w:val="24"/>
          <w:lang w:val="en-US"/>
        </w:rPr>
        <w:t xml:space="preserve">-Brock 1988, Gutiérrez &amp; Martinez 2008). These reports suggest a long history of dogs in southern South America, but recovered fossils in Patagonia and a reanalysis of evidence suggest that these records may belong to </w:t>
      </w:r>
      <w:proofErr w:type="spellStart"/>
      <w:r>
        <w:rPr>
          <w:rFonts w:ascii="Arial" w:hAnsi="Arial" w:cs="Arial"/>
          <w:i/>
          <w:sz w:val="24"/>
          <w:szCs w:val="24"/>
          <w:lang w:val="en-US"/>
        </w:rPr>
        <w:t>Dusicyon</w:t>
      </w:r>
      <w:proofErr w:type="spellEnd"/>
      <w:r>
        <w:rPr>
          <w:rFonts w:ascii="Arial" w:hAnsi="Arial" w:cs="Arial"/>
          <w:i/>
          <w:sz w:val="24"/>
          <w:szCs w:val="24"/>
          <w:lang w:val="en-US"/>
        </w:rPr>
        <w:t xml:space="preserve"> </w:t>
      </w:r>
      <w:proofErr w:type="spellStart"/>
      <w:r>
        <w:rPr>
          <w:rFonts w:ascii="Arial" w:hAnsi="Arial" w:cs="Arial"/>
          <w:i/>
          <w:sz w:val="24"/>
          <w:szCs w:val="24"/>
          <w:lang w:val="en-US"/>
        </w:rPr>
        <w:t>avus</w:t>
      </w:r>
      <w:proofErr w:type="spellEnd"/>
      <w:r>
        <w:rPr>
          <w:rFonts w:ascii="Arial" w:hAnsi="Arial" w:cs="Arial"/>
          <w:color w:val="FF0000"/>
          <w:sz w:val="24"/>
          <w:szCs w:val="24"/>
          <w:lang w:val="en-US"/>
        </w:rPr>
        <w:t xml:space="preserve"> (Oliver 1926) or extant canids such as </w:t>
      </w:r>
      <w:r>
        <w:rPr>
          <w:rFonts w:ascii="Arial" w:hAnsi="Arial" w:cs="Arial"/>
          <w:i/>
          <w:iCs/>
          <w:color w:val="FF0000"/>
          <w:sz w:val="24"/>
          <w:szCs w:val="24"/>
          <w:lang w:val="en-US"/>
        </w:rPr>
        <w:t>Lycalopex culpaeus</w:t>
      </w:r>
      <w:r>
        <w:rPr>
          <w:rFonts w:ascii="Arial" w:hAnsi="Arial" w:cs="Arial"/>
          <w:color w:val="FF0000"/>
          <w:sz w:val="24"/>
          <w:szCs w:val="24"/>
          <w:lang w:val="en-US"/>
        </w:rPr>
        <w:t xml:space="preserve"> Molina, 1782 or </w:t>
      </w:r>
      <w:r>
        <w:rPr>
          <w:rFonts w:ascii="Arial" w:hAnsi="Arial" w:cs="Arial"/>
          <w:i/>
          <w:iCs/>
          <w:color w:val="FF0000"/>
          <w:sz w:val="24"/>
          <w:szCs w:val="24"/>
          <w:lang w:val="en-US"/>
        </w:rPr>
        <w:t>L. griseus</w:t>
      </w:r>
      <w:r>
        <w:rPr>
          <w:rFonts w:ascii="Arial" w:hAnsi="Arial" w:cs="Arial"/>
          <w:color w:val="FF0000"/>
          <w:sz w:val="24"/>
          <w:szCs w:val="24"/>
          <w:lang w:val="en-US"/>
        </w:rPr>
        <w:t xml:space="preserve"> Gray, 1837</w:t>
      </w:r>
      <w:r>
        <w:rPr>
          <w:rFonts w:ascii="Arial" w:hAnsi="Arial" w:cs="Arial"/>
          <w:sz w:val="24"/>
          <w:szCs w:val="24"/>
          <w:lang w:val="en-US"/>
        </w:rPr>
        <w:t xml:space="preserve"> (</w:t>
      </w:r>
      <w:proofErr w:type="spellStart"/>
      <w:r>
        <w:rPr>
          <w:rFonts w:ascii="Arial" w:hAnsi="Arial" w:cs="Arial"/>
          <w:sz w:val="24"/>
          <w:szCs w:val="24"/>
          <w:lang w:val="en-US"/>
        </w:rPr>
        <w:t>Langguth</w:t>
      </w:r>
      <w:proofErr w:type="spellEnd"/>
      <w:r>
        <w:rPr>
          <w:rFonts w:ascii="Arial" w:hAnsi="Arial" w:cs="Arial"/>
          <w:sz w:val="24"/>
          <w:szCs w:val="24"/>
          <w:lang w:val="en-US"/>
        </w:rPr>
        <w:t xml:space="preserve"> 1975, </w:t>
      </w:r>
      <w:proofErr w:type="spellStart"/>
      <w:r>
        <w:rPr>
          <w:rFonts w:ascii="Arial" w:hAnsi="Arial" w:cs="Arial"/>
          <w:sz w:val="24"/>
          <w:szCs w:val="24"/>
          <w:lang w:val="en-US"/>
        </w:rPr>
        <w:t>Caviglia</w:t>
      </w:r>
      <w:proofErr w:type="spellEnd"/>
      <w:r>
        <w:rPr>
          <w:rFonts w:ascii="Arial" w:hAnsi="Arial" w:cs="Arial"/>
          <w:sz w:val="24"/>
          <w:szCs w:val="24"/>
          <w:lang w:val="en-US"/>
        </w:rPr>
        <w:t xml:space="preserve"> </w:t>
      </w:r>
      <w:r>
        <w:rPr>
          <w:rFonts w:ascii="Arial" w:hAnsi="Arial" w:cs="Arial"/>
          <w:i/>
          <w:sz w:val="24"/>
          <w:szCs w:val="24"/>
          <w:lang w:val="en-US"/>
        </w:rPr>
        <w:t>et al</w:t>
      </w:r>
      <w:r>
        <w:rPr>
          <w:rFonts w:ascii="Arial" w:hAnsi="Arial" w:cs="Arial"/>
          <w:sz w:val="24"/>
          <w:szCs w:val="24"/>
          <w:lang w:val="en-US"/>
        </w:rPr>
        <w:t xml:space="preserve">. </w:t>
      </w:r>
      <w:r>
        <w:rPr>
          <w:rFonts w:ascii="Arial" w:hAnsi="Arial" w:cs="Arial"/>
          <w:sz w:val="24"/>
          <w:szCs w:val="24"/>
          <w:lang w:val="en-US"/>
        </w:rPr>
        <w:lastRenderedPageBreak/>
        <w:t xml:space="preserve">1986, </w:t>
      </w:r>
      <w:proofErr w:type="spellStart"/>
      <w:r>
        <w:rPr>
          <w:rFonts w:ascii="Arial" w:hAnsi="Arial" w:cs="Arial"/>
          <w:sz w:val="24"/>
          <w:szCs w:val="24"/>
          <w:lang w:val="en-US"/>
        </w:rPr>
        <w:t>Fidalgo</w:t>
      </w:r>
      <w:proofErr w:type="spellEnd"/>
      <w:r>
        <w:rPr>
          <w:rFonts w:ascii="Arial" w:hAnsi="Arial" w:cs="Arial"/>
          <w:sz w:val="24"/>
          <w:szCs w:val="24"/>
          <w:lang w:val="en-US"/>
        </w:rPr>
        <w:t xml:space="preserve"> </w:t>
      </w:r>
      <w:r>
        <w:rPr>
          <w:rFonts w:ascii="Arial" w:hAnsi="Arial" w:cs="Arial"/>
          <w:i/>
          <w:sz w:val="24"/>
          <w:szCs w:val="24"/>
          <w:lang w:val="en-US"/>
        </w:rPr>
        <w:t>et al</w:t>
      </w:r>
      <w:r>
        <w:rPr>
          <w:rFonts w:ascii="Arial" w:hAnsi="Arial" w:cs="Arial"/>
          <w:sz w:val="24"/>
          <w:szCs w:val="24"/>
          <w:lang w:val="en-US"/>
        </w:rPr>
        <w:t xml:space="preserve">. 1986, </w:t>
      </w:r>
      <w:proofErr w:type="spellStart"/>
      <w:r>
        <w:rPr>
          <w:rFonts w:ascii="Arial" w:hAnsi="Arial" w:cs="Arial"/>
          <w:sz w:val="24"/>
          <w:szCs w:val="24"/>
          <w:lang w:val="en-US"/>
        </w:rPr>
        <w:t>Mazzanti</w:t>
      </w:r>
      <w:proofErr w:type="spellEnd"/>
      <w:r>
        <w:rPr>
          <w:rFonts w:ascii="Arial" w:hAnsi="Arial" w:cs="Arial"/>
          <w:sz w:val="24"/>
          <w:szCs w:val="24"/>
          <w:lang w:val="en-US"/>
        </w:rPr>
        <w:t xml:space="preserve"> &amp; Quintana 1997, </w:t>
      </w:r>
      <w:proofErr w:type="spellStart"/>
      <w:r>
        <w:rPr>
          <w:rFonts w:ascii="Arial" w:hAnsi="Arial" w:cs="Arial"/>
          <w:sz w:val="24"/>
          <w:szCs w:val="24"/>
          <w:lang w:val="en-US"/>
        </w:rPr>
        <w:t>Amorosi</w:t>
      </w:r>
      <w:proofErr w:type="spellEnd"/>
      <w:r>
        <w:rPr>
          <w:rFonts w:ascii="Arial" w:hAnsi="Arial" w:cs="Arial"/>
          <w:sz w:val="24"/>
          <w:szCs w:val="24"/>
          <w:lang w:val="en-US"/>
        </w:rPr>
        <w:t xml:space="preserve"> &amp; </w:t>
      </w:r>
      <w:proofErr w:type="spellStart"/>
      <w:r>
        <w:rPr>
          <w:rFonts w:ascii="Arial" w:hAnsi="Arial" w:cs="Arial"/>
          <w:sz w:val="24"/>
          <w:szCs w:val="24"/>
          <w:lang w:val="en-US"/>
        </w:rPr>
        <w:t>Prevosti</w:t>
      </w:r>
      <w:proofErr w:type="spellEnd"/>
      <w:r>
        <w:rPr>
          <w:rFonts w:ascii="Arial" w:hAnsi="Arial" w:cs="Arial"/>
          <w:sz w:val="24"/>
          <w:szCs w:val="24"/>
          <w:lang w:val="en-US"/>
        </w:rPr>
        <w:t xml:space="preserve"> 2008). The apparent discrepancy in the age of the records is another factor that limits temporal accuracy. Dog acquisition in the Amazonian cultures is notably recent (end of nineteenth century; </w:t>
      </w:r>
      <w:proofErr w:type="spellStart"/>
      <w:r>
        <w:rPr>
          <w:rFonts w:ascii="Arial" w:hAnsi="Arial" w:cs="Arial"/>
          <w:sz w:val="24"/>
          <w:szCs w:val="24"/>
          <w:lang w:val="en-US"/>
        </w:rPr>
        <w:t>Koster</w:t>
      </w:r>
      <w:proofErr w:type="spellEnd"/>
      <w:r>
        <w:rPr>
          <w:rFonts w:ascii="Arial" w:hAnsi="Arial" w:cs="Arial"/>
          <w:sz w:val="24"/>
          <w:szCs w:val="24"/>
          <w:lang w:val="en-US"/>
        </w:rPr>
        <w:t xml:space="preserve"> 2009, Stahl 2014). However, groups on the margin of the rainforest possessed dogs before the Europeans arrived (Pohl 1985, Guedes </w:t>
      </w:r>
      <w:proofErr w:type="spellStart"/>
      <w:r>
        <w:rPr>
          <w:rFonts w:ascii="Arial" w:hAnsi="Arial" w:cs="Arial"/>
          <w:sz w:val="24"/>
          <w:szCs w:val="24"/>
          <w:lang w:val="en-US"/>
        </w:rPr>
        <w:t>Milheira</w:t>
      </w:r>
      <w:proofErr w:type="spellEnd"/>
      <w:r>
        <w:rPr>
          <w:rFonts w:ascii="Arial" w:hAnsi="Arial" w:cs="Arial"/>
          <w:sz w:val="24"/>
          <w:szCs w:val="24"/>
          <w:lang w:val="en-US"/>
        </w:rPr>
        <w:t xml:space="preserve"> </w:t>
      </w:r>
      <w:r>
        <w:rPr>
          <w:rFonts w:ascii="Arial" w:hAnsi="Arial" w:cs="Arial"/>
          <w:i/>
          <w:sz w:val="24"/>
          <w:szCs w:val="24"/>
          <w:lang w:val="en-US"/>
        </w:rPr>
        <w:t>et al</w:t>
      </w:r>
      <w:r>
        <w:rPr>
          <w:rFonts w:ascii="Arial" w:hAnsi="Arial" w:cs="Arial"/>
          <w:sz w:val="24"/>
          <w:szCs w:val="24"/>
          <w:lang w:val="en-US"/>
        </w:rPr>
        <w:t>. 2017). Infectious diseases may have constrained the spread of dogs into some Neotropical environments (e.g. Amazonian region; Mitchell 2017,</w:t>
      </w:r>
      <w:r>
        <w:rPr>
          <w:rFonts w:ascii="Arial" w:hAnsi="Arial" w:cs="Arial"/>
          <w:color w:val="FF0000"/>
          <w:sz w:val="24"/>
          <w:szCs w:val="24"/>
          <w:lang w:val="en-US"/>
        </w:rPr>
        <w:t xml:space="preserve"> Chambers </w:t>
      </w:r>
      <w:r>
        <w:rPr>
          <w:rFonts w:ascii="Arial" w:hAnsi="Arial" w:cs="Arial"/>
          <w:i/>
          <w:iCs/>
          <w:color w:val="FF0000"/>
          <w:sz w:val="24"/>
          <w:szCs w:val="24"/>
          <w:lang w:val="en-US"/>
        </w:rPr>
        <w:t>et al</w:t>
      </w:r>
      <w:r>
        <w:rPr>
          <w:rFonts w:ascii="Arial" w:hAnsi="Arial" w:cs="Arial"/>
          <w:color w:val="FF0000"/>
          <w:sz w:val="24"/>
          <w:szCs w:val="24"/>
          <w:lang w:val="en-US"/>
        </w:rPr>
        <w:t>. 2020</w:t>
      </w:r>
      <w:r>
        <w:rPr>
          <w:rFonts w:ascii="Arial" w:hAnsi="Arial" w:cs="Arial"/>
          <w:sz w:val="24"/>
          <w:szCs w:val="24"/>
          <w:lang w:val="en-US"/>
        </w:rPr>
        <w:t xml:space="preserve">). Because the ancestor </w:t>
      </w:r>
      <w:r>
        <w:rPr>
          <w:rFonts w:ascii="Arial" w:hAnsi="Arial" w:cs="Arial"/>
          <w:color w:val="FF0000"/>
          <w:sz w:val="24"/>
          <w:szCs w:val="24"/>
          <w:lang w:val="en-US"/>
        </w:rPr>
        <w:t>(the wolf)</w:t>
      </w:r>
      <w:r>
        <w:rPr>
          <w:rFonts w:ascii="Arial" w:hAnsi="Arial" w:cs="Arial"/>
          <w:sz w:val="24"/>
          <w:szCs w:val="24"/>
          <w:lang w:val="en-US"/>
        </w:rPr>
        <w:t xml:space="preserve"> is not a tropical animal, its descendants would not have adapted to tropical parasites (Mitchell 2017). </w:t>
      </w:r>
      <w:r>
        <w:rPr>
          <w:rFonts w:ascii="Arial" w:hAnsi="Arial" w:cs="Arial"/>
          <w:color w:val="FF0000"/>
          <w:sz w:val="24"/>
          <w:szCs w:val="24"/>
          <w:lang w:val="en-US"/>
        </w:rPr>
        <w:t xml:space="preserve">Recent studies considering cultural contexts in human-dog co-evolution (e.g. Chambers </w:t>
      </w:r>
      <w:r>
        <w:rPr>
          <w:rFonts w:ascii="Arial" w:hAnsi="Arial" w:cs="Arial"/>
          <w:i/>
          <w:iCs/>
          <w:color w:val="FF0000"/>
          <w:sz w:val="24"/>
          <w:szCs w:val="24"/>
          <w:lang w:val="en-US"/>
        </w:rPr>
        <w:t>et al</w:t>
      </w:r>
      <w:r>
        <w:rPr>
          <w:rFonts w:ascii="Arial" w:hAnsi="Arial" w:cs="Arial"/>
          <w:color w:val="FF0000"/>
          <w:sz w:val="24"/>
          <w:szCs w:val="24"/>
          <w:lang w:val="en-US"/>
        </w:rPr>
        <w:t>. 2020) also point to significant ecological constraints in the degree of mutualism, as warm climate and pathogenic stress can negatively affect</w:t>
      </w:r>
      <w:r w:rsidRPr="00FD356E">
        <w:rPr>
          <w:rFonts w:ascii="Arial" w:hAnsi="Arial" w:cs="Arial"/>
          <w:color w:val="FF0000"/>
          <w:sz w:val="24"/>
          <w:szCs w:val="24"/>
          <w:lang w:val="en-US"/>
        </w:rPr>
        <w:t xml:space="preserve"> the coexistence </w:t>
      </w:r>
      <w:r>
        <w:rPr>
          <w:rFonts w:ascii="Arial" w:hAnsi="Arial" w:cs="Arial"/>
          <w:color w:val="FF0000"/>
          <w:sz w:val="24"/>
          <w:szCs w:val="24"/>
          <w:lang w:val="en-US"/>
        </w:rPr>
        <w:t>via less mutual utility.</w:t>
      </w:r>
      <w:r>
        <w:rPr>
          <w:rFonts w:ascii="Arial" w:hAnsi="Arial" w:cs="Arial"/>
          <w:sz w:val="24"/>
          <w:szCs w:val="24"/>
          <w:lang w:val="en-US"/>
        </w:rPr>
        <w:t xml:space="preserve"> On the other hand, </w:t>
      </w:r>
      <w:proofErr w:type="spellStart"/>
      <w:r>
        <w:rPr>
          <w:rFonts w:ascii="Arial" w:hAnsi="Arial" w:cs="Arial"/>
          <w:sz w:val="24"/>
          <w:szCs w:val="24"/>
          <w:lang w:val="en-US"/>
        </w:rPr>
        <w:t>Uhl</w:t>
      </w:r>
      <w:proofErr w:type="spellEnd"/>
      <w:r>
        <w:rPr>
          <w:rFonts w:ascii="Arial" w:hAnsi="Arial" w:cs="Arial"/>
          <w:sz w:val="24"/>
          <w:szCs w:val="24"/>
          <w:lang w:val="en-US"/>
        </w:rPr>
        <w:t xml:space="preserve"> </w:t>
      </w:r>
      <w:r>
        <w:rPr>
          <w:rFonts w:ascii="Arial" w:hAnsi="Arial" w:cs="Arial"/>
          <w:i/>
          <w:sz w:val="24"/>
          <w:szCs w:val="24"/>
          <w:lang w:val="en-US"/>
        </w:rPr>
        <w:t>et al</w:t>
      </w:r>
      <w:r>
        <w:rPr>
          <w:rFonts w:ascii="Arial" w:hAnsi="Arial" w:cs="Arial"/>
          <w:sz w:val="24"/>
          <w:szCs w:val="24"/>
          <w:lang w:val="en-US"/>
        </w:rPr>
        <w:t xml:space="preserve">. (2019) indicated that </w:t>
      </w:r>
      <w:r>
        <w:rPr>
          <w:rFonts w:ascii="Arial" w:hAnsi="Arial" w:cs="Arial"/>
          <w:color w:val="000000" w:themeColor="text1"/>
          <w:sz w:val="24"/>
          <w:szCs w:val="24"/>
          <w:lang w:val="en-US"/>
        </w:rPr>
        <w:t xml:space="preserve">the flux of diseases is generally </w:t>
      </w:r>
      <w:r>
        <w:rPr>
          <w:rFonts w:ascii="Arial" w:hAnsi="Arial" w:cs="Arial"/>
          <w:color w:val="FF0000"/>
          <w:sz w:val="24"/>
          <w:szCs w:val="24"/>
          <w:lang w:val="en-US"/>
        </w:rPr>
        <w:t xml:space="preserve">in </w:t>
      </w:r>
      <w:r>
        <w:rPr>
          <w:rFonts w:ascii="Arial" w:hAnsi="Arial" w:cs="Arial"/>
          <w:color w:val="000000" w:themeColor="text1"/>
          <w:sz w:val="24"/>
          <w:szCs w:val="24"/>
          <w:lang w:val="en-US"/>
        </w:rPr>
        <w:t xml:space="preserve">the opposite </w:t>
      </w:r>
      <w:r>
        <w:rPr>
          <w:rFonts w:ascii="Arial" w:hAnsi="Arial" w:cs="Arial"/>
          <w:color w:val="FF0000"/>
          <w:sz w:val="24"/>
          <w:szCs w:val="24"/>
          <w:lang w:val="en-US"/>
        </w:rPr>
        <w:t xml:space="preserve">direction, </w:t>
      </w:r>
      <w:r>
        <w:rPr>
          <w:rFonts w:ascii="Arial" w:hAnsi="Arial" w:cs="Arial"/>
          <w:color w:val="000000" w:themeColor="text1"/>
          <w:sz w:val="24"/>
          <w:szCs w:val="24"/>
          <w:lang w:val="en-US"/>
        </w:rPr>
        <w:t xml:space="preserve">from domestic dogs to wild canids. DNA studies </w:t>
      </w:r>
      <w:r>
        <w:rPr>
          <w:rFonts w:ascii="Arial" w:hAnsi="Arial" w:cs="Arial"/>
          <w:color w:val="FF0000"/>
          <w:sz w:val="24"/>
          <w:szCs w:val="24"/>
          <w:lang w:val="en-US"/>
        </w:rPr>
        <w:t xml:space="preserve">may address </w:t>
      </w:r>
      <w:r>
        <w:rPr>
          <w:rFonts w:ascii="Arial" w:hAnsi="Arial" w:cs="Arial"/>
          <w:color w:val="000000" w:themeColor="text1"/>
          <w:sz w:val="24"/>
          <w:szCs w:val="24"/>
          <w:lang w:val="en-US"/>
        </w:rPr>
        <w:t xml:space="preserve">these ideas, as when tracing the origin of a contagious </w:t>
      </w:r>
      <w:r>
        <w:rPr>
          <w:rFonts w:ascii="Arial" w:hAnsi="Arial" w:cs="Arial"/>
          <w:color w:val="FF0000"/>
          <w:sz w:val="24"/>
          <w:szCs w:val="24"/>
          <w:lang w:val="en-US"/>
        </w:rPr>
        <w:t xml:space="preserve">canine </w:t>
      </w:r>
      <w:r>
        <w:rPr>
          <w:rFonts w:ascii="Arial" w:hAnsi="Arial" w:cs="Arial"/>
          <w:color w:val="000000" w:themeColor="text1"/>
          <w:sz w:val="24"/>
          <w:szCs w:val="24"/>
          <w:lang w:val="en-US"/>
        </w:rPr>
        <w:t xml:space="preserve">cancer transferring during mating that manifests as genital tumors. This cancer was originated by cells of a founder </w:t>
      </w:r>
      <w:r>
        <w:rPr>
          <w:rFonts w:ascii="Arial" w:hAnsi="Arial" w:cs="Arial"/>
          <w:color w:val="FF0000"/>
          <w:sz w:val="24"/>
          <w:szCs w:val="24"/>
          <w:lang w:val="en-US"/>
        </w:rPr>
        <w:t xml:space="preserve">domestic </w:t>
      </w:r>
      <w:r>
        <w:rPr>
          <w:rFonts w:ascii="Arial" w:hAnsi="Arial" w:cs="Arial"/>
          <w:color w:val="000000" w:themeColor="text1"/>
          <w:sz w:val="24"/>
          <w:szCs w:val="24"/>
          <w:lang w:val="en-US"/>
        </w:rPr>
        <w:t>dog in America that lived 8,225 years ago and leaves a minimal genetic legacy in modern dog populations</w:t>
      </w:r>
      <w:r>
        <w:rPr>
          <w:rFonts w:ascii="Arial" w:hAnsi="Arial" w:cs="Arial"/>
          <w:sz w:val="24"/>
          <w:szCs w:val="24"/>
          <w:lang w:val="en-US"/>
        </w:rPr>
        <w:t xml:space="preserve"> (</w:t>
      </w:r>
      <w:proofErr w:type="spellStart"/>
      <w:r>
        <w:rPr>
          <w:rFonts w:ascii="Arial" w:hAnsi="Arial" w:cs="Arial"/>
          <w:sz w:val="24"/>
          <w:szCs w:val="24"/>
          <w:lang w:val="en-US"/>
        </w:rPr>
        <w:t>Leathlobhair</w:t>
      </w:r>
      <w:proofErr w:type="spellEnd"/>
      <w:r>
        <w:rPr>
          <w:rFonts w:ascii="Arial" w:hAnsi="Arial" w:cs="Arial"/>
          <w:sz w:val="24"/>
          <w:szCs w:val="24"/>
          <w:lang w:val="en-US"/>
        </w:rPr>
        <w:t xml:space="preserve"> </w:t>
      </w:r>
      <w:r>
        <w:rPr>
          <w:rFonts w:ascii="Arial" w:hAnsi="Arial" w:cs="Arial"/>
          <w:i/>
          <w:sz w:val="24"/>
          <w:szCs w:val="24"/>
          <w:lang w:val="en-US"/>
        </w:rPr>
        <w:t>et al</w:t>
      </w:r>
      <w:r>
        <w:rPr>
          <w:rFonts w:ascii="Arial" w:hAnsi="Arial" w:cs="Arial"/>
          <w:sz w:val="24"/>
          <w:szCs w:val="24"/>
          <w:lang w:val="en-US"/>
        </w:rPr>
        <w:t>. 2018)</w:t>
      </w:r>
      <w:r>
        <w:rPr>
          <w:rFonts w:ascii="Arial" w:hAnsi="Arial" w:cs="Arial"/>
          <w:color w:val="000000" w:themeColor="text1"/>
          <w:sz w:val="24"/>
          <w:szCs w:val="24"/>
          <w:lang w:val="en-US"/>
        </w:rPr>
        <w:t>.</w:t>
      </w:r>
    </w:p>
    <w:p w:rsidR="00C15D01" w:rsidRDefault="00C15D01">
      <w:pPr>
        <w:tabs>
          <w:tab w:val="left" w:pos="8095"/>
        </w:tabs>
        <w:autoSpaceDE w:val="0"/>
        <w:autoSpaceDN w:val="0"/>
        <w:adjustRightInd w:val="0"/>
        <w:spacing w:after="0" w:line="480" w:lineRule="auto"/>
        <w:rPr>
          <w:rFonts w:ascii="Arial" w:hAnsi="Arial" w:cs="Arial"/>
          <w:sz w:val="24"/>
          <w:szCs w:val="24"/>
          <w:lang w:val="en-US"/>
        </w:rPr>
      </w:pPr>
    </w:p>
    <w:p w:rsidR="00C15D01" w:rsidRDefault="00966159">
      <w:pPr>
        <w:autoSpaceDE w:val="0"/>
        <w:autoSpaceDN w:val="0"/>
        <w:adjustRightInd w:val="0"/>
        <w:spacing w:after="0" w:line="480" w:lineRule="auto"/>
        <w:rPr>
          <w:rFonts w:ascii="Arial" w:hAnsi="Arial" w:cs="Arial"/>
          <w:b/>
          <w:sz w:val="24"/>
          <w:szCs w:val="24"/>
          <w:lang w:val="en-US"/>
        </w:rPr>
      </w:pPr>
      <w:r>
        <w:rPr>
          <w:rFonts w:ascii="Arial" w:hAnsi="Arial" w:cs="Arial"/>
          <w:b/>
          <w:sz w:val="24"/>
          <w:szCs w:val="24"/>
          <w:lang w:val="en-US"/>
        </w:rPr>
        <w:t>The morphological diversity of pre-Columbian American domestic dogs</w:t>
      </w:r>
    </w:p>
    <w:p w:rsidR="00C15D01" w:rsidRDefault="00C15D01">
      <w:pPr>
        <w:autoSpaceDE w:val="0"/>
        <w:autoSpaceDN w:val="0"/>
        <w:adjustRightInd w:val="0"/>
        <w:spacing w:after="0" w:line="480" w:lineRule="auto"/>
        <w:rPr>
          <w:rFonts w:ascii="Arial" w:hAnsi="Arial" w:cs="Arial"/>
          <w:b/>
          <w:sz w:val="24"/>
          <w:szCs w:val="24"/>
          <w:lang w:val="en-US"/>
        </w:rPr>
      </w:pPr>
    </w:p>
    <w:p w:rsidR="00C15D01" w:rsidRDefault="00966159">
      <w:pPr>
        <w:spacing w:after="0" w:line="480" w:lineRule="auto"/>
        <w:rPr>
          <w:rFonts w:ascii="Arial" w:hAnsi="Arial" w:cs="Arial"/>
          <w:color w:val="FF0000"/>
          <w:sz w:val="24"/>
          <w:szCs w:val="24"/>
          <w:lang w:val="en-US"/>
        </w:rPr>
      </w:pPr>
      <w:r>
        <w:rPr>
          <w:rStyle w:val="tlid-translation"/>
          <w:rFonts w:ascii="Arial" w:hAnsi="Arial" w:cs="Arial"/>
          <w:sz w:val="24"/>
          <w:szCs w:val="24"/>
          <w:lang w:val="en-US"/>
        </w:rPr>
        <w:t xml:space="preserve">In North America, records show </w:t>
      </w:r>
      <w:r>
        <w:rPr>
          <w:rStyle w:val="tlid-translation"/>
          <w:rFonts w:ascii="Arial" w:hAnsi="Arial" w:cs="Arial"/>
          <w:color w:val="FF0000"/>
          <w:sz w:val="24"/>
          <w:szCs w:val="24"/>
          <w:lang w:val="en-US"/>
        </w:rPr>
        <w:t xml:space="preserve">variation </w:t>
      </w:r>
      <w:r>
        <w:rPr>
          <w:rStyle w:val="tlid-translation"/>
          <w:rFonts w:ascii="Arial" w:hAnsi="Arial" w:cs="Arial"/>
          <w:sz w:val="24"/>
          <w:szCs w:val="24"/>
          <w:lang w:val="en-US"/>
        </w:rPr>
        <w:t xml:space="preserve">in shape and size (Allen 1920, Schwartz 1998, </w:t>
      </w:r>
      <w:proofErr w:type="spellStart"/>
      <w:r>
        <w:rPr>
          <w:rStyle w:val="tlid-translation"/>
          <w:rFonts w:ascii="Arial" w:hAnsi="Arial" w:cs="Arial"/>
          <w:sz w:val="24"/>
          <w:szCs w:val="24"/>
          <w:lang w:val="en-US"/>
        </w:rPr>
        <w:t>Ensminger</w:t>
      </w:r>
      <w:proofErr w:type="spellEnd"/>
      <w:r>
        <w:rPr>
          <w:rStyle w:val="tlid-translation"/>
          <w:rFonts w:ascii="Arial" w:hAnsi="Arial" w:cs="Arial"/>
          <w:sz w:val="24"/>
          <w:szCs w:val="24"/>
          <w:lang w:val="en-US"/>
        </w:rPr>
        <w:t xml:space="preserve"> 2017). </w:t>
      </w:r>
      <w:r>
        <w:rPr>
          <w:rFonts w:ascii="Arial" w:hAnsi="Arial" w:cs="Arial"/>
          <w:sz w:val="24"/>
          <w:szCs w:val="24"/>
          <w:lang w:val="en-US"/>
        </w:rPr>
        <w:t xml:space="preserve">The two oldest domestic dog specimens found in North America (i.e. </w:t>
      </w:r>
      <w:proofErr w:type="spellStart"/>
      <w:r>
        <w:rPr>
          <w:rFonts w:ascii="Arial" w:hAnsi="Arial" w:cs="Arial"/>
          <w:sz w:val="24"/>
          <w:szCs w:val="24"/>
          <w:lang w:val="en-US"/>
        </w:rPr>
        <w:t>Koster</w:t>
      </w:r>
      <w:proofErr w:type="spellEnd"/>
      <w:r>
        <w:rPr>
          <w:rFonts w:ascii="Arial" w:hAnsi="Arial" w:cs="Arial"/>
          <w:sz w:val="24"/>
          <w:szCs w:val="24"/>
          <w:lang w:val="en-US"/>
        </w:rPr>
        <w:t xml:space="preserve"> &amp; </w:t>
      </w:r>
      <w:proofErr w:type="spellStart"/>
      <w:r>
        <w:rPr>
          <w:rFonts w:ascii="Arial" w:hAnsi="Arial" w:cs="Arial"/>
          <w:sz w:val="24"/>
          <w:szCs w:val="24"/>
          <w:lang w:val="en-US"/>
        </w:rPr>
        <w:t>Stiwell</w:t>
      </w:r>
      <w:proofErr w:type="spellEnd"/>
      <w:r>
        <w:rPr>
          <w:rFonts w:ascii="Arial" w:hAnsi="Arial" w:cs="Arial"/>
          <w:sz w:val="24"/>
          <w:szCs w:val="24"/>
          <w:lang w:val="en-US"/>
        </w:rPr>
        <w:t xml:space="preserve"> II sites) exhibit different sizes (Perri </w:t>
      </w:r>
      <w:r>
        <w:rPr>
          <w:rFonts w:ascii="Arial" w:hAnsi="Arial" w:cs="Arial"/>
          <w:i/>
          <w:sz w:val="24"/>
          <w:szCs w:val="24"/>
          <w:lang w:val="en-US"/>
        </w:rPr>
        <w:lastRenderedPageBreak/>
        <w:t>et al</w:t>
      </w:r>
      <w:r>
        <w:rPr>
          <w:rFonts w:ascii="Arial" w:hAnsi="Arial" w:cs="Arial"/>
          <w:sz w:val="24"/>
          <w:szCs w:val="24"/>
          <w:lang w:val="en-US"/>
        </w:rPr>
        <w:t xml:space="preserve">. 2019). In contrast, </w:t>
      </w:r>
      <w:r>
        <w:rPr>
          <w:rFonts w:ascii="Arial" w:eastAsia="SimSun" w:hAnsi="Arial" w:cs="Arial"/>
          <w:sz w:val="24"/>
          <w:szCs w:val="24"/>
          <w:lang w:val="en-US"/>
        </w:rPr>
        <w:t xml:space="preserve">some studies have highlighted the small size variation in the oldest records from North America (Morey &amp; </w:t>
      </w:r>
      <w:proofErr w:type="spellStart"/>
      <w:r>
        <w:rPr>
          <w:rFonts w:ascii="Arial" w:eastAsia="SimSun" w:hAnsi="Arial" w:cs="Arial"/>
          <w:sz w:val="24"/>
          <w:szCs w:val="24"/>
          <w:lang w:val="en-US"/>
        </w:rPr>
        <w:t>Wiant</w:t>
      </w:r>
      <w:proofErr w:type="spellEnd"/>
      <w:r>
        <w:rPr>
          <w:rFonts w:ascii="Arial" w:eastAsia="SimSun" w:hAnsi="Arial" w:cs="Arial"/>
          <w:sz w:val="24"/>
          <w:szCs w:val="24"/>
          <w:lang w:val="en-US"/>
        </w:rPr>
        <w:t xml:space="preserve"> 1992, Crockford 2005) and argued that significant variation in </w:t>
      </w:r>
      <w:r>
        <w:rPr>
          <w:rFonts w:ascii="Arial" w:eastAsia="SimSun" w:hAnsi="Arial" w:cs="Arial"/>
          <w:color w:val="FF0000"/>
          <w:sz w:val="24"/>
          <w:szCs w:val="24"/>
          <w:lang w:val="en-US"/>
        </w:rPr>
        <w:t xml:space="preserve">skull size and shape (e.g. brachycephalic dogs) was </w:t>
      </w:r>
      <w:r>
        <w:rPr>
          <w:rFonts w:ascii="Arial" w:eastAsia="SimSun" w:hAnsi="Arial" w:cs="Arial"/>
          <w:sz w:val="24"/>
          <w:szCs w:val="24"/>
          <w:lang w:val="en-US"/>
        </w:rPr>
        <w:t xml:space="preserve">not apparent until after about 4,000 ybp </w:t>
      </w:r>
      <w:r>
        <w:rPr>
          <w:rFonts w:ascii="Arial" w:hAnsi="Arial" w:cs="Arial"/>
          <w:sz w:val="24"/>
          <w:szCs w:val="24"/>
          <w:lang w:val="en-US"/>
        </w:rPr>
        <w:t xml:space="preserve">(e.g. Haag 1948, Crockford 1997). Reportedly, </w:t>
      </w:r>
      <w:r>
        <w:rPr>
          <w:rFonts w:ascii="Arial" w:eastAsia="SimSun" w:hAnsi="Arial" w:cs="Arial"/>
          <w:sz w:val="24"/>
          <w:szCs w:val="24"/>
          <w:lang w:val="en-US"/>
        </w:rPr>
        <w:t>there is little evidence to point to a deliberate selection of specific phenotypes, especially for small dogs</w:t>
      </w:r>
      <w:r>
        <w:rPr>
          <w:rFonts w:ascii="Arial" w:hAnsi="Arial" w:cs="Arial"/>
          <w:sz w:val="24"/>
          <w:szCs w:val="24"/>
          <w:lang w:val="en-US"/>
        </w:rPr>
        <w:t xml:space="preserve"> (Crockford 2005). </w:t>
      </w:r>
      <w:proofErr w:type="spellStart"/>
      <w:r>
        <w:rPr>
          <w:rFonts w:ascii="Arial" w:hAnsi="Arial" w:cs="Arial"/>
          <w:sz w:val="24"/>
          <w:szCs w:val="24"/>
          <w:lang w:val="en-US"/>
        </w:rPr>
        <w:t>Manin</w:t>
      </w:r>
      <w:proofErr w:type="spellEnd"/>
      <w:r>
        <w:rPr>
          <w:rFonts w:ascii="Arial" w:hAnsi="Arial" w:cs="Arial"/>
          <w:sz w:val="24"/>
          <w:szCs w:val="24"/>
          <w:lang w:val="en-US"/>
        </w:rPr>
        <w:t xml:space="preserve"> and </w:t>
      </w:r>
      <w:proofErr w:type="spellStart"/>
      <w:r>
        <w:rPr>
          <w:rFonts w:ascii="Arial" w:hAnsi="Arial" w:cs="Arial"/>
          <w:sz w:val="24"/>
          <w:szCs w:val="24"/>
          <w:lang w:val="en-US"/>
        </w:rPr>
        <w:t>Lefèvre</w:t>
      </w:r>
      <w:proofErr w:type="spellEnd"/>
      <w:r>
        <w:rPr>
          <w:rFonts w:ascii="Arial" w:hAnsi="Arial" w:cs="Arial"/>
          <w:sz w:val="24"/>
          <w:szCs w:val="24"/>
          <w:lang w:val="en-US"/>
        </w:rPr>
        <w:t xml:space="preserve"> (2016)</w:t>
      </w:r>
      <w:r>
        <w:rPr>
          <w:rStyle w:val="tlid-translation"/>
          <w:rFonts w:ascii="Arial" w:hAnsi="Arial" w:cs="Arial"/>
          <w:sz w:val="24"/>
          <w:szCs w:val="24"/>
          <w:lang w:val="en"/>
        </w:rPr>
        <w:t xml:space="preserve"> suggested that not all contemporary societies of central Mexico in Classic and the Conquest periods</w:t>
      </w:r>
      <w:r>
        <w:rPr>
          <w:rStyle w:val="tlid-translation"/>
          <w:rFonts w:ascii="Arial" w:hAnsi="Arial" w:cs="Arial"/>
          <w:color w:val="FF0000"/>
          <w:sz w:val="24"/>
          <w:szCs w:val="24"/>
          <w:lang w:val="en"/>
        </w:rPr>
        <w:t xml:space="preserve">, </w:t>
      </w:r>
      <w:r>
        <w:rPr>
          <w:rStyle w:val="tlid-translation"/>
          <w:rFonts w:ascii="Arial" w:hAnsi="Arial" w:cs="Arial"/>
          <w:color w:val="FF0000"/>
          <w:sz w:val="24"/>
          <w:szCs w:val="24"/>
          <w:lang w:val="en-US"/>
        </w:rPr>
        <w:t>500-1800</w:t>
      </w:r>
      <w:r>
        <w:rPr>
          <w:rStyle w:val="CommentReference"/>
          <w:color w:val="FF0000"/>
          <w:lang w:val="en-US"/>
        </w:rPr>
        <w:t xml:space="preserve"> </w:t>
      </w:r>
      <w:r>
        <w:rPr>
          <w:rStyle w:val="tlid-translation"/>
          <w:rFonts w:ascii="Arial" w:hAnsi="Arial" w:cs="Arial"/>
          <w:color w:val="FF0000"/>
          <w:sz w:val="24"/>
          <w:szCs w:val="24"/>
          <w:lang w:val="en-US"/>
        </w:rPr>
        <w:t>ybp</w:t>
      </w:r>
      <w:r>
        <w:rPr>
          <w:rStyle w:val="tlid-translation"/>
          <w:rFonts w:ascii="Arial" w:hAnsi="Arial" w:cs="Arial"/>
          <w:color w:val="FF0000"/>
          <w:sz w:val="24"/>
          <w:szCs w:val="24"/>
          <w:lang w:val="en"/>
        </w:rPr>
        <w:t xml:space="preserve">, </w:t>
      </w:r>
      <w:r>
        <w:rPr>
          <w:rStyle w:val="tlid-translation"/>
          <w:rFonts w:ascii="Arial" w:hAnsi="Arial" w:cs="Arial"/>
          <w:sz w:val="24"/>
          <w:szCs w:val="24"/>
          <w:lang w:val="en"/>
        </w:rPr>
        <w:t>were specialized in the breeding and production of domestic dogs.</w:t>
      </w:r>
      <w:r>
        <w:rPr>
          <w:rFonts w:ascii="Arial" w:hAnsi="Arial" w:cs="Arial"/>
          <w:sz w:val="24"/>
          <w:szCs w:val="24"/>
          <w:lang w:val="en"/>
        </w:rPr>
        <w:t xml:space="preserve"> </w:t>
      </w:r>
      <w:r>
        <w:rPr>
          <w:rFonts w:ascii="Arial" w:hAnsi="Arial" w:cs="Arial"/>
          <w:color w:val="FF0000"/>
          <w:sz w:val="24"/>
          <w:szCs w:val="24"/>
          <w:lang w:val="en-US"/>
        </w:rPr>
        <w:t>Skull shape</w:t>
      </w:r>
      <w:r>
        <w:rPr>
          <w:rFonts w:ascii="Arial" w:hAnsi="Arial" w:cs="Arial"/>
          <w:sz w:val="24"/>
          <w:szCs w:val="24"/>
          <w:lang w:val="en-US"/>
        </w:rPr>
        <w:t xml:space="preserve"> and size diversity in pre-Columbian North American dogs includes Mexican varieties such as the </w:t>
      </w:r>
      <w:proofErr w:type="spellStart"/>
      <w:r>
        <w:rPr>
          <w:rFonts w:ascii="Arial" w:hAnsi="Arial" w:cs="Arial"/>
          <w:i/>
          <w:iCs/>
          <w:sz w:val="24"/>
          <w:szCs w:val="24"/>
          <w:lang w:val="en-US"/>
        </w:rPr>
        <w:t>itzcuintle</w:t>
      </w:r>
      <w:proofErr w:type="spellEnd"/>
      <w:r>
        <w:rPr>
          <w:rFonts w:ascii="Arial" w:hAnsi="Arial" w:cs="Arial"/>
          <w:i/>
          <w:iCs/>
          <w:sz w:val="24"/>
          <w:szCs w:val="24"/>
          <w:lang w:val="en-US"/>
        </w:rPr>
        <w:t xml:space="preserve"> </w:t>
      </w:r>
      <w:r>
        <w:rPr>
          <w:rFonts w:ascii="Arial" w:hAnsi="Arial" w:cs="Arial"/>
          <w:sz w:val="24"/>
          <w:szCs w:val="24"/>
          <w:lang w:val="en-US"/>
        </w:rPr>
        <w:t xml:space="preserve">(common dog), </w:t>
      </w:r>
      <w:proofErr w:type="spellStart"/>
      <w:r>
        <w:rPr>
          <w:rFonts w:ascii="Arial" w:hAnsi="Arial" w:cs="Arial"/>
          <w:i/>
          <w:iCs/>
          <w:sz w:val="24"/>
          <w:szCs w:val="24"/>
          <w:lang w:val="en-US"/>
        </w:rPr>
        <w:t>xoloitzcuintle</w:t>
      </w:r>
      <w:proofErr w:type="spellEnd"/>
      <w:r>
        <w:rPr>
          <w:rFonts w:ascii="Arial" w:hAnsi="Arial" w:cs="Arial"/>
          <w:i/>
          <w:iCs/>
          <w:sz w:val="24"/>
          <w:szCs w:val="24"/>
          <w:lang w:val="en-US"/>
        </w:rPr>
        <w:t xml:space="preserve"> </w:t>
      </w:r>
      <w:r>
        <w:rPr>
          <w:rFonts w:ascii="Arial" w:hAnsi="Arial" w:cs="Arial"/>
          <w:sz w:val="24"/>
          <w:szCs w:val="24"/>
          <w:lang w:val="en-US"/>
        </w:rPr>
        <w:t xml:space="preserve">(Mexican hairless dog), </w:t>
      </w:r>
      <w:proofErr w:type="spellStart"/>
      <w:r>
        <w:rPr>
          <w:rFonts w:ascii="Arial" w:hAnsi="Arial" w:cs="Arial"/>
          <w:i/>
          <w:iCs/>
          <w:sz w:val="24"/>
          <w:szCs w:val="24"/>
          <w:lang w:val="en-US"/>
        </w:rPr>
        <w:t>techichi</w:t>
      </w:r>
      <w:proofErr w:type="spellEnd"/>
      <w:r>
        <w:rPr>
          <w:rFonts w:ascii="Arial" w:hAnsi="Arial" w:cs="Arial"/>
          <w:i/>
          <w:iCs/>
          <w:sz w:val="24"/>
          <w:szCs w:val="24"/>
          <w:lang w:val="en-US"/>
        </w:rPr>
        <w:t xml:space="preserve"> </w:t>
      </w:r>
      <w:r>
        <w:rPr>
          <w:rFonts w:ascii="Arial" w:hAnsi="Arial" w:cs="Arial"/>
          <w:sz w:val="24"/>
          <w:szCs w:val="24"/>
          <w:lang w:val="en-US"/>
        </w:rPr>
        <w:t xml:space="preserve">or </w:t>
      </w:r>
      <w:proofErr w:type="spellStart"/>
      <w:r>
        <w:rPr>
          <w:rFonts w:ascii="Arial" w:hAnsi="Arial" w:cs="Arial"/>
          <w:i/>
          <w:iCs/>
          <w:sz w:val="24"/>
          <w:szCs w:val="24"/>
          <w:lang w:val="en-US"/>
        </w:rPr>
        <w:t>tlalchichi</w:t>
      </w:r>
      <w:proofErr w:type="spellEnd"/>
      <w:r>
        <w:rPr>
          <w:rFonts w:ascii="Arial" w:hAnsi="Arial" w:cs="Arial"/>
          <w:i/>
          <w:iCs/>
          <w:sz w:val="24"/>
          <w:szCs w:val="24"/>
          <w:lang w:val="en-US"/>
        </w:rPr>
        <w:t xml:space="preserve"> </w:t>
      </w:r>
      <w:r>
        <w:rPr>
          <w:rFonts w:ascii="Arial" w:hAnsi="Arial" w:cs="Arial"/>
          <w:sz w:val="24"/>
          <w:szCs w:val="24"/>
          <w:lang w:val="en-US"/>
        </w:rPr>
        <w:t>(“mat [floor] dog”), the short-nosed dog, and a hybrid between dog and wolf called “</w:t>
      </w:r>
      <w:proofErr w:type="spellStart"/>
      <w:r>
        <w:rPr>
          <w:rFonts w:ascii="Arial" w:hAnsi="Arial" w:cs="Arial"/>
          <w:sz w:val="24"/>
          <w:szCs w:val="24"/>
          <w:lang w:val="en-US"/>
        </w:rPr>
        <w:t>loberro</w:t>
      </w:r>
      <w:proofErr w:type="spellEnd"/>
      <w:r>
        <w:rPr>
          <w:rFonts w:ascii="Arial" w:hAnsi="Arial" w:cs="Arial"/>
          <w:sz w:val="24"/>
          <w:szCs w:val="24"/>
          <w:lang w:val="en-US"/>
        </w:rPr>
        <w:t xml:space="preserve">” (Blanco Padilla </w:t>
      </w:r>
      <w:r>
        <w:rPr>
          <w:rFonts w:ascii="Arial" w:hAnsi="Arial" w:cs="Arial"/>
          <w:i/>
          <w:sz w:val="24"/>
          <w:szCs w:val="24"/>
          <w:lang w:val="en-US"/>
        </w:rPr>
        <w:t>et al</w:t>
      </w:r>
      <w:r>
        <w:rPr>
          <w:rFonts w:ascii="Arial" w:hAnsi="Arial" w:cs="Arial"/>
          <w:sz w:val="24"/>
          <w:szCs w:val="24"/>
          <w:lang w:val="en-US"/>
        </w:rPr>
        <w:t xml:space="preserve">. 1999, Valadez </w:t>
      </w:r>
      <w:r>
        <w:rPr>
          <w:rFonts w:ascii="Arial" w:hAnsi="Arial" w:cs="Arial"/>
          <w:i/>
          <w:sz w:val="24"/>
          <w:szCs w:val="24"/>
          <w:lang w:val="en-US"/>
        </w:rPr>
        <w:t>et al</w:t>
      </w:r>
      <w:r>
        <w:rPr>
          <w:rFonts w:ascii="Arial" w:hAnsi="Arial" w:cs="Arial"/>
          <w:sz w:val="24"/>
          <w:szCs w:val="24"/>
          <w:lang w:val="en-US"/>
        </w:rPr>
        <w:t xml:space="preserve">. 2000, 2001, </w:t>
      </w:r>
      <w:proofErr w:type="spellStart"/>
      <w:r>
        <w:rPr>
          <w:rFonts w:ascii="Arial" w:hAnsi="Arial" w:cs="Arial"/>
          <w:sz w:val="24"/>
          <w:szCs w:val="24"/>
          <w:lang w:val="en-US"/>
        </w:rPr>
        <w:t>Blick</w:t>
      </w:r>
      <w:proofErr w:type="spellEnd"/>
      <w:r>
        <w:rPr>
          <w:rFonts w:ascii="Arial" w:hAnsi="Arial" w:cs="Arial"/>
          <w:sz w:val="24"/>
          <w:szCs w:val="24"/>
          <w:lang w:val="en-US"/>
        </w:rPr>
        <w:t xml:space="preserve"> </w:t>
      </w:r>
      <w:r>
        <w:rPr>
          <w:rFonts w:ascii="Arial" w:hAnsi="Arial" w:cs="Arial"/>
          <w:i/>
          <w:sz w:val="24"/>
          <w:szCs w:val="24"/>
          <w:lang w:val="en-US"/>
        </w:rPr>
        <w:t>et al</w:t>
      </w:r>
      <w:r>
        <w:rPr>
          <w:rFonts w:ascii="Arial" w:hAnsi="Arial" w:cs="Arial"/>
          <w:sz w:val="24"/>
          <w:szCs w:val="24"/>
          <w:lang w:val="en-US"/>
        </w:rPr>
        <w:t>. 2016). The highly unusual Mexican “humped” dog (Hernández 1651, Fig. 1) has been dismissed as a caricature (</w:t>
      </w:r>
      <w:proofErr w:type="spellStart"/>
      <w:r>
        <w:rPr>
          <w:rFonts w:ascii="Arial" w:hAnsi="Arial" w:cs="Arial"/>
          <w:sz w:val="24"/>
          <w:szCs w:val="24"/>
          <w:lang w:val="en-US"/>
        </w:rPr>
        <w:t>Ueck</w:t>
      </w:r>
      <w:proofErr w:type="spellEnd"/>
      <w:r>
        <w:rPr>
          <w:rFonts w:ascii="Arial" w:hAnsi="Arial" w:cs="Arial"/>
          <w:sz w:val="24"/>
          <w:szCs w:val="24"/>
          <w:lang w:val="en-US"/>
        </w:rPr>
        <w:t xml:space="preserve"> 1961).</w:t>
      </w:r>
      <w:r>
        <w:rPr>
          <w:rFonts w:ascii="Arial" w:hAnsi="Arial" w:cs="Arial"/>
          <w:color w:val="FF0000"/>
          <w:sz w:val="24"/>
          <w:szCs w:val="24"/>
          <w:lang w:val="en-US"/>
        </w:rPr>
        <w:t xml:space="preserve"> However, there</w:t>
      </w:r>
      <w:r>
        <w:rPr>
          <w:rFonts w:ascii="Arial" w:hAnsi="Arial" w:cs="Arial"/>
          <w:sz w:val="24"/>
          <w:szCs w:val="24"/>
          <w:lang w:val="en-US"/>
        </w:rPr>
        <w:t xml:space="preserve"> is the possibility that such form represents a phenotype associated with mutations in the myostatin gene, which leads to abnormally heavy muscling in homozygous whippet dogs (‘‘bully’’ whippets), mice, cattle, sheep, and human</w:t>
      </w:r>
      <w:r>
        <w:rPr>
          <w:rFonts w:ascii="Arial" w:hAnsi="Arial" w:cs="Arial"/>
          <w:color w:val="FF0000"/>
          <w:sz w:val="24"/>
          <w:szCs w:val="24"/>
          <w:lang w:val="en-US"/>
        </w:rPr>
        <w:t xml:space="preserve">s. Such mutation was observed in selected racing breeds, being positively selected in some cases (Mosher </w:t>
      </w:r>
      <w:r>
        <w:rPr>
          <w:rFonts w:ascii="Arial" w:hAnsi="Arial" w:cs="Arial"/>
          <w:i/>
          <w:color w:val="FF0000"/>
          <w:sz w:val="24"/>
          <w:szCs w:val="24"/>
          <w:lang w:val="en-US"/>
        </w:rPr>
        <w:t>et al</w:t>
      </w:r>
      <w:r w:rsidR="009E3912">
        <w:rPr>
          <w:rFonts w:ascii="Arial" w:hAnsi="Arial" w:cs="Arial"/>
          <w:color w:val="FF0000"/>
          <w:sz w:val="24"/>
          <w:szCs w:val="24"/>
          <w:lang w:val="en-US"/>
        </w:rPr>
        <w:t>. 2007).</w:t>
      </w:r>
    </w:p>
    <w:p w:rsidR="00C15D01" w:rsidRDefault="00C15D01">
      <w:pPr>
        <w:spacing w:after="0" w:line="480" w:lineRule="auto"/>
        <w:rPr>
          <w:rFonts w:ascii="Arial" w:hAnsi="Arial" w:cs="Arial"/>
          <w:sz w:val="24"/>
          <w:szCs w:val="24"/>
          <w:lang w:val="en-US"/>
        </w:rPr>
      </w:pPr>
    </w:p>
    <w:p w:rsidR="00C15D01" w:rsidRDefault="00966159">
      <w:pPr>
        <w:spacing w:after="0" w:line="480" w:lineRule="auto"/>
        <w:rPr>
          <w:rStyle w:val="tlid-translation"/>
          <w:rFonts w:ascii="Arial" w:hAnsi="Arial" w:cs="Arial"/>
          <w:sz w:val="28"/>
          <w:szCs w:val="28"/>
          <w:lang w:val="en-US"/>
        </w:rPr>
      </w:pPr>
      <w:r>
        <w:rPr>
          <w:rFonts w:ascii="Arial" w:hAnsi="Arial" w:cs="Arial"/>
          <w:sz w:val="24"/>
          <w:szCs w:val="24"/>
          <w:lang w:val="en-US"/>
        </w:rPr>
        <w:t xml:space="preserve">In North America, four additional size and kind categories of domestic dogs have been recognized, including a large, wolf-like form found in North Dakota, a smaller, coyote-like </w:t>
      </w:r>
      <w:r>
        <w:rPr>
          <w:rFonts w:ascii="Arial" w:hAnsi="Arial" w:cs="Arial"/>
          <w:color w:val="FF0000"/>
          <w:sz w:val="24"/>
          <w:szCs w:val="24"/>
          <w:lang w:val="en-US"/>
        </w:rPr>
        <w:t xml:space="preserve">form </w:t>
      </w:r>
      <w:r>
        <w:rPr>
          <w:rFonts w:ascii="Arial" w:hAnsi="Arial" w:cs="Arial"/>
          <w:sz w:val="24"/>
          <w:szCs w:val="24"/>
          <w:lang w:val="en-US"/>
        </w:rPr>
        <w:t xml:space="preserve">associated with some of the central Plains Indigenous groups, as well as both short-faced and long-faced ‘Pueblo’ dogs (Allen 1920, Olsen 1974). Variation in coat color was also present, as descriptions of both </w:t>
      </w:r>
      <w:r>
        <w:rPr>
          <w:rFonts w:ascii="Arial" w:hAnsi="Arial" w:cs="Arial"/>
          <w:sz w:val="24"/>
          <w:szCs w:val="24"/>
          <w:lang w:val="en-US"/>
        </w:rPr>
        <w:lastRenderedPageBreak/>
        <w:t xml:space="preserve">white and black dogs have been recounted in the Pacific Northwest (Crockford 1997, </w:t>
      </w:r>
      <w:proofErr w:type="spellStart"/>
      <w:r>
        <w:rPr>
          <w:rFonts w:ascii="Arial" w:hAnsi="Arial" w:cs="Arial"/>
          <w:sz w:val="24"/>
          <w:szCs w:val="24"/>
          <w:lang w:val="en-US"/>
        </w:rPr>
        <w:t>Barsh</w:t>
      </w:r>
      <w:proofErr w:type="spellEnd"/>
      <w:r>
        <w:rPr>
          <w:rFonts w:ascii="Arial" w:hAnsi="Arial" w:cs="Arial"/>
          <w:sz w:val="24"/>
          <w:szCs w:val="24"/>
          <w:lang w:val="en-US"/>
        </w:rPr>
        <w:t xml:space="preserve"> </w:t>
      </w:r>
      <w:r>
        <w:rPr>
          <w:rFonts w:ascii="Arial" w:hAnsi="Arial" w:cs="Arial"/>
          <w:i/>
          <w:sz w:val="24"/>
          <w:szCs w:val="24"/>
          <w:lang w:val="en-US"/>
        </w:rPr>
        <w:t>et al</w:t>
      </w:r>
      <w:r>
        <w:rPr>
          <w:rFonts w:ascii="Arial" w:hAnsi="Arial" w:cs="Arial"/>
          <w:sz w:val="24"/>
          <w:szCs w:val="24"/>
          <w:lang w:val="en-US"/>
        </w:rPr>
        <w:t>. 2002), and the ‘</w:t>
      </w:r>
      <w:proofErr w:type="spellStart"/>
      <w:r>
        <w:rPr>
          <w:rFonts w:ascii="Arial" w:hAnsi="Arial" w:cs="Arial"/>
          <w:sz w:val="24"/>
          <w:szCs w:val="24"/>
          <w:lang w:val="en-US"/>
        </w:rPr>
        <w:t>Basketmaker</w:t>
      </w:r>
      <w:proofErr w:type="spellEnd"/>
      <w:r>
        <w:rPr>
          <w:rFonts w:ascii="Arial" w:hAnsi="Arial" w:cs="Arial"/>
          <w:sz w:val="24"/>
          <w:szCs w:val="24"/>
          <w:lang w:val="en-US"/>
        </w:rPr>
        <w:t xml:space="preserve">’ mummified dogs, dated to approximately 2,000 ybp, have a piebald black and white coat and a tawny coat (Guernsey &amp; Kidder 1921, </w:t>
      </w:r>
      <w:proofErr w:type="spellStart"/>
      <w:r>
        <w:rPr>
          <w:rFonts w:ascii="Arial" w:hAnsi="Arial" w:cs="Arial"/>
          <w:sz w:val="24"/>
          <w:szCs w:val="24"/>
          <w:lang w:val="en-US"/>
        </w:rPr>
        <w:t>Wormington</w:t>
      </w:r>
      <w:proofErr w:type="spellEnd"/>
      <w:r>
        <w:rPr>
          <w:rFonts w:ascii="Arial" w:hAnsi="Arial" w:cs="Arial"/>
          <w:sz w:val="24"/>
          <w:szCs w:val="24"/>
          <w:lang w:val="en-US"/>
        </w:rPr>
        <w:t xml:space="preserve"> 1947, Olsen 1974, Crockford 1997, Fugate 2008).</w:t>
      </w:r>
    </w:p>
    <w:p w:rsidR="00C15D01" w:rsidRDefault="00C15D01">
      <w:pPr>
        <w:autoSpaceDE w:val="0"/>
        <w:autoSpaceDN w:val="0"/>
        <w:adjustRightInd w:val="0"/>
        <w:spacing w:after="0" w:line="480" w:lineRule="auto"/>
        <w:rPr>
          <w:rFonts w:ascii="Arial" w:hAnsi="Arial" w:cs="Arial"/>
          <w:sz w:val="24"/>
          <w:szCs w:val="24"/>
          <w:lang w:val="en-US"/>
        </w:rPr>
      </w:pPr>
    </w:p>
    <w:p w:rsidR="00C15D01" w:rsidRDefault="00966159">
      <w:pPr>
        <w:autoSpaceDE w:val="0"/>
        <w:autoSpaceDN w:val="0"/>
        <w:adjustRightInd w:val="0"/>
        <w:spacing w:after="0" w:line="480" w:lineRule="auto"/>
        <w:rPr>
          <w:rFonts w:ascii="Arial" w:hAnsi="Arial" w:cs="Arial"/>
          <w:sz w:val="24"/>
          <w:szCs w:val="24"/>
          <w:lang w:val="en-US"/>
        </w:rPr>
      </w:pPr>
      <w:r>
        <w:rPr>
          <w:rFonts w:ascii="Arial" w:hAnsi="Arial" w:cs="Arial"/>
          <w:sz w:val="24"/>
          <w:szCs w:val="24"/>
          <w:lang w:val="en-US"/>
        </w:rPr>
        <w:t xml:space="preserve">Examples of skulls of pre-Columbian domestic dogs from South America are </w:t>
      </w:r>
      <w:r>
        <w:rPr>
          <w:rFonts w:ascii="Arial" w:hAnsi="Arial" w:cs="Arial"/>
          <w:color w:val="FF0000"/>
          <w:sz w:val="24"/>
          <w:szCs w:val="24"/>
          <w:lang w:val="en-US"/>
        </w:rPr>
        <w:t xml:space="preserve">shown </w:t>
      </w:r>
      <w:r>
        <w:rPr>
          <w:rFonts w:ascii="Arial" w:hAnsi="Arial" w:cs="Arial"/>
          <w:sz w:val="24"/>
          <w:szCs w:val="24"/>
          <w:lang w:val="en-US"/>
        </w:rPr>
        <w:t xml:space="preserve">in Figs 2-4. Dog populations in South America were diverse in </w:t>
      </w:r>
      <w:r>
        <w:rPr>
          <w:rFonts w:ascii="Arial" w:hAnsi="Arial" w:cs="Arial"/>
          <w:color w:val="FF0000"/>
          <w:sz w:val="24"/>
          <w:szCs w:val="24"/>
          <w:lang w:val="en-US"/>
        </w:rPr>
        <w:t xml:space="preserve">skull </w:t>
      </w:r>
      <w:r>
        <w:rPr>
          <w:rFonts w:ascii="Arial" w:hAnsi="Arial" w:cs="Arial"/>
          <w:sz w:val="24"/>
          <w:szCs w:val="24"/>
          <w:lang w:val="en-US"/>
        </w:rPr>
        <w:t>shape and size before Europeans arrived (Gallardo 1965, Allen 1920,</w:t>
      </w:r>
      <w:r>
        <w:rPr>
          <w:rFonts w:ascii="Arial" w:hAnsi="Arial" w:cs="Arial"/>
          <w:lang w:val="en-US"/>
        </w:rPr>
        <w:t xml:space="preserve"> </w:t>
      </w:r>
      <w:r>
        <w:rPr>
          <w:rFonts w:ascii="Arial" w:hAnsi="Arial" w:cs="Arial"/>
          <w:sz w:val="24"/>
          <w:szCs w:val="24"/>
          <w:lang w:val="en-US"/>
        </w:rPr>
        <w:t xml:space="preserve">Fernandez de Oviedo y Valdés 1944, Valadez </w:t>
      </w:r>
      <w:r>
        <w:rPr>
          <w:rFonts w:ascii="Arial" w:hAnsi="Arial" w:cs="Arial"/>
          <w:i/>
          <w:sz w:val="24"/>
          <w:szCs w:val="24"/>
          <w:lang w:val="en-US"/>
        </w:rPr>
        <w:t>et al</w:t>
      </w:r>
      <w:r>
        <w:rPr>
          <w:rFonts w:ascii="Arial" w:hAnsi="Arial" w:cs="Arial"/>
          <w:sz w:val="24"/>
          <w:szCs w:val="24"/>
          <w:lang w:val="en-US"/>
        </w:rPr>
        <w:t xml:space="preserve">. 2000, </w:t>
      </w:r>
      <w:r>
        <w:rPr>
          <w:rStyle w:val="tlid-translation"/>
          <w:rFonts w:ascii="Arial" w:hAnsi="Arial" w:cs="Arial"/>
          <w:sz w:val="24"/>
          <w:szCs w:val="24"/>
          <w:lang w:val="en-US"/>
        </w:rPr>
        <w:t xml:space="preserve">Valadez &amp; Mendoza 2005, </w:t>
      </w:r>
      <w:r>
        <w:rPr>
          <w:rFonts w:ascii="Arial" w:hAnsi="Arial" w:cs="Arial"/>
          <w:sz w:val="24"/>
          <w:szCs w:val="24"/>
          <w:lang w:val="en-US"/>
        </w:rPr>
        <w:t xml:space="preserve">Acosta </w:t>
      </w:r>
      <w:r>
        <w:rPr>
          <w:rFonts w:ascii="Arial" w:hAnsi="Arial" w:cs="Arial"/>
          <w:i/>
          <w:sz w:val="24"/>
          <w:szCs w:val="24"/>
          <w:lang w:val="en-US"/>
        </w:rPr>
        <w:t>et al</w:t>
      </w:r>
      <w:r>
        <w:rPr>
          <w:rFonts w:ascii="Arial" w:hAnsi="Arial" w:cs="Arial"/>
          <w:sz w:val="24"/>
          <w:szCs w:val="24"/>
          <w:lang w:val="en-US"/>
        </w:rPr>
        <w:t xml:space="preserve">. 2011, </w:t>
      </w:r>
      <w:proofErr w:type="spellStart"/>
      <w:r>
        <w:rPr>
          <w:rFonts w:ascii="Arial" w:hAnsi="Arial" w:cs="Arial"/>
          <w:sz w:val="24"/>
          <w:szCs w:val="24"/>
          <w:lang w:val="en-US"/>
        </w:rPr>
        <w:t>Blick</w:t>
      </w:r>
      <w:proofErr w:type="spellEnd"/>
      <w:r>
        <w:rPr>
          <w:rFonts w:ascii="Arial" w:hAnsi="Arial" w:cs="Arial"/>
          <w:sz w:val="24"/>
          <w:szCs w:val="24"/>
          <w:lang w:val="en-US"/>
        </w:rPr>
        <w:t xml:space="preserve"> </w:t>
      </w:r>
      <w:r>
        <w:rPr>
          <w:rFonts w:ascii="Arial" w:hAnsi="Arial" w:cs="Arial"/>
          <w:i/>
          <w:sz w:val="24"/>
          <w:szCs w:val="24"/>
          <w:lang w:val="en-US"/>
        </w:rPr>
        <w:t>et al</w:t>
      </w:r>
      <w:r>
        <w:rPr>
          <w:rFonts w:ascii="Arial" w:hAnsi="Arial" w:cs="Arial"/>
          <w:sz w:val="24"/>
          <w:szCs w:val="24"/>
          <w:lang w:val="en-US"/>
        </w:rPr>
        <w:t>. 2016). Spanish chroniclers</w:t>
      </w:r>
      <w:r>
        <w:rPr>
          <w:rStyle w:val="tlid-translation"/>
          <w:rFonts w:ascii="Arial" w:hAnsi="Arial" w:cs="Arial"/>
          <w:sz w:val="24"/>
          <w:szCs w:val="24"/>
          <w:lang w:val="en-US"/>
        </w:rPr>
        <w:t xml:space="preserve"> </w:t>
      </w:r>
      <w:r>
        <w:rPr>
          <w:rFonts w:ascii="Arial" w:hAnsi="Arial" w:cs="Arial"/>
          <w:sz w:val="24"/>
          <w:szCs w:val="24"/>
          <w:lang w:val="en-US"/>
        </w:rPr>
        <w:t xml:space="preserve">described many varieties of canids </w:t>
      </w:r>
      <w:r>
        <w:rPr>
          <w:rStyle w:val="tlid-translation"/>
          <w:rFonts w:ascii="Arial" w:hAnsi="Arial" w:cs="Arial"/>
          <w:sz w:val="24"/>
          <w:szCs w:val="24"/>
          <w:lang w:val="en-US"/>
        </w:rPr>
        <w:t xml:space="preserve">that </w:t>
      </w:r>
      <w:r>
        <w:rPr>
          <w:rFonts w:ascii="Arial" w:hAnsi="Arial" w:cs="Arial"/>
          <w:sz w:val="24"/>
          <w:szCs w:val="24"/>
          <w:lang w:val="en-US"/>
        </w:rPr>
        <w:t>could, however, have been tamed wild forms confused with domestic dogs (Stahl 2013, Segura &amp; Sánchez-Villagra in review).</w:t>
      </w:r>
    </w:p>
    <w:p w:rsidR="00C15D01" w:rsidRDefault="00C15D01">
      <w:pPr>
        <w:spacing w:after="0" w:line="480" w:lineRule="auto"/>
        <w:rPr>
          <w:rFonts w:ascii="Arial" w:hAnsi="Arial" w:cs="Arial"/>
          <w:sz w:val="24"/>
          <w:szCs w:val="24"/>
          <w:lang w:val="en-US"/>
        </w:rPr>
      </w:pPr>
    </w:p>
    <w:p w:rsidR="00C15D01" w:rsidRDefault="00966159">
      <w:pPr>
        <w:pStyle w:val="CommentText"/>
        <w:spacing w:after="0" w:line="480" w:lineRule="auto"/>
        <w:rPr>
          <w:rStyle w:val="tlid-translation"/>
          <w:rFonts w:ascii="Arial" w:hAnsi="Arial" w:cs="Arial"/>
          <w:sz w:val="24"/>
          <w:szCs w:val="24"/>
          <w:lang w:val="en-US"/>
        </w:rPr>
      </w:pPr>
      <w:r>
        <w:rPr>
          <w:rFonts w:ascii="Arial" w:hAnsi="Arial" w:cs="Arial"/>
          <w:sz w:val="24"/>
          <w:szCs w:val="24"/>
          <w:lang w:val="en-US"/>
        </w:rPr>
        <w:t>Peruvian dogs were diverse, including a “shepherd-like” dog, a “hairless dog” (</w:t>
      </w:r>
      <w:proofErr w:type="spellStart"/>
      <w:r>
        <w:rPr>
          <w:rFonts w:ascii="Arial" w:hAnsi="Arial" w:cs="Arial"/>
          <w:sz w:val="24"/>
          <w:szCs w:val="24"/>
          <w:lang w:val="en-US"/>
        </w:rPr>
        <w:t>Tschudi</w:t>
      </w:r>
      <w:proofErr w:type="spellEnd"/>
      <w:r>
        <w:rPr>
          <w:rFonts w:ascii="Arial" w:hAnsi="Arial" w:cs="Arial"/>
          <w:sz w:val="24"/>
          <w:szCs w:val="24"/>
          <w:lang w:val="en-US"/>
        </w:rPr>
        <w:t xml:space="preserve"> 1844-46), a “dachshund-like” dog, a “bulldog” type dog (</w:t>
      </w:r>
      <w:proofErr w:type="spellStart"/>
      <w:r>
        <w:rPr>
          <w:rFonts w:ascii="Arial" w:hAnsi="Arial" w:cs="Arial"/>
          <w:sz w:val="24"/>
          <w:szCs w:val="24"/>
          <w:lang w:val="en-US"/>
        </w:rPr>
        <w:t>Nehring</w:t>
      </w:r>
      <w:proofErr w:type="spellEnd"/>
      <w:r>
        <w:rPr>
          <w:rFonts w:ascii="Arial" w:hAnsi="Arial" w:cs="Arial"/>
          <w:sz w:val="24"/>
          <w:szCs w:val="24"/>
          <w:lang w:val="en-US"/>
        </w:rPr>
        <w:t xml:space="preserve"> 1884, Reiss &amp; </w:t>
      </w:r>
      <w:proofErr w:type="spellStart"/>
      <w:r>
        <w:rPr>
          <w:rFonts w:ascii="Arial" w:hAnsi="Arial" w:cs="Arial"/>
          <w:sz w:val="24"/>
          <w:szCs w:val="24"/>
          <w:lang w:val="en-US"/>
        </w:rPr>
        <w:t>Stübel</w:t>
      </w:r>
      <w:proofErr w:type="spellEnd"/>
      <w:r>
        <w:rPr>
          <w:rFonts w:ascii="Arial" w:hAnsi="Arial" w:cs="Arial"/>
          <w:sz w:val="24"/>
          <w:szCs w:val="24"/>
          <w:lang w:val="en-US"/>
        </w:rPr>
        <w:t xml:space="preserve"> 1880-1887, Gilmore 1950, Gallardo 1965), a dog with a somewhat shortened snout (</w:t>
      </w:r>
      <w:proofErr w:type="spellStart"/>
      <w:r>
        <w:rPr>
          <w:rFonts w:ascii="Arial" w:hAnsi="Arial" w:cs="Arial"/>
          <w:sz w:val="24"/>
          <w:szCs w:val="24"/>
          <w:lang w:val="en-US"/>
        </w:rPr>
        <w:t>Noak</w:t>
      </w:r>
      <w:proofErr w:type="spellEnd"/>
      <w:r>
        <w:rPr>
          <w:rFonts w:ascii="Arial" w:hAnsi="Arial" w:cs="Arial"/>
          <w:sz w:val="24"/>
          <w:szCs w:val="24"/>
          <w:lang w:val="en-US"/>
        </w:rPr>
        <w:t xml:space="preserve"> 1916), and a medium-sized dog with a long snout (Wing 1989). As in Mexico, Peru also developed its own hairless dog; both are currently recognized by the International Kennel Club (Vásquez </w:t>
      </w:r>
      <w:r>
        <w:rPr>
          <w:rFonts w:ascii="Arial" w:hAnsi="Arial" w:cs="Arial"/>
          <w:i/>
          <w:sz w:val="24"/>
          <w:szCs w:val="24"/>
          <w:lang w:val="en-US"/>
        </w:rPr>
        <w:t>et al</w:t>
      </w:r>
      <w:r>
        <w:rPr>
          <w:rFonts w:ascii="Arial" w:hAnsi="Arial" w:cs="Arial"/>
          <w:sz w:val="24"/>
          <w:szCs w:val="24"/>
          <w:lang w:val="en-US"/>
        </w:rPr>
        <w:t xml:space="preserve">. 2016, Appendix 1). Although the European origin of the modern Mexican </w:t>
      </w:r>
      <w:proofErr w:type="spellStart"/>
      <w:r>
        <w:rPr>
          <w:rFonts w:ascii="Arial" w:hAnsi="Arial" w:cs="Arial"/>
          <w:i/>
          <w:iCs/>
          <w:sz w:val="24"/>
          <w:szCs w:val="24"/>
          <w:lang w:val="en-US"/>
        </w:rPr>
        <w:t>xoloitzcuintle</w:t>
      </w:r>
      <w:proofErr w:type="spellEnd"/>
      <w:r>
        <w:rPr>
          <w:rFonts w:ascii="Arial" w:hAnsi="Arial" w:cs="Arial"/>
          <w:i/>
          <w:iCs/>
          <w:sz w:val="24"/>
          <w:szCs w:val="24"/>
          <w:lang w:val="en-US"/>
        </w:rPr>
        <w:t xml:space="preserve"> </w:t>
      </w:r>
      <w:r>
        <w:rPr>
          <w:rFonts w:ascii="Arial" w:hAnsi="Arial" w:cs="Arial"/>
          <w:iCs/>
          <w:sz w:val="24"/>
          <w:szCs w:val="24"/>
          <w:lang w:val="en-US"/>
        </w:rPr>
        <w:t xml:space="preserve">and the Peruvian hairless dog </w:t>
      </w:r>
      <w:r>
        <w:rPr>
          <w:rFonts w:ascii="Arial" w:hAnsi="Arial" w:cs="Arial"/>
          <w:sz w:val="24"/>
          <w:szCs w:val="24"/>
          <w:lang w:val="en-US"/>
        </w:rPr>
        <w:t>due to post-contact interbreeding was suggested (</w:t>
      </w:r>
      <w:proofErr w:type="spellStart"/>
      <w:r>
        <w:rPr>
          <w:rFonts w:ascii="Arial" w:hAnsi="Arial" w:cs="Arial"/>
          <w:sz w:val="24"/>
          <w:szCs w:val="24"/>
          <w:lang w:val="en-US"/>
        </w:rPr>
        <w:t>Leathlobhair</w:t>
      </w:r>
      <w:proofErr w:type="spellEnd"/>
      <w:r>
        <w:rPr>
          <w:rFonts w:ascii="Arial" w:hAnsi="Arial" w:cs="Arial"/>
          <w:sz w:val="24"/>
          <w:szCs w:val="24"/>
          <w:lang w:val="en-US"/>
        </w:rPr>
        <w:t xml:space="preserve"> </w:t>
      </w:r>
      <w:r>
        <w:rPr>
          <w:rFonts w:ascii="Arial" w:hAnsi="Arial" w:cs="Arial"/>
          <w:i/>
          <w:sz w:val="24"/>
          <w:szCs w:val="24"/>
          <w:lang w:val="en-US"/>
        </w:rPr>
        <w:t>et al</w:t>
      </w:r>
      <w:r>
        <w:rPr>
          <w:rFonts w:ascii="Arial" w:hAnsi="Arial" w:cs="Arial"/>
          <w:sz w:val="24"/>
          <w:szCs w:val="24"/>
          <w:lang w:val="en-US"/>
        </w:rPr>
        <w:t>. 2018), the archaeological record, based on artistic depictions and abnormal tooth morphology of skulls, showed that there were hairless dogs in Peru prior to the European invasion (</w:t>
      </w:r>
      <w:proofErr w:type="spellStart"/>
      <w:r>
        <w:rPr>
          <w:rFonts w:ascii="Arial" w:hAnsi="Arial" w:cs="Arial"/>
          <w:sz w:val="24"/>
          <w:szCs w:val="24"/>
          <w:lang w:val="en-US"/>
        </w:rPr>
        <w:t>Tschudi</w:t>
      </w:r>
      <w:proofErr w:type="spellEnd"/>
      <w:r>
        <w:rPr>
          <w:rFonts w:ascii="Arial" w:hAnsi="Arial" w:cs="Arial"/>
          <w:sz w:val="24"/>
          <w:szCs w:val="24"/>
          <w:lang w:val="en-US"/>
        </w:rPr>
        <w:t xml:space="preserve"> 1844, </w:t>
      </w:r>
      <w:proofErr w:type="spellStart"/>
      <w:r>
        <w:rPr>
          <w:rFonts w:ascii="Arial" w:hAnsi="Arial" w:cs="Arial"/>
          <w:sz w:val="24"/>
          <w:szCs w:val="24"/>
          <w:lang w:val="en-US"/>
        </w:rPr>
        <w:t>Leicht</w:t>
      </w:r>
      <w:proofErr w:type="spellEnd"/>
      <w:r>
        <w:rPr>
          <w:rFonts w:ascii="Arial" w:hAnsi="Arial" w:cs="Arial"/>
          <w:sz w:val="24"/>
          <w:szCs w:val="24"/>
          <w:lang w:val="en-US"/>
        </w:rPr>
        <w:t xml:space="preserve"> </w:t>
      </w:r>
      <w:r>
        <w:rPr>
          <w:rFonts w:ascii="Arial" w:hAnsi="Arial" w:cs="Arial"/>
          <w:sz w:val="24"/>
          <w:szCs w:val="24"/>
          <w:lang w:val="en-US"/>
        </w:rPr>
        <w:lastRenderedPageBreak/>
        <w:t xml:space="preserve">1960). Shared genetic markers </w:t>
      </w:r>
      <w:r>
        <w:rPr>
          <w:rStyle w:val="tlid-translation"/>
          <w:rFonts w:ascii="Arial" w:hAnsi="Arial" w:cs="Arial"/>
          <w:sz w:val="24"/>
          <w:szCs w:val="24"/>
          <w:lang w:val="en-US"/>
        </w:rPr>
        <w:t>among modern and archaeological specimens assigned to hairless dogs also suggest common ancestry (</w:t>
      </w:r>
      <w:proofErr w:type="spellStart"/>
      <w:r>
        <w:rPr>
          <w:rStyle w:val="tlid-translation"/>
          <w:rFonts w:ascii="Arial" w:hAnsi="Arial" w:cs="Arial"/>
          <w:sz w:val="24"/>
          <w:szCs w:val="24"/>
          <w:lang w:val="en-US"/>
        </w:rPr>
        <w:t>Manin</w:t>
      </w:r>
      <w:proofErr w:type="spellEnd"/>
      <w:r>
        <w:rPr>
          <w:rStyle w:val="tlid-translation"/>
          <w:rFonts w:ascii="Arial" w:hAnsi="Arial" w:cs="Arial"/>
          <w:sz w:val="24"/>
          <w:szCs w:val="24"/>
          <w:lang w:val="en-US"/>
        </w:rPr>
        <w:t xml:space="preserve"> </w:t>
      </w:r>
      <w:r>
        <w:rPr>
          <w:rStyle w:val="tlid-translation"/>
          <w:rFonts w:ascii="Arial" w:hAnsi="Arial" w:cs="Arial"/>
          <w:i/>
          <w:sz w:val="24"/>
          <w:szCs w:val="24"/>
          <w:lang w:val="en-US"/>
        </w:rPr>
        <w:t>et al</w:t>
      </w:r>
      <w:r>
        <w:rPr>
          <w:rStyle w:val="tlid-translation"/>
          <w:rFonts w:ascii="Arial" w:hAnsi="Arial" w:cs="Arial"/>
          <w:sz w:val="24"/>
          <w:szCs w:val="24"/>
          <w:lang w:val="en-US"/>
        </w:rPr>
        <w:t>. 2018).</w:t>
      </w:r>
    </w:p>
    <w:p w:rsidR="00C15D01" w:rsidRDefault="00C15D01">
      <w:pPr>
        <w:pStyle w:val="CommentText"/>
        <w:spacing w:after="0" w:line="480" w:lineRule="auto"/>
        <w:rPr>
          <w:rStyle w:val="tlid-translation"/>
          <w:rFonts w:ascii="Arial" w:hAnsi="Arial" w:cs="Arial"/>
          <w:sz w:val="24"/>
          <w:szCs w:val="24"/>
          <w:lang w:val="en-US"/>
        </w:rPr>
      </w:pPr>
    </w:p>
    <w:p w:rsidR="00C15D01" w:rsidRDefault="00966159">
      <w:pPr>
        <w:pStyle w:val="CommentText"/>
        <w:spacing w:after="0" w:line="480" w:lineRule="auto"/>
        <w:rPr>
          <w:rStyle w:val="tlid-translation"/>
          <w:rFonts w:ascii="Arial" w:hAnsi="Arial" w:cs="Arial"/>
          <w:sz w:val="24"/>
          <w:szCs w:val="24"/>
          <w:lang w:val="en-US"/>
        </w:rPr>
      </w:pPr>
      <w:r>
        <w:rPr>
          <w:rStyle w:val="tlid-translation"/>
          <w:rFonts w:ascii="Arial" w:hAnsi="Arial" w:cs="Arial"/>
          <w:sz w:val="24"/>
          <w:szCs w:val="24"/>
          <w:lang w:val="en-US"/>
        </w:rPr>
        <w:t xml:space="preserve">The Inca chronicler (and draftsman) </w:t>
      </w:r>
      <w:proofErr w:type="spellStart"/>
      <w:r>
        <w:rPr>
          <w:rStyle w:val="tlid-translation"/>
          <w:rFonts w:ascii="Arial" w:hAnsi="Arial" w:cs="Arial"/>
          <w:sz w:val="24"/>
          <w:szCs w:val="24"/>
          <w:lang w:val="en-US"/>
        </w:rPr>
        <w:t>Guamán</w:t>
      </w:r>
      <w:proofErr w:type="spellEnd"/>
      <w:r>
        <w:rPr>
          <w:rStyle w:val="tlid-translation"/>
          <w:rFonts w:ascii="Arial" w:hAnsi="Arial" w:cs="Arial"/>
          <w:sz w:val="24"/>
          <w:szCs w:val="24"/>
          <w:lang w:val="en-US"/>
        </w:rPr>
        <w:t xml:space="preserve"> Poma de Ayala described several types of dogs in Peru, including long-snouted, brachycephalic, and hairless dogs (Mendoza &amp; Valadez 2003)</w:t>
      </w:r>
      <w:r>
        <w:rPr>
          <w:rFonts w:ascii="Arial" w:hAnsi="Arial" w:cs="Arial"/>
          <w:sz w:val="24"/>
          <w:szCs w:val="24"/>
          <w:lang w:val="en-US"/>
        </w:rPr>
        <w:t xml:space="preserve">. In other regions of South America, the chronicles and archaeological record recorded “large and small dogs like ours, that they much esteem” (Fernandez de Oviedo y Valdés 1944, on lower Paraná River), a medium-sized dog from the Southern Cone (Acosta </w:t>
      </w:r>
      <w:r>
        <w:rPr>
          <w:rFonts w:ascii="Arial" w:hAnsi="Arial" w:cs="Arial"/>
          <w:i/>
          <w:sz w:val="24"/>
          <w:szCs w:val="24"/>
          <w:lang w:val="en-US"/>
        </w:rPr>
        <w:t>et al</w:t>
      </w:r>
      <w:r>
        <w:rPr>
          <w:rFonts w:ascii="Arial" w:hAnsi="Arial" w:cs="Arial"/>
          <w:sz w:val="24"/>
          <w:szCs w:val="24"/>
          <w:lang w:val="en-US"/>
        </w:rPr>
        <w:t>. 2011), and “small dogs, raised in houses, which are mute and do not bark” (Fernandez de Oviedo y Valdés 1944, on La Plata River Basin). Columbus reported two types of dogs in the Caribbean: larger mastiff-type dogs, and smaller, terrier-type dogs (</w:t>
      </w:r>
      <w:proofErr w:type="spellStart"/>
      <w:r>
        <w:rPr>
          <w:rFonts w:ascii="Arial" w:hAnsi="Arial" w:cs="Arial"/>
          <w:sz w:val="24"/>
          <w:szCs w:val="24"/>
          <w:lang w:val="en-US"/>
        </w:rPr>
        <w:t>Blick</w:t>
      </w:r>
      <w:proofErr w:type="spellEnd"/>
      <w:r>
        <w:rPr>
          <w:rFonts w:ascii="Arial" w:hAnsi="Arial" w:cs="Arial"/>
          <w:sz w:val="24"/>
          <w:szCs w:val="24"/>
          <w:lang w:val="en-US"/>
        </w:rPr>
        <w:t xml:space="preserve"> </w:t>
      </w:r>
      <w:r>
        <w:rPr>
          <w:rFonts w:ascii="Arial" w:hAnsi="Arial" w:cs="Arial"/>
          <w:i/>
          <w:sz w:val="24"/>
          <w:szCs w:val="24"/>
          <w:lang w:val="en-US"/>
        </w:rPr>
        <w:t>et al</w:t>
      </w:r>
      <w:r>
        <w:rPr>
          <w:rFonts w:ascii="Arial" w:hAnsi="Arial" w:cs="Arial"/>
          <w:sz w:val="24"/>
          <w:szCs w:val="24"/>
          <w:lang w:val="en-US"/>
        </w:rPr>
        <w:t>. 2016), which were recorded in archaeological sites (</w:t>
      </w:r>
      <w:proofErr w:type="spellStart"/>
      <w:r>
        <w:rPr>
          <w:rFonts w:ascii="Arial" w:hAnsi="Arial" w:cs="Arial"/>
          <w:sz w:val="24"/>
          <w:szCs w:val="24"/>
          <w:lang w:val="en-US"/>
        </w:rPr>
        <w:t>Grouard</w:t>
      </w:r>
      <w:proofErr w:type="spellEnd"/>
      <w:r>
        <w:rPr>
          <w:rFonts w:ascii="Arial" w:hAnsi="Arial" w:cs="Arial"/>
          <w:sz w:val="24"/>
          <w:szCs w:val="24"/>
          <w:lang w:val="en-US"/>
        </w:rPr>
        <w:t xml:space="preserve"> </w:t>
      </w:r>
      <w:r>
        <w:rPr>
          <w:rFonts w:ascii="Arial" w:hAnsi="Arial" w:cs="Arial"/>
          <w:i/>
          <w:sz w:val="24"/>
          <w:szCs w:val="24"/>
          <w:lang w:val="en-US"/>
        </w:rPr>
        <w:t>et al</w:t>
      </w:r>
      <w:r>
        <w:rPr>
          <w:rFonts w:ascii="Arial" w:hAnsi="Arial" w:cs="Arial"/>
          <w:sz w:val="24"/>
          <w:szCs w:val="24"/>
          <w:lang w:val="en-US"/>
        </w:rPr>
        <w:t xml:space="preserve">. 2013). </w:t>
      </w:r>
      <w:r>
        <w:rPr>
          <w:rStyle w:val="tlid-translation"/>
          <w:rFonts w:ascii="Arial" w:hAnsi="Arial" w:cs="Arial"/>
          <w:sz w:val="24"/>
          <w:szCs w:val="24"/>
          <w:lang w:val="en-US"/>
        </w:rPr>
        <w:t>Dogs reported from the extreme south (Patagonia and Tierra del Fuego) were also diverse in size, appearance and uses (Allen 1920, Cooper 1946, Schwartz 1998).</w:t>
      </w:r>
    </w:p>
    <w:p w:rsidR="00C15D01" w:rsidRDefault="00C15D01">
      <w:pPr>
        <w:autoSpaceDE w:val="0"/>
        <w:autoSpaceDN w:val="0"/>
        <w:adjustRightInd w:val="0"/>
        <w:spacing w:after="0" w:line="480" w:lineRule="auto"/>
        <w:rPr>
          <w:rFonts w:ascii="Arial" w:hAnsi="Arial" w:cs="Arial"/>
          <w:b/>
          <w:sz w:val="24"/>
          <w:szCs w:val="24"/>
          <w:lang w:val="en-US"/>
        </w:rPr>
      </w:pPr>
    </w:p>
    <w:p w:rsidR="00C15D01" w:rsidRDefault="00966159">
      <w:pPr>
        <w:autoSpaceDE w:val="0"/>
        <w:autoSpaceDN w:val="0"/>
        <w:adjustRightInd w:val="0"/>
        <w:spacing w:after="0" w:line="480" w:lineRule="auto"/>
        <w:rPr>
          <w:rFonts w:ascii="Arial" w:hAnsi="Arial" w:cs="Arial"/>
          <w:b/>
          <w:sz w:val="24"/>
          <w:szCs w:val="24"/>
          <w:lang w:val="en-US"/>
        </w:rPr>
      </w:pPr>
      <w:r>
        <w:rPr>
          <w:rFonts w:ascii="Arial" w:hAnsi="Arial" w:cs="Arial"/>
          <w:b/>
          <w:sz w:val="24"/>
          <w:szCs w:val="24"/>
          <w:lang w:val="en-US"/>
        </w:rPr>
        <w:t>The morphological diversity of post-Co</w:t>
      </w:r>
      <w:r w:rsidR="00B45EEE">
        <w:rPr>
          <w:rFonts w:ascii="Arial" w:hAnsi="Arial" w:cs="Arial"/>
          <w:b/>
          <w:sz w:val="24"/>
          <w:szCs w:val="24"/>
          <w:lang w:val="en-US"/>
        </w:rPr>
        <w:t>lumbian, American domestic dogs</w:t>
      </w:r>
    </w:p>
    <w:p w:rsidR="00C15D01" w:rsidRDefault="00C15D01">
      <w:pPr>
        <w:autoSpaceDE w:val="0"/>
        <w:autoSpaceDN w:val="0"/>
        <w:adjustRightInd w:val="0"/>
        <w:spacing w:after="0" w:line="480" w:lineRule="auto"/>
        <w:rPr>
          <w:rFonts w:ascii="Arial" w:hAnsi="Arial" w:cs="Arial"/>
          <w:b/>
          <w:sz w:val="24"/>
          <w:szCs w:val="24"/>
          <w:lang w:val="en-US"/>
        </w:rPr>
      </w:pPr>
    </w:p>
    <w:p w:rsidR="00C15D01" w:rsidRDefault="00966159">
      <w:pPr>
        <w:tabs>
          <w:tab w:val="left" w:pos="8095"/>
        </w:tabs>
        <w:autoSpaceDE w:val="0"/>
        <w:autoSpaceDN w:val="0"/>
        <w:adjustRightInd w:val="0"/>
        <w:spacing w:after="0" w:line="480" w:lineRule="auto"/>
        <w:rPr>
          <w:rFonts w:ascii="Arial" w:hAnsi="Arial" w:cs="Arial"/>
          <w:sz w:val="24"/>
          <w:szCs w:val="24"/>
          <w:lang w:val="en-US"/>
        </w:rPr>
      </w:pPr>
      <w:r>
        <w:rPr>
          <w:rFonts w:ascii="Arial" w:hAnsi="Arial" w:cs="Arial"/>
          <w:sz w:val="24"/>
          <w:szCs w:val="24"/>
          <w:lang w:val="en-US"/>
        </w:rPr>
        <w:t>In the Americas, Kennel clubs have been established since the late nineteenth century (e.g., 1884 in the case of the USA American Kennel club, 1888 the Canadian one) and today, more than 41 domestic dog breeds that originated in the Americas are recognized (Appendix 1). These American dog breeds exhibit remarkable variation in terms of body size, head shapes, dentition, and fur quality, which is comparable to – and even exceeding – the variation seen in dog breeds worldwide (Fig. 5).</w:t>
      </w:r>
    </w:p>
    <w:p w:rsidR="00C15D01" w:rsidRDefault="00C15D01">
      <w:pPr>
        <w:autoSpaceDE w:val="0"/>
        <w:autoSpaceDN w:val="0"/>
        <w:adjustRightInd w:val="0"/>
        <w:spacing w:after="0" w:line="480" w:lineRule="auto"/>
        <w:rPr>
          <w:rFonts w:ascii="Arial" w:hAnsi="Arial" w:cs="Arial"/>
          <w:sz w:val="24"/>
          <w:szCs w:val="24"/>
          <w:lang w:val="en-US"/>
        </w:rPr>
      </w:pPr>
    </w:p>
    <w:p w:rsidR="00C15D01" w:rsidRDefault="00966159">
      <w:pPr>
        <w:autoSpaceDE w:val="0"/>
        <w:autoSpaceDN w:val="0"/>
        <w:adjustRightInd w:val="0"/>
        <w:spacing w:after="0" w:line="480" w:lineRule="auto"/>
        <w:rPr>
          <w:rFonts w:ascii="Arial" w:hAnsi="Arial" w:cs="Arial"/>
          <w:sz w:val="24"/>
          <w:szCs w:val="24"/>
          <w:lang w:val="en-US"/>
        </w:rPr>
      </w:pPr>
      <w:r>
        <w:rPr>
          <w:rFonts w:ascii="Arial" w:hAnsi="Arial" w:cs="Arial"/>
          <w:sz w:val="24"/>
          <w:szCs w:val="24"/>
          <w:lang w:val="en-US"/>
        </w:rPr>
        <w:t xml:space="preserve">The short and dorsally rotated rostrum, which is typical of brachycephalic breeds, characterizes breeds of different origins and size, including the Boston Terrier and American Bulldog (Fig. 6), among others such as the </w:t>
      </w:r>
      <w:proofErr w:type="spellStart"/>
      <w:r>
        <w:rPr>
          <w:rFonts w:ascii="Arial" w:hAnsi="Arial" w:cs="Arial"/>
          <w:sz w:val="24"/>
          <w:szCs w:val="24"/>
          <w:lang w:val="en-US"/>
        </w:rPr>
        <w:t>Alapaha</w:t>
      </w:r>
      <w:proofErr w:type="spellEnd"/>
      <w:r>
        <w:rPr>
          <w:rFonts w:ascii="Arial" w:hAnsi="Arial" w:cs="Arial"/>
          <w:sz w:val="24"/>
          <w:szCs w:val="24"/>
          <w:lang w:val="en-US"/>
        </w:rPr>
        <w:t xml:space="preserve"> Blue Blood Bulldog. There are also dolichocephalic breeds (e.g., American Foxhound, Silken </w:t>
      </w:r>
      <w:proofErr w:type="spellStart"/>
      <w:r>
        <w:rPr>
          <w:rFonts w:ascii="Arial" w:hAnsi="Arial" w:cs="Arial"/>
          <w:sz w:val="24"/>
          <w:szCs w:val="24"/>
          <w:lang w:val="en-US"/>
        </w:rPr>
        <w:t>Windhound</w:t>
      </w:r>
      <w:proofErr w:type="spellEnd"/>
      <w:r>
        <w:rPr>
          <w:rFonts w:ascii="Arial" w:hAnsi="Arial" w:cs="Arial"/>
          <w:sz w:val="24"/>
          <w:szCs w:val="24"/>
          <w:lang w:val="en-US"/>
        </w:rPr>
        <w:t xml:space="preserve">), which tend to have narrow and elongated snouts and more lateral orbits. American dog breeds vary greatly in body size, ranging from the massive Newfoundland dog to the world’s smallest breed, the Chihuahua (Figs 5-6). Moreover, there are several </w:t>
      </w:r>
      <w:r>
        <w:rPr>
          <w:rFonts w:ascii="Arial" w:hAnsi="Arial" w:cs="Arial"/>
          <w:color w:val="FF0000"/>
          <w:sz w:val="24"/>
          <w:szCs w:val="24"/>
          <w:lang w:val="en-US"/>
        </w:rPr>
        <w:t xml:space="preserve">modern </w:t>
      </w:r>
      <w:r>
        <w:rPr>
          <w:rFonts w:ascii="Arial" w:hAnsi="Arial" w:cs="Arial"/>
          <w:sz w:val="24"/>
          <w:szCs w:val="24"/>
          <w:lang w:val="en-US"/>
        </w:rPr>
        <w:t xml:space="preserve">breeds of fully or partially hairless domestic dogs that originated in the Americas, which also exhibit reduced tooth number in dental formulae (e.g., Peruvian hairless dog and Mexican Xoloitzcuintle; </w:t>
      </w:r>
      <w:proofErr w:type="spellStart"/>
      <w:r>
        <w:rPr>
          <w:rFonts w:ascii="Arial" w:hAnsi="Arial" w:cs="Arial"/>
          <w:sz w:val="24"/>
          <w:szCs w:val="24"/>
          <w:lang w:val="en-US"/>
        </w:rPr>
        <w:t>Kupczik</w:t>
      </w:r>
      <w:proofErr w:type="spellEnd"/>
      <w:r>
        <w:rPr>
          <w:rFonts w:ascii="Arial" w:hAnsi="Arial" w:cs="Arial"/>
          <w:sz w:val="24"/>
          <w:szCs w:val="24"/>
          <w:lang w:val="en-US"/>
        </w:rPr>
        <w:t xml:space="preserve"> </w:t>
      </w:r>
      <w:r>
        <w:rPr>
          <w:rFonts w:ascii="Arial" w:hAnsi="Arial" w:cs="Arial"/>
          <w:i/>
          <w:sz w:val="24"/>
          <w:szCs w:val="24"/>
          <w:lang w:val="en-US"/>
        </w:rPr>
        <w:t>et al</w:t>
      </w:r>
      <w:r>
        <w:rPr>
          <w:rFonts w:ascii="Arial" w:hAnsi="Arial" w:cs="Arial"/>
          <w:sz w:val="24"/>
          <w:szCs w:val="24"/>
          <w:lang w:val="en-US"/>
        </w:rPr>
        <w:t>. 2017).</w:t>
      </w:r>
    </w:p>
    <w:p w:rsidR="00C15D01" w:rsidRDefault="00C15D01">
      <w:pPr>
        <w:autoSpaceDE w:val="0"/>
        <w:autoSpaceDN w:val="0"/>
        <w:adjustRightInd w:val="0"/>
        <w:spacing w:after="0" w:line="480" w:lineRule="auto"/>
        <w:rPr>
          <w:rFonts w:ascii="Arial" w:eastAsia="Arial Unicode MS" w:hAnsi="Arial" w:cs="Arial"/>
          <w:sz w:val="24"/>
          <w:szCs w:val="24"/>
          <w:lang w:val="en-US"/>
        </w:rPr>
      </w:pPr>
    </w:p>
    <w:p w:rsidR="00C15D01" w:rsidRDefault="00966159">
      <w:pPr>
        <w:autoSpaceDE w:val="0"/>
        <w:autoSpaceDN w:val="0"/>
        <w:adjustRightInd w:val="0"/>
        <w:spacing w:after="0" w:line="480" w:lineRule="auto"/>
        <w:rPr>
          <w:rFonts w:ascii="Arial" w:hAnsi="Arial" w:cs="Arial"/>
          <w:sz w:val="24"/>
          <w:szCs w:val="24"/>
          <w:lang w:val="en-US"/>
        </w:rPr>
      </w:pPr>
      <w:r>
        <w:rPr>
          <w:rFonts w:ascii="Arial" w:eastAsia="Arial Unicode MS" w:hAnsi="Arial" w:cs="Arial"/>
          <w:color w:val="FF0000"/>
          <w:sz w:val="24"/>
          <w:szCs w:val="24"/>
          <w:lang w:val="en-US"/>
        </w:rPr>
        <w:t xml:space="preserve">Hypotheses about the phylogenetic relationships between breeds have been generated from genomic data </w:t>
      </w:r>
      <w:r>
        <w:rPr>
          <w:rFonts w:ascii="Arial" w:hAnsi="Arial" w:cs="Arial"/>
          <w:color w:val="FF0000"/>
          <w:sz w:val="24"/>
          <w:szCs w:val="24"/>
          <w:lang w:val="en-US"/>
        </w:rPr>
        <w:t xml:space="preserve">(Parker </w:t>
      </w:r>
      <w:r>
        <w:rPr>
          <w:rFonts w:ascii="Arial" w:hAnsi="Arial" w:cs="Arial"/>
          <w:i/>
          <w:color w:val="FF0000"/>
          <w:sz w:val="24"/>
          <w:szCs w:val="24"/>
          <w:lang w:val="en-US"/>
        </w:rPr>
        <w:t>et al</w:t>
      </w:r>
      <w:r>
        <w:rPr>
          <w:rFonts w:ascii="Arial" w:hAnsi="Arial" w:cs="Arial"/>
          <w:color w:val="FF0000"/>
          <w:sz w:val="24"/>
          <w:szCs w:val="24"/>
          <w:lang w:val="en-US"/>
        </w:rPr>
        <w:t xml:space="preserve">. 2017), with some modern American </w:t>
      </w:r>
      <w:r>
        <w:rPr>
          <w:rFonts w:ascii="Arial" w:hAnsi="Arial" w:cs="Arial"/>
          <w:sz w:val="24"/>
          <w:szCs w:val="24"/>
          <w:lang w:val="en-US"/>
        </w:rPr>
        <w:t xml:space="preserve">breeds considered as basal (e.g. Alaskan Malamute, American Eskimo). There is substantial zooarchaeological and molecular evidence suggesting that pre-Columbian dogs are mostly extinct (including hairless dogs), </w:t>
      </w:r>
      <w:r>
        <w:rPr>
          <w:rStyle w:val="tlid-translation"/>
          <w:rFonts w:ascii="Arial" w:hAnsi="Arial" w:cs="Arial"/>
          <w:sz w:val="24"/>
          <w:szCs w:val="24"/>
          <w:lang w:val="en-US"/>
        </w:rPr>
        <w:t>and that these were replaced by the various European dog lineages</w:t>
      </w:r>
      <w:r>
        <w:rPr>
          <w:rFonts w:ascii="Arial" w:hAnsi="Arial" w:cs="Arial"/>
          <w:sz w:val="24"/>
          <w:szCs w:val="24"/>
          <w:lang w:val="en-US"/>
        </w:rPr>
        <w:t xml:space="preserve"> (Leonard </w:t>
      </w:r>
      <w:r>
        <w:rPr>
          <w:rFonts w:ascii="Arial" w:hAnsi="Arial" w:cs="Arial"/>
          <w:i/>
          <w:sz w:val="24"/>
          <w:szCs w:val="24"/>
          <w:lang w:val="en-US"/>
        </w:rPr>
        <w:t>et al</w:t>
      </w:r>
      <w:r>
        <w:rPr>
          <w:rFonts w:ascii="Arial" w:hAnsi="Arial" w:cs="Arial"/>
          <w:sz w:val="24"/>
          <w:szCs w:val="24"/>
          <w:lang w:val="en-US"/>
        </w:rPr>
        <w:t xml:space="preserve">. 2002, Castroviejo-Fisher </w:t>
      </w:r>
      <w:r>
        <w:rPr>
          <w:rFonts w:ascii="Arial" w:hAnsi="Arial" w:cs="Arial"/>
          <w:i/>
          <w:sz w:val="24"/>
          <w:szCs w:val="24"/>
          <w:lang w:val="en-US"/>
        </w:rPr>
        <w:t>et al</w:t>
      </w:r>
      <w:r>
        <w:rPr>
          <w:rFonts w:ascii="Arial" w:hAnsi="Arial" w:cs="Arial"/>
          <w:sz w:val="24"/>
          <w:szCs w:val="24"/>
          <w:lang w:val="en-US"/>
        </w:rPr>
        <w:t xml:space="preserve">. 2011, Larson </w:t>
      </w:r>
      <w:r>
        <w:rPr>
          <w:rFonts w:ascii="Arial" w:hAnsi="Arial" w:cs="Arial"/>
          <w:i/>
          <w:sz w:val="24"/>
          <w:szCs w:val="24"/>
          <w:lang w:val="en-US"/>
        </w:rPr>
        <w:t>et al</w:t>
      </w:r>
      <w:r>
        <w:rPr>
          <w:rFonts w:ascii="Arial" w:hAnsi="Arial" w:cs="Arial"/>
          <w:sz w:val="24"/>
          <w:szCs w:val="24"/>
          <w:lang w:val="en-US"/>
        </w:rPr>
        <w:t xml:space="preserve">. 2012, </w:t>
      </w:r>
      <w:proofErr w:type="spellStart"/>
      <w:r>
        <w:rPr>
          <w:rFonts w:ascii="Arial" w:hAnsi="Arial" w:cs="Arial"/>
          <w:color w:val="231F20"/>
          <w:sz w:val="24"/>
          <w:szCs w:val="24"/>
          <w:lang w:val="en-US"/>
        </w:rPr>
        <w:t>Thalmann</w:t>
      </w:r>
      <w:proofErr w:type="spellEnd"/>
      <w:r>
        <w:rPr>
          <w:rFonts w:ascii="Arial" w:hAnsi="Arial" w:cs="Arial"/>
          <w:color w:val="231F20"/>
          <w:sz w:val="24"/>
          <w:szCs w:val="24"/>
          <w:lang w:val="en-US"/>
        </w:rPr>
        <w:t xml:space="preserve"> </w:t>
      </w:r>
      <w:r>
        <w:rPr>
          <w:rFonts w:ascii="Arial" w:hAnsi="Arial" w:cs="Arial"/>
          <w:i/>
          <w:color w:val="231F20"/>
          <w:sz w:val="24"/>
          <w:szCs w:val="24"/>
          <w:lang w:val="en-US"/>
        </w:rPr>
        <w:t>et al</w:t>
      </w:r>
      <w:r>
        <w:rPr>
          <w:rFonts w:ascii="Arial" w:hAnsi="Arial" w:cs="Arial"/>
          <w:color w:val="231F20"/>
          <w:sz w:val="24"/>
          <w:szCs w:val="24"/>
          <w:lang w:val="en-US"/>
        </w:rPr>
        <w:t xml:space="preserve">. 2013, </w:t>
      </w:r>
      <w:proofErr w:type="spellStart"/>
      <w:r>
        <w:rPr>
          <w:rFonts w:ascii="Arial" w:hAnsi="Arial" w:cs="Arial"/>
          <w:color w:val="231F20"/>
          <w:sz w:val="24"/>
          <w:szCs w:val="24"/>
          <w:lang w:val="en-US"/>
        </w:rPr>
        <w:t>Leathlobhair</w:t>
      </w:r>
      <w:proofErr w:type="spellEnd"/>
      <w:r>
        <w:rPr>
          <w:rFonts w:ascii="Arial" w:hAnsi="Arial" w:cs="Arial"/>
          <w:color w:val="231F20"/>
          <w:sz w:val="24"/>
          <w:szCs w:val="24"/>
          <w:lang w:val="en-US"/>
        </w:rPr>
        <w:t xml:space="preserve"> </w:t>
      </w:r>
      <w:r>
        <w:rPr>
          <w:rFonts w:ascii="Arial" w:hAnsi="Arial" w:cs="Arial"/>
          <w:i/>
          <w:color w:val="231F20"/>
          <w:sz w:val="24"/>
          <w:szCs w:val="24"/>
          <w:lang w:val="en-US"/>
        </w:rPr>
        <w:t>et al</w:t>
      </w:r>
      <w:r>
        <w:rPr>
          <w:rFonts w:ascii="Arial" w:hAnsi="Arial" w:cs="Arial"/>
          <w:color w:val="231F20"/>
          <w:sz w:val="24"/>
          <w:szCs w:val="24"/>
          <w:lang w:val="en-US"/>
        </w:rPr>
        <w:t xml:space="preserve">. 2018, </w:t>
      </w:r>
      <w:proofErr w:type="spellStart"/>
      <w:r>
        <w:rPr>
          <w:rFonts w:ascii="Arial" w:hAnsi="Arial" w:cs="Arial"/>
          <w:sz w:val="24"/>
          <w:szCs w:val="24"/>
          <w:lang w:val="en-US"/>
        </w:rPr>
        <w:t>Manin</w:t>
      </w:r>
      <w:proofErr w:type="spellEnd"/>
      <w:r>
        <w:rPr>
          <w:rFonts w:ascii="Arial" w:hAnsi="Arial" w:cs="Arial"/>
          <w:sz w:val="24"/>
          <w:szCs w:val="24"/>
          <w:lang w:val="en-US"/>
        </w:rPr>
        <w:t xml:space="preserve"> </w:t>
      </w:r>
      <w:r>
        <w:rPr>
          <w:rFonts w:ascii="Arial" w:hAnsi="Arial" w:cs="Arial"/>
          <w:i/>
          <w:sz w:val="24"/>
          <w:szCs w:val="24"/>
          <w:lang w:val="en-US"/>
        </w:rPr>
        <w:t>et al</w:t>
      </w:r>
      <w:r>
        <w:rPr>
          <w:rFonts w:ascii="Arial" w:hAnsi="Arial" w:cs="Arial"/>
          <w:sz w:val="24"/>
          <w:szCs w:val="24"/>
          <w:lang w:val="en-US"/>
        </w:rPr>
        <w:t xml:space="preserve">. 2018). Other authors have found </w:t>
      </w:r>
      <w:r>
        <w:rPr>
          <w:rFonts w:ascii="Arial" w:hAnsi="Arial" w:cs="Arial"/>
          <w:color w:val="231F20"/>
          <w:sz w:val="24"/>
          <w:szCs w:val="24"/>
          <w:lang w:val="en-US"/>
        </w:rPr>
        <w:t>evidence for a pre-Columbian origin and no modern European influence on Arctic ancient breeds such as Inuit, Eskimo, and Greenland dogs (</w:t>
      </w:r>
      <w:r>
        <w:rPr>
          <w:rFonts w:ascii="Arial" w:hAnsi="Arial" w:cs="Arial"/>
          <w:sz w:val="24"/>
          <w:szCs w:val="24"/>
          <w:lang w:val="en-US"/>
        </w:rPr>
        <w:t xml:space="preserve">Ameen </w:t>
      </w:r>
      <w:r>
        <w:rPr>
          <w:rFonts w:ascii="Arial" w:hAnsi="Arial" w:cs="Arial"/>
          <w:i/>
          <w:sz w:val="24"/>
          <w:szCs w:val="24"/>
          <w:lang w:val="en-US"/>
        </w:rPr>
        <w:t>et al</w:t>
      </w:r>
      <w:r>
        <w:rPr>
          <w:rFonts w:ascii="Arial" w:hAnsi="Arial" w:cs="Arial"/>
          <w:sz w:val="24"/>
          <w:szCs w:val="24"/>
          <w:lang w:val="en-US"/>
        </w:rPr>
        <w:t>. 2019</w:t>
      </w:r>
      <w:r>
        <w:rPr>
          <w:rFonts w:ascii="Arial" w:hAnsi="Arial" w:cs="Arial"/>
          <w:color w:val="231F20"/>
          <w:sz w:val="24"/>
          <w:szCs w:val="24"/>
          <w:lang w:val="en-US"/>
        </w:rPr>
        <w:t xml:space="preserve">), as well as the Mexican Chihuahua, suggesting </w:t>
      </w:r>
      <w:r>
        <w:rPr>
          <w:rFonts w:ascii="Arial" w:hAnsi="Arial" w:cs="Arial"/>
          <w:color w:val="FF0000"/>
          <w:sz w:val="24"/>
          <w:szCs w:val="24"/>
          <w:lang w:val="en-US"/>
        </w:rPr>
        <w:t xml:space="preserve">just </w:t>
      </w:r>
      <w:r>
        <w:rPr>
          <w:rFonts w:ascii="Arial" w:hAnsi="Arial" w:cs="Arial"/>
          <w:color w:val="231F20"/>
          <w:sz w:val="24"/>
          <w:szCs w:val="24"/>
          <w:lang w:val="en-US"/>
        </w:rPr>
        <w:t xml:space="preserve">a partial replacement by modern European dogs </w:t>
      </w:r>
      <w:r>
        <w:rPr>
          <w:rFonts w:ascii="Arial" w:hAnsi="Arial" w:cs="Arial"/>
          <w:sz w:val="24"/>
          <w:szCs w:val="24"/>
          <w:lang w:val="en-US"/>
        </w:rPr>
        <w:t xml:space="preserve">(e.g. </w:t>
      </w:r>
      <w:r w:rsidR="00A030A3">
        <w:rPr>
          <w:rFonts w:ascii="Arial" w:hAnsi="Arial" w:cs="Arial"/>
          <w:sz w:val="24"/>
          <w:szCs w:val="24"/>
          <w:lang w:val="en-US"/>
        </w:rPr>
        <w:t xml:space="preserve">Brown </w:t>
      </w:r>
      <w:r w:rsidR="00A030A3">
        <w:rPr>
          <w:rFonts w:ascii="Arial" w:hAnsi="Arial" w:cs="Arial"/>
          <w:i/>
          <w:sz w:val="24"/>
          <w:szCs w:val="24"/>
          <w:lang w:val="en-US"/>
        </w:rPr>
        <w:t>et al</w:t>
      </w:r>
      <w:r w:rsidR="00A030A3">
        <w:rPr>
          <w:rFonts w:ascii="Arial" w:hAnsi="Arial" w:cs="Arial"/>
          <w:sz w:val="24"/>
          <w:szCs w:val="24"/>
          <w:lang w:val="en-US"/>
        </w:rPr>
        <w:t xml:space="preserve">. 2013, </w:t>
      </w:r>
      <w:r>
        <w:rPr>
          <w:rFonts w:ascii="Arial" w:hAnsi="Arial" w:cs="Arial"/>
          <w:sz w:val="24"/>
          <w:szCs w:val="24"/>
          <w:lang w:val="en-US"/>
        </w:rPr>
        <w:t xml:space="preserve">van Asch </w:t>
      </w:r>
      <w:r>
        <w:rPr>
          <w:rFonts w:ascii="Arial" w:hAnsi="Arial" w:cs="Arial"/>
          <w:i/>
          <w:sz w:val="24"/>
          <w:szCs w:val="24"/>
          <w:lang w:val="en-US"/>
        </w:rPr>
        <w:t>et al</w:t>
      </w:r>
      <w:r w:rsidR="00A030A3">
        <w:rPr>
          <w:rFonts w:ascii="Arial" w:hAnsi="Arial" w:cs="Arial"/>
          <w:sz w:val="24"/>
          <w:szCs w:val="24"/>
          <w:lang w:val="en-US"/>
        </w:rPr>
        <w:t>. 2013</w:t>
      </w:r>
      <w:r>
        <w:rPr>
          <w:rFonts w:ascii="Arial" w:hAnsi="Arial" w:cs="Arial"/>
          <w:sz w:val="24"/>
          <w:szCs w:val="24"/>
          <w:lang w:val="en-US"/>
        </w:rPr>
        <w:t>)</w:t>
      </w:r>
      <w:r>
        <w:rPr>
          <w:rFonts w:ascii="Arial" w:hAnsi="Arial" w:cs="Arial"/>
          <w:color w:val="231F20"/>
          <w:sz w:val="24"/>
          <w:szCs w:val="24"/>
          <w:lang w:val="en-US"/>
        </w:rPr>
        <w:t>.</w:t>
      </w:r>
    </w:p>
    <w:p w:rsidR="00C15D01" w:rsidRDefault="00C15D01">
      <w:pPr>
        <w:autoSpaceDE w:val="0"/>
        <w:autoSpaceDN w:val="0"/>
        <w:adjustRightInd w:val="0"/>
        <w:spacing w:after="0" w:line="480" w:lineRule="auto"/>
        <w:rPr>
          <w:rFonts w:ascii="Arial" w:hAnsi="Arial" w:cs="Arial"/>
          <w:sz w:val="24"/>
          <w:szCs w:val="24"/>
          <w:lang w:val="en-US"/>
        </w:rPr>
      </w:pPr>
    </w:p>
    <w:p w:rsidR="00C15D01" w:rsidRDefault="00966159">
      <w:pPr>
        <w:autoSpaceDE w:val="0"/>
        <w:autoSpaceDN w:val="0"/>
        <w:adjustRightInd w:val="0"/>
        <w:spacing w:after="0" w:line="480" w:lineRule="auto"/>
        <w:rPr>
          <w:rFonts w:ascii="Arial" w:hAnsi="Arial" w:cs="Arial"/>
          <w:sz w:val="24"/>
          <w:szCs w:val="24"/>
          <w:lang w:val="en-US"/>
        </w:rPr>
      </w:pPr>
      <w:r>
        <w:rPr>
          <w:rFonts w:ascii="Arial" w:hAnsi="Arial" w:cs="Arial"/>
          <w:sz w:val="24"/>
          <w:szCs w:val="24"/>
          <w:lang w:val="en-US"/>
        </w:rPr>
        <w:lastRenderedPageBreak/>
        <w:t xml:space="preserve">Several endemic breeds from the Americas originate mainly from crossbreeding between breeds of mostly European lineages (e.g. Larson </w:t>
      </w:r>
      <w:r>
        <w:rPr>
          <w:rFonts w:ascii="Arial" w:hAnsi="Arial" w:cs="Arial"/>
          <w:i/>
          <w:sz w:val="24"/>
          <w:szCs w:val="24"/>
          <w:lang w:val="en-US"/>
        </w:rPr>
        <w:t>et al</w:t>
      </w:r>
      <w:r>
        <w:rPr>
          <w:rFonts w:ascii="Arial" w:hAnsi="Arial" w:cs="Arial"/>
          <w:sz w:val="24"/>
          <w:szCs w:val="24"/>
          <w:lang w:val="en-US"/>
        </w:rPr>
        <w:t xml:space="preserve">. 2012, </w:t>
      </w:r>
      <w:proofErr w:type="spellStart"/>
      <w:r>
        <w:rPr>
          <w:rFonts w:ascii="Arial" w:hAnsi="Arial" w:cs="Arial"/>
          <w:color w:val="231F20"/>
          <w:sz w:val="24"/>
          <w:szCs w:val="24"/>
          <w:lang w:val="en-US"/>
        </w:rPr>
        <w:t>Leathlobhair</w:t>
      </w:r>
      <w:proofErr w:type="spellEnd"/>
      <w:r>
        <w:rPr>
          <w:rFonts w:ascii="Arial" w:hAnsi="Arial" w:cs="Arial"/>
          <w:color w:val="231F20"/>
          <w:sz w:val="24"/>
          <w:szCs w:val="24"/>
          <w:lang w:val="en-US"/>
        </w:rPr>
        <w:t xml:space="preserve"> </w:t>
      </w:r>
      <w:r>
        <w:rPr>
          <w:rFonts w:ascii="Arial" w:hAnsi="Arial" w:cs="Arial"/>
          <w:i/>
          <w:color w:val="231F20"/>
          <w:sz w:val="24"/>
          <w:szCs w:val="24"/>
          <w:lang w:val="en-US"/>
        </w:rPr>
        <w:t>et al</w:t>
      </w:r>
      <w:r>
        <w:rPr>
          <w:rFonts w:ascii="Arial" w:hAnsi="Arial" w:cs="Arial"/>
          <w:color w:val="231F20"/>
          <w:sz w:val="24"/>
          <w:szCs w:val="24"/>
          <w:lang w:val="en-US"/>
        </w:rPr>
        <w:t>. 2018</w:t>
      </w:r>
      <w:r>
        <w:rPr>
          <w:rFonts w:ascii="Arial" w:hAnsi="Arial" w:cs="Arial"/>
          <w:sz w:val="24"/>
          <w:szCs w:val="24"/>
          <w:lang w:val="en-US"/>
        </w:rPr>
        <w:t xml:space="preserve">), not all of which are currently recognized by Kennel clubs. For instance, several old American breeds (e.g. Alaskan Malamute, Eskimo dog, Xoloitzcuintle, Peruvian hairless dog) are currently recognized by the International Canine Kennel Club, whereas the endemic and very old Carolina Dog (genetically distinctive, </w:t>
      </w:r>
      <w:proofErr w:type="spellStart"/>
      <w:r>
        <w:rPr>
          <w:rFonts w:ascii="Arial" w:hAnsi="Arial" w:cs="Arial"/>
          <w:sz w:val="24"/>
          <w:szCs w:val="24"/>
          <w:lang w:val="en-US"/>
        </w:rPr>
        <w:t>Oskarsson</w:t>
      </w:r>
      <w:proofErr w:type="spellEnd"/>
      <w:r>
        <w:rPr>
          <w:rFonts w:ascii="Arial" w:hAnsi="Arial" w:cs="Arial"/>
          <w:sz w:val="24"/>
          <w:szCs w:val="24"/>
          <w:lang w:val="en-US"/>
        </w:rPr>
        <w:t xml:space="preserve"> 2012, van Asch </w:t>
      </w:r>
      <w:r>
        <w:rPr>
          <w:rFonts w:ascii="Arial" w:hAnsi="Arial" w:cs="Arial"/>
          <w:i/>
          <w:sz w:val="24"/>
          <w:szCs w:val="24"/>
          <w:lang w:val="en-US"/>
        </w:rPr>
        <w:t>et al</w:t>
      </w:r>
      <w:r>
        <w:rPr>
          <w:rFonts w:ascii="Arial" w:hAnsi="Arial" w:cs="Arial"/>
          <w:sz w:val="24"/>
          <w:szCs w:val="24"/>
          <w:lang w:val="en-US"/>
        </w:rPr>
        <w:t xml:space="preserve">. 2013) is recognized only by the smaller United Kennel Club and partially by the American Kennel Club. </w:t>
      </w:r>
      <w:r>
        <w:rPr>
          <w:rStyle w:val="tlid-translation"/>
          <w:rFonts w:ascii="Arial" w:hAnsi="Arial" w:cs="Arial"/>
          <w:sz w:val="24"/>
          <w:szCs w:val="24"/>
          <w:lang w:val="en"/>
        </w:rPr>
        <w:t>Another example of post-Columbian dog phenotypes created in the Americas is</w:t>
      </w:r>
      <w:r>
        <w:rPr>
          <w:rFonts w:ascii="Arial" w:hAnsi="Arial" w:cs="Arial"/>
          <w:sz w:val="24"/>
          <w:szCs w:val="24"/>
          <w:lang w:val="en-US"/>
        </w:rPr>
        <w:t xml:space="preserve"> </w:t>
      </w:r>
      <w:r>
        <w:rPr>
          <w:rFonts w:ascii="Arial" w:eastAsia="SimSun" w:hAnsi="Arial" w:cs="Arial"/>
          <w:sz w:val="24"/>
          <w:szCs w:val="24"/>
          <w:lang w:val="en-US" w:eastAsia="es-ES"/>
        </w:rPr>
        <w:t xml:space="preserve">the </w:t>
      </w:r>
      <w:proofErr w:type="spellStart"/>
      <w:r>
        <w:rPr>
          <w:rFonts w:ascii="Arial" w:eastAsia="SimSun" w:hAnsi="Arial" w:cs="Arial"/>
          <w:sz w:val="24"/>
          <w:szCs w:val="24"/>
          <w:lang w:val="en-US" w:eastAsia="es-ES"/>
        </w:rPr>
        <w:t>Ovejero</w:t>
      </w:r>
      <w:proofErr w:type="spellEnd"/>
      <w:r>
        <w:rPr>
          <w:rFonts w:ascii="Arial" w:eastAsia="SimSun" w:hAnsi="Arial" w:cs="Arial"/>
          <w:sz w:val="24"/>
          <w:szCs w:val="24"/>
          <w:lang w:val="en-US" w:eastAsia="es-ES"/>
        </w:rPr>
        <w:t xml:space="preserve"> </w:t>
      </w:r>
      <w:proofErr w:type="spellStart"/>
      <w:r>
        <w:rPr>
          <w:rFonts w:ascii="Arial" w:eastAsia="SimSun" w:hAnsi="Arial" w:cs="Arial"/>
          <w:sz w:val="24"/>
          <w:szCs w:val="24"/>
          <w:lang w:val="en-US" w:eastAsia="es-ES"/>
        </w:rPr>
        <w:t>Magallanico</w:t>
      </w:r>
      <w:proofErr w:type="spellEnd"/>
      <w:r>
        <w:rPr>
          <w:rFonts w:ascii="Arial" w:eastAsia="SimSun" w:hAnsi="Arial" w:cs="Arial"/>
          <w:sz w:val="24"/>
          <w:szCs w:val="24"/>
          <w:lang w:val="en-US" w:eastAsia="es-ES"/>
        </w:rPr>
        <w:t xml:space="preserve"> from southern Chile’s Magallanes and Antarctica Region (Barrios </w:t>
      </w:r>
      <w:r>
        <w:rPr>
          <w:rFonts w:ascii="Arial" w:eastAsia="SimSun" w:hAnsi="Arial" w:cs="Arial"/>
          <w:i/>
          <w:sz w:val="24"/>
          <w:szCs w:val="24"/>
          <w:lang w:val="en-US" w:eastAsia="es-ES"/>
        </w:rPr>
        <w:t>et al</w:t>
      </w:r>
      <w:r>
        <w:rPr>
          <w:rFonts w:ascii="Arial" w:eastAsia="SimSun" w:hAnsi="Arial" w:cs="Arial"/>
          <w:sz w:val="24"/>
          <w:szCs w:val="24"/>
          <w:lang w:val="en-US" w:eastAsia="es-ES"/>
        </w:rPr>
        <w:t>. 2016), which originates from European breeds such as the extinct British breed Old Welsh Grey, and several varieties of Collies (</w:t>
      </w:r>
      <w:proofErr w:type="spellStart"/>
      <w:r>
        <w:rPr>
          <w:rFonts w:ascii="Arial" w:eastAsia="SimSun" w:hAnsi="Arial" w:cs="Arial"/>
          <w:sz w:val="24"/>
          <w:szCs w:val="24"/>
          <w:lang w:val="en-US" w:eastAsia="es-ES"/>
        </w:rPr>
        <w:t>Fuenzalida</w:t>
      </w:r>
      <w:proofErr w:type="spellEnd"/>
      <w:r>
        <w:rPr>
          <w:rFonts w:ascii="Arial" w:eastAsia="SimSun" w:hAnsi="Arial" w:cs="Arial"/>
          <w:sz w:val="24"/>
          <w:szCs w:val="24"/>
          <w:lang w:val="en-US" w:eastAsia="es-ES"/>
        </w:rPr>
        <w:t xml:space="preserve"> 2006). </w:t>
      </w:r>
      <w:r>
        <w:rPr>
          <w:rFonts w:ascii="Arial" w:eastAsia="SimSun" w:hAnsi="Arial" w:cs="Arial"/>
          <w:color w:val="FF0000"/>
          <w:sz w:val="24"/>
          <w:szCs w:val="24"/>
          <w:lang w:val="en-US" w:eastAsia="es-ES"/>
        </w:rPr>
        <w:t xml:space="preserve">The </w:t>
      </w:r>
      <w:proofErr w:type="spellStart"/>
      <w:r>
        <w:rPr>
          <w:rFonts w:ascii="Arial" w:eastAsia="SimSun" w:hAnsi="Arial" w:cs="Arial"/>
          <w:color w:val="FF0000"/>
          <w:sz w:val="24"/>
          <w:szCs w:val="24"/>
          <w:lang w:val="en-US" w:eastAsia="es-ES"/>
        </w:rPr>
        <w:t>Ovejero</w:t>
      </w:r>
      <w:proofErr w:type="spellEnd"/>
      <w:r>
        <w:rPr>
          <w:rFonts w:ascii="Arial" w:eastAsia="SimSun" w:hAnsi="Arial" w:cs="Arial"/>
          <w:color w:val="FF0000"/>
          <w:sz w:val="24"/>
          <w:szCs w:val="24"/>
          <w:lang w:val="en-US" w:eastAsia="es-ES"/>
        </w:rPr>
        <w:t xml:space="preserve"> </w:t>
      </w:r>
      <w:proofErr w:type="spellStart"/>
      <w:r>
        <w:rPr>
          <w:rFonts w:ascii="Arial" w:eastAsia="SimSun" w:hAnsi="Arial" w:cs="Arial"/>
          <w:color w:val="FF0000"/>
          <w:sz w:val="24"/>
          <w:szCs w:val="24"/>
          <w:lang w:val="en-US" w:eastAsia="es-ES"/>
        </w:rPr>
        <w:t>Magallanico</w:t>
      </w:r>
      <w:proofErr w:type="spellEnd"/>
      <w:r>
        <w:rPr>
          <w:rFonts w:ascii="Arial" w:eastAsia="SimSun" w:hAnsi="Arial" w:cs="Arial"/>
          <w:color w:val="FF0000"/>
          <w:sz w:val="24"/>
          <w:szCs w:val="24"/>
          <w:lang w:val="en-US" w:eastAsia="es-ES"/>
        </w:rPr>
        <w:t xml:space="preserve"> or "Patagonian Sheepdog” is still an unrecognized breed, and </w:t>
      </w:r>
      <w:r>
        <w:rPr>
          <w:rFonts w:ascii="Arial" w:eastAsia="SimSun" w:hAnsi="Arial" w:cs="Arial"/>
          <w:sz w:val="24"/>
          <w:szCs w:val="24"/>
          <w:lang w:val="en-US" w:eastAsia="es-ES"/>
        </w:rPr>
        <w:t xml:space="preserve">seems to have high </w:t>
      </w:r>
      <w:proofErr w:type="spellStart"/>
      <w:r>
        <w:rPr>
          <w:rFonts w:ascii="Arial" w:eastAsia="SimSun" w:hAnsi="Arial" w:cs="Arial"/>
          <w:sz w:val="24"/>
          <w:szCs w:val="24"/>
          <w:lang w:val="en-US" w:eastAsia="es-ES"/>
        </w:rPr>
        <w:t>morphostructural</w:t>
      </w:r>
      <w:proofErr w:type="spellEnd"/>
      <w:r>
        <w:rPr>
          <w:rFonts w:ascii="Arial" w:eastAsia="SimSun" w:hAnsi="Arial" w:cs="Arial"/>
          <w:sz w:val="24"/>
          <w:szCs w:val="24"/>
          <w:lang w:val="en-US" w:eastAsia="es-ES"/>
        </w:rPr>
        <w:t xml:space="preserve"> uniformity, sexual dimorphism, and a combination of its own phenotypic features (Barrios </w:t>
      </w:r>
      <w:r>
        <w:rPr>
          <w:rFonts w:ascii="Arial" w:eastAsia="SimSun" w:hAnsi="Arial" w:cs="Arial"/>
          <w:i/>
          <w:sz w:val="24"/>
          <w:szCs w:val="24"/>
          <w:lang w:val="en-US" w:eastAsia="es-ES"/>
        </w:rPr>
        <w:t>et al</w:t>
      </w:r>
      <w:r>
        <w:rPr>
          <w:rFonts w:ascii="Arial" w:eastAsia="SimSun" w:hAnsi="Arial" w:cs="Arial"/>
          <w:sz w:val="24"/>
          <w:szCs w:val="24"/>
          <w:lang w:val="en-US" w:eastAsia="es-ES"/>
        </w:rPr>
        <w:t>. 2016</w:t>
      </w:r>
      <w:r>
        <w:rPr>
          <w:rFonts w:ascii="Arial" w:eastAsia="SimSun" w:hAnsi="Arial" w:cs="Arial"/>
          <w:color w:val="FF0000"/>
          <w:sz w:val="24"/>
          <w:szCs w:val="24"/>
          <w:lang w:val="en-US" w:eastAsia="es-ES"/>
        </w:rPr>
        <w:t>, 2019</w:t>
      </w:r>
      <w:r>
        <w:rPr>
          <w:rFonts w:ascii="Arial" w:eastAsia="SimSun" w:hAnsi="Arial" w:cs="Arial"/>
          <w:sz w:val="24"/>
          <w:szCs w:val="24"/>
          <w:lang w:val="en-US" w:eastAsia="es-ES"/>
        </w:rPr>
        <w:t>).</w:t>
      </w:r>
    </w:p>
    <w:p w:rsidR="00C15D01" w:rsidRDefault="00C15D01">
      <w:pPr>
        <w:autoSpaceDE w:val="0"/>
        <w:autoSpaceDN w:val="0"/>
        <w:adjustRightInd w:val="0"/>
        <w:spacing w:after="0" w:line="480" w:lineRule="auto"/>
        <w:rPr>
          <w:rFonts w:ascii="Arial" w:hAnsi="Arial" w:cs="Arial"/>
          <w:sz w:val="24"/>
          <w:szCs w:val="24"/>
          <w:lang w:val="en-US"/>
        </w:rPr>
      </w:pPr>
    </w:p>
    <w:p w:rsidR="00C15D01" w:rsidRDefault="00966159">
      <w:pPr>
        <w:autoSpaceDE w:val="0"/>
        <w:autoSpaceDN w:val="0"/>
        <w:adjustRightInd w:val="0"/>
        <w:spacing w:after="0" w:line="480" w:lineRule="auto"/>
        <w:rPr>
          <w:rFonts w:ascii="Arial" w:hAnsi="Arial" w:cs="Arial"/>
          <w:b/>
          <w:sz w:val="24"/>
          <w:szCs w:val="24"/>
          <w:lang w:val="en-US"/>
        </w:rPr>
      </w:pPr>
      <w:r>
        <w:rPr>
          <w:rFonts w:ascii="Arial" w:hAnsi="Arial" w:cs="Arial"/>
          <w:b/>
          <w:sz w:val="24"/>
          <w:szCs w:val="24"/>
          <w:lang w:val="en-US"/>
        </w:rPr>
        <w:t>Hybridization of domestic dogs with other canids</w:t>
      </w:r>
    </w:p>
    <w:p w:rsidR="00C15D01" w:rsidRDefault="00C15D01">
      <w:pPr>
        <w:autoSpaceDE w:val="0"/>
        <w:autoSpaceDN w:val="0"/>
        <w:adjustRightInd w:val="0"/>
        <w:spacing w:after="0" w:line="480" w:lineRule="auto"/>
        <w:rPr>
          <w:rFonts w:ascii="Arial" w:hAnsi="Arial" w:cs="Arial"/>
          <w:sz w:val="24"/>
          <w:szCs w:val="24"/>
          <w:lang w:val="en-US"/>
        </w:rPr>
      </w:pPr>
    </w:p>
    <w:p w:rsidR="00C15D01" w:rsidRDefault="00966159">
      <w:pPr>
        <w:autoSpaceDE w:val="0"/>
        <w:autoSpaceDN w:val="0"/>
        <w:adjustRightInd w:val="0"/>
        <w:spacing w:after="0" w:line="480" w:lineRule="auto"/>
        <w:rPr>
          <w:rFonts w:ascii="Arial" w:hAnsi="Arial" w:cs="Arial"/>
          <w:sz w:val="24"/>
          <w:szCs w:val="24"/>
          <w:lang w:val="en-US"/>
        </w:rPr>
      </w:pPr>
      <w:r>
        <w:rPr>
          <w:rFonts w:ascii="Arial" w:hAnsi="Arial" w:cs="Arial"/>
          <w:color w:val="FF0000"/>
          <w:sz w:val="24"/>
          <w:szCs w:val="24"/>
          <w:lang w:val="en-US"/>
        </w:rPr>
        <w:t xml:space="preserve">Recent reports (e.g. Frantz </w:t>
      </w:r>
      <w:r>
        <w:rPr>
          <w:rFonts w:ascii="Arial" w:hAnsi="Arial" w:cs="Arial"/>
          <w:i/>
          <w:iCs/>
          <w:color w:val="FF0000"/>
          <w:sz w:val="24"/>
          <w:szCs w:val="24"/>
          <w:lang w:val="en-US"/>
        </w:rPr>
        <w:t>et al</w:t>
      </w:r>
      <w:r>
        <w:rPr>
          <w:rFonts w:ascii="Arial" w:hAnsi="Arial" w:cs="Arial"/>
          <w:color w:val="FF0000"/>
          <w:sz w:val="24"/>
          <w:szCs w:val="24"/>
          <w:lang w:val="en-US"/>
        </w:rPr>
        <w:t xml:space="preserve">. 2020; Sinding </w:t>
      </w:r>
      <w:r>
        <w:rPr>
          <w:rFonts w:ascii="Arial" w:hAnsi="Arial" w:cs="Arial"/>
          <w:i/>
          <w:iCs/>
          <w:color w:val="FF0000"/>
          <w:sz w:val="24"/>
          <w:szCs w:val="24"/>
          <w:lang w:val="en-US"/>
        </w:rPr>
        <w:t>et al</w:t>
      </w:r>
      <w:r>
        <w:rPr>
          <w:rFonts w:ascii="Arial" w:hAnsi="Arial" w:cs="Arial"/>
          <w:color w:val="FF0000"/>
          <w:sz w:val="24"/>
          <w:szCs w:val="24"/>
          <w:lang w:val="en-US"/>
        </w:rPr>
        <w:t>. 2020) highlight</w:t>
      </w:r>
      <w:r w:rsidR="0078033C">
        <w:rPr>
          <w:rFonts w:ascii="Arial" w:hAnsi="Arial" w:cs="Arial"/>
          <w:color w:val="FF0000"/>
          <w:sz w:val="24"/>
          <w:szCs w:val="24"/>
          <w:lang w:val="en-US"/>
        </w:rPr>
        <w:t xml:space="preserve">ed </w:t>
      </w:r>
      <w:r>
        <w:rPr>
          <w:rFonts w:ascii="Arial" w:hAnsi="Arial" w:cs="Arial"/>
          <w:color w:val="FF0000"/>
          <w:sz w:val="24"/>
          <w:szCs w:val="24"/>
          <w:lang w:val="en-US"/>
        </w:rPr>
        <w:t xml:space="preserve">the importance of the genetic introgression of wild populations of </w:t>
      </w:r>
      <w:r>
        <w:rPr>
          <w:rFonts w:ascii="Arial" w:hAnsi="Arial" w:cs="Arial"/>
          <w:i/>
          <w:color w:val="FF0000"/>
          <w:sz w:val="24"/>
          <w:szCs w:val="24"/>
          <w:lang w:val="en-US"/>
        </w:rPr>
        <w:t>Canis</w:t>
      </w:r>
      <w:r>
        <w:rPr>
          <w:rFonts w:ascii="Arial" w:hAnsi="Arial" w:cs="Arial"/>
          <w:color w:val="FF0000"/>
          <w:sz w:val="24"/>
          <w:szCs w:val="24"/>
          <w:lang w:val="en-US"/>
        </w:rPr>
        <w:t xml:space="preserve"> (</w:t>
      </w:r>
      <w:r>
        <w:rPr>
          <w:rFonts w:ascii="Arial" w:hAnsi="Arial" w:cs="Arial"/>
          <w:i/>
          <w:color w:val="FF0000"/>
          <w:sz w:val="24"/>
          <w:szCs w:val="24"/>
          <w:lang w:val="en-US"/>
        </w:rPr>
        <w:t>latrans</w:t>
      </w:r>
      <w:r>
        <w:rPr>
          <w:rFonts w:ascii="Arial" w:hAnsi="Arial" w:cs="Arial"/>
          <w:color w:val="FF0000"/>
          <w:sz w:val="24"/>
          <w:szCs w:val="24"/>
          <w:lang w:val="en-US"/>
        </w:rPr>
        <w:t xml:space="preserve"> and </w:t>
      </w:r>
      <w:r>
        <w:rPr>
          <w:rFonts w:ascii="Arial" w:hAnsi="Arial" w:cs="Arial"/>
          <w:i/>
          <w:color w:val="FF0000"/>
          <w:sz w:val="24"/>
          <w:szCs w:val="24"/>
          <w:lang w:val="en-US"/>
        </w:rPr>
        <w:t>lupus</w:t>
      </w:r>
      <w:r>
        <w:rPr>
          <w:rFonts w:ascii="Arial" w:hAnsi="Arial" w:cs="Arial"/>
          <w:color w:val="FF0000"/>
          <w:sz w:val="24"/>
          <w:szCs w:val="24"/>
          <w:lang w:val="en-US"/>
        </w:rPr>
        <w:t xml:space="preserve">) that did not participate in the initial domestication process. Several </w:t>
      </w:r>
      <w:r w:rsidRPr="009D2BEE">
        <w:rPr>
          <w:rFonts w:ascii="Arial" w:hAnsi="Arial" w:cs="Arial"/>
          <w:color w:val="FF0000"/>
          <w:sz w:val="24"/>
          <w:szCs w:val="24"/>
          <w:lang w:val="en-US"/>
        </w:rPr>
        <w:t>evidences</w:t>
      </w:r>
      <w:r>
        <w:rPr>
          <w:rFonts w:ascii="Arial" w:hAnsi="Arial" w:cs="Arial"/>
          <w:color w:val="FF0000"/>
          <w:sz w:val="24"/>
          <w:szCs w:val="24"/>
          <w:lang w:val="en-US"/>
        </w:rPr>
        <w:t xml:space="preserve"> </w:t>
      </w:r>
      <w:r>
        <w:rPr>
          <w:rFonts w:ascii="Arial" w:hAnsi="Arial" w:cs="Arial"/>
          <w:sz w:val="24"/>
          <w:szCs w:val="24"/>
          <w:lang w:val="en-US"/>
        </w:rPr>
        <w:t xml:space="preserve">on genetic introgression have argued for the existence of crossbreeding between domestic dogs and North American wolves or coyotes </w:t>
      </w:r>
      <w:r>
        <w:rPr>
          <w:rFonts w:ascii="Arial" w:hAnsi="Arial" w:cs="Arial"/>
          <w:color w:val="FF0000"/>
          <w:sz w:val="24"/>
          <w:szCs w:val="24"/>
          <w:lang w:val="en-US"/>
        </w:rPr>
        <w:t>(</w:t>
      </w:r>
      <w:r>
        <w:rPr>
          <w:rFonts w:ascii="Arial" w:hAnsi="Arial" w:cs="Arial"/>
          <w:i/>
          <w:iCs/>
          <w:color w:val="FF0000"/>
          <w:sz w:val="24"/>
          <w:szCs w:val="24"/>
          <w:lang w:val="en-US"/>
        </w:rPr>
        <w:t>Canis latrans</w:t>
      </w:r>
      <w:r>
        <w:rPr>
          <w:rFonts w:ascii="Arial" w:hAnsi="Arial" w:cs="Arial"/>
          <w:color w:val="FF0000"/>
          <w:sz w:val="24"/>
          <w:szCs w:val="24"/>
          <w:lang w:val="en-US"/>
        </w:rPr>
        <w:t xml:space="preserve"> Say, 1823) </w:t>
      </w:r>
      <w:r>
        <w:rPr>
          <w:rFonts w:ascii="Arial" w:hAnsi="Arial" w:cs="Arial"/>
          <w:sz w:val="24"/>
          <w:szCs w:val="24"/>
          <w:lang w:val="en-US"/>
        </w:rPr>
        <w:t xml:space="preserve">(e.g. </w:t>
      </w:r>
      <w:r w:rsidR="00A030A3">
        <w:rPr>
          <w:rFonts w:ascii="Arial" w:eastAsia="Times New Roman" w:hAnsi="Arial" w:cs="Arial"/>
          <w:color w:val="000000"/>
          <w:sz w:val="24"/>
          <w:szCs w:val="24"/>
          <w:lang w:val="en-US" w:eastAsia="es-ES"/>
        </w:rPr>
        <w:t xml:space="preserve">Walker &amp; </w:t>
      </w:r>
      <w:proofErr w:type="spellStart"/>
      <w:r w:rsidR="00A030A3">
        <w:rPr>
          <w:rFonts w:ascii="Arial" w:eastAsia="Times New Roman" w:hAnsi="Arial" w:cs="Arial"/>
          <w:color w:val="000000"/>
          <w:sz w:val="24"/>
          <w:szCs w:val="24"/>
          <w:lang w:val="en-US" w:eastAsia="es-ES"/>
        </w:rPr>
        <w:t>Frison</w:t>
      </w:r>
      <w:proofErr w:type="spellEnd"/>
      <w:r w:rsidR="00A030A3">
        <w:rPr>
          <w:rFonts w:ascii="Arial" w:eastAsia="Times New Roman" w:hAnsi="Arial" w:cs="Arial"/>
          <w:color w:val="000000"/>
          <w:sz w:val="24"/>
          <w:szCs w:val="24"/>
          <w:lang w:val="en-US" w:eastAsia="es-ES"/>
        </w:rPr>
        <w:t xml:space="preserve"> 1982, </w:t>
      </w:r>
      <w:r w:rsidR="00A030A3">
        <w:rPr>
          <w:rFonts w:ascii="Arial" w:eastAsia="SimSun" w:hAnsi="Arial" w:cs="Arial"/>
          <w:sz w:val="24"/>
          <w:szCs w:val="24"/>
          <w:lang w:val="en-US" w:eastAsia="es-ES"/>
        </w:rPr>
        <w:t xml:space="preserve">Lehman </w:t>
      </w:r>
      <w:r w:rsidR="00A030A3">
        <w:rPr>
          <w:rFonts w:ascii="Arial" w:eastAsia="SimSun" w:hAnsi="Arial" w:cs="Arial"/>
          <w:i/>
          <w:iCs/>
          <w:sz w:val="24"/>
          <w:szCs w:val="24"/>
          <w:lang w:val="en-US" w:eastAsia="es-ES"/>
        </w:rPr>
        <w:t>et al</w:t>
      </w:r>
      <w:r w:rsidR="00A030A3">
        <w:rPr>
          <w:rFonts w:ascii="Arial" w:eastAsia="SimSun" w:hAnsi="Arial" w:cs="Arial"/>
          <w:sz w:val="24"/>
          <w:szCs w:val="24"/>
          <w:lang w:val="en-US" w:eastAsia="es-ES"/>
        </w:rPr>
        <w:t xml:space="preserve">. 1991, Roy </w:t>
      </w:r>
      <w:r w:rsidR="00A030A3">
        <w:rPr>
          <w:rFonts w:ascii="Arial" w:eastAsia="SimSun" w:hAnsi="Arial" w:cs="Arial"/>
          <w:i/>
          <w:iCs/>
          <w:sz w:val="24"/>
          <w:szCs w:val="24"/>
          <w:lang w:val="en-US" w:eastAsia="es-ES"/>
        </w:rPr>
        <w:t xml:space="preserve">et al. </w:t>
      </w:r>
      <w:r w:rsidR="00A030A3">
        <w:rPr>
          <w:rFonts w:ascii="Arial" w:eastAsia="SimSun" w:hAnsi="Arial" w:cs="Arial"/>
          <w:sz w:val="24"/>
          <w:szCs w:val="24"/>
          <w:lang w:val="en-US" w:eastAsia="es-ES"/>
        </w:rPr>
        <w:t xml:space="preserve">1996, </w:t>
      </w:r>
      <w:r>
        <w:rPr>
          <w:rFonts w:ascii="Arial" w:eastAsia="Times New Roman" w:hAnsi="Arial" w:cs="Arial"/>
          <w:color w:val="000000"/>
          <w:sz w:val="24"/>
          <w:szCs w:val="24"/>
          <w:lang w:val="en-US" w:eastAsia="es-ES"/>
        </w:rPr>
        <w:t xml:space="preserve">Valadez </w:t>
      </w:r>
      <w:r>
        <w:rPr>
          <w:rFonts w:ascii="Arial" w:eastAsia="Times New Roman" w:hAnsi="Arial" w:cs="Arial"/>
          <w:i/>
          <w:color w:val="000000"/>
          <w:sz w:val="24"/>
          <w:szCs w:val="24"/>
          <w:lang w:val="en-US" w:eastAsia="es-ES"/>
        </w:rPr>
        <w:t>et al</w:t>
      </w:r>
      <w:r>
        <w:rPr>
          <w:rFonts w:ascii="Arial" w:eastAsia="Times New Roman" w:hAnsi="Arial" w:cs="Arial"/>
          <w:color w:val="000000"/>
          <w:sz w:val="24"/>
          <w:szCs w:val="24"/>
          <w:lang w:val="en-US" w:eastAsia="es-ES"/>
        </w:rPr>
        <w:t>. 2001, 2002a, b</w:t>
      </w:r>
      <w:r w:rsidR="00A030A3">
        <w:rPr>
          <w:rFonts w:ascii="Arial" w:eastAsia="Times New Roman" w:hAnsi="Arial" w:cs="Arial"/>
          <w:color w:val="000000"/>
          <w:sz w:val="24"/>
          <w:szCs w:val="24"/>
          <w:lang w:val="en-US" w:eastAsia="es-ES"/>
        </w:rPr>
        <w:t>,</w:t>
      </w:r>
      <w:r w:rsidR="00A030A3" w:rsidRPr="00A030A3">
        <w:rPr>
          <w:rFonts w:ascii="Arial" w:hAnsi="Arial" w:cs="Arial"/>
          <w:sz w:val="24"/>
          <w:szCs w:val="24"/>
          <w:lang w:val="en-US"/>
        </w:rPr>
        <w:t xml:space="preserve"> </w:t>
      </w:r>
      <w:r w:rsidR="00A030A3">
        <w:rPr>
          <w:rFonts w:ascii="Arial" w:hAnsi="Arial" w:cs="Arial"/>
          <w:sz w:val="24"/>
          <w:szCs w:val="24"/>
          <w:lang w:val="en-US"/>
        </w:rPr>
        <w:t xml:space="preserve">Adams </w:t>
      </w:r>
      <w:r w:rsidR="00A030A3">
        <w:rPr>
          <w:rFonts w:ascii="Arial" w:hAnsi="Arial" w:cs="Arial"/>
          <w:i/>
          <w:sz w:val="24"/>
          <w:szCs w:val="24"/>
          <w:lang w:val="en-US"/>
        </w:rPr>
        <w:t>et al</w:t>
      </w:r>
      <w:r w:rsidR="00A030A3">
        <w:rPr>
          <w:rFonts w:ascii="Arial" w:hAnsi="Arial" w:cs="Arial"/>
          <w:sz w:val="24"/>
          <w:szCs w:val="24"/>
          <w:lang w:val="en-US"/>
        </w:rPr>
        <w:t xml:space="preserve">. 2003, </w:t>
      </w:r>
      <w:r w:rsidR="00A030A3">
        <w:rPr>
          <w:rFonts w:ascii="Arial" w:eastAsia="Times New Roman" w:hAnsi="Arial" w:cs="Arial"/>
          <w:color w:val="000000"/>
          <w:sz w:val="24"/>
          <w:szCs w:val="24"/>
          <w:lang w:val="en-US" w:eastAsia="es-ES"/>
        </w:rPr>
        <w:t xml:space="preserve">Valadez </w:t>
      </w:r>
      <w:r w:rsidR="00A030A3">
        <w:rPr>
          <w:rFonts w:ascii="Arial" w:eastAsia="Times New Roman" w:hAnsi="Arial" w:cs="Arial"/>
          <w:i/>
          <w:color w:val="000000"/>
          <w:sz w:val="24"/>
          <w:szCs w:val="24"/>
          <w:lang w:val="en-US" w:eastAsia="es-ES"/>
        </w:rPr>
        <w:t>et al</w:t>
      </w:r>
      <w:r w:rsidR="00A030A3">
        <w:rPr>
          <w:rFonts w:ascii="Arial" w:eastAsia="Times New Roman" w:hAnsi="Arial" w:cs="Arial"/>
          <w:color w:val="000000"/>
          <w:sz w:val="24"/>
          <w:szCs w:val="24"/>
          <w:lang w:val="en-US" w:eastAsia="es-ES"/>
        </w:rPr>
        <w:t xml:space="preserve">. </w:t>
      </w:r>
      <w:r w:rsidR="00A030A3">
        <w:rPr>
          <w:rFonts w:ascii="Arial" w:eastAsia="Times New Roman" w:hAnsi="Arial" w:cs="Arial"/>
          <w:color w:val="000000"/>
          <w:sz w:val="24"/>
          <w:szCs w:val="24"/>
          <w:lang w:val="en-US" w:eastAsia="es-ES"/>
        </w:rPr>
        <w:lastRenderedPageBreak/>
        <w:t>2006</w:t>
      </w:r>
      <w:r>
        <w:rPr>
          <w:rFonts w:ascii="Arial" w:eastAsia="SimSun" w:hAnsi="Arial" w:cs="Arial"/>
          <w:sz w:val="24"/>
          <w:szCs w:val="24"/>
          <w:lang w:val="en-US" w:eastAsia="es-ES"/>
        </w:rPr>
        <w:t>)</w:t>
      </w:r>
      <w:r>
        <w:rPr>
          <w:rFonts w:ascii="Arial" w:hAnsi="Arial" w:cs="Arial"/>
          <w:sz w:val="24"/>
          <w:szCs w:val="24"/>
          <w:lang w:val="en-US"/>
        </w:rPr>
        <w:t>, what</w:t>
      </w:r>
      <w:r>
        <w:rPr>
          <w:rStyle w:val="tlid-translation"/>
          <w:rFonts w:ascii="Arial" w:hAnsi="Arial" w:cs="Arial"/>
          <w:sz w:val="24"/>
          <w:szCs w:val="24"/>
          <w:lang w:val="en-US"/>
        </w:rPr>
        <w:t xml:space="preserve"> could have been an old practice </w:t>
      </w:r>
      <w:r>
        <w:rPr>
          <w:rStyle w:val="tlid-translation"/>
          <w:rFonts w:ascii="Arial" w:hAnsi="Arial" w:cs="Arial"/>
          <w:sz w:val="24"/>
          <w:szCs w:val="24"/>
          <w:lang w:val="en"/>
        </w:rPr>
        <w:t>contributing genetic diversity to the lineages of pre and post-Columbian American dogs</w:t>
      </w:r>
      <w:r>
        <w:rPr>
          <w:rFonts w:ascii="Arial" w:hAnsi="Arial" w:cs="Arial"/>
          <w:sz w:val="24"/>
          <w:szCs w:val="24"/>
          <w:lang w:val="en-US"/>
        </w:rPr>
        <w:t xml:space="preserve">. New and more powerful molecular techniques currently available (Sykes </w:t>
      </w:r>
      <w:r>
        <w:rPr>
          <w:rFonts w:ascii="Arial" w:hAnsi="Arial" w:cs="Arial"/>
          <w:i/>
          <w:sz w:val="24"/>
          <w:szCs w:val="24"/>
          <w:lang w:val="en-US"/>
        </w:rPr>
        <w:t>et al</w:t>
      </w:r>
      <w:r>
        <w:rPr>
          <w:rFonts w:ascii="Arial" w:hAnsi="Arial" w:cs="Arial"/>
          <w:sz w:val="24"/>
          <w:szCs w:val="24"/>
          <w:lang w:val="en-US"/>
        </w:rPr>
        <w:t>. 2019</w:t>
      </w:r>
      <w:r>
        <w:rPr>
          <w:rFonts w:ascii="Arial" w:hAnsi="Arial" w:cs="Arial"/>
          <w:color w:val="FF0000"/>
          <w:sz w:val="24"/>
          <w:szCs w:val="24"/>
          <w:lang w:val="en-US"/>
        </w:rPr>
        <w:t xml:space="preserve">, Frantz </w:t>
      </w:r>
      <w:r>
        <w:rPr>
          <w:rFonts w:ascii="Arial" w:hAnsi="Arial" w:cs="Arial"/>
          <w:i/>
          <w:iCs/>
          <w:color w:val="FF0000"/>
          <w:sz w:val="24"/>
          <w:szCs w:val="24"/>
          <w:lang w:val="en-US"/>
        </w:rPr>
        <w:t xml:space="preserve">et al. </w:t>
      </w:r>
      <w:r>
        <w:rPr>
          <w:rFonts w:ascii="Arial" w:hAnsi="Arial" w:cs="Arial"/>
          <w:color w:val="FF0000"/>
          <w:sz w:val="24"/>
          <w:szCs w:val="24"/>
          <w:lang w:val="en-US"/>
        </w:rPr>
        <w:t>2020</w:t>
      </w:r>
      <w:r>
        <w:rPr>
          <w:rFonts w:ascii="Arial" w:hAnsi="Arial" w:cs="Arial"/>
          <w:sz w:val="24"/>
          <w:szCs w:val="24"/>
          <w:lang w:val="en-US"/>
        </w:rPr>
        <w:t xml:space="preserve">) could be used to test these hypotheses. The analysis of ancient DNA of </w:t>
      </w:r>
      <w:proofErr w:type="spellStart"/>
      <w:r>
        <w:rPr>
          <w:rFonts w:ascii="Arial" w:hAnsi="Arial" w:cs="Arial"/>
          <w:sz w:val="24"/>
          <w:szCs w:val="24"/>
          <w:lang w:val="en-US"/>
        </w:rPr>
        <w:t>Koster's</w:t>
      </w:r>
      <w:proofErr w:type="spellEnd"/>
      <w:r>
        <w:rPr>
          <w:rFonts w:ascii="Arial" w:hAnsi="Arial" w:cs="Arial"/>
          <w:sz w:val="24"/>
          <w:szCs w:val="24"/>
          <w:lang w:val="en-US"/>
        </w:rPr>
        <w:t xml:space="preserve"> dog, one of the oldest records in North America, revealed a strong affinity with coyotes, with which it may have been mixed (Perri </w:t>
      </w:r>
      <w:r>
        <w:rPr>
          <w:rFonts w:ascii="Arial" w:hAnsi="Arial" w:cs="Arial"/>
          <w:i/>
          <w:sz w:val="24"/>
          <w:szCs w:val="24"/>
          <w:lang w:val="en-US"/>
        </w:rPr>
        <w:t>et al</w:t>
      </w:r>
      <w:r>
        <w:rPr>
          <w:rFonts w:ascii="Arial" w:hAnsi="Arial" w:cs="Arial"/>
          <w:sz w:val="24"/>
          <w:szCs w:val="24"/>
          <w:lang w:val="en-US"/>
        </w:rPr>
        <w:t>. 2019). A recent dietary study based on isotopes (</w:t>
      </w:r>
      <w:proofErr w:type="spellStart"/>
      <w:r>
        <w:rPr>
          <w:rStyle w:val="tlid-translation"/>
          <w:rFonts w:ascii="Arial" w:hAnsi="Arial" w:cs="Arial"/>
          <w:sz w:val="24"/>
          <w:szCs w:val="24"/>
          <w:lang w:val="en-US"/>
        </w:rPr>
        <w:t>Monagle</w:t>
      </w:r>
      <w:proofErr w:type="spellEnd"/>
      <w:r>
        <w:rPr>
          <w:rStyle w:val="tlid-translation"/>
          <w:rFonts w:ascii="Arial" w:hAnsi="Arial" w:cs="Arial"/>
          <w:sz w:val="24"/>
          <w:szCs w:val="24"/>
          <w:lang w:val="en-US"/>
        </w:rPr>
        <w:t xml:space="preserve"> </w:t>
      </w:r>
      <w:r>
        <w:rPr>
          <w:rStyle w:val="tlid-translation"/>
          <w:rFonts w:ascii="Arial" w:hAnsi="Arial" w:cs="Arial"/>
          <w:i/>
          <w:sz w:val="24"/>
          <w:szCs w:val="24"/>
          <w:lang w:val="en-US"/>
        </w:rPr>
        <w:t>et al</w:t>
      </w:r>
      <w:r>
        <w:rPr>
          <w:rStyle w:val="tlid-translation"/>
          <w:rFonts w:ascii="Arial" w:hAnsi="Arial" w:cs="Arial"/>
          <w:sz w:val="24"/>
          <w:szCs w:val="24"/>
          <w:lang w:val="en-US"/>
        </w:rPr>
        <w:t>. 2018</w:t>
      </w:r>
      <w:r>
        <w:rPr>
          <w:rFonts w:ascii="Arial" w:hAnsi="Arial" w:cs="Arial"/>
          <w:sz w:val="24"/>
          <w:szCs w:val="24"/>
          <w:lang w:val="en-US"/>
        </w:rPr>
        <w:t xml:space="preserve">) demonstrated that coyotes may have had a special role for Arroyo </w:t>
      </w:r>
      <w:proofErr w:type="spellStart"/>
      <w:r>
        <w:rPr>
          <w:rFonts w:ascii="Arial" w:hAnsi="Arial" w:cs="Arial"/>
          <w:sz w:val="24"/>
          <w:szCs w:val="24"/>
          <w:lang w:val="en-US"/>
        </w:rPr>
        <w:t>Hondoans</w:t>
      </w:r>
      <w:proofErr w:type="spellEnd"/>
      <w:r>
        <w:rPr>
          <w:rFonts w:ascii="Arial" w:hAnsi="Arial" w:cs="Arial"/>
          <w:sz w:val="24"/>
          <w:szCs w:val="24"/>
          <w:lang w:val="en-US"/>
        </w:rPr>
        <w:t xml:space="preserve"> people, and the Ute people kept and tamed coyotes in the Great Basin (Stewart 1942). </w:t>
      </w:r>
      <w:r>
        <w:rPr>
          <w:rFonts w:ascii="Arial" w:hAnsi="Arial" w:cs="Arial"/>
          <w:color w:val="FF0000"/>
          <w:sz w:val="24"/>
          <w:szCs w:val="24"/>
          <w:lang w:val="en-US"/>
        </w:rPr>
        <w:t xml:space="preserve">However, a recent report (Sinding </w:t>
      </w:r>
      <w:r>
        <w:rPr>
          <w:rFonts w:ascii="Arial" w:hAnsi="Arial" w:cs="Arial"/>
          <w:i/>
          <w:iCs/>
          <w:color w:val="FF0000"/>
          <w:sz w:val="24"/>
          <w:szCs w:val="24"/>
          <w:lang w:val="en-US"/>
        </w:rPr>
        <w:t>et al.</w:t>
      </w:r>
      <w:r>
        <w:rPr>
          <w:rFonts w:ascii="Arial" w:hAnsi="Arial" w:cs="Arial"/>
          <w:color w:val="FF0000"/>
          <w:sz w:val="24"/>
          <w:szCs w:val="24"/>
          <w:lang w:val="en-US"/>
        </w:rPr>
        <w:t xml:space="preserve"> 2020) found no </w:t>
      </w:r>
      <w:r>
        <w:rPr>
          <w:rFonts w:ascii="Arial" w:hAnsi="Arial"/>
          <w:color w:val="FF0000"/>
          <w:sz w:val="24"/>
          <w:szCs w:val="24"/>
          <w:lang w:val="en-US"/>
        </w:rPr>
        <w:t xml:space="preserve">significant gene flow between modern and ancient American sled dogs and modern American–Arctic wolf populations, in comparison with the Eurasian wolf. Such results suggest that modern American wolves have not contributed to the sled dog gene pool </w:t>
      </w:r>
      <w:r>
        <w:rPr>
          <w:rFonts w:ascii="Arial" w:hAnsi="Arial" w:cs="Arial"/>
          <w:color w:val="FF0000"/>
          <w:sz w:val="24"/>
          <w:szCs w:val="24"/>
          <w:lang w:val="en-US"/>
        </w:rPr>
        <w:t xml:space="preserve">at least for the last 9,500 years, and support </w:t>
      </w:r>
      <w:r>
        <w:rPr>
          <w:rFonts w:ascii="Arial" w:hAnsi="Arial"/>
          <w:color w:val="FF0000"/>
          <w:sz w:val="24"/>
          <w:szCs w:val="24"/>
          <w:lang w:val="en-US"/>
        </w:rPr>
        <w:t>that the lack of gene flow from modern American-Arctic wolves into sled dogs potentially implies selection against hybrids.</w:t>
      </w:r>
    </w:p>
    <w:p w:rsidR="00C15D01" w:rsidRDefault="00C15D01">
      <w:pPr>
        <w:autoSpaceDE w:val="0"/>
        <w:autoSpaceDN w:val="0"/>
        <w:adjustRightInd w:val="0"/>
        <w:spacing w:after="0" w:line="480" w:lineRule="auto"/>
        <w:rPr>
          <w:rFonts w:ascii="Arial" w:hAnsi="Arial" w:cs="Arial"/>
          <w:sz w:val="24"/>
          <w:szCs w:val="24"/>
          <w:lang w:val="en-US"/>
        </w:rPr>
      </w:pPr>
    </w:p>
    <w:p w:rsidR="00C15D01" w:rsidRDefault="00966159">
      <w:pPr>
        <w:autoSpaceDE w:val="0"/>
        <w:autoSpaceDN w:val="0"/>
        <w:adjustRightInd w:val="0"/>
        <w:spacing w:after="0" w:line="480" w:lineRule="auto"/>
        <w:rPr>
          <w:rFonts w:ascii="Arial" w:eastAsia="Times New Roman" w:hAnsi="Arial" w:cs="Arial"/>
          <w:sz w:val="24"/>
          <w:szCs w:val="24"/>
          <w:lang w:val="en" w:eastAsia="es-ES"/>
        </w:rPr>
      </w:pPr>
      <w:r>
        <w:rPr>
          <w:rFonts w:ascii="Arial" w:hAnsi="Arial" w:cs="Arial"/>
          <w:sz w:val="24"/>
          <w:szCs w:val="24"/>
          <w:lang w:val="en-US"/>
        </w:rPr>
        <w:t xml:space="preserve">The chronicles are clear in referring to the admixture of dogs with wolves or foxes, ancestrally practiced by many Native American cultures (e.g. </w:t>
      </w:r>
      <w:proofErr w:type="spellStart"/>
      <w:r>
        <w:rPr>
          <w:rFonts w:ascii="Arial" w:eastAsia="Times New Roman" w:hAnsi="Arial" w:cs="Arial"/>
          <w:color w:val="000000"/>
          <w:sz w:val="24"/>
          <w:szCs w:val="24"/>
          <w:lang w:val="en-US" w:eastAsia="es-ES"/>
        </w:rPr>
        <w:t>Latcham</w:t>
      </w:r>
      <w:proofErr w:type="spellEnd"/>
      <w:r>
        <w:rPr>
          <w:rFonts w:ascii="Arial" w:eastAsia="Times New Roman" w:hAnsi="Arial" w:cs="Arial"/>
          <w:color w:val="000000"/>
          <w:sz w:val="24"/>
          <w:szCs w:val="24"/>
          <w:lang w:val="en-US" w:eastAsia="es-ES"/>
        </w:rPr>
        <w:t xml:space="preserve"> 1823</w:t>
      </w:r>
      <w:r>
        <w:rPr>
          <w:rFonts w:ascii="Arial" w:hAnsi="Arial" w:cs="Arial"/>
          <w:color w:val="000000"/>
          <w:sz w:val="24"/>
          <w:szCs w:val="24"/>
          <w:lang w:val="en-US"/>
        </w:rPr>
        <w:t xml:space="preserve">, Allen 1920, </w:t>
      </w:r>
      <w:r>
        <w:rPr>
          <w:rFonts w:ascii="Arial" w:hAnsi="Arial" w:cs="Arial"/>
          <w:sz w:val="24"/>
          <w:szCs w:val="24"/>
          <w:lang w:val="en-US"/>
        </w:rPr>
        <w:t xml:space="preserve">Valadez </w:t>
      </w:r>
      <w:r>
        <w:rPr>
          <w:rFonts w:ascii="Arial" w:hAnsi="Arial" w:cs="Arial"/>
          <w:i/>
          <w:sz w:val="24"/>
          <w:szCs w:val="24"/>
          <w:lang w:val="en-US"/>
        </w:rPr>
        <w:t>et al</w:t>
      </w:r>
      <w:r>
        <w:rPr>
          <w:rFonts w:ascii="Arial" w:hAnsi="Arial" w:cs="Arial"/>
          <w:sz w:val="24"/>
          <w:szCs w:val="24"/>
          <w:lang w:val="en-US"/>
        </w:rPr>
        <w:t xml:space="preserve">. 2001, </w:t>
      </w:r>
      <w:r>
        <w:rPr>
          <w:rFonts w:ascii="Arial" w:hAnsi="Arial" w:cs="Arial"/>
          <w:color w:val="000000"/>
          <w:sz w:val="24"/>
          <w:szCs w:val="24"/>
          <w:lang w:val="en-US"/>
        </w:rPr>
        <w:t>Stahl 2013</w:t>
      </w:r>
      <w:r>
        <w:rPr>
          <w:rFonts w:ascii="Arial" w:eastAsia="Times New Roman" w:hAnsi="Arial" w:cs="Arial"/>
          <w:color w:val="000000"/>
          <w:sz w:val="24"/>
          <w:szCs w:val="24"/>
          <w:lang w:val="en-US" w:eastAsia="es-ES"/>
        </w:rPr>
        <w:t>). For</w:t>
      </w:r>
      <w:r>
        <w:rPr>
          <w:rFonts w:ascii="Arial" w:hAnsi="Arial" w:cs="Arial"/>
          <w:sz w:val="24"/>
          <w:szCs w:val="24"/>
          <w:lang w:val="en-US"/>
        </w:rPr>
        <w:t xml:space="preserve"> </w:t>
      </w:r>
      <w:r>
        <w:rPr>
          <w:rFonts w:ascii="Arial" w:eastAsia="Times New Roman" w:hAnsi="Arial" w:cs="Arial"/>
          <w:color w:val="000000"/>
          <w:sz w:val="24"/>
          <w:szCs w:val="24"/>
          <w:lang w:val="en-US" w:eastAsia="es-ES"/>
        </w:rPr>
        <w:t xml:space="preserve">instance, </w:t>
      </w:r>
      <w:r>
        <w:rPr>
          <w:rFonts w:ascii="Arial" w:eastAsia="Times New Roman" w:hAnsi="Arial" w:cs="Arial"/>
          <w:sz w:val="24"/>
          <w:szCs w:val="24"/>
          <w:lang w:val="en-US" w:eastAsia="es-ES"/>
        </w:rPr>
        <w:t xml:space="preserve">the chronicles of </w:t>
      </w:r>
      <w:proofErr w:type="spellStart"/>
      <w:r>
        <w:rPr>
          <w:rFonts w:ascii="Arial" w:eastAsia="Times New Roman" w:hAnsi="Arial" w:cs="Arial"/>
          <w:sz w:val="24"/>
          <w:szCs w:val="24"/>
          <w:lang w:val="en-US" w:eastAsia="es-ES"/>
        </w:rPr>
        <w:t>Rengger</w:t>
      </w:r>
      <w:proofErr w:type="spellEnd"/>
      <w:r>
        <w:rPr>
          <w:rFonts w:ascii="Arial" w:eastAsia="Times New Roman" w:hAnsi="Arial" w:cs="Arial"/>
          <w:sz w:val="24"/>
          <w:szCs w:val="24"/>
          <w:lang w:val="en-US" w:eastAsia="es-ES"/>
        </w:rPr>
        <w:t xml:space="preserve"> of his trip to Paraguay in the nineteenth century describe the Indigenous </w:t>
      </w:r>
      <w:r>
        <w:rPr>
          <w:rFonts w:ascii="Arial" w:eastAsia="Times New Roman" w:hAnsi="Arial" w:cs="Arial"/>
          <w:color w:val="FF0000"/>
          <w:sz w:val="24"/>
          <w:szCs w:val="24"/>
          <w:lang w:val="en-US" w:eastAsia="es-ES"/>
        </w:rPr>
        <w:t xml:space="preserve">peoples’ </w:t>
      </w:r>
      <w:r>
        <w:rPr>
          <w:rFonts w:ascii="Arial" w:eastAsia="Times New Roman" w:hAnsi="Arial" w:cs="Arial"/>
          <w:sz w:val="24"/>
          <w:szCs w:val="24"/>
          <w:lang w:val="en-US" w:eastAsia="es-ES"/>
        </w:rPr>
        <w:t xml:space="preserve">customs of collecting </w:t>
      </w:r>
      <w:proofErr w:type="spellStart"/>
      <w:r>
        <w:rPr>
          <w:rFonts w:ascii="Arial" w:eastAsia="Times New Roman" w:hAnsi="Arial" w:cs="Arial"/>
          <w:i/>
          <w:sz w:val="24"/>
          <w:szCs w:val="24"/>
          <w:lang w:val="en-US" w:eastAsia="es-ES"/>
        </w:rPr>
        <w:t>Lycalopex</w:t>
      </w:r>
      <w:proofErr w:type="spellEnd"/>
      <w:r>
        <w:rPr>
          <w:rFonts w:ascii="Arial" w:eastAsia="Times New Roman" w:hAnsi="Arial" w:cs="Arial"/>
          <w:i/>
          <w:sz w:val="24"/>
          <w:szCs w:val="24"/>
          <w:lang w:val="en-US" w:eastAsia="es-ES"/>
        </w:rPr>
        <w:t xml:space="preserve"> </w:t>
      </w:r>
      <w:proofErr w:type="spellStart"/>
      <w:r>
        <w:rPr>
          <w:rFonts w:ascii="Arial" w:eastAsia="Times New Roman" w:hAnsi="Arial" w:cs="Arial"/>
          <w:i/>
          <w:sz w:val="24"/>
          <w:szCs w:val="24"/>
          <w:lang w:val="en-US" w:eastAsia="es-ES"/>
        </w:rPr>
        <w:t>gymnocercus</w:t>
      </w:r>
      <w:proofErr w:type="spellEnd"/>
      <w:r>
        <w:rPr>
          <w:rFonts w:ascii="Arial" w:eastAsia="Times New Roman" w:hAnsi="Arial" w:cs="Arial"/>
          <w:sz w:val="24"/>
          <w:szCs w:val="24"/>
          <w:lang w:val="en-US" w:eastAsia="es-ES"/>
        </w:rPr>
        <w:t xml:space="preserve"> </w:t>
      </w:r>
      <w:r>
        <w:rPr>
          <w:rFonts w:ascii="Arial" w:eastAsia="Times New Roman" w:hAnsi="Arial" w:cs="Arial"/>
          <w:color w:val="FF0000"/>
          <w:sz w:val="24"/>
          <w:szCs w:val="24"/>
          <w:lang w:val="en-US" w:eastAsia="es-ES"/>
        </w:rPr>
        <w:t xml:space="preserve">Fisher, 1814 </w:t>
      </w:r>
      <w:r>
        <w:rPr>
          <w:rFonts w:ascii="Arial" w:eastAsia="Times New Roman" w:hAnsi="Arial" w:cs="Arial"/>
          <w:sz w:val="24"/>
          <w:szCs w:val="24"/>
          <w:lang w:val="en-US" w:eastAsia="es-ES"/>
        </w:rPr>
        <w:t>puppies, taming, keeping, and even interbreeding them with domestic dogs (</w:t>
      </w:r>
      <w:proofErr w:type="spellStart"/>
      <w:r>
        <w:rPr>
          <w:rFonts w:ascii="Arial" w:eastAsia="Times New Roman" w:hAnsi="Arial" w:cs="Arial"/>
          <w:sz w:val="24"/>
          <w:szCs w:val="24"/>
          <w:lang w:val="en-US" w:eastAsia="es-ES"/>
        </w:rPr>
        <w:t>Mivart</w:t>
      </w:r>
      <w:proofErr w:type="spellEnd"/>
      <w:r>
        <w:rPr>
          <w:rFonts w:ascii="Arial" w:eastAsia="Times New Roman" w:hAnsi="Arial" w:cs="Arial"/>
          <w:sz w:val="24"/>
          <w:szCs w:val="24"/>
          <w:lang w:val="en-US" w:eastAsia="es-ES"/>
        </w:rPr>
        <w:t xml:space="preserve"> 1890, </w:t>
      </w:r>
      <w:proofErr w:type="spellStart"/>
      <w:r>
        <w:rPr>
          <w:rFonts w:ascii="Arial" w:eastAsia="Times New Roman" w:hAnsi="Arial" w:cs="Arial"/>
          <w:color w:val="000000"/>
          <w:sz w:val="24"/>
          <w:szCs w:val="24"/>
          <w:lang w:val="en-US" w:eastAsia="es-ES"/>
        </w:rPr>
        <w:t>Latcham</w:t>
      </w:r>
      <w:proofErr w:type="spellEnd"/>
      <w:r>
        <w:rPr>
          <w:rFonts w:ascii="Arial" w:eastAsia="Times New Roman" w:hAnsi="Arial" w:cs="Arial"/>
          <w:color w:val="000000"/>
          <w:sz w:val="24"/>
          <w:szCs w:val="24"/>
          <w:lang w:val="en-US" w:eastAsia="es-ES"/>
        </w:rPr>
        <w:t xml:space="preserve"> 1823</w:t>
      </w:r>
      <w:r>
        <w:rPr>
          <w:rFonts w:ascii="Arial" w:eastAsia="Times New Roman" w:hAnsi="Arial" w:cs="Arial"/>
          <w:sz w:val="24"/>
          <w:szCs w:val="24"/>
          <w:lang w:val="en-US" w:eastAsia="es-ES"/>
        </w:rPr>
        <w:t xml:space="preserve">). The chronicles of Fernandez de Oviedo y Valdés (1944) also mentioned the taming and interbreeding of </w:t>
      </w:r>
      <w:proofErr w:type="spellStart"/>
      <w:r>
        <w:rPr>
          <w:rFonts w:ascii="Arial" w:eastAsia="Times New Roman" w:hAnsi="Arial" w:cs="Arial"/>
          <w:i/>
          <w:sz w:val="24"/>
          <w:szCs w:val="24"/>
          <w:lang w:val="en-US" w:eastAsia="es-ES"/>
        </w:rPr>
        <w:t>Cerdocyon</w:t>
      </w:r>
      <w:proofErr w:type="spellEnd"/>
      <w:r>
        <w:rPr>
          <w:rFonts w:ascii="Arial" w:eastAsia="Times New Roman" w:hAnsi="Arial" w:cs="Arial"/>
          <w:i/>
          <w:sz w:val="24"/>
          <w:szCs w:val="24"/>
          <w:lang w:val="en-US" w:eastAsia="es-ES"/>
        </w:rPr>
        <w:t xml:space="preserve"> </w:t>
      </w:r>
      <w:proofErr w:type="spellStart"/>
      <w:r>
        <w:rPr>
          <w:rFonts w:ascii="Arial" w:eastAsia="Times New Roman" w:hAnsi="Arial" w:cs="Arial"/>
          <w:i/>
          <w:sz w:val="24"/>
          <w:szCs w:val="24"/>
          <w:lang w:val="en-US" w:eastAsia="es-ES"/>
        </w:rPr>
        <w:t>thous</w:t>
      </w:r>
      <w:proofErr w:type="spellEnd"/>
      <w:r>
        <w:rPr>
          <w:rFonts w:ascii="Arial" w:eastAsia="Times New Roman" w:hAnsi="Arial" w:cs="Arial"/>
          <w:sz w:val="24"/>
          <w:szCs w:val="24"/>
          <w:lang w:val="en-US" w:eastAsia="es-ES"/>
        </w:rPr>
        <w:t xml:space="preserve"> </w:t>
      </w:r>
      <w:proofErr w:type="spellStart"/>
      <w:r>
        <w:rPr>
          <w:rFonts w:ascii="Arial" w:eastAsia="Times New Roman" w:hAnsi="Arial" w:cs="Arial"/>
          <w:color w:val="FF0000"/>
          <w:sz w:val="24"/>
          <w:szCs w:val="24"/>
          <w:lang w:val="en-US" w:eastAsia="es-ES"/>
        </w:rPr>
        <w:t>Linneaus</w:t>
      </w:r>
      <w:proofErr w:type="spellEnd"/>
      <w:r>
        <w:rPr>
          <w:rFonts w:ascii="Arial" w:eastAsia="Times New Roman" w:hAnsi="Arial" w:cs="Arial"/>
          <w:color w:val="FF0000"/>
          <w:sz w:val="24"/>
          <w:szCs w:val="24"/>
          <w:lang w:val="en-US" w:eastAsia="es-ES"/>
        </w:rPr>
        <w:t xml:space="preserve">, 1766 </w:t>
      </w:r>
      <w:r>
        <w:rPr>
          <w:rFonts w:ascii="Arial" w:eastAsia="Times New Roman" w:hAnsi="Arial" w:cs="Arial"/>
          <w:sz w:val="24"/>
          <w:szCs w:val="24"/>
          <w:lang w:val="en-US" w:eastAsia="es-ES"/>
        </w:rPr>
        <w:t xml:space="preserve">with European domestic dogs, and perhaps with pre-Columbian </w:t>
      </w:r>
      <w:r>
        <w:rPr>
          <w:rFonts w:ascii="Arial" w:eastAsia="Times New Roman" w:hAnsi="Arial" w:cs="Arial"/>
          <w:sz w:val="24"/>
          <w:szCs w:val="24"/>
          <w:lang w:val="en-US" w:eastAsia="es-ES"/>
        </w:rPr>
        <w:lastRenderedPageBreak/>
        <w:t xml:space="preserve">American dogs. According to the chronicles compiled by Roth (1924) and Cabrera and </w:t>
      </w:r>
      <w:proofErr w:type="spellStart"/>
      <w:r>
        <w:rPr>
          <w:rFonts w:ascii="Arial" w:eastAsia="Times New Roman" w:hAnsi="Arial" w:cs="Arial"/>
          <w:sz w:val="24"/>
          <w:szCs w:val="24"/>
          <w:lang w:val="en-US" w:eastAsia="es-ES"/>
        </w:rPr>
        <w:t>Yepes</w:t>
      </w:r>
      <w:proofErr w:type="spellEnd"/>
      <w:r>
        <w:rPr>
          <w:rFonts w:ascii="Arial" w:eastAsia="Times New Roman" w:hAnsi="Arial" w:cs="Arial"/>
          <w:sz w:val="24"/>
          <w:szCs w:val="24"/>
          <w:lang w:val="en-US" w:eastAsia="es-ES"/>
        </w:rPr>
        <w:t xml:space="preserve"> (1960), the </w:t>
      </w:r>
      <w:proofErr w:type="spellStart"/>
      <w:r>
        <w:rPr>
          <w:rFonts w:ascii="Arial" w:eastAsia="Times New Roman" w:hAnsi="Arial" w:cs="Arial"/>
          <w:sz w:val="24"/>
          <w:szCs w:val="24"/>
          <w:lang w:val="en-US" w:eastAsia="es-ES"/>
        </w:rPr>
        <w:t>Makusi</w:t>
      </w:r>
      <w:proofErr w:type="spellEnd"/>
      <w:r>
        <w:rPr>
          <w:rFonts w:ascii="Arial" w:eastAsia="Times New Roman" w:hAnsi="Arial" w:cs="Arial"/>
          <w:sz w:val="24"/>
          <w:szCs w:val="24"/>
          <w:lang w:val="en-US" w:eastAsia="es-ES"/>
        </w:rPr>
        <w:t xml:space="preserve"> of Guiana kept foxes (</w:t>
      </w:r>
      <w:r>
        <w:rPr>
          <w:rFonts w:ascii="Arial" w:eastAsia="Times New Roman" w:hAnsi="Arial" w:cs="Arial"/>
          <w:i/>
          <w:sz w:val="24"/>
          <w:szCs w:val="24"/>
          <w:lang w:val="en-US" w:eastAsia="es-ES"/>
        </w:rPr>
        <w:t xml:space="preserve">C. </w:t>
      </w:r>
      <w:proofErr w:type="spellStart"/>
      <w:r>
        <w:rPr>
          <w:rFonts w:ascii="Arial" w:eastAsia="Times New Roman" w:hAnsi="Arial" w:cs="Arial"/>
          <w:i/>
          <w:sz w:val="24"/>
          <w:szCs w:val="24"/>
          <w:lang w:val="en-US" w:eastAsia="es-ES"/>
        </w:rPr>
        <w:t>thous</w:t>
      </w:r>
      <w:proofErr w:type="spellEnd"/>
      <w:r>
        <w:rPr>
          <w:rFonts w:ascii="Arial" w:eastAsia="Times New Roman" w:hAnsi="Arial" w:cs="Arial"/>
          <w:sz w:val="24"/>
          <w:szCs w:val="24"/>
          <w:lang w:val="en-US" w:eastAsia="es-ES"/>
        </w:rPr>
        <w:t xml:space="preserve">) adopted from pups, which they presumably crossed with their domestic dogs in order to obtain better specimens for hunting. </w:t>
      </w:r>
      <w:r>
        <w:rPr>
          <w:rStyle w:val="tlid-translation"/>
          <w:rFonts w:ascii="Arial" w:hAnsi="Arial" w:cs="Arial"/>
          <w:sz w:val="24"/>
          <w:szCs w:val="24"/>
          <w:lang w:val="en"/>
        </w:rPr>
        <w:t xml:space="preserve">The </w:t>
      </w:r>
      <w:proofErr w:type="spellStart"/>
      <w:r>
        <w:rPr>
          <w:rFonts w:ascii="Arial" w:eastAsia="AdvOT863180fb" w:hAnsi="Arial" w:cs="Arial"/>
          <w:sz w:val="24"/>
          <w:szCs w:val="24"/>
          <w:lang w:val="en-US" w:eastAsia="es-ES"/>
        </w:rPr>
        <w:t>Selk</w:t>
      </w:r>
      <w:proofErr w:type="spellEnd"/>
      <w:r>
        <w:rPr>
          <w:rFonts w:ascii="Arial" w:eastAsia="AdvOT863180fb" w:hAnsi="Arial" w:cs="Arial"/>
          <w:sz w:val="24"/>
          <w:szCs w:val="24"/>
          <w:lang w:val="en-US" w:eastAsia="es-ES"/>
        </w:rPr>
        <w:t xml:space="preserve"> Fuegians</w:t>
      </w:r>
      <w:r>
        <w:rPr>
          <w:rStyle w:val="tlid-translation"/>
          <w:rFonts w:ascii="Arial" w:hAnsi="Arial" w:cs="Arial"/>
          <w:sz w:val="24"/>
          <w:szCs w:val="24"/>
          <w:lang w:val="en"/>
        </w:rPr>
        <w:t xml:space="preserve"> also likely tamed specimens of </w:t>
      </w:r>
      <w:r>
        <w:rPr>
          <w:rStyle w:val="tlid-translation"/>
          <w:rFonts w:ascii="Arial" w:hAnsi="Arial" w:cs="Arial"/>
          <w:i/>
          <w:sz w:val="24"/>
          <w:szCs w:val="24"/>
          <w:lang w:val="en"/>
        </w:rPr>
        <w:t xml:space="preserve">L. </w:t>
      </w:r>
      <w:proofErr w:type="spellStart"/>
      <w:r>
        <w:rPr>
          <w:rStyle w:val="tlid-translation"/>
          <w:rFonts w:ascii="Arial" w:hAnsi="Arial" w:cs="Arial"/>
          <w:i/>
          <w:sz w:val="24"/>
          <w:szCs w:val="24"/>
          <w:lang w:val="en"/>
        </w:rPr>
        <w:t>culpaeus</w:t>
      </w:r>
      <w:proofErr w:type="spellEnd"/>
      <w:r>
        <w:rPr>
          <w:rStyle w:val="tlid-translation"/>
          <w:rFonts w:ascii="Arial" w:hAnsi="Arial" w:cs="Arial"/>
          <w:sz w:val="24"/>
          <w:szCs w:val="24"/>
          <w:lang w:val="en"/>
        </w:rPr>
        <w:t xml:space="preserve"> (</w:t>
      </w:r>
      <w:proofErr w:type="spellStart"/>
      <w:r>
        <w:rPr>
          <w:rStyle w:val="tlid-translation"/>
          <w:rFonts w:ascii="Arial" w:hAnsi="Arial" w:cs="Arial"/>
          <w:sz w:val="24"/>
          <w:szCs w:val="24"/>
          <w:lang w:val="en"/>
        </w:rPr>
        <w:t>Petrigh</w:t>
      </w:r>
      <w:proofErr w:type="spellEnd"/>
      <w:r>
        <w:rPr>
          <w:rStyle w:val="tlid-translation"/>
          <w:rFonts w:ascii="Arial" w:hAnsi="Arial" w:cs="Arial"/>
          <w:sz w:val="24"/>
          <w:szCs w:val="24"/>
          <w:lang w:val="en"/>
        </w:rPr>
        <w:t xml:space="preserve"> &amp; </w:t>
      </w:r>
      <w:proofErr w:type="spellStart"/>
      <w:r>
        <w:rPr>
          <w:rStyle w:val="tlid-translation"/>
          <w:rFonts w:ascii="Arial" w:hAnsi="Arial" w:cs="Arial"/>
          <w:sz w:val="24"/>
          <w:szCs w:val="24"/>
          <w:lang w:val="en"/>
        </w:rPr>
        <w:t>Fugassa</w:t>
      </w:r>
      <w:proofErr w:type="spellEnd"/>
      <w:r>
        <w:rPr>
          <w:rStyle w:val="tlid-translation"/>
          <w:rFonts w:ascii="Arial" w:hAnsi="Arial" w:cs="Arial"/>
          <w:sz w:val="24"/>
          <w:szCs w:val="24"/>
          <w:lang w:val="en"/>
        </w:rPr>
        <w:t xml:space="preserve"> 2013) which were crossed with dogs in pre-Columbian times.</w:t>
      </w:r>
    </w:p>
    <w:p w:rsidR="00C15D01" w:rsidRDefault="00C15D01">
      <w:pPr>
        <w:autoSpaceDE w:val="0"/>
        <w:autoSpaceDN w:val="0"/>
        <w:adjustRightInd w:val="0"/>
        <w:spacing w:after="0" w:line="480" w:lineRule="auto"/>
        <w:rPr>
          <w:rFonts w:ascii="Arial" w:eastAsia="Times New Roman" w:hAnsi="Arial" w:cs="Arial"/>
          <w:sz w:val="24"/>
          <w:szCs w:val="24"/>
          <w:lang w:val="en-US" w:eastAsia="es-ES"/>
        </w:rPr>
      </w:pPr>
    </w:p>
    <w:p w:rsidR="00C15D01" w:rsidRDefault="00966159">
      <w:pPr>
        <w:autoSpaceDE w:val="0"/>
        <w:autoSpaceDN w:val="0"/>
        <w:adjustRightInd w:val="0"/>
        <w:spacing w:after="0" w:line="480" w:lineRule="auto"/>
        <w:rPr>
          <w:rFonts w:ascii="Arial" w:eastAsia="Times New Roman" w:hAnsi="Arial" w:cs="Arial"/>
          <w:sz w:val="24"/>
          <w:szCs w:val="24"/>
          <w:lang w:val="en-US" w:eastAsia="es-ES"/>
        </w:rPr>
      </w:pPr>
      <w:r>
        <w:rPr>
          <w:rFonts w:ascii="Arial" w:eastAsia="Times New Roman" w:hAnsi="Arial" w:cs="Arial"/>
          <w:sz w:val="24"/>
          <w:szCs w:val="24"/>
          <w:lang w:val="en-US" w:eastAsia="es-ES"/>
        </w:rPr>
        <w:t xml:space="preserve">The viability of generations of hybrids of dogs with South American endemic canids has been questioned based on empirical (Gilmore 1950) and chromosomal (Wayne </w:t>
      </w:r>
      <w:r>
        <w:rPr>
          <w:rFonts w:ascii="Arial" w:eastAsia="Times New Roman" w:hAnsi="Arial" w:cs="Arial"/>
          <w:i/>
          <w:sz w:val="24"/>
          <w:szCs w:val="24"/>
          <w:lang w:val="en-US" w:eastAsia="es-ES"/>
        </w:rPr>
        <w:t>et al</w:t>
      </w:r>
      <w:r>
        <w:rPr>
          <w:rFonts w:ascii="Arial" w:eastAsia="Times New Roman" w:hAnsi="Arial" w:cs="Arial"/>
          <w:sz w:val="24"/>
          <w:szCs w:val="24"/>
          <w:lang w:val="en-US" w:eastAsia="es-ES"/>
        </w:rPr>
        <w:t xml:space="preserve">. 1987, </w:t>
      </w:r>
      <w:proofErr w:type="spellStart"/>
      <w:r>
        <w:rPr>
          <w:rFonts w:ascii="Arial" w:hAnsi="Arial" w:cs="Arial"/>
          <w:sz w:val="24"/>
          <w:szCs w:val="24"/>
          <w:lang w:val="en-US"/>
        </w:rPr>
        <w:t>Sillero-Zubiri</w:t>
      </w:r>
      <w:proofErr w:type="spellEnd"/>
      <w:r>
        <w:rPr>
          <w:rFonts w:ascii="Arial" w:hAnsi="Arial" w:cs="Arial"/>
          <w:sz w:val="24"/>
          <w:szCs w:val="24"/>
          <w:lang w:val="en-US"/>
        </w:rPr>
        <w:t xml:space="preserve"> </w:t>
      </w:r>
      <w:r>
        <w:rPr>
          <w:rFonts w:ascii="Arial" w:hAnsi="Arial" w:cs="Arial"/>
          <w:i/>
          <w:sz w:val="24"/>
          <w:szCs w:val="24"/>
          <w:lang w:val="en-US"/>
        </w:rPr>
        <w:t>et al</w:t>
      </w:r>
      <w:r>
        <w:rPr>
          <w:rFonts w:ascii="Arial" w:hAnsi="Arial" w:cs="Arial"/>
          <w:sz w:val="24"/>
          <w:szCs w:val="24"/>
          <w:lang w:val="en-US"/>
        </w:rPr>
        <w:t>. 2004</w:t>
      </w:r>
      <w:r>
        <w:rPr>
          <w:rFonts w:ascii="Arial" w:hAnsi="Arial" w:cs="Arial"/>
          <w:color w:val="FF0000"/>
          <w:sz w:val="24"/>
          <w:szCs w:val="24"/>
          <w:lang w:val="en-US"/>
        </w:rPr>
        <w:t xml:space="preserve">, </w:t>
      </w:r>
      <w:proofErr w:type="spellStart"/>
      <w:r>
        <w:rPr>
          <w:rFonts w:ascii="Arial" w:hAnsi="Arial" w:cs="Arial"/>
          <w:color w:val="FF0000"/>
          <w:sz w:val="24"/>
          <w:szCs w:val="24"/>
          <w:lang w:val="en-US"/>
        </w:rPr>
        <w:t>Vilà</w:t>
      </w:r>
      <w:proofErr w:type="spellEnd"/>
      <w:r>
        <w:rPr>
          <w:rFonts w:ascii="Arial" w:hAnsi="Arial" w:cs="Arial"/>
          <w:color w:val="FF0000"/>
          <w:sz w:val="24"/>
          <w:szCs w:val="24"/>
          <w:lang w:val="en-US"/>
        </w:rPr>
        <w:t xml:space="preserve"> &amp; Leonard 2012</w:t>
      </w:r>
      <w:r>
        <w:rPr>
          <w:rFonts w:ascii="Arial" w:eastAsia="Times New Roman" w:hAnsi="Arial" w:cs="Arial"/>
          <w:sz w:val="24"/>
          <w:szCs w:val="24"/>
          <w:lang w:val="en-US" w:eastAsia="es-ES"/>
        </w:rPr>
        <w:t>) data. Furthermore, on the basis of dental morphology, a sole ancestry of pre-Columbian domestic dogs from the wolf, but not the coyote, has been suggested (</w:t>
      </w:r>
      <w:proofErr w:type="spellStart"/>
      <w:r>
        <w:rPr>
          <w:rFonts w:ascii="Arial" w:eastAsia="Times New Roman" w:hAnsi="Arial" w:cs="Arial"/>
          <w:sz w:val="24"/>
          <w:szCs w:val="24"/>
          <w:lang w:val="en-US" w:eastAsia="es-ES"/>
        </w:rPr>
        <w:t>Ueck</w:t>
      </w:r>
      <w:proofErr w:type="spellEnd"/>
      <w:r>
        <w:rPr>
          <w:rFonts w:ascii="Arial" w:eastAsia="Times New Roman" w:hAnsi="Arial" w:cs="Arial"/>
          <w:sz w:val="24"/>
          <w:szCs w:val="24"/>
          <w:lang w:val="en-US" w:eastAsia="es-ES"/>
        </w:rPr>
        <w:t xml:space="preserve"> 1961). However, the gene pool available from </w:t>
      </w:r>
      <w:r>
        <w:rPr>
          <w:rFonts w:ascii="Arial" w:eastAsia="Times New Roman" w:hAnsi="Arial" w:cs="Arial"/>
          <w:i/>
          <w:sz w:val="24"/>
          <w:szCs w:val="24"/>
          <w:lang w:val="en-US" w:eastAsia="es-ES"/>
        </w:rPr>
        <w:t>Canis</w:t>
      </w:r>
      <w:r>
        <w:rPr>
          <w:rFonts w:ascii="Arial" w:eastAsia="Times New Roman" w:hAnsi="Arial" w:cs="Arial"/>
          <w:sz w:val="24"/>
          <w:szCs w:val="24"/>
          <w:lang w:val="en-US" w:eastAsia="es-ES"/>
        </w:rPr>
        <w:t xml:space="preserve"> species from North America and Mesoamerica has been well exploited by the native peoples of these regions, and possibly also by Europeans. Records of possible hybrid dog-wolves on the Plains were reported from old burials (Walker &amp; </w:t>
      </w:r>
      <w:proofErr w:type="spellStart"/>
      <w:r>
        <w:rPr>
          <w:rFonts w:ascii="Arial" w:eastAsia="Times New Roman" w:hAnsi="Arial" w:cs="Arial"/>
          <w:sz w:val="24"/>
          <w:szCs w:val="24"/>
          <w:lang w:val="en-US" w:eastAsia="es-ES"/>
        </w:rPr>
        <w:t>Frison</w:t>
      </w:r>
      <w:proofErr w:type="spellEnd"/>
      <w:r>
        <w:rPr>
          <w:rFonts w:ascii="Arial" w:eastAsia="Times New Roman" w:hAnsi="Arial" w:cs="Arial"/>
          <w:sz w:val="24"/>
          <w:szCs w:val="24"/>
          <w:lang w:val="en-US" w:eastAsia="es-ES"/>
        </w:rPr>
        <w:t xml:space="preserve"> 1982). The chronicles of Richardson on the Plains described by Young and Goldman (1944) detailed the similarities between domestic dogs and wolves, and argue that hybrids demonstrate more strength than ordinary dogs for hunting. All these noteworthy claims require testing with comparative anatomical comparisons and modern DNA and morphometric tools.</w:t>
      </w:r>
    </w:p>
    <w:p w:rsidR="00C15D01" w:rsidRDefault="00C15D01">
      <w:pPr>
        <w:autoSpaceDE w:val="0"/>
        <w:autoSpaceDN w:val="0"/>
        <w:adjustRightInd w:val="0"/>
        <w:spacing w:after="0" w:line="480" w:lineRule="auto"/>
        <w:rPr>
          <w:rFonts w:ascii="Arial" w:eastAsia="Times New Roman" w:hAnsi="Arial" w:cs="Arial"/>
          <w:sz w:val="24"/>
          <w:szCs w:val="24"/>
          <w:lang w:val="en-US" w:eastAsia="es-ES"/>
        </w:rPr>
      </w:pPr>
    </w:p>
    <w:p w:rsidR="00C15D01" w:rsidRDefault="00966159">
      <w:pPr>
        <w:autoSpaceDE w:val="0"/>
        <w:autoSpaceDN w:val="0"/>
        <w:adjustRightInd w:val="0"/>
        <w:spacing w:after="0" w:line="480" w:lineRule="auto"/>
        <w:rPr>
          <w:rFonts w:ascii="Arial" w:hAnsi="Arial" w:cs="Arial"/>
          <w:sz w:val="24"/>
          <w:szCs w:val="24"/>
          <w:lang w:val="en-US"/>
        </w:rPr>
      </w:pPr>
      <w:proofErr w:type="spellStart"/>
      <w:r>
        <w:rPr>
          <w:rFonts w:ascii="Arial" w:hAnsi="Arial" w:cs="Arial"/>
          <w:sz w:val="24"/>
          <w:szCs w:val="24"/>
          <w:lang w:val="en-US"/>
        </w:rPr>
        <w:t>Heppenheimer</w:t>
      </w:r>
      <w:proofErr w:type="spellEnd"/>
      <w:r>
        <w:rPr>
          <w:rFonts w:ascii="Arial" w:hAnsi="Arial" w:cs="Arial"/>
          <w:sz w:val="24"/>
          <w:szCs w:val="24"/>
          <w:lang w:val="en-US"/>
        </w:rPr>
        <w:t xml:space="preserve"> </w:t>
      </w:r>
      <w:r>
        <w:rPr>
          <w:rFonts w:ascii="Arial" w:hAnsi="Arial" w:cs="Arial"/>
          <w:i/>
          <w:sz w:val="24"/>
          <w:szCs w:val="24"/>
          <w:lang w:val="en-US"/>
        </w:rPr>
        <w:t>et al</w:t>
      </w:r>
      <w:r>
        <w:rPr>
          <w:rFonts w:ascii="Arial" w:hAnsi="Arial" w:cs="Arial"/>
          <w:sz w:val="24"/>
          <w:szCs w:val="24"/>
          <w:lang w:val="en-US"/>
        </w:rPr>
        <w:t>. (2018) reported a genetic signal of the extinct red wolves (</w:t>
      </w:r>
      <w:proofErr w:type="spellStart"/>
      <w:r>
        <w:rPr>
          <w:rFonts w:ascii="Arial" w:hAnsi="Arial" w:cs="Arial"/>
          <w:i/>
          <w:color w:val="FF0000"/>
          <w:sz w:val="24"/>
          <w:szCs w:val="24"/>
          <w:lang w:val="en-US"/>
        </w:rPr>
        <w:t>Canis</w:t>
      </w:r>
      <w:proofErr w:type="spellEnd"/>
      <w:r>
        <w:rPr>
          <w:rFonts w:ascii="Arial" w:hAnsi="Arial" w:cs="Arial"/>
          <w:i/>
          <w:color w:val="FF0000"/>
          <w:sz w:val="24"/>
          <w:szCs w:val="24"/>
          <w:lang w:val="en-US"/>
        </w:rPr>
        <w:t xml:space="preserve"> </w:t>
      </w:r>
      <w:proofErr w:type="spellStart"/>
      <w:r>
        <w:rPr>
          <w:rFonts w:ascii="Arial" w:hAnsi="Arial" w:cs="Arial"/>
          <w:i/>
          <w:color w:val="FF0000"/>
          <w:sz w:val="24"/>
          <w:szCs w:val="24"/>
          <w:lang w:val="en-US"/>
        </w:rPr>
        <w:t>rufus</w:t>
      </w:r>
      <w:proofErr w:type="spellEnd"/>
      <w:r>
        <w:rPr>
          <w:rFonts w:ascii="Arial" w:hAnsi="Arial" w:cs="Arial"/>
          <w:i/>
          <w:color w:val="FF0000"/>
          <w:sz w:val="24"/>
          <w:szCs w:val="24"/>
          <w:lang w:val="en-US"/>
        </w:rPr>
        <w:t xml:space="preserve"> </w:t>
      </w:r>
      <w:hyperlink r:id="rId13" w:history="1">
        <w:r>
          <w:rPr>
            <w:rStyle w:val="Hyperlink"/>
            <w:rFonts w:ascii="Arial" w:eastAsia="SimSun" w:hAnsi="Arial" w:cs="Arial"/>
            <w:color w:val="FF0000"/>
            <w:sz w:val="24"/>
            <w:szCs w:val="24"/>
            <w:u w:val="none"/>
            <w:lang w:val="en-US"/>
          </w:rPr>
          <w:t>Audubon</w:t>
        </w:r>
      </w:hyperlink>
      <w:r>
        <w:rPr>
          <w:rFonts w:ascii="Arial" w:eastAsia="SimSun" w:hAnsi="Arial" w:cs="Arial"/>
          <w:color w:val="FF0000"/>
          <w:sz w:val="24"/>
          <w:szCs w:val="24"/>
          <w:lang w:val="en-US"/>
        </w:rPr>
        <w:t xml:space="preserve"> &amp; Bachman, 1851</w:t>
      </w:r>
      <w:r>
        <w:rPr>
          <w:rFonts w:ascii="Arial" w:hAnsi="Arial" w:cs="Arial"/>
          <w:sz w:val="24"/>
          <w:szCs w:val="24"/>
          <w:lang w:val="en-US"/>
        </w:rPr>
        <w:t xml:space="preserve">) in a living wild population of </w:t>
      </w:r>
      <w:proofErr w:type="spellStart"/>
      <w:r>
        <w:rPr>
          <w:rFonts w:ascii="Arial" w:eastAsia="Times New Roman" w:hAnsi="Arial" w:cs="Arial"/>
          <w:i/>
          <w:color w:val="000000"/>
          <w:sz w:val="24"/>
          <w:szCs w:val="24"/>
          <w:lang w:val="en-US" w:eastAsia="es-ES"/>
        </w:rPr>
        <w:t>Canis</w:t>
      </w:r>
      <w:proofErr w:type="spellEnd"/>
      <w:r>
        <w:rPr>
          <w:rFonts w:ascii="Arial" w:eastAsia="Times New Roman" w:hAnsi="Arial" w:cs="Arial"/>
          <w:i/>
          <w:color w:val="000000"/>
          <w:sz w:val="24"/>
          <w:szCs w:val="24"/>
          <w:lang w:val="en-US" w:eastAsia="es-ES"/>
        </w:rPr>
        <w:t xml:space="preserve"> </w:t>
      </w:r>
      <w:proofErr w:type="spellStart"/>
      <w:r>
        <w:rPr>
          <w:rFonts w:ascii="Arial" w:eastAsia="Times New Roman" w:hAnsi="Arial" w:cs="Arial"/>
          <w:i/>
          <w:color w:val="000000"/>
          <w:sz w:val="24"/>
          <w:szCs w:val="24"/>
          <w:lang w:val="en-US" w:eastAsia="es-ES"/>
        </w:rPr>
        <w:t>familiaris</w:t>
      </w:r>
      <w:proofErr w:type="spellEnd"/>
      <w:r>
        <w:rPr>
          <w:rFonts w:ascii="Arial" w:hAnsi="Arial" w:cs="Arial"/>
          <w:sz w:val="24"/>
          <w:szCs w:val="24"/>
          <w:lang w:val="en-US"/>
        </w:rPr>
        <w:t xml:space="preserve"> in Galveston, Texas. </w:t>
      </w:r>
      <w:proofErr w:type="spellStart"/>
      <w:r>
        <w:rPr>
          <w:rStyle w:val="tlid-translation"/>
          <w:rFonts w:ascii="Arial" w:hAnsi="Arial" w:cs="Arial"/>
          <w:sz w:val="24"/>
          <w:szCs w:val="24"/>
          <w:lang w:val="en-US"/>
        </w:rPr>
        <w:t>Monagle</w:t>
      </w:r>
      <w:proofErr w:type="spellEnd"/>
      <w:r>
        <w:rPr>
          <w:rStyle w:val="tlid-translation"/>
          <w:rFonts w:ascii="Arial" w:hAnsi="Arial" w:cs="Arial"/>
          <w:sz w:val="24"/>
          <w:szCs w:val="24"/>
          <w:lang w:val="en-US"/>
        </w:rPr>
        <w:t xml:space="preserve"> </w:t>
      </w:r>
      <w:r>
        <w:rPr>
          <w:rStyle w:val="tlid-translation"/>
          <w:rFonts w:ascii="Arial" w:hAnsi="Arial" w:cs="Arial"/>
          <w:i/>
          <w:sz w:val="24"/>
          <w:szCs w:val="24"/>
          <w:lang w:val="en-US"/>
        </w:rPr>
        <w:t>et al</w:t>
      </w:r>
      <w:r>
        <w:rPr>
          <w:rStyle w:val="tlid-translation"/>
          <w:rFonts w:ascii="Arial" w:hAnsi="Arial" w:cs="Arial"/>
          <w:sz w:val="24"/>
          <w:szCs w:val="24"/>
          <w:lang w:val="en-US"/>
        </w:rPr>
        <w:t xml:space="preserve">. (2018) studied the diet of several archaeological specimens in Arroyo Hondo Pueblo (Mexico) through isotopes, </w:t>
      </w:r>
      <w:r>
        <w:rPr>
          <w:rStyle w:val="tlid-translation"/>
          <w:rFonts w:ascii="Arial" w:hAnsi="Arial" w:cs="Arial"/>
          <w:sz w:val="24"/>
          <w:szCs w:val="24"/>
          <w:lang w:val="en-US"/>
        </w:rPr>
        <w:lastRenderedPageBreak/>
        <w:t xml:space="preserve">finding an overlap in the diet of domestic dogs and wild coyotes, what may have resulted from similarity in the contacts to human settlements. These facts could suggest integration of wild canids in human society and their domestic dogs </w:t>
      </w:r>
      <w:r>
        <w:rPr>
          <w:rStyle w:val="tlid-translation"/>
          <w:rFonts w:ascii="Arial" w:hAnsi="Arial" w:cs="Arial"/>
          <w:color w:val="FF0000"/>
          <w:sz w:val="24"/>
          <w:szCs w:val="24"/>
          <w:lang w:val="en-US"/>
        </w:rPr>
        <w:t>and/or commensal behavior of wild coyotes</w:t>
      </w:r>
      <w:r>
        <w:rPr>
          <w:rFonts w:ascii="Arial" w:hAnsi="Arial" w:cs="Arial"/>
          <w:color w:val="FF0000"/>
          <w:sz w:val="24"/>
          <w:szCs w:val="24"/>
          <w:lang w:val="en-US"/>
        </w:rPr>
        <w:t>.</w:t>
      </w:r>
    </w:p>
    <w:p w:rsidR="00C15D01" w:rsidRDefault="00C15D01">
      <w:pPr>
        <w:autoSpaceDE w:val="0"/>
        <w:autoSpaceDN w:val="0"/>
        <w:adjustRightInd w:val="0"/>
        <w:spacing w:after="0" w:line="480" w:lineRule="auto"/>
        <w:rPr>
          <w:rFonts w:ascii="Arial" w:hAnsi="Arial" w:cs="Arial"/>
          <w:sz w:val="24"/>
          <w:szCs w:val="24"/>
          <w:lang w:val="en-US"/>
        </w:rPr>
      </w:pPr>
    </w:p>
    <w:p w:rsidR="00C15D01" w:rsidRDefault="00966159">
      <w:pPr>
        <w:autoSpaceDE w:val="0"/>
        <w:autoSpaceDN w:val="0"/>
        <w:adjustRightInd w:val="0"/>
        <w:spacing w:after="0" w:line="480" w:lineRule="auto"/>
        <w:rPr>
          <w:rFonts w:ascii="Arial" w:hAnsi="Arial" w:cs="Arial"/>
          <w:sz w:val="24"/>
          <w:szCs w:val="24"/>
          <w:lang w:val="en-US"/>
        </w:rPr>
      </w:pPr>
      <w:r>
        <w:rPr>
          <w:rFonts w:ascii="Arial" w:hAnsi="Arial" w:cs="Arial"/>
          <w:sz w:val="24"/>
          <w:szCs w:val="24"/>
          <w:lang w:val="en-US"/>
        </w:rPr>
        <w:t xml:space="preserve">In South America, large species such as </w:t>
      </w:r>
      <w:r>
        <w:rPr>
          <w:rFonts w:ascii="Arial" w:hAnsi="Arial" w:cs="Arial"/>
          <w:color w:val="FF0000"/>
          <w:sz w:val="24"/>
          <w:szCs w:val="24"/>
          <w:lang w:val="en-US"/>
        </w:rPr>
        <w:t xml:space="preserve">the </w:t>
      </w:r>
      <w:proofErr w:type="spellStart"/>
      <w:r>
        <w:rPr>
          <w:rFonts w:ascii="Arial" w:hAnsi="Arial" w:cs="Arial"/>
          <w:color w:val="FF0000"/>
          <w:sz w:val="24"/>
          <w:szCs w:val="24"/>
          <w:lang w:val="en-US"/>
        </w:rPr>
        <w:t>Culpeo</w:t>
      </w:r>
      <w:proofErr w:type="spellEnd"/>
      <w:r>
        <w:rPr>
          <w:rFonts w:ascii="Arial" w:hAnsi="Arial" w:cs="Arial"/>
          <w:color w:val="FF0000"/>
          <w:sz w:val="24"/>
          <w:szCs w:val="24"/>
          <w:lang w:val="en-US"/>
        </w:rPr>
        <w:t xml:space="preserve"> (</w:t>
      </w:r>
      <w:proofErr w:type="spellStart"/>
      <w:r>
        <w:rPr>
          <w:rFonts w:ascii="Arial" w:hAnsi="Arial" w:cs="Arial"/>
          <w:i/>
          <w:sz w:val="24"/>
          <w:szCs w:val="24"/>
          <w:lang w:val="en-US"/>
        </w:rPr>
        <w:t>Lycalopex</w:t>
      </w:r>
      <w:proofErr w:type="spellEnd"/>
      <w:r>
        <w:rPr>
          <w:rFonts w:ascii="Arial" w:hAnsi="Arial" w:cs="Arial"/>
          <w:i/>
          <w:sz w:val="24"/>
          <w:szCs w:val="24"/>
          <w:lang w:val="en-US"/>
        </w:rPr>
        <w:t xml:space="preserve"> </w:t>
      </w:r>
      <w:proofErr w:type="spellStart"/>
      <w:r>
        <w:rPr>
          <w:rFonts w:ascii="Arial" w:hAnsi="Arial" w:cs="Arial"/>
          <w:i/>
          <w:sz w:val="24"/>
          <w:szCs w:val="24"/>
          <w:lang w:val="en-US"/>
        </w:rPr>
        <w:t>culpaeus</w:t>
      </w:r>
      <w:proofErr w:type="spellEnd"/>
      <w:r>
        <w:rPr>
          <w:rFonts w:ascii="Arial" w:hAnsi="Arial" w:cs="Arial"/>
          <w:sz w:val="24"/>
          <w:szCs w:val="24"/>
          <w:lang w:val="en-US"/>
        </w:rPr>
        <w:t>) or the Maned Wolf (</w:t>
      </w:r>
      <w:proofErr w:type="spellStart"/>
      <w:r>
        <w:rPr>
          <w:rFonts w:ascii="Arial" w:hAnsi="Arial" w:cs="Arial"/>
          <w:i/>
          <w:sz w:val="24"/>
          <w:szCs w:val="24"/>
          <w:lang w:val="en-US"/>
        </w:rPr>
        <w:t>Chrysocyon</w:t>
      </w:r>
      <w:proofErr w:type="spellEnd"/>
      <w:r>
        <w:rPr>
          <w:rFonts w:ascii="Arial" w:hAnsi="Arial" w:cs="Arial"/>
          <w:i/>
          <w:sz w:val="24"/>
          <w:szCs w:val="24"/>
          <w:lang w:val="en-US"/>
        </w:rPr>
        <w:t xml:space="preserve"> </w:t>
      </w:r>
      <w:proofErr w:type="spellStart"/>
      <w:r>
        <w:rPr>
          <w:rFonts w:ascii="Arial" w:hAnsi="Arial" w:cs="Arial"/>
          <w:i/>
          <w:sz w:val="24"/>
          <w:szCs w:val="24"/>
          <w:lang w:val="en-US"/>
        </w:rPr>
        <w:t>brachyurus</w:t>
      </w:r>
      <w:proofErr w:type="spellEnd"/>
      <w:r>
        <w:rPr>
          <w:rFonts w:ascii="Arial" w:hAnsi="Arial" w:cs="Arial"/>
          <w:i/>
          <w:sz w:val="24"/>
          <w:szCs w:val="24"/>
          <w:lang w:val="en-US"/>
        </w:rPr>
        <w:t xml:space="preserve"> </w:t>
      </w:r>
      <w:proofErr w:type="spellStart"/>
      <w:r>
        <w:rPr>
          <w:rFonts w:ascii="Arial" w:hAnsi="Arial" w:cs="Arial"/>
          <w:iCs/>
          <w:color w:val="FF0000"/>
          <w:sz w:val="24"/>
          <w:szCs w:val="24"/>
          <w:lang w:val="en-US"/>
        </w:rPr>
        <w:t>Illiger</w:t>
      </w:r>
      <w:proofErr w:type="spellEnd"/>
      <w:r>
        <w:rPr>
          <w:rFonts w:ascii="Arial" w:hAnsi="Arial" w:cs="Arial"/>
          <w:iCs/>
          <w:color w:val="FF0000"/>
          <w:sz w:val="24"/>
          <w:szCs w:val="24"/>
          <w:lang w:val="en-US"/>
        </w:rPr>
        <w:t>, 1815</w:t>
      </w:r>
      <w:r>
        <w:rPr>
          <w:rFonts w:ascii="Arial" w:hAnsi="Arial" w:cs="Arial"/>
          <w:sz w:val="24"/>
          <w:szCs w:val="24"/>
          <w:lang w:val="en-US"/>
        </w:rPr>
        <w:t>), the f</w:t>
      </w:r>
      <w:r>
        <w:rPr>
          <w:rFonts w:ascii="Arial" w:hAnsi="Arial" w:cs="Arial"/>
          <w:color w:val="FF0000"/>
          <w:sz w:val="24"/>
          <w:szCs w:val="24"/>
          <w:lang w:val="en-US"/>
        </w:rPr>
        <w:t xml:space="preserve">ormer </w:t>
      </w:r>
      <w:r>
        <w:rPr>
          <w:rFonts w:ascii="Arial" w:hAnsi="Arial" w:cs="Arial"/>
          <w:sz w:val="24"/>
          <w:szCs w:val="24"/>
          <w:lang w:val="en-US"/>
        </w:rPr>
        <w:t xml:space="preserve">more common in archaeological sites, could be confounded if the remains are scarce or fragmentary, but differences in skull morphology between those species and </w:t>
      </w:r>
      <w:r>
        <w:rPr>
          <w:rFonts w:ascii="Arial" w:hAnsi="Arial" w:cs="Arial"/>
          <w:i/>
          <w:sz w:val="24"/>
          <w:szCs w:val="24"/>
          <w:lang w:val="en-US"/>
        </w:rPr>
        <w:t xml:space="preserve">Canis </w:t>
      </w:r>
      <w:r>
        <w:rPr>
          <w:rFonts w:ascii="Arial" w:hAnsi="Arial" w:cs="Arial"/>
          <w:sz w:val="24"/>
          <w:szCs w:val="24"/>
          <w:lang w:val="en-US"/>
        </w:rPr>
        <w:t xml:space="preserve">exist (Prevosti 2010, Prevosti </w:t>
      </w:r>
      <w:r>
        <w:rPr>
          <w:rFonts w:ascii="Arial" w:hAnsi="Arial" w:cs="Arial"/>
          <w:i/>
          <w:sz w:val="24"/>
          <w:szCs w:val="24"/>
          <w:lang w:val="en-US"/>
        </w:rPr>
        <w:t>et al</w:t>
      </w:r>
      <w:r>
        <w:rPr>
          <w:rFonts w:ascii="Arial" w:hAnsi="Arial" w:cs="Arial"/>
          <w:sz w:val="24"/>
          <w:szCs w:val="24"/>
          <w:lang w:val="en-US"/>
        </w:rPr>
        <w:t>. 2015</w:t>
      </w:r>
      <w:r w:rsidR="00A030A3">
        <w:rPr>
          <w:rFonts w:ascii="Arial" w:hAnsi="Arial" w:cs="Arial"/>
          <w:sz w:val="24"/>
          <w:szCs w:val="24"/>
          <w:lang w:val="en-US"/>
        </w:rPr>
        <w:t>,</w:t>
      </w:r>
      <w:r w:rsidR="00A030A3" w:rsidRPr="00A030A3">
        <w:rPr>
          <w:rFonts w:ascii="Arial" w:hAnsi="Arial" w:cs="Arial"/>
          <w:sz w:val="24"/>
          <w:szCs w:val="24"/>
          <w:lang w:val="en-US"/>
        </w:rPr>
        <w:t xml:space="preserve"> </w:t>
      </w:r>
      <w:proofErr w:type="spellStart"/>
      <w:r w:rsidR="00A030A3">
        <w:rPr>
          <w:rFonts w:ascii="Arial" w:hAnsi="Arial" w:cs="Arial"/>
          <w:sz w:val="24"/>
          <w:szCs w:val="24"/>
          <w:lang w:val="en-US"/>
        </w:rPr>
        <w:t>Loponte</w:t>
      </w:r>
      <w:proofErr w:type="spellEnd"/>
      <w:r w:rsidR="00A030A3">
        <w:rPr>
          <w:rFonts w:ascii="Arial" w:hAnsi="Arial" w:cs="Arial"/>
          <w:sz w:val="24"/>
          <w:szCs w:val="24"/>
          <w:lang w:val="en-US"/>
        </w:rPr>
        <w:t xml:space="preserve"> &amp; Acosta 2016</w:t>
      </w:r>
      <w:r>
        <w:rPr>
          <w:rFonts w:ascii="Arial" w:hAnsi="Arial" w:cs="Arial"/>
          <w:sz w:val="24"/>
          <w:szCs w:val="24"/>
          <w:lang w:val="en-US"/>
        </w:rPr>
        <w:t xml:space="preserve">). Beyond these observations, </w:t>
      </w:r>
      <w:proofErr w:type="spellStart"/>
      <w:r>
        <w:rPr>
          <w:rFonts w:ascii="Arial" w:hAnsi="Arial" w:cs="Arial"/>
          <w:sz w:val="24"/>
          <w:szCs w:val="24"/>
          <w:lang w:val="en-US"/>
        </w:rPr>
        <w:t>taphonomic</w:t>
      </w:r>
      <w:proofErr w:type="spellEnd"/>
      <w:r>
        <w:rPr>
          <w:rFonts w:ascii="Arial" w:hAnsi="Arial" w:cs="Arial"/>
          <w:sz w:val="24"/>
          <w:szCs w:val="24"/>
          <w:lang w:val="en-US"/>
        </w:rPr>
        <w:t xml:space="preserve"> processes can also lead to problematic recognition of a dog fossil record, particularly in humid areas.</w:t>
      </w:r>
    </w:p>
    <w:p w:rsidR="00C15D01" w:rsidRDefault="00C15D01">
      <w:pPr>
        <w:autoSpaceDE w:val="0"/>
        <w:autoSpaceDN w:val="0"/>
        <w:adjustRightInd w:val="0"/>
        <w:spacing w:after="0" w:line="480" w:lineRule="auto"/>
        <w:rPr>
          <w:rFonts w:ascii="Arial" w:hAnsi="Arial" w:cs="Arial"/>
          <w:sz w:val="24"/>
          <w:szCs w:val="24"/>
          <w:lang w:val="en-US"/>
        </w:rPr>
      </w:pPr>
    </w:p>
    <w:p w:rsidR="00C15D01" w:rsidRPr="009D2BEE" w:rsidRDefault="00966159">
      <w:pPr>
        <w:pStyle w:val="HTMLPreformatted"/>
        <w:spacing w:line="480" w:lineRule="auto"/>
        <w:rPr>
          <w:rFonts w:ascii="Arial" w:hAnsi="Arial" w:cs="Arial"/>
          <w:b/>
          <w:bCs/>
          <w:color w:val="FF0000"/>
          <w:sz w:val="24"/>
          <w:szCs w:val="24"/>
          <w:lang w:val="en-US"/>
        </w:rPr>
      </w:pPr>
      <w:r w:rsidRPr="009D2BEE">
        <w:rPr>
          <w:rFonts w:ascii="Arial" w:hAnsi="Arial" w:cs="Arial"/>
          <w:b/>
          <w:bCs/>
          <w:color w:val="FF0000"/>
          <w:sz w:val="24"/>
          <w:szCs w:val="24"/>
          <w:lang w:val="en-US"/>
        </w:rPr>
        <w:t>Dogs as a source of food</w:t>
      </w:r>
    </w:p>
    <w:p w:rsidR="00C15D01" w:rsidRDefault="00C15D01">
      <w:pPr>
        <w:tabs>
          <w:tab w:val="left" w:pos="426"/>
        </w:tabs>
        <w:spacing w:after="0" w:line="480" w:lineRule="auto"/>
        <w:rPr>
          <w:rStyle w:val="tlid-translation"/>
          <w:rFonts w:ascii="Arial" w:hAnsi="Arial" w:cs="Arial"/>
          <w:sz w:val="24"/>
          <w:szCs w:val="24"/>
          <w:lang w:val="en-US"/>
        </w:rPr>
      </w:pPr>
    </w:p>
    <w:p w:rsidR="00C15D01" w:rsidRDefault="00966159">
      <w:pPr>
        <w:spacing w:after="0" w:line="480" w:lineRule="auto"/>
        <w:rPr>
          <w:rFonts w:ascii="Arial" w:hAnsi="Arial" w:cs="Arial"/>
          <w:sz w:val="24"/>
          <w:szCs w:val="24"/>
          <w:lang w:val="en-US"/>
        </w:rPr>
      </w:pPr>
      <w:r>
        <w:rPr>
          <w:rFonts w:ascii="Arial" w:hAnsi="Arial" w:cs="Arial"/>
          <w:color w:val="FF0000"/>
          <w:sz w:val="24"/>
          <w:szCs w:val="24"/>
          <w:lang w:val="en-US"/>
        </w:rPr>
        <w:t>Dogs domesticated by Indigenous people</w:t>
      </w:r>
      <w:r>
        <w:rPr>
          <w:rFonts w:ascii="Arial" w:hAnsi="Arial" w:cs="Arial"/>
          <w:sz w:val="24"/>
          <w:szCs w:val="24"/>
          <w:lang w:val="en-US"/>
        </w:rPr>
        <w:t>, much like the dogs of today, played a number of roles in pre-co</w:t>
      </w:r>
      <w:r w:rsidR="009D2BEE">
        <w:rPr>
          <w:rFonts w:ascii="Arial" w:hAnsi="Arial" w:cs="Arial"/>
          <w:sz w:val="24"/>
          <w:szCs w:val="24"/>
          <w:lang w:val="en-US"/>
        </w:rPr>
        <w:t>lonial American societies (e.g.</w:t>
      </w:r>
      <w:r>
        <w:rPr>
          <w:rFonts w:ascii="Arial" w:hAnsi="Arial" w:cs="Arial"/>
          <w:sz w:val="24"/>
          <w:szCs w:val="24"/>
          <w:lang w:val="en-US"/>
        </w:rPr>
        <w:t xml:space="preserve"> </w:t>
      </w:r>
      <w:proofErr w:type="spellStart"/>
      <w:r>
        <w:rPr>
          <w:rFonts w:ascii="Arial" w:hAnsi="Arial" w:cs="Arial"/>
          <w:sz w:val="24"/>
          <w:szCs w:val="24"/>
          <w:lang w:val="en-US"/>
        </w:rPr>
        <w:t>Bozell</w:t>
      </w:r>
      <w:proofErr w:type="spellEnd"/>
      <w:r>
        <w:rPr>
          <w:rFonts w:ascii="Arial" w:hAnsi="Arial" w:cs="Arial"/>
          <w:sz w:val="24"/>
          <w:szCs w:val="24"/>
          <w:lang w:val="en-US"/>
        </w:rPr>
        <w:t xml:space="preserve"> 1988). As part of this practice, </w:t>
      </w:r>
      <w:r>
        <w:rPr>
          <w:rFonts w:ascii="Arial" w:hAnsi="Arial" w:cs="Arial"/>
          <w:color w:val="FF0000"/>
          <w:sz w:val="24"/>
          <w:szCs w:val="24"/>
          <w:lang w:val="en-US"/>
        </w:rPr>
        <w:t xml:space="preserve">Indigenous people </w:t>
      </w:r>
      <w:r>
        <w:rPr>
          <w:rFonts w:ascii="Arial" w:hAnsi="Arial" w:cs="Arial"/>
          <w:sz w:val="24"/>
          <w:szCs w:val="24"/>
          <w:lang w:val="en-US"/>
        </w:rPr>
        <w:t>implemented a range of diverse strategies for domestication, culling populations, and c</w:t>
      </w:r>
      <w:r w:rsidR="009D2BEE">
        <w:rPr>
          <w:rFonts w:ascii="Arial" w:hAnsi="Arial" w:cs="Arial"/>
          <w:sz w:val="24"/>
          <w:szCs w:val="24"/>
          <w:lang w:val="en-US"/>
        </w:rPr>
        <w:t>aring for maternal health (e.g.</w:t>
      </w:r>
      <w:r>
        <w:rPr>
          <w:rFonts w:ascii="Arial" w:hAnsi="Arial" w:cs="Arial"/>
          <w:sz w:val="24"/>
          <w:szCs w:val="24"/>
          <w:lang w:val="en-US"/>
        </w:rPr>
        <w:t xml:space="preserve"> </w:t>
      </w:r>
      <w:proofErr w:type="spellStart"/>
      <w:r>
        <w:rPr>
          <w:rFonts w:ascii="Arial" w:hAnsi="Arial" w:cs="Arial"/>
          <w:sz w:val="24"/>
          <w:szCs w:val="24"/>
          <w:lang w:val="en-US"/>
        </w:rPr>
        <w:t>Bozell</w:t>
      </w:r>
      <w:proofErr w:type="spellEnd"/>
      <w:r>
        <w:rPr>
          <w:rFonts w:ascii="Arial" w:hAnsi="Arial" w:cs="Arial"/>
          <w:sz w:val="24"/>
          <w:szCs w:val="24"/>
          <w:lang w:val="en-US"/>
        </w:rPr>
        <w:t xml:space="preserve"> 1988). The usage of dogs by </w:t>
      </w:r>
      <w:r>
        <w:rPr>
          <w:rFonts w:ascii="Arial" w:hAnsi="Arial" w:cs="Arial"/>
          <w:color w:val="FF0000"/>
          <w:sz w:val="24"/>
          <w:szCs w:val="24"/>
          <w:lang w:val="en-US"/>
        </w:rPr>
        <w:t xml:space="preserve">Indigenous people </w:t>
      </w:r>
      <w:r>
        <w:rPr>
          <w:rFonts w:ascii="Arial" w:hAnsi="Arial" w:cs="Arial"/>
          <w:sz w:val="24"/>
          <w:szCs w:val="24"/>
          <w:lang w:val="en-US"/>
        </w:rPr>
        <w:t>is geographically and temporally variable, with dogs being used for hunting, transport, food, rituals, compan</w:t>
      </w:r>
      <w:r w:rsidR="009D2BEE">
        <w:rPr>
          <w:rFonts w:ascii="Arial" w:hAnsi="Arial" w:cs="Arial"/>
          <w:sz w:val="24"/>
          <w:szCs w:val="24"/>
          <w:lang w:val="en-US"/>
        </w:rPr>
        <w:t>y, and defense (e.g.</w:t>
      </w:r>
      <w:r>
        <w:rPr>
          <w:rFonts w:ascii="Arial" w:hAnsi="Arial" w:cs="Arial"/>
          <w:sz w:val="24"/>
          <w:szCs w:val="24"/>
          <w:lang w:val="en-US"/>
        </w:rPr>
        <w:t xml:space="preserve"> </w:t>
      </w:r>
      <w:r w:rsidR="00A030A3" w:rsidRPr="00F829B3">
        <w:rPr>
          <w:rFonts w:ascii="Arial" w:hAnsi="Arial" w:cs="Arial"/>
          <w:sz w:val="24"/>
          <w:szCs w:val="24"/>
          <w:lang w:val="en-US"/>
        </w:rPr>
        <w:t>Winship 1904</w:t>
      </w:r>
      <w:r w:rsidR="00A030A3" w:rsidRPr="00A030A3">
        <w:rPr>
          <w:rFonts w:ascii="Arial" w:hAnsi="Arial" w:cs="Arial"/>
          <w:sz w:val="24"/>
          <w:szCs w:val="24"/>
          <w:lang w:val="en-US"/>
        </w:rPr>
        <w:t xml:space="preserve">, </w:t>
      </w:r>
      <w:proofErr w:type="spellStart"/>
      <w:r w:rsidR="00A030A3" w:rsidRPr="00F829B3">
        <w:rPr>
          <w:rFonts w:ascii="Arial" w:hAnsi="Arial" w:cs="Arial"/>
          <w:sz w:val="24"/>
          <w:szCs w:val="24"/>
          <w:lang w:val="en-US"/>
        </w:rPr>
        <w:t>Teit</w:t>
      </w:r>
      <w:proofErr w:type="spellEnd"/>
      <w:r w:rsidR="00A030A3" w:rsidRPr="00F829B3">
        <w:rPr>
          <w:rFonts w:ascii="Arial" w:hAnsi="Arial" w:cs="Arial"/>
          <w:sz w:val="24"/>
          <w:szCs w:val="24"/>
          <w:lang w:val="en-US"/>
        </w:rPr>
        <w:t xml:space="preserve"> 1909, </w:t>
      </w:r>
      <w:r>
        <w:rPr>
          <w:rFonts w:ascii="Arial" w:hAnsi="Arial" w:cs="Arial"/>
          <w:sz w:val="24"/>
          <w:szCs w:val="24"/>
          <w:lang w:val="en-US"/>
        </w:rPr>
        <w:t xml:space="preserve">Allen 1920, Allison </w:t>
      </w:r>
      <w:r>
        <w:rPr>
          <w:rFonts w:ascii="Arial" w:hAnsi="Arial" w:cs="Arial"/>
          <w:i/>
          <w:sz w:val="24"/>
          <w:szCs w:val="24"/>
          <w:lang w:val="en-US"/>
        </w:rPr>
        <w:t>et al</w:t>
      </w:r>
      <w:r>
        <w:rPr>
          <w:rFonts w:ascii="Arial" w:hAnsi="Arial" w:cs="Arial"/>
          <w:sz w:val="24"/>
          <w:szCs w:val="24"/>
          <w:lang w:val="en-US"/>
        </w:rPr>
        <w:t xml:space="preserve">. 1982, </w:t>
      </w:r>
      <w:proofErr w:type="spellStart"/>
      <w:r w:rsidR="00A030A3" w:rsidRPr="00F829B3">
        <w:rPr>
          <w:rFonts w:ascii="Arial" w:hAnsi="Arial" w:cs="Arial"/>
          <w:sz w:val="24"/>
          <w:szCs w:val="24"/>
          <w:lang w:val="en-US"/>
        </w:rPr>
        <w:t>Bozell</w:t>
      </w:r>
      <w:proofErr w:type="spellEnd"/>
      <w:r w:rsidR="00A030A3" w:rsidRPr="00F829B3">
        <w:rPr>
          <w:rFonts w:ascii="Arial" w:hAnsi="Arial" w:cs="Arial"/>
          <w:sz w:val="24"/>
          <w:szCs w:val="24"/>
          <w:lang w:val="en-US"/>
        </w:rPr>
        <w:t xml:space="preserve"> 1988, </w:t>
      </w:r>
      <w:proofErr w:type="spellStart"/>
      <w:r>
        <w:rPr>
          <w:rFonts w:ascii="Arial" w:hAnsi="Arial" w:cs="Arial"/>
          <w:sz w:val="24"/>
          <w:szCs w:val="24"/>
          <w:lang w:val="en-US"/>
        </w:rPr>
        <w:t>Barsh</w:t>
      </w:r>
      <w:proofErr w:type="spellEnd"/>
      <w:r>
        <w:rPr>
          <w:rFonts w:ascii="Arial" w:hAnsi="Arial" w:cs="Arial"/>
          <w:sz w:val="24"/>
          <w:szCs w:val="24"/>
          <w:lang w:val="en-US"/>
        </w:rPr>
        <w:t xml:space="preserve"> </w:t>
      </w:r>
      <w:r>
        <w:rPr>
          <w:rFonts w:ascii="Arial" w:hAnsi="Arial" w:cs="Arial"/>
          <w:i/>
          <w:sz w:val="24"/>
          <w:szCs w:val="24"/>
          <w:lang w:val="en-US"/>
        </w:rPr>
        <w:t>et al</w:t>
      </w:r>
      <w:r>
        <w:rPr>
          <w:rFonts w:ascii="Arial" w:hAnsi="Arial" w:cs="Arial"/>
          <w:sz w:val="24"/>
          <w:szCs w:val="24"/>
          <w:lang w:val="en-US"/>
        </w:rPr>
        <w:t xml:space="preserve">. 2002, </w:t>
      </w:r>
      <w:r w:rsidRPr="00F829B3">
        <w:rPr>
          <w:rFonts w:ascii="Arial" w:hAnsi="Arial" w:cs="Arial"/>
          <w:color w:val="FF0000"/>
          <w:sz w:val="24"/>
          <w:szCs w:val="24"/>
          <w:lang w:val="en-US"/>
        </w:rPr>
        <w:t>Cunningham-Smith &amp; Emery 2020</w:t>
      </w:r>
      <w:r w:rsidRPr="00F829B3">
        <w:rPr>
          <w:rFonts w:ascii="Arial" w:hAnsi="Arial" w:cs="Arial"/>
          <w:sz w:val="24"/>
          <w:szCs w:val="24"/>
          <w:lang w:val="en-US"/>
        </w:rPr>
        <w:t>).</w:t>
      </w:r>
    </w:p>
    <w:p w:rsidR="00C15D01" w:rsidRDefault="00C15D01">
      <w:pPr>
        <w:spacing w:after="0" w:line="480" w:lineRule="auto"/>
        <w:rPr>
          <w:rFonts w:ascii="Arial" w:hAnsi="Arial" w:cs="Arial"/>
          <w:b/>
          <w:sz w:val="24"/>
          <w:szCs w:val="24"/>
          <w:lang w:val="en-US"/>
        </w:rPr>
      </w:pPr>
    </w:p>
    <w:p w:rsidR="00C15D01" w:rsidRDefault="00966159">
      <w:pPr>
        <w:spacing w:after="0" w:line="480" w:lineRule="auto"/>
        <w:rPr>
          <w:rStyle w:val="tlid-translation"/>
          <w:rFonts w:ascii="Arial" w:hAnsi="Arial" w:cs="Arial"/>
          <w:sz w:val="24"/>
          <w:szCs w:val="24"/>
          <w:lang w:val="en-US"/>
        </w:rPr>
      </w:pPr>
      <w:r>
        <w:rPr>
          <w:rFonts w:ascii="Arial" w:eastAsia="SimSun" w:hAnsi="Arial" w:cs="Arial"/>
          <w:sz w:val="24"/>
          <w:szCs w:val="24"/>
          <w:lang w:val="en-US"/>
        </w:rPr>
        <w:t xml:space="preserve">Even today, dogs are used as food in some regions of Asia, although this is not practiced </w:t>
      </w:r>
      <w:r>
        <w:rPr>
          <w:rFonts w:ascii="Arial" w:eastAsia="SimSun" w:hAnsi="Arial" w:cs="Arial"/>
          <w:color w:val="FF0000"/>
          <w:sz w:val="24"/>
          <w:szCs w:val="24"/>
          <w:lang w:val="en-US"/>
        </w:rPr>
        <w:t>in the Americas</w:t>
      </w:r>
      <w:r>
        <w:rPr>
          <w:rStyle w:val="tlid-translation"/>
          <w:rFonts w:ascii="Arial" w:hAnsi="Arial" w:cs="Arial"/>
          <w:sz w:val="24"/>
          <w:szCs w:val="24"/>
          <w:lang w:val="en-US"/>
        </w:rPr>
        <w:t xml:space="preserve">. In contrast, </w:t>
      </w:r>
      <w:r>
        <w:rPr>
          <w:rFonts w:ascii="Arial" w:eastAsia="SimSun" w:hAnsi="Arial" w:cs="Arial"/>
          <w:sz w:val="24"/>
          <w:szCs w:val="24"/>
          <w:lang w:val="en-US"/>
        </w:rPr>
        <w:t xml:space="preserve">some past American cultures, such as </w:t>
      </w:r>
      <w:r>
        <w:rPr>
          <w:rFonts w:ascii="Arial" w:eastAsia="SimSun" w:hAnsi="Arial" w:cs="Arial"/>
          <w:sz w:val="24"/>
          <w:szCs w:val="24"/>
          <w:lang w:val="en-US"/>
        </w:rPr>
        <w:lastRenderedPageBreak/>
        <w:t xml:space="preserve">Maya and Aztec, are associated with the earliest Mesoamerican remains of domestic dogs used as food (Wing 1978, Fritz 1994). </w:t>
      </w:r>
      <w:r>
        <w:rPr>
          <w:rFonts w:ascii="Arial" w:hAnsi="Arial" w:cs="Arial"/>
          <w:sz w:val="24"/>
          <w:szCs w:val="24"/>
          <w:lang w:val="en-US"/>
        </w:rPr>
        <w:t xml:space="preserve">There are several reports from European colonizers that document this practice, primarily in times of famine or as part of socio-cultural rituals (e.g., </w:t>
      </w:r>
      <w:r w:rsidR="00DC7723">
        <w:rPr>
          <w:rFonts w:ascii="Arial" w:hAnsi="Arial" w:cs="Arial"/>
          <w:sz w:val="24"/>
          <w:szCs w:val="24"/>
          <w:lang w:val="en-US"/>
        </w:rPr>
        <w:t xml:space="preserve">Catlin 1841, Allen 1920, </w:t>
      </w:r>
      <w:proofErr w:type="spellStart"/>
      <w:r w:rsidR="00DC7723">
        <w:rPr>
          <w:rFonts w:ascii="Arial" w:hAnsi="Arial" w:cs="Arial"/>
          <w:sz w:val="24"/>
          <w:szCs w:val="24"/>
          <w:lang w:val="en-US"/>
        </w:rPr>
        <w:t>Bozell</w:t>
      </w:r>
      <w:proofErr w:type="spellEnd"/>
      <w:r w:rsidR="00DC7723">
        <w:rPr>
          <w:rFonts w:ascii="Arial" w:hAnsi="Arial" w:cs="Arial"/>
          <w:sz w:val="24"/>
          <w:szCs w:val="24"/>
          <w:lang w:val="en-US"/>
        </w:rPr>
        <w:t xml:space="preserve"> 1988</w:t>
      </w:r>
      <w:r>
        <w:rPr>
          <w:rFonts w:ascii="Arial" w:hAnsi="Arial" w:cs="Arial"/>
          <w:sz w:val="24"/>
          <w:szCs w:val="24"/>
          <w:lang w:val="en-US"/>
        </w:rPr>
        <w:t>). It is also</w:t>
      </w:r>
      <w:r>
        <w:rPr>
          <w:rFonts w:ascii="Arial" w:eastAsia="SimSun" w:hAnsi="Arial" w:cs="Arial"/>
          <w:sz w:val="24"/>
          <w:szCs w:val="24"/>
          <w:lang w:val="en-US"/>
        </w:rPr>
        <w:t xml:space="preserve"> </w:t>
      </w:r>
      <w:r>
        <w:rPr>
          <w:rFonts w:ascii="Arial" w:hAnsi="Arial" w:cs="Arial"/>
          <w:sz w:val="24"/>
          <w:szCs w:val="24"/>
          <w:lang w:val="en-US"/>
        </w:rPr>
        <w:t xml:space="preserve">possible to reconstruct this </w:t>
      </w:r>
      <w:r>
        <w:rPr>
          <w:rFonts w:ascii="Arial" w:hAnsi="Arial" w:cs="Arial"/>
          <w:color w:val="FF0000"/>
          <w:sz w:val="24"/>
          <w:szCs w:val="24"/>
          <w:lang w:val="en-US"/>
        </w:rPr>
        <w:t xml:space="preserve">behavior </w:t>
      </w:r>
      <w:r>
        <w:rPr>
          <w:rFonts w:ascii="Arial" w:hAnsi="Arial" w:cs="Arial"/>
          <w:sz w:val="24"/>
          <w:szCs w:val="24"/>
          <w:lang w:val="en-US"/>
        </w:rPr>
        <w:t>through the zooarchaeological records of middens, dumps for domestic waste, which include bones with cut marks suggesting butchery.</w:t>
      </w:r>
      <w:r>
        <w:rPr>
          <w:rFonts w:ascii="Arial" w:eastAsia="SimSun" w:hAnsi="Arial" w:cs="Arial"/>
          <w:sz w:val="24"/>
          <w:szCs w:val="24"/>
          <w:lang w:val="en-US"/>
        </w:rPr>
        <w:t xml:space="preserve"> In many cases, there was a heterogeneous use of the resource over time</w:t>
      </w:r>
      <w:r>
        <w:rPr>
          <w:rStyle w:val="tlid-translation"/>
          <w:rFonts w:ascii="Arial" w:hAnsi="Arial" w:cs="Arial"/>
          <w:sz w:val="24"/>
          <w:szCs w:val="24"/>
          <w:lang w:val="en-US"/>
        </w:rPr>
        <w:t>.</w:t>
      </w:r>
      <w:r>
        <w:rPr>
          <w:rFonts w:ascii="Arial" w:hAnsi="Arial" w:cs="Arial"/>
          <w:sz w:val="24"/>
          <w:szCs w:val="24"/>
          <w:lang w:val="en-US"/>
        </w:rPr>
        <w:t xml:space="preserve"> </w:t>
      </w:r>
      <w:r>
        <w:rPr>
          <w:rStyle w:val="tlid-translation"/>
          <w:rFonts w:ascii="Arial" w:hAnsi="Arial" w:cs="Arial"/>
          <w:sz w:val="24"/>
          <w:szCs w:val="24"/>
          <w:lang w:val="en-US"/>
        </w:rPr>
        <w:t>For instance, Mayans living at Pasion River site (Guatemala) showed a strong temporal variation in the consumption of animals such as dogs, deer, and turtles in their dumps, eating more dogs during the Formative period than in the Classical period (</w:t>
      </w:r>
      <w:r w:rsidR="00DC7723">
        <w:rPr>
          <w:rStyle w:val="tlid-translation"/>
          <w:rFonts w:ascii="Arial" w:hAnsi="Arial" w:cs="Arial"/>
          <w:sz w:val="24"/>
          <w:szCs w:val="24"/>
          <w:lang w:val="en-US"/>
        </w:rPr>
        <w:t>Olsen 1972, Pohl 1990</w:t>
      </w:r>
      <w:r>
        <w:rPr>
          <w:rStyle w:val="tlid-translation"/>
          <w:rFonts w:ascii="Arial" w:hAnsi="Arial" w:cs="Arial"/>
          <w:sz w:val="24"/>
          <w:szCs w:val="24"/>
          <w:lang w:val="en-US"/>
        </w:rPr>
        <w:t xml:space="preserve">), </w:t>
      </w:r>
      <w:r>
        <w:rPr>
          <w:rStyle w:val="tlid-translation"/>
          <w:rFonts w:ascii="Arial" w:hAnsi="Arial" w:cs="Arial"/>
          <w:color w:val="FF0000"/>
          <w:sz w:val="24"/>
          <w:szCs w:val="24"/>
          <w:lang w:val="en-US"/>
        </w:rPr>
        <w:t xml:space="preserve">perhaps </w:t>
      </w:r>
      <w:r>
        <w:rPr>
          <w:rStyle w:val="tlid-translation"/>
          <w:rFonts w:ascii="Arial" w:hAnsi="Arial" w:cs="Arial"/>
          <w:sz w:val="24"/>
          <w:szCs w:val="24"/>
          <w:lang w:val="en-US"/>
        </w:rPr>
        <w:t xml:space="preserve">because the practice of intensive agriculture increased in the latter stage (Schwartz 1998). Aztecs from the </w:t>
      </w:r>
      <w:proofErr w:type="spellStart"/>
      <w:r>
        <w:rPr>
          <w:rStyle w:val="tlid-translation"/>
          <w:rFonts w:ascii="Arial" w:hAnsi="Arial" w:cs="Arial"/>
          <w:sz w:val="24"/>
          <w:szCs w:val="24"/>
          <w:lang w:val="en-US"/>
        </w:rPr>
        <w:t>Tehuacán</w:t>
      </w:r>
      <w:proofErr w:type="spellEnd"/>
      <w:r>
        <w:rPr>
          <w:rStyle w:val="tlid-translation"/>
          <w:rFonts w:ascii="Arial" w:hAnsi="Arial" w:cs="Arial"/>
          <w:sz w:val="24"/>
          <w:szCs w:val="24"/>
          <w:lang w:val="en-US"/>
        </w:rPr>
        <w:t xml:space="preserve"> Valley (Mexico) also showed a change in the consumption of dog over time as related to changes in climate and population sizes (Flannery 1967). </w:t>
      </w:r>
      <w:r>
        <w:rPr>
          <w:rStyle w:val="tlid-translation"/>
          <w:rFonts w:ascii="Arial" w:hAnsi="Arial" w:cs="Arial"/>
          <w:color w:val="FF0000"/>
          <w:sz w:val="24"/>
          <w:szCs w:val="24"/>
          <w:lang w:val="en-US"/>
        </w:rPr>
        <w:t xml:space="preserve">In fact, </w:t>
      </w:r>
      <w:r>
        <w:rPr>
          <w:rStyle w:val="tlid-translation"/>
          <w:rFonts w:ascii="Arial" w:hAnsi="Arial"/>
          <w:color w:val="FF0000"/>
          <w:sz w:val="24"/>
          <w:szCs w:val="24"/>
          <w:lang w:val="en-US"/>
        </w:rPr>
        <w:t xml:space="preserve">archaeological evidence from North American and Japanese dog burials suggests that the development of agriculture reduced dogs’ importance (Perri 2016, Morey &amp; </w:t>
      </w:r>
      <w:proofErr w:type="spellStart"/>
      <w:r>
        <w:rPr>
          <w:rStyle w:val="tlid-translation"/>
          <w:rFonts w:ascii="Arial" w:hAnsi="Arial"/>
          <w:color w:val="FF0000"/>
          <w:sz w:val="24"/>
          <w:szCs w:val="24"/>
          <w:lang w:val="en-US"/>
        </w:rPr>
        <w:t>Jeger</w:t>
      </w:r>
      <w:proofErr w:type="spellEnd"/>
      <w:r>
        <w:rPr>
          <w:rStyle w:val="tlid-translation"/>
          <w:rFonts w:ascii="Arial" w:hAnsi="Arial"/>
          <w:color w:val="FF0000"/>
          <w:sz w:val="24"/>
          <w:szCs w:val="24"/>
          <w:lang w:val="en-US"/>
        </w:rPr>
        <w:t xml:space="preserve"> 2017, Chambers </w:t>
      </w:r>
      <w:r>
        <w:rPr>
          <w:rStyle w:val="tlid-translation"/>
          <w:rFonts w:ascii="Arial" w:hAnsi="Arial"/>
          <w:i/>
          <w:iCs/>
          <w:color w:val="FF0000"/>
          <w:sz w:val="24"/>
          <w:szCs w:val="24"/>
          <w:lang w:val="en-US"/>
        </w:rPr>
        <w:t>et al</w:t>
      </w:r>
      <w:r>
        <w:rPr>
          <w:rStyle w:val="tlid-translation"/>
          <w:rFonts w:ascii="Arial" w:hAnsi="Arial"/>
          <w:color w:val="FF0000"/>
          <w:sz w:val="24"/>
          <w:szCs w:val="24"/>
          <w:lang w:val="en-US"/>
        </w:rPr>
        <w:t>. 2020).</w:t>
      </w:r>
      <w:r>
        <w:rPr>
          <w:rStyle w:val="tlid-translation"/>
          <w:rFonts w:ascii="Arial" w:hAnsi="Arial"/>
          <w:sz w:val="24"/>
          <w:szCs w:val="24"/>
          <w:lang w:val="en-US"/>
        </w:rPr>
        <w:t xml:space="preserve"> </w:t>
      </w:r>
      <w:r>
        <w:rPr>
          <w:rStyle w:val="tlid-translation"/>
          <w:rFonts w:ascii="Arial" w:hAnsi="Arial" w:cs="Arial"/>
          <w:sz w:val="24"/>
          <w:szCs w:val="24"/>
          <w:lang w:val="en-US"/>
        </w:rPr>
        <w:t>For the Incans, eating a dog was considered unpleasant and a bad habit, moreover they prohibited the consumption by those living in the Empire (Weiss 1970). Consumption could have been triggered or practiced more frequently by the lack of sufficient food caused by</w:t>
      </w:r>
      <w:r>
        <w:rPr>
          <w:rStyle w:val="tlid-translation"/>
          <w:rFonts w:ascii="Arial" w:hAnsi="Arial" w:cs="Arial"/>
          <w:color w:val="FF0000"/>
          <w:sz w:val="24"/>
          <w:szCs w:val="24"/>
          <w:lang w:val="en-US"/>
        </w:rPr>
        <w:t xml:space="preserve"> an </w:t>
      </w:r>
      <w:r>
        <w:rPr>
          <w:rStyle w:val="tlid-translation"/>
          <w:rFonts w:ascii="Arial" w:hAnsi="Arial" w:cs="Arial"/>
          <w:sz w:val="24"/>
          <w:szCs w:val="24"/>
          <w:lang w:val="en-US"/>
        </w:rPr>
        <w:t>increase in local population sizes, or by environmental changes that forced the management of some species for their own benefit (Morey 1994).</w:t>
      </w:r>
    </w:p>
    <w:p w:rsidR="00C15D01" w:rsidRDefault="00C15D01">
      <w:pPr>
        <w:spacing w:after="0" w:line="480" w:lineRule="auto"/>
        <w:rPr>
          <w:rStyle w:val="tlid-translation"/>
          <w:rFonts w:ascii="Arial" w:hAnsi="Arial" w:cs="Arial"/>
          <w:sz w:val="24"/>
          <w:szCs w:val="24"/>
          <w:lang w:val="en-US"/>
        </w:rPr>
      </w:pPr>
    </w:p>
    <w:p w:rsidR="00C15D01" w:rsidRDefault="00966159">
      <w:pPr>
        <w:spacing w:after="0" w:line="480" w:lineRule="auto"/>
        <w:rPr>
          <w:rStyle w:val="tlid-translation"/>
          <w:rFonts w:ascii="Arial" w:hAnsi="Arial" w:cs="Arial"/>
          <w:sz w:val="24"/>
          <w:szCs w:val="24"/>
          <w:lang w:val="en-US"/>
        </w:rPr>
      </w:pPr>
      <w:r>
        <w:rPr>
          <w:rStyle w:val="tlid-translation"/>
          <w:rFonts w:ascii="Arial" w:hAnsi="Arial" w:cs="Arial"/>
          <w:sz w:val="24"/>
          <w:szCs w:val="24"/>
          <w:lang w:val="en-US"/>
        </w:rPr>
        <w:lastRenderedPageBreak/>
        <w:t>In the case of Caribbean groups, and some cultures of southeastern USA (Florida), dog eating was a habit, although in some cases rarely practiced by</w:t>
      </w:r>
      <w:r>
        <w:rPr>
          <w:rStyle w:val="tlid-translation"/>
          <w:rFonts w:ascii="Arial" w:hAnsi="Arial" w:cs="Arial"/>
          <w:color w:val="FF0000"/>
          <w:sz w:val="24"/>
          <w:szCs w:val="24"/>
          <w:lang w:val="en-US"/>
        </w:rPr>
        <w:t xml:space="preserve"> all </w:t>
      </w:r>
      <w:r>
        <w:rPr>
          <w:rStyle w:val="tlid-translation"/>
          <w:rFonts w:ascii="Arial" w:hAnsi="Arial" w:cs="Arial"/>
          <w:sz w:val="24"/>
          <w:szCs w:val="24"/>
          <w:lang w:val="en-US"/>
        </w:rPr>
        <w:t xml:space="preserve">groups in stratified societies (Wing 1978, Clayton </w:t>
      </w:r>
      <w:r>
        <w:rPr>
          <w:rStyle w:val="tlid-translation"/>
          <w:rFonts w:ascii="Arial" w:hAnsi="Arial" w:cs="Arial"/>
          <w:i/>
          <w:sz w:val="24"/>
          <w:szCs w:val="24"/>
          <w:lang w:val="en-US"/>
        </w:rPr>
        <w:t>et al</w:t>
      </w:r>
      <w:r>
        <w:rPr>
          <w:rStyle w:val="tlid-translation"/>
          <w:rFonts w:ascii="Arial" w:hAnsi="Arial" w:cs="Arial"/>
          <w:sz w:val="24"/>
          <w:szCs w:val="24"/>
          <w:lang w:val="en-US"/>
        </w:rPr>
        <w:t xml:space="preserve">. 1993). In the west and northwest of North America, archaeological excavations have found cut marks suggestive of butchery on dog remains (e.g., in Alaska, McManus-Fry </w:t>
      </w:r>
      <w:r>
        <w:rPr>
          <w:rStyle w:val="tlid-translation"/>
          <w:rFonts w:ascii="Arial" w:hAnsi="Arial" w:cs="Arial"/>
          <w:i/>
          <w:sz w:val="24"/>
          <w:szCs w:val="24"/>
          <w:lang w:val="en-US"/>
        </w:rPr>
        <w:t>et al</w:t>
      </w:r>
      <w:r>
        <w:rPr>
          <w:rStyle w:val="tlid-translation"/>
          <w:rFonts w:ascii="Arial" w:hAnsi="Arial" w:cs="Arial"/>
          <w:sz w:val="24"/>
          <w:szCs w:val="24"/>
          <w:lang w:val="en-US"/>
        </w:rPr>
        <w:t xml:space="preserve">. 2018), and the consumption of dogs has been linked to religious rituals and festivities (Catlin 1841). Rituals of the Dog-Eaters, a ‘secret society’ of the Tsimshian of the Pacific Northwest, were associated with social distribution of wealth and selective breeding of village dogs (Boas &amp; Tate 1916, </w:t>
      </w:r>
      <w:r>
        <w:rPr>
          <w:rFonts w:ascii="Arial" w:hAnsi="Arial" w:cs="Arial"/>
          <w:sz w:val="24"/>
          <w:szCs w:val="24"/>
          <w:lang w:val="en-US"/>
        </w:rPr>
        <w:t xml:space="preserve">Allison </w:t>
      </w:r>
      <w:r>
        <w:rPr>
          <w:rFonts w:ascii="Arial" w:hAnsi="Arial" w:cs="Arial"/>
          <w:i/>
          <w:sz w:val="24"/>
          <w:szCs w:val="24"/>
          <w:lang w:val="en-US"/>
        </w:rPr>
        <w:t>et al</w:t>
      </w:r>
      <w:r>
        <w:rPr>
          <w:rFonts w:ascii="Arial" w:hAnsi="Arial" w:cs="Arial"/>
          <w:sz w:val="24"/>
          <w:szCs w:val="24"/>
          <w:lang w:val="en-US"/>
        </w:rPr>
        <w:t xml:space="preserve">. 1982, </w:t>
      </w:r>
      <w:proofErr w:type="spellStart"/>
      <w:r>
        <w:rPr>
          <w:rFonts w:ascii="Arial" w:hAnsi="Arial" w:cs="Arial"/>
          <w:sz w:val="24"/>
          <w:szCs w:val="24"/>
          <w:lang w:val="en-US"/>
        </w:rPr>
        <w:t>Ruttle</w:t>
      </w:r>
      <w:proofErr w:type="spellEnd"/>
      <w:r>
        <w:rPr>
          <w:rFonts w:ascii="Arial" w:hAnsi="Arial" w:cs="Arial"/>
          <w:sz w:val="24"/>
          <w:szCs w:val="24"/>
          <w:lang w:val="en-US"/>
        </w:rPr>
        <w:t xml:space="preserve"> 2010, </w:t>
      </w:r>
      <w:r>
        <w:rPr>
          <w:rStyle w:val="tlid-translation"/>
          <w:rFonts w:ascii="Arial" w:hAnsi="Arial" w:cs="Arial"/>
          <w:sz w:val="24"/>
          <w:szCs w:val="24"/>
          <w:lang w:val="en-US"/>
        </w:rPr>
        <w:t>McAllister 2011). During the course of the ritual, dogs that had left the village and associated with wolves were killed, thereby selecting for more obedient village dogs (McAllister 2011). There are varying reports of dog flesh consumed during the ritual, but some accounts reported that as little flesh as possible was consumed, emphasizing that this was not a common food source (Frazer 1910).</w:t>
      </w:r>
    </w:p>
    <w:p w:rsidR="00C15D01" w:rsidRDefault="00C15D01">
      <w:pPr>
        <w:spacing w:after="0" w:line="480" w:lineRule="auto"/>
        <w:rPr>
          <w:rFonts w:ascii="Arial" w:hAnsi="Arial" w:cs="Arial"/>
          <w:sz w:val="24"/>
          <w:szCs w:val="24"/>
          <w:lang w:val="en-US"/>
        </w:rPr>
      </w:pPr>
    </w:p>
    <w:p w:rsidR="00C15D01" w:rsidRDefault="00966159">
      <w:pPr>
        <w:tabs>
          <w:tab w:val="left" w:pos="426"/>
        </w:tabs>
        <w:spacing w:after="0" w:line="480" w:lineRule="auto"/>
        <w:rPr>
          <w:rStyle w:val="tlid-translation"/>
          <w:rFonts w:ascii="Arial" w:hAnsi="Arial" w:cs="Arial"/>
          <w:sz w:val="24"/>
          <w:szCs w:val="24"/>
          <w:lang w:val="en-US"/>
        </w:rPr>
      </w:pPr>
      <w:r>
        <w:rPr>
          <w:rStyle w:val="tlid-translation"/>
          <w:rFonts w:ascii="Arial" w:hAnsi="Arial" w:cs="Arial"/>
          <w:sz w:val="24"/>
          <w:szCs w:val="24"/>
          <w:lang w:val="en-US"/>
        </w:rPr>
        <w:t xml:space="preserve">In general, a pattern is observed where the habit of consuming dogs as a meat supplement was developed in agricultural cultures, and not so much in hunter-gatherer societies (Schwartz 1998). On the other hand, many hunter-gatherer </w:t>
      </w:r>
      <w:r>
        <w:rPr>
          <w:rStyle w:val="tlid-translation"/>
          <w:rFonts w:ascii="Arial" w:hAnsi="Arial" w:cs="Arial"/>
          <w:color w:val="FF0000"/>
          <w:sz w:val="24"/>
          <w:szCs w:val="24"/>
          <w:lang w:val="en-US"/>
        </w:rPr>
        <w:t xml:space="preserve">peoples </w:t>
      </w:r>
      <w:r>
        <w:rPr>
          <w:rStyle w:val="tlid-translation"/>
          <w:rFonts w:ascii="Arial" w:hAnsi="Arial" w:cs="Arial"/>
          <w:sz w:val="24"/>
          <w:szCs w:val="24"/>
          <w:lang w:val="en-US"/>
        </w:rPr>
        <w:t>did strive to create breeds of certain domestic animals for defined purposes (e.g. for hunting or for use in making textiles, so not including the dog as a food source was a decision and not an accident) (Valadez &amp;</w:t>
      </w:r>
      <w:r w:rsidR="009D2BEE">
        <w:rPr>
          <w:rStyle w:val="tlid-translation"/>
          <w:rFonts w:ascii="Arial" w:hAnsi="Arial" w:cs="Arial"/>
          <w:sz w:val="24"/>
          <w:szCs w:val="24"/>
          <w:lang w:val="en-US"/>
        </w:rPr>
        <w:t xml:space="preserve"> </w:t>
      </w:r>
      <w:r>
        <w:rPr>
          <w:rStyle w:val="tlid-translation"/>
          <w:rFonts w:ascii="Arial" w:hAnsi="Arial" w:cs="Arial"/>
          <w:sz w:val="24"/>
          <w:szCs w:val="24"/>
          <w:lang w:val="en-US"/>
        </w:rPr>
        <w:t>Mendoza 2005).</w:t>
      </w:r>
    </w:p>
    <w:p w:rsidR="00C15D01" w:rsidRDefault="00C15D01">
      <w:pPr>
        <w:tabs>
          <w:tab w:val="left" w:pos="426"/>
        </w:tabs>
        <w:spacing w:after="0" w:line="480" w:lineRule="auto"/>
        <w:rPr>
          <w:rStyle w:val="tlid-translation"/>
          <w:rFonts w:ascii="Arial" w:hAnsi="Arial" w:cs="Arial"/>
          <w:sz w:val="24"/>
          <w:szCs w:val="24"/>
          <w:lang w:val="en-US"/>
        </w:rPr>
      </w:pPr>
    </w:p>
    <w:p w:rsidR="00C15D01" w:rsidRDefault="00966159">
      <w:pPr>
        <w:tabs>
          <w:tab w:val="left" w:pos="426"/>
        </w:tabs>
        <w:spacing w:after="0" w:line="480" w:lineRule="auto"/>
        <w:rPr>
          <w:rStyle w:val="tlid-translation"/>
          <w:rFonts w:ascii="Arial" w:hAnsi="Arial" w:cs="Arial"/>
          <w:b/>
          <w:sz w:val="24"/>
          <w:szCs w:val="24"/>
          <w:lang w:val="en-US"/>
        </w:rPr>
      </w:pPr>
      <w:r>
        <w:rPr>
          <w:rStyle w:val="tlid-translation"/>
          <w:rFonts w:ascii="Arial" w:hAnsi="Arial" w:cs="Arial"/>
          <w:b/>
          <w:sz w:val="24"/>
          <w:szCs w:val="24"/>
          <w:lang w:val="en-US"/>
        </w:rPr>
        <w:t>Dogs for hunting, transportation, and herding</w:t>
      </w:r>
    </w:p>
    <w:p w:rsidR="00C15D01" w:rsidRDefault="00C15D01">
      <w:pPr>
        <w:tabs>
          <w:tab w:val="left" w:pos="426"/>
        </w:tabs>
        <w:spacing w:after="0" w:line="480" w:lineRule="auto"/>
        <w:rPr>
          <w:rStyle w:val="tlid-translation"/>
          <w:rFonts w:ascii="Arial" w:hAnsi="Arial" w:cs="Arial"/>
          <w:b/>
          <w:sz w:val="24"/>
          <w:szCs w:val="24"/>
          <w:lang w:val="en-US"/>
        </w:rPr>
      </w:pPr>
    </w:p>
    <w:p w:rsidR="00C15D01" w:rsidRDefault="00966159">
      <w:pPr>
        <w:spacing w:after="0" w:line="480" w:lineRule="auto"/>
        <w:rPr>
          <w:rFonts w:ascii="Arial" w:hAnsi="Arial" w:cs="Arial"/>
          <w:sz w:val="24"/>
          <w:szCs w:val="24"/>
          <w:lang w:val="en-US"/>
        </w:rPr>
      </w:pPr>
      <w:r>
        <w:rPr>
          <w:rFonts w:ascii="Arial" w:hAnsi="Arial" w:cs="Arial"/>
          <w:sz w:val="24"/>
          <w:szCs w:val="24"/>
          <w:lang w:val="en-US"/>
        </w:rPr>
        <w:lastRenderedPageBreak/>
        <w:t>According to ethnographic and historical records, hunting dogs were commonly utilized</w:t>
      </w:r>
      <w:r>
        <w:rPr>
          <w:rFonts w:ascii="Arial" w:hAnsi="Arial" w:cs="Arial"/>
          <w:color w:val="FF0000"/>
          <w:sz w:val="24"/>
          <w:szCs w:val="24"/>
          <w:lang w:val="en-US"/>
        </w:rPr>
        <w:t xml:space="preserve"> by </w:t>
      </w:r>
      <w:r>
        <w:rPr>
          <w:rFonts w:ascii="Arial" w:hAnsi="Arial" w:cs="Arial"/>
          <w:sz w:val="24"/>
          <w:szCs w:val="24"/>
          <w:lang w:val="en-US"/>
        </w:rPr>
        <w:t xml:space="preserve">many different peoples in the Americas, with variation in how the dogs were kept, used, and trained (Morey 2010). For example, the Klamath </w:t>
      </w:r>
      <w:r>
        <w:rPr>
          <w:rFonts w:ascii="Arial" w:hAnsi="Arial" w:cs="Arial"/>
          <w:color w:val="FF0000"/>
          <w:sz w:val="24"/>
          <w:szCs w:val="24"/>
          <w:lang w:val="en-US"/>
        </w:rPr>
        <w:t xml:space="preserve">people </w:t>
      </w:r>
      <w:r>
        <w:rPr>
          <w:rFonts w:ascii="Arial" w:hAnsi="Arial" w:cs="Arial"/>
          <w:sz w:val="24"/>
          <w:szCs w:val="24"/>
          <w:lang w:val="en-US"/>
        </w:rPr>
        <w:t xml:space="preserve">of Oregon utilized dogs for hunting of small animals such as the beaver, whereas the Fuegian dogs of southern South America were commonly used by the </w:t>
      </w:r>
      <w:proofErr w:type="spellStart"/>
      <w:r>
        <w:rPr>
          <w:rFonts w:ascii="Arial" w:hAnsi="Arial" w:cs="Arial"/>
          <w:sz w:val="24"/>
          <w:szCs w:val="24"/>
          <w:lang w:val="en-US"/>
        </w:rPr>
        <w:t>Selk’nam</w:t>
      </w:r>
      <w:proofErr w:type="spellEnd"/>
      <w:r>
        <w:rPr>
          <w:rFonts w:ascii="Arial" w:hAnsi="Arial" w:cs="Arial"/>
          <w:sz w:val="24"/>
          <w:szCs w:val="24"/>
          <w:lang w:val="en-US"/>
        </w:rPr>
        <w:t xml:space="preserve"> people to hunt otter (Allen 1920). Other </w:t>
      </w:r>
      <w:r>
        <w:rPr>
          <w:rFonts w:ascii="Arial" w:hAnsi="Arial" w:cs="Arial"/>
          <w:color w:val="FF0000"/>
          <w:sz w:val="24"/>
          <w:szCs w:val="24"/>
          <w:lang w:val="en-US"/>
        </w:rPr>
        <w:t xml:space="preserve">peoples </w:t>
      </w:r>
      <w:r>
        <w:rPr>
          <w:rFonts w:ascii="Arial" w:hAnsi="Arial" w:cs="Arial"/>
          <w:sz w:val="24"/>
          <w:szCs w:val="24"/>
          <w:lang w:val="en-US"/>
        </w:rPr>
        <w:t xml:space="preserve">commonly noted to have bred and trained domestic dogs for hunting include the Salish </w:t>
      </w:r>
      <w:r>
        <w:rPr>
          <w:rFonts w:ascii="Arial" w:hAnsi="Arial" w:cs="Arial"/>
          <w:color w:val="FF0000"/>
          <w:sz w:val="24"/>
          <w:szCs w:val="24"/>
          <w:lang w:val="en-US"/>
        </w:rPr>
        <w:t xml:space="preserve">people </w:t>
      </w:r>
      <w:r>
        <w:rPr>
          <w:rFonts w:ascii="Arial" w:hAnsi="Arial" w:cs="Arial"/>
          <w:sz w:val="24"/>
          <w:szCs w:val="24"/>
          <w:lang w:val="en-US"/>
        </w:rPr>
        <w:t xml:space="preserve">of the Pacific Northwest, the Inuit </w:t>
      </w:r>
      <w:r>
        <w:rPr>
          <w:rFonts w:ascii="Arial" w:hAnsi="Arial" w:cs="Arial"/>
          <w:color w:val="FF0000"/>
          <w:sz w:val="24"/>
          <w:szCs w:val="24"/>
          <w:lang w:val="en-US"/>
        </w:rPr>
        <w:t xml:space="preserve">people </w:t>
      </w:r>
      <w:r>
        <w:rPr>
          <w:rFonts w:ascii="Arial" w:hAnsi="Arial" w:cs="Arial"/>
          <w:sz w:val="24"/>
          <w:szCs w:val="24"/>
          <w:lang w:val="en-US"/>
        </w:rPr>
        <w:t>of the north, and the Hidatsa, among others (</w:t>
      </w:r>
      <w:proofErr w:type="spellStart"/>
      <w:r w:rsidR="00DC7723">
        <w:rPr>
          <w:rFonts w:ascii="Arial" w:hAnsi="Arial" w:cs="Arial"/>
          <w:sz w:val="24"/>
          <w:szCs w:val="24"/>
          <w:lang w:val="en-US"/>
        </w:rPr>
        <w:t>Teit</w:t>
      </w:r>
      <w:proofErr w:type="spellEnd"/>
      <w:r w:rsidR="00DC7723">
        <w:rPr>
          <w:rFonts w:ascii="Arial" w:hAnsi="Arial" w:cs="Arial"/>
          <w:sz w:val="24"/>
          <w:szCs w:val="24"/>
          <w:lang w:val="en-US"/>
        </w:rPr>
        <w:t xml:space="preserve"> 1909, </w:t>
      </w:r>
      <w:r>
        <w:rPr>
          <w:rFonts w:ascii="Arial" w:hAnsi="Arial" w:cs="Arial"/>
          <w:sz w:val="24"/>
          <w:szCs w:val="24"/>
          <w:lang w:val="en-US"/>
        </w:rPr>
        <w:t xml:space="preserve">Allen 1920, </w:t>
      </w:r>
      <w:r w:rsidR="00DC7723">
        <w:rPr>
          <w:rFonts w:ascii="Arial" w:hAnsi="Arial" w:cs="Arial"/>
          <w:sz w:val="24"/>
          <w:szCs w:val="24"/>
          <w:lang w:val="en-US"/>
        </w:rPr>
        <w:t xml:space="preserve">Wilson 1924, </w:t>
      </w:r>
      <w:proofErr w:type="spellStart"/>
      <w:r>
        <w:rPr>
          <w:rFonts w:ascii="Arial" w:hAnsi="Arial" w:cs="Arial"/>
          <w:sz w:val="24"/>
          <w:szCs w:val="24"/>
          <w:lang w:val="en-US"/>
        </w:rPr>
        <w:t>Barsh</w:t>
      </w:r>
      <w:proofErr w:type="spellEnd"/>
      <w:r>
        <w:rPr>
          <w:rFonts w:ascii="Arial" w:hAnsi="Arial" w:cs="Arial"/>
          <w:sz w:val="24"/>
          <w:szCs w:val="24"/>
          <w:lang w:val="en-US"/>
        </w:rPr>
        <w:t xml:space="preserve"> </w:t>
      </w:r>
      <w:r>
        <w:rPr>
          <w:rFonts w:ascii="Arial" w:hAnsi="Arial" w:cs="Arial"/>
          <w:i/>
          <w:sz w:val="24"/>
          <w:szCs w:val="24"/>
          <w:lang w:val="en-US"/>
        </w:rPr>
        <w:t>et al</w:t>
      </w:r>
      <w:r w:rsidR="00DC7723">
        <w:rPr>
          <w:rFonts w:ascii="Arial" w:hAnsi="Arial" w:cs="Arial"/>
          <w:sz w:val="24"/>
          <w:szCs w:val="24"/>
          <w:lang w:val="en-US"/>
        </w:rPr>
        <w:t>. 2002</w:t>
      </w:r>
      <w:r>
        <w:rPr>
          <w:rFonts w:ascii="Arial" w:hAnsi="Arial" w:cs="Arial"/>
          <w:sz w:val="24"/>
          <w:szCs w:val="24"/>
          <w:lang w:val="en-US"/>
        </w:rPr>
        <w:t>).</w:t>
      </w:r>
    </w:p>
    <w:p w:rsidR="00C15D01" w:rsidRDefault="00C15D01">
      <w:pPr>
        <w:spacing w:after="0" w:line="480" w:lineRule="auto"/>
        <w:rPr>
          <w:rFonts w:ascii="Arial" w:hAnsi="Arial" w:cs="Arial"/>
          <w:sz w:val="24"/>
          <w:szCs w:val="24"/>
          <w:lang w:val="en-US"/>
        </w:rPr>
      </w:pPr>
    </w:p>
    <w:p w:rsidR="00C15D01" w:rsidRDefault="00966159">
      <w:pPr>
        <w:spacing w:after="0" w:line="480" w:lineRule="auto"/>
        <w:rPr>
          <w:rFonts w:ascii="Arial" w:hAnsi="Arial" w:cs="Arial"/>
          <w:sz w:val="24"/>
          <w:szCs w:val="24"/>
          <w:lang w:val="en-US"/>
        </w:rPr>
      </w:pPr>
      <w:r>
        <w:rPr>
          <w:rFonts w:ascii="Arial" w:hAnsi="Arial" w:cs="Arial"/>
          <w:sz w:val="24"/>
          <w:szCs w:val="24"/>
          <w:lang w:val="en-US"/>
        </w:rPr>
        <w:t xml:space="preserve">In addition to hunting, transportation was a task employed by dogs in the Americas. European colonizers wrote about the use of sled dogs, or </w:t>
      </w:r>
      <w:r>
        <w:rPr>
          <w:rFonts w:ascii="Arial" w:hAnsi="Arial" w:cs="Arial"/>
          <w:i/>
          <w:iCs/>
          <w:sz w:val="24"/>
          <w:szCs w:val="24"/>
          <w:lang w:val="en-US"/>
        </w:rPr>
        <w:t>travois</w:t>
      </w:r>
      <w:r>
        <w:rPr>
          <w:rFonts w:ascii="Arial" w:hAnsi="Arial" w:cs="Arial"/>
          <w:sz w:val="24"/>
          <w:szCs w:val="24"/>
          <w:lang w:val="en-US"/>
        </w:rPr>
        <w:t>, as early as the 1500’s in Mexico (Winship 1904</w:t>
      </w:r>
      <w:r w:rsidR="00DC7723">
        <w:rPr>
          <w:rFonts w:ascii="Arial" w:hAnsi="Arial" w:cs="Arial"/>
          <w:sz w:val="24"/>
          <w:szCs w:val="24"/>
          <w:lang w:val="en-US"/>
        </w:rPr>
        <w:t>,</w:t>
      </w:r>
      <w:r w:rsidR="00DC7723" w:rsidRPr="00DC7723">
        <w:rPr>
          <w:rFonts w:ascii="Arial" w:hAnsi="Arial" w:cs="Arial"/>
          <w:sz w:val="24"/>
          <w:szCs w:val="24"/>
          <w:lang w:val="en-US"/>
        </w:rPr>
        <w:t xml:space="preserve"> </w:t>
      </w:r>
      <w:r w:rsidR="00DC7723">
        <w:rPr>
          <w:rFonts w:ascii="Arial" w:hAnsi="Arial" w:cs="Arial"/>
          <w:sz w:val="24"/>
          <w:szCs w:val="24"/>
          <w:lang w:val="en-US"/>
        </w:rPr>
        <w:t>Allen 1920</w:t>
      </w:r>
      <w:r>
        <w:rPr>
          <w:rFonts w:ascii="Arial" w:hAnsi="Arial" w:cs="Arial"/>
          <w:sz w:val="24"/>
          <w:szCs w:val="24"/>
          <w:lang w:val="en-US"/>
        </w:rPr>
        <w:t xml:space="preserve">). The Pawnee </w:t>
      </w:r>
      <w:r>
        <w:rPr>
          <w:rFonts w:ascii="Arial" w:hAnsi="Arial" w:cs="Arial"/>
          <w:color w:val="FF0000"/>
          <w:sz w:val="24"/>
          <w:szCs w:val="24"/>
          <w:lang w:val="en-US"/>
        </w:rPr>
        <w:t xml:space="preserve">people </w:t>
      </w:r>
      <w:r>
        <w:rPr>
          <w:rFonts w:ascii="Arial" w:hAnsi="Arial" w:cs="Arial"/>
          <w:sz w:val="24"/>
          <w:szCs w:val="24"/>
          <w:lang w:val="en-US"/>
        </w:rPr>
        <w:t>of eastern North America commonly used dogs as ‘beasts of burden’, pulling sleds, or sledges (</w:t>
      </w:r>
      <w:proofErr w:type="spellStart"/>
      <w:r>
        <w:rPr>
          <w:rFonts w:ascii="Arial" w:hAnsi="Arial" w:cs="Arial"/>
          <w:sz w:val="24"/>
          <w:szCs w:val="24"/>
          <w:lang w:val="en-US"/>
        </w:rPr>
        <w:t>Bozell</w:t>
      </w:r>
      <w:proofErr w:type="spellEnd"/>
      <w:r>
        <w:rPr>
          <w:rFonts w:ascii="Arial" w:hAnsi="Arial" w:cs="Arial"/>
          <w:sz w:val="24"/>
          <w:szCs w:val="24"/>
          <w:lang w:val="en-US"/>
        </w:rPr>
        <w:t xml:space="preserve"> 1988), as did the Hidatsa (Allen 1920, Wilson 1924). The Inuit, most widely associated with sled-dogs, used them to transport goods and people across the tundra (e.g., </w:t>
      </w:r>
      <w:proofErr w:type="spellStart"/>
      <w:r>
        <w:rPr>
          <w:rFonts w:ascii="Arial" w:hAnsi="Arial" w:cs="Arial"/>
          <w:sz w:val="24"/>
          <w:szCs w:val="24"/>
          <w:lang w:val="en-US"/>
        </w:rPr>
        <w:t>Laugrand</w:t>
      </w:r>
      <w:proofErr w:type="spellEnd"/>
      <w:r>
        <w:rPr>
          <w:rFonts w:ascii="Arial" w:hAnsi="Arial" w:cs="Arial"/>
          <w:sz w:val="24"/>
          <w:szCs w:val="24"/>
          <w:lang w:val="en-US"/>
        </w:rPr>
        <w:t xml:space="preserve"> &amp; </w:t>
      </w:r>
      <w:proofErr w:type="spellStart"/>
      <w:r>
        <w:rPr>
          <w:rFonts w:ascii="Arial" w:hAnsi="Arial" w:cs="Arial"/>
          <w:sz w:val="24"/>
          <w:szCs w:val="24"/>
          <w:lang w:val="en-US"/>
        </w:rPr>
        <w:t>Oosten</w:t>
      </w:r>
      <w:proofErr w:type="spellEnd"/>
      <w:r>
        <w:rPr>
          <w:rFonts w:ascii="Arial" w:hAnsi="Arial" w:cs="Arial"/>
          <w:sz w:val="24"/>
          <w:szCs w:val="24"/>
          <w:lang w:val="en-US"/>
        </w:rPr>
        <w:t xml:space="preserve"> 2002, Ameen </w:t>
      </w:r>
      <w:r>
        <w:rPr>
          <w:rFonts w:ascii="Arial" w:hAnsi="Arial" w:cs="Arial"/>
          <w:i/>
          <w:sz w:val="24"/>
          <w:szCs w:val="24"/>
          <w:lang w:val="en-US"/>
        </w:rPr>
        <w:t>et al</w:t>
      </w:r>
      <w:r>
        <w:rPr>
          <w:rFonts w:ascii="Arial" w:hAnsi="Arial" w:cs="Arial"/>
          <w:sz w:val="24"/>
          <w:szCs w:val="24"/>
          <w:lang w:val="en-US"/>
        </w:rPr>
        <w:t xml:space="preserve">. 2019). As part of the forced suppression of Indigenous </w:t>
      </w:r>
      <w:r>
        <w:rPr>
          <w:rFonts w:ascii="Arial" w:hAnsi="Arial" w:cs="Arial"/>
          <w:color w:val="FF0000"/>
          <w:sz w:val="24"/>
          <w:szCs w:val="24"/>
          <w:lang w:val="en-US"/>
        </w:rPr>
        <w:t xml:space="preserve">people </w:t>
      </w:r>
      <w:r>
        <w:rPr>
          <w:rFonts w:ascii="Arial" w:hAnsi="Arial" w:cs="Arial"/>
          <w:sz w:val="24"/>
          <w:szCs w:val="24"/>
          <w:lang w:val="en-US"/>
        </w:rPr>
        <w:t xml:space="preserve">during the twentieth century, many sled dogs were killed by the US government, leading to a heightened sense of responsibility and connection between these </w:t>
      </w:r>
      <w:r>
        <w:rPr>
          <w:rFonts w:ascii="Arial" w:hAnsi="Arial" w:cs="Arial"/>
          <w:color w:val="FF0000"/>
          <w:sz w:val="24"/>
          <w:szCs w:val="24"/>
          <w:lang w:val="en-US"/>
        </w:rPr>
        <w:t xml:space="preserve">peoples </w:t>
      </w:r>
      <w:r>
        <w:rPr>
          <w:rFonts w:ascii="Arial" w:hAnsi="Arial" w:cs="Arial"/>
          <w:sz w:val="24"/>
          <w:szCs w:val="24"/>
          <w:lang w:val="en-US"/>
        </w:rPr>
        <w:t>and their dogs (</w:t>
      </w:r>
      <w:proofErr w:type="spellStart"/>
      <w:r>
        <w:rPr>
          <w:rFonts w:ascii="Arial" w:hAnsi="Arial" w:cs="Arial"/>
          <w:sz w:val="24"/>
          <w:szCs w:val="24"/>
          <w:lang w:val="en-US"/>
        </w:rPr>
        <w:t>Laugrand</w:t>
      </w:r>
      <w:proofErr w:type="spellEnd"/>
      <w:r>
        <w:rPr>
          <w:rFonts w:ascii="Arial" w:hAnsi="Arial" w:cs="Arial"/>
          <w:sz w:val="24"/>
          <w:szCs w:val="24"/>
          <w:lang w:val="en-US"/>
        </w:rPr>
        <w:t xml:space="preserve"> &amp; </w:t>
      </w:r>
      <w:proofErr w:type="spellStart"/>
      <w:r>
        <w:rPr>
          <w:rFonts w:ascii="Arial" w:hAnsi="Arial" w:cs="Arial"/>
          <w:sz w:val="24"/>
          <w:szCs w:val="24"/>
          <w:lang w:val="en-US"/>
        </w:rPr>
        <w:t>Oosten</w:t>
      </w:r>
      <w:proofErr w:type="spellEnd"/>
      <w:r>
        <w:rPr>
          <w:rFonts w:ascii="Arial" w:hAnsi="Arial" w:cs="Arial"/>
          <w:sz w:val="24"/>
          <w:szCs w:val="24"/>
          <w:lang w:val="en-US"/>
        </w:rPr>
        <w:t xml:space="preserve"> 2002). In addition, sleds dogs were also used in the Arctic of western Alaska by </w:t>
      </w:r>
      <w:r>
        <w:rPr>
          <w:rFonts w:ascii="Arial" w:hAnsi="Arial" w:cs="Arial"/>
          <w:color w:val="FF0000"/>
          <w:sz w:val="24"/>
          <w:szCs w:val="24"/>
          <w:lang w:val="en-US"/>
        </w:rPr>
        <w:t xml:space="preserve">peoples </w:t>
      </w:r>
      <w:r>
        <w:rPr>
          <w:rFonts w:ascii="Arial" w:hAnsi="Arial" w:cs="Arial"/>
          <w:sz w:val="24"/>
          <w:szCs w:val="24"/>
          <w:lang w:val="en-US"/>
        </w:rPr>
        <w:t xml:space="preserve">like the </w:t>
      </w:r>
      <w:proofErr w:type="spellStart"/>
      <w:r>
        <w:rPr>
          <w:rFonts w:ascii="Arial" w:hAnsi="Arial" w:cs="Arial"/>
          <w:sz w:val="24"/>
          <w:szCs w:val="24"/>
          <w:lang w:val="en-US"/>
        </w:rPr>
        <w:t>Yup’ik</w:t>
      </w:r>
      <w:proofErr w:type="spellEnd"/>
      <w:r>
        <w:rPr>
          <w:rFonts w:ascii="Arial" w:hAnsi="Arial" w:cs="Arial"/>
          <w:sz w:val="24"/>
          <w:szCs w:val="24"/>
          <w:lang w:val="en-US"/>
        </w:rPr>
        <w:t xml:space="preserve"> to transport </w:t>
      </w:r>
      <w:proofErr w:type="spellStart"/>
      <w:r>
        <w:rPr>
          <w:rFonts w:ascii="Arial" w:hAnsi="Arial" w:cs="Arial"/>
          <w:sz w:val="24"/>
          <w:szCs w:val="24"/>
          <w:lang w:val="en-US"/>
        </w:rPr>
        <w:t>umiak</w:t>
      </w:r>
      <w:proofErr w:type="spellEnd"/>
      <w:r>
        <w:rPr>
          <w:rFonts w:ascii="Arial" w:hAnsi="Arial" w:cs="Arial"/>
          <w:sz w:val="24"/>
          <w:szCs w:val="24"/>
          <w:lang w:val="en-US"/>
        </w:rPr>
        <w:t xml:space="preserve">, or large skin boats, to fishing sites (McManus-Fry </w:t>
      </w:r>
      <w:r>
        <w:rPr>
          <w:rFonts w:ascii="Arial" w:hAnsi="Arial" w:cs="Arial"/>
          <w:i/>
          <w:sz w:val="24"/>
          <w:szCs w:val="24"/>
          <w:lang w:val="en-US"/>
        </w:rPr>
        <w:t>et al</w:t>
      </w:r>
      <w:r>
        <w:rPr>
          <w:rFonts w:ascii="Arial" w:hAnsi="Arial" w:cs="Arial"/>
          <w:sz w:val="24"/>
          <w:szCs w:val="24"/>
          <w:lang w:val="en-US"/>
        </w:rPr>
        <w:t>. 2018).</w:t>
      </w:r>
    </w:p>
    <w:p w:rsidR="00C15D01" w:rsidRDefault="00C15D01">
      <w:pPr>
        <w:spacing w:after="0" w:line="480" w:lineRule="auto"/>
        <w:rPr>
          <w:rFonts w:ascii="Arial" w:hAnsi="Arial" w:cs="Arial"/>
          <w:sz w:val="24"/>
          <w:szCs w:val="24"/>
          <w:lang w:val="en-US"/>
        </w:rPr>
      </w:pPr>
    </w:p>
    <w:p w:rsidR="00C15D01" w:rsidRDefault="00966159">
      <w:pPr>
        <w:tabs>
          <w:tab w:val="left" w:pos="426"/>
        </w:tabs>
        <w:spacing w:after="0" w:line="480" w:lineRule="auto"/>
        <w:rPr>
          <w:rFonts w:ascii="Arial" w:hAnsi="Arial" w:cs="Arial"/>
          <w:sz w:val="24"/>
          <w:szCs w:val="24"/>
          <w:lang w:val="en-US"/>
        </w:rPr>
      </w:pPr>
      <w:r>
        <w:rPr>
          <w:rFonts w:ascii="Arial" w:hAnsi="Arial" w:cs="Arial"/>
          <w:sz w:val="24"/>
          <w:szCs w:val="24"/>
          <w:lang w:val="en-US"/>
        </w:rPr>
        <w:t xml:space="preserve">Herding dogs were much less common in pre-Columbian Americas, although they are documented starting with European colonization, particularly as </w:t>
      </w:r>
      <w:r>
        <w:rPr>
          <w:rFonts w:ascii="Arial" w:hAnsi="Arial" w:cs="Arial"/>
          <w:sz w:val="24"/>
          <w:szCs w:val="24"/>
          <w:lang w:val="en-US"/>
        </w:rPr>
        <w:lastRenderedPageBreak/>
        <w:t xml:space="preserve">herders of horses, for example among the Cherokee (Allen 1920). It has been widely reported that </w:t>
      </w:r>
      <w:r>
        <w:rPr>
          <w:rFonts w:ascii="Arial" w:hAnsi="Arial" w:cs="Arial"/>
          <w:color w:val="FF0000"/>
          <w:sz w:val="24"/>
          <w:szCs w:val="24"/>
          <w:lang w:val="en-US"/>
        </w:rPr>
        <w:t xml:space="preserve">Indigenous people </w:t>
      </w:r>
      <w:r>
        <w:rPr>
          <w:rFonts w:ascii="Arial" w:hAnsi="Arial" w:cs="Arial"/>
          <w:sz w:val="24"/>
          <w:szCs w:val="24"/>
          <w:lang w:val="en-US"/>
        </w:rPr>
        <w:t>used dogs to herd animals such as llamas (</w:t>
      </w:r>
      <w:proofErr w:type="spellStart"/>
      <w:r>
        <w:rPr>
          <w:rFonts w:ascii="Arial" w:hAnsi="Arial" w:cs="Arial"/>
          <w:sz w:val="24"/>
          <w:szCs w:val="24"/>
          <w:lang w:val="en-US"/>
        </w:rPr>
        <w:t>Chiribaya</w:t>
      </w:r>
      <w:proofErr w:type="spellEnd"/>
      <w:r>
        <w:rPr>
          <w:rFonts w:ascii="Arial" w:hAnsi="Arial" w:cs="Arial"/>
          <w:sz w:val="24"/>
          <w:szCs w:val="24"/>
          <w:lang w:val="en-US"/>
        </w:rPr>
        <w:t xml:space="preserve"> culture, Peruvian coast), although the use of dogs for this purpose is questionable (</w:t>
      </w:r>
      <w:r w:rsidR="00DC7723">
        <w:rPr>
          <w:rStyle w:val="tlid-translation"/>
          <w:rFonts w:ascii="Arial" w:hAnsi="Arial" w:cs="Arial"/>
          <w:sz w:val="24"/>
          <w:szCs w:val="24"/>
          <w:lang w:val="en-US"/>
        </w:rPr>
        <w:t xml:space="preserve">Schwartz 1998, </w:t>
      </w:r>
      <w:proofErr w:type="spellStart"/>
      <w:r w:rsidR="00DC7723">
        <w:rPr>
          <w:rFonts w:ascii="Arial" w:hAnsi="Arial" w:cs="Arial"/>
          <w:sz w:val="24"/>
          <w:szCs w:val="24"/>
          <w:lang w:val="en-US"/>
        </w:rPr>
        <w:t>Wylde</w:t>
      </w:r>
      <w:proofErr w:type="spellEnd"/>
      <w:r w:rsidR="00DC7723">
        <w:rPr>
          <w:rFonts w:ascii="Arial" w:hAnsi="Arial" w:cs="Arial"/>
          <w:sz w:val="24"/>
          <w:szCs w:val="24"/>
          <w:lang w:val="en-US"/>
        </w:rPr>
        <w:t xml:space="preserve"> 2017</w:t>
      </w:r>
      <w:r>
        <w:rPr>
          <w:rFonts w:ascii="Arial" w:hAnsi="Arial" w:cs="Arial"/>
          <w:sz w:val="24"/>
          <w:szCs w:val="24"/>
          <w:lang w:val="en-US"/>
        </w:rPr>
        <w:t xml:space="preserve">). However, Inca Chronicler </w:t>
      </w:r>
      <w:proofErr w:type="spellStart"/>
      <w:r>
        <w:rPr>
          <w:rFonts w:ascii="Arial" w:hAnsi="Arial" w:cs="Arial"/>
          <w:sz w:val="24"/>
          <w:szCs w:val="24"/>
          <w:lang w:val="en-US"/>
        </w:rPr>
        <w:t>Guamán</w:t>
      </w:r>
      <w:proofErr w:type="spellEnd"/>
      <w:r>
        <w:rPr>
          <w:rFonts w:ascii="Arial" w:hAnsi="Arial" w:cs="Arial"/>
          <w:sz w:val="24"/>
          <w:szCs w:val="24"/>
          <w:lang w:val="en-US"/>
        </w:rPr>
        <w:t xml:space="preserve"> Poma de Ayala drew a young girl as herder with two llamas and a dog (Mendoza &amp; Valadez 2003).</w:t>
      </w:r>
    </w:p>
    <w:p w:rsidR="00C15D01" w:rsidRDefault="00C15D01">
      <w:pPr>
        <w:tabs>
          <w:tab w:val="left" w:pos="426"/>
        </w:tabs>
        <w:spacing w:after="0" w:line="480" w:lineRule="auto"/>
        <w:rPr>
          <w:rFonts w:ascii="Arial" w:hAnsi="Arial" w:cs="Arial"/>
          <w:sz w:val="24"/>
          <w:szCs w:val="24"/>
          <w:lang w:val="en-US"/>
        </w:rPr>
      </w:pPr>
    </w:p>
    <w:p w:rsidR="00C15D01" w:rsidRDefault="00966159">
      <w:pPr>
        <w:tabs>
          <w:tab w:val="left" w:pos="426"/>
        </w:tabs>
        <w:spacing w:after="0" w:line="480" w:lineRule="auto"/>
        <w:rPr>
          <w:rFonts w:ascii="Arial" w:hAnsi="Arial" w:cs="Arial"/>
          <w:b/>
          <w:sz w:val="24"/>
          <w:szCs w:val="24"/>
          <w:lang w:val="en-US"/>
        </w:rPr>
      </w:pPr>
      <w:r>
        <w:rPr>
          <w:rFonts w:ascii="Arial" w:hAnsi="Arial" w:cs="Arial"/>
          <w:b/>
          <w:sz w:val="24"/>
          <w:szCs w:val="24"/>
          <w:lang w:val="en-US"/>
        </w:rPr>
        <w:t>Dogs for wool</w:t>
      </w:r>
    </w:p>
    <w:p w:rsidR="00C15D01" w:rsidRDefault="00C15D01">
      <w:pPr>
        <w:tabs>
          <w:tab w:val="left" w:pos="426"/>
        </w:tabs>
        <w:spacing w:after="0" w:line="480" w:lineRule="auto"/>
        <w:rPr>
          <w:rFonts w:ascii="Arial" w:hAnsi="Arial" w:cs="Arial"/>
          <w:b/>
          <w:sz w:val="24"/>
          <w:szCs w:val="24"/>
          <w:lang w:val="en-US"/>
        </w:rPr>
      </w:pPr>
    </w:p>
    <w:p w:rsidR="00C15D01" w:rsidRDefault="00966159">
      <w:pPr>
        <w:pStyle w:val="CommentText"/>
        <w:spacing w:after="0" w:line="480" w:lineRule="auto"/>
        <w:rPr>
          <w:rFonts w:ascii="Arial" w:hAnsi="Arial" w:cs="Arial"/>
          <w:sz w:val="24"/>
          <w:szCs w:val="24"/>
          <w:lang w:val="en-US"/>
        </w:rPr>
      </w:pPr>
      <w:r>
        <w:rPr>
          <w:rFonts w:ascii="Arial" w:hAnsi="Arial" w:cs="Arial"/>
          <w:sz w:val="24"/>
          <w:szCs w:val="24"/>
          <w:lang w:val="en-US"/>
        </w:rPr>
        <w:t xml:space="preserve">One use that was practiced by Indigenous peoples, which is absent from today’s culture, was the use of dogs in the textile industry for weaving and shearing. An entire textile industry for dog wool was developed by the Salish peoples. According to historical accounts and oral histories, the Salish peoples kept two types of domestic dog – one referred to as the ‘village dog’ and one referred to as the ‘woolly dog’ (Fig. 7; Howay 1918, </w:t>
      </w:r>
      <w:r w:rsidR="00DC7723">
        <w:rPr>
          <w:rFonts w:ascii="Arial" w:hAnsi="Arial" w:cs="Arial"/>
          <w:sz w:val="24"/>
          <w:szCs w:val="24"/>
          <w:lang w:val="en-US"/>
        </w:rPr>
        <w:t xml:space="preserve">Gleeson 1970, Gunther 1972, Crockford 1994, 1997, 2005, Crockford &amp; </w:t>
      </w:r>
      <w:proofErr w:type="spellStart"/>
      <w:r w:rsidR="00DC7723">
        <w:rPr>
          <w:rFonts w:ascii="Arial" w:hAnsi="Arial" w:cs="Arial"/>
          <w:sz w:val="24"/>
          <w:szCs w:val="24"/>
          <w:lang w:val="en-US"/>
        </w:rPr>
        <w:t>Pye</w:t>
      </w:r>
      <w:proofErr w:type="spellEnd"/>
      <w:r w:rsidR="00DC7723">
        <w:rPr>
          <w:rFonts w:ascii="Arial" w:hAnsi="Arial" w:cs="Arial"/>
          <w:sz w:val="24"/>
          <w:szCs w:val="24"/>
          <w:lang w:val="en-US"/>
        </w:rPr>
        <w:t xml:space="preserve"> 1997, </w:t>
      </w:r>
      <w:proofErr w:type="spellStart"/>
      <w:r>
        <w:rPr>
          <w:rFonts w:ascii="Arial" w:hAnsi="Arial" w:cs="Arial"/>
          <w:sz w:val="24"/>
          <w:szCs w:val="24"/>
          <w:lang w:val="en-US"/>
        </w:rPr>
        <w:t>Barsh</w:t>
      </w:r>
      <w:proofErr w:type="spellEnd"/>
      <w:r>
        <w:rPr>
          <w:rFonts w:ascii="Arial" w:hAnsi="Arial" w:cs="Arial"/>
          <w:sz w:val="24"/>
          <w:szCs w:val="24"/>
          <w:lang w:val="en-US"/>
        </w:rPr>
        <w:t xml:space="preserve"> </w:t>
      </w:r>
      <w:r>
        <w:rPr>
          <w:rFonts w:ascii="Arial" w:hAnsi="Arial" w:cs="Arial"/>
          <w:i/>
          <w:sz w:val="24"/>
          <w:szCs w:val="24"/>
          <w:lang w:val="en-US"/>
        </w:rPr>
        <w:t>et al</w:t>
      </w:r>
      <w:r w:rsidR="00DC7723">
        <w:rPr>
          <w:rFonts w:ascii="Arial" w:hAnsi="Arial" w:cs="Arial"/>
          <w:sz w:val="24"/>
          <w:szCs w:val="24"/>
          <w:lang w:val="en-US"/>
        </w:rPr>
        <w:t>. 2002</w:t>
      </w:r>
      <w:r>
        <w:rPr>
          <w:rFonts w:ascii="Arial" w:hAnsi="Arial" w:cs="Arial"/>
          <w:sz w:val="24"/>
          <w:szCs w:val="24"/>
          <w:lang w:val="en-US"/>
        </w:rPr>
        <w:t xml:space="preserve">). The woolly dog is described as medium bodied, with thick matted hair and a curly tail, and has been repeatedly compared to the Spitz (found across Europe and Asia), and Japanese Shiba and Akita (Howay 1918, Keddie 1993). As early as Howay (1918), and consistent with our understanding of the peopling of the Americas today, the Salish woolly dogs have been used as evidence for a genetic relationship between Asian and American dogs (e.g., Koop </w:t>
      </w:r>
      <w:r>
        <w:rPr>
          <w:rFonts w:ascii="Arial" w:hAnsi="Arial" w:cs="Arial"/>
          <w:i/>
          <w:sz w:val="24"/>
          <w:szCs w:val="24"/>
          <w:lang w:val="en-US"/>
        </w:rPr>
        <w:t>et al</w:t>
      </w:r>
      <w:r>
        <w:rPr>
          <w:rFonts w:ascii="Arial" w:hAnsi="Arial" w:cs="Arial"/>
          <w:sz w:val="24"/>
          <w:szCs w:val="24"/>
          <w:lang w:val="en-US"/>
        </w:rPr>
        <w:t xml:space="preserve">. 2000), and Asian and American peoples (e.g., </w:t>
      </w:r>
      <w:proofErr w:type="spellStart"/>
      <w:r>
        <w:rPr>
          <w:rFonts w:ascii="Arial" w:hAnsi="Arial" w:cs="Arial"/>
          <w:sz w:val="24"/>
          <w:szCs w:val="24"/>
          <w:lang w:val="en-US"/>
        </w:rPr>
        <w:t>Hlusko</w:t>
      </w:r>
      <w:proofErr w:type="spellEnd"/>
      <w:r>
        <w:rPr>
          <w:rFonts w:ascii="Arial" w:hAnsi="Arial" w:cs="Arial"/>
          <w:sz w:val="24"/>
          <w:szCs w:val="24"/>
          <w:lang w:val="en-US"/>
        </w:rPr>
        <w:t xml:space="preserve"> </w:t>
      </w:r>
      <w:r>
        <w:rPr>
          <w:rFonts w:ascii="Arial" w:hAnsi="Arial" w:cs="Arial"/>
          <w:i/>
          <w:sz w:val="24"/>
          <w:szCs w:val="24"/>
          <w:lang w:val="en-US"/>
        </w:rPr>
        <w:t>et al</w:t>
      </w:r>
      <w:r>
        <w:rPr>
          <w:rFonts w:ascii="Arial" w:hAnsi="Arial" w:cs="Arial"/>
          <w:sz w:val="24"/>
          <w:szCs w:val="24"/>
          <w:lang w:val="en-US"/>
        </w:rPr>
        <w:t>. 2018).</w:t>
      </w:r>
    </w:p>
    <w:p w:rsidR="00C15D01" w:rsidRPr="00F829B3" w:rsidRDefault="00966159">
      <w:pPr>
        <w:pStyle w:val="HTMLPreformatted"/>
        <w:spacing w:line="480" w:lineRule="auto"/>
        <w:rPr>
          <w:rStyle w:val="CommentReference"/>
          <w:rFonts w:ascii="Arial" w:hAnsi="Arial" w:cs="Arial"/>
          <w:sz w:val="24"/>
          <w:szCs w:val="24"/>
          <w:lang w:val="en-US"/>
        </w:rPr>
      </w:pPr>
      <w:r>
        <w:rPr>
          <w:rFonts w:ascii="Arial" w:hAnsi="Arial" w:cs="Arial"/>
          <w:color w:val="FF0000"/>
          <w:sz w:val="24"/>
          <w:szCs w:val="24"/>
          <w:lang w:val="en-US"/>
        </w:rPr>
        <w:t xml:space="preserve">However, researchers have not yet been able to determine the existence of a single lineage that characterizes and differentiates woolly dogs from other Coast Salish dogs (see Anza-Burgess </w:t>
      </w:r>
      <w:r>
        <w:rPr>
          <w:rFonts w:ascii="Arial" w:hAnsi="Arial" w:cs="Arial"/>
          <w:i/>
          <w:iCs/>
          <w:color w:val="FF0000"/>
          <w:sz w:val="24"/>
          <w:szCs w:val="24"/>
          <w:lang w:val="en-US"/>
        </w:rPr>
        <w:t xml:space="preserve">et al. </w:t>
      </w:r>
      <w:r>
        <w:rPr>
          <w:rFonts w:ascii="Arial" w:hAnsi="Arial" w:cs="Arial"/>
          <w:color w:val="FF0000"/>
          <w:sz w:val="24"/>
          <w:szCs w:val="24"/>
          <w:lang w:val="en-US"/>
        </w:rPr>
        <w:t xml:space="preserve">2020). </w:t>
      </w:r>
      <w:r>
        <w:rPr>
          <w:rFonts w:ascii="Arial" w:hAnsi="Arial" w:cs="Arial"/>
          <w:sz w:val="24"/>
          <w:szCs w:val="24"/>
          <w:lang w:val="en-US"/>
        </w:rPr>
        <w:t xml:space="preserve">The Coast Salish First </w:t>
      </w:r>
      <w:r>
        <w:rPr>
          <w:rFonts w:ascii="Arial" w:hAnsi="Arial" w:cs="Arial"/>
          <w:sz w:val="24"/>
          <w:szCs w:val="24"/>
          <w:lang w:val="en-US"/>
        </w:rPr>
        <w:lastRenderedPageBreak/>
        <w:t xml:space="preserve">Nations exploited the thick fur </w:t>
      </w:r>
      <w:r>
        <w:rPr>
          <w:rFonts w:ascii="Arial" w:hAnsi="Arial" w:cs="Arial"/>
          <w:color w:val="FF0000"/>
          <w:sz w:val="24"/>
          <w:szCs w:val="24"/>
          <w:lang w:val="en-US"/>
        </w:rPr>
        <w:t xml:space="preserve">of these dogs </w:t>
      </w:r>
      <w:r>
        <w:rPr>
          <w:rFonts w:ascii="Arial" w:hAnsi="Arial" w:cs="Arial"/>
          <w:sz w:val="24"/>
          <w:szCs w:val="24"/>
          <w:lang w:val="en-US"/>
        </w:rPr>
        <w:t xml:space="preserve">for manufacturing blankets (Howay 1918, Schulting 1994, Crockford &amp; </w:t>
      </w:r>
      <w:proofErr w:type="spellStart"/>
      <w:r>
        <w:rPr>
          <w:rFonts w:ascii="Arial" w:hAnsi="Arial" w:cs="Arial"/>
          <w:sz w:val="24"/>
          <w:szCs w:val="24"/>
          <w:lang w:val="en-US"/>
        </w:rPr>
        <w:t>Pye</w:t>
      </w:r>
      <w:proofErr w:type="spellEnd"/>
      <w:r>
        <w:rPr>
          <w:rFonts w:ascii="Arial" w:hAnsi="Arial" w:cs="Arial"/>
          <w:sz w:val="24"/>
          <w:szCs w:val="24"/>
          <w:lang w:val="en-US"/>
        </w:rPr>
        <w:t xml:space="preserve"> 1997). Historical accounts report that the woolly dogs were kept separate from the village dogs and left to their own accord on small islands in the Salish sea with a large quantity of dried salmon to ensure that they would not starve, and then shorn short in the fall (</w:t>
      </w:r>
      <w:proofErr w:type="spellStart"/>
      <w:r>
        <w:rPr>
          <w:rFonts w:ascii="Arial" w:hAnsi="Arial" w:cs="Arial"/>
          <w:sz w:val="24"/>
          <w:szCs w:val="24"/>
          <w:lang w:val="en-US"/>
        </w:rPr>
        <w:t>Jenness</w:t>
      </w:r>
      <w:proofErr w:type="spellEnd"/>
      <w:r>
        <w:rPr>
          <w:rFonts w:ascii="Arial" w:hAnsi="Arial" w:cs="Arial"/>
          <w:sz w:val="24"/>
          <w:szCs w:val="24"/>
          <w:lang w:val="en-US"/>
        </w:rPr>
        <w:t xml:space="preserve"> 1934).</w:t>
      </w:r>
      <w:r w:rsidRPr="00F829B3">
        <w:rPr>
          <w:rFonts w:ascii="Arial" w:hAnsi="Arial" w:cs="Arial"/>
          <w:sz w:val="24"/>
          <w:szCs w:val="24"/>
          <w:lang w:val="en-US"/>
        </w:rPr>
        <w:t xml:space="preserve"> </w:t>
      </w:r>
      <w:r>
        <w:rPr>
          <w:rFonts w:ascii="Arial" w:hAnsi="Arial" w:cs="Arial"/>
          <w:sz w:val="24"/>
          <w:szCs w:val="24"/>
          <w:lang w:val="en-US"/>
        </w:rPr>
        <w:t xml:space="preserve">Isotopic investigations of dog </w:t>
      </w:r>
      <w:r>
        <w:rPr>
          <w:rFonts w:ascii="Arial" w:hAnsi="Arial" w:cs="Arial"/>
          <w:color w:val="FF0000"/>
          <w:sz w:val="24"/>
          <w:szCs w:val="24"/>
          <w:lang w:val="en-US"/>
        </w:rPr>
        <w:t xml:space="preserve">remain </w:t>
      </w:r>
      <w:r>
        <w:rPr>
          <w:rFonts w:ascii="Arial" w:hAnsi="Arial" w:cs="Arial"/>
          <w:sz w:val="24"/>
          <w:szCs w:val="24"/>
          <w:lang w:val="en-US"/>
        </w:rPr>
        <w:t xml:space="preserve">at archaeological sites in the Pacific Northwest demonstrate that, like many coastal Pacific Indigenous peoples, dogs in the archaeological record had a diet dominated by marine foods, particularly fish and shellfish (Cannon </w:t>
      </w:r>
      <w:r>
        <w:rPr>
          <w:rFonts w:ascii="Arial" w:hAnsi="Arial" w:cs="Arial"/>
          <w:i/>
          <w:sz w:val="24"/>
          <w:szCs w:val="24"/>
          <w:lang w:val="en-US"/>
        </w:rPr>
        <w:t>et al</w:t>
      </w:r>
      <w:r>
        <w:rPr>
          <w:rFonts w:ascii="Arial" w:hAnsi="Arial" w:cs="Arial"/>
          <w:sz w:val="24"/>
          <w:szCs w:val="24"/>
          <w:lang w:val="en-US"/>
        </w:rPr>
        <w:t xml:space="preserve">. 1999, </w:t>
      </w:r>
      <w:proofErr w:type="spellStart"/>
      <w:r>
        <w:rPr>
          <w:rFonts w:ascii="Arial" w:hAnsi="Arial" w:cs="Arial"/>
          <w:sz w:val="24"/>
          <w:szCs w:val="24"/>
          <w:lang w:val="en-US"/>
        </w:rPr>
        <w:t>Hofman</w:t>
      </w:r>
      <w:proofErr w:type="spellEnd"/>
      <w:r>
        <w:rPr>
          <w:rFonts w:ascii="Arial" w:hAnsi="Arial" w:cs="Arial"/>
          <w:sz w:val="24"/>
          <w:szCs w:val="24"/>
          <w:lang w:val="en-US"/>
        </w:rPr>
        <w:t xml:space="preserve"> &amp; Rick 2014, Ames </w:t>
      </w:r>
      <w:r>
        <w:rPr>
          <w:rFonts w:ascii="Arial" w:hAnsi="Arial" w:cs="Arial"/>
          <w:i/>
          <w:sz w:val="24"/>
          <w:szCs w:val="24"/>
          <w:lang w:val="en-US"/>
        </w:rPr>
        <w:t>et al</w:t>
      </w:r>
      <w:r>
        <w:rPr>
          <w:rFonts w:ascii="Arial" w:hAnsi="Arial" w:cs="Arial"/>
          <w:sz w:val="24"/>
          <w:szCs w:val="24"/>
          <w:lang w:val="en-US"/>
        </w:rPr>
        <w:t xml:space="preserve">. 2015, West &amp; France 2015, McManus-Fry </w:t>
      </w:r>
      <w:r>
        <w:rPr>
          <w:rFonts w:ascii="Arial" w:hAnsi="Arial" w:cs="Arial"/>
          <w:i/>
          <w:sz w:val="24"/>
          <w:szCs w:val="24"/>
          <w:lang w:val="en-US"/>
        </w:rPr>
        <w:t>et al</w:t>
      </w:r>
      <w:r>
        <w:rPr>
          <w:rFonts w:ascii="Arial" w:hAnsi="Arial" w:cs="Arial"/>
          <w:sz w:val="24"/>
          <w:szCs w:val="24"/>
          <w:lang w:val="en-US"/>
        </w:rPr>
        <w:t>. 2018).</w:t>
      </w:r>
    </w:p>
    <w:p w:rsidR="00C15D01" w:rsidRDefault="00C15D01">
      <w:pPr>
        <w:pStyle w:val="HTMLPreformatted"/>
        <w:spacing w:line="480" w:lineRule="auto"/>
        <w:rPr>
          <w:rFonts w:ascii="Arial" w:hAnsi="Arial" w:cs="Arial"/>
          <w:sz w:val="24"/>
          <w:szCs w:val="24"/>
          <w:lang w:val="en-US"/>
        </w:rPr>
      </w:pPr>
    </w:p>
    <w:p w:rsidR="00C15D01" w:rsidRDefault="00966159">
      <w:pPr>
        <w:pStyle w:val="HTMLPreformatted"/>
        <w:spacing w:line="480" w:lineRule="auto"/>
        <w:rPr>
          <w:rFonts w:ascii="Arial" w:hAnsi="Arial" w:cs="Arial"/>
          <w:sz w:val="24"/>
          <w:szCs w:val="24"/>
          <w:lang w:val="en-US"/>
        </w:rPr>
      </w:pPr>
      <w:r>
        <w:rPr>
          <w:rFonts w:ascii="Arial" w:hAnsi="Arial" w:cs="Arial"/>
          <w:sz w:val="24"/>
          <w:szCs w:val="24"/>
          <w:lang w:val="en-US"/>
        </w:rPr>
        <w:t>The thick hair of the Salish woolly dogs was used extensively in the textile traditions of the Salish people</w:t>
      </w:r>
      <w:r>
        <w:rPr>
          <w:rFonts w:ascii="Arial" w:hAnsi="Arial" w:cs="Arial"/>
          <w:color w:val="FF0000"/>
          <w:sz w:val="24"/>
          <w:szCs w:val="24"/>
          <w:lang w:val="en-US"/>
        </w:rPr>
        <w:t>s</w:t>
      </w:r>
      <w:r>
        <w:rPr>
          <w:rFonts w:ascii="Arial" w:hAnsi="Arial" w:cs="Arial"/>
          <w:sz w:val="24"/>
          <w:szCs w:val="24"/>
          <w:lang w:val="en-US"/>
        </w:rPr>
        <w:t xml:space="preserve">, particularly in weaving (e.g., Schulting 1994, Tepper </w:t>
      </w:r>
      <w:r>
        <w:rPr>
          <w:rFonts w:ascii="Arial" w:hAnsi="Arial" w:cs="Arial"/>
          <w:i/>
          <w:sz w:val="24"/>
          <w:szCs w:val="24"/>
          <w:lang w:val="en-US"/>
        </w:rPr>
        <w:t>et al</w:t>
      </w:r>
      <w:r>
        <w:rPr>
          <w:rFonts w:ascii="Arial" w:hAnsi="Arial" w:cs="Arial"/>
          <w:sz w:val="24"/>
          <w:szCs w:val="24"/>
          <w:lang w:val="en-US"/>
        </w:rPr>
        <w:t>. 2017). Before the 1900s, blankets were an integral part of the currency of the Salish peoples, and Salish groups developed a unique weaving style and weaving technology that is prolific in the archaeological record (</w:t>
      </w:r>
      <w:r w:rsidR="00DC7723">
        <w:rPr>
          <w:rFonts w:ascii="Arial" w:hAnsi="Arial" w:cs="Arial"/>
          <w:sz w:val="24"/>
          <w:szCs w:val="24"/>
          <w:lang w:val="en-US"/>
        </w:rPr>
        <w:t xml:space="preserve">Wells 1969, Suttles 1983, </w:t>
      </w:r>
      <w:proofErr w:type="spellStart"/>
      <w:r>
        <w:rPr>
          <w:rFonts w:ascii="Arial" w:hAnsi="Arial" w:cs="Arial"/>
          <w:sz w:val="24"/>
          <w:szCs w:val="24"/>
          <w:lang w:val="en-US"/>
        </w:rPr>
        <w:t>Croes</w:t>
      </w:r>
      <w:proofErr w:type="spellEnd"/>
      <w:r>
        <w:rPr>
          <w:rFonts w:ascii="Arial" w:hAnsi="Arial" w:cs="Arial"/>
          <w:sz w:val="24"/>
          <w:szCs w:val="24"/>
          <w:lang w:val="en-US"/>
        </w:rPr>
        <w:t xml:space="preserve"> 2015</w:t>
      </w:r>
      <w:r w:rsidR="00DC7723">
        <w:rPr>
          <w:rFonts w:ascii="Arial" w:hAnsi="Arial" w:cs="Arial"/>
          <w:sz w:val="24"/>
          <w:szCs w:val="24"/>
          <w:lang w:val="en-US"/>
        </w:rPr>
        <w:t>,</w:t>
      </w:r>
      <w:r w:rsidR="00DC7723" w:rsidRPr="00DC7723">
        <w:rPr>
          <w:rFonts w:ascii="Arial" w:hAnsi="Arial" w:cs="Arial"/>
          <w:sz w:val="24"/>
          <w:szCs w:val="24"/>
          <w:lang w:val="en-US"/>
        </w:rPr>
        <w:t xml:space="preserve"> </w:t>
      </w:r>
      <w:proofErr w:type="spellStart"/>
      <w:r w:rsidR="00DC7723">
        <w:rPr>
          <w:rFonts w:ascii="Arial" w:hAnsi="Arial" w:cs="Arial"/>
          <w:sz w:val="24"/>
          <w:szCs w:val="24"/>
          <w:lang w:val="en-US"/>
        </w:rPr>
        <w:t>Barsh</w:t>
      </w:r>
      <w:proofErr w:type="spellEnd"/>
      <w:r w:rsidR="00DC7723">
        <w:rPr>
          <w:rFonts w:ascii="Arial" w:hAnsi="Arial" w:cs="Arial"/>
          <w:sz w:val="24"/>
          <w:szCs w:val="24"/>
          <w:lang w:val="en-US"/>
        </w:rPr>
        <w:t xml:space="preserve"> </w:t>
      </w:r>
      <w:r w:rsidR="00DC7723">
        <w:rPr>
          <w:rFonts w:ascii="Arial" w:hAnsi="Arial" w:cs="Arial"/>
          <w:i/>
          <w:sz w:val="24"/>
          <w:szCs w:val="24"/>
          <w:lang w:val="en-US"/>
        </w:rPr>
        <w:t>et al</w:t>
      </w:r>
      <w:r w:rsidR="00DC7723">
        <w:rPr>
          <w:rFonts w:ascii="Arial" w:hAnsi="Arial" w:cs="Arial"/>
          <w:sz w:val="24"/>
          <w:szCs w:val="24"/>
          <w:lang w:val="en-US"/>
        </w:rPr>
        <w:t>. 2002</w:t>
      </w:r>
      <w:r>
        <w:rPr>
          <w:rFonts w:ascii="Arial" w:hAnsi="Arial" w:cs="Arial"/>
          <w:sz w:val="24"/>
          <w:szCs w:val="24"/>
          <w:lang w:val="en-US"/>
        </w:rPr>
        <w:t>). Several Salish blankets have been identified in museum collections and sampled using proteomics with the results demonstrating that these blankets have significant amounts of dog hair in the weave (</w:t>
      </w:r>
      <w:proofErr w:type="spellStart"/>
      <w:r>
        <w:rPr>
          <w:rFonts w:ascii="Arial" w:hAnsi="Arial" w:cs="Arial"/>
          <w:sz w:val="24"/>
          <w:szCs w:val="24"/>
          <w:lang w:val="en-US"/>
        </w:rPr>
        <w:t>Solazzo</w:t>
      </w:r>
      <w:proofErr w:type="spellEnd"/>
      <w:r>
        <w:rPr>
          <w:rFonts w:ascii="Arial" w:hAnsi="Arial" w:cs="Arial"/>
          <w:sz w:val="24"/>
          <w:szCs w:val="24"/>
          <w:lang w:val="en-US"/>
        </w:rPr>
        <w:t xml:space="preserve"> </w:t>
      </w:r>
      <w:r>
        <w:rPr>
          <w:rFonts w:ascii="Arial" w:hAnsi="Arial" w:cs="Arial"/>
          <w:i/>
          <w:sz w:val="24"/>
          <w:szCs w:val="24"/>
          <w:lang w:val="en-US"/>
        </w:rPr>
        <w:t>et al</w:t>
      </w:r>
      <w:r>
        <w:rPr>
          <w:rFonts w:ascii="Arial" w:hAnsi="Arial" w:cs="Arial"/>
          <w:sz w:val="24"/>
          <w:szCs w:val="24"/>
          <w:lang w:val="en-US"/>
        </w:rPr>
        <w:t xml:space="preserve">. 2011). None of the blankets were made exclusively of dog hair – the textiles were made from interwoven dog hair and other fibers, particularly mountain goat hair which would have been a rare commodity in the coastal populations of the Salish Sea (e.g., </w:t>
      </w:r>
      <w:proofErr w:type="spellStart"/>
      <w:r>
        <w:rPr>
          <w:rFonts w:ascii="Arial" w:hAnsi="Arial" w:cs="Arial"/>
          <w:sz w:val="24"/>
          <w:szCs w:val="24"/>
          <w:lang w:val="en-US"/>
        </w:rPr>
        <w:t>Solazzo</w:t>
      </w:r>
      <w:proofErr w:type="spellEnd"/>
      <w:r>
        <w:rPr>
          <w:rFonts w:ascii="Arial" w:hAnsi="Arial" w:cs="Arial"/>
          <w:sz w:val="24"/>
          <w:szCs w:val="24"/>
          <w:lang w:val="en-US"/>
        </w:rPr>
        <w:t xml:space="preserve"> </w:t>
      </w:r>
      <w:r>
        <w:rPr>
          <w:rFonts w:ascii="Arial" w:hAnsi="Arial" w:cs="Arial"/>
          <w:i/>
          <w:sz w:val="24"/>
          <w:szCs w:val="24"/>
          <w:lang w:val="en-US"/>
        </w:rPr>
        <w:t>et al</w:t>
      </w:r>
      <w:r>
        <w:rPr>
          <w:rFonts w:ascii="Arial" w:hAnsi="Arial" w:cs="Arial"/>
          <w:sz w:val="24"/>
          <w:szCs w:val="24"/>
          <w:lang w:val="en-US"/>
        </w:rPr>
        <w:t xml:space="preserve">. 2011). With increasing numbers of colonial Europeans on the Pacific Coast, Salish blankets became devalued, and by all accounts, the woolly dog breed </w:t>
      </w:r>
      <w:r>
        <w:rPr>
          <w:rFonts w:ascii="Arial" w:hAnsi="Arial" w:cs="Arial"/>
          <w:sz w:val="24"/>
          <w:szCs w:val="24"/>
          <w:lang w:val="en-US"/>
        </w:rPr>
        <w:lastRenderedPageBreak/>
        <w:t>was completely lost by the mid-1800s (</w:t>
      </w:r>
      <w:proofErr w:type="spellStart"/>
      <w:r>
        <w:rPr>
          <w:rFonts w:ascii="Arial" w:hAnsi="Arial" w:cs="Arial"/>
          <w:sz w:val="24"/>
          <w:szCs w:val="24"/>
          <w:lang w:val="en-US"/>
        </w:rPr>
        <w:t>Barsh</w:t>
      </w:r>
      <w:proofErr w:type="spellEnd"/>
      <w:r>
        <w:rPr>
          <w:rFonts w:ascii="Arial" w:hAnsi="Arial" w:cs="Arial"/>
          <w:sz w:val="24"/>
          <w:szCs w:val="24"/>
          <w:lang w:val="en-US"/>
        </w:rPr>
        <w:t xml:space="preserve"> </w:t>
      </w:r>
      <w:r>
        <w:rPr>
          <w:rFonts w:ascii="Arial" w:hAnsi="Arial" w:cs="Arial"/>
          <w:i/>
          <w:sz w:val="24"/>
          <w:szCs w:val="24"/>
          <w:lang w:val="en-US"/>
        </w:rPr>
        <w:t>et al</w:t>
      </w:r>
      <w:r>
        <w:rPr>
          <w:rFonts w:ascii="Arial" w:hAnsi="Arial" w:cs="Arial"/>
          <w:sz w:val="24"/>
          <w:szCs w:val="24"/>
          <w:lang w:val="en-US"/>
        </w:rPr>
        <w:t xml:space="preserve">. 2002, </w:t>
      </w:r>
      <w:proofErr w:type="spellStart"/>
      <w:r>
        <w:rPr>
          <w:rFonts w:ascii="Arial" w:hAnsi="Arial" w:cs="Arial"/>
          <w:sz w:val="24"/>
          <w:szCs w:val="24"/>
          <w:lang w:val="en-US"/>
        </w:rPr>
        <w:t>Croes</w:t>
      </w:r>
      <w:proofErr w:type="spellEnd"/>
      <w:r>
        <w:rPr>
          <w:rFonts w:ascii="Arial" w:hAnsi="Arial" w:cs="Arial"/>
          <w:sz w:val="24"/>
          <w:szCs w:val="24"/>
          <w:lang w:val="en-US"/>
        </w:rPr>
        <w:t xml:space="preserve"> 2015, </w:t>
      </w:r>
      <w:r>
        <w:rPr>
          <w:rFonts w:ascii="Arial" w:hAnsi="Arial"/>
          <w:color w:val="FF0000"/>
          <w:sz w:val="24"/>
          <w:szCs w:val="24"/>
          <w:lang w:val="en-US"/>
        </w:rPr>
        <w:t xml:space="preserve">Anza-Burgess </w:t>
      </w:r>
      <w:r>
        <w:rPr>
          <w:rFonts w:ascii="Arial" w:hAnsi="Arial"/>
          <w:i/>
          <w:iCs/>
          <w:color w:val="FF0000"/>
          <w:sz w:val="24"/>
          <w:szCs w:val="24"/>
          <w:lang w:val="en-US"/>
        </w:rPr>
        <w:t xml:space="preserve">et al. </w:t>
      </w:r>
      <w:r>
        <w:rPr>
          <w:rFonts w:ascii="Arial" w:hAnsi="Arial"/>
          <w:color w:val="FF0000"/>
          <w:sz w:val="24"/>
          <w:szCs w:val="24"/>
          <w:lang w:val="en-US"/>
        </w:rPr>
        <w:t>2020</w:t>
      </w:r>
      <w:r>
        <w:rPr>
          <w:rFonts w:ascii="Arial" w:hAnsi="Arial" w:cs="Arial"/>
          <w:sz w:val="24"/>
          <w:szCs w:val="24"/>
          <w:lang w:val="en-US"/>
        </w:rPr>
        <w:t>).</w:t>
      </w:r>
    </w:p>
    <w:p w:rsidR="00C15D01" w:rsidRDefault="00C15D01">
      <w:pPr>
        <w:pStyle w:val="CommentText"/>
        <w:spacing w:after="0" w:line="480" w:lineRule="auto"/>
        <w:rPr>
          <w:rFonts w:ascii="Arial" w:hAnsi="Arial" w:cs="Arial"/>
          <w:sz w:val="24"/>
          <w:szCs w:val="24"/>
          <w:lang w:val="en-US"/>
        </w:rPr>
      </w:pPr>
    </w:p>
    <w:p w:rsidR="00C15D01" w:rsidRDefault="00966159">
      <w:pPr>
        <w:pStyle w:val="CommentText"/>
        <w:spacing w:after="0" w:line="480" w:lineRule="auto"/>
        <w:rPr>
          <w:rFonts w:ascii="Arial" w:hAnsi="Arial" w:cs="Arial"/>
          <w:sz w:val="24"/>
          <w:szCs w:val="24"/>
          <w:lang w:val="en-US"/>
        </w:rPr>
      </w:pPr>
      <w:r>
        <w:rPr>
          <w:rFonts w:ascii="Arial" w:hAnsi="Arial" w:cs="Arial"/>
          <w:sz w:val="24"/>
          <w:szCs w:val="24"/>
          <w:lang w:val="en-US"/>
        </w:rPr>
        <w:t xml:space="preserve">There are scattered reports of dogs for weaving and shearing recorded by Europeans among other cultures, including </w:t>
      </w:r>
      <w:r>
        <w:rPr>
          <w:rFonts w:ascii="Arial" w:hAnsi="Arial" w:cs="Arial"/>
          <w:color w:val="FF0000"/>
          <w:sz w:val="24"/>
          <w:szCs w:val="24"/>
          <w:lang w:val="en-US"/>
        </w:rPr>
        <w:t xml:space="preserve">Indigenous peoples </w:t>
      </w:r>
      <w:r>
        <w:rPr>
          <w:rFonts w:ascii="Arial" w:hAnsi="Arial" w:cs="Arial"/>
          <w:sz w:val="24"/>
          <w:szCs w:val="24"/>
          <w:lang w:val="en-US"/>
        </w:rPr>
        <w:t xml:space="preserve">in New Mexico (1500s; Winship 1904) as well as </w:t>
      </w:r>
      <w:r>
        <w:rPr>
          <w:rFonts w:ascii="Arial" w:hAnsi="Arial" w:cs="Arial"/>
          <w:color w:val="FF0000"/>
          <w:sz w:val="24"/>
          <w:szCs w:val="24"/>
          <w:lang w:val="en-US"/>
        </w:rPr>
        <w:t xml:space="preserve">peoples </w:t>
      </w:r>
      <w:r>
        <w:rPr>
          <w:rFonts w:ascii="Arial" w:hAnsi="Arial" w:cs="Arial"/>
          <w:sz w:val="24"/>
          <w:szCs w:val="24"/>
          <w:lang w:val="en-US"/>
        </w:rPr>
        <w:t xml:space="preserve">of the </w:t>
      </w:r>
      <w:proofErr w:type="spellStart"/>
      <w:r>
        <w:rPr>
          <w:rFonts w:ascii="Arial" w:hAnsi="Arial" w:cs="Arial"/>
          <w:sz w:val="24"/>
          <w:szCs w:val="24"/>
          <w:lang w:val="en-US"/>
        </w:rPr>
        <w:t>MacKenzie</w:t>
      </w:r>
      <w:proofErr w:type="spellEnd"/>
      <w:r>
        <w:rPr>
          <w:rFonts w:ascii="Arial" w:hAnsi="Arial" w:cs="Arial"/>
          <w:sz w:val="24"/>
          <w:szCs w:val="24"/>
          <w:lang w:val="en-US"/>
        </w:rPr>
        <w:t xml:space="preserve"> River in Canada and among the Chono of Chile (Allen 1920, Cooper 1946). </w:t>
      </w:r>
      <w:r>
        <w:rPr>
          <w:rFonts w:ascii="Arial" w:eastAsia="SimSun" w:hAnsi="Arial" w:cs="Arial"/>
          <w:sz w:val="24"/>
          <w:szCs w:val="24"/>
          <w:lang w:val="en-US"/>
        </w:rPr>
        <w:t xml:space="preserve">Several authors (Cooper 1917, </w:t>
      </w:r>
      <w:proofErr w:type="spellStart"/>
      <w:r>
        <w:rPr>
          <w:rFonts w:ascii="Arial" w:eastAsia="SimSun" w:hAnsi="Arial" w:cs="Arial"/>
          <w:sz w:val="24"/>
          <w:szCs w:val="24"/>
          <w:lang w:val="en-US"/>
        </w:rPr>
        <w:t>Samitier</w:t>
      </w:r>
      <w:proofErr w:type="spellEnd"/>
      <w:r>
        <w:rPr>
          <w:rFonts w:ascii="Arial" w:eastAsia="SimSun" w:hAnsi="Arial" w:cs="Arial"/>
          <w:sz w:val="24"/>
          <w:szCs w:val="24"/>
          <w:lang w:val="en-US"/>
        </w:rPr>
        <w:t xml:space="preserve"> 1967, Urbina-Burgos 2007) reported that the Chono peoples, inhabitants of the southern tip of Patagonia in Tierra del Fuego, bred small woolly dogs that helped with the hunting of otters, whose fur was also used for making blankets. Although the Chono did not develop a refined technique for textile production and breeding of these varieties of dogs, they also used dog hair for textile making. In North America, the Zuni people (New Mexico) also bred varieties of long-haired dogs they used to make clothes, according to the chronicles of the Spaniard Francisco Vázquez de Coronado y </w:t>
      </w:r>
      <w:proofErr w:type="spellStart"/>
      <w:r>
        <w:rPr>
          <w:rFonts w:ascii="Arial" w:eastAsia="SimSun" w:hAnsi="Arial" w:cs="Arial"/>
          <w:sz w:val="24"/>
          <w:szCs w:val="24"/>
          <w:lang w:val="en-US"/>
        </w:rPr>
        <w:t>Luján</w:t>
      </w:r>
      <w:proofErr w:type="spellEnd"/>
      <w:r>
        <w:rPr>
          <w:rFonts w:ascii="Arial" w:eastAsia="SimSun" w:hAnsi="Arial" w:cs="Arial"/>
          <w:sz w:val="24"/>
          <w:szCs w:val="24"/>
          <w:lang w:val="en-US"/>
        </w:rPr>
        <w:t xml:space="preserve"> (Winship 1896, Schwartz 1998). This custom, although rare, seems to have been practiced by different cultures, although never with the sophistication employed by the Salish peoples (</w:t>
      </w:r>
      <w:proofErr w:type="spellStart"/>
      <w:r>
        <w:rPr>
          <w:rFonts w:ascii="Arial" w:eastAsia="SimSun" w:hAnsi="Arial" w:cs="Arial"/>
          <w:sz w:val="24"/>
          <w:szCs w:val="24"/>
          <w:lang w:val="en-US"/>
        </w:rPr>
        <w:t>Amoss</w:t>
      </w:r>
      <w:proofErr w:type="spellEnd"/>
      <w:r>
        <w:rPr>
          <w:rFonts w:ascii="Arial" w:eastAsia="SimSun" w:hAnsi="Arial" w:cs="Arial"/>
          <w:sz w:val="24"/>
          <w:szCs w:val="24"/>
          <w:lang w:val="en-US"/>
        </w:rPr>
        <w:t xml:space="preserve"> 1993, Crockford 2005)</w:t>
      </w:r>
      <w:r>
        <w:rPr>
          <w:rFonts w:ascii="Arial" w:hAnsi="Arial" w:cs="Arial"/>
          <w:sz w:val="24"/>
          <w:szCs w:val="24"/>
          <w:lang w:val="en-US"/>
        </w:rPr>
        <w:t>.</w:t>
      </w:r>
    </w:p>
    <w:p w:rsidR="00C15D01" w:rsidRDefault="00C15D01">
      <w:pPr>
        <w:autoSpaceDE w:val="0"/>
        <w:autoSpaceDN w:val="0"/>
        <w:adjustRightInd w:val="0"/>
        <w:spacing w:after="0" w:line="480" w:lineRule="auto"/>
        <w:rPr>
          <w:rFonts w:ascii="Arial" w:hAnsi="Arial" w:cs="Arial"/>
          <w:sz w:val="24"/>
          <w:szCs w:val="24"/>
          <w:lang w:val="en-US"/>
        </w:rPr>
      </w:pPr>
    </w:p>
    <w:p w:rsidR="00C15D01" w:rsidRDefault="00966159">
      <w:pPr>
        <w:autoSpaceDE w:val="0"/>
        <w:autoSpaceDN w:val="0"/>
        <w:adjustRightInd w:val="0"/>
        <w:spacing w:after="0" w:line="480" w:lineRule="auto"/>
        <w:rPr>
          <w:rFonts w:ascii="Arial" w:hAnsi="Arial" w:cs="Arial"/>
          <w:b/>
          <w:sz w:val="24"/>
          <w:szCs w:val="24"/>
          <w:lang w:val="en-US"/>
        </w:rPr>
      </w:pPr>
      <w:r>
        <w:rPr>
          <w:rFonts w:ascii="Arial" w:hAnsi="Arial" w:cs="Arial"/>
          <w:b/>
          <w:sz w:val="24"/>
          <w:szCs w:val="24"/>
          <w:lang w:val="en-US"/>
        </w:rPr>
        <w:t>CONCLUSIONS</w:t>
      </w:r>
    </w:p>
    <w:p w:rsidR="00C15D01" w:rsidRDefault="00C15D01">
      <w:pPr>
        <w:autoSpaceDE w:val="0"/>
        <w:autoSpaceDN w:val="0"/>
        <w:adjustRightInd w:val="0"/>
        <w:spacing w:after="0" w:line="480" w:lineRule="auto"/>
        <w:rPr>
          <w:rFonts w:ascii="Arial" w:hAnsi="Arial" w:cs="Arial"/>
          <w:b/>
          <w:sz w:val="24"/>
          <w:szCs w:val="24"/>
          <w:lang w:val="en-US"/>
        </w:rPr>
      </w:pPr>
    </w:p>
    <w:p w:rsidR="00C15D01" w:rsidRDefault="00966159">
      <w:pPr>
        <w:autoSpaceDE w:val="0"/>
        <w:autoSpaceDN w:val="0"/>
        <w:adjustRightInd w:val="0"/>
        <w:spacing w:after="0" w:line="480" w:lineRule="auto"/>
        <w:rPr>
          <w:rFonts w:ascii="Arial" w:eastAsia="SimSun" w:hAnsi="Arial" w:cs="Arial"/>
          <w:sz w:val="24"/>
          <w:szCs w:val="24"/>
          <w:lang w:val="en-US"/>
        </w:rPr>
      </w:pPr>
      <w:r>
        <w:rPr>
          <w:rFonts w:ascii="Arial" w:eastAsia="SimSun" w:hAnsi="Arial" w:cs="Arial"/>
          <w:sz w:val="24"/>
          <w:szCs w:val="24"/>
          <w:lang w:val="en-US"/>
        </w:rPr>
        <w:t xml:space="preserve">Recent advances in isotope analysis techniques, analytical morphology, analysis of ancient DNA and other techniques, as well as the discovery of new archaeological sites related to dogs in the Americas, provided a great boost to the knowledge of the history of dogs on these continents. However, there are still many gaps </w:t>
      </w:r>
      <w:r>
        <w:rPr>
          <w:rFonts w:ascii="Arial" w:eastAsia="SimSun" w:hAnsi="Arial" w:cs="Arial"/>
          <w:color w:val="FF0000"/>
          <w:sz w:val="24"/>
          <w:szCs w:val="24"/>
          <w:lang w:val="en-US"/>
        </w:rPr>
        <w:t>in our knowledge</w:t>
      </w:r>
      <w:r>
        <w:rPr>
          <w:rFonts w:ascii="Arial" w:eastAsia="SimSun" w:hAnsi="Arial" w:cs="Arial"/>
          <w:sz w:val="24"/>
          <w:szCs w:val="24"/>
          <w:lang w:val="en-US"/>
        </w:rPr>
        <w:t>. The</w:t>
      </w:r>
      <w:r>
        <w:rPr>
          <w:rFonts w:ascii="Arial" w:eastAsia="SimSun" w:hAnsi="Arial" w:cs="Arial"/>
          <w:color w:val="FF0000"/>
          <w:sz w:val="24"/>
          <w:szCs w:val="24"/>
          <w:lang w:val="en-US"/>
        </w:rPr>
        <w:t xml:space="preserve"> historical </w:t>
      </w:r>
      <w:r>
        <w:rPr>
          <w:rFonts w:ascii="Arial" w:eastAsia="SimSun" w:hAnsi="Arial" w:cs="Arial"/>
          <w:sz w:val="24"/>
          <w:szCs w:val="24"/>
          <w:lang w:val="en-US"/>
        </w:rPr>
        <w:t xml:space="preserve">relationships between breeds of </w:t>
      </w:r>
      <w:r>
        <w:rPr>
          <w:rFonts w:ascii="Arial" w:eastAsia="SimSun" w:hAnsi="Arial" w:cs="Arial"/>
          <w:sz w:val="24"/>
          <w:szCs w:val="24"/>
          <w:lang w:val="en-US"/>
        </w:rPr>
        <w:lastRenderedPageBreak/>
        <w:t xml:space="preserve">American lineage (Parker </w:t>
      </w:r>
      <w:r>
        <w:rPr>
          <w:rFonts w:ascii="Arial" w:eastAsia="SimSun" w:hAnsi="Arial" w:cs="Arial"/>
          <w:i/>
          <w:sz w:val="24"/>
          <w:szCs w:val="24"/>
          <w:lang w:val="en-US"/>
        </w:rPr>
        <w:t>et al.</w:t>
      </w:r>
      <w:r>
        <w:rPr>
          <w:rFonts w:ascii="Arial" w:eastAsia="SimSun" w:hAnsi="Arial" w:cs="Arial"/>
          <w:sz w:val="24"/>
          <w:szCs w:val="24"/>
          <w:lang w:val="en-US"/>
        </w:rPr>
        <w:t xml:space="preserve"> 2017), as well as the genetic contribution of wolves or other American </w:t>
      </w:r>
      <w:r>
        <w:rPr>
          <w:rFonts w:ascii="Arial" w:eastAsia="SimSun" w:hAnsi="Arial" w:cs="Arial"/>
          <w:color w:val="FF0000"/>
          <w:sz w:val="24"/>
          <w:szCs w:val="24"/>
          <w:lang w:val="en-US"/>
        </w:rPr>
        <w:t xml:space="preserve">wild </w:t>
      </w:r>
      <w:r>
        <w:rPr>
          <w:rFonts w:ascii="Arial" w:eastAsia="SimSun" w:hAnsi="Arial" w:cs="Arial"/>
          <w:sz w:val="24"/>
          <w:szCs w:val="24"/>
          <w:lang w:val="en-US"/>
        </w:rPr>
        <w:t xml:space="preserve">canids </w:t>
      </w:r>
      <w:r>
        <w:rPr>
          <w:rFonts w:ascii="Arial" w:eastAsia="SimSun" w:hAnsi="Arial" w:cs="Arial"/>
          <w:color w:val="FF0000"/>
          <w:sz w:val="24"/>
          <w:szCs w:val="24"/>
          <w:lang w:val="en-US"/>
        </w:rPr>
        <w:t xml:space="preserve">to the domestic dogs </w:t>
      </w:r>
      <w:r>
        <w:rPr>
          <w:rFonts w:ascii="Arial" w:eastAsia="SimSun" w:hAnsi="Arial" w:cs="Arial"/>
          <w:sz w:val="24"/>
          <w:szCs w:val="24"/>
          <w:lang w:val="en-US"/>
        </w:rPr>
        <w:t xml:space="preserve">are still much discussed, and the genetic </w:t>
      </w:r>
      <w:r>
        <w:rPr>
          <w:rFonts w:ascii="Arial" w:eastAsia="SimSun" w:hAnsi="Arial" w:cs="Arial"/>
          <w:color w:val="FF0000"/>
          <w:sz w:val="24"/>
          <w:szCs w:val="24"/>
          <w:lang w:val="en-US"/>
        </w:rPr>
        <w:t xml:space="preserve">relationships </w:t>
      </w:r>
      <w:r>
        <w:rPr>
          <w:rFonts w:ascii="Arial" w:eastAsia="SimSun" w:hAnsi="Arial" w:cs="Arial"/>
          <w:sz w:val="24"/>
          <w:szCs w:val="24"/>
          <w:lang w:val="en-US"/>
        </w:rPr>
        <w:t xml:space="preserve">and morphological </w:t>
      </w:r>
      <w:r>
        <w:rPr>
          <w:rFonts w:ascii="Arial" w:eastAsia="SimSun" w:hAnsi="Arial" w:cs="Arial"/>
          <w:color w:val="FF0000"/>
          <w:sz w:val="24"/>
          <w:szCs w:val="24"/>
          <w:lang w:val="en-US"/>
        </w:rPr>
        <w:t xml:space="preserve">similarities </w:t>
      </w:r>
      <w:r>
        <w:rPr>
          <w:rFonts w:ascii="Arial" w:eastAsia="SimSun" w:hAnsi="Arial" w:cs="Arial"/>
          <w:sz w:val="24"/>
          <w:szCs w:val="24"/>
          <w:lang w:val="en-US"/>
        </w:rPr>
        <w:t xml:space="preserve">of new specimens </w:t>
      </w:r>
      <w:r>
        <w:rPr>
          <w:rFonts w:ascii="Arial" w:eastAsia="SimSun" w:hAnsi="Arial" w:cs="Arial"/>
          <w:color w:val="FF0000"/>
          <w:sz w:val="24"/>
          <w:szCs w:val="24"/>
          <w:lang w:val="en-US"/>
        </w:rPr>
        <w:t xml:space="preserve">found in the archaeological record </w:t>
      </w:r>
      <w:r>
        <w:rPr>
          <w:rFonts w:ascii="Arial" w:eastAsia="SimSun" w:hAnsi="Arial" w:cs="Arial"/>
          <w:sz w:val="24"/>
          <w:szCs w:val="24"/>
          <w:lang w:val="en-US"/>
        </w:rPr>
        <w:t xml:space="preserve">suggest alternative hypotheses of dispersion and crossing events with wolves. American dog populations today may or may not have a strong genetic component originating from pre-Hispanic dogs, as well as from wild canids from the genus </w:t>
      </w:r>
      <w:r>
        <w:rPr>
          <w:rFonts w:ascii="Arial" w:eastAsia="SimSun" w:hAnsi="Arial" w:cs="Arial"/>
          <w:i/>
          <w:iCs/>
          <w:sz w:val="24"/>
          <w:szCs w:val="24"/>
          <w:lang w:val="en-US"/>
        </w:rPr>
        <w:t>Canis</w:t>
      </w:r>
      <w:r>
        <w:rPr>
          <w:rFonts w:ascii="Arial" w:eastAsia="SimSun" w:hAnsi="Arial" w:cs="Arial"/>
          <w:sz w:val="24"/>
          <w:szCs w:val="24"/>
          <w:lang w:val="en-US"/>
        </w:rPr>
        <w:t xml:space="preserve">. </w:t>
      </w:r>
      <w:r>
        <w:rPr>
          <w:rFonts w:ascii="Arial" w:hAnsi="Arial" w:cs="Arial"/>
          <w:sz w:val="24"/>
          <w:szCs w:val="24"/>
          <w:lang w:val="en-US"/>
        </w:rPr>
        <w:t xml:space="preserve">Revisionary work based on ancient DNA, radiocarbon dating (Popovic </w:t>
      </w:r>
      <w:r>
        <w:rPr>
          <w:rFonts w:ascii="Arial" w:hAnsi="Arial" w:cs="Arial"/>
          <w:i/>
          <w:sz w:val="24"/>
          <w:szCs w:val="24"/>
          <w:lang w:val="en-US"/>
        </w:rPr>
        <w:t>et al</w:t>
      </w:r>
      <w:r>
        <w:rPr>
          <w:rFonts w:ascii="Arial" w:hAnsi="Arial" w:cs="Arial"/>
          <w:sz w:val="24"/>
          <w:szCs w:val="24"/>
          <w:lang w:val="en-US"/>
        </w:rPr>
        <w:t xml:space="preserve">. 2020, </w:t>
      </w:r>
      <w:r>
        <w:rPr>
          <w:rFonts w:ascii="Arial" w:hAnsi="Arial" w:cs="Arial"/>
          <w:color w:val="FF0000"/>
          <w:sz w:val="24"/>
          <w:szCs w:val="24"/>
          <w:lang w:val="en-US"/>
        </w:rPr>
        <w:t xml:space="preserve">Frantz </w:t>
      </w:r>
      <w:r>
        <w:rPr>
          <w:rFonts w:ascii="Arial" w:hAnsi="Arial" w:cs="Arial"/>
          <w:i/>
          <w:iCs/>
          <w:color w:val="FF0000"/>
          <w:sz w:val="24"/>
          <w:szCs w:val="24"/>
          <w:lang w:val="en-US"/>
        </w:rPr>
        <w:t>et al</w:t>
      </w:r>
      <w:r>
        <w:rPr>
          <w:rFonts w:ascii="Arial" w:hAnsi="Arial" w:cs="Arial"/>
          <w:color w:val="FF0000"/>
          <w:sz w:val="24"/>
          <w:szCs w:val="24"/>
          <w:lang w:val="en-US"/>
        </w:rPr>
        <w:t>. 2020</w:t>
      </w:r>
      <w:r>
        <w:rPr>
          <w:rFonts w:ascii="Arial" w:hAnsi="Arial" w:cs="Arial"/>
          <w:sz w:val="24"/>
          <w:szCs w:val="24"/>
          <w:lang w:val="en-US"/>
        </w:rPr>
        <w:t>), and morphology (</w:t>
      </w:r>
      <w:proofErr w:type="spellStart"/>
      <w:r>
        <w:rPr>
          <w:rFonts w:ascii="Arial" w:hAnsi="Arial" w:cs="Arial"/>
          <w:sz w:val="24"/>
          <w:szCs w:val="24"/>
          <w:lang w:val="en-US"/>
        </w:rPr>
        <w:t>Manin</w:t>
      </w:r>
      <w:proofErr w:type="spellEnd"/>
      <w:r>
        <w:rPr>
          <w:rFonts w:ascii="Arial" w:hAnsi="Arial" w:cs="Arial"/>
          <w:sz w:val="24"/>
          <w:szCs w:val="24"/>
          <w:lang w:val="en-US"/>
        </w:rPr>
        <w:t xml:space="preserve"> &amp; </w:t>
      </w:r>
      <w:proofErr w:type="spellStart"/>
      <w:r>
        <w:rPr>
          <w:rFonts w:ascii="Arial" w:hAnsi="Arial" w:cs="Arial"/>
          <w:sz w:val="24"/>
          <w:szCs w:val="24"/>
          <w:lang w:val="en-US"/>
        </w:rPr>
        <w:t>Evin</w:t>
      </w:r>
      <w:proofErr w:type="spellEnd"/>
      <w:r>
        <w:rPr>
          <w:rFonts w:ascii="Arial" w:hAnsi="Arial" w:cs="Arial"/>
          <w:sz w:val="24"/>
          <w:szCs w:val="24"/>
          <w:lang w:val="en-US"/>
        </w:rPr>
        <w:t xml:space="preserve"> 2020), is likely to contradict many previous attributions of materials to domestic dogs or claims of hybridizations with local canids. </w:t>
      </w:r>
      <w:r>
        <w:rPr>
          <w:rFonts w:ascii="Arial" w:hAnsi="Arial" w:cs="Arial"/>
          <w:color w:val="FF0000"/>
          <w:sz w:val="24"/>
          <w:szCs w:val="24"/>
          <w:lang w:val="en-US"/>
        </w:rPr>
        <w:t>Even for well-known species such as the dog, many uncertainties remain regarding important topics, such as migratory routes of humans and dogs in the Americas, and dog dispersal following Indigenous peoples’ social networks, historical cultural contexts, local hybridizations, quantification of dog morphological diversity (past and present), and phylogenetic relationships of current American breeds. Perhaps comparative ethnological work can provide insights into the cultural evolution of dog domestication in the Americas.</w:t>
      </w:r>
    </w:p>
    <w:p w:rsidR="00C15D01" w:rsidRDefault="00966159">
      <w:pPr>
        <w:autoSpaceDE w:val="0"/>
        <w:autoSpaceDN w:val="0"/>
        <w:adjustRightInd w:val="0"/>
        <w:spacing w:after="0" w:line="480" w:lineRule="auto"/>
        <w:rPr>
          <w:rFonts w:ascii="Arial" w:eastAsia="SimSun" w:hAnsi="Arial" w:cs="Arial"/>
          <w:sz w:val="24"/>
          <w:szCs w:val="24"/>
          <w:lang w:val="en-US"/>
        </w:rPr>
      </w:pPr>
      <w:r>
        <w:rPr>
          <w:rFonts w:ascii="Arial" w:eastAsia="SimSun" w:hAnsi="Arial" w:cs="Arial"/>
          <w:sz w:val="24"/>
          <w:szCs w:val="24"/>
          <w:lang w:val="en-US"/>
        </w:rPr>
        <w:t xml:space="preserve">It is necessary to address knowledge gaps in anatomical characters that contribute to differences between domestic dogs and wolves, mainly those specimens from times of incipient domestication (Janssens </w:t>
      </w:r>
      <w:r>
        <w:rPr>
          <w:rFonts w:ascii="Arial" w:eastAsia="SimSun" w:hAnsi="Arial" w:cs="Arial"/>
          <w:i/>
          <w:sz w:val="24"/>
          <w:szCs w:val="24"/>
          <w:lang w:val="en-US"/>
        </w:rPr>
        <w:t>et al</w:t>
      </w:r>
      <w:r>
        <w:rPr>
          <w:rFonts w:ascii="Arial" w:eastAsia="SimSun" w:hAnsi="Arial" w:cs="Arial"/>
          <w:sz w:val="24"/>
          <w:szCs w:val="24"/>
          <w:lang w:val="en-US"/>
        </w:rPr>
        <w:t xml:space="preserve">. </w:t>
      </w:r>
      <w:r>
        <w:rPr>
          <w:rFonts w:ascii="Arial" w:eastAsia="SimSun" w:hAnsi="Arial" w:cs="Arial"/>
          <w:color w:val="FF0000"/>
          <w:sz w:val="24"/>
          <w:szCs w:val="24"/>
          <w:lang w:val="en-US"/>
        </w:rPr>
        <w:t>2016,</w:t>
      </w:r>
      <w:r>
        <w:rPr>
          <w:rFonts w:ascii="Arial" w:eastAsia="SimSun" w:hAnsi="Arial" w:cs="Arial"/>
          <w:sz w:val="24"/>
          <w:szCs w:val="24"/>
          <w:lang w:val="en-US"/>
        </w:rPr>
        <w:t xml:space="preserve"> 2019, </w:t>
      </w:r>
      <w:proofErr w:type="spellStart"/>
      <w:r>
        <w:rPr>
          <w:rFonts w:ascii="Arial" w:eastAsia="SimSun" w:hAnsi="Arial" w:cs="Arial"/>
          <w:color w:val="FF0000"/>
          <w:sz w:val="24"/>
          <w:szCs w:val="24"/>
          <w:lang w:val="en-US"/>
        </w:rPr>
        <w:t>Galeta</w:t>
      </w:r>
      <w:proofErr w:type="spellEnd"/>
      <w:r>
        <w:rPr>
          <w:rFonts w:ascii="Arial" w:eastAsia="SimSun" w:hAnsi="Arial" w:cs="Arial"/>
          <w:color w:val="FF0000"/>
          <w:sz w:val="24"/>
          <w:szCs w:val="24"/>
          <w:lang w:val="en-US"/>
        </w:rPr>
        <w:t xml:space="preserve"> </w:t>
      </w:r>
      <w:r>
        <w:rPr>
          <w:rFonts w:ascii="Arial" w:eastAsia="SimSun" w:hAnsi="Arial" w:cs="Arial"/>
          <w:i/>
          <w:iCs/>
          <w:color w:val="FF0000"/>
          <w:sz w:val="24"/>
          <w:szCs w:val="24"/>
          <w:lang w:val="en-US"/>
        </w:rPr>
        <w:t>et al</w:t>
      </w:r>
      <w:r>
        <w:rPr>
          <w:rFonts w:ascii="Arial" w:eastAsia="SimSun" w:hAnsi="Arial" w:cs="Arial"/>
          <w:color w:val="FF0000"/>
          <w:sz w:val="24"/>
          <w:szCs w:val="24"/>
          <w:lang w:val="en-US"/>
        </w:rPr>
        <w:t>. 2020</w:t>
      </w:r>
      <w:r>
        <w:rPr>
          <w:rFonts w:ascii="Arial" w:eastAsia="SimSun" w:hAnsi="Arial" w:cs="Arial"/>
          <w:sz w:val="24"/>
          <w:szCs w:val="24"/>
          <w:lang w:val="en-US"/>
        </w:rPr>
        <w:t xml:space="preserve">). The knowledge of the variation of cranial and dental characters in wolves (Perri 2016) and basal breeds of domestic dogs (Geiger </w:t>
      </w:r>
      <w:r>
        <w:rPr>
          <w:rFonts w:ascii="Arial" w:eastAsia="SimSun" w:hAnsi="Arial" w:cs="Arial"/>
          <w:i/>
          <w:sz w:val="24"/>
          <w:szCs w:val="24"/>
          <w:lang w:val="en-US"/>
        </w:rPr>
        <w:t>et al</w:t>
      </w:r>
      <w:r>
        <w:rPr>
          <w:rFonts w:ascii="Arial" w:eastAsia="SimSun" w:hAnsi="Arial" w:cs="Arial"/>
          <w:sz w:val="24"/>
          <w:szCs w:val="24"/>
          <w:lang w:val="en-US"/>
        </w:rPr>
        <w:t xml:space="preserve">. 2017) is an aspect still under study. The morphological diversity of pre-Hispanic American varieties was never quantitatively examined in the context of the diversity of wolves and other American canids. </w:t>
      </w:r>
      <w:r>
        <w:rPr>
          <w:rFonts w:ascii="Arial" w:hAnsi="Arial" w:cs="Arial"/>
          <w:color w:val="FF0000"/>
          <w:sz w:val="24"/>
          <w:szCs w:val="24"/>
          <w:lang w:val="en-US"/>
        </w:rPr>
        <w:t xml:space="preserve">A comprehensive study of </w:t>
      </w:r>
      <w:r>
        <w:rPr>
          <w:rFonts w:ascii="Arial" w:hAnsi="Arial" w:cs="Arial"/>
          <w:color w:val="FF0000"/>
          <w:sz w:val="24"/>
          <w:szCs w:val="24"/>
          <w:lang w:val="en-US"/>
        </w:rPr>
        <w:lastRenderedPageBreak/>
        <w:t xml:space="preserve">variation of available skulls or their parts, and of dentitions, are needed, if possible using three-dimensional geometric morphometrics to best capture shape differences. This will identify the temporal and geographic patterns of change and make evident where the gaps of samples in the zooarchaeological record exist. </w:t>
      </w:r>
      <w:r>
        <w:rPr>
          <w:rFonts w:ascii="Arial" w:eastAsia="SimSun" w:hAnsi="Arial" w:cs="Arial"/>
          <w:sz w:val="24"/>
          <w:szCs w:val="24"/>
          <w:lang w:val="en-US"/>
        </w:rPr>
        <w:t xml:space="preserve">An </w:t>
      </w:r>
      <w:r>
        <w:rPr>
          <w:rFonts w:ascii="Arial" w:eastAsia="SimSun" w:hAnsi="Arial" w:cs="Arial"/>
          <w:i/>
          <w:sz w:val="24"/>
          <w:szCs w:val="24"/>
          <w:lang w:val="en-US"/>
        </w:rPr>
        <w:t>in situ</w:t>
      </w:r>
      <w:r>
        <w:rPr>
          <w:rFonts w:ascii="Arial" w:eastAsia="SimSun" w:hAnsi="Arial" w:cs="Arial"/>
          <w:sz w:val="24"/>
          <w:szCs w:val="24"/>
          <w:lang w:val="en-US"/>
        </w:rPr>
        <w:t xml:space="preserve"> domestication process in the Americas cannot be totally excluded, given the complex process of the dog's entry into the continent, but there is no evidence of this until now, nor of domestication of any other canid species (Segura &amp; Sánchez-Villagra in review). Another challenging topic is to decipher the reasons why </w:t>
      </w:r>
      <w:r>
        <w:rPr>
          <w:rStyle w:val="tlid-translation"/>
          <w:rFonts w:ascii="Arial" w:hAnsi="Arial" w:cs="Arial"/>
          <w:sz w:val="24"/>
          <w:szCs w:val="24"/>
          <w:lang w:val="en-GB"/>
        </w:rPr>
        <w:t xml:space="preserve">the Amazonian people did not </w:t>
      </w:r>
      <w:r>
        <w:rPr>
          <w:rStyle w:val="tlid-translation"/>
          <w:rFonts w:ascii="Arial" w:hAnsi="Arial" w:cs="Arial"/>
          <w:color w:val="FF0000"/>
          <w:sz w:val="24"/>
          <w:szCs w:val="24"/>
          <w:lang w:val="en-US"/>
        </w:rPr>
        <w:t>possess</w:t>
      </w:r>
      <w:r>
        <w:rPr>
          <w:rStyle w:val="tlid-translation"/>
          <w:rFonts w:ascii="Arial" w:hAnsi="Arial" w:cs="Arial"/>
          <w:color w:val="FF0000"/>
          <w:sz w:val="24"/>
          <w:szCs w:val="24"/>
          <w:lang w:val="en-GB"/>
        </w:rPr>
        <w:t xml:space="preserve"> </w:t>
      </w:r>
      <w:r>
        <w:rPr>
          <w:rStyle w:val="tlid-translation"/>
          <w:rFonts w:ascii="Arial" w:hAnsi="Arial" w:cs="Arial"/>
          <w:sz w:val="24"/>
          <w:szCs w:val="24"/>
          <w:lang w:val="en-GB"/>
        </w:rPr>
        <w:t>dogs until (in the case of most groups) the 20th century, and to test if indeed that vast region never hosted domestic dogs before that time.</w:t>
      </w:r>
      <w:r>
        <w:rPr>
          <w:rFonts w:ascii="Arial" w:eastAsia="SimSun" w:hAnsi="Arial" w:cs="Arial"/>
          <w:sz w:val="24"/>
          <w:szCs w:val="24"/>
          <w:lang w:val="en-US"/>
        </w:rPr>
        <w:t xml:space="preserve"> The history of domestication in the Americas is far from simple, and integrative studies are needed. For example, isotopic work </w:t>
      </w:r>
      <w:r>
        <w:rPr>
          <w:rFonts w:ascii="Arial" w:eastAsia="SimSun" w:hAnsi="Arial" w:cs="Arial"/>
          <w:color w:val="FF0000"/>
          <w:sz w:val="24"/>
          <w:szCs w:val="24"/>
          <w:lang w:val="en-US"/>
        </w:rPr>
        <w:t xml:space="preserve">(carbon, nitrogen, and oxygen isotopes) </w:t>
      </w:r>
      <w:r>
        <w:rPr>
          <w:rFonts w:ascii="Arial" w:eastAsia="SimSun" w:hAnsi="Arial" w:cs="Arial"/>
          <w:sz w:val="24"/>
          <w:szCs w:val="24"/>
          <w:lang w:val="en-US"/>
        </w:rPr>
        <w:t xml:space="preserve">has allowed researchers to trace trade routes, as with Mayan people bringing dogs to </w:t>
      </w:r>
      <w:proofErr w:type="spellStart"/>
      <w:r>
        <w:rPr>
          <w:rFonts w:ascii="Arial" w:eastAsia="SimSun" w:hAnsi="Arial" w:cs="Arial"/>
          <w:sz w:val="24"/>
          <w:szCs w:val="24"/>
          <w:lang w:val="en-US"/>
        </w:rPr>
        <w:t>Ceibal</w:t>
      </w:r>
      <w:proofErr w:type="spellEnd"/>
      <w:r>
        <w:rPr>
          <w:rFonts w:ascii="Arial" w:eastAsia="SimSun" w:hAnsi="Arial" w:cs="Arial"/>
          <w:sz w:val="24"/>
          <w:szCs w:val="24"/>
          <w:lang w:val="en-US"/>
        </w:rPr>
        <w:t xml:space="preserve"> from distant, highland regions (Sharpe </w:t>
      </w:r>
      <w:r>
        <w:rPr>
          <w:rFonts w:ascii="Arial" w:eastAsia="SimSun" w:hAnsi="Arial" w:cs="Arial"/>
          <w:i/>
          <w:sz w:val="24"/>
          <w:szCs w:val="24"/>
          <w:lang w:val="en-US"/>
        </w:rPr>
        <w:t>et al</w:t>
      </w:r>
      <w:r>
        <w:rPr>
          <w:rFonts w:ascii="Arial" w:eastAsia="SimSun" w:hAnsi="Arial" w:cs="Arial"/>
          <w:sz w:val="24"/>
          <w:szCs w:val="24"/>
          <w:lang w:val="en-US"/>
        </w:rPr>
        <w:t>. 2018). This study provided the earliest evidence for live-traded dogs and possible captive-reared specimens of wild taxa in the Americas, with possible ceremonial contexts suggesting that animal management and trade began in the Mayan area to promote special activities and played an important role in the symbolic development of political power.</w:t>
      </w:r>
      <w:r>
        <w:rPr>
          <w:rFonts w:ascii="Arial" w:eastAsia="SimSun" w:hAnsi="Arial" w:cs="Arial"/>
          <w:color w:val="FF0000"/>
          <w:sz w:val="24"/>
          <w:szCs w:val="24"/>
          <w:lang w:val="en-US"/>
        </w:rPr>
        <w:t xml:space="preserve"> </w:t>
      </w:r>
      <w:r>
        <w:rPr>
          <w:rFonts w:ascii="Arial" w:hAnsi="Arial" w:cs="Arial"/>
          <w:color w:val="FF0000"/>
          <w:sz w:val="24"/>
          <w:szCs w:val="24"/>
          <w:lang w:val="en-US"/>
        </w:rPr>
        <w:t>The topics addressed in this work were summarized for American dogs based on 17</w:t>
      </w:r>
      <w:r w:rsidR="00DC7723">
        <w:rPr>
          <w:rFonts w:ascii="Arial" w:hAnsi="Arial" w:cs="Arial"/>
          <w:color w:val="FF0000"/>
          <w:sz w:val="24"/>
          <w:szCs w:val="24"/>
          <w:lang w:val="en-US"/>
        </w:rPr>
        <w:t>8</w:t>
      </w:r>
      <w:r>
        <w:rPr>
          <w:rFonts w:ascii="Arial" w:hAnsi="Arial" w:cs="Arial"/>
          <w:color w:val="FF0000"/>
          <w:sz w:val="24"/>
          <w:szCs w:val="24"/>
          <w:lang w:val="en-US"/>
        </w:rPr>
        <w:t xml:space="preserve"> scientific papers identified via literature search of databases and libraries. 41% of these focused exclusively on North American and Mesoamerican dogs, 26% on South American dogs, and the other 33% on general aspects of all American dogs, or dogs from the rest of the world. The existing bias in the studies carried out on dogs from North and Central America </w:t>
      </w:r>
      <w:r w:rsidR="008665D9">
        <w:rPr>
          <w:rFonts w:ascii="Arial" w:hAnsi="Arial" w:cs="Arial"/>
          <w:color w:val="FF0000"/>
          <w:sz w:val="24"/>
          <w:szCs w:val="24"/>
          <w:lang w:val="en-US"/>
        </w:rPr>
        <w:t>may reflect differences in research traditions and efforts in these regions and</w:t>
      </w:r>
      <w:r>
        <w:rPr>
          <w:rFonts w:ascii="Arial" w:hAnsi="Arial" w:cs="Arial"/>
          <w:color w:val="FF0000"/>
          <w:sz w:val="24"/>
          <w:szCs w:val="24"/>
          <w:lang w:val="en-US"/>
        </w:rPr>
        <w:t xml:space="preserve"> </w:t>
      </w:r>
      <w:r>
        <w:rPr>
          <w:rFonts w:ascii="Arial" w:hAnsi="Arial" w:cs="Arial"/>
          <w:color w:val="FF0000"/>
          <w:sz w:val="24"/>
          <w:szCs w:val="24"/>
          <w:lang w:val="en-US"/>
        </w:rPr>
        <w:lastRenderedPageBreak/>
        <w:t xml:space="preserve">the older age of interaction and coexistence with humans in </w:t>
      </w:r>
      <w:r w:rsidR="008665D9">
        <w:rPr>
          <w:rFonts w:ascii="Arial" w:hAnsi="Arial" w:cs="Arial"/>
          <w:color w:val="FF0000"/>
          <w:sz w:val="24"/>
          <w:szCs w:val="24"/>
          <w:lang w:val="en-US"/>
        </w:rPr>
        <w:t>North America as</w:t>
      </w:r>
      <w:r>
        <w:rPr>
          <w:rFonts w:ascii="Arial" w:hAnsi="Arial" w:cs="Arial"/>
          <w:color w:val="FF0000"/>
          <w:sz w:val="24"/>
          <w:szCs w:val="24"/>
          <w:lang w:val="en-US"/>
        </w:rPr>
        <w:t xml:space="preserve"> compared to the Amazonian forest or southern Patagonia</w:t>
      </w:r>
      <w:r>
        <w:rPr>
          <w:rFonts w:ascii="Arial" w:eastAsia="SimSun" w:hAnsi="Arial" w:cs="Arial"/>
          <w:color w:val="FF0000"/>
          <w:sz w:val="24"/>
          <w:szCs w:val="24"/>
          <w:lang w:val="en-US"/>
        </w:rPr>
        <w:t>.</w:t>
      </w:r>
    </w:p>
    <w:p w:rsidR="00C15D01" w:rsidRPr="00DC7723" w:rsidRDefault="00C15D01">
      <w:pPr>
        <w:pStyle w:val="HTMLPreformatted"/>
        <w:spacing w:line="480" w:lineRule="auto"/>
        <w:rPr>
          <w:rFonts w:ascii="Times New Roman" w:hAnsi="Times New Roman" w:cs="Times New Roman"/>
          <w:sz w:val="24"/>
          <w:szCs w:val="24"/>
          <w:lang w:val="en-US"/>
        </w:rPr>
      </w:pPr>
    </w:p>
    <w:p w:rsidR="00C15D01" w:rsidRDefault="00966159">
      <w:pPr>
        <w:autoSpaceDE w:val="0"/>
        <w:autoSpaceDN w:val="0"/>
        <w:adjustRightInd w:val="0"/>
        <w:spacing w:after="0" w:line="480" w:lineRule="auto"/>
        <w:rPr>
          <w:rFonts w:ascii="Arial" w:hAnsi="Arial" w:cs="Arial"/>
          <w:sz w:val="24"/>
          <w:szCs w:val="24"/>
          <w:lang w:val="en-US"/>
        </w:rPr>
      </w:pPr>
      <w:r>
        <w:rPr>
          <w:rFonts w:ascii="Arial" w:hAnsi="Arial" w:cs="Arial"/>
          <w:sz w:val="24"/>
          <w:szCs w:val="24"/>
          <w:lang w:val="en-US"/>
        </w:rPr>
        <w:t xml:space="preserve">The access to collections and the integration of samples in studies of morphometrics and ancient DNA will be important to reconstruct the tempo and mode of domestic dog evolution in the continent, as in current studies being carried out </w:t>
      </w:r>
      <w:r>
        <w:rPr>
          <w:rFonts w:ascii="Arial" w:hAnsi="Arial" w:cs="Arial"/>
          <w:color w:val="FF0000"/>
          <w:sz w:val="24"/>
          <w:szCs w:val="24"/>
          <w:lang w:val="en-US"/>
        </w:rPr>
        <w:t xml:space="preserve">primarily </w:t>
      </w:r>
      <w:r>
        <w:rPr>
          <w:rFonts w:ascii="Arial" w:hAnsi="Arial" w:cs="Arial"/>
          <w:sz w:val="24"/>
          <w:szCs w:val="24"/>
          <w:lang w:val="en-US"/>
        </w:rPr>
        <w:t xml:space="preserve">in Europe and Asia (Larson </w:t>
      </w:r>
      <w:r>
        <w:rPr>
          <w:rFonts w:ascii="Arial" w:hAnsi="Arial" w:cs="Arial"/>
          <w:i/>
          <w:sz w:val="24"/>
          <w:szCs w:val="24"/>
          <w:lang w:val="en-US"/>
        </w:rPr>
        <w:t>et al</w:t>
      </w:r>
      <w:r>
        <w:rPr>
          <w:rFonts w:ascii="Arial" w:hAnsi="Arial" w:cs="Arial"/>
          <w:sz w:val="24"/>
          <w:szCs w:val="24"/>
          <w:lang w:val="en-US"/>
        </w:rPr>
        <w:t xml:space="preserve">. 2012, </w:t>
      </w:r>
      <w:proofErr w:type="spellStart"/>
      <w:r>
        <w:rPr>
          <w:rFonts w:ascii="Arial" w:hAnsi="Arial" w:cs="Arial"/>
          <w:sz w:val="24"/>
          <w:szCs w:val="24"/>
          <w:lang w:val="en-US"/>
        </w:rPr>
        <w:t>Leathlobhair</w:t>
      </w:r>
      <w:proofErr w:type="spellEnd"/>
      <w:r>
        <w:rPr>
          <w:rFonts w:ascii="Arial" w:hAnsi="Arial" w:cs="Arial"/>
          <w:sz w:val="24"/>
          <w:szCs w:val="24"/>
          <w:lang w:val="en-US"/>
        </w:rPr>
        <w:t xml:space="preserve"> </w:t>
      </w:r>
      <w:r>
        <w:rPr>
          <w:rFonts w:ascii="Arial" w:hAnsi="Arial" w:cs="Arial"/>
          <w:i/>
          <w:sz w:val="24"/>
          <w:szCs w:val="24"/>
          <w:lang w:val="en-US"/>
        </w:rPr>
        <w:t>et al</w:t>
      </w:r>
      <w:r>
        <w:rPr>
          <w:rFonts w:ascii="Arial" w:hAnsi="Arial" w:cs="Arial"/>
          <w:sz w:val="24"/>
          <w:szCs w:val="24"/>
          <w:lang w:val="en-US"/>
        </w:rPr>
        <w:t>. 2018</w:t>
      </w:r>
      <w:r>
        <w:rPr>
          <w:rFonts w:ascii="Arial" w:hAnsi="Arial" w:cs="Arial"/>
          <w:color w:val="FF0000"/>
          <w:sz w:val="24"/>
          <w:szCs w:val="24"/>
          <w:lang w:val="en-US"/>
        </w:rPr>
        <w:t xml:space="preserve">, </w:t>
      </w:r>
      <w:proofErr w:type="spellStart"/>
      <w:r>
        <w:rPr>
          <w:rFonts w:ascii="Arial" w:hAnsi="Arial" w:cs="Arial"/>
          <w:color w:val="FF0000"/>
          <w:sz w:val="24"/>
          <w:szCs w:val="24"/>
          <w:lang w:val="en-US"/>
        </w:rPr>
        <w:t>Bergström</w:t>
      </w:r>
      <w:proofErr w:type="spellEnd"/>
      <w:r>
        <w:rPr>
          <w:rFonts w:ascii="Arial" w:hAnsi="Arial" w:cs="Arial"/>
          <w:color w:val="FF0000"/>
          <w:sz w:val="24"/>
          <w:szCs w:val="24"/>
          <w:lang w:val="en-US"/>
        </w:rPr>
        <w:t xml:space="preserve"> </w:t>
      </w:r>
      <w:r>
        <w:rPr>
          <w:rFonts w:ascii="Arial" w:hAnsi="Arial" w:cs="Arial"/>
          <w:i/>
          <w:iCs/>
          <w:color w:val="FF0000"/>
          <w:sz w:val="24"/>
          <w:szCs w:val="24"/>
          <w:lang w:val="en-US"/>
        </w:rPr>
        <w:t>et al</w:t>
      </w:r>
      <w:r>
        <w:rPr>
          <w:rFonts w:ascii="Arial" w:hAnsi="Arial" w:cs="Arial"/>
          <w:color w:val="FF0000"/>
          <w:sz w:val="24"/>
          <w:szCs w:val="24"/>
          <w:lang w:val="en-US"/>
        </w:rPr>
        <w:t>. 2020</w:t>
      </w:r>
      <w:r>
        <w:rPr>
          <w:rFonts w:ascii="Arial" w:hAnsi="Arial" w:cs="Arial"/>
          <w:sz w:val="24"/>
          <w:szCs w:val="24"/>
          <w:lang w:val="en-US"/>
        </w:rPr>
        <w:t>).</w:t>
      </w:r>
    </w:p>
    <w:p w:rsidR="00C15D01" w:rsidRDefault="00C15D01">
      <w:pPr>
        <w:spacing w:after="0" w:line="480" w:lineRule="auto"/>
        <w:rPr>
          <w:rFonts w:ascii="Arial" w:hAnsi="Arial" w:cs="Arial"/>
          <w:b/>
          <w:sz w:val="24"/>
          <w:szCs w:val="24"/>
          <w:lang w:val="en-US"/>
        </w:rPr>
      </w:pPr>
    </w:p>
    <w:p w:rsidR="00C15D01" w:rsidRDefault="00966159">
      <w:pPr>
        <w:spacing w:after="0" w:line="480" w:lineRule="auto"/>
        <w:rPr>
          <w:rFonts w:ascii="Arial" w:hAnsi="Arial" w:cs="Arial"/>
          <w:b/>
          <w:sz w:val="24"/>
          <w:szCs w:val="24"/>
          <w:lang w:val="en-US"/>
        </w:rPr>
      </w:pPr>
      <w:r>
        <w:rPr>
          <w:rFonts w:ascii="Arial" w:hAnsi="Arial" w:cs="Arial"/>
          <w:b/>
          <w:sz w:val="24"/>
          <w:szCs w:val="24"/>
          <w:lang w:val="en-US"/>
        </w:rPr>
        <w:t>Acknowledgements</w:t>
      </w:r>
    </w:p>
    <w:p w:rsidR="00C15D01" w:rsidRDefault="00C15D01">
      <w:pPr>
        <w:spacing w:after="0" w:line="480" w:lineRule="auto"/>
        <w:rPr>
          <w:rFonts w:ascii="Arial" w:hAnsi="Arial" w:cs="Arial"/>
          <w:sz w:val="24"/>
          <w:szCs w:val="24"/>
          <w:lang w:val="en-US"/>
        </w:rPr>
      </w:pPr>
    </w:p>
    <w:p w:rsidR="00C15D01" w:rsidRDefault="00966159">
      <w:pPr>
        <w:spacing w:after="0" w:line="480" w:lineRule="auto"/>
        <w:rPr>
          <w:rFonts w:ascii="Arial" w:hAnsi="Arial" w:cs="Arial"/>
          <w:sz w:val="24"/>
          <w:szCs w:val="24"/>
          <w:lang w:val="en-US"/>
        </w:rPr>
      </w:pPr>
      <w:r>
        <w:rPr>
          <w:rFonts w:ascii="Arial" w:hAnsi="Arial" w:cs="Arial"/>
          <w:sz w:val="24"/>
          <w:szCs w:val="24"/>
          <w:lang w:val="en-US"/>
        </w:rPr>
        <w:t xml:space="preserve">We thank Chiara Barbieri and Rodolfo Salas for providing information; Courtney Paton, Sarah Campbell, members of the </w:t>
      </w:r>
      <w:r>
        <w:rPr>
          <w:rFonts w:ascii="Arial" w:hAnsi="Arial" w:cs="Arial"/>
          <w:color w:val="FF0000"/>
          <w:sz w:val="24"/>
          <w:szCs w:val="24"/>
          <w:lang w:val="en-US"/>
        </w:rPr>
        <w:t xml:space="preserve">Lummi </w:t>
      </w:r>
      <w:r>
        <w:rPr>
          <w:rFonts w:ascii="Arial" w:hAnsi="Arial" w:cs="Arial"/>
          <w:sz w:val="24"/>
          <w:szCs w:val="24"/>
          <w:lang w:val="en-US"/>
        </w:rPr>
        <w:t>Nation, and the Archaeology Lab at Western Washington University for granting access to spe</w:t>
      </w:r>
      <w:r w:rsidR="00F829B3">
        <w:rPr>
          <w:rFonts w:ascii="Arial" w:hAnsi="Arial" w:cs="Arial"/>
          <w:sz w:val="24"/>
          <w:szCs w:val="24"/>
          <w:lang w:val="en-US"/>
        </w:rPr>
        <w:t>cimens of the Salish woolly dog.</w:t>
      </w:r>
      <w:r>
        <w:rPr>
          <w:rFonts w:ascii="Arial" w:hAnsi="Arial" w:cs="Arial"/>
          <w:sz w:val="24"/>
          <w:szCs w:val="24"/>
          <w:lang w:val="en-US"/>
        </w:rPr>
        <w:t xml:space="preserve"> </w:t>
      </w:r>
      <w:r w:rsidR="00F829B3" w:rsidRPr="00F829B3">
        <w:rPr>
          <w:rFonts w:ascii="Arial" w:hAnsi="Arial" w:cs="Arial"/>
          <w:color w:val="FF0000"/>
          <w:sz w:val="24"/>
          <w:szCs w:val="24"/>
          <w:lang w:val="en-US"/>
        </w:rPr>
        <w:t>We thank all members of the Indigenous Nations of the Americas who have safeguarded these lands since time immemorial</w:t>
      </w:r>
      <w:r w:rsidR="00F829B3">
        <w:rPr>
          <w:rFonts w:ascii="Arial" w:hAnsi="Arial" w:cs="Arial"/>
          <w:color w:val="FF0000"/>
          <w:sz w:val="24"/>
          <w:szCs w:val="24"/>
          <w:lang w:val="en-US"/>
        </w:rPr>
        <w:t>.</w:t>
      </w:r>
      <w:r w:rsidR="00F829B3" w:rsidRPr="00F829B3">
        <w:rPr>
          <w:rFonts w:ascii="Arial" w:hAnsi="Arial" w:cs="Arial"/>
          <w:color w:val="FF0000"/>
          <w:sz w:val="24"/>
          <w:szCs w:val="24"/>
          <w:lang w:val="en-US"/>
        </w:rPr>
        <w:t xml:space="preserve"> </w:t>
      </w:r>
      <w:r w:rsidR="00F829B3">
        <w:rPr>
          <w:rFonts w:ascii="Arial" w:hAnsi="Arial" w:cs="Arial"/>
          <w:sz w:val="24"/>
          <w:szCs w:val="24"/>
          <w:lang w:val="en-US"/>
        </w:rPr>
        <w:t xml:space="preserve">We thank </w:t>
      </w:r>
      <w:r>
        <w:rPr>
          <w:rFonts w:ascii="Arial" w:hAnsi="Arial" w:cs="Arial"/>
          <w:sz w:val="24"/>
          <w:szCs w:val="24"/>
          <w:lang w:val="en-US"/>
        </w:rPr>
        <w:t xml:space="preserve">Christiane Funk at the Museum </w:t>
      </w:r>
      <w:proofErr w:type="spellStart"/>
      <w:r>
        <w:rPr>
          <w:rFonts w:ascii="Arial" w:hAnsi="Arial" w:cs="Arial"/>
          <w:sz w:val="24"/>
          <w:szCs w:val="24"/>
          <w:lang w:val="en-US"/>
        </w:rPr>
        <w:t>für</w:t>
      </w:r>
      <w:proofErr w:type="spellEnd"/>
      <w:r>
        <w:rPr>
          <w:rFonts w:ascii="Arial" w:hAnsi="Arial" w:cs="Arial"/>
          <w:sz w:val="24"/>
          <w:szCs w:val="24"/>
          <w:lang w:val="en-US"/>
        </w:rPr>
        <w:t xml:space="preserve"> </w:t>
      </w:r>
      <w:proofErr w:type="spellStart"/>
      <w:r>
        <w:rPr>
          <w:rFonts w:ascii="Arial" w:hAnsi="Arial" w:cs="Arial"/>
          <w:sz w:val="24"/>
          <w:szCs w:val="24"/>
          <w:lang w:val="en-US"/>
        </w:rPr>
        <w:t>Naturkunde</w:t>
      </w:r>
      <w:proofErr w:type="spellEnd"/>
      <w:r>
        <w:rPr>
          <w:rFonts w:ascii="Arial" w:hAnsi="Arial" w:cs="Arial"/>
          <w:sz w:val="24"/>
          <w:szCs w:val="24"/>
          <w:lang w:val="en-US"/>
        </w:rPr>
        <w:t xml:space="preserve"> Berlin, Stefan </w:t>
      </w:r>
      <w:proofErr w:type="spellStart"/>
      <w:r>
        <w:rPr>
          <w:rFonts w:ascii="Arial" w:hAnsi="Arial" w:cs="Arial"/>
          <w:sz w:val="24"/>
          <w:szCs w:val="24"/>
          <w:lang w:val="en-US"/>
        </w:rPr>
        <w:t>Hertwig</w:t>
      </w:r>
      <w:proofErr w:type="spellEnd"/>
      <w:r>
        <w:rPr>
          <w:rFonts w:ascii="Arial" w:hAnsi="Arial" w:cs="Arial"/>
          <w:sz w:val="24"/>
          <w:szCs w:val="24"/>
          <w:lang w:val="en-US"/>
        </w:rPr>
        <w:t xml:space="preserve"> at the </w:t>
      </w:r>
      <w:proofErr w:type="spellStart"/>
      <w:r>
        <w:rPr>
          <w:rFonts w:ascii="Arial" w:hAnsi="Arial" w:cs="Arial"/>
          <w:sz w:val="24"/>
          <w:szCs w:val="24"/>
          <w:lang w:val="en-US"/>
        </w:rPr>
        <w:t>Naturhistorisches</w:t>
      </w:r>
      <w:proofErr w:type="spellEnd"/>
      <w:r>
        <w:rPr>
          <w:rFonts w:ascii="Arial" w:hAnsi="Arial" w:cs="Arial"/>
          <w:sz w:val="24"/>
          <w:szCs w:val="24"/>
          <w:lang w:val="en-US"/>
        </w:rPr>
        <w:t xml:space="preserve"> Museum Bern, Renate </w:t>
      </w:r>
      <w:proofErr w:type="spellStart"/>
      <w:r>
        <w:rPr>
          <w:rFonts w:ascii="Arial" w:hAnsi="Arial" w:cs="Arial"/>
          <w:sz w:val="24"/>
          <w:szCs w:val="24"/>
          <w:lang w:val="en-US"/>
        </w:rPr>
        <w:t>Lücht</w:t>
      </w:r>
      <w:proofErr w:type="spellEnd"/>
      <w:r>
        <w:rPr>
          <w:rFonts w:ascii="Arial" w:hAnsi="Arial" w:cs="Arial"/>
          <w:sz w:val="24"/>
          <w:szCs w:val="24"/>
          <w:lang w:val="en-US"/>
        </w:rPr>
        <w:t xml:space="preserve"> at the </w:t>
      </w:r>
      <w:proofErr w:type="spellStart"/>
      <w:r>
        <w:rPr>
          <w:rFonts w:ascii="Arial" w:hAnsi="Arial" w:cs="Arial"/>
          <w:sz w:val="24"/>
          <w:szCs w:val="24"/>
          <w:lang w:val="en-US"/>
        </w:rPr>
        <w:t>Zoologisches</w:t>
      </w:r>
      <w:proofErr w:type="spellEnd"/>
      <w:r>
        <w:rPr>
          <w:rFonts w:ascii="Arial" w:hAnsi="Arial" w:cs="Arial"/>
          <w:sz w:val="24"/>
          <w:szCs w:val="24"/>
          <w:lang w:val="en-US"/>
        </w:rPr>
        <w:t xml:space="preserve"> </w:t>
      </w:r>
      <w:proofErr w:type="spellStart"/>
      <w:r>
        <w:rPr>
          <w:rFonts w:ascii="Arial" w:hAnsi="Arial" w:cs="Arial"/>
          <w:sz w:val="24"/>
          <w:szCs w:val="24"/>
          <w:lang w:val="en-US"/>
        </w:rPr>
        <w:t>Institut</w:t>
      </w:r>
      <w:proofErr w:type="spellEnd"/>
      <w:r>
        <w:rPr>
          <w:rFonts w:ascii="Arial" w:hAnsi="Arial" w:cs="Arial"/>
          <w:sz w:val="24"/>
          <w:szCs w:val="24"/>
          <w:lang w:val="en-US"/>
        </w:rPr>
        <w:t>/</w:t>
      </w:r>
      <w:proofErr w:type="spellStart"/>
      <w:r>
        <w:rPr>
          <w:rFonts w:ascii="Arial" w:hAnsi="Arial" w:cs="Arial"/>
          <w:sz w:val="24"/>
          <w:szCs w:val="24"/>
          <w:lang w:val="en-US"/>
        </w:rPr>
        <w:t>Populationsgenetik</w:t>
      </w:r>
      <w:proofErr w:type="spellEnd"/>
      <w:r>
        <w:rPr>
          <w:rFonts w:ascii="Arial" w:hAnsi="Arial" w:cs="Arial"/>
          <w:sz w:val="24"/>
          <w:szCs w:val="24"/>
          <w:lang w:val="en-US"/>
        </w:rPr>
        <w:t>, Christian-</w:t>
      </w:r>
      <w:proofErr w:type="spellStart"/>
      <w:r>
        <w:rPr>
          <w:rFonts w:ascii="Arial" w:hAnsi="Arial" w:cs="Arial"/>
          <w:sz w:val="24"/>
          <w:szCs w:val="24"/>
          <w:lang w:val="en-US"/>
        </w:rPr>
        <w:t>Albrechts</w:t>
      </w:r>
      <w:proofErr w:type="spellEnd"/>
      <w:r>
        <w:rPr>
          <w:rFonts w:ascii="Arial" w:hAnsi="Arial" w:cs="Arial"/>
          <w:sz w:val="24"/>
          <w:szCs w:val="24"/>
          <w:lang w:val="en-US"/>
        </w:rPr>
        <w:t xml:space="preserve">-Universität </w:t>
      </w:r>
      <w:proofErr w:type="spellStart"/>
      <w:r>
        <w:rPr>
          <w:rFonts w:ascii="Arial" w:hAnsi="Arial" w:cs="Arial"/>
          <w:sz w:val="24"/>
          <w:szCs w:val="24"/>
          <w:lang w:val="en-US"/>
        </w:rPr>
        <w:t>zu</w:t>
      </w:r>
      <w:proofErr w:type="spellEnd"/>
      <w:r>
        <w:rPr>
          <w:rFonts w:ascii="Arial" w:hAnsi="Arial" w:cs="Arial"/>
          <w:sz w:val="24"/>
          <w:szCs w:val="24"/>
          <w:lang w:val="en-US"/>
        </w:rPr>
        <w:t xml:space="preserve"> Kiel, and </w:t>
      </w:r>
      <w:r>
        <w:rPr>
          <w:rFonts w:ascii="Arial" w:hAnsi="Arial" w:cs="Arial"/>
          <w:sz w:val="24"/>
          <w:szCs w:val="24"/>
          <w:lang w:val="en-GB"/>
        </w:rPr>
        <w:t xml:space="preserve">Martina Schenkel at the </w:t>
      </w:r>
      <w:proofErr w:type="spellStart"/>
      <w:r>
        <w:rPr>
          <w:rFonts w:ascii="Arial" w:hAnsi="Arial" w:cs="Arial"/>
          <w:sz w:val="24"/>
          <w:szCs w:val="24"/>
          <w:lang w:val="en-GB"/>
        </w:rPr>
        <w:t>Zoologisches</w:t>
      </w:r>
      <w:proofErr w:type="spellEnd"/>
      <w:r>
        <w:rPr>
          <w:rFonts w:ascii="Arial" w:hAnsi="Arial" w:cs="Arial"/>
          <w:sz w:val="24"/>
          <w:szCs w:val="24"/>
          <w:lang w:val="en-GB"/>
        </w:rPr>
        <w:t xml:space="preserve"> Museum der Universität Zürich, </w:t>
      </w:r>
      <w:r>
        <w:rPr>
          <w:rFonts w:ascii="Arial" w:hAnsi="Arial" w:cs="Arial"/>
          <w:sz w:val="24"/>
          <w:szCs w:val="24"/>
          <w:lang w:val="en-US"/>
        </w:rPr>
        <w:t xml:space="preserve">for access to specimens; Judith </w:t>
      </w:r>
      <w:proofErr w:type="spellStart"/>
      <w:r>
        <w:rPr>
          <w:rFonts w:ascii="Arial" w:hAnsi="Arial" w:cs="Arial"/>
          <w:sz w:val="24"/>
          <w:szCs w:val="24"/>
          <w:lang w:val="en-US"/>
        </w:rPr>
        <w:t>Recht</w:t>
      </w:r>
      <w:proofErr w:type="spellEnd"/>
      <w:r>
        <w:rPr>
          <w:rFonts w:ascii="Arial" w:hAnsi="Arial" w:cs="Arial"/>
          <w:sz w:val="24"/>
          <w:szCs w:val="24"/>
          <w:lang w:val="en-US"/>
        </w:rPr>
        <w:t xml:space="preserve"> and Alexandra </w:t>
      </w:r>
      <w:proofErr w:type="spellStart"/>
      <w:r>
        <w:rPr>
          <w:rFonts w:ascii="Arial" w:hAnsi="Arial" w:cs="Arial"/>
          <w:sz w:val="24"/>
          <w:szCs w:val="24"/>
          <w:lang w:val="en-US"/>
        </w:rPr>
        <w:t>Wegmann</w:t>
      </w:r>
      <w:proofErr w:type="spellEnd"/>
      <w:r>
        <w:rPr>
          <w:rFonts w:ascii="Arial" w:hAnsi="Arial" w:cs="Arial"/>
          <w:sz w:val="24"/>
          <w:szCs w:val="24"/>
          <w:lang w:val="en-US"/>
        </w:rPr>
        <w:t xml:space="preserve"> for diverse editorial help, </w:t>
      </w:r>
      <w:bookmarkStart w:id="2" w:name="_GoBack"/>
      <w:r w:rsidR="00D16DE8" w:rsidRPr="00D16DE8">
        <w:rPr>
          <w:rFonts w:ascii="Arial" w:hAnsi="Arial" w:cs="Arial"/>
          <w:color w:val="FF0000"/>
          <w:sz w:val="24"/>
          <w:szCs w:val="24"/>
          <w:lang w:val="en-US"/>
        </w:rPr>
        <w:t xml:space="preserve">Anne-Claire Fabre for abstract translation; </w:t>
      </w:r>
      <w:bookmarkEnd w:id="2"/>
      <w:proofErr w:type="spellStart"/>
      <w:r>
        <w:rPr>
          <w:rFonts w:ascii="Arial" w:hAnsi="Arial" w:cs="Arial"/>
          <w:sz w:val="24"/>
          <w:szCs w:val="24"/>
          <w:lang w:val="en-US"/>
        </w:rPr>
        <w:t>Greger</w:t>
      </w:r>
      <w:proofErr w:type="spellEnd"/>
      <w:r>
        <w:rPr>
          <w:rFonts w:ascii="Arial" w:hAnsi="Arial" w:cs="Arial"/>
          <w:sz w:val="24"/>
          <w:szCs w:val="24"/>
          <w:lang w:val="en-US"/>
        </w:rPr>
        <w:t xml:space="preserve"> Larson</w:t>
      </w:r>
      <w:r>
        <w:rPr>
          <w:rFonts w:ascii="Arial" w:hAnsi="Arial" w:cs="Arial"/>
          <w:color w:val="FF0000"/>
          <w:sz w:val="24"/>
          <w:szCs w:val="24"/>
          <w:lang w:val="en-US"/>
        </w:rPr>
        <w:t xml:space="preserve"> and Angela Perri </w:t>
      </w:r>
      <w:r>
        <w:rPr>
          <w:rFonts w:ascii="Arial" w:hAnsi="Arial" w:cs="Arial"/>
          <w:sz w:val="24"/>
          <w:szCs w:val="24"/>
          <w:lang w:val="en-US"/>
        </w:rPr>
        <w:t xml:space="preserve">for suggestions to earlier versions of the manuscript, </w:t>
      </w:r>
      <w:proofErr w:type="spellStart"/>
      <w:r>
        <w:rPr>
          <w:rFonts w:ascii="Arial" w:hAnsi="Arial" w:cs="Arial"/>
          <w:sz w:val="24"/>
          <w:szCs w:val="24"/>
          <w:lang w:val="en-US"/>
        </w:rPr>
        <w:t>Allowen</w:t>
      </w:r>
      <w:proofErr w:type="spellEnd"/>
      <w:r>
        <w:rPr>
          <w:rFonts w:ascii="Arial" w:hAnsi="Arial" w:cs="Arial"/>
          <w:sz w:val="24"/>
          <w:szCs w:val="24"/>
          <w:lang w:val="en-US"/>
        </w:rPr>
        <w:t xml:space="preserve"> </w:t>
      </w:r>
      <w:proofErr w:type="spellStart"/>
      <w:r>
        <w:rPr>
          <w:rFonts w:ascii="Arial" w:hAnsi="Arial" w:cs="Arial"/>
          <w:sz w:val="24"/>
          <w:szCs w:val="24"/>
          <w:lang w:val="en-US"/>
        </w:rPr>
        <w:t>Evin</w:t>
      </w:r>
      <w:proofErr w:type="spellEnd"/>
      <w:r>
        <w:rPr>
          <w:rFonts w:ascii="Arial" w:hAnsi="Arial" w:cs="Arial"/>
          <w:sz w:val="24"/>
          <w:szCs w:val="24"/>
          <w:lang w:val="en-US"/>
        </w:rPr>
        <w:t xml:space="preserve"> for access to an unpublished manuscript, </w:t>
      </w:r>
      <w:r>
        <w:rPr>
          <w:rFonts w:ascii="Arial" w:hAnsi="Arial" w:cs="Arial"/>
          <w:color w:val="FF0000"/>
          <w:sz w:val="24"/>
          <w:szCs w:val="24"/>
          <w:lang w:val="en-US"/>
        </w:rPr>
        <w:t xml:space="preserve">Carly Ameen and an anonymous reviewer for their thorough reviews and useful suggestions, </w:t>
      </w:r>
      <w:r w:rsidR="00D16DE8">
        <w:rPr>
          <w:rFonts w:ascii="Arial" w:hAnsi="Arial" w:cs="Arial"/>
          <w:color w:val="FF0000"/>
          <w:sz w:val="24"/>
          <w:szCs w:val="24"/>
          <w:lang w:val="en-US"/>
        </w:rPr>
        <w:t xml:space="preserve">and </w:t>
      </w:r>
      <w:r>
        <w:rPr>
          <w:rFonts w:ascii="Arial" w:hAnsi="Arial" w:cs="Arial"/>
          <w:sz w:val="24"/>
          <w:szCs w:val="24"/>
          <w:lang w:val="en-US"/>
        </w:rPr>
        <w:t xml:space="preserve">the </w:t>
      </w:r>
      <w:r w:rsidR="008665D9">
        <w:rPr>
          <w:rFonts w:ascii="Arial" w:hAnsi="Arial" w:cs="Arial"/>
          <w:sz w:val="24"/>
          <w:szCs w:val="24"/>
          <w:lang w:val="en-US"/>
        </w:rPr>
        <w:t xml:space="preserve">SNF </w:t>
      </w:r>
      <w:r>
        <w:rPr>
          <w:rFonts w:ascii="Arial" w:hAnsi="Arial" w:cs="Arial"/>
          <w:sz w:val="24"/>
          <w:szCs w:val="24"/>
          <w:lang w:val="en-US"/>
        </w:rPr>
        <w:t xml:space="preserve">Swiss National Science </w:t>
      </w:r>
      <w:r>
        <w:rPr>
          <w:rFonts w:ascii="Arial" w:hAnsi="Arial" w:cs="Arial"/>
          <w:sz w:val="24"/>
          <w:szCs w:val="24"/>
          <w:lang w:val="en-US"/>
        </w:rPr>
        <w:lastRenderedPageBreak/>
        <w:t xml:space="preserve">Foundation 31003A_169395 </w:t>
      </w:r>
      <w:r>
        <w:rPr>
          <w:rFonts w:ascii="Arial" w:hAnsi="Arial" w:cs="Arial"/>
          <w:color w:val="FF0000"/>
          <w:sz w:val="24"/>
          <w:szCs w:val="24"/>
          <w:lang w:val="en-US"/>
        </w:rPr>
        <w:t xml:space="preserve">and Fundación Miguel Lillo (Project Z-0122-12) </w:t>
      </w:r>
      <w:r>
        <w:rPr>
          <w:rFonts w:ascii="Arial" w:hAnsi="Arial" w:cs="Arial"/>
          <w:sz w:val="24"/>
          <w:szCs w:val="24"/>
          <w:lang w:val="en-US"/>
        </w:rPr>
        <w:t>for support.</w:t>
      </w:r>
    </w:p>
    <w:p w:rsidR="00C15D01" w:rsidRDefault="00C15D01">
      <w:pPr>
        <w:spacing w:after="0" w:line="480" w:lineRule="auto"/>
        <w:rPr>
          <w:rFonts w:ascii="Arial" w:hAnsi="Arial" w:cs="Arial"/>
          <w:sz w:val="24"/>
          <w:szCs w:val="24"/>
          <w:lang w:val="en-US"/>
        </w:rPr>
      </w:pPr>
    </w:p>
    <w:p w:rsidR="00C15D01" w:rsidRDefault="00966159">
      <w:pPr>
        <w:spacing w:after="0" w:line="480" w:lineRule="auto"/>
        <w:rPr>
          <w:rFonts w:ascii="Arial" w:hAnsi="Arial" w:cs="Arial"/>
          <w:b/>
          <w:sz w:val="24"/>
          <w:szCs w:val="24"/>
          <w:lang w:val="it-IT"/>
        </w:rPr>
      </w:pPr>
      <w:r>
        <w:rPr>
          <w:rFonts w:ascii="Arial" w:hAnsi="Arial" w:cs="Arial"/>
          <w:b/>
          <w:sz w:val="24"/>
          <w:szCs w:val="24"/>
          <w:lang w:val="it-IT"/>
        </w:rPr>
        <w:t>References</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it-IT"/>
        </w:rPr>
        <w:t>ACOSTA A., LOPONTE D. &amp; GARCÍA ESPONDA C. 2011. — Primer registro de perro doméstico prehispánico (</w:t>
      </w:r>
      <w:r>
        <w:rPr>
          <w:rFonts w:ascii="Arial" w:hAnsi="Arial" w:cs="Arial"/>
          <w:i/>
          <w:iCs/>
          <w:sz w:val="24"/>
          <w:szCs w:val="24"/>
          <w:lang w:val="it-IT"/>
        </w:rPr>
        <w:t>Canis familiaris</w:t>
      </w:r>
      <w:r>
        <w:rPr>
          <w:rFonts w:ascii="Arial" w:hAnsi="Arial" w:cs="Arial"/>
          <w:sz w:val="24"/>
          <w:szCs w:val="24"/>
          <w:lang w:val="it-IT"/>
        </w:rPr>
        <w:t xml:space="preserve">) entre los grupos cazadores recolectores del humedal de Paraná inferior (Argentina). </w:t>
      </w:r>
      <w:proofErr w:type="spellStart"/>
      <w:r>
        <w:rPr>
          <w:rFonts w:ascii="Arial" w:hAnsi="Arial" w:cs="Arial"/>
          <w:i/>
          <w:iCs/>
          <w:sz w:val="24"/>
          <w:szCs w:val="24"/>
          <w:lang w:val="en-US"/>
        </w:rPr>
        <w:t>Antípoda</w:t>
      </w:r>
      <w:proofErr w:type="spellEnd"/>
      <w:r>
        <w:rPr>
          <w:rFonts w:ascii="Arial" w:hAnsi="Arial" w:cs="Arial"/>
          <w:i/>
          <w:iCs/>
          <w:sz w:val="24"/>
          <w:szCs w:val="24"/>
          <w:lang w:val="en-US"/>
        </w:rPr>
        <w:t xml:space="preserve">. </w:t>
      </w:r>
      <w:proofErr w:type="spellStart"/>
      <w:r>
        <w:rPr>
          <w:rFonts w:ascii="Arial" w:hAnsi="Arial" w:cs="Arial"/>
          <w:i/>
          <w:iCs/>
          <w:sz w:val="24"/>
          <w:szCs w:val="24"/>
          <w:lang w:val="en-US"/>
        </w:rPr>
        <w:t>Revista</w:t>
      </w:r>
      <w:proofErr w:type="spellEnd"/>
      <w:r>
        <w:rPr>
          <w:rFonts w:ascii="Arial" w:hAnsi="Arial" w:cs="Arial"/>
          <w:i/>
          <w:iCs/>
          <w:sz w:val="24"/>
          <w:szCs w:val="24"/>
          <w:lang w:val="en-US"/>
        </w:rPr>
        <w:t xml:space="preserve"> de </w:t>
      </w:r>
      <w:proofErr w:type="spellStart"/>
      <w:r>
        <w:rPr>
          <w:rFonts w:ascii="Arial" w:hAnsi="Arial" w:cs="Arial"/>
          <w:i/>
          <w:iCs/>
          <w:sz w:val="24"/>
          <w:szCs w:val="24"/>
          <w:lang w:val="en-US"/>
        </w:rPr>
        <w:t>Antropología</w:t>
      </w:r>
      <w:proofErr w:type="spellEnd"/>
      <w:r>
        <w:rPr>
          <w:rFonts w:ascii="Arial" w:hAnsi="Arial" w:cs="Arial"/>
          <w:i/>
          <w:iCs/>
          <w:sz w:val="24"/>
          <w:szCs w:val="24"/>
          <w:lang w:val="en-US"/>
        </w:rPr>
        <w:t xml:space="preserve"> y </w:t>
      </w:r>
      <w:proofErr w:type="spellStart"/>
      <w:r>
        <w:rPr>
          <w:rFonts w:ascii="Arial" w:hAnsi="Arial" w:cs="Arial"/>
          <w:i/>
          <w:iCs/>
          <w:sz w:val="24"/>
          <w:szCs w:val="24"/>
          <w:lang w:val="en-US"/>
        </w:rPr>
        <w:t>Arqueología</w:t>
      </w:r>
      <w:proofErr w:type="spellEnd"/>
      <w:r>
        <w:rPr>
          <w:rFonts w:ascii="Arial" w:hAnsi="Arial" w:cs="Arial"/>
          <w:sz w:val="24"/>
          <w:szCs w:val="24"/>
          <w:lang w:val="en-US"/>
        </w:rPr>
        <w:t xml:space="preserve"> 13: 175-199.</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ADAMS J. R., LEONARD J. A. &amp; WAITS L. P. 2003. — Widespread occurrence of a domestic dog mitochondrial DNA haplotype in southeastern US coyotes. </w:t>
      </w:r>
      <w:r>
        <w:rPr>
          <w:rFonts w:ascii="Arial" w:hAnsi="Arial" w:cs="Arial"/>
          <w:i/>
          <w:iCs/>
          <w:sz w:val="24"/>
          <w:szCs w:val="24"/>
          <w:lang w:val="en-US"/>
        </w:rPr>
        <w:t>Molecular Ecology</w:t>
      </w:r>
      <w:r>
        <w:rPr>
          <w:rFonts w:ascii="Arial" w:hAnsi="Arial" w:cs="Arial"/>
          <w:sz w:val="24"/>
          <w:szCs w:val="24"/>
          <w:lang w:val="en-US"/>
        </w:rPr>
        <w:t xml:space="preserve"> 12 (2): 541-546. https://doi.org/10.1046/j.1365-294X.2003.01708.x</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AHLER S. R. 1993. — Stratigraphy and radiocarbon chronology of Modoc rock shelter, Illinois. </w:t>
      </w:r>
      <w:r>
        <w:rPr>
          <w:rFonts w:ascii="Arial" w:hAnsi="Arial" w:cs="Arial"/>
          <w:i/>
          <w:iCs/>
          <w:sz w:val="24"/>
          <w:szCs w:val="24"/>
          <w:lang w:val="en-US"/>
        </w:rPr>
        <w:t>American Antiquity</w:t>
      </w:r>
      <w:r>
        <w:rPr>
          <w:rFonts w:ascii="Arial" w:hAnsi="Arial" w:cs="Arial"/>
          <w:sz w:val="24"/>
          <w:szCs w:val="24"/>
          <w:lang w:val="en-US"/>
        </w:rPr>
        <w:t xml:space="preserve"> 58 (3): 462-489. https://doi.org/10.2307/282107</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ALLEN G. M. 1920. — Dogs of the American aborigines. </w:t>
      </w:r>
      <w:r>
        <w:rPr>
          <w:rFonts w:ascii="Arial" w:hAnsi="Arial" w:cs="Arial"/>
          <w:i/>
          <w:iCs/>
          <w:sz w:val="24"/>
          <w:szCs w:val="24"/>
          <w:lang w:val="en-US"/>
        </w:rPr>
        <w:t>Bulletin of the Museum of Comparative Zoology</w:t>
      </w:r>
      <w:r>
        <w:rPr>
          <w:rFonts w:ascii="Arial" w:hAnsi="Arial" w:cs="Arial"/>
          <w:sz w:val="24"/>
          <w:szCs w:val="24"/>
          <w:lang w:val="en-US"/>
        </w:rPr>
        <w:t xml:space="preserve"> 73 (9): 433–517.</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ALLISON M. J., FOCACCI G. &amp; SANTORO C. 1982. — The pre</w:t>
      </w:r>
      <w:r>
        <w:rPr>
          <w:rFonts w:ascii="Cambria Math" w:hAnsi="Cambria Math" w:cs="Cambria Math"/>
          <w:sz w:val="24"/>
          <w:szCs w:val="24"/>
          <w:lang w:val="en-US"/>
        </w:rPr>
        <w:t>‐</w:t>
      </w:r>
      <w:r>
        <w:rPr>
          <w:rFonts w:ascii="Arial" w:hAnsi="Arial" w:cs="Arial"/>
          <w:sz w:val="24"/>
          <w:szCs w:val="24"/>
          <w:lang w:val="en-US"/>
        </w:rPr>
        <w:t xml:space="preserve">Columbian dog from Arica, Chile. </w:t>
      </w:r>
      <w:r>
        <w:rPr>
          <w:rFonts w:ascii="Arial" w:hAnsi="Arial" w:cs="Arial"/>
          <w:i/>
          <w:iCs/>
          <w:sz w:val="24"/>
          <w:szCs w:val="24"/>
          <w:lang w:val="en-US"/>
        </w:rPr>
        <w:t>American Journal of Physical Anthropology</w:t>
      </w:r>
      <w:r>
        <w:rPr>
          <w:rFonts w:ascii="Arial" w:hAnsi="Arial" w:cs="Arial"/>
          <w:sz w:val="24"/>
          <w:szCs w:val="24"/>
          <w:lang w:val="en-US"/>
        </w:rPr>
        <w:t xml:space="preserve"> 59 (3): 299-304. https://doi.org/10.1002/ajpa.1330590310</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AMEEN C., FEUERBORN T. R., BROWN S. K., LINDERHOLM A., HULME-BEAMAN A., LEBRASSEUR O., SINDING M.-H. S., LOUNSBERRY Z. T., LIN A. T., APPELT M., BACHMANN L., BETTS M., BRITTON K., DARWENT J., DIETZ R., FREDHOLM M., GOPALAKRISHNAN S., GORIUNOVA O. I., GRØNNOW B., HAILE J., HALLSTEINN HALLSSON J., HARRISON R., HEIDE-JØRGENSEN M. P., KNECHT R., LOSEY R. </w:t>
      </w:r>
      <w:r>
        <w:rPr>
          <w:rFonts w:ascii="Arial" w:hAnsi="Arial" w:cs="Arial"/>
          <w:sz w:val="24"/>
          <w:szCs w:val="24"/>
          <w:lang w:val="en-US"/>
        </w:rPr>
        <w:lastRenderedPageBreak/>
        <w:t xml:space="preserve">J., MASSON-MACLEAN E., MCGOVERN T. H., MCMANUS-FRY E., MELDGAARD M., MIDTDAL Å., MOSS M. L., NIKITIN I. G., NOMOKONOVA T., HULDA PÁLSDÓTTIR A., PERRI A., POPOV A. N., RANKIN L., REUTHER J. D., SABLIN M., SCHMIDT A. L., SHIRAR S., SMIAROWSKI K., SONNE C., STINER M. C., VASYUKOV M., WEST C. F., WEEN G. B., WENNERBERG S. E., WIIG Ø., WOOLLETT J., DALÉN L., HANSEN A. J., GILBERT M. T. P., SACKS B. N., FRANTZ L., LARSON G., DOBNEY K., DARWENT C. M. &amp; EVIN A. 2019. — Specialized sledge dogs accompanied Inuit dispersal across the North American Arctic. </w:t>
      </w:r>
      <w:r>
        <w:rPr>
          <w:rFonts w:ascii="Arial" w:hAnsi="Arial" w:cs="Arial"/>
          <w:i/>
          <w:iCs/>
          <w:sz w:val="24"/>
          <w:szCs w:val="24"/>
          <w:lang w:val="en-US"/>
        </w:rPr>
        <w:t>Proceedings of the Royal Society B</w:t>
      </w:r>
      <w:r>
        <w:rPr>
          <w:rFonts w:ascii="Arial" w:hAnsi="Arial" w:cs="Arial"/>
          <w:sz w:val="24"/>
          <w:szCs w:val="24"/>
          <w:lang w:val="en-US"/>
        </w:rPr>
        <w:t xml:space="preserve"> 286 (1916): 20191929. https://doi.org/10.1098/rspb.2019.1929</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AMES K. M., RICHARDS M. P., SPELLER C. F., YANG D. Y., LYMAN R. L. &amp; BUTLER V. L. 2015. — Stable isotope and ancient DNA analysis of dog remains from </w:t>
      </w:r>
      <w:proofErr w:type="spellStart"/>
      <w:r>
        <w:rPr>
          <w:rFonts w:ascii="Arial" w:hAnsi="Arial" w:cs="Arial"/>
          <w:sz w:val="24"/>
          <w:szCs w:val="24"/>
          <w:lang w:val="en-US"/>
        </w:rPr>
        <w:t>Cathlapotle</w:t>
      </w:r>
      <w:proofErr w:type="spellEnd"/>
      <w:r>
        <w:rPr>
          <w:rFonts w:ascii="Arial" w:hAnsi="Arial" w:cs="Arial"/>
          <w:sz w:val="24"/>
          <w:szCs w:val="24"/>
          <w:lang w:val="en-US"/>
        </w:rPr>
        <w:t xml:space="preserve"> (45CL1), a contact-era site on the Lower Columbia River. </w:t>
      </w:r>
      <w:r>
        <w:rPr>
          <w:rFonts w:ascii="Arial" w:hAnsi="Arial" w:cs="Arial"/>
          <w:i/>
          <w:iCs/>
          <w:sz w:val="24"/>
          <w:szCs w:val="24"/>
          <w:lang w:val="en-US"/>
        </w:rPr>
        <w:t>Journal of Archaeological Science</w:t>
      </w:r>
      <w:r>
        <w:rPr>
          <w:rFonts w:ascii="Arial" w:hAnsi="Arial" w:cs="Arial"/>
          <w:sz w:val="24"/>
          <w:szCs w:val="24"/>
          <w:lang w:val="en-US"/>
        </w:rPr>
        <w:t xml:space="preserve"> 57: 268-282. https://doi.org/10.1016/j.jas.2015.02.038</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AMOROSI T. &amp; PREVOSTI F. J. 2008. — A preliminary review of the canid remains from Junius Birds excavations at Fell’s and Pali </w:t>
      </w:r>
      <w:proofErr w:type="spellStart"/>
      <w:r>
        <w:rPr>
          <w:rFonts w:ascii="Arial" w:hAnsi="Arial" w:cs="Arial"/>
          <w:sz w:val="24"/>
          <w:szCs w:val="24"/>
          <w:lang w:val="en-US"/>
        </w:rPr>
        <w:t>Aike</w:t>
      </w:r>
      <w:proofErr w:type="spellEnd"/>
      <w:r>
        <w:rPr>
          <w:rFonts w:ascii="Arial" w:hAnsi="Arial" w:cs="Arial"/>
          <w:sz w:val="24"/>
          <w:szCs w:val="24"/>
          <w:lang w:val="en-US"/>
        </w:rPr>
        <w:t xml:space="preserve"> caves, Magallanes, Chile. </w:t>
      </w:r>
      <w:r>
        <w:rPr>
          <w:rFonts w:ascii="Arial" w:hAnsi="Arial" w:cs="Arial"/>
          <w:i/>
          <w:iCs/>
          <w:sz w:val="24"/>
          <w:szCs w:val="24"/>
          <w:lang w:val="en-US"/>
        </w:rPr>
        <w:t>Current Research in the Pleistocene</w:t>
      </w:r>
      <w:r>
        <w:rPr>
          <w:rFonts w:ascii="Arial" w:hAnsi="Arial" w:cs="Arial"/>
          <w:sz w:val="24"/>
          <w:szCs w:val="24"/>
          <w:lang w:val="en-US"/>
        </w:rPr>
        <w:t xml:space="preserve"> 25: 25-27.</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AMOSS P. T. 1993. — Hair of the dog: unraveling precontact Coast Salish social stratification, </w:t>
      </w:r>
      <w:r>
        <w:rPr>
          <w:rFonts w:ascii="Arial" w:hAnsi="Arial" w:cs="Arial"/>
          <w:i/>
          <w:iCs/>
          <w:sz w:val="24"/>
          <w:szCs w:val="24"/>
          <w:lang w:val="en-US"/>
        </w:rPr>
        <w:t>in</w:t>
      </w:r>
      <w:r>
        <w:rPr>
          <w:rFonts w:ascii="Arial" w:hAnsi="Arial" w:cs="Arial"/>
          <w:sz w:val="24"/>
          <w:szCs w:val="24"/>
          <w:lang w:val="en-US"/>
        </w:rPr>
        <w:t xml:space="preserve"> MATTINA A. &amp; MONTLER T. (eds), </w:t>
      </w:r>
      <w:r>
        <w:rPr>
          <w:rFonts w:ascii="Arial" w:hAnsi="Arial" w:cs="Arial"/>
          <w:i/>
          <w:iCs/>
          <w:sz w:val="24"/>
          <w:szCs w:val="24"/>
          <w:lang w:val="en-US"/>
        </w:rPr>
        <w:t>American Indian Linguistics and Ethnography in Honor of Laurence C. Thompson.</w:t>
      </w:r>
      <w:r>
        <w:rPr>
          <w:rFonts w:ascii="Arial" w:hAnsi="Arial" w:cs="Arial"/>
          <w:sz w:val="24"/>
          <w:szCs w:val="24"/>
          <w:lang w:val="en-US"/>
        </w:rPr>
        <w:t xml:space="preserve"> University of Montana Missoula, Missoula: 3-35.</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color w:val="FF0000"/>
          <w:sz w:val="24"/>
          <w:szCs w:val="24"/>
          <w:lang w:val="en-US"/>
        </w:rPr>
        <w:t xml:space="preserve">ANZA-BURGESS K., LEPOFSKY D &amp; YANG D. 2020. — A Part of the People”: Human-Dog Relationships Among the Northern Coast Salish of SW </w:t>
      </w:r>
      <w:r>
        <w:rPr>
          <w:rFonts w:ascii="Arial" w:hAnsi="Arial" w:cs="Arial"/>
          <w:color w:val="FF0000"/>
          <w:sz w:val="24"/>
          <w:szCs w:val="24"/>
          <w:lang w:val="en-US"/>
        </w:rPr>
        <w:lastRenderedPageBreak/>
        <w:t>British Columbia. Journal of Ethnobiology 40: 434-45. https://doi.org/10.2993/0278-0771-40.4.434</w:t>
      </w:r>
    </w:p>
    <w:p w:rsidR="00C15D01" w:rsidRPr="00B45EEE" w:rsidRDefault="00966159">
      <w:pPr>
        <w:autoSpaceDE w:val="0"/>
        <w:autoSpaceDN w:val="0"/>
        <w:adjustRightInd w:val="0"/>
        <w:spacing w:after="0" w:line="480" w:lineRule="auto"/>
        <w:ind w:left="720" w:hanging="720"/>
        <w:rPr>
          <w:rFonts w:ascii="Arial" w:hAnsi="Arial" w:cs="Arial"/>
          <w:sz w:val="24"/>
          <w:szCs w:val="24"/>
          <w:lang w:val="es-ES"/>
        </w:rPr>
      </w:pPr>
      <w:r>
        <w:rPr>
          <w:rFonts w:ascii="Arial" w:hAnsi="Arial" w:cs="Arial"/>
          <w:sz w:val="24"/>
          <w:szCs w:val="24"/>
          <w:lang w:val="en-US"/>
        </w:rPr>
        <w:t xml:space="preserve">BARNOSKY A. D., HOLMES M., KIRCHHOLTES R., LINDSEY E., MAGUIRE K. C., POUST A. W., STEGNER M. A., SUNSERI J., SWARTZ B., SWIFT J., VILLAVICENCIO N. A. &amp; WOGAN G. O. U. 2014. — Prelude to the Anthropocene: two new North American land mammal ages (NALMAs). </w:t>
      </w:r>
      <w:proofErr w:type="spellStart"/>
      <w:r w:rsidRPr="00B45EEE">
        <w:rPr>
          <w:rFonts w:ascii="Arial" w:hAnsi="Arial" w:cs="Arial"/>
          <w:i/>
          <w:iCs/>
          <w:sz w:val="24"/>
          <w:szCs w:val="24"/>
          <w:lang w:val="es-ES"/>
        </w:rPr>
        <w:t>The</w:t>
      </w:r>
      <w:proofErr w:type="spellEnd"/>
      <w:r w:rsidRPr="00B45EEE">
        <w:rPr>
          <w:rFonts w:ascii="Arial" w:hAnsi="Arial" w:cs="Arial"/>
          <w:i/>
          <w:iCs/>
          <w:sz w:val="24"/>
          <w:szCs w:val="24"/>
          <w:lang w:val="es-ES"/>
        </w:rPr>
        <w:t xml:space="preserve"> </w:t>
      </w:r>
      <w:proofErr w:type="spellStart"/>
      <w:r w:rsidRPr="00B45EEE">
        <w:rPr>
          <w:rFonts w:ascii="Arial" w:hAnsi="Arial" w:cs="Arial"/>
          <w:i/>
          <w:iCs/>
          <w:sz w:val="24"/>
          <w:szCs w:val="24"/>
          <w:lang w:val="es-ES"/>
        </w:rPr>
        <w:t>Anthropocene</w:t>
      </w:r>
      <w:proofErr w:type="spellEnd"/>
      <w:r w:rsidRPr="00B45EEE">
        <w:rPr>
          <w:rFonts w:ascii="Arial" w:hAnsi="Arial" w:cs="Arial"/>
          <w:i/>
          <w:iCs/>
          <w:sz w:val="24"/>
          <w:szCs w:val="24"/>
          <w:lang w:val="es-ES"/>
        </w:rPr>
        <w:t xml:space="preserve"> </w:t>
      </w:r>
      <w:proofErr w:type="spellStart"/>
      <w:r w:rsidRPr="00B45EEE">
        <w:rPr>
          <w:rFonts w:ascii="Arial" w:hAnsi="Arial" w:cs="Arial"/>
          <w:i/>
          <w:iCs/>
          <w:sz w:val="24"/>
          <w:szCs w:val="24"/>
          <w:lang w:val="es-ES"/>
        </w:rPr>
        <w:t>Review</w:t>
      </w:r>
      <w:proofErr w:type="spellEnd"/>
      <w:r w:rsidRPr="00B45EEE">
        <w:rPr>
          <w:rFonts w:ascii="Arial" w:hAnsi="Arial" w:cs="Arial"/>
          <w:sz w:val="24"/>
          <w:szCs w:val="24"/>
          <w:lang w:val="es-ES"/>
        </w:rPr>
        <w:t xml:space="preserve"> 1 (3): 225-242. https://doi.org/10.1177/2053019614547433</w:t>
      </w:r>
    </w:p>
    <w:p w:rsidR="00C15D01" w:rsidRPr="00B45EEE" w:rsidRDefault="00966159">
      <w:pPr>
        <w:autoSpaceDE w:val="0"/>
        <w:autoSpaceDN w:val="0"/>
        <w:adjustRightInd w:val="0"/>
        <w:spacing w:after="0" w:line="480" w:lineRule="auto"/>
        <w:ind w:left="720" w:hanging="720"/>
        <w:rPr>
          <w:rFonts w:ascii="Arial" w:hAnsi="Arial" w:cs="Arial"/>
          <w:sz w:val="24"/>
          <w:szCs w:val="24"/>
          <w:lang w:val="es-ES"/>
        </w:rPr>
      </w:pPr>
      <w:r w:rsidRPr="00B45EEE">
        <w:rPr>
          <w:rFonts w:ascii="Arial" w:hAnsi="Arial" w:cs="Arial"/>
          <w:sz w:val="24"/>
          <w:szCs w:val="24"/>
          <w:lang w:val="es-ES"/>
        </w:rPr>
        <w:t xml:space="preserve">BARRIOS N., BÓRQUEZ A., GÓMEZ M., TAFRA V. &amp; SPONENBERG P. 2016. — Estudio descriptivo del color de manto y señas del perro Ovejero Magallánico, Chile. </w:t>
      </w:r>
      <w:r w:rsidRPr="00B45EEE">
        <w:rPr>
          <w:rFonts w:ascii="Arial" w:hAnsi="Arial" w:cs="Arial"/>
          <w:i/>
          <w:iCs/>
          <w:sz w:val="24"/>
          <w:szCs w:val="24"/>
          <w:lang w:val="es-ES"/>
        </w:rPr>
        <w:t>Archivos de Zootecnia</w:t>
      </w:r>
      <w:r w:rsidRPr="00B45EEE">
        <w:rPr>
          <w:rFonts w:ascii="Arial" w:hAnsi="Arial" w:cs="Arial"/>
          <w:sz w:val="24"/>
          <w:szCs w:val="24"/>
          <w:lang w:val="es-ES"/>
        </w:rPr>
        <w:t xml:space="preserve"> 65 (249): 99-101. </w:t>
      </w:r>
      <w:hyperlink r:id="rId14" w:history="1">
        <w:r w:rsidRPr="00B45EEE">
          <w:rPr>
            <w:rStyle w:val="Hyperlink"/>
            <w:rFonts w:ascii="Arial" w:hAnsi="Arial" w:cs="Arial"/>
            <w:color w:val="FF0000"/>
            <w:sz w:val="24"/>
            <w:szCs w:val="24"/>
            <w:lang w:val="es-ES"/>
          </w:rPr>
          <w:t>https://doi.org/10.21071/az.v65i249.447</w:t>
        </w:r>
      </w:hyperlink>
    </w:p>
    <w:p w:rsidR="00C15D01" w:rsidRDefault="00966159">
      <w:pPr>
        <w:autoSpaceDE w:val="0"/>
        <w:autoSpaceDN w:val="0"/>
        <w:adjustRightInd w:val="0"/>
        <w:spacing w:after="0" w:line="480" w:lineRule="auto"/>
        <w:ind w:left="720" w:hanging="720"/>
        <w:rPr>
          <w:rFonts w:ascii="Arial" w:hAnsi="Arial" w:cs="Arial"/>
          <w:color w:val="FF0000"/>
          <w:sz w:val="24"/>
          <w:szCs w:val="24"/>
          <w:lang w:val="en-US"/>
        </w:rPr>
      </w:pPr>
      <w:r w:rsidRPr="00B45EEE">
        <w:rPr>
          <w:rFonts w:ascii="Arial" w:hAnsi="Arial" w:cs="Arial"/>
          <w:color w:val="FF0000"/>
          <w:sz w:val="24"/>
          <w:szCs w:val="24"/>
          <w:lang w:val="es-ES"/>
        </w:rPr>
        <w:t xml:space="preserve">BARRIOS N., FUENZALIDA A., GÓMEZ M., HEUSER C., MUÑOZ R., OSTRANDER E. A., PARKER H. G., &amp; GONZÁLEZ-LAGOS C. 2019 - </w:t>
      </w:r>
      <w:proofErr w:type="spellStart"/>
      <w:r w:rsidRPr="00B45EEE">
        <w:rPr>
          <w:rFonts w:ascii="Arial" w:hAnsi="Arial" w:cs="Arial"/>
          <w:color w:val="FF0000"/>
          <w:sz w:val="24"/>
          <w:szCs w:val="24"/>
          <w:lang w:val="es-ES"/>
        </w:rPr>
        <w:t>The</w:t>
      </w:r>
      <w:proofErr w:type="spellEnd"/>
      <w:r w:rsidRPr="00B45EEE">
        <w:rPr>
          <w:rFonts w:ascii="Arial" w:hAnsi="Arial" w:cs="Arial"/>
          <w:color w:val="FF0000"/>
          <w:sz w:val="24"/>
          <w:szCs w:val="24"/>
          <w:lang w:val="es-ES"/>
        </w:rPr>
        <w:t xml:space="preserve"> </w:t>
      </w:r>
      <w:proofErr w:type="spellStart"/>
      <w:r w:rsidRPr="00B45EEE">
        <w:rPr>
          <w:rFonts w:ascii="Arial" w:hAnsi="Arial" w:cs="Arial"/>
          <w:color w:val="FF0000"/>
          <w:sz w:val="24"/>
          <w:szCs w:val="24"/>
          <w:lang w:val="es-ES"/>
        </w:rPr>
        <w:t>Patagonian</w:t>
      </w:r>
      <w:proofErr w:type="spellEnd"/>
      <w:r w:rsidRPr="00B45EEE">
        <w:rPr>
          <w:rFonts w:ascii="Arial" w:hAnsi="Arial" w:cs="Arial"/>
          <w:color w:val="FF0000"/>
          <w:sz w:val="24"/>
          <w:szCs w:val="24"/>
          <w:lang w:val="es-ES"/>
        </w:rPr>
        <w:t xml:space="preserve"> </w:t>
      </w:r>
      <w:proofErr w:type="spellStart"/>
      <w:r w:rsidRPr="00B45EEE">
        <w:rPr>
          <w:rFonts w:ascii="Arial" w:hAnsi="Arial" w:cs="Arial"/>
          <w:color w:val="FF0000"/>
          <w:sz w:val="24"/>
          <w:szCs w:val="24"/>
          <w:lang w:val="es-ES"/>
        </w:rPr>
        <w:t>Sheepdog</w:t>
      </w:r>
      <w:proofErr w:type="spellEnd"/>
      <w:r w:rsidRPr="00B45EEE">
        <w:rPr>
          <w:rFonts w:ascii="Arial" w:hAnsi="Arial" w:cs="Arial"/>
          <w:color w:val="FF0000"/>
          <w:sz w:val="24"/>
          <w:szCs w:val="24"/>
          <w:lang w:val="es-ES"/>
        </w:rPr>
        <w:t xml:space="preserve">: </w:t>
      </w:r>
      <w:proofErr w:type="spellStart"/>
      <w:r w:rsidRPr="00B45EEE">
        <w:rPr>
          <w:rFonts w:ascii="Arial" w:hAnsi="Arial" w:cs="Arial"/>
          <w:color w:val="FF0000"/>
          <w:sz w:val="24"/>
          <w:szCs w:val="24"/>
          <w:lang w:val="es-ES"/>
        </w:rPr>
        <w:t>Historical</w:t>
      </w:r>
      <w:proofErr w:type="spellEnd"/>
      <w:r w:rsidRPr="00B45EEE">
        <w:rPr>
          <w:rFonts w:ascii="Arial" w:hAnsi="Arial" w:cs="Arial"/>
          <w:color w:val="FF0000"/>
          <w:sz w:val="24"/>
          <w:szCs w:val="24"/>
          <w:lang w:val="es-ES"/>
        </w:rPr>
        <w:t xml:space="preserve"> </w:t>
      </w:r>
      <w:proofErr w:type="spellStart"/>
      <w:r w:rsidRPr="00B45EEE">
        <w:rPr>
          <w:rFonts w:ascii="Arial" w:hAnsi="Arial" w:cs="Arial"/>
          <w:color w:val="FF0000"/>
          <w:sz w:val="24"/>
          <w:szCs w:val="24"/>
          <w:lang w:val="es-ES"/>
        </w:rPr>
        <w:t>Perspective</w:t>
      </w:r>
      <w:proofErr w:type="spellEnd"/>
      <w:r w:rsidRPr="00B45EEE">
        <w:rPr>
          <w:rFonts w:ascii="Arial" w:hAnsi="Arial" w:cs="Arial"/>
          <w:color w:val="FF0000"/>
          <w:sz w:val="24"/>
          <w:szCs w:val="24"/>
          <w:lang w:val="es-ES"/>
        </w:rPr>
        <w:t xml:space="preserve"> </w:t>
      </w:r>
      <w:proofErr w:type="spellStart"/>
      <w:r w:rsidRPr="00B45EEE">
        <w:rPr>
          <w:rFonts w:ascii="Arial" w:hAnsi="Arial" w:cs="Arial"/>
          <w:color w:val="FF0000"/>
          <w:sz w:val="24"/>
          <w:szCs w:val="24"/>
          <w:lang w:val="es-ES"/>
        </w:rPr>
        <w:t>on</w:t>
      </w:r>
      <w:proofErr w:type="spellEnd"/>
      <w:r w:rsidRPr="00B45EEE">
        <w:rPr>
          <w:rFonts w:ascii="Arial" w:hAnsi="Arial" w:cs="Arial"/>
          <w:color w:val="FF0000"/>
          <w:sz w:val="24"/>
          <w:szCs w:val="24"/>
          <w:lang w:val="es-ES"/>
        </w:rPr>
        <w:t xml:space="preserve"> a </w:t>
      </w:r>
      <w:proofErr w:type="spellStart"/>
      <w:r w:rsidRPr="00B45EEE">
        <w:rPr>
          <w:rFonts w:ascii="Arial" w:hAnsi="Arial" w:cs="Arial"/>
          <w:color w:val="FF0000"/>
          <w:sz w:val="24"/>
          <w:szCs w:val="24"/>
          <w:lang w:val="es-ES"/>
        </w:rPr>
        <w:t>Herding</w:t>
      </w:r>
      <w:proofErr w:type="spellEnd"/>
      <w:r w:rsidRPr="00B45EEE">
        <w:rPr>
          <w:rFonts w:ascii="Arial" w:hAnsi="Arial" w:cs="Arial"/>
          <w:color w:val="FF0000"/>
          <w:sz w:val="24"/>
          <w:szCs w:val="24"/>
          <w:lang w:val="es-ES"/>
        </w:rPr>
        <w:t xml:space="preserve"> </w:t>
      </w:r>
      <w:proofErr w:type="spellStart"/>
      <w:r w:rsidRPr="00B45EEE">
        <w:rPr>
          <w:rFonts w:ascii="Arial" w:hAnsi="Arial" w:cs="Arial"/>
          <w:color w:val="FF0000"/>
          <w:sz w:val="24"/>
          <w:szCs w:val="24"/>
          <w:lang w:val="es-ES"/>
        </w:rPr>
        <w:t>Dog</w:t>
      </w:r>
      <w:proofErr w:type="spellEnd"/>
      <w:r w:rsidRPr="00B45EEE">
        <w:rPr>
          <w:rFonts w:ascii="Arial" w:hAnsi="Arial" w:cs="Arial"/>
          <w:color w:val="FF0000"/>
          <w:sz w:val="24"/>
          <w:szCs w:val="24"/>
          <w:lang w:val="es-ES"/>
        </w:rPr>
        <w:t xml:space="preserve"> in Chile. </w:t>
      </w:r>
      <w:r w:rsidRPr="00DC7723">
        <w:rPr>
          <w:rFonts w:ascii="Arial" w:hAnsi="Arial" w:cs="Arial"/>
          <w:color w:val="FF0000"/>
          <w:sz w:val="24"/>
          <w:szCs w:val="24"/>
          <w:lang w:val="en-US"/>
        </w:rPr>
        <w:t xml:space="preserve">Diversity. 11 (12): 245. </w:t>
      </w:r>
      <w:hyperlink r:id="rId15" w:history="1">
        <w:r w:rsidR="00DC7723" w:rsidRPr="00317D44">
          <w:rPr>
            <w:rStyle w:val="Hyperlink"/>
            <w:rFonts w:ascii="Arial" w:hAnsi="Arial" w:cs="Arial"/>
            <w:sz w:val="24"/>
            <w:szCs w:val="24"/>
            <w:lang w:val="en-US"/>
          </w:rPr>
          <w:t>https://doi.org/10.3390/d11120245</w:t>
        </w:r>
      </w:hyperlink>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BARSH R. L., JONES J. M. &amp; SUTTLES W. 2002. — History, ethnography, and archaeology of the Coast Salish woolly-dog, </w:t>
      </w:r>
      <w:r>
        <w:rPr>
          <w:rFonts w:ascii="Arial" w:hAnsi="Arial" w:cs="Arial"/>
          <w:i/>
          <w:iCs/>
          <w:sz w:val="24"/>
          <w:szCs w:val="24"/>
          <w:lang w:val="en-US"/>
        </w:rPr>
        <w:t>in</w:t>
      </w:r>
      <w:r>
        <w:rPr>
          <w:rFonts w:ascii="Arial" w:hAnsi="Arial" w:cs="Arial"/>
          <w:sz w:val="24"/>
          <w:szCs w:val="24"/>
          <w:lang w:val="en-US"/>
        </w:rPr>
        <w:t xml:space="preserve"> SNYDER L. M. &amp; MOORE E. A. (eds), </w:t>
      </w:r>
      <w:r>
        <w:rPr>
          <w:rFonts w:ascii="Arial" w:hAnsi="Arial" w:cs="Arial"/>
          <w:i/>
          <w:iCs/>
          <w:sz w:val="24"/>
          <w:szCs w:val="24"/>
          <w:lang w:val="en-US"/>
        </w:rPr>
        <w:t>Dogs and People in Social, Working, Economic or Symbolic Interaction.</w:t>
      </w:r>
      <w:r>
        <w:rPr>
          <w:rFonts w:ascii="Arial" w:hAnsi="Arial" w:cs="Arial"/>
          <w:sz w:val="24"/>
          <w:szCs w:val="24"/>
          <w:lang w:val="en-US"/>
        </w:rPr>
        <w:t xml:space="preserve"> Oxbow Books, Oxford: 1-11.</w:t>
      </w:r>
    </w:p>
    <w:p w:rsidR="00C15D01" w:rsidRDefault="00966159">
      <w:pPr>
        <w:spacing w:line="480" w:lineRule="auto"/>
        <w:ind w:left="660" w:hangingChars="275" w:hanging="660"/>
        <w:rPr>
          <w:rFonts w:ascii="Arial" w:eastAsia="SimSun" w:hAnsi="Arial" w:cs="Arial"/>
          <w:color w:val="FF0000"/>
          <w:sz w:val="24"/>
          <w:szCs w:val="24"/>
          <w:lang w:val="es-ES" w:eastAsia="zh-CN" w:bidi="ar"/>
        </w:rPr>
      </w:pPr>
      <w:r>
        <w:rPr>
          <w:rFonts w:ascii="Arial" w:eastAsia="SimSun" w:hAnsi="Arial" w:cs="Arial"/>
          <w:color w:val="FF0000"/>
          <w:sz w:val="24"/>
          <w:szCs w:val="24"/>
          <w:lang w:val="en-US" w:eastAsia="zh-CN" w:bidi="ar"/>
        </w:rPr>
        <w:t xml:space="preserve">BERGSTRÖM A., FRANTZ L., SCHMIDT R., ERSMARK E., LEBRASSEUR O., GIRDLAND-FLINK L., LIN A. T., STORÅ J., SJÖGREN K. G., ANTHONY D., ANTIPINA E., AMIRI S., BAR-OZ G., BAZALIISKII VI., BULATOVIĆ J., BROWN D., CARMAGNINI A., DAVY T., FEDOROV S., FIORE I., FULTON D., GERMONPRÉ M., HAILE J., IRVING-PEASE E. K., JAMIESON A., JANSSENS L., KIRILLOVA I., HORWITZ L. K., </w:t>
      </w:r>
      <w:r>
        <w:rPr>
          <w:rFonts w:ascii="Arial" w:eastAsia="SimSun" w:hAnsi="Arial" w:cs="Arial"/>
          <w:color w:val="FF0000"/>
          <w:sz w:val="24"/>
          <w:szCs w:val="24"/>
          <w:lang w:val="en-US" w:eastAsia="zh-CN" w:bidi="ar"/>
        </w:rPr>
        <w:lastRenderedPageBreak/>
        <w:t xml:space="preserve">KUZMANOVIC-CVETKOVIĆ J., KUZMIN Y., LOSEY R. J., DIZDAR D. L., MASHKOUR M., NOVAK M., ONAR V., ORTON D., PASARIĆ M., RADIVOJEVIĆ M., RAJKOVIĆ D., ROBERTS B., RYAN H., SABLIN M., SHIDLOVSKIY F., STOJANOVIĆ I., TAGLIACOZZO A., TRANTALIDOU K., ULLÉN I., VILLALUENGA A., WAPNISH P., DOBNEY K., GÖTHERSTRÖM A., LINDERHOLM A., DALÉN L., PINHASI R., LARSON G., &amp; SKOGLUND P. 2020. </w:t>
      </w:r>
      <w:r>
        <w:rPr>
          <w:rFonts w:ascii="Arial" w:hAnsi="Arial" w:cs="Arial"/>
          <w:color w:val="FF0000"/>
          <w:sz w:val="24"/>
          <w:szCs w:val="24"/>
          <w:lang w:val="en-US"/>
        </w:rPr>
        <w:t xml:space="preserve">— </w:t>
      </w:r>
      <w:r>
        <w:rPr>
          <w:rFonts w:ascii="Arial" w:eastAsia="SimSun" w:hAnsi="Arial" w:cs="Arial"/>
          <w:color w:val="FF0000"/>
          <w:sz w:val="24"/>
          <w:szCs w:val="24"/>
          <w:lang w:val="en-US" w:eastAsia="zh-CN" w:bidi="ar"/>
        </w:rPr>
        <w:t xml:space="preserve">Origins and genetic legacy of prehistoric dogs. </w:t>
      </w:r>
      <w:proofErr w:type="spellStart"/>
      <w:r>
        <w:rPr>
          <w:rFonts w:ascii="Arial" w:eastAsia="SimSun" w:hAnsi="Arial" w:cs="Arial"/>
          <w:i/>
          <w:iCs/>
          <w:color w:val="FF0000"/>
          <w:sz w:val="24"/>
          <w:szCs w:val="24"/>
          <w:lang w:val="es-ES" w:eastAsia="zh-CN" w:bidi="ar"/>
        </w:rPr>
        <w:t>Science</w:t>
      </w:r>
      <w:proofErr w:type="spellEnd"/>
      <w:r>
        <w:rPr>
          <w:rFonts w:ascii="Arial" w:eastAsia="SimSun" w:hAnsi="Arial" w:cs="Arial"/>
          <w:i/>
          <w:iCs/>
          <w:color w:val="FF0000"/>
          <w:sz w:val="24"/>
          <w:szCs w:val="24"/>
          <w:lang w:val="es-ES" w:eastAsia="zh-CN" w:bidi="ar"/>
        </w:rPr>
        <w:t xml:space="preserve"> </w:t>
      </w:r>
      <w:r>
        <w:rPr>
          <w:rFonts w:ascii="Arial" w:eastAsia="SimSun" w:hAnsi="Arial" w:cs="Arial"/>
          <w:color w:val="FF0000"/>
          <w:sz w:val="24"/>
          <w:szCs w:val="24"/>
          <w:lang w:val="es-ES" w:eastAsia="zh-CN" w:bidi="ar"/>
        </w:rPr>
        <w:t xml:space="preserve">370(6516): 557-564. </w:t>
      </w:r>
      <w:hyperlink r:id="rId16" w:history="1">
        <w:r w:rsidR="00DC7723" w:rsidRPr="00317D44">
          <w:rPr>
            <w:rStyle w:val="Hyperlink"/>
            <w:rFonts w:ascii="Arial" w:eastAsia="SimSun" w:hAnsi="Arial" w:cs="Arial"/>
            <w:sz w:val="24"/>
            <w:szCs w:val="24"/>
            <w:lang w:val="es-ES" w:eastAsia="zh-CN" w:bidi="ar"/>
          </w:rPr>
          <w:t>https://doi:10.1126/science.aba9572</w:t>
        </w:r>
      </w:hyperlink>
    </w:p>
    <w:p w:rsidR="00C15D01" w:rsidRPr="00B45EEE" w:rsidRDefault="00966159">
      <w:pPr>
        <w:autoSpaceDE w:val="0"/>
        <w:autoSpaceDN w:val="0"/>
        <w:adjustRightInd w:val="0"/>
        <w:spacing w:after="0" w:line="480" w:lineRule="auto"/>
        <w:ind w:left="720" w:hanging="720"/>
        <w:rPr>
          <w:rFonts w:ascii="Arial" w:hAnsi="Arial" w:cs="Arial"/>
          <w:sz w:val="24"/>
          <w:szCs w:val="24"/>
          <w:lang w:val="en-US"/>
        </w:rPr>
      </w:pPr>
      <w:r w:rsidRPr="00DC7723">
        <w:rPr>
          <w:rFonts w:ascii="Arial" w:hAnsi="Arial" w:cs="Arial"/>
          <w:sz w:val="24"/>
          <w:szCs w:val="24"/>
          <w:lang w:val="es-ES"/>
        </w:rPr>
        <w:t xml:space="preserve">BLANCO PADILLA A., VALADEZ R. &amp; RODRÍGUEZ B. 1999. — Colección </w:t>
      </w:r>
      <w:proofErr w:type="spellStart"/>
      <w:r w:rsidRPr="00DC7723">
        <w:rPr>
          <w:rFonts w:ascii="Arial" w:hAnsi="Arial" w:cs="Arial"/>
          <w:sz w:val="24"/>
          <w:szCs w:val="24"/>
          <w:lang w:val="es-ES"/>
        </w:rPr>
        <w:t>arqueozoológica</w:t>
      </w:r>
      <w:proofErr w:type="spellEnd"/>
      <w:r w:rsidRPr="00DC7723">
        <w:rPr>
          <w:rFonts w:ascii="Arial" w:hAnsi="Arial" w:cs="Arial"/>
          <w:sz w:val="24"/>
          <w:szCs w:val="24"/>
          <w:lang w:val="es-ES"/>
        </w:rPr>
        <w:t xml:space="preserve"> de perros del sitio </w:t>
      </w:r>
      <w:proofErr w:type="spellStart"/>
      <w:r w:rsidRPr="00DC7723">
        <w:rPr>
          <w:rFonts w:ascii="Arial" w:hAnsi="Arial" w:cs="Arial"/>
          <w:sz w:val="24"/>
          <w:szCs w:val="24"/>
          <w:lang w:val="es-ES"/>
        </w:rPr>
        <w:t>Chac-Mool</w:t>
      </w:r>
      <w:proofErr w:type="spellEnd"/>
      <w:r w:rsidRPr="00DC7723">
        <w:rPr>
          <w:rFonts w:ascii="Arial" w:hAnsi="Arial" w:cs="Arial"/>
          <w:sz w:val="24"/>
          <w:szCs w:val="24"/>
          <w:lang w:val="es-ES"/>
        </w:rPr>
        <w:t xml:space="preserve">, Punta Pájaros, Quintana Roo. </w:t>
      </w:r>
      <w:proofErr w:type="spellStart"/>
      <w:r w:rsidRPr="00B45EEE">
        <w:rPr>
          <w:rFonts w:ascii="Arial" w:hAnsi="Arial" w:cs="Arial"/>
          <w:i/>
          <w:iCs/>
          <w:sz w:val="24"/>
          <w:szCs w:val="24"/>
          <w:lang w:val="en-US"/>
        </w:rPr>
        <w:t>Arqueología</w:t>
      </w:r>
      <w:proofErr w:type="spellEnd"/>
      <w:r w:rsidRPr="00B45EEE">
        <w:rPr>
          <w:rFonts w:ascii="Arial" w:hAnsi="Arial" w:cs="Arial"/>
          <w:i/>
          <w:iCs/>
          <w:sz w:val="24"/>
          <w:szCs w:val="24"/>
          <w:lang w:val="en-US"/>
        </w:rPr>
        <w:t xml:space="preserve"> (</w:t>
      </w:r>
      <w:proofErr w:type="spellStart"/>
      <w:r w:rsidRPr="00B45EEE">
        <w:rPr>
          <w:rFonts w:ascii="Arial" w:hAnsi="Arial" w:cs="Arial"/>
          <w:i/>
          <w:iCs/>
          <w:sz w:val="24"/>
          <w:szCs w:val="24"/>
          <w:lang w:val="en-US"/>
        </w:rPr>
        <w:t>segunda</w:t>
      </w:r>
      <w:proofErr w:type="spellEnd"/>
      <w:r w:rsidRPr="00B45EEE">
        <w:rPr>
          <w:rFonts w:ascii="Arial" w:hAnsi="Arial" w:cs="Arial"/>
          <w:i/>
          <w:iCs/>
          <w:sz w:val="24"/>
          <w:szCs w:val="24"/>
          <w:lang w:val="en-US"/>
        </w:rPr>
        <w:t xml:space="preserve"> </w:t>
      </w:r>
      <w:proofErr w:type="spellStart"/>
      <w:r w:rsidRPr="00B45EEE">
        <w:rPr>
          <w:rFonts w:ascii="Arial" w:hAnsi="Arial" w:cs="Arial"/>
          <w:i/>
          <w:iCs/>
          <w:sz w:val="24"/>
          <w:szCs w:val="24"/>
          <w:lang w:val="en-US"/>
        </w:rPr>
        <w:t>época</w:t>
      </w:r>
      <w:proofErr w:type="spellEnd"/>
      <w:r w:rsidRPr="00B45EEE">
        <w:rPr>
          <w:rFonts w:ascii="Arial" w:hAnsi="Arial" w:cs="Arial"/>
          <w:i/>
          <w:iCs/>
          <w:sz w:val="24"/>
          <w:szCs w:val="24"/>
          <w:lang w:val="en-US"/>
        </w:rPr>
        <w:t>)</w:t>
      </w:r>
      <w:r w:rsidRPr="00B45EEE">
        <w:rPr>
          <w:rFonts w:ascii="Arial" w:hAnsi="Arial" w:cs="Arial"/>
          <w:sz w:val="24"/>
          <w:szCs w:val="24"/>
          <w:lang w:val="en-US"/>
        </w:rPr>
        <w:t xml:space="preserve"> 22: 89-106.</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BLICK J. P., BANKSTON A., CAMPBELL C., JACKSON J., LASTING S., MIXON E. &amp; SMITH L. 2016. — Dogs of the Bahamas and Caribbean: evidence from Columbus’s </w:t>
      </w:r>
      <w:proofErr w:type="spellStart"/>
      <w:r>
        <w:rPr>
          <w:rFonts w:ascii="Arial" w:hAnsi="Arial" w:cs="Arial"/>
          <w:sz w:val="24"/>
          <w:szCs w:val="24"/>
          <w:lang w:val="en-US"/>
        </w:rPr>
        <w:t>Diario</w:t>
      </w:r>
      <w:proofErr w:type="spellEnd"/>
      <w:r>
        <w:rPr>
          <w:rFonts w:ascii="Arial" w:hAnsi="Arial" w:cs="Arial"/>
          <w:sz w:val="24"/>
          <w:szCs w:val="24"/>
          <w:lang w:val="en-US"/>
        </w:rPr>
        <w:t xml:space="preserve">, historical documents, and archaeology, </w:t>
      </w:r>
      <w:r>
        <w:rPr>
          <w:rFonts w:ascii="Arial" w:hAnsi="Arial" w:cs="Arial"/>
          <w:i/>
          <w:iCs/>
          <w:sz w:val="24"/>
          <w:szCs w:val="24"/>
          <w:lang w:val="en-US"/>
        </w:rPr>
        <w:t xml:space="preserve">in </w:t>
      </w:r>
      <w:r>
        <w:rPr>
          <w:rFonts w:ascii="Arial" w:hAnsi="Arial" w:cs="Arial"/>
          <w:sz w:val="24"/>
          <w:szCs w:val="24"/>
          <w:lang w:val="en-US"/>
        </w:rPr>
        <w:t>ERDMAN R. &amp; MORRISON R., (eds), Proceedings of the Fifteenth Symposium on the Natural History of the Bahamas, San Salvador: 109-124.</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BOAS F. &amp; TATE H. W. 1916. — </w:t>
      </w:r>
      <w:r>
        <w:rPr>
          <w:rFonts w:ascii="Arial" w:hAnsi="Arial" w:cs="Arial"/>
          <w:i/>
          <w:iCs/>
          <w:sz w:val="24"/>
          <w:szCs w:val="24"/>
          <w:lang w:val="en-US"/>
        </w:rPr>
        <w:t xml:space="preserve">Tsimshian Mythology. </w:t>
      </w:r>
      <w:r>
        <w:rPr>
          <w:rFonts w:ascii="Arial" w:hAnsi="Arial" w:cs="Arial"/>
          <w:sz w:val="24"/>
          <w:szCs w:val="24"/>
          <w:lang w:val="en-US"/>
        </w:rPr>
        <w:t>Government Printing Office, Washington D.C., 1037 p.</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BOZELL J. R. 1988. — Changes in the role of the dog in protohistoric-historic Pawnee culture. </w:t>
      </w:r>
      <w:r>
        <w:rPr>
          <w:rFonts w:ascii="Arial" w:hAnsi="Arial" w:cs="Arial"/>
          <w:i/>
          <w:iCs/>
          <w:sz w:val="24"/>
          <w:szCs w:val="24"/>
          <w:lang w:val="en-US"/>
        </w:rPr>
        <w:t>Plains Anthropologist</w:t>
      </w:r>
      <w:r>
        <w:rPr>
          <w:rFonts w:ascii="Arial" w:hAnsi="Arial" w:cs="Arial"/>
          <w:sz w:val="24"/>
          <w:szCs w:val="24"/>
          <w:lang w:val="en-US"/>
        </w:rPr>
        <w:t xml:space="preserve"> 33 (119): 95-111. https://doi.org/10.1080/2052546.1988.11909431</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BROWN S. K., DARWENT C. M. &amp; SACKS B. N. 2013. — Ancient DNA evidence for genetic continuity in arctic dogs. </w:t>
      </w:r>
      <w:r>
        <w:rPr>
          <w:rFonts w:ascii="Arial" w:hAnsi="Arial" w:cs="Arial"/>
          <w:i/>
          <w:iCs/>
          <w:sz w:val="24"/>
          <w:szCs w:val="24"/>
          <w:lang w:val="en-US"/>
        </w:rPr>
        <w:t>Journal of Archaeological Science</w:t>
      </w:r>
      <w:r>
        <w:rPr>
          <w:rFonts w:ascii="Arial" w:hAnsi="Arial" w:cs="Arial"/>
          <w:sz w:val="24"/>
          <w:szCs w:val="24"/>
          <w:lang w:val="en-US"/>
        </w:rPr>
        <w:t xml:space="preserve"> 40 (2): 1279-1288. https://doi.org/10.1016/j.jas.2012.09.010</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lastRenderedPageBreak/>
        <w:t xml:space="preserve">BYRD K. M. 1976. — </w:t>
      </w:r>
      <w:r>
        <w:rPr>
          <w:rFonts w:ascii="Arial" w:hAnsi="Arial" w:cs="Arial"/>
          <w:i/>
          <w:iCs/>
          <w:sz w:val="24"/>
          <w:szCs w:val="24"/>
          <w:lang w:val="en-US"/>
        </w:rPr>
        <w:t>Changing Animal Utilization Patterns and their Implications: Southwest Ecuador (6500 BC-AD 1400).</w:t>
      </w:r>
      <w:r>
        <w:rPr>
          <w:rFonts w:ascii="Arial" w:hAnsi="Arial" w:cs="Arial"/>
          <w:sz w:val="24"/>
          <w:szCs w:val="24"/>
          <w:lang w:val="en-US"/>
        </w:rPr>
        <w:t xml:space="preserve"> PhD dissertation, University of Florida, Gainesville.</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CABRERA A. &amp; YEPES J. 1960. — </w:t>
      </w:r>
      <w:proofErr w:type="spellStart"/>
      <w:r>
        <w:rPr>
          <w:rFonts w:ascii="Arial" w:hAnsi="Arial" w:cs="Arial"/>
          <w:i/>
          <w:iCs/>
          <w:sz w:val="24"/>
          <w:szCs w:val="24"/>
          <w:lang w:val="en-US"/>
        </w:rPr>
        <w:t>Mamíferos</w:t>
      </w:r>
      <w:proofErr w:type="spellEnd"/>
      <w:r>
        <w:rPr>
          <w:rFonts w:ascii="Arial" w:hAnsi="Arial" w:cs="Arial"/>
          <w:i/>
          <w:iCs/>
          <w:sz w:val="24"/>
          <w:szCs w:val="24"/>
          <w:lang w:val="en-US"/>
        </w:rPr>
        <w:t xml:space="preserve"> Sud Americanos. </w:t>
      </w:r>
      <w:proofErr w:type="spellStart"/>
      <w:r>
        <w:rPr>
          <w:rFonts w:ascii="Arial" w:hAnsi="Arial" w:cs="Arial"/>
          <w:sz w:val="24"/>
          <w:szCs w:val="24"/>
          <w:lang w:val="en-US"/>
        </w:rPr>
        <w:t>Ediar</w:t>
      </w:r>
      <w:proofErr w:type="spellEnd"/>
      <w:r>
        <w:rPr>
          <w:rFonts w:ascii="Arial" w:hAnsi="Arial" w:cs="Arial"/>
          <w:sz w:val="24"/>
          <w:szCs w:val="24"/>
          <w:lang w:val="en-US"/>
        </w:rPr>
        <w:t>, Buenos Aires, 370 p.</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CANNON A., SCHWARCZ H. P. &amp; KNYF M. 1999. — Marine-based subsistence trends and the stable isotope analysis of dog bones from </w:t>
      </w:r>
      <w:proofErr w:type="spellStart"/>
      <w:r>
        <w:rPr>
          <w:rFonts w:ascii="Arial" w:hAnsi="Arial" w:cs="Arial"/>
          <w:sz w:val="24"/>
          <w:szCs w:val="24"/>
          <w:lang w:val="en-US"/>
        </w:rPr>
        <w:t>Namu</w:t>
      </w:r>
      <w:proofErr w:type="spellEnd"/>
      <w:r>
        <w:rPr>
          <w:rFonts w:ascii="Arial" w:hAnsi="Arial" w:cs="Arial"/>
          <w:sz w:val="24"/>
          <w:szCs w:val="24"/>
          <w:lang w:val="en-US"/>
        </w:rPr>
        <w:t xml:space="preserve">, British Columbia. </w:t>
      </w:r>
      <w:r>
        <w:rPr>
          <w:rFonts w:ascii="Arial" w:hAnsi="Arial" w:cs="Arial"/>
          <w:i/>
          <w:iCs/>
          <w:sz w:val="24"/>
          <w:szCs w:val="24"/>
          <w:lang w:val="en-US"/>
        </w:rPr>
        <w:t>Journal of Archaeological Science</w:t>
      </w:r>
      <w:r>
        <w:rPr>
          <w:rFonts w:ascii="Arial" w:hAnsi="Arial" w:cs="Arial"/>
          <w:sz w:val="24"/>
          <w:szCs w:val="24"/>
          <w:lang w:val="en-US"/>
        </w:rPr>
        <w:t xml:space="preserve"> 26 (4): 399-407.</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CASTROVIEJO-FISHER S., SKOGLUND P., VALADEZ R., VILÀ C. &amp; LEONARD J. A. 2011. — Vanishing native American dog lineages. </w:t>
      </w:r>
      <w:r>
        <w:rPr>
          <w:rFonts w:ascii="Arial" w:hAnsi="Arial" w:cs="Arial"/>
          <w:i/>
          <w:iCs/>
          <w:sz w:val="24"/>
          <w:szCs w:val="24"/>
          <w:lang w:val="en-US"/>
        </w:rPr>
        <w:t>BMC Evolutionary Biology</w:t>
      </w:r>
      <w:r>
        <w:rPr>
          <w:rFonts w:ascii="Arial" w:hAnsi="Arial" w:cs="Arial"/>
          <w:sz w:val="24"/>
          <w:szCs w:val="24"/>
          <w:lang w:val="en-US"/>
        </w:rPr>
        <w:t xml:space="preserve"> 11 (1): 73.</w:t>
      </w:r>
    </w:p>
    <w:p w:rsidR="00C15D01" w:rsidRPr="00B45EEE" w:rsidRDefault="00966159">
      <w:pPr>
        <w:autoSpaceDE w:val="0"/>
        <w:autoSpaceDN w:val="0"/>
        <w:adjustRightInd w:val="0"/>
        <w:spacing w:after="0" w:line="480" w:lineRule="auto"/>
        <w:ind w:left="720" w:hanging="720"/>
        <w:rPr>
          <w:rFonts w:ascii="Arial" w:hAnsi="Arial" w:cs="Arial"/>
          <w:sz w:val="24"/>
          <w:szCs w:val="24"/>
          <w:lang w:val="es-ES"/>
        </w:rPr>
      </w:pPr>
      <w:r>
        <w:rPr>
          <w:rFonts w:ascii="Arial" w:hAnsi="Arial" w:cs="Arial"/>
          <w:sz w:val="24"/>
          <w:szCs w:val="24"/>
          <w:lang w:val="en-US"/>
        </w:rPr>
        <w:t xml:space="preserve">CATLIN G. 1841. — </w:t>
      </w:r>
      <w:r>
        <w:rPr>
          <w:rFonts w:ascii="Arial" w:hAnsi="Arial" w:cs="Arial"/>
          <w:i/>
          <w:iCs/>
          <w:sz w:val="24"/>
          <w:szCs w:val="24"/>
          <w:lang w:val="en-US"/>
        </w:rPr>
        <w:t xml:space="preserve">Letters and Notes on the Manners, Customs, and Condition of the North American Indians. </w:t>
      </w:r>
      <w:r w:rsidRPr="00B45EEE">
        <w:rPr>
          <w:rFonts w:ascii="Arial" w:hAnsi="Arial" w:cs="Arial"/>
          <w:sz w:val="24"/>
          <w:szCs w:val="24"/>
          <w:lang w:val="es-ES"/>
        </w:rPr>
        <w:t>Wiley and Putnam, New York, 266 p.</w:t>
      </w:r>
    </w:p>
    <w:p w:rsidR="00C15D01" w:rsidRDefault="00966159">
      <w:pPr>
        <w:autoSpaceDE w:val="0"/>
        <w:autoSpaceDN w:val="0"/>
        <w:adjustRightInd w:val="0"/>
        <w:spacing w:after="0" w:line="480" w:lineRule="auto"/>
        <w:ind w:left="720" w:hanging="720"/>
        <w:rPr>
          <w:rFonts w:ascii="Arial" w:hAnsi="Arial" w:cs="Arial"/>
          <w:sz w:val="24"/>
          <w:szCs w:val="24"/>
          <w:lang w:val="it-IT"/>
        </w:rPr>
      </w:pPr>
      <w:r w:rsidRPr="00B45EEE">
        <w:rPr>
          <w:rFonts w:ascii="Arial" w:hAnsi="Arial" w:cs="Arial"/>
          <w:sz w:val="24"/>
          <w:szCs w:val="24"/>
          <w:lang w:val="es-ES"/>
        </w:rPr>
        <w:t xml:space="preserve">CAVIGLIA S. E. 1986. — Nuevos restos de cánidos tempranos en sitios arqueológicos de Fuego-Patagonia. </w:t>
      </w:r>
      <w:r>
        <w:rPr>
          <w:rFonts w:ascii="Arial" w:hAnsi="Arial" w:cs="Arial"/>
          <w:i/>
          <w:iCs/>
          <w:sz w:val="24"/>
          <w:szCs w:val="24"/>
          <w:lang w:val="it-IT"/>
        </w:rPr>
        <w:t>Anales del Instituto de la Patagonia</w:t>
      </w:r>
      <w:r>
        <w:rPr>
          <w:rFonts w:ascii="Arial" w:hAnsi="Arial" w:cs="Arial"/>
          <w:sz w:val="24"/>
          <w:szCs w:val="24"/>
          <w:lang w:val="it-IT"/>
        </w:rPr>
        <w:t xml:space="preserve"> 16: 85–93.</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it-IT"/>
        </w:rPr>
        <w:t xml:space="preserve">CAVIGLIA S. E., YACOBACCIO H. D. &amp; BORRERO L. A. 1986. — Las Buitreras: convivencia del hombre con fauna extinta en Patagonia meridional, </w:t>
      </w:r>
      <w:r>
        <w:rPr>
          <w:rFonts w:ascii="Arial" w:hAnsi="Arial" w:cs="Arial"/>
          <w:i/>
          <w:iCs/>
          <w:sz w:val="24"/>
          <w:szCs w:val="24"/>
          <w:lang w:val="it-IT"/>
        </w:rPr>
        <w:t>in</w:t>
      </w:r>
      <w:r>
        <w:rPr>
          <w:rFonts w:ascii="Arial" w:hAnsi="Arial" w:cs="Arial"/>
          <w:sz w:val="24"/>
          <w:szCs w:val="24"/>
          <w:lang w:val="it-IT"/>
        </w:rPr>
        <w:t xml:space="preserve"> BRYAN A. L. (ed), </w:t>
      </w:r>
      <w:r>
        <w:rPr>
          <w:rFonts w:ascii="Arial" w:hAnsi="Arial" w:cs="Arial"/>
          <w:i/>
          <w:iCs/>
          <w:sz w:val="24"/>
          <w:szCs w:val="24"/>
          <w:lang w:val="it-IT"/>
        </w:rPr>
        <w:t>New Evidence for the Pleistocene Peopling of the Americas.</w:t>
      </w:r>
      <w:r>
        <w:rPr>
          <w:rFonts w:ascii="Arial" w:hAnsi="Arial" w:cs="Arial"/>
          <w:sz w:val="24"/>
          <w:szCs w:val="24"/>
          <w:lang w:val="it-IT"/>
        </w:rPr>
        <w:t xml:space="preserve"> </w:t>
      </w:r>
      <w:r>
        <w:rPr>
          <w:rFonts w:ascii="Arial" w:hAnsi="Arial" w:cs="Arial"/>
          <w:sz w:val="24"/>
          <w:szCs w:val="24"/>
          <w:lang w:val="en-US"/>
        </w:rPr>
        <w:t>University of Maine, Center for the Study of Early Man, Orono: 295-313.</w:t>
      </w:r>
    </w:p>
    <w:p w:rsidR="00C15D01" w:rsidRDefault="00966159">
      <w:pPr>
        <w:autoSpaceDE w:val="0"/>
        <w:autoSpaceDN w:val="0"/>
        <w:adjustRightInd w:val="0"/>
        <w:spacing w:after="0" w:line="480" w:lineRule="auto"/>
        <w:ind w:left="720" w:hanging="720"/>
        <w:rPr>
          <w:rFonts w:ascii="Arial" w:hAnsi="Arial" w:cs="Arial"/>
          <w:color w:val="FF0000"/>
          <w:sz w:val="24"/>
          <w:szCs w:val="24"/>
          <w:lang w:val="en-US"/>
        </w:rPr>
      </w:pPr>
      <w:r>
        <w:rPr>
          <w:rFonts w:ascii="Arial" w:hAnsi="Arial" w:cs="Arial"/>
          <w:color w:val="FF0000"/>
          <w:sz w:val="24"/>
          <w:szCs w:val="24"/>
          <w:lang w:val="en-US"/>
        </w:rPr>
        <w:t xml:space="preserve">CHAMBERS J., QUINLAN M. B., EVANS A. &amp; QUINLAN R. J. 2020. — Dog-Human Coevolution: Cross-Cultural Analysis of Multiple Hypotheses. </w:t>
      </w:r>
      <w:r>
        <w:rPr>
          <w:rFonts w:ascii="Arial" w:hAnsi="Arial" w:cs="Arial"/>
          <w:color w:val="FF0000"/>
          <w:sz w:val="24"/>
          <w:szCs w:val="24"/>
          <w:lang w:val="en-US"/>
        </w:rPr>
        <w:lastRenderedPageBreak/>
        <w:t xml:space="preserve">Journal of Ethnobiology 40:414-433. </w:t>
      </w:r>
      <w:hyperlink r:id="rId17" w:history="1">
        <w:r w:rsidR="00DC7723" w:rsidRPr="00317D44">
          <w:rPr>
            <w:rStyle w:val="Hyperlink"/>
            <w:rFonts w:ascii="Arial" w:hAnsi="Arial" w:cs="Arial"/>
            <w:sz w:val="24"/>
            <w:szCs w:val="24"/>
            <w:lang w:val="en-US"/>
          </w:rPr>
          <w:t>https://doi.org/10.2993/0278-0771-40.4.414</w:t>
        </w:r>
      </w:hyperlink>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CLAYTON L. A., KNIGHT JR. V. J. &amp; MOORE E. C. (eds) 1993. — </w:t>
      </w:r>
      <w:r>
        <w:rPr>
          <w:rFonts w:ascii="Arial" w:hAnsi="Arial" w:cs="Arial"/>
          <w:i/>
          <w:iCs/>
          <w:sz w:val="24"/>
          <w:szCs w:val="24"/>
          <w:lang w:val="en-US"/>
        </w:rPr>
        <w:t xml:space="preserve">The De Soto Chronicles: The Expedition of Hernando de Soto to North America in 1539-1543. </w:t>
      </w:r>
      <w:r>
        <w:rPr>
          <w:rFonts w:ascii="Arial" w:hAnsi="Arial" w:cs="Arial"/>
          <w:sz w:val="24"/>
          <w:szCs w:val="24"/>
          <w:lang w:val="en-US"/>
        </w:rPr>
        <w:t>University of Alabama Press, Tuscaloosa, 591 p.</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CLUTTON-BROCK J. 1988. — The carnivore remains excavated at Fell’s Cave in 1970, </w:t>
      </w:r>
      <w:r>
        <w:rPr>
          <w:rFonts w:ascii="Arial" w:hAnsi="Arial" w:cs="Arial"/>
          <w:i/>
          <w:iCs/>
          <w:sz w:val="24"/>
          <w:szCs w:val="24"/>
          <w:lang w:val="en-US"/>
        </w:rPr>
        <w:t>in</w:t>
      </w:r>
      <w:r>
        <w:rPr>
          <w:rFonts w:ascii="Arial" w:hAnsi="Arial" w:cs="Arial"/>
          <w:sz w:val="24"/>
          <w:szCs w:val="24"/>
          <w:lang w:val="en-US"/>
        </w:rPr>
        <w:t xml:space="preserve"> BIRD B., BIRD M., HYSLOP J. &amp; WILLEY G. R. (eds), </w:t>
      </w:r>
      <w:r>
        <w:rPr>
          <w:rFonts w:ascii="Arial" w:hAnsi="Arial" w:cs="Arial"/>
          <w:i/>
          <w:iCs/>
          <w:sz w:val="24"/>
          <w:szCs w:val="24"/>
          <w:lang w:val="en-US"/>
        </w:rPr>
        <w:t>Travels and Archaeology in South Chile.</w:t>
      </w:r>
      <w:r>
        <w:rPr>
          <w:rFonts w:ascii="Arial" w:hAnsi="Arial" w:cs="Arial"/>
          <w:sz w:val="24"/>
          <w:szCs w:val="24"/>
          <w:lang w:val="en-US"/>
        </w:rPr>
        <w:t xml:space="preserve"> University of Iowa Press, Iowa City: 188-195.</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COOPER J. M. 1917. — </w:t>
      </w:r>
      <w:r>
        <w:rPr>
          <w:rFonts w:ascii="Arial" w:hAnsi="Arial" w:cs="Arial"/>
          <w:i/>
          <w:iCs/>
          <w:sz w:val="24"/>
          <w:szCs w:val="24"/>
          <w:lang w:val="en-US"/>
        </w:rPr>
        <w:t xml:space="preserve">Analytical and Critical Bibliography of the tribes of Tierra del Fuego and Adjacent Territory. </w:t>
      </w:r>
      <w:r>
        <w:rPr>
          <w:rFonts w:ascii="Arial" w:hAnsi="Arial" w:cs="Arial"/>
          <w:sz w:val="24"/>
          <w:szCs w:val="24"/>
          <w:lang w:val="en-US"/>
        </w:rPr>
        <w:t>Bureau of American Ethnology, Smithsonian Institution, Washington D.C., 233 p.</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COOPER J. M. 1946. — The Chono, </w:t>
      </w:r>
      <w:r>
        <w:rPr>
          <w:rFonts w:ascii="Arial" w:hAnsi="Arial" w:cs="Arial"/>
          <w:i/>
          <w:iCs/>
          <w:sz w:val="24"/>
          <w:szCs w:val="24"/>
          <w:lang w:val="en-US"/>
        </w:rPr>
        <w:t>in</w:t>
      </w:r>
      <w:r>
        <w:rPr>
          <w:rFonts w:ascii="Arial" w:hAnsi="Arial" w:cs="Arial"/>
          <w:sz w:val="24"/>
          <w:szCs w:val="24"/>
          <w:lang w:val="en-US"/>
        </w:rPr>
        <w:t xml:space="preserve"> STEWARD J. H. (ed), </w:t>
      </w:r>
      <w:r>
        <w:rPr>
          <w:rFonts w:ascii="Arial" w:hAnsi="Arial" w:cs="Arial"/>
          <w:i/>
          <w:iCs/>
          <w:sz w:val="24"/>
          <w:szCs w:val="24"/>
          <w:lang w:val="en-US"/>
        </w:rPr>
        <w:t>Handbook of South American Indians: The Marginal Tribes.</w:t>
      </w:r>
      <w:r>
        <w:rPr>
          <w:rFonts w:ascii="Arial" w:hAnsi="Arial" w:cs="Arial"/>
          <w:sz w:val="24"/>
          <w:szCs w:val="24"/>
          <w:lang w:val="en-US"/>
        </w:rPr>
        <w:t xml:space="preserve"> Smithsonian Institution, Washington D.C.: 47–54.</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CROCKFORD S. J. 1994. — </w:t>
      </w:r>
      <w:proofErr w:type="spellStart"/>
      <w:r>
        <w:rPr>
          <w:rFonts w:ascii="Arial" w:hAnsi="Arial" w:cs="Arial"/>
          <w:sz w:val="24"/>
          <w:szCs w:val="24"/>
          <w:lang w:val="en-US"/>
        </w:rPr>
        <w:t>Osteometric</w:t>
      </w:r>
      <w:proofErr w:type="spellEnd"/>
      <w:r>
        <w:rPr>
          <w:rFonts w:ascii="Arial" w:hAnsi="Arial" w:cs="Arial"/>
          <w:sz w:val="24"/>
          <w:szCs w:val="24"/>
          <w:lang w:val="en-US"/>
        </w:rPr>
        <w:t xml:space="preserve"> and ancient DNA analysis of prehistoric dogs of the central Northwest Coast: wool dog or bust! </w:t>
      </w:r>
      <w:r>
        <w:rPr>
          <w:rFonts w:ascii="Arial" w:hAnsi="Arial" w:cs="Arial"/>
          <w:i/>
          <w:iCs/>
          <w:sz w:val="24"/>
          <w:szCs w:val="24"/>
          <w:lang w:val="en-US"/>
        </w:rPr>
        <w:t>Canadian Zooarchaeology</w:t>
      </w:r>
      <w:r>
        <w:rPr>
          <w:rFonts w:ascii="Arial" w:hAnsi="Arial" w:cs="Arial"/>
          <w:sz w:val="24"/>
          <w:szCs w:val="24"/>
          <w:lang w:val="en-US"/>
        </w:rPr>
        <w:t xml:space="preserve"> 5: 15-20.</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CROCKFORD S. J. 1997. — </w:t>
      </w:r>
      <w:r>
        <w:rPr>
          <w:rFonts w:ascii="Arial" w:hAnsi="Arial" w:cs="Arial"/>
          <w:i/>
          <w:iCs/>
          <w:sz w:val="24"/>
          <w:szCs w:val="24"/>
          <w:lang w:val="en-US"/>
        </w:rPr>
        <w:t xml:space="preserve">Osteometry of Makah and Coast Salish Dogs. </w:t>
      </w:r>
      <w:r>
        <w:rPr>
          <w:rFonts w:ascii="Arial" w:hAnsi="Arial" w:cs="Arial"/>
          <w:sz w:val="24"/>
          <w:szCs w:val="24"/>
          <w:lang w:val="en-US"/>
        </w:rPr>
        <w:t>Archaeology Press, Simon Fraser University, Department of Archaeology, Burnaby, 148 p.</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CROCKFORD S. J. 2005. — Native dog types in North America before arrival of European dogs, World Small Animal Veterinary Association World Congress Proceedings, 2005 Mexico City. The 30th Congress of the World Small Animal Veterinary Association Proceedings Online: https://www.vin.com/apputil/content/defaultadv1.aspx?pId=11196</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lastRenderedPageBreak/>
        <w:t xml:space="preserve">CROCKFORD S. J. &amp; PYE C. J. 1997. — Forensic reconstruction of prehistoric dogs from the Northwest Coast. </w:t>
      </w:r>
      <w:r>
        <w:rPr>
          <w:rFonts w:ascii="Arial" w:hAnsi="Arial" w:cs="Arial"/>
          <w:i/>
          <w:iCs/>
          <w:sz w:val="24"/>
          <w:szCs w:val="24"/>
          <w:lang w:val="en-US"/>
        </w:rPr>
        <w:t>Canadian Journal of Archaeology</w:t>
      </w:r>
      <w:r>
        <w:rPr>
          <w:rFonts w:ascii="Arial" w:hAnsi="Arial" w:cs="Arial"/>
          <w:sz w:val="24"/>
          <w:szCs w:val="24"/>
          <w:lang w:val="en-US"/>
        </w:rPr>
        <w:t>: 149-153.</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CROES D. R. 2015. — The Salish Sea: using wet and dry site archaeology to explore the defining temporal characteristics of this inland sea. </w:t>
      </w:r>
      <w:r>
        <w:rPr>
          <w:rFonts w:ascii="Arial" w:hAnsi="Arial" w:cs="Arial"/>
          <w:i/>
          <w:iCs/>
          <w:sz w:val="24"/>
          <w:szCs w:val="24"/>
          <w:lang w:val="en-US"/>
        </w:rPr>
        <w:t>Journal of Wetland Archaeology</w:t>
      </w:r>
      <w:r>
        <w:rPr>
          <w:rFonts w:ascii="Arial" w:hAnsi="Arial" w:cs="Arial"/>
          <w:sz w:val="24"/>
          <w:szCs w:val="24"/>
          <w:lang w:val="en-US"/>
        </w:rPr>
        <w:t xml:space="preserve"> 15 (1): 72-108</w:t>
      </w:r>
    </w:p>
    <w:p w:rsidR="00C15D01" w:rsidRDefault="00966159">
      <w:pPr>
        <w:autoSpaceDE w:val="0"/>
        <w:autoSpaceDN w:val="0"/>
        <w:adjustRightInd w:val="0"/>
        <w:spacing w:after="0" w:line="480" w:lineRule="auto"/>
        <w:ind w:left="720" w:hanging="720"/>
        <w:rPr>
          <w:rFonts w:ascii="Arial" w:hAnsi="Arial" w:cs="Arial"/>
          <w:color w:val="FF0000"/>
          <w:sz w:val="24"/>
          <w:szCs w:val="24"/>
          <w:lang w:val="en-US"/>
        </w:rPr>
      </w:pPr>
      <w:r>
        <w:rPr>
          <w:rFonts w:ascii="Arial" w:hAnsi="Arial" w:cs="Arial"/>
          <w:color w:val="FF0000"/>
          <w:sz w:val="24"/>
          <w:szCs w:val="24"/>
          <w:lang w:val="en-US"/>
        </w:rPr>
        <w:t xml:space="preserve">CUNNINGHAM-SMITH P. &amp; EMERY K. 2020. — Dogs and People: Exploring the Human-Dog Connection. Journal of Ethnobiology 40: 409-413. </w:t>
      </w:r>
      <w:hyperlink r:id="rId18" w:history="1">
        <w:r w:rsidR="00DC7723" w:rsidRPr="00317D44">
          <w:rPr>
            <w:rStyle w:val="Hyperlink"/>
            <w:rFonts w:ascii="Arial" w:hAnsi="Arial" w:cs="Arial"/>
            <w:sz w:val="24"/>
            <w:szCs w:val="24"/>
            <w:lang w:val="en-US"/>
          </w:rPr>
          <w:t>https://doi.org/10.2993/0278-0771-40.4.409</w:t>
        </w:r>
      </w:hyperlink>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DRAKE A. G., COQUERELLE M. &amp; COLOMBEAU G. 2015. — 3D morphometric analysis of fossil canid skulls contradicts the suggested domestication of dogs during the late Paleolithic. </w:t>
      </w:r>
      <w:r>
        <w:rPr>
          <w:rFonts w:ascii="Arial" w:hAnsi="Arial" w:cs="Arial"/>
          <w:i/>
          <w:iCs/>
          <w:sz w:val="24"/>
          <w:szCs w:val="24"/>
          <w:lang w:val="en-US"/>
        </w:rPr>
        <w:t>Scientific Reports</w:t>
      </w:r>
      <w:r>
        <w:rPr>
          <w:rFonts w:ascii="Arial" w:hAnsi="Arial" w:cs="Arial"/>
          <w:sz w:val="24"/>
          <w:szCs w:val="24"/>
          <w:lang w:val="en-US"/>
        </w:rPr>
        <w:t xml:space="preserve"> 5: 8299.</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DRAKE A. G., COQUERELLE M., KOSINTSEV P. A., BACHURA O. P., SABLIN M., GUSEV A. V., FLEMING L. S. &amp; LOSEY R. J. 2017. — Three-dimensional geometric morphometric analysis of fossil canid mandibles and skulls. </w:t>
      </w:r>
      <w:r>
        <w:rPr>
          <w:rFonts w:ascii="Arial" w:hAnsi="Arial" w:cs="Arial"/>
          <w:i/>
          <w:iCs/>
          <w:sz w:val="24"/>
          <w:szCs w:val="24"/>
          <w:lang w:val="en-US"/>
        </w:rPr>
        <w:t>Scientific Reports</w:t>
      </w:r>
      <w:r>
        <w:rPr>
          <w:rFonts w:ascii="Arial" w:hAnsi="Arial" w:cs="Arial"/>
          <w:sz w:val="24"/>
          <w:szCs w:val="24"/>
          <w:lang w:val="en-US"/>
        </w:rPr>
        <w:t xml:space="preserve"> 7 (1): 9508.</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ENSMINGER J. 2017. — </w:t>
      </w:r>
      <w:r>
        <w:rPr>
          <w:rFonts w:ascii="Arial" w:hAnsi="Arial" w:cs="Arial"/>
          <w:i/>
          <w:iCs/>
          <w:sz w:val="24"/>
          <w:szCs w:val="24"/>
          <w:lang w:val="en-US"/>
        </w:rPr>
        <w:t xml:space="preserve">Dogs in California Aboriginal Cultures. </w:t>
      </w:r>
      <w:r>
        <w:rPr>
          <w:rFonts w:ascii="Arial" w:hAnsi="Arial" w:cs="Arial"/>
          <w:sz w:val="24"/>
          <w:szCs w:val="24"/>
          <w:lang w:val="en-US"/>
        </w:rPr>
        <w:t>Land of Oaks Institute, Oakland, 160 p.</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EVIN A., LEBRUN R., DUROCHER M., AMEEN C., LARSON G. &amp; SYKES N. 2020. — Building three-dimensional models before destructive sampling of </w:t>
      </w:r>
      <w:proofErr w:type="spellStart"/>
      <w:r>
        <w:rPr>
          <w:rFonts w:ascii="Arial" w:hAnsi="Arial" w:cs="Arial"/>
          <w:sz w:val="24"/>
          <w:szCs w:val="24"/>
          <w:lang w:val="en-US"/>
        </w:rPr>
        <w:t>bioarchaeological</w:t>
      </w:r>
      <w:proofErr w:type="spellEnd"/>
      <w:r>
        <w:rPr>
          <w:rFonts w:ascii="Arial" w:hAnsi="Arial" w:cs="Arial"/>
          <w:sz w:val="24"/>
          <w:szCs w:val="24"/>
          <w:lang w:val="en-US"/>
        </w:rPr>
        <w:t xml:space="preserve"> remains: a comment to </w:t>
      </w:r>
      <w:proofErr w:type="spellStart"/>
      <w:r>
        <w:rPr>
          <w:rFonts w:ascii="Arial" w:hAnsi="Arial" w:cs="Arial"/>
          <w:sz w:val="24"/>
          <w:szCs w:val="24"/>
          <w:lang w:val="en-US"/>
        </w:rPr>
        <w:t>Pálsdóttir</w:t>
      </w:r>
      <w:proofErr w:type="spellEnd"/>
      <w:r>
        <w:rPr>
          <w:rFonts w:ascii="Arial" w:hAnsi="Arial" w:cs="Arial"/>
          <w:sz w:val="24"/>
          <w:szCs w:val="24"/>
          <w:lang w:val="en-US"/>
        </w:rPr>
        <w:t xml:space="preserve"> </w:t>
      </w:r>
      <w:r>
        <w:rPr>
          <w:rFonts w:ascii="Arial" w:hAnsi="Arial" w:cs="Arial"/>
          <w:i/>
          <w:iCs/>
          <w:sz w:val="24"/>
          <w:szCs w:val="24"/>
          <w:lang w:val="en-US"/>
        </w:rPr>
        <w:t>et al.</w:t>
      </w:r>
      <w:r>
        <w:rPr>
          <w:rFonts w:ascii="Arial" w:hAnsi="Arial" w:cs="Arial"/>
          <w:sz w:val="24"/>
          <w:szCs w:val="24"/>
          <w:lang w:val="en-US"/>
        </w:rPr>
        <w:t xml:space="preserve"> (2019). </w:t>
      </w:r>
      <w:r>
        <w:rPr>
          <w:rFonts w:ascii="Arial" w:hAnsi="Arial" w:cs="Arial"/>
          <w:i/>
          <w:iCs/>
          <w:sz w:val="24"/>
          <w:szCs w:val="24"/>
          <w:lang w:val="en-US"/>
        </w:rPr>
        <w:t>Royal Society Open Science</w:t>
      </w:r>
      <w:r>
        <w:rPr>
          <w:rFonts w:ascii="Arial" w:hAnsi="Arial" w:cs="Arial"/>
          <w:sz w:val="24"/>
          <w:szCs w:val="24"/>
          <w:lang w:val="en-US"/>
        </w:rPr>
        <w:t xml:space="preserve"> 7 (3): 192034. https://doi.org/10.1098/rsos.192034</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EVIN A., SOUTER T., HULME-BEAMAN A., AMEEN C., ALLEN R., VIACAVA P., LARSON G., CUCCHI T. &amp; DOBNEY K. 2016. — The use of close-</w:t>
      </w:r>
      <w:r>
        <w:rPr>
          <w:rFonts w:ascii="Arial" w:hAnsi="Arial" w:cs="Arial"/>
          <w:sz w:val="24"/>
          <w:szCs w:val="24"/>
          <w:lang w:val="en-US"/>
        </w:rPr>
        <w:lastRenderedPageBreak/>
        <w:t xml:space="preserve">range photogrammetry in zooarchaeology: creating accurate 3D models of wolf crania to study dog domestication. </w:t>
      </w:r>
      <w:r>
        <w:rPr>
          <w:rFonts w:ascii="Arial" w:hAnsi="Arial" w:cs="Arial"/>
          <w:i/>
          <w:iCs/>
          <w:sz w:val="24"/>
          <w:szCs w:val="24"/>
          <w:lang w:val="en-US"/>
        </w:rPr>
        <w:t>Journal of Archaeological Science: Reports</w:t>
      </w:r>
      <w:r>
        <w:rPr>
          <w:rFonts w:ascii="Arial" w:hAnsi="Arial" w:cs="Arial"/>
          <w:sz w:val="24"/>
          <w:szCs w:val="24"/>
          <w:lang w:val="en-US"/>
        </w:rPr>
        <w:t xml:space="preserve"> 9: 87-93. https://doi.org/10.1016/j.jasrep.2016.06.028</w:t>
      </w:r>
    </w:p>
    <w:p w:rsidR="00C15D01" w:rsidRDefault="00966159">
      <w:pPr>
        <w:autoSpaceDE w:val="0"/>
        <w:autoSpaceDN w:val="0"/>
        <w:adjustRightInd w:val="0"/>
        <w:spacing w:after="0" w:line="480" w:lineRule="auto"/>
        <w:ind w:left="720" w:hanging="720"/>
        <w:rPr>
          <w:rFonts w:ascii="Arial" w:hAnsi="Arial" w:cs="Arial"/>
          <w:sz w:val="24"/>
          <w:szCs w:val="24"/>
          <w:lang w:val="fr-CH"/>
        </w:rPr>
      </w:pPr>
      <w:r>
        <w:rPr>
          <w:rFonts w:ascii="Arial" w:hAnsi="Arial" w:cs="Arial"/>
          <w:sz w:val="24"/>
          <w:szCs w:val="24"/>
          <w:lang w:val="fr-CH"/>
        </w:rPr>
        <w:t xml:space="preserve">FERNÁNDEZ DE OVIEDO Y VALDÉS G. 1944. — </w:t>
      </w:r>
      <w:r>
        <w:rPr>
          <w:rFonts w:ascii="Arial" w:hAnsi="Arial" w:cs="Arial"/>
          <w:i/>
          <w:iCs/>
          <w:sz w:val="24"/>
          <w:szCs w:val="24"/>
          <w:lang w:val="fr-CH"/>
        </w:rPr>
        <w:t xml:space="preserve">Historia general y natural de las indias, Islas y tierra firme del mar océano. </w:t>
      </w:r>
      <w:r>
        <w:rPr>
          <w:rFonts w:ascii="Arial" w:hAnsi="Arial" w:cs="Arial"/>
          <w:sz w:val="24"/>
          <w:szCs w:val="24"/>
          <w:lang w:val="fr-CH"/>
        </w:rPr>
        <w:t>Guarania, Asunción.</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fr-CH"/>
        </w:rPr>
        <w:t xml:space="preserve">FIDALGO F., MEO GUZMÁN L. M., POLITIS G. G., SALEMME M. C., TONNI E. P., CARBONARI J. E., GOMEZ G. J., HUARTE R. &amp; FIGINI A. J. 1986. — Investigaciones arqueológicas en el Sitio 2 de Arroyo Seco [Pdo. de Tres Arroyos, Pcia. de Buenos Aires, República Argentina], </w:t>
      </w:r>
      <w:r>
        <w:rPr>
          <w:rFonts w:ascii="Arial" w:hAnsi="Arial" w:cs="Arial"/>
          <w:i/>
          <w:iCs/>
          <w:sz w:val="24"/>
          <w:szCs w:val="24"/>
          <w:lang w:val="fr-CH"/>
        </w:rPr>
        <w:t>in</w:t>
      </w:r>
      <w:r>
        <w:rPr>
          <w:rFonts w:ascii="Arial" w:hAnsi="Arial" w:cs="Arial"/>
          <w:sz w:val="24"/>
          <w:szCs w:val="24"/>
          <w:lang w:val="fr-CH"/>
        </w:rPr>
        <w:t xml:space="preserve"> BRYAN A. L. (ed), </w:t>
      </w:r>
      <w:r>
        <w:rPr>
          <w:rFonts w:ascii="Arial" w:hAnsi="Arial" w:cs="Arial"/>
          <w:i/>
          <w:iCs/>
          <w:sz w:val="24"/>
          <w:szCs w:val="24"/>
          <w:lang w:val="fr-CH"/>
        </w:rPr>
        <w:t>New Evidence for the Pleistocene Peopling of Americas.</w:t>
      </w:r>
      <w:r>
        <w:rPr>
          <w:rFonts w:ascii="Arial" w:hAnsi="Arial" w:cs="Arial"/>
          <w:sz w:val="24"/>
          <w:szCs w:val="24"/>
          <w:lang w:val="fr-CH"/>
        </w:rPr>
        <w:t xml:space="preserve"> </w:t>
      </w:r>
      <w:r>
        <w:rPr>
          <w:rFonts w:ascii="Arial" w:hAnsi="Arial" w:cs="Arial"/>
          <w:sz w:val="24"/>
          <w:szCs w:val="24"/>
          <w:lang w:val="en-US"/>
        </w:rPr>
        <w:t>Center for the Study of Early Man, University of Maine, Orono: 221-270.</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FLANNERY K. V. 1967. — Vertebrate fauna and hunting patterns, </w:t>
      </w:r>
      <w:r>
        <w:rPr>
          <w:rFonts w:ascii="Arial" w:hAnsi="Arial" w:cs="Arial"/>
          <w:i/>
          <w:iCs/>
          <w:sz w:val="24"/>
          <w:szCs w:val="24"/>
          <w:lang w:val="en-US"/>
        </w:rPr>
        <w:t>in</w:t>
      </w:r>
      <w:r>
        <w:rPr>
          <w:rFonts w:ascii="Arial" w:hAnsi="Arial" w:cs="Arial"/>
          <w:sz w:val="24"/>
          <w:szCs w:val="24"/>
          <w:lang w:val="en-US"/>
        </w:rPr>
        <w:t xml:space="preserve"> BYERS D. S. (ed), </w:t>
      </w:r>
      <w:r>
        <w:rPr>
          <w:rFonts w:ascii="Arial" w:hAnsi="Arial" w:cs="Arial"/>
          <w:i/>
          <w:iCs/>
          <w:sz w:val="24"/>
          <w:szCs w:val="24"/>
          <w:lang w:val="en-US"/>
        </w:rPr>
        <w:t xml:space="preserve">The Prehistory of the </w:t>
      </w:r>
      <w:proofErr w:type="spellStart"/>
      <w:r>
        <w:rPr>
          <w:rFonts w:ascii="Arial" w:hAnsi="Arial" w:cs="Arial"/>
          <w:i/>
          <w:iCs/>
          <w:sz w:val="24"/>
          <w:szCs w:val="24"/>
          <w:lang w:val="en-US"/>
        </w:rPr>
        <w:t>Tehuacan</w:t>
      </w:r>
      <w:proofErr w:type="spellEnd"/>
      <w:r>
        <w:rPr>
          <w:rFonts w:ascii="Arial" w:hAnsi="Arial" w:cs="Arial"/>
          <w:i/>
          <w:iCs/>
          <w:sz w:val="24"/>
          <w:szCs w:val="24"/>
          <w:lang w:val="en-US"/>
        </w:rPr>
        <w:t xml:space="preserve"> Valley.</w:t>
      </w:r>
      <w:r>
        <w:rPr>
          <w:rFonts w:ascii="Arial" w:hAnsi="Arial" w:cs="Arial"/>
          <w:sz w:val="24"/>
          <w:szCs w:val="24"/>
          <w:lang w:val="en-US"/>
        </w:rPr>
        <w:t xml:space="preserve"> University of Texas Press, Austin: 132-177 </w:t>
      </w:r>
    </w:p>
    <w:p w:rsidR="00C15D01" w:rsidRDefault="00966159">
      <w:pPr>
        <w:autoSpaceDE w:val="0"/>
        <w:autoSpaceDN w:val="0"/>
        <w:adjustRightInd w:val="0"/>
        <w:spacing w:after="0" w:line="480" w:lineRule="auto"/>
        <w:ind w:left="720" w:hanging="720"/>
        <w:rPr>
          <w:rFonts w:ascii="Arial" w:hAnsi="Arial" w:cs="Arial"/>
          <w:color w:val="FF0000"/>
          <w:sz w:val="24"/>
          <w:szCs w:val="24"/>
          <w:lang w:val="en-US"/>
        </w:rPr>
      </w:pPr>
      <w:r>
        <w:rPr>
          <w:rFonts w:ascii="Arial" w:hAnsi="Arial" w:cs="Arial"/>
          <w:color w:val="FF0000"/>
          <w:sz w:val="24"/>
          <w:szCs w:val="24"/>
          <w:lang w:val="en-US"/>
        </w:rPr>
        <w:t xml:space="preserve">FRANTZ L. A. F., BRADLEY, D. G., LARSON, G. &amp; ORLANDO, L. 2020. — Animal domestication in the era of ancient genomics. Nature Reviews Genetics 21: 449–460. </w:t>
      </w:r>
      <w:hyperlink r:id="rId19" w:history="1">
        <w:r w:rsidR="00DC7723" w:rsidRPr="00317D44">
          <w:rPr>
            <w:rStyle w:val="Hyperlink"/>
            <w:rFonts w:ascii="Arial" w:hAnsi="Arial" w:cs="Arial"/>
            <w:sz w:val="24"/>
            <w:szCs w:val="24"/>
            <w:lang w:val="en-US"/>
          </w:rPr>
          <w:t>https://doi.org/10.1038/s41576-020-0225-0</w:t>
        </w:r>
      </w:hyperlink>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FRAZER J. G. 1910. — </w:t>
      </w:r>
      <w:proofErr w:type="spellStart"/>
      <w:r>
        <w:rPr>
          <w:rFonts w:ascii="Arial" w:hAnsi="Arial" w:cs="Arial"/>
          <w:i/>
          <w:iCs/>
          <w:sz w:val="24"/>
          <w:szCs w:val="24"/>
          <w:lang w:val="en-US"/>
        </w:rPr>
        <w:t>Totemism</w:t>
      </w:r>
      <w:proofErr w:type="spellEnd"/>
      <w:r>
        <w:rPr>
          <w:rFonts w:ascii="Arial" w:hAnsi="Arial" w:cs="Arial"/>
          <w:i/>
          <w:iCs/>
          <w:sz w:val="24"/>
          <w:szCs w:val="24"/>
          <w:lang w:val="en-US"/>
        </w:rPr>
        <w:t xml:space="preserve"> and Exogamy: A Treatise on Certain Early Forms of Superstition and Society. </w:t>
      </w:r>
      <w:r>
        <w:rPr>
          <w:rFonts w:ascii="Arial" w:hAnsi="Arial" w:cs="Arial"/>
          <w:sz w:val="24"/>
          <w:szCs w:val="24"/>
          <w:lang w:val="en-US"/>
        </w:rPr>
        <w:t>The MacMillan Company, New York, 583 p.</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FREEDMAN A. H., GRONAU I., SCHWEIZER R. M., ORTEGA-DEL VECCHYO D., HAN E., SILVA P. M., GALAVERNI M., FAN Z., MARX P., LORENTE-GALDOS B., BEALE H., RAMIREZ O., HORMOZDIARI F., ALKAN C., VILÀ C., SQUIRE K., GEFFEN E., KUSAK J., BOYKO A. R., PARKER H. G., LEE C., TADIGOTLA V., SIEPEL A., BUSTAMANTE C. </w:t>
      </w:r>
      <w:r>
        <w:rPr>
          <w:rFonts w:ascii="Arial" w:hAnsi="Arial" w:cs="Arial"/>
          <w:sz w:val="24"/>
          <w:szCs w:val="24"/>
          <w:lang w:val="en-US"/>
        </w:rPr>
        <w:lastRenderedPageBreak/>
        <w:t xml:space="preserve">D., HARKINS T. T., NELSON S. F., OSTRANDER E. A., MARQUES-BONET T., WAYNE R. K. &amp; NOVEMBRE J. 2014. — Genome sequencing highlights the dynamic early history of dogs. </w:t>
      </w:r>
      <w:proofErr w:type="spellStart"/>
      <w:r>
        <w:rPr>
          <w:rFonts w:ascii="Arial" w:hAnsi="Arial" w:cs="Arial"/>
          <w:i/>
          <w:iCs/>
          <w:sz w:val="24"/>
          <w:szCs w:val="24"/>
          <w:lang w:val="en-US"/>
        </w:rPr>
        <w:t>PLoS</w:t>
      </w:r>
      <w:proofErr w:type="spellEnd"/>
      <w:r>
        <w:rPr>
          <w:rFonts w:ascii="Arial" w:hAnsi="Arial" w:cs="Arial"/>
          <w:i/>
          <w:iCs/>
          <w:sz w:val="24"/>
          <w:szCs w:val="24"/>
          <w:lang w:val="en-US"/>
        </w:rPr>
        <w:t xml:space="preserve"> Genetics</w:t>
      </w:r>
      <w:r>
        <w:rPr>
          <w:rFonts w:ascii="Arial" w:hAnsi="Arial" w:cs="Arial"/>
          <w:sz w:val="24"/>
          <w:szCs w:val="24"/>
          <w:lang w:val="en-US"/>
        </w:rPr>
        <w:t xml:space="preserve"> 10 (1): e1004016. https://doi.org/10.1371/journal.pgen.1004016</w:t>
      </w:r>
    </w:p>
    <w:p w:rsidR="00C15D01" w:rsidRDefault="00966159">
      <w:pPr>
        <w:autoSpaceDE w:val="0"/>
        <w:autoSpaceDN w:val="0"/>
        <w:adjustRightInd w:val="0"/>
        <w:spacing w:after="0" w:line="480" w:lineRule="auto"/>
        <w:ind w:left="720" w:hanging="720"/>
        <w:rPr>
          <w:rFonts w:ascii="Arial" w:hAnsi="Arial" w:cs="Arial"/>
          <w:sz w:val="24"/>
          <w:szCs w:val="24"/>
          <w:lang w:val="it-IT"/>
        </w:rPr>
      </w:pPr>
      <w:r>
        <w:rPr>
          <w:rFonts w:ascii="Arial" w:hAnsi="Arial" w:cs="Arial"/>
          <w:sz w:val="24"/>
          <w:szCs w:val="24"/>
          <w:lang w:val="en-US"/>
        </w:rPr>
        <w:t xml:space="preserve">FRITZ G. J. 1994. — Are the first American farmers getting younger? </w:t>
      </w:r>
      <w:r>
        <w:rPr>
          <w:rFonts w:ascii="Arial" w:hAnsi="Arial" w:cs="Arial"/>
          <w:i/>
          <w:iCs/>
          <w:sz w:val="24"/>
          <w:szCs w:val="24"/>
          <w:lang w:val="it-IT"/>
        </w:rPr>
        <w:t>Current Anthropology</w:t>
      </w:r>
      <w:r>
        <w:rPr>
          <w:rFonts w:ascii="Arial" w:hAnsi="Arial" w:cs="Arial"/>
          <w:sz w:val="24"/>
          <w:szCs w:val="24"/>
          <w:lang w:val="it-IT"/>
        </w:rPr>
        <w:t xml:space="preserve"> 35: 305-309.</w:t>
      </w:r>
    </w:p>
    <w:p w:rsidR="00C15D01" w:rsidRDefault="00966159">
      <w:pPr>
        <w:autoSpaceDE w:val="0"/>
        <w:autoSpaceDN w:val="0"/>
        <w:adjustRightInd w:val="0"/>
        <w:spacing w:after="0" w:line="480" w:lineRule="auto"/>
        <w:ind w:left="720" w:hanging="720"/>
        <w:rPr>
          <w:rFonts w:ascii="Arial" w:hAnsi="Arial" w:cs="Arial"/>
          <w:sz w:val="24"/>
          <w:szCs w:val="24"/>
          <w:lang w:val="it-IT"/>
        </w:rPr>
      </w:pPr>
      <w:r>
        <w:rPr>
          <w:rFonts w:ascii="Arial" w:hAnsi="Arial" w:cs="Arial"/>
          <w:sz w:val="24"/>
          <w:szCs w:val="24"/>
          <w:lang w:val="it-IT"/>
        </w:rPr>
        <w:t xml:space="preserve">FUENZALIDA Á. 2008. — </w:t>
      </w:r>
      <w:r>
        <w:rPr>
          <w:rFonts w:ascii="Arial" w:hAnsi="Arial" w:cs="Arial"/>
          <w:i/>
          <w:iCs/>
          <w:sz w:val="24"/>
          <w:szCs w:val="24"/>
          <w:lang w:val="it-IT"/>
        </w:rPr>
        <w:t>El perro Ovejero Magallánico; testimonio de reconstrucción histórica.</w:t>
      </w:r>
      <w:r>
        <w:rPr>
          <w:rFonts w:ascii="Arial" w:hAnsi="Arial" w:cs="Arial"/>
          <w:sz w:val="24"/>
          <w:szCs w:val="24"/>
          <w:lang w:val="it-IT"/>
        </w:rPr>
        <w:t xml:space="preserve"> PhD dissertation, Pontificia Universidad Católica, Santiago.</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it-IT"/>
        </w:rPr>
        <w:t xml:space="preserve">FUGATE D. 2008. — Pueblo Dogs. </w:t>
      </w:r>
      <w:r>
        <w:rPr>
          <w:rFonts w:ascii="Arial" w:hAnsi="Arial" w:cs="Arial"/>
          <w:i/>
          <w:iCs/>
          <w:sz w:val="24"/>
          <w:szCs w:val="24"/>
          <w:lang w:val="en-US"/>
        </w:rPr>
        <w:t>Archaeology Southwest</w:t>
      </w:r>
      <w:r>
        <w:rPr>
          <w:rFonts w:ascii="Arial" w:hAnsi="Arial" w:cs="Arial"/>
          <w:sz w:val="24"/>
          <w:szCs w:val="24"/>
          <w:lang w:val="en-US"/>
        </w:rPr>
        <w:t xml:space="preserve"> 22: 4–5.</w:t>
      </w:r>
    </w:p>
    <w:p w:rsidR="00C15D01" w:rsidRDefault="00966159">
      <w:pPr>
        <w:spacing w:line="480" w:lineRule="auto"/>
        <w:ind w:left="660" w:hangingChars="275" w:hanging="660"/>
        <w:rPr>
          <w:rFonts w:ascii="Arial" w:eastAsia="AdvOT569473da" w:hAnsi="Arial" w:cs="Arial"/>
          <w:color w:val="FF0000"/>
          <w:sz w:val="24"/>
          <w:szCs w:val="24"/>
          <w:lang w:val="es-ES" w:eastAsia="zh-CN" w:bidi="ar"/>
        </w:rPr>
      </w:pPr>
      <w:r>
        <w:rPr>
          <w:rFonts w:ascii="Arial" w:eastAsia="AdvOT569473da" w:hAnsi="Arial" w:cs="Arial"/>
          <w:color w:val="FF0000"/>
          <w:sz w:val="24"/>
          <w:szCs w:val="24"/>
          <w:lang w:val="en-US" w:eastAsia="zh-CN" w:bidi="ar"/>
        </w:rPr>
        <w:t>GALETA P., LÁZNI</w:t>
      </w:r>
      <w:r>
        <w:rPr>
          <w:rFonts w:ascii="Arial" w:eastAsia="AdvOTc022ae45 . B" w:hAnsi="Arial" w:cs="Arial"/>
          <w:color w:val="FF0000"/>
          <w:sz w:val="24"/>
          <w:szCs w:val="24"/>
          <w:lang w:val="en-US" w:eastAsia="zh-CN" w:bidi="ar"/>
        </w:rPr>
        <w:t>Č</w:t>
      </w:r>
      <w:r>
        <w:rPr>
          <w:rFonts w:ascii="Arial" w:eastAsia="AdvOT569473da" w:hAnsi="Arial" w:cs="Arial"/>
          <w:color w:val="FF0000"/>
          <w:sz w:val="24"/>
          <w:szCs w:val="24"/>
          <w:lang w:val="en-US" w:eastAsia="zh-CN" w:bidi="ar"/>
        </w:rPr>
        <w:t>KOVÁ-GALETOVÁ, M., SABLIN, M., &amp; GERMONPRÉ, M. 2020.</w:t>
      </w:r>
      <w:r>
        <w:rPr>
          <w:rFonts w:ascii="Arial" w:eastAsia="SimSun" w:hAnsi="Arial" w:cs="Arial"/>
          <w:color w:val="FF0000"/>
          <w:sz w:val="24"/>
          <w:szCs w:val="24"/>
          <w:lang w:val="en-US" w:eastAsia="zh-CN" w:bidi="ar"/>
        </w:rPr>
        <w:t xml:space="preserve"> </w:t>
      </w:r>
      <w:r>
        <w:rPr>
          <w:rFonts w:ascii="Arial" w:hAnsi="Arial" w:cs="Arial"/>
          <w:color w:val="FF0000"/>
          <w:sz w:val="24"/>
          <w:szCs w:val="24"/>
          <w:lang w:val="en-US"/>
        </w:rPr>
        <w:t>—</w:t>
      </w:r>
      <w:r>
        <w:rPr>
          <w:rFonts w:ascii="Arial" w:eastAsia="AdvOT569473da" w:hAnsi="Arial" w:cs="Arial"/>
          <w:color w:val="FF0000"/>
          <w:sz w:val="24"/>
          <w:szCs w:val="24"/>
          <w:lang w:val="en-US" w:eastAsia="zh-CN" w:bidi="ar"/>
        </w:rPr>
        <w:t xml:space="preserve"> Morphological evidence for early dog domestication in the European Pleistocene: New evidence from a randomization approach to group differences. </w:t>
      </w:r>
      <w:proofErr w:type="spellStart"/>
      <w:r>
        <w:rPr>
          <w:rFonts w:ascii="Arial" w:eastAsia="AdvOT569473da" w:hAnsi="Arial" w:cs="Arial"/>
          <w:i/>
          <w:iCs/>
          <w:color w:val="FF0000"/>
          <w:sz w:val="24"/>
          <w:szCs w:val="24"/>
          <w:lang w:val="es-ES" w:eastAsia="zh-CN" w:bidi="ar"/>
        </w:rPr>
        <w:t>The</w:t>
      </w:r>
      <w:proofErr w:type="spellEnd"/>
      <w:r>
        <w:rPr>
          <w:rFonts w:ascii="Arial" w:eastAsia="AdvOT569473da" w:hAnsi="Arial" w:cs="Arial"/>
          <w:i/>
          <w:iCs/>
          <w:color w:val="FF0000"/>
          <w:sz w:val="24"/>
          <w:szCs w:val="24"/>
          <w:lang w:val="es-ES" w:eastAsia="zh-CN" w:bidi="ar"/>
        </w:rPr>
        <w:t xml:space="preserve"> </w:t>
      </w:r>
      <w:proofErr w:type="spellStart"/>
      <w:r>
        <w:rPr>
          <w:rFonts w:ascii="Arial" w:eastAsia="AdvOTf2679e53 . I" w:hAnsi="Arial" w:cs="Arial"/>
          <w:i/>
          <w:iCs/>
          <w:color w:val="FF0000"/>
          <w:sz w:val="24"/>
          <w:szCs w:val="24"/>
          <w:lang w:val="es-ES" w:eastAsia="zh-CN" w:bidi="ar"/>
        </w:rPr>
        <w:t>Anatomical</w:t>
      </w:r>
      <w:proofErr w:type="spellEnd"/>
      <w:r>
        <w:rPr>
          <w:rFonts w:ascii="Arial" w:eastAsia="AdvOTf2679e53 . I" w:hAnsi="Arial" w:cs="Arial"/>
          <w:i/>
          <w:iCs/>
          <w:color w:val="FF0000"/>
          <w:sz w:val="24"/>
          <w:szCs w:val="24"/>
          <w:lang w:val="es-ES" w:eastAsia="zh-CN" w:bidi="ar"/>
        </w:rPr>
        <w:t xml:space="preserve"> </w:t>
      </w:r>
      <w:proofErr w:type="spellStart"/>
      <w:r>
        <w:rPr>
          <w:rFonts w:ascii="Arial" w:eastAsia="AdvOTf2679e53 . I" w:hAnsi="Arial" w:cs="Arial"/>
          <w:i/>
          <w:iCs/>
          <w:color w:val="FF0000"/>
          <w:sz w:val="24"/>
          <w:szCs w:val="24"/>
          <w:lang w:val="es-ES" w:eastAsia="zh-CN" w:bidi="ar"/>
        </w:rPr>
        <w:t>Rec</w:t>
      </w:r>
      <w:r>
        <w:rPr>
          <w:rFonts w:ascii="Arial" w:eastAsia="AdvOT569473da" w:hAnsi="Arial" w:cs="Arial"/>
          <w:i/>
          <w:iCs/>
          <w:color w:val="FF0000"/>
          <w:sz w:val="24"/>
          <w:szCs w:val="24"/>
          <w:lang w:val="es-ES" w:eastAsia="zh-CN" w:bidi="ar"/>
        </w:rPr>
        <w:t>ords</w:t>
      </w:r>
      <w:proofErr w:type="spellEnd"/>
      <w:r>
        <w:rPr>
          <w:rFonts w:ascii="Arial" w:eastAsia="AdvOT569473da" w:hAnsi="Arial" w:cs="Arial"/>
          <w:i/>
          <w:iCs/>
          <w:color w:val="FF0000"/>
          <w:sz w:val="24"/>
          <w:szCs w:val="24"/>
          <w:lang w:val="es-ES" w:eastAsia="zh-CN" w:bidi="ar"/>
        </w:rPr>
        <w:t xml:space="preserve"> </w:t>
      </w:r>
      <w:r>
        <w:rPr>
          <w:rFonts w:ascii="Arial" w:eastAsia="AdvOT569473da" w:hAnsi="Arial" w:cs="Arial"/>
          <w:color w:val="FF0000"/>
          <w:sz w:val="24"/>
          <w:szCs w:val="24"/>
          <w:lang w:val="es-ES" w:eastAsia="zh-CN" w:bidi="ar"/>
        </w:rPr>
        <w:t>2020: 1</w:t>
      </w:r>
      <w:r>
        <w:rPr>
          <w:rFonts w:ascii="Arial" w:eastAsia="AdvOT569473da + 20" w:hAnsi="Arial" w:cs="Arial"/>
          <w:color w:val="FF0000"/>
          <w:sz w:val="24"/>
          <w:szCs w:val="24"/>
          <w:lang w:val="es-ES" w:eastAsia="zh-CN" w:bidi="ar"/>
        </w:rPr>
        <w:t>–</w:t>
      </w:r>
      <w:r>
        <w:rPr>
          <w:rFonts w:ascii="Arial" w:eastAsia="AdvOT569473da" w:hAnsi="Arial" w:cs="Arial"/>
          <w:color w:val="FF0000"/>
          <w:sz w:val="24"/>
          <w:szCs w:val="24"/>
          <w:lang w:val="es-ES" w:eastAsia="zh-CN" w:bidi="ar"/>
        </w:rPr>
        <w:t xml:space="preserve">21. </w:t>
      </w:r>
      <w:hyperlink r:id="rId20" w:history="1">
        <w:r w:rsidR="00DC7723" w:rsidRPr="00317D44">
          <w:rPr>
            <w:rStyle w:val="Hyperlink"/>
            <w:rFonts w:ascii="Arial" w:eastAsia="AdvOT569473da" w:hAnsi="Arial" w:cs="Arial"/>
            <w:sz w:val="24"/>
            <w:szCs w:val="24"/>
            <w:lang w:val="es-ES" w:eastAsia="zh-CN" w:bidi="ar"/>
          </w:rPr>
          <w:t>https://doi.org/10.1002/ar.24500</w:t>
        </w:r>
      </w:hyperlink>
    </w:p>
    <w:p w:rsidR="00C15D01" w:rsidRPr="00B45EEE" w:rsidRDefault="00966159">
      <w:pPr>
        <w:autoSpaceDE w:val="0"/>
        <w:autoSpaceDN w:val="0"/>
        <w:adjustRightInd w:val="0"/>
        <w:spacing w:after="0" w:line="480" w:lineRule="auto"/>
        <w:ind w:left="720" w:hanging="720"/>
        <w:rPr>
          <w:rFonts w:ascii="Arial" w:hAnsi="Arial" w:cs="Arial"/>
          <w:sz w:val="24"/>
          <w:szCs w:val="24"/>
          <w:lang w:val="es-ES"/>
        </w:rPr>
      </w:pPr>
      <w:r w:rsidRPr="00B45EEE">
        <w:rPr>
          <w:rFonts w:ascii="Arial" w:hAnsi="Arial" w:cs="Arial"/>
          <w:sz w:val="24"/>
          <w:szCs w:val="24"/>
          <w:lang w:val="es-ES"/>
        </w:rPr>
        <w:t xml:space="preserve">GALLARDO G. 1964. — Perros americanos precolombinos. </w:t>
      </w:r>
      <w:r w:rsidRPr="00B45EEE">
        <w:rPr>
          <w:rFonts w:ascii="Arial" w:hAnsi="Arial" w:cs="Arial"/>
          <w:i/>
          <w:iCs/>
          <w:sz w:val="24"/>
          <w:szCs w:val="24"/>
          <w:lang w:val="es-ES"/>
        </w:rPr>
        <w:t>Cuadernos del Instituto Nacional de Antropología y Pensamiento Latinoamericano</w:t>
      </w:r>
      <w:r w:rsidRPr="00B45EEE">
        <w:rPr>
          <w:rFonts w:ascii="Arial" w:hAnsi="Arial" w:cs="Arial"/>
          <w:sz w:val="24"/>
          <w:szCs w:val="24"/>
          <w:lang w:val="es-ES"/>
        </w:rPr>
        <w:t xml:space="preserve"> 5: 31-68.</w:t>
      </w:r>
    </w:p>
    <w:p w:rsidR="00C15D01" w:rsidRDefault="00966159">
      <w:pPr>
        <w:autoSpaceDE w:val="0"/>
        <w:autoSpaceDN w:val="0"/>
        <w:adjustRightInd w:val="0"/>
        <w:spacing w:after="0" w:line="480" w:lineRule="auto"/>
        <w:ind w:left="720" w:hanging="720"/>
        <w:rPr>
          <w:rFonts w:ascii="Arial" w:hAnsi="Arial" w:cs="Arial"/>
          <w:color w:val="FF0000"/>
          <w:sz w:val="24"/>
          <w:szCs w:val="24"/>
          <w:lang w:val="en-US"/>
        </w:rPr>
      </w:pPr>
      <w:r>
        <w:rPr>
          <w:rFonts w:ascii="Arial" w:hAnsi="Arial" w:cs="Arial"/>
          <w:sz w:val="24"/>
          <w:szCs w:val="24"/>
          <w:lang w:val="en-US"/>
        </w:rPr>
        <w:t xml:space="preserve">GEIGER M., EVIN A., SÁNCHEZ-VILLAGRA M. R., GASCHO D., MAININI C. &amp; ZOLLIKOFER C. P. 2017. — </w:t>
      </w:r>
      <w:proofErr w:type="spellStart"/>
      <w:r>
        <w:rPr>
          <w:rFonts w:ascii="Arial" w:hAnsi="Arial" w:cs="Arial"/>
          <w:sz w:val="24"/>
          <w:szCs w:val="24"/>
          <w:lang w:val="en-US"/>
        </w:rPr>
        <w:t>Neomorphosis</w:t>
      </w:r>
      <w:proofErr w:type="spellEnd"/>
      <w:r>
        <w:rPr>
          <w:rFonts w:ascii="Arial" w:hAnsi="Arial" w:cs="Arial"/>
          <w:sz w:val="24"/>
          <w:szCs w:val="24"/>
          <w:lang w:val="en-US"/>
        </w:rPr>
        <w:t xml:space="preserve"> and heterochrony of skull shape in dog domestication. </w:t>
      </w:r>
      <w:r>
        <w:rPr>
          <w:rFonts w:ascii="Arial" w:hAnsi="Arial" w:cs="Arial"/>
          <w:i/>
          <w:iCs/>
          <w:sz w:val="24"/>
          <w:szCs w:val="24"/>
          <w:lang w:val="en-US"/>
        </w:rPr>
        <w:t>Scientific Reports</w:t>
      </w:r>
      <w:r>
        <w:rPr>
          <w:rFonts w:ascii="Arial" w:hAnsi="Arial" w:cs="Arial"/>
          <w:sz w:val="24"/>
          <w:szCs w:val="24"/>
          <w:lang w:val="en-US"/>
        </w:rPr>
        <w:t xml:space="preserve"> 7 (1): 13443. </w:t>
      </w:r>
      <w:hyperlink r:id="rId21" w:history="1">
        <w:r>
          <w:rPr>
            <w:rStyle w:val="Hyperlink"/>
            <w:rFonts w:ascii="Arial" w:hAnsi="Arial" w:cs="Arial"/>
            <w:color w:val="FF0000"/>
            <w:sz w:val="24"/>
            <w:szCs w:val="24"/>
            <w:lang w:val="en-US"/>
          </w:rPr>
          <w:t>https://doi.org/10.1038/s41598-017-12582-2</w:t>
        </w:r>
      </w:hyperlink>
    </w:p>
    <w:p w:rsidR="00C15D01" w:rsidRDefault="00966159">
      <w:pPr>
        <w:spacing w:line="480" w:lineRule="auto"/>
        <w:ind w:left="660" w:hangingChars="275" w:hanging="660"/>
        <w:rPr>
          <w:rFonts w:ascii="Arial" w:hAnsi="Arial" w:cs="Arial"/>
          <w:color w:val="FF0000"/>
          <w:sz w:val="24"/>
          <w:szCs w:val="24"/>
          <w:lang w:val="en-US"/>
        </w:rPr>
      </w:pPr>
      <w:r>
        <w:rPr>
          <w:rFonts w:ascii="Arial" w:eastAsia="AdvOT569473da" w:hAnsi="Arial" w:cs="Arial"/>
          <w:color w:val="FF0000"/>
          <w:sz w:val="24"/>
          <w:szCs w:val="24"/>
          <w:lang w:val="en-US" w:eastAsia="zh-CN" w:bidi="ar"/>
        </w:rPr>
        <w:t>GERMONPRÉ, M., LÁZNI</w:t>
      </w:r>
      <w:r>
        <w:rPr>
          <w:rFonts w:ascii="Arial" w:eastAsia="AdvTT5843c571 + 02" w:hAnsi="Arial" w:cs="Arial"/>
          <w:color w:val="FF0000"/>
          <w:sz w:val="24"/>
          <w:szCs w:val="24"/>
          <w:lang w:val="en-US" w:eastAsia="zh-CN" w:bidi="ar"/>
        </w:rPr>
        <w:t>Č</w:t>
      </w:r>
      <w:r>
        <w:rPr>
          <w:rFonts w:ascii="Arial" w:eastAsia="AdvOT569473da" w:hAnsi="Arial" w:cs="Arial"/>
          <w:color w:val="FF0000"/>
          <w:sz w:val="24"/>
          <w:szCs w:val="24"/>
          <w:lang w:val="en-US" w:eastAsia="zh-CN" w:bidi="ar"/>
        </w:rPr>
        <w:t>KOVÁ-GALETOVÁ, M., SABLIN, M. V., &amp; BOCHERENS, H.</w:t>
      </w:r>
      <w:r>
        <w:rPr>
          <w:rFonts w:ascii="Arial" w:eastAsia="SimSun" w:hAnsi="Arial" w:cs="Arial"/>
          <w:color w:val="FF0000"/>
          <w:sz w:val="24"/>
          <w:szCs w:val="24"/>
          <w:lang w:val="en-US" w:eastAsia="zh-CN" w:bidi="ar"/>
        </w:rPr>
        <w:t xml:space="preserve"> </w:t>
      </w:r>
      <w:r>
        <w:rPr>
          <w:rFonts w:ascii="Arial" w:hAnsi="Arial" w:cs="Arial"/>
          <w:color w:val="FF0000"/>
          <w:sz w:val="24"/>
          <w:szCs w:val="24"/>
          <w:lang w:val="en-US"/>
        </w:rPr>
        <w:t>—</w:t>
      </w:r>
      <w:r>
        <w:rPr>
          <w:rFonts w:ascii="Arial" w:eastAsia="AdvOT569473da" w:hAnsi="Arial" w:cs="Arial"/>
          <w:color w:val="FF0000"/>
          <w:sz w:val="24"/>
          <w:szCs w:val="24"/>
          <w:lang w:val="en-US" w:eastAsia="zh-CN" w:bidi="ar"/>
        </w:rPr>
        <w:t xml:space="preserve"> 2018. Self-domestication or human control? The upper </w:t>
      </w:r>
      <w:proofErr w:type="spellStart"/>
      <w:r>
        <w:rPr>
          <w:rFonts w:ascii="Arial" w:eastAsia="AdvOT569473da" w:hAnsi="Arial" w:cs="Arial"/>
          <w:color w:val="FF0000"/>
          <w:sz w:val="24"/>
          <w:szCs w:val="24"/>
          <w:lang w:val="en-US" w:eastAsia="zh-CN" w:bidi="ar"/>
        </w:rPr>
        <w:t>Palaeolithic</w:t>
      </w:r>
      <w:proofErr w:type="spellEnd"/>
      <w:r>
        <w:rPr>
          <w:rFonts w:ascii="Arial" w:eastAsia="AdvOT569473da" w:hAnsi="Arial" w:cs="Arial"/>
          <w:color w:val="FF0000"/>
          <w:sz w:val="24"/>
          <w:szCs w:val="24"/>
          <w:lang w:val="en-US" w:eastAsia="zh-CN" w:bidi="ar"/>
        </w:rPr>
        <w:t xml:space="preserve"> domestication of the wolf, </w:t>
      </w:r>
      <w:r>
        <w:rPr>
          <w:rFonts w:ascii="Arial" w:eastAsia="AdvOT569473da" w:hAnsi="Arial" w:cs="Arial"/>
          <w:i/>
          <w:iCs/>
          <w:color w:val="FF0000"/>
          <w:sz w:val="24"/>
          <w:szCs w:val="24"/>
          <w:lang w:val="en-US" w:eastAsia="zh-CN" w:bidi="ar"/>
        </w:rPr>
        <w:t xml:space="preserve">in </w:t>
      </w:r>
      <w:proofErr w:type="spellStart"/>
      <w:r>
        <w:rPr>
          <w:rFonts w:ascii="Arial" w:eastAsia="AdvOT569473da" w:hAnsi="Arial" w:cs="Arial"/>
          <w:color w:val="FF0000"/>
          <w:sz w:val="24"/>
          <w:szCs w:val="24"/>
          <w:lang w:val="en-US" w:eastAsia="zh-CN" w:bidi="ar"/>
        </w:rPr>
        <w:t>Stépanoff</w:t>
      </w:r>
      <w:proofErr w:type="spellEnd"/>
      <w:r>
        <w:rPr>
          <w:rFonts w:ascii="Arial" w:eastAsia="AdvOT569473da" w:hAnsi="Arial" w:cs="Arial"/>
          <w:color w:val="FF0000"/>
          <w:sz w:val="24"/>
          <w:szCs w:val="24"/>
          <w:lang w:val="en-US" w:eastAsia="zh-CN" w:bidi="ar"/>
        </w:rPr>
        <w:t xml:space="preserve"> C. &amp; </w:t>
      </w:r>
      <w:proofErr w:type="spellStart"/>
      <w:r>
        <w:rPr>
          <w:rFonts w:ascii="Arial" w:eastAsia="AdvOT569473da" w:hAnsi="Arial" w:cs="Arial"/>
          <w:color w:val="FF0000"/>
          <w:sz w:val="24"/>
          <w:szCs w:val="24"/>
          <w:lang w:val="en-US" w:eastAsia="zh-CN" w:bidi="ar"/>
        </w:rPr>
        <w:t>Vigne</w:t>
      </w:r>
      <w:proofErr w:type="spellEnd"/>
      <w:r>
        <w:rPr>
          <w:rFonts w:ascii="Arial" w:eastAsia="AdvOT569473da" w:hAnsi="Arial" w:cs="Arial"/>
          <w:color w:val="FF0000"/>
          <w:sz w:val="24"/>
          <w:szCs w:val="24"/>
          <w:lang w:val="en-US" w:eastAsia="zh-CN" w:bidi="ar"/>
        </w:rPr>
        <w:t xml:space="preserve"> J. D. </w:t>
      </w:r>
      <w:r>
        <w:rPr>
          <w:rFonts w:ascii="Arial" w:eastAsia="AdvOT569473da" w:hAnsi="Arial" w:cs="Arial"/>
          <w:color w:val="FF0000"/>
          <w:sz w:val="24"/>
          <w:szCs w:val="24"/>
          <w:lang w:val="en-US" w:eastAsia="zh-CN" w:bidi="ar"/>
        </w:rPr>
        <w:lastRenderedPageBreak/>
        <w:t xml:space="preserve">(eds), </w:t>
      </w:r>
      <w:r>
        <w:rPr>
          <w:rFonts w:ascii="Arial" w:eastAsia="AdvOTf2679e53 . I" w:hAnsi="Arial" w:cs="Arial"/>
          <w:i/>
          <w:iCs/>
          <w:color w:val="FF0000"/>
          <w:sz w:val="24"/>
          <w:szCs w:val="24"/>
          <w:lang w:val="en-US" w:eastAsia="zh-CN" w:bidi="ar"/>
        </w:rPr>
        <w:t xml:space="preserve">Hybrid communities: Biosocial approaches to domestication and other TRANS-species relationships. </w:t>
      </w:r>
      <w:r>
        <w:rPr>
          <w:rFonts w:ascii="Arial" w:eastAsia="AdvOT569473da" w:hAnsi="Arial" w:cs="Arial"/>
          <w:color w:val="FF0000"/>
          <w:sz w:val="24"/>
          <w:szCs w:val="24"/>
          <w:lang w:val="en-US" w:eastAsia="zh-CN" w:bidi="ar"/>
        </w:rPr>
        <w:t>New York: Routledge: pp. 39</w:t>
      </w:r>
      <w:r>
        <w:rPr>
          <w:rFonts w:ascii="Arial" w:eastAsia="AdvOT569473da + 20" w:hAnsi="Arial" w:cs="Arial"/>
          <w:color w:val="FF0000"/>
          <w:sz w:val="24"/>
          <w:szCs w:val="24"/>
          <w:lang w:val="en-US" w:eastAsia="zh-CN" w:bidi="ar"/>
        </w:rPr>
        <w:t>–</w:t>
      </w:r>
      <w:r>
        <w:rPr>
          <w:rFonts w:ascii="Arial" w:eastAsia="AdvOT569473da" w:hAnsi="Arial" w:cs="Arial"/>
          <w:color w:val="FF0000"/>
          <w:sz w:val="24"/>
          <w:szCs w:val="24"/>
          <w:lang w:val="en-US" w:eastAsia="zh-CN" w:bidi="ar"/>
        </w:rPr>
        <w:t>64.</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GILMORE R. M. 1950. — Fauna and ethnozoology of South America, </w:t>
      </w:r>
      <w:r>
        <w:rPr>
          <w:rFonts w:ascii="Arial" w:hAnsi="Arial" w:cs="Arial"/>
          <w:i/>
          <w:iCs/>
          <w:sz w:val="24"/>
          <w:szCs w:val="24"/>
          <w:lang w:val="en-US"/>
        </w:rPr>
        <w:t>in</w:t>
      </w:r>
      <w:r>
        <w:rPr>
          <w:rFonts w:ascii="Arial" w:hAnsi="Arial" w:cs="Arial"/>
          <w:sz w:val="24"/>
          <w:szCs w:val="24"/>
          <w:lang w:val="en-US"/>
        </w:rPr>
        <w:t xml:space="preserve"> STEWARD J. H. (ed), </w:t>
      </w:r>
      <w:r>
        <w:rPr>
          <w:rFonts w:ascii="Arial" w:hAnsi="Arial" w:cs="Arial"/>
          <w:i/>
          <w:iCs/>
          <w:sz w:val="24"/>
          <w:szCs w:val="24"/>
          <w:lang w:val="en-US"/>
        </w:rPr>
        <w:t>Handbook of South American Indians. Physical Anthropology, Linguistics and Cultural Geography of South American Indians.</w:t>
      </w:r>
      <w:r>
        <w:rPr>
          <w:rFonts w:ascii="Arial" w:hAnsi="Arial" w:cs="Arial"/>
          <w:sz w:val="24"/>
          <w:szCs w:val="24"/>
          <w:lang w:val="en-US"/>
        </w:rPr>
        <w:t xml:space="preserve"> United States Government Printing Office, Washington D.C.: 345-464.</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GLEESON P. F. 1970. — </w:t>
      </w:r>
      <w:r>
        <w:rPr>
          <w:rFonts w:ascii="Arial" w:hAnsi="Arial" w:cs="Arial"/>
          <w:i/>
          <w:iCs/>
          <w:sz w:val="24"/>
          <w:szCs w:val="24"/>
          <w:lang w:val="en-US"/>
        </w:rPr>
        <w:t xml:space="preserve">Dog Remains from the </w:t>
      </w:r>
      <w:proofErr w:type="spellStart"/>
      <w:r>
        <w:rPr>
          <w:rFonts w:ascii="Arial" w:hAnsi="Arial" w:cs="Arial"/>
          <w:i/>
          <w:iCs/>
          <w:sz w:val="24"/>
          <w:szCs w:val="24"/>
          <w:lang w:val="en-US"/>
        </w:rPr>
        <w:t>Ozette</w:t>
      </w:r>
      <w:proofErr w:type="spellEnd"/>
      <w:r>
        <w:rPr>
          <w:rFonts w:ascii="Arial" w:hAnsi="Arial" w:cs="Arial"/>
          <w:i/>
          <w:iCs/>
          <w:sz w:val="24"/>
          <w:szCs w:val="24"/>
          <w:lang w:val="en-US"/>
        </w:rPr>
        <w:t xml:space="preserve"> Village Archaeological Site.</w:t>
      </w:r>
      <w:r>
        <w:rPr>
          <w:rFonts w:ascii="Arial" w:hAnsi="Arial" w:cs="Arial"/>
          <w:sz w:val="24"/>
          <w:szCs w:val="24"/>
          <w:lang w:val="en-US"/>
        </w:rPr>
        <w:t xml:space="preserve"> MSc thesis, Department of Anthropology, Washington State University, Pullman.</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GOWLETT J. A. J., HEDGES R. E. M., LAW I. A. &amp; PERRY C. 1987. — Radiocarbon dates from the Oxford AMS system: Archaeometry </w:t>
      </w:r>
      <w:proofErr w:type="spellStart"/>
      <w:r>
        <w:rPr>
          <w:rFonts w:ascii="Arial" w:hAnsi="Arial" w:cs="Arial"/>
          <w:sz w:val="24"/>
          <w:szCs w:val="24"/>
          <w:lang w:val="en-US"/>
        </w:rPr>
        <w:t>datelist</w:t>
      </w:r>
      <w:proofErr w:type="spellEnd"/>
      <w:r>
        <w:rPr>
          <w:rFonts w:ascii="Arial" w:hAnsi="Arial" w:cs="Arial"/>
          <w:sz w:val="24"/>
          <w:szCs w:val="24"/>
          <w:lang w:val="en-US"/>
        </w:rPr>
        <w:t xml:space="preserve"> 5. </w:t>
      </w:r>
      <w:r>
        <w:rPr>
          <w:rFonts w:ascii="Arial" w:hAnsi="Arial" w:cs="Arial"/>
          <w:i/>
          <w:iCs/>
          <w:sz w:val="24"/>
          <w:szCs w:val="24"/>
          <w:lang w:val="en-US"/>
        </w:rPr>
        <w:t>Archaeometry</w:t>
      </w:r>
      <w:r>
        <w:rPr>
          <w:rFonts w:ascii="Arial" w:hAnsi="Arial" w:cs="Arial"/>
          <w:sz w:val="24"/>
          <w:szCs w:val="24"/>
          <w:lang w:val="en-US"/>
        </w:rPr>
        <w:t xml:space="preserve"> 29 (1): 125-155.</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GROUARD S., PERDIKARIS S. &amp; DEBUE K. 2013. — Dog burials associated with human burials in the West Indies during the early pre-Columbian Ceramic Age (500 BC-600 AD). </w:t>
      </w:r>
      <w:proofErr w:type="spellStart"/>
      <w:r>
        <w:rPr>
          <w:rFonts w:ascii="Arial" w:hAnsi="Arial" w:cs="Arial"/>
          <w:i/>
          <w:iCs/>
          <w:sz w:val="24"/>
          <w:szCs w:val="24"/>
          <w:lang w:val="en-US"/>
        </w:rPr>
        <w:t>Anthropozoologica</w:t>
      </w:r>
      <w:proofErr w:type="spellEnd"/>
      <w:r>
        <w:rPr>
          <w:rFonts w:ascii="Arial" w:hAnsi="Arial" w:cs="Arial"/>
          <w:sz w:val="24"/>
          <w:szCs w:val="24"/>
          <w:lang w:val="en-US"/>
        </w:rPr>
        <w:t xml:space="preserve"> 48 (2): 447-465.</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GUEDES MILHEIRA R., LOPONTE D. M., GARCÍA ESPONDA C., ACOSTA A. &amp; ULGUIM P. 2017. — The First record of a pre</w:t>
      </w:r>
      <w:r>
        <w:rPr>
          <w:rFonts w:ascii="Cambria Math" w:hAnsi="Cambria Math" w:cs="Cambria Math"/>
          <w:sz w:val="24"/>
          <w:szCs w:val="24"/>
          <w:lang w:val="en-US"/>
        </w:rPr>
        <w:t>‐</w:t>
      </w:r>
      <w:r>
        <w:rPr>
          <w:rFonts w:ascii="Arial" w:hAnsi="Arial" w:cs="Arial"/>
          <w:sz w:val="24"/>
          <w:szCs w:val="24"/>
          <w:lang w:val="en-US"/>
        </w:rPr>
        <w:t>Columbian domestic dog (</w:t>
      </w:r>
      <w:proofErr w:type="spellStart"/>
      <w:r>
        <w:rPr>
          <w:rFonts w:ascii="Arial" w:hAnsi="Arial" w:cs="Arial"/>
          <w:i/>
          <w:iCs/>
          <w:sz w:val="24"/>
          <w:szCs w:val="24"/>
          <w:lang w:val="en-US"/>
        </w:rPr>
        <w:t>Canis</w:t>
      </w:r>
      <w:proofErr w:type="spellEnd"/>
      <w:r>
        <w:rPr>
          <w:rFonts w:ascii="Arial" w:hAnsi="Arial" w:cs="Arial"/>
          <w:i/>
          <w:iCs/>
          <w:sz w:val="24"/>
          <w:szCs w:val="24"/>
          <w:lang w:val="en-US"/>
        </w:rPr>
        <w:t xml:space="preserve"> lupus </w:t>
      </w:r>
      <w:proofErr w:type="spellStart"/>
      <w:r>
        <w:rPr>
          <w:rFonts w:ascii="Arial" w:hAnsi="Arial" w:cs="Arial"/>
          <w:i/>
          <w:iCs/>
          <w:sz w:val="24"/>
          <w:szCs w:val="24"/>
          <w:lang w:val="en-US"/>
        </w:rPr>
        <w:t>familiaris</w:t>
      </w:r>
      <w:proofErr w:type="spellEnd"/>
      <w:r>
        <w:rPr>
          <w:rFonts w:ascii="Arial" w:hAnsi="Arial" w:cs="Arial"/>
          <w:sz w:val="24"/>
          <w:szCs w:val="24"/>
          <w:lang w:val="en-US"/>
        </w:rPr>
        <w:t xml:space="preserve">) in Brazil. </w:t>
      </w:r>
      <w:r>
        <w:rPr>
          <w:rFonts w:ascii="Arial" w:hAnsi="Arial" w:cs="Arial"/>
          <w:i/>
          <w:iCs/>
          <w:sz w:val="24"/>
          <w:szCs w:val="24"/>
          <w:lang w:val="en-US"/>
        </w:rPr>
        <w:t xml:space="preserve">International Journal of </w:t>
      </w:r>
      <w:proofErr w:type="spellStart"/>
      <w:r>
        <w:rPr>
          <w:rFonts w:ascii="Arial" w:hAnsi="Arial" w:cs="Arial"/>
          <w:i/>
          <w:iCs/>
          <w:sz w:val="24"/>
          <w:szCs w:val="24"/>
          <w:lang w:val="en-US"/>
        </w:rPr>
        <w:t>Osteoarchaeology</w:t>
      </w:r>
      <w:proofErr w:type="spellEnd"/>
      <w:r>
        <w:rPr>
          <w:rFonts w:ascii="Arial" w:hAnsi="Arial" w:cs="Arial"/>
          <w:sz w:val="24"/>
          <w:szCs w:val="24"/>
          <w:lang w:val="en-US"/>
        </w:rPr>
        <w:t xml:space="preserve"> 27 (3): 488-494.</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GUERNSEY S. J. &amp; KIDDER A. V. 1921. — </w:t>
      </w:r>
      <w:r>
        <w:rPr>
          <w:rFonts w:ascii="Arial" w:hAnsi="Arial" w:cs="Arial"/>
          <w:i/>
          <w:iCs/>
          <w:sz w:val="24"/>
          <w:szCs w:val="24"/>
          <w:lang w:val="en-US"/>
        </w:rPr>
        <w:t xml:space="preserve">Basket-Maker Caves of Northeastern Arizona: Report on the Explorations, 1916-17. </w:t>
      </w:r>
      <w:r>
        <w:rPr>
          <w:rFonts w:ascii="Arial" w:hAnsi="Arial" w:cs="Arial"/>
          <w:sz w:val="24"/>
          <w:szCs w:val="24"/>
          <w:lang w:val="en-US"/>
        </w:rPr>
        <w:t>Peabody Museum of American Archaeology, Cambridge, 214 p.</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GUNTHER E. 1972. — </w:t>
      </w:r>
      <w:r>
        <w:rPr>
          <w:rFonts w:ascii="Arial" w:hAnsi="Arial" w:cs="Arial"/>
          <w:i/>
          <w:iCs/>
          <w:sz w:val="24"/>
          <w:szCs w:val="24"/>
          <w:lang w:val="en-US"/>
        </w:rPr>
        <w:t xml:space="preserve">Indian Life on the Northwest Coast of North America as seen by the Early Explorers and Fur Traders during the Last Decades of the Eighteenth Century. </w:t>
      </w:r>
      <w:r>
        <w:rPr>
          <w:rFonts w:ascii="Arial" w:hAnsi="Arial" w:cs="Arial"/>
          <w:sz w:val="24"/>
          <w:szCs w:val="24"/>
          <w:lang w:val="en-US"/>
        </w:rPr>
        <w:t>University of Chicago Press, Chicago, 296 p.</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lastRenderedPageBreak/>
        <w:t xml:space="preserve">GUTIÉRREZ M. A. &amp; MARTÍNEZ G. A. 2008. — Trends in the faunal human exploitation during the Late Pleistocene and Early Holocene in the </w:t>
      </w:r>
      <w:proofErr w:type="spellStart"/>
      <w:r>
        <w:rPr>
          <w:rFonts w:ascii="Arial" w:hAnsi="Arial" w:cs="Arial"/>
          <w:sz w:val="24"/>
          <w:szCs w:val="24"/>
          <w:lang w:val="en-US"/>
        </w:rPr>
        <w:t>Pampean</w:t>
      </w:r>
      <w:proofErr w:type="spellEnd"/>
      <w:r>
        <w:rPr>
          <w:rFonts w:ascii="Arial" w:hAnsi="Arial" w:cs="Arial"/>
          <w:sz w:val="24"/>
          <w:szCs w:val="24"/>
          <w:lang w:val="en-US"/>
        </w:rPr>
        <w:t xml:space="preserve"> region (Argentina). </w:t>
      </w:r>
      <w:r>
        <w:rPr>
          <w:rFonts w:ascii="Arial" w:hAnsi="Arial" w:cs="Arial"/>
          <w:i/>
          <w:iCs/>
          <w:sz w:val="24"/>
          <w:szCs w:val="24"/>
          <w:lang w:val="en-US"/>
        </w:rPr>
        <w:t>Quaternary International</w:t>
      </w:r>
      <w:r>
        <w:rPr>
          <w:rFonts w:ascii="Arial" w:hAnsi="Arial" w:cs="Arial"/>
          <w:sz w:val="24"/>
          <w:szCs w:val="24"/>
          <w:lang w:val="en-US"/>
        </w:rPr>
        <w:t xml:space="preserve"> 191 (1): 53-68.</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HAAG W. G. 1948. — An </w:t>
      </w:r>
      <w:proofErr w:type="spellStart"/>
      <w:r>
        <w:rPr>
          <w:rFonts w:ascii="Arial" w:hAnsi="Arial" w:cs="Arial"/>
          <w:sz w:val="24"/>
          <w:szCs w:val="24"/>
          <w:lang w:val="en-US"/>
        </w:rPr>
        <w:t>osteometric</w:t>
      </w:r>
      <w:proofErr w:type="spellEnd"/>
      <w:r>
        <w:rPr>
          <w:rFonts w:ascii="Arial" w:hAnsi="Arial" w:cs="Arial"/>
          <w:sz w:val="24"/>
          <w:szCs w:val="24"/>
          <w:lang w:val="en-US"/>
        </w:rPr>
        <w:t xml:space="preserve"> analysis of some aboriginal dogs. </w:t>
      </w:r>
      <w:r>
        <w:rPr>
          <w:rFonts w:ascii="Arial" w:hAnsi="Arial" w:cs="Arial"/>
          <w:i/>
          <w:iCs/>
          <w:sz w:val="24"/>
          <w:szCs w:val="24"/>
          <w:lang w:val="en-US"/>
        </w:rPr>
        <w:t xml:space="preserve">University of Kentucky Reports in Anthropology </w:t>
      </w:r>
      <w:r>
        <w:rPr>
          <w:rFonts w:ascii="Arial" w:hAnsi="Arial" w:cs="Arial"/>
          <w:sz w:val="24"/>
          <w:szCs w:val="24"/>
          <w:lang w:val="en-US"/>
        </w:rPr>
        <w:t>7 (3): 107-264.</w:t>
      </w:r>
    </w:p>
    <w:p w:rsidR="00C15D01" w:rsidRPr="00385137" w:rsidRDefault="00966159">
      <w:pPr>
        <w:autoSpaceDE w:val="0"/>
        <w:autoSpaceDN w:val="0"/>
        <w:adjustRightInd w:val="0"/>
        <w:spacing w:after="0" w:line="480" w:lineRule="auto"/>
        <w:ind w:left="720" w:hanging="720"/>
        <w:rPr>
          <w:rFonts w:ascii="Arial" w:hAnsi="Arial" w:cs="Arial"/>
          <w:sz w:val="24"/>
          <w:szCs w:val="24"/>
        </w:rPr>
      </w:pPr>
      <w:r>
        <w:rPr>
          <w:rFonts w:ascii="Arial" w:hAnsi="Arial" w:cs="Arial"/>
          <w:sz w:val="24"/>
          <w:szCs w:val="24"/>
          <w:lang w:val="en-US"/>
        </w:rPr>
        <w:t xml:space="preserve">HEPPENHEIMER E., BRZESKI K. E., WOOTEN R., WADDELL W., RUTLEDGE L. Y., CHAMBERLAIN M. J., STAHLER D. R., HINTON J. W. &amp; VONHOLDT B. M. 2018. — Rediscovery of red wolf ghost alleles in a canid population along the American Gulf Coast. </w:t>
      </w:r>
      <w:r w:rsidRPr="00385137">
        <w:rPr>
          <w:rFonts w:ascii="Arial" w:hAnsi="Arial" w:cs="Arial"/>
          <w:i/>
          <w:iCs/>
          <w:sz w:val="24"/>
          <w:szCs w:val="24"/>
        </w:rPr>
        <w:t>Genes</w:t>
      </w:r>
      <w:r w:rsidRPr="00385137">
        <w:rPr>
          <w:rFonts w:ascii="Arial" w:hAnsi="Arial" w:cs="Arial"/>
          <w:sz w:val="24"/>
          <w:szCs w:val="24"/>
        </w:rPr>
        <w:t xml:space="preserve"> 9 (12): 618.</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sidRPr="00385137">
        <w:rPr>
          <w:rFonts w:ascii="Arial" w:hAnsi="Arial" w:cs="Arial"/>
          <w:sz w:val="24"/>
          <w:szCs w:val="24"/>
        </w:rPr>
        <w:t xml:space="preserve">HERNÁNDEZ F. 1992. — </w:t>
      </w:r>
      <w:proofErr w:type="spellStart"/>
      <w:r w:rsidRPr="00385137">
        <w:rPr>
          <w:rFonts w:ascii="Arial" w:hAnsi="Arial" w:cs="Arial"/>
          <w:i/>
          <w:iCs/>
          <w:sz w:val="24"/>
          <w:szCs w:val="24"/>
        </w:rPr>
        <w:t>Rerum</w:t>
      </w:r>
      <w:proofErr w:type="spellEnd"/>
      <w:r w:rsidRPr="00385137">
        <w:rPr>
          <w:rFonts w:ascii="Arial" w:hAnsi="Arial" w:cs="Arial"/>
          <w:i/>
          <w:iCs/>
          <w:sz w:val="24"/>
          <w:szCs w:val="24"/>
        </w:rPr>
        <w:t xml:space="preserve"> </w:t>
      </w:r>
      <w:proofErr w:type="spellStart"/>
      <w:r w:rsidRPr="00385137">
        <w:rPr>
          <w:rFonts w:ascii="Arial" w:hAnsi="Arial" w:cs="Arial"/>
          <w:i/>
          <w:iCs/>
          <w:sz w:val="24"/>
          <w:szCs w:val="24"/>
        </w:rPr>
        <w:t>medicarum</w:t>
      </w:r>
      <w:proofErr w:type="spellEnd"/>
      <w:r w:rsidRPr="00385137">
        <w:rPr>
          <w:rFonts w:ascii="Arial" w:hAnsi="Arial" w:cs="Arial"/>
          <w:i/>
          <w:iCs/>
          <w:sz w:val="24"/>
          <w:szCs w:val="24"/>
        </w:rPr>
        <w:t xml:space="preserve"> </w:t>
      </w:r>
      <w:proofErr w:type="spellStart"/>
      <w:r w:rsidRPr="00385137">
        <w:rPr>
          <w:rFonts w:ascii="Arial" w:hAnsi="Arial" w:cs="Arial"/>
          <w:i/>
          <w:iCs/>
          <w:sz w:val="24"/>
          <w:szCs w:val="24"/>
        </w:rPr>
        <w:t>Nouae</w:t>
      </w:r>
      <w:proofErr w:type="spellEnd"/>
      <w:r w:rsidRPr="00385137">
        <w:rPr>
          <w:rFonts w:ascii="Arial" w:hAnsi="Arial" w:cs="Arial"/>
          <w:i/>
          <w:iCs/>
          <w:sz w:val="24"/>
          <w:szCs w:val="24"/>
        </w:rPr>
        <w:t xml:space="preserve"> </w:t>
      </w:r>
      <w:proofErr w:type="spellStart"/>
      <w:r w:rsidRPr="00385137">
        <w:rPr>
          <w:rFonts w:ascii="Arial" w:hAnsi="Arial" w:cs="Arial"/>
          <w:i/>
          <w:iCs/>
          <w:sz w:val="24"/>
          <w:szCs w:val="24"/>
        </w:rPr>
        <w:t>Hispaniae</w:t>
      </w:r>
      <w:proofErr w:type="spellEnd"/>
      <w:r w:rsidRPr="00385137">
        <w:rPr>
          <w:rFonts w:ascii="Arial" w:hAnsi="Arial" w:cs="Arial"/>
          <w:i/>
          <w:iCs/>
          <w:sz w:val="24"/>
          <w:szCs w:val="24"/>
        </w:rPr>
        <w:t xml:space="preserve"> </w:t>
      </w:r>
      <w:proofErr w:type="spellStart"/>
      <w:r w:rsidRPr="00385137">
        <w:rPr>
          <w:rFonts w:ascii="Arial" w:hAnsi="Arial" w:cs="Arial"/>
          <w:i/>
          <w:iCs/>
          <w:sz w:val="24"/>
          <w:szCs w:val="24"/>
        </w:rPr>
        <w:t>thesaurus</w:t>
      </w:r>
      <w:proofErr w:type="spellEnd"/>
      <w:r w:rsidRPr="00385137">
        <w:rPr>
          <w:rFonts w:ascii="Arial" w:hAnsi="Arial" w:cs="Arial"/>
          <w:i/>
          <w:iCs/>
          <w:sz w:val="24"/>
          <w:szCs w:val="24"/>
        </w:rPr>
        <w:t xml:space="preserve">, </w:t>
      </w:r>
      <w:proofErr w:type="spellStart"/>
      <w:r w:rsidRPr="00385137">
        <w:rPr>
          <w:rFonts w:ascii="Arial" w:hAnsi="Arial" w:cs="Arial"/>
          <w:i/>
          <w:iCs/>
          <w:sz w:val="24"/>
          <w:szCs w:val="24"/>
        </w:rPr>
        <w:t>seu</w:t>
      </w:r>
      <w:proofErr w:type="spellEnd"/>
      <w:r w:rsidRPr="00385137">
        <w:rPr>
          <w:rFonts w:ascii="Arial" w:hAnsi="Arial" w:cs="Arial"/>
          <w:i/>
          <w:iCs/>
          <w:sz w:val="24"/>
          <w:szCs w:val="24"/>
        </w:rPr>
        <w:t xml:space="preserve"> </w:t>
      </w:r>
      <w:proofErr w:type="spellStart"/>
      <w:r w:rsidRPr="00385137">
        <w:rPr>
          <w:rFonts w:ascii="Arial" w:hAnsi="Arial" w:cs="Arial"/>
          <w:i/>
          <w:iCs/>
          <w:sz w:val="24"/>
          <w:szCs w:val="24"/>
        </w:rPr>
        <w:t>Plantarum</w:t>
      </w:r>
      <w:proofErr w:type="spellEnd"/>
      <w:r w:rsidRPr="00385137">
        <w:rPr>
          <w:rFonts w:ascii="Arial" w:hAnsi="Arial" w:cs="Arial"/>
          <w:i/>
          <w:iCs/>
          <w:sz w:val="24"/>
          <w:szCs w:val="24"/>
        </w:rPr>
        <w:t xml:space="preserve"> </w:t>
      </w:r>
      <w:proofErr w:type="spellStart"/>
      <w:r w:rsidRPr="00385137">
        <w:rPr>
          <w:rFonts w:ascii="Arial" w:hAnsi="Arial" w:cs="Arial"/>
          <w:i/>
          <w:iCs/>
          <w:sz w:val="24"/>
          <w:szCs w:val="24"/>
        </w:rPr>
        <w:t>animalium</w:t>
      </w:r>
      <w:proofErr w:type="spellEnd"/>
      <w:r w:rsidRPr="00385137">
        <w:rPr>
          <w:rFonts w:ascii="Arial" w:hAnsi="Arial" w:cs="Arial"/>
          <w:i/>
          <w:iCs/>
          <w:sz w:val="24"/>
          <w:szCs w:val="24"/>
        </w:rPr>
        <w:t xml:space="preserve"> </w:t>
      </w:r>
      <w:proofErr w:type="spellStart"/>
      <w:r w:rsidRPr="00385137">
        <w:rPr>
          <w:rFonts w:ascii="Arial" w:hAnsi="Arial" w:cs="Arial"/>
          <w:i/>
          <w:iCs/>
          <w:sz w:val="24"/>
          <w:szCs w:val="24"/>
        </w:rPr>
        <w:t>mineralium</w:t>
      </w:r>
      <w:proofErr w:type="spellEnd"/>
      <w:r w:rsidRPr="00385137">
        <w:rPr>
          <w:rFonts w:ascii="Arial" w:hAnsi="Arial" w:cs="Arial"/>
          <w:i/>
          <w:iCs/>
          <w:sz w:val="24"/>
          <w:szCs w:val="24"/>
        </w:rPr>
        <w:t xml:space="preserve"> </w:t>
      </w:r>
      <w:proofErr w:type="spellStart"/>
      <w:r w:rsidRPr="00385137">
        <w:rPr>
          <w:rFonts w:ascii="Arial" w:hAnsi="Arial" w:cs="Arial"/>
          <w:i/>
          <w:iCs/>
          <w:sz w:val="24"/>
          <w:szCs w:val="24"/>
        </w:rPr>
        <w:t>Mexicanorum</w:t>
      </w:r>
      <w:proofErr w:type="spellEnd"/>
      <w:r w:rsidRPr="00385137">
        <w:rPr>
          <w:rFonts w:ascii="Arial" w:hAnsi="Arial" w:cs="Arial"/>
          <w:i/>
          <w:iCs/>
          <w:sz w:val="24"/>
          <w:szCs w:val="24"/>
        </w:rPr>
        <w:t xml:space="preserve"> </w:t>
      </w:r>
      <w:proofErr w:type="spellStart"/>
      <w:r w:rsidRPr="00385137">
        <w:rPr>
          <w:rFonts w:ascii="Arial" w:hAnsi="Arial" w:cs="Arial"/>
          <w:i/>
          <w:iCs/>
          <w:sz w:val="24"/>
          <w:szCs w:val="24"/>
        </w:rPr>
        <w:t>historia</w:t>
      </w:r>
      <w:proofErr w:type="spellEnd"/>
      <w:r w:rsidRPr="00385137">
        <w:rPr>
          <w:rFonts w:ascii="Arial" w:hAnsi="Arial" w:cs="Arial"/>
          <w:i/>
          <w:iCs/>
          <w:sz w:val="24"/>
          <w:szCs w:val="24"/>
        </w:rPr>
        <w:t xml:space="preserve">. </w:t>
      </w:r>
      <w:r>
        <w:rPr>
          <w:rFonts w:ascii="Arial" w:hAnsi="Arial" w:cs="Arial"/>
          <w:sz w:val="24"/>
          <w:szCs w:val="24"/>
          <w:lang w:val="en-US"/>
        </w:rPr>
        <w:t>Voss, Berlin, 1092 p.</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HLUSKO L. J., CARLSON J. P., CHAPLIN G., ELIAS S. A., HOFFECKER J. F., HUFFMAN M., JABLONSKI N. G., MONSON T. A., O’ROURKE D. H., PILLOUD M. A. &amp; SCOTT G. R. 2018. — Environmental selection during the last ice age on the mother-to-infant transmission of vitamin D and fatty acids through breast milk. </w:t>
      </w:r>
      <w:r>
        <w:rPr>
          <w:rFonts w:ascii="Arial" w:hAnsi="Arial" w:cs="Arial"/>
          <w:i/>
          <w:iCs/>
          <w:sz w:val="24"/>
          <w:szCs w:val="24"/>
          <w:lang w:val="en-US"/>
        </w:rPr>
        <w:t>PNAS</w:t>
      </w:r>
      <w:r>
        <w:rPr>
          <w:rFonts w:ascii="Arial" w:hAnsi="Arial" w:cs="Arial"/>
          <w:sz w:val="24"/>
          <w:szCs w:val="24"/>
          <w:lang w:val="en-US"/>
        </w:rPr>
        <w:t xml:space="preserve"> 115 (19): E4426-E4432.</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HOFMAN C. &amp; RICK T. 2014. — The dogs of CA-SRI-2: zooarchaeology, diet, and context of </w:t>
      </w:r>
      <w:proofErr w:type="spellStart"/>
      <w:r>
        <w:rPr>
          <w:rFonts w:ascii="Arial" w:hAnsi="Arial" w:cs="Arial"/>
          <w:i/>
          <w:iCs/>
          <w:sz w:val="24"/>
          <w:szCs w:val="24"/>
          <w:lang w:val="en-US"/>
        </w:rPr>
        <w:t>Canis</w:t>
      </w:r>
      <w:proofErr w:type="spellEnd"/>
      <w:r>
        <w:rPr>
          <w:rFonts w:ascii="Arial" w:hAnsi="Arial" w:cs="Arial"/>
          <w:i/>
          <w:iCs/>
          <w:sz w:val="24"/>
          <w:szCs w:val="24"/>
          <w:lang w:val="en-US"/>
        </w:rPr>
        <w:t xml:space="preserve"> </w:t>
      </w:r>
      <w:proofErr w:type="spellStart"/>
      <w:r>
        <w:rPr>
          <w:rFonts w:ascii="Arial" w:hAnsi="Arial" w:cs="Arial"/>
          <w:i/>
          <w:iCs/>
          <w:sz w:val="24"/>
          <w:szCs w:val="24"/>
          <w:lang w:val="en-US"/>
        </w:rPr>
        <w:t>familiaris</w:t>
      </w:r>
      <w:proofErr w:type="spellEnd"/>
      <w:r>
        <w:rPr>
          <w:rFonts w:ascii="Arial" w:hAnsi="Arial" w:cs="Arial"/>
          <w:sz w:val="24"/>
          <w:szCs w:val="24"/>
          <w:lang w:val="en-US"/>
        </w:rPr>
        <w:t xml:space="preserve"> from Santa Rosa Island, California, USA. </w:t>
      </w:r>
      <w:r>
        <w:rPr>
          <w:rFonts w:ascii="Arial" w:hAnsi="Arial" w:cs="Arial"/>
          <w:i/>
          <w:iCs/>
          <w:sz w:val="24"/>
          <w:szCs w:val="24"/>
          <w:lang w:val="en-US"/>
        </w:rPr>
        <w:t>Ethnobiology Letters</w:t>
      </w:r>
      <w:r>
        <w:rPr>
          <w:rFonts w:ascii="Arial" w:hAnsi="Arial" w:cs="Arial"/>
          <w:sz w:val="24"/>
          <w:szCs w:val="24"/>
          <w:lang w:val="en-US"/>
        </w:rPr>
        <w:t xml:space="preserve"> 5: 65-76. https://doi.org/10.14237/ebl.5.2014.144</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HOWAY F. W. 1918. — The dog's hair blankets of the Coast Salish. </w:t>
      </w:r>
      <w:r>
        <w:rPr>
          <w:rFonts w:ascii="Arial" w:hAnsi="Arial" w:cs="Arial"/>
          <w:i/>
          <w:iCs/>
          <w:sz w:val="24"/>
          <w:szCs w:val="24"/>
          <w:lang w:val="en-US"/>
        </w:rPr>
        <w:t>The Washington Historical Quarterly</w:t>
      </w:r>
      <w:r>
        <w:rPr>
          <w:rFonts w:ascii="Arial" w:hAnsi="Arial" w:cs="Arial"/>
          <w:sz w:val="24"/>
          <w:szCs w:val="24"/>
          <w:lang w:val="en-US"/>
        </w:rPr>
        <w:t xml:space="preserve"> 9: 83-92.</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JANSSENS L., PERRI A., CROMBÉ P., VAN DONGEN S. &amp; LAWLER D. 2019. — An evaluation of classical morphologic and morphometric parameters reported to distinguish wolves and dogs. </w:t>
      </w:r>
      <w:r>
        <w:rPr>
          <w:rFonts w:ascii="Arial" w:hAnsi="Arial" w:cs="Arial"/>
          <w:i/>
          <w:iCs/>
          <w:sz w:val="24"/>
          <w:szCs w:val="24"/>
          <w:lang w:val="en-US"/>
        </w:rPr>
        <w:t>Journal of Archaeological Science: Reports</w:t>
      </w:r>
      <w:r>
        <w:rPr>
          <w:rFonts w:ascii="Arial" w:hAnsi="Arial" w:cs="Arial"/>
          <w:sz w:val="24"/>
          <w:szCs w:val="24"/>
          <w:lang w:val="en-US"/>
        </w:rPr>
        <w:t xml:space="preserve"> 23: 501-533.</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lastRenderedPageBreak/>
        <w:t xml:space="preserve">JANSSENS L., SPANOGHE I., MILLER R. &amp; VAN DONGEN S. 2016. — Can orbital angle morphology distinguish dogs from wolves? </w:t>
      </w:r>
      <w:proofErr w:type="spellStart"/>
      <w:r>
        <w:rPr>
          <w:rFonts w:ascii="Arial" w:hAnsi="Arial" w:cs="Arial"/>
          <w:i/>
          <w:iCs/>
          <w:sz w:val="24"/>
          <w:szCs w:val="24"/>
          <w:lang w:val="en-US"/>
        </w:rPr>
        <w:t>Zoomorphology</w:t>
      </w:r>
      <w:proofErr w:type="spellEnd"/>
      <w:r>
        <w:rPr>
          <w:rFonts w:ascii="Arial" w:hAnsi="Arial" w:cs="Arial"/>
          <w:sz w:val="24"/>
          <w:szCs w:val="24"/>
          <w:lang w:val="en-US"/>
        </w:rPr>
        <w:t xml:space="preserve"> 135 (1): 149-158.</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JENNESS D. 1974-35. — </w:t>
      </w:r>
      <w:r>
        <w:rPr>
          <w:rFonts w:ascii="Arial" w:hAnsi="Arial" w:cs="Arial"/>
          <w:i/>
          <w:iCs/>
          <w:sz w:val="24"/>
          <w:szCs w:val="24"/>
          <w:lang w:val="en-US"/>
        </w:rPr>
        <w:t xml:space="preserve">The Saanich Indians of Vancouver Island. </w:t>
      </w:r>
      <w:r>
        <w:rPr>
          <w:rFonts w:ascii="Arial" w:hAnsi="Arial" w:cs="Arial"/>
          <w:sz w:val="24"/>
          <w:szCs w:val="24"/>
          <w:lang w:val="en-US"/>
        </w:rPr>
        <w:t>Canadian Ethnology Service Archives, Canadian Museum of Civilization, Ottawa and Hull.</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KEDDIE G. 1993. — Prehistoric dogs of BC: wolves in sheep's clothing. </w:t>
      </w:r>
      <w:r>
        <w:rPr>
          <w:rFonts w:ascii="Arial" w:hAnsi="Arial" w:cs="Arial"/>
          <w:i/>
          <w:iCs/>
          <w:sz w:val="24"/>
          <w:szCs w:val="24"/>
          <w:lang w:val="en-US"/>
        </w:rPr>
        <w:t>The Midden</w:t>
      </w:r>
      <w:r>
        <w:rPr>
          <w:rFonts w:ascii="Arial" w:hAnsi="Arial" w:cs="Arial"/>
          <w:sz w:val="24"/>
          <w:szCs w:val="24"/>
          <w:lang w:val="en-US"/>
        </w:rPr>
        <w:t xml:space="preserve"> 25 (1): 3-5.</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KOOP B. F., BURBIDGE M., BYUN A., RINK U. &amp; CROCKFORD S. J. 2000. — Ancient DNA evidence of a separate origin for North American indigenous dogs. </w:t>
      </w:r>
      <w:r>
        <w:rPr>
          <w:rFonts w:ascii="Arial" w:hAnsi="Arial" w:cs="Arial"/>
          <w:i/>
          <w:iCs/>
          <w:sz w:val="24"/>
          <w:szCs w:val="24"/>
          <w:lang w:val="en-US"/>
        </w:rPr>
        <w:t>BAR International Series</w:t>
      </w:r>
      <w:r>
        <w:rPr>
          <w:rFonts w:ascii="Arial" w:hAnsi="Arial" w:cs="Arial"/>
          <w:sz w:val="24"/>
          <w:szCs w:val="24"/>
          <w:lang w:val="en-US"/>
        </w:rPr>
        <w:t xml:space="preserve"> 889: 271-286.</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KOSTER J. 2009. — Hunting dogs in the lowland Neotropics. </w:t>
      </w:r>
      <w:r>
        <w:rPr>
          <w:rFonts w:ascii="Arial" w:hAnsi="Arial" w:cs="Arial"/>
          <w:i/>
          <w:iCs/>
          <w:sz w:val="24"/>
          <w:szCs w:val="24"/>
          <w:lang w:val="en-US"/>
        </w:rPr>
        <w:t>Journal of Anthropological Research</w:t>
      </w:r>
      <w:r>
        <w:rPr>
          <w:rFonts w:ascii="Arial" w:hAnsi="Arial" w:cs="Arial"/>
          <w:sz w:val="24"/>
          <w:szCs w:val="24"/>
          <w:lang w:val="en-US"/>
        </w:rPr>
        <w:t xml:space="preserve"> 65 (4): 575-610.</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KUPCZIK K., CAGAN A., BRAUER S. &amp; FISCHER M. S. 2017. — The dental phenotype of hairless dogs with FOXI3 haploinsufficiency. </w:t>
      </w:r>
      <w:r>
        <w:rPr>
          <w:rFonts w:ascii="Arial" w:hAnsi="Arial" w:cs="Arial"/>
          <w:i/>
          <w:iCs/>
          <w:sz w:val="24"/>
          <w:szCs w:val="24"/>
          <w:lang w:val="en-US"/>
        </w:rPr>
        <w:t>Scientific Reports</w:t>
      </w:r>
      <w:r>
        <w:rPr>
          <w:rFonts w:ascii="Arial" w:hAnsi="Arial" w:cs="Arial"/>
          <w:sz w:val="24"/>
          <w:szCs w:val="24"/>
          <w:lang w:val="en-US"/>
        </w:rPr>
        <w:t xml:space="preserve"> 7 (1): 1-8.</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LANGGUTH A. 1975. — Ecology and evolution in South American canids</w:t>
      </w:r>
      <w:proofErr w:type="gramStart"/>
      <w:r>
        <w:rPr>
          <w:rFonts w:ascii="Arial" w:hAnsi="Arial" w:cs="Arial"/>
          <w:sz w:val="24"/>
          <w:szCs w:val="24"/>
          <w:lang w:val="en-US"/>
        </w:rPr>
        <w:t>. ,</w:t>
      </w:r>
      <w:proofErr w:type="gramEnd"/>
      <w:r>
        <w:rPr>
          <w:rFonts w:ascii="Arial" w:hAnsi="Arial" w:cs="Arial"/>
          <w:sz w:val="24"/>
          <w:szCs w:val="24"/>
          <w:lang w:val="en-US"/>
        </w:rPr>
        <w:t xml:space="preserve"> </w:t>
      </w:r>
      <w:r>
        <w:rPr>
          <w:rFonts w:ascii="Arial" w:hAnsi="Arial" w:cs="Arial"/>
          <w:i/>
          <w:iCs/>
          <w:sz w:val="24"/>
          <w:szCs w:val="24"/>
          <w:lang w:val="en-US"/>
        </w:rPr>
        <w:t>in</w:t>
      </w:r>
      <w:r>
        <w:rPr>
          <w:rFonts w:ascii="Arial" w:hAnsi="Arial" w:cs="Arial"/>
          <w:sz w:val="24"/>
          <w:szCs w:val="24"/>
          <w:lang w:val="en-US"/>
        </w:rPr>
        <w:t xml:space="preserve"> FOX M. W. (ed), </w:t>
      </w:r>
      <w:r>
        <w:rPr>
          <w:rFonts w:ascii="Arial" w:hAnsi="Arial" w:cs="Arial"/>
          <w:i/>
          <w:iCs/>
          <w:sz w:val="24"/>
          <w:szCs w:val="24"/>
          <w:lang w:val="en-US"/>
        </w:rPr>
        <w:t>The Wild Canids.</w:t>
      </w:r>
      <w:r>
        <w:rPr>
          <w:rFonts w:ascii="Arial" w:hAnsi="Arial" w:cs="Arial"/>
          <w:sz w:val="24"/>
          <w:szCs w:val="24"/>
          <w:lang w:val="en-US"/>
        </w:rPr>
        <w:t xml:space="preserve"> Van Nostrand Reinhold Co., New York: 192-206.</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LARSON G. &amp; FULLER D. Q. 2014. — The evolution of animal domestication. </w:t>
      </w:r>
      <w:r>
        <w:rPr>
          <w:rFonts w:ascii="Arial" w:hAnsi="Arial" w:cs="Arial"/>
          <w:i/>
          <w:iCs/>
          <w:sz w:val="24"/>
          <w:szCs w:val="24"/>
          <w:lang w:val="en-US"/>
        </w:rPr>
        <w:t>Annual Review of Ecology, Evolution, and Systematics</w:t>
      </w:r>
      <w:r>
        <w:rPr>
          <w:rFonts w:ascii="Arial" w:hAnsi="Arial" w:cs="Arial"/>
          <w:sz w:val="24"/>
          <w:szCs w:val="24"/>
          <w:lang w:val="en-US"/>
        </w:rPr>
        <w:t xml:space="preserve"> 45: 115-136.</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LARSON G., KARLSSON E. K., PERRI A., WEBSTER M. T., HO S. Y. W., PETERS J., STAHL P. W., PIPER P. J., LINGAAS F., FREDHOLM M., COMSTOCK K. E., MODIANO J. F., SCHELLING C., AGOULNIK A. I., LEEGWATER P. A., DOBNEY K., VIGNE J.-D., VILÀ C., ANDERSSON L. &amp; LINDBLAD-TOH K. 2012. — Rethinking dog domestication by </w:t>
      </w:r>
      <w:r>
        <w:rPr>
          <w:rFonts w:ascii="Arial" w:hAnsi="Arial" w:cs="Arial"/>
          <w:sz w:val="24"/>
          <w:szCs w:val="24"/>
          <w:lang w:val="en-US"/>
        </w:rPr>
        <w:lastRenderedPageBreak/>
        <w:t xml:space="preserve">integrating genetics, archeology, and biogeography. </w:t>
      </w:r>
      <w:r>
        <w:rPr>
          <w:rFonts w:ascii="Arial" w:hAnsi="Arial" w:cs="Arial"/>
          <w:i/>
          <w:iCs/>
          <w:sz w:val="24"/>
          <w:szCs w:val="24"/>
          <w:lang w:val="en-US"/>
        </w:rPr>
        <w:t>Proceedings of the National Academy of Sciences</w:t>
      </w:r>
      <w:r>
        <w:rPr>
          <w:rFonts w:ascii="Arial" w:hAnsi="Arial" w:cs="Arial"/>
          <w:sz w:val="24"/>
          <w:szCs w:val="24"/>
          <w:lang w:val="en-US"/>
        </w:rPr>
        <w:t xml:space="preserve"> 109 (23): 8878-8883. https://doi.org/10.1073/pnas.1203005109</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fr-CH"/>
        </w:rPr>
        <w:t xml:space="preserve">LATCHAM R. E. 1823. — </w:t>
      </w:r>
      <w:r>
        <w:rPr>
          <w:rFonts w:ascii="Arial" w:hAnsi="Arial" w:cs="Arial"/>
          <w:i/>
          <w:iCs/>
          <w:sz w:val="24"/>
          <w:szCs w:val="24"/>
          <w:lang w:val="fr-CH"/>
        </w:rPr>
        <w:t xml:space="preserve">Los animales domésticos de la América precolombiana. </w:t>
      </w:r>
      <w:proofErr w:type="spellStart"/>
      <w:r>
        <w:rPr>
          <w:rFonts w:ascii="Arial" w:hAnsi="Arial" w:cs="Arial"/>
          <w:sz w:val="24"/>
          <w:szCs w:val="24"/>
          <w:lang w:val="en-US"/>
        </w:rPr>
        <w:t>Imprenta</w:t>
      </w:r>
      <w:proofErr w:type="spellEnd"/>
      <w:r>
        <w:rPr>
          <w:rFonts w:ascii="Arial" w:hAnsi="Arial" w:cs="Arial"/>
          <w:sz w:val="24"/>
          <w:szCs w:val="24"/>
          <w:lang w:val="en-US"/>
        </w:rPr>
        <w:t xml:space="preserve"> Cervantes, Santiago, 199 p.</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LAUGRAND F. &amp; OOSTEN J. 2002. — </w:t>
      </w:r>
      <w:proofErr w:type="spellStart"/>
      <w:r>
        <w:rPr>
          <w:rFonts w:ascii="Arial" w:hAnsi="Arial" w:cs="Arial"/>
          <w:sz w:val="24"/>
          <w:szCs w:val="24"/>
          <w:lang w:val="en-US"/>
        </w:rPr>
        <w:t>Canicide</w:t>
      </w:r>
      <w:proofErr w:type="spellEnd"/>
      <w:r>
        <w:rPr>
          <w:rFonts w:ascii="Arial" w:hAnsi="Arial" w:cs="Arial"/>
          <w:sz w:val="24"/>
          <w:szCs w:val="24"/>
          <w:lang w:val="en-US"/>
        </w:rPr>
        <w:t xml:space="preserve"> and healing. The position of the dog in the Inuit cultures of the Canadian Arctic. </w:t>
      </w:r>
      <w:r>
        <w:rPr>
          <w:rFonts w:ascii="Arial" w:hAnsi="Arial" w:cs="Arial"/>
          <w:i/>
          <w:iCs/>
          <w:sz w:val="24"/>
          <w:szCs w:val="24"/>
          <w:lang w:val="en-US"/>
        </w:rPr>
        <w:t>Anthropos</w:t>
      </w:r>
      <w:r>
        <w:rPr>
          <w:rFonts w:ascii="Arial" w:hAnsi="Arial" w:cs="Arial"/>
          <w:sz w:val="24"/>
          <w:szCs w:val="24"/>
          <w:lang w:val="en-US"/>
        </w:rPr>
        <w:t>: 89-105.</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LAWRENCE B. 1968. — Antiquity of large dogs in North America. </w:t>
      </w:r>
      <w:proofErr w:type="spellStart"/>
      <w:r>
        <w:rPr>
          <w:rFonts w:ascii="Arial" w:hAnsi="Arial" w:cs="Arial"/>
          <w:i/>
          <w:iCs/>
          <w:sz w:val="24"/>
          <w:szCs w:val="24"/>
          <w:lang w:val="en-US"/>
        </w:rPr>
        <w:t>Tebiwa</w:t>
      </w:r>
      <w:proofErr w:type="spellEnd"/>
      <w:r>
        <w:rPr>
          <w:rFonts w:ascii="Arial" w:hAnsi="Arial" w:cs="Arial"/>
          <w:sz w:val="24"/>
          <w:szCs w:val="24"/>
          <w:lang w:val="en-US"/>
        </w:rPr>
        <w:t xml:space="preserve"> 11 (2): 43-49.</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LEATHLOBHAIR M. N., PERRI A. R., IRVING-PEASE E. K., WITT K. E., LINDERHOLM A., HAILE J., LEBRASSEUR O., AMEEN C., BLICK J., BOYKO A. R., BRACE S., NUNES CORTES Y., CROCKFORD S. J., DEVAULT A., DIMOPOULOS E. A., ELDRIDGE M., ENK J., GOPALAKRISHNAN S., GORI K., GRIMES V., GUIRY E., HANSEN A. J., HULME-BEAMAN A., JOHNSON J., KITCHEN A., KASPAROV A. K., KWON Y.-M., NIKOLSKIY P. A., PERAZA LOPE C., MANIN A., MARTIN T., MEYER M., NOACK MYERS K., OMURA M., ROUILLARD J.-M., PAVLOVA E. Y., SCIULLI P., SINDING M.-H. S., STRAKOVA A., IVANOVA V. V., WIDGA C., WILLERSLEV E., PITULKO V. V., BARNES I., GILBERT M. T. P., DOBNEY K. M., MALHI R. S., MURCHISON E. P., LARSON G. &amp; FRANTZ L. A. F. 2018. — The evolutionary history of dogs in the Americas. </w:t>
      </w:r>
      <w:r>
        <w:rPr>
          <w:rFonts w:ascii="Arial" w:hAnsi="Arial" w:cs="Arial"/>
          <w:i/>
          <w:iCs/>
          <w:sz w:val="24"/>
          <w:szCs w:val="24"/>
          <w:lang w:val="en-US"/>
        </w:rPr>
        <w:t>Science</w:t>
      </w:r>
      <w:r>
        <w:rPr>
          <w:rFonts w:ascii="Arial" w:hAnsi="Arial" w:cs="Arial"/>
          <w:sz w:val="24"/>
          <w:szCs w:val="24"/>
          <w:lang w:val="en-US"/>
        </w:rPr>
        <w:t xml:space="preserve"> 361 (6397): 81-85. https://doi.org/10.1126/science.aao4776</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LEHMAN N., EISENHAWER A., HANSEN K., MECH L. D., PETERSON R. O., GOGAN P. J. &amp; WAYNE R. K. 1991. — Introgression of coyote </w:t>
      </w:r>
      <w:r>
        <w:rPr>
          <w:rFonts w:ascii="Arial" w:hAnsi="Arial" w:cs="Arial"/>
          <w:sz w:val="24"/>
          <w:szCs w:val="24"/>
          <w:lang w:val="en-US"/>
        </w:rPr>
        <w:lastRenderedPageBreak/>
        <w:t xml:space="preserve">mitochondrial DNA into sympatric North American gray wolf populations. </w:t>
      </w:r>
      <w:r>
        <w:rPr>
          <w:rFonts w:ascii="Arial" w:hAnsi="Arial" w:cs="Arial"/>
          <w:i/>
          <w:iCs/>
          <w:sz w:val="24"/>
          <w:szCs w:val="24"/>
          <w:lang w:val="en-US"/>
        </w:rPr>
        <w:t>Evolution</w:t>
      </w:r>
      <w:r>
        <w:rPr>
          <w:rFonts w:ascii="Arial" w:hAnsi="Arial" w:cs="Arial"/>
          <w:sz w:val="24"/>
          <w:szCs w:val="24"/>
          <w:lang w:val="en-US"/>
        </w:rPr>
        <w:t xml:space="preserve"> 45 (1): 104-119.</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LEICHT H. 1960. — </w:t>
      </w:r>
      <w:r>
        <w:rPr>
          <w:rFonts w:ascii="Arial" w:hAnsi="Arial" w:cs="Arial"/>
          <w:i/>
          <w:iCs/>
          <w:sz w:val="24"/>
          <w:szCs w:val="24"/>
          <w:lang w:val="en-US"/>
        </w:rPr>
        <w:t xml:space="preserve">Pre-Inca Art and Culture. </w:t>
      </w:r>
      <w:proofErr w:type="spellStart"/>
      <w:r>
        <w:rPr>
          <w:rFonts w:ascii="Arial" w:hAnsi="Arial" w:cs="Arial"/>
          <w:sz w:val="24"/>
          <w:szCs w:val="24"/>
          <w:lang w:val="en-US"/>
        </w:rPr>
        <w:t>Macgibbon</w:t>
      </w:r>
      <w:proofErr w:type="spellEnd"/>
      <w:r>
        <w:rPr>
          <w:rFonts w:ascii="Arial" w:hAnsi="Arial" w:cs="Arial"/>
          <w:sz w:val="24"/>
          <w:szCs w:val="24"/>
          <w:lang w:val="en-US"/>
        </w:rPr>
        <w:t xml:space="preserve"> &amp; Kee, London, 253 p.</w:t>
      </w:r>
    </w:p>
    <w:p w:rsidR="00C15D01" w:rsidRDefault="00966159">
      <w:pPr>
        <w:autoSpaceDE w:val="0"/>
        <w:autoSpaceDN w:val="0"/>
        <w:adjustRightInd w:val="0"/>
        <w:spacing w:after="0" w:line="480" w:lineRule="auto"/>
        <w:ind w:left="720" w:hanging="720"/>
        <w:rPr>
          <w:rFonts w:ascii="Arial" w:hAnsi="Arial" w:cs="Arial"/>
          <w:sz w:val="24"/>
          <w:szCs w:val="24"/>
          <w:lang w:val="it-IT"/>
        </w:rPr>
      </w:pPr>
      <w:r>
        <w:rPr>
          <w:rFonts w:ascii="Arial" w:hAnsi="Arial" w:cs="Arial"/>
          <w:sz w:val="24"/>
          <w:szCs w:val="24"/>
          <w:lang w:val="en-US"/>
        </w:rPr>
        <w:t xml:space="preserve">LEONARD J. A., WAYNE R. K., WHEELER J., VALADEZ R., GUILLÉN S. &amp; VILA C. 2002. — Ancient DNA evidence for Old World origin of New World dogs. </w:t>
      </w:r>
      <w:r>
        <w:rPr>
          <w:rFonts w:ascii="Arial" w:hAnsi="Arial" w:cs="Arial"/>
          <w:i/>
          <w:iCs/>
          <w:sz w:val="24"/>
          <w:szCs w:val="24"/>
          <w:lang w:val="it-IT"/>
        </w:rPr>
        <w:t>Science</w:t>
      </w:r>
      <w:r>
        <w:rPr>
          <w:rFonts w:ascii="Arial" w:hAnsi="Arial" w:cs="Arial"/>
          <w:sz w:val="24"/>
          <w:szCs w:val="24"/>
          <w:lang w:val="it-IT"/>
        </w:rPr>
        <w:t xml:space="preserve"> 298 (5598): 1613-1616.</w:t>
      </w:r>
    </w:p>
    <w:p w:rsidR="00C15D01" w:rsidRDefault="00966159">
      <w:pPr>
        <w:autoSpaceDE w:val="0"/>
        <w:autoSpaceDN w:val="0"/>
        <w:adjustRightInd w:val="0"/>
        <w:spacing w:after="0" w:line="480" w:lineRule="auto"/>
        <w:ind w:left="720" w:hanging="720"/>
        <w:rPr>
          <w:rFonts w:ascii="Arial" w:hAnsi="Arial" w:cs="Arial"/>
          <w:sz w:val="24"/>
          <w:szCs w:val="24"/>
          <w:lang w:val="it-IT"/>
        </w:rPr>
      </w:pPr>
      <w:r>
        <w:rPr>
          <w:rFonts w:ascii="Arial" w:hAnsi="Arial" w:cs="Arial"/>
          <w:sz w:val="24"/>
          <w:szCs w:val="24"/>
          <w:lang w:val="it-IT"/>
        </w:rPr>
        <w:t xml:space="preserve">LOPONTE D. &amp; ACOSTA A. 2016. — Nuevos registros prehispánicos de </w:t>
      </w:r>
      <w:r>
        <w:rPr>
          <w:rFonts w:ascii="Arial" w:hAnsi="Arial" w:cs="Arial"/>
          <w:i/>
          <w:iCs/>
          <w:sz w:val="24"/>
          <w:szCs w:val="24"/>
          <w:lang w:val="it-IT"/>
        </w:rPr>
        <w:t>Canis familiaris</w:t>
      </w:r>
      <w:r>
        <w:rPr>
          <w:rFonts w:ascii="Arial" w:hAnsi="Arial" w:cs="Arial"/>
          <w:sz w:val="24"/>
          <w:szCs w:val="24"/>
          <w:lang w:val="it-IT"/>
        </w:rPr>
        <w:t xml:space="preserve"> (Carnivora, Canidae) en la cuenca del Paraná, Argentina. </w:t>
      </w:r>
      <w:r>
        <w:rPr>
          <w:rFonts w:ascii="Arial" w:hAnsi="Arial" w:cs="Arial"/>
          <w:i/>
          <w:iCs/>
          <w:sz w:val="24"/>
          <w:szCs w:val="24"/>
          <w:lang w:val="it-IT"/>
        </w:rPr>
        <w:t>Mastozoología Neotropical</w:t>
      </w:r>
      <w:r>
        <w:rPr>
          <w:rFonts w:ascii="Arial" w:hAnsi="Arial" w:cs="Arial"/>
          <w:sz w:val="24"/>
          <w:szCs w:val="24"/>
          <w:lang w:val="it-IT"/>
        </w:rPr>
        <w:t xml:space="preserve"> 23 (2): 431-454.</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LORD K., SCHNEIDER R. A. &amp; COPPINGER R. 2016. — Evolution of working dogs, </w:t>
      </w:r>
      <w:r>
        <w:rPr>
          <w:rFonts w:ascii="Arial" w:hAnsi="Arial" w:cs="Arial"/>
          <w:i/>
          <w:iCs/>
          <w:sz w:val="24"/>
          <w:szCs w:val="24"/>
          <w:lang w:val="en-US"/>
        </w:rPr>
        <w:t>in</w:t>
      </w:r>
      <w:r>
        <w:rPr>
          <w:rFonts w:ascii="Arial" w:hAnsi="Arial" w:cs="Arial"/>
          <w:sz w:val="24"/>
          <w:szCs w:val="24"/>
          <w:lang w:val="en-US"/>
        </w:rPr>
        <w:t xml:space="preserve"> SERPELL J. (ed), </w:t>
      </w:r>
      <w:r>
        <w:rPr>
          <w:rFonts w:ascii="Arial" w:hAnsi="Arial" w:cs="Arial"/>
          <w:i/>
          <w:iCs/>
          <w:sz w:val="24"/>
          <w:szCs w:val="24"/>
          <w:lang w:val="en-US"/>
        </w:rPr>
        <w:t xml:space="preserve">The Domestic Dog: Its Evolution, Behavior and Interactions with People. </w:t>
      </w:r>
      <w:r>
        <w:rPr>
          <w:rFonts w:ascii="Arial" w:hAnsi="Arial" w:cs="Arial"/>
          <w:sz w:val="24"/>
          <w:szCs w:val="24"/>
          <w:lang w:val="en-US"/>
        </w:rPr>
        <w:t>2nd ed. Cambridge University Press, Cambridge: 42-66.</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MACNEISH R. S. &amp; VIERRA R. K. 1983. — The preceramic way of life in the thorn forest riverine ecozone. </w:t>
      </w:r>
      <w:r>
        <w:rPr>
          <w:rFonts w:ascii="Arial" w:hAnsi="Arial" w:cs="Arial"/>
          <w:i/>
          <w:iCs/>
          <w:sz w:val="24"/>
          <w:szCs w:val="24"/>
          <w:lang w:val="en-US"/>
        </w:rPr>
        <w:t>Prehistory of the Ayacucho Basin, Peru</w:t>
      </w:r>
      <w:r>
        <w:rPr>
          <w:rFonts w:ascii="Arial" w:hAnsi="Arial" w:cs="Arial"/>
          <w:sz w:val="24"/>
          <w:szCs w:val="24"/>
          <w:lang w:val="en-US"/>
        </w:rPr>
        <w:t xml:space="preserve"> 4: 48-129.</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MANIN A. &amp; EVIN A. </w:t>
      </w:r>
      <w:r>
        <w:rPr>
          <w:rFonts w:ascii="Arial" w:hAnsi="Arial" w:cs="Arial"/>
          <w:color w:val="FF0000"/>
          <w:sz w:val="24"/>
          <w:szCs w:val="24"/>
          <w:lang w:val="en-US"/>
        </w:rPr>
        <w:t>2020</w:t>
      </w:r>
      <w:r>
        <w:rPr>
          <w:rFonts w:ascii="Arial" w:hAnsi="Arial" w:cs="Arial"/>
          <w:sz w:val="24"/>
          <w:szCs w:val="24"/>
          <w:lang w:val="en-US"/>
        </w:rPr>
        <w:t xml:space="preserve">. — </w:t>
      </w:r>
      <w:r>
        <w:rPr>
          <w:rFonts w:ascii="Arial" w:hAnsi="Arial" w:cs="Arial"/>
          <w:i/>
          <w:iCs/>
          <w:sz w:val="24"/>
          <w:szCs w:val="24"/>
          <w:lang w:val="en-US"/>
        </w:rPr>
        <w:t>Canis spp.</w:t>
      </w:r>
      <w:r>
        <w:rPr>
          <w:rFonts w:ascii="Arial" w:hAnsi="Arial" w:cs="Arial"/>
          <w:sz w:val="24"/>
          <w:szCs w:val="24"/>
          <w:lang w:val="en-US"/>
        </w:rPr>
        <w:t xml:space="preserve"> identification in central Mexico and its archaeological implications: toward a better understanding of the ecology and the cultural role of canids in ancient Mesoamerica. </w:t>
      </w:r>
      <w:r>
        <w:rPr>
          <w:rFonts w:ascii="Arial" w:hAnsi="Arial" w:cs="Arial"/>
          <w:color w:val="FF0000"/>
          <w:sz w:val="24"/>
          <w:szCs w:val="24"/>
          <w:lang w:val="fr-CH"/>
        </w:rPr>
        <w:t xml:space="preserve">In: Boudadi-Maligne M, Mallye J-B (eds) Relations hommes – canidés de la préhistoire aux périodes modernes. </w:t>
      </w:r>
      <w:r>
        <w:rPr>
          <w:rFonts w:ascii="Arial" w:hAnsi="Arial" w:cs="Arial"/>
          <w:color w:val="FF0000"/>
          <w:sz w:val="24"/>
          <w:szCs w:val="24"/>
          <w:lang w:val="en-US"/>
        </w:rPr>
        <w:t xml:space="preserve">Ausonius </w:t>
      </w:r>
      <w:proofErr w:type="spellStart"/>
      <w:r>
        <w:rPr>
          <w:rFonts w:ascii="Arial" w:hAnsi="Arial" w:cs="Arial"/>
          <w:color w:val="FF0000"/>
          <w:sz w:val="24"/>
          <w:szCs w:val="24"/>
          <w:lang w:val="en-US"/>
        </w:rPr>
        <w:t>éditions</w:t>
      </w:r>
      <w:proofErr w:type="spellEnd"/>
      <w:r>
        <w:rPr>
          <w:rFonts w:ascii="Arial" w:hAnsi="Arial" w:cs="Arial"/>
          <w:color w:val="FF0000"/>
          <w:sz w:val="24"/>
          <w:szCs w:val="24"/>
          <w:lang w:val="en-US"/>
        </w:rPr>
        <w:t>, Bordeaux, pp 94-114</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MANIN A. &amp; LEFÈVRE C. 2016. — The use of animals in Northern Mesoamerica, between the Classic and the Conquest (200-1521 AD). An </w:t>
      </w:r>
      <w:r>
        <w:rPr>
          <w:rFonts w:ascii="Arial" w:hAnsi="Arial" w:cs="Arial"/>
          <w:sz w:val="24"/>
          <w:szCs w:val="24"/>
          <w:lang w:val="en-US"/>
        </w:rPr>
        <w:lastRenderedPageBreak/>
        <w:t xml:space="preserve">attempt at regional synthesis on central Mexico. </w:t>
      </w:r>
      <w:proofErr w:type="spellStart"/>
      <w:r>
        <w:rPr>
          <w:rFonts w:ascii="Arial" w:hAnsi="Arial" w:cs="Arial"/>
          <w:i/>
          <w:iCs/>
          <w:sz w:val="24"/>
          <w:szCs w:val="24"/>
          <w:lang w:val="en-US"/>
        </w:rPr>
        <w:t>Anthropozoologica</w:t>
      </w:r>
      <w:proofErr w:type="spellEnd"/>
      <w:r>
        <w:rPr>
          <w:rFonts w:ascii="Arial" w:hAnsi="Arial" w:cs="Arial"/>
          <w:sz w:val="24"/>
          <w:szCs w:val="24"/>
          <w:lang w:val="en-US"/>
        </w:rPr>
        <w:t xml:space="preserve"> 51 (2): 127-147.</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MANIN A., OLLIVIER M., BASTIAN F., ZAZZO A., TOMBRET O., MANRIQUE J. C. E. &amp; LEFÈVRE C. 2018. — Can we identify the Mexican hairless dog in the archaeological record? Morphological and genetic insights from </w:t>
      </w:r>
      <w:proofErr w:type="spellStart"/>
      <w:r>
        <w:rPr>
          <w:rFonts w:ascii="Arial" w:hAnsi="Arial" w:cs="Arial"/>
          <w:sz w:val="24"/>
          <w:szCs w:val="24"/>
          <w:lang w:val="en-US"/>
        </w:rPr>
        <w:t>Tizayuca</w:t>
      </w:r>
      <w:proofErr w:type="spellEnd"/>
      <w:r>
        <w:rPr>
          <w:rFonts w:ascii="Arial" w:hAnsi="Arial" w:cs="Arial"/>
          <w:sz w:val="24"/>
          <w:szCs w:val="24"/>
          <w:lang w:val="en-US"/>
        </w:rPr>
        <w:t xml:space="preserve">, Basin of Mexico. </w:t>
      </w:r>
      <w:r>
        <w:rPr>
          <w:rFonts w:ascii="Arial" w:hAnsi="Arial" w:cs="Arial"/>
          <w:i/>
          <w:iCs/>
          <w:sz w:val="24"/>
          <w:szCs w:val="24"/>
          <w:lang w:val="en-US"/>
        </w:rPr>
        <w:t>Journal of Archaeological Science</w:t>
      </w:r>
      <w:r>
        <w:rPr>
          <w:rFonts w:ascii="Arial" w:hAnsi="Arial" w:cs="Arial"/>
          <w:sz w:val="24"/>
          <w:szCs w:val="24"/>
          <w:lang w:val="en-US"/>
        </w:rPr>
        <w:t xml:space="preserve"> 98: 128-136.</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sidRPr="00B45EEE">
        <w:rPr>
          <w:rFonts w:ascii="Arial" w:hAnsi="Arial" w:cs="Arial"/>
          <w:sz w:val="24"/>
          <w:szCs w:val="24"/>
          <w:lang w:val="es-ES"/>
        </w:rPr>
        <w:t xml:space="preserve">MAZZANTI D. L. &amp; QUINTANA C. A. 1997. — Asociación cultural de fauna extinguida en el sitio arqueológico Cueva </w:t>
      </w:r>
      <w:proofErr w:type="spellStart"/>
      <w:r w:rsidRPr="00B45EEE">
        <w:rPr>
          <w:rFonts w:ascii="Arial" w:hAnsi="Arial" w:cs="Arial"/>
          <w:sz w:val="24"/>
          <w:szCs w:val="24"/>
          <w:lang w:val="es-ES"/>
        </w:rPr>
        <w:t>Tixi</w:t>
      </w:r>
      <w:proofErr w:type="spellEnd"/>
      <w:r w:rsidRPr="00B45EEE">
        <w:rPr>
          <w:rFonts w:ascii="Arial" w:hAnsi="Arial" w:cs="Arial"/>
          <w:sz w:val="24"/>
          <w:szCs w:val="24"/>
          <w:lang w:val="es-ES"/>
        </w:rPr>
        <w:t xml:space="preserve">, Provincia de Buenos Aires, Argentina. </w:t>
      </w:r>
      <w:proofErr w:type="spellStart"/>
      <w:r>
        <w:rPr>
          <w:rFonts w:ascii="Arial" w:hAnsi="Arial" w:cs="Arial"/>
          <w:i/>
          <w:iCs/>
          <w:sz w:val="24"/>
          <w:szCs w:val="24"/>
          <w:lang w:val="en-US"/>
        </w:rPr>
        <w:t>Revista</w:t>
      </w:r>
      <w:proofErr w:type="spellEnd"/>
      <w:r>
        <w:rPr>
          <w:rFonts w:ascii="Arial" w:hAnsi="Arial" w:cs="Arial"/>
          <w:i/>
          <w:iCs/>
          <w:sz w:val="24"/>
          <w:szCs w:val="24"/>
          <w:lang w:val="en-US"/>
        </w:rPr>
        <w:t xml:space="preserve"> Española de </w:t>
      </w:r>
      <w:proofErr w:type="spellStart"/>
      <w:r>
        <w:rPr>
          <w:rFonts w:ascii="Arial" w:hAnsi="Arial" w:cs="Arial"/>
          <w:i/>
          <w:iCs/>
          <w:sz w:val="24"/>
          <w:szCs w:val="24"/>
          <w:lang w:val="en-US"/>
        </w:rPr>
        <w:t>Antropología</w:t>
      </w:r>
      <w:proofErr w:type="spellEnd"/>
      <w:r>
        <w:rPr>
          <w:rFonts w:ascii="Arial" w:hAnsi="Arial" w:cs="Arial"/>
          <w:i/>
          <w:iCs/>
          <w:sz w:val="24"/>
          <w:szCs w:val="24"/>
          <w:lang w:val="en-US"/>
        </w:rPr>
        <w:t xml:space="preserve"> Americana</w:t>
      </w:r>
      <w:r>
        <w:rPr>
          <w:rFonts w:ascii="Arial" w:hAnsi="Arial" w:cs="Arial"/>
          <w:sz w:val="24"/>
          <w:szCs w:val="24"/>
          <w:lang w:val="en-US"/>
        </w:rPr>
        <w:t xml:space="preserve"> 27: 11-22.</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MCALLISTER I. 2011. — </w:t>
      </w:r>
      <w:r>
        <w:rPr>
          <w:rFonts w:ascii="Arial" w:hAnsi="Arial" w:cs="Arial"/>
          <w:i/>
          <w:iCs/>
          <w:sz w:val="24"/>
          <w:szCs w:val="24"/>
          <w:lang w:val="en-US"/>
        </w:rPr>
        <w:t xml:space="preserve">Following the Last Wild Wolves. </w:t>
      </w:r>
      <w:r>
        <w:rPr>
          <w:rFonts w:ascii="Arial" w:hAnsi="Arial" w:cs="Arial"/>
          <w:sz w:val="24"/>
          <w:szCs w:val="24"/>
          <w:lang w:val="en-US"/>
        </w:rPr>
        <w:t>Greystone Books Ltd, Vancouver, 183 p.</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MCMANUS-FRY E., KNECHT R., DOBNEY K., RICHARDS M. P. &amp; BRITTON K. 2018. — Dog-human dietary relationships in </w:t>
      </w:r>
      <w:proofErr w:type="spellStart"/>
      <w:r>
        <w:rPr>
          <w:rFonts w:ascii="Arial" w:hAnsi="Arial" w:cs="Arial"/>
          <w:sz w:val="24"/>
          <w:szCs w:val="24"/>
          <w:lang w:val="en-US"/>
        </w:rPr>
        <w:t>Yup'ik</w:t>
      </w:r>
      <w:proofErr w:type="spellEnd"/>
      <w:r>
        <w:rPr>
          <w:rFonts w:ascii="Arial" w:hAnsi="Arial" w:cs="Arial"/>
          <w:sz w:val="24"/>
          <w:szCs w:val="24"/>
          <w:lang w:val="en-US"/>
        </w:rPr>
        <w:t xml:space="preserve"> western Alaska: the stable isotope and zooarchaeological evidence from pre-contact </w:t>
      </w:r>
      <w:proofErr w:type="spellStart"/>
      <w:r>
        <w:rPr>
          <w:rFonts w:ascii="Arial" w:hAnsi="Arial" w:cs="Arial"/>
          <w:sz w:val="24"/>
          <w:szCs w:val="24"/>
          <w:lang w:val="en-US"/>
        </w:rPr>
        <w:t>Nunalleq</w:t>
      </w:r>
      <w:proofErr w:type="spellEnd"/>
      <w:r>
        <w:rPr>
          <w:rFonts w:ascii="Arial" w:hAnsi="Arial" w:cs="Arial"/>
          <w:sz w:val="24"/>
          <w:szCs w:val="24"/>
          <w:lang w:val="en-US"/>
        </w:rPr>
        <w:t xml:space="preserve">. </w:t>
      </w:r>
      <w:r>
        <w:rPr>
          <w:rFonts w:ascii="Arial" w:hAnsi="Arial" w:cs="Arial"/>
          <w:i/>
          <w:iCs/>
          <w:sz w:val="24"/>
          <w:szCs w:val="24"/>
          <w:lang w:val="en-US"/>
        </w:rPr>
        <w:t>Journal of Archaeological Science: Reports</w:t>
      </w:r>
      <w:r>
        <w:rPr>
          <w:rFonts w:ascii="Arial" w:hAnsi="Arial" w:cs="Arial"/>
          <w:sz w:val="24"/>
          <w:szCs w:val="24"/>
          <w:lang w:val="en-US"/>
        </w:rPr>
        <w:t xml:space="preserve"> 17: 964-972.</w:t>
      </w:r>
    </w:p>
    <w:p w:rsidR="00C15D01" w:rsidRDefault="00966159">
      <w:pPr>
        <w:autoSpaceDE w:val="0"/>
        <w:autoSpaceDN w:val="0"/>
        <w:adjustRightInd w:val="0"/>
        <w:spacing w:after="0" w:line="480" w:lineRule="auto"/>
        <w:ind w:left="720" w:hanging="720"/>
        <w:rPr>
          <w:rFonts w:ascii="Arial" w:hAnsi="Arial" w:cs="Arial"/>
          <w:sz w:val="24"/>
          <w:szCs w:val="24"/>
          <w:lang w:val="it-IT"/>
        </w:rPr>
      </w:pPr>
      <w:r>
        <w:rPr>
          <w:rFonts w:ascii="Arial" w:hAnsi="Arial" w:cs="Arial"/>
          <w:sz w:val="24"/>
          <w:szCs w:val="24"/>
          <w:lang w:val="en-US"/>
        </w:rPr>
        <w:t xml:space="preserve">MCMILLAN R. B. 1970. — Early canid burial from the western Ozark highland. </w:t>
      </w:r>
      <w:r>
        <w:rPr>
          <w:rFonts w:ascii="Arial" w:hAnsi="Arial" w:cs="Arial"/>
          <w:i/>
          <w:iCs/>
          <w:sz w:val="24"/>
          <w:szCs w:val="24"/>
          <w:lang w:val="it-IT"/>
        </w:rPr>
        <w:t>Science</w:t>
      </w:r>
      <w:r>
        <w:rPr>
          <w:rFonts w:ascii="Arial" w:hAnsi="Arial" w:cs="Arial"/>
          <w:sz w:val="24"/>
          <w:szCs w:val="24"/>
          <w:lang w:val="it-IT"/>
        </w:rPr>
        <w:t xml:space="preserve"> 167 (3922): 1246-1247.</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it-IT"/>
        </w:rPr>
        <w:t xml:space="preserve">MENDOZA ESPAÑA V. &amp; VALADEZ AZÚA R. 2003. — Los perros de Guamán Poma de Ayala: visión actual del estudio del perro precolombino sudamericano. </w:t>
      </w:r>
      <w:r>
        <w:rPr>
          <w:rFonts w:ascii="Arial" w:hAnsi="Arial" w:cs="Arial"/>
          <w:i/>
          <w:iCs/>
          <w:sz w:val="24"/>
          <w:szCs w:val="24"/>
          <w:lang w:val="en-US"/>
        </w:rPr>
        <w:t>AMMVEPE</w:t>
      </w:r>
      <w:r>
        <w:rPr>
          <w:rFonts w:ascii="Arial" w:hAnsi="Arial" w:cs="Arial"/>
          <w:sz w:val="24"/>
          <w:szCs w:val="24"/>
          <w:lang w:val="en-US"/>
        </w:rPr>
        <w:t xml:space="preserve"> 14 (2): 43-52.</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MITCHELL P. 2017. — Disease: a hitherto unexplored constraint on the spread of dogs (</w:t>
      </w:r>
      <w:proofErr w:type="spellStart"/>
      <w:r>
        <w:rPr>
          <w:rFonts w:ascii="Arial" w:hAnsi="Arial" w:cs="Arial"/>
          <w:i/>
          <w:iCs/>
          <w:sz w:val="24"/>
          <w:szCs w:val="24"/>
          <w:lang w:val="en-US"/>
        </w:rPr>
        <w:t>Canis</w:t>
      </w:r>
      <w:proofErr w:type="spellEnd"/>
      <w:r>
        <w:rPr>
          <w:rFonts w:ascii="Arial" w:hAnsi="Arial" w:cs="Arial"/>
          <w:i/>
          <w:iCs/>
          <w:sz w:val="24"/>
          <w:szCs w:val="24"/>
          <w:lang w:val="en-US"/>
        </w:rPr>
        <w:t xml:space="preserve"> lupus </w:t>
      </w:r>
      <w:proofErr w:type="spellStart"/>
      <w:r>
        <w:rPr>
          <w:rFonts w:ascii="Arial" w:hAnsi="Arial" w:cs="Arial"/>
          <w:i/>
          <w:iCs/>
          <w:sz w:val="24"/>
          <w:szCs w:val="24"/>
          <w:lang w:val="en-US"/>
        </w:rPr>
        <w:t>familiaris</w:t>
      </w:r>
      <w:proofErr w:type="spellEnd"/>
      <w:r>
        <w:rPr>
          <w:rFonts w:ascii="Arial" w:hAnsi="Arial" w:cs="Arial"/>
          <w:sz w:val="24"/>
          <w:szCs w:val="24"/>
          <w:lang w:val="en-US"/>
        </w:rPr>
        <w:t xml:space="preserve">) in Pre-Columbian South America. </w:t>
      </w:r>
      <w:r>
        <w:rPr>
          <w:rFonts w:ascii="Arial" w:hAnsi="Arial" w:cs="Arial"/>
          <w:i/>
          <w:iCs/>
          <w:sz w:val="24"/>
          <w:szCs w:val="24"/>
          <w:lang w:val="en-US"/>
        </w:rPr>
        <w:t>Journal of World Prehistory</w:t>
      </w:r>
      <w:r>
        <w:rPr>
          <w:rFonts w:ascii="Arial" w:hAnsi="Arial" w:cs="Arial"/>
          <w:sz w:val="24"/>
          <w:szCs w:val="24"/>
          <w:lang w:val="en-US"/>
        </w:rPr>
        <w:t xml:space="preserve"> 30 (4): 301-349.</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lastRenderedPageBreak/>
        <w:t xml:space="preserve">MIVART S. G. 1890. — </w:t>
      </w:r>
      <w:r>
        <w:rPr>
          <w:rFonts w:ascii="Arial" w:hAnsi="Arial" w:cs="Arial"/>
          <w:i/>
          <w:iCs/>
          <w:sz w:val="24"/>
          <w:szCs w:val="24"/>
          <w:lang w:val="en-US"/>
        </w:rPr>
        <w:t xml:space="preserve">Dogs, Jackals, Wolves and Foxes. </w:t>
      </w:r>
      <w:r>
        <w:rPr>
          <w:rFonts w:ascii="Arial" w:hAnsi="Arial" w:cs="Arial"/>
          <w:sz w:val="24"/>
          <w:szCs w:val="24"/>
          <w:lang w:val="en-US"/>
        </w:rPr>
        <w:t>RH Porter, London, 216 p.</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MONAGLE V., CONRAD C. &amp; JONES E. L. 2018. — What makes a dog? Stable isotope analysis and human-canid relationships at Arroyo Hondo Pueblo. </w:t>
      </w:r>
      <w:r>
        <w:rPr>
          <w:rFonts w:ascii="Arial" w:hAnsi="Arial" w:cs="Arial"/>
          <w:i/>
          <w:iCs/>
          <w:sz w:val="24"/>
          <w:szCs w:val="24"/>
          <w:lang w:val="en-US"/>
        </w:rPr>
        <w:t>Open Quaternary</w:t>
      </w:r>
      <w:r>
        <w:rPr>
          <w:rFonts w:ascii="Arial" w:hAnsi="Arial" w:cs="Arial"/>
          <w:sz w:val="24"/>
          <w:szCs w:val="24"/>
          <w:lang w:val="en-US"/>
        </w:rPr>
        <w:t xml:space="preserve"> 4 (1): 6. https://doi.org/10.5334/oq.43</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MONTGOMERY J. A. 1979. — </w:t>
      </w:r>
      <w:r>
        <w:rPr>
          <w:rFonts w:ascii="Arial" w:hAnsi="Arial" w:cs="Arial"/>
          <w:i/>
          <w:iCs/>
          <w:sz w:val="24"/>
          <w:szCs w:val="24"/>
          <w:lang w:val="en-US"/>
        </w:rPr>
        <w:t>Prehistoric Subsistence at Semiahmoo Spit 45 WH 17.</w:t>
      </w:r>
      <w:r>
        <w:rPr>
          <w:rFonts w:ascii="Arial" w:hAnsi="Arial" w:cs="Arial"/>
          <w:sz w:val="24"/>
          <w:szCs w:val="24"/>
          <w:lang w:val="en-US"/>
        </w:rPr>
        <w:t xml:space="preserve"> MSc thesis, Western Washington University, Bellingham.</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MORENO-MAYAR J. V., VINNER L., DE BARROS DAMGAARD P., DE LA FUENTE C., CHAN J., SPENCE J. P., ALLENTOFT M. E., VIMALA T., RACIMO F., PINOTTI T., RASMUSSEN S., MARGARYAN A., ORBEGOZO M. I., MYLOPOTAMITAKI D., WOOLLER M., BATAILLE C., BECERRA-VALDIVIA L., CHIVALL D., COMESKEY D., DEVIÈSE T., GRAYSON D. K., GEORGE L., HARRY H., ALEXANDERSEN V., PRIMEAU C., ERLANDSON J., RODRIGUES-CARVALHO C., REIS S., BASTOS M. Q. R., CYBULSKI J., VULLO C., MORELLO F., VILAR M., WELLS S., GREGERSEN K., HANSEN K. L., LYNNERUP N., MIRAZÓN LAHR M., KJÆR K., STRAUSS A., ALFONSO-DURRUTY M., SALAS A., SCHROEDER H., HIGHAM T., MALHI R. S., RASIC J. T., SOUZA L., SANTOS F. R., MALASPINAS A.-S., SIKORA M., NIELSEN R., SONG Y. S., MELTZER D. J. &amp; WILLERSLEV E. 2018. — Early human dispersals within the Americas. </w:t>
      </w:r>
      <w:r>
        <w:rPr>
          <w:rFonts w:ascii="Arial" w:hAnsi="Arial" w:cs="Arial"/>
          <w:i/>
          <w:iCs/>
          <w:sz w:val="24"/>
          <w:szCs w:val="24"/>
          <w:lang w:val="en-US"/>
        </w:rPr>
        <w:t>Science</w:t>
      </w:r>
      <w:r>
        <w:rPr>
          <w:rFonts w:ascii="Arial" w:hAnsi="Arial" w:cs="Arial"/>
          <w:sz w:val="24"/>
          <w:szCs w:val="24"/>
          <w:lang w:val="en-US"/>
        </w:rPr>
        <w:t xml:space="preserve"> 362 (6419): eaav2621. https://doi.org/10.1126/science.aav2621</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MOREY D. F. 1994. — The early evolution of the domestic dog. </w:t>
      </w:r>
      <w:r>
        <w:rPr>
          <w:rFonts w:ascii="Arial" w:hAnsi="Arial" w:cs="Arial"/>
          <w:i/>
          <w:iCs/>
          <w:sz w:val="24"/>
          <w:szCs w:val="24"/>
          <w:lang w:val="en-US"/>
        </w:rPr>
        <w:t>American Scientist</w:t>
      </w:r>
      <w:r>
        <w:rPr>
          <w:rFonts w:ascii="Arial" w:hAnsi="Arial" w:cs="Arial"/>
          <w:sz w:val="24"/>
          <w:szCs w:val="24"/>
          <w:lang w:val="en-US"/>
        </w:rPr>
        <w:t xml:space="preserve"> 82 (4): 336-347.</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MOREY D. F. 2010. — </w:t>
      </w:r>
      <w:r>
        <w:rPr>
          <w:rFonts w:ascii="Arial" w:hAnsi="Arial" w:cs="Arial"/>
          <w:i/>
          <w:iCs/>
          <w:sz w:val="24"/>
          <w:szCs w:val="24"/>
          <w:lang w:val="en-US"/>
        </w:rPr>
        <w:t xml:space="preserve">Dogs: Domestication and the Development of a Social Bond. </w:t>
      </w:r>
      <w:r>
        <w:rPr>
          <w:rFonts w:ascii="Arial" w:hAnsi="Arial" w:cs="Arial"/>
          <w:sz w:val="24"/>
          <w:szCs w:val="24"/>
          <w:lang w:val="en-US"/>
        </w:rPr>
        <w:t>Cambridge University Press, Cambridge, 380 p.</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lastRenderedPageBreak/>
        <w:t xml:space="preserve">MOREY D. F. &amp; JEGER R. 2017. — From wolf to dog: Late Pleistocene ecological dynamics, altered trophic strategies, and shifting human perceptions. </w:t>
      </w:r>
      <w:r>
        <w:rPr>
          <w:rFonts w:ascii="Arial" w:hAnsi="Arial" w:cs="Arial"/>
          <w:i/>
          <w:iCs/>
          <w:sz w:val="24"/>
          <w:szCs w:val="24"/>
          <w:lang w:val="en-US"/>
        </w:rPr>
        <w:t>Historical Biology</w:t>
      </w:r>
      <w:r>
        <w:rPr>
          <w:rFonts w:ascii="Arial" w:hAnsi="Arial" w:cs="Arial"/>
          <w:sz w:val="24"/>
          <w:szCs w:val="24"/>
          <w:lang w:val="en-US"/>
        </w:rPr>
        <w:t xml:space="preserve"> 29 (7): 895-903. https://doi.org/10.1080/08912963.2016.1262854</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MOREY D. F. &amp; WIANT M. D. 1992. — Early Holocene domestic dog burials from the North American Midwest. </w:t>
      </w:r>
      <w:r>
        <w:rPr>
          <w:rFonts w:ascii="Arial" w:hAnsi="Arial" w:cs="Arial"/>
          <w:i/>
          <w:iCs/>
          <w:sz w:val="24"/>
          <w:szCs w:val="24"/>
          <w:lang w:val="en-US"/>
        </w:rPr>
        <w:t>Current Anthropology</w:t>
      </w:r>
      <w:r>
        <w:rPr>
          <w:rFonts w:ascii="Arial" w:hAnsi="Arial" w:cs="Arial"/>
          <w:sz w:val="24"/>
          <w:szCs w:val="24"/>
          <w:lang w:val="en-US"/>
        </w:rPr>
        <w:t xml:space="preserve"> 33 (2): 224-229.</w:t>
      </w:r>
    </w:p>
    <w:p w:rsidR="00C15D01" w:rsidRDefault="00966159">
      <w:pPr>
        <w:autoSpaceDE w:val="0"/>
        <w:autoSpaceDN w:val="0"/>
        <w:adjustRightInd w:val="0"/>
        <w:spacing w:after="0" w:line="480" w:lineRule="auto"/>
        <w:ind w:left="720" w:hanging="720"/>
        <w:rPr>
          <w:rFonts w:ascii="Arial" w:hAnsi="Arial" w:cs="Arial"/>
          <w:sz w:val="24"/>
          <w:szCs w:val="24"/>
        </w:rPr>
      </w:pPr>
      <w:r>
        <w:rPr>
          <w:rFonts w:ascii="Arial" w:hAnsi="Arial" w:cs="Arial"/>
          <w:sz w:val="24"/>
          <w:szCs w:val="24"/>
          <w:lang w:val="en-US"/>
        </w:rPr>
        <w:t xml:space="preserve">MOSHER D. S., QUIGNON P., BUSTAMANTE C. D., SUTTER N. B., MELLERSH C. S., PARKER H. G. &amp; OSTRANDER E. A. 2007. — A mutation in the myostatin gene increases muscle mass and enhances racing performance in heterozygote dogs. </w:t>
      </w:r>
      <w:r>
        <w:rPr>
          <w:rFonts w:ascii="Arial" w:hAnsi="Arial" w:cs="Arial"/>
          <w:i/>
          <w:iCs/>
          <w:sz w:val="24"/>
          <w:szCs w:val="24"/>
        </w:rPr>
        <w:t>PLoS Genetics</w:t>
      </w:r>
      <w:r>
        <w:rPr>
          <w:rFonts w:ascii="Arial" w:hAnsi="Arial" w:cs="Arial"/>
          <w:sz w:val="24"/>
          <w:szCs w:val="24"/>
        </w:rPr>
        <w:t xml:space="preserve"> 3 (5): e79.</w:t>
      </w:r>
    </w:p>
    <w:p w:rsidR="00C15D01" w:rsidRPr="00E6235B"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rPr>
        <w:t xml:space="preserve">NEHRING A. 1884. — Über Rassebildung bei den Incahunden aus den </w:t>
      </w:r>
      <w:r w:rsidRPr="00E6235B">
        <w:rPr>
          <w:rFonts w:ascii="Arial" w:hAnsi="Arial" w:cs="Arial"/>
          <w:sz w:val="24"/>
          <w:szCs w:val="24"/>
        </w:rPr>
        <w:t xml:space="preserve">Gräbern von Ancon. </w:t>
      </w:r>
      <w:proofErr w:type="spellStart"/>
      <w:r w:rsidRPr="00E6235B">
        <w:rPr>
          <w:rFonts w:ascii="Arial" w:hAnsi="Arial" w:cs="Arial"/>
          <w:i/>
          <w:iCs/>
          <w:sz w:val="24"/>
          <w:szCs w:val="24"/>
          <w:lang w:val="en-US"/>
        </w:rPr>
        <w:t>Kosmos</w:t>
      </w:r>
      <w:proofErr w:type="spellEnd"/>
      <w:r w:rsidRPr="00E6235B">
        <w:rPr>
          <w:rFonts w:ascii="Arial" w:hAnsi="Arial" w:cs="Arial"/>
          <w:sz w:val="24"/>
          <w:szCs w:val="24"/>
          <w:lang w:val="en-US"/>
        </w:rPr>
        <w:t xml:space="preserve"> 2: 94-111.</w:t>
      </w:r>
    </w:p>
    <w:p w:rsidR="00C15D01" w:rsidRPr="00E6235B" w:rsidRDefault="00966159">
      <w:pPr>
        <w:autoSpaceDE w:val="0"/>
        <w:autoSpaceDN w:val="0"/>
        <w:adjustRightInd w:val="0"/>
        <w:spacing w:after="0" w:line="480" w:lineRule="auto"/>
        <w:ind w:left="720" w:hanging="720"/>
        <w:rPr>
          <w:rFonts w:ascii="Arial" w:hAnsi="Arial" w:cs="Arial"/>
          <w:sz w:val="24"/>
          <w:szCs w:val="24"/>
          <w:lang w:val="en-US"/>
        </w:rPr>
      </w:pPr>
      <w:r w:rsidRPr="00E6235B">
        <w:rPr>
          <w:rFonts w:ascii="Arial" w:hAnsi="Arial" w:cs="Arial"/>
          <w:sz w:val="24"/>
          <w:szCs w:val="24"/>
          <w:lang w:val="en-US"/>
        </w:rPr>
        <w:t xml:space="preserve">NOWAK R. M. 2005. — </w:t>
      </w:r>
      <w:r w:rsidRPr="00E6235B">
        <w:rPr>
          <w:rFonts w:ascii="Arial" w:hAnsi="Arial" w:cs="Arial"/>
          <w:i/>
          <w:iCs/>
          <w:sz w:val="24"/>
          <w:szCs w:val="24"/>
          <w:lang w:val="en-US"/>
        </w:rPr>
        <w:t xml:space="preserve">Walker's Carnivores of the World. </w:t>
      </w:r>
      <w:r w:rsidRPr="00E6235B">
        <w:rPr>
          <w:rFonts w:ascii="Arial" w:hAnsi="Arial" w:cs="Arial"/>
          <w:sz w:val="24"/>
          <w:szCs w:val="24"/>
          <w:lang w:val="en-US"/>
        </w:rPr>
        <w:t>JHU Press, Baltimore, 313 p.</w:t>
      </w:r>
    </w:p>
    <w:p w:rsidR="00E6235B" w:rsidRPr="00E6235B" w:rsidRDefault="00E6235B">
      <w:pPr>
        <w:autoSpaceDE w:val="0"/>
        <w:autoSpaceDN w:val="0"/>
        <w:adjustRightInd w:val="0"/>
        <w:spacing w:after="0" w:line="480" w:lineRule="auto"/>
        <w:ind w:left="720" w:hanging="720"/>
        <w:rPr>
          <w:rFonts w:ascii="Arial" w:hAnsi="Arial" w:cs="Arial"/>
          <w:sz w:val="24"/>
          <w:szCs w:val="24"/>
          <w:lang w:val="en-US"/>
        </w:rPr>
      </w:pPr>
      <w:r w:rsidRPr="00E6235B">
        <w:rPr>
          <w:rFonts w:ascii="Arial" w:hAnsi="Arial" w:cs="Arial"/>
          <w:sz w:val="24"/>
          <w:szCs w:val="24"/>
          <w:lang w:val="en-US"/>
        </w:rPr>
        <w:t xml:space="preserve">NUÑEZ, M.A., AMANO, T. 2021 - Monolingual searches can limit and bias results in global literature reviews. </w:t>
      </w:r>
      <w:r w:rsidRPr="00E6235B">
        <w:rPr>
          <w:rFonts w:ascii="Arial" w:hAnsi="Arial" w:cs="Arial"/>
          <w:i/>
          <w:iCs/>
          <w:sz w:val="24"/>
          <w:szCs w:val="24"/>
          <w:lang w:val="en-US"/>
        </w:rPr>
        <w:t>Nature Ecology and Evolution</w:t>
      </w:r>
      <w:r w:rsidRPr="00E6235B">
        <w:rPr>
          <w:rFonts w:ascii="Arial" w:hAnsi="Arial" w:cs="Arial"/>
          <w:sz w:val="24"/>
          <w:szCs w:val="24"/>
          <w:lang w:val="en-US"/>
        </w:rPr>
        <w:t xml:space="preserve"> doi.org/10.1038/s41559-020-01369-w).</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OLSEN S. J. 1972. — Animal remains from Altar de </w:t>
      </w:r>
      <w:proofErr w:type="spellStart"/>
      <w:r>
        <w:rPr>
          <w:rFonts w:ascii="Arial" w:hAnsi="Arial" w:cs="Arial"/>
          <w:sz w:val="24"/>
          <w:szCs w:val="24"/>
          <w:lang w:val="en-US"/>
        </w:rPr>
        <w:t>Sacrificios</w:t>
      </w:r>
      <w:proofErr w:type="spellEnd"/>
      <w:r>
        <w:rPr>
          <w:rFonts w:ascii="Arial" w:hAnsi="Arial" w:cs="Arial"/>
          <w:sz w:val="24"/>
          <w:szCs w:val="24"/>
          <w:lang w:val="en-US"/>
        </w:rPr>
        <w:t xml:space="preserve">. The Artifacts of Altar de </w:t>
      </w:r>
      <w:proofErr w:type="spellStart"/>
      <w:r>
        <w:rPr>
          <w:rFonts w:ascii="Arial" w:hAnsi="Arial" w:cs="Arial"/>
          <w:sz w:val="24"/>
          <w:szCs w:val="24"/>
          <w:lang w:val="en-US"/>
        </w:rPr>
        <w:t>Sacrificios</w:t>
      </w:r>
      <w:proofErr w:type="spellEnd"/>
      <w:r>
        <w:rPr>
          <w:rFonts w:ascii="Arial" w:hAnsi="Arial" w:cs="Arial"/>
          <w:i/>
          <w:iCs/>
          <w:sz w:val="24"/>
          <w:szCs w:val="24"/>
          <w:lang w:val="en-US"/>
        </w:rPr>
        <w:t>. Memoirs of the Peabody Museum of Archaeology and Ethnology</w:t>
      </w:r>
      <w:r>
        <w:rPr>
          <w:rFonts w:ascii="Arial" w:hAnsi="Arial" w:cs="Arial"/>
          <w:sz w:val="24"/>
          <w:szCs w:val="24"/>
          <w:lang w:val="en-US"/>
        </w:rPr>
        <w:t xml:space="preserve"> 14 (1-3): 172-176.</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OLSEN S. J. 1974. — Early domestic dogs in North America and their origins. </w:t>
      </w:r>
      <w:r>
        <w:rPr>
          <w:rFonts w:ascii="Arial" w:hAnsi="Arial" w:cs="Arial"/>
          <w:i/>
          <w:iCs/>
          <w:sz w:val="24"/>
          <w:szCs w:val="24"/>
          <w:lang w:val="en-US"/>
        </w:rPr>
        <w:t>Journal of Field Archaeology</w:t>
      </w:r>
      <w:r>
        <w:rPr>
          <w:rFonts w:ascii="Arial" w:hAnsi="Arial" w:cs="Arial"/>
          <w:sz w:val="24"/>
          <w:szCs w:val="24"/>
          <w:lang w:val="en-US"/>
        </w:rPr>
        <w:t xml:space="preserve"> 1 (3-4): 343-345.</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OSKARSSON M. 2012. — </w:t>
      </w:r>
      <w:r>
        <w:rPr>
          <w:rFonts w:ascii="Arial" w:hAnsi="Arial" w:cs="Arial"/>
          <w:i/>
          <w:iCs/>
          <w:sz w:val="24"/>
          <w:szCs w:val="24"/>
          <w:lang w:val="en-US"/>
        </w:rPr>
        <w:t xml:space="preserve">Analysis of the Origin and Spread of the Domestic Dog Using Y-chromosome DNA and </w:t>
      </w:r>
      <w:proofErr w:type="spellStart"/>
      <w:r>
        <w:rPr>
          <w:rFonts w:ascii="Arial" w:hAnsi="Arial" w:cs="Arial"/>
          <w:i/>
          <w:iCs/>
          <w:sz w:val="24"/>
          <w:szCs w:val="24"/>
          <w:lang w:val="en-US"/>
        </w:rPr>
        <w:t>mtDNA</w:t>
      </w:r>
      <w:proofErr w:type="spellEnd"/>
      <w:r>
        <w:rPr>
          <w:rFonts w:ascii="Arial" w:hAnsi="Arial" w:cs="Arial"/>
          <w:i/>
          <w:iCs/>
          <w:sz w:val="24"/>
          <w:szCs w:val="24"/>
          <w:lang w:val="en-US"/>
        </w:rPr>
        <w:t xml:space="preserve"> Sequence Data.</w:t>
      </w:r>
      <w:r>
        <w:rPr>
          <w:rFonts w:ascii="Arial" w:hAnsi="Arial" w:cs="Arial"/>
          <w:sz w:val="24"/>
          <w:szCs w:val="24"/>
          <w:lang w:val="en-US"/>
        </w:rPr>
        <w:t xml:space="preserve"> PhD dissertation, KTH Royal Institute of Technology, Stockholm.</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lastRenderedPageBreak/>
        <w:t xml:space="preserve">PARKER H. G., DREGER D. L., RIMBAULT M., DAVIS B. W., MULLEN A. B., CARPINTERO-RAMIREZ G. &amp; OSTRANDER E. A. 2017. — Genomic analyses reveal the influence of geographic origin, migration, and hybridization on modern dog breed development. </w:t>
      </w:r>
      <w:r>
        <w:rPr>
          <w:rFonts w:ascii="Arial" w:hAnsi="Arial" w:cs="Arial"/>
          <w:i/>
          <w:iCs/>
          <w:sz w:val="24"/>
          <w:szCs w:val="24"/>
          <w:lang w:val="en-US"/>
        </w:rPr>
        <w:t>Cell Reports</w:t>
      </w:r>
      <w:r>
        <w:rPr>
          <w:rFonts w:ascii="Arial" w:hAnsi="Arial" w:cs="Arial"/>
          <w:sz w:val="24"/>
          <w:szCs w:val="24"/>
          <w:lang w:val="en-US"/>
        </w:rPr>
        <w:t xml:space="preserve"> 19 (4): 697-708.</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PERRI A. 2016. — A wolf in dog's clothing: initial dog domestication and Pleistocene wolf variation. </w:t>
      </w:r>
      <w:r>
        <w:rPr>
          <w:rFonts w:ascii="Arial" w:hAnsi="Arial" w:cs="Arial"/>
          <w:i/>
          <w:iCs/>
          <w:sz w:val="24"/>
          <w:szCs w:val="24"/>
          <w:lang w:val="en-US"/>
        </w:rPr>
        <w:t>Journal of Archaeological Science</w:t>
      </w:r>
      <w:r>
        <w:rPr>
          <w:rFonts w:ascii="Arial" w:hAnsi="Arial" w:cs="Arial"/>
          <w:sz w:val="24"/>
          <w:szCs w:val="24"/>
          <w:lang w:val="en-US"/>
        </w:rPr>
        <w:t xml:space="preserve"> 68: 1-4. https://doi.org/10.1016/j.jas.2016.02.003</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PERRI A., WIDGA C., LAWLER D., MARTIN T., LOEBEL T., FARNSWORTH K., KOHN L. &amp; BUENGER B. 2019. — New evidence of the earliest domestic dogs in the Americas. </w:t>
      </w:r>
      <w:r>
        <w:rPr>
          <w:rFonts w:ascii="Arial" w:hAnsi="Arial" w:cs="Arial"/>
          <w:i/>
          <w:iCs/>
          <w:sz w:val="24"/>
          <w:szCs w:val="24"/>
          <w:lang w:val="en-US"/>
        </w:rPr>
        <w:t>American Antiquity</w:t>
      </w:r>
      <w:r>
        <w:rPr>
          <w:rFonts w:ascii="Arial" w:hAnsi="Arial" w:cs="Arial"/>
          <w:sz w:val="24"/>
          <w:szCs w:val="24"/>
          <w:lang w:val="en-US"/>
        </w:rPr>
        <w:t xml:space="preserve"> 84 (1): 68-87.</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caps/>
          <w:color w:val="FF0000"/>
          <w:sz w:val="24"/>
          <w:szCs w:val="24"/>
          <w:lang w:val="en-GB"/>
        </w:rPr>
        <w:t>Perri A. R., Feuerborn T. R., Frantz L. A., Larson G., Malhi R. S., Meltzer D. J., &amp; Witt, K. E.</w:t>
      </w:r>
      <w:r>
        <w:rPr>
          <w:rFonts w:ascii="Arial" w:hAnsi="Arial" w:cs="Arial"/>
          <w:color w:val="FF0000"/>
          <w:sz w:val="24"/>
          <w:szCs w:val="24"/>
          <w:lang w:val="en-GB"/>
        </w:rPr>
        <w:t xml:space="preserve"> 2021 </w:t>
      </w:r>
      <w:r>
        <w:rPr>
          <w:rFonts w:ascii="Arial" w:hAnsi="Arial" w:cs="Arial"/>
          <w:color w:val="FF0000"/>
          <w:sz w:val="24"/>
          <w:szCs w:val="24"/>
          <w:lang w:val="en-US"/>
        </w:rPr>
        <w:t xml:space="preserve">— </w:t>
      </w:r>
      <w:r>
        <w:rPr>
          <w:rFonts w:ascii="Arial" w:hAnsi="Arial" w:cs="Arial"/>
          <w:color w:val="FF0000"/>
          <w:sz w:val="24"/>
          <w:szCs w:val="24"/>
          <w:lang w:val="en-GB"/>
        </w:rPr>
        <w:t xml:space="preserve"> </w:t>
      </w:r>
      <w:r>
        <w:rPr>
          <w:rFonts w:ascii="Arial" w:hAnsi="Arial" w:cs="Arial"/>
          <w:color w:val="FF0000"/>
          <w:sz w:val="24"/>
          <w:szCs w:val="24"/>
          <w:lang w:val="en-US"/>
        </w:rPr>
        <w:t xml:space="preserve">Dog domestication and the dual dispersal of people and dogs into the Americas. </w:t>
      </w:r>
      <w:r>
        <w:rPr>
          <w:rFonts w:ascii="Arial" w:hAnsi="Arial" w:cs="Arial"/>
          <w:i/>
          <w:color w:val="FF0000"/>
          <w:sz w:val="24"/>
          <w:szCs w:val="24"/>
          <w:lang w:val="en-US"/>
        </w:rPr>
        <w:t>Proceedings of the National Academy of Sciences</w:t>
      </w:r>
      <w:r>
        <w:rPr>
          <w:rFonts w:ascii="Arial" w:hAnsi="Arial" w:cs="Arial"/>
          <w:color w:val="FF0000"/>
          <w:sz w:val="24"/>
          <w:szCs w:val="24"/>
          <w:lang w:val="en-US"/>
        </w:rPr>
        <w:t xml:space="preserve">, 118: </w:t>
      </w:r>
      <w:r>
        <w:rPr>
          <w:rFonts w:ascii="Arial" w:hAnsi="Arial" w:cs="Arial"/>
          <w:color w:val="FF0000"/>
          <w:sz w:val="24"/>
          <w:szCs w:val="24"/>
          <w:lang w:val="en-GB"/>
        </w:rPr>
        <w:t>e2010083118</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PETRIGH R. S. &amp; FUGASSA M. H. 2013. — Molecular identification of a Fuegian dog belonging to the Fagnano Regional Museum ethnographic collection, Tierra del Fuego. </w:t>
      </w:r>
      <w:r>
        <w:rPr>
          <w:rFonts w:ascii="Arial" w:hAnsi="Arial" w:cs="Arial"/>
          <w:i/>
          <w:iCs/>
          <w:sz w:val="24"/>
          <w:szCs w:val="24"/>
          <w:lang w:val="en-US"/>
        </w:rPr>
        <w:t>Quaternary International</w:t>
      </w:r>
      <w:r>
        <w:rPr>
          <w:rFonts w:ascii="Arial" w:hAnsi="Arial" w:cs="Arial"/>
          <w:sz w:val="24"/>
          <w:szCs w:val="24"/>
          <w:lang w:val="en-US"/>
        </w:rPr>
        <w:t xml:space="preserve"> 317: 14-18.</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POHL M. 1985. — The privileges of Maya elites: prehistoric vertebrate fauna from </w:t>
      </w:r>
      <w:proofErr w:type="spellStart"/>
      <w:r>
        <w:rPr>
          <w:rFonts w:ascii="Arial" w:hAnsi="Arial" w:cs="Arial"/>
          <w:sz w:val="24"/>
          <w:szCs w:val="24"/>
          <w:lang w:val="en-US"/>
        </w:rPr>
        <w:t>Seibal</w:t>
      </w:r>
      <w:proofErr w:type="spellEnd"/>
      <w:r>
        <w:rPr>
          <w:rFonts w:ascii="Arial" w:hAnsi="Arial" w:cs="Arial"/>
          <w:sz w:val="24"/>
          <w:szCs w:val="24"/>
          <w:lang w:val="en-US"/>
        </w:rPr>
        <w:t xml:space="preserve">, </w:t>
      </w:r>
      <w:r>
        <w:rPr>
          <w:rFonts w:ascii="Arial" w:hAnsi="Arial" w:cs="Arial"/>
          <w:i/>
          <w:iCs/>
          <w:sz w:val="24"/>
          <w:szCs w:val="24"/>
          <w:lang w:val="en-US"/>
        </w:rPr>
        <w:t>in</w:t>
      </w:r>
      <w:r>
        <w:rPr>
          <w:rFonts w:ascii="Arial" w:hAnsi="Arial" w:cs="Arial"/>
          <w:sz w:val="24"/>
          <w:szCs w:val="24"/>
          <w:lang w:val="en-US"/>
        </w:rPr>
        <w:t xml:space="preserve"> POHL M. (ed), </w:t>
      </w:r>
      <w:r>
        <w:rPr>
          <w:rFonts w:ascii="Arial" w:hAnsi="Arial" w:cs="Arial"/>
          <w:i/>
          <w:iCs/>
          <w:sz w:val="24"/>
          <w:szCs w:val="24"/>
          <w:lang w:val="en-US"/>
        </w:rPr>
        <w:t>Prehistoric Lowland Maya Environment and Subsistence Economy.</w:t>
      </w:r>
      <w:r>
        <w:rPr>
          <w:rFonts w:ascii="Arial" w:hAnsi="Arial" w:cs="Arial"/>
          <w:sz w:val="24"/>
          <w:szCs w:val="24"/>
          <w:lang w:val="en-US"/>
        </w:rPr>
        <w:t xml:space="preserve"> Harvard University, Cambridge: 133-145.</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POHL M. D. 1990. — The ethnozoology of the Maya: faunal remains from five sites in the Petén, Guatemala, </w:t>
      </w:r>
      <w:r>
        <w:rPr>
          <w:rFonts w:ascii="Arial" w:hAnsi="Arial" w:cs="Arial"/>
          <w:i/>
          <w:iCs/>
          <w:sz w:val="24"/>
          <w:szCs w:val="24"/>
          <w:lang w:val="en-US"/>
        </w:rPr>
        <w:t>in</w:t>
      </w:r>
      <w:r>
        <w:rPr>
          <w:rFonts w:ascii="Arial" w:hAnsi="Arial" w:cs="Arial"/>
          <w:sz w:val="24"/>
          <w:szCs w:val="24"/>
          <w:lang w:val="en-US"/>
        </w:rPr>
        <w:t xml:space="preserve"> WILLEY G. R. (ed), </w:t>
      </w:r>
      <w:r>
        <w:rPr>
          <w:rFonts w:ascii="Arial" w:hAnsi="Arial" w:cs="Arial"/>
          <w:i/>
          <w:iCs/>
          <w:sz w:val="24"/>
          <w:szCs w:val="24"/>
          <w:lang w:val="en-US"/>
        </w:rPr>
        <w:t xml:space="preserve">Excavations at </w:t>
      </w:r>
      <w:proofErr w:type="spellStart"/>
      <w:r>
        <w:rPr>
          <w:rFonts w:ascii="Arial" w:hAnsi="Arial" w:cs="Arial"/>
          <w:i/>
          <w:iCs/>
          <w:sz w:val="24"/>
          <w:szCs w:val="24"/>
          <w:lang w:val="en-US"/>
        </w:rPr>
        <w:t>Seibal</w:t>
      </w:r>
      <w:proofErr w:type="spellEnd"/>
      <w:r>
        <w:rPr>
          <w:rFonts w:ascii="Arial" w:hAnsi="Arial" w:cs="Arial"/>
          <w:i/>
          <w:iCs/>
          <w:sz w:val="24"/>
          <w:szCs w:val="24"/>
          <w:lang w:val="en-US"/>
        </w:rPr>
        <w:t>, Guatemala. Peabody Museum Memoirs, Vol. 18, No. 3.</w:t>
      </w:r>
      <w:r>
        <w:rPr>
          <w:rFonts w:ascii="Arial" w:hAnsi="Arial" w:cs="Arial"/>
          <w:sz w:val="24"/>
          <w:szCs w:val="24"/>
          <w:lang w:val="en-US"/>
        </w:rPr>
        <w:t xml:space="preserve"> Harvard University, Cambridge: 144-174.</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lastRenderedPageBreak/>
        <w:t xml:space="preserve">POPOVIĆ D., MENDOZA ESPAÑA V., ZIÓŁKOWSKI M., WEGLENSKI P. &amp; BACA M. 2020. — Molecular species assignment and dating of putative pre-Columbian dog remains excavated from Bolivia. </w:t>
      </w:r>
      <w:r>
        <w:rPr>
          <w:rFonts w:ascii="Arial" w:hAnsi="Arial" w:cs="Arial"/>
          <w:i/>
          <w:iCs/>
          <w:sz w:val="24"/>
          <w:szCs w:val="24"/>
          <w:lang w:val="en-US"/>
        </w:rPr>
        <w:t>Journal of Archaeological Science: Reports</w:t>
      </w:r>
      <w:r>
        <w:rPr>
          <w:rFonts w:ascii="Arial" w:hAnsi="Arial" w:cs="Arial"/>
          <w:sz w:val="24"/>
          <w:szCs w:val="24"/>
          <w:lang w:val="en-US"/>
        </w:rPr>
        <w:t xml:space="preserve"> 31: 102273.</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PRATES L., PREVOSTI F. J. &amp; BERÓN M. 2010. — First records of </w:t>
      </w:r>
      <w:proofErr w:type="spellStart"/>
      <w:r>
        <w:rPr>
          <w:rFonts w:ascii="Arial" w:hAnsi="Arial" w:cs="Arial"/>
          <w:sz w:val="24"/>
          <w:szCs w:val="24"/>
          <w:lang w:val="en-US"/>
        </w:rPr>
        <w:t>prehispanic</w:t>
      </w:r>
      <w:proofErr w:type="spellEnd"/>
      <w:r>
        <w:rPr>
          <w:rFonts w:ascii="Arial" w:hAnsi="Arial" w:cs="Arial"/>
          <w:sz w:val="24"/>
          <w:szCs w:val="24"/>
          <w:lang w:val="en-US"/>
        </w:rPr>
        <w:t xml:space="preserve"> dogs in southern South America (Pampa-Patagonia, Argentina). </w:t>
      </w:r>
      <w:r>
        <w:rPr>
          <w:rFonts w:ascii="Arial" w:hAnsi="Arial" w:cs="Arial"/>
          <w:i/>
          <w:iCs/>
          <w:sz w:val="24"/>
          <w:szCs w:val="24"/>
          <w:lang w:val="en-US"/>
        </w:rPr>
        <w:t>Current Anthropology</w:t>
      </w:r>
      <w:r>
        <w:rPr>
          <w:rFonts w:ascii="Arial" w:hAnsi="Arial" w:cs="Arial"/>
          <w:sz w:val="24"/>
          <w:szCs w:val="24"/>
          <w:lang w:val="en-US"/>
        </w:rPr>
        <w:t xml:space="preserve"> 51 (2): 273-280.</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PREVOSTI F. J. 2010. — Phylogeny of the large extinct South American canids (Mammalia, Carnivora, Canidae) using a “total evidence” approach. </w:t>
      </w:r>
      <w:r>
        <w:rPr>
          <w:rFonts w:ascii="Arial" w:hAnsi="Arial" w:cs="Arial"/>
          <w:i/>
          <w:iCs/>
          <w:sz w:val="24"/>
          <w:szCs w:val="24"/>
          <w:lang w:val="en-US"/>
        </w:rPr>
        <w:t>Cladistics</w:t>
      </w:r>
      <w:r>
        <w:rPr>
          <w:rFonts w:ascii="Arial" w:hAnsi="Arial" w:cs="Arial"/>
          <w:sz w:val="24"/>
          <w:szCs w:val="24"/>
          <w:lang w:val="en-US"/>
        </w:rPr>
        <w:t xml:space="preserve"> 26 (5): 456-481.</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PREVOSTI F. J., RAMÍREZ M. A., SCHIAFFINI M., MARTIN F., UDRIZAR SAUTHIER D. E., CARRERA M., SILLERO-ZUBIRI C. &amp; PARDIÑAS U. F. 2015. — Extinctions in near time: new radiocarbon dates point to a very recent disappearance of the South American fox </w:t>
      </w:r>
      <w:proofErr w:type="spellStart"/>
      <w:r>
        <w:rPr>
          <w:rFonts w:ascii="Arial" w:hAnsi="Arial" w:cs="Arial"/>
          <w:i/>
          <w:iCs/>
          <w:sz w:val="24"/>
          <w:szCs w:val="24"/>
          <w:lang w:val="en-US"/>
        </w:rPr>
        <w:t>Dusicyon</w:t>
      </w:r>
      <w:proofErr w:type="spellEnd"/>
      <w:r>
        <w:rPr>
          <w:rFonts w:ascii="Arial" w:hAnsi="Arial" w:cs="Arial"/>
          <w:i/>
          <w:iCs/>
          <w:sz w:val="24"/>
          <w:szCs w:val="24"/>
          <w:lang w:val="en-US"/>
        </w:rPr>
        <w:t xml:space="preserve"> </w:t>
      </w:r>
      <w:proofErr w:type="spellStart"/>
      <w:r>
        <w:rPr>
          <w:rFonts w:ascii="Arial" w:hAnsi="Arial" w:cs="Arial"/>
          <w:i/>
          <w:iCs/>
          <w:sz w:val="24"/>
          <w:szCs w:val="24"/>
          <w:lang w:val="en-US"/>
        </w:rPr>
        <w:t>avus</w:t>
      </w:r>
      <w:proofErr w:type="spellEnd"/>
      <w:r>
        <w:rPr>
          <w:rFonts w:ascii="Arial" w:hAnsi="Arial" w:cs="Arial"/>
          <w:sz w:val="24"/>
          <w:szCs w:val="24"/>
          <w:lang w:val="en-US"/>
        </w:rPr>
        <w:t xml:space="preserve"> (Carnivora: Canidae). </w:t>
      </w:r>
      <w:r>
        <w:rPr>
          <w:rFonts w:ascii="Arial" w:hAnsi="Arial" w:cs="Arial"/>
          <w:i/>
          <w:iCs/>
          <w:sz w:val="24"/>
          <w:szCs w:val="24"/>
          <w:lang w:val="en-US"/>
        </w:rPr>
        <w:t>Biological Journal of the Linnean Society</w:t>
      </w:r>
      <w:r>
        <w:rPr>
          <w:rFonts w:ascii="Arial" w:hAnsi="Arial" w:cs="Arial"/>
          <w:sz w:val="24"/>
          <w:szCs w:val="24"/>
          <w:lang w:val="en-US"/>
        </w:rPr>
        <w:t xml:space="preserve"> 116 (3): 704-720.</w:t>
      </w:r>
    </w:p>
    <w:p w:rsidR="00C15D01" w:rsidRDefault="00966159">
      <w:pPr>
        <w:autoSpaceDE w:val="0"/>
        <w:autoSpaceDN w:val="0"/>
        <w:adjustRightInd w:val="0"/>
        <w:spacing w:after="0" w:line="480" w:lineRule="auto"/>
        <w:ind w:left="720" w:hanging="720"/>
        <w:rPr>
          <w:rFonts w:ascii="Arial" w:hAnsi="Arial" w:cs="Arial"/>
          <w:sz w:val="24"/>
          <w:szCs w:val="24"/>
        </w:rPr>
      </w:pPr>
      <w:r>
        <w:rPr>
          <w:rFonts w:ascii="Arial" w:hAnsi="Arial" w:cs="Arial"/>
          <w:sz w:val="24"/>
          <w:szCs w:val="24"/>
          <w:lang w:val="en-US"/>
        </w:rPr>
        <w:t xml:space="preserve">REISS W. &amp; STÜBEL A. 1880. — </w:t>
      </w:r>
      <w:r>
        <w:rPr>
          <w:rFonts w:ascii="Arial" w:hAnsi="Arial" w:cs="Arial"/>
          <w:i/>
          <w:iCs/>
          <w:sz w:val="24"/>
          <w:szCs w:val="24"/>
          <w:lang w:val="en-US"/>
        </w:rPr>
        <w:t xml:space="preserve">Das </w:t>
      </w:r>
      <w:proofErr w:type="spellStart"/>
      <w:r>
        <w:rPr>
          <w:rFonts w:ascii="Arial" w:hAnsi="Arial" w:cs="Arial"/>
          <w:i/>
          <w:iCs/>
          <w:sz w:val="24"/>
          <w:szCs w:val="24"/>
          <w:lang w:val="en-US"/>
        </w:rPr>
        <w:t>Totenfeld</w:t>
      </w:r>
      <w:proofErr w:type="spellEnd"/>
      <w:r>
        <w:rPr>
          <w:rFonts w:ascii="Arial" w:hAnsi="Arial" w:cs="Arial"/>
          <w:i/>
          <w:iCs/>
          <w:sz w:val="24"/>
          <w:szCs w:val="24"/>
          <w:lang w:val="en-US"/>
        </w:rPr>
        <w:t xml:space="preserve"> von Ancon in Peru. </w:t>
      </w:r>
      <w:r>
        <w:rPr>
          <w:rFonts w:ascii="Arial" w:hAnsi="Arial" w:cs="Arial"/>
          <w:sz w:val="24"/>
          <w:szCs w:val="24"/>
        </w:rPr>
        <w:t>Verlag von A. Asher &amp; Co., Berlin.</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RICK T. C., WALKER P. L., WILLIS L. M., NOAH A. C., ERLANDSON J. M., VELLANOWETH R. L., BRAJE T. J. &amp; KENNETT D. J. 2008. — Dogs, humans and island ecosystems: the distribution, antiquity and ecology of domestic dogs (</w:t>
      </w:r>
      <w:proofErr w:type="spellStart"/>
      <w:r>
        <w:rPr>
          <w:rFonts w:ascii="Arial" w:hAnsi="Arial" w:cs="Arial"/>
          <w:i/>
          <w:iCs/>
          <w:sz w:val="24"/>
          <w:szCs w:val="24"/>
          <w:lang w:val="en-US"/>
        </w:rPr>
        <w:t>Canis</w:t>
      </w:r>
      <w:proofErr w:type="spellEnd"/>
      <w:r>
        <w:rPr>
          <w:rFonts w:ascii="Arial" w:hAnsi="Arial" w:cs="Arial"/>
          <w:i/>
          <w:iCs/>
          <w:sz w:val="24"/>
          <w:szCs w:val="24"/>
          <w:lang w:val="en-US"/>
        </w:rPr>
        <w:t xml:space="preserve"> </w:t>
      </w:r>
      <w:proofErr w:type="spellStart"/>
      <w:r>
        <w:rPr>
          <w:rFonts w:ascii="Arial" w:hAnsi="Arial" w:cs="Arial"/>
          <w:i/>
          <w:iCs/>
          <w:sz w:val="24"/>
          <w:szCs w:val="24"/>
          <w:lang w:val="en-US"/>
        </w:rPr>
        <w:t>familiaris</w:t>
      </w:r>
      <w:proofErr w:type="spellEnd"/>
      <w:r>
        <w:rPr>
          <w:rFonts w:ascii="Arial" w:hAnsi="Arial" w:cs="Arial"/>
          <w:sz w:val="24"/>
          <w:szCs w:val="24"/>
          <w:lang w:val="en-US"/>
        </w:rPr>
        <w:t xml:space="preserve">) on California's Channel Islands, USA. </w:t>
      </w:r>
      <w:r>
        <w:rPr>
          <w:rFonts w:ascii="Arial" w:hAnsi="Arial" w:cs="Arial"/>
          <w:i/>
          <w:iCs/>
          <w:sz w:val="24"/>
          <w:szCs w:val="24"/>
          <w:lang w:val="en-US"/>
        </w:rPr>
        <w:t>The Holocene</w:t>
      </w:r>
      <w:r>
        <w:rPr>
          <w:rFonts w:ascii="Arial" w:hAnsi="Arial" w:cs="Arial"/>
          <w:sz w:val="24"/>
          <w:szCs w:val="24"/>
          <w:lang w:val="en-US"/>
        </w:rPr>
        <w:t xml:space="preserve"> 18 (7): 1077-1087. https://doi.org/10.1177/0959683608095579</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ROTH W. E. 1924. — </w:t>
      </w:r>
      <w:r>
        <w:rPr>
          <w:rFonts w:ascii="Arial" w:hAnsi="Arial" w:cs="Arial"/>
          <w:i/>
          <w:iCs/>
          <w:sz w:val="24"/>
          <w:szCs w:val="24"/>
          <w:lang w:val="en-US"/>
        </w:rPr>
        <w:t xml:space="preserve">An Introductory Study of the Arts, Crafts, and Customs of the Guiana Indians. Thirty Eighth Annual Report of the Bureau of </w:t>
      </w:r>
      <w:r>
        <w:rPr>
          <w:rFonts w:ascii="Arial" w:hAnsi="Arial" w:cs="Arial"/>
          <w:i/>
          <w:iCs/>
          <w:sz w:val="24"/>
          <w:szCs w:val="24"/>
          <w:lang w:val="en-US"/>
        </w:rPr>
        <w:lastRenderedPageBreak/>
        <w:t xml:space="preserve">American Ethnology, 1916-17. </w:t>
      </w:r>
      <w:r>
        <w:rPr>
          <w:rFonts w:ascii="Arial" w:hAnsi="Arial" w:cs="Arial"/>
          <w:sz w:val="24"/>
          <w:szCs w:val="24"/>
          <w:lang w:val="en-US"/>
        </w:rPr>
        <w:t>US Government Printing Office, Washington D.C.</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ROY M. S., GEFFEN E., SMITH D. &amp; WAYNE R. K. 1996. — Molecular genetics of pre</w:t>
      </w:r>
      <w:r>
        <w:rPr>
          <w:rFonts w:ascii="Cambria Math" w:hAnsi="Cambria Math" w:cs="Cambria Math"/>
          <w:sz w:val="24"/>
          <w:szCs w:val="24"/>
          <w:lang w:val="en-US"/>
        </w:rPr>
        <w:t>‐</w:t>
      </w:r>
      <w:r>
        <w:rPr>
          <w:rFonts w:ascii="Arial" w:hAnsi="Arial" w:cs="Arial"/>
          <w:sz w:val="24"/>
          <w:szCs w:val="24"/>
          <w:lang w:val="en-US"/>
        </w:rPr>
        <w:t xml:space="preserve">1940 red wolves. </w:t>
      </w:r>
      <w:r>
        <w:rPr>
          <w:rFonts w:ascii="Arial" w:hAnsi="Arial" w:cs="Arial"/>
          <w:i/>
          <w:iCs/>
          <w:sz w:val="24"/>
          <w:szCs w:val="24"/>
          <w:lang w:val="en-US"/>
        </w:rPr>
        <w:t>Conservation Biology</w:t>
      </w:r>
      <w:r>
        <w:rPr>
          <w:rFonts w:ascii="Arial" w:hAnsi="Arial" w:cs="Arial"/>
          <w:sz w:val="24"/>
          <w:szCs w:val="24"/>
          <w:lang w:val="en-US"/>
        </w:rPr>
        <w:t xml:space="preserve"> 10 (5): 1413-1424.</w:t>
      </w:r>
    </w:p>
    <w:p w:rsidR="00C15D01" w:rsidRPr="00B45EEE" w:rsidRDefault="00966159">
      <w:pPr>
        <w:autoSpaceDE w:val="0"/>
        <w:autoSpaceDN w:val="0"/>
        <w:adjustRightInd w:val="0"/>
        <w:spacing w:after="0" w:line="480" w:lineRule="auto"/>
        <w:ind w:left="720" w:hanging="720"/>
        <w:rPr>
          <w:rFonts w:ascii="Arial" w:hAnsi="Arial" w:cs="Arial"/>
          <w:sz w:val="24"/>
          <w:szCs w:val="24"/>
          <w:lang w:val="es-ES"/>
        </w:rPr>
      </w:pPr>
      <w:r>
        <w:rPr>
          <w:rFonts w:ascii="Arial" w:hAnsi="Arial" w:cs="Arial"/>
          <w:sz w:val="24"/>
          <w:szCs w:val="24"/>
          <w:lang w:val="en-US"/>
        </w:rPr>
        <w:t xml:space="preserve">RUTTLE A. 2010. — Neither seen nor heard: looking for children in Northwest Coast archaeology. </w:t>
      </w:r>
      <w:r w:rsidRPr="00B45EEE">
        <w:rPr>
          <w:rFonts w:ascii="Arial" w:hAnsi="Arial" w:cs="Arial"/>
          <w:i/>
          <w:iCs/>
          <w:sz w:val="24"/>
          <w:szCs w:val="24"/>
          <w:lang w:val="es-ES"/>
        </w:rPr>
        <w:t xml:space="preserve">Canadian </w:t>
      </w:r>
      <w:proofErr w:type="spellStart"/>
      <w:r w:rsidRPr="00B45EEE">
        <w:rPr>
          <w:rFonts w:ascii="Arial" w:hAnsi="Arial" w:cs="Arial"/>
          <w:i/>
          <w:iCs/>
          <w:sz w:val="24"/>
          <w:szCs w:val="24"/>
          <w:lang w:val="es-ES"/>
        </w:rPr>
        <w:t>Journal</w:t>
      </w:r>
      <w:proofErr w:type="spellEnd"/>
      <w:r w:rsidRPr="00B45EEE">
        <w:rPr>
          <w:rFonts w:ascii="Arial" w:hAnsi="Arial" w:cs="Arial"/>
          <w:i/>
          <w:iCs/>
          <w:sz w:val="24"/>
          <w:szCs w:val="24"/>
          <w:lang w:val="es-ES"/>
        </w:rPr>
        <w:t xml:space="preserve"> </w:t>
      </w:r>
      <w:proofErr w:type="spellStart"/>
      <w:r w:rsidRPr="00B45EEE">
        <w:rPr>
          <w:rFonts w:ascii="Arial" w:hAnsi="Arial" w:cs="Arial"/>
          <w:i/>
          <w:iCs/>
          <w:sz w:val="24"/>
          <w:szCs w:val="24"/>
          <w:lang w:val="es-ES"/>
        </w:rPr>
        <w:t>of</w:t>
      </w:r>
      <w:proofErr w:type="spellEnd"/>
      <w:r w:rsidRPr="00B45EEE">
        <w:rPr>
          <w:rFonts w:ascii="Arial" w:hAnsi="Arial" w:cs="Arial"/>
          <w:i/>
          <w:iCs/>
          <w:sz w:val="24"/>
          <w:szCs w:val="24"/>
          <w:lang w:val="es-ES"/>
        </w:rPr>
        <w:t xml:space="preserve"> </w:t>
      </w:r>
      <w:proofErr w:type="spellStart"/>
      <w:r w:rsidRPr="00B45EEE">
        <w:rPr>
          <w:rFonts w:ascii="Arial" w:hAnsi="Arial" w:cs="Arial"/>
          <w:i/>
          <w:iCs/>
          <w:sz w:val="24"/>
          <w:szCs w:val="24"/>
          <w:lang w:val="es-ES"/>
        </w:rPr>
        <w:t>Archaeology</w:t>
      </w:r>
      <w:proofErr w:type="spellEnd"/>
      <w:r w:rsidRPr="00B45EEE">
        <w:rPr>
          <w:rFonts w:ascii="Arial" w:hAnsi="Arial" w:cs="Arial"/>
          <w:sz w:val="24"/>
          <w:szCs w:val="24"/>
          <w:lang w:val="es-ES"/>
        </w:rPr>
        <w:t xml:space="preserve"> 34 (1): 64-88.</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sidRPr="00B45EEE">
        <w:rPr>
          <w:rFonts w:ascii="Arial" w:hAnsi="Arial" w:cs="Arial"/>
          <w:sz w:val="24"/>
          <w:szCs w:val="24"/>
          <w:lang w:val="es-ES"/>
        </w:rPr>
        <w:t xml:space="preserve">SAMITIER L. 1967. — El grupo Chono o </w:t>
      </w:r>
      <w:proofErr w:type="spellStart"/>
      <w:r w:rsidRPr="00B45EEE">
        <w:rPr>
          <w:rFonts w:ascii="Arial" w:hAnsi="Arial" w:cs="Arial"/>
          <w:sz w:val="24"/>
          <w:szCs w:val="24"/>
          <w:lang w:val="es-ES"/>
        </w:rPr>
        <w:t>Wayteka</w:t>
      </w:r>
      <w:proofErr w:type="spellEnd"/>
      <w:r w:rsidRPr="00B45EEE">
        <w:rPr>
          <w:rFonts w:ascii="Arial" w:hAnsi="Arial" w:cs="Arial"/>
          <w:sz w:val="24"/>
          <w:szCs w:val="24"/>
          <w:lang w:val="es-ES"/>
        </w:rPr>
        <w:t xml:space="preserve"> y los demás pueblos Fuego-Patagonia. </w:t>
      </w:r>
      <w:r>
        <w:rPr>
          <w:rFonts w:ascii="Arial" w:hAnsi="Arial" w:cs="Arial"/>
          <w:i/>
          <w:iCs/>
          <w:sz w:val="24"/>
          <w:szCs w:val="24"/>
          <w:lang w:val="en-US"/>
        </w:rPr>
        <w:t xml:space="preserve">RUNA, </w:t>
      </w:r>
      <w:proofErr w:type="spellStart"/>
      <w:r>
        <w:rPr>
          <w:rFonts w:ascii="Arial" w:hAnsi="Arial" w:cs="Arial"/>
          <w:i/>
          <w:iCs/>
          <w:sz w:val="24"/>
          <w:szCs w:val="24"/>
          <w:lang w:val="en-US"/>
        </w:rPr>
        <w:t>Archivo</w:t>
      </w:r>
      <w:proofErr w:type="spellEnd"/>
      <w:r>
        <w:rPr>
          <w:rFonts w:ascii="Arial" w:hAnsi="Arial" w:cs="Arial"/>
          <w:i/>
          <w:iCs/>
          <w:sz w:val="24"/>
          <w:szCs w:val="24"/>
          <w:lang w:val="en-US"/>
        </w:rPr>
        <w:t xml:space="preserve"> Para Las </w:t>
      </w:r>
      <w:proofErr w:type="spellStart"/>
      <w:r>
        <w:rPr>
          <w:rFonts w:ascii="Arial" w:hAnsi="Arial" w:cs="Arial"/>
          <w:i/>
          <w:iCs/>
          <w:sz w:val="24"/>
          <w:szCs w:val="24"/>
          <w:lang w:val="en-US"/>
        </w:rPr>
        <w:t>Ciencias</w:t>
      </w:r>
      <w:proofErr w:type="spellEnd"/>
      <w:r>
        <w:rPr>
          <w:rFonts w:ascii="Arial" w:hAnsi="Arial" w:cs="Arial"/>
          <w:i/>
          <w:iCs/>
          <w:sz w:val="24"/>
          <w:szCs w:val="24"/>
          <w:lang w:val="en-US"/>
        </w:rPr>
        <w:t xml:space="preserve"> Del Hombre</w:t>
      </w:r>
      <w:r>
        <w:rPr>
          <w:rFonts w:ascii="Arial" w:hAnsi="Arial" w:cs="Arial"/>
          <w:sz w:val="24"/>
          <w:szCs w:val="24"/>
          <w:lang w:val="en-US"/>
        </w:rPr>
        <w:t xml:space="preserve"> 10 (1-2): 123-194.</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SCHULTING R. 1994. — The hair of the dog: the identification of a Coast Salish dog-hair blanket from Yale, British Columbia. </w:t>
      </w:r>
      <w:r>
        <w:rPr>
          <w:rFonts w:ascii="Arial" w:hAnsi="Arial" w:cs="Arial"/>
          <w:i/>
          <w:iCs/>
          <w:sz w:val="24"/>
          <w:szCs w:val="24"/>
          <w:lang w:val="en-US"/>
        </w:rPr>
        <w:t>Canadian Journal of Archaeology</w:t>
      </w:r>
      <w:r>
        <w:rPr>
          <w:rFonts w:ascii="Arial" w:hAnsi="Arial" w:cs="Arial"/>
          <w:sz w:val="24"/>
          <w:szCs w:val="24"/>
          <w:lang w:val="en-US"/>
        </w:rPr>
        <w:t xml:space="preserve"> 18: 57-76.</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SCHWARTZ M. 1998. — </w:t>
      </w:r>
      <w:r>
        <w:rPr>
          <w:rFonts w:ascii="Arial" w:hAnsi="Arial" w:cs="Arial"/>
          <w:i/>
          <w:iCs/>
          <w:sz w:val="24"/>
          <w:szCs w:val="24"/>
          <w:lang w:val="en-US"/>
        </w:rPr>
        <w:t xml:space="preserve">A History of Dogs in the Early Americas. </w:t>
      </w:r>
      <w:r>
        <w:rPr>
          <w:rFonts w:ascii="Arial" w:hAnsi="Arial" w:cs="Arial"/>
          <w:sz w:val="24"/>
          <w:szCs w:val="24"/>
          <w:lang w:val="en-US"/>
        </w:rPr>
        <w:t>Yale University Press, London, 260 p.</w:t>
      </w:r>
    </w:p>
    <w:p w:rsidR="00C15D01" w:rsidRDefault="00966159">
      <w:pPr>
        <w:autoSpaceDE w:val="0"/>
        <w:autoSpaceDN w:val="0"/>
        <w:adjustRightInd w:val="0"/>
        <w:spacing w:after="0" w:line="480" w:lineRule="auto"/>
        <w:ind w:left="720" w:hanging="720"/>
        <w:rPr>
          <w:rFonts w:ascii="Arial" w:hAnsi="Arial" w:cs="Arial"/>
          <w:color w:val="FF0000"/>
          <w:sz w:val="24"/>
          <w:szCs w:val="24"/>
          <w:lang w:val="en-US"/>
        </w:rPr>
      </w:pPr>
      <w:r>
        <w:rPr>
          <w:rFonts w:ascii="Arial" w:hAnsi="Arial" w:cs="Arial"/>
          <w:sz w:val="24"/>
          <w:szCs w:val="24"/>
          <w:lang w:val="en-US"/>
        </w:rPr>
        <w:t xml:space="preserve">SEGURA V. &amp; SÁNCHEZ-VILLAGRA M. R. In review. — </w:t>
      </w:r>
      <w:r>
        <w:rPr>
          <w:rFonts w:ascii="Arial" w:hAnsi="Arial" w:cs="Arial"/>
          <w:color w:val="FF0000"/>
          <w:sz w:val="24"/>
          <w:szCs w:val="24"/>
          <w:lang w:val="en-US"/>
        </w:rPr>
        <w:t>Human-canid relationship in the Americas: an examination of canid biological attributes and domestication. In review in Mammalian Biology.</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SHARPE A. E., EMERY K. F., INOMATA T., TRIADAN D., KAMENOV G. D. &amp; KRIGBAUM J. 2018. — Earliest isotopic evidence in the Maya region for animal management and long-distance trade at the site of </w:t>
      </w:r>
      <w:proofErr w:type="spellStart"/>
      <w:r>
        <w:rPr>
          <w:rFonts w:ascii="Arial" w:hAnsi="Arial" w:cs="Arial"/>
          <w:sz w:val="24"/>
          <w:szCs w:val="24"/>
          <w:lang w:val="en-US"/>
        </w:rPr>
        <w:t>Ceibal</w:t>
      </w:r>
      <w:proofErr w:type="spellEnd"/>
      <w:r>
        <w:rPr>
          <w:rFonts w:ascii="Arial" w:hAnsi="Arial" w:cs="Arial"/>
          <w:sz w:val="24"/>
          <w:szCs w:val="24"/>
          <w:lang w:val="en-US"/>
        </w:rPr>
        <w:t xml:space="preserve">, Guatemala. </w:t>
      </w:r>
      <w:r>
        <w:rPr>
          <w:rFonts w:ascii="Arial" w:hAnsi="Arial" w:cs="Arial"/>
          <w:i/>
          <w:iCs/>
          <w:sz w:val="24"/>
          <w:szCs w:val="24"/>
          <w:lang w:val="en-US"/>
        </w:rPr>
        <w:t>PNAS</w:t>
      </w:r>
      <w:r>
        <w:rPr>
          <w:rFonts w:ascii="Arial" w:hAnsi="Arial" w:cs="Arial"/>
          <w:sz w:val="24"/>
          <w:szCs w:val="24"/>
          <w:lang w:val="en-US"/>
        </w:rPr>
        <w:t xml:space="preserve"> 115 (14): 3605-3610. https://doi.org/10.1073/pnas.1713880115</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SILLERO-ZUBIRI C., HOFFMANN M. &amp; MACDONALD D. W. (eds) 2004. — </w:t>
      </w:r>
      <w:r>
        <w:rPr>
          <w:rFonts w:ascii="Arial" w:hAnsi="Arial" w:cs="Arial"/>
          <w:i/>
          <w:iCs/>
          <w:sz w:val="24"/>
          <w:szCs w:val="24"/>
          <w:lang w:val="en-US"/>
        </w:rPr>
        <w:t xml:space="preserve">Canids: Foxes, Wolves, Jackals and Dogs. Status Survey and </w:t>
      </w:r>
      <w:r>
        <w:rPr>
          <w:rFonts w:ascii="Arial" w:hAnsi="Arial" w:cs="Arial"/>
          <w:i/>
          <w:iCs/>
          <w:sz w:val="24"/>
          <w:szCs w:val="24"/>
          <w:lang w:val="en-US"/>
        </w:rPr>
        <w:lastRenderedPageBreak/>
        <w:t xml:space="preserve">Conservation Action Plan. </w:t>
      </w:r>
      <w:r>
        <w:rPr>
          <w:rFonts w:ascii="Arial" w:hAnsi="Arial" w:cs="Arial"/>
          <w:sz w:val="24"/>
          <w:szCs w:val="24"/>
          <w:lang w:val="en-US"/>
        </w:rPr>
        <w:t>IUCN/SSC Canid Specialist Group, Gland, 430 p.</w:t>
      </w:r>
    </w:p>
    <w:p w:rsidR="00C15D01" w:rsidRDefault="00966159">
      <w:pPr>
        <w:spacing w:line="480" w:lineRule="auto"/>
        <w:ind w:left="660" w:hangingChars="275" w:hanging="660"/>
        <w:rPr>
          <w:color w:val="FF0000"/>
          <w:lang w:val="en-US"/>
        </w:rPr>
      </w:pPr>
      <w:r>
        <w:rPr>
          <w:rFonts w:ascii="Arial" w:eastAsia="SimSun" w:hAnsi="Arial" w:cs="Arial"/>
          <w:color w:val="FF0000"/>
          <w:sz w:val="24"/>
          <w:szCs w:val="24"/>
          <w:lang w:val="en-US" w:eastAsia="zh-CN" w:bidi="ar"/>
        </w:rPr>
        <w:t xml:space="preserve">SINDING M. S., GOPALAKRISHNAN S., RAMOS-MADRIGAL J., DE MANUEL M., PITULKO V. V., KUDERNA L., FEUERBORN T. R., FRANTZ L. A. F., VIEIRA F. G., NIEMANN J., SAMANIEGO CASTRUITA J. A., CARØE C., ANDERSEN-RANBERG E. U., JORDAN P. D., PAVLOVA E. Y., NIKOLSKIY P. A., KASPAROV A. K., IVANOVA V. V., WILLERSLEV E., SKOGLUND P., FREDHOLM M., WENNERBERG S. E., HEIDE-JØRGENSEN M. P., DIETZ R., SONNE C., MELDGAARD M., DALÉN L., LARSON G., PETERSEN B., SICHERITZ-PONTÉN T., BACHMANN L., WIIG Ø., MARQUES-BONET T., HANSEN A. J. &amp; GILBERT M. T. P. 2020. </w:t>
      </w:r>
      <w:r>
        <w:rPr>
          <w:rFonts w:ascii="Arial" w:hAnsi="Arial" w:cs="Arial"/>
          <w:color w:val="FF0000"/>
          <w:sz w:val="24"/>
          <w:szCs w:val="24"/>
          <w:lang w:val="en-US"/>
        </w:rPr>
        <w:t>—</w:t>
      </w:r>
      <w:r>
        <w:rPr>
          <w:rFonts w:ascii="Arial" w:eastAsia="SimSun" w:hAnsi="Arial" w:cs="Arial"/>
          <w:color w:val="FF0000"/>
          <w:sz w:val="24"/>
          <w:szCs w:val="24"/>
          <w:lang w:val="en-US" w:eastAsia="zh-CN" w:bidi="ar"/>
        </w:rPr>
        <w:t xml:space="preserve"> Arctic-adapted dogs emerged at the Pleistocene-Holocene transition. </w:t>
      </w:r>
      <w:r>
        <w:rPr>
          <w:rFonts w:ascii="Arial" w:eastAsia="SimSun" w:hAnsi="Arial" w:cs="Arial"/>
          <w:i/>
          <w:iCs/>
          <w:color w:val="FF0000"/>
          <w:sz w:val="24"/>
          <w:szCs w:val="24"/>
          <w:lang w:val="en-US" w:eastAsia="zh-CN" w:bidi="ar"/>
        </w:rPr>
        <w:t xml:space="preserve">Science </w:t>
      </w:r>
      <w:r>
        <w:rPr>
          <w:rFonts w:ascii="Arial" w:eastAsia="SimSun" w:hAnsi="Arial" w:cs="Arial"/>
          <w:color w:val="FF0000"/>
          <w:sz w:val="24"/>
          <w:szCs w:val="24"/>
          <w:lang w:val="en-US" w:eastAsia="zh-CN" w:bidi="ar"/>
        </w:rPr>
        <w:t xml:space="preserve">368:1495-1499. </w:t>
      </w:r>
      <w:proofErr w:type="spellStart"/>
      <w:r>
        <w:rPr>
          <w:rFonts w:ascii="Arial" w:eastAsia="SimSun" w:hAnsi="Arial" w:cs="Arial"/>
          <w:color w:val="FF0000"/>
          <w:sz w:val="24"/>
          <w:szCs w:val="24"/>
          <w:lang w:val="en-US" w:eastAsia="zh-CN" w:bidi="ar"/>
        </w:rPr>
        <w:t>doi</w:t>
      </w:r>
      <w:proofErr w:type="spellEnd"/>
      <w:r>
        <w:rPr>
          <w:rFonts w:ascii="Arial" w:eastAsia="SimSun" w:hAnsi="Arial" w:cs="Arial"/>
          <w:color w:val="FF0000"/>
          <w:sz w:val="24"/>
          <w:szCs w:val="24"/>
          <w:lang w:val="en-US" w:eastAsia="zh-CN" w:bidi="ar"/>
        </w:rPr>
        <w:t>: 10.1126/</w:t>
      </w:r>
      <w:proofErr w:type="gramStart"/>
      <w:r>
        <w:rPr>
          <w:rFonts w:ascii="Arial" w:eastAsia="SimSun" w:hAnsi="Arial" w:cs="Arial"/>
          <w:color w:val="FF0000"/>
          <w:sz w:val="24"/>
          <w:szCs w:val="24"/>
          <w:lang w:val="en-US" w:eastAsia="zh-CN" w:bidi="ar"/>
        </w:rPr>
        <w:t>science.aaz</w:t>
      </w:r>
      <w:proofErr w:type="gramEnd"/>
      <w:r>
        <w:rPr>
          <w:rFonts w:ascii="Arial" w:eastAsia="SimSun" w:hAnsi="Arial" w:cs="Arial"/>
          <w:color w:val="FF0000"/>
          <w:sz w:val="24"/>
          <w:szCs w:val="24"/>
          <w:lang w:val="en-US" w:eastAsia="zh-CN" w:bidi="ar"/>
        </w:rPr>
        <w:t xml:space="preserve">8599. </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SOLAZZO C., HEALD S., BALLARD M. W., ASHFORD D. A., DEPRIEST P. T., KOESTLER R. J. &amp; COLLINS M. J. 2011. — Proteomics and Coast Salish blankets: a tale of shaggy dogs? </w:t>
      </w:r>
      <w:r>
        <w:rPr>
          <w:rFonts w:ascii="Arial" w:hAnsi="Arial" w:cs="Arial"/>
          <w:i/>
          <w:iCs/>
          <w:sz w:val="24"/>
          <w:szCs w:val="24"/>
          <w:lang w:val="en-US"/>
        </w:rPr>
        <w:t>Antiquity</w:t>
      </w:r>
      <w:r>
        <w:rPr>
          <w:rFonts w:ascii="Arial" w:hAnsi="Arial" w:cs="Arial"/>
          <w:sz w:val="24"/>
          <w:szCs w:val="24"/>
          <w:lang w:val="en-US"/>
        </w:rPr>
        <w:t xml:space="preserve"> 85 (330): 1418-1432.</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STAHL P. W. 1984. — </w:t>
      </w:r>
      <w:r>
        <w:rPr>
          <w:rFonts w:ascii="Arial" w:hAnsi="Arial" w:cs="Arial"/>
          <w:i/>
          <w:iCs/>
          <w:sz w:val="24"/>
          <w:szCs w:val="24"/>
          <w:lang w:val="en-US"/>
        </w:rPr>
        <w:t xml:space="preserve">Tropical Forest Cosmology: </w:t>
      </w:r>
      <w:proofErr w:type="gramStart"/>
      <w:r>
        <w:rPr>
          <w:rFonts w:ascii="Arial" w:hAnsi="Arial" w:cs="Arial"/>
          <w:i/>
          <w:iCs/>
          <w:sz w:val="24"/>
          <w:szCs w:val="24"/>
          <w:lang w:val="en-US"/>
        </w:rPr>
        <w:t>the</w:t>
      </w:r>
      <w:proofErr w:type="gramEnd"/>
      <w:r>
        <w:rPr>
          <w:rFonts w:ascii="Arial" w:hAnsi="Arial" w:cs="Arial"/>
          <w:i/>
          <w:iCs/>
          <w:sz w:val="24"/>
          <w:szCs w:val="24"/>
          <w:lang w:val="en-US"/>
        </w:rPr>
        <w:t xml:space="preserve"> Cultural Context of the Early Valdivia Occupations at Loma Alta (Ecuador).</w:t>
      </w:r>
      <w:r>
        <w:rPr>
          <w:rFonts w:ascii="Arial" w:hAnsi="Arial" w:cs="Arial"/>
          <w:sz w:val="24"/>
          <w:szCs w:val="24"/>
          <w:lang w:val="en-US"/>
        </w:rPr>
        <w:t xml:space="preserve"> PhD dissertation, University of Illinois, Urbana-Champaign.</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STAHL P. W. 2013. — Early dogs and endemic South American canids of the Spanish Main. </w:t>
      </w:r>
      <w:r>
        <w:rPr>
          <w:rFonts w:ascii="Arial" w:hAnsi="Arial" w:cs="Arial"/>
          <w:i/>
          <w:iCs/>
          <w:sz w:val="24"/>
          <w:szCs w:val="24"/>
          <w:lang w:val="en-US"/>
        </w:rPr>
        <w:t>Journal of Anthropological Research</w:t>
      </w:r>
      <w:r>
        <w:rPr>
          <w:rFonts w:ascii="Arial" w:hAnsi="Arial" w:cs="Arial"/>
          <w:sz w:val="24"/>
          <w:szCs w:val="24"/>
          <w:lang w:val="en-US"/>
        </w:rPr>
        <w:t xml:space="preserve"> 69 (4): 515-533.</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STAHL P. W. 2014. — Perspectival ontology and animal non-domestication in the Amazon Basin, </w:t>
      </w:r>
      <w:r>
        <w:rPr>
          <w:rFonts w:ascii="Arial" w:hAnsi="Arial" w:cs="Arial"/>
          <w:i/>
          <w:iCs/>
          <w:sz w:val="24"/>
          <w:szCs w:val="24"/>
          <w:lang w:val="en-US"/>
        </w:rPr>
        <w:t>in</w:t>
      </w:r>
      <w:r>
        <w:rPr>
          <w:rFonts w:ascii="Arial" w:hAnsi="Arial" w:cs="Arial"/>
          <w:sz w:val="24"/>
          <w:szCs w:val="24"/>
          <w:lang w:val="en-US"/>
        </w:rPr>
        <w:t xml:space="preserve"> ROSTAIN S. (ed), </w:t>
      </w:r>
      <w:r>
        <w:rPr>
          <w:rFonts w:ascii="Arial" w:hAnsi="Arial" w:cs="Arial"/>
          <w:i/>
          <w:iCs/>
          <w:sz w:val="24"/>
          <w:szCs w:val="24"/>
          <w:lang w:val="en-US"/>
        </w:rPr>
        <w:t xml:space="preserve">Antes de Orellana: </w:t>
      </w:r>
      <w:proofErr w:type="spellStart"/>
      <w:r>
        <w:rPr>
          <w:rFonts w:ascii="Arial" w:hAnsi="Arial" w:cs="Arial"/>
          <w:i/>
          <w:iCs/>
          <w:sz w:val="24"/>
          <w:szCs w:val="24"/>
          <w:lang w:val="en-US"/>
        </w:rPr>
        <w:t>Actas</w:t>
      </w:r>
      <w:proofErr w:type="spellEnd"/>
      <w:r>
        <w:rPr>
          <w:rFonts w:ascii="Arial" w:hAnsi="Arial" w:cs="Arial"/>
          <w:i/>
          <w:iCs/>
          <w:sz w:val="24"/>
          <w:szCs w:val="24"/>
          <w:lang w:val="en-US"/>
        </w:rPr>
        <w:t xml:space="preserve"> del 3er Encuentro </w:t>
      </w:r>
      <w:proofErr w:type="spellStart"/>
      <w:r>
        <w:rPr>
          <w:rFonts w:ascii="Arial" w:hAnsi="Arial" w:cs="Arial"/>
          <w:i/>
          <w:iCs/>
          <w:sz w:val="24"/>
          <w:szCs w:val="24"/>
          <w:lang w:val="en-US"/>
        </w:rPr>
        <w:t>Internacional</w:t>
      </w:r>
      <w:proofErr w:type="spellEnd"/>
      <w:r>
        <w:rPr>
          <w:rFonts w:ascii="Arial" w:hAnsi="Arial" w:cs="Arial"/>
          <w:i/>
          <w:iCs/>
          <w:sz w:val="24"/>
          <w:szCs w:val="24"/>
          <w:lang w:val="en-US"/>
        </w:rPr>
        <w:t xml:space="preserve"> de </w:t>
      </w:r>
      <w:proofErr w:type="spellStart"/>
      <w:r>
        <w:rPr>
          <w:rFonts w:ascii="Arial" w:hAnsi="Arial" w:cs="Arial"/>
          <w:i/>
          <w:iCs/>
          <w:sz w:val="24"/>
          <w:szCs w:val="24"/>
          <w:lang w:val="en-US"/>
        </w:rPr>
        <w:t>Arqueología</w:t>
      </w:r>
      <w:proofErr w:type="spellEnd"/>
      <w:r>
        <w:rPr>
          <w:rFonts w:ascii="Arial" w:hAnsi="Arial" w:cs="Arial"/>
          <w:i/>
          <w:iCs/>
          <w:sz w:val="24"/>
          <w:szCs w:val="24"/>
          <w:lang w:val="en-US"/>
        </w:rPr>
        <w:t xml:space="preserve"> </w:t>
      </w:r>
      <w:proofErr w:type="spellStart"/>
      <w:r>
        <w:rPr>
          <w:rFonts w:ascii="Arial" w:hAnsi="Arial" w:cs="Arial"/>
          <w:i/>
          <w:iCs/>
          <w:sz w:val="24"/>
          <w:szCs w:val="24"/>
          <w:lang w:val="en-US"/>
        </w:rPr>
        <w:t>Amazónica</w:t>
      </w:r>
      <w:proofErr w:type="spellEnd"/>
      <w:r>
        <w:rPr>
          <w:rFonts w:ascii="Arial" w:hAnsi="Arial" w:cs="Arial"/>
          <w:i/>
          <w:iCs/>
          <w:sz w:val="24"/>
          <w:szCs w:val="24"/>
          <w:lang w:val="en-US"/>
        </w:rPr>
        <w:t>.</w:t>
      </w:r>
      <w:r>
        <w:rPr>
          <w:rFonts w:ascii="Arial" w:hAnsi="Arial" w:cs="Arial"/>
          <w:sz w:val="24"/>
          <w:szCs w:val="24"/>
          <w:lang w:val="en-US"/>
        </w:rPr>
        <w:t xml:space="preserve"> IFEA, Quito: 221–231.</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lastRenderedPageBreak/>
        <w:t xml:space="preserve">STEWART O. C. 1942. — Culture Element Distributions: XVIII: Ute-Southern Paiute. </w:t>
      </w:r>
      <w:r>
        <w:rPr>
          <w:rFonts w:ascii="Arial" w:hAnsi="Arial" w:cs="Arial"/>
          <w:i/>
          <w:iCs/>
          <w:sz w:val="24"/>
          <w:szCs w:val="24"/>
          <w:lang w:val="en-US"/>
        </w:rPr>
        <w:t>Anthropological Records</w:t>
      </w:r>
      <w:r>
        <w:rPr>
          <w:rFonts w:ascii="Arial" w:hAnsi="Arial" w:cs="Arial"/>
          <w:sz w:val="24"/>
          <w:szCs w:val="24"/>
          <w:lang w:val="en-US"/>
        </w:rPr>
        <w:t xml:space="preserve"> 6 (4): 231-356.</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SUTTLES W. 1983. — Productivity and its constraints: </w:t>
      </w:r>
      <w:r>
        <w:rPr>
          <w:rFonts w:ascii="Arial" w:hAnsi="Arial" w:cs="Arial"/>
          <w:color w:val="FF0000"/>
          <w:sz w:val="24"/>
          <w:szCs w:val="24"/>
          <w:lang w:val="en-US"/>
        </w:rPr>
        <w:t>A</w:t>
      </w:r>
      <w:r>
        <w:rPr>
          <w:rFonts w:ascii="Arial" w:hAnsi="Arial" w:cs="Arial"/>
          <w:sz w:val="24"/>
          <w:szCs w:val="24"/>
          <w:lang w:val="en-US"/>
        </w:rPr>
        <w:t xml:space="preserve"> Coast Salish case, </w:t>
      </w:r>
      <w:r>
        <w:rPr>
          <w:rFonts w:ascii="Arial" w:hAnsi="Arial" w:cs="Arial"/>
          <w:i/>
          <w:iCs/>
          <w:sz w:val="24"/>
          <w:szCs w:val="24"/>
          <w:lang w:val="en-US"/>
        </w:rPr>
        <w:t>Indian Art Traditions of the Northwest Coast.</w:t>
      </w:r>
      <w:r>
        <w:rPr>
          <w:rFonts w:ascii="Arial" w:hAnsi="Arial" w:cs="Arial"/>
          <w:sz w:val="24"/>
          <w:szCs w:val="24"/>
          <w:lang w:val="en-US"/>
        </w:rPr>
        <w:t xml:space="preserve"> SFU Archaeology Press, Burnaby: 67-87.</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SYKES N. 2014. — </w:t>
      </w:r>
      <w:r>
        <w:rPr>
          <w:rFonts w:ascii="Arial" w:hAnsi="Arial" w:cs="Arial"/>
          <w:i/>
          <w:iCs/>
          <w:sz w:val="24"/>
          <w:szCs w:val="24"/>
          <w:lang w:val="en-US"/>
        </w:rPr>
        <w:t xml:space="preserve">Beastly Questions: Animal Answers to Archaeological Issues. </w:t>
      </w:r>
      <w:r>
        <w:rPr>
          <w:rFonts w:ascii="Arial" w:hAnsi="Arial" w:cs="Arial"/>
          <w:sz w:val="24"/>
          <w:szCs w:val="24"/>
          <w:lang w:val="en-US"/>
        </w:rPr>
        <w:t>Bloomsbury Publishing, London, 221 p.</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SYKES N., SPRIGGS M. &amp; EVIN A. 2019. — Beyond curse or blessing: the opportunities and challenges of </w:t>
      </w:r>
      <w:proofErr w:type="spellStart"/>
      <w:r>
        <w:rPr>
          <w:rFonts w:ascii="Arial" w:hAnsi="Arial" w:cs="Arial"/>
          <w:sz w:val="24"/>
          <w:szCs w:val="24"/>
          <w:lang w:val="en-US"/>
        </w:rPr>
        <w:t>aDNA</w:t>
      </w:r>
      <w:proofErr w:type="spellEnd"/>
      <w:r>
        <w:rPr>
          <w:rFonts w:ascii="Arial" w:hAnsi="Arial" w:cs="Arial"/>
          <w:sz w:val="24"/>
          <w:szCs w:val="24"/>
          <w:lang w:val="en-US"/>
        </w:rPr>
        <w:t xml:space="preserve"> analysis. </w:t>
      </w:r>
      <w:r>
        <w:rPr>
          <w:rFonts w:ascii="Arial" w:hAnsi="Arial" w:cs="Arial"/>
          <w:i/>
          <w:iCs/>
          <w:sz w:val="24"/>
          <w:szCs w:val="24"/>
          <w:lang w:val="en-US"/>
        </w:rPr>
        <w:t>World Archaeology</w:t>
      </w:r>
      <w:r>
        <w:rPr>
          <w:rFonts w:ascii="Arial" w:hAnsi="Arial" w:cs="Arial"/>
          <w:sz w:val="24"/>
          <w:szCs w:val="24"/>
          <w:lang w:val="en-US"/>
        </w:rPr>
        <w:t xml:space="preserve"> 51 (4): 503-516. https://doi.org/10.1080/00438243.2019.1741970</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TEIT J. 1909. — Two </w:t>
      </w:r>
      <w:proofErr w:type="spellStart"/>
      <w:r>
        <w:rPr>
          <w:rFonts w:ascii="Arial" w:hAnsi="Arial" w:cs="Arial"/>
          <w:sz w:val="24"/>
          <w:szCs w:val="24"/>
          <w:lang w:val="en-US"/>
        </w:rPr>
        <w:t>Tahltan</w:t>
      </w:r>
      <w:proofErr w:type="spellEnd"/>
      <w:r>
        <w:rPr>
          <w:rFonts w:ascii="Arial" w:hAnsi="Arial" w:cs="Arial"/>
          <w:sz w:val="24"/>
          <w:szCs w:val="24"/>
          <w:lang w:val="en-US"/>
        </w:rPr>
        <w:t xml:space="preserve"> Traditions. </w:t>
      </w:r>
      <w:r>
        <w:rPr>
          <w:rFonts w:ascii="Arial" w:hAnsi="Arial" w:cs="Arial"/>
          <w:i/>
          <w:iCs/>
          <w:sz w:val="24"/>
          <w:szCs w:val="24"/>
          <w:lang w:val="en-US"/>
        </w:rPr>
        <w:t>The Journal of American Folklore</w:t>
      </w:r>
      <w:r>
        <w:rPr>
          <w:rFonts w:ascii="Arial" w:hAnsi="Arial" w:cs="Arial"/>
          <w:sz w:val="24"/>
          <w:szCs w:val="24"/>
          <w:lang w:val="en-US"/>
        </w:rPr>
        <w:t xml:space="preserve"> 22 (85): 314-318.</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TEPPER L. H., GEORGE J. &amp; JOSEPH W. 2017. — </w:t>
      </w:r>
      <w:r>
        <w:rPr>
          <w:rFonts w:ascii="Arial" w:hAnsi="Arial" w:cs="Arial"/>
          <w:i/>
          <w:iCs/>
          <w:sz w:val="24"/>
          <w:szCs w:val="24"/>
          <w:lang w:val="en-US"/>
        </w:rPr>
        <w:t xml:space="preserve">Salish Blankets: Robes of Protection and Transformation, Symbols of Wealth. </w:t>
      </w:r>
      <w:r>
        <w:rPr>
          <w:rFonts w:ascii="Arial" w:hAnsi="Arial" w:cs="Arial"/>
          <w:sz w:val="24"/>
          <w:szCs w:val="24"/>
          <w:lang w:val="en-US"/>
        </w:rPr>
        <w:t>University of Nebraska Press, Lincoln, 224 p.</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THALMANN O., SHAPIRO B., CUI P., SCHUENEMANN V. J., SAWYER S. K., GREENFIELD D. L., GERMONPRÉ M. B., SABLIN M. V., LÓPEZ-GIRÁLDEZ F., DOMINGO-ROURA X., NAPIERALA H., UERPMANN H.-P., LOPONTE D. M., ACOSTA A. A., GIEMSCH L., SCHMITZ R. W., WORTHINGTON B., BUIKSTRA J. E., DRUZHKOVA A., GRAPHODATSKY A. S., OVODOV N. D., WAHLBERG N., FREEDMAN A. H., SCHWEIZER R. M., KOEPFLI K.-P., LEONARD J. A., MEYER M., KRAUSE J., PÄÄBO S., GREEN R. E. &amp; WAYNE R. K. 2013. — Complete mitochondrial genomes of ancient canids suggest a European origin of domestic dogs. </w:t>
      </w:r>
      <w:r>
        <w:rPr>
          <w:rFonts w:ascii="Arial" w:hAnsi="Arial" w:cs="Arial"/>
          <w:i/>
          <w:iCs/>
          <w:sz w:val="24"/>
          <w:szCs w:val="24"/>
          <w:lang w:val="en-US"/>
        </w:rPr>
        <w:t>Science</w:t>
      </w:r>
      <w:r>
        <w:rPr>
          <w:rFonts w:ascii="Arial" w:hAnsi="Arial" w:cs="Arial"/>
          <w:sz w:val="24"/>
          <w:szCs w:val="24"/>
          <w:lang w:val="en-US"/>
        </w:rPr>
        <w:t xml:space="preserve"> 342 (6160): 871-874. https://doi.org/10.1126/science.1243650</w:t>
      </w:r>
    </w:p>
    <w:p w:rsidR="00C15D01" w:rsidRDefault="00966159">
      <w:pPr>
        <w:autoSpaceDE w:val="0"/>
        <w:autoSpaceDN w:val="0"/>
        <w:adjustRightInd w:val="0"/>
        <w:spacing w:after="0" w:line="480" w:lineRule="auto"/>
        <w:ind w:left="720" w:hanging="720"/>
        <w:rPr>
          <w:rFonts w:ascii="Arial" w:hAnsi="Arial" w:cs="Arial"/>
          <w:sz w:val="24"/>
          <w:szCs w:val="24"/>
        </w:rPr>
      </w:pPr>
      <w:r>
        <w:rPr>
          <w:rFonts w:ascii="Arial" w:hAnsi="Arial" w:cs="Arial"/>
          <w:sz w:val="24"/>
          <w:szCs w:val="24"/>
          <w:lang w:val="en-US"/>
        </w:rPr>
        <w:lastRenderedPageBreak/>
        <w:t xml:space="preserve">TITO R. Y., BELKNAP III S. L., SOBOLIK K. D., INGRAHAM R. C., CLEELAND L. M. &amp; LEWIS JR C. M. 2011. — DNA from early Holocene American dog. </w:t>
      </w:r>
      <w:r>
        <w:rPr>
          <w:rFonts w:ascii="Arial" w:hAnsi="Arial" w:cs="Arial"/>
          <w:i/>
          <w:iCs/>
          <w:sz w:val="24"/>
          <w:szCs w:val="24"/>
        </w:rPr>
        <w:t>American Journal of Physical Anthropology</w:t>
      </w:r>
      <w:r>
        <w:rPr>
          <w:rFonts w:ascii="Arial" w:hAnsi="Arial" w:cs="Arial"/>
          <w:sz w:val="24"/>
          <w:szCs w:val="24"/>
        </w:rPr>
        <w:t xml:space="preserve"> 145 (4): 653-657.</w:t>
      </w:r>
    </w:p>
    <w:p w:rsidR="00C15D01" w:rsidRDefault="00966159">
      <w:pPr>
        <w:autoSpaceDE w:val="0"/>
        <w:autoSpaceDN w:val="0"/>
        <w:adjustRightInd w:val="0"/>
        <w:spacing w:after="0" w:line="480" w:lineRule="auto"/>
        <w:ind w:left="720" w:hanging="720"/>
        <w:rPr>
          <w:rFonts w:ascii="Arial" w:hAnsi="Arial" w:cs="Arial"/>
          <w:sz w:val="24"/>
          <w:szCs w:val="24"/>
        </w:rPr>
      </w:pPr>
      <w:r>
        <w:rPr>
          <w:rFonts w:ascii="Arial" w:hAnsi="Arial" w:cs="Arial"/>
          <w:sz w:val="24"/>
          <w:szCs w:val="24"/>
        </w:rPr>
        <w:t xml:space="preserve">TSCHUDI J. J. 1844-46. — </w:t>
      </w:r>
      <w:r>
        <w:rPr>
          <w:rFonts w:ascii="Arial" w:hAnsi="Arial" w:cs="Arial"/>
          <w:i/>
          <w:iCs/>
          <w:sz w:val="24"/>
          <w:szCs w:val="24"/>
        </w:rPr>
        <w:t xml:space="preserve">Untersuchungen über die Fauna Peruana. </w:t>
      </w:r>
      <w:r>
        <w:rPr>
          <w:rFonts w:ascii="Arial" w:hAnsi="Arial" w:cs="Arial"/>
          <w:sz w:val="24"/>
          <w:szCs w:val="24"/>
        </w:rPr>
        <w:t>Scheitlin &amp; Zollikofer, St. Gallen, 35 p.</w:t>
      </w:r>
    </w:p>
    <w:p w:rsidR="00C15D01" w:rsidRDefault="00966159">
      <w:pPr>
        <w:autoSpaceDE w:val="0"/>
        <w:autoSpaceDN w:val="0"/>
        <w:adjustRightInd w:val="0"/>
        <w:spacing w:after="0" w:line="480" w:lineRule="auto"/>
        <w:ind w:left="720" w:hanging="720"/>
        <w:rPr>
          <w:rFonts w:ascii="Arial" w:hAnsi="Arial" w:cs="Arial"/>
          <w:sz w:val="24"/>
          <w:szCs w:val="24"/>
        </w:rPr>
      </w:pPr>
      <w:r>
        <w:rPr>
          <w:rFonts w:ascii="Arial" w:hAnsi="Arial" w:cs="Arial"/>
          <w:sz w:val="24"/>
          <w:szCs w:val="24"/>
        </w:rPr>
        <w:t xml:space="preserve">UECK M. 1961. — Abstammung und Rassebildung der vorkolumbianischen Haushunde in Südamerika. </w:t>
      </w:r>
      <w:r>
        <w:rPr>
          <w:rFonts w:ascii="Arial" w:hAnsi="Arial" w:cs="Arial"/>
          <w:i/>
          <w:iCs/>
          <w:sz w:val="24"/>
          <w:szCs w:val="24"/>
        </w:rPr>
        <w:t>Zeitschrift für Säugetierkunde</w:t>
      </w:r>
      <w:r>
        <w:rPr>
          <w:rFonts w:ascii="Arial" w:hAnsi="Arial" w:cs="Arial"/>
          <w:sz w:val="24"/>
          <w:szCs w:val="24"/>
        </w:rPr>
        <w:t xml:space="preserve"> 26:</w:t>
      </w:r>
      <w:r>
        <w:rPr>
          <w:rFonts w:ascii="Arial" w:hAnsi="Arial" w:cs="Arial"/>
          <w:color w:val="FF0000"/>
          <w:sz w:val="24"/>
          <w:szCs w:val="24"/>
        </w:rPr>
        <w:t xml:space="preserve"> 157-176.</w:t>
      </w:r>
    </w:p>
    <w:p w:rsidR="00C15D01" w:rsidRPr="00385137"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rPr>
        <w:t xml:space="preserve">UHL E. W., KELDERHOUSE C., BUIKSTRA J., BLICK J. P., BOLON B. &amp; HOGAN R. J. 2019. — New world origin of canine distemper: interdisciplinary insights. </w:t>
      </w:r>
      <w:r w:rsidRPr="00385137">
        <w:rPr>
          <w:rFonts w:ascii="Arial" w:hAnsi="Arial" w:cs="Arial"/>
          <w:i/>
          <w:iCs/>
          <w:sz w:val="24"/>
          <w:szCs w:val="24"/>
          <w:lang w:val="en-US"/>
        </w:rPr>
        <w:t>International Journal of Paleopathology</w:t>
      </w:r>
      <w:r w:rsidRPr="00385137">
        <w:rPr>
          <w:rFonts w:ascii="Arial" w:hAnsi="Arial" w:cs="Arial"/>
          <w:sz w:val="24"/>
          <w:szCs w:val="24"/>
          <w:lang w:val="en-US"/>
        </w:rPr>
        <w:t xml:space="preserve"> 24: 266-278.</w:t>
      </w:r>
    </w:p>
    <w:p w:rsidR="00C15D01" w:rsidRPr="00385137" w:rsidRDefault="00966159">
      <w:pPr>
        <w:autoSpaceDE w:val="0"/>
        <w:autoSpaceDN w:val="0"/>
        <w:adjustRightInd w:val="0"/>
        <w:spacing w:after="0" w:line="480" w:lineRule="auto"/>
        <w:ind w:left="720" w:hanging="720"/>
        <w:rPr>
          <w:rFonts w:ascii="Arial" w:hAnsi="Arial" w:cs="Arial"/>
          <w:sz w:val="24"/>
          <w:szCs w:val="24"/>
          <w:lang w:val="en-US"/>
        </w:rPr>
      </w:pPr>
      <w:r w:rsidRPr="00385137">
        <w:rPr>
          <w:rFonts w:ascii="Arial" w:hAnsi="Arial" w:cs="Arial"/>
          <w:sz w:val="24"/>
          <w:szCs w:val="24"/>
          <w:lang w:val="en-US"/>
        </w:rPr>
        <w:t xml:space="preserve">URBINA BURGOS R. 2007. — El pueblo </w:t>
      </w:r>
      <w:proofErr w:type="spellStart"/>
      <w:r w:rsidRPr="00385137">
        <w:rPr>
          <w:rFonts w:ascii="Arial" w:hAnsi="Arial" w:cs="Arial"/>
          <w:sz w:val="24"/>
          <w:szCs w:val="24"/>
          <w:lang w:val="en-US"/>
        </w:rPr>
        <w:t>chono</w:t>
      </w:r>
      <w:proofErr w:type="spellEnd"/>
      <w:r w:rsidRPr="00385137">
        <w:rPr>
          <w:rFonts w:ascii="Arial" w:hAnsi="Arial" w:cs="Arial"/>
          <w:sz w:val="24"/>
          <w:szCs w:val="24"/>
          <w:lang w:val="en-US"/>
        </w:rPr>
        <w:t xml:space="preserve">: de </w:t>
      </w:r>
      <w:proofErr w:type="spellStart"/>
      <w:r w:rsidRPr="00385137">
        <w:rPr>
          <w:rFonts w:ascii="Arial" w:hAnsi="Arial" w:cs="Arial"/>
          <w:sz w:val="24"/>
          <w:szCs w:val="24"/>
          <w:lang w:val="en-US"/>
        </w:rPr>
        <w:t>vagabundo</w:t>
      </w:r>
      <w:proofErr w:type="spellEnd"/>
      <w:r w:rsidRPr="00385137">
        <w:rPr>
          <w:rFonts w:ascii="Arial" w:hAnsi="Arial" w:cs="Arial"/>
          <w:sz w:val="24"/>
          <w:szCs w:val="24"/>
          <w:lang w:val="en-US"/>
        </w:rPr>
        <w:t xml:space="preserve"> y </w:t>
      </w:r>
      <w:proofErr w:type="spellStart"/>
      <w:r w:rsidRPr="00385137">
        <w:rPr>
          <w:rFonts w:ascii="Arial" w:hAnsi="Arial" w:cs="Arial"/>
          <w:sz w:val="24"/>
          <w:szCs w:val="24"/>
          <w:lang w:val="en-US"/>
        </w:rPr>
        <w:t>pagano</w:t>
      </w:r>
      <w:proofErr w:type="spellEnd"/>
      <w:r w:rsidRPr="00385137">
        <w:rPr>
          <w:rFonts w:ascii="Arial" w:hAnsi="Arial" w:cs="Arial"/>
          <w:sz w:val="24"/>
          <w:szCs w:val="24"/>
          <w:lang w:val="en-US"/>
        </w:rPr>
        <w:t xml:space="preserve"> </w:t>
      </w:r>
      <w:proofErr w:type="spellStart"/>
      <w:r w:rsidRPr="00385137">
        <w:rPr>
          <w:rFonts w:ascii="Arial" w:hAnsi="Arial" w:cs="Arial"/>
          <w:sz w:val="24"/>
          <w:szCs w:val="24"/>
          <w:lang w:val="en-US"/>
        </w:rPr>
        <w:t>alzado</w:t>
      </w:r>
      <w:proofErr w:type="spellEnd"/>
      <w:r w:rsidRPr="00385137">
        <w:rPr>
          <w:rFonts w:ascii="Arial" w:hAnsi="Arial" w:cs="Arial"/>
          <w:sz w:val="24"/>
          <w:szCs w:val="24"/>
          <w:lang w:val="en-US"/>
        </w:rPr>
        <w:t xml:space="preserve"> a </w:t>
      </w:r>
      <w:proofErr w:type="spellStart"/>
      <w:r w:rsidRPr="00385137">
        <w:rPr>
          <w:rFonts w:ascii="Arial" w:hAnsi="Arial" w:cs="Arial"/>
          <w:sz w:val="24"/>
          <w:szCs w:val="24"/>
          <w:lang w:val="en-US"/>
        </w:rPr>
        <w:t>cristiano</w:t>
      </w:r>
      <w:proofErr w:type="spellEnd"/>
      <w:r w:rsidRPr="00385137">
        <w:rPr>
          <w:rFonts w:ascii="Arial" w:hAnsi="Arial" w:cs="Arial"/>
          <w:sz w:val="24"/>
          <w:szCs w:val="24"/>
          <w:lang w:val="en-US"/>
        </w:rPr>
        <w:t xml:space="preserve"> y </w:t>
      </w:r>
      <w:proofErr w:type="spellStart"/>
      <w:r w:rsidRPr="00385137">
        <w:rPr>
          <w:rFonts w:ascii="Arial" w:hAnsi="Arial" w:cs="Arial"/>
          <w:sz w:val="24"/>
          <w:szCs w:val="24"/>
          <w:lang w:val="en-US"/>
        </w:rPr>
        <w:t>sedentario</w:t>
      </w:r>
      <w:proofErr w:type="spellEnd"/>
      <w:r w:rsidRPr="00385137">
        <w:rPr>
          <w:rFonts w:ascii="Arial" w:hAnsi="Arial" w:cs="Arial"/>
          <w:sz w:val="24"/>
          <w:szCs w:val="24"/>
          <w:lang w:val="en-US"/>
        </w:rPr>
        <w:t xml:space="preserve"> </w:t>
      </w:r>
      <w:proofErr w:type="spellStart"/>
      <w:r w:rsidRPr="00385137">
        <w:rPr>
          <w:rFonts w:ascii="Arial" w:hAnsi="Arial" w:cs="Arial"/>
          <w:sz w:val="24"/>
          <w:szCs w:val="24"/>
          <w:lang w:val="en-US"/>
        </w:rPr>
        <w:t>amestizado</w:t>
      </w:r>
      <w:proofErr w:type="spellEnd"/>
      <w:r w:rsidRPr="00385137">
        <w:rPr>
          <w:rFonts w:ascii="Arial" w:hAnsi="Arial" w:cs="Arial"/>
          <w:sz w:val="24"/>
          <w:szCs w:val="24"/>
          <w:lang w:val="en-US"/>
        </w:rPr>
        <w:t xml:space="preserve">, </w:t>
      </w:r>
      <w:r w:rsidRPr="00385137">
        <w:rPr>
          <w:rFonts w:ascii="Arial" w:hAnsi="Arial" w:cs="Arial"/>
          <w:i/>
          <w:iCs/>
          <w:sz w:val="24"/>
          <w:szCs w:val="24"/>
          <w:lang w:val="en-US"/>
        </w:rPr>
        <w:t>in</w:t>
      </w:r>
      <w:r w:rsidRPr="00385137">
        <w:rPr>
          <w:rFonts w:ascii="Arial" w:hAnsi="Arial" w:cs="Arial"/>
          <w:sz w:val="24"/>
          <w:szCs w:val="24"/>
          <w:lang w:val="en-US"/>
        </w:rPr>
        <w:t xml:space="preserve"> Universidad de Huelva (eds), Orbis </w:t>
      </w:r>
      <w:proofErr w:type="spellStart"/>
      <w:r w:rsidRPr="00385137">
        <w:rPr>
          <w:rFonts w:ascii="Arial" w:hAnsi="Arial" w:cs="Arial"/>
          <w:sz w:val="24"/>
          <w:szCs w:val="24"/>
          <w:lang w:val="en-US"/>
        </w:rPr>
        <w:t>incognitvs</w:t>
      </w:r>
      <w:proofErr w:type="spellEnd"/>
      <w:r w:rsidRPr="00385137">
        <w:rPr>
          <w:rFonts w:ascii="Arial" w:hAnsi="Arial" w:cs="Arial"/>
          <w:sz w:val="24"/>
          <w:szCs w:val="24"/>
          <w:lang w:val="en-US"/>
        </w:rPr>
        <w:t xml:space="preserve">: </w:t>
      </w:r>
      <w:proofErr w:type="spellStart"/>
      <w:r w:rsidRPr="00385137">
        <w:rPr>
          <w:rFonts w:ascii="Arial" w:hAnsi="Arial" w:cs="Arial"/>
          <w:sz w:val="24"/>
          <w:szCs w:val="24"/>
          <w:lang w:val="en-US"/>
        </w:rPr>
        <w:t>avisos</w:t>
      </w:r>
      <w:proofErr w:type="spellEnd"/>
      <w:r w:rsidRPr="00385137">
        <w:rPr>
          <w:rFonts w:ascii="Arial" w:hAnsi="Arial" w:cs="Arial"/>
          <w:sz w:val="24"/>
          <w:szCs w:val="24"/>
          <w:lang w:val="en-US"/>
        </w:rPr>
        <w:t xml:space="preserve"> y </w:t>
      </w:r>
      <w:proofErr w:type="spellStart"/>
      <w:r w:rsidRPr="00385137">
        <w:rPr>
          <w:rFonts w:ascii="Arial" w:hAnsi="Arial" w:cs="Arial"/>
          <w:sz w:val="24"/>
          <w:szCs w:val="24"/>
          <w:lang w:val="en-US"/>
        </w:rPr>
        <w:t>legajos</w:t>
      </w:r>
      <w:proofErr w:type="spellEnd"/>
      <w:r w:rsidRPr="00385137">
        <w:rPr>
          <w:rFonts w:ascii="Arial" w:hAnsi="Arial" w:cs="Arial"/>
          <w:sz w:val="24"/>
          <w:szCs w:val="24"/>
          <w:lang w:val="en-US"/>
        </w:rPr>
        <w:t xml:space="preserve"> del Nuevo Mundo: </w:t>
      </w:r>
      <w:proofErr w:type="spellStart"/>
      <w:r w:rsidRPr="00385137">
        <w:rPr>
          <w:rFonts w:ascii="Arial" w:hAnsi="Arial" w:cs="Arial"/>
          <w:sz w:val="24"/>
          <w:szCs w:val="24"/>
          <w:lang w:val="en-US"/>
        </w:rPr>
        <w:t>homenaje</w:t>
      </w:r>
      <w:proofErr w:type="spellEnd"/>
      <w:r w:rsidRPr="00385137">
        <w:rPr>
          <w:rFonts w:ascii="Arial" w:hAnsi="Arial" w:cs="Arial"/>
          <w:sz w:val="24"/>
          <w:szCs w:val="24"/>
          <w:lang w:val="en-US"/>
        </w:rPr>
        <w:t xml:space="preserve"> al </w:t>
      </w:r>
      <w:proofErr w:type="spellStart"/>
      <w:r w:rsidRPr="00385137">
        <w:rPr>
          <w:rFonts w:ascii="Arial" w:hAnsi="Arial" w:cs="Arial"/>
          <w:sz w:val="24"/>
          <w:szCs w:val="24"/>
          <w:lang w:val="en-US"/>
        </w:rPr>
        <w:t>profesor</w:t>
      </w:r>
      <w:proofErr w:type="spellEnd"/>
      <w:r w:rsidRPr="00385137">
        <w:rPr>
          <w:rFonts w:ascii="Arial" w:hAnsi="Arial" w:cs="Arial"/>
          <w:sz w:val="24"/>
          <w:szCs w:val="24"/>
          <w:lang w:val="en-US"/>
        </w:rPr>
        <w:t xml:space="preserve"> Luis Navarro García, Huelva, </w:t>
      </w:r>
      <w:proofErr w:type="spellStart"/>
      <w:r w:rsidRPr="00385137">
        <w:rPr>
          <w:rFonts w:ascii="Arial" w:hAnsi="Arial" w:cs="Arial"/>
          <w:sz w:val="24"/>
          <w:szCs w:val="24"/>
          <w:lang w:val="en-US"/>
        </w:rPr>
        <w:t>diciembre</w:t>
      </w:r>
      <w:proofErr w:type="spellEnd"/>
      <w:r w:rsidRPr="00385137">
        <w:rPr>
          <w:rFonts w:ascii="Arial" w:hAnsi="Arial" w:cs="Arial"/>
          <w:sz w:val="24"/>
          <w:szCs w:val="24"/>
          <w:lang w:val="en-US"/>
        </w:rPr>
        <w:t xml:space="preserve"> 2007: 325-346.</w:t>
      </w:r>
    </w:p>
    <w:p w:rsidR="00C15D01" w:rsidRPr="00385137" w:rsidRDefault="00966159">
      <w:pPr>
        <w:autoSpaceDE w:val="0"/>
        <w:autoSpaceDN w:val="0"/>
        <w:adjustRightInd w:val="0"/>
        <w:spacing w:after="0" w:line="480" w:lineRule="auto"/>
        <w:ind w:left="720" w:hanging="720"/>
        <w:rPr>
          <w:rFonts w:ascii="Arial" w:hAnsi="Arial" w:cs="Arial"/>
          <w:sz w:val="24"/>
          <w:szCs w:val="24"/>
          <w:lang w:val="en-US"/>
        </w:rPr>
      </w:pPr>
      <w:r w:rsidRPr="00385137">
        <w:rPr>
          <w:rFonts w:ascii="Arial" w:hAnsi="Arial" w:cs="Arial"/>
          <w:sz w:val="24"/>
          <w:szCs w:val="24"/>
          <w:lang w:val="en-US"/>
        </w:rPr>
        <w:t xml:space="preserve">VALADEZ AZÚA R., BLANCO PADILLA A., RODRÍGUEZ GALICIA B., VINIEGRA RODRÍGUEZ F. &amp; OLMOS JIMÉNEZ K. 2001. — Una </w:t>
      </w:r>
      <w:proofErr w:type="spellStart"/>
      <w:r w:rsidRPr="00385137">
        <w:rPr>
          <w:rFonts w:ascii="Arial" w:hAnsi="Arial" w:cs="Arial"/>
          <w:sz w:val="24"/>
          <w:szCs w:val="24"/>
          <w:lang w:val="en-US"/>
        </w:rPr>
        <w:t>quinta</w:t>
      </w:r>
      <w:proofErr w:type="spellEnd"/>
      <w:r w:rsidRPr="00385137">
        <w:rPr>
          <w:rFonts w:ascii="Arial" w:hAnsi="Arial" w:cs="Arial"/>
          <w:sz w:val="24"/>
          <w:szCs w:val="24"/>
          <w:lang w:val="en-US"/>
        </w:rPr>
        <w:t xml:space="preserve"> </w:t>
      </w:r>
      <w:proofErr w:type="spellStart"/>
      <w:r w:rsidRPr="00385137">
        <w:rPr>
          <w:rFonts w:ascii="Arial" w:hAnsi="Arial" w:cs="Arial"/>
          <w:sz w:val="24"/>
          <w:szCs w:val="24"/>
          <w:lang w:val="en-US"/>
        </w:rPr>
        <w:t>raza</w:t>
      </w:r>
      <w:proofErr w:type="spellEnd"/>
      <w:r w:rsidRPr="00385137">
        <w:rPr>
          <w:rFonts w:ascii="Arial" w:hAnsi="Arial" w:cs="Arial"/>
          <w:sz w:val="24"/>
          <w:szCs w:val="24"/>
          <w:lang w:val="en-US"/>
        </w:rPr>
        <w:t xml:space="preserve"> de </w:t>
      </w:r>
      <w:proofErr w:type="spellStart"/>
      <w:r w:rsidRPr="00385137">
        <w:rPr>
          <w:rFonts w:ascii="Arial" w:hAnsi="Arial" w:cs="Arial"/>
          <w:sz w:val="24"/>
          <w:szCs w:val="24"/>
          <w:lang w:val="en-US"/>
        </w:rPr>
        <w:t>perro</w:t>
      </w:r>
      <w:proofErr w:type="spellEnd"/>
      <w:r w:rsidRPr="00385137">
        <w:rPr>
          <w:rFonts w:ascii="Arial" w:hAnsi="Arial" w:cs="Arial"/>
          <w:sz w:val="24"/>
          <w:szCs w:val="24"/>
          <w:lang w:val="en-US"/>
        </w:rPr>
        <w:t xml:space="preserve"> </w:t>
      </w:r>
      <w:proofErr w:type="spellStart"/>
      <w:r w:rsidRPr="00385137">
        <w:rPr>
          <w:rFonts w:ascii="Arial" w:hAnsi="Arial" w:cs="Arial"/>
          <w:sz w:val="24"/>
          <w:szCs w:val="24"/>
          <w:lang w:val="en-US"/>
        </w:rPr>
        <w:t>prehispánica</w:t>
      </w:r>
      <w:proofErr w:type="spellEnd"/>
      <w:r w:rsidRPr="00385137">
        <w:rPr>
          <w:rFonts w:ascii="Arial" w:hAnsi="Arial" w:cs="Arial"/>
          <w:sz w:val="24"/>
          <w:szCs w:val="24"/>
          <w:lang w:val="en-US"/>
        </w:rPr>
        <w:t xml:space="preserve"> o ¿una </w:t>
      </w:r>
      <w:proofErr w:type="spellStart"/>
      <w:r w:rsidRPr="00385137">
        <w:rPr>
          <w:rFonts w:ascii="Arial" w:hAnsi="Arial" w:cs="Arial"/>
          <w:sz w:val="24"/>
          <w:szCs w:val="24"/>
          <w:lang w:val="en-US"/>
        </w:rPr>
        <w:t>segunda</w:t>
      </w:r>
      <w:proofErr w:type="spellEnd"/>
      <w:r w:rsidRPr="00385137">
        <w:rPr>
          <w:rFonts w:ascii="Arial" w:hAnsi="Arial" w:cs="Arial"/>
          <w:sz w:val="24"/>
          <w:szCs w:val="24"/>
          <w:lang w:val="en-US"/>
        </w:rPr>
        <w:t xml:space="preserve"> </w:t>
      </w:r>
      <w:proofErr w:type="spellStart"/>
      <w:r w:rsidRPr="00385137">
        <w:rPr>
          <w:rFonts w:ascii="Arial" w:hAnsi="Arial" w:cs="Arial"/>
          <w:sz w:val="24"/>
          <w:szCs w:val="24"/>
          <w:lang w:val="en-US"/>
        </w:rPr>
        <w:t>especie</w:t>
      </w:r>
      <w:proofErr w:type="spellEnd"/>
      <w:r w:rsidRPr="00385137">
        <w:rPr>
          <w:rFonts w:ascii="Arial" w:hAnsi="Arial" w:cs="Arial"/>
          <w:sz w:val="24"/>
          <w:szCs w:val="24"/>
          <w:lang w:val="en-US"/>
        </w:rPr>
        <w:t xml:space="preserve"> de lobo </w:t>
      </w:r>
      <w:proofErr w:type="spellStart"/>
      <w:r w:rsidRPr="00385137">
        <w:rPr>
          <w:rFonts w:ascii="Arial" w:hAnsi="Arial" w:cs="Arial"/>
          <w:sz w:val="24"/>
          <w:szCs w:val="24"/>
          <w:lang w:val="en-US"/>
        </w:rPr>
        <w:t>mexicano</w:t>
      </w:r>
      <w:proofErr w:type="spellEnd"/>
      <w:r w:rsidRPr="00385137">
        <w:rPr>
          <w:rFonts w:ascii="Arial" w:hAnsi="Arial" w:cs="Arial"/>
          <w:sz w:val="24"/>
          <w:szCs w:val="24"/>
          <w:lang w:val="en-US"/>
        </w:rPr>
        <w:t xml:space="preserve">? </w:t>
      </w:r>
      <w:r w:rsidRPr="00385137">
        <w:rPr>
          <w:rFonts w:ascii="Arial" w:hAnsi="Arial" w:cs="Arial"/>
          <w:i/>
          <w:iCs/>
          <w:sz w:val="24"/>
          <w:szCs w:val="24"/>
          <w:lang w:val="en-US"/>
        </w:rPr>
        <w:t>AMMVEPE</w:t>
      </w:r>
      <w:r w:rsidRPr="00385137">
        <w:rPr>
          <w:rFonts w:ascii="Arial" w:hAnsi="Arial" w:cs="Arial"/>
          <w:sz w:val="24"/>
          <w:szCs w:val="24"/>
          <w:lang w:val="en-US"/>
        </w:rPr>
        <w:t xml:space="preserve"> 12 (5): 149-159.</w:t>
      </w:r>
    </w:p>
    <w:p w:rsidR="00C15D01" w:rsidRPr="00385137" w:rsidRDefault="00966159">
      <w:pPr>
        <w:autoSpaceDE w:val="0"/>
        <w:autoSpaceDN w:val="0"/>
        <w:adjustRightInd w:val="0"/>
        <w:spacing w:after="0" w:line="480" w:lineRule="auto"/>
        <w:ind w:left="720" w:hanging="720"/>
        <w:rPr>
          <w:rFonts w:ascii="Arial" w:hAnsi="Arial" w:cs="Arial"/>
          <w:sz w:val="24"/>
          <w:szCs w:val="24"/>
          <w:lang w:val="en-US"/>
        </w:rPr>
      </w:pPr>
      <w:r w:rsidRPr="00385137">
        <w:rPr>
          <w:rFonts w:ascii="Arial" w:hAnsi="Arial" w:cs="Arial"/>
          <w:sz w:val="24"/>
          <w:szCs w:val="24"/>
          <w:lang w:val="en-US"/>
        </w:rPr>
        <w:t xml:space="preserve">VALADEZ AZÚA R., BLANCO PADILLA A., VINIEGRA RODRÍGUEZ F., OLMO JIMÉNEZ K. &amp; RODRIGUEZ GALICIA B. 2000. — El </w:t>
      </w:r>
      <w:proofErr w:type="spellStart"/>
      <w:r w:rsidRPr="00385137">
        <w:rPr>
          <w:rFonts w:ascii="Arial" w:hAnsi="Arial" w:cs="Arial"/>
          <w:sz w:val="24"/>
          <w:szCs w:val="24"/>
          <w:lang w:val="en-US"/>
        </w:rPr>
        <w:t>tlalchichi</w:t>
      </w:r>
      <w:proofErr w:type="spellEnd"/>
      <w:r w:rsidRPr="00385137">
        <w:rPr>
          <w:rFonts w:ascii="Arial" w:hAnsi="Arial" w:cs="Arial"/>
          <w:sz w:val="24"/>
          <w:szCs w:val="24"/>
          <w:lang w:val="en-US"/>
        </w:rPr>
        <w:t xml:space="preserve">, </w:t>
      </w:r>
      <w:proofErr w:type="spellStart"/>
      <w:r w:rsidRPr="00385137">
        <w:rPr>
          <w:rFonts w:ascii="Arial" w:hAnsi="Arial" w:cs="Arial"/>
          <w:sz w:val="24"/>
          <w:szCs w:val="24"/>
          <w:lang w:val="en-US"/>
        </w:rPr>
        <w:t>perro</w:t>
      </w:r>
      <w:proofErr w:type="spellEnd"/>
      <w:r w:rsidRPr="00385137">
        <w:rPr>
          <w:rFonts w:ascii="Arial" w:hAnsi="Arial" w:cs="Arial"/>
          <w:sz w:val="24"/>
          <w:szCs w:val="24"/>
          <w:lang w:val="en-US"/>
        </w:rPr>
        <w:t xml:space="preserve"> de </w:t>
      </w:r>
      <w:proofErr w:type="spellStart"/>
      <w:r w:rsidRPr="00385137">
        <w:rPr>
          <w:rFonts w:ascii="Arial" w:hAnsi="Arial" w:cs="Arial"/>
          <w:sz w:val="24"/>
          <w:szCs w:val="24"/>
          <w:lang w:val="en-US"/>
        </w:rPr>
        <w:t>patas</w:t>
      </w:r>
      <w:proofErr w:type="spellEnd"/>
      <w:r w:rsidRPr="00385137">
        <w:rPr>
          <w:rFonts w:ascii="Arial" w:hAnsi="Arial" w:cs="Arial"/>
          <w:sz w:val="24"/>
          <w:szCs w:val="24"/>
          <w:lang w:val="en-US"/>
        </w:rPr>
        <w:t xml:space="preserve"> </w:t>
      </w:r>
      <w:proofErr w:type="spellStart"/>
      <w:r w:rsidRPr="00385137">
        <w:rPr>
          <w:rFonts w:ascii="Arial" w:hAnsi="Arial" w:cs="Arial"/>
          <w:sz w:val="24"/>
          <w:szCs w:val="24"/>
          <w:lang w:val="en-US"/>
        </w:rPr>
        <w:t>cortas</w:t>
      </w:r>
      <w:proofErr w:type="spellEnd"/>
      <w:r w:rsidRPr="00385137">
        <w:rPr>
          <w:rFonts w:ascii="Arial" w:hAnsi="Arial" w:cs="Arial"/>
          <w:sz w:val="24"/>
          <w:szCs w:val="24"/>
          <w:lang w:val="en-US"/>
        </w:rPr>
        <w:t xml:space="preserve"> del </w:t>
      </w:r>
      <w:proofErr w:type="spellStart"/>
      <w:r w:rsidRPr="00385137">
        <w:rPr>
          <w:rFonts w:ascii="Arial" w:hAnsi="Arial" w:cs="Arial"/>
          <w:sz w:val="24"/>
          <w:szCs w:val="24"/>
          <w:lang w:val="en-US"/>
        </w:rPr>
        <w:t>occidente</w:t>
      </w:r>
      <w:proofErr w:type="spellEnd"/>
      <w:r w:rsidRPr="00385137">
        <w:rPr>
          <w:rFonts w:ascii="Arial" w:hAnsi="Arial" w:cs="Arial"/>
          <w:sz w:val="24"/>
          <w:szCs w:val="24"/>
          <w:lang w:val="en-US"/>
        </w:rPr>
        <w:t xml:space="preserve"> </w:t>
      </w:r>
      <w:proofErr w:type="spellStart"/>
      <w:r w:rsidRPr="00385137">
        <w:rPr>
          <w:rFonts w:ascii="Arial" w:hAnsi="Arial" w:cs="Arial"/>
          <w:sz w:val="24"/>
          <w:szCs w:val="24"/>
          <w:lang w:val="en-US"/>
        </w:rPr>
        <w:t>mesoamericano</w:t>
      </w:r>
      <w:proofErr w:type="spellEnd"/>
      <w:r w:rsidRPr="00385137">
        <w:rPr>
          <w:rFonts w:ascii="Arial" w:hAnsi="Arial" w:cs="Arial"/>
          <w:sz w:val="24"/>
          <w:szCs w:val="24"/>
          <w:lang w:val="en-US"/>
        </w:rPr>
        <w:t xml:space="preserve">. </w:t>
      </w:r>
      <w:r w:rsidRPr="00385137">
        <w:rPr>
          <w:rFonts w:ascii="Arial" w:hAnsi="Arial" w:cs="Arial"/>
          <w:i/>
          <w:iCs/>
          <w:sz w:val="24"/>
          <w:szCs w:val="24"/>
          <w:lang w:val="en-US"/>
        </w:rPr>
        <w:t>AMMVEPE</w:t>
      </w:r>
      <w:r w:rsidRPr="00385137">
        <w:rPr>
          <w:rFonts w:ascii="Arial" w:hAnsi="Arial" w:cs="Arial"/>
          <w:sz w:val="24"/>
          <w:szCs w:val="24"/>
          <w:lang w:val="en-US"/>
        </w:rPr>
        <w:t xml:space="preserve"> 11 (2): 49-57.</w:t>
      </w:r>
    </w:p>
    <w:p w:rsidR="00C15D01" w:rsidRDefault="00966159">
      <w:pPr>
        <w:autoSpaceDE w:val="0"/>
        <w:autoSpaceDN w:val="0"/>
        <w:adjustRightInd w:val="0"/>
        <w:spacing w:after="0" w:line="480" w:lineRule="auto"/>
        <w:ind w:left="720" w:hanging="720"/>
        <w:rPr>
          <w:rFonts w:ascii="Arial" w:hAnsi="Arial" w:cs="Arial"/>
          <w:sz w:val="24"/>
          <w:szCs w:val="24"/>
          <w:lang w:val="it-IT"/>
        </w:rPr>
      </w:pPr>
      <w:r w:rsidRPr="00385137">
        <w:rPr>
          <w:rFonts w:ascii="Arial" w:hAnsi="Arial" w:cs="Arial"/>
          <w:sz w:val="24"/>
          <w:szCs w:val="24"/>
          <w:lang w:val="en-US"/>
        </w:rPr>
        <w:t xml:space="preserve">VALADEZ AZÚA R., GALICIA B. R., CASTRO R., COWGILL G. &amp; SUGIYAMA S. 2002. — </w:t>
      </w:r>
      <w:proofErr w:type="spellStart"/>
      <w:r w:rsidRPr="00385137">
        <w:rPr>
          <w:rFonts w:ascii="Arial" w:hAnsi="Arial" w:cs="Arial"/>
          <w:sz w:val="24"/>
          <w:szCs w:val="24"/>
          <w:lang w:val="en-US"/>
        </w:rPr>
        <w:t>Híbridos</w:t>
      </w:r>
      <w:proofErr w:type="spellEnd"/>
      <w:r w:rsidRPr="00385137">
        <w:rPr>
          <w:rFonts w:ascii="Arial" w:hAnsi="Arial" w:cs="Arial"/>
          <w:sz w:val="24"/>
          <w:szCs w:val="24"/>
          <w:lang w:val="en-US"/>
        </w:rPr>
        <w:t xml:space="preserve"> de lobos y </w:t>
      </w:r>
      <w:proofErr w:type="spellStart"/>
      <w:r w:rsidRPr="00385137">
        <w:rPr>
          <w:rFonts w:ascii="Arial" w:hAnsi="Arial" w:cs="Arial"/>
          <w:sz w:val="24"/>
          <w:szCs w:val="24"/>
          <w:lang w:val="en-US"/>
        </w:rPr>
        <w:t>perros</w:t>
      </w:r>
      <w:proofErr w:type="spellEnd"/>
      <w:r w:rsidRPr="00385137">
        <w:rPr>
          <w:rFonts w:ascii="Arial" w:hAnsi="Arial" w:cs="Arial"/>
          <w:sz w:val="24"/>
          <w:szCs w:val="24"/>
          <w:lang w:val="en-US"/>
        </w:rPr>
        <w:t xml:space="preserve"> (</w:t>
      </w:r>
      <w:proofErr w:type="spellStart"/>
      <w:r w:rsidRPr="00385137">
        <w:rPr>
          <w:rFonts w:ascii="Arial" w:hAnsi="Arial" w:cs="Arial"/>
          <w:sz w:val="24"/>
          <w:szCs w:val="24"/>
          <w:lang w:val="en-US"/>
        </w:rPr>
        <w:t>tercer</w:t>
      </w:r>
      <w:proofErr w:type="spellEnd"/>
      <w:r w:rsidRPr="00385137">
        <w:rPr>
          <w:rFonts w:ascii="Arial" w:hAnsi="Arial" w:cs="Arial"/>
          <w:sz w:val="24"/>
          <w:szCs w:val="24"/>
          <w:lang w:val="en-US"/>
        </w:rPr>
        <w:t xml:space="preserve"> </w:t>
      </w:r>
      <w:proofErr w:type="spellStart"/>
      <w:r w:rsidRPr="00385137">
        <w:rPr>
          <w:rFonts w:ascii="Arial" w:hAnsi="Arial" w:cs="Arial"/>
          <w:sz w:val="24"/>
          <w:szCs w:val="24"/>
          <w:lang w:val="en-US"/>
        </w:rPr>
        <w:t>acto</w:t>
      </w:r>
      <w:proofErr w:type="spellEnd"/>
      <w:r w:rsidRPr="00385137">
        <w:rPr>
          <w:rFonts w:ascii="Arial" w:hAnsi="Arial" w:cs="Arial"/>
          <w:sz w:val="24"/>
          <w:szCs w:val="24"/>
          <w:lang w:val="en-US"/>
        </w:rPr>
        <w:t xml:space="preserve">): </w:t>
      </w:r>
      <w:proofErr w:type="spellStart"/>
      <w:r w:rsidRPr="00385137">
        <w:rPr>
          <w:rFonts w:ascii="Arial" w:hAnsi="Arial" w:cs="Arial"/>
          <w:sz w:val="24"/>
          <w:szCs w:val="24"/>
          <w:lang w:val="en-US"/>
        </w:rPr>
        <w:t>hallazgos</w:t>
      </w:r>
      <w:proofErr w:type="spellEnd"/>
      <w:r w:rsidRPr="00385137">
        <w:rPr>
          <w:rFonts w:ascii="Arial" w:hAnsi="Arial" w:cs="Arial"/>
          <w:sz w:val="24"/>
          <w:szCs w:val="24"/>
          <w:lang w:val="en-US"/>
        </w:rPr>
        <w:t xml:space="preserve"> </w:t>
      </w:r>
      <w:proofErr w:type="spellStart"/>
      <w:r w:rsidRPr="00385137">
        <w:rPr>
          <w:rFonts w:ascii="Arial" w:hAnsi="Arial" w:cs="Arial"/>
          <w:sz w:val="24"/>
          <w:szCs w:val="24"/>
          <w:lang w:val="en-US"/>
        </w:rPr>
        <w:t>en</w:t>
      </w:r>
      <w:proofErr w:type="spellEnd"/>
      <w:r w:rsidRPr="00385137">
        <w:rPr>
          <w:rFonts w:ascii="Arial" w:hAnsi="Arial" w:cs="Arial"/>
          <w:sz w:val="24"/>
          <w:szCs w:val="24"/>
          <w:lang w:val="en-US"/>
        </w:rPr>
        <w:t xml:space="preserve"> la </w:t>
      </w:r>
      <w:proofErr w:type="spellStart"/>
      <w:r w:rsidRPr="00385137">
        <w:rPr>
          <w:rFonts w:ascii="Arial" w:hAnsi="Arial" w:cs="Arial"/>
          <w:sz w:val="24"/>
          <w:szCs w:val="24"/>
          <w:lang w:val="en-US"/>
        </w:rPr>
        <w:t>Pirámide</w:t>
      </w:r>
      <w:proofErr w:type="spellEnd"/>
      <w:r w:rsidRPr="00385137">
        <w:rPr>
          <w:rFonts w:ascii="Arial" w:hAnsi="Arial" w:cs="Arial"/>
          <w:sz w:val="24"/>
          <w:szCs w:val="24"/>
          <w:lang w:val="en-US"/>
        </w:rPr>
        <w:t xml:space="preserve"> de </w:t>
      </w:r>
      <w:proofErr w:type="spellStart"/>
      <w:r w:rsidRPr="00385137">
        <w:rPr>
          <w:rFonts w:ascii="Arial" w:hAnsi="Arial" w:cs="Arial"/>
          <w:sz w:val="24"/>
          <w:szCs w:val="24"/>
          <w:lang w:val="en-US"/>
        </w:rPr>
        <w:t>Quetzalcóatl</w:t>
      </w:r>
      <w:proofErr w:type="spellEnd"/>
      <w:r w:rsidRPr="00385137">
        <w:rPr>
          <w:rFonts w:ascii="Arial" w:hAnsi="Arial" w:cs="Arial"/>
          <w:sz w:val="24"/>
          <w:szCs w:val="24"/>
          <w:lang w:val="en-US"/>
        </w:rPr>
        <w:t xml:space="preserve"> de la </w:t>
      </w:r>
      <w:proofErr w:type="spellStart"/>
      <w:r w:rsidRPr="00385137">
        <w:rPr>
          <w:rFonts w:ascii="Arial" w:hAnsi="Arial" w:cs="Arial"/>
          <w:sz w:val="24"/>
          <w:szCs w:val="24"/>
          <w:lang w:val="en-US"/>
        </w:rPr>
        <w:t>antigua</w:t>
      </w:r>
      <w:proofErr w:type="spellEnd"/>
      <w:r w:rsidRPr="00385137">
        <w:rPr>
          <w:rFonts w:ascii="Arial" w:hAnsi="Arial" w:cs="Arial"/>
          <w:sz w:val="24"/>
          <w:szCs w:val="24"/>
          <w:lang w:val="en-US"/>
        </w:rPr>
        <w:t xml:space="preserve"> ciudad de Teotihuacan (</w:t>
      </w:r>
      <w:proofErr w:type="spellStart"/>
      <w:r w:rsidRPr="00385137">
        <w:rPr>
          <w:rFonts w:ascii="Arial" w:hAnsi="Arial" w:cs="Arial"/>
          <w:sz w:val="24"/>
          <w:szCs w:val="24"/>
          <w:lang w:val="en-US"/>
        </w:rPr>
        <w:t>segunda</w:t>
      </w:r>
      <w:proofErr w:type="spellEnd"/>
      <w:r w:rsidRPr="00385137">
        <w:rPr>
          <w:rFonts w:ascii="Arial" w:hAnsi="Arial" w:cs="Arial"/>
          <w:sz w:val="24"/>
          <w:szCs w:val="24"/>
          <w:lang w:val="en-US"/>
        </w:rPr>
        <w:t xml:space="preserve"> y </w:t>
      </w:r>
      <w:proofErr w:type="spellStart"/>
      <w:r w:rsidRPr="00385137">
        <w:rPr>
          <w:rFonts w:ascii="Arial" w:hAnsi="Arial" w:cs="Arial"/>
          <w:sz w:val="24"/>
          <w:szCs w:val="24"/>
          <w:lang w:val="en-US"/>
        </w:rPr>
        <w:t>última</w:t>
      </w:r>
      <w:proofErr w:type="spellEnd"/>
      <w:r w:rsidRPr="00385137">
        <w:rPr>
          <w:rFonts w:ascii="Arial" w:hAnsi="Arial" w:cs="Arial"/>
          <w:sz w:val="24"/>
          <w:szCs w:val="24"/>
          <w:lang w:val="en-US"/>
        </w:rPr>
        <w:t xml:space="preserve"> de dos </w:t>
      </w:r>
      <w:proofErr w:type="spellStart"/>
      <w:r w:rsidRPr="00385137">
        <w:rPr>
          <w:rFonts w:ascii="Arial" w:hAnsi="Arial" w:cs="Arial"/>
          <w:sz w:val="24"/>
          <w:szCs w:val="24"/>
          <w:lang w:val="en-US"/>
        </w:rPr>
        <w:t>partes</w:t>
      </w:r>
      <w:proofErr w:type="spellEnd"/>
      <w:r w:rsidRPr="00385137">
        <w:rPr>
          <w:rFonts w:ascii="Arial" w:hAnsi="Arial" w:cs="Arial"/>
          <w:sz w:val="24"/>
          <w:szCs w:val="24"/>
          <w:lang w:val="en-US"/>
        </w:rPr>
        <w:t xml:space="preserve">). </w:t>
      </w:r>
      <w:r>
        <w:rPr>
          <w:rFonts w:ascii="Arial" w:hAnsi="Arial" w:cs="Arial"/>
          <w:i/>
          <w:iCs/>
          <w:sz w:val="24"/>
          <w:szCs w:val="24"/>
          <w:lang w:val="it-IT"/>
        </w:rPr>
        <w:t>AMMVEPE</w:t>
      </w:r>
      <w:r>
        <w:rPr>
          <w:rFonts w:ascii="Arial" w:hAnsi="Arial" w:cs="Arial"/>
          <w:sz w:val="24"/>
          <w:szCs w:val="24"/>
          <w:lang w:val="it-IT"/>
        </w:rPr>
        <w:t xml:space="preserve"> 13 (6): 219-231.</w:t>
      </w:r>
    </w:p>
    <w:p w:rsidR="00C15D01" w:rsidRDefault="00966159">
      <w:pPr>
        <w:autoSpaceDE w:val="0"/>
        <w:autoSpaceDN w:val="0"/>
        <w:adjustRightInd w:val="0"/>
        <w:spacing w:after="0" w:line="480" w:lineRule="auto"/>
        <w:ind w:left="720" w:hanging="720"/>
        <w:rPr>
          <w:rFonts w:ascii="Arial" w:hAnsi="Arial" w:cs="Arial"/>
          <w:sz w:val="24"/>
          <w:szCs w:val="24"/>
          <w:lang w:val="it-IT"/>
        </w:rPr>
      </w:pPr>
      <w:r>
        <w:rPr>
          <w:rFonts w:ascii="Arial" w:hAnsi="Arial" w:cs="Arial"/>
          <w:sz w:val="24"/>
          <w:szCs w:val="24"/>
          <w:lang w:val="it-IT"/>
        </w:rPr>
        <w:lastRenderedPageBreak/>
        <w:t xml:space="preserve">VALADEZ AZÚA R. &amp; MENDOZA ESPAÑA V. 2005. — El perro como legado cultural. </w:t>
      </w:r>
      <w:r>
        <w:rPr>
          <w:rFonts w:ascii="Arial" w:hAnsi="Arial" w:cs="Arial"/>
          <w:i/>
          <w:iCs/>
          <w:sz w:val="24"/>
          <w:szCs w:val="24"/>
          <w:lang w:val="it-IT"/>
        </w:rPr>
        <w:t>Revista Nuevos Aportes</w:t>
      </w:r>
      <w:r>
        <w:rPr>
          <w:rFonts w:ascii="Arial" w:hAnsi="Arial" w:cs="Arial"/>
          <w:sz w:val="24"/>
          <w:szCs w:val="24"/>
          <w:lang w:val="it-IT"/>
        </w:rPr>
        <w:t xml:space="preserve"> 2 (2005): 15-35.</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it-IT"/>
        </w:rPr>
        <w:t xml:space="preserve">VALADEZ AZÚA R., RODRÍGUEZ GALICIA B., VINIEGRA RODRÍGUEZ F., OLMOS JIMÉNEZ K., BLANCO PADILLA A., TEJEDA VEGA S. &amp; CASAS CASTILLO M. 2002. — Híbridos de lobos y perros en cuevas teotihuacanas. </w:t>
      </w:r>
      <w:proofErr w:type="spellStart"/>
      <w:r>
        <w:rPr>
          <w:rFonts w:ascii="Arial" w:hAnsi="Arial" w:cs="Arial"/>
          <w:sz w:val="24"/>
          <w:szCs w:val="24"/>
          <w:lang w:val="en-US"/>
        </w:rPr>
        <w:t>Crónica</w:t>
      </w:r>
      <w:proofErr w:type="spellEnd"/>
      <w:r>
        <w:rPr>
          <w:rFonts w:ascii="Arial" w:hAnsi="Arial" w:cs="Arial"/>
          <w:sz w:val="24"/>
          <w:szCs w:val="24"/>
          <w:lang w:val="en-US"/>
        </w:rPr>
        <w:t xml:space="preserve"> de un </w:t>
      </w:r>
      <w:proofErr w:type="spellStart"/>
      <w:r>
        <w:rPr>
          <w:rFonts w:ascii="Arial" w:hAnsi="Arial" w:cs="Arial"/>
          <w:sz w:val="24"/>
          <w:szCs w:val="24"/>
          <w:lang w:val="en-US"/>
        </w:rPr>
        <w:t>descubrimiento</w:t>
      </w:r>
      <w:proofErr w:type="spellEnd"/>
      <w:r>
        <w:rPr>
          <w:rFonts w:ascii="Arial" w:hAnsi="Arial" w:cs="Arial"/>
          <w:sz w:val="24"/>
          <w:szCs w:val="24"/>
          <w:lang w:val="en-US"/>
        </w:rPr>
        <w:t xml:space="preserve">. </w:t>
      </w:r>
      <w:r>
        <w:rPr>
          <w:rFonts w:ascii="Arial" w:hAnsi="Arial" w:cs="Arial"/>
          <w:i/>
          <w:iCs/>
          <w:sz w:val="24"/>
          <w:szCs w:val="24"/>
          <w:lang w:val="en-US"/>
        </w:rPr>
        <w:t>AMMVEPE</w:t>
      </w:r>
      <w:r>
        <w:rPr>
          <w:rFonts w:ascii="Arial" w:hAnsi="Arial" w:cs="Arial"/>
          <w:sz w:val="24"/>
          <w:szCs w:val="24"/>
          <w:lang w:val="en-US"/>
        </w:rPr>
        <w:t xml:space="preserve"> 13 (1): 6-23.</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VALADEZ R., RODRÍGUEZ B., MANZANILLA L. &amp; TEJEDA S. 2006. — Dog-wolf hybrid biotype reconstruction from the archaeological city of Teotihuacan in </w:t>
      </w:r>
      <w:proofErr w:type="spellStart"/>
      <w:r>
        <w:rPr>
          <w:rFonts w:ascii="Arial" w:hAnsi="Arial" w:cs="Arial"/>
          <w:sz w:val="24"/>
          <w:szCs w:val="24"/>
          <w:lang w:val="en-US"/>
        </w:rPr>
        <w:t>Prehispanic</w:t>
      </w:r>
      <w:proofErr w:type="spellEnd"/>
      <w:r>
        <w:rPr>
          <w:rFonts w:ascii="Arial" w:hAnsi="Arial" w:cs="Arial"/>
          <w:sz w:val="24"/>
          <w:szCs w:val="24"/>
          <w:lang w:val="en-US"/>
        </w:rPr>
        <w:t xml:space="preserve"> Central Mexico, </w:t>
      </w:r>
      <w:r>
        <w:rPr>
          <w:rFonts w:ascii="Arial" w:hAnsi="Arial" w:cs="Arial"/>
          <w:i/>
          <w:iCs/>
          <w:sz w:val="24"/>
          <w:szCs w:val="24"/>
          <w:lang w:val="en-US"/>
        </w:rPr>
        <w:t>in</w:t>
      </w:r>
      <w:r>
        <w:rPr>
          <w:rFonts w:ascii="Arial" w:hAnsi="Arial" w:cs="Arial"/>
          <w:sz w:val="24"/>
          <w:szCs w:val="24"/>
          <w:lang w:val="en-US"/>
        </w:rPr>
        <w:t xml:space="preserve"> SNYDER L. M. &amp; MOORE E. A. (eds), </w:t>
      </w:r>
      <w:r>
        <w:rPr>
          <w:rFonts w:ascii="Arial" w:hAnsi="Arial" w:cs="Arial"/>
          <w:i/>
          <w:iCs/>
          <w:sz w:val="24"/>
          <w:szCs w:val="24"/>
          <w:lang w:val="en-US"/>
        </w:rPr>
        <w:t>Dogs and People in Social, Working, Economic or Symbolic Interaction.</w:t>
      </w:r>
      <w:r>
        <w:rPr>
          <w:rFonts w:ascii="Arial" w:hAnsi="Arial" w:cs="Arial"/>
          <w:sz w:val="24"/>
          <w:szCs w:val="24"/>
          <w:lang w:val="en-US"/>
        </w:rPr>
        <w:t xml:space="preserve"> Oxford: 121-131.</w:t>
      </w:r>
    </w:p>
    <w:p w:rsidR="00C15D01" w:rsidRPr="00B45EEE" w:rsidRDefault="00966159">
      <w:pPr>
        <w:autoSpaceDE w:val="0"/>
        <w:autoSpaceDN w:val="0"/>
        <w:adjustRightInd w:val="0"/>
        <w:spacing w:after="0" w:line="480" w:lineRule="auto"/>
        <w:ind w:left="720" w:hanging="720"/>
        <w:rPr>
          <w:rFonts w:ascii="Arial" w:hAnsi="Arial" w:cs="Arial"/>
          <w:sz w:val="24"/>
          <w:szCs w:val="24"/>
          <w:lang w:val="es-ES"/>
        </w:rPr>
      </w:pPr>
      <w:r>
        <w:rPr>
          <w:rFonts w:ascii="Arial" w:hAnsi="Arial" w:cs="Arial"/>
          <w:sz w:val="24"/>
          <w:szCs w:val="24"/>
          <w:lang w:val="en-US"/>
        </w:rPr>
        <w:t xml:space="preserve">VAN ASCH B., ZHANG A.-B., OSKARSSON M. C., KLÜTSCH C. F., AMORIM A. &amp; SAVOLAINEN P. 2013. — Pre-Columbian origins of Native American dog breeds, with only limited replacement by European dogs, confirmed by </w:t>
      </w:r>
      <w:proofErr w:type="spellStart"/>
      <w:r>
        <w:rPr>
          <w:rFonts w:ascii="Arial" w:hAnsi="Arial" w:cs="Arial"/>
          <w:sz w:val="24"/>
          <w:szCs w:val="24"/>
          <w:lang w:val="en-US"/>
        </w:rPr>
        <w:t>mtDNA</w:t>
      </w:r>
      <w:proofErr w:type="spellEnd"/>
      <w:r>
        <w:rPr>
          <w:rFonts w:ascii="Arial" w:hAnsi="Arial" w:cs="Arial"/>
          <w:sz w:val="24"/>
          <w:szCs w:val="24"/>
          <w:lang w:val="en-US"/>
        </w:rPr>
        <w:t xml:space="preserve"> analysis. </w:t>
      </w:r>
      <w:proofErr w:type="spellStart"/>
      <w:r w:rsidRPr="00B45EEE">
        <w:rPr>
          <w:rFonts w:ascii="Arial" w:hAnsi="Arial" w:cs="Arial"/>
          <w:i/>
          <w:iCs/>
          <w:sz w:val="24"/>
          <w:szCs w:val="24"/>
          <w:lang w:val="es-ES"/>
        </w:rPr>
        <w:t>Proceedings</w:t>
      </w:r>
      <w:proofErr w:type="spellEnd"/>
      <w:r w:rsidRPr="00B45EEE">
        <w:rPr>
          <w:rFonts w:ascii="Arial" w:hAnsi="Arial" w:cs="Arial"/>
          <w:i/>
          <w:iCs/>
          <w:sz w:val="24"/>
          <w:szCs w:val="24"/>
          <w:lang w:val="es-ES"/>
        </w:rPr>
        <w:t xml:space="preserve"> </w:t>
      </w:r>
      <w:proofErr w:type="spellStart"/>
      <w:r w:rsidRPr="00B45EEE">
        <w:rPr>
          <w:rFonts w:ascii="Arial" w:hAnsi="Arial" w:cs="Arial"/>
          <w:i/>
          <w:iCs/>
          <w:sz w:val="24"/>
          <w:szCs w:val="24"/>
          <w:lang w:val="es-ES"/>
        </w:rPr>
        <w:t>of</w:t>
      </w:r>
      <w:proofErr w:type="spellEnd"/>
      <w:r w:rsidRPr="00B45EEE">
        <w:rPr>
          <w:rFonts w:ascii="Arial" w:hAnsi="Arial" w:cs="Arial"/>
          <w:i/>
          <w:iCs/>
          <w:sz w:val="24"/>
          <w:szCs w:val="24"/>
          <w:lang w:val="es-ES"/>
        </w:rPr>
        <w:t xml:space="preserve"> </w:t>
      </w:r>
      <w:proofErr w:type="spellStart"/>
      <w:r w:rsidRPr="00B45EEE">
        <w:rPr>
          <w:rFonts w:ascii="Arial" w:hAnsi="Arial" w:cs="Arial"/>
          <w:i/>
          <w:iCs/>
          <w:sz w:val="24"/>
          <w:szCs w:val="24"/>
          <w:lang w:val="es-ES"/>
        </w:rPr>
        <w:t>the</w:t>
      </w:r>
      <w:proofErr w:type="spellEnd"/>
      <w:r w:rsidRPr="00B45EEE">
        <w:rPr>
          <w:rFonts w:ascii="Arial" w:hAnsi="Arial" w:cs="Arial"/>
          <w:i/>
          <w:iCs/>
          <w:sz w:val="24"/>
          <w:szCs w:val="24"/>
          <w:lang w:val="es-ES"/>
        </w:rPr>
        <w:t xml:space="preserve"> Royal </w:t>
      </w:r>
      <w:proofErr w:type="spellStart"/>
      <w:r w:rsidRPr="00B45EEE">
        <w:rPr>
          <w:rFonts w:ascii="Arial" w:hAnsi="Arial" w:cs="Arial"/>
          <w:i/>
          <w:iCs/>
          <w:sz w:val="24"/>
          <w:szCs w:val="24"/>
          <w:lang w:val="es-ES"/>
        </w:rPr>
        <w:t>Society</w:t>
      </w:r>
      <w:proofErr w:type="spellEnd"/>
      <w:r w:rsidRPr="00B45EEE">
        <w:rPr>
          <w:rFonts w:ascii="Arial" w:hAnsi="Arial" w:cs="Arial"/>
          <w:i/>
          <w:iCs/>
          <w:sz w:val="24"/>
          <w:szCs w:val="24"/>
          <w:lang w:val="es-ES"/>
        </w:rPr>
        <w:t xml:space="preserve"> B: </w:t>
      </w:r>
      <w:proofErr w:type="spellStart"/>
      <w:r w:rsidRPr="00B45EEE">
        <w:rPr>
          <w:rFonts w:ascii="Arial" w:hAnsi="Arial" w:cs="Arial"/>
          <w:i/>
          <w:iCs/>
          <w:sz w:val="24"/>
          <w:szCs w:val="24"/>
          <w:lang w:val="es-ES"/>
        </w:rPr>
        <w:t>Biological</w:t>
      </w:r>
      <w:proofErr w:type="spellEnd"/>
      <w:r w:rsidRPr="00B45EEE">
        <w:rPr>
          <w:rFonts w:ascii="Arial" w:hAnsi="Arial" w:cs="Arial"/>
          <w:i/>
          <w:iCs/>
          <w:sz w:val="24"/>
          <w:szCs w:val="24"/>
          <w:lang w:val="es-ES"/>
        </w:rPr>
        <w:t xml:space="preserve"> </w:t>
      </w:r>
      <w:proofErr w:type="spellStart"/>
      <w:r w:rsidRPr="00B45EEE">
        <w:rPr>
          <w:rFonts w:ascii="Arial" w:hAnsi="Arial" w:cs="Arial"/>
          <w:i/>
          <w:iCs/>
          <w:sz w:val="24"/>
          <w:szCs w:val="24"/>
          <w:lang w:val="es-ES"/>
        </w:rPr>
        <w:t>Sciences</w:t>
      </w:r>
      <w:proofErr w:type="spellEnd"/>
      <w:r w:rsidRPr="00B45EEE">
        <w:rPr>
          <w:rFonts w:ascii="Arial" w:hAnsi="Arial" w:cs="Arial"/>
          <w:sz w:val="24"/>
          <w:szCs w:val="24"/>
          <w:lang w:val="es-ES"/>
        </w:rPr>
        <w:t xml:space="preserve"> 280 (1766): 20131142.</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sidRPr="00B45EEE">
        <w:rPr>
          <w:rFonts w:ascii="Arial" w:hAnsi="Arial" w:cs="Arial"/>
          <w:sz w:val="24"/>
          <w:szCs w:val="24"/>
          <w:lang w:val="es-ES"/>
        </w:rPr>
        <w:t>VÁSQUEZ SÁNCHEZ V. F., ROSALES T. E., GÁLVEZ C. &amp; DORADO G. 2016. — El origen del perro (</w:t>
      </w:r>
      <w:r w:rsidRPr="00B45EEE">
        <w:rPr>
          <w:rFonts w:ascii="Arial" w:hAnsi="Arial" w:cs="Arial"/>
          <w:i/>
          <w:iCs/>
          <w:sz w:val="24"/>
          <w:szCs w:val="24"/>
          <w:lang w:val="es-ES"/>
        </w:rPr>
        <w:t xml:space="preserve">Canis lupus </w:t>
      </w:r>
      <w:proofErr w:type="spellStart"/>
      <w:r w:rsidRPr="00B45EEE">
        <w:rPr>
          <w:rFonts w:ascii="Arial" w:hAnsi="Arial" w:cs="Arial"/>
          <w:i/>
          <w:iCs/>
          <w:sz w:val="24"/>
          <w:szCs w:val="24"/>
          <w:lang w:val="es-ES"/>
        </w:rPr>
        <w:t>familiari</w:t>
      </w:r>
      <w:r w:rsidRPr="00B45EEE">
        <w:rPr>
          <w:rFonts w:ascii="Arial" w:hAnsi="Arial" w:cs="Arial"/>
          <w:sz w:val="24"/>
          <w:szCs w:val="24"/>
          <w:lang w:val="es-ES"/>
        </w:rPr>
        <w:t>s</w:t>
      </w:r>
      <w:proofErr w:type="spellEnd"/>
      <w:r w:rsidRPr="00B45EEE">
        <w:rPr>
          <w:rFonts w:ascii="Arial" w:hAnsi="Arial" w:cs="Arial"/>
          <w:sz w:val="24"/>
          <w:szCs w:val="24"/>
          <w:lang w:val="es-ES"/>
        </w:rPr>
        <w:t xml:space="preserve">) sin pelo peruano (PSPP): pruebas arqueológicas, </w:t>
      </w:r>
      <w:proofErr w:type="spellStart"/>
      <w:r w:rsidRPr="00B45EEE">
        <w:rPr>
          <w:rFonts w:ascii="Arial" w:hAnsi="Arial" w:cs="Arial"/>
          <w:sz w:val="24"/>
          <w:szCs w:val="24"/>
          <w:lang w:val="es-ES"/>
        </w:rPr>
        <w:t>zooarqueológicas</w:t>
      </w:r>
      <w:proofErr w:type="spellEnd"/>
      <w:r w:rsidRPr="00B45EEE">
        <w:rPr>
          <w:rFonts w:ascii="Arial" w:hAnsi="Arial" w:cs="Arial"/>
          <w:sz w:val="24"/>
          <w:szCs w:val="24"/>
          <w:lang w:val="es-ES"/>
        </w:rPr>
        <w:t xml:space="preserve"> y genéticas. </w:t>
      </w:r>
      <w:proofErr w:type="spellStart"/>
      <w:r>
        <w:rPr>
          <w:rFonts w:ascii="Arial" w:hAnsi="Arial" w:cs="Arial"/>
          <w:sz w:val="24"/>
          <w:szCs w:val="24"/>
          <w:lang w:val="en-US"/>
        </w:rPr>
        <w:t>Revisión</w:t>
      </w:r>
      <w:proofErr w:type="spellEnd"/>
      <w:r>
        <w:rPr>
          <w:rFonts w:ascii="Arial" w:hAnsi="Arial" w:cs="Arial"/>
          <w:sz w:val="24"/>
          <w:szCs w:val="24"/>
          <w:lang w:val="en-US"/>
        </w:rPr>
        <w:t xml:space="preserve">. </w:t>
      </w:r>
      <w:proofErr w:type="spellStart"/>
      <w:r>
        <w:rPr>
          <w:rFonts w:ascii="Arial" w:hAnsi="Arial" w:cs="Arial"/>
          <w:i/>
          <w:iCs/>
          <w:sz w:val="24"/>
          <w:szCs w:val="24"/>
          <w:lang w:val="en-US"/>
        </w:rPr>
        <w:t>Archaeobios</w:t>
      </w:r>
      <w:proofErr w:type="spellEnd"/>
      <w:r>
        <w:rPr>
          <w:rFonts w:ascii="Arial" w:hAnsi="Arial" w:cs="Arial"/>
          <w:sz w:val="24"/>
          <w:szCs w:val="24"/>
          <w:lang w:val="en-US"/>
        </w:rPr>
        <w:t xml:space="preserve"> 10: 80-102.</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VILÀ C., SAVOLAINEN P., MALDONADO J. E., AMORIM I. R., RICE J. E., HONEYCUTT R. L., CRANDALL K. A., LUNDEBERG J. &amp; WAYNE R. K. 1997. — Multiple and ancient origins of the domestic dog. </w:t>
      </w:r>
      <w:r>
        <w:rPr>
          <w:rFonts w:ascii="Arial" w:hAnsi="Arial" w:cs="Arial"/>
          <w:i/>
          <w:iCs/>
          <w:sz w:val="24"/>
          <w:szCs w:val="24"/>
          <w:lang w:val="en-US"/>
        </w:rPr>
        <w:t>Science</w:t>
      </w:r>
      <w:r>
        <w:rPr>
          <w:rFonts w:ascii="Arial" w:hAnsi="Arial" w:cs="Arial"/>
          <w:sz w:val="24"/>
          <w:szCs w:val="24"/>
          <w:lang w:val="en-US"/>
        </w:rPr>
        <w:t xml:space="preserve"> 276 (5319): 1687-1689.</w:t>
      </w:r>
    </w:p>
    <w:p w:rsidR="00C15D01" w:rsidRDefault="00966159">
      <w:pPr>
        <w:autoSpaceDE w:val="0"/>
        <w:autoSpaceDN w:val="0"/>
        <w:adjustRightInd w:val="0"/>
        <w:spacing w:after="0" w:line="480" w:lineRule="auto"/>
        <w:ind w:left="720" w:hanging="720"/>
        <w:rPr>
          <w:rFonts w:ascii="Arial" w:hAnsi="Arial" w:cs="Arial"/>
          <w:color w:val="FF0000"/>
          <w:sz w:val="24"/>
          <w:szCs w:val="24"/>
          <w:lang w:val="en-US"/>
        </w:rPr>
      </w:pPr>
      <w:r>
        <w:rPr>
          <w:rFonts w:ascii="Arial" w:hAnsi="Arial" w:cs="Arial"/>
          <w:color w:val="FF0000"/>
          <w:sz w:val="24"/>
          <w:szCs w:val="24"/>
          <w:lang w:val="en-US"/>
        </w:rPr>
        <w:lastRenderedPageBreak/>
        <w:t xml:space="preserve">VILÀ C. &amp; LEONARD J. A. 2012. — Canid Phylogeny and Origin of the Domestic Dog, </w:t>
      </w:r>
      <w:r>
        <w:rPr>
          <w:rFonts w:ascii="Arial" w:hAnsi="Arial" w:cs="Arial"/>
          <w:i/>
          <w:iCs/>
          <w:color w:val="FF0000"/>
          <w:sz w:val="24"/>
          <w:szCs w:val="24"/>
          <w:lang w:val="en-US"/>
        </w:rPr>
        <w:t>in</w:t>
      </w:r>
      <w:r>
        <w:rPr>
          <w:rFonts w:ascii="Arial" w:hAnsi="Arial" w:cs="Arial"/>
          <w:color w:val="FF0000"/>
          <w:sz w:val="24"/>
          <w:szCs w:val="24"/>
          <w:lang w:val="en-US"/>
        </w:rPr>
        <w:t xml:space="preserve"> </w:t>
      </w:r>
      <w:r>
        <w:rPr>
          <w:rFonts w:ascii="Arial" w:eastAsia="Helvetica" w:hAnsi="Arial" w:cs="Arial"/>
          <w:color w:val="FF0000"/>
          <w:sz w:val="24"/>
          <w:szCs w:val="24"/>
          <w:lang w:val="en-US" w:eastAsia="zh-CN" w:bidi="ar"/>
        </w:rPr>
        <w:t>OSTRANDER E. &amp; RUVINSKY A.</w:t>
      </w:r>
      <w:r>
        <w:rPr>
          <w:rFonts w:ascii="Arial"/>
          <w:color w:val="FF0000"/>
          <w:lang w:val="en-US"/>
        </w:rPr>
        <w:t xml:space="preserve"> </w:t>
      </w:r>
      <w:r>
        <w:rPr>
          <w:rFonts w:ascii="Arial" w:hAnsi="Arial" w:cs="Arial"/>
          <w:color w:val="FF0000"/>
          <w:sz w:val="24"/>
          <w:szCs w:val="24"/>
          <w:lang w:val="en-US"/>
        </w:rPr>
        <w:t xml:space="preserve">(eds), </w:t>
      </w:r>
      <w:r>
        <w:rPr>
          <w:rFonts w:ascii="Arial" w:hAnsi="Arial" w:cs="Arial"/>
          <w:i/>
          <w:iCs/>
          <w:color w:val="FF0000"/>
          <w:sz w:val="24"/>
          <w:szCs w:val="24"/>
          <w:lang w:val="en-US"/>
        </w:rPr>
        <w:t>The Genetics of the Dog.</w:t>
      </w:r>
      <w:r>
        <w:rPr>
          <w:rFonts w:ascii="Arial" w:hAnsi="Arial" w:cs="Arial"/>
          <w:color w:val="FF0000"/>
          <w:sz w:val="24"/>
          <w:szCs w:val="24"/>
          <w:lang w:val="en-US"/>
        </w:rPr>
        <w:t xml:space="preserve"> Oxford: 1-11.</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VONHOLDT B. M., POLLINGER J. P., LOHMUELLER K. E., HAN E., PARKER H. G., QUIGNON P., DEGENHARDT J. D., BOYKO A. R., EARL D. A., AUTON A., REYNOLDS A., BRYC K., BRISBIN A., KNOWLES J. C., MOSHER D. S., SPADY T. C., ELKAHLOUN A., GEFFEN E., PILOT M., JEDRZEJEWSKI W., GRECO C., RANDI E., BANNASCH D., WILTON A., SHEARMAN J., MUSIANI M., CARGILL M., JONES P. G., QIAN Z., HUANG W., DING Z.-L., ZHANG Y.-P., BUSTAMANTE C. D., OSTRANDER E. A., NOVEMBRE J. &amp; WAYNE R. K. 2010. — Genome-wide SNP and haplotype analyses reveal a rich history underlying dog domestication. </w:t>
      </w:r>
      <w:r>
        <w:rPr>
          <w:rFonts w:ascii="Arial" w:hAnsi="Arial" w:cs="Arial"/>
          <w:i/>
          <w:iCs/>
          <w:sz w:val="24"/>
          <w:szCs w:val="24"/>
          <w:lang w:val="en-US"/>
        </w:rPr>
        <w:t>Nature</w:t>
      </w:r>
      <w:r>
        <w:rPr>
          <w:rFonts w:ascii="Arial" w:hAnsi="Arial" w:cs="Arial"/>
          <w:sz w:val="24"/>
          <w:szCs w:val="24"/>
          <w:lang w:val="en-US"/>
        </w:rPr>
        <w:t xml:space="preserve"> 464 (7290): 898-902. https://doi.org/10.1038/nature08837</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WALKER D. N. &amp; FRISON G. C. 1982. — Studies on Amerindian dogs, 3: Prehistoric wolf/dog hybrids from the Northwestern Plains. </w:t>
      </w:r>
      <w:r>
        <w:rPr>
          <w:rFonts w:ascii="Arial" w:hAnsi="Arial" w:cs="Arial"/>
          <w:i/>
          <w:iCs/>
          <w:sz w:val="24"/>
          <w:szCs w:val="24"/>
          <w:lang w:val="en-US"/>
        </w:rPr>
        <w:t>Journal of Archaeological Science</w:t>
      </w:r>
      <w:r>
        <w:rPr>
          <w:rFonts w:ascii="Arial" w:hAnsi="Arial" w:cs="Arial"/>
          <w:sz w:val="24"/>
          <w:szCs w:val="24"/>
          <w:lang w:val="en-US"/>
        </w:rPr>
        <w:t xml:space="preserve"> 9 (2): 125-172.</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WALKER R. B., MOREY D. F. &amp; RELETHFORD J. H. 2005. — Early and mid-Holocene dogs in southeastern North America: examples from dust cave. </w:t>
      </w:r>
      <w:r>
        <w:rPr>
          <w:rFonts w:ascii="Arial" w:hAnsi="Arial" w:cs="Arial"/>
          <w:i/>
          <w:iCs/>
          <w:sz w:val="24"/>
          <w:szCs w:val="24"/>
          <w:lang w:val="en-US"/>
        </w:rPr>
        <w:t xml:space="preserve">Southeastern Archaeology </w:t>
      </w:r>
      <w:r>
        <w:rPr>
          <w:rFonts w:ascii="Arial" w:hAnsi="Arial" w:cs="Arial"/>
          <w:color w:val="FF0000"/>
          <w:sz w:val="24"/>
          <w:szCs w:val="24"/>
          <w:lang w:val="en-US"/>
        </w:rPr>
        <w:t>24</w:t>
      </w:r>
      <w:r>
        <w:rPr>
          <w:rFonts w:ascii="Arial" w:hAnsi="Arial" w:cs="Arial"/>
          <w:sz w:val="24"/>
          <w:szCs w:val="24"/>
          <w:lang w:val="en-US"/>
        </w:rPr>
        <w:t>: 83-92.</w:t>
      </w:r>
    </w:p>
    <w:p w:rsidR="00C15D01" w:rsidRPr="00B45EEE" w:rsidRDefault="00966159">
      <w:pPr>
        <w:autoSpaceDE w:val="0"/>
        <w:autoSpaceDN w:val="0"/>
        <w:adjustRightInd w:val="0"/>
        <w:spacing w:after="0" w:line="480" w:lineRule="auto"/>
        <w:ind w:left="720" w:hanging="720"/>
        <w:rPr>
          <w:rFonts w:ascii="Arial" w:hAnsi="Arial" w:cs="Arial"/>
          <w:sz w:val="24"/>
          <w:szCs w:val="24"/>
          <w:lang w:val="es-ES"/>
        </w:rPr>
      </w:pPr>
      <w:r>
        <w:rPr>
          <w:rFonts w:ascii="Arial" w:hAnsi="Arial" w:cs="Arial"/>
          <w:sz w:val="24"/>
          <w:szCs w:val="24"/>
          <w:lang w:val="en-US"/>
        </w:rPr>
        <w:t xml:space="preserve">WAYNE R. K., NASH W. G. &amp; O’BRIEN S. J. 1987. — Chromosomal evolution of the Canidae. </w:t>
      </w:r>
      <w:proofErr w:type="spellStart"/>
      <w:r w:rsidRPr="00B45EEE">
        <w:rPr>
          <w:rFonts w:ascii="Arial" w:hAnsi="Arial" w:cs="Arial"/>
          <w:i/>
          <w:iCs/>
          <w:sz w:val="24"/>
          <w:szCs w:val="24"/>
          <w:lang w:val="es-ES"/>
        </w:rPr>
        <w:t>Cytogenetic</w:t>
      </w:r>
      <w:proofErr w:type="spellEnd"/>
      <w:r w:rsidRPr="00B45EEE">
        <w:rPr>
          <w:rFonts w:ascii="Arial" w:hAnsi="Arial" w:cs="Arial"/>
          <w:i/>
          <w:iCs/>
          <w:sz w:val="24"/>
          <w:szCs w:val="24"/>
          <w:lang w:val="es-ES"/>
        </w:rPr>
        <w:t xml:space="preserve"> and </w:t>
      </w:r>
      <w:proofErr w:type="spellStart"/>
      <w:r w:rsidRPr="00B45EEE">
        <w:rPr>
          <w:rFonts w:ascii="Arial" w:hAnsi="Arial" w:cs="Arial"/>
          <w:i/>
          <w:iCs/>
          <w:sz w:val="24"/>
          <w:szCs w:val="24"/>
          <w:lang w:val="es-ES"/>
        </w:rPr>
        <w:t>Genome</w:t>
      </w:r>
      <w:proofErr w:type="spellEnd"/>
      <w:r w:rsidRPr="00B45EEE">
        <w:rPr>
          <w:rFonts w:ascii="Arial" w:hAnsi="Arial" w:cs="Arial"/>
          <w:i/>
          <w:iCs/>
          <w:sz w:val="24"/>
          <w:szCs w:val="24"/>
          <w:lang w:val="es-ES"/>
        </w:rPr>
        <w:t xml:space="preserve"> </w:t>
      </w:r>
      <w:proofErr w:type="spellStart"/>
      <w:r w:rsidRPr="00B45EEE">
        <w:rPr>
          <w:rFonts w:ascii="Arial" w:hAnsi="Arial" w:cs="Arial"/>
          <w:i/>
          <w:iCs/>
          <w:sz w:val="24"/>
          <w:szCs w:val="24"/>
          <w:lang w:val="es-ES"/>
        </w:rPr>
        <w:t>Research</w:t>
      </w:r>
      <w:proofErr w:type="spellEnd"/>
      <w:r w:rsidRPr="00B45EEE">
        <w:rPr>
          <w:rFonts w:ascii="Arial" w:hAnsi="Arial" w:cs="Arial"/>
          <w:sz w:val="24"/>
          <w:szCs w:val="24"/>
          <w:lang w:val="es-ES"/>
        </w:rPr>
        <w:t xml:space="preserve"> 44 (2-3): 123-133. https://doi.org/10.1159/000132356</w:t>
      </w:r>
    </w:p>
    <w:p w:rsidR="00C15D01" w:rsidRPr="00B45EEE" w:rsidRDefault="00966159">
      <w:pPr>
        <w:autoSpaceDE w:val="0"/>
        <w:autoSpaceDN w:val="0"/>
        <w:adjustRightInd w:val="0"/>
        <w:spacing w:after="0" w:line="480" w:lineRule="auto"/>
        <w:ind w:left="720" w:hanging="720"/>
        <w:rPr>
          <w:rFonts w:ascii="Arial" w:hAnsi="Arial" w:cs="Arial"/>
          <w:sz w:val="24"/>
          <w:szCs w:val="24"/>
          <w:lang w:val="es-ES"/>
        </w:rPr>
      </w:pPr>
      <w:r w:rsidRPr="00B45EEE">
        <w:rPr>
          <w:rFonts w:ascii="Arial" w:hAnsi="Arial" w:cs="Arial"/>
          <w:sz w:val="24"/>
          <w:szCs w:val="24"/>
          <w:lang w:val="es-ES"/>
        </w:rPr>
        <w:t xml:space="preserve">WEISS P. 1970. — El perro peruano sin pelo. </w:t>
      </w:r>
      <w:r w:rsidRPr="00B45EEE">
        <w:rPr>
          <w:rFonts w:ascii="Arial" w:hAnsi="Arial" w:cs="Arial"/>
          <w:i/>
          <w:iCs/>
          <w:sz w:val="24"/>
          <w:szCs w:val="24"/>
          <w:lang w:val="es-ES"/>
        </w:rPr>
        <w:t>Acta Herediana Lima</w:t>
      </w:r>
      <w:r w:rsidRPr="00B45EEE">
        <w:rPr>
          <w:rFonts w:ascii="Arial" w:hAnsi="Arial" w:cs="Arial"/>
          <w:sz w:val="24"/>
          <w:szCs w:val="24"/>
          <w:lang w:val="es-ES"/>
        </w:rPr>
        <w:t xml:space="preserve"> 3: 33-45.</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lastRenderedPageBreak/>
        <w:t xml:space="preserve">WELLS O. 1969. — </w:t>
      </w:r>
      <w:r>
        <w:rPr>
          <w:rFonts w:ascii="Arial" w:hAnsi="Arial" w:cs="Arial"/>
          <w:i/>
          <w:iCs/>
          <w:sz w:val="24"/>
          <w:szCs w:val="24"/>
          <w:lang w:val="en-US"/>
        </w:rPr>
        <w:t xml:space="preserve">Salish Weaving, Primitive and Modern: As </w:t>
      </w:r>
      <w:proofErr w:type="spellStart"/>
      <w:r>
        <w:rPr>
          <w:rFonts w:ascii="Arial" w:hAnsi="Arial" w:cs="Arial"/>
          <w:i/>
          <w:iCs/>
          <w:sz w:val="24"/>
          <w:szCs w:val="24"/>
          <w:lang w:val="en-US"/>
        </w:rPr>
        <w:t>Practised</w:t>
      </w:r>
      <w:proofErr w:type="spellEnd"/>
      <w:r>
        <w:rPr>
          <w:rFonts w:ascii="Arial" w:hAnsi="Arial" w:cs="Arial"/>
          <w:i/>
          <w:iCs/>
          <w:sz w:val="24"/>
          <w:szCs w:val="24"/>
          <w:lang w:val="en-US"/>
        </w:rPr>
        <w:t xml:space="preserve"> by the Salish Indians of South West British Columbia. </w:t>
      </w:r>
      <w:r>
        <w:rPr>
          <w:rFonts w:ascii="Arial" w:hAnsi="Arial" w:cs="Arial"/>
          <w:sz w:val="24"/>
          <w:szCs w:val="24"/>
          <w:lang w:val="en-US"/>
        </w:rPr>
        <w:t>Cornell University, Ithaca, 36 p.</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WEST C. F. &amp; FRANCE C. A. 2015. — Human and canid dietary relationships: comparative stable isotope analysis from the Kodiak Archipelago, Alaska. </w:t>
      </w:r>
      <w:r>
        <w:rPr>
          <w:rFonts w:ascii="Arial" w:hAnsi="Arial" w:cs="Arial"/>
          <w:i/>
          <w:iCs/>
          <w:sz w:val="24"/>
          <w:szCs w:val="24"/>
          <w:lang w:val="en-US"/>
        </w:rPr>
        <w:t>Journal of Ethnobiology</w:t>
      </w:r>
      <w:r>
        <w:rPr>
          <w:rFonts w:ascii="Arial" w:hAnsi="Arial" w:cs="Arial"/>
          <w:sz w:val="24"/>
          <w:szCs w:val="24"/>
          <w:lang w:val="en-US"/>
        </w:rPr>
        <w:t xml:space="preserve"> 35 (3): 519-535.</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WILSON G. L. 1924. — The horse and the dog in Hidatsa Culture. </w:t>
      </w:r>
      <w:r>
        <w:rPr>
          <w:rFonts w:ascii="Arial" w:hAnsi="Arial" w:cs="Arial"/>
          <w:i/>
          <w:iCs/>
          <w:sz w:val="24"/>
          <w:szCs w:val="24"/>
          <w:lang w:val="en-US"/>
        </w:rPr>
        <w:t>Anthropological Papers of the American Museum of Natural History</w:t>
      </w:r>
      <w:r>
        <w:rPr>
          <w:rFonts w:ascii="Arial" w:hAnsi="Arial" w:cs="Arial"/>
          <w:sz w:val="24"/>
          <w:szCs w:val="24"/>
          <w:lang w:val="en-US"/>
        </w:rPr>
        <w:t xml:space="preserve"> 15: 125-311.</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WING E. S. 1978. — Use of dogs for food: an adaptation to the coastal environment, </w:t>
      </w:r>
      <w:r>
        <w:rPr>
          <w:rFonts w:ascii="Arial" w:hAnsi="Arial" w:cs="Arial"/>
          <w:i/>
          <w:iCs/>
          <w:sz w:val="24"/>
          <w:szCs w:val="24"/>
          <w:lang w:val="en-US"/>
        </w:rPr>
        <w:t>in</w:t>
      </w:r>
      <w:r>
        <w:rPr>
          <w:rFonts w:ascii="Arial" w:hAnsi="Arial" w:cs="Arial"/>
          <w:sz w:val="24"/>
          <w:szCs w:val="24"/>
          <w:lang w:val="en-US"/>
        </w:rPr>
        <w:t xml:space="preserve"> STARK B. &amp; VOORHES B. (eds), </w:t>
      </w:r>
      <w:r>
        <w:rPr>
          <w:rFonts w:ascii="Arial" w:hAnsi="Arial" w:cs="Arial"/>
          <w:i/>
          <w:iCs/>
          <w:sz w:val="24"/>
          <w:szCs w:val="24"/>
          <w:lang w:val="en-US"/>
        </w:rPr>
        <w:t>Prehistoric Coastal Adaptation: The Economy and Ecology of Maritime Middle America.</w:t>
      </w:r>
      <w:r>
        <w:rPr>
          <w:rFonts w:ascii="Arial" w:hAnsi="Arial" w:cs="Arial"/>
          <w:sz w:val="24"/>
          <w:szCs w:val="24"/>
          <w:lang w:val="en-US"/>
        </w:rPr>
        <w:t xml:space="preserve"> Academic Press, New York: 29-41.</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WING E. S. 1989. — Human use of canids in the central Andes, </w:t>
      </w:r>
      <w:r>
        <w:rPr>
          <w:rFonts w:ascii="Arial" w:hAnsi="Arial" w:cs="Arial"/>
          <w:i/>
          <w:iCs/>
          <w:sz w:val="24"/>
          <w:szCs w:val="24"/>
          <w:lang w:val="en-US"/>
        </w:rPr>
        <w:t>in</w:t>
      </w:r>
      <w:r>
        <w:rPr>
          <w:rFonts w:ascii="Arial" w:hAnsi="Arial" w:cs="Arial"/>
          <w:sz w:val="24"/>
          <w:szCs w:val="24"/>
          <w:lang w:val="en-US"/>
        </w:rPr>
        <w:t xml:space="preserve"> EISENBERG J. &amp; REDFORD K. (eds), </w:t>
      </w:r>
      <w:r>
        <w:rPr>
          <w:rFonts w:ascii="Arial" w:hAnsi="Arial" w:cs="Arial"/>
          <w:i/>
          <w:iCs/>
          <w:sz w:val="24"/>
          <w:szCs w:val="24"/>
          <w:lang w:val="en-US"/>
        </w:rPr>
        <w:t>Advances in Neotropical Mammalogy.</w:t>
      </w:r>
      <w:r>
        <w:rPr>
          <w:rFonts w:ascii="Arial" w:hAnsi="Arial" w:cs="Arial"/>
          <w:sz w:val="24"/>
          <w:szCs w:val="24"/>
          <w:lang w:val="en-US"/>
        </w:rPr>
        <w:t xml:space="preserve"> Sandhill Crane Press, Gainesville: 265-278.</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WINSHIP G. P. 1896. — The Coronado Expedition, 1540-1542, </w:t>
      </w:r>
      <w:r>
        <w:rPr>
          <w:rFonts w:ascii="Arial" w:hAnsi="Arial" w:cs="Arial"/>
          <w:i/>
          <w:iCs/>
          <w:sz w:val="24"/>
          <w:szCs w:val="24"/>
          <w:lang w:val="en-US"/>
        </w:rPr>
        <w:t>14th Annual Report of Bureau of American Ethnology.</w:t>
      </w:r>
      <w:r>
        <w:rPr>
          <w:rFonts w:ascii="Arial" w:hAnsi="Arial" w:cs="Arial"/>
          <w:sz w:val="24"/>
          <w:szCs w:val="24"/>
          <w:lang w:val="en-US"/>
        </w:rPr>
        <w:t xml:space="preserve"> US Government Printing Office, Washington D.C.: 339-558.</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WINSHIP G. P. 1904. — </w:t>
      </w:r>
      <w:r>
        <w:rPr>
          <w:rFonts w:ascii="Arial" w:hAnsi="Arial" w:cs="Arial"/>
          <w:i/>
          <w:iCs/>
          <w:sz w:val="24"/>
          <w:szCs w:val="24"/>
          <w:lang w:val="en-US"/>
        </w:rPr>
        <w:t xml:space="preserve">The Journey of Coronado 1540-1542. </w:t>
      </w:r>
      <w:r>
        <w:rPr>
          <w:rFonts w:ascii="Arial" w:hAnsi="Arial" w:cs="Arial"/>
          <w:sz w:val="24"/>
          <w:szCs w:val="24"/>
          <w:lang w:val="en-US"/>
        </w:rPr>
        <w:t>Barnes and Company, New York, 251 p.</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WITT K. E., JUDD K., KITCHEN A., GRIER C., KOHLER T. A., ORTMAN S. G., KEMP B. M. &amp; MALHI R. S. 2015. — DNA analysis of ancient dogs of the Americas: identifying possible founding haplotypes and reconstructing population histories. </w:t>
      </w:r>
      <w:r>
        <w:rPr>
          <w:rFonts w:ascii="Arial" w:hAnsi="Arial" w:cs="Arial"/>
          <w:i/>
          <w:iCs/>
          <w:sz w:val="24"/>
          <w:szCs w:val="24"/>
          <w:lang w:val="en-US"/>
        </w:rPr>
        <w:t>Journal of Human Evolution</w:t>
      </w:r>
      <w:r>
        <w:rPr>
          <w:rFonts w:ascii="Arial" w:hAnsi="Arial" w:cs="Arial"/>
          <w:sz w:val="24"/>
          <w:szCs w:val="24"/>
          <w:lang w:val="en-US"/>
        </w:rPr>
        <w:t xml:space="preserve"> 79: 105-118.</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lastRenderedPageBreak/>
        <w:t xml:space="preserve">WORMINGTON H. M. 1947. — </w:t>
      </w:r>
      <w:r>
        <w:rPr>
          <w:rFonts w:ascii="Arial" w:hAnsi="Arial" w:cs="Arial"/>
          <w:i/>
          <w:iCs/>
          <w:sz w:val="24"/>
          <w:szCs w:val="24"/>
          <w:lang w:val="en-US"/>
        </w:rPr>
        <w:t xml:space="preserve">Prehistoric Indians of the Southwest. </w:t>
      </w:r>
      <w:r>
        <w:rPr>
          <w:rFonts w:ascii="Arial" w:hAnsi="Arial" w:cs="Arial"/>
          <w:sz w:val="24"/>
          <w:szCs w:val="24"/>
          <w:lang w:val="en-US"/>
        </w:rPr>
        <w:t>Denver Museum of Natural History, Denver, 191 p.</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WYLDE M. 2017. — </w:t>
      </w:r>
      <w:r>
        <w:rPr>
          <w:rFonts w:ascii="Arial" w:hAnsi="Arial" w:cs="Arial"/>
          <w:i/>
          <w:iCs/>
          <w:sz w:val="24"/>
          <w:szCs w:val="24"/>
          <w:lang w:val="en-US"/>
        </w:rPr>
        <w:t>The Inca Dogs and their Ancestors.</w:t>
      </w:r>
      <w:r>
        <w:rPr>
          <w:rFonts w:ascii="Arial" w:hAnsi="Arial" w:cs="Arial"/>
          <w:sz w:val="24"/>
          <w:szCs w:val="24"/>
          <w:lang w:val="en-US"/>
        </w:rPr>
        <w:t xml:space="preserve"> Unpublished PhD dissertation, University of Florida, Gainesville.</w:t>
      </w:r>
    </w:p>
    <w:p w:rsidR="00C15D01" w:rsidRDefault="00966159">
      <w:pPr>
        <w:autoSpaceDE w:val="0"/>
        <w:autoSpaceDN w:val="0"/>
        <w:adjustRightInd w:val="0"/>
        <w:spacing w:after="0" w:line="480" w:lineRule="auto"/>
        <w:ind w:left="720" w:hanging="720"/>
        <w:rPr>
          <w:rFonts w:ascii="Arial" w:hAnsi="Arial" w:cs="Arial"/>
          <w:sz w:val="24"/>
          <w:szCs w:val="24"/>
          <w:lang w:val="en-US"/>
        </w:rPr>
      </w:pPr>
      <w:r>
        <w:rPr>
          <w:rFonts w:ascii="Arial" w:hAnsi="Arial" w:cs="Arial"/>
          <w:sz w:val="24"/>
          <w:szCs w:val="24"/>
          <w:lang w:val="en-US"/>
        </w:rPr>
        <w:t xml:space="preserve">YOUNG S. P. &amp; GOLDMAN E. A. 1944. — </w:t>
      </w:r>
      <w:r>
        <w:rPr>
          <w:rFonts w:ascii="Arial" w:hAnsi="Arial" w:cs="Arial"/>
          <w:i/>
          <w:iCs/>
          <w:sz w:val="24"/>
          <w:szCs w:val="24"/>
          <w:lang w:val="en-US"/>
        </w:rPr>
        <w:t xml:space="preserve">The Wolves of North America: Part I. Their History, Life Habits, Economic Status, and Control. </w:t>
      </w:r>
      <w:r>
        <w:rPr>
          <w:rFonts w:ascii="Arial" w:hAnsi="Arial" w:cs="Arial"/>
          <w:sz w:val="24"/>
          <w:szCs w:val="24"/>
          <w:lang w:val="en-US"/>
        </w:rPr>
        <w:t>The American Wildlife Institute, Washington D.C., 385 p.</w:t>
      </w:r>
    </w:p>
    <w:p w:rsidR="00C15D01" w:rsidRDefault="00C15D01">
      <w:pPr>
        <w:spacing w:line="480" w:lineRule="auto"/>
        <w:rPr>
          <w:rFonts w:ascii="Arial" w:hAnsi="Arial" w:cs="Arial"/>
          <w:sz w:val="24"/>
          <w:szCs w:val="24"/>
          <w:lang w:val="en-US"/>
        </w:rPr>
      </w:pPr>
    </w:p>
    <w:p w:rsidR="00C15D01" w:rsidRDefault="00966159">
      <w:pPr>
        <w:spacing w:after="160" w:line="259" w:lineRule="auto"/>
        <w:rPr>
          <w:rStyle w:val="Hyperlink"/>
          <w:rFonts w:ascii="Arial" w:hAnsi="Arial" w:cs="Arial"/>
          <w:b/>
          <w:smallCaps/>
          <w:color w:val="auto"/>
          <w:sz w:val="24"/>
          <w:szCs w:val="24"/>
          <w:u w:val="none"/>
          <w:lang w:val="en-US"/>
        </w:rPr>
      </w:pPr>
      <w:r>
        <w:rPr>
          <w:rFonts w:ascii="Arial" w:hAnsi="Arial" w:cs="Arial"/>
          <w:b/>
          <w:smallCaps/>
          <w:sz w:val="24"/>
          <w:szCs w:val="24"/>
          <w:lang w:val="en-US"/>
        </w:rPr>
        <w:br w:type="page"/>
      </w:r>
    </w:p>
    <w:p w:rsidR="00C15D01" w:rsidRDefault="00966159">
      <w:pPr>
        <w:spacing w:line="480" w:lineRule="auto"/>
        <w:rPr>
          <w:rFonts w:ascii="Arial" w:hAnsi="Arial" w:cs="Arial"/>
          <w:sz w:val="24"/>
          <w:szCs w:val="24"/>
          <w:lang w:val="en-US"/>
        </w:rPr>
      </w:pPr>
      <w:r>
        <w:rPr>
          <w:rStyle w:val="Hyperlink"/>
          <w:rFonts w:ascii="Arial" w:hAnsi="Arial" w:cs="Arial"/>
          <w:b/>
          <w:color w:val="auto"/>
          <w:sz w:val="24"/>
          <w:szCs w:val="24"/>
          <w:u w:val="none"/>
          <w:lang w:val="en-GB"/>
        </w:rPr>
        <w:lastRenderedPageBreak/>
        <w:t>Fig. 1. - “</w:t>
      </w:r>
      <w:proofErr w:type="spellStart"/>
      <w:r>
        <w:rPr>
          <w:rStyle w:val="Hyperlink"/>
          <w:rFonts w:ascii="Arial" w:hAnsi="Arial" w:cs="Arial"/>
          <w:b/>
          <w:color w:val="auto"/>
          <w:sz w:val="24"/>
          <w:szCs w:val="24"/>
          <w:u w:val="none"/>
          <w:lang w:val="en-GB"/>
        </w:rPr>
        <w:t>Canis</w:t>
      </w:r>
      <w:proofErr w:type="spellEnd"/>
      <w:r>
        <w:rPr>
          <w:rStyle w:val="Hyperlink"/>
          <w:rFonts w:ascii="Arial" w:hAnsi="Arial" w:cs="Arial"/>
          <w:b/>
          <w:color w:val="auto"/>
          <w:sz w:val="24"/>
          <w:szCs w:val="24"/>
          <w:u w:val="none"/>
          <w:lang w:val="en-GB"/>
        </w:rPr>
        <w:t xml:space="preserve"> </w:t>
      </w:r>
      <w:proofErr w:type="spellStart"/>
      <w:r>
        <w:rPr>
          <w:rStyle w:val="Hyperlink"/>
          <w:rFonts w:ascii="Arial" w:hAnsi="Arial" w:cs="Arial"/>
          <w:b/>
          <w:color w:val="auto"/>
          <w:sz w:val="24"/>
          <w:szCs w:val="24"/>
          <w:u w:val="none"/>
          <w:lang w:val="en-GB"/>
        </w:rPr>
        <w:t>mexicana</w:t>
      </w:r>
      <w:proofErr w:type="spellEnd"/>
      <w:r>
        <w:rPr>
          <w:rStyle w:val="Hyperlink"/>
          <w:rFonts w:ascii="Arial" w:hAnsi="Arial" w:cs="Arial"/>
          <w:b/>
          <w:color w:val="auto"/>
          <w:sz w:val="24"/>
          <w:szCs w:val="24"/>
          <w:u w:val="none"/>
          <w:lang w:val="en-GB"/>
        </w:rPr>
        <w:t>", a domestic dog with peculiar humps and apparent muscle hypertrophy, as depicted in Hernández’ (1651).</w:t>
      </w:r>
      <w:r>
        <w:rPr>
          <w:rStyle w:val="Hyperlink"/>
          <w:rFonts w:ascii="Arial" w:hAnsi="Arial" w:cs="Arial"/>
          <w:color w:val="auto"/>
          <w:sz w:val="24"/>
          <w:szCs w:val="24"/>
          <w:u w:val="none"/>
          <w:lang w:val="en-GB"/>
        </w:rPr>
        <w:t xml:space="preserve"> Previously</w:t>
      </w:r>
      <w:r>
        <w:rPr>
          <w:rFonts w:ascii="Arial" w:hAnsi="Arial" w:cs="Arial"/>
          <w:sz w:val="24"/>
          <w:szCs w:val="24"/>
          <w:lang w:val="en-US"/>
        </w:rPr>
        <w:t xml:space="preserve"> dismissed as a caricature (</w:t>
      </w:r>
      <w:proofErr w:type="spellStart"/>
      <w:r>
        <w:rPr>
          <w:rFonts w:ascii="Arial" w:hAnsi="Arial" w:cs="Arial"/>
          <w:sz w:val="24"/>
          <w:szCs w:val="24"/>
          <w:lang w:val="en-US"/>
        </w:rPr>
        <w:t>Ueck</w:t>
      </w:r>
      <w:proofErr w:type="spellEnd"/>
      <w:r>
        <w:rPr>
          <w:rFonts w:ascii="Arial" w:hAnsi="Arial" w:cs="Arial"/>
          <w:sz w:val="24"/>
          <w:szCs w:val="24"/>
          <w:lang w:val="en-US"/>
        </w:rPr>
        <w:t xml:space="preserve"> 1961), it may actually illustrate a phenotype associated with mutations in the myostatin gene. Picture retrieved from The Internet Archive, </w:t>
      </w:r>
      <w:hyperlink r:id="rId22" w:history="1">
        <w:r>
          <w:rPr>
            <w:rStyle w:val="Hyperlink"/>
            <w:rFonts w:ascii="Arial" w:hAnsi="Arial" w:cs="Arial"/>
            <w:color w:val="FF0000"/>
            <w:sz w:val="24"/>
            <w:szCs w:val="24"/>
            <w:lang w:val="en-US"/>
          </w:rPr>
          <w:t>https://archive.org/details/rerummedicarumno00hern/page/466/mode/1up?q=hump</w:t>
        </w:r>
      </w:hyperlink>
    </w:p>
    <w:p w:rsidR="00C15D01" w:rsidRDefault="00151BB0">
      <w:pPr>
        <w:spacing w:line="480" w:lineRule="auto"/>
        <w:rPr>
          <w:rFonts w:ascii="Arial" w:hAnsi="Arial" w:cs="Arial"/>
          <w:sz w:val="24"/>
          <w:szCs w:val="24"/>
          <w:lang w:val="en-US"/>
        </w:rPr>
        <w:sectPr w:rsidR="00C15D01">
          <w:footerReference w:type="even" r:id="rId23"/>
          <w:footerReference w:type="default" r:id="rId24"/>
          <w:pgSz w:w="11906" w:h="16838"/>
          <w:pgMar w:top="1418" w:right="1701" w:bottom="1134" w:left="1701" w:header="709" w:footer="709" w:gutter="0"/>
          <w:cols w:space="708"/>
          <w:docGrid w:linePitch="360"/>
        </w:sectPr>
      </w:pPr>
      <w:hyperlink w:history="1"/>
    </w:p>
    <w:p w:rsidR="00C15D01" w:rsidRDefault="00C15D01">
      <w:pPr>
        <w:spacing w:line="480" w:lineRule="auto"/>
        <w:jc w:val="center"/>
        <w:rPr>
          <w:lang w:val="en-US"/>
        </w:rPr>
      </w:pPr>
    </w:p>
    <w:p w:rsidR="00C15D01" w:rsidRDefault="00966159">
      <w:pPr>
        <w:spacing w:line="480" w:lineRule="auto"/>
        <w:rPr>
          <w:rStyle w:val="CommentReference"/>
          <w:rFonts w:ascii="Arial" w:hAnsi="Arial" w:cs="Arial"/>
          <w:sz w:val="24"/>
          <w:szCs w:val="24"/>
          <w:lang w:val="en-GB"/>
        </w:rPr>
      </w:pPr>
      <w:r>
        <w:rPr>
          <w:rFonts w:ascii="Arial" w:hAnsi="Arial" w:cs="Arial"/>
          <w:b/>
          <w:sz w:val="24"/>
          <w:szCs w:val="24"/>
          <w:lang w:val="en-US"/>
        </w:rPr>
        <w:t>Fig. 2. - Remains of pre-Columbian domestic dogs as reported in the nineteenth century</w:t>
      </w:r>
      <w:r>
        <w:rPr>
          <w:rFonts w:ascii="Arial" w:hAnsi="Arial" w:cs="Arial"/>
          <w:sz w:val="24"/>
          <w:szCs w:val="24"/>
          <w:lang w:val="en-US"/>
        </w:rPr>
        <w:t xml:space="preserve">. Drawings of remains of domestic dogs excavated from the graves of Ancon in Peru, as depicted in Reiss &amp; </w:t>
      </w:r>
      <w:proofErr w:type="spellStart"/>
      <w:r>
        <w:rPr>
          <w:rFonts w:ascii="Arial" w:hAnsi="Arial" w:cs="Arial"/>
          <w:sz w:val="24"/>
          <w:szCs w:val="24"/>
          <w:lang w:val="en-US"/>
        </w:rPr>
        <w:t>Stübel</w:t>
      </w:r>
      <w:proofErr w:type="spellEnd"/>
      <w:r>
        <w:rPr>
          <w:rFonts w:ascii="Arial" w:hAnsi="Arial" w:cs="Arial"/>
          <w:sz w:val="24"/>
          <w:szCs w:val="24"/>
          <w:lang w:val="en-US"/>
        </w:rPr>
        <w:t xml:space="preserve"> (1880-1887; Plates 117 and 118, picture modified to exclude the depiction of a </w:t>
      </w:r>
      <w:proofErr w:type="spellStart"/>
      <w:r>
        <w:rPr>
          <w:rFonts w:ascii="Arial" w:hAnsi="Arial" w:cs="Arial"/>
          <w:sz w:val="24"/>
          <w:szCs w:val="24"/>
          <w:lang w:val="en-US"/>
        </w:rPr>
        <w:t>fox-like</w:t>
      </w:r>
      <w:proofErr w:type="spellEnd"/>
      <w:r>
        <w:rPr>
          <w:rFonts w:ascii="Arial" w:hAnsi="Arial" w:cs="Arial"/>
          <w:sz w:val="24"/>
          <w:szCs w:val="24"/>
          <w:lang w:val="en-US"/>
        </w:rPr>
        <w:t xml:space="preserve"> animal). </w:t>
      </w:r>
      <w:r>
        <w:rPr>
          <w:rFonts w:ascii="Arial" w:hAnsi="Arial" w:cs="Arial"/>
          <w:sz w:val="24"/>
          <w:szCs w:val="24"/>
          <w:lang w:val="en-GB"/>
        </w:rPr>
        <w:t xml:space="preserve">Left side, mummies, as well as skull with mandible of one mummy, of </w:t>
      </w:r>
      <w:r>
        <w:rPr>
          <w:rFonts w:ascii="Arial" w:hAnsi="Arial" w:cs="Arial"/>
          <w:sz w:val="24"/>
          <w:szCs w:val="24"/>
          <w:lang w:val="en-US"/>
        </w:rPr>
        <w:t xml:space="preserve">shepherd-like </w:t>
      </w:r>
      <w:r>
        <w:rPr>
          <w:rFonts w:ascii="Arial" w:hAnsi="Arial" w:cs="Arial"/>
          <w:sz w:val="24"/>
          <w:szCs w:val="24"/>
          <w:lang w:val="en-GB"/>
        </w:rPr>
        <w:t xml:space="preserve">domestic dogs. Right side, skulls and mandibles of shepherd-like, dachshund-like, and bulldog-like domestic dogs as well as long bones of the forelimb of a dachshund-like domestic dog. Two of these skulls are also depicted in (Fig. 3). Available from the </w:t>
      </w:r>
      <w:proofErr w:type="spellStart"/>
      <w:r>
        <w:rPr>
          <w:rFonts w:ascii="Arial" w:hAnsi="Arial" w:cs="Arial"/>
          <w:sz w:val="24"/>
          <w:szCs w:val="24"/>
          <w:lang w:val="en-GB"/>
        </w:rPr>
        <w:t>Ibero-Amerikanisches</w:t>
      </w:r>
      <w:proofErr w:type="spellEnd"/>
      <w:r>
        <w:rPr>
          <w:rFonts w:ascii="Arial" w:hAnsi="Arial" w:cs="Arial"/>
          <w:sz w:val="24"/>
          <w:szCs w:val="24"/>
          <w:lang w:val="en-GB"/>
        </w:rPr>
        <w:t xml:space="preserve"> </w:t>
      </w:r>
      <w:proofErr w:type="spellStart"/>
      <w:r>
        <w:rPr>
          <w:rFonts w:ascii="Arial" w:hAnsi="Arial" w:cs="Arial"/>
          <w:sz w:val="24"/>
          <w:szCs w:val="24"/>
          <w:lang w:val="en-GB"/>
        </w:rPr>
        <w:t>Institut</w:t>
      </w:r>
      <w:proofErr w:type="spellEnd"/>
      <w:r>
        <w:rPr>
          <w:rFonts w:ascii="Arial" w:hAnsi="Arial" w:cs="Arial"/>
          <w:sz w:val="24"/>
          <w:szCs w:val="24"/>
          <w:lang w:val="en-GB"/>
        </w:rPr>
        <w:t xml:space="preserve"> (</w:t>
      </w:r>
      <w:proofErr w:type="spellStart"/>
      <w:r>
        <w:rPr>
          <w:rFonts w:ascii="Arial" w:hAnsi="Arial" w:cs="Arial"/>
          <w:sz w:val="24"/>
          <w:szCs w:val="24"/>
          <w:lang w:val="en-GB"/>
        </w:rPr>
        <w:t>Preussischer</w:t>
      </w:r>
      <w:proofErr w:type="spellEnd"/>
      <w:r>
        <w:rPr>
          <w:rFonts w:ascii="Arial" w:hAnsi="Arial" w:cs="Arial"/>
          <w:sz w:val="24"/>
          <w:szCs w:val="24"/>
          <w:lang w:val="en-GB"/>
        </w:rPr>
        <w:t xml:space="preserve"> </w:t>
      </w:r>
      <w:proofErr w:type="spellStart"/>
      <w:r>
        <w:rPr>
          <w:rFonts w:ascii="Arial" w:hAnsi="Arial" w:cs="Arial"/>
          <w:sz w:val="24"/>
          <w:szCs w:val="24"/>
          <w:lang w:val="en-GB"/>
        </w:rPr>
        <w:t>Kulturbesitz</w:t>
      </w:r>
      <w:proofErr w:type="spellEnd"/>
      <w:r>
        <w:rPr>
          <w:rFonts w:ascii="Arial" w:hAnsi="Arial" w:cs="Arial"/>
          <w:sz w:val="24"/>
          <w:szCs w:val="24"/>
          <w:lang w:val="en-GB"/>
        </w:rPr>
        <w:t xml:space="preserve">), </w:t>
      </w:r>
      <w:r>
        <w:rPr>
          <w:rStyle w:val="Hyperlink"/>
          <w:rFonts w:ascii="Arial" w:hAnsi="Arial" w:cs="Arial"/>
          <w:color w:val="FF0000"/>
          <w:sz w:val="24"/>
          <w:szCs w:val="24"/>
          <w:u w:val="none"/>
          <w:lang w:val="en-GB"/>
        </w:rPr>
        <w:t xml:space="preserve">https://digital.iai.spk-berlin.de/viewer/image/1681616637/225/ and </w:t>
      </w:r>
      <w:r>
        <w:rPr>
          <w:rStyle w:val="CommentReference"/>
          <w:rFonts w:ascii="Arial" w:hAnsi="Arial" w:cs="Arial"/>
          <w:color w:val="FF0000"/>
          <w:sz w:val="24"/>
          <w:szCs w:val="24"/>
          <w:lang w:val="en-GB"/>
        </w:rPr>
        <w:t>https://digital.iai.spk-berlin.de/viewer/image/1681616637/229/</w:t>
      </w:r>
      <w:r>
        <w:rPr>
          <w:rStyle w:val="Hyperlink"/>
          <w:rFonts w:ascii="Arial" w:hAnsi="Arial" w:cs="Arial"/>
          <w:color w:val="FF0000"/>
          <w:sz w:val="24"/>
          <w:szCs w:val="24"/>
          <w:u w:val="none"/>
          <w:lang w:val="en-GB"/>
        </w:rPr>
        <w:t xml:space="preserve"> Drawings are not to scale.</w:t>
      </w:r>
    </w:p>
    <w:p w:rsidR="00C15D01" w:rsidRDefault="00966159">
      <w:pPr>
        <w:spacing w:after="160" w:line="480" w:lineRule="auto"/>
        <w:rPr>
          <w:sz w:val="16"/>
          <w:szCs w:val="16"/>
          <w:lang w:val="en-US"/>
        </w:rPr>
      </w:pPr>
      <w:r>
        <w:rPr>
          <w:rStyle w:val="CommentReference"/>
          <w:lang w:val="en-US"/>
        </w:rPr>
        <w:br w:type="page"/>
      </w:r>
    </w:p>
    <w:p w:rsidR="00C15D01" w:rsidRDefault="00966159">
      <w:pPr>
        <w:spacing w:line="480" w:lineRule="auto"/>
        <w:rPr>
          <w:rFonts w:ascii="Arial" w:hAnsi="Arial" w:cs="Arial"/>
          <w:sz w:val="24"/>
          <w:szCs w:val="24"/>
          <w:lang w:val="en-US"/>
        </w:rPr>
        <w:sectPr w:rsidR="00C15D01">
          <w:pgSz w:w="11906" w:h="16838"/>
          <w:pgMar w:top="1417" w:right="1417" w:bottom="1134" w:left="1417" w:header="708" w:footer="708" w:gutter="0"/>
          <w:lnNumType w:countBy="1" w:restart="continuous"/>
          <w:cols w:space="708"/>
          <w:docGrid w:linePitch="360"/>
        </w:sectPr>
      </w:pPr>
      <w:r>
        <w:rPr>
          <w:rFonts w:ascii="Arial" w:hAnsi="Arial" w:cs="Arial"/>
          <w:b/>
          <w:sz w:val="24"/>
          <w:szCs w:val="24"/>
          <w:lang w:val="en-US"/>
        </w:rPr>
        <w:lastRenderedPageBreak/>
        <w:t xml:space="preserve">Fig. 3. - Drawings of skulls of pre-Columbian domestic dogs. </w:t>
      </w:r>
      <w:r>
        <w:rPr>
          <w:rFonts w:ascii="Arial" w:hAnsi="Arial" w:cs="Arial"/>
          <w:sz w:val="24"/>
          <w:szCs w:val="24"/>
          <w:lang w:val="en-US"/>
        </w:rPr>
        <w:t xml:space="preserve">These drawings were published as part of Alfred </w:t>
      </w:r>
      <w:proofErr w:type="spellStart"/>
      <w:r>
        <w:rPr>
          <w:rFonts w:ascii="Arial" w:hAnsi="Arial" w:cs="Arial"/>
          <w:sz w:val="24"/>
          <w:szCs w:val="24"/>
          <w:lang w:val="en-US"/>
        </w:rPr>
        <w:t>Nehring’s</w:t>
      </w:r>
      <w:proofErr w:type="spellEnd"/>
      <w:r>
        <w:rPr>
          <w:rFonts w:ascii="Arial" w:hAnsi="Arial" w:cs="Arial"/>
          <w:sz w:val="24"/>
          <w:szCs w:val="24"/>
          <w:lang w:val="en-US"/>
        </w:rPr>
        <w:t xml:space="preserve"> work (1884) and show skulls of domestic dogs that have been excavated in the Inca burial ground of Ancon, Peru. The same skulls are also depicted in (Fig. 2). A, shepherd-like dog in ventral view; B, bulldog-like dog in ventral view; C, same dog as in B but from dorsal view. Drawings are not to scale.</w:t>
      </w:r>
    </w:p>
    <w:p w:rsidR="00C15D01" w:rsidRDefault="00966159">
      <w:pPr>
        <w:spacing w:after="0" w:line="480" w:lineRule="auto"/>
        <w:rPr>
          <w:rFonts w:ascii="Arial" w:hAnsi="Arial" w:cs="Arial"/>
          <w:sz w:val="24"/>
          <w:szCs w:val="24"/>
          <w:lang w:val="en-US"/>
        </w:rPr>
      </w:pPr>
      <w:r>
        <w:rPr>
          <w:rFonts w:ascii="Arial" w:hAnsi="Arial" w:cs="Arial"/>
          <w:b/>
          <w:sz w:val="24"/>
          <w:szCs w:val="24"/>
          <w:lang w:val="en-US"/>
        </w:rPr>
        <w:lastRenderedPageBreak/>
        <w:t xml:space="preserve">Fig. 4. - Skulls of pre-Columbian domestic dogs at the Museum </w:t>
      </w:r>
      <w:proofErr w:type="spellStart"/>
      <w:r>
        <w:rPr>
          <w:rFonts w:ascii="Arial" w:hAnsi="Arial" w:cs="Arial"/>
          <w:b/>
          <w:sz w:val="24"/>
          <w:szCs w:val="24"/>
          <w:lang w:val="en-US"/>
        </w:rPr>
        <w:t>für</w:t>
      </w:r>
      <w:proofErr w:type="spellEnd"/>
      <w:r>
        <w:rPr>
          <w:rFonts w:ascii="Arial" w:hAnsi="Arial" w:cs="Arial"/>
          <w:b/>
          <w:sz w:val="24"/>
          <w:szCs w:val="24"/>
          <w:lang w:val="en-US"/>
        </w:rPr>
        <w:t xml:space="preserve"> </w:t>
      </w:r>
      <w:proofErr w:type="spellStart"/>
      <w:r>
        <w:rPr>
          <w:rFonts w:ascii="Arial" w:hAnsi="Arial" w:cs="Arial"/>
          <w:b/>
          <w:sz w:val="24"/>
          <w:szCs w:val="24"/>
          <w:lang w:val="en-US"/>
        </w:rPr>
        <w:t>Naturkunde</w:t>
      </w:r>
      <w:proofErr w:type="spellEnd"/>
      <w:r>
        <w:rPr>
          <w:rFonts w:ascii="Arial" w:hAnsi="Arial" w:cs="Arial"/>
          <w:b/>
          <w:sz w:val="24"/>
          <w:szCs w:val="24"/>
          <w:lang w:val="en-US"/>
        </w:rPr>
        <w:t xml:space="preserve"> Berlin, Germany. </w:t>
      </w:r>
      <w:r>
        <w:rPr>
          <w:rFonts w:ascii="Arial" w:hAnsi="Arial" w:cs="Arial"/>
          <w:sz w:val="24"/>
          <w:szCs w:val="24"/>
          <w:lang w:val="en-US"/>
        </w:rPr>
        <w:t>A, “Inca dog” from Ancon, Peru (</w:t>
      </w:r>
      <w:proofErr w:type="spellStart"/>
      <w:r>
        <w:rPr>
          <w:rFonts w:ascii="Arial" w:hAnsi="Arial" w:cs="Arial"/>
          <w:sz w:val="24"/>
          <w:szCs w:val="24"/>
          <w:lang w:val="en-US"/>
        </w:rPr>
        <w:t>Nehring</w:t>
      </w:r>
      <w:proofErr w:type="spellEnd"/>
      <w:r>
        <w:rPr>
          <w:rFonts w:ascii="Arial" w:hAnsi="Arial" w:cs="Arial"/>
          <w:sz w:val="24"/>
          <w:szCs w:val="24"/>
          <w:lang w:val="en-US"/>
        </w:rPr>
        <w:t xml:space="preserve"> 1884).</w:t>
      </w:r>
    </w:p>
    <w:p w:rsidR="00C15D01" w:rsidRDefault="00966159">
      <w:pPr>
        <w:spacing w:after="0" w:line="480" w:lineRule="auto"/>
        <w:rPr>
          <w:rFonts w:ascii="Arial" w:hAnsi="Arial" w:cs="Arial"/>
          <w:sz w:val="24"/>
          <w:szCs w:val="24"/>
          <w:lang w:val="en-US"/>
        </w:rPr>
      </w:pPr>
      <w:r>
        <w:rPr>
          <w:rFonts w:ascii="Arial" w:hAnsi="Arial" w:cs="Arial"/>
          <w:sz w:val="24"/>
          <w:szCs w:val="24"/>
          <w:lang w:val="en-US"/>
        </w:rPr>
        <w:t xml:space="preserve">B, </w:t>
      </w:r>
      <w:proofErr w:type="spellStart"/>
      <w:r>
        <w:rPr>
          <w:rFonts w:ascii="Arial" w:hAnsi="Arial" w:cs="Arial"/>
          <w:sz w:val="24"/>
          <w:szCs w:val="24"/>
          <w:lang w:val="en-US"/>
        </w:rPr>
        <w:t>Pre-columbian</w:t>
      </w:r>
      <w:proofErr w:type="spellEnd"/>
      <w:r>
        <w:rPr>
          <w:rFonts w:ascii="Arial" w:hAnsi="Arial" w:cs="Arial"/>
          <w:sz w:val="24"/>
          <w:szCs w:val="24"/>
          <w:lang w:val="en-US"/>
        </w:rPr>
        <w:t xml:space="preserve"> dog from Puebla, Mexico, </w:t>
      </w:r>
      <w:proofErr w:type="spellStart"/>
      <w:r>
        <w:rPr>
          <w:rFonts w:ascii="Arial" w:hAnsi="Arial" w:cs="Arial"/>
          <w:sz w:val="24"/>
          <w:szCs w:val="24"/>
          <w:lang w:val="en-US"/>
        </w:rPr>
        <w:t>Nehring</w:t>
      </w:r>
      <w:proofErr w:type="spellEnd"/>
      <w:r>
        <w:rPr>
          <w:rFonts w:ascii="Arial" w:hAnsi="Arial" w:cs="Arial"/>
          <w:sz w:val="24"/>
          <w:szCs w:val="24"/>
          <w:lang w:val="en-US"/>
        </w:rPr>
        <w:t>-Collection. Specimens are without present-day collection numbers. Every skull is depicted in dorsal, ventral, and lateral view (from left to right), where the lateral view of B is mirrored. Skulls are to scale and the scale bar equals 1 cm. Further information of sources and references are in Appendix 2.</w:t>
      </w:r>
    </w:p>
    <w:p w:rsidR="00C15D01" w:rsidRDefault="00C15D01">
      <w:pPr>
        <w:spacing w:after="0" w:line="480" w:lineRule="auto"/>
        <w:rPr>
          <w:rFonts w:ascii="Arial" w:hAnsi="Arial" w:cs="Arial"/>
          <w:sz w:val="24"/>
          <w:szCs w:val="24"/>
          <w:lang w:val="en-US"/>
        </w:rPr>
      </w:pPr>
    </w:p>
    <w:p w:rsidR="00C15D01" w:rsidRDefault="00966159">
      <w:pPr>
        <w:spacing w:after="0" w:line="480" w:lineRule="auto"/>
        <w:rPr>
          <w:rFonts w:ascii="Arial" w:hAnsi="Arial" w:cs="Arial"/>
          <w:sz w:val="24"/>
          <w:szCs w:val="24"/>
          <w:lang w:val="en-US"/>
        </w:rPr>
      </w:pPr>
      <w:r>
        <w:rPr>
          <w:rFonts w:ascii="Arial" w:hAnsi="Arial" w:cs="Arial"/>
          <w:sz w:val="24"/>
          <w:szCs w:val="24"/>
          <w:lang w:val="en-US"/>
        </w:rPr>
        <w:br w:type="page"/>
      </w:r>
    </w:p>
    <w:p w:rsidR="00C15D01" w:rsidRDefault="00966159">
      <w:pPr>
        <w:spacing w:line="480" w:lineRule="auto"/>
        <w:rPr>
          <w:rFonts w:ascii="Arial" w:hAnsi="Arial" w:cs="Arial"/>
          <w:sz w:val="24"/>
          <w:szCs w:val="24"/>
          <w:lang w:val="en-US"/>
        </w:rPr>
      </w:pPr>
      <w:r>
        <w:rPr>
          <w:rFonts w:ascii="Arial" w:hAnsi="Arial" w:cs="Arial"/>
          <w:b/>
          <w:bCs/>
          <w:sz w:val="24"/>
          <w:szCs w:val="24"/>
          <w:lang w:val="en-US"/>
        </w:rPr>
        <w:lastRenderedPageBreak/>
        <w:t>Fig. 5.</w:t>
      </w:r>
      <w:r>
        <w:rPr>
          <w:rFonts w:ascii="Arial" w:hAnsi="Arial" w:cs="Arial"/>
          <w:sz w:val="24"/>
          <w:szCs w:val="24"/>
          <w:lang w:val="en-US"/>
        </w:rPr>
        <w:t xml:space="preserve"> - </w:t>
      </w:r>
      <w:r>
        <w:rPr>
          <w:rFonts w:ascii="Arial" w:hAnsi="Arial" w:cs="Arial"/>
          <w:b/>
          <w:sz w:val="24"/>
          <w:szCs w:val="24"/>
          <w:lang w:val="en-US"/>
        </w:rPr>
        <w:t>Photos of selected dog breeds originating in the Americas</w:t>
      </w:r>
      <w:r>
        <w:rPr>
          <w:rFonts w:ascii="Arial" w:hAnsi="Arial" w:cs="Arial"/>
          <w:sz w:val="24"/>
          <w:szCs w:val="24"/>
          <w:lang w:val="en-US"/>
        </w:rPr>
        <w:t xml:space="preserve">. Top and middle panel show dogs from North America; bottom panel shows dogs from South and Central America and Cuba. Photo credits (Shutterstock) are listed in Appendix 3. Top panel from left to right: Alaskan Malamute, Longhaired whippet; American bulldog puppy; American cocker spaniel; three American hairless terriers. Middle panel: Chesapeake Bay retriever; American Akita; Silken </w:t>
      </w:r>
      <w:proofErr w:type="spellStart"/>
      <w:r>
        <w:rPr>
          <w:rFonts w:ascii="Arial" w:hAnsi="Arial" w:cs="Arial"/>
          <w:sz w:val="24"/>
          <w:szCs w:val="24"/>
          <w:lang w:val="en-US"/>
        </w:rPr>
        <w:t>Windhound</w:t>
      </w:r>
      <w:proofErr w:type="spellEnd"/>
      <w:r>
        <w:rPr>
          <w:rFonts w:ascii="Arial" w:hAnsi="Arial" w:cs="Arial"/>
          <w:sz w:val="24"/>
          <w:szCs w:val="24"/>
          <w:lang w:val="en-US"/>
        </w:rPr>
        <w:t xml:space="preserve">; Siberian Husky; Miniature American shepherd. Bottom panel: young chihuahuas; Xoloitzcuintli, Mexican hairless dog; Peruvian hairless dog; young Bichon </w:t>
      </w:r>
      <w:proofErr w:type="spellStart"/>
      <w:r>
        <w:rPr>
          <w:rFonts w:ascii="Arial" w:hAnsi="Arial" w:cs="Arial"/>
          <w:sz w:val="24"/>
          <w:szCs w:val="24"/>
          <w:lang w:val="en-US"/>
        </w:rPr>
        <w:t>Havanese</w:t>
      </w:r>
      <w:proofErr w:type="spellEnd"/>
      <w:r>
        <w:rPr>
          <w:rFonts w:ascii="Arial" w:hAnsi="Arial" w:cs="Arial"/>
          <w:sz w:val="24"/>
          <w:szCs w:val="24"/>
          <w:lang w:val="en-US"/>
        </w:rPr>
        <w:t xml:space="preserve"> dog; Brazilian</w:t>
      </w:r>
      <w:r w:rsidR="00594F7E">
        <w:rPr>
          <w:rFonts w:ascii="Arial" w:hAnsi="Arial" w:cs="Arial"/>
          <w:sz w:val="24"/>
          <w:szCs w:val="24"/>
          <w:lang w:val="en-US"/>
        </w:rPr>
        <w:t xml:space="preserve"> Fox-terrier; Argentinian </w:t>
      </w:r>
      <w:proofErr w:type="spellStart"/>
      <w:r w:rsidR="00594F7E">
        <w:rPr>
          <w:rFonts w:ascii="Arial" w:hAnsi="Arial" w:cs="Arial"/>
          <w:sz w:val="24"/>
          <w:szCs w:val="24"/>
          <w:lang w:val="en-US"/>
        </w:rPr>
        <w:t>Dogo</w:t>
      </w:r>
      <w:proofErr w:type="spellEnd"/>
      <w:r w:rsidR="00594F7E">
        <w:rPr>
          <w:rFonts w:ascii="Arial" w:hAnsi="Arial" w:cs="Arial"/>
          <w:sz w:val="24"/>
          <w:szCs w:val="24"/>
          <w:lang w:val="en-US"/>
        </w:rPr>
        <w:t>.</w:t>
      </w:r>
    </w:p>
    <w:p w:rsidR="00C15D01" w:rsidRDefault="00C15D01">
      <w:pPr>
        <w:spacing w:after="0" w:line="480" w:lineRule="auto"/>
        <w:rPr>
          <w:rFonts w:ascii="Arial" w:hAnsi="Arial" w:cs="Arial"/>
          <w:sz w:val="24"/>
          <w:szCs w:val="24"/>
          <w:lang w:val="en-US"/>
        </w:rPr>
      </w:pPr>
    </w:p>
    <w:p w:rsidR="00C15D01" w:rsidRDefault="00C15D01">
      <w:pPr>
        <w:spacing w:after="0" w:line="480" w:lineRule="auto"/>
        <w:rPr>
          <w:rFonts w:ascii="Arial" w:hAnsi="Arial" w:cs="Arial"/>
          <w:sz w:val="24"/>
          <w:szCs w:val="24"/>
          <w:lang w:val="en-US"/>
        </w:rPr>
        <w:sectPr w:rsidR="00C15D01">
          <w:pgSz w:w="11906" w:h="16838"/>
          <w:pgMar w:top="1417" w:right="1417" w:bottom="1134" w:left="1417" w:header="708" w:footer="708" w:gutter="0"/>
          <w:lnNumType w:countBy="1" w:restart="continuous"/>
          <w:cols w:space="708"/>
          <w:docGrid w:linePitch="360"/>
        </w:sectPr>
      </w:pPr>
    </w:p>
    <w:p w:rsidR="00C15D01" w:rsidRDefault="00966159">
      <w:pPr>
        <w:spacing w:after="0" w:line="480" w:lineRule="auto"/>
        <w:rPr>
          <w:rFonts w:ascii="Arial" w:hAnsi="Arial" w:cs="Arial"/>
          <w:sz w:val="24"/>
          <w:szCs w:val="24"/>
        </w:rPr>
      </w:pPr>
      <w:r>
        <w:rPr>
          <w:rFonts w:ascii="Arial" w:hAnsi="Arial" w:cs="Arial"/>
          <w:b/>
          <w:sz w:val="24"/>
          <w:szCs w:val="24"/>
          <w:lang w:val="en-US"/>
        </w:rPr>
        <w:lastRenderedPageBreak/>
        <w:t>Fig. 6. - Selection of skulls of dog breeds originating in the Americas</w:t>
      </w:r>
      <w:r>
        <w:rPr>
          <w:rFonts w:ascii="Arial" w:hAnsi="Arial" w:cs="Arial"/>
          <w:sz w:val="24"/>
          <w:szCs w:val="24"/>
          <w:lang w:val="en-US"/>
        </w:rPr>
        <w:t xml:space="preserve"> (selection not exhaustive). These dogs demonstrate the great variation in skull shape and body size of modern </w:t>
      </w:r>
      <w:r>
        <w:rPr>
          <w:rFonts w:ascii="Arial" w:hAnsi="Arial" w:cs="Arial"/>
          <w:color w:val="FF0000"/>
          <w:sz w:val="24"/>
          <w:szCs w:val="24"/>
          <w:lang w:val="en-US"/>
        </w:rPr>
        <w:t xml:space="preserve">American </w:t>
      </w:r>
      <w:r>
        <w:rPr>
          <w:rFonts w:ascii="Arial" w:hAnsi="Arial" w:cs="Arial"/>
          <w:sz w:val="24"/>
          <w:szCs w:val="24"/>
          <w:lang w:val="en-US"/>
        </w:rPr>
        <w:t xml:space="preserve">breeds, from slender to short snouted and from giant to dwarf sized varieties, including hairless forms with oligodontia. A, Chesapeake Bay Retriever (NMBE 1051681); B, Alaskan Malamute (NMBE 1051387); C, Chihuahua (NMBE 1052001); D, Fila </w:t>
      </w:r>
      <w:proofErr w:type="spellStart"/>
      <w:r>
        <w:rPr>
          <w:rFonts w:ascii="Arial" w:hAnsi="Arial" w:cs="Arial"/>
          <w:sz w:val="24"/>
          <w:szCs w:val="24"/>
          <w:lang w:val="en-US"/>
        </w:rPr>
        <w:t>Brasileiro</w:t>
      </w:r>
      <w:proofErr w:type="spellEnd"/>
      <w:r>
        <w:rPr>
          <w:rFonts w:ascii="Arial" w:hAnsi="Arial" w:cs="Arial"/>
          <w:sz w:val="24"/>
          <w:szCs w:val="24"/>
          <w:lang w:val="en-US"/>
        </w:rPr>
        <w:t xml:space="preserve"> (</w:t>
      </w:r>
      <w:proofErr w:type="spellStart"/>
      <w:r>
        <w:rPr>
          <w:rFonts w:ascii="Arial" w:hAnsi="Arial" w:cs="Arial"/>
          <w:sz w:val="24"/>
          <w:szCs w:val="24"/>
          <w:lang w:val="en-US"/>
        </w:rPr>
        <w:t>I.f.H</w:t>
      </w:r>
      <w:proofErr w:type="spellEnd"/>
      <w:r>
        <w:rPr>
          <w:rFonts w:ascii="Arial" w:hAnsi="Arial" w:cs="Arial"/>
          <w:sz w:val="24"/>
          <w:szCs w:val="24"/>
          <w:lang w:val="en-US"/>
        </w:rPr>
        <w:t xml:space="preserve"> 14005, mirrored); E, Mexican hairless dog (ZMUZH 13754); F, Peruvian hairless dog (NMBE 1062857); G, Boston Terrier (NMBE 1051959); H, Newfoundland (NMBE 1050502). </w:t>
      </w:r>
      <w:r>
        <w:rPr>
          <w:rFonts w:ascii="Arial" w:hAnsi="Arial" w:cs="Arial"/>
          <w:sz w:val="24"/>
          <w:szCs w:val="24"/>
        </w:rPr>
        <w:t>I.f.H, Zoologisches Institut/Populationsgenetik (former Institut für Haustierkunde), Christian-Albrechts-Universität zu Kiel, Germany; NMBE, collection of the Albert-Heim-Foundation at the Naturhistorisches Museum Bern, Switzerland; ZMUZH, Zoologisches Museum der Universität Zürich, Switzerland (Scale bar: 5 cm).</w:t>
      </w:r>
    </w:p>
    <w:p w:rsidR="00C15D01" w:rsidRDefault="00C15D01">
      <w:pPr>
        <w:spacing w:line="480" w:lineRule="auto"/>
        <w:rPr>
          <w:rFonts w:ascii="Arial" w:hAnsi="Arial" w:cs="Arial"/>
          <w:sz w:val="24"/>
          <w:szCs w:val="24"/>
        </w:rPr>
        <w:sectPr w:rsidR="00C15D01">
          <w:pgSz w:w="11906" w:h="16838"/>
          <w:pgMar w:top="1417" w:right="1417" w:bottom="1134" w:left="1417" w:header="708" w:footer="708" w:gutter="0"/>
          <w:lnNumType w:countBy="1" w:restart="continuous"/>
          <w:cols w:space="708"/>
          <w:docGrid w:linePitch="360"/>
        </w:sectPr>
      </w:pPr>
    </w:p>
    <w:p w:rsidR="00C15D01" w:rsidRDefault="00966159">
      <w:pPr>
        <w:spacing w:line="480" w:lineRule="auto"/>
        <w:rPr>
          <w:rFonts w:ascii="Arial" w:hAnsi="Arial" w:cs="Arial"/>
          <w:sz w:val="24"/>
          <w:szCs w:val="24"/>
          <w:lang w:val="en-US"/>
        </w:rPr>
      </w:pPr>
      <w:r>
        <w:rPr>
          <w:rFonts w:ascii="Arial" w:hAnsi="Arial" w:cs="Arial"/>
          <w:b/>
          <w:bCs/>
          <w:sz w:val="24"/>
          <w:szCs w:val="24"/>
          <w:lang w:val="en-US"/>
        </w:rPr>
        <w:lastRenderedPageBreak/>
        <w:t>Fig. 7. -</w:t>
      </w:r>
      <w:r>
        <w:rPr>
          <w:rFonts w:ascii="Arial" w:hAnsi="Arial" w:cs="Arial"/>
          <w:sz w:val="24"/>
          <w:szCs w:val="24"/>
          <w:lang w:val="en-US"/>
        </w:rPr>
        <w:t xml:space="preserve"> Cranium of a Salish woolly dog (Specimen #1) excavated in 1977 from the Semiahmoo Spit, WA (45WH17), dated to 420-900 years before present (Montgomery 1979). A, Lateral view; B, Dorsal view; C, Occlusal view (Scale bar: 1 cm).</w:t>
      </w:r>
    </w:p>
    <w:p w:rsidR="00C15D01" w:rsidRDefault="00966159" w:rsidP="008665D9">
      <w:pPr>
        <w:spacing w:after="0" w:line="240" w:lineRule="auto"/>
        <w:rPr>
          <w:rFonts w:ascii="Arial" w:hAnsi="Arial" w:cs="Arial"/>
          <w:b/>
          <w:sz w:val="24"/>
          <w:szCs w:val="24"/>
          <w:lang w:val="en-US"/>
        </w:rPr>
      </w:pPr>
      <w:r>
        <w:rPr>
          <w:rFonts w:ascii="Arial" w:hAnsi="Arial" w:cs="Arial"/>
          <w:b/>
          <w:sz w:val="24"/>
          <w:szCs w:val="24"/>
          <w:lang w:val="en-US"/>
        </w:rPr>
        <w:br w:type="page"/>
      </w:r>
    </w:p>
    <w:p w:rsidR="00C15D01" w:rsidRDefault="00966159">
      <w:pPr>
        <w:pStyle w:val="HTMLPreformatted"/>
        <w:spacing w:line="480" w:lineRule="auto"/>
        <w:rPr>
          <w:rFonts w:ascii="Arial" w:hAnsi="Arial" w:cs="Arial"/>
          <w:sz w:val="24"/>
          <w:szCs w:val="24"/>
          <w:lang w:val="en-US"/>
        </w:rPr>
      </w:pPr>
      <w:r>
        <w:rPr>
          <w:rFonts w:ascii="Arial" w:hAnsi="Arial" w:cs="Arial"/>
          <w:b/>
          <w:sz w:val="24"/>
          <w:szCs w:val="24"/>
          <w:lang w:val="en-US"/>
        </w:rPr>
        <w:lastRenderedPageBreak/>
        <w:t>Appendix 1</w:t>
      </w:r>
      <w:r>
        <w:rPr>
          <w:rFonts w:ascii="Arial" w:hAnsi="Arial" w:cs="Arial"/>
          <w:sz w:val="24"/>
          <w:szCs w:val="24"/>
          <w:lang w:val="en-US"/>
        </w:rPr>
        <w:t>. - American domestic dog breeds in their different group types, are recognized by the International Canine Kennel Club (</w:t>
      </w:r>
      <w:hyperlink r:id="rId25" w:history="1">
        <w:r>
          <w:rPr>
            <w:rStyle w:val="Hyperlink"/>
            <w:rFonts w:ascii="Arial" w:hAnsi="Arial" w:cs="Arial"/>
            <w:color w:val="FF0000"/>
            <w:sz w:val="24"/>
            <w:szCs w:val="24"/>
            <w:lang w:val="en-US"/>
          </w:rPr>
          <w:t>www.internationalcaninekennelclub.com</w:t>
        </w:r>
      </w:hyperlink>
      <w:r>
        <w:rPr>
          <w:rFonts w:ascii="Arial" w:hAnsi="Arial" w:cs="Arial"/>
          <w:sz w:val="24"/>
          <w:szCs w:val="24"/>
          <w:lang w:val="en-US"/>
        </w:rPr>
        <w:t xml:space="preserve">, accessed March 2020). By the nineteenth century, dog fanciers began breeding and trading dogs that were “specialized” for both physical and behavioral traits. With the advent of the Kennel Club in 1873, lineages became standardized by appellation, bloodline, appearance, and behavior. Breeds are the result of pre-zygotic selection – the deliberate mating of preferred animals to perpetuate a specific, observable phenotype. Not listed here are landraces, defined as those resulting from post-zygotic selection; that is, the culling or disposal of unwanted dogs with no direct control over the dog’s reproduction (Lord </w:t>
      </w:r>
      <w:r>
        <w:rPr>
          <w:rFonts w:ascii="Arial" w:hAnsi="Arial" w:cs="Arial"/>
          <w:i/>
          <w:sz w:val="24"/>
          <w:szCs w:val="24"/>
          <w:lang w:val="en-US"/>
        </w:rPr>
        <w:t>et al</w:t>
      </w:r>
      <w:r>
        <w:rPr>
          <w:rFonts w:ascii="Arial" w:hAnsi="Arial" w:cs="Arial"/>
          <w:sz w:val="24"/>
          <w:szCs w:val="24"/>
          <w:lang w:val="en-US"/>
        </w:rPr>
        <w:t>. 2016).</w:t>
      </w:r>
    </w:p>
    <w:p w:rsidR="00C15D01" w:rsidRDefault="00C15D01">
      <w:pPr>
        <w:pStyle w:val="HTMLPreformatted"/>
        <w:spacing w:line="480" w:lineRule="auto"/>
        <w:rPr>
          <w:rFonts w:ascii="Arial" w:hAnsi="Arial" w:cs="Arial"/>
          <w:sz w:val="24"/>
          <w:szCs w:val="24"/>
          <w:lang w:val="en-US"/>
        </w:rPr>
      </w:pPr>
    </w:p>
    <w:tbl>
      <w:tblPr>
        <w:tblStyle w:val="TableGrid"/>
        <w:tblW w:w="146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2533"/>
        <w:gridCol w:w="5085"/>
        <w:gridCol w:w="3889"/>
      </w:tblGrid>
      <w:tr w:rsidR="00C15D01">
        <w:trPr>
          <w:trHeight w:hRule="exact" w:val="255"/>
        </w:trPr>
        <w:tc>
          <w:tcPr>
            <w:tcW w:w="3114" w:type="dxa"/>
            <w:tcBorders>
              <w:top w:val="single" w:sz="4" w:space="0" w:color="auto"/>
              <w:bottom w:val="single" w:sz="4" w:space="0" w:color="auto"/>
            </w:tcBorders>
            <w:noWrap/>
            <w:vAlign w:val="bottom"/>
          </w:tcPr>
          <w:p w:rsidR="00C15D01" w:rsidRDefault="00966159">
            <w:pPr>
              <w:jc w:val="center"/>
              <w:rPr>
                <w:rFonts w:ascii="Arial" w:hAnsi="Arial" w:cs="Arial"/>
                <w:b/>
                <w:bCs/>
                <w:sz w:val="20"/>
                <w:szCs w:val="20"/>
              </w:rPr>
            </w:pPr>
            <w:r>
              <w:rPr>
                <w:rFonts w:ascii="Arial" w:hAnsi="Arial" w:cs="Arial"/>
                <w:b/>
                <w:bCs/>
                <w:sz w:val="20"/>
                <w:szCs w:val="20"/>
              </w:rPr>
              <w:t>Breed</w:t>
            </w:r>
          </w:p>
        </w:tc>
        <w:tc>
          <w:tcPr>
            <w:tcW w:w="2533" w:type="dxa"/>
            <w:tcBorders>
              <w:top w:val="single" w:sz="4" w:space="0" w:color="auto"/>
              <w:bottom w:val="single" w:sz="4" w:space="0" w:color="auto"/>
            </w:tcBorders>
            <w:noWrap/>
            <w:vAlign w:val="bottom"/>
          </w:tcPr>
          <w:p w:rsidR="00C15D01" w:rsidRDefault="00966159">
            <w:pPr>
              <w:jc w:val="center"/>
              <w:rPr>
                <w:rFonts w:ascii="Arial" w:hAnsi="Arial" w:cs="Arial"/>
                <w:b/>
                <w:bCs/>
                <w:sz w:val="20"/>
                <w:szCs w:val="20"/>
              </w:rPr>
            </w:pPr>
            <w:r>
              <w:rPr>
                <w:rFonts w:ascii="Arial" w:hAnsi="Arial" w:cs="Arial"/>
                <w:b/>
                <w:bCs/>
                <w:sz w:val="20"/>
                <w:szCs w:val="20"/>
              </w:rPr>
              <w:t>Country of origin</w:t>
            </w:r>
          </w:p>
        </w:tc>
        <w:tc>
          <w:tcPr>
            <w:tcW w:w="5085" w:type="dxa"/>
            <w:tcBorders>
              <w:top w:val="single" w:sz="4" w:space="0" w:color="auto"/>
              <w:bottom w:val="single" w:sz="4" w:space="0" w:color="auto"/>
            </w:tcBorders>
            <w:noWrap/>
            <w:vAlign w:val="bottom"/>
          </w:tcPr>
          <w:p w:rsidR="00C15D01" w:rsidRDefault="00966159">
            <w:pPr>
              <w:jc w:val="center"/>
              <w:rPr>
                <w:rFonts w:ascii="Arial" w:hAnsi="Arial" w:cs="Arial"/>
                <w:b/>
                <w:bCs/>
                <w:sz w:val="20"/>
                <w:szCs w:val="20"/>
              </w:rPr>
            </w:pPr>
            <w:r>
              <w:rPr>
                <w:rFonts w:ascii="Arial" w:hAnsi="Arial" w:cs="Arial"/>
                <w:b/>
                <w:bCs/>
                <w:sz w:val="20"/>
                <w:szCs w:val="20"/>
              </w:rPr>
              <w:t>Group</w:t>
            </w:r>
          </w:p>
        </w:tc>
        <w:tc>
          <w:tcPr>
            <w:tcW w:w="3889" w:type="dxa"/>
            <w:tcBorders>
              <w:top w:val="single" w:sz="4" w:space="0" w:color="auto"/>
              <w:bottom w:val="single" w:sz="4" w:space="0" w:color="auto"/>
            </w:tcBorders>
            <w:noWrap/>
            <w:vAlign w:val="bottom"/>
          </w:tcPr>
          <w:p w:rsidR="00C15D01" w:rsidRDefault="00C15D01">
            <w:pPr>
              <w:jc w:val="center"/>
              <w:rPr>
                <w:rFonts w:ascii="Arial" w:hAnsi="Arial" w:cs="Arial"/>
                <w:b/>
                <w:bCs/>
                <w:sz w:val="20"/>
                <w:szCs w:val="20"/>
              </w:rPr>
            </w:pPr>
          </w:p>
        </w:tc>
      </w:tr>
      <w:tr w:rsidR="00C15D01" w:rsidRPr="00F549AC">
        <w:trPr>
          <w:trHeight w:hRule="exact" w:val="255"/>
        </w:trPr>
        <w:tc>
          <w:tcPr>
            <w:tcW w:w="3114" w:type="dxa"/>
            <w:tcBorders>
              <w:top w:val="single" w:sz="4" w:space="0" w:color="auto"/>
            </w:tcBorders>
            <w:noWrap/>
            <w:vAlign w:val="center"/>
          </w:tcPr>
          <w:p w:rsidR="00C15D01" w:rsidRDefault="00966159">
            <w:pPr>
              <w:rPr>
                <w:rFonts w:ascii="Arial" w:hAnsi="Arial" w:cs="Arial"/>
                <w:sz w:val="20"/>
                <w:szCs w:val="20"/>
              </w:rPr>
            </w:pPr>
            <w:r>
              <w:rPr>
                <w:rFonts w:ascii="Arial" w:hAnsi="Arial" w:cs="Arial"/>
                <w:sz w:val="20"/>
                <w:szCs w:val="20"/>
              </w:rPr>
              <w:t>Alapaha Blue Blood Bulldog</w:t>
            </w:r>
          </w:p>
        </w:tc>
        <w:tc>
          <w:tcPr>
            <w:tcW w:w="2533" w:type="dxa"/>
            <w:tcBorders>
              <w:top w:val="single" w:sz="4" w:space="0" w:color="auto"/>
            </w:tcBorders>
            <w:noWrap/>
            <w:vAlign w:val="center"/>
          </w:tcPr>
          <w:p w:rsidR="00C15D01" w:rsidRDefault="00966159">
            <w:pPr>
              <w:rPr>
                <w:rFonts w:ascii="Arial" w:hAnsi="Arial" w:cs="Arial"/>
                <w:sz w:val="20"/>
                <w:szCs w:val="20"/>
              </w:rPr>
            </w:pPr>
            <w:r>
              <w:rPr>
                <w:rFonts w:ascii="Arial" w:hAnsi="Arial" w:cs="Arial"/>
                <w:sz w:val="20"/>
                <w:szCs w:val="20"/>
              </w:rPr>
              <w:t>United States of America</w:t>
            </w:r>
          </w:p>
        </w:tc>
        <w:tc>
          <w:tcPr>
            <w:tcW w:w="5085" w:type="dxa"/>
            <w:tcBorders>
              <w:top w:val="single" w:sz="4" w:space="0" w:color="auto"/>
            </w:tcBorders>
            <w:noWrap/>
            <w:vAlign w:val="center"/>
          </w:tcPr>
          <w:p w:rsidR="00C15D01" w:rsidRDefault="00966159">
            <w:pPr>
              <w:rPr>
                <w:rFonts w:ascii="Arial" w:hAnsi="Arial" w:cs="Arial"/>
                <w:sz w:val="20"/>
                <w:szCs w:val="20"/>
                <w:lang w:val="en-US"/>
              </w:rPr>
            </w:pPr>
            <w:r>
              <w:rPr>
                <w:rFonts w:ascii="Arial" w:hAnsi="Arial" w:cs="Arial"/>
                <w:sz w:val="20"/>
                <w:szCs w:val="20"/>
                <w:lang w:val="en-US"/>
              </w:rPr>
              <w:t xml:space="preserve">Pinscher and Schnauzer - </w:t>
            </w:r>
            <w:proofErr w:type="spellStart"/>
            <w:r>
              <w:rPr>
                <w:rFonts w:ascii="Arial" w:hAnsi="Arial" w:cs="Arial"/>
                <w:sz w:val="20"/>
                <w:szCs w:val="20"/>
                <w:lang w:val="en-US"/>
              </w:rPr>
              <w:t>Molossoid</w:t>
            </w:r>
            <w:proofErr w:type="spellEnd"/>
            <w:r>
              <w:rPr>
                <w:rFonts w:ascii="Arial" w:hAnsi="Arial" w:cs="Arial"/>
                <w:sz w:val="20"/>
                <w:szCs w:val="20"/>
                <w:lang w:val="en-US"/>
              </w:rPr>
              <w:t xml:space="preserve"> and Swiss Mountain and </w:t>
            </w:r>
            <w:proofErr w:type="spellStart"/>
            <w:r>
              <w:rPr>
                <w:rFonts w:ascii="Arial" w:hAnsi="Arial" w:cs="Arial"/>
                <w:sz w:val="20"/>
                <w:szCs w:val="20"/>
                <w:lang w:val="en-US"/>
              </w:rPr>
              <w:t>Cattledogs</w:t>
            </w:r>
            <w:proofErr w:type="spellEnd"/>
          </w:p>
        </w:tc>
        <w:tc>
          <w:tcPr>
            <w:tcW w:w="3889" w:type="dxa"/>
            <w:tcBorders>
              <w:top w:val="single" w:sz="4" w:space="0" w:color="auto"/>
            </w:tcBorders>
            <w:noWrap/>
            <w:vAlign w:val="center"/>
          </w:tcPr>
          <w:p w:rsidR="00C15D01" w:rsidRDefault="00C15D01">
            <w:pPr>
              <w:rPr>
                <w:rFonts w:ascii="Arial" w:hAnsi="Arial" w:cs="Arial"/>
                <w:sz w:val="20"/>
                <w:szCs w:val="20"/>
                <w:lang w:val="en-US"/>
              </w:rPr>
            </w:pPr>
          </w:p>
        </w:tc>
      </w:tr>
      <w:tr w:rsidR="00C15D01">
        <w:trPr>
          <w:trHeight w:hRule="exact" w:val="255"/>
        </w:trPr>
        <w:tc>
          <w:tcPr>
            <w:tcW w:w="3114" w:type="dxa"/>
            <w:noWrap/>
            <w:vAlign w:val="center"/>
          </w:tcPr>
          <w:p w:rsidR="00C15D01" w:rsidRDefault="00966159">
            <w:pPr>
              <w:rPr>
                <w:rFonts w:ascii="Arial" w:hAnsi="Arial" w:cs="Arial"/>
                <w:sz w:val="20"/>
                <w:szCs w:val="20"/>
              </w:rPr>
            </w:pPr>
            <w:proofErr w:type="spellStart"/>
            <w:r>
              <w:rPr>
                <w:rFonts w:ascii="Arial" w:hAnsi="Arial" w:cs="Arial"/>
                <w:sz w:val="20"/>
                <w:szCs w:val="20"/>
              </w:rPr>
              <w:t>Alaskan</w:t>
            </w:r>
            <w:proofErr w:type="spellEnd"/>
            <w:r>
              <w:rPr>
                <w:rFonts w:ascii="Arial" w:hAnsi="Arial" w:cs="Arial"/>
                <w:sz w:val="20"/>
                <w:szCs w:val="20"/>
              </w:rPr>
              <w:t xml:space="preserve"> Klee Kai</w:t>
            </w:r>
          </w:p>
        </w:tc>
        <w:tc>
          <w:tcPr>
            <w:tcW w:w="2533" w:type="dxa"/>
            <w:noWrap/>
            <w:vAlign w:val="center"/>
          </w:tcPr>
          <w:p w:rsidR="00C15D01" w:rsidRDefault="00966159">
            <w:pPr>
              <w:rPr>
                <w:rFonts w:ascii="Arial" w:hAnsi="Arial" w:cs="Arial"/>
                <w:sz w:val="20"/>
                <w:szCs w:val="20"/>
              </w:rPr>
            </w:pPr>
            <w:r>
              <w:rPr>
                <w:rFonts w:ascii="Arial" w:hAnsi="Arial" w:cs="Arial"/>
                <w:sz w:val="20"/>
                <w:szCs w:val="20"/>
              </w:rPr>
              <w:t>United States of America</w:t>
            </w:r>
          </w:p>
        </w:tc>
        <w:tc>
          <w:tcPr>
            <w:tcW w:w="5085" w:type="dxa"/>
            <w:noWrap/>
            <w:vAlign w:val="center"/>
          </w:tcPr>
          <w:p w:rsidR="00C15D01" w:rsidRDefault="00966159">
            <w:pPr>
              <w:rPr>
                <w:rFonts w:ascii="Arial" w:hAnsi="Arial" w:cs="Arial"/>
                <w:sz w:val="20"/>
                <w:szCs w:val="20"/>
              </w:rPr>
            </w:pPr>
            <w:r>
              <w:rPr>
                <w:rFonts w:ascii="Arial" w:hAnsi="Arial" w:cs="Arial"/>
                <w:sz w:val="20"/>
                <w:szCs w:val="20"/>
              </w:rPr>
              <w:t>Spitz and primitive types</w:t>
            </w:r>
          </w:p>
        </w:tc>
        <w:tc>
          <w:tcPr>
            <w:tcW w:w="3889" w:type="dxa"/>
            <w:noWrap/>
            <w:vAlign w:val="center"/>
          </w:tcPr>
          <w:p w:rsidR="00C15D01" w:rsidRDefault="00C15D01">
            <w:pPr>
              <w:rPr>
                <w:rFonts w:ascii="Arial" w:hAnsi="Arial" w:cs="Arial"/>
                <w:sz w:val="20"/>
                <w:szCs w:val="20"/>
              </w:rPr>
            </w:pPr>
          </w:p>
        </w:tc>
      </w:tr>
      <w:tr w:rsidR="00C15D01">
        <w:trPr>
          <w:trHeight w:hRule="exact" w:val="255"/>
        </w:trPr>
        <w:tc>
          <w:tcPr>
            <w:tcW w:w="3114" w:type="dxa"/>
            <w:noWrap/>
            <w:vAlign w:val="center"/>
          </w:tcPr>
          <w:p w:rsidR="00C15D01" w:rsidRDefault="00966159">
            <w:pPr>
              <w:rPr>
                <w:rFonts w:ascii="Arial" w:hAnsi="Arial" w:cs="Arial"/>
                <w:sz w:val="20"/>
                <w:szCs w:val="20"/>
              </w:rPr>
            </w:pPr>
            <w:r>
              <w:rPr>
                <w:rFonts w:ascii="Arial" w:hAnsi="Arial" w:cs="Arial"/>
                <w:sz w:val="20"/>
                <w:szCs w:val="20"/>
              </w:rPr>
              <w:t>Alaskan Malamute</w:t>
            </w:r>
          </w:p>
        </w:tc>
        <w:tc>
          <w:tcPr>
            <w:tcW w:w="2533" w:type="dxa"/>
            <w:noWrap/>
            <w:vAlign w:val="center"/>
          </w:tcPr>
          <w:p w:rsidR="00C15D01" w:rsidRDefault="00966159">
            <w:pPr>
              <w:rPr>
                <w:rFonts w:ascii="Arial" w:hAnsi="Arial" w:cs="Arial"/>
                <w:sz w:val="20"/>
                <w:szCs w:val="20"/>
              </w:rPr>
            </w:pPr>
            <w:r>
              <w:rPr>
                <w:rFonts w:ascii="Arial" w:hAnsi="Arial" w:cs="Arial"/>
                <w:sz w:val="20"/>
                <w:szCs w:val="20"/>
              </w:rPr>
              <w:t>United States of America</w:t>
            </w:r>
          </w:p>
        </w:tc>
        <w:tc>
          <w:tcPr>
            <w:tcW w:w="5085" w:type="dxa"/>
            <w:noWrap/>
            <w:vAlign w:val="center"/>
          </w:tcPr>
          <w:p w:rsidR="00C15D01" w:rsidRDefault="00966159">
            <w:pPr>
              <w:rPr>
                <w:rFonts w:ascii="Arial" w:hAnsi="Arial" w:cs="Arial"/>
                <w:sz w:val="20"/>
                <w:szCs w:val="20"/>
              </w:rPr>
            </w:pPr>
            <w:r>
              <w:rPr>
                <w:rFonts w:ascii="Arial" w:hAnsi="Arial" w:cs="Arial"/>
                <w:sz w:val="20"/>
                <w:szCs w:val="20"/>
              </w:rPr>
              <w:t>Spitz and primitive types</w:t>
            </w:r>
          </w:p>
        </w:tc>
        <w:tc>
          <w:tcPr>
            <w:tcW w:w="3889" w:type="dxa"/>
            <w:noWrap/>
            <w:vAlign w:val="center"/>
          </w:tcPr>
          <w:p w:rsidR="00C15D01" w:rsidRDefault="00C15D01">
            <w:pPr>
              <w:rPr>
                <w:rFonts w:ascii="Arial" w:hAnsi="Arial" w:cs="Arial"/>
                <w:sz w:val="20"/>
                <w:szCs w:val="20"/>
              </w:rPr>
            </w:pPr>
          </w:p>
        </w:tc>
      </w:tr>
      <w:tr w:rsidR="00C15D01">
        <w:trPr>
          <w:trHeight w:hRule="exact" w:val="255"/>
        </w:trPr>
        <w:tc>
          <w:tcPr>
            <w:tcW w:w="3114" w:type="dxa"/>
            <w:noWrap/>
            <w:vAlign w:val="center"/>
          </w:tcPr>
          <w:p w:rsidR="00C15D01" w:rsidRDefault="00966159">
            <w:pPr>
              <w:rPr>
                <w:rFonts w:ascii="Arial" w:hAnsi="Arial" w:cs="Arial"/>
                <w:sz w:val="20"/>
                <w:szCs w:val="20"/>
              </w:rPr>
            </w:pPr>
            <w:r>
              <w:rPr>
                <w:rFonts w:ascii="Arial" w:hAnsi="Arial" w:cs="Arial"/>
                <w:sz w:val="20"/>
                <w:szCs w:val="20"/>
              </w:rPr>
              <w:t>American Akita</w:t>
            </w:r>
          </w:p>
        </w:tc>
        <w:tc>
          <w:tcPr>
            <w:tcW w:w="2533" w:type="dxa"/>
            <w:noWrap/>
            <w:vAlign w:val="center"/>
          </w:tcPr>
          <w:p w:rsidR="00C15D01" w:rsidRDefault="00966159">
            <w:pPr>
              <w:rPr>
                <w:rFonts w:ascii="Arial" w:hAnsi="Arial" w:cs="Arial"/>
                <w:sz w:val="20"/>
                <w:szCs w:val="20"/>
              </w:rPr>
            </w:pPr>
            <w:r>
              <w:rPr>
                <w:rFonts w:ascii="Arial" w:hAnsi="Arial" w:cs="Arial"/>
                <w:sz w:val="20"/>
                <w:szCs w:val="20"/>
              </w:rPr>
              <w:t>United States of America</w:t>
            </w:r>
          </w:p>
        </w:tc>
        <w:tc>
          <w:tcPr>
            <w:tcW w:w="5085" w:type="dxa"/>
            <w:noWrap/>
            <w:vAlign w:val="center"/>
          </w:tcPr>
          <w:p w:rsidR="00C15D01" w:rsidRDefault="00966159">
            <w:pPr>
              <w:rPr>
                <w:rFonts w:ascii="Arial" w:hAnsi="Arial" w:cs="Arial"/>
                <w:sz w:val="20"/>
                <w:szCs w:val="20"/>
              </w:rPr>
            </w:pPr>
            <w:r>
              <w:rPr>
                <w:rFonts w:ascii="Arial" w:hAnsi="Arial" w:cs="Arial"/>
                <w:sz w:val="20"/>
                <w:szCs w:val="20"/>
              </w:rPr>
              <w:t>Spitz and primitive types</w:t>
            </w:r>
          </w:p>
        </w:tc>
        <w:tc>
          <w:tcPr>
            <w:tcW w:w="3889" w:type="dxa"/>
            <w:noWrap/>
            <w:vAlign w:val="center"/>
          </w:tcPr>
          <w:p w:rsidR="00C15D01" w:rsidRDefault="00C15D01">
            <w:pPr>
              <w:rPr>
                <w:rFonts w:ascii="Arial" w:hAnsi="Arial" w:cs="Arial"/>
                <w:sz w:val="20"/>
                <w:szCs w:val="20"/>
              </w:rPr>
            </w:pPr>
          </w:p>
        </w:tc>
      </w:tr>
      <w:tr w:rsidR="00C15D01" w:rsidRPr="00F549AC">
        <w:trPr>
          <w:trHeight w:hRule="exact" w:val="255"/>
        </w:trPr>
        <w:tc>
          <w:tcPr>
            <w:tcW w:w="3114" w:type="dxa"/>
            <w:noWrap/>
            <w:vAlign w:val="center"/>
          </w:tcPr>
          <w:p w:rsidR="00C15D01" w:rsidRDefault="00966159">
            <w:pPr>
              <w:rPr>
                <w:rFonts w:ascii="Arial" w:hAnsi="Arial" w:cs="Arial"/>
                <w:sz w:val="20"/>
                <w:szCs w:val="20"/>
              </w:rPr>
            </w:pPr>
            <w:r>
              <w:rPr>
                <w:rFonts w:ascii="Arial" w:hAnsi="Arial" w:cs="Arial"/>
                <w:sz w:val="20"/>
                <w:szCs w:val="20"/>
              </w:rPr>
              <w:t>American Bulldog</w:t>
            </w:r>
          </w:p>
        </w:tc>
        <w:tc>
          <w:tcPr>
            <w:tcW w:w="2533" w:type="dxa"/>
            <w:noWrap/>
            <w:vAlign w:val="center"/>
          </w:tcPr>
          <w:p w:rsidR="00C15D01" w:rsidRDefault="00966159">
            <w:pPr>
              <w:rPr>
                <w:rFonts w:ascii="Arial" w:hAnsi="Arial" w:cs="Arial"/>
                <w:sz w:val="20"/>
                <w:szCs w:val="20"/>
              </w:rPr>
            </w:pPr>
            <w:r>
              <w:rPr>
                <w:rFonts w:ascii="Arial" w:hAnsi="Arial" w:cs="Arial"/>
                <w:sz w:val="20"/>
                <w:szCs w:val="20"/>
              </w:rPr>
              <w:t>United States of America</w:t>
            </w:r>
          </w:p>
        </w:tc>
        <w:tc>
          <w:tcPr>
            <w:tcW w:w="5085" w:type="dxa"/>
            <w:noWrap/>
            <w:vAlign w:val="center"/>
          </w:tcPr>
          <w:p w:rsidR="00C15D01" w:rsidRDefault="00966159">
            <w:pPr>
              <w:rPr>
                <w:rFonts w:ascii="Arial" w:hAnsi="Arial" w:cs="Arial"/>
                <w:sz w:val="20"/>
                <w:szCs w:val="20"/>
                <w:lang w:val="en-US"/>
              </w:rPr>
            </w:pPr>
            <w:r>
              <w:rPr>
                <w:rFonts w:ascii="Arial" w:hAnsi="Arial" w:cs="Arial"/>
                <w:sz w:val="20"/>
                <w:szCs w:val="20"/>
                <w:lang w:val="en-US"/>
              </w:rPr>
              <w:t xml:space="preserve">Pinscher and Schnauzer - </w:t>
            </w:r>
            <w:proofErr w:type="spellStart"/>
            <w:r>
              <w:rPr>
                <w:rFonts w:ascii="Arial" w:hAnsi="Arial" w:cs="Arial"/>
                <w:sz w:val="20"/>
                <w:szCs w:val="20"/>
                <w:lang w:val="en-US"/>
              </w:rPr>
              <w:t>Molossoid</w:t>
            </w:r>
            <w:proofErr w:type="spellEnd"/>
            <w:r>
              <w:rPr>
                <w:rFonts w:ascii="Arial" w:hAnsi="Arial" w:cs="Arial"/>
                <w:sz w:val="20"/>
                <w:szCs w:val="20"/>
                <w:lang w:val="en-US"/>
              </w:rPr>
              <w:t xml:space="preserve"> and Swiss Mountain and </w:t>
            </w:r>
            <w:proofErr w:type="spellStart"/>
            <w:r>
              <w:rPr>
                <w:rFonts w:ascii="Arial" w:hAnsi="Arial" w:cs="Arial"/>
                <w:sz w:val="20"/>
                <w:szCs w:val="20"/>
                <w:lang w:val="en-US"/>
              </w:rPr>
              <w:t>Cattledogs</w:t>
            </w:r>
            <w:proofErr w:type="spellEnd"/>
          </w:p>
        </w:tc>
        <w:tc>
          <w:tcPr>
            <w:tcW w:w="3889" w:type="dxa"/>
            <w:noWrap/>
            <w:vAlign w:val="center"/>
          </w:tcPr>
          <w:p w:rsidR="00C15D01" w:rsidRDefault="00C15D01">
            <w:pPr>
              <w:rPr>
                <w:rFonts w:ascii="Arial" w:hAnsi="Arial" w:cs="Arial"/>
                <w:sz w:val="20"/>
                <w:szCs w:val="20"/>
                <w:lang w:val="en-US"/>
              </w:rPr>
            </w:pPr>
          </w:p>
        </w:tc>
      </w:tr>
      <w:tr w:rsidR="00C15D01" w:rsidRPr="00F549AC">
        <w:trPr>
          <w:trHeight w:hRule="exact" w:val="255"/>
        </w:trPr>
        <w:tc>
          <w:tcPr>
            <w:tcW w:w="3114" w:type="dxa"/>
            <w:noWrap/>
            <w:vAlign w:val="center"/>
          </w:tcPr>
          <w:p w:rsidR="00C15D01" w:rsidRDefault="00966159">
            <w:pPr>
              <w:rPr>
                <w:rFonts w:ascii="Arial" w:hAnsi="Arial" w:cs="Arial"/>
                <w:sz w:val="20"/>
                <w:szCs w:val="20"/>
              </w:rPr>
            </w:pPr>
            <w:r>
              <w:rPr>
                <w:rFonts w:ascii="Arial" w:hAnsi="Arial" w:cs="Arial"/>
                <w:sz w:val="20"/>
                <w:szCs w:val="20"/>
              </w:rPr>
              <w:t>American Cocker Spaniel</w:t>
            </w:r>
          </w:p>
        </w:tc>
        <w:tc>
          <w:tcPr>
            <w:tcW w:w="2533" w:type="dxa"/>
            <w:noWrap/>
            <w:vAlign w:val="center"/>
          </w:tcPr>
          <w:p w:rsidR="00C15D01" w:rsidRDefault="00966159">
            <w:pPr>
              <w:rPr>
                <w:rFonts w:ascii="Arial" w:hAnsi="Arial" w:cs="Arial"/>
                <w:sz w:val="20"/>
                <w:szCs w:val="20"/>
              </w:rPr>
            </w:pPr>
            <w:r>
              <w:rPr>
                <w:rFonts w:ascii="Arial" w:hAnsi="Arial" w:cs="Arial"/>
                <w:sz w:val="20"/>
                <w:szCs w:val="20"/>
              </w:rPr>
              <w:t>United States of America</w:t>
            </w:r>
          </w:p>
        </w:tc>
        <w:tc>
          <w:tcPr>
            <w:tcW w:w="5085" w:type="dxa"/>
            <w:noWrap/>
            <w:vAlign w:val="center"/>
          </w:tcPr>
          <w:p w:rsidR="00C15D01" w:rsidRDefault="00966159">
            <w:pPr>
              <w:rPr>
                <w:rFonts w:ascii="Arial" w:hAnsi="Arial" w:cs="Arial"/>
                <w:sz w:val="20"/>
                <w:szCs w:val="20"/>
                <w:lang w:val="en-US"/>
              </w:rPr>
            </w:pPr>
            <w:r>
              <w:rPr>
                <w:rFonts w:ascii="Arial" w:hAnsi="Arial" w:cs="Arial"/>
                <w:sz w:val="20"/>
                <w:szCs w:val="20"/>
                <w:lang w:val="en-US"/>
              </w:rPr>
              <w:t>Retrievers - Flushing Dogs - Water Dogs</w:t>
            </w:r>
          </w:p>
        </w:tc>
        <w:tc>
          <w:tcPr>
            <w:tcW w:w="3889" w:type="dxa"/>
            <w:noWrap/>
            <w:vAlign w:val="center"/>
          </w:tcPr>
          <w:p w:rsidR="00C15D01" w:rsidRDefault="00C15D01">
            <w:pPr>
              <w:rPr>
                <w:rFonts w:ascii="Arial" w:hAnsi="Arial" w:cs="Arial"/>
                <w:sz w:val="20"/>
                <w:szCs w:val="20"/>
                <w:lang w:val="en-US"/>
              </w:rPr>
            </w:pPr>
          </w:p>
        </w:tc>
      </w:tr>
      <w:tr w:rsidR="00C15D01" w:rsidRPr="00F549AC">
        <w:trPr>
          <w:trHeight w:hRule="exact" w:val="255"/>
        </w:trPr>
        <w:tc>
          <w:tcPr>
            <w:tcW w:w="3114" w:type="dxa"/>
            <w:noWrap/>
            <w:vAlign w:val="center"/>
          </w:tcPr>
          <w:p w:rsidR="00C15D01" w:rsidRDefault="00966159">
            <w:pPr>
              <w:rPr>
                <w:rFonts w:ascii="Arial" w:hAnsi="Arial" w:cs="Arial"/>
                <w:sz w:val="20"/>
                <w:szCs w:val="20"/>
              </w:rPr>
            </w:pPr>
            <w:r>
              <w:rPr>
                <w:rFonts w:ascii="Arial" w:hAnsi="Arial" w:cs="Arial"/>
                <w:sz w:val="20"/>
                <w:szCs w:val="20"/>
              </w:rPr>
              <w:t xml:space="preserve">American English </w:t>
            </w:r>
            <w:proofErr w:type="spellStart"/>
            <w:r>
              <w:rPr>
                <w:rFonts w:ascii="Arial" w:hAnsi="Arial" w:cs="Arial"/>
                <w:sz w:val="20"/>
                <w:szCs w:val="20"/>
              </w:rPr>
              <w:t>Coonhound</w:t>
            </w:r>
            <w:proofErr w:type="spellEnd"/>
          </w:p>
        </w:tc>
        <w:tc>
          <w:tcPr>
            <w:tcW w:w="2533" w:type="dxa"/>
            <w:noWrap/>
            <w:vAlign w:val="center"/>
          </w:tcPr>
          <w:p w:rsidR="00C15D01" w:rsidRDefault="00966159">
            <w:pPr>
              <w:rPr>
                <w:rFonts w:ascii="Arial" w:hAnsi="Arial" w:cs="Arial"/>
                <w:sz w:val="20"/>
                <w:szCs w:val="20"/>
              </w:rPr>
            </w:pPr>
            <w:r>
              <w:rPr>
                <w:rFonts w:ascii="Arial" w:hAnsi="Arial" w:cs="Arial"/>
                <w:sz w:val="20"/>
                <w:szCs w:val="20"/>
              </w:rPr>
              <w:t>United States of America</w:t>
            </w:r>
          </w:p>
        </w:tc>
        <w:tc>
          <w:tcPr>
            <w:tcW w:w="5085" w:type="dxa"/>
            <w:noWrap/>
            <w:vAlign w:val="center"/>
          </w:tcPr>
          <w:p w:rsidR="00C15D01" w:rsidRDefault="00966159">
            <w:pPr>
              <w:rPr>
                <w:rFonts w:ascii="Arial" w:hAnsi="Arial" w:cs="Arial"/>
                <w:sz w:val="20"/>
                <w:szCs w:val="20"/>
                <w:lang w:val="en-US"/>
              </w:rPr>
            </w:pPr>
            <w:r>
              <w:rPr>
                <w:rFonts w:ascii="Arial" w:hAnsi="Arial" w:cs="Arial"/>
                <w:sz w:val="20"/>
                <w:szCs w:val="20"/>
                <w:lang w:val="en-US"/>
              </w:rPr>
              <w:t>Scent hounds and related breeds</w:t>
            </w:r>
          </w:p>
        </w:tc>
        <w:tc>
          <w:tcPr>
            <w:tcW w:w="3889" w:type="dxa"/>
            <w:noWrap/>
            <w:vAlign w:val="center"/>
          </w:tcPr>
          <w:p w:rsidR="00C15D01" w:rsidRDefault="00C15D01">
            <w:pPr>
              <w:rPr>
                <w:rFonts w:ascii="Arial" w:hAnsi="Arial" w:cs="Arial"/>
                <w:sz w:val="20"/>
                <w:szCs w:val="20"/>
                <w:lang w:val="en-US"/>
              </w:rPr>
            </w:pPr>
          </w:p>
        </w:tc>
      </w:tr>
      <w:tr w:rsidR="00C15D01">
        <w:trPr>
          <w:trHeight w:hRule="exact" w:val="255"/>
        </w:trPr>
        <w:tc>
          <w:tcPr>
            <w:tcW w:w="3114" w:type="dxa"/>
            <w:noWrap/>
            <w:vAlign w:val="center"/>
          </w:tcPr>
          <w:p w:rsidR="00C15D01" w:rsidRDefault="00966159">
            <w:pPr>
              <w:rPr>
                <w:rFonts w:ascii="Arial" w:hAnsi="Arial" w:cs="Arial"/>
                <w:sz w:val="20"/>
                <w:szCs w:val="20"/>
              </w:rPr>
            </w:pPr>
            <w:r>
              <w:rPr>
                <w:rFonts w:ascii="Arial" w:hAnsi="Arial" w:cs="Arial"/>
                <w:sz w:val="20"/>
                <w:szCs w:val="20"/>
              </w:rPr>
              <w:t xml:space="preserve">American Eskimo-standard &amp; </w:t>
            </w:r>
            <w:proofErr w:type="spellStart"/>
            <w:r>
              <w:rPr>
                <w:rFonts w:ascii="Arial" w:hAnsi="Arial" w:cs="Arial"/>
                <w:sz w:val="20"/>
                <w:szCs w:val="20"/>
              </w:rPr>
              <w:t>miniature</w:t>
            </w:r>
            <w:proofErr w:type="spellEnd"/>
          </w:p>
        </w:tc>
        <w:tc>
          <w:tcPr>
            <w:tcW w:w="2533" w:type="dxa"/>
            <w:noWrap/>
            <w:vAlign w:val="center"/>
          </w:tcPr>
          <w:p w:rsidR="00C15D01" w:rsidRDefault="00966159">
            <w:pPr>
              <w:rPr>
                <w:rFonts w:ascii="Arial" w:hAnsi="Arial" w:cs="Arial"/>
                <w:sz w:val="20"/>
                <w:szCs w:val="20"/>
                <w:lang w:val="en-US"/>
              </w:rPr>
            </w:pPr>
            <w:r>
              <w:rPr>
                <w:rFonts w:ascii="Arial" w:hAnsi="Arial" w:cs="Arial"/>
                <w:sz w:val="20"/>
                <w:szCs w:val="20"/>
                <w:lang w:val="en-US"/>
              </w:rPr>
              <w:t>United States of America Germany</w:t>
            </w:r>
          </w:p>
        </w:tc>
        <w:tc>
          <w:tcPr>
            <w:tcW w:w="5085" w:type="dxa"/>
            <w:noWrap/>
            <w:vAlign w:val="center"/>
          </w:tcPr>
          <w:p w:rsidR="00C15D01" w:rsidRDefault="00966159">
            <w:pPr>
              <w:rPr>
                <w:rFonts w:ascii="Arial" w:hAnsi="Arial" w:cs="Arial"/>
                <w:sz w:val="20"/>
                <w:szCs w:val="20"/>
              </w:rPr>
            </w:pPr>
            <w:r>
              <w:rPr>
                <w:rFonts w:ascii="Arial" w:hAnsi="Arial" w:cs="Arial"/>
                <w:sz w:val="20"/>
                <w:szCs w:val="20"/>
              </w:rPr>
              <w:t>Spitz and primitive types</w:t>
            </w:r>
          </w:p>
        </w:tc>
        <w:tc>
          <w:tcPr>
            <w:tcW w:w="3889" w:type="dxa"/>
            <w:noWrap/>
            <w:vAlign w:val="center"/>
          </w:tcPr>
          <w:p w:rsidR="00C15D01" w:rsidRDefault="00C15D01">
            <w:pPr>
              <w:rPr>
                <w:rFonts w:ascii="Arial" w:hAnsi="Arial" w:cs="Arial"/>
                <w:sz w:val="20"/>
                <w:szCs w:val="20"/>
              </w:rPr>
            </w:pPr>
          </w:p>
        </w:tc>
      </w:tr>
      <w:tr w:rsidR="00C15D01" w:rsidRPr="00F549AC">
        <w:trPr>
          <w:trHeight w:hRule="exact" w:val="255"/>
        </w:trPr>
        <w:tc>
          <w:tcPr>
            <w:tcW w:w="3114" w:type="dxa"/>
            <w:noWrap/>
            <w:vAlign w:val="center"/>
          </w:tcPr>
          <w:p w:rsidR="00C15D01" w:rsidRDefault="00966159">
            <w:pPr>
              <w:rPr>
                <w:rFonts w:ascii="Arial" w:hAnsi="Arial" w:cs="Arial"/>
                <w:sz w:val="20"/>
                <w:szCs w:val="20"/>
              </w:rPr>
            </w:pPr>
            <w:r>
              <w:rPr>
                <w:rFonts w:ascii="Arial" w:hAnsi="Arial" w:cs="Arial"/>
                <w:sz w:val="20"/>
                <w:szCs w:val="20"/>
              </w:rPr>
              <w:t>American Foxhound</w:t>
            </w:r>
          </w:p>
        </w:tc>
        <w:tc>
          <w:tcPr>
            <w:tcW w:w="2533" w:type="dxa"/>
            <w:noWrap/>
            <w:vAlign w:val="center"/>
          </w:tcPr>
          <w:p w:rsidR="00C15D01" w:rsidRDefault="00966159">
            <w:pPr>
              <w:rPr>
                <w:rFonts w:ascii="Arial" w:hAnsi="Arial" w:cs="Arial"/>
                <w:sz w:val="20"/>
                <w:szCs w:val="20"/>
              </w:rPr>
            </w:pPr>
            <w:r>
              <w:rPr>
                <w:rFonts w:ascii="Arial" w:hAnsi="Arial" w:cs="Arial"/>
                <w:sz w:val="20"/>
                <w:szCs w:val="20"/>
              </w:rPr>
              <w:t>United States of America</w:t>
            </w:r>
          </w:p>
        </w:tc>
        <w:tc>
          <w:tcPr>
            <w:tcW w:w="5085" w:type="dxa"/>
            <w:noWrap/>
            <w:vAlign w:val="center"/>
          </w:tcPr>
          <w:p w:rsidR="00C15D01" w:rsidRDefault="00966159">
            <w:pPr>
              <w:rPr>
                <w:rFonts w:ascii="Arial" w:hAnsi="Arial" w:cs="Arial"/>
                <w:sz w:val="20"/>
                <w:szCs w:val="20"/>
                <w:lang w:val="en-US"/>
              </w:rPr>
            </w:pPr>
            <w:r>
              <w:rPr>
                <w:rFonts w:ascii="Arial" w:hAnsi="Arial" w:cs="Arial"/>
                <w:sz w:val="20"/>
                <w:szCs w:val="20"/>
                <w:lang w:val="en-US"/>
              </w:rPr>
              <w:t>Scent hounds and related breeds</w:t>
            </w:r>
          </w:p>
        </w:tc>
        <w:tc>
          <w:tcPr>
            <w:tcW w:w="3889" w:type="dxa"/>
            <w:noWrap/>
            <w:vAlign w:val="center"/>
          </w:tcPr>
          <w:p w:rsidR="00C15D01" w:rsidRDefault="00C15D01">
            <w:pPr>
              <w:rPr>
                <w:rFonts w:ascii="Arial" w:hAnsi="Arial" w:cs="Arial"/>
                <w:sz w:val="20"/>
                <w:szCs w:val="20"/>
                <w:lang w:val="en-US"/>
              </w:rPr>
            </w:pPr>
          </w:p>
        </w:tc>
      </w:tr>
      <w:tr w:rsidR="00C15D01">
        <w:trPr>
          <w:trHeight w:hRule="exact" w:val="255"/>
        </w:trPr>
        <w:tc>
          <w:tcPr>
            <w:tcW w:w="3114" w:type="dxa"/>
            <w:noWrap/>
            <w:vAlign w:val="center"/>
          </w:tcPr>
          <w:p w:rsidR="00C15D01" w:rsidRDefault="00966159">
            <w:pPr>
              <w:rPr>
                <w:rFonts w:ascii="Arial" w:hAnsi="Arial" w:cs="Arial"/>
                <w:sz w:val="20"/>
                <w:szCs w:val="20"/>
              </w:rPr>
            </w:pPr>
            <w:r>
              <w:rPr>
                <w:rFonts w:ascii="Arial" w:hAnsi="Arial" w:cs="Arial"/>
                <w:sz w:val="20"/>
                <w:szCs w:val="20"/>
              </w:rPr>
              <w:t xml:space="preserve">American </w:t>
            </w:r>
            <w:proofErr w:type="spellStart"/>
            <w:r>
              <w:rPr>
                <w:rFonts w:ascii="Arial" w:hAnsi="Arial" w:cs="Arial"/>
                <w:sz w:val="20"/>
                <w:szCs w:val="20"/>
              </w:rPr>
              <w:t>Hairless</w:t>
            </w:r>
            <w:proofErr w:type="spellEnd"/>
            <w:r>
              <w:rPr>
                <w:rFonts w:ascii="Arial" w:hAnsi="Arial" w:cs="Arial"/>
                <w:sz w:val="20"/>
                <w:szCs w:val="20"/>
              </w:rPr>
              <w:t xml:space="preserve"> Terrier</w:t>
            </w:r>
          </w:p>
        </w:tc>
        <w:tc>
          <w:tcPr>
            <w:tcW w:w="2533" w:type="dxa"/>
            <w:noWrap/>
            <w:vAlign w:val="center"/>
          </w:tcPr>
          <w:p w:rsidR="00C15D01" w:rsidRDefault="00966159">
            <w:pPr>
              <w:rPr>
                <w:rFonts w:ascii="Arial" w:hAnsi="Arial" w:cs="Arial"/>
                <w:sz w:val="20"/>
                <w:szCs w:val="20"/>
              </w:rPr>
            </w:pPr>
            <w:r>
              <w:rPr>
                <w:rFonts w:ascii="Arial" w:hAnsi="Arial" w:cs="Arial"/>
                <w:sz w:val="20"/>
                <w:szCs w:val="20"/>
              </w:rPr>
              <w:t>United States of America</w:t>
            </w:r>
          </w:p>
        </w:tc>
        <w:tc>
          <w:tcPr>
            <w:tcW w:w="5085" w:type="dxa"/>
            <w:noWrap/>
            <w:vAlign w:val="center"/>
          </w:tcPr>
          <w:p w:rsidR="00C15D01" w:rsidRDefault="00966159">
            <w:pPr>
              <w:rPr>
                <w:rFonts w:ascii="Arial" w:hAnsi="Arial" w:cs="Arial"/>
                <w:sz w:val="20"/>
                <w:szCs w:val="20"/>
              </w:rPr>
            </w:pPr>
            <w:r>
              <w:rPr>
                <w:rFonts w:ascii="Arial" w:hAnsi="Arial" w:cs="Arial"/>
                <w:sz w:val="20"/>
                <w:szCs w:val="20"/>
              </w:rPr>
              <w:t>Terriers</w:t>
            </w:r>
          </w:p>
        </w:tc>
        <w:tc>
          <w:tcPr>
            <w:tcW w:w="3889" w:type="dxa"/>
            <w:noWrap/>
            <w:vAlign w:val="center"/>
          </w:tcPr>
          <w:p w:rsidR="00C15D01" w:rsidRDefault="00C15D01">
            <w:pPr>
              <w:rPr>
                <w:rFonts w:ascii="Arial" w:hAnsi="Arial" w:cs="Arial"/>
                <w:sz w:val="20"/>
                <w:szCs w:val="20"/>
              </w:rPr>
            </w:pPr>
          </w:p>
        </w:tc>
      </w:tr>
      <w:tr w:rsidR="00C15D01">
        <w:trPr>
          <w:trHeight w:hRule="exact" w:val="255"/>
        </w:trPr>
        <w:tc>
          <w:tcPr>
            <w:tcW w:w="3114" w:type="dxa"/>
            <w:noWrap/>
            <w:vAlign w:val="center"/>
          </w:tcPr>
          <w:p w:rsidR="00C15D01" w:rsidRDefault="00966159">
            <w:pPr>
              <w:rPr>
                <w:rFonts w:ascii="Arial" w:hAnsi="Arial" w:cs="Arial"/>
                <w:sz w:val="20"/>
                <w:szCs w:val="20"/>
              </w:rPr>
            </w:pPr>
            <w:r>
              <w:rPr>
                <w:rFonts w:ascii="Arial" w:hAnsi="Arial" w:cs="Arial"/>
                <w:sz w:val="20"/>
                <w:szCs w:val="20"/>
              </w:rPr>
              <w:t>American Staffordshire Terrier</w:t>
            </w:r>
          </w:p>
        </w:tc>
        <w:tc>
          <w:tcPr>
            <w:tcW w:w="2533" w:type="dxa"/>
            <w:noWrap/>
            <w:vAlign w:val="center"/>
          </w:tcPr>
          <w:p w:rsidR="00C15D01" w:rsidRDefault="00966159">
            <w:pPr>
              <w:rPr>
                <w:rFonts w:ascii="Arial" w:hAnsi="Arial" w:cs="Arial"/>
                <w:sz w:val="20"/>
                <w:szCs w:val="20"/>
              </w:rPr>
            </w:pPr>
            <w:r>
              <w:rPr>
                <w:rFonts w:ascii="Arial" w:hAnsi="Arial" w:cs="Arial"/>
                <w:sz w:val="20"/>
                <w:szCs w:val="20"/>
              </w:rPr>
              <w:t>United States of America</w:t>
            </w:r>
          </w:p>
        </w:tc>
        <w:tc>
          <w:tcPr>
            <w:tcW w:w="5085" w:type="dxa"/>
            <w:noWrap/>
            <w:vAlign w:val="center"/>
          </w:tcPr>
          <w:p w:rsidR="00C15D01" w:rsidRDefault="00966159">
            <w:pPr>
              <w:rPr>
                <w:rFonts w:ascii="Arial" w:hAnsi="Arial" w:cs="Arial"/>
                <w:sz w:val="20"/>
                <w:szCs w:val="20"/>
              </w:rPr>
            </w:pPr>
            <w:r>
              <w:rPr>
                <w:rFonts w:ascii="Arial" w:hAnsi="Arial" w:cs="Arial"/>
                <w:sz w:val="20"/>
                <w:szCs w:val="20"/>
              </w:rPr>
              <w:t>Terriers</w:t>
            </w:r>
          </w:p>
        </w:tc>
        <w:tc>
          <w:tcPr>
            <w:tcW w:w="3889" w:type="dxa"/>
            <w:noWrap/>
            <w:vAlign w:val="center"/>
          </w:tcPr>
          <w:p w:rsidR="00C15D01" w:rsidRDefault="00C15D01">
            <w:pPr>
              <w:rPr>
                <w:rFonts w:ascii="Arial" w:hAnsi="Arial" w:cs="Arial"/>
                <w:sz w:val="20"/>
                <w:szCs w:val="20"/>
              </w:rPr>
            </w:pPr>
          </w:p>
        </w:tc>
      </w:tr>
      <w:tr w:rsidR="00C15D01" w:rsidRPr="00F549AC">
        <w:trPr>
          <w:trHeight w:hRule="exact" w:val="255"/>
        </w:trPr>
        <w:tc>
          <w:tcPr>
            <w:tcW w:w="3114" w:type="dxa"/>
            <w:noWrap/>
            <w:vAlign w:val="center"/>
          </w:tcPr>
          <w:p w:rsidR="00C15D01" w:rsidRDefault="00966159">
            <w:pPr>
              <w:rPr>
                <w:rFonts w:ascii="Arial" w:hAnsi="Arial" w:cs="Arial"/>
                <w:sz w:val="20"/>
                <w:szCs w:val="20"/>
              </w:rPr>
            </w:pPr>
            <w:r>
              <w:rPr>
                <w:rFonts w:ascii="Arial" w:hAnsi="Arial" w:cs="Arial"/>
                <w:sz w:val="20"/>
                <w:szCs w:val="20"/>
              </w:rPr>
              <w:t>American Water Spaniel</w:t>
            </w:r>
          </w:p>
        </w:tc>
        <w:tc>
          <w:tcPr>
            <w:tcW w:w="2533" w:type="dxa"/>
            <w:noWrap/>
            <w:vAlign w:val="center"/>
          </w:tcPr>
          <w:p w:rsidR="00C15D01" w:rsidRDefault="00966159">
            <w:pPr>
              <w:rPr>
                <w:rFonts w:ascii="Arial" w:hAnsi="Arial" w:cs="Arial"/>
                <w:sz w:val="20"/>
                <w:szCs w:val="20"/>
              </w:rPr>
            </w:pPr>
            <w:r>
              <w:rPr>
                <w:rFonts w:ascii="Arial" w:hAnsi="Arial" w:cs="Arial"/>
                <w:sz w:val="20"/>
                <w:szCs w:val="20"/>
              </w:rPr>
              <w:t>United States of America</w:t>
            </w:r>
          </w:p>
        </w:tc>
        <w:tc>
          <w:tcPr>
            <w:tcW w:w="5085" w:type="dxa"/>
            <w:noWrap/>
            <w:vAlign w:val="center"/>
          </w:tcPr>
          <w:p w:rsidR="00C15D01" w:rsidRDefault="00966159">
            <w:pPr>
              <w:rPr>
                <w:rFonts w:ascii="Arial" w:hAnsi="Arial" w:cs="Arial"/>
                <w:sz w:val="20"/>
                <w:szCs w:val="20"/>
                <w:lang w:val="en-US"/>
              </w:rPr>
            </w:pPr>
            <w:r>
              <w:rPr>
                <w:rFonts w:ascii="Arial" w:hAnsi="Arial" w:cs="Arial"/>
                <w:sz w:val="20"/>
                <w:szCs w:val="20"/>
                <w:lang w:val="en-US"/>
              </w:rPr>
              <w:t>Retrievers - Flushing Dogs - Water Dogs</w:t>
            </w:r>
          </w:p>
        </w:tc>
        <w:tc>
          <w:tcPr>
            <w:tcW w:w="3889" w:type="dxa"/>
            <w:noWrap/>
            <w:vAlign w:val="center"/>
          </w:tcPr>
          <w:p w:rsidR="00C15D01" w:rsidRDefault="00C15D01">
            <w:pPr>
              <w:rPr>
                <w:rFonts w:ascii="Arial" w:hAnsi="Arial" w:cs="Arial"/>
                <w:sz w:val="20"/>
                <w:szCs w:val="20"/>
                <w:lang w:val="en-US"/>
              </w:rPr>
            </w:pPr>
          </w:p>
        </w:tc>
      </w:tr>
      <w:tr w:rsidR="00C15D01" w:rsidRPr="00F549AC">
        <w:trPr>
          <w:trHeight w:hRule="exact" w:val="255"/>
        </w:trPr>
        <w:tc>
          <w:tcPr>
            <w:tcW w:w="3114" w:type="dxa"/>
            <w:noWrap/>
            <w:vAlign w:val="center"/>
          </w:tcPr>
          <w:p w:rsidR="00C15D01" w:rsidRDefault="00966159">
            <w:pPr>
              <w:rPr>
                <w:rFonts w:ascii="Arial" w:hAnsi="Arial" w:cs="Arial"/>
                <w:sz w:val="20"/>
                <w:szCs w:val="20"/>
              </w:rPr>
            </w:pPr>
            <w:proofErr w:type="spellStart"/>
            <w:r>
              <w:rPr>
                <w:rFonts w:ascii="Arial" w:hAnsi="Arial" w:cs="Arial"/>
                <w:sz w:val="20"/>
                <w:szCs w:val="20"/>
              </w:rPr>
              <w:t>Australian</w:t>
            </w:r>
            <w:proofErr w:type="spellEnd"/>
            <w:r>
              <w:rPr>
                <w:rFonts w:ascii="Arial" w:hAnsi="Arial" w:cs="Arial"/>
                <w:sz w:val="20"/>
                <w:szCs w:val="20"/>
              </w:rPr>
              <w:t xml:space="preserve"> Shepherd</w:t>
            </w:r>
          </w:p>
        </w:tc>
        <w:tc>
          <w:tcPr>
            <w:tcW w:w="2533" w:type="dxa"/>
            <w:noWrap/>
            <w:vAlign w:val="center"/>
          </w:tcPr>
          <w:p w:rsidR="00C15D01" w:rsidRDefault="00966159">
            <w:pPr>
              <w:rPr>
                <w:rFonts w:ascii="Arial" w:hAnsi="Arial" w:cs="Arial"/>
                <w:sz w:val="20"/>
                <w:szCs w:val="20"/>
              </w:rPr>
            </w:pPr>
            <w:r>
              <w:rPr>
                <w:rFonts w:ascii="Arial" w:hAnsi="Arial" w:cs="Arial"/>
                <w:sz w:val="20"/>
                <w:szCs w:val="20"/>
              </w:rPr>
              <w:t>United States of America</w:t>
            </w:r>
          </w:p>
        </w:tc>
        <w:tc>
          <w:tcPr>
            <w:tcW w:w="5085" w:type="dxa"/>
            <w:noWrap/>
            <w:vAlign w:val="center"/>
          </w:tcPr>
          <w:p w:rsidR="00C15D01" w:rsidRDefault="00966159">
            <w:pPr>
              <w:rPr>
                <w:rFonts w:ascii="Arial" w:hAnsi="Arial" w:cs="Arial"/>
                <w:sz w:val="20"/>
                <w:szCs w:val="20"/>
                <w:lang w:val="en-US"/>
              </w:rPr>
            </w:pPr>
            <w:r>
              <w:rPr>
                <w:rFonts w:ascii="Arial" w:hAnsi="Arial" w:cs="Arial"/>
                <w:sz w:val="20"/>
                <w:szCs w:val="20"/>
                <w:lang w:val="en-US"/>
              </w:rPr>
              <w:t xml:space="preserve">Sheepdogs and </w:t>
            </w:r>
            <w:proofErr w:type="spellStart"/>
            <w:r>
              <w:rPr>
                <w:rFonts w:ascii="Arial" w:hAnsi="Arial" w:cs="Arial"/>
                <w:sz w:val="20"/>
                <w:szCs w:val="20"/>
                <w:lang w:val="en-US"/>
              </w:rPr>
              <w:t>Cattledogs</w:t>
            </w:r>
            <w:proofErr w:type="spellEnd"/>
            <w:r>
              <w:rPr>
                <w:rFonts w:ascii="Arial" w:hAnsi="Arial" w:cs="Arial"/>
                <w:sz w:val="20"/>
                <w:szCs w:val="20"/>
                <w:lang w:val="en-US"/>
              </w:rPr>
              <w:t xml:space="preserve"> (except Swiss </w:t>
            </w:r>
            <w:proofErr w:type="spellStart"/>
            <w:r>
              <w:rPr>
                <w:rFonts w:ascii="Arial" w:hAnsi="Arial" w:cs="Arial"/>
                <w:sz w:val="20"/>
                <w:szCs w:val="20"/>
                <w:lang w:val="en-US"/>
              </w:rPr>
              <w:t>Cattledogs</w:t>
            </w:r>
            <w:proofErr w:type="spellEnd"/>
            <w:r>
              <w:rPr>
                <w:rFonts w:ascii="Arial" w:hAnsi="Arial" w:cs="Arial"/>
                <w:sz w:val="20"/>
                <w:szCs w:val="20"/>
                <w:lang w:val="en-US"/>
              </w:rPr>
              <w:t>)</w:t>
            </w:r>
          </w:p>
        </w:tc>
        <w:tc>
          <w:tcPr>
            <w:tcW w:w="3889" w:type="dxa"/>
            <w:noWrap/>
            <w:vAlign w:val="center"/>
          </w:tcPr>
          <w:p w:rsidR="00C15D01" w:rsidRDefault="00C15D01">
            <w:pPr>
              <w:rPr>
                <w:rFonts w:ascii="Arial" w:hAnsi="Arial" w:cs="Arial"/>
                <w:sz w:val="20"/>
                <w:szCs w:val="20"/>
                <w:lang w:val="en-US"/>
              </w:rPr>
            </w:pPr>
          </w:p>
        </w:tc>
      </w:tr>
      <w:tr w:rsidR="00C15D01" w:rsidRPr="00F549AC">
        <w:trPr>
          <w:trHeight w:hRule="exact" w:val="255"/>
        </w:trPr>
        <w:tc>
          <w:tcPr>
            <w:tcW w:w="3114" w:type="dxa"/>
            <w:noWrap/>
            <w:vAlign w:val="center"/>
          </w:tcPr>
          <w:p w:rsidR="00C15D01" w:rsidRDefault="00966159">
            <w:pPr>
              <w:rPr>
                <w:rFonts w:ascii="Arial" w:hAnsi="Arial" w:cs="Arial"/>
                <w:sz w:val="20"/>
                <w:szCs w:val="20"/>
              </w:rPr>
            </w:pPr>
            <w:r>
              <w:rPr>
                <w:rFonts w:ascii="Arial" w:hAnsi="Arial" w:cs="Arial"/>
                <w:sz w:val="20"/>
                <w:szCs w:val="20"/>
              </w:rPr>
              <w:t xml:space="preserve">Black and Tan </w:t>
            </w:r>
            <w:proofErr w:type="spellStart"/>
            <w:r>
              <w:rPr>
                <w:rFonts w:ascii="Arial" w:hAnsi="Arial" w:cs="Arial"/>
                <w:sz w:val="20"/>
                <w:szCs w:val="20"/>
              </w:rPr>
              <w:t>Coonhound</w:t>
            </w:r>
            <w:proofErr w:type="spellEnd"/>
          </w:p>
        </w:tc>
        <w:tc>
          <w:tcPr>
            <w:tcW w:w="2533" w:type="dxa"/>
            <w:noWrap/>
            <w:vAlign w:val="center"/>
          </w:tcPr>
          <w:p w:rsidR="00C15D01" w:rsidRDefault="00966159">
            <w:pPr>
              <w:rPr>
                <w:rFonts w:ascii="Arial" w:hAnsi="Arial" w:cs="Arial"/>
                <w:sz w:val="20"/>
                <w:szCs w:val="20"/>
              </w:rPr>
            </w:pPr>
            <w:r>
              <w:rPr>
                <w:rFonts w:ascii="Arial" w:hAnsi="Arial" w:cs="Arial"/>
                <w:sz w:val="20"/>
                <w:szCs w:val="20"/>
              </w:rPr>
              <w:t>United States of America</w:t>
            </w:r>
          </w:p>
        </w:tc>
        <w:tc>
          <w:tcPr>
            <w:tcW w:w="5085" w:type="dxa"/>
            <w:noWrap/>
            <w:vAlign w:val="center"/>
          </w:tcPr>
          <w:p w:rsidR="00C15D01" w:rsidRDefault="00966159">
            <w:pPr>
              <w:rPr>
                <w:rFonts w:ascii="Arial" w:hAnsi="Arial" w:cs="Arial"/>
                <w:sz w:val="20"/>
                <w:szCs w:val="20"/>
                <w:lang w:val="en-US"/>
              </w:rPr>
            </w:pPr>
            <w:r>
              <w:rPr>
                <w:rFonts w:ascii="Arial" w:hAnsi="Arial" w:cs="Arial"/>
                <w:sz w:val="20"/>
                <w:szCs w:val="20"/>
                <w:lang w:val="en-US"/>
              </w:rPr>
              <w:t>Scent hounds and related breeds</w:t>
            </w:r>
          </w:p>
        </w:tc>
        <w:tc>
          <w:tcPr>
            <w:tcW w:w="3889" w:type="dxa"/>
            <w:noWrap/>
            <w:vAlign w:val="center"/>
          </w:tcPr>
          <w:p w:rsidR="00C15D01" w:rsidRDefault="00C15D01">
            <w:pPr>
              <w:rPr>
                <w:rFonts w:ascii="Arial" w:hAnsi="Arial" w:cs="Arial"/>
                <w:sz w:val="20"/>
                <w:szCs w:val="20"/>
                <w:lang w:val="en-US"/>
              </w:rPr>
            </w:pPr>
          </w:p>
        </w:tc>
      </w:tr>
      <w:tr w:rsidR="00C15D01" w:rsidRPr="00F549AC">
        <w:trPr>
          <w:trHeight w:hRule="exact" w:val="255"/>
        </w:trPr>
        <w:tc>
          <w:tcPr>
            <w:tcW w:w="3114" w:type="dxa"/>
            <w:noWrap/>
            <w:vAlign w:val="center"/>
          </w:tcPr>
          <w:p w:rsidR="00C15D01" w:rsidRDefault="00966159">
            <w:pPr>
              <w:rPr>
                <w:rFonts w:ascii="Arial" w:hAnsi="Arial" w:cs="Arial"/>
                <w:sz w:val="20"/>
                <w:szCs w:val="20"/>
              </w:rPr>
            </w:pPr>
            <w:proofErr w:type="spellStart"/>
            <w:r>
              <w:rPr>
                <w:rFonts w:ascii="Arial" w:hAnsi="Arial" w:cs="Arial"/>
                <w:sz w:val="20"/>
                <w:szCs w:val="20"/>
              </w:rPr>
              <w:t>Bluetick</w:t>
            </w:r>
            <w:proofErr w:type="spellEnd"/>
            <w:r>
              <w:rPr>
                <w:rFonts w:ascii="Arial" w:hAnsi="Arial" w:cs="Arial"/>
                <w:sz w:val="20"/>
                <w:szCs w:val="20"/>
              </w:rPr>
              <w:t xml:space="preserve"> </w:t>
            </w:r>
            <w:proofErr w:type="spellStart"/>
            <w:r>
              <w:rPr>
                <w:rFonts w:ascii="Arial" w:hAnsi="Arial" w:cs="Arial"/>
                <w:sz w:val="20"/>
                <w:szCs w:val="20"/>
              </w:rPr>
              <w:t>Coonhound</w:t>
            </w:r>
            <w:proofErr w:type="spellEnd"/>
          </w:p>
        </w:tc>
        <w:tc>
          <w:tcPr>
            <w:tcW w:w="2533" w:type="dxa"/>
            <w:noWrap/>
            <w:vAlign w:val="center"/>
          </w:tcPr>
          <w:p w:rsidR="00C15D01" w:rsidRDefault="00966159">
            <w:pPr>
              <w:rPr>
                <w:rFonts w:ascii="Arial" w:hAnsi="Arial" w:cs="Arial"/>
                <w:sz w:val="20"/>
                <w:szCs w:val="20"/>
              </w:rPr>
            </w:pPr>
            <w:r>
              <w:rPr>
                <w:rFonts w:ascii="Arial" w:hAnsi="Arial" w:cs="Arial"/>
                <w:sz w:val="20"/>
                <w:szCs w:val="20"/>
              </w:rPr>
              <w:t>United States of America</w:t>
            </w:r>
          </w:p>
        </w:tc>
        <w:tc>
          <w:tcPr>
            <w:tcW w:w="5085" w:type="dxa"/>
            <w:noWrap/>
            <w:vAlign w:val="center"/>
          </w:tcPr>
          <w:p w:rsidR="00C15D01" w:rsidRDefault="00966159">
            <w:pPr>
              <w:rPr>
                <w:rFonts w:ascii="Arial" w:hAnsi="Arial" w:cs="Arial"/>
                <w:sz w:val="20"/>
                <w:szCs w:val="20"/>
                <w:lang w:val="en-US"/>
              </w:rPr>
            </w:pPr>
            <w:r>
              <w:rPr>
                <w:rFonts w:ascii="Arial" w:hAnsi="Arial" w:cs="Arial"/>
                <w:sz w:val="20"/>
                <w:szCs w:val="20"/>
                <w:lang w:val="en-US"/>
              </w:rPr>
              <w:t>Scent hounds and related breeds</w:t>
            </w:r>
          </w:p>
        </w:tc>
        <w:tc>
          <w:tcPr>
            <w:tcW w:w="3889" w:type="dxa"/>
            <w:noWrap/>
            <w:vAlign w:val="center"/>
          </w:tcPr>
          <w:p w:rsidR="00C15D01" w:rsidRDefault="00C15D01">
            <w:pPr>
              <w:rPr>
                <w:rFonts w:ascii="Arial" w:hAnsi="Arial" w:cs="Arial"/>
                <w:sz w:val="20"/>
                <w:szCs w:val="20"/>
                <w:lang w:val="en-US"/>
              </w:rPr>
            </w:pPr>
          </w:p>
        </w:tc>
      </w:tr>
      <w:tr w:rsidR="00C15D01">
        <w:trPr>
          <w:trHeight w:hRule="exact" w:val="255"/>
        </w:trPr>
        <w:tc>
          <w:tcPr>
            <w:tcW w:w="3114" w:type="dxa"/>
            <w:noWrap/>
            <w:vAlign w:val="center"/>
          </w:tcPr>
          <w:p w:rsidR="00C15D01" w:rsidRDefault="00966159">
            <w:pPr>
              <w:rPr>
                <w:rFonts w:ascii="Arial" w:hAnsi="Arial" w:cs="Arial"/>
                <w:sz w:val="20"/>
                <w:szCs w:val="20"/>
              </w:rPr>
            </w:pPr>
            <w:r>
              <w:rPr>
                <w:rFonts w:ascii="Arial" w:hAnsi="Arial" w:cs="Arial"/>
                <w:sz w:val="20"/>
                <w:szCs w:val="20"/>
              </w:rPr>
              <w:t>Boston Terrier</w:t>
            </w:r>
          </w:p>
        </w:tc>
        <w:tc>
          <w:tcPr>
            <w:tcW w:w="2533" w:type="dxa"/>
            <w:noWrap/>
            <w:vAlign w:val="center"/>
          </w:tcPr>
          <w:p w:rsidR="00C15D01" w:rsidRDefault="00966159">
            <w:pPr>
              <w:rPr>
                <w:rFonts w:ascii="Arial" w:hAnsi="Arial" w:cs="Arial"/>
                <w:sz w:val="20"/>
                <w:szCs w:val="20"/>
              </w:rPr>
            </w:pPr>
            <w:r>
              <w:rPr>
                <w:rFonts w:ascii="Arial" w:hAnsi="Arial" w:cs="Arial"/>
                <w:sz w:val="20"/>
                <w:szCs w:val="20"/>
              </w:rPr>
              <w:t>United States of America</w:t>
            </w:r>
          </w:p>
        </w:tc>
        <w:tc>
          <w:tcPr>
            <w:tcW w:w="5085" w:type="dxa"/>
            <w:noWrap/>
            <w:vAlign w:val="center"/>
          </w:tcPr>
          <w:p w:rsidR="00C15D01" w:rsidRDefault="00966159">
            <w:pPr>
              <w:rPr>
                <w:rFonts w:ascii="Arial" w:hAnsi="Arial" w:cs="Arial"/>
                <w:sz w:val="20"/>
                <w:szCs w:val="20"/>
              </w:rPr>
            </w:pPr>
            <w:r>
              <w:rPr>
                <w:rFonts w:ascii="Arial" w:hAnsi="Arial" w:cs="Arial"/>
                <w:sz w:val="20"/>
                <w:szCs w:val="20"/>
              </w:rPr>
              <w:t>Companion and Toy Dogs</w:t>
            </w:r>
          </w:p>
        </w:tc>
        <w:tc>
          <w:tcPr>
            <w:tcW w:w="3889" w:type="dxa"/>
            <w:noWrap/>
            <w:vAlign w:val="center"/>
          </w:tcPr>
          <w:p w:rsidR="00C15D01" w:rsidRDefault="00C15D01">
            <w:pPr>
              <w:rPr>
                <w:rFonts w:ascii="Arial" w:hAnsi="Arial" w:cs="Arial"/>
                <w:sz w:val="20"/>
                <w:szCs w:val="20"/>
              </w:rPr>
            </w:pPr>
          </w:p>
        </w:tc>
      </w:tr>
      <w:tr w:rsidR="00C15D01" w:rsidRPr="00F549AC">
        <w:trPr>
          <w:trHeight w:hRule="exact" w:val="255"/>
        </w:trPr>
        <w:tc>
          <w:tcPr>
            <w:tcW w:w="3114" w:type="dxa"/>
            <w:noWrap/>
            <w:vAlign w:val="center"/>
          </w:tcPr>
          <w:p w:rsidR="00C15D01" w:rsidRDefault="00966159">
            <w:pPr>
              <w:rPr>
                <w:rFonts w:ascii="Arial" w:hAnsi="Arial" w:cs="Arial"/>
                <w:sz w:val="20"/>
                <w:szCs w:val="20"/>
              </w:rPr>
            </w:pPr>
            <w:r>
              <w:rPr>
                <w:rFonts w:ascii="Arial" w:hAnsi="Arial" w:cs="Arial"/>
                <w:sz w:val="20"/>
                <w:szCs w:val="20"/>
              </w:rPr>
              <w:t>Boykin Spaniel</w:t>
            </w:r>
          </w:p>
        </w:tc>
        <w:tc>
          <w:tcPr>
            <w:tcW w:w="2533" w:type="dxa"/>
            <w:noWrap/>
            <w:vAlign w:val="center"/>
          </w:tcPr>
          <w:p w:rsidR="00C15D01" w:rsidRDefault="00966159">
            <w:pPr>
              <w:rPr>
                <w:rFonts w:ascii="Arial" w:hAnsi="Arial" w:cs="Arial"/>
                <w:sz w:val="20"/>
                <w:szCs w:val="20"/>
              </w:rPr>
            </w:pPr>
            <w:r>
              <w:rPr>
                <w:rFonts w:ascii="Arial" w:hAnsi="Arial" w:cs="Arial"/>
                <w:sz w:val="20"/>
                <w:szCs w:val="20"/>
              </w:rPr>
              <w:t>United States of America</w:t>
            </w:r>
          </w:p>
        </w:tc>
        <w:tc>
          <w:tcPr>
            <w:tcW w:w="5085" w:type="dxa"/>
            <w:noWrap/>
            <w:vAlign w:val="center"/>
          </w:tcPr>
          <w:p w:rsidR="00C15D01" w:rsidRDefault="00966159">
            <w:pPr>
              <w:rPr>
                <w:rFonts w:ascii="Arial" w:hAnsi="Arial" w:cs="Arial"/>
                <w:sz w:val="20"/>
                <w:szCs w:val="20"/>
                <w:lang w:val="en-US"/>
              </w:rPr>
            </w:pPr>
            <w:r>
              <w:rPr>
                <w:rFonts w:ascii="Arial" w:hAnsi="Arial" w:cs="Arial"/>
                <w:sz w:val="20"/>
                <w:szCs w:val="20"/>
                <w:lang w:val="en-US"/>
              </w:rPr>
              <w:t>Retrievers - Flushing Dogs - Water Dogs</w:t>
            </w:r>
          </w:p>
        </w:tc>
        <w:tc>
          <w:tcPr>
            <w:tcW w:w="3889" w:type="dxa"/>
            <w:noWrap/>
            <w:vAlign w:val="center"/>
          </w:tcPr>
          <w:p w:rsidR="00C15D01" w:rsidRDefault="00C15D01">
            <w:pPr>
              <w:rPr>
                <w:rFonts w:ascii="Arial" w:hAnsi="Arial" w:cs="Arial"/>
                <w:sz w:val="20"/>
                <w:szCs w:val="20"/>
                <w:lang w:val="en-US"/>
              </w:rPr>
            </w:pPr>
          </w:p>
        </w:tc>
      </w:tr>
      <w:tr w:rsidR="00C15D01">
        <w:trPr>
          <w:trHeight w:hRule="exact" w:val="255"/>
        </w:trPr>
        <w:tc>
          <w:tcPr>
            <w:tcW w:w="3114" w:type="dxa"/>
            <w:noWrap/>
            <w:vAlign w:val="center"/>
          </w:tcPr>
          <w:p w:rsidR="00C15D01" w:rsidRDefault="00966159">
            <w:pPr>
              <w:rPr>
                <w:rFonts w:ascii="Arial" w:hAnsi="Arial" w:cs="Arial"/>
                <w:sz w:val="20"/>
                <w:szCs w:val="20"/>
              </w:rPr>
            </w:pPr>
            <w:proofErr w:type="spellStart"/>
            <w:r>
              <w:rPr>
                <w:rFonts w:ascii="Arial" w:hAnsi="Arial" w:cs="Arial"/>
                <w:sz w:val="20"/>
                <w:szCs w:val="20"/>
              </w:rPr>
              <w:t>Brazilian</w:t>
            </w:r>
            <w:proofErr w:type="spellEnd"/>
            <w:r>
              <w:rPr>
                <w:rFonts w:ascii="Arial" w:hAnsi="Arial" w:cs="Arial"/>
                <w:sz w:val="20"/>
                <w:szCs w:val="20"/>
              </w:rPr>
              <w:t xml:space="preserve"> Terrier</w:t>
            </w:r>
          </w:p>
        </w:tc>
        <w:tc>
          <w:tcPr>
            <w:tcW w:w="2533" w:type="dxa"/>
            <w:noWrap/>
            <w:vAlign w:val="center"/>
          </w:tcPr>
          <w:p w:rsidR="00C15D01" w:rsidRDefault="00966159">
            <w:pPr>
              <w:rPr>
                <w:rFonts w:ascii="Arial" w:hAnsi="Arial" w:cs="Arial"/>
                <w:sz w:val="20"/>
                <w:szCs w:val="20"/>
              </w:rPr>
            </w:pPr>
            <w:r>
              <w:rPr>
                <w:rFonts w:ascii="Arial" w:hAnsi="Arial" w:cs="Arial"/>
                <w:sz w:val="20"/>
                <w:szCs w:val="20"/>
              </w:rPr>
              <w:t>Brazil</w:t>
            </w:r>
          </w:p>
        </w:tc>
        <w:tc>
          <w:tcPr>
            <w:tcW w:w="5085" w:type="dxa"/>
            <w:noWrap/>
            <w:vAlign w:val="center"/>
          </w:tcPr>
          <w:p w:rsidR="00C15D01" w:rsidRDefault="00966159">
            <w:pPr>
              <w:rPr>
                <w:rFonts w:ascii="Arial" w:hAnsi="Arial" w:cs="Arial"/>
                <w:sz w:val="20"/>
                <w:szCs w:val="20"/>
              </w:rPr>
            </w:pPr>
            <w:r>
              <w:rPr>
                <w:rFonts w:ascii="Arial" w:hAnsi="Arial" w:cs="Arial"/>
                <w:sz w:val="20"/>
                <w:szCs w:val="20"/>
              </w:rPr>
              <w:t>Terriers</w:t>
            </w:r>
          </w:p>
        </w:tc>
        <w:tc>
          <w:tcPr>
            <w:tcW w:w="3889" w:type="dxa"/>
            <w:noWrap/>
            <w:vAlign w:val="center"/>
          </w:tcPr>
          <w:p w:rsidR="00C15D01" w:rsidRDefault="00C15D01">
            <w:pPr>
              <w:rPr>
                <w:rFonts w:ascii="Arial" w:hAnsi="Arial" w:cs="Arial"/>
                <w:sz w:val="20"/>
                <w:szCs w:val="20"/>
              </w:rPr>
            </w:pPr>
          </w:p>
        </w:tc>
      </w:tr>
      <w:tr w:rsidR="00C15D01">
        <w:trPr>
          <w:trHeight w:hRule="exact" w:val="255"/>
        </w:trPr>
        <w:tc>
          <w:tcPr>
            <w:tcW w:w="3114" w:type="dxa"/>
            <w:noWrap/>
            <w:vAlign w:val="center"/>
          </w:tcPr>
          <w:p w:rsidR="00C15D01" w:rsidRDefault="00966159">
            <w:pPr>
              <w:rPr>
                <w:rFonts w:ascii="Arial" w:hAnsi="Arial" w:cs="Arial"/>
                <w:sz w:val="20"/>
                <w:szCs w:val="20"/>
              </w:rPr>
            </w:pPr>
            <w:r>
              <w:rPr>
                <w:rFonts w:ascii="Arial" w:hAnsi="Arial" w:cs="Arial"/>
                <w:sz w:val="20"/>
                <w:szCs w:val="20"/>
              </w:rPr>
              <w:t>Canadian Eskimo Dog</w:t>
            </w:r>
          </w:p>
        </w:tc>
        <w:tc>
          <w:tcPr>
            <w:tcW w:w="2533" w:type="dxa"/>
            <w:noWrap/>
            <w:vAlign w:val="center"/>
          </w:tcPr>
          <w:p w:rsidR="00C15D01" w:rsidRDefault="00966159">
            <w:pPr>
              <w:rPr>
                <w:rFonts w:ascii="Arial" w:hAnsi="Arial" w:cs="Arial"/>
                <w:sz w:val="20"/>
                <w:szCs w:val="20"/>
              </w:rPr>
            </w:pPr>
            <w:r>
              <w:rPr>
                <w:rFonts w:ascii="Arial" w:hAnsi="Arial" w:cs="Arial"/>
                <w:sz w:val="20"/>
                <w:szCs w:val="20"/>
              </w:rPr>
              <w:t>Canada</w:t>
            </w:r>
          </w:p>
        </w:tc>
        <w:tc>
          <w:tcPr>
            <w:tcW w:w="5085" w:type="dxa"/>
            <w:noWrap/>
            <w:vAlign w:val="center"/>
          </w:tcPr>
          <w:p w:rsidR="00C15D01" w:rsidRDefault="00966159">
            <w:pPr>
              <w:rPr>
                <w:rFonts w:ascii="Arial" w:hAnsi="Arial" w:cs="Arial"/>
                <w:sz w:val="20"/>
                <w:szCs w:val="20"/>
              </w:rPr>
            </w:pPr>
            <w:r>
              <w:rPr>
                <w:rFonts w:ascii="Arial" w:hAnsi="Arial" w:cs="Arial"/>
                <w:sz w:val="20"/>
                <w:szCs w:val="20"/>
              </w:rPr>
              <w:t>Spitz and primitive types</w:t>
            </w:r>
          </w:p>
        </w:tc>
        <w:tc>
          <w:tcPr>
            <w:tcW w:w="3889" w:type="dxa"/>
            <w:noWrap/>
            <w:vAlign w:val="center"/>
          </w:tcPr>
          <w:p w:rsidR="00C15D01" w:rsidRDefault="00C15D01">
            <w:pPr>
              <w:rPr>
                <w:rFonts w:ascii="Arial" w:hAnsi="Arial" w:cs="Arial"/>
                <w:sz w:val="20"/>
                <w:szCs w:val="20"/>
              </w:rPr>
            </w:pPr>
          </w:p>
        </w:tc>
      </w:tr>
      <w:tr w:rsidR="00C15D01" w:rsidRPr="00F549AC">
        <w:trPr>
          <w:trHeight w:hRule="exact" w:val="255"/>
        </w:trPr>
        <w:tc>
          <w:tcPr>
            <w:tcW w:w="3114" w:type="dxa"/>
            <w:noWrap/>
            <w:vAlign w:val="center"/>
          </w:tcPr>
          <w:p w:rsidR="00C15D01" w:rsidRDefault="00966159">
            <w:pPr>
              <w:rPr>
                <w:rFonts w:ascii="Arial" w:hAnsi="Arial" w:cs="Arial"/>
                <w:sz w:val="20"/>
                <w:szCs w:val="20"/>
              </w:rPr>
            </w:pPr>
            <w:r>
              <w:rPr>
                <w:rFonts w:ascii="Arial" w:hAnsi="Arial" w:cs="Arial"/>
                <w:sz w:val="20"/>
                <w:szCs w:val="20"/>
              </w:rPr>
              <w:t>Chesapeake Bay Retriever</w:t>
            </w:r>
          </w:p>
        </w:tc>
        <w:tc>
          <w:tcPr>
            <w:tcW w:w="2533" w:type="dxa"/>
            <w:noWrap/>
            <w:vAlign w:val="center"/>
          </w:tcPr>
          <w:p w:rsidR="00C15D01" w:rsidRDefault="00966159">
            <w:pPr>
              <w:rPr>
                <w:rFonts w:ascii="Arial" w:hAnsi="Arial" w:cs="Arial"/>
                <w:sz w:val="20"/>
                <w:szCs w:val="20"/>
              </w:rPr>
            </w:pPr>
            <w:r>
              <w:rPr>
                <w:rFonts w:ascii="Arial" w:hAnsi="Arial" w:cs="Arial"/>
                <w:sz w:val="20"/>
                <w:szCs w:val="20"/>
              </w:rPr>
              <w:t>United States of America</w:t>
            </w:r>
          </w:p>
        </w:tc>
        <w:tc>
          <w:tcPr>
            <w:tcW w:w="5085" w:type="dxa"/>
            <w:noWrap/>
            <w:vAlign w:val="center"/>
          </w:tcPr>
          <w:p w:rsidR="00C15D01" w:rsidRDefault="00966159">
            <w:pPr>
              <w:rPr>
                <w:rFonts w:ascii="Arial" w:hAnsi="Arial" w:cs="Arial"/>
                <w:sz w:val="20"/>
                <w:szCs w:val="20"/>
                <w:lang w:val="en-US"/>
              </w:rPr>
            </w:pPr>
            <w:r>
              <w:rPr>
                <w:rFonts w:ascii="Arial" w:hAnsi="Arial" w:cs="Arial"/>
                <w:sz w:val="20"/>
                <w:szCs w:val="20"/>
                <w:lang w:val="en-US"/>
              </w:rPr>
              <w:t>Retrievers - Flushing Dogs - Water Dogs</w:t>
            </w:r>
          </w:p>
        </w:tc>
        <w:tc>
          <w:tcPr>
            <w:tcW w:w="3889" w:type="dxa"/>
            <w:noWrap/>
            <w:vAlign w:val="center"/>
          </w:tcPr>
          <w:p w:rsidR="00C15D01" w:rsidRDefault="00C15D01">
            <w:pPr>
              <w:rPr>
                <w:rFonts w:ascii="Arial" w:hAnsi="Arial" w:cs="Arial"/>
                <w:sz w:val="20"/>
                <w:szCs w:val="20"/>
                <w:lang w:val="en-US"/>
              </w:rPr>
            </w:pPr>
          </w:p>
        </w:tc>
      </w:tr>
      <w:tr w:rsidR="00C15D01">
        <w:trPr>
          <w:trHeight w:hRule="exact" w:val="255"/>
        </w:trPr>
        <w:tc>
          <w:tcPr>
            <w:tcW w:w="3114" w:type="dxa"/>
            <w:noWrap/>
            <w:vAlign w:val="center"/>
          </w:tcPr>
          <w:p w:rsidR="00C15D01" w:rsidRDefault="00966159">
            <w:pPr>
              <w:rPr>
                <w:rFonts w:ascii="Arial" w:hAnsi="Arial" w:cs="Arial"/>
                <w:sz w:val="20"/>
                <w:szCs w:val="20"/>
              </w:rPr>
            </w:pPr>
            <w:r>
              <w:rPr>
                <w:rFonts w:ascii="Arial" w:hAnsi="Arial" w:cs="Arial"/>
                <w:sz w:val="20"/>
                <w:szCs w:val="20"/>
              </w:rPr>
              <w:t>Chihuahua</w:t>
            </w:r>
          </w:p>
        </w:tc>
        <w:tc>
          <w:tcPr>
            <w:tcW w:w="2533" w:type="dxa"/>
            <w:noWrap/>
            <w:vAlign w:val="center"/>
          </w:tcPr>
          <w:p w:rsidR="00C15D01" w:rsidRDefault="00966159">
            <w:pPr>
              <w:rPr>
                <w:rFonts w:ascii="Arial" w:hAnsi="Arial" w:cs="Arial"/>
                <w:sz w:val="20"/>
                <w:szCs w:val="20"/>
              </w:rPr>
            </w:pPr>
            <w:r>
              <w:rPr>
                <w:rFonts w:ascii="Arial" w:hAnsi="Arial" w:cs="Arial"/>
                <w:sz w:val="20"/>
                <w:szCs w:val="20"/>
              </w:rPr>
              <w:t>Mexico</w:t>
            </w:r>
          </w:p>
        </w:tc>
        <w:tc>
          <w:tcPr>
            <w:tcW w:w="5085" w:type="dxa"/>
            <w:noWrap/>
            <w:vAlign w:val="center"/>
          </w:tcPr>
          <w:p w:rsidR="00C15D01" w:rsidRDefault="00966159">
            <w:pPr>
              <w:rPr>
                <w:rFonts w:ascii="Arial" w:hAnsi="Arial" w:cs="Arial"/>
                <w:sz w:val="20"/>
                <w:szCs w:val="20"/>
              </w:rPr>
            </w:pPr>
            <w:r>
              <w:rPr>
                <w:rFonts w:ascii="Arial" w:hAnsi="Arial" w:cs="Arial"/>
                <w:sz w:val="20"/>
                <w:szCs w:val="20"/>
              </w:rPr>
              <w:t>Companion and Toy Dogs</w:t>
            </w:r>
          </w:p>
        </w:tc>
        <w:tc>
          <w:tcPr>
            <w:tcW w:w="3889" w:type="dxa"/>
            <w:noWrap/>
            <w:vAlign w:val="center"/>
          </w:tcPr>
          <w:p w:rsidR="00C15D01" w:rsidRDefault="00C15D01">
            <w:pPr>
              <w:rPr>
                <w:rFonts w:ascii="Arial" w:hAnsi="Arial" w:cs="Arial"/>
                <w:sz w:val="20"/>
                <w:szCs w:val="20"/>
              </w:rPr>
            </w:pPr>
          </w:p>
        </w:tc>
      </w:tr>
      <w:tr w:rsidR="00C15D01" w:rsidRPr="00F549AC">
        <w:trPr>
          <w:trHeight w:hRule="exact" w:val="255"/>
        </w:trPr>
        <w:tc>
          <w:tcPr>
            <w:tcW w:w="3114" w:type="dxa"/>
            <w:noWrap/>
            <w:vAlign w:val="center"/>
          </w:tcPr>
          <w:p w:rsidR="00C15D01" w:rsidRDefault="00966159">
            <w:pPr>
              <w:rPr>
                <w:rFonts w:ascii="Arial" w:hAnsi="Arial" w:cs="Arial"/>
                <w:sz w:val="20"/>
                <w:szCs w:val="20"/>
              </w:rPr>
            </w:pPr>
            <w:r>
              <w:rPr>
                <w:rFonts w:ascii="Arial" w:hAnsi="Arial" w:cs="Arial"/>
                <w:sz w:val="20"/>
                <w:szCs w:val="20"/>
              </w:rPr>
              <w:t>Cimarrón Uruguayo</w:t>
            </w:r>
          </w:p>
        </w:tc>
        <w:tc>
          <w:tcPr>
            <w:tcW w:w="2533" w:type="dxa"/>
            <w:noWrap/>
            <w:vAlign w:val="center"/>
          </w:tcPr>
          <w:p w:rsidR="00C15D01" w:rsidRDefault="00966159">
            <w:pPr>
              <w:rPr>
                <w:rFonts w:ascii="Arial" w:hAnsi="Arial" w:cs="Arial"/>
                <w:sz w:val="20"/>
                <w:szCs w:val="20"/>
              </w:rPr>
            </w:pPr>
            <w:r>
              <w:rPr>
                <w:rFonts w:ascii="Arial" w:hAnsi="Arial" w:cs="Arial"/>
                <w:sz w:val="20"/>
                <w:szCs w:val="20"/>
              </w:rPr>
              <w:t>Uruguay</w:t>
            </w:r>
          </w:p>
        </w:tc>
        <w:tc>
          <w:tcPr>
            <w:tcW w:w="5085" w:type="dxa"/>
            <w:noWrap/>
            <w:vAlign w:val="center"/>
          </w:tcPr>
          <w:p w:rsidR="00C15D01" w:rsidRDefault="00966159">
            <w:pPr>
              <w:rPr>
                <w:rFonts w:ascii="Arial" w:hAnsi="Arial" w:cs="Arial"/>
                <w:sz w:val="20"/>
                <w:szCs w:val="20"/>
                <w:lang w:val="en-US"/>
              </w:rPr>
            </w:pPr>
            <w:r>
              <w:rPr>
                <w:rFonts w:ascii="Arial" w:hAnsi="Arial" w:cs="Arial"/>
                <w:sz w:val="20"/>
                <w:szCs w:val="20"/>
                <w:lang w:val="en-US"/>
              </w:rPr>
              <w:t xml:space="preserve">Pinscher and Schnauzer - </w:t>
            </w:r>
            <w:proofErr w:type="spellStart"/>
            <w:r>
              <w:rPr>
                <w:rFonts w:ascii="Arial" w:hAnsi="Arial" w:cs="Arial"/>
                <w:sz w:val="20"/>
                <w:szCs w:val="20"/>
                <w:lang w:val="en-US"/>
              </w:rPr>
              <w:t>Molossoid</w:t>
            </w:r>
            <w:proofErr w:type="spellEnd"/>
            <w:r>
              <w:rPr>
                <w:rFonts w:ascii="Arial" w:hAnsi="Arial" w:cs="Arial"/>
                <w:sz w:val="20"/>
                <w:szCs w:val="20"/>
                <w:lang w:val="en-US"/>
              </w:rPr>
              <w:t xml:space="preserve"> and Swiss Mountain and </w:t>
            </w:r>
            <w:proofErr w:type="spellStart"/>
            <w:r>
              <w:rPr>
                <w:rFonts w:ascii="Arial" w:hAnsi="Arial" w:cs="Arial"/>
                <w:sz w:val="20"/>
                <w:szCs w:val="20"/>
                <w:lang w:val="en-US"/>
              </w:rPr>
              <w:t>Cattledogs</w:t>
            </w:r>
            <w:proofErr w:type="spellEnd"/>
          </w:p>
        </w:tc>
        <w:tc>
          <w:tcPr>
            <w:tcW w:w="3889" w:type="dxa"/>
            <w:noWrap/>
            <w:vAlign w:val="center"/>
          </w:tcPr>
          <w:p w:rsidR="00C15D01" w:rsidRDefault="00C15D01">
            <w:pPr>
              <w:rPr>
                <w:rFonts w:ascii="Arial" w:hAnsi="Arial" w:cs="Arial"/>
                <w:sz w:val="20"/>
                <w:szCs w:val="20"/>
                <w:lang w:val="en-US"/>
              </w:rPr>
            </w:pPr>
          </w:p>
        </w:tc>
      </w:tr>
      <w:tr w:rsidR="00C15D01" w:rsidRPr="00F549AC">
        <w:trPr>
          <w:trHeight w:hRule="exact" w:val="255"/>
        </w:trPr>
        <w:tc>
          <w:tcPr>
            <w:tcW w:w="3114" w:type="dxa"/>
            <w:noWrap/>
            <w:vAlign w:val="center"/>
          </w:tcPr>
          <w:p w:rsidR="00C15D01" w:rsidRDefault="00966159">
            <w:pPr>
              <w:rPr>
                <w:rFonts w:ascii="Arial" w:hAnsi="Arial" w:cs="Arial"/>
                <w:sz w:val="20"/>
                <w:szCs w:val="20"/>
              </w:rPr>
            </w:pPr>
            <w:proofErr w:type="spellStart"/>
            <w:r>
              <w:rPr>
                <w:rFonts w:ascii="Arial" w:hAnsi="Arial" w:cs="Arial"/>
                <w:sz w:val="20"/>
                <w:szCs w:val="20"/>
              </w:rPr>
              <w:t>Dogo</w:t>
            </w:r>
            <w:proofErr w:type="spellEnd"/>
            <w:r>
              <w:rPr>
                <w:rFonts w:ascii="Arial" w:hAnsi="Arial" w:cs="Arial"/>
                <w:sz w:val="20"/>
                <w:szCs w:val="20"/>
              </w:rPr>
              <w:t xml:space="preserve"> Argentino</w:t>
            </w:r>
          </w:p>
        </w:tc>
        <w:tc>
          <w:tcPr>
            <w:tcW w:w="2533" w:type="dxa"/>
            <w:noWrap/>
            <w:vAlign w:val="center"/>
          </w:tcPr>
          <w:p w:rsidR="00C15D01" w:rsidRDefault="00966159">
            <w:pPr>
              <w:rPr>
                <w:rFonts w:ascii="Arial" w:hAnsi="Arial" w:cs="Arial"/>
                <w:sz w:val="20"/>
                <w:szCs w:val="20"/>
              </w:rPr>
            </w:pPr>
            <w:r>
              <w:rPr>
                <w:rFonts w:ascii="Arial" w:hAnsi="Arial" w:cs="Arial"/>
                <w:sz w:val="20"/>
                <w:szCs w:val="20"/>
              </w:rPr>
              <w:t>Argentina</w:t>
            </w:r>
          </w:p>
        </w:tc>
        <w:tc>
          <w:tcPr>
            <w:tcW w:w="5085" w:type="dxa"/>
            <w:noWrap/>
            <w:vAlign w:val="center"/>
          </w:tcPr>
          <w:p w:rsidR="00C15D01" w:rsidRDefault="00966159">
            <w:pPr>
              <w:rPr>
                <w:rFonts w:ascii="Arial" w:hAnsi="Arial" w:cs="Arial"/>
                <w:sz w:val="20"/>
                <w:szCs w:val="20"/>
                <w:lang w:val="en-US"/>
              </w:rPr>
            </w:pPr>
            <w:r>
              <w:rPr>
                <w:rFonts w:ascii="Arial" w:hAnsi="Arial" w:cs="Arial"/>
                <w:sz w:val="20"/>
                <w:szCs w:val="20"/>
                <w:lang w:val="en-US"/>
              </w:rPr>
              <w:t xml:space="preserve">Pinscher and Schnauzer - </w:t>
            </w:r>
            <w:proofErr w:type="spellStart"/>
            <w:r>
              <w:rPr>
                <w:rFonts w:ascii="Arial" w:hAnsi="Arial" w:cs="Arial"/>
                <w:sz w:val="20"/>
                <w:szCs w:val="20"/>
                <w:lang w:val="en-US"/>
              </w:rPr>
              <w:t>Molossoid</w:t>
            </w:r>
            <w:proofErr w:type="spellEnd"/>
            <w:r>
              <w:rPr>
                <w:rFonts w:ascii="Arial" w:hAnsi="Arial" w:cs="Arial"/>
                <w:sz w:val="20"/>
                <w:szCs w:val="20"/>
                <w:lang w:val="en-US"/>
              </w:rPr>
              <w:t xml:space="preserve"> and Swiss Mountain and </w:t>
            </w:r>
            <w:proofErr w:type="spellStart"/>
            <w:r>
              <w:rPr>
                <w:rFonts w:ascii="Arial" w:hAnsi="Arial" w:cs="Arial"/>
                <w:sz w:val="20"/>
                <w:szCs w:val="20"/>
                <w:lang w:val="en-US"/>
              </w:rPr>
              <w:t>Cattledogs</w:t>
            </w:r>
            <w:proofErr w:type="spellEnd"/>
          </w:p>
        </w:tc>
        <w:tc>
          <w:tcPr>
            <w:tcW w:w="3889" w:type="dxa"/>
            <w:noWrap/>
            <w:vAlign w:val="center"/>
          </w:tcPr>
          <w:p w:rsidR="00C15D01" w:rsidRDefault="00C15D01">
            <w:pPr>
              <w:rPr>
                <w:rFonts w:ascii="Arial" w:hAnsi="Arial" w:cs="Arial"/>
                <w:sz w:val="20"/>
                <w:szCs w:val="20"/>
                <w:lang w:val="en-US"/>
              </w:rPr>
            </w:pPr>
          </w:p>
        </w:tc>
      </w:tr>
      <w:tr w:rsidR="00C15D01" w:rsidRPr="00F549AC">
        <w:trPr>
          <w:trHeight w:hRule="exact" w:val="255"/>
        </w:trPr>
        <w:tc>
          <w:tcPr>
            <w:tcW w:w="3114" w:type="dxa"/>
            <w:noWrap/>
            <w:vAlign w:val="center"/>
          </w:tcPr>
          <w:p w:rsidR="00C15D01" w:rsidRDefault="00966159">
            <w:pPr>
              <w:rPr>
                <w:rFonts w:ascii="Arial" w:hAnsi="Arial" w:cs="Arial"/>
                <w:sz w:val="20"/>
                <w:szCs w:val="20"/>
              </w:rPr>
            </w:pPr>
            <w:proofErr w:type="spellStart"/>
            <w:r>
              <w:rPr>
                <w:rFonts w:ascii="Arial" w:hAnsi="Arial" w:cs="Arial"/>
                <w:sz w:val="20"/>
                <w:szCs w:val="20"/>
              </w:rPr>
              <w:t>Fila</w:t>
            </w:r>
            <w:proofErr w:type="spellEnd"/>
            <w:r>
              <w:rPr>
                <w:rFonts w:ascii="Arial" w:hAnsi="Arial" w:cs="Arial"/>
                <w:sz w:val="20"/>
                <w:szCs w:val="20"/>
              </w:rPr>
              <w:t xml:space="preserve"> Brasileiro</w:t>
            </w:r>
          </w:p>
        </w:tc>
        <w:tc>
          <w:tcPr>
            <w:tcW w:w="2533" w:type="dxa"/>
            <w:noWrap/>
            <w:vAlign w:val="center"/>
          </w:tcPr>
          <w:p w:rsidR="00C15D01" w:rsidRDefault="00966159">
            <w:pPr>
              <w:rPr>
                <w:rFonts w:ascii="Arial" w:hAnsi="Arial" w:cs="Arial"/>
                <w:sz w:val="20"/>
                <w:szCs w:val="20"/>
              </w:rPr>
            </w:pPr>
            <w:r>
              <w:rPr>
                <w:rFonts w:ascii="Arial" w:hAnsi="Arial" w:cs="Arial"/>
                <w:sz w:val="20"/>
                <w:szCs w:val="20"/>
              </w:rPr>
              <w:t>Brazil</w:t>
            </w:r>
          </w:p>
        </w:tc>
        <w:tc>
          <w:tcPr>
            <w:tcW w:w="5085" w:type="dxa"/>
            <w:noWrap/>
            <w:vAlign w:val="center"/>
          </w:tcPr>
          <w:p w:rsidR="00C15D01" w:rsidRDefault="00966159">
            <w:pPr>
              <w:rPr>
                <w:rFonts w:ascii="Arial" w:hAnsi="Arial" w:cs="Arial"/>
                <w:sz w:val="20"/>
                <w:szCs w:val="20"/>
                <w:lang w:val="en-US"/>
              </w:rPr>
            </w:pPr>
            <w:r>
              <w:rPr>
                <w:rFonts w:ascii="Arial" w:hAnsi="Arial" w:cs="Arial"/>
                <w:sz w:val="20"/>
                <w:szCs w:val="20"/>
                <w:lang w:val="en-US"/>
              </w:rPr>
              <w:t xml:space="preserve">Pinscher and Schnauzer - </w:t>
            </w:r>
            <w:proofErr w:type="spellStart"/>
            <w:r>
              <w:rPr>
                <w:rFonts w:ascii="Arial" w:hAnsi="Arial" w:cs="Arial"/>
                <w:sz w:val="20"/>
                <w:szCs w:val="20"/>
                <w:lang w:val="en-US"/>
              </w:rPr>
              <w:t>Molossoid</w:t>
            </w:r>
            <w:proofErr w:type="spellEnd"/>
            <w:r>
              <w:rPr>
                <w:rFonts w:ascii="Arial" w:hAnsi="Arial" w:cs="Arial"/>
                <w:sz w:val="20"/>
                <w:szCs w:val="20"/>
                <w:lang w:val="en-US"/>
              </w:rPr>
              <w:t xml:space="preserve"> and Swiss Mountain and </w:t>
            </w:r>
            <w:proofErr w:type="spellStart"/>
            <w:r>
              <w:rPr>
                <w:rFonts w:ascii="Arial" w:hAnsi="Arial" w:cs="Arial"/>
                <w:sz w:val="20"/>
                <w:szCs w:val="20"/>
                <w:lang w:val="en-US"/>
              </w:rPr>
              <w:t>Cattledogs</w:t>
            </w:r>
            <w:proofErr w:type="spellEnd"/>
          </w:p>
        </w:tc>
        <w:tc>
          <w:tcPr>
            <w:tcW w:w="3889" w:type="dxa"/>
            <w:noWrap/>
            <w:vAlign w:val="center"/>
          </w:tcPr>
          <w:p w:rsidR="00C15D01" w:rsidRDefault="00C15D01">
            <w:pPr>
              <w:rPr>
                <w:rFonts w:ascii="Arial" w:hAnsi="Arial" w:cs="Arial"/>
                <w:sz w:val="20"/>
                <w:szCs w:val="20"/>
                <w:lang w:val="en-US"/>
              </w:rPr>
            </w:pPr>
          </w:p>
        </w:tc>
      </w:tr>
      <w:tr w:rsidR="00C15D01">
        <w:trPr>
          <w:trHeight w:hRule="exact" w:val="255"/>
        </w:trPr>
        <w:tc>
          <w:tcPr>
            <w:tcW w:w="3114" w:type="dxa"/>
            <w:noWrap/>
            <w:vAlign w:val="center"/>
          </w:tcPr>
          <w:p w:rsidR="00C15D01" w:rsidRDefault="00966159">
            <w:pPr>
              <w:rPr>
                <w:rFonts w:ascii="Arial" w:hAnsi="Arial" w:cs="Arial"/>
                <w:sz w:val="20"/>
                <w:szCs w:val="20"/>
              </w:rPr>
            </w:pPr>
            <w:proofErr w:type="spellStart"/>
            <w:r>
              <w:rPr>
                <w:rFonts w:ascii="Arial" w:hAnsi="Arial" w:cs="Arial"/>
                <w:sz w:val="20"/>
                <w:szCs w:val="20"/>
              </w:rPr>
              <w:t>Havanese</w:t>
            </w:r>
            <w:proofErr w:type="spellEnd"/>
          </w:p>
        </w:tc>
        <w:tc>
          <w:tcPr>
            <w:tcW w:w="2533" w:type="dxa"/>
            <w:noWrap/>
            <w:vAlign w:val="center"/>
          </w:tcPr>
          <w:p w:rsidR="00C15D01" w:rsidRDefault="00966159">
            <w:pPr>
              <w:rPr>
                <w:rFonts w:ascii="Arial" w:hAnsi="Arial" w:cs="Arial"/>
                <w:sz w:val="20"/>
                <w:szCs w:val="20"/>
              </w:rPr>
            </w:pPr>
            <w:r>
              <w:rPr>
                <w:rFonts w:ascii="Arial" w:hAnsi="Arial" w:cs="Arial"/>
                <w:sz w:val="20"/>
                <w:szCs w:val="20"/>
              </w:rPr>
              <w:t>Cuba</w:t>
            </w:r>
          </w:p>
        </w:tc>
        <w:tc>
          <w:tcPr>
            <w:tcW w:w="5085" w:type="dxa"/>
            <w:noWrap/>
            <w:vAlign w:val="center"/>
          </w:tcPr>
          <w:p w:rsidR="00C15D01" w:rsidRDefault="00966159">
            <w:pPr>
              <w:rPr>
                <w:rFonts w:ascii="Arial" w:hAnsi="Arial" w:cs="Arial"/>
                <w:sz w:val="20"/>
                <w:szCs w:val="20"/>
              </w:rPr>
            </w:pPr>
            <w:r>
              <w:rPr>
                <w:rFonts w:ascii="Arial" w:hAnsi="Arial" w:cs="Arial"/>
                <w:sz w:val="20"/>
                <w:szCs w:val="20"/>
              </w:rPr>
              <w:t>Companion and Toy Dogs</w:t>
            </w:r>
          </w:p>
        </w:tc>
        <w:tc>
          <w:tcPr>
            <w:tcW w:w="3889" w:type="dxa"/>
            <w:noWrap/>
            <w:vAlign w:val="center"/>
          </w:tcPr>
          <w:p w:rsidR="00C15D01" w:rsidRDefault="00C15D01">
            <w:pPr>
              <w:rPr>
                <w:rFonts w:ascii="Arial" w:hAnsi="Arial" w:cs="Arial"/>
                <w:sz w:val="20"/>
                <w:szCs w:val="20"/>
              </w:rPr>
            </w:pPr>
          </w:p>
        </w:tc>
      </w:tr>
      <w:tr w:rsidR="00C15D01" w:rsidRPr="00F549AC">
        <w:trPr>
          <w:trHeight w:hRule="exact" w:val="255"/>
        </w:trPr>
        <w:tc>
          <w:tcPr>
            <w:tcW w:w="3114" w:type="dxa"/>
            <w:noWrap/>
            <w:vAlign w:val="center"/>
          </w:tcPr>
          <w:p w:rsidR="00C15D01" w:rsidRDefault="00966159">
            <w:pPr>
              <w:rPr>
                <w:rFonts w:ascii="Arial" w:hAnsi="Arial" w:cs="Arial"/>
                <w:sz w:val="20"/>
                <w:szCs w:val="20"/>
              </w:rPr>
            </w:pPr>
            <w:r>
              <w:rPr>
                <w:rFonts w:ascii="Arial" w:hAnsi="Arial" w:cs="Arial"/>
                <w:sz w:val="20"/>
                <w:szCs w:val="20"/>
              </w:rPr>
              <w:t>Labrador Retriever</w:t>
            </w:r>
          </w:p>
        </w:tc>
        <w:tc>
          <w:tcPr>
            <w:tcW w:w="2533" w:type="dxa"/>
            <w:noWrap/>
            <w:vAlign w:val="center"/>
          </w:tcPr>
          <w:p w:rsidR="00C15D01" w:rsidRDefault="00966159">
            <w:pPr>
              <w:rPr>
                <w:rFonts w:ascii="Arial" w:hAnsi="Arial" w:cs="Arial"/>
                <w:sz w:val="20"/>
                <w:szCs w:val="20"/>
              </w:rPr>
            </w:pPr>
            <w:r>
              <w:rPr>
                <w:rFonts w:ascii="Arial" w:hAnsi="Arial" w:cs="Arial"/>
                <w:sz w:val="20"/>
                <w:szCs w:val="20"/>
              </w:rPr>
              <w:t>Canada</w:t>
            </w:r>
          </w:p>
        </w:tc>
        <w:tc>
          <w:tcPr>
            <w:tcW w:w="5085" w:type="dxa"/>
            <w:noWrap/>
            <w:vAlign w:val="center"/>
          </w:tcPr>
          <w:p w:rsidR="00C15D01" w:rsidRDefault="00966159">
            <w:pPr>
              <w:rPr>
                <w:rFonts w:ascii="Arial" w:hAnsi="Arial" w:cs="Arial"/>
                <w:sz w:val="20"/>
                <w:szCs w:val="20"/>
                <w:lang w:val="en-US"/>
              </w:rPr>
            </w:pPr>
            <w:r>
              <w:rPr>
                <w:rFonts w:ascii="Arial" w:hAnsi="Arial" w:cs="Arial"/>
                <w:sz w:val="20"/>
                <w:szCs w:val="20"/>
                <w:lang w:val="en-US"/>
              </w:rPr>
              <w:t>Retrievers - Flushing Dogs - Water Dogs</w:t>
            </w:r>
          </w:p>
        </w:tc>
        <w:tc>
          <w:tcPr>
            <w:tcW w:w="3889" w:type="dxa"/>
            <w:noWrap/>
            <w:vAlign w:val="center"/>
          </w:tcPr>
          <w:p w:rsidR="00C15D01" w:rsidRDefault="00C15D01">
            <w:pPr>
              <w:rPr>
                <w:rFonts w:ascii="Arial" w:hAnsi="Arial" w:cs="Arial"/>
                <w:sz w:val="20"/>
                <w:szCs w:val="20"/>
                <w:lang w:val="en-US"/>
              </w:rPr>
            </w:pPr>
          </w:p>
        </w:tc>
      </w:tr>
      <w:tr w:rsidR="00C15D01">
        <w:trPr>
          <w:trHeight w:hRule="exact" w:val="255"/>
        </w:trPr>
        <w:tc>
          <w:tcPr>
            <w:tcW w:w="3114" w:type="dxa"/>
            <w:noWrap/>
            <w:vAlign w:val="center"/>
          </w:tcPr>
          <w:p w:rsidR="00C15D01" w:rsidRDefault="00966159">
            <w:pPr>
              <w:rPr>
                <w:rFonts w:ascii="Arial" w:hAnsi="Arial" w:cs="Arial"/>
                <w:sz w:val="20"/>
                <w:szCs w:val="20"/>
              </w:rPr>
            </w:pPr>
            <w:proofErr w:type="spellStart"/>
            <w:r>
              <w:rPr>
                <w:rFonts w:ascii="Arial" w:hAnsi="Arial" w:cs="Arial"/>
                <w:sz w:val="20"/>
                <w:szCs w:val="20"/>
              </w:rPr>
              <w:t>Longhaired</w:t>
            </w:r>
            <w:proofErr w:type="spellEnd"/>
            <w:r>
              <w:rPr>
                <w:rFonts w:ascii="Arial" w:hAnsi="Arial" w:cs="Arial"/>
                <w:sz w:val="20"/>
                <w:szCs w:val="20"/>
              </w:rPr>
              <w:t xml:space="preserve"> </w:t>
            </w:r>
            <w:proofErr w:type="spellStart"/>
            <w:r>
              <w:rPr>
                <w:rFonts w:ascii="Arial" w:hAnsi="Arial" w:cs="Arial"/>
                <w:sz w:val="20"/>
                <w:szCs w:val="20"/>
              </w:rPr>
              <w:t>Whippet</w:t>
            </w:r>
            <w:proofErr w:type="spellEnd"/>
          </w:p>
        </w:tc>
        <w:tc>
          <w:tcPr>
            <w:tcW w:w="2533" w:type="dxa"/>
            <w:noWrap/>
            <w:vAlign w:val="center"/>
          </w:tcPr>
          <w:p w:rsidR="00C15D01" w:rsidRDefault="00966159">
            <w:pPr>
              <w:rPr>
                <w:rFonts w:ascii="Arial" w:hAnsi="Arial" w:cs="Arial"/>
                <w:sz w:val="20"/>
                <w:szCs w:val="20"/>
              </w:rPr>
            </w:pPr>
            <w:r>
              <w:rPr>
                <w:rFonts w:ascii="Arial" w:hAnsi="Arial" w:cs="Arial"/>
                <w:sz w:val="20"/>
                <w:szCs w:val="20"/>
              </w:rPr>
              <w:t>United States of America</w:t>
            </w:r>
          </w:p>
        </w:tc>
        <w:tc>
          <w:tcPr>
            <w:tcW w:w="5085" w:type="dxa"/>
            <w:noWrap/>
            <w:vAlign w:val="center"/>
          </w:tcPr>
          <w:p w:rsidR="00C15D01" w:rsidRDefault="00966159">
            <w:pPr>
              <w:rPr>
                <w:rFonts w:ascii="Arial" w:hAnsi="Arial" w:cs="Arial"/>
                <w:sz w:val="20"/>
                <w:szCs w:val="20"/>
                <w:lang w:val="en-US"/>
              </w:rPr>
            </w:pPr>
            <w:r>
              <w:rPr>
                <w:rFonts w:ascii="Arial" w:hAnsi="Arial" w:cs="Arial"/>
                <w:sz w:val="20"/>
                <w:szCs w:val="20"/>
              </w:rPr>
              <w:t>Sighthounds</w:t>
            </w:r>
          </w:p>
        </w:tc>
        <w:tc>
          <w:tcPr>
            <w:tcW w:w="3889" w:type="dxa"/>
            <w:noWrap/>
            <w:vAlign w:val="center"/>
          </w:tcPr>
          <w:p w:rsidR="00C15D01" w:rsidRDefault="00C15D01">
            <w:pPr>
              <w:rPr>
                <w:rFonts w:ascii="Arial" w:hAnsi="Arial" w:cs="Arial"/>
                <w:sz w:val="20"/>
                <w:szCs w:val="20"/>
              </w:rPr>
            </w:pPr>
          </w:p>
        </w:tc>
      </w:tr>
      <w:tr w:rsidR="00C15D01" w:rsidRPr="00F549AC">
        <w:trPr>
          <w:trHeight w:hRule="exact" w:val="255"/>
        </w:trPr>
        <w:tc>
          <w:tcPr>
            <w:tcW w:w="3114" w:type="dxa"/>
            <w:noWrap/>
            <w:vAlign w:val="center"/>
          </w:tcPr>
          <w:p w:rsidR="00C15D01" w:rsidRDefault="00966159">
            <w:pPr>
              <w:rPr>
                <w:rFonts w:ascii="Arial" w:hAnsi="Arial" w:cs="Arial"/>
                <w:sz w:val="20"/>
                <w:szCs w:val="20"/>
              </w:rPr>
            </w:pPr>
            <w:r>
              <w:rPr>
                <w:rFonts w:ascii="Arial" w:hAnsi="Arial" w:cs="Arial"/>
                <w:sz w:val="20"/>
                <w:szCs w:val="20"/>
              </w:rPr>
              <w:t>Lousiana Catahoula Leopard Dog</w:t>
            </w:r>
          </w:p>
        </w:tc>
        <w:tc>
          <w:tcPr>
            <w:tcW w:w="2533" w:type="dxa"/>
            <w:noWrap/>
            <w:vAlign w:val="center"/>
          </w:tcPr>
          <w:p w:rsidR="00C15D01" w:rsidRDefault="00966159">
            <w:pPr>
              <w:rPr>
                <w:rFonts w:ascii="Arial" w:hAnsi="Arial" w:cs="Arial"/>
                <w:sz w:val="20"/>
                <w:szCs w:val="20"/>
              </w:rPr>
            </w:pPr>
            <w:r>
              <w:rPr>
                <w:rFonts w:ascii="Arial" w:hAnsi="Arial" w:cs="Arial"/>
                <w:sz w:val="20"/>
                <w:szCs w:val="20"/>
              </w:rPr>
              <w:t>United States of America</w:t>
            </w:r>
          </w:p>
        </w:tc>
        <w:tc>
          <w:tcPr>
            <w:tcW w:w="5085" w:type="dxa"/>
            <w:noWrap/>
            <w:vAlign w:val="center"/>
          </w:tcPr>
          <w:p w:rsidR="00C15D01" w:rsidRDefault="00966159">
            <w:pPr>
              <w:rPr>
                <w:rFonts w:ascii="Arial" w:hAnsi="Arial" w:cs="Arial"/>
                <w:sz w:val="20"/>
                <w:szCs w:val="20"/>
                <w:lang w:val="en-US"/>
              </w:rPr>
            </w:pPr>
            <w:r>
              <w:rPr>
                <w:rFonts w:ascii="Arial" w:hAnsi="Arial" w:cs="Arial"/>
                <w:sz w:val="20"/>
                <w:szCs w:val="20"/>
                <w:lang w:val="en-US"/>
              </w:rPr>
              <w:t xml:space="preserve">Sheepdogs and </w:t>
            </w:r>
            <w:proofErr w:type="spellStart"/>
            <w:r>
              <w:rPr>
                <w:rFonts w:ascii="Arial" w:hAnsi="Arial" w:cs="Arial"/>
                <w:sz w:val="20"/>
                <w:szCs w:val="20"/>
                <w:lang w:val="en-US"/>
              </w:rPr>
              <w:t>Cattledogs</w:t>
            </w:r>
            <w:proofErr w:type="spellEnd"/>
            <w:r>
              <w:rPr>
                <w:rFonts w:ascii="Arial" w:hAnsi="Arial" w:cs="Arial"/>
                <w:sz w:val="20"/>
                <w:szCs w:val="20"/>
                <w:lang w:val="en-US"/>
              </w:rPr>
              <w:t xml:space="preserve"> (except Swiss </w:t>
            </w:r>
            <w:proofErr w:type="spellStart"/>
            <w:r>
              <w:rPr>
                <w:rFonts w:ascii="Arial" w:hAnsi="Arial" w:cs="Arial"/>
                <w:sz w:val="20"/>
                <w:szCs w:val="20"/>
                <w:lang w:val="en-US"/>
              </w:rPr>
              <w:t>Cattledogs</w:t>
            </w:r>
            <w:proofErr w:type="spellEnd"/>
            <w:r>
              <w:rPr>
                <w:rFonts w:ascii="Arial" w:hAnsi="Arial" w:cs="Arial"/>
                <w:sz w:val="20"/>
                <w:szCs w:val="20"/>
                <w:lang w:val="en-US"/>
              </w:rPr>
              <w:t>)</w:t>
            </w:r>
          </w:p>
        </w:tc>
        <w:tc>
          <w:tcPr>
            <w:tcW w:w="3889" w:type="dxa"/>
            <w:noWrap/>
            <w:vAlign w:val="center"/>
          </w:tcPr>
          <w:p w:rsidR="00C15D01" w:rsidRDefault="00C15D01">
            <w:pPr>
              <w:rPr>
                <w:rFonts w:ascii="Arial" w:hAnsi="Arial" w:cs="Arial"/>
                <w:sz w:val="20"/>
                <w:szCs w:val="20"/>
                <w:lang w:val="en-US"/>
              </w:rPr>
            </w:pPr>
          </w:p>
        </w:tc>
      </w:tr>
      <w:tr w:rsidR="00C15D01" w:rsidRPr="00F549AC">
        <w:trPr>
          <w:trHeight w:hRule="exact" w:val="255"/>
        </w:trPr>
        <w:tc>
          <w:tcPr>
            <w:tcW w:w="3114" w:type="dxa"/>
            <w:noWrap/>
            <w:vAlign w:val="center"/>
          </w:tcPr>
          <w:p w:rsidR="00C15D01" w:rsidRDefault="00966159">
            <w:pPr>
              <w:rPr>
                <w:rFonts w:ascii="Arial" w:hAnsi="Arial" w:cs="Arial"/>
                <w:sz w:val="20"/>
                <w:szCs w:val="20"/>
              </w:rPr>
            </w:pPr>
            <w:proofErr w:type="spellStart"/>
            <w:r>
              <w:rPr>
                <w:rFonts w:ascii="Arial" w:hAnsi="Arial" w:cs="Arial"/>
                <w:sz w:val="20"/>
                <w:szCs w:val="20"/>
              </w:rPr>
              <w:lastRenderedPageBreak/>
              <w:t>Miniature</w:t>
            </w:r>
            <w:proofErr w:type="spellEnd"/>
            <w:r>
              <w:rPr>
                <w:rFonts w:ascii="Arial" w:hAnsi="Arial" w:cs="Arial"/>
                <w:sz w:val="20"/>
                <w:szCs w:val="20"/>
              </w:rPr>
              <w:t xml:space="preserve"> American Shepherd</w:t>
            </w:r>
          </w:p>
        </w:tc>
        <w:tc>
          <w:tcPr>
            <w:tcW w:w="2533" w:type="dxa"/>
            <w:noWrap/>
            <w:vAlign w:val="center"/>
          </w:tcPr>
          <w:p w:rsidR="00C15D01" w:rsidRDefault="00966159">
            <w:pPr>
              <w:rPr>
                <w:rFonts w:ascii="Arial" w:hAnsi="Arial" w:cs="Arial"/>
                <w:sz w:val="20"/>
                <w:szCs w:val="20"/>
              </w:rPr>
            </w:pPr>
            <w:r>
              <w:rPr>
                <w:rFonts w:ascii="Arial" w:hAnsi="Arial" w:cs="Arial"/>
                <w:sz w:val="20"/>
                <w:szCs w:val="20"/>
              </w:rPr>
              <w:t>United States of America</w:t>
            </w:r>
          </w:p>
        </w:tc>
        <w:tc>
          <w:tcPr>
            <w:tcW w:w="5085" w:type="dxa"/>
            <w:noWrap/>
            <w:vAlign w:val="center"/>
          </w:tcPr>
          <w:p w:rsidR="00C15D01" w:rsidRDefault="00966159">
            <w:pPr>
              <w:rPr>
                <w:rFonts w:ascii="Arial" w:hAnsi="Arial" w:cs="Arial"/>
                <w:sz w:val="20"/>
                <w:szCs w:val="20"/>
                <w:lang w:val="en-US"/>
              </w:rPr>
            </w:pPr>
            <w:r>
              <w:rPr>
                <w:rFonts w:ascii="Arial" w:hAnsi="Arial" w:cs="Arial"/>
                <w:sz w:val="20"/>
                <w:szCs w:val="20"/>
                <w:lang w:val="en-US"/>
              </w:rPr>
              <w:t xml:space="preserve">Sheepdogs and </w:t>
            </w:r>
            <w:proofErr w:type="spellStart"/>
            <w:r>
              <w:rPr>
                <w:rFonts w:ascii="Arial" w:hAnsi="Arial" w:cs="Arial"/>
                <w:sz w:val="20"/>
                <w:szCs w:val="20"/>
                <w:lang w:val="en-US"/>
              </w:rPr>
              <w:t>Cattledogs</w:t>
            </w:r>
            <w:proofErr w:type="spellEnd"/>
            <w:r>
              <w:rPr>
                <w:rFonts w:ascii="Arial" w:hAnsi="Arial" w:cs="Arial"/>
                <w:sz w:val="20"/>
                <w:szCs w:val="20"/>
                <w:lang w:val="en-US"/>
              </w:rPr>
              <w:t xml:space="preserve"> (except Swiss </w:t>
            </w:r>
            <w:proofErr w:type="spellStart"/>
            <w:r>
              <w:rPr>
                <w:rFonts w:ascii="Arial" w:hAnsi="Arial" w:cs="Arial"/>
                <w:sz w:val="20"/>
                <w:szCs w:val="20"/>
                <w:lang w:val="en-US"/>
              </w:rPr>
              <w:t>Cattledogs</w:t>
            </w:r>
            <w:proofErr w:type="spellEnd"/>
            <w:r>
              <w:rPr>
                <w:rFonts w:ascii="Arial" w:hAnsi="Arial" w:cs="Arial"/>
                <w:sz w:val="20"/>
                <w:szCs w:val="20"/>
                <w:lang w:val="en-US"/>
              </w:rPr>
              <w:t>)</w:t>
            </w:r>
          </w:p>
        </w:tc>
        <w:tc>
          <w:tcPr>
            <w:tcW w:w="3889" w:type="dxa"/>
            <w:noWrap/>
            <w:vAlign w:val="center"/>
          </w:tcPr>
          <w:p w:rsidR="00C15D01" w:rsidRDefault="00C15D01">
            <w:pPr>
              <w:rPr>
                <w:rFonts w:ascii="Arial" w:hAnsi="Arial" w:cs="Arial"/>
                <w:sz w:val="20"/>
                <w:szCs w:val="20"/>
                <w:lang w:val="en-US"/>
              </w:rPr>
            </w:pPr>
          </w:p>
        </w:tc>
      </w:tr>
      <w:tr w:rsidR="00C15D01" w:rsidRPr="00F549AC">
        <w:trPr>
          <w:trHeight w:hRule="exact" w:val="255"/>
        </w:trPr>
        <w:tc>
          <w:tcPr>
            <w:tcW w:w="3114" w:type="dxa"/>
            <w:noWrap/>
            <w:vAlign w:val="center"/>
          </w:tcPr>
          <w:p w:rsidR="00C15D01" w:rsidRDefault="00966159">
            <w:pPr>
              <w:rPr>
                <w:rFonts w:ascii="Arial" w:hAnsi="Arial" w:cs="Arial"/>
                <w:sz w:val="20"/>
                <w:szCs w:val="20"/>
              </w:rPr>
            </w:pPr>
            <w:proofErr w:type="spellStart"/>
            <w:r>
              <w:rPr>
                <w:rFonts w:ascii="Arial" w:hAnsi="Arial" w:cs="Arial"/>
                <w:sz w:val="20"/>
                <w:szCs w:val="20"/>
              </w:rPr>
              <w:t>Newfoundland</w:t>
            </w:r>
            <w:proofErr w:type="spellEnd"/>
          </w:p>
        </w:tc>
        <w:tc>
          <w:tcPr>
            <w:tcW w:w="2533" w:type="dxa"/>
            <w:noWrap/>
            <w:vAlign w:val="center"/>
          </w:tcPr>
          <w:p w:rsidR="00C15D01" w:rsidRDefault="00966159">
            <w:pPr>
              <w:rPr>
                <w:rFonts w:ascii="Arial" w:hAnsi="Arial" w:cs="Arial"/>
                <w:sz w:val="20"/>
                <w:szCs w:val="20"/>
              </w:rPr>
            </w:pPr>
            <w:r>
              <w:rPr>
                <w:rFonts w:ascii="Arial" w:hAnsi="Arial" w:cs="Arial"/>
                <w:sz w:val="20"/>
                <w:szCs w:val="20"/>
              </w:rPr>
              <w:t>Canada</w:t>
            </w:r>
          </w:p>
        </w:tc>
        <w:tc>
          <w:tcPr>
            <w:tcW w:w="5085" w:type="dxa"/>
            <w:noWrap/>
            <w:vAlign w:val="center"/>
          </w:tcPr>
          <w:p w:rsidR="00C15D01" w:rsidRDefault="00966159">
            <w:pPr>
              <w:rPr>
                <w:rFonts w:ascii="Arial" w:hAnsi="Arial" w:cs="Arial"/>
                <w:sz w:val="20"/>
                <w:szCs w:val="20"/>
                <w:lang w:val="en-US"/>
              </w:rPr>
            </w:pPr>
            <w:r>
              <w:rPr>
                <w:rFonts w:ascii="Arial" w:hAnsi="Arial" w:cs="Arial"/>
                <w:sz w:val="20"/>
                <w:szCs w:val="20"/>
                <w:lang w:val="en-US"/>
              </w:rPr>
              <w:t xml:space="preserve">Pinscher and Schnauzer - </w:t>
            </w:r>
            <w:proofErr w:type="spellStart"/>
            <w:r>
              <w:rPr>
                <w:rFonts w:ascii="Arial" w:hAnsi="Arial" w:cs="Arial"/>
                <w:sz w:val="20"/>
                <w:szCs w:val="20"/>
                <w:lang w:val="en-US"/>
              </w:rPr>
              <w:t>Molossoid</w:t>
            </w:r>
            <w:proofErr w:type="spellEnd"/>
            <w:r>
              <w:rPr>
                <w:rFonts w:ascii="Arial" w:hAnsi="Arial" w:cs="Arial"/>
                <w:sz w:val="20"/>
                <w:szCs w:val="20"/>
                <w:lang w:val="en-US"/>
              </w:rPr>
              <w:t xml:space="preserve"> and Swiss Mountain and </w:t>
            </w:r>
            <w:proofErr w:type="spellStart"/>
            <w:r>
              <w:rPr>
                <w:rFonts w:ascii="Arial" w:hAnsi="Arial" w:cs="Arial"/>
                <w:sz w:val="20"/>
                <w:szCs w:val="20"/>
                <w:lang w:val="en-US"/>
              </w:rPr>
              <w:t>Cattledogs</w:t>
            </w:r>
            <w:proofErr w:type="spellEnd"/>
          </w:p>
        </w:tc>
        <w:tc>
          <w:tcPr>
            <w:tcW w:w="3889" w:type="dxa"/>
            <w:noWrap/>
            <w:vAlign w:val="center"/>
          </w:tcPr>
          <w:p w:rsidR="00C15D01" w:rsidRDefault="00C15D01">
            <w:pPr>
              <w:rPr>
                <w:rFonts w:ascii="Arial" w:hAnsi="Arial" w:cs="Arial"/>
                <w:sz w:val="20"/>
                <w:szCs w:val="20"/>
                <w:lang w:val="en-US"/>
              </w:rPr>
            </w:pPr>
          </w:p>
        </w:tc>
      </w:tr>
      <w:tr w:rsidR="00C15D01" w:rsidRPr="00F549AC">
        <w:trPr>
          <w:trHeight w:hRule="exact" w:val="255"/>
        </w:trPr>
        <w:tc>
          <w:tcPr>
            <w:tcW w:w="3114" w:type="dxa"/>
            <w:noWrap/>
            <w:vAlign w:val="center"/>
          </w:tcPr>
          <w:p w:rsidR="00C15D01" w:rsidRDefault="00966159">
            <w:pPr>
              <w:rPr>
                <w:rFonts w:ascii="Arial" w:hAnsi="Arial" w:cs="Arial"/>
                <w:sz w:val="20"/>
                <w:szCs w:val="20"/>
                <w:lang w:val="en-US"/>
              </w:rPr>
            </w:pPr>
            <w:r>
              <w:rPr>
                <w:rFonts w:ascii="Arial" w:hAnsi="Arial" w:cs="Arial"/>
                <w:sz w:val="20"/>
                <w:szCs w:val="20"/>
                <w:lang w:val="en-US"/>
              </w:rPr>
              <w:t>Nova Scotia Duck Tolling Retriever</w:t>
            </w:r>
          </w:p>
        </w:tc>
        <w:tc>
          <w:tcPr>
            <w:tcW w:w="2533" w:type="dxa"/>
            <w:noWrap/>
            <w:vAlign w:val="center"/>
          </w:tcPr>
          <w:p w:rsidR="00C15D01" w:rsidRDefault="00966159">
            <w:pPr>
              <w:rPr>
                <w:rFonts w:ascii="Arial" w:hAnsi="Arial" w:cs="Arial"/>
                <w:sz w:val="20"/>
                <w:szCs w:val="20"/>
              </w:rPr>
            </w:pPr>
            <w:r>
              <w:rPr>
                <w:rFonts w:ascii="Arial" w:hAnsi="Arial" w:cs="Arial"/>
                <w:sz w:val="20"/>
                <w:szCs w:val="20"/>
              </w:rPr>
              <w:t>Canada</w:t>
            </w:r>
          </w:p>
        </w:tc>
        <w:tc>
          <w:tcPr>
            <w:tcW w:w="5085" w:type="dxa"/>
            <w:noWrap/>
            <w:vAlign w:val="center"/>
          </w:tcPr>
          <w:p w:rsidR="00C15D01" w:rsidRDefault="00966159">
            <w:pPr>
              <w:rPr>
                <w:rFonts w:ascii="Arial" w:hAnsi="Arial" w:cs="Arial"/>
                <w:sz w:val="20"/>
                <w:szCs w:val="20"/>
                <w:lang w:val="en-US"/>
              </w:rPr>
            </w:pPr>
            <w:r>
              <w:rPr>
                <w:rFonts w:ascii="Arial" w:hAnsi="Arial" w:cs="Arial"/>
                <w:sz w:val="20"/>
                <w:szCs w:val="20"/>
                <w:lang w:val="en-US"/>
              </w:rPr>
              <w:t>Retrievers - Flushing Dogs - Water Dogs</w:t>
            </w:r>
          </w:p>
        </w:tc>
        <w:tc>
          <w:tcPr>
            <w:tcW w:w="3889" w:type="dxa"/>
            <w:noWrap/>
            <w:vAlign w:val="center"/>
          </w:tcPr>
          <w:p w:rsidR="00C15D01" w:rsidRDefault="00C15D01">
            <w:pPr>
              <w:rPr>
                <w:rFonts w:ascii="Arial" w:hAnsi="Arial" w:cs="Arial"/>
                <w:sz w:val="20"/>
                <w:szCs w:val="20"/>
                <w:lang w:val="en-US"/>
              </w:rPr>
            </w:pPr>
          </w:p>
        </w:tc>
      </w:tr>
      <w:tr w:rsidR="00C15D01" w:rsidRPr="00F549AC">
        <w:trPr>
          <w:trHeight w:hRule="exact" w:val="255"/>
        </w:trPr>
        <w:tc>
          <w:tcPr>
            <w:tcW w:w="3114" w:type="dxa"/>
            <w:noWrap/>
            <w:vAlign w:val="center"/>
          </w:tcPr>
          <w:p w:rsidR="00C15D01" w:rsidRDefault="00966159">
            <w:pPr>
              <w:rPr>
                <w:rFonts w:ascii="Arial" w:hAnsi="Arial" w:cs="Arial"/>
                <w:sz w:val="20"/>
                <w:szCs w:val="20"/>
                <w:lang w:val="en-US"/>
              </w:rPr>
            </w:pPr>
            <w:proofErr w:type="spellStart"/>
            <w:r>
              <w:rPr>
                <w:rFonts w:ascii="Arial" w:hAnsi="Arial" w:cs="Arial"/>
                <w:sz w:val="20"/>
                <w:szCs w:val="20"/>
              </w:rPr>
              <w:t>Olde</w:t>
            </w:r>
            <w:proofErr w:type="spellEnd"/>
            <w:r>
              <w:rPr>
                <w:rFonts w:ascii="Arial" w:hAnsi="Arial" w:cs="Arial"/>
                <w:sz w:val="20"/>
                <w:szCs w:val="20"/>
              </w:rPr>
              <w:t xml:space="preserve"> </w:t>
            </w:r>
            <w:proofErr w:type="spellStart"/>
            <w:r>
              <w:rPr>
                <w:rFonts w:ascii="Arial" w:hAnsi="Arial" w:cs="Arial"/>
                <w:sz w:val="20"/>
                <w:szCs w:val="20"/>
              </w:rPr>
              <w:t>Victorian</w:t>
            </w:r>
            <w:proofErr w:type="spellEnd"/>
            <w:r>
              <w:rPr>
                <w:rFonts w:ascii="Arial" w:hAnsi="Arial" w:cs="Arial"/>
                <w:sz w:val="20"/>
                <w:szCs w:val="20"/>
              </w:rPr>
              <w:t xml:space="preserve"> Bulldogge</w:t>
            </w:r>
          </w:p>
        </w:tc>
        <w:tc>
          <w:tcPr>
            <w:tcW w:w="2533" w:type="dxa"/>
            <w:noWrap/>
            <w:vAlign w:val="center"/>
          </w:tcPr>
          <w:p w:rsidR="00C15D01" w:rsidRDefault="00966159">
            <w:pPr>
              <w:rPr>
                <w:rFonts w:ascii="Arial" w:hAnsi="Arial" w:cs="Arial"/>
                <w:sz w:val="20"/>
                <w:szCs w:val="20"/>
              </w:rPr>
            </w:pPr>
            <w:r>
              <w:rPr>
                <w:rFonts w:ascii="Arial" w:hAnsi="Arial" w:cs="Arial"/>
                <w:sz w:val="20"/>
                <w:szCs w:val="20"/>
              </w:rPr>
              <w:t>United States of America</w:t>
            </w:r>
          </w:p>
        </w:tc>
        <w:tc>
          <w:tcPr>
            <w:tcW w:w="5085" w:type="dxa"/>
            <w:noWrap/>
            <w:vAlign w:val="center"/>
          </w:tcPr>
          <w:p w:rsidR="00C15D01" w:rsidRDefault="00966159">
            <w:pPr>
              <w:rPr>
                <w:rFonts w:ascii="Arial" w:hAnsi="Arial" w:cs="Arial"/>
                <w:sz w:val="20"/>
                <w:szCs w:val="20"/>
                <w:lang w:val="en-US"/>
              </w:rPr>
            </w:pPr>
            <w:r>
              <w:rPr>
                <w:rFonts w:ascii="Arial" w:hAnsi="Arial" w:cs="Arial"/>
                <w:sz w:val="20"/>
                <w:szCs w:val="20"/>
                <w:lang w:val="en-US"/>
              </w:rPr>
              <w:t xml:space="preserve">Pinscher and Schnauzer - </w:t>
            </w:r>
            <w:proofErr w:type="spellStart"/>
            <w:r>
              <w:rPr>
                <w:rFonts w:ascii="Arial" w:hAnsi="Arial" w:cs="Arial"/>
                <w:sz w:val="20"/>
                <w:szCs w:val="20"/>
                <w:lang w:val="en-US"/>
              </w:rPr>
              <w:t>Molossoid</w:t>
            </w:r>
            <w:proofErr w:type="spellEnd"/>
            <w:r>
              <w:rPr>
                <w:rFonts w:ascii="Arial" w:hAnsi="Arial" w:cs="Arial"/>
                <w:sz w:val="20"/>
                <w:szCs w:val="20"/>
                <w:lang w:val="en-US"/>
              </w:rPr>
              <w:t xml:space="preserve"> and Swiss Mountain and </w:t>
            </w:r>
            <w:proofErr w:type="spellStart"/>
            <w:r>
              <w:rPr>
                <w:rFonts w:ascii="Arial" w:hAnsi="Arial" w:cs="Arial"/>
                <w:sz w:val="20"/>
                <w:szCs w:val="20"/>
                <w:lang w:val="en-US"/>
              </w:rPr>
              <w:t>Cattledogs</w:t>
            </w:r>
            <w:proofErr w:type="spellEnd"/>
          </w:p>
        </w:tc>
        <w:tc>
          <w:tcPr>
            <w:tcW w:w="3889" w:type="dxa"/>
            <w:noWrap/>
            <w:vAlign w:val="center"/>
          </w:tcPr>
          <w:p w:rsidR="00C15D01" w:rsidRDefault="00C15D01">
            <w:pPr>
              <w:rPr>
                <w:rFonts w:ascii="Arial" w:hAnsi="Arial" w:cs="Arial"/>
                <w:sz w:val="20"/>
                <w:szCs w:val="20"/>
                <w:lang w:val="en-US"/>
              </w:rPr>
            </w:pPr>
          </w:p>
        </w:tc>
      </w:tr>
      <w:tr w:rsidR="00C15D01">
        <w:trPr>
          <w:trHeight w:hRule="exact" w:val="255"/>
        </w:trPr>
        <w:tc>
          <w:tcPr>
            <w:tcW w:w="3114" w:type="dxa"/>
            <w:noWrap/>
            <w:vAlign w:val="center"/>
          </w:tcPr>
          <w:p w:rsidR="00C15D01" w:rsidRDefault="00966159">
            <w:pPr>
              <w:rPr>
                <w:rFonts w:ascii="Arial" w:hAnsi="Arial" w:cs="Arial"/>
                <w:sz w:val="20"/>
                <w:szCs w:val="20"/>
              </w:rPr>
            </w:pPr>
            <w:proofErr w:type="spellStart"/>
            <w:r>
              <w:rPr>
                <w:rFonts w:ascii="Arial" w:hAnsi="Arial" w:cs="Arial"/>
                <w:sz w:val="20"/>
                <w:szCs w:val="20"/>
              </w:rPr>
              <w:t>Peruvian</w:t>
            </w:r>
            <w:proofErr w:type="spellEnd"/>
            <w:r>
              <w:rPr>
                <w:rFonts w:ascii="Arial" w:hAnsi="Arial" w:cs="Arial"/>
                <w:sz w:val="20"/>
                <w:szCs w:val="20"/>
              </w:rPr>
              <w:t xml:space="preserve"> </w:t>
            </w:r>
            <w:proofErr w:type="spellStart"/>
            <w:r>
              <w:rPr>
                <w:rFonts w:ascii="Arial" w:hAnsi="Arial" w:cs="Arial"/>
                <w:sz w:val="20"/>
                <w:szCs w:val="20"/>
              </w:rPr>
              <w:t>Hairless</w:t>
            </w:r>
            <w:proofErr w:type="spellEnd"/>
            <w:r>
              <w:rPr>
                <w:rFonts w:ascii="Arial" w:hAnsi="Arial" w:cs="Arial"/>
                <w:sz w:val="20"/>
                <w:szCs w:val="20"/>
              </w:rPr>
              <w:t xml:space="preserve"> Dog</w:t>
            </w:r>
          </w:p>
        </w:tc>
        <w:tc>
          <w:tcPr>
            <w:tcW w:w="2533" w:type="dxa"/>
            <w:noWrap/>
            <w:vAlign w:val="center"/>
          </w:tcPr>
          <w:p w:rsidR="00C15D01" w:rsidRDefault="00966159">
            <w:pPr>
              <w:rPr>
                <w:rFonts w:ascii="Arial" w:hAnsi="Arial" w:cs="Arial"/>
                <w:sz w:val="20"/>
                <w:szCs w:val="20"/>
              </w:rPr>
            </w:pPr>
            <w:r>
              <w:rPr>
                <w:rFonts w:ascii="Arial" w:hAnsi="Arial" w:cs="Arial"/>
                <w:sz w:val="20"/>
                <w:szCs w:val="20"/>
              </w:rPr>
              <w:t>Peru</w:t>
            </w:r>
          </w:p>
        </w:tc>
        <w:tc>
          <w:tcPr>
            <w:tcW w:w="5085" w:type="dxa"/>
            <w:noWrap/>
            <w:vAlign w:val="center"/>
          </w:tcPr>
          <w:p w:rsidR="00C15D01" w:rsidRDefault="00966159">
            <w:pPr>
              <w:rPr>
                <w:rFonts w:ascii="Arial" w:hAnsi="Arial" w:cs="Arial"/>
                <w:sz w:val="20"/>
                <w:szCs w:val="20"/>
                <w:lang w:val="en-US"/>
              </w:rPr>
            </w:pPr>
            <w:r>
              <w:rPr>
                <w:rFonts w:ascii="Arial" w:hAnsi="Arial" w:cs="Arial"/>
                <w:sz w:val="20"/>
                <w:szCs w:val="20"/>
              </w:rPr>
              <w:t>Spitz and primitive types</w:t>
            </w:r>
          </w:p>
        </w:tc>
        <w:tc>
          <w:tcPr>
            <w:tcW w:w="3889" w:type="dxa"/>
            <w:noWrap/>
            <w:vAlign w:val="center"/>
          </w:tcPr>
          <w:p w:rsidR="00C15D01" w:rsidRDefault="00C15D01">
            <w:pPr>
              <w:rPr>
                <w:rFonts w:ascii="Arial" w:hAnsi="Arial" w:cs="Arial"/>
                <w:sz w:val="20"/>
                <w:szCs w:val="20"/>
              </w:rPr>
            </w:pPr>
          </w:p>
        </w:tc>
      </w:tr>
      <w:tr w:rsidR="00C15D01" w:rsidRPr="00F549AC">
        <w:trPr>
          <w:trHeight w:hRule="exact" w:val="255"/>
        </w:trPr>
        <w:tc>
          <w:tcPr>
            <w:tcW w:w="3114" w:type="dxa"/>
            <w:noWrap/>
            <w:vAlign w:val="center"/>
          </w:tcPr>
          <w:p w:rsidR="00C15D01" w:rsidRDefault="00966159">
            <w:pPr>
              <w:rPr>
                <w:rFonts w:ascii="Arial" w:hAnsi="Arial" w:cs="Arial"/>
                <w:sz w:val="20"/>
                <w:szCs w:val="20"/>
              </w:rPr>
            </w:pPr>
            <w:r>
              <w:rPr>
                <w:rFonts w:ascii="Arial" w:hAnsi="Arial" w:cs="Arial"/>
                <w:sz w:val="20"/>
                <w:szCs w:val="20"/>
              </w:rPr>
              <w:t>Redbone Coonhound</w:t>
            </w:r>
          </w:p>
        </w:tc>
        <w:tc>
          <w:tcPr>
            <w:tcW w:w="2533" w:type="dxa"/>
            <w:noWrap/>
            <w:vAlign w:val="center"/>
          </w:tcPr>
          <w:p w:rsidR="00C15D01" w:rsidRDefault="00966159">
            <w:pPr>
              <w:rPr>
                <w:rFonts w:ascii="Arial" w:hAnsi="Arial" w:cs="Arial"/>
                <w:sz w:val="20"/>
                <w:szCs w:val="20"/>
              </w:rPr>
            </w:pPr>
            <w:r>
              <w:rPr>
                <w:rFonts w:ascii="Arial" w:hAnsi="Arial" w:cs="Arial"/>
                <w:sz w:val="20"/>
                <w:szCs w:val="20"/>
              </w:rPr>
              <w:t>United States of America</w:t>
            </w:r>
          </w:p>
        </w:tc>
        <w:tc>
          <w:tcPr>
            <w:tcW w:w="5085" w:type="dxa"/>
            <w:noWrap/>
            <w:vAlign w:val="center"/>
          </w:tcPr>
          <w:p w:rsidR="00C15D01" w:rsidRDefault="00966159">
            <w:pPr>
              <w:rPr>
                <w:rFonts w:ascii="Arial" w:hAnsi="Arial" w:cs="Arial"/>
                <w:sz w:val="20"/>
                <w:szCs w:val="20"/>
                <w:lang w:val="en-US"/>
              </w:rPr>
            </w:pPr>
            <w:r>
              <w:rPr>
                <w:rFonts w:ascii="Arial" w:hAnsi="Arial" w:cs="Arial"/>
                <w:sz w:val="20"/>
                <w:szCs w:val="20"/>
                <w:lang w:val="en-US"/>
              </w:rPr>
              <w:t>Scent hounds and related breeds</w:t>
            </w:r>
          </w:p>
        </w:tc>
        <w:tc>
          <w:tcPr>
            <w:tcW w:w="3889" w:type="dxa"/>
            <w:noWrap/>
            <w:vAlign w:val="center"/>
          </w:tcPr>
          <w:p w:rsidR="00C15D01" w:rsidRDefault="00C15D01">
            <w:pPr>
              <w:rPr>
                <w:rFonts w:ascii="Arial" w:hAnsi="Arial" w:cs="Arial"/>
                <w:sz w:val="20"/>
                <w:szCs w:val="20"/>
                <w:lang w:val="en-US"/>
              </w:rPr>
            </w:pPr>
          </w:p>
        </w:tc>
      </w:tr>
      <w:tr w:rsidR="00C15D01" w:rsidRPr="00F549AC">
        <w:trPr>
          <w:trHeight w:hRule="exact" w:val="255"/>
        </w:trPr>
        <w:tc>
          <w:tcPr>
            <w:tcW w:w="3114" w:type="dxa"/>
            <w:noWrap/>
            <w:vAlign w:val="center"/>
          </w:tcPr>
          <w:p w:rsidR="00C15D01" w:rsidRDefault="00966159">
            <w:pPr>
              <w:rPr>
                <w:rFonts w:ascii="Arial" w:hAnsi="Arial" w:cs="Arial"/>
                <w:sz w:val="20"/>
                <w:szCs w:val="20"/>
              </w:rPr>
            </w:pPr>
            <w:proofErr w:type="spellStart"/>
            <w:r>
              <w:rPr>
                <w:rFonts w:ascii="Arial" w:hAnsi="Arial" w:cs="Arial"/>
                <w:sz w:val="20"/>
                <w:szCs w:val="20"/>
              </w:rPr>
              <w:t>Shiloh</w:t>
            </w:r>
            <w:proofErr w:type="spellEnd"/>
            <w:r>
              <w:rPr>
                <w:rFonts w:ascii="Arial" w:hAnsi="Arial" w:cs="Arial"/>
                <w:sz w:val="20"/>
                <w:szCs w:val="20"/>
              </w:rPr>
              <w:t xml:space="preserve"> Shepherd</w:t>
            </w:r>
          </w:p>
        </w:tc>
        <w:tc>
          <w:tcPr>
            <w:tcW w:w="2533" w:type="dxa"/>
            <w:noWrap/>
            <w:vAlign w:val="center"/>
          </w:tcPr>
          <w:p w:rsidR="00C15D01" w:rsidRDefault="00966159">
            <w:pPr>
              <w:rPr>
                <w:rFonts w:ascii="Arial" w:hAnsi="Arial" w:cs="Arial"/>
                <w:sz w:val="20"/>
                <w:szCs w:val="20"/>
              </w:rPr>
            </w:pPr>
            <w:r>
              <w:rPr>
                <w:rFonts w:ascii="Arial" w:hAnsi="Arial" w:cs="Arial"/>
                <w:sz w:val="20"/>
                <w:szCs w:val="20"/>
              </w:rPr>
              <w:t>United States of America</w:t>
            </w:r>
          </w:p>
        </w:tc>
        <w:tc>
          <w:tcPr>
            <w:tcW w:w="5085" w:type="dxa"/>
            <w:noWrap/>
            <w:vAlign w:val="center"/>
          </w:tcPr>
          <w:p w:rsidR="00C15D01" w:rsidRDefault="00966159">
            <w:pPr>
              <w:rPr>
                <w:rFonts w:ascii="Arial" w:hAnsi="Arial" w:cs="Arial"/>
                <w:sz w:val="20"/>
                <w:szCs w:val="20"/>
                <w:lang w:val="en-US"/>
              </w:rPr>
            </w:pPr>
            <w:r>
              <w:rPr>
                <w:rFonts w:ascii="Arial" w:hAnsi="Arial" w:cs="Arial"/>
                <w:sz w:val="20"/>
                <w:szCs w:val="20"/>
                <w:lang w:val="en-US"/>
              </w:rPr>
              <w:t xml:space="preserve">Sheepdogs and </w:t>
            </w:r>
            <w:proofErr w:type="spellStart"/>
            <w:r>
              <w:rPr>
                <w:rFonts w:ascii="Arial" w:hAnsi="Arial" w:cs="Arial"/>
                <w:sz w:val="20"/>
                <w:szCs w:val="20"/>
                <w:lang w:val="en-US"/>
              </w:rPr>
              <w:t>Cattledogs</w:t>
            </w:r>
            <w:proofErr w:type="spellEnd"/>
            <w:r>
              <w:rPr>
                <w:rFonts w:ascii="Arial" w:hAnsi="Arial" w:cs="Arial"/>
                <w:sz w:val="20"/>
                <w:szCs w:val="20"/>
                <w:lang w:val="en-US"/>
              </w:rPr>
              <w:t xml:space="preserve"> (except Swiss </w:t>
            </w:r>
            <w:proofErr w:type="spellStart"/>
            <w:r>
              <w:rPr>
                <w:rFonts w:ascii="Arial" w:hAnsi="Arial" w:cs="Arial"/>
                <w:sz w:val="20"/>
                <w:szCs w:val="20"/>
                <w:lang w:val="en-US"/>
              </w:rPr>
              <w:t>Cattledogs</w:t>
            </w:r>
            <w:proofErr w:type="spellEnd"/>
            <w:r>
              <w:rPr>
                <w:rFonts w:ascii="Arial" w:hAnsi="Arial" w:cs="Arial"/>
                <w:sz w:val="20"/>
                <w:szCs w:val="20"/>
                <w:lang w:val="en-US"/>
              </w:rPr>
              <w:t>)</w:t>
            </w:r>
          </w:p>
        </w:tc>
        <w:tc>
          <w:tcPr>
            <w:tcW w:w="3889" w:type="dxa"/>
            <w:noWrap/>
            <w:vAlign w:val="center"/>
          </w:tcPr>
          <w:p w:rsidR="00C15D01" w:rsidRDefault="00C15D01">
            <w:pPr>
              <w:rPr>
                <w:rFonts w:ascii="Arial" w:hAnsi="Arial" w:cs="Arial"/>
                <w:sz w:val="20"/>
                <w:szCs w:val="20"/>
                <w:lang w:val="en-US"/>
              </w:rPr>
            </w:pPr>
          </w:p>
        </w:tc>
      </w:tr>
      <w:tr w:rsidR="00C15D01">
        <w:trPr>
          <w:trHeight w:hRule="exact" w:val="255"/>
        </w:trPr>
        <w:tc>
          <w:tcPr>
            <w:tcW w:w="3114" w:type="dxa"/>
            <w:noWrap/>
            <w:vAlign w:val="center"/>
          </w:tcPr>
          <w:p w:rsidR="00C15D01" w:rsidRDefault="00966159">
            <w:pPr>
              <w:rPr>
                <w:rFonts w:ascii="Arial" w:hAnsi="Arial" w:cs="Arial"/>
                <w:sz w:val="20"/>
                <w:szCs w:val="20"/>
              </w:rPr>
            </w:pPr>
            <w:proofErr w:type="spellStart"/>
            <w:r>
              <w:rPr>
                <w:rFonts w:ascii="Arial" w:hAnsi="Arial" w:cs="Arial"/>
                <w:sz w:val="20"/>
                <w:szCs w:val="20"/>
              </w:rPr>
              <w:t>Siberian</w:t>
            </w:r>
            <w:proofErr w:type="spellEnd"/>
            <w:r>
              <w:rPr>
                <w:rFonts w:ascii="Arial" w:hAnsi="Arial" w:cs="Arial"/>
                <w:sz w:val="20"/>
                <w:szCs w:val="20"/>
              </w:rPr>
              <w:t xml:space="preserve"> Husky</w:t>
            </w:r>
          </w:p>
        </w:tc>
        <w:tc>
          <w:tcPr>
            <w:tcW w:w="2533" w:type="dxa"/>
            <w:noWrap/>
            <w:vAlign w:val="center"/>
          </w:tcPr>
          <w:p w:rsidR="00C15D01" w:rsidRDefault="00966159">
            <w:pPr>
              <w:rPr>
                <w:rFonts w:ascii="Arial" w:hAnsi="Arial" w:cs="Arial"/>
                <w:sz w:val="20"/>
                <w:szCs w:val="20"/>
              </w:rPr>
            </w:pPr>
            <w:r>
              <w:rPr>
                <w:rFonts w:ascii="Arial" w:hAnsi="Arial" w:cs="Arial"/>
                <w:sz w:val="20"/>
                <w:szCs w:val="20"/>
              </w:rPr>
              <w:t>United States of America</w:t>
            </w:r>
          </w:p>
        </w:tc>
        <w:tc>
          <w:tcPr>
            <w:tcW w:w="5085" w:type="dxa"/>
            <w:noWrap/>
            <w:vAlign w:val="center"/>
          </w:tcPr>
          <w:p w:rsidR="00C15D01" w:rsidRDefault="00966159">
            <w:pPr>
              <w:rPr>
                <w:rFonts w:ascii="Arial" w:hAnsi="Arial" w:cs="Arial"/>
                <w:sz w:val="20"/>
                <w:szCs w:val="20"/>
                <w:lang w:val="en-US"/>
              </w:rPr>
            </w:pPr>
            <w:r>
              <w:rPr>
                <w:rFonts w:ascii="Arial" w:hAnsi="Arial" w:cs="Arial"/>
                <w:sz w:val="20"/>
                <w:szCs w:val="20"/>
              </w:rPr>
              <w:t>Spitz and primitive types</w:t>
            </w:r>
          </w:p>
        </w:tc>
        <w:tc>
          <w:tcPr>
            <w:tcW w:w="3889" w:type="dxa"/>
            <w:noWrap/>
            <w:vAlign w:val="center"/>
          </w:tcPr>
          <w:p w:rsidR="00C15D01" w:rsidRDefault="00C15D01">
            <w:pPr>
              <w:rPr>
                <w:rFonts w:ascii="Arial" w:hAnsi="Arial" w:cs="Arial"/>
                <w:sz w:val="20"/>
                <w:szCs w:val="20"/>
              </w:rPr>
            </w:pPr>
          </w:p>
        </w:tc>
      </w:tr>
      <w:tr w:rsidR="00C15D01">
        <w:trPr>
          <w:trHeight w:hRule="exact" w:val="255"/>
        </w:trPr>
        <w:tc>
          <w:tcPr>
            <w:tcW w:w="3114" w:type="dxa"/>
            <w:noWrap/>
            <w:vAlign w:val="center"/>
          </w:tcPr>
          <w:p w:rsidR="00C15D01" w:rsidRDefault="00966159">
            <w:pPr>
              <w:rPr>
                <w:rFonts w:ascii="Arial" w:hAnsi="Arial" w:cs="Arial"/>
                <w:sz w:val="20"/>
                <w:szCs w:val="20"/>
              </w:rPr>
            </w:pPr>
            <w:r>
              <w:rPr>
                <w:rFonts w:ascii="Arial" w:hAnsi="Arial" w:cs="Arial"/>
                <w:sz w:val="20"/>
                <w:szCs w:val="20"/>
              </w:rPr>
              <w:t>Silken Windhound</w:t>
            </w:r>
          </w:p>
        </w:tc>
        <w:tc>
          <w:tcPr>
            <w:tcW w:w="2533" w:type="dxa"/>
            <w:noWrap/>
            <w:vAlign w:val="center"/>
          </w:tcPr>
          <w:p w:rsidR="00C15D01" w:rsidRDefault="00966159">
            <w:pPr>
              <w:rPr>
                <w:rFonts w:ascii="Arial" w:hAnsi="Arial" w:cs="Arial"/>
                <w:sz w:val="20"/>
                <w:szCs w:val="20"/>
              </w:rPr>
            </w:pPr>
            <w:r>
              <w:rPr>
                <w:rFonts w:ascii="Arial" w:hAnsi="Arial" w:cs="Arial"/>
                <w:sz w:val="20"/>
                <w:szCs w:val="20"/>
              </w:rPr>
              <w:t>United States of America</w:t>
            </w:r>
          </w:p>
        </w:tc>
        <w:tc>
          <w:tcPr>
            <w:tcW w:w="5085" w:type="dxa"/>
            <w:noWrap/>
            <w:vAlign w:val="center"/>
          </w:tcPr>
          <w:p w:rsidR="00C15D01" w:rsidRDefault="00966159">
            <w:pPr>
              <w:rPr>
                <w:rFonts w:ascii="Arial" w:hAnsi="Arial" w:cs="Arial"/>
                <w:sz w:val="20"/>
                <w:szCs w:val="20"/>
              </w:rPr>
            </w:pPr>
            <w:r>
              <w:rPr>
                <w:rFonts w:ascii="Arial" w:hAnsi="Arial" w:cs="Arial"/>
                <w:sz w:val="20"/>
                <w:szCs w:val="20"/>
              </w:rPr>
              <w:t>Sighthounds</w:t>
            </w:r>
          </w:p>
        </w:tc>
        <w:tc>
          <w:tcPr>
            <w:tcW w:w="3889" w:type="dxa"/>
            <w:noWrap/>
            <w:vAlign w:val="center"/>
          </w:tcPr>
          <w:p w:rsidR="00C15D01" w:rsidRDefault="00C15D01">
            <w:pPr>
              <w:rPr>
                <w:rFonts w:ascii="Arial" w:hAnsi="Arial" w:cs="Arial"/>
                <w:sz w:val="20"/>
                <w:szCs w:val="20"/>
              </w:rPr>
            </w:pPr>
          </w:p>
        </w:tc>
      </w:tr>
      <w:tr w:rsidR="00C15D01" w:rsidRPr="00F549AC">
        <w:trPr>
          <w:trHeight w:hRule="exact" w:val="255"/>
        </w:trPr>
        <w:tc>
          <w:tcPr>
            <w:tcW w:w="3114" w:type="dxa"/>
            <w:noWrap/>
            <w:vAlign w:val="center"/>
          </w:tcPr>
          <w:p w:rsidR="00C15D01" w:rsidRDefault="00966159">
            <w:pPr>
              <w:rPr>
                <w:rFonts w:ascii="Arial" w:hAnsi="Arial" w:cs="Arial"/>
                <w:sz w:val="20"/>
                <w:szCs w:val="20"/>
              </w:rPr>
            </w:pPr>
            <w:r>
              <w:rPr>
                <w:rFonts w:ascii="Arial" w:hAnsi="Arial" w:cs="Arial"/>
                <w:sz w:val="20"/>
                <w:szCs w:val="20"/>
              </w:rPr>
              <w:t>Treeing Tennessee Brindle Coonhound</w:t>
            </w:r>
          </w:p>
        </w:tc>
        <w:tc>
          <w:tcPr>
            <w:tcW w:w="2533" w:type="dxa"/>
            <w:noWrap/>
            <w:vAlign w:val="center"/>
          </w:tcPr>
          <w:p w:rsidR="00C15D01" w:rsidRDefault="00966159">
            <w:pPr>
              <w:rPr>
                <w:rFonts w:ascii="Arial" w:hAnsi="Arial" w:cs="Arial"/>
                <w:sz w:val="20"/>
                <w:szCs w:val="20"/>
              </w:rPr>
            </w:pPr>
            <w:r>
              <w:rPr>
                <w:rFonts w:ascii="Arial" w:hAnsi="Arial" w:cs="Arial"/>
                <w:sz w:val="20"/>
                <w:szCs w:val="20"/>
              </w:rPr>
              <w:t>United States of America</w:t>
            </w:r>
          </w:p>
        </w:tc>
        <w:tc>
          <w:tcPr>
            <w:tcW w:w="5085" w:type="dxa"/>
            <w:noWrap/>
            <w:vAlign w:val="center"/>
          </w:tcPr>
          <w:p w:rsidR="00C15D01" w:rsidRDefault="00966159">
            <w:pPr>
              <w:rPr>
                <w:rFonts w:ascii="Arial" w:hAnsi="Arial" w:cs="Arial"/>
                <w:sz w:val="20"/>
                <w:szCs w:val="20"/>
                <w:lang w:val="en-US"/>
              </w:rPr>
            </w:pPr>
            <w:r>
              <w:rPr>
                <w:rFonts w:ascii="Arial" w:hAnsi="Arial" w:cs="Arial"/>
                <w:sz w:val="20"/>
                <w:szCs w:val="20"/>
                <w:lang w:val="en-US"/>
              </w:rPr>
              <w:t>Scent hounds and related breeds</w:t>
            </w:r>
          </w:p>
        </w:tc>
        <w:tc>
          <w:tcPr>
            <w:tcW w:w="3889" w:type="dxa"/>
            <w:noWrap/>
            <w:vAlign w:val="center"/>
          </w:tcPr>
          <w:p w:rsidR="00C15D01" w:rsidRDefault="00C15D01">
            <w:pPr>
              <w:rPr>
                <w:rFonts w:ascii="Arial" w:hAnsi="Arial" w:cs="Arial"/>
                <w:sz w:val="20"/>
                <w:szCs w:val="20"/>
                <w:lang w:val="en-US"/>
              </w:rPr>
            </w:pPr>
          </w:p>
        </w:tc>
      </w:tr>
      <w:tr w:rsidR="00C15D01" w:rsidRPr="00F549AC">
        <w:trPr>
          <w:trHeight w:hRule="exact" w:val="255"/>
        </w:trPr>
        <w:tc>
          <w:tcPr>
            <w:tcW w:w="3114" w:type="dxa"/>
            <w:noWrap/>
            <w:vAlign w:val="center"/>
          </w:tcPr>
          <w:p w:rsidR="00C15D01" w:rsidRDefault="00966159">
            <w:pPr>
              <w:rPr>
                <w:rFonts w:ascii="Arial" w:hAnsi="Arial" w:cs="Arial"/>
                <w:sz w:val="20"/>
                <w:szCs w:val="20"/>
              </w:rPr>
            </w:pPr>
            <w:proofErr w:type="spellStart"/>
            <w:r>
              <w:rPr>
                <w:rFonts w:ascii="Arial" w:hAnsi="Arial" w:cs="Arial"/>
                <w:sz w:val="20"/>
                <w:szCs w:val="20"/>
              </w:rPr>
              <w:t>Treeing</w:t>
            </w:r>
            <w:proofErr w:type="spellEnd"/>
            <w:r>
              <w:rPr>
                <w:rFonts w:ascii="Arial" w:hAnsi="Arial" w:cs="Arial"/>
                <w:sz w:val="20"/>
                <w:szCs w:val="20"/>
              </w:rPr>
              <w:t xml:space="preserve"> Walker </w:t>
            </w:r>
            <w:proofErr w:type="spellStart"/>
            <w:r>
              <w:rPr>
                <w:rFonts w:ascii="Arial" w:hAnsi="Arial" w:cs="Arial"/>
                <w:sz w:val="20"/>
                <w:szCs w:val="20"/>
              </w:rPr>
              <w:t>Coonhound</w:t>
            </w:r>
            <w:proofErr w:type="spellEnd"/>
          </w:p>
        </w:tc>
        <w:tc>
          <w:tcPr>
            <w:tcW w:w="2533" w:type="dxa"/>
            <w:noWrap/>
            <w:vAlign w:val="center"/>
          </w:tcPr>
          <w:p w:rsidR="00C15D01" w:rsidRDefault="00966159">
            <w:pPr>
              <w:rPr>
                <w:rFonts w:ascii="Arial" w:hAnsi="Arial" w:cs="Arial"/>
                <w:sz w:val="20"/>
                <w:szCs w:val="20"/>
              </w:rPr>
            </w:pPr>
            <w:r>
              <w:rPr>
                <w:rFonts w:ascii="Arial" w:hAnsi="Arial" w:cs="Arial"/>
                <w:sz w:val="20"/>
                <w:szCs w:val="20"/>
              </w:rPr>
              <w:t>United States of America</w:t>
            </w:r>
          </w:p>
        </w:tc>
        <w:tc>
          <w:tcPr>
            <w:tcW w:w="5085" w:type="dxa"/>
            <w:noWrap/>
            <w:vAlign w:val="center"/>
          </w:tcPr>
          <w:p w:rsidR="00C15D01" w:rsidRDefault="00966159">
            <w:pPr>
              <w:rPr>
                <w:rFonts w:ascii="Arial" w:hAnsi="Arial" w:cs="Arial"/>
                <w:sz w:val="20"/>
                <w:szCs w:val="20"/>
                <w:lang w:val="en-US"/>
              </w:rPr>
            </w:pPr>
            <w:r>
              <w:rPr>
                <w:rFonts w:ascii="Arial" w:hAnsi="Arial" w:cs="Arial"/>
                <w:sz w:val="20"/>
                <w:szCs w:val="20"/>
                <w:lang w:val="en-US"/>
              </w:rPr>
              <w:t>Scent hounds and related breeds</w:t>
            </w:r>
          </w:p>
        </w:tc>
        <w:tc>
          <w:tcPr>
            <w:tcW w:w="3889" w:type="dxa"/>
            <w:noWrap/>
            <w:vAlign w:val="center"/>
          </w:tcPr>
          <w:p w:rsidR="00C15D01" w:rsidRDefault="00C15D01">
            <w:pPr>
              <w:rPr>
                <w:rFonts w:ascii="Arial" w:hAnsi="Arial" w:cs="Arial"/>
                <w:sz w:val="20"/>
                <w:szCs w:val="20"/>
                <w:lang w:val="en-US"/>
              </w:rPr>
            </w:pPr>
          </w:p>
        </w:tc>
      </w:tr>
      <w:tr w:rsidR="00C15D01">
        <w:trPr>
          <w:trHeight w:hRule="exact" w:val="255"/>
        </w:trPr>
        <w:tc>
          <w:tcPr>
            <w:tcW w:w="3114" w:type="dxa"/>
            <w:tcBorders>
              <w:bottom w:val="single" w:sz="4" w:space="0" w:color="auto"/>
            </w:tcBorders>
            <w:noWrap/>
            <w:vAlign w:val="center"/>
          </w:tcPr>
          <w:p w:rsidR="00C15D01" w:rsidRDefault="00966159">
            <w:pPr>
              <w:rPr>
                <w:rFonts w:ascii="Arial" w:hAnsi="Arial" w:cs="Arial"/>
                <w:sz w:val="20"/>
                <w:szCs w:val="20"/>
              </w:rPr>
            </w:pPr>
            <w:proofErr w:type="spellStart"/>
            <w:r>
              <w:rPr>
                <w:rFonts w:ascii="Arial" w:hAnsi="Arial" w:cs="Arial"/>
                <w:sz w:val="20"/>
                <w:szCs w:val="20"/>
              </w:rPr>
              <w:t>Xoloitzcuintle</w:t>
            </w:r>
            <w:proofErr w:type="spellEnd"/>
          </w:p>
        </w:tc>
        <w:tc>
          <w:tcPr>
            <w:tcW w:w="2533" w:type="dxa"/>
            <w:tcBorders>
              <w:bottom w:val="single" w:sz="4" w:space="0" w:color="auto"/>
            </w:tcBorders>
            <w:noWrap/>
            <w:vAlign w:val="center"/>
          </w:tcPr>
          <w:p w:rsidR="00C15D01" w:rsidRDefault="00966159">
            <w:pPr>
              <w:rPr>
                <w:rFonts w:ascii="Arial" w:hAnsi="Arial" w:cs="Arial"/>
                <w:sz w:val="20"/>
                <w:szCs w:val="20"/>
              </w:rPr>
            </w:pPr>
            <w:r>
              <w:rPr>
                <w:rFonts w:ascii="Arial" w:hAnsi="Arial" w:cs="Arial"/>
                <w:sz w:val="20"/>
                <w:szCs w:val="20"/>
              </w:rPr>
              <w:t>Mexico</w:t>
            </w:r>
          </w:p>
        </w:tc>
        <w:tc>
          <w:tcPr>
            <w:tcW w:w="5085" w:type="dxa"/>
            <w:tcBorders>
              <w:bottom w:val="single" w:sz="4" w:space="0" w:color="auto"/>
            </w:tcBorders>
            <w:noWrap/>
            <w:vAlign w:val="center"/>
          </w:tcPr>
          <w:p w:rsidR="00C15D01" w:rsidRDefault="00966159">
            <w:pPr>
              <w:rPr>
                <w:rFonts w:ascii="Arial" w:hAnsi="Arial" w:cs="Arial"/>
                <w:sz w:val="20"/>
                <w:szCs w:val="20"/>
                <w:lang w:val="en-US"/>
              </w:rPr>
            </w:pPr>
            <w:r>
              <w:rPr>
                <w:rFonts w:ascii="Arial" w:hAnsi="Arial" w:cs="Arial"/>
                <w:sz w:val="20"/>
                <w:szCs w:val="20"/>
              </w:rPr>
              <w:t>Spitz and primitive types</w:t>
            </w:r>
          </w:p>
        </w:tc>
        <w:tc>
          <w:tcPr>
            <w:tcW w:w="3889" w:type="dxa"/>
            <w:tcBorders>
              <w:bottom w:val="single" w:sz="4" w:space="0" w:color="auto"/>
            </w:tcBorders>
            <w:noWrap/>
            <w:vAlign w:val="center"/>
          </w:tcPr>
          <w:p w:rsidR="00C15D01" w:rsidRDefault="00C15D01">
            <w:pPr>
              <w:rPr>
                <w:rFonts w:ascii="Arial" w:hAnsi="Arial" w:cs="Arial"/>
                <w:sz w:val="20"/>
                <w:szCs w:val="20"/>
              </w:rPr>
            </w:pPr>
          </w:p>
        </w:tc>
      </w:tr>
    </w:tbl>
    <w:p w:rsidR="00C15D01" w:rsidRDefault="00C15D01">
      <w:pPr>
        <w:rPr>
          <w:rFonts w:ascii="Arial" w:hAnsi="Arial" w:cs="Arial"/>
          <w:sz w:val="20"/>
          <w:szCs w:val="20"/>
        </w:rPr>
      </w:pPr>
    </w:p>
    <w:p w:rsidR="00C15D01" w:rsidRDefault="00C15D01">
      <w:pPr>
        <w:rPr>
          <w:rFonts w:ascii="Arial" w:hAnsi="Arial" w:cs="Arial"/>
          <w:sz w:val="20"/>
          <w:szCs w:val="20"/>
        </w:rPr>
      </w:pPr>
    </w:p>
    <w:p w:rsidR="00C15D01" w:rsidRDefault="00C15D01">
      <w:pPr>
        <w:rPr>
          <w:rFonts w:ascii="Arial" w:hAnsi="Arial" w:cs="Arial"/>
          <w:sz w:val="20"/>
          <w:szCs w:val="20"/>
        </w:rPr>
      </w:pPr>
    </w:p>
    <w:p w:rsidR="00C15D01" w:rsidRDefault="00966159">
      <w:pPr>
        <w:spacing w:after="160" w:line="259" w:lineRule="auto"/>
        <w:rPr>
          <w:rFonts w:ascii="Arial" w:hAnsi="Arial" w:cs="Arial"/>
          <w:b/>
          <w:sz w:val="24"/>
          <w:szCs w:val="24"/>
          <w:lang w:val="en-US"/>
        </w:rPr>
      </w:pPr>
      <w:r>
        <w:rPr>
          <w:rFonts w:ascii="Arial" w:hAnsi="Arial" w:cs="Arial"/>
          <w:b/>
          <w:sz w:val="24"/>
          <w:szCs w:val="24"/>
          <w:lang w:val="en-US"/>
        </w:rPr>
        <w:br w:type="page"/>
      </w:r>
    </w:p>
    <w:p w:rsidR="00C15D01" w:rsidRDefault="00966159">
      <w:pPr>
        <w:spacing w:after="0" w:line="480" w:lineRule="auto"/>
        <w:rPr>
          <w:rFonts w:ascii="Arial" w:hAnsi="Arial" w:cs="Arial"/>
          <w:b/>
          <w:sz w:val="24"/>
          <w:szCs w:val="24"/>
          <w:lang w:val="en-US"/>
        </w:rPr>
      </w:pPr>
      <w:r>
        <w:rPr>
          <w:rFonts w:ascii="Arial" w:hAnsi="Arial" w:cs="Arial"/>
          <w:b/>
          <w:sz w:val="24"/>
          <w:szCs w:val="24"/>
          <w:lang w:val="en-US"/>
        </w:rPr>
        <w:lastRenderedPageBreak/>
        <w:t xml:space="preserve">Appendix 2. Information related to skulls of pre-Columbian domestic dogs at the Museum </w:t>
      </w:r>
      <w:proofErr w:type="spellStart"/>
      <w:r>
        <w:rPr>
          <w:rFonts w:ascii="Arial" w:hAnsi="Arial" w:cs="Arial"/>
          <w:b/>
          <w:sz w:val="24"/>
          <w:szCs w:val="24"/>
          <w:lang w:val="en-US"/>
        </w:rPr>
        <w:t>für</w:t>
      </w:r>
      <w:proofErr w:type="spellEnd"/>
      <w:r>
        <w:rPr>
          <w:rFonts w:ascii="Arial" w:hAnsi="Arial" w:cs="Arial"/>
          <w:b/>
          <w:sz w:val="24"/>
          <w:szCs w:val="24"/>
          <w:lang w:val="en-US"/>
        </w:rPr>
        <w:t xml:space="preserve"> </w:t>
      </w:r>
      <w:proofErr w:type="spellStart"/>
      <w:r>
        <w:rPr>
          <w:rFonts w:ascii="Arial" w:hAnsi="Arial" w:cs="Arial"/>
          <w:b/>
          <w:sz w:val="24"/>
          <w:szCs w:val="24"/>
          <w:lang w:val="en-US"/>
        </w:rPr>
        <w:t>Naturkunde</w:t>
      </w:r>
      <w:proofErr w:type="spellEnd"/>
      <w:r>
        <w:rPr>
          <w:rFonts w:ascii="Arial" w:hAnsi="Arial" w:cs="Arial"/>
          <w:b/>
          <w:sz w:val="24"/>
          <w:szCs w:val="24"/>
          <w:lang w:val="en-US"/>
        </w:rPr>
        <w:t xml:space="preserve"> Berlin, Germany.</w:t>
      </w:r>
    </w:p>
    <w:p w:rsidR="00C15D01" w:rsidRDefault="00C15D01">
      <w:pPr>
        <w:spacing w:after="0" w:line="480" w:lineRule="auto"/>
        <w:rPr>
          <w:rFonts w:ascii="Arial" w:hAnsi="Arial" w:cs="Arial"/>
          <w:b/>
          <w:sz w:val="24"/>
          <w:szCs w:val="24"/>
          <w:lang w:val="en-US"/>
        </w:rPr>
      </w:pPr>
    </w:p>
    <w:p w:rsidR="00C15D01" w:rsidRDefault="00966159">
      <w:pPr>
        <w:spacing w:after="0" w:line="480" w:lineRule="auto"/>
        <w:rPr>
          <w:rFonts w:ascii="Arial" w:hAnsi="Arial" w:cs="Arial"/>
          <w:sz w:val="24"/>
          <w:szCs w:val="24"/>
          <w:lang w:val="en-US"/>
        </w:rPr>
      </w:pPr>
      <w:r>
        <w:rPr>
          <w:rFonts w:ascii="Arial" w:hAnsi="Arial" w:cs="Arial"/>
          <w:sz w:val="24"/>
          <w:szCs w:val="24"/>
          <w:lang w:val="en-US"/>
        </w:rPr>
        <w:t>The following designations refer to the Fig. 4 of the main text. A, «</w:t>
      </w:r>
      <w:proofErr w:type="spellStart"/>
      <w:r>
        <w:rPr>
          <w:rFonts w:ascii="Arial" w:hAnsi="Arial" w:cs="Arial"/>
          <w:sz w:val="24"/>
          <w:szCs w:val="24"/>
          <w:lang w:val="en-US"/>
        </w:rPr>
        <w:t>Zm</w:t>
      </w:r>
      <w:proofErr w:type="spellEnd"/>
      <w:r>
        <w:rPr>
          <w:rFonts w:ascii="Arial" w:hAnsi="Arial" w:cs="Arial"/>
          <w:sz w:val="24"/>
          <w:szCs w:val="24"/>
          <w:lang w:val="en-US"/>
        </w:rPr>
        <w:t xml:space="preserve"> 355» is housed in the </w:t>
      </w:r>
      <w:proofErr w:type="spellStart"/>
      <w:r>
        <w:rPr>
          <w:rFonts w:ascii="Arial" w:hAnsi="Arial" w:cs="Arial"/>
          <w:sz w:val="24"/>
          <w:szCs w:val="24"/>
          <w:lang w:val="en-US"/>
        </w:rPr>
        <w:t>Nehring</w:t>
      </w:r>
      <w:proofErr w:type="spellEnd"/>
      <w:r>
        <w:rPr>
          <w:rFonts w:ascii="Arial" w:hAnsi="Arial" w:cs="Arial"/>
          <w:sz w:val="24"/>
          <w:szCs w:val="24"/>
          <w:lang w:val="en-US"/>
        </w:rPr>
        <w:t>-Collection (</w:t>
      </w:r>
      <w:proofErr w:type="spellStart"/>
      <w:r>
        <w:rPr>
          <w:rFonts w:ascii="Arial" w:hAnsi="Arial" w:cs="Arial"/>
          <w:sz w:val="24"/>
          <w:szCs w:val="24"/>
          <w:lang w:val="en-US"/>
        </w:rPr>
        <w:t>Zoologische</w:t>
      </w:r>
      <w:proofErr w:type="spellEnd"/>
      <w:r>
        <w:rPr>
          <w:rFonts w:ascii="Arial" w:hAnsi="Arial" w:cs="Arial"/>
          <w:sz w:val="24"/>
          <w:szCs w:val="24"/>
          <w:lang w:val="en-US"/>
        </w:rPr>
        <w:t xml:space="preserve"> </w:t>
      </w:r>
      <w:proofErr w:type="spellStart"/>
      <w:r>
        <w:rPr>
          <w:rFonts w:ascii="Arial" w:hAnsi="Arial" w:cs="Arial"/>
          <w:sz w:val="24"/>
          <w:szCs w:val="24"/>
          <w:lang w:val="en-US"/>
        </w:rPr>
        <w:t>Sammlung</w:t>
      </w:r>
      <w:proofErr w:type="spellEnd"/>
      <w:r>
        <w:rPr>
          <w:rFonts w:ascii="Arial" w:hAnsi="Arial" w:cs="Arial"/>
          <w:sz w:val="24"/>
          <w:szCs w:val="24"/>
          <w:lang w:val="en-US"/>
        </w:rPr>
        <w:t xml:space="preserve"> der </w:t>
      </w:r>
      <w:proofErr w:type="spellStart"/>
      <w:r>
        <w:rPr>
          <w:rFonts w:ascii="Arial" w:hAnsi="Arial" w:cs="Arial"/>
          <w:sz w:val="24"/>
          <w:szCs w:val="24"/>
          <w:lang w:val="en-US"/>
        </w:rPr>
        <w:t>Königlichen</w:t>
      </w:r>
      <w:proofErr w:type="spellEnd"/>
      <w:r>
        <w:rPr>
          <w:rFonts w:ascii="Arial" w:hAnsi="Arial" w:cs="Arial"/>
          <w:sz w:val="24"/>
          <w:szCs w:val="24"/>
          <w:lang w:val="en-US"/>
        </w:rPr>
        <w:t xml:space="preserve"> </w:t>
      </w:r>
      <w:proofErr w:type="spellStart"/>
      <w:r>
        <w:rPr>
          <w:rFonts w:ascii="Arial" w:hAnsi="Arial" w:cs="Arial"/>
          <w:sz w:val="24"/>
          <w:szCs w:val="24"/>
          <w:lang w:val="en-US"/>
        </w:rPr>
        <w:t>Landwirtschaftlichen</w:t>
      </w:r>
      <w:proofErr w:type="spellEnd"/>
      <w:r>
        <w:rPr>
          <w:rFonts w:ascii="Arial" w:hAnsi="Arial" w:cs="Arial"/>
          <w:sz w:val="24"/>
          <w:szCs w:val="24"/>
          <w:lang w:val="en-US"/>
        </w:rPr>
        <w:t xml:space="preserve"> Hochschule </w:t>
      </w:r>
      <w:proofErr w:type="spellStart"/>
      <w:r>
        <w:rPr>
          <w:rFonts w:ascii="Arial" w:hAnsi="Arial" w:cs="Arial"/>
          <w:sz w:val="24"/>
          <w:szCs w:val="24"/>
          <w:lang w:val="en-US"/>
        </w:rPr>
        <w:t>zu</w:t>
      </w:r>
      <w:proofErr w:type="spellEnd"/>
      <w:r>
        <w:rPr>
          <w:rFonts w:ascii="Arial" w:hAnsi="Arial" w:cs="Arial"/>
          <w:sz w:val="24"/>
          <w:szCs w:val="24"/>
          <w:lang w:val="en-US"/>
        </w:rPr>
        <w:t xml:space="preserve"> Berlin) and described as “Inca dog from Ancon, 1889” (as noted in the collection catalogue (1886) and as written on the actual specimen). This specimen most likely does not belong to the collection described by </w:t>
      </w:r>
      <w:proofErr w:type="spellStart"/>
      <w:r>
        <w:rPr>
          <w:rFonts w:ascii="Arial" w:hAnsi="Arial" w:cs="Arial"/>
          <w:sz w:val="24"/>
          <w:szCs w:val="24"/>
          <w:lang w:val="en-US"/>
        </w:rPr>
        <w:t>Nehring</w:t>
      </w:r>
      <w:proofErr w:type="spellEnd"/>
      <w:r>
        <w:rPr>
          <w:rFonts w:ascii="Arial" w:hAnsi="Arial" w:cs="Arial"/>
          <w:sz w:val="24"/>
          <w:szCs w:val="24"/>
          <w:lang w:val="en-US"/>
        </w:rPr>
        <w:t xml:space="preserve"> (1884, see Fig. 3) and Reiss &amp; </w:t>
      </w:r>
      <w:proofErr w:type="spellStart"/>
      <w:r>
        <w:rPr>
          <w:rFonts w:ascii="Arial" w:hAnsi="Arial" w:cs="Arial"/>
          <w:sz w:val="24"/>
          <w:szCs w:val="24"/>
          <w:lang w:val="en-US"/>
        </w:rPr>
        <w:t>Stübel</w:t>
      </w:r>
      <w:proofErr w:type="spellEnd"/>
      <w:r>
        <w:rPr>
          <w:rFonts w:ascii="Arial" w:hAnsi="Arial" w:cs="Arial"/>
          <w:sz w:val="24"/>
          <w:szCs w:val="24"/>
          <w:lang w:val="en-US"/>
        </w:rPr>
        <w:t xml:space="preserve"> (1880-1887, see Fig. 1), which also originated from the graves in Ancon, Peru, but which are assumed to have been destroyed in the World Wars (</w:t>
      </w:r>
      <w:proofErr w:type="spellStart"/>
      <w:r>
        <w:rPr>
          <w:rFonts w:ascii="Arial" w:hAnsi="Arial" w:cs="Arial"/>
          <w:sz w:val="24"/>
          <w:szCs w:val="24"/>
          <w:lang w:val="en-US"/>
        </w:rPr>
        <w:t>Ueck</w:t>
      </w:r>
      <w:proofErr w:type="spellEnd"/>
      <w:r>
        <w:rPr>
          <w:rFonts w:ascii="Arial" w:hAnsi="Arial" w:cs="Arial"/>
          <w:sz w:val="24"/>
          <w:szCs w:val="24"/>
          <w:lang w:val="en-US"/>
        </w:rPr>
        <w:t xml:space="preserve"> 1961).</w:t>
      </w:r>
    </w:p>
    <w:p w:rsidR="00C15D01" w:rsidRDefault="00966159">
      <w:pPr>
        <w:spacing w:line="480" w:lineRule="auto"/>
        <w:rPr>
          <w:rFonts w:ascii="Arial" w:hAnsi="Arial" w:cs="Arial"/>
          <w:sz w:val="20"/>
          <w:szCs w:val="20"/>
          <w:lang w:val="en-US"/>
        </w:rPr>
      </w:pPr>
      <w:r>
        <w:rPr>
          <w:rFonts w:ascii="Arial" w:hAnsi="Arial" w:cs="Arial"/>
          <w:sz w:val="24"/>
          <w:szCs w:val="24"/>
          <w:lang w:val="en-US"/>
        </w:rPr>
        <w:t xml:space="preserve">B, “7031” and C, “7013” are also housed in the </w:t>
      </w:r>
      <w:proofErr w:type="spellStart"/>
      <w:r>
        <w:rPr>
          <w:rFonts w:ascii="Arial" w:hAnsi="Arial" w:cs="Arial"/>
          <w:sz w:val="24"/>
          <w:szCs w:val="24"/>
          <w:lang w:val="en-US"/>
        </w:rPr>
        <w:t>Nehring</w:t>
      </w:r>
      <w:proofErr w:type="spellEnd"/>
      <w:r>
        <w:rPr>
          <w:rFonts w:ascii="Arial" w:hAnsi="Arial" w:cs="Arial"/>
          <w:sz w:val="24"/>
          <w:szCs w:val="24"/>
          <w:lang w:val="en-US"/>
        </w:rPr>
        <w:t xml:space="preserve">-Collection, but have been found by Prof. </w:t>
      </w:r>
      <w:proofErr w:type="spellStart"/>
      <w:r>
        <w:rPr>
          <w:rFonts w:ascii="Arial" w:hAnsi="Arial" w:cs="Arial"/>
          <w:sz w:val="24"/>
          <w:szCs w:val="24"/>
          <w:lang w:val="en-US"/>
        </w:rPr>
        <w:t>Seler</w:t>
      </w:r>
      <w:proofErr w:type="spellEnd"/>
      <w:r>
        <w:rPr>
          <w:rFonts w:ascii="Arial" w:hAnsi="Arial" w:cs="Arial"/>
          <w:sz w:val="24"/>
          <w:szCs w:val="24"/>
          <w:lang w:val="en-US"/>
        </w:rPr>
        <w:t xml:space="preserve"> in Berlin (as described in the collection files). In contrast to A, these apparently unpublished remains are described as “from an old grave in the district </w:t>
      </w:r>
      <w:proofErr w:type="spellStart"/>
      <w:r>
        <w:rPr>
          <w:rFonts w:ascii="Arial" w:hAnsi="Arial" w:cs="Arial"/>
          <w:sz w:val="24"/>
          <w:szCs w:val="24"/>
          <w:lang w:val="en-US"/>
        </w:rPr>
        <w:t>Chalchicomula</w:t>
      </w:r>
      <w:proofErr w:type="spellEnd"/>
      <w:r>
        <w:rPr>
          <w:rFonts w:ascii="Arial" w:hAnsi="Arial" w:cs="Arial"/>
          <w:sz w:val="24"/>
          <w:szCs w:val="24"/>
          <w:lang w:val="en-US"/>
        </w:rPr>
        <w:t xml:space="preserve">, close to </w:t>
      </w:r>
      <w:proofErr w:type="spellStart"/>
      <w:r>
        <w:rPr>
          <w:rFonts w:ascii="Arial" w:hAnsi="Arial" w:cs="Arial"/>
          <w:sz w:val="24"/>
          <w:szCs w:val="24"/>
          <w:lang w:val="en-US"/>
        </w:rPr>
        <w:t>Jalapazco</w:t>
      </w:r>
      <w:proofErr w:type="spellEnd"/>
      <w:r>
        <w:rPr>
          <w:rFonts w:ascii="Arial" w:hAnsi="Arial" w:cs="Arial"/>
          <w:sz w:val="24"/>
          <w:szCs w:val="24"/>
          <w:lang w:val="en-US"/>
        </w:rPr>
        <w:t>, Puebla Mexico”. Further, both skulls are described as to be “surely from a time before the conquest of Mexico”</w:t>
      </w:r>
    </w:p>
    <w:p w:rsidR="00C15D01" w:rsidRDefault="00C15D01">
      <w:pPr>
        <w:spacing w:line="480" w:lineRule="auto"/>
        <w:rPr>
          <w:rFonts w:ascii="Arial" w:hAnsi="Arial" w:cs="Arial"/>
          <w:sz w:val="20"/>
          <w:szCs w:val="20"/>
          <w:lang w:val="en-US"/>
        </w:rPr>
      </w:pPr>
    </w:p>
    <w:p w:rsidR="00C15D01" w:rsidRDefault="00966159">
      <w:pPr>
        <w:spacing w:after="160" w:line="259" w:lineRule="auto"/>
        <w:rPr>
          <w:rFonts w:ascii="Arial" w:hAnsi="Arial" w:cs="Arial"/>
          <w:sz w:val="20"/>
          <w:szCs w:val="20"/>
          <w:lang w:val="en-US"/>
        </w:rPr>
      </w:pPr>
      <w:r>
        <w:rPr>
          <w:rFonts w:ascii="Arial" w:hAnsi="Arial" w:cs="Arial"/>
          <w:sz w:val="20"/>
          <w:szCs w:val="20"/>
          <w:lang w:val="en-US"/>
        </w:rPr>
        <w:br w:type="page"/>
      </w:r>
    </w:p>
    <w:p w:rsidR="00C15D01" w:rsidRDefault="00966159">
      <w:pPr>
        <w:spacing w:line="480" w:lineRule="auto"/>
        <w:rPr>
          <w:rFonts w:ascii="Arial" w:hAnsi="Arial" w:cs="Arial"/>
          <w:sz w:val="24"/>
          <w:szCs w:val="24"/>
          <w:lang w:val="en-US"/>
        </w:rPr>
      </w:pPr>
      <w:r>
        <w:rPr>
          <w:rFonts w:ascii="Arial" w:hAnsi="Arial" w:cs="Arial"/>
          <w:b/>
          <w:bCs/>
          <w:sz w:val="24"/>
          <w:szCs w:val="24"/>
          <w:lang w:val="en-US"/>
        </w:rPr>
        <w:lastRenderedPageBreak/>
        <w:t xml:space="preserve">Appendix 3: Credits to photographs in Fig. 5 </w:t>
      </w:r>
      <w:r>
        <w:rPr>
          <w:rFonts w:ascii="Arial" w:hAnsi="Arial" w:cs="Arial"/>
          <w:b/>
          <w:sz w:val="24"/>
          <w:szCs w:val="24"/>
          <w:lang w:val="en-US"/>
        </w:rPr>
        <w:t>of selected dog breeds originating in the Americas</w:t>
      </w:r>
      <w:r>
        <w:rPr>
          <w:rFonts w:ascii="Arial" w:hAnsi="Arial" w:cs="Arial"/>
          <w:sz w:val="24"/>
          <w:szCs w:val="24"/>
          <w:lang w:val="en-US"/>
        </w:rPr>
        <w:t xml:space="preserve">. All photo images are from Shutterstock, photo credit is indicated in parenthesis. Top panel from left to right: Alaskan Malamute, 19 months old (Eric </w:t>
      </w:r>
      <w:proofErr w:type="spellStart"/>
      <w:r>
        <w:rPr>
          <w:rFonts w:ascii="Arial" w:hAnsi="Arial" w:cs="Arial"/>
          <w:sz w:val="24"/>
          <w:szCs w:val="24"/>
          <w:lang w:val="en-US"/>
        </w:rPr>
        <w:t>Isselee</w:t>
      </w:r>
      <w:proofErr w:type="spellEnd"/>
      <w:r>
        <w:rPr>
          <w:rFonts w:ascii="Arial" w:hAnsi="Arial" w:cs="Arial"/>
          <w:sz w:val="24"/>
          <w:szCs w:val="24"/>
          <w:lang w:val="en-US"/>
        </w:rPr>
        <w:t>); Longhaired whippet (</w:t>
      </w:r>
      <w:proofErr w:type="spellStart"/>
      <w:r>
        <w:rPr>
          <w:rFonts w:ascii="Arial" w:hAnsi="Arial" w:cs="Arial"/>
          <w:sz w:val="24"/>
          <w:szCs w:val="24"/>
          <w:lang w:val="en-US"/>
        </w:rPr>
        <w:t>MirasWonderland</w:t>
      </w:r>
      <w:proofErr w:type="spellEnd"/>
      <w:r>
        <w:rPr>
          <w:rFonts w:ascii="Arial" w:hAnsi="Arial" w:cs="Arial"/>
          <w:sz w:val="24"/>
          <w:szCs w:val="24"/>
          <w:lang w:val="en-US"/>
        </w:rPr>
        <w:t>); American bulldog puppy 5 months old (Erik Lam); American cocker spaniel standing with reflection on white background - 3 years old (</w:t>
      </w:r>
      <w:proofErr w:type="spellStart"/>
      <w:r>
        <w:rPr>
          <w:rFonts w:ascii="Arial" w:hAnsi="Arial" w:cs="Arial"/>
          <w:sz w:val="24"/>
          <w:szCs w:val="24"/>
          <w:lang w:val="en-US"/>
        </w:rPr>
        <w:t>WilleeCole</w:t>
      </w:r>
      <w:proofErr w:type="spellEnd"/>
      <w:r>
        <w:rPr>
          <w:rFonts w:ascii="Arial" w:hAnsi="Arial" w:cs="Arial"/>
          <w:sz w:val="24"/>
          <w:szCs w:val="24"/>
          <w:lang w:val="en-US"/>
        </w:rPr>
        <w:t xml:space="preserve"> Photography); three American hairless terriers (Dora </w:t>
      </w:r>
      <w:proofErr w:type="spellStart"/>
      <w:r>
        <w:rPr>
          <w:rFonts w:ascii="Arial" w:hAnsi="Arial" w:cs="Arial"/>
          <w:sz w:val="24"/>
          <w:szCs w:val="24"/>
          <w:lang w:val="en-US"/>
        </w:rPr>
        <w:t>Zett</w:t>
      </w:r>
      <w:proofErr w:type="spellEnd"/>
      <w:r>
        <w:rPr>
          <w:rFonts w:ascii="Arial" w:hAnsi="Arial" w:cs="Arial"/>
          <w:sz w:val="24"/>
          <w:szCs w:val="24"/>
          <w:lang w:val="en-US"/>
        </w:rPr>
        <w:t>). Middle panel: Chesapeake Bay retriever (Erik Lam); American Akita (</w:t>
      </w:r>
      <w:proofErr w:type="spellStart"/>
      <w:r>
        <w:rPr>
          <w:rFonts w:ascii="Arial" w:hAnsi="Arial" w:cs="Arial"/>
          <w:sz w:val="24"/>
          <w:szCs w:val="24"/>
          <w:lang w:val="en-US"/>
        </w:rPr>
        <w:t>Jagodka</w:t>
      </w:r>
      <w:proofErr w:type="spellEnd"/>
      <w:r>
        <w:rPr>
          <w:rFonts w:ascii="Arial" w:hAnsi="Arial" w:cs="Arial"/>
          <w:sz w:val="24"/>
          <w:szCs w:val="24"/>
          <w:lang w:val="en-US"/>
        </w:rPr>
        <w:t xml:space="preserve">); Silken </w:t>
      </w:r>
      <w:proofErr w:type="spellStart"/>
      <w:r>
        <w:rPr>
          <w:rFonts w:ascii="Arial" w:hAnsi="Arial" w:cs="Arial"/>
          <w:sz w:val="24"/>
          <w:szCs w:val="24"/>
          <w:lang w:val="en-US"/>
        </w:rPr>
        <w:t>Windhound</w:t>
      </w:r>
      <w:proofErr w:type="spellEnd"/>
      <w:r>
        <w:rPr>
          <w:rFonts w:ascii="Arial" w:hAnsi="Arial" w:cs="Arial"/>
          <w:sz w:val="24"/>
          <w:szCs w:val="24"/>
          <w:lang w:val="en-US"/>
        </w:rPr>
        <w:t xml:space="preserve"> (Erik Lam); Siberian Husky 4 years old (Eric </w:t>
      </w:r>
      <w:proofErr w:type="spellStart"/>
      <w:r>
        <w:rPr>
          <w:rFonts w:ascii="Arial" w:hAnsi="Arial" w:cs="Arial"/>
          <w:sz w:val="24"/>
          <w:szCs w:val="24"/>
          <w:lang w:val="en-US"/>
        </w:rPr>
        <w:t>Isselee</w:t>
      </w:r>
      <w:proofErr w:type="spellEnd"/>
      <w:r>
        <w:rPr>
          <w:rFonts w:ascii="Arial" w:hAnsi="Arial" w:cs="Arial"/>
          <w:sz w:val="24"/>
          <w:szCs w:val="24"/>
          <w:lang w:val="en-US"/>
        </w:rPr>
        <w:t>); Miniature American shepherd (</w:t>
      </w:r>
      <w:proofErr w:type="spellStart"/>
      <w:r>
        <w:rPr>
          <w:rFonts w:ascii="Arial" w:hAnsi="Arial" w:cs="Arial"/>
          <w:sz w:val="24"/>
          <w:szCs w:val="24"/>
          <w:lang w:val="en-US"/>
        </w:rPr>
        <w:t>MirasWonderland</w:t>
      </w:r>
      <w:proofErr w:type="spellEnd"/>
      <w:r>
        <w:rPr>
          <w:rFonts w:ascii="Arial" w:hAnsi="Arial" w:cs="Arial"/>
          <w:sz w:val="24"/>
          <w:szCs w:val="24"/>
          <w:lang w:val="en-US"/>
        </w:rPr>
        <w:t>). Bottom panel: young chihuahuas (</w:t>
      </w:r>
      <w:proofErr w:type="spellStart"/>
      <w:r>
        <w:rPr>
          <w:rFonts w:ascii="Arial" w:hAnsi="Arial" w:cs="Arial"/>
          <w:sz w:val="24"/>
          <w:szCs w:val="24"/>
          <w:lang w:val="en-US"/>
        </w:rPr>
        <w:t>cynoclub</w:t>
      </w:r>
      <w:proofErr w:type="spellEnd"/>
      <w:r>
        <w:rPr>
          <w:rFonts w:ascii="Arial" w:hAnsi="Arial" w:cs="Arial"/>
          <w:sz w:val="24"/>
          <w:szCs w:val="24"/>
          <w:lang w:val="en-US"/>
        </w:rPr>
        <w:t>); Xoloitzcuintli, Mexican hairless dog (</w:t>
      </w:r>
      <w:proofErr w:type="spellStart"/>
      <w:r>
        <w:rPr>
          <w:rFonts w:ascii="Arial" w:hAnsi="Arial" w:cs="Arial"/>
          <w:sz w:val="24"/>
          <w:szCs w:val="24"/>
          <w:lang w:val="en-US"/>
        </w:rPr>
        <w:t>Masarik</w:t>
      </w:r>
      <w:proofErr w:type="spellEnd"/>
      <w:r>
        <w:rPr>
          <w:rFonts w:ascii="Arial" w:hAnsi="Arial" w:cs="Arial"/>
          <w:sz w:val="24"/>
          <w:szCs w:val="24"/>
          <w:lang w:val="en-US"/>
        </w:rPr>
        <w:t xml:space="preserve">); Peruvian hairless dog 1 year old (Rosa Jay); young Bichon </w:t>
      </w:r>
      <w:proofErr w:type="spellStart"/>
      <w:r>
        <w:rPr>
          <w:rFonts w:ascii="Arial" w:hAnsi="Arial" w:cs="Arial"/>
          <w:sz w:val="24"/>
          <w:szCs w:val="24"/>
          <w:lang w:val="en-US"/>
        </w:rPr>
        <w:t>Havanese</w:t>
      </w:r>
      <w:proofErr w:type="spellEnd"/>
      <w:r>
        <w:rPr>
          <w:rFonts w:ascii="Arial" w:hAnsi="Arial" w:cs="Arial"/>
          <w:sz w:val="24"/>
          <w:szCs w:val="24"/>
          <w:lang w:val="en-US"/>
        </w:rPr>
        <w:t xml:space="preserve"> dog (</w:t>
      </w:r>
      <w:proofErr w:type="spellStart"/>
      <w:r>
        <w:rPr>
          <w:rFonts w:ascii="Arial" w:hAnsi="Arial" w:cs="Arial"/>
          <w:sz w:val="24"/>
          <w:szCs w:val="24"/>
          <w:lang w:val="en-US"/>
        </w:rPr>
        <w:t>Dorottya</w:t>
      </w:r>
      <w:proofErr w:type="spellEnd"/>
      <w:r>
        <w:rPr>
          <w:rFonts w:ascii="Arial" w:hAnsi="Arial" w:cs="Arial"/>
          <w:sz w:val="24"/>
          <w:szCs w:val="24"/>
          <w:lang w:val="en-US"/>
        </w:rPr>
        <w:t xml:space="preserve"> </w:t>
      </w:r>
      <w:proofErr w:type="spellStart"/>
      <w:r>
        <w:rPr>
          <w:rFonts w:ascii="Arial" w:hAnsi="Arial" w:cs="Arial"/>
          <w:sz w:val="24"/>
          <w:szCs w:val="24"/>
          <w:lang w:val="en-US"/>
        </w:rPr>
        <w:t>Mathe</w:t>
      </w:r>
      <w:proofErr w:type="spellEnd"/>
      <w:r>
        <w:rPr>
          <w:rFonts w:ascii="Arial" w:hAnsi="Arial" w:cs="Arial"/>
          <w:sz w:val="24"/>
          <w:szCs w:val="24"/>
          <w:lang w:val="en-US"/>
        </w:rPr>
        <w:t>); Brazilian Fox-terrier (</w:t>
      </w:r>
      <w:proofErr w:type="spellStart"/>
      <w:r>
        <w:rPr>
          <w:rFonts w:ascii="Arial" w:hAnsi="Arial" w:cs="Arial"/>
          <w:sz w:val="24"/>
          <w:szCs w:val="24"/>
          <w:lang w:val="en-US"/>
        </w:rPr>
        <w:t>venturinirica</w:t>
      </w:r>
      <w:proofErr w:type="spellEnd"/>
      <w:r>
        <w:rPr>
          <w:rFonts w:ascii="Arial" w:hAnsi="Arial" w:cs="Arial"/>
          <w:sz w:val="24"/>
          <w:szCs w:val="24"/>
          <w:lang w:val="en-US"/>
        </w:rPr>
        <w:t xml:space="preserve">); Argentinian </w:t>
      </w:r>
      <w:proofErr w:type="spellStart"/>
      <w:r>
        <w:rPr>
          <w:rFonts w:ascii="Arial" w:hAnsi="Arial" w:cs="Arial"/>
          <w:sz w:val="24"/>
          <w:szCs w:val="24"/>
          <w:lang w:val="en-US"/>
        </w:rPr>
        <w:t>Dogo</w:t>
      </w:r>
      <w:proofErr w:type="spellEnd"/>
      <w:r>
        <w:rPr>
          <w:rFonts w:ascii="Arial" w:hAnsi="Arial" w:cs="Arial"/>
          <w:sz w:val="24"/>
          <w:szCs w:val="24"/>
          <w:lang w:val="en-US"/>
        </w:rPr>
        <w:t xml:space="preserve"> (</w:t>
      </w:r>
      <w:proofErr w:type="spellStart"/>
      <w:r>
        <w:rPr>
          <w:rFonts w:ascii="Arial" w:hAnsi="Arial" w:cs="Arial"/>
          <w:sz w:val="24"/>
          <w:szCs w:val="24"/>
          <w:lang w:val="en-US"/>
        </w:rPr>
        <w:t>GeptaYs</w:t>
      </w:r>
      <w:proofErr w:type="spellEnd"/>
      <w:r>
        <w:rPr>
          <w:rFonts w:ascii="Arial" w:hAnsi="Arial" w:cs="Arial"/>
          <w:sz w:val="24"/>
          <w:szCs w:val="24"/>
          <w:lang w:val="en-US"/>
        </w:rPr>
        <w:t>).</w:t>
      </w:r>
    </w:p>
    <w:p w:rsidR="00C15D01" w:rsidRPr="00594F7E" w:rsidRDefault="00C15D01">
      <w:pPr>
        <w:rPr>
          <w:rFonts w:ascii="Arial" w:hAnsi="Arial" w:cs="Arial"/>
          <w:sz w:val="24"/>
          <w:szCs w:val="24"/>
          <w:lang w:val="en-US"/>
        </w:rPr>
      </w:pPr>
    </w:p>
    <w:p w:rsidR="00C15D01" w:rsidRDefault="00C15D01">
      <w:pPr>
        <w:pStyle w:val="HTMLPreformatted"/>
        <w:spacing w:line="480" w:lineRule="auto"/>
        <w:rPr>
          <w:rFonts w:ascii="Arial" w:hAnsi="Arial" w:cs="Arial"/>
          <w:b/>
          <w:smallCaps/>
          <w:sz w:val="24"/>
          <w:szCs w:val="24"/>
          <w:lang w:val="en-US"/>
        </w:rPr>
      </w:pPr>
    </w:p>
    <w:sectPr w:rsidR="00C15D01">
      <w:footerReference w:type="default" r:id="rId26"/>
      <w:pgSz w:w="11906" w:h="16838"/>
      <w:pgMar w:top="1417" w:right="1417" w:bottom="1134"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BB0" w:rsidRDefault="00151BB0">
      <w:pPr>
        <w:spacing w:line="240" w:lineRule="auto"/>
      </w:pPr>
      <w:r>
        <w:separator/>
      </w:r>
    </w:p>
  </w:endnote>
  <w:endnote w:type="continuationSeparator" w:id="0">
    <w:p w:rsidR="00151BB0" w:rsidRDefault="00151B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 2p medium">
    <w:altName w:val="Segoe Print"/>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dvOT863180fb">
    <w:altName w:val="Microsoft JhengHei UI"/>
    <w:charset w:val="88"/>
    <w:family w:val="auto"/>
    <w:pitch w:val="default"/>
    <w:sig w:usb0="00000000" w:usb1="00000000" w:usb2="00000010" w:usb3="00000000" w:csb0="00100001" w:csb1="00000000"/>
  </w:font>
  <w:font w:name="Cambria Math">
    <w:panose1 w:val="02040503050406030204"/>
    <w:charset w:val="00"/>
    <w:family w:val="roman"/>
    <w:pitch w:val="variable"/>
    <w:sig w:usb0="E00006FF" w:usb1="420024FF" w:usb2="02000000" w:usb3="00000000" w:csb0="0000019F" w:csb1="00000000"/>
  </w:font>
  <w:font w:name="AdvOT569473da">
    <w:altName w:val="Segoe Print"/>
    <w:charset w:val="00"/>
    <w:family w:val="auto"/>
    <w:pitch w:val="default"/>
  </w:font>
  <w:font w:name="AdvOTc022ae45 . B">
    <w:altName w:val="Segoe Print"/>
    <w:charset w:val="00"/>
    <w:family w:val="auto"/>
    <w:pitch w:val="default"/>
  </w:font>
  <w:font w:name="AdvOTf2679e53 . I">
    <w:altName w:val="Segoe Print"/>
    <w:charset w:val="00"/>
    <w:family w:val="auto"/>
    <w:pitch w:val="default"/>
  </w:font>
  <w:font w:name="AdvOT569473da + 20">
    <w:altName w:val="Segoe Print"/>
    <w:charset w:val="00"/>
    <w:family w:val="auto"/>
    <w:pitch w:val="default"/>
  </w:font>
  <w:font w:name="AdvTT5843c571 + 02">
    <w:altName w:val="Segoe Prin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23450078"/>
    </w:sdtPr>
    <w:sdtEndPr>
      <w:rPr>
        <w:rStyle w:val="PageNumber"/>
      </w:rPr>
    </w:sdtEndPr>
    <w:sdtContent>
      <w:p w:rsidR="008D576F" w:rsidRDefault="008D576F">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D576F" w:rsidRDefault="008D5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17605679"/>
    </w:sdtPr>
    <w:sdtEndPr>
      <w:rPr>
        <w:rStyle w:val="PageNumber"/>
      </w:rPr>
    </w:sdtEndPr>
    <w:sdtContent>
      <w:p w:rsidR="008D576F" w:rsidRDefault="008D576F">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sdtContent>
  </w:sdt>
  <w:p w:rsidR="008D576F" w:rsidRDefault="008D57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5513980"/>
    </w:sdtPr>
    <w:sdtEndPr/>
    <w:sdtContent>
      <w:p w:rsidR="008D576F" w:rsidRDefault="008D576F">
        <w:pPr>
          <w:pStyle w:val="Footer"/>
          <w:jc w:val="center"/>
        </w:pPr>
        <w:r>
          <w:fldChar w:fldCharType="begin"/>
        </w:r>
        <w:r>
          <w:instrText xml:space="preserve"> PAGE   \* MERGEFORMAT </w:instrText>
        </w:r>
        <w:r>
          <w:fldChar w:fldCharType="separate"/>
        </w:r>
        <w:r>
          <w:rPr>
            <w:noProof/>
          </w:rPr>
          <w:t>66</w:t>
        </w:r>
        <w:r>
          <w:fldChar w:fldCharType="end"/>
        </w:r>
      </w:p>
    </w:sdtContent>
  </w:sdt>
  <w:p w:rsidR="008D576F" w:rsidRDefault="008D5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BB0" w:rsidRDefault="00151BB0">
      <w:pPr>
        <w:spacing w:after="0" w:line="240" w:lineRule="auto"/>
      </w:pPr>
      <w:r>
        <w:separator/>
      </w:r>
    </w:p>
  </w:footnote>
  <w:footnote w:type="continuationSeparator" w:id="0">
    <w:p w:rsidR="00151BB0" w:rsidRDefault="00151B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808"/>
    <w:rsid w:val="00000C08"/>
    <w:rsid w:val="0000109D"/>
    <w:rsid w:val="00001309"/>
    <w:rsid w:val="00001EEA"/>
    <w:rsid w:val="00002586"/>
    <w:rsid w:val="00002AFB"/>
    <w:rsid w:val="00002EB3"/>
    <w:rsid w:val="000035C5"/>
    <w:rsid w:val="0000375C"/>
    <w:rsid w:val="00003EAB"/>
    <w:rsid w:val="0000431E"/>
    <w:rsid w:val="00004660"/>
    <w:rsid w:val="00004A0E"/>
    <w:rsid w:val="00004B6D"/>
    <w:rsid w:val="000063E9"/>
    <w:rsid w:val="000077FD"/>
    <w:rsid w:val="0000791F"/>
    <w:rsid w:val="00007F6A"/>
    <w:rsid w:val="00010BDE"/>
    <w:rsid w:val="00012122"/>
    <w:rsid w:val="0001268E"/>
    <w:rsid w:val="0001319E"/>
    <w:rsid w:val="000133B3"/>
    <w:rsid w:val="00013507"/>
    <w:rsid w:val="00013AEF"/>
    <w:rsid w:val="0001472E"/>
    <w:rsid w:val="000156BB"/>
    <w:rsid w:val="000156CC"/>
    <w:rsid w:val="000169FF"/>
    <w:rsid w:val="000201A8"/>
    <w:rsid w:val="00020887"/>
    <w:rsid w:val="00023993"/>
    <w:rsid w:val="00023C04"/>
    <w:rsid w:val="00023EA9"/>
    <w:rsid w:val="00023FED"/>
    <w:rsid w:val="000246F9"/>
    <w:rsid w:val="00025E75"/>
    <w:rsid w:val="0002715F"/>
    <w:rsid w:val="0002761E"/>
    <w:rsid w:val="00030752"/>
    <w:rsid w:val="00031235"/>
    <w:rsid w:val="000319D7"/>
    <w:rsid w:val="0003280F"/>
    <w:rsid w:val="000330C0"/>
    <w:rsid w:val="00033ABA"/>
    <w:rsid w:val="000348C8"/>
    <w:rsid w:val="0003504A"/>
    <w:rsid w:val="0003545A"/>
    <w:rsid w:val="00035573"/>
    <w:rsid w:val="000356F8"/>
    <w:rsid w:val="00035EC1"/>
    <w:rsid w:val="00035FC0"/>
    <w:rsid w:val="00035FCB"/>
    <w:rsid w:val="0003702D"/>
    <w:rsid w:val="00037371"/>
    <w:rsid w:val="00037872"/>
    <w:rsid w:val="000379A4"/>
    <w:rsid w:val="00037FC4"/>
    <w:rsid w:val="000412E9"/>
    <w:rsid w:val="00041375"/>
    <w:rsid w:val="00041565"/>
    <w:rsid w:val="000428D6"/>
    <w:rsid w:val="0004291B"/>
    <w:rsid w:val="000440E4"/>
    <w:rsid w:val="00044DB1"/>
    <w:rsid w:val="00044E09"/>
    <w:rsid w:val="000450A7"/>
    <w:rsid w:val="00045915"/>
    <w:rsid w:val="00045C3F"/>
    <w:rsid w:val="00047A3F"/>
    <w:rsid w:val="00047C81"/>
    <w:rsid w:val="00050BDA"/>
    <w:rsid w:val="00051EDD"/>
    <w:rsid w:val="000526E8"/>
    <w:rsid w:val="0005340D"/>
    <w:rsid w:val="00054B6F"/>
    <w:rsid w:val="00054F01"/>
    <w:rsid w:val="0005516C"/>
    <w:rsid w:val="00055618"/>
    <w:rsid w:val="00057487"/>
    <w:rsid w:val="00057ED8"/>
    <w:rsid w:val="0006174F"/>
    <w:rsid w:val="00062271"/>
    <w:rsid w:val="000625BE"/>
    <w:rsid w:val="00062DF2"/>
    <w:rsid w:val="00062F51"/>
    <w:rsid w:val="0006301D"/>
    <w:rsid w:val="000631E1"/>
    <w:rsid w:val="00063827"/>
    <w:rsid w:val="0006393F"/>
    <w:rsid w:val="00063FD8"/>
    <w:rsid w:val="00064C99"/>
    <w:rsid w:val="00065BD1"/>
    <w:rsid w:val="00065F15"/>
    <w:rsid w:val="000660BE"/>
    <w:rsid w:val="00067175"/>
    <w:rsid w:val="0006741A"/>
    <w:rsid w:val="00067877"/>
    <w:rsid w:val="000721D3"/>
    <w:rsid w:val="00072334"/>
    <w:rsid w:val="000725B6"/>
    <w:rsid w:val="000731DA"/>
    <w:rsid w:val="00073AC2"/>
    <w:rsid w:val="000740A6"/>
    <w:rsid w:val="000743CB"/>
    <w:rsid w:val="00074C0F"/>
    <w:rsid w:val="0007549E"/>
    <w:rsid w:val="000775C9"/>
    <w:rsid w:val="000810F5"/>
    <w:rsid w:val="0008285C"/>
    <w:rsid w:val="00082BC2"/>
    <w:rsid w:val="00084277"/>
    <w:rsid w:val="00084CB1"/>
    <w:rsid w:val="000853F9"/>
    <w:rsid w:val="00085676"/>
    <w:rsid w:val="00085CF1"/>
    <w:rsid w:val="000860A5"/>
    <w:rsid w:val="0008707A"/>
    <w:rsid w:val="00087E3B"/>
    <w:rsid w:val="000924A2"/>
    <w:rsid w:val="0009283B"/>
    <w:rsid w:val="0009402C"/>
    <w:rsid w:val="00094B23"/>
    <w:rsid w:val="00094ED0"/>
    <w:rsid w:val="0009562A"/>
    <w:rsid w:val="000961D5"/>
    <w:rsid w:val="00097660"/>
    <w:rsid w:val="00097F1C"/>
    <w:rsid w:val="000A1211"/>
    <w:rsid w:val="000A19A2"/>
    <w:rsid w:val="000A1D4B"/>
    <w:rsid w:val="000A2672"/>
    <w:rsid w:val="000A2888"/>
    <w:rsid w:val="000A37BE"/>
    <w:rsid w:val="000A3B14"/>
    <w:rsid w:val="000A3C93"/>
    <w:rsid w:val="000A4589"/>
    <w:rsid w:val="000A47F9"/>
    <w:rsid w:val="000A5394"/>
    <w:rsid w:val="000A6DE0"/>
    <w:rsid w:val="000A6F11"/>
    <w:rsid w:val="000A784A"/>
    <w:rsid w:val="000B066E"/>
    <w:rsid w:val="000B13A4"/>
    <w:rsid w:val="000B1730"/>
    <w:rsid w:val="000B1F72"/>
    <w:rsid w:val="000B28C2"/>
    <w:rsid w:val="000B29F5"/>
    <w:rsid w:val="000B3288"/>
    <w:rsid w:val="000B336B"/>
    <w:rsid w:val="000B3EED"/>
    <w:rsid w:val="000B594C"/>
    <w:rsid w:val="000B7A0C"/>
    <w:rsid w:val="000B7D6D"/>
    <w:rsid w:val="000C14D6"/>
    <w:rsid w:val="000C20DF"/>
    <w:rsid w:val="000C2495"/>
    <w:rsid w:val="000C2E4D"/>
    <w:rsid w:val="000C3601"/>
    <w:rsid w:val="000C4892"/>
    <w:rsid w:val="000C5B12"/>
    <w:rsid w:val="000D170B"/>
    <w:rsid w:val="000D547C"/>
    <w:rsid w:val="000D6086"/>
    <w:rsid w:val="000D72B1"/>
    <w:rsid w:val="000E08F8"/>
    <w:rsid w:val="000E0EC9"/>
    <w:rsid w:val="000E0FE8"/>
    <w:rsid w:val="000E2336"/>
    <w:rsid w:val="000E4019"/>
    <w:rsid w:val="000E40F5"/>
    <w:rsid w:val="000E5B7D"/>
    <w:rsid w:val="000E5EC7"/>
    <w:rsid w:val="000E6D68"/>
    <w:rsid w:val="000E72E9"/>
    <w:rsid w:val="000F026D"/>
    <w:rsid w:val="000F1162"/>
    <w:rsid w:val="000F1BC0"/>
    <w:rsid w:val="000F2FC4"/>
    <w:rsid w:val="000F3D3B"/>
    <w:rsid w:val="000F4551"/>
    <w:rsid w:val="000F476B"/>
    <w:rsid w:val="000F4AD3"/>
    <w:rsid w:val="000F4E9A"/>
    <w:rsid w:val="000F6014"/>
    <w:rsid w:val="000F6153"/>
    <w:rsid w:val="000F7D86"/>
    <w:rsid w:val="001005D0"/>
    <w:rsid w:val="001007E1"/>
    <w:rsid w:val="001022AF"/>
    <w:rsid w:val="00102915"/>
    <w:rsid w:val="0010340A"/>
    <w:rsid w:val="00103E03"/>
    <w:rsid w:val="0010413E"/>
    <w:rsid w:val="00105111"/>
    <w:rsid w:val="0010614D"/>
    <w:rsid w:val="00107030"/>
    <w:rsid w:val="00107BDD"/>
    <w:rsid w:val="00107C00"/>
    <w:rsid w:val="00107EF9"/>
    <w:rsid w:val="00107FC5"/>
    <w:rsid w:val="001108D9"/>
    <w:rsid w:val="00111AE6"/>
    <w:rsid w:val="00111ECD"/>
    <w:rsid w:val="0011232D"/>
    <w:rsid w:val="00112C2A"/>
    <w:rsid w:val="00112F20"/>
    <w:rsid w:val="00113A45"/>
    <w:rsid w:val="00114290"/>
    <w:rsid w:val="00114480"/>
    <w:rsid w:val="0011462B"/>
    <w:rsid w:val="00115889"/>
    <w:rsid w:val="00115E94"/>
    <w:rsid w:val="00115EC4"/>
    <w:rsid w:val="001161BA"/>
    <w:rsid w:val="00116E7C"/>
    <w:rsid w:val="001170F1"/>
    <w:rsid w:val="001176A1"/>
    <w:rsid w:val="0012024C"/>
    <w:rsid w:val="00122A92"/>
    <w:rsid w:val="00124173"/>
    <w:rsid w:val="00124AE6"/>
    <w:rsid w:val="00125809"/>
    <w:rsid w:val="001264EF"/>
    <w:rsid w:val="00126943"/>
    <w:rsid w:val="00126D75"/>
    <w:rsid w:val="00127F17"/>
    <w:rsid w:val="00130300"/>
    <w:rsid w:val="00130386"/>
    <w:rsid w:val="00130AC2"/>
    <w:rsid w:val="00130B44"/>
    <w:rsid w:val="00130B5F"/>
    <w:rsid w:val="00131BE3"/>
    <w:rsid w:val="00132164"/>
    <w:rsid w:val="0013281B"/>
    <w:rsid w:val="00133E31"/>
    <w:rsid w:val="00133F71"/>
    <w:rsid w:val="00134424"/>
    <w:rsid w:val="00135629"/>
    <w:rsid w:val="00136D31"/>
    <w:rsid w:val="00137E80"/>
    <w:rsid w:val="00137F9A"/>
    <w:rsid w:val="001413A8"/>
    <w:rsid w:val="001416B9"/>
    <w:rsid w:val="00141D75"/>
    <w:rsid w:val="001421C3"/>
    <w:rsid w:val="0014283A"/>
    <w:rsid w:val="00144235"/>
    <w:rsid w:val="00144A35"/>
    <w:rsid w:val="00144B58"/>
    <w:rsid w:val="00144E6D"/>
    <w:rsid w:val="0014552B"/>
    <w:rsid w:val="0014590B"/>
    <w:rsid w:val="00147091"/>
    <w:rsid w:val="00147553"/>
    <w:rsid w:val="001476BA"/>
    <w:rsid w:val="001478DB"/>
    <w:rsid w:val="00147A20"/>
    <w:rsid w:val="00147E7A"/>
    <w:rsid w:val="00147E91"/>
    <w:rsid w:val="001508FD"/>
    <w:rsid w:val="00151BB0"/>
    <w:rsid w:val="00152473"/>
    <w:rsid w:val="00152928"/>
    <w:rsid w:val="00152A32"/>
    <w:rsid w:val="00153493"/>
    <w:rsid w:val="001539BB"/>
    <w:rsid w:val="0015449F"/>
    <w:rsid w:val="00154854"/>
    <w:rsid w:val="00154C36"/>
    <w:rsid w:val="00154EED"/>
    <w:rsid w:val="001558C7"/>
    <w:rsid w:val="00156830"/>
    <w:rsid w:val="0015701C"/>
    <w:rsid w:val="001572F4"/>
    <w:rsid w:val="00157428"/>
    <w:rsid w:val="001575E6"/>
    <w:rsid w:val="00161603"/>
    <w:rsid w:val="00162B28"/>
    <w:rsid w:val="00163C58"/>
    <w:rsid w:val="00163D81"/>
    <w:rsid w:val="00164D1D"/>
    <w:rsid w:val="00164DF9"/>
    <w:rsid w:val="00165055"/>
    <w:rsid w:val="00165663"/>
    <w:rsid w:val="001660AF"/>
    <w:rsid w:val="00166658"/>
    <w:rsid w:val="00167EFA"/>
    <w:rsid w:val="00170999"/>
    <w:rsid w:val="001714AA"/>
    <w:rsid w:val="001714B5"/>
    <w:rsid w:val="00172232"/>
    <w:rsid w:val="001731E1"/>
    <w:rsid w:val="0017322C"/>
    <w:rsid w:val="00173926"/>
    <w:rsid w:val="00174A6D"/>
    <w:rsid w:val="00174A99"/>
    <w:rsid w:val="0017575C"/>
    <w:rsid w:val="00177532"/>
    <w:rsid w:val="00177B6D"/>
    <w:rsid w:val="00177C2D"/>
    <w:rsid w:val="00177F8D"/>
    <w:rsid w:val="0018108E"/>
    <w:rsid w:val="00181AC2"/>
    <w:rsid w:val="00181C8E"/>
    <w:rsid w:val="0018297B"/>
    <w:rsid w:val="00183575"/>
    <w:rsid w:val="00184361"/>
    <w:rsid w:val="001869A0"/>
    <w:rsid w:val="0019066A"/>
    <w:rsid w:val="001910E2"/>
    <w:rsid w:val="00191E8D"/>
    <w:rsid w:val="00192C7E"/>
    <w:rsid w:val="00192E1D"/>
    <w:rsid w:val="0019343D"/>
    <w:rsid w:val="0019362A"/>
    <w:rsid w:val="001939F8"/>
    <w:rsid w:val="00193A5E"/>
    <w:rsid w:val="00194714"/>
    <w:rsid w:val="00195611"/>
    <w:rsid w:val="0019691B"/>
    <w:rsid w:val="001A025A"/>
    <w:rsid w:val="001A0BFB"/>
    <w:rsid w:val="001A0F48"/>
    <w:rsid w:val="001A0F61"/>
    <w:rsid w:val="001A10CE"/>
    <w:rsid w:val="001A17FC"/>
    <w:rsid w:val="001A2259"/>
    <w:rsid w:val="001A265C"/>
    <w:rsid w:val="001A3BF6"/>
    <w:rsid w:val="001A441D"/>
    <w:rsid w:val="001A5D9A"/>
    <w:rsid w:val="001A5D9C"/>
    <w:rsid w:val="001B06EE"/>
    <w:rsid w:val="001B0F0E"/>
    <w:rsid w:val="001B1454"/>
    <w:rsid w:val="001B3B89"/>
    <w:rsid w:val="001B40DD"/>
    <w:rsid w:val="001B4786"/>
    <w:rsid w:val="001B481A"/>
    <w:rsid w:val="001B4ED9"/>
    <w:rsid w:val="001B4F35"/>
    <w:rsid w:val="001B5888"/>
    <w:rsid w:val="001B7090"/>
    <w:rsid w:val="001B7C43"/>
    <w:rsid w:val="001C00D2"/>
    <w:rsid w:val="001C157C"/>
    <w:rsid w:val="001C1CE1"/>
    <w:rsid w:val="001C23DE"/>
    <w:rsid w:val="001C3702"/>
    <w:rsid w:val="001C3CAC"/>
    <w:rsid w:val="001C3F6B"/>
    <w:rsid w:val="001C4851"/>
    <w:rsid w:val="001C4BFC"/>
    <w:rsid w:val="001C5A9D"/>
    <w:rsid w:val="001C5AC7"/>
    <w:rsid w:val="001C6AE6"/>
    <w:rsid w:val="001C6B53"/>
    <w:rsid w:val="001C6F45"/>
    <w:rsid w:val="001D0B87"/>
    <w:rsid w:val="001D1EE5"/>
    <w:rsid w:val="001D23C2"/>
    <w:rsid w:val="001D2A2D"/>
    <w:rsid w:val="001D547B"/>
    <w:rsid w:val="001D550A"/>
    <w:rsid w:val="001D5F80"/>
    <w:rsid w:val="001D7DBD"/>
    <w:rsid w:val="001E0739"/>
    <w:rsid w:val="001E113D"/>
    <w:rsid w:val="001E1B97"/>
    <w:rsid w:val="001E1CB3"/>
    <w:rsid w:val="001E32BC"/>
    <w:rsid w:val="001E4549"/>
    <w:rsid w:val="001E6326"/>
    <w:rsid w:val="001E65E2"/>
    <w:rsid w:val="001E6A5C"/>
    <w:rsid w:val="001E6F4D"/>
    <w:rsid w:val="001E7DE2"/>
    <w:rsid w:val="001E7FE9"/>
    <w:rsid w:val="001F355A"/>
    <w:rsid w:val="001F37C5"/>
    <w:rsid w:val="001F5192"/>
    <w:rsid w:val="001F55B9"/>
    <w:rsid w:val="001F6416"/>
    <w:rsid w:val="002010DA"/>
    <w:rsid w:val="002012A0"/>
    <w:rsid w:val="0020137C"/>
    <w:rsid w:val="002023DD"/>
    <w:rsid w:val="0020258C"/>
    <w:rsid w:val="00202D94"/>
    <w:rsid w:val="002034BA"/>
    <w:rsid w:val="00203CAD"/>
    <w:rsid w:val="00203E7B"/>
    <w:rsid w:val="0020508A"/>
    <w:rsid w:val="00205D24"/>
    <w:rsid w:val="002067E8"/>
    <w:rsid w:val="00206C8B"/>
    <w:rsid w:val="00210C10"/>
    <w:rsid w:val="00214531"/>
    <w:rsid w:val="002156B8"/>
    <w:rsid w:val="00217031"/>
    <w:rsid w:val="0021731C"/>
    <w:rsid w:val="00217933"/>
    <w:rsid w:val="002206DE"/>
    <w:rsid w:val="0022070F"/>
    <w:rsid w:val="00220BE2"/>
    <w:rsid w:val="0022154F"/>
    <w:rsid w:val="00221C8C"/>
    <w:rsid w:val="002229D4"/>
    <w:rsid w:val="00222E87"/>
    <w:rsid w:val="002233A4"/>
    <w:rsid w:val="0022392D"/>
    <w:rsid w:val="002244F3"/>
    <w:rsid w:val="0022583F"/>
    <w:rsid w:val="00225E31"/>
    <w:rsid w:val="0022689B"/>
    <w:rsid w:val="002275CA"/>
    <w:rsid w:val="00227F59"/>
    <w:rsid w:val="002302B6"/>
    <w:rsid w:val="002303D9"/>
    <w:rsid w:val="002304FB"/>
    <w:rsid w:val="00230F9F"/>
    <w:rsid w:val="002314E9"/>
    <w:rsid w:val="00231FB5"/>
    <w:rsid w:val="002324AA"/>
    <w:rsid w:val="00233A02"/>
    <w:rsid w:val="002346E5"/>
    <w:rsid w:val="00234977"/>
    <w:rsid w:val="00234E18"/>
    <w:rsid w:val="0023553C"/>
    <w:rsid w:val="00236964"/>
    <w:rsid w:val="00236A2B"/>
    <w:rsid w:val="00237150"/>
    <w:rsid w:val="002410A9"/>
    <w:rsid w:val="00242CC3"/>
    <w:rsid w:val="0024332D"/>
    <w:rsid w:val="002435A9"/>
    <w:rsid w:val="00244806"/>
    <w:rsid w:val="002454CC"/>
    <w:rsid w:val="0024579F"/>
    <w:rsid w:val="00245D3F"/>
    <w:rsid w:val="002462BF"/>
    <w:rsid w:val="0024716D"/>
    <w:rsid w:val="00247FBC"/>
    <w:rsid w:val="0025070C"/>
    <w:rsid w:val="00251F7B"/>
    <w:rsid w:val="00252576"/>
    <w:rsid w:val="002526B1"/>
    <w:rsid w:val="00252BFA"/>
    <w:rsid w:val="002530E7"/>
    <w:rsid w:val="002541DD"/>
    <w:rsid w:val="0025427F"/>
    <w:rsid w:val="0025497B"/>
    <w:rsid w:val="00254CDF"/>
    <w:rsid w:val="002562D3"/>
    <w:rsid w:val="00256303"/>
    <w:rsid w:val="00256F6A"/>
    <w:rsid w:val="00256F77"/>
    <w:rsid w:val="002570A9"/>
    <w:rsid w:val="00257653"/>
    <w:rsid w:val="00260B02"/>
    <w:rsid w:val="00260E62"/>
    <w:rsid w:val="00261504"/>
    <w:rsid w:val="0026416B"/>
    <w:rsid w:val="00264234"/>
    <w:rsid w:val="00264246"/>
    <w:rsid w:val="00264F39"/>
    <w:rsid w:val="00265625"/>
    <w:rsid w:val="00265ECA"/>
    <w:rsid w:val="00266C7D"/>
    <w:rsid w:val="00267340"/>
    <w:rsid w:val="00270BF4"/>
    <w:rsid w:val="00271426"/>
    <w:rsid w:val="002717EF"/>
    <w:rsid w:val="00271B50"/>
    <w:rsid w:val="00272026"/>
    <w:rsid w:val="002723B1"/>
    <w:rsid w:val="002730C9"/>
    <w:rsid w:val="00273862"/>
    <w:rsid w:val="002744EF"/>
    <w:rsid w:val="00275D62"/>
    <w:rsid w:val="0028084B"/>
    <w:rsid w:val="002809AB"/>
    <w:rsid w:val="00280A90"/>
    <w:rsid w:val="00280D79"/>
    <w:rsid w:val="00280F44"/>
    <w:rsid w:val="0028262A"/>
    <w:rsid w:val="00282FC4"/>
    <w:rsid w:val="0028300F"/>
    <w:rsid w:val="0028388E"/>
    <w:rsid w:val="00283DB7"/>
    <w:rsid w:val="00283DE0"/>
    <w:rsid w:val="0028403E"/>
    <w:rsid w:val="00285904"/>
    <w:rsid w:val="00285D85"/>
    <w:rsid w:val="0028664C"/>
    <w:rsid w:val="002868AD"/>
    <w:rsid w:val="00287A69"/>
    <w:rsid w:val="00287C58"/>
    <w:rsid w:val="0029045D"/>
    <w:rsid w:val="0029110B"/>
    <w:rsid w:val="00291446"/>
    <w:rsid w:val="00291447"/>
    <w:rsid w:val="00291A47"/>
    <w:rsid w:val="0029222B"/>
    <w:rsid w:val="002931AA"/>
    <w:rsid w:val="002952A4"/>
    <w:rsid w:val="00295A05"/>
    <w:rsid w:val="0029743B"/>
    <w:rsid w:val="002979E6"/>
    <w:rsid w:val="002A0641"/>
    <w:rsid w:val="002A1BFB"/>
    <w:rsid w:val="002A2723"/>
    <w:rsid w:val="002A2989"/>
    <w:rsid w:val="002A2B82"/>
    <w:rsid w:val="002A3BB8"/>
    <w:rsid w:val="002A3EEE"/>
    <w:rsid w:val="002A4878"/>
    <w:rsid w:val="002A57C1"/>
    <w:rsid w:val="002A6CA6"/>
    <w:rsid w:val="002A720A"/>
    <w:rsid w:val="002B1892"/>
    <w:rsid w:val="002B5570"/>
    <w:rsid w:val="002B58B1"/>
    <w:rsid w:val="002B697A"/>
    <w:rsid w:val="002B6F19"/>
    <w:rsid w:val="002B7662"/>
    <w:rsid w:val="002B7C40"/>
    <w:rsid w:val="002C00E0"/>
    <w:rsid w:val="002C3299"/>
    <w:rsid w:val="002C3760"/>
    <w:rsid w:val="002C44A8"/>
    <w:rsid w:val="002C4AD0"/>
    <w:rsid w:val="002C63B2"/>
    <w:rsid w:val="002C7796"/>
    <w:rsid w:val="002D026E"/>
    <w:rsid w:val="002D0479"/>
    <w:rsid w:val="002D18B5"/>
    <w:rsid w:val="002D228E"/>
    <w:rsid w:val="002D3979"/>
    <w:rsid w:val="002D3EC2"/>
    <w:rsid w:val="002D438A"/>
    <w:rsid w:val="002D7AB7"/>
    <w:rsid w:val="002E0DF8"/>
    <w:rsid w:val="002E0EDC"/>
    <w:rsid w:val="002E14A4"/>
    <w:rsid w:val="002E1D00"/>
    <w:rsid w:val="002E2B27"/>
    <w:rsid w:val="002E2CA4"/>
    <w:rsid w:val="002E402B"/>
    <w:rsid w:val="002E4603"/>
    <w:rsid w:val="002E46C2"/>
    <w:rsid w:val="002E491A"/>
    <w:rsid w:val="002E54DD"/>
    <w:rsid w:val="002E598D"/>
    <w:rsid w:val="002E5A05"/>
    <w:rsid w:val="002E654C"/>
    <w:rsid w:val="002E66B2"/>
    <w:rsid w:val="002E6AE2"/>
    <w:rsid w:val="002E6BC2"/>
    <w:rsid w:val="002E6D0C"/>
    <w:rsid w:val="002E7AA2"/>
    <w:rsid w:val="002F019A"/>
    <w:rsid w:val="002F09BA"/>
    <w:rsid w:val="002F224B"/>
    <w:rsid w:val="002F51D5"/>
    <w:rsid w:val="002F72CB"/>
    <w:rsid w:val="00301402"/>
    <w:rsid w:val="0030160D"/>
    <w:rsid w:val="00302AF9"/>
    <w:rsid w:val="00302FB8"/>
    <w:rsid w:val="0030340A"/>
    <w:rsid w:val="003044C8"/>
    <w:rsid w:val="00304A8B"/>
    <w:rsid w:val="00305452"/>
    <w:rsid w:val="00306889"/>
    <w:rsid w:val="003068C4"/>
    <w:rsid w:val="00306EF6"/>
    <w:rsid w:val="00307053"/>
    <w:rsid w:val="003070FF"/>
    <w:rsid w:val="0030758B"/>
    <w:rsid w:val="003075D7"/>
    <w:rsid w:val="00307EB4"/>
    <w:rsid w:val="00307F37"/>
    <w:rsid w:val="00312478"/>
    <w:rsid w:val="00312824"/>
    <w:rsid w:val="0031538D"/>
    <w:rsid w:val="0032067C"/>
    <w:rsid w:val="003209D5"/>
    <w:rsid w:val="00320EF2"/>
    <w:rsid w:val="0032116D"/>
    <w:rsid w:val="00322421"/>
    <w:rsid w:val="003240FA"/>
    <w:rsid w:val="003241F9"/>
    <w:rsid w:val="003242DD"/>
    <w:rsid w:val="003242DE"/>
    <w:rsid w:val="00324418"/>
    <w:rsid w:val="003254BD"/>
    <w:rsid w:val="003277A6"/>
    <w:rsid w:val="00327D2B"/>
    <w:rsid w:val="00330508"/>
    <w:rsid w:val="00330B65"/>
    <w:rsid w:val="00330D0A"/>
    <w:rsid w:val="003313ED"/>
    <w:rsid w:val="00332578"/>
    <w:rsid w:val="00332A02"/>
    <w:rsid w:val="00333511"/>
    <w:rsid w:val="003337BC"/>
    <w:rsid w:val="00333B06"/>
    <w:rsid w:val="00333BFD"/>
    <w:rsid w:val="003347BB"/>
    <w:rsid w:val="00334B1A"/>
    <w:rsid w:val="00335121"/>
    <w:rsid w:val="0033700D"/>
    <w:rsid w:val="00337596"/>
    <w:rsid w:val="00340BAA"/>
    <w:rsid w:val="0034113F"/>
    <w:rsid w:val="00343763"/>
    <w:rsid w:val="00343E73"/>
    <w:rsid w:val="00344029"/>
    <w:rsid w:val="0034404C"/>
    <w:rsid w:val="003445C2"/>
    <w:rsid w:val="0034499F"/>
    <w:rsid w:val="00345B1D"/>
    <w:rsid w:val="00346BBA"/>
    <w:rsid w:val="00347DC3"/>
    <w:rsid w:val="00350195"/>
    <w:rsid w:val="00350746"/>
    <w:rsid w:val="00351148"/>
    <w:rsid w:val="00351FF9"/>
    <w:rsid w:val="003527A0"/>
    <w:rsid w:val="00352962"/>
    <w:rsid w:val="00352D31"/>
    <w:rsid w:val="00353259"/>
    <w:rsid w:val="003539EF"/>
    <w:rsid w:val="00353A6C"/>
    <w:rsid w:val="003544EA"/>
    <w:rsid w:val="00354B49"/>
    <w:rsid w:val="00354C0E"/>
    <w:rsid w:val="003560A9"/>
    <w:rsid w:val="0035691F"/>
    <w:rsid w:val="003569A7"/>
    <w:rsid w:val="00356B89"/>
    <w:rsid w:val="00356E62"/>
    <w:rsid w:val="00357F06"/>
    <w:rsid w:val="00357F1E"/>
    <w:rsid w:val="00362C79"/>
    <w:rsid w:val="0036388A"/>
    <w:rsid w:val="003639C4"/>
    <w:rsid w:val="003643E8"/>
    <w:rsid w:val="003648AE"/>
    <w:rsid w:val="00364C15"/>
    <w:rsid w:val="00364D9A"/>
    <w:rsid w:val="003673B2"/>
    <w:rsid w:val="00367872"/>
    <w:rsid w:val="00367ACF"/>
    <w:rsid w:val="00367C5D"/>
    <w:rsid w:val="00367F91"/>
    <w:rsid w:val="003702A7"/>
    <w:rsid w:val="00371B9D"/>
    <w:rsid w:val="00371DF9"/>
    <w:rsid w:val="0037300B"/>
    <w:rsid w:val="003748BD"/>
    <w:rsid w:val="00375416"/>
    <w:rsid w:val="00375BD0"/>
    <w:rsid w:val="00375EEB"/>
    <w:rsid w:val="00375F9F"/>
    <w:rsid w:val="00375FB6"/>
    <w:rsid w:val="003760E1"/>
    <w:rsid w:val="003767B3"/>
    <w:rsid w:val="0037753D"/>
    <w:rsid w:val="00377853"/>
    <w:rsid w:val="00377F35"/>
    <w:rsid w:val="00382B0E"/>
    <w:rsid w:val="00382B1D"/>
    <w:rsid w:val="00382DA1"/>
    <w:rsid w:val="00383C1D"/>
    <w:rsid w:val="00384288"/>
    <w:rsid w:val="003849A4"/>
    <w:rsid w:val="00385137"/>
    <w:rsid w:val="003851D3"/>
    <w:rsid w:val="00390165"/>
    <w:rsid w:val="00390E57"/>
    <w:rsid w:val="00394880"/>
    <w:rsid w:val="003964B3"/>
    <w:rsid w:val="0039665C"/>
    <w:rsid w:val="00397286"/>
    <w:rsid w:val="003A04D0"/>
    <w:rsid w:val="003A06FE"/>
    <w:rsid w:val="003A1531"/>
    <w:rsid w:val="003A169A"/>
    <w:rsid w:val="003A1BA2"/>
    <w:rsid w:val="003A252E"/>
    <w:rsid w:val="003A3C67"/>
    <w:rsid w:val="003A40E7"/>
    <w:rsid w:val="003A4976"/>
    <w:rsid w:val="003A519B"/>
    <w:rsid w:val="003A59D7"/>
    <w:rsid w:val="003A5BC2"/>
    <w:rsid w:val="003A722C"/>
    <w:rsid w:val="003A7390"/>
    <w:rsid w:val="003A7438"/>
    <w:rsid w:val="003A7E4B"/>
    <w:rsid w:val="003B1E69"/>
    <w:rsid w:val="003B2A5F"/>
    <w:rsid w:val="003B2E4B"/>
    <w:rsid w:val="003B2F3E"/>
    <w:rsid w:val="003B3762"/>
    <w:rsid w:val="003B4AF7"/>
    <w:rsid w:val="003B7510"/>
    <w:rsid w:val="003C04F4"/>
    <w:rsid w:val="003C11F7"/>
    <w:rsid w:val="003C1486"/>
    <w:rsid w:val="003C1DAF"/>
    <w:rsid w:val="003C2426"/>
    <w:rsid w:val="003C3467"/>
    <w:rsid w:val="003C3900"/>
    <w:rsid w:val="003C5660"/>
    <w:rsid w:val="003C5A7C"/>
    <w:rsid w:val="003C5A9A"/>
    <w:rsid w:val="003C6306"/>
    <w:rsid w:val="003C78F6"/>
    <w:rsid w:val="003D08B5"/>
    <w:rsid w:val="003D0D9D"/>
    <w:rsid w:val="003D1967"/>
    <w:rsid w:val="003D1B58"/>
    <w:rsid w:val="003D1F12"/>
    <w:rsid w:val="003D216B"/>
    <w:rsid w:val="003D295D"/>
    <w:rsid w:val="003D3D27"/>
    <w:rsid w:val="003D3F83"/>
    <w:rsid w:val="003D49D3"/>
    <w:rsid w:val="003D5A97"/>
    <w:rsid w:val="003E04BB"/>
    <w:rsid w:val="003E0A7C"/>
    <w:rsid w:val="003E13F4"/>
    <w:rsid w:val="003E157B"/>
    <w:rsid w:val="003E189E"/>
    <w:rsid w:val="003E323C"/>
    <w:rsid w:val="003E358C"/>
    <w:rsid w:val="003E3E51"/>
    <w:rsid w:val="003E4007"/>
    <w:rsid w:val="003E4810"/>
    <w:rsid w:val="003E5D6F"/>
    <w:rsid w:val="003E6F9F"/>
    <w:rsid w:val="003F1664"/>
    <w:rsid w:val="003F2477"/>
    <w:rsid w:val="003F2673"/>
    <w:rsid w:val="003F299D"/>
    <w:rsid w:val="003F31A7"/>
    <w:rsid w:val="003F3AD2"/>
    <w:rsid w:val="003F4875"/>
    <w:rsid w:val="003F4BA9"/>
    <w:rsid w:val="003F5896"/>
    <w:rsid w:val="003F591B"/>
    <w:rsid w:val="003F59A6"/>
    <w:rsid w:val="003F62E1"/>
    <w:rsid w:val="003F6815"/>
    <w:rsid w:val="003F6D31"/>
    <w:rsid w:val="003F6E1F"/>
    <w:rsid w:val="003F79D0"/>
    <w:rsid w:val="004000CA"/>
    <w:rsid w:val="004008C8"/>
    <w:rsid w:val="00400D73"/>
    <w:rsid w:val="00401242"/>
    <w:rsid w:val="00401A2F"/>
    <w:rsid w:val="00402E5B"/>
    <w:rsid w:val="00403E62"/>
    <w:rsid w:val="0040416A"/>
    <w:rsid w:val="004041EA"/>
    <w:rsid w:val="00404C78"/>
    <w:rsid w:val="00404DA4"/>
    <w:rsid w:val="00405518"/>
    <w:rsid w:val="0040577F"/>
    <w:rsid w:val="004063BE"/>
    <w:rsid w:val="00406490"/>
    <w:rsid w:val="00407081"/>
    <w:rsid w:val="00410F8A"/>
    <w:rsid w:val="00411560"/>
    <w:rsid w:val="00411831"/>
    <w:rsid w:val="004119EE"/>
    <w:rsid w:val="00412D24"/>
    <w:rsid w:val="00413171"/>
    <w:rsid w:val="00413690"/>
    <w:rsid w:val="0041402E"/>
    <w:rsid w:val="00414D81"/>
    <w:rsid w:val="004157A7"/>
    <w:rsid w:val="0042078D"/>
    <w:rsid w:val="004207D8"/>
    <w:rsid w:val="00420D5D"/>
    <w:rsid w:val="00420F0B"/>
    <w:rsid w:val="004212D8"/>
    <w:rsid w:val="00422139"/>
    <w:rsid w:val="004237DD"/>
    <w:rsid w:val="00423EE2"/>
    <w:rsid w:val="00425A11"/>
    <w:rsid w:val="00425C54"/>
    <w:rsid w:val="00425F3C"/>
    <w:rsid w:val="004264FC"/>
    <w:rsid w:val="004266E5"/>
    <w:rsid w:val="00426710"/>
    <w:rsid w:val="00426C2C"/>
    <w:rsid w:val="00426C4E"/>
    <w:rsid w:val="004311F9"/>
    <w:rsid w:val="00431908"/>
    <w:rsid w:val="00432AE2"/>
    <w:rsid w:val="00433370"/>
    <w:rsid w:val="004334A1"/>
    <w:rsid w:val="004337E4"/>
    <w:rsid w:val="00434433"/>
    <w:rsid w:val="00434C15"/>
    <w:rsid w:val="004357F6"/>
    <w:rsid w:val="00440163"/>
    <w:rsid w:val="00441482"/>
    <w:rsid w:val="00442B45"/>
    <w:rsid w:val="00442BDC"/>
    <w:rsid w:val="0044318E"/>
    <w:rsid w:val="004446D2"/>
    <w:rsid w:val="00444C7B"/>
    <w:rsid w:val="0044570C"/>
    <w:rsid w:val="00447EA3"/>
    <w:rsid w:val="00452F7F"/>
    <w:rsid w:val="004542F5"/>
    <w:rsid w:val="0045678C"/>
    <w:rsid w:val="0045771C"/>
    <w:rsid w:val="00457B70"/>
    <w:rsid w:val="00457EC1"/>
    <w:rsid w:val="00461C81"/>
    <w:rsid w:val="0046244C"/>
    <w:rsid w:val="0046262F"/>
    <w:rsid w:val="004639DA"/>
    <w:rsid w:val="00463FE6"/>
    <w:rsid w:val="00464E27"/>
    <w:rsid w:val="00465D17"/>
    <w:rsid w:val="00470E2A"/>
    <w:rsid w:val="00471229"/>
    <w:rsid w:val="00471FE8"/>
    <w:rsid w:val="00472107"/>
    <w:rsid w:val="00473D57"/>
    <w:rsid w:val="004755FC"/>
    <w:rsid w:val="00475C7A"/>
    <w:rsid w:val="0047638B"/>
    <w:rsid w:val="00477EE2"/>
    <w:rsid w:val="00480057"/>
    <w:rsid w:val="004807B7"/>
    <w:rsid w:val="00480C02"/>
    <w:rsid w:val="00480E75"/>
    <w:rsid w:val="00482B41"/>
    <w:rsid w:val="00483B48"/>
    <w:rsid w:val="004842F9"/>
    <w:rsid w:val="004862E3"/>
    <w:rsid w:val="0048724F"/>
    <w:rsid w:val="004873E9"/>
    <w:rsid w:val="004902AF"/>
    <w:rsid w:val="004910E0"/>
    <w:rsid w:val="00491151"/>
    <w:rsid w:val="004933FF"/>
    <w:rsid w:val="00493CEE"/>
    <w:rsid w:val="00493DAE"/>
    <w:rsid w:val="00493EB1"/>
    <w:rsid w:val="00494415"/>
    <w:rsid w:val="00496B4D"/>
    <w:rsid w:val="0049760E"/>
    <w:rsid w:val="00497F8E"/>
    <w:rsid w:val="004A094F"/>
    <w:rsid w:val="004A18F8"/>
    <w:rsid w:val="004A1EEB"/>
    <w:rsid w:val="004A256B"/>
    <w:rsid w:val="004A33D1"/>
    <w:rsid w:val="004A3AF1"/>
    <w:rsid w:val="004A46E4"/>
    <w:rsid w:val="004A4726"/>
    <w:rsid w:val="004A514E"/>
    <w:rsid w:val="004B00B6"/>
    <w:rsid w:val="004B16A7"/>
    <w:rsid w:val="004B268F"/>
    <w:rsid w:val="004B329F"/>
    <w:rsid w:val="004B5D01"/>
    <w:rsid w:val="004B6DEC"/>
    <w:rsid w:val="004C0ACD"/>
    <w:rsid w:val="004C0CE5"/>
    <w:rsid w:val="004C365E"/>
    <w:rsid w:val="004C5138"/>
    <w:rsid w:val="004C70C4"/>
    <w:rsid w:val="004D02EE"/>
    <w:rsid w:val="004D114F"/>
    <w:rsid w:val="004D1CBB"/>
    <w:rsid w:val="004D2BAD"/>
    <w:rsid w:val="004D2D9F"/>
    <w:rsid w:val="004D3869"/>
    <w:rsid w:val="004D4042"/>
    <w:rsid w:val="004D526A"/>
    <w:rsid w:val="004D5F03"/>
    <w:rsid w:val="004D5F1A"/>
    <w:rsid w:val="004D6342"/>
    <w:rsid w:val="004D65A9"/>
    <w:rsid w:val="004E03BD"/>
    <w:rsid w:val="004E054C"/>
    <w:rsid w:val="004E0812"/>
    <w:rsid w:val="004E0B64"/>
    <w:rsid w:val="004E2505"/>
    <w:rsid w:val="004E29B2"/>
    <w:rsid w:val="004E3BE4"/>
    <w:rsid w:val="004E583E"/>
    <w:rsid w:val="004E59EA"/>
    <w:rsid w:val="004E5E23"/>
    <w:rsid w:val="004E6AAA"/>
    <w:rsid w:val="004E6AFE"/>
    <w:rsid w:val="004F023C"/>
    <w:rsid w:val="004F0A0A"/>
    <w:rsid w:val="004F0B8A"/>
    <w:rsid w:val="004F15D9"/>
    <w:rsid w:val="004F1849"/>
    <w:rsid w:val="004F24DD"/>
    <w:rsid w:val="004F3A77"/>
    <w:rsid w:val="004F3DCD"/>
    <w:rsid w:val="004F4BF9"/>
    <w:rsid w:val="004F5152"/>
    <w:rsid w:val="004F53E2"/>
    <w:rsid w:val="004F54EB"/>
    <w:rsid w:val="004F5567"/>
    <w:rsid w:val="004F6375"/>
    <w:rsid w:val="004F69B8"/>
    <w:rsid w:val="004F7014"/>
    <w:rsid w:val="004F7798"/>
    <w:rsid w:val="004F7D7A"/>
    <w:rsid w:val="005006F7"/>
    <w:rsid w:val="00500BAB"/>
    <w:rsid w:val="00501E63"/>
    <w:rsid w:val="0050270D"/>
    <w:rsid w:val="00502AAB"/>
    <w:rsid w:val="00502DCA"/>
    <w:rsid w:val="0050336E"/>
    <w:rsid w:val="00504B60"/>
    <w:rsid w:val="00505957"/>
    <w:rsid w:val="00505E99"/>
    <w:rsid w:val="00505F6E"/>
    <w:rsid w:val="00506C71"/>
    <w:rsid w:val="0050745F"/>
    <w:rsid w:val="00507DEA"/>
    <w:rsid w:val="00507E79"/>
    <w:rsid w:val="00507F42"/>
    <w:rsid w:val="00510360"/>
    <w:rsid w:val="00511006"/>
    <w:rsid w:val="00511489"/>
    <w:rsid w:val="00511A7C"/>
    <w:rsid w:val="00511C73"/>
    <w:rsid w:val="00512A88"/>
    <w:rsid w:val="00512CDE"/>
    <w:rsid w:val="00513178"/>
    <w:rsid w:val="00513477"/>
    <w:rsid w:val="00513C0D"/>
    <w:rsid w:val="00513CD0"/>
    <w:rsid w:val="00514755"/>
    <w:rsid w:val="00514C00"/>
    <w:rsid w:val="0051532E"/>
    <w:rsid w:val="00515FDF"/>
    <w:rsid w:val="00516D5A"/>
    <w:rsid w:val="005176BF"/>
    <w:rsid w:val="00517C3B"/>
    <w:rsid w:val="00520EC9"/>
    <w:rsid w:val="00521CA2"/>
    <w:rsid w:val="00522B75"/>
    <w:rsid w:val="00522E9C"/>
    <w:rsid w:val="0052314A"/>
    <w:rsid w:val="005234C1"/>
    <w:rsid w:val="00523867"/>
    <w:rsid w:val="00524F0D"/>
    <w:rsid w:val="005255AF"/>
    <w:rsid w:val="00525A7A"/>
    <w:rsid w:val="0052605C"/>
    <w:rsid w:val="00526DEA"/>
    <w:rsid w:val="005272A4"/>
    <w:rsid w:val="00527F86"/>
    <w:rsid w:val="00530A69"/>
    <w:rsid w:val="00531AA7"/>
    <w:rsid w:val="005328C4"/>
    <w:rsid w:val="00532910"/>
    <w:rsid w:val="0053343C"/>
    <w:rsid w:val="005334EF"/>
    <w:rsid w:val="00533AF8"/>
    <w:rsid w:val="00534379"/>
    <w:rsid w:val="005343B9"/>
    <w:rsid w:val="00535022"/>
    <w:rsid w:val="005351D7"/>
    <w:rsid w:val="005351F6"/>
    <w:rsid w:val="00535BEA"/>
    <w:rsid w:val="00535D0E"/>
    <w:rsid w:val="00536055"/>
    <w:rsid w:val="005364D2"/>
    <w:rsid w:val="005371C4"/>
    <w:rsid w:val="005372EC"/>
    <w:rsid w:val="00540C54"/>
    <w:rsid w:val="00540EB9"/>
    <w:rsid w:val="00542D72"/>
    <w:rsid w:val="005432C4"/>
    <w:rsid w:val="00543325"/>
    <w:rsid w:val="0054346D"/>
    <w:rsid w:val="00544E94"/>
    <w:rsid w:val="0054584E"/>
    <w:rsid w:val="005462F0"/>
    <w:rsid w:val="00546547"/>
    <w:rsid w:val="005465CD"/>
    <w:rsid w:val="00547210"/>
    <w:rsid w:val="005507FF"/>
    <w:rsid w:val="00551B10"/>
    <w:rsid w:val="00552A04"/>
    <w:rsid w:val="00553414"/>
    <w:rsid w:val="00553532"/>
    <w:rsid w:val="0055410E"/>
    <w:rsid w:val="00554595"/>
    <w:rsid w:val="00554AC6"/>
    <w:rsid w:val="00554EF3"/>
    <w:rsid w:val="005555D0"/>
    <w:rsid w:val="00555A10"/>
    <w:rsid w:val="0055653A"/>
    <w:rsid w:val="00560250"/>
    <w:rsid w:val="00560592"/>
    <w:rsid w:val="005623A6"/>
    <w:rsid w:val="00562DDF"/>
    <w:rsid w:val="00563BF5"/>
    <w:rsid w:val="00563E88"/>
    <w:rsid w:val="00564582"/>
    <w:rsid w:val="00565301"/>
    <w:rsid w:val="0056609F"/>
    <w:rsid w:val="00566238"/>
    <w:rsid w:val="00566541"/>
    <w:rsid w:val="00567902"/>
    <w:rsid w:val="00567A40"/>
    <w:rsid w:val="00571726"/>
    <w:rsid w:val="00571848"/>
    <w:rsid w:val="00571A21"/>
    <w:rsid w:val="005724B5"/>
    <w:rsid w:val="005726C2"/>
    <w:rsid w:val="00573D81"/>
    <w:rsid w:val="00573DDF"/>
    <w:rsid w:val="00574C13"/>
    <w:rsid w:val="005754EF"/>
    <w:rsid w:val="00575D55"/>
    <w:rsid w:val="00576A85"/>
    <w:rsid w:val="00577818"/>
    <w:rsid w:val="00577BC1"/>
    <w:rsid w:val="0058112B"/>
    <w:rsid w:val="0058126E"/>
    <w:rsid w:val="00582A68"/>
    <w:rsid w:val="0058404E"/>
    <w:rsid w:val="00584618"/>
    <w:rsid w:val="005849D1"/>
    <w:rsid w:val="005854D2"/>
    <w:rsid w:val="00586377"/>
    <w:rsid w:val="00587C55"/>
    <w:rsid w:val="0059042D"/>
    <w:rsid w:val="00590787"/>
    <w:rsid w:val="00590B1D"/>
    <w:rsid w:val="00590D07"/>
    <w:rsid w:val="00594F7E"/>
    <w:rsid w:val="0059633D"/>
    <w:rsid w:val="005968F8"/>
    <w:rsid w:val="00597315"/>
    <w:rsid w:val="005973DD"/>
    <w:rsid w:val="005A189D"/>
    <w:rsid w:val="005A1A1F"/>
    <w:rsid w:val="005A1D59"/>
    <w:rsid w:val="005A21AA"/>
    <w:rsid w:val="005A228D"/>
    <w:rsid w:val="005A3358"/>
    <w:rsid w:val="005A347F"/>
    <w:rsid w:val="005A41A2"/>
    <w:rsid w:val="005A4923"/>
    <w:rsid w:val="005A5475"/>
    <w:rsid w:val="005A60B4"/>
    <w:rsid w:val="005A7557"/>
    <w:rsid w:val="005A7F33"/>
    <w:rsid w:val="005B07FB"/>
    <w:rsid w:val="005B1916"/>
    <w:rsid w:val="005B2CE0"/>
    <w:rsid w:val="005B2DFC"/>
    <w:rsid w:val="005B3619"/>
    <w:rsid w:val="005B38F7"/>
    <w:rsid w:val="005B4C57"/>
    <w:rsid w:val="005B4FEF"/>
    <w:rsid w:val="005B568B"/>
    <w:rsid w:val="005B586E"/>
    <w:rsid w:val="005B72CB"/>
    <w:rsid w:val="005B757A"/>
    <w:rsid w:val="005B7C19"/>
    <w:rsid w:val="005B7F07"/>
    <w:rsid w:val="005C0D29"/>
    <w:rsid w:val="005C10E2"/>
    <w:rsid w:val="005C2164"/>
    <w:rsid w:val="005C4A5B"/>
    <w:rsid w:val="005C55F0"/>
    <w:rsid w:val="005C6464"/>
    <w:rsid w:val="005C6A68"/>
    <w:rsid w:val="005C7A02"/>
    <w:rsid w:val="005C7A47"/>
    <w:rsid w:val="005C7B6B"/>
    <w:rsid w:val="005D01F6"/>
    <w:rsid w:val="005D093E"/>
    <w:rsid w:val="005D15A7"/>
    <w:rsid w:val="005D161C"/>
    <w:rsid w:val="005D24D1"/>
    <w:rsid w:val="005D43D8"/>
    <w:rsid w:val="005D485B"/>
    <w:rsid w:val="005D4F8E"/>
    <w:rsid w:val="005D5D89"/>
    <w:rsid w:val="005D6B21"/>
    <w:rsid w:val="005D6F46"/>
    <w:rsid w:val="005D7AB9"/>
    <w:rsid w:val="005D7FA6"/>
    <w:rsid w:val="005E05EE"/>
    <w:rsid w:val="005E15B7"/>
    <w:rsid w:val="005E2249"/>
    <w:rsid w:val="005E26F9"/>
    <w:rsid w:val="005E28CE"/>
    <w:rsid w:val="005E2A0B"/>
    <w:rsid w:val="005E348F"/>
    <w:rsid w:val="005E395C"/>
    <w:rsid w:val="005E3DA1"/>
    <w:rsid w:val="005E57AA"/>
    <w:rsid w:val="005E5F49"/>
    <w:rsid w:val="005E69E7"/>
    <w:rsid w:val="005E7861"/>
    <w:rsid w:val="005F00AC"/>
    <w:rsid w:val="005F0FEF"/>
    <w:rsid w:val="005F1041"/>
    <w:rsid w:val="005F1720"/>
    <w:rsid w:val="005F1A0A"/>
    <w:rsid w:val="005F2CBC"/>
    <w:rsid w:val="005F4303"/>
    <w:rsid w:val="005F4E22"/>
    <w:rsid w:val="005F51CC"/>
    <w:rsid w:val="005F532A"/>
    <w:rsid w:val="005F596B"/>
    <w:rsid w:val="005F6AC9"/>
    <w:rsid w:val="005F725E"/>
    <w:rsid w:val="005F749B"/>
    <w:rsid w:val="005F76C6"/>
    <w:rsid w:val="005F7962"/>
    <w:rsid w:val="00601618"/>
    <w:rsid w:val="0060186A"/>
    <w:rsid w:val="006019A4"/>
    <w:rsid w:val="00602513"/>
    <w:rsid w:val="00605A56"/>
    <w:rsid w:val="006062CD"/>
    <w:rsid w:val="00606E97"/>
    <w:rsid w:val="00606EDD"/>
    <w:rsid w:val="006077DE"/>
    <w:rsid w:val="006109A2"/>
    <w:rsid w:val="00610C16"/>
    <w:rsid w:val="00612480"/>
    <w:rsid w:val="006127CC"/>
    <w:rsid w:val="00612862"/>
    <w:rsid w:val="0061394D"/>
    <w:rsid w:val="00614537"/>
    <w:rsid w:val="00615231"/>
    <w:rsid w:val="006167B2"/>
    <w:rsid w:val="0061695B"/>
    <w:rsid w:val="00616EF0"/>
    <w:rsid w:val="00617474"/>
    <w:rsid w:val="006204E0"/>
    <w:rsid w:val="0062216C"/>
    <w:rsid w:val="00624059"/>
    <w:rsid w:val="00624747"/>
    <w:rsid w:val="00625117"/>
    <w:rsid w:val="0062544A"/>
    <w:rsid w:val="006258A3"/>
    <w:rsid w:val="0062593F"/>
    <w:rsid w:val="00625EA6"/>
    <w:rsid w:val="00625FE8"/>
    <w:rsid w:val="006260D3"/>
    <w:rsid w:val="00627760"/>
    <w:rsid w:val="00627A2C"/>
    <w:rsid w:val="00627CB2"/>
    <w:rsid w:val="0063135A"/>
    <w:rsid w:val="0063192B"/>
    <w:rsid w:val="0063198E"/>
    <w:rsid w:val="00631D0F"/>
    <w:rsid w:val="00632AE9"/>
    <w:rsid w:val="00632F58"/>
    <w:rsid w:val="0063323D"/>
    <w:rsid w:val="006347C4"/>
    <w:rsid w:val="00634EDE"/>
    <w:rsid w:val="00635421"/>
    <w:rsid w:val="00636755"/>
    <w:rsid w:val="0064040D"/>
    <w:rsid w:val="0064072F"/>
    <w:rsid w:val="006408CB"/>
    <w:rsid w:val="00640C08"/>
    <w:rsid w:val="00640D8E"/>
    <w:rsid w:val="00640DF2"/>
    <w:rsid w:val="006413E0"/>
    <w:rsid w:val="0064181C"/>
    <w:rsid w:val="0064334F"/>
    <w:rsid w:val="0064353E"/>
    <w:rsid w:val="00643DA7"/>
    <w:rsid w:val="0064445F"/>
    <w:rsid w:val="00645655"/>
    <w:rsid w:val="00650837"/>
    <w:rsid w:val="006523BF"/>
    <w:rsid w:val="00652882"/>
    <w:rsid w:val="006528D8"/>
    <w:rsid w:val="00652E0A"/>
    <w:rsid w:val="00653940"/>
    <w:rsid w:val="00655226"/>
    <w:rsid w:val="00655A39"/>
    <w:rsid w:val="00655A91"/>
    <w:rsid w:val="00656A76"/>
    <w:rsid w:val="00657F5D"/>
    <w:rsid w:val="00660DB9"/>
    <w:rsid w:val="0066123E"/>
    <w:rsid w:val="00661D76"/>
    <w:rsid w:val="00662054"/>
    <w:rsid w:val="006622FA"/>
    <w:rsid w:val="00663114"/>
    <w:rsid w:val="006633FD"/>
    <w:rsid w:val="00663772"/>
    <w:rsid w:val="00664879"/>
    <w:rsid w:val="00664889"/>
    <w:rsid w:val="00664E05"/>
    <w:rsid w:val="00664F25"/>
    <w:rsid w:val="006654A0"/>
    <w:rsid w:val="00665694"/>
    <w:rsid w:val="00665877"/>
    <w:rsid w:val="006660CA"/>
    <w:rsid w:val="0066681D"/>
    <w:rsid w:val="00666919"/>
    <w:rsid w:val="00666967"/>
    <w:rsid w:val="00666FD6"/>
    <w:rsid w:val="00670719"/>
    <w:rsid w:val="00671102"/>
    <w:rsid w:val="0067137F"/>
    <w:rsid w:val="0067222F"/>
    <w:rsid w:val="0067224D"/>
    <w:rsid w:val="00673132"/>
    <w:rsid w:val="0067395F"/>
    <w:rsid w:val="0068108F"/>
    <w:rsid w:val="00681ABF"/>
    <w:rsid w:val="006828EF"/>
    <w:rsid w:val="006828F6"/>
    <w:rsid w:val="00682AA2"/>
    <w:rsid w:val="00684785"/>
    <w:rsid w:val="00684C95"/>
    <w:rsid w:val="00685D16"/>
    <w:rsid w:val="00686037"/>
    <w:rsid w:val="0068686E"/>
    <w:rsid w:val="00686C08"/>
    <w:rsid w:val="00686DCB"/>
    <w:rsid w:val="00687F81"/>
    <w:rsid w:val="00690DE5"/>
    <w:rsid w:val="00690F6F"/>
    <w:rsid w:val="006914D1"/>
    <w:rsid w:val="00691599"/>
    <w:rsid w:val="00691E85"/>
    <w:rsid w:val="00692B46"/>
    <w:rsid w:val="00692F11"/>
    <w:rsid w:val="006934EA"/>
    <w:rsid w:val="00693CFA"/>
    <w:rsid w:val="00693F08"/>
    <w:rsid w:val="0069418A"/>
    <w:rsid w:val="006956D6"/>
    <w:rsid w:val="006957D0"/>
    <w:rsid w:val="00695E2F"/>
    <w:rsid w:val="006961AA"/>
    <w:rsid w:val="00696352"/>
    <w:rsid w:val="00696ECB"/>
    <w:rsid w:val="006978B1"/>
    <w:rsid w:val="006A009F"/>
    <w:rsid w:val="006A03A4"/>
    <w:rsid w:val="006A04E5"/>
    <w:rsid w:val="006A0807"/>
    <w:rsid w:val="006A1423"/>
    <w:rsid w:val="006A197F"/>
    <w:rsid w:val="006A2605"/>
    <w:rsid w:val="006A289C"/>
    <w:rsid w:val="006A2E67"/>
    <w:rsid w:val="006A3219"/>
    <w:rsid w:val="006A3F92"/>
    <w:rsid w:val="006A43B1"/>
    <w:rsid w:val="006A5124"/>
    <w:rsid w:val="006A6028"/>
    <w:rsid w:val="006A63A5"/>
    <w:rsid w:val="006A6C14"/>
    <w:rsid w:val="006A7663"/>
    <w:rsid w:val="006A7914"/>
    <w:rsid w:val="006A7C3D"/>
    <w:rsid w:val="006B0470"/>
    <w:rsid w:val="006B104F"/>
    <w:rsid w:val="006B1278"/>
    <w:rsid w:val="006B1EB6"/>
    <w:rsid w:val="006B278E"/>
    <w:rsid w:val="006B2D8F"/>
    <w:rsid w:val="006B373B"/>
    <w:rsid w:val="006B3E08"/>
    <w:rsid w:val="006B4A11"/>
    <w:rsid w:val="006B4C0B"/>
    <w:rsid w:val="006B5603"/>
    <w:rsid w:val="006B5B91"/>
    <w:rsid w:val="006B6238"/>
    <w:rsid w:val="006B7748"/>
    <w:rsid w:val="006B7B5E"/>
    <w:rsid w:val="006C00D7"/>
    <w:rsid w:val="006C0F0E"/>
    <w:rsid w:val="006C2FFB"/>
    <w:rsid w:val="006C384D"/>
    <w:rsid w:val="006C4D2D"/>
    <w:rsid w:val="006C4D7C"/>
    <w:rsid w:val="006C4DA4"/>
    <w:rsid w:val="006D02E1"/>
    <w:rsid w:val="006D11F3"/>
    <w:rsid w:val="006D149B"/>
    <w:rsid w:val="006D1B64"/>
    <w:rsid w:val="006D2185"/>
    <w:rsid w:val="006D28C2"/>
    <w:rsid w:val="006D2A71"/>
    <w:rsid w:val="006D3AA2"/>
    <w:rsid w:val="006D3C22"/>
    <w:rsid w:val="006D45E7"/>
    <w:rsid w:val="006D4638"/>
    <w:rsid w:val="006D47C2"/>
    <w:rsid w:val="006D47C3"/>
    <w:rsid w:val="006D5F95"/>
    <w:rsid w:val="006D68DA"/>
    <w:rsid w:val="006D709A"/>
    <w:rsid w:val="006D747B"/>
    <w:rsid w:val="006D790C"/>
    <w:rsid w:val="006D79DA"/>
    <w:rsid w:val="006D7AF6"/>
    <w:rsid w:val="006E03A5"/>
    <w:rsid w:val="006E066C"/>
    <w:rsid w:val="006E0E9A"/>
    <w:rsid w:val="006E1628"/>
    <w:rsid w:val="006E1C95"/>
    <w:rsid w:val="006E2E9D"/>
    <w:rsid w:val="006E4588"/>
    <w:rsid w:val="006E5730"/>
    <w:rsid w:val="006E5FDD"/>
    <w:rsid w:val="006E7149"/>
    <w:rsid w:val="006E77B8"/>
    <w:rsid w:val="006E7FAD"/>
    <w:rsid w:val="006F0844"/>
    <w:rsid w:val="006F0AC1"/>
    <w:rsid w:val="006F0F3D"/>
    <w:rsid w:val="006F1172"/>
    <w:rsid w:val="006F4278"/>
    <w:rsid w:val="006F4860"/>
    <w:rsid w:val="006F4C41"/>
    <w:rsid w:val="006F4EE9"/>
    <w:rsid w:val="006F547D"/>
    <w:rsid w:val="006F6116"/>
    <w:rsid w:val="00701181"/>
    <w:rsid w:val="0070160B"/>
    <w:rsid w:val="00701BD4"/>
    <w:rsid w:val="00701BE9"/>
    <w:rsid w:val="00701DFB"/>
    <w:rsid w:val="007031AF"/>
    <w:rsid w:val="0070384A"/>
    <w:rsid w:val="00704227"/>
    <w:rsid w:val="00706669"/>
    <w:rsid w:val="007066BD"/>
    <w:rsid w:val="00707114"/>
    <w:rsid w:val="00707B71"/>
    <w:rsid w:val="00710317"/>
    <w:rsid w:val="00710D36"/>
    <w:rsid w:val="00710FA5"/>
    <w:rsid w:val="007114C3"/>
    <w:rsid w:val="00712366"/>
    <w:rsid w:val="007125A8"/>
    <w:rsid w:val="007128C5"/>
    <w:rsid w:val="00712EF0"/>
    <w:rsid w:val="007132BD"/>
    <w:rsid w:val="00713548"/>
    <w:rsid w:val="00713CC2"/>
    <w:rsid w:val="00715500"/>
    <w:rsid w:val="007179F4"/>
    <w:rsid w:val="007212CF"/>
    <w:rsid w:val="00721937"/>
    <w:rsid w:val="007238C0"/>
    <w:rsid w:val="00724107"/>
    <w:rsid w:val="00725CC4"/>
    <w:rsid w:val="00726D78"/>
    <w:rsid w:val="0072746C"/>
    <w:rsid w:val="0072766C"/>
    <w:rsid w:val="00731CB2"/>
    <w:rsid w:val="007320AC"/>
    <w:rsid w:val="0073384C"/>
    <w:rsid w:val="007346CC"/>
    <w:rsid w:val="0073549A"/>
    <w:rsid w:val="0073607D"/>
    <w:rsid w:val="00736C04"/>
    <w:rsid w:val="00736DA9"/>
    <w:rsid w:val="00737D43"/>
    <w:rsid w:val="00740954"/>
    <w:rsid w:val="00740A91"/>
    <w:rsid w:val="00740D68"/>
    <w:rsid w:val="00741602"/>
    <w:rsid w:val="00741D2B"/>
    <w:rsid w:val="00742F4F"/>
    <w:rsid w:val="00743B79"/>
    <w:rsid w:val="00744A8E"/>
    <w:rsid w:val="00744D27"/>
    <w:rsid w:val="0074553D"/>
    <w:rsid w:val="00745B38"/>
    <w:rsid w:val="007460F7"/>
    <w:rsid w:val="007465EE"/>
    <w:rsid w:val="00747A35"/>
    <w:rsid w:val="00747D6F"/>
    <w:rsid w:val="007506BC"/>
    <w:rsid w:val="00751D0B"/>
    <w:rsid w:val="00752272"/>
    <w:rsid w:val="00752DDE"/>
    <w:rsid w:val="00753F7B"/>
    <w:rsid w:val="00754BE5"/>
    <w:rsid w:val="0075564E"/>
    <w:rsid w:val="00755886"/>
    <w:rsid w:val="00756349"/>
    <w:rsid w:val="00756711"/>
    <w:rsid w:val="0076055E"/>
    <w:rsid w:val="00760C7B"/>
    <w:rsid w:val="007611FE"/>
    <w:rsid w:val="00761215"/>
    <w:rsid w:val="007617E3"/>
    <w:rsid w:val="00762B8C"/>
    <w:rsid w:val="0076334A"/>
    <w:rsid w:val="00764DF6"/>
    <w:rsid w:val="0076512F"/>
    <w:rsid w:val="007655C1"/>
    <w:rsid w:val="00767103"/>
    <w:rsid w:val="00770DDB"/>
    <w:rsid w:val="00771E4F"/>
    <w:rsid w:val="007728A1"/>
    <w:rsid w:val="00772EFB"/>
    <w:rsid w:val="00773E3A"/>
    <w:rsid w:val="007745DA"/>
    <w:rsid w:val="007745F5"/>
    <w:rsid w:val="00775282"/>
    <w:rsid w:val="00775F03"/>
    <w:rsid w:val="00776EAF"/>
    <w:rsid w:val="00777112"/>
    <w:rsid w:val="007777F9"/>
    <w:rsid w:val="0078033C"/>
    <w:rsid w:val="00782B07"/>
    <w:rsid w:val="00783AB7"/>
    <w:rsid w:val="0078408B"/>
    <w:rsid w:val="00790C15"/>
    <w:rsid w:val="007915A3"/>
    <w:rsid w:val="0079172A"/>
    <w:rsid w:val="0079196B"/>
    <w:rsid w:val="00791F95"/>
    <w:rsid w:val="0079363E"/>
    <w:rsid w:val="007943EE"/>
    <w:rsid w:val="0079442E"/>
    <w:rsid w:val="00794E77"/>
    <w:rsid w:val="007950C2"/>
    <w:rsid w:val="007A0935"/>
    <w:rsid w:val="007A0A88"/>
    <w:rsid w:val="007A0DCB"/>
    <w:rsid w:val="007A1155"/>
    <w:rsid w:val="007A1B2C"/>
    <w:rsid w:val="007A1DCC"/>
    <w:rsid w:val="007A433F"/>
    <w:rsid w:val="007A4F9F"/>
    <w:rsid w:val="007A5845"/>
    <w:rsid w:val="007A63DA"/>
    <w:rsid w:val="007A6A9E"/>
    <w:rsid w:val="007A75EB"/>
    <w:rsid w:val="007A7CFD"/>
    <w:rsid w:val="007B0474"/>
    <w:rsid w:val="007B0515"/>
    <w:rsid w:val="007B155D"/>
    <w:rsid w:val="007B1881"/>
    <w:rsid w:val="007B2220"/>
    <w:rsid w:val="007B377A"/>
    <w:rsid w:val="007B37D0"/>
    <w:rsid w:val="007B6330"/>
    <w:rsid w:val="007B6F87"/>
    <w:rsid w:val="007C02AB"/>
    <w:rsid w:val="007C1A04"/>
    <w:rsid w:val="007C3154"/>
    <w:rsid w:val="007C3905"/>
    <w:rsid w:val="007C57DA"/>
    <w:rsid w:val="007C60EE"/>
    <w:rsid w:val="007C6A68"/>
    <w:rsid w:val="007C6DD1"/>
    <w:rsid w:val="007C7395"/>
    <w:rsid w:val="007D029A"/>
    <w:rsid w:val="007D0F0B"/>
    <w:rsid w:val="007D0F5B"/>
    <w:rsid w:val="007D125F"/>
    <w:rsid w:val="007D19D7"/>
    <w:rsid w:val="007D2A13"/>
    <w:rsid w:val="007D2F6A"/>
    <w:rsid w:val="007D3EF1"/>
    <w:rsid w:val="007D5B49"/>
    <w:rsid w:val="007D5B8E"/>
    <w:rsid w:val="007D5D6E"/>
    <w:rsid w:val="007D6505"/>
    <w:rsid w:val="007D797E"/>
    <w:rsid w:val="007E0982"/>
    <w:rsid w:val="007E1431"/>
    <w:rsid w:val="007E1567"/>
    <w:rsid w:val="007E4EC3"/>
    <w:rsid w:val="007E609B"/>
    <w:rsid w:val="007E6B7B"/>
    <w:rsid w:val="007E7015"/>
    <w:rsid w:val="007E76FE"/>
    <w:rsid w:val="007E7C9C"/>
    <w:rsid w:val="007F0268"/>
    <w:rsid w:val="007F08E3"/>
    <w:rsid w:val="007F1228"/>
    <w:rsid w:val="007F1E31"/>
    <w:rsid w:val="007F3FCA"/>
    <w:rsid w:val="007F45C1"/>
    <w:rsid w:val="007F5191"/>
    <w:rsid w:val="007F5CA9"/>
    <w:rsid w:val="007F5F59"/>
    <w:rsid w:val="007F60CC"/>
    <w:rsid w:val="007F6E29"/>
    <w:rsid w:val="007F739A"/>
    <w:rsid w:val="0080011B"/>
    <w:rsid w:val="0080146A"/>
    <w:rsid w:val="008017A5"/>
    <w:rsid w:val="00801B32"/>
    <w:rsid w:val="00801D54"/>
    <w:rsid w:val="00801D94"/>
    <w:rsid w:val="008022BF"/>
    <w:rsid w:val="008034A4"/>
    <w:rsid w:val="00804E9F"/>
    <w:rsid w:val="008061EF"/>
    <w:rsid w:val="008068DB"/>
    <w:rsid w:val="008068EC"/>
    <w:rsid w:val="00806C35"/>
    <w:rsid w:val="00806CF1"/>
    <w:rsid w:val="0080720F"/>
    <w:rsid w:val="00807EFE"/>
    <w:rsid w:val="008102D3"/>
    <w:rsid w:val="008105D7"/>
    <w:rsid w:val="00810612"/>
    <w:rsid w:val="0081108E"/>
    <w:rsid w:val="008121B8"/>
    <w:rsid w:val="00814739"/>
    <w:rsid w:val="00814FF0"/>
    <w:rsid w:val="008155D8"/>
    <w:rsid w:val="00817C44"/>
    <w:rsid w:val="00817C7E"/>
    <w:rsid w:val="00817DE8"/>
    <w:rsid w:val="008204E9"/>
    <w:rsid w:val="0082084E"/>
    <w:rsid w:val="00820893"/>
    <w:rsid w:val="0082170B"/>
    <w:rsid w:val="008218D3"/>
    <w:rsid w:val="00821ACC"/>
    <w:rsid w:val="00821C4C"/>
    <w:rsid w:val="00822824"/>
    <w:rsid w:val="0082294A"/>
    <w:rsid w:val="008235BA"/>
    <w:rsid w:val="00830289"/>
    <w:rsid w:val="008310E1"/>
    <w:rsid w:val="0083184B"/>
    <w:rsid w:val="008319E2"/>
    <w:rsid w:val="008322DB"/>
    <w:rsid w:val="0083231D"/>
    <w:rsid w:val="00833B9D"/>
    <w:rsid w:val="00833F98"/>
    <w:rsid w:val="008344D9"/>
    <w:rsid w:val="00834BD8"/>
    <w:rsid w:val="00835894"/>
    <w:rsid w:val="00835BFB"/>
    <w:rsid w:val="008367C7"/>
    <w:rsid w:val="00837025"/>
    <w:rsid w:val="00837C87"/>
    <w:rsid w:val="00837ECD"/>
    <w:rsid w:val="00840181"/>
    <w:rsid w:val="0084020F"/>
    <w:rsid w:val="00840D25"/>
    <w:rsid w:val="00841F1C"/>
    <w:rsid w:val="00842670"/>
    <w:rsid w:val="008434B7"/>
    <w:rsid w:val="00843676"/>
    <w:rsid w:val="00843C9A"/>
    <w:rsid w:val="00843D17"/>
    <w:rsid w:val="00843D37"/>
    <w:rsid w:val="00843DB6"/>
    <w:rsid w:val="0084418F"/>
    <w:rsid w:val="008448AC"/>
    <w:rsid w:val="00845098"/>
    <w:rsid w:val="008453D9"/>
    <w:rsid w:val="00850041"/>
    <w:rsid w:val="00852184"/>
    <w:rsid w:val="00854C9B"/>
    <w:rsid w:val="008552E9"/>
    <w:rsid w:val="00856042"/>
    <w:rsid w:val="0085620E"/>
    <w:rsid w:val="00856E40"/>
    <w:rsid w:val="0085750E"/>
    <w:rsid w:val="008577CE"/>
    <w:rsid w:val="0086135F"/>
    <w:rsid w:val="00862028"/>
    <w:rsid w:val="00863BF3"/>
    <w:rsid w:val="008647EC"/>
    <w:rsid w:val="0086494B"/>
    <w:rsid w:val="00864D43"/>
    <w:rsid w:val="00865322"/>
    <w:rsid w:val="00865A9A"/>
    <w:rsid w:val="008665D9"/>
    <w:rsid w:val="00866EAF"/>
    <w:rsid w:val="0086723E"/>
    <w:rsid w:val="0087075B"/>
    <w:rsid w:val="00870F95"/>
    <w:rsid w:val="0087192D"/>
    <w:rsid w:val="0087201C"/>
    <w:rsid w:val="008728B0"/>
    <w:rsid w:val="0087373D"/>
    <w:rsid w:val="00873B71"/>
    <w:rsid w:val="008748C7"/>
    <w:rsid w:val="00876387"/>
    <w:rsid w:val="008764BF"/>
    <w:rsid w:val="00881275"/>
    <w:rsid w:val="008817B5"/>
    <w:rsid w:val="0088277A"/>
    <w:rsid w:val="008834F2"/>
    <w:rsid w:val="00883680"/>
    <w:rsid w:val="00883CB5"/>
    <w:rsid w:val="00884753"/>
    <w:rsid w:val="00886538"/>
    <w:rsid w:val="00887FB9"/>
    <w:rsid w:val="00887FFE"/>
    <w:rsid w:val="0089039E"/>
    <w:rsid w:val="00890572"/>
    <w:rsid w:val="00890EB7"/>
    <w:rsid w:val="0089108B"/>
    <w:rsid w:val="008919D1"/>
    <w:rsid w:val="0089231F"/>
    <w:rsid w:val="008931A5"/>
    <w:rsid w:val="008931E5"/>
    <w:rsid w:val="008932F3"/>
    <w:rsid w:val="0089347B"/>
    <w:rsid w:val="008935E8"/>
    <w:rsid w:val="00894406"/>
    <w:rsid w:val="00894793"/>
    <w:rsid w:val="00894A1C"/>
    <w:rsid w:val="00894D12"/>
    <w:rsid w:val="00896928"/>
    <w:rsid w:val="0089696A"/>
    <w:rsid w:val="00897FE0"/>
    <w:rsid w:val="008A097A"/>
    <w:rsid w:val="008A0B5E"/>
    <w:rsid w:val="008A0B8D"/>
    <w:rsid w:val="008A1D3D"/>
    <w:rsid w:val="008A3651"/>
    <w:rsid w:val="008A4194"/>
    <w:rsid w:val="008A49AD"/>
    <w:rsid w:val="008A4C27"/>
    <w:rsid w:val="008A5D52"/>
    <w:rsid w:val="008A6998"/>
    <w:rsid w:val="008A70AF"/>
    <w:rsid w:val="008A7461"/>
    <w:rsid w:val="008A7CC4"/>
    <w:rsid w:val="008A7E94"/>
    <w:rsid w:val="008B08C4"/>
    <w:rsid w:val="008B14A5"/>
    <w:rsid w:val="008B2067"/>
    <w:rsid w:val="008B26E4"/>
    <w:rsid w:val="008B2AE8"/>
    <w:rsid w:val="008B2B8F"/>
    <w:rsid w:val="008B3355"/>
    <w:rsid w:val="008B3B92"/>
    <w:rsid w:val="008B4ACC"/>
    <w:rsid w:val="008B53E5"/>
    <w:rsid w:val="008B6133"/>
    <w:rsid w:val="008B61C2"/>
    <w:rsid w:val="008B6718"/>
    <w:rsid w:val="008B69C7"/>
    <w:rsid w:val="008B69E0"/>
    <w:rsid w:val="008B6F75"/>
    <w:rsid w:val="008B71AC"/>
    <w:rsid w:val="008C1BCA"/>
    <w:rsid w:val="008C2169"/>
    <w:rsid w:val="008C21D0"/>
    <w:rsid w:val="008C301D"/>
    <w:rsid w:val="008C3A2C"/>
    <w:rsid w:val="008C4728"/>
    <w:rsid w:val="008C504C"/>
    <w:rsid w:val="008C5595"/>
    <w:rsid w:val="008C5634"/>
    <w:rsid w:val="008C6355"/>
    <w:rsid w:val="008C6C40"/>
    <w:rsid w:val="008C6C53"/>
    <w:rsid w:val="008D0596"/>
    <w:rsid w:val="008D0944"/>
    <w:rsid w:val="008D1DF8"/>
    <w:rsid w:val="008D22D7"/>
    <w:rsid w:val="008D2B62"/>
    <w:rsid w:val="008D3B58"/>
    <w:rsid w:val="008D576F"/>
    <w:rsid w:val="008D5EE2"/>
    <w:rsid w:val="008D6C76"/>
    <w:rsid w:val="008D71EC"/>
    <w:rsid w:val="008D782F"/>
    <w:rsid w:val="008E0EFA"/>
    <w:rsid w:val="008E31C4"/>
    <w:rsid w:val="008E412E"/>
    <w:rsid w:val="008E425D"/>
    <w:rsid w:val="008E4878"/>
    <w:rsid w:val="008E56D5"/>
    <w:rsid w:val="008E57E8"/>
    <w:rsid w:val="008E59D9"/>
    <w:rsid w:val="008E64BF"/>
    <w:rsid w:val="008E6E46"/>
    <w:rsid w:val="008E6EE7"/>
    <w:rsid w:val="008E7ACC"/>
    <w:rsid w:val="008F0857"/>
    <w:rsid w:val="008F0F1C"/>
    <w:rsid w:val="008F30AE"/>
    <w:rsid w:val="008F3482"/>
    <w:rsid w:val="008F3C7F"/>
    <w:rsid w:val="008F3D24"/>
    <w:rsid w:val="008F3DEA"/>
    <w:rsid w:val="008F4414"/>
    <w:rsid w:val="008F4679"/>
    <w:rsid w:val="008F4A3F"/>
    <w:rsid w:val="008F5420"/>
    <w:rsid w:val="008F60FC"/>
    <w:rsid w:val="008F6212"/>
    <w:rsid w:val="008F691F"/>
    <w:rsid w:val="008F6E97"/>
    <w:rsid w:val="008F75C2"/>
    <w:rsid w:val="008F7DBA"/>
    <w:rsid w:val="00900E13"/>
    <w:rsid w:val="00900EFE"/>
    <w:rsid w:val="0090138C"/>
    <w:rsid w:val="00901C50"/>
    <w:rsid w:val="009029EA"/>
    <w:rsid w:val="009030AA"/>
    <w:rsid w:val="00903777"/>
    <w:rsid w:val="009037BB"/>
    <w:rsid w:val="0090501F"/>
    <w:rsid w:val="00905143"/>
    <w:rsid w:val="00905582"/>
    <w:rsid w:val="00907427"/>
    <w:rsid w:val="00910A0F"/>
    <w:rsid w:val="00912BE5"/>
    <w:rsid w:val="00913437"/>
    <w:rsid w:val="009135B4"/>
    <w:rsid w:val="009147A1"/>
    <w:rsid w:val="009149C5"/>
    <w:rsid w:val="009166C4"/>
    <w:rsid w:val="00916996"/>
    <w:rsid w:val="00916E96"/>
    <w:rsid w:val="009206D2"/>
    <w:rsid w:val="00920C3E"/>
    <w:rsid w:val="00920D0B"/>
    <w:rsid w:val="00922BE0"/>
    <w:rsid w:val="00922D9F"/>
    <w:rsid w:val="00923401"/>
    <w:rsid w:val="00923479"/>
    <w:rsid w:val="00923864"/>
    <w:rsid w:val="00923922"/>
    <w:rsid w:val="00923DB8"/>
    <w:rsid w:val="009242E2"/>
    <w:rsid w:val="00924D32"/>
    <w:rsid w:val="00925627"/>
    <w:rsid w:val="00926AD5"/>
    <w:rsid w:val="00926BBE"/>
    <w:rsid w:val="009270DF"/>
    <w:rsid w:val="00927B4F"/>
    <w:rsid w:val="00927DBD"/>
    <w:rsid w:val="00931114"/>
    <w:rsid w:val="0093295A"/>
    <w:rsid w:val="00932A90"/>
    <w:rsid w:val="00933805"/>
    <w:rsid w:val="00934927"/>
    <w:rsid w:val="00934AA1"/>
    <w:rsid w:val="00934F0B"/>
    <w:rsid w:val="00935847"/>
    <w:rsid w:val="00936AD3"/>
    <w:rsid w:val="00936FCF"/>
    <w:rsid w:val="009418E4"/>
    <w:rsid w:val="00942085"/>
    <w:rsid w:val="00942456"/>
    <w:rsid w:val="009428EF"/>
    <w:rsid w:val="009430EB"/>
    <w:rsid w:val="00943C47"/>
    <w:rsid w:val="00944070"/>
    <w:rsid w:val="0094450E"/>
    <w:rsid w:val="0094490B"/>
    <w:rsid w:val="00945CA5"/>
    <w:rsid w:val="009463D5"/>
    <w:rsid w:val="00946B26"/>
    <w:rsid w:val="00947652"/>
    <w:rsid w:val="00947BD9"/>
    <w:rsid w:val="00947E6C"/>
    <w:rsid w:val="009502A5"/>
    <w:rsid w:val="00950E37"/>
    <w:rsid w:val="009532FE"/>
    <w:rsid w:val="00955AFD"/>
    <w:rsid w:val="009569D6"/>
    <w:rsid w:val="00957B69"/>
    <w:rsid w:val="00960581"/>
    <w:rsid w:val="00960D34"/>
    <w:rsid w:val="00960DC2"/>
    <w:rsid w:val="009616FE"/>
    <w:rsid w:val="00963251"/>
    <w:rsid w:val="009636F6"/>
    <w:rsid w:val="0096414D"/>
    <w:rsid w:val="0096487B"/>
    <w:rsid w:val="00964D98"/>
    <w:rsid w:val="009652D1"/>
    <w:rsid w:val="00965352"/>
    <w:rsid w:val="00966159"/>
    <w:rsid w:val="00970345"/>
    <w:rsid w:val="00970BFC"/>
    <w:rsid w:val="00971774"/>
    <w:rsid w:val="009717B4"/>
    <w:rsid w:val="009722AA"/>
    <w:rsid w:val="0097343B"/>
    <w:rsid w:val="009739BB"/>
    <w:rsid w:val="0097423D"/>
    <w:rsid w:val="00974AAC"/>
    <w:rsid w:val="009756EE"/>
    <w:rsid w:val="00975A4F"/>
    <w:rsid w:val="00975DA8"/>
    <w:rsid w:val="0097721C"/>
    <w:rsid w:val="00981321"/>
    <w:rsid w:val="009818E2"/>
    <w:rsid w:val="00981FA4"/>
    <w:rsid w:val="00982008"/>
    <w:rsid w:val="00982E3C"/>
    <w:rsid w:val="009833EC"/>
    <w:rsid w:val="009834F0"/>
    <w:rsid w:val="009835DF"/>
    <w:rsid w:val="00983CA9"/>
    <w:rsid w:val="0098440C"/>
    <w:rsid w:val="00985153"/>
    <w:rsid w:val="0098561F"/>
    <w:rsid w:val="00986118"/>
    <w:rsid w:val="0098707D"/>
    <w:rsid w:val="009906DA"/>
    <w:rsid w:val="00991002"/>
    <w:rsid w:val="00992484"/>
    <w:rsid w:val="0099266D"/>
    <w:rsid w:val="009938D3"/>
    <w:rsid w:val="00993F06"/>
    <w:rsid w:val="00996486"/>
    <w:rsid w:val="00996522"/>
    <w:rsid w:val="0099660D"/>
    <w:rsid w:val="009975D4"/>
    <w:rsid w:val="00997AAB"/>
    <w:rsid w:val="009A0A3C"/>
    <w:rsid w:val="009A1B0D"/>
    <w:rsid w:val="009A1E92"/>
    <w:rsid w:val="009A2378"/>
    <w:rsid w:val="009A3293"/>
    <w:rsid w:val="009A36CB"/>
    <w:rsid w:val="009A36DE"/>
    <w:rsid w:val="009A3BA2"/>
    <w:rsid w:val="009A4B5F"/>
    <w:rsid w:val="009A4ED5"/>
    <w:rsid w:val="009A57F3"/>
    <w:rsid w:val="009A714A"/>
    <w:rsid w:val="009A7540"/>
    <w:rsid w:val="009B093B"/>
    <w:rsid w:val="009B0C87"/>
    <w:rsid w:val="009B1EE7"/>
    <w:rsid w:val="009B2124"/>
    <w:rsid w:val="009B31AF"/>
    <w:rsid w:val="009B4F35"/>
    <w:rsid w:val="009B5872"/>
    <w:rsid w:val="009B724C"/>
    <w:rsid w:val="009B7CF2"/>
    <w:rsid w:val="009B7FE3"/>
    <w:rsid w:val="009C0806"/>
    <w:rsid w:val="009C0824"/>
    <w:rsid w:val="009C0A37"/>
    <w:rsid w:val="009C0D35"/>
    <w:rsid w:val="009C1D17"/>
    <w:rsid w:val="009C21D6"/>
    <w:rsid w:val="009C2355"/>
    <w:rsid w:val="009C296E"/>
    <w:rsid w:val="009C2B0F"/>
    <w:rsid w:val="009C3A21"/>
    <w:rsid w:val="009C40D5"/>
    <w:rsid w:val="009C43C7"/>
    <w:rsid w:val="009C48A5"/>
    <w:rsid w:val="009C4F72"/>
    <w:rsid w:val="009C56E1"/>
    <w:rsid w:val="009C5802"/>
    <w:rsid w:val="009C6251"/>
    <w:rsid w:val="009C6856"/>
    <w:rsid w:val="009C6A7E"/>
    <w:rsid w:val="009C6E6F"/>
    <w:rsid w:val="009C7D3D"/>
    <w:rsid w:val="009D0ECA"/>
    <w:rsid w:val="009D1481"/>
    <w:rsid w:val="009D2350"/>
    <w:rsid w:val="009D2BEE"/>
    <w:rsid w:val="009D2F19"/>
    <w:rsid w:val="009D4456"/>
    <w:rsid w:val="009D47B1"/>
    <w:rsid w:val="009D49D7"/>
    <w:rsid w:val="009D50BC"/>
    <w:rsid w:val="009D5338"/>
    <w:rsid w:val="009D691C"/>
    <w:rsid w:val="009E04B9"/>
    <w:rsid w:val="009E068C"/>
    <w:rsid w:val="009E128A"/>
    <w:rsid w:val="009E3912"/>
    <w:rsid w:val="009E4627"/>
    <w:rsid w:val="009E4B8B"/>
    <w:rsid w:val="009E7871"/>
    <w:rsid w:val="009E79E2"/>
    <w:rsid w:val="009F0667"/>
    <w:rsid w:val="009F4A28"/>
    <w:rsid w:val="009F5845"/>
    <w:rsid w:val="009F61D8"/>
    <w:rsid w:val="00A01A89"/>
    <w:rsid w:val="00A01CDA"/>
    <w:rsid w:val="00A02805"/>
    <w:rsid w:val="00A030A3"/>
    <w:rsid w:val="00A0345A"/>
    <w:rsid w:val="00A035E9"/>
    <w:rsid w:val="00A03639"/>
    <w:rsid w:val="00A03A2A"/>
    <w:rsid w:val="00A03AC8"/>
    <w:rsid w:val="00A04224"/>
    <w:rsid w:val="00A0469E"/>
    <w:rsid w:val="00A047F0"/>
    <w:rsid w:val="00A054C6"/>
    <w:rsid w:val="00A067F5"/>
    <w:rsid w:val="00A06803"/>
    <w:rsid w:val="00A07290"/>
    <w:rsid w:val="00A10283"/>
    <w:rsid w:val="00A105C9"/>
    <w:rsid w:val="00A10839"/>
    <w:rsid w:val="00A108BC"/>
    <w:rsid w:val="00A10A63"/>
    <w:rsid w:val="00A11234"/>
    <w:rsid w:val="00A12464"/>
    <w:rsid w:val="00A127B7"/>
    <w:rsid w:val="00A134BE"/>
    <w:rsid w:val="00A1371E"/>
    <w:rsid w:val="00A13EE6"/>
    <w:rsid w:val="00A13F58"/>
    <w:rsid w:val="00A141B7"/>
    <w:rsid w:val="00A14B78"/>
    <w:rsid w:val="00A14CDA"/>
    <w:rsid w:val="00A15223"/>
    <w:rsid w:val="00A15993"/>
    <w:rsid w:val="00A15FC3"/>
    <w:rsid w:val="00A17245"/>
    <w:rsid w:val="00A176F4"/>
    <w:rsid w:val="00A218E1"/>
    <w:rsid w:val="00A230BD"/>
    <w:rsid w:val="00A245D4"/>
    <w:rsid w:val="00A248E4"/>
    <w:rsid w:val="00A24989"/>
    <w:rsid w:val="00A24E7D"/>
    <w:rsid w:val="00A27A28"/>
    <w:rsid w:val="00A3077C"/>
    <w:rsid w:val="00A30963"/>
    <w:rsid w:val="00A309BC"/>
    <w:rsid w:val="00A30B8D"/>
    <w:rsid w:val="00A319AB"/>
    <w:rsid w:val="00A31BB1"/>
    <w:rsid w:val="00A3232D"/>
    <w:rsid w:val="00A32687"/>
    <w:rsid w:val="00A32FBA"/>
    <w:rsid w:val="00A3328B"/>
    <w:rsid w:val="00A335B9"/>
    <w:rsid w:val="00A33DE2"/>
    <w:rsid w:val="00A33F48"/>
    <w:rsid w:val="00A34893"/>
    <w:rsid w:val="00A360AF"/>
    <w:rsid w:val="00A36684"/>
    <w:rsid w:val="00A36941"/>
    <w:rsid w:val="00A36D61"/>
    <w:rsid w:val="00A3736A"/>
    <w:rsid w:val="00A379E8"/>
    <w:rsid w:val="00A40122"/>
    <w:rsid w:val="00A411DA"/>
    <w:rsid w:val="00A41E11"/>
    <w:rsid w:val="00A42AA7"/>
    <w:rsid w:val="00A443C2"/>
    <w:rsid w:val="00A44726"/>
    <w:rsid w:val="00A44A3E"/>
    <w:rsid w:val="00A453B7"/>
    <w:rsid w:val="00A5002C"/>
    <w:rsid w:val="00A51246"/>
    <w:rsid w:val="00A525CA"/>
    <w:rsid w:val="00A531DC"/>
    <w:rsid w:val="00A54B03"/>
    <w:rsid w:val="00A56F25"/>
    <w:rsid w:val="00A6052F"/>
    <w:rsid w:val="00A61825"/>
    <w:rsid w:val="00A63BA3"/>
    <w:rsid w:val="00A6455D"/>
    <w:rsid w:val="00A6477D"/>
    <w:rsid w:val="00A64FB4"/>
    <w:rsid w:val="00A669AA"/>
    <w:rsid w:val="00A66AC9"/>
    <w:rsid w:val="00A66E10"/>
    <w:rsid w:val="00A66F90"/>
    <w:rsid w:val="00A6741E"/>
    <w:rsid w:val="00A70721"/>
    <w:rsid w:val="00A70CC6"/>
    <w:rsid w:val="00A724CC"/>
    <w:rsid w:val="00A7265C"/>
    <w:rsid w:val="00A73FF4"/>
    <w:rsid w:val="00A749E8"/>
    <w:rsid w:val="00A75540"/>
    <w:rsid w:val="00A75C57"/>
    <w:rsid w:val="00A75DDC"/>
    <w:rsid w:val="00A77F8F"/>
    <w:rsid w:val="00A83CDB"/>
    <w:rsid w:val="00A8522F"/>
    <w:rsid w:val="00A85690"/>
    <w:rsid w:val="00A86160"/>
    <w:rsid w:val="00A86DF3"/>
    <w:rsid w:val="00A90DBE"/>
    <w:rsid w:val="00A91CE4"/>
    <w:rsid w:val="00A91D6F"/>
    <w:rsid w:val="00A92166"/>
    <w:rsid w:val="00A92278"/>
    <w:rsid w:val="00A938B0"/>
    <w:rsid w:val="00A93CBF"/>
    <w:rsid w:val="00A94E31"/>
    <w:rsid w:val="00A95709"/>
    <w:rsid w:val="00A96A5B"/>
    <w:rsid w:val="00A97A1F"/>
    <w:rsid w:val="00AA0E49"/>
    <w:rsid w:val="00AA264A"/>
    <w:rsid w:val="00AA5384"/>
    <w:rsid w:val="00AA6756"/>
    <w:rsid w:val="00AA7596"/>
    <w:rsid w:val="00AA7B4B"/>
    <w:rsid w:val="00AB1A2D"/>
    <w:rsid w:val="00AB256B"/>
    <w:rsid w:val="00AB30AE"/>
    <w:rsid w:val="00AB43D0"/>
    <w:rsid w:val="00AB48FC"/>
    <w:rsid w:val="00AB5324"/>
    <w:rsid w:val="00AC00BB"/>
    <w:rsid w:val="00AC0946"/>
    <w:rsid w:val="00AC095B"/>
    <w:rsid w:val="00AC140A"/>
    <w:rsid w:val="00AC1DF2"/>
    <w:rsid w:val="00AC4E03"/>
    <w:rsid w:val="00AC5BE8"/>
    <w:rsid w:val="00AC6244"/>
    <w:rsid w:val="00AC7B40"/>
    <w:rsid w:val="00AD1C9B"/>
    <w:rsid w:val="00AD2A91"/>
    <w:rsid w:val="00AD2DEA"/>
    <w:rsid w:val="00AD3390"/>
    <w:rsid w:val="00AD59A2"/>
    <w:rsid w:val="00AD6EC7"/>
    <w:rsid w:val="00AD72A6"/>
    <w:rsid w:val="00AE0D96"/>
    <w:rsid w:val="00AE266E"/>
    <w:rsid w:val="00AE26AB"/>
    <w:rsid w:val="00AE3BC7"/>
    <w:rsid w:val="00AE56E8"/>
    <w:rsid w:val="00AE5AAC"/>
    <w:rsid w:val="00AE5FDE"/>
    <w:rsid w:val="00AE66C7"/>
    <w:rsid w:val="00AE70BB"/>
    <w:rsid w:val="00AF2113"/>
    <w:rsid w:val="00AF3D18"/>
    <w:rsid w:val="00AF413F"/>
    <w:rsid w:val="00AF438E"/>
    <w:rsid w:val="00AF46D7"/>
    <w:rsid w:val="00AF4E93"/>
    <w:rsid w:val="00AF516E"/>
    <w:rsid w:val="00AF576B"/>
    <w:rsid w:val="00AF5EBF"/>
    <w:rsid w:val="00AF620D"/>
    <w:rsid w:val="00AF68FB"/>
    <w:rsid w:val="00AF749A"/>
    <w:rsid w:val="00B006AE"/>
    <w:rsid w:val="00B00E02"/>
    <w:rsid w:val="00B025D6"/>
    <w:rsid w:val="00B03429"/>
    <w:rsid w:val="00B04DBB"/>
    <w:rsid w:val="00B06662"/>
    <w:rsid w:val="00B06D9A"/>
    <w:rsid w:val="00B072A6"/>
    <w:rsid w:val="00B07774"/>
    <w:rsid w:val="00B0792E"/>
    <w:rsid w:val="00B079C0"/>
    <w:rsid w:val="00B101A9"/>
    <w:rsid w:val="00B10947"/>
    <w:rsid w:val="00B111FD"/>
    <w:rsid w:val="00B145ED"/>
    <w:rsid w:val="00B14F6D"/>
    <w:rsid w:val="00B15100"/>
    <w:rsid w:val="00B15809"/>
    <w:rsid w:val="00B158C4"/>
    <w:rsid w:val="00B1621E"/>
    <w:rsid w:val="00B16261"/>
    <w:rsid w:val="00B200E2"/>
    <w:rsid w:val="00B20612"/>
    <w:rsid w:val="00B20D90"/>
    <w:rsid w:val="00B21D11"/>
    <w:rsid w:val="00B22B93"/>
    <w:rsid w:val="00B2329A"/>
    <w:rsid w:val="00B23784"/>
    <w:rsid w:val="00B23A03"/>
    <w:rsid w:val="00B24794"/>
    <w:rsid w:val="00B249B0"/>
    <w:rsid w:val="00B24C9A"/>
    <w:rsid w:val="00B252CA"/>
    <w:rsid w:val="00B26086"/>
    <w:rsid w:val="00B26223"/>
    <w:rsid w:val="00B2729D"/>
    <w:rsid w:val="00B272B0"/>
    <w:rsid w:val="00B27A69"/>
    <w:rsid w:val="00B27B87"/>
    <w:rsid w:val="00B27FCF"/>
    <w:rsid w:val="00B30F88"/>
    <w:rsid w:val="00B31831"/>
    <w:rsid w:val="00B3387B"/>
    <w:rsid w:val="00B3432A"/>
    <w:rsid w:val="00B347AD"/>
    <w:rsid w:val="00B3595C"/>
    <w:rsid w:val="00B35AA8"/>
    <w:rsid w:val="00B3772F"/>
    <w:rsid w:val="00B37EF2"/>
    <w:rsid w:val="00B40B16"/>
    <w:rsid w:val="00B41330"/>
    <w:rsid w:val="00B41B90"/>
    <w:rsid w:val="00B41C75"/>
    <w:rsid w:val="00B4242D"/>
    <w:rsid w:val="00B42813"/>
    <w:rsid w:val="00B42C9D"/>
    <w:rsid w:val="00B441C2"/>
    <w:rsid w:val="00B44430"/>
    <w:rsid w:val="00B44AE3"/>
    <w:rsid w:val="00B45EEE"/>
    <w:rsid w:val="00B461A0"/>
    <w:rsid w:val="00B468DA"/>
    <w:rsid w:val="00B47186"/>
    <w:rsid w:val="00B473E4"/>
    <w:rsid w:val="00B47A4C"/>
    <w:rsid w:val="00B504DC"/>
    <w:rsid w:val="00B5105B"/>
    <w:rsid w:val="00B510E5"/>
    <w:rsid w:val="00B512BF"/>
    <w:rsid w:val="00B5198B"/>
    <w:rsid w:val="00B52986"/>
    <w:rsid w:val="00B52A4F"/>
    <w:rsid w:val="00B53A0B"/>
    <w:rsid w:val="00B53DB0"/>
    <w:rsid w:val="00B55771"/>
    <w:rsid w:val="00B56C23"/>
    <w:rsid w:val="00B57248"/>
    <w:rsid w:val="00B57F68"/>
    <w:rsid w:val="00B60730"/>
    <w:rsid w:val="00B613FE"/>
    <w:rsid w:val="00B62B7B"/>
    <w:rsid w:val="00B63995"/>
    <w:rsid w:val="00B6639C"/>
    <w:rsid w:val="00B70792"/>
    <w:rsid w:val="00B70EB2"/>
    <w:rsid w:val="00B714B2"/>
    <w:rsid w:val="00B71A18"/>
    <w:rsid w:val="00B71DAE"/>
    <w:rsid w:val="00B72738"/>
    <w:rsid w:val="00B72901"/>
    <w:rsid w:val="00B72A66"/>
    <w:rsid w:val="00B72CC2"/>
    <w:rsid w:val="00B7327B"/>
    <w:rsid w:val="00B7358B"/>
    <w:rsid w:val="00B746C0"/>
    <w:rsid w:val="00B74DC2"/>
    <w:rsid w:val="00B751A2"/>
    <w:rsid w:val="00B755DE"/>
    <w:rsid w:val="00B75669"/>
    <w:rsid w:val="00B75C87"/>
    <w:rsid w:val="00B76564"/>
    <w:rsid w:val="00B7678E"/>
    <w:rsid w:val="00B77CC4"/>
    <w:rsid w:val="00B77FB2"/>
    <w:rsid w:val="00B80481"/>
    <w:rsid w:val="00B811B7"/>
    <w:rsid w:val="00B815B3"/>
    <w:rsid w:val="00B815CE"/>
    <w:rsid w:val="00B821D8"/>
    <w:rsid w:val="00B830F7"/>
    <w:rsid w:val="00B84256"/>
    <w:rsid w:val="00B848EA"/>
    <w:rsid w:val="00B849A7"/>
    <w:rsid w:val="00B85554"/>
    <w:rsid w:val="00B869B2"/>
    <w:rsid w:val="00B86DA1"/>
    <w:rsid w:val="00B87016"/>
    <w:rsid w:val="00B8725E"/>
    <w:rsid w:val="00B8789F"/>
    <w:rsid w:val="00B8799B"/>
    <w:rsid w:val="00B902D7"/>
    <w:rsid w:val="00B90382"/>
    <w:rsid w:val="00B9181A"/>
    <w:rsid w:val="00B92021"/>
    <w:rsid w:val="00B92152"/>
    <w:rsid w:val="00B92476"/>
    <w:rsid w:val="00B936E0"/>
    <w:rsid w:val="00B93884"/>
    <w:rsid w:val="00B9460F"/>
    <w:rsid w:val="00B94664"/>
    <w:rsid w:val="00B94793"/>
    <w:rsid w:val="00B95442"/>
    <w:rsid w:val="00B9576C"/>
    <w:rsid w:val="00B96091"/>
    <w:rsid w:val="00B96A63"/>
    <w:rsid w:val="00B96CB0"/>
    <w:rsid w:val="00B97C13"/>
    <w:rsid w:val="00BA32F8"/>
    <w:rsid w:val="00BA3F1E"/>
    <w:rsid w:val="00BA490E"/>
    <w:rsid w:val="00BA4918"/>
    <w:rsid w:val="00BA4A62"/>
    <w:rsid w:val="00BA5E92"/>
    <w:rsid w:val="00BA7336"/>
    <w:rsid w:val="00BB0487"/>
    <w:rsid w:val="00BB067F"/>
    <w:rsid w:val="00BB0D5E"/>
    <w:rsid w:val="00BB12C9"/>
    <w:rsid w:val="00BB1EDA"/>
    <w:rsid w:val="00BB4358"/>
    <w:rsid w:val="00BB4D87"/>
    <w:rsid w:val="00BB52EA"/>
    <w:rsid w:val="00BB5475"/>
    <w:rsid w:val="00BB6DFB"/>
    <w:rsid w:val="00BB70BA"/>
    <w:rsid w:val="00BC03D5"/>
    <w:rsid w:val="00BC0F7C"/>
    <w:rsid w:val="00BC10B5"/>
    <w:rsid w:val="00BC19A9"/>
    <w:rsid w:val="00BC1AE8"/>
    <w:rsid w:val="00BC2746"/>
    <w:rsid w:val="00BC2EE0"/>
    <w:rsid w:val="00BC3AE9"/>
    <w:rsid w:val="00BC3E96"/>
    <w:rsid w:val="00BC4005"/>
    <w:rsid w:val="00BC41BF"/>
    <w:rsid w:val="00BC427B"/>
    <w:rsid w:val="00BC4539"/>
    <w:rsid w:val="00BC49A0"/>
    <w:rsid w:val="00BC5B1B"/>
    <w:rsid w:val="00BC5DEA"/>
    <w:rsid w:val="00BC67C2"/>
    <w:rsid w:val="00BC7BC1"/>
    <w:rsid w:val="00BD0377"/>
    <w:rsid w:val="00BD074E"/>
    <w:rsid w:val="00BD1291"/>
    <w:rsid w:val="00BD1781"/>
    <w:rsid w:val="00BD1A60"/>
    <w:rsid w:val="00BD1D27"/>
    <w:rsid w:val="00BD226A"/>
    <w:rsid w:val="00BD3A1D"/>
    <w:rsid w:val="00BD3B4A"/>
    <w:rsid w:val="00BE01E9"/>
    <w:rsid w:val="00BE0B72"/>
    <w:rsid w:val="00BE1CA0"/>
    <w:rsid w:val="00BE2862"/>
    <w:rsid w:val="00BE306F"/>
    <w:rsid w:val="00BE47F2"/>
    <w:rsid w:val="00BE533A"/>
    <w:rsid w:val="00BE54D7"/>
    <w:rsid w:val="00BE6542"/>
    <w:rsid w:val="00BE6B3B"/>
    <w:rsid w:val="00BE70DB"/>
    <w:rsid w:val="00BE74CC"/>
    <w:rsid w:val="00BE7AF5"/>
    <w:rsid w:val="00BF06F8"/>
    <w:rsid w:val="00BF0CD9"/>
    <w:rsid w:val="00BF0D37"/>
    <w:rsid w:val="00BF1141"/>
    <w:rsid w:val="00BF1261"/>
    <w:rsid w:val="00BF3C4E"/>
    <w:rsid w:val="00BF3D21"/>
    <w:rsid w:val="00BF6019"/>
    <w:rsid w:val="00BF73B1"/>
    <w:rsid w:val="00BF7DCE"/>
    <w:rsid w:val="00C01F65"/>
    <w:rsid w:val="00C0337B"/>
    <w:rsid w:val="00C03857"/>
    <w:rsid w:val="00C0387B"/>
    <w:rsid w:val="00C03BA5"/>
    <w:rsid w:val="00C051D0"/>
    <w:rsid w:val="00C0650D"/>
    <w:rsid w:val="00C07F2D"/>
    <w:rsid w:val="00C11573"/>
    <w:rsid w:val="00C123F5"/>
    <w:rsid w:val="00C12765"/>
    <w:rsid w:val="00C13669"/>
    <w:rsid w:val="00C15D01"/>
    <w:rsid w:val="00C15E4D"/>
    <w:rsid w:val="00C163BC"/>
    <w:rsid w:val="00C16412"/>
    <w:rsid w:val="00C16C9C"/>
    <w:rsid w:val="00C179DE"/>
    <w:rsid w:val="00C205DB"/>
    <w:rsid w:val="00C20C97"/>
    <w:rsid w:val="00C22FD5"/>
    <w:rsid w:val="00C23496"/>
    <w:rsid w:val="00C23A33"/>
    <w:rsid w:val="00C23E99"/>
    <w:rsid w:val="00C2417C"/>
    <w:rsid w:val="00C24652"/>
    <w:rsid w:val="00C25A2F"/>
    <w:rsid w:val="00C25DBA"/>
    <w:rsid w:val="00C26077"/>
    <w:rsid w:val="00C268D5"/>
    <w:rsid w:val="00C26C6E"/>
    <w:rsid w:val="00C2767F"/>
    <w:rsid w:val="00C305FC"/>
    <w:rsid w:val="00C30B3B"/>
    <w:rsid w:val="00C30E74"/>
    <w:rsid w:val="00C310E9"/>
    <w:rsid w:val="00C3297C"/>
    <w:rsid w:val="00C32C09"/>
    <w:rsid w:val="00C345DC"/>
    <w:rsid w:val="00C3493D"/>
    <w:rsid w:val="00C34CBA"/>
    <w:rsid w:val="00C36217"/>
    <w:rsid w:val="00C36DF4"/>
    <w:rsid w:val="00C37FD1"/>
    <w:rsid w:val="00C417D8"/>
    <w:rsid w:val="00C4191C"/>
    <w:rsid w:val="00C42C78"/>
    <w:rsid w:val="00C43375"/>
    <w:rsid w:val="00C43832"/>
    <w:rsid w:val="00C43C56"/>
    <w:rsid w:val="00C43E2A"/>
    <w:rsid w:val="00C4446E"/>
    <w:rsid w:val="00C44FAF"/>
    <w:rsid w:val="00C458EE"/>
    <w:rsid w:val="00C45BB4"/>
    <w:rsid w:val="00C46718"/>
    <w:rsid w:val="00C47190"/>
    <w:rsid w:val="00C51045"/>
    <w:rsid w:val="00C51C34"/>
    <w:rsid w:val="00C53356"/>
    <w:rsid w:val="00C5366B"/>
    <w:rsid w:val="00C53E1D"/>
    <w:rsid w:val="00C54120"/>
    <w:rsid w:val="00C5536F"/>
    <w:rsid w:val="00C5556F"/>
    <w:rsid w:val="00C557EB"/>
    <w:rsid w:val="00C55A56"/>
    <w:rsid w:val="00C55D2D"/>
    <w:rsid w:val="00C55DED"/>
    <w:rsid w:val="00C564A3"/>
    <w:rsid w:val="00C56B9E"/>
    <w:rsid w:val="00C56E17"/>
    <w:rsid w:val="00C56F8D"/>
    <w:rsid w:val="00C6005D"/>
    <w:rsid w:val="00C60449"/>
    <w:rsid w:val="00C617A8"/>
    <w:rsid w:val="00C61CE9"/>
    <w:rsid w:val="00C63937"/>
    <w:rsid w:val="00C64476"/>
    <w:rsid w:val="00C651D1"/>
    <w:rsid w:val="00C702C6"/>
    <w:rsid w:val="00C710AA"/>
    <w:rsid w:val="00C7130A"/>
    <w:rsid w:val="00C71733"/>
    <w:rsid w:val="00C72363"/>
    <w:rsid w:val="00C725CA"/>
    <w:rsid w:val="00C736D6"/>
    <w:rsid w:val="00C73D68"/>
    <w:rsid w:val="00C75401"/>
    <w:rsid w:val="00C75516"/>
    <w:rsid w:val="00C76330"/>
    <w:rsid w:val="00C7660F"/>
    <w:rsid w:val="00C77035"/>
    <w:rsid w:val="00C7707E"/>
    <w:rsid w:val="00C77A3B"/>
    <w:rsid w:val="00C806E9"/>
    <w:rsid w:val="00C81211"/>
    <w:rsid w:val="00C83259"/>
    <w:rsid w:val="00C83388"/>
    <w:rsid w:val="00C843BA"/>
    <w:rsid w:val="00C84467"/>
    <w:rsid w:val="00C85741"/>
    <w:rsid w:val="00C85EBC"/>
    <w:rsid w:val="00C8675F"/>
    <w:rsid w:val="00C86EA0"/>
    <w:rsid w:val="00C9050B"/>
    <w:rsid w:val="00C911E6"/>
    <w:rsid w:val="00C920B0"/>
    <w:rsid w:val="00C92565"/>
    <w:rsid w:val="00C93AF1"/>
    <w:rsid w:val="00C944C9"/>
    <w:rsid w:val="00C9563E"/>
    <w:rsid w:val="00C95F14"/>
    <w:rsid w:val="00C9635A"/>
    <w:rsid w:val="00C96AD6"/>
    <w:rsid w:val="00C96E20"/>
    <w:rsid w:val="00C9712A"/>
    <w:rsid w:val="00CA07CD"/>
    <w:rsid w:val="00CA1465"/>
    <w:rsid w:val="00CA2133"/>
    <w:rsid w:val="00CA2169"/>
    <w:rsid w:val="00CA25DB"/>
    <w:rsid w:val="00CA3584"/>
    <w:rsid w:val="00CA64B4"/>
    <w:rsid w:val="00CA732A"/>
    <w:rsid w:val="00CA7960"/>
    <w:rsid w:val="00CA7F25"/>
    <w:rsid w:val="00CB000F"/>
    <w:rsid w:val="00CB061D"/>
    <w:rsid w:val="00CB0648"/>
    <w:rsid w:val="00CB1356"/>
    <w:rsid w:val="00CB1F0E"/>
    <w:rsid w:val="00CB3341"/>
    <w:rsid w:val="00CB3535"/>
    <w:rsid w:val="00CB6133"/>
    <w:rsid w:val="00CB7272"/>
    <w:rsid w:val="00CC131C"/>
    <w:rsid w:val="00CC2C26"/>
    <w:rsid w:val="00CC3EFA"/>
    <w:rsid w:val="00CC43F4"/>
    <w:rsid w:val="00CC54AD"/>
    <w:rsid w:val="00CC6734"/>
    <w:rsid w:val="00CC686A"/>
    <w:rsid w:val="00CC7065"/>
    <w:rsid w:val="00CC766F"/>
    <w:rsid w:val="00CD126C"/>
    <w:rsid w:val="00CD1A72"/>
    <w:rsid w:val="00CD2676"/>
    <w:rsid w:val="00CD3720"/>
    <w:rsid w:val="00CD4794"/>
    <w:rsid w:val="00CD4A22"/>
    <w:rsid w:val="00CD5619"/>
    <w:rsid w:val="00CD5FFF"/>
    <w:rsid w:val="00CD709F"/>
    <w:rsid w:val="00CD7169"/>
    <w:rsid w:val="00CD7FF4"/>
    <w:rsid w:val="00CE0C72"/>
    <w:rsid w:val="00CE16BC"/>
    <w:rsid w:val="00CE1ED8"/>
    <w:rsid w:val="00CE29E4"/>
    <w:rsid w:val="00CE3E38"/>
    <w:rsid w:val="00CE4C89"/>
    <w:rsid w:val="00CE56D7"/>
    <w:rsid w:val="00CE5870"/>
    <w:rsid w:val="00CE7565"/>
    <w:rsid w:val="00CE77C2"/>
    <w:rsid w:val="00CF1BDF"/>
    <w:rsid w:val="00CF2265"/>
    <w:rsid w:val="00CF2911"/>
    <w:rsid w:val="00CF331E"/>
    <w:rsid w:val="00CF3C5F"/>
    <w:rsid w:val="00CF4137"/>
    <w:rsid w:val="00CF4D14"/>
    <w:rsid w:val="00CF510D"/>
    <w:rsid w:val="00CF563B"/>
    <w:rsid w:val="00CF5663"/>
    <w:rsid w:val="00CF5808"/>
    <w:rsid w:val="00CF67E4"/>
    <w:rsid w:val="00CF7B56"/>
    <w:rsid w:val="00D011A7"/>
    <w:rsid w:val="00D02F29"/>
    <w:rsid w:val="00D03443"/>
    <w:rsid w:val="00D04486"/>
    <w:rsid w:val="00D047C4"/>
    <w:rsid w:val="00D04CEA"/>
    <w:rsid w:val="00D052BE"/>
    <w:rsid w:val="00D06856"/>
    <w:rsid w:val="00D06D8F"/>
    <w:rsid w:val="00D072AC"/>
    <w:rsid w:val="00D077CB"/>
    <w:rsid w:val="00D1024B"/>
    <w:rsid w:val="00D10D68"/>
    <w:rsid w:val="00D1186A"/>
    <w:rsid w:val="00D11A3D"/>
    <w:rsid w:val="00D12410"/>
    <w:rsid w:val="00D130A6"/>
    <w:rsid w:val="00D135AB"/>
    <w:rsid w:val="00D1478D"/>
    <w:rsid w:val="00D14952"/>
    <w:rsid w:val="00D162DF"/>
    <w:rsid w:val="00D16DE8"/>
    <w:rsid w:val="00D171AC"/>
    <w:rsid w:val="00D17B9C"/>
    <w:rsid w:val="00D17EA7"/>
    <w:rsid w:val="00D21119"/>
    <w:rsid w:val="00D219C7"/>
    <w:rsid w:val="00D22341"/>
    <w:rsid w:val="00D22829"/>
    <w:rsid w:val="00D23813"/>
    <w:rsid w:val="00D24121"/>
    <w:rsid w:val="00D249B7"/>
    <w:rsid w:val="00D24E85"/>
    <w:rsid w:val="00D250FF"/>
    <w:rsid w:val="00D2605E"/>
    <w:rsid w:val="00D26DF0"/>
    <w:rsid w:val="00D2739B"/>
    <w:rsid w:val="00D27611"/>
    <w:rsid w:val="00D3016B"/>
    <w:rsid w:val="00D30490"/>
    <w:rsid w:val="00D30A70"/>
    <w:rsid w:val="00D31BF8"/>
    <w:rsid w:val="00D31CD4"/>
    <w:rsid w:val="00D32555"/>
    <w:rsid w:val="00D32FDD"/>
    <w:rsid w:val="00D347A9"/>
    <w:rsid w:val="00D348EC"/>
    <w:rsid w:val="00D34D6E"/>
    <w:rsid w:val="00D35734"/>
    <w:rsid w:val="00D37B5F"/>
    <w:rsid w:val="00D40A71"/>
    <w:rsid w:val="00D42397"/>
    <w:rsid w:val="00D43F6B"/>
    <w:rsid w:val="00D43F83"/>
    <w:rsid w:val="00D44213"/>
    <w:rsid w:val="00D44446"/>
    <w:rsid w:val="00D44828"/>
    <w:rsid w:val="00D45825"/>
    <w:rsid w:val="00D460FB"/>
    <w:rsid w:val="00D46285"/>
    <w:rsid w:val="00D4690F"/>
    <w:rsid w:val="00D47895"/>
    <w:rsid w:val="00D50445"/>
    <w:rsid w:val="00D50C9E"/>
    <w:rsid w:val="00D51A6E"/>
    <w:rsid w:val="00D51A97"/>
    <w:rsid w:val="00D51C6C"/>
    <w:rsid w:val="00D5260A"/>
    <w:rsid w:val="00D541A6"/>
    <w:rsid w:val="00D551BD"/>
    <w:rsid w:val="00D553B7"/>
    <w:rsid w:val="00D554BD"/>
    <w:rsid w:val="00D55C0F"/>
    <w:rsid w:val="00D55D55"/>
    <w:rsid w:val="00D570E9"/>
    <w:rsid w:val="00D5721F"/>
    <w:rsid w:val="00D615F8"/>
    <w:rsid w:val="00D61854"/>
    <w:rsid w:val="00D61D12"/>
    <w:rsid w:val="00D61E07"/>
    <w:rsid w:val="00D62B81"/>
    <w:rsid w:val="00D650E1"/>
    <w:rsid w:val="00D65E7B"/>
    <w:rsid w:val="00D66524"/>
    <w:rsid w:val="00D66CA6"/>
    <w:rsid w:val="00D66EA8"/>
    <w:rsid w:val="00D67037"/>
    <w:rsid w:val="00D679C8"/>
    <w:rsid w:val="00D67E82"/>
    <w:rsid w:val="00D70DC2"/>
    <w:rsid w:val="00D718B9"/>
    <w:rsid w:val="00D72198"/>
    <w:rsid w:val="00D7236F"/>
    <w:rsid w:val="00D72F5D"/>
    <w:rsid w:val="00D745B5"/>
    <w:rsid w:val="00D749DE"/>
    <w:rsid w:val="00D75511"/>
    <w:rsid w:val="00D75A44"/>
    <w:rsid w:val="00D75AE1"/>
    <w:rsid w:val="00D75C82"/>
    <w:rsid w:val="00D76324"/>
    <w:rsid w:val="00D765D0"/>
    <w:rsid w:val="00D77077"/>
    <w:rsid w:val="00D775AC"/>
    <w:rsid w:val="00D778DF"/>
    <w:rsid w:val="00D77AB4"/>
    <w:rsid w:val="00D8114C"/>
    <w:rsid w:val="00D818C2"/>
    <w:rsid w:val="00D81D24"/>
    <w:rsid w:val="00D8221E"/>
    <w:rsid w:val="00D82B26"/>
    <w:rsid w:val="00D832A3"/>
    <w:rsid w:val="00D83700"/>
    <w:rsid w:val="00D83811"/>
    <w:rsid w:val="00D839EF"/>
    <w:rsid w:val="00D83E3C"/>
    <w:rsid w:val="00D8471F"/>
    <w:rsid w:val="00D848E3"/>
    <w:rsid w:val="00D86FC8"/>
    <w:rsid w:val="00D87460"/>
    <w:rsid w:val="00D90602"/>
    <w:rsid w:val="00D90B84"/>
    <w:rsid w:val="00D919F9"/>
    <w:rsid w:val="00D9206B"/>
    <w:rsid w:val="00D92A5C"/>
    <w:rsid w:val="00D93904"/>
    <w:rsid w:val="00D9471D"/>
    <w:rsid w:val="00D947C7"/>
    <w:rsid w:val="00D95195"/>
    <w:rsid w:val="00D95245"/>
    <w:rsid w:val="00D9648A"/>
    <w:rsid w:val="00D96948"/>
    <w:rsid w:val="00D97BF8"/>
    <w:rsid w:val="00DA020F"/>
    <w:rsid w:val="00DA088D"/>
    <w:rsid w:val="00DA16FA"/>
    <w:rsid w:val="00DA17F9"/>
    <w:rsid w:val="00DA2389"/>
    <w:rsid w:val="00DA28D1"/>
    <w:rsid w:val="00DA37FE"/>
    <w:rsid w:val="00DA4134"/>
    <w:rsid w:val="00DA45A8"/>
    <w:rsid w:val="00DA492B"/>
    <w:rsid w:val="00DA4EB9"/>
    <w:rsid w:val="00DA57F0"/>
    <w:rsid w:val="00DA6FCC"/>
    <w:rsid w:val="00DA7A0B"/>
    <w:rsid w:val="00DB0717"/>
    <w:rsid w:val="00DB2A61"/>
    <w:rsid w:val="00DB2FC1"/>
    <w:rsid w:val="00DB3660"/>
    <w:rsid w:val="00DB3850"/>
    <w:rsid w:val="00DB4A98"/>
    <w:rsid w:val="00DB4F07"/>
    <w:rsid w:val="00DB4FCE"/>
    <w:rsid w:val="00DB6550"/>
    <w:rsid w:val="00DB73A0"/>
    <w:rsid w:val="00DC055C"/>
    <w:rsid w:val="00DC11ED"/>
    <w:rsid w:val="00DC24A5"/>
    <w:rsid w:val="00DC3317"/>
    <w:rsid w:val="00DC5525"/>
    <w:rsid w:val="00DC686D"/>
    <w:rsid w:val="00DC7683"/>
    <w:rsid w:val="00DC7723"/>
    <w:rsid w:val="00DD1732"/>
    <w:rsid w:val="00DD1744"/>
    <w:rsid w:val="00DD1B30"/>
    <w:rsid w:val="00DD3744"/>
    <w:rsid w:val="00DD535E"/>
    <w:rsid w:val="00DD5C86"/>
    <w:rsid w:val="00DD70D9"/>
    <w:rsid w:val="00DD7713"/>
    <w:rsid w:val="00DE0C16"/>
    <w:rsid w:val="00DE1856"/>
    <w:rsid w:val="00DE1F75"/>
    <w:rsid w:val="00DE386B"/>
    <w:rsid w:val="00DE397D"/>
    <w:rsid w:val="00DE3C90"/>
    <w:rsid w:val="00DE453B"/>
    <w:rsid w:val="00DE46DA"/>
    <w:rsid w:val="00DE55D1"/>
    <w:rsid w:val="00DE5B87"/>
    <w:rsid w:val="00DE5C69"/>
    <w:rsid w:val="00DE62AF"/>
    <w:rsid w:val="00DF0768"/>
    <w:rsid w:val="00DF084F"/>
    <w:rsid w:val="00DF2954"/>
    <w:rsid w:val="00DF2C23"/>
    <w:rsid w:val="00DF3123"/>
    <w:rsid w:val="00DF378E"/>
    <w:rsid w:val="00DF3909"/>
    <w:rsid w:val="00DF3D09"/>
    <w:rsid w:val="00DF5AED"/>
    <w:rsid w:val="00DF62DF"/>
    <w:rsid w:val="00DF6B48"/>
    <w:rsid w:val="00DF6E08"/>
    <w:rsid w:val="00DF6F35"/>
    <w:rsid w:val="00DF712A"/>
    <w:rsid w:val="00DF7B92"/>
    <w:rsid w:val="00E01313"/>
    <w:rsid w:val="00E0231E"/>
    <w:rsid w:val="00E02950"/>
    <w:rsid w:val="00E032F1"/>
    <w:rsid w:val="00E03609"/>
    <w:rsid w:val="00E0367D"/>
    <w:rsid w:val="00E04BD4"/>
    <w:rsid w:val="00E05D87"/>
    <w:rsid w:val="00E05EA4"/>
    <w:rsid w:val="00E06BC1"/>
    <w:rsid w:val="00E07355"/>
    <w:rsid w:val="00E076C2"/>
    <w:rsid w:val="00E07AC2"/>
    <w:rsid w:val="00E07BE0"/>
    <w:rsid w:val="00E07C98"/>
    <w:rsid w:val="00E07E66"/>
    <w:rsid w:val="00E10AEA"/>
    <w:rsid w:val="00E10D76"/>
    <w:rsid w:val="00E10FFA"/>
    <w:rsid w:val="00E113FE"/>
    <w:rsid w:val="00E1240B"/>
    <w:rsid w:val="00E12A27"/>
    <w:rsid w:val="00E12A66"/>
    <w:rsid w:val="00E12B6C"/>
    <w:rsid w:val="00E13789"/>
    <w:rsid w:val="00E13B83"/>
    <w:rsid w:val="00E145D6"/>
    <w:rsid w:val="00E1515A"/>
    <w:rsid w:val="00E157B6"/>
    <w:rsid w:val="00E15BE6"/>
    <w:rsid w:val="00E173B4"/>
    <w:rsid w:val="00E17BEC"/>
    <w:rsid w:val="00E210B6"/>
    <w:rsid w:val="00E22875"/>
    <w:rsid w:val="00E2289A"/>
    <w:rsid w:val="00E228DC"/>
    <w:rsid w:val="00E23FF4"/>
    <w:rsid w:val="00E23FFD"/>
    <w:rsid w:val="00E26C02"/>
    <w:rsid w:val="00E30E51"/>
    <w:rsid w:val="00E32A6E"/>
    <w:rsid w:val="00E33078"/>
    <w:rsid w:val="00E33335"/>
    <w:rsid w:val="00E3370B"/>
    <w:rsid w:val="00E34072"/>
    <w:rsid w:val="00E3453D"/>
    <w:rsid w:val="00E356C7"/>
    <w:rsid w:val="00E35835"/>
    <w:rsid w:val="00E35F69"/>
    <w:rsid w:val="00E36FB8"/>
    <w:rsid w:val="00E4225B"/>
    <w:rsid w:val="00E423EC"/>
    <w:rsid w:val="00E4298D"/>
    <w:rsid w:val="00E453C9"/>
    <w:rsid w:val="00E46D73"/>
    <w:rsid w:val="00E46E51"/>
    <w:rsid w:val="00E47A23"/>
    <w:rsid w:val="00E5073A"/>
    <w:rsid w:val="00E51984"/>
    <w:rsid w:val="00E522E6"/>
    <w:rsid w:val="00E5236A"/>
    <w:rsid w:val="00E53231"/>
    <w:rsid w:val="00E53BDE"/>
    <w:rsid w:val="00E54B4F"/>
    <w:rsid w:val="00E554F7"/>
    <w:rsid w:val="00E55CAD"/>
    <w:rsid w:val="00E55E5D"/>
    <w:rsid w:val="00E55F34"/>
    <w:rsid w:val="00E56561"/>
    <w:rsid w:val="00E576E2"/>
    <w:rsid w:val="00E605A0"/>
    <w:rsid w:val="00E605C0"/>
    <w:rsid w:val="00E60AF7"/>
    <w:rsid w:val="00E61518"/>
    <w:rsid w:val="00E6235B"/>
    <w:rsid w:val="00E628F4"/>
    <w:rsid w:val="00E62B53"/>
    <w:rsid w:val="00E62B7C"/>
    <w:rsid w:val="00E63FE7"/>
    <w:rsid w:val="00E640F7"/>
    <w:rsid w:val="00E64A85"/>
    <w:rsid w:val="00E6506F"/>
    <w:rsid w:val="00E65E36"/>
    <w:rsid w:val="00E65F85"/>
    <w:rsid w:val="00E663DB"/>
    <w:rsid w:val="00E66B10"/>
    <w:rsid w:val="00E66FCE"/>
    <w:rsid w:val="00E67A63"/>
    <w:rsid w:val="00E67D4B"/>
    <w:rsid w:val="00E7013C"/>
    <w:rsid w:val="00E701DB"/>
    <w:rsid w:val="00E709ED"/>
    <w:rsid w:val="00E70BFE"/>
    <w:rsid w:val="00E7190A"/>
    <w:rsid w:val="00E72116"/>
    <w:rsid w:val="00E73E71"/>
    <w:rsid w:val="00E752EB"/>
    <w:rsid w:val="00E75AFD"/>
    <w:rsid w:val="00E75B02"/>
    <w:rsid w:val="00E7603C"/>
    <w:rsid w:val="00E763DF"/>
    <w:rsid w:val="00E7659C"/>
    <w:rsid w:val="00E76685"/>
    <w:rsid w:val="00E769DF"/>
    <w:rsid w:val="00E823E1"/>
    <w:rsid w:val="00E82A40"/>
    <w:rsid w:val="00E8329C"/>
    <w:rsid w:val="00E8448B"/>
    <w:rsid w:val="00E8461B"/>
    <w:rsid w:val="00E847E9"/>
    <w:rsid w:val="00E85320"/>
    <w:rsid w:val="00E8535A"/>
    <w:rsid w:val="00E86641"/>
    <w:rsid w:val="00E8677B"/>
    <w:rsid w:val="00E86AA7"/>
    <w:rsid w:val="00E86CBE"/>
    <w:rsid w:val="00E8704C"/>
    <w:rsid w:val="00E90428"/>
    <w:rsid w:val="00E9098B"/>
    <w:rsid w:val="00E909D0"/>
    <w:rsid w:val="00E90BC3"/>
    <w:rsid w:val="00E9225A"/>
    <w:rsid w:val="00E92F0C"/>
    <w:rsid w:val="00E93149"/>
    <w:rsid w:val="00E93199"/>
    <w:rsid w:val="00E93351"/>
    <w:rsid w:val="00E938BA"/>
    <w:rsid w:val="00E93991"/>
    <w:rsid w:val="00E93C30"/>
    <w:rsid w:val="00E93C63"/>
    <w:rsid w:val="00E95232"/>
    <w:rsid w:val="00E95856"/>
    <w:rsid w:val="00E95BC6"/>
    <w:rsid w:val="00E961C5"/>
    <w:rsid w:val="00E962F3"/>
    <w:rsid w:val="00E963F8"/>
    <w:rsid w:val="00E9743F"/>
    <w:rsid w:val="00EA0D5E"/>
    <w:rsid w:val="00EA16DC"/>
    <w:rsid w:val="00EA39E2"/>
    <w:rsid w:val="00EA43B7"/>
    <w:rsid w:val="00EA55A8"/>
    <w:rsid w:val="00EA607C"/>
    <w:rsid w:val="00EA65D9"/>
    <w:rsid w:val="00EA6A71"/>
    <w:rsid w:val="00EA6F07"/>
    <w:rsid w:val="00EA7885"/>
    <w:rsid w:val="00EB210F"/>
    <w:rsid w:val="00EB25E3"/>
    <w:rsid w:val="00EB2C8D"/>
    <w:rsid w:val="00EB3318"/>
    <w:rsid w:val="00EB378F"/>
    <w:rsid w:val="00EB403D"/>
    <w:rsid w:val="00EB5C03"/>
    <w:rsid w:val="00EB5F97"/>
    <w:rsid w:val="00EC2F1C"/>
    <w:rsid w:val="00EC356D"/>
    <w:rsid w:val="00EC37D9"/>
    <w:rsid w:val="00EC5B96"/>
    <w:rsid w:val="00EC5C9D"/>
    <w:rsid w:val="00EC6E84"/>
    <w:rsid w:val="00EC79FD"/>
    <w:rsid w:val="00ED0130"/>
    <w:rsid w:val="00ED0257"/>
    <w:rsid w:val="00ED1254"/>
    <w:rsid w:val="00ED150E"/>
    <w:rsid w:val="00ED2F2F"/>
    <w:rsid w:val="00ED300B"/>
    <w:rsid w:val="00ED5C97"/>
    <w:rsid w:val="00ED5E99"/>
    <w:rsid w:val="00ED601E"/>
    <w:rsid w:val="00ED60CB"/>
    <w:rsid w:val="00ED6ACF"/>
    <w:rsid w:val="00EE00FE"/>
    <w:rsid w:val="00EE0451"/>
    <w:rsid w:val="00EE0728"/>
    <w:rsid w:val="00EE096C"/>
    <w:rsid w:val="00EE149D"/>
    <w:rsid w:val="00EE1B6F"/>
    <w:rsid w:val="00EE1C3E"/>
    <w:rsid w:val="00EE1F23"/>
    <w:rsid w:val="00EE5ABF"/>
    <w:rsid w:val="00EE5D6E"/>
    <w:rsid w:val="00EE6614"/>
    <w:rsid w:val="00EE6CAF"/>
    <w:rsid w:val="00EE7062"/>
    <w:rsid w:val="00EE7701"/>
    <w:rsid w:val="00EE7BB9"/>
    <w:rsid w:val="00EE7DE6"/>
    <w:rsid w:val="00EF0C92"/>
    <w:rsid w:val="00EF161C"/>
    <w:rsid w:val="00EF28AB"/>
    <w:rsid w:val="00EF4313"/>
    <w:rsid w:val="00EF61AC"/>
    <w:rsid w:val="00EF64DD"/>
    <w:rsid w:val="00EF66EB"/>
    <w:rsid w:val="00F00569"/>
    <w:rsid w:val="00F0158C"/>
    <w:rsid w:val="00F0163E"/>
    <w:rsid w:val="00F0164B"/>
    <w:rsid w:val="00F029D0"/>
    <w:rsid w:val="00F04164"/>
    <w:rsid w:val="00F051FD"/>
    <w:rsid w:val="00F05CD0"/>
    <w:rsid w:val="00F078B9"/>
    <w:rsid w:val="00F07F5A"/>
    <w:rsid w:val="00F100FA"/>
    <w:rsid w:val="00F10DBB"/>
    <w:rsid w:val="00F11944"/>
    <w:rsid w:val="00F11CA2"/>
    <w:rsid w:val="00F11D62"/>
    <w:rsid w:val="00F13523"/>
    <w:rsid w:val="00F13E80"/>
    <w:rsid w:val="00F13F8D"/>
    <w:rsid w:val="00F1471C"/>
    <w:rsid w:val="00F15C93"/>
    <w:rsid w:val="00F15D2D"/>
    <w:rsid w:val="00F1694A"/>
    <w:rsid w:val="00F169CE"/>
    <w:rsid w:val="00F17380"/>
    <w:rsid w:val="00F174C7"/>
    <w:rsid w:val="00F20116"/>
    <w:rsid w:val="00F20554"/>
    <w:rsid w:val="00F21D25"/>
    <w:rsid w:val="00F21F57"/>
    <w:rsid w:val="00F22834"/>
    <w:rsid w:val="00F24625"/>
    <w:rsid w:val="00F24F1C"/>
    <w:rsid w:val="00F2609D"/>
    <w:rsid w:val="00F26879"/>
    <w:rsid w:val="00F26CB1"/>
    <w:rsid w:val="00F3007F"/>
    <w:rsid w:val="00F3018A"/>
    <w:rsid w:val="00F30F7D"/>
    <w:rsid w:val="00F335B9"/>
    <w:rsid w:val="00F33E07"/>
    <w:rsid w:val="00F350AD"/>
    <w:rsid w:val="00F3522F"/>
    <w:rsid w:val="00F3539A"/>
    <w:rsid w:val="00F35649"/>
    <w:rsid w:val="00F36157"/>
    <w:rsid w:val="00F3632B"/>
    <w:rsid w:val="00F40227"/>
    <w:rsid w:val="00F4066C"/>
    <w:rsid w:val="00F41CF5"/>
    <w:rsid w:val="00F42295"/>
    <w:rsid w:val="00F42494"/>
    <w:rsid w:val="00F42EB2"/>
    <w:rsid w:val="00F4342F"/>
    <w:rsid w:val="00F44FA5"/>
    <w:rsid w:val="00F478A8"/>
    <w:rsid w:val="00F51E90"/>
    <w:rsid w:val="00F51FBA"/>
    <w:rsid w:val="00F52108"/>
    <w:rsid w:val="00F52F97"/>
    <w:rsid w:val="00F53934"/>
    <w:rsid w:val="00F54775"/>
    <w:rsid w:val="00F549AC"/>
    <w:rsid w:val="00F55338"/>
    <w:rsid w:val="00F55EB8"/>
    <w:rsid w:val="00F56B62"/>
    <w:rsid w:val="00F600FE"/>
    <w:rsid w:val="00F61957"/>
    <w:rsid w:val="00F629A4"/>
    <w:rsid w:val="00F629D1"/>
    <w:rsid w:val="00F62E32"/>
    <w:rsid w:val="00F62E38"/>
    <w:rsid w:val="00F62EF1"/>
    <w:rsid w:val="00F63057"/>
    <w:rsid w:val="00F648B2"/>
    <w:rsid w:val="00F656D0"/>
    <w:rsid w:val="00F65F81"/>
    <w:rsid w:val="00F662BC"/>
    <w:rsid w:val="00F66D8C"/>
    <w:rsid w:val="00F67315"/>
    <w:rsid w:val="00F6774A"/>
    <w:rsid w:val="00F67D6D"/>
    <w:rsid w:val="00F67E3A"/>
    <w:rsid w:val="00F714FC"/>
    <w:rsid w:val="00F7152F"/>
    <w:rsid w:val="00F73F69"/>
    <w:rsid w:val="00F74925"/>
    <w:rsid w:val="00F75BF4"/>
    <w:rsid w:val="00F76CCA"/>
    <w:rsid w:val="00F77237"/>
    <w:rsid w:val="00F77C6A"/>
    <w:rsid w:val="00F80CBE"/>
    <w:rsid w:val="00F813E4"/>
    <w:rsid w:val="00F813EB"/>
    <w:rsid w:val="00F8179A"/>
    <w:rsid w:val="00F82047"/>
    <w:rsid w:val="00F823E4"/>
    <w:rsid w:val="00F829B3"/>
    <w:rsid w:val="00F82C6C"/>
    <w:rsid w:val="00F83FAC"/>
    <w:rsid w:val="00F84B1D"/>
    <w:rsid w:val="00F850E2"/>
    <w:rsid w:val="00F856C0"/>
    <w:rsid w:val="00F85F13"/>
    <w:rsid w:val="00F86771"/>
    <w:rsid w:val="00F86BB5"/>
    <w:rsid w:val="00F8767E"/>
    <w:rsid w:val="00F91575"/>
    <w:rsid w:val="00F91A5B"/>
    <w:rsid w:val="00F92A89"/>
    <w:rsid w:val="00F93895"/>
    <w:rsid w:val="00F9525C"/>
    <w:rsid w:val="00F9577E"/>
    <w:rsid w:val="00F957DC"/>
    <w:rsid w:val="00F969E4"/>
    <w:rsid w:val="00FA025D"/>
    <w:rsid w:val="00FA0468"/>
    <w:rsid w:val="00FA06E1"/>
    <w:rsid w:val="00FA1762"/>
    <w:rsid w:val="00FA2122"/>
    <w:rsid w:val="00FA32CD"/>
    <w:rsid w:val="00FA3CDD"/>
    <w:rsid w:val="00FA4CA7"/>
    <w:rsid w:val="00FA4D48"/>
    <w:rsid w:val="00FA5ADD"/>
    <w:rsid w:val="00FA5EF8"/>
    <w:rsid w:val="00FA65F9"/>
    <w:rsid w:val="00FA69AE"/>
    <w:rsid w:val="00FA71BB"/>
    <w:rsid w:val="00FA7359"/>
    <w:rsid w:val="00FA770D"/>
    <w:rsid w:val="00FB0985"/>
    <w:rsid w:val="00FB0B0F"/>
    <w:rsid w:val="00FB1544"/>
    <w:rsid w:val="00FB1F0F"/>
    <w:rsid w:val="00FB215C"/>
    <w:rsid w:val="00FB23EF"/>
    <w:rsid w:val="00FB2DDB"/>
    <w:rsid w:val="00FB3C89"/>
    <w:rsid w:val="00FB4035"/>
    <w:rsid w:val="00FB41F9"/>
    <w:rsid w:val="00FB483B"/>
    <w:rsid w:val="00FB53DA"/>
    <w:rsid w:val="00FB5931"/>
    <w:rsid w:val="00FB5AAC"/>
    <w:rsid w:val="00FB5D8E"/>
    <w:rsid w:val="00FB632D"/>
    <w:rsid w:val="00FB6809"/>
    <w:rsid w:val="00FB718B"/>
    <w:rsid w:val="00FC01A0"/>
    <w:rsid w:val="00FC0318"/>
    <w:rsid w:val="00FC0EB4"/>
    <w:rsid w:val="00FC1009"/>
    <w:rsid w:val="00FC13E6"/>
    <w:rsid w:val="00FC2008"/>
    <w:rsid w:val="00FC203B"/>
    <w:rsid w:val="00FC2060"/>
    <w:rsid w:val="00FC3A96"/>
    <w:rsid w:val="00FC3D37"/>
    <w:rsid w:val="00FC4016"/>
    <w:rsid w:val="00FC40BF"/>
    <w:rsid w:val="00FC4602"/>
    <w:rsid w:val="00FC473D"/>
    <w:rsid w:val="00FC4930"/>
    <w:rsid w:val="00FC6021"/>
    <w:rsid w:val="00FC6B10"/>
    <w:rsid w:val="00FC6B7F"/>
    <w:rsid w:val="00FD0540"/>
    <w:rsid w:val="00FD18E8"/>
    <w:rsid w:val="00FD2E88"/>
    <w:rsid w:val="00FD356E"/>
    <w:rsid w:val="00FD451E"/>
    <w:rsid w:val="00FD4AB5"/>
    <w:rsid w:val="00FD5BA9"/>
    <w:rsid w:val="00FD7F0B"/>
    <w:rsid w:val="00FE0044"/>
    <w:rsid w:val="00FE01B0"/>
    <w:rsid w:val="00FE08BD"/>
    <w:rsid w:val="00FE0956"/>
    <w:rsid w:val="00FE0D71"/>
    <w:rsid w:val="00FE1466"/>
    <w:rsid w:val="00FE1468"/>
    <w:rsid w:val="00FE2334"/>
    <w:rsid w:val="00FE29F5"/>
    <w:rsid w:val="00FE30A6"/>
    <w:rsid w:val="00FE37DC"/>
    <w:rsid w:val="00FE4C28"/>
    <w:rsid w:val="00FE5A79"/>
    <w:rsid w:val="00FE60F5"/>
    <w:rsid w:val="00FE65FA"/>
    <w:rsid w:val="00FF0413"/>
    <w:rsid w:val="00FF073F"/>
    <w:rsid w:val="00FF21CF"/>
    <w:rsid w:val="00FF270C"/>
    <w:rsid w:val="00FF2AA4"/>
    <w:rsid w:val="00FF36B0"/>
    <w:rsid w:val="00FF3E7B"/>
    <w:rsid w:val="00FF3F16"/>
    <w:rsid w:val="00FF3FF1"/>
    <w:rsid w:val="00FF412E"/>
    <w:rsid w:val="00FF4691"/>
    <w:rsid w:val="00FF47C7"/>
    <w:rsid w:val="00FF49C3"/>
    <w:rsid w:val="00FF4E00"/>
    <w:rsid w:val="00FF6DFC"/>
    <w:rsid w:val="00FF7633"/>
    <w:rsid w:val="00FF78FA"/>
    <w:rsid w:val="01D55F9B"/>
    <w:rsid w:val="025D7DF8"/>
    <w:rsid w:val="02D04B65"/>
    <w:rsid w:val="0355404C"/>
    <w:rsid w:val="059B51AD"/>
    <w:rsid w:val="06384FC5"/>
    <w:rsid w:val="0A1239DB"/>
    <w:rsid w:val="0A694A28"/>
    <w:rsid w:val="0EFC1000"/>
    <w:rsid w:val="0F200B57"/>
    <w:rsid w:val="0FDD14C8"/>
    <w:rsid w:val="113369B0"/>
    <w:rsid w:val="135A0D45"/>
    <w:rsid w:val="14AB7437"/>
    <w:rsid w:val="1608222B"/>
    <w:rsid w:val="189B0AA8"/>
    <w:rsid w:val="19923A5B"/>
    <w:rsid w:val="1B3C5AC8"/>
    <w:rsid w:val="1BA764D7"/>
    <w:rsid w:val="1C7D30EE"/>
    <w:rsid w:val="1D0E634E"/>
    <w:rsid w:val="1EBA6FA2"/>
    <w:rsid w:val="217C6986"/>
    <w:rsid w:val="218E329F"/>
    <w:rsid w:val="21925EAD"/>
    <w:rsid w:val="23752AC1"/>
    <w:rsid w:val="265C65C5"/>
    <w:rsid w:val="27063343"/>
    <w:rsid w:val="2B7C6997"/>
    <w:rsid w:val="2B8B281E"/>
    <w:rsid w:val="2BB027C2"/>
    <w:rsid w:val="2BF40410"/>
    <w:rsid w:val="30C32A9C"/>
    <w:rsid w:val="31D37579"/>
    <w:rsid w:val="32803925"/>
    <w:rsid w:val="359526FD"/>
    <w:rsid w:val="36392C8E"/>
    <w:rsid w:val="379051BF"/>
    <w:rsid w:val="38C939A6"/>
    <w:rsid w:val="392B0177"/>
    <w:rsid w:val="39F648F0"/>
    <w:rsid w:val="3A466C5C"/>
    <w:rsid w:val="3B20518F"/>
    <w:rsid w:val="3F2F201C"/>
    <w:rsid w:val="3FBE5BB4"/>
    <w:rsid w:val="432C6018"/>
    <w:rsid w:val="449D2497"/>
    <w:rsid w:val="45845ED4"/>
    <w:rsid w:val="46BD5D74"/>
    <w:rsid w:val="46D64CFB"/>
    <w:rsid w:val="49B37848"/>
    <w:rsid w:val="49C2583A"/>
    <w:rsid w:val="4CF0013F"/>
    <w:rsid w:val="4EA84871"/>
    <w:rsid w:val="4EB8455F"/>
    <w:rsid w:val="4F5A2344"/>
    <w:rsid w:val="4FE10971"/>
    <w:rsid w:val="51C74553"/>
    <w:rsid w:val="525B286B"/>
    <w:rsid w:val="53A270F2"/>
    <w:rsid w:val="54300FA1"/>
    <w:rsid w:val="572331B4"/>
    <w:rsid w:val="57B13C3C"/>
    <w:rsid w:val="593E08E1"/>
    <w:rsid w:val="5DA17FFF"/>
    <w:rsid w:val="600201C0"/>
    <w:rsid w:val="65E31A98"/>
    <w:rsid w:val="66193DD1"/>
    <w:rsid w:val="6638024C"/>
    <w:rsid w:val="6653657B"/>
    <w:rsid w:val="69F41E03"/>
    <w:rsid w:val="6AE95E6A"/>
    <w:rsid w:val="6C0D6E56"/>
    <w:rsid w:val="6C4D0456"/>
    <w:rsid w:val="6D796548"/>
    <w:rsid w:val="6D8136FB"/>
    <w:rsid w:val="6F8F5EB4"/>
    <w:rsid w:val="7051062C"/>
    <w:rsid w:val="709F7FDB"/>
    <w:rsid w:val="70C82669"/>
    <w:rsid w:val="73E06746"/>
    <w:rsid w:val="75933D69"/>
    <w:rsid w:val="759C60EF"/>
    <w:rsid w:val="75AD3833"/>
    <w:rsid w:val="75CA3F35"/>
    <w:rsid w:val="764A00BF"/>
    <w:rsid w:val="777E1C93"/>
    <w:rsid w:val="79D257AD"/>
    <w:rsid w:val="7B19461F"/>
    <w:rsid w:val="7BDA357E"/>
    <w:rsid w:val="7DC32814"/>
    <w:rsid w:val="7F797EAE"/>
  </w:rsids>
  <m:mathPr>
    <m:mathFont m:val="Cambria Math"/>
    <m:brkBin m:val="before"/>
    <m:brkBinSub m:val="--"/>
    <m:smallFrac/>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854E32"/>
  <w15:docId w15:val="{C85D487E-F62B-4B63-B881-434911A7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de-CH" w:eastAsia="de-CH"/>
    </w:rPr>
  </w:style>
  <w:style w:type="paragraph" w:styleId="Heading1">
    <w:name w:val="heading 1"/>
    <w:next w:val="Normal"/>
    <w:link w:val="Heading1Char"/>
    <w:uiPriority w:val="9"/>
    <w:qFormat/>
    <w:pPr>
      <w:spacing w:beforeAutospacing="1" w:afterAutospacing="1" w:line="259" w:lineRule="auto"/>
      <w:outlineLvl w:val="0"/>
    </w:pPr>
    <w:rPr>
      <w:rFonts w:ascii="SimSun" w:hAnsi="SimSun" w:hint="eastAsia"/>
      <w:b/>
      <w:bCs/>
      <w:kern w:val="32"/>
      <w:sz w:val="48"/>
      <w:szCs w:val="48"/>
      <w:lang w:eastAsia="zh-CN"/>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qFormat/>
  </w:style>
  <w:style w:type="character" w:styleId="CommentReference">
    <w:name w:val="annotation reference"/>
    <w:basedOn w:val="DefaultParagraphFont"/>
    <w:uiPriority w:val="99"/>
    <w:semiHidden/>
    <w:unhideWhenUsed/>
    <w:qFormat/>
    <w:rPr>
      <w:sz w:val="16"/>
      <w:szCs w:val="16"/>
    </w:rPr>
  </w:style>
  <w:style w:type="character" w:styleId="HTMLCite">
    <w:name w:val="HTML Cite"/>
    <w:basedOn w:val="DefaultParagraphFont"/>
    <w:uiPriority w:val="99"/>
    <w:semiHidden/>
    <w:unhideWhenUsed/>
    <w:qFormat/>
    <w:rPr>
      <w:i/>
      <w:i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themeColor="hyperlink"/>
      <w:u w:val="single"/>
    </w:r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PageNumber">
    <w:name w:val="page number"/>
    <w:basedOn w:val="DefaultParagraphFont"/>
    <w:uiPriority w:val="99"/>
    <w:semiHidden/>
    <w:unhideWhenUsed/>
    <w:qFormat/>
  </w:style>
  <w:style w:type="character" w:styleId="Strong">
    <w:name w:val="Strong"/>
    <w:basedOn w:val="DefaultParagraphFont"/>
    <w:uiPriority w:val="22"/>
    <w:qFormat/>
    <w:rPr>
      <w:b/>
      <w:bCs/>
    </w:rPr>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Header">
    <w:name w:val="header"/>
    <w:basedOn w:val="Normal"/>
    <w:link w:val="HeaderChar"/>
    <w:uiPriority w:val="99"/>
    <w:unhideWhenUsed/>
    <w:qFormat/>
    <w:pPr>
      <w:tabs>
        <w:tab w:val="center" w:pos="4536"/>
        <w:tab w:val="right" w:pos="9072"/>
      </w:tabs>
      <w:spacing w:after="0" w:line="240" w:lineRule="auto"/>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blication-meta-date">
    <w:name w:val="publication-meta-date"/>
    <w:basedOn w:val="DefaultParagraphFont"/>
    <w:qFormat/>
  </w:style>
  <w:style w:type="character" w:customStyle="1" w:styleId="publication-meta-separator">
    <w:name w:val="publication-meta-separator"/>
    <w:basedOn w:val="DefaultParagraphFont"/>
    <w:qFormat/>
  </w:style>
  <w:style w:type="character" w:customStyle="1" w:styleId="publication-meta-stats">
    <w:name w:val="publication-meta-stats"/>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160" w:line="259" w:lineRule="auto"/>
      <w:ind w:left="720"/>
      <w:contextualSpacing/>
    </w:pPr>
    <w:rPr>
      <w:rFonts w:ascii="Calibri" w:eastAsia="Calibri" w:hAnsi="Calibri"/>
      <w:color w:val="00000A"/>
      <w:lang w:val="de-DE"/>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s-ES" w:eastAsia="es-ES"/>
    </w:rPr>
  </w:style>
  <w:style w:type="character" w:customStyle="1" w:styleId="shorttext">
    <w:name w:val="short_text"/>
    <w:basedOn w:val="DefaultParagraphFont"/>
    <w:qFormat/>
  </w:style>
  <w:style w:type="paragraph" w:customStyle="1" w:styleId="Revisin1">
    <w:name w:val="Revisión1"/>
    <w:hidden/>
    <w:uiPriority w:val="99"/>
    <w:semiHidden/>
    <w:qFormat/>
    <w:rPr>
      <w:rFonts w:asciiTheme="minorHAnsi" w:eastAsiaTheme="minorEastAsia" w:hAnsiTheme="minorHAnsi" w:cstheme="minorBidi"/>
      <w:sz w:val="22"/>
      <w:szCs w:val="22"/>
      <w:lang w:val="de-CH" w:eastAsia="de-CH"/>
    </w:rPr>
  </w:style>
  <w:style w:type="character" w:customStyle="1" w:styleId="tlid-translation">
    <w:name w:val="tlid-translation"/>
    <w:basedOn w:val="DefaultParagraphFont"/>
    <w:qFormat/>
  </w:style>
  <w:style w:type="paragraph" w:customStyle="1" w:styleId="Default">
    <w:name w:val="Default"/>
    <w:qFormat/>
    <w:pPr>
      <w:autoSpaceDE w:val="0"/>
      <w:autoSpaceDN w:val="0"/>
      <w:adjustRightInd w:val="0"/>
    </w:pPr>
    <w:rPr>
      <w:rFonts w:ascii="M+ 2p medium" w:eastAsiaTheme="minorEastAsia" w:hAnsi="M+ 2p medium" w:cs="M+ 2p medium"/>
      <w:color w:val="000000"/>
      <w:sz w:val="24"/>
      <w:szCs w:val="24"/>
      <w:lang w:val="es-ES" w:eastAsia="de-CH"/>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character" w:customStyle="1" w:styleId="highwire-cite-metadata-journal">
    <w:name w:val="highwire-cite-metadata-journal"/>
    <w:basedOn w:val="DefaultParagraphFont"/>
    <w:qFormat/>
  </w:style>
  <w:style w:type="character" w:customStyle="1" w:styleId="highwire-cite-metadata-doi">
    <w:name w:val="highwire-cite-metadata-doi"/>
    <w:basedOn w:val="DefaultParagraphFont"/>
    <w:qFormat/>
  </w:style>
  <w:style w:type="character" w:customStyle="1" w:styleId="autoren">
    <w:name w:val="autoren"/>
    <w:basedOn w:val="DefaultParagraphFont"/>
    <w:qFormat/>
  </w:style>
  <w:style w:type="character" w:customStyle="1" w:styleId="color">
    <w:name w:val="color"/>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lang w:val="de-CH" w:eastAsia="de-CH"/>
    </w:rPr>
  </w:style>
  <w:style w:type="paragraph" w:customStyle="1" w:styleId="reference">
    <w:name w:val="reference"/>
    <w:basedOn w:val="Normal"/>
    <w:qFormat/>
    <w:pPr>
      <w:spacing w:before="45" w:after="45"/>
      <w:ind w:left="720" w:hanging="288"/>
    </w:pPr>
    <w:rPr>
      <w:rFonts w:ascii="Verdana" w:hAnsi="Verdana"/>
      <w:sz w:val="17"/>
      <w:szCs w:val="17"/>
    </w:rPr>
  </w:style>
  <w:style w:type="character" w:customStyle="1" w:styleId="date-display-single">
    <w:name w:val="date-display-single"/>
    <w:basedOn w:val="DefaultParagraphFont"/>
    <w:qFormat/>
  </w:style>
  <w:style w:type="paragraph" w:customStyle="1" w:styleId="Revisin2">
    <w:name w:val="Revisión2"/>
    <w:hidden/>
    <w:uiPriority w:val="99"/>
    <w:semiHidden/>
    <w:qFormat/>
    <w:rPr>
      <w:rFonts w:asciiTheme="minorHAnsi" w:eastAsiaTheme="minorEastAsia" w:hAnsiTheme="minorHAnsi" w:cstheme="minorBidi"/>
      <w:sz w:val="22"/>
      <w:szCs w:val="22"/>
      <w:lang w:val="de-CH" w:eastAsia="de-CH"/>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24kjd">
    <w:name w:val="e24kjd"/>
    <w:basedOn w:val="DefaultParagraphFont"/>
    <w:qFormat/>
  </w:style>
  <w:style w:type="character" w:customStyle="1" w:styleId="c-bibliographic-informationvalue">
    <w:name w:val="c-bibliographic-information__value"/>
    <w:basedOn w:val="DefaultParagraphFont"/>
    <w:qFormat/>
  </w:style>
  <w:style w:type="character" w:customStyle="1" w:styleId="Heading1Char">
    <w:name w:val="Heading 1 Char"/>
    <w:link w:val="Heading1"/>
    <w:uiPriority w:val="9"/>
    <w:qFormat/>
    <w:rPr>
      <w:rFonts w:ascii="SimSun" w:eastAsia="SimSun" w:hAnsi="SimSun" w:cs="Times New Roman" w:hint="eastAsia"/>
      <w:b/>
      <w:bCs/>
      <w:kern w:val="32"/>
      <w:sz w:val="48"/>
      <w:szCs w:val="48"/>
      <w:lang w:val="en-US" w:eastAsia="zh-CN" w:bidi="ar-SA"/>
    </w:rPr>
  </w:style>
  <w:style w:type="paragraph" w:customStyle="1" w:styleId="Revisin3">
    <w:name w:val="Revisión3"/>
    <w:hidden/>
    <w:uiPriority w:val="99"/>
    <w:semiHidden/>
    <w:rPr>
      <w:rFonts w:asciiTheme="minorHAnsi" w:eastAsiaTheme="minorEastAsia" w:hAnsiTheme="minorHAnsi" w:cstheme="minorBidi"/>
      <w:sz w:val="22"/>
      <w:szCs w:val="22"/>
      <w:lang w:val="de-CH" w:eastAsia="de-CH"/>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eguragago@gmail.com" TargetMode="External"/><Relationship Id="rId13" Type="http://schemas.openxmlformats.org/officeDocument/2006/relationships/hyperlink" Target="https://www.google.com/search?client=firefox-b-d&amp;sxsrf=ALeKk02tn_6QiExo74FBXY30Bx10h_jY5w:1610652590520&amp;q=Audubon&amp;stick=H4sIAAAAAAAAAONgVuLSz9U3MCwxL8grW8TK7liaUpqUnwcAqQ6X3xgAAAA&amp;sa=X&amp;ved=2ahUKEwi_s468lJzuAhUlHrkGHaT0CJAQmxMoATATegQIHxAD" TargetMode="External"/><Relationship Id="rId18" Type="http://schemas.openxmlformats.org/officeDocument/2006/relationships/hyperlink" Target="https://doi.org/10.2993/0278-0771-40.4.409"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doi.org/10.1038/s41598-017-12582-2" TargetMode="External"/><Relationship Id="rId7" Type="http://schemas.openxmlformats.org/officeDocument/2006/relationships/endnotes" Target="endnotes.xml"/><Relationship Id="rId12" Type="http://schemas.openxmlformats.org/officeDocument/2006/relationships/hyperlink" Target="mailto:m.sanchez@pim.uzh.ch" TargetMode="External"/><Relationship Id="rId17" Type="http://schemas.openxmlformats.org/officeDocument/2006/relationships/hyperlink" Target="https://doi.org/10.2993/0278-0771-40.4.414" TargetMode="External"/><Relationship Id="rId25" Type="http://schemas.openxmlformats.org/officeDocument/2006/relationships/hyperlink" Target="http://www.internationalcaninekennelclub.com" TargetMode="External"/><Relationship Id="rId2" Type="http://schemas.openxmlformats.org/officeDocument/2006/relationships/customXml" Target="../customXml/item2.xml"/><Relationship Id="rId16" Type="http://schemas.openxmlformats.org/officeDocument/2006/relationships/hyperlink" Target="https://doi:10.1126/science.aba9572" TargetMode="External"/><Relationship Id="rId20" Type="http://schemas.openxmlformats.org/officeDocument/2006/relationships/hyperlink" Target="https://doi.org/10.1002/ar.245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flor@gmail.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90/d11120245"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monsont2@wwu.edu" TargetMode="External"/><Relationship Id="rId19" Type="http://schemas.openxmlformats.org/officeDocument/2006/relationships/hyperlink" Target="https://doi.org/10.1038/s41576-020-0225-0" TargetMode="External"/><Relationship Id="rId4" Type="http://schemas.openxmlformats.org/officeDocument/2006/relationships/settings" Target="settings.xml"/><Relationship Id="rId9" Type="http://schemas.openxmlformats.org/officeDocument/2006/relationships/hyperlink" Target="mailto:madeleine.geiger@pim.uzh.ch" TargetMode="External"/><Relationship Id="rId14" Type="http://schemas.openxmlformats.org/officeDocument/2006/relationships/hyperlink" Target="https://doi.org/10.21071/az.v65i249.447" TargetMode="External"/><Relationship Id="rId22" Type="http://schemas.openxmlformats.org/officeDocument/2006/relationships/hyperlink" Target="https://archive.org/details/rerummedicarumno00hern/page/466/mode/1up?q=hum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688B62-27F7-4FB7-AFD3-29CC0CF90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13040</Words>
  <Characters>82154</Characters>
  <Application>Microsoft Office Word</Application>
  <DocSecurity>0</DocSecurity>
  <Lines>684</Lines>
  <Paragraphs>190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Jennings</dc:creator>
  <cp:lastModifiedBy>Marcelo R. Sanchez</cp:lastModifiedBy>
  <cp:revision>33</cp:revision>
  <cp:lastPrinted>2019-10-17T15:28:00Z</cp:lastPrinted>
  <dcterms:created xsi:type="dcterms:W3CDTF">2021-01-26T18:49:00Z</dcterms:created>
  <dcterms:modified xsi:type="dcterms:W3CDTF">2021-02-06T07:59:00Z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3082-11.2.0.9937</vt:lpwstr>
  </property>
</Properties>
</file>