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4D92F" w14:textId="5D674FFD" w:rsidR="00113623" w:rsidRDefault="00113623" w:rsidP="00F255AD">
      <w:pPr>
        <w:pStyle w:val="MDPI41tablecaption"/>
        <w:ind w:left="567"/>
      </w:pPr>
      <w:r w:rsidRPr="001B7A30">
        <w:rPr>
          <w:b/>
        </w:rPr>
        <w:t xml:space="preserve">Table </w:t>
      </w:r>
      <w:r w:rsidR="000D0D6E">
        <w:rPr>
          <w:b/>
        </w:rPr>
        <w:t>S1</w:t>
      </w:r>
      <w:r w:rsidRPr="001B7A30">
        <w:rPr>
          <w:b/>
        </w:rPr>
        <w:t>.</w:t>
      </w:r>
      <w:r w:rsidR="000D0D6E">
        <w:rPr>
          <w:b/>
        </w:rPr>
        <w:t xml:space="preserve"> </w:t>
      </w:r>
      <w:r>
        <w:t>The p</w:t>
      </w:r>
      <w:r w:rsidRPr="001B7A30">
        <w:t xml:space="preserve">rediction performance of </w:t>
      </w:r>
      <w:r>
        <w:t xml:space="preserve">the </w:t>
      </w:r>
      <w:r w:rsidRPr="001B7A30">
        <w:t xml:space="preserve">classifier model for all diet groups (HFD, HFD + XOS, LFD, LFD + XOS), dietary fat (high, low) and XOS ingestion (true, false). Accuracy and f1 score for each run </w:t>
      </w:r>
      <w:r>
        <w:t>derived</w:t>
      </w:r>
      <w:r w:rsidRPr="001B7A30">
        <w:t xml:space="preserve"> from 5-fold cross validation.</w:t>
      </w:r>
    </w:p>
    <w:tbl>
      <w:tblPr>
        <w:tblW w:w="807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760"/>
        <w:gridCol w:w="1618"/>
        <w:gridCol w:w="2566"/>
      </w:tblGrid>
      <w:tr w:rsidR="00113623" w:rsidRPr="003B68B3" w14:paraId="57322B81" w14:textId="77777777" w:rsidTr="00F255AD">
        <w:trPr>
          <w:trHeight w:val="288"/>
        </w:trPr>
        <w:tc>
          <w:tcPr>
            <w:tcW w:w="8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60D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Average model accuracy-% and F1 scores from cross-validation. XGBoost classifier</w:t>
            </w:r>
          </w:p>
        </w:tc>
      </w:tr>
      <w:tr w:rsidR="00113623" w:rsidRPr="003B68B3" w14:paraId="55EE3499" w14:textId="77777777" w:rsidTr="00F255AD">
        <w:trPr>
          <w:trHeight w:val="288"/>
        </w:trPr>
        <w:tc>
          <w:tcPr>
            <w:tcW w:w="807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BBE934" w14:textId="77777777" w:rsidR="00113623" w:rsidRPr="00C61784" w:rsidRDefault="00113623" w:rsidP="00F255AD">
            <w:pPr>
              <w:pStyle w:val="MDPI42tablebody"/>
              <w:ind w:left="567"/>
              <w:rPr>
                <w:rFonts w:ascii="Times New Roman" w:hAnsi="Times New Roman"/>
                <w:b/>
                <w:bCs/>
                <w:color w:val="auto"/>
              </w:rPr>
            </w:pPr>
            <w:r w:rsidRPr="00C61784">
              <w:rPr>
                <w:b/>
                <w:bCs/>
              </w:rPr>
              <w:t>Only metabolites</w:t>
            </w:r>
          </w:p>
        </w:tc>
      </w:tr>
      <w:tr w:rsidR="00113623" w:rsidRPr="003B68B3" w14:paraId="408FD782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64C114" w14:textId="77777777" w:rsidR="00113623" w:rsidRPr="003B68B3" w:rsidRDefault="00113623" w:rsidP="00F255AD">
            <w:pPr>
              <w:pStyle w:val="MDPI42tablebody"/>
              <w:ind w:left="567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4FDA87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Diet group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F6B13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Fat content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3B7F4E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 xml:space="preserve">XOS </w:t>
            </w:r>
            <w:r w:rsidRPr="27D72504">
              <w:rPr>
                <w:b/>
                <w:bCs/>
              </w:rPr>
              <w:t>supplementation</w:t>
            </w:r>
          </w:p>
        </w:tc>
      </w:tr>
      <w:tr w:rsidR="00113623" w:rsidRPr="003B68B3" w14:paraId="10D3FDCF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4B7FF3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 xml:space="preserve">all </w:t>
            </w:r>
            <w:r w:rsidRPr="00C61784">
              <w:rPr>
                <w:b/>
                <w:bCs/>
              </w:rPr>
              <w:t>bicluster</w:t>
            </w:r>
            <w:r>
              <w:rPr>
                <w:b/>
              </w:rPr>
              <w:t>s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78726F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42.5 +/- 12.7, 0.43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CAC80A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92.5 +/- 10, 0.92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691EEB" w14:textId="77777777" w:rsidR="00113623" w:rsidRPr="001A518D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1A518D">
              <w:rPr>
                <w:b/>
                <w:bCs/>
              </w:rPr>
              <w:t>60 +/- 9.4, 0.55</w:t>
            </w:r>
          </w:p>
        </w:tc>
      </w:tr>
      <w:tr w:rsidR="00113623" w:rsidRPr="003B68B3" w14:paraId="3AFE79C4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BC98E9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SCFA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2EAA6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50 +/- 11.2, 0.5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30D180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92.5 +/- 10, 0.92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E1E440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57.5 +/- 15, 0.58</w:t>
            </w:r>
          </w:p>
        </w:tc>
      </w:tr>
      <w:tr w:rsidR="00113623" w:rsidRPr="003B68B3" w14:paraId="60343943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921A43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Product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64FD0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32.5 +/- 15, 0.33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09F61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77.5 +/- 9.4, 0.78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F0449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35 +/- 14.6, 0.26</w:t>
            </w:r>
          </w:p>
        </w:tc>
      </w:tr>
      <w:tr w:rsidR="00113623" w:rsidRPr="003B68B3" w14:paraId="4EE37A8A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85A9E3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TMA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D34E8A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27.5 +/- 14.6, 0.28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79059C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60 +/- 14.6, 0.61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D906B8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47.5 +/- 14.6, 0.48</w:t>
            </w:r>
          </w:p>
        </w:tc>
      </w:tr>
      <w:tr w:rsidR="00113623" w:rsidRPr="003B68B3" w14:paraId="4A3E8E27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E0D4BB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AA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4DC02E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47.5 +/- 9.4, 0.48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D29208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75 +/- 7.9, 0.74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391746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62.5 +/- 7.9, 0.62</w:t>
            </w:r>
          </w:p>
        </w:tc>
      </w:tr>
      <w:tr w:rsidR="00113623" w:rsidRPr="003B68B3" w14:paraId="03ADB1FC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112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  <w:iCs/>
              </w:rPr>
              <w:t>Isovalerate bicluster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6C1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37.5 +/- 7.9, 0.38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D37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85 +/- 14.6, 0.85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C2C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52.5 +/- 18.4, 0.49</w:t>
            </w:r>
          </w:p>
        </w:tc>
      </w:tr>
      <w:tr w:rsidR="00113623" w:rsidRPr="003B68B3" w14:paraId="26148322" w14:textId="77777777" w:rsidTr="00F255AD">
        <w:trPr>
          <w:trHeight w:val="288"/>
        </w:trPr>
        <w:tc>
          <w:tcPr>
            <w:tcW w:w="807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991B689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Only genera</w:t>
            </w:r>
          </w:p>
        </w:tc>
      </w:tr>
      <w:tr w:rsidR="00113623" w:rsidRPr="003B68B3" w14:paraId="4EDAF107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F76F43" w14:textId="77777777" w:rsidR="00113623" w:rsidRPr="003B68B3" w:rsidRDefault="00113623" w:rsidP="00F255AD">
            <w:pPr>
              <w:pStyle w:val="MDPI42tablebody"/>
              <w:ind w:left="567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745B38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Diet group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DC532E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>Fat content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6FCB67" w14:textId="77777777" w:rsidR="00113623" w:rsidRPr="00C61784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C61784">
              <w:rPr>
                <w:b/>
                <w:bCs/>
              </w:rPr>
              <w:t xml:space="preserve">XOS </w:t>
            </w:r>
            <w:r w:rsidRPr="27D72504">
              <w:rPr>
                <w:b/>
                <w:bCs/>
              </w:rPr>
              <w:t>supplementation</w:t>
            </w:r>
          </w:p>
        </w:tc>
      </w:tr>
      <w:tr w:rsidR="00113623" w:rsidRPr="003B68B3" w14:paraId="6B3A0D1B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5D85BD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 xml:space="preserve">all </w:t>
            </w:r>
            <w:r w:rsidRPr="00C61784">
              <w:rPr>
                <w:b/>
                <w:bCs/>
              </w:rPr>
              <w:t>bicluster</w:t>
            </w:r>
            <w:r>
              <w:rPr>
                <w:b/>
                <w:bCs/>
              </w:rPr>
              <w:t>s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E08896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50 +/- 17.7, 0.5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E4D608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82.5 +/- 10, 0.83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F3CE30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42.5 +/- 12.7, 0.45</w:t>
            </w:r>
          </w:p>
        </w:tc>
      </w:tr>
      <w:tr w:rsidR="00113623" w:rsidRPr="003B68B3" w14:paraId="3D9EDC35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15C6D0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SCFA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78D2BC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45 +/- 21.8, 0.45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39407A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87.5 +/- 0, 0.87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6B5B6A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40 +/- 18.4, 0.35</w:t>
            </w:r>
          </w:p>
        </w:tc>
      </w:tr>
      <w:tr w:rsidR="00113623" w:rsidRPr="003B68B3" w14:paraId="78126058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72A9E9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Product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ECFC27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45 +/- 12.7, 0.45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9239F6" w14:textId="77777777" w:rsidR="00113623" w:rsidRPr="001A518D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1A518D">
              <w:rPr>
                <w:b/>
                <w:bCs/>
              </w:rPr>
              <w:t>82.5 +/- 10, 0.79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C66B63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40 +/- 9.4, 0.35</w:t>
            </w:r>
          </w:p>
        </w:tc>
      </w:tr>
      <w:tr w:rsidR="00113623" w:rsidRPr="003B68B3" w14:paraId="22A27205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0716B0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TMA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FE4E8E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37.5 +/- 13.7, 0.38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877BA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60 +/- 16.6, 0.58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B5E1C0" w14:textId="77777777" w:rsidR="00113623" w:rsidRPr="00E12696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E12696">
              <w:rPr>
                <w:b/>
                <w:bCs/>
              </w:rPr>
              <w:t>60 +/- 16.6, 0.57</w:t>
            </w:r>
          </w:p>
        </w:tc>
      </w:tr>
      <w:tr w:rsidR="00113623" w:rsidRPr="003B68B3" w14:paraId="582C2768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FCF99D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</w:rPr>
              <w:t>AA bicluster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00E709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30 +/- 17, 0.3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AC066E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75 +/- 13.7, 0.63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7F92B6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45 +/- 15, 0.38</w:t>
            </w:r>
          </w:p>
        </w:tc>
      </w:tr>
      <w:tr w:rsidR="00113623" w:rsidRPr="003B68B3" w14:paraId="08FFD601" w14:textId="77777777" w:rsidTr="00F255AD">
        <w:trPr>
          <w:trHeight w:val="288"/>
        </w:trPr>
        <w:tc>
          <w:tcPr>
            <w:tcW w:w="21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213" w14:textId="77777777" w:rsidR="00113623" w:rsidRPr="00C61784" w:rsidRDefault="00113623" w:rsidP="00F255AD">
            <w:pPr>
              <w:pStyle w:val="MDPI42tablebody"/>
              <w:ind w:left="567"/>
              <w:rPr>
                <w:b/>
              </w:rPr>
            </w:pPr>
            <w:r w:rsidRPr="00C61784">
              <w:rPr>
                <w:b/>
                <w:iCs/>
              </w:rPr>
              <w:t>Isovalerate bicluster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EF5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37.5 +/- 13.7, 0.38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E7E" w14:textId="77777777" w:rsidR="00113623" w:rsidRPr="001A518D" w:rsidRDefault="00113623" w:rsidP="00F255AD">
            <w:pPr>
              <w:pStyle w:val="MDPI42tablebody"/>
              <w:ind w:left="567"/>
              <w:rPr>
                <w:b/>
                <w:bCs/>
              </w:rPr>
            </w:pPr>
            <w:r w:rsidRPr="001A518D">
              <w:rPr>
                <w:b/>
                <w:bCs/>
              </w:rPr>
              <w:t>92.5 +/- 6.1, 0.9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82C" w14:textId="77777777" w:rsidR="00113623" w:rsidRPr="003B68B3" w:rsidRDefault="00113623" w:rsidP="00F255AD">
            <w:pPr>
              <w:pStyle w:val="MDPI42tablebody"/>
              <w:ind w:left="567"/>
            </w:pPr>
            <w:r w:rsidRPr="003B68B3">
              <w:t>40 +/- 5, 0.39</w:t>
            </w:r>
          </w:p>
        </w:tc>
      </w:tr>
    </w:tbl>
    <w:p w14:paraId="59C1ABEB" w14:textId="77777777" w:rsidR="00113623" w:rsidRPr="001B7A30" w:rsidRDefault="00113623" w:rsidP="00F255AD">
      <w:pPr>
        <w:pStyle w:val="MDPI42tablebody"/>
        <w:ind w:left="567"/>
      </w:pPr>
    </w:p>
    <w:p w14:paraId="0CD604F8" w14:textId="77777777" w:rsidR="00113623" w:rsidRDefault="00113623" w:rsidP="00F255AD">
      <w:pPr>
        <w:pStyle w:val="MDPI31text"/>
        <w:ind w:left="567" w:firstLine="0"/>
      </w:pPr>
    </w:p>
    <w:sectPr w:rsidR="00113623" w:rsidSect="0093724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0321"/>
    <w:multiLevelType w:val="hybridMultilevel"/>
    <w:tmpl w:val="92843F98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hybridMultilevel"/>
    <w:tmpl w:val="ECE21AD0"/>
    <w:lvl w:ilvl="0" w:tplc="5A92E4B0">
      <w:start w:val="1"/>
      <w:numFmt w:val="decimal"/>
      <w:lvlRestart w:val="0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77"/>
    <w:rsid w:val="000322C4"/>
    <w:rsid w:val="000D0D6E"/>
    <w:rsid w:val="000D3DC7"/>
    <w:rsid w:val="00113623"/>
    <w:rsid w:val="00937242"/>
    <w:rsid w:val="0096292F"/>
    <w:rsid w:val="009C12C8"/>
    <w:rsid w:val="00A04C19"/>
    <w:rsid w:val="00A22277"/>
    <w:rsid w:val="00A4581A"/>
    <w:rsid w:val="00A6784F"/>
    <w:rsid w:val="00BA50F0"/>
    <w:rsid w:val="00BF5617"/>
    <w:rsid w:val="00C95F1E"/>
    <w:rsid w:val="00D32756"/>
    <w:rsid w:val="00E65D56"/>
    <w:rsid w:val="00EF387A"/>
    <w:rsid w:val="00F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4665"/>
  <w15:chartTrackingRefBased/>
  <w15:docId w15:val="{29A325B0-2378-441C-B7D7-16AAB674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7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A22277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A2227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A2227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A2227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A2227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A2227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A2227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A2227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A2227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A2227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2227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2277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A2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2277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A22277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A22277"/>
    <w:pPr>
      <w:ind w:firstLine="0"/>
    </w:pPr>
  </w:style>
  <w:style w:type="paragraph" w:customStyle="1" w:styleId="MDPI31text">
    <w:name w:val="MDPI_3.1_text"/>
    <w:link w:val="MDPI31textChar"/>
    <w:qFormat/>
    <w:rsid w:val="00A2227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A2227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4textspacebefore">
    <w:name w:val="MDPI_3.4_text_space_before"/>
    <w:qFormat/>
    <w:rsid w:val="00A22277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A2227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A22277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A22277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A22277"/>
    <w:pPr>
      <w:numPr>
        <w:numId w:val="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A2227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A22277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A22277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A2227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A22277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A22277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A22277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A22277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A22277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firstpage">
    <w:name w:val="MDPI_footer_firstpage"/>
    <w:qFormat/>
    <w:rsid w:val="00A22277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A2227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A2227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A2227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A22277"/>
    <w:pPr>
      <w:adjustRightInd w:val="0"/>
      <w:snapToGrid w:val="0"/>
      <w:spacing w:after="0" w:line="228" w:lineRule="auto"/>
      <w:ind w:left="425" w:hanging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rsid w:val="00A22277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2277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styleId="LineNumber">
    <w:name w:val="line number"/>
    <w:uiPriority w:val="99"/>
    <w:rsid w:val="00A2227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A22277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fi-FI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A2227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22277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A22277"/>
    <w:pPr>
      <w:spacing w:after="0" w:line="240" w:lineRule="auto"/>
    </w:pPr>
    <w:rPr>
      <w:rFonts w:ascii="Calibri" w:eastAsia="SimSun" w:hAnsi="Calibri" w:cs="Times New Roman"/>
      <w:sz w:val="20"/>
      <w:szCs w:val="20"/>
      <w:lang w:eastAsia="fi-F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A2227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A2227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A22277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A22277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qFormat/>
    <w:rsid w:val="00A22277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A2227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A2227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A22277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A2227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A22277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A22277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A2227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A22277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A22277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leNormal"/>
    <w:uiPriority w:val="99"/>
    <w:rsid w:val="00A22277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22277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A2227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A22277"/>
  </w:style>
  <w:style w:type="paragraph" w:styleId="Bibliography">
    <w:name w:val="Bibliography"/>
    <w:basedOn w:val="Normal"/>
    <w:next w:val="Normal"/>
    <w:uiPriority w:val="37"/>
    <w:semiHidden/>
    <w:unhideWhenUsed/>
    <w:rsid w:val="00A22277"/>
  </w:style>
  <w:style w:type="paragraph" w:styleId="BodyText">
    <w:name w:val="Body Text"/>
    <w:link w:val="BodyTextChar"/>
    <w:rsid w:val="00A22277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A22277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CommentReference">
    <w:name w:val="annotation reference"/>
    <w:rsid w:val="00A22277"/>
    <w:rPr>
      <w:sz w:val="21"/>
      <w:szCs w:val="21"/>
    </w:rPr>
  </w:style>
  <w:style w:type="paragraph" w:styleId="CommentText">
    <w:name w:val="annotation text"/>
    <w:basedOn w:val="Normal"/>
    <w:link w:val="CommentTextChar"/>
    <w:rsid w:val="00A22277"/>
  </w:style>
  <w:style w:type="character" w:customStyle="1" w:styleId="CommentTextChar">
    <w:name w:val="Comment Text Char"/>
    <w:basedOn w:val="DefaultParagraphFont"/>
    <w:link w:val="CommentText"/>
    <w:rsid w:val="00A22277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2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2277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EndnoteReference">
    <w:name w:val="endnote reference"/>
    <w:rsid w:val="00A2227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22277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A22277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FollowedHyperlink">
    <w:name w:val="FollowedHyperlink"/>
    <w:rsid w:val="00A22277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2227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A22277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A22277"/>
    <w:rPr>
      <w:szCs w:val="24"/>
    </w:rPr>
  </w:style>
  <w:style w:type="paragraph" w:customStyle="1" w:styleId="MsoFootnoteText0">
    <w:name w:val="MsoFootnoteText"/>
    <w:basedOn w:val="NormalWeb"/>
    <w:qFormat/>
    <w:rsid w:val="00A22277"/>
    <w:rPr>
      <w:rFonts w:ascii="Times New Roman" w:hAnsi="Times New Roman"/>
    </w:rPr>
  </w:style>
  <w:style w:type="character" w:styleId="PageNumber">
    <w:name w:val="page number"/>
    <w:rsid w:val="00A22277"/>
  </w:style>
  <w:style w:type="character" w:styleId="PlaceholderText">
    <w:name w:val="Placeholder Text"/>
    <w:uiPriority w:val="99"/>
    <w:semiHidden/>
    <w:rsid w:val="00A22277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A222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A22277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unhideWhenUsed/>
    <w:rsid w:val="00A2227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22277"/>
    <w:rPr>
      <w:color w:val="2B579A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2277"/>
    <w:rPr>
      <w:color w:val="605E5C"/>
      <w:shd w:val="clear" w:color="auto" w:fill="E1DFDD"/>
    </w:rPr>
  </w:style>
  <w:style w:type="character" w:customStyle="1" w:styleId="MDPI31textChar">
    <w:name w:val="MDPI_3.1_text Char"/>
    <w:link w:val="MDPI31text"/>
    <w:rsid w:val="00A6784F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C97D6B358D8D4DA34447E2BA560D42" ma:contentTypeVersion="11" ma:contentTypeDescription="Luo uusi asiakirja." ma:contentTypeScope="" ma:versionID="475d1d50a3373c8374b60bbb9720672a">
  <xsd:schema xmlns:xsd="http://www.w3.org/2001/XMLSchema" xmlns:xs="http://www.w3.org/2001/XMLSchema" xmlns:p="http://schemas.microsoft.com/office/2006/metadata/properties" xmlns:ns3="cc566c2e-b1bd-4832-9d41-18506db6e72a" xmlns:ns4="192c2a64-1322-4811-b273-dfd711c06831" targetNamespace="http://schemas.microsoft.com/office/2006/metadata/properties" ma:root="true" ma:fieldsID="85b50f60fd36cb4678e4cf59880ff34c" ns3:_="" ns4:_="">
    <xsd:import namespace="cc566c2e-b1bd-4832-9d41-18506db6e72a"/>
    <xsd:import namespace="192c2a64-1322-4811-b273-dfd711c06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6c2e-b1bd-4832-9d41-18506db6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2a64-1322-4811-b273-dfd711c0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5B496-B166-457C-BC11-42CD3A82A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3AF78-4F27-4B89-BF54-915255F9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66c2e-b1bd-4832-9d41-18506db6e72a"/>
    <ds:schemaRef ds:uri="192c2a64-1322-4811-b273-dfd711c0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D8617-44E6-4132-821C-041622EDA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1051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Hintikka, Jukka</dc:creator>
  <cp:keywords/>
  <dc:description/>
  <cp:lastModifiedBy>mdpi09@mdpibelgrade.onmicrosoft.com</cp:lastModifiedBy>
  <cp:revision>3</cp:revision>
  <dcterms:created xsi:type="dcterms:W3CDTF">2021-02-25T06:36:00Z</dcterms:created>
  <dcterms:modified xsi:type="dcterms:W3CDTF">2021-02-26T11:48:00Z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0x01010099C97D6B358D8D4DA34447E2BA560D42</vt:lpwstr>
  </property>
</Properties>
</file>