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C7236" w14:textId="77777777" w:rsidR="00F719AE" w:rsidRPr="00D8563A" w:rsidRDefault="00F719AE" w:rsidP="00F719AE">
      <w:pPr>
        <w:rPr>
          <w:rFonts w:ascii="Times New Roman" w:hAnsi="Times New Roman" w:cs="Times New Roman"/>
          <w:b/>
        </w:rPr>
      </w:pPr>
      <w:r w:rsidRPr="00D8563A">
        <w:rPr>
          <w:rFonts w:ascii="Times New Roman" w:hAnsi="Times New Roman" w:cs="Times New Roman"/>
          <w:b/>
        </w:rPr>
        <w:t>Supplementary Table S1: SNP quality assessment tests for Hardy-Weinberg equilibrium (HWE)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271"/>
        <w:gridCol w:w="1462"/>
        <w:gridCol w:w="1387"/>
        <w:gridCol w:w="830"/>
        <w:gridCol w:w="1278"/>
        <w:gridCol w:w="1425"/>
        <w:gridCol w:w="1425"/>
        <w:gridCol w:w="907"/>
      </w:tblGrid>
      <w:tr w:rsidR="00F719AE" w14:paraId="510AD693" w14:textId="77777777" w:rsidTr="000E3761">
        <w:tc>
          <w:tcPr>
            <w:tcW w:w="1271" w:type="dxa"/>
            <w:shd w:val="clear" w:color="auto" w:fill="D9D9D9" w:themeFill="background1" w:themeFillShade="D9"/>
          </w:tcPr>
          <w:p w14:paraId="28566858" w14:textId="77777777" w:rsidR="00F719AE" w:rsidRDefault="00F719AE" w:rsidP="000E3761">
            <w:bookmarkStart w:id="0" w:name="_Hlk34818446"/>
            <w:r>
              <w:t>SNP</w:t>
            </w:r>
          </w:p>
        </w:tc>
        <w:tc>
          <w:tcPr>
            <w:tcW w:w="1462" w:type="dxa"/>
            <w:shd w:val="clear" w:color="auto" w:fill="D9D9D9" w:themeFill="background1" w:themeFillShade="D9"/>
          </w:tcPr>
          <w:p w14:paraId="15EDD2EF" w14:textId="77777777" w:rsidR="00F719AE" w:rsidRDefault="00F719AE" w:rsidP="000E3761">
            <w:r>
              <w:t>Gene (functional consequence)</w:t>
            </w:r>
          </w:p>
        </w:tc>
        <w:tc>
          <w:tcPr>
            <w:tcW w:w="1387" w:type="dxa"/>
            <w:shd w:val="clear" w:color="auto" w:fill="D9D9D9" w:themeFill="background1" w:themeFillShade="D9"/>
          </w:tcPr>
          <w:p w14:paraId="5FC1E1EE" w14:textId="77777777" w:rsidR="00F719AE" w:rsidRDefault="00F719AE" w:rsidP="000E3761">
            <w:r>
              <w:t>Minor/Major alleles</w:t>
            </w:r>
          </w:p>
        </w:tc>
        <w:tc>
          <w:tcPr>
            <w:tcW w:w="830" w:type="dxa"/>
            <w:shd w:val="clear" w:color="auto" w:fill="D9D9D9" w:themeFill="background1" w:themeFillShade="D9"/>
          </w:tcPr>
          <w:p w14:paraId="2C054FC3" w14:textId="77777777" w:rsidR="00F719AE" w:rsidRDefault="00F719AE" w:rsidP="000E3761">
            <w:r>
              <w:t>MAF</w:t>
            </w:r>
          </w:p>
        </w:tc>
        <w:tc>
          <w:tcPr>
            <w:tcW w:w="1278" w:type="dxa"/>
            <w:shd w:val="clear" w:color="auto" w:fill="D9D9D9" w:themeFill="background1" w:themeFillShade="D9"/>
          </w:tcPr>
          <w:p w14:paraId="62D1BFAF" w14:textId="77777777" w:rsidR="00F719AE" w:rsidRDefault="00F719AE" w:rsidP="000E3761">
            <w:r>
              <w:t>Genotype counts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14:paraId="23B3803B" w14:textId="77777777" w:rsidR="00F719AE" w:rsidRDefault="00F719AE" w:rsidP="000E3761">
            <w:r>
              <w:t>Observed heterozygous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14:paraId="384B213D" w14:textId="77777777" w:rsidR="00F719AE" w:rsidRDefault="00F719AE" w:rsidP="000E3761">
            <w:r>
              <w:t xml:space="preserve">Expected heterozygous 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14:paraId="3546F7C7" w14:textId="77777777" w:rsidR="00F719AE" w:rsidRDefault="00F719AE" w:rsidP="000E3761">
            <w:r>
              <w:t>P-value</w:t>
            </w:r>
          </w:p>
          <w:p w14:paraId="7E9C663B" w14:textId="77777777" w:rsidR="00F719AE" w:rsidRDefault="00F719AE" w:rsidP="000E3761">
            <w:r>
              <w:t>HWE</w:t>
            </w:r>
          </w:p>
        </w:tc>
      </w:tr>
      <w:tr w:rsidR="00F719AE" w14:paraId="6D9C7FF3" w14:textId="77777777" w:rsidTr="000E3761">
        <w:tc>
          <w:tcPr>
            <w:tcW w:w="1271" w:type="dxa"/>
            <w:shd w:val="clear" w:color="auto" w:fill="auto"/>
          </w:tcPr>
          <w:p w14:paraId="27D6AA08" w14:textId="77777777" w:rsidR="00F719AE" w:rsidRDefault="00F719AE" w:rsidP="000E3761">
            <w:r w:rsidRPr="002F5C30">
              <w:t>rs1748197</w:t>
            </w:r>
          </w:p>
        </w:tc>
        <w:tc>
          <w:tcPr>
            <w:tcW w:w="1462" w:type="dxa"/>
            <w:shd w:val="clear" w:color="auto" w:fill="auto"/>
          </w:tcPr>
          <w:p w14:paraId="7145CC92" w14:textId="77777777" w:rsidR="00F719AE" w:rsidRDefault="00F719AE" w:rsidP="000E3761">
            <w:r w:rsidRPr="002F5C30">
              <w:t>DOCK7</w:t>
            </w:r>
            <w:r>
              <w:t xml:space="preserve"> (intronic)</w:t>
            </w:r>
          </w:p>
        </w:tc>
        <w:tc>
          <w:tcPr>
            <w:tcW w:w="1387" w:type="dxa"/>
            <w:shd w:val="clear" w:color="auto" w:fill="auto"/>
          </w:tcPr>
          <w:p w14:paraId="1DC5EAD0" w14:textId="77777777" w:rsidR="00F719AE" w:rsidRDefault="00F719AE" w:rsidP="000E3761">
            <w:r w:rsidRPr="00A97337">
              <w:t>A/G</w:t>
            </w:r>
          </w:p>
        </w:tc>
        <w:tc>
          <w:tcPr>
            <w:tcW w:w="830" w:type="dxa"/>
            <w:shd w:val="clear" w:color="auto" w:fill="auto"/>
          </w:tcPr>
          <w:p w14:paraId="4CCDE515" w14:textId="77777777" w:rsidR="00F719AE" w:rsidRDefault="00F719AE" w:rsidP="000E3761">
            <w:r w:rsidRPr="00DC5F4A">
              <w:t>0.355</w:t>
            </w:r>
          </w:p>
        </w:tc>
        <w:tc>
          <w:tcPr>
            <w:tcW w:w="1278" w:type="dxa"/>
            <w:shd w:val="clear" w:color="auto" w:fill="auto"/>
          </w:tcPr>
          <w:p w14:paraId="11DA4753" w14:textId="77777777" w:rsidR="00F719AE" w:rsidRDefault="00F719AE" w:rsidP="000E3761">
            <w:r w:rsidRPr="00DC5F4A">
              <w:t>40/119/121</w:t>
            </w:r>
          </w:p>
        </w:tc>
        <w:tc>
          <w:tcPr>
            <w:tcW w:w="1425" w:type="dxa"/>
            <w:shd w:val="clear" w:color="auto" w:fill="auto"/>
          </w:tcPr>
          <w:p w14:paraId="7DEEF5D1" w14:textId="77777777" w:rsidR="00F719AE" w:rsidRDefault="00F719AE" w:rsidP="000E3761">
            <w:r w:rsidRPr="00DC5F4A">
              <w:t>0.425</w:t>
            </w:r>
          </w:p>
        </w:tc>
        <w:tc>
          <w:tcPr>
            <w:tcW w:w="1425" w:type="dxa"/>
            <w:shd w:val="clear" w:color="auto" w:fill="auto"/>
          </w:tcPr>
          <w:p w14:paraId="53595BBE" w14:textId="77777777" w:rsidR="00F719AE" w:rsidRDefault="00F719AE" w:rsidP="000E3761">
            <w:r w:rsidRPr="00DC5F4A">
              <w:t>0.458</w:t>
            </w:r>
          </w:p>
        </w:tc>
        <w:tc>
          <w:tcPr>
            <w:tcW w:w="907" w:type="dxa"/>
            <w:shd w:val="clear" w:color="auto" w:fill="auto"/>
          </w:tcPr>
          <w:p w14:paraId="26217BF0" w14:textId="77777777" w:rsidR="00F719AE" w:rsidRDefault="00F719AE" w:rsidP="000E3761">
            <w:r w:rsidRPr="00DC5F4A">
              <w:t>0.24</w:t>
            </w:r>
            <w:r>
              <w:t>1</w:t>
            </w:r>
          </w:p>
        </w:tc>
      </w:tr>
      <w:tr w:rsidR="00F719AE" w14:paraId="5B4DE08A" w14:textId="77777777" w:rsidTr="000E3761">
        <w:tc>
          <w:tcPr>
            <w:tcW w:w="1271" w:type="dxa"/>
            <w:shd w:val="clear" w:color="auto" w:fill="auto"/>
          </w:tcPr>
          <w:p w14:paraId="27E57E59" w14:textId="77777777" w:rsidR="00F719AE" w:rsidRDefault="00F719AE" w:rsidP="000E3761">
            <w:r w:rsidRPr="002F5C30">
              <w:t>rs12130333</w:t>
            </w:r>
          </w:p>
        </w:tc>
        <w:tc>
          <w:tcPr>
            <w:tcW w:w="1462" w:type="dxa"/>
            <w:shd w:val="clear" w:color="auto" w:fill="auto"/>
          </w:tcPr>
          <w:p w14:paraId="2A2CD38E" w14:textId="77777777" w:rsidR="00F719AE" w:rsidRDefault="00F719AE" w:rsidP="000E3761">
            <w:r w:rsidRPr="002F5C30">
              <w:t>DOCK7</w:t>
            </w:r>
            <w:r>
              <w:t>-</w:t>
            </w:r>
            <w:r w:rsidRPr="002F5C30">
              <w:t>ATG4C</w:t>
            </w:r>
            <w:r>
              <w:t xml:space="preserve"> (intergenic)</w:t>
            </w:r>
          </w:p>
        </w:tc>
        <w:tc>
          <w:tcPr>
            <w:tcW w:w="1387" w:type="dxa"/>
            <w:shd w:val="clear" w:color="auto" w:fill="auto"/>
          </w:tcPr>
          <w:p w14:paraId="14BCC368" w14:textId="77777777" w:rsidR="00F719AE" w:rsidRDefault="00F719AE" w:rsidP="000E3761">
            <w:r w:rsidRPr="00A97337">
              <w:t>T/C</w:t>
            </w:r>
          </w:p>
        </w:tc>
        <w:tc>
          <w:tcPr>
            <w:tcW w:w="830" w:type="dxa"/>
            <w:shd w:val="clear" w:color="auto" w:fill="auto"/>
          </w:tcPr>
          <w:p w14:paraId="28A137F0" w14:textId="77777777" w:rsidR="00F719AE" w:rsidRDefault="00F719AE" w:rsidP="000E3761">
            <w:r w:rsidRPr="00DC5F4A">
              <w:t>0.14</w:t>
            </w:r>
            <w:r>
              <w:t>6</w:t>
            </w:r>
          </w:p>
        </w:tc>
        <w:tc>
          <w:tcPr>
            <w:tcW w:w="1278" w:type="dxa"/>
            <w:shd w:val="clear" w:color="auto" w:fill="auto"/>
          </w:tcPr>
          <w:p w14:paraId="4BEBACC8" w14:textId="77777777" w:rsidR="00F719AE" w:rsidRDefault="00F719AE" w:rsidP="000E3761">
            <w:r w:rsidRPr="00DC5F4A">
              <w:t>10/62/209</w:t>
            </w:r>
          </w:p>
        </w:tc>
        <w:tc>
          <w:tcPr>
            <w:tcW w:w="1425" w:type="dxa"/>
            <w:shd w:val="clear" w:color="auto" w:fill="auto"/>
          </w:tcPr>
          <w:p w14:paraId="2B505025" w14:textId="77777777" w:rsidR="00F719AE" w:rsidRDefault="00F719AE" w:rsidP="000E3761">
            <w:r w:rsidRPr="00DC5F4A">
              <w:t>0.220</w:t>
            </w:r>
          </w:p>
        </w:tc>
        <w:tc>
          <w:tcPr>
            <w:tcW w:w="1425" w:type="dxa"/>
            <w:shd w:val="clear" w:color="auto" w:fill="auto"/>
          </w:tcPr>
          <w:p w14:paraId="431F6CF7" w14:textId="77777777" w:rsidR="00F719AE" w:rsidRDefault="00F719AE" w:rsidP="000E3761">
            <w:r w:rsidRPr="00DC5F4A">
              <w:t>0.249</w:t>
            </w:r>
          </w:p>
        </w:tc>
        <w:tc>
          <w:tcPr>
            <w:tcW w:w="907" w:type="dxa"/>
            <w:shd w:val="clear" w:color="auto" w:fill="auto"/>
          </w:tcPr>
          <w:p w14:paraId="27A40B2F" w14:textId="77777777" w:rsidR="00F719AE" w:rsidRDefault="00F719AE" w:rsidP="000E3761">
            <w:r w:rsidRPr="00DC5F4A">
              <w:t>0.057</w:t>
            </w:r>
          </w:p>
        </w:tc>
      </w:tr>
      <w:bookmarkEnd w:id="0"/>
    </w:tbl>
    <w:p w14:paraId="55ABFF80" w14:textId="77777777" w:rsidR="00F719AE" w:rsidRDefault="00F719AE" w:rsidP="00F719AE"/>
    <w:p w14:paraId="4275A485" w14:textId="77777777" w:rsidR="00F719AE" w:rsidRDefault="00F719AE" w:rsidP="00F719AE">
      <w:r>
        <w:br w:type="page"/>
      </w:r>
    </w:p>
    <w:p w14:paraId="3635660C" w14:textId="77777777" w:rsidR="00282296" w:rsidRPr="00476AA8" w:rsidRDefault="00282296" w:rsidP="0093324D">
      <w:pPr>
        <w:jc w:val="both"/>
        <w:rPr>
          <w:rFonts w:ascii="Times New Roman" w:hAnsi="Times New Roman" w:cs="Times New Roman"/>
          <w:b/>
        </w:rPr>
      </w:pPr>
      <w:bookmarkStart w:id="1" w:name="_Hlk71020370"/>
      <w:r w:rsidRPr="00476AA8">
        <w:rPr>
          <w:rFonts w:ascii="Times New Roman" w:hAnsi="Times New Roman" w:cs="Times New Roman"/>
          <w:b/>
        </w:rPr>
        <w:lastRenderedPageBreak/>
        <w:t>Supplementary Table S2</w:t>
      </w:r>
      <w:r w:rsidR="0093324D" w:rsidRPr="00476AA8">
        <w:rPr>
          <w:rFonts w:ascii="Times New Roman" w:hAnsi="Times New Roman" w:cs="Times New Roman"/>
          <w:b/>
        </w:rPr>
        <w:t>:</w:t>
      </w:r>
      <w:r w:rsidRPr="00476AA8">
        <w:rPr>
          <w:rFonts w:ascii="Times New Roman" w:hAnsi="Times New Roman" w:cs="Times New Roman"/>
          <w:b/>
        </w:rPr>
        <w:t xml:space="preserve"> Clinical characteristics of the study cohort as per gender-wise distribution</w:t>
      </w:r>
      <w:r w:rsidRPr="00476AA8">
        <w:rPr>
          <w:rFonts w:ascii="Times New Roman" w:hAnsi="Times New Roman" w:cs="Times New Roman"/>
          <w:b/>
          <w:vertAlign w:val="superscript"/>
        </w:rPr>
        <w:t>@</w:t>
      </w:r>
      <w:r w:rsidRPr="00476AA8">
        <w:rPr>
          <w:rFonts w:ascii="Times New Roman" w:hAnsi="Times New Roman" w:cs="Times New Roman"/>
          <w:b/>
        </w:rPr>
        <w:t>.</w:t>
      </w:r>
    </w:p>
    <w:bookmarkEnd w:id="1"/>
    <w:p w14:paraId="3998AB22" w14:textId="77777777" w:rsidR="00282296" w:rsidRPr="00D907F1" w:rsidRDefault="00282296" w:rsidP="00282296">
      <w:pPr>
        <w:rPr>
          <w:b/>
          <w:color w:val="FF0000"/>
        </w:rPr>
      </w:pPr>
    </w:p>
    <w:tbl>
      <w:tblPr>
        <w:tblW w:w="8540" w:type="dxa"/>
        <w:jc w:val="center"/>
        <w:tblBorders>
          <w:top w:val="single" w:sz="8" w:space="0" w:color="auto"/>
          <w:bottom w:val="single" w:sz="8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6"/>
        <w:gridCol w:w="1925"/>
        <w:gridCol w:w="1925"/>
        <w:gridCol w:w="2764"/>
      </w:tblGrid>
      <w:tr w:rsidR="00282296" w:rsidRPr="006925CB" w14:paraId="09649C8B" w14:textId="77777777" w:rsidTr="00C5139D">
        <w:trPr>
          <w:jc w:val="center"/>
        </w:trPr>
        <w:tc>
          <w:tcPr>
            <w:tcW w:w="192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EA09D9" w14:textId="77777777" w:rsidR="00282296" w:rsidRPr="006925CB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</w:rPr>
            </w:pPr>
            <w:r w:rsidRPr="006925CB">
              <w:rPr>
                <w:b/>
                <w:bCs/>
              </w:rPr>
              <w:t>Traits</w:t>
            </w:r>
          </w:p>
        </w:tc>
        <w:tc>
          <w:tcPr>
            <w:tcW w:w="192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88A326" w14:textId="77777777" w:rsidR="00282296" w:rsidRPr="006925CB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Male participants</w:t>
            </w:r>
            <w:r w:rsidRPr="006925CB">
              <w:rPr>
                <w:b/>
                <w:bCs/>
              </w:rPr>
              <w:t xml:space="preserve"> </w:t>
            </w:r>
            <w:r w:rsidRPr="006925CB">
              <w:rPr>
                <w:b/>
              </w:rPr>
              <w:t>(</w:t>
            </w:r>
            <w:proofErr w:type="spellStart"/>
            <w:r w:rsidRPr="006925CB">
              <w:rPr>
                <w:b/>
              </w:rPr>
              <w:t>Mean</w:t>
            </w:r>
            <w:r w:rsidRPr="006925CB">
              <w:rPr>
                <w:rFonts w:cs="Calibri"/>
                <w:b/>
              </w:rPr>
              <w:t>±</w:t>
            </w:r>
            <w:r w:rsidRPr="006925CB">
              <w:rPr>
                <w:b/>
              </w:rPr>
              <w:t>SD</w:t>
            </w:r>
            <w:proofErr w:type="spellEnd"/>
            <w:r w:rsidRPr="006925CB">
              <w:rPr>
                <w:b/>
              </w:rPr>
              <w:t>)</w:t>
            </w:r>
          </w:p>
        </w:tc>
        <w:tc>
          <w:tcPr>
            <w:tcW w:w="192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7B010" w14:textId="77777777" w:rsidR="00282296" w:rsidRPr="006925CB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Female participants </w:t>
            </w:r>
            <w:r w:rsidRPr="006925CB">
              <w:rPr>
                <w:b/>
              </w:rPr>
              <w:t>(</w:t>
            </w:r>
            <w:proofErr w:type="spellStart"/>
            <w:r w:rsidRPr="006925CB">
              <w:rPr>
                <w:b/>
              </w:rPr>
              <w:t>Mean</w:t>
            </w:r>
            <w:r w:rsidRPr="006925CB">
              <w:rPr>
                <w:rFonts w:cs="Calibri"/>
                <w:b/>
              </w:rPr>
              <w:t>±</w:t>
            </w:r>
            <w:r w:rsidRPr="006925CB">
              <w:rPr>
                <w:b/>
              </w:rPr>
              <w:t>SD</w:t>
            </w:r>
            <w:proofErr w:type="spellEnd"/>
            <w:r w:rsidRPr="006925CB">
              <w:rPr>
                <w:b/>
              </w:rPr>
              <w:t>)</w:t>
            </w:r>
          </w:p>
        </w:tc>
        <w:tc>
          <w:tcPr>
            <w:tcW w:w="276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A25AF" w14:textId="77777777" w:rsidR="00282296" w:rsidRPr="006925CB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</w:rPr>
            </w:pPr>
            <w:r w:rsidRPr="006925CB">
              <w:rPr>
                <w:b/>
                <w:bCs/>
              </w:rPr>
              <w:t>P-value</w:t>
            </w:r>
            <w:r w:rsidRPr="006925CB">
              <w:rPr>
                <w:b/>
                <w:bCs/>
                <w:vertAlign w:val="superscript"/>
              </w:rPr>
              <w:t>$</w:t>
            </w:r>
            <w:r w:rsidRPr="006925CB">
              <w:rPr>
                <w:b/>
                <w:bCs/>
              </w:rPr>
              <w:t xml:space="preserve"> (for differences in mean values between </w:t>
            </w:r>
            <w:r>
              <w:rPr>
                <w:b/>
                <w:bCs/>
              </w:rPr>
              <w:t>male and female</w:t>
            </w:r>
            <w:r w:rsidRPr="006925CB">
              <w:rPr>
                <w:b/>
                <w:bCs/>
              </w:rPr>
              <w:t xml:space="preserve"> participants)</w:t>
            </w:r>
          </w:p>
        </w:tc>
      </w:tr>
      <w:tr w:rsidR="00282296" w:rsidRPr="006C5132" w14:paraId="499DD4C6" w14:textId="77777777" w:rsidTr="00C5139D">
        <w:trPr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73D63E89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C5132">
              <w:t>Age (in years)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7D29F6E4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46.62</w:t>
            </w:r>
            <w:r w:rsidRPr="006925CB">
              <w:rPr>
                <w:rFonts w:cs="Calibri"/>
              </w:rPr>
              <w:t>±</w:t>
            </w:r>
            <w:r>
              <w:rPr>
                <w:rFonts w:cs="Calibri"/>
              </w:rPr>
              <w:t>12.44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4DF18309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C5132">
              <w:t>4</w:t>
            </w:r>
            <w:r>
              <w:t>5.95</w:t>
            </w:r>
            <w:r w:rsidRPr="006925CB">
              <w:rPr>
                <w:rFonts w:cs="Calibri"/>
              </w:rPr>
              <w:t>±12.</w:t>
            </w:r>
            <w:r>
              <w:rPr>
                <w:rFonts w:cs="Calibri"/>
              </w:rPr>
              <w:t>3</w:t>
            </w:r>
            <w:r w:rsidRPr="006925CB">
              <w:rPr>
                <w:rFonts w:cs="Calibri"/>
              </w:rPr>
              <w:t>7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453CD400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0.654</w:t>
            </w:r>
          </w:p>
        </w:tc>
      </w:tr>
      <w:tr w:rsidR="00282296" w:rsidRPr="006C5132" w14:paraId="1A389985" w14:textId="77777777" w:rsidTr="00C5139D">
        <w:trPr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46F8826D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C5132">
              <w:t>Height (in meter)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46B068E9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1.72</w:t>
            </w:r>
            <w:r w:rsidRPr="006925CB">
              <w:rPr>
                <w:rFonts w:cs="Calibri"/>
              </w:rPr>
              <w:t>±</w:t>
            </w:r>
            <w:r>
              <w:rPr>
                <w:rFonts w:cs="Calibri"/>
              </w:rPr>
              <w:t>0.065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78B5A043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C5132">
              <w:t>1.</w:t>
            </w:r>
            <w:r>
              <w:t>59</w:t>
            </w:r>
            <w:r w:rsidRPr="006925CB">
              <w:rPr>
                <w:rFonts w:ascii="Calibri" w:hAnsi="Calibri" w:cs="Calibri"/>
              </w:rPr>
              <w:t>±</w:t>
            </w:r>
            <w:r w:rsidRPr="006C5132">
              <w:t>0.0</w:t>
            </w:r>
            <w:r>
              <w:t>6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6AD22093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&lt;2.2e-16</w:t>
            </w:r>
          </w:p>
        </w:tc>
      </w:tr>
      <w:tr w:rsidR="00282296" w:rsidRPr="006C5132" w14:paraId="60C6A875" w14:textId="77777777" w:rsidTr="00C5139D">
        <w:trPr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08664F5F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C5132">
              <w:t>Weight (in kg)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57FFB0FF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89.07</w:t>
            </w:r>
            <w:r w:rsidRPr="006925CB">
              <w:rPr>
                <w:rFonts w:cs="Calibri"/>
              </w:rPr>
              <w:t>±</w:t>
            </w:r>
            <w:r>
              <w:rPr>
                <w:rFonts w:cs="Calibri"/>
              </w:rPr>
              <w:t>14.62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07361D67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C5132">
              <w:t>7</w:t>
            </w:r>
            <w:r>
              <w:t>5</w:t>
            </w:r>
            <w:r w:rsidRPr="006C5132">
              <w:t>.</w:t>
            </w:r>
            <w:r>
              <w:t>33</w:t>
            </w:r>
            <w:r w:rsidRPr="006925CB">
              <w:rPr>
                <w:rFonts w:cs="Calibri"/>
              </w:rPr>
              <w:t>±1</w:t>
            </w:r>
            <w:r>
              <w:rPr>
                <w:rFonts w:cs="Calibri"/>
              </w:rPr>
              <w:t>4.86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4212A813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3.48e-13</w:t>
            </w:r>
          </w:p>
        </w:tc>
      </w:tr>
      <w:tr w:rsidR="00282296" w:rsidRPr="006C5132" w14:paraId="102699BC" w14:textId="77777777" w:rsidTr="00C5139D">
        <w:trPr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40397C40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C5132">
              <w:t>BMI (kg/m</w:t>
            </w:r>
            <w:r w:rsidRPr="006925CB">
              <w:rPr>
                <w:vertAlign w:val="superscript"/>
              </w:rPr>
              <w:t>2</w:t>
            </w:r>
            <w:r w:rsidRPr="006C5132">
              <w:t>)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786084BB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30.12</w:t>
            </w:r>
            <w:r w:rsidRPr="006925CB">
              <w:rPr>
                <w:rFonts w:cs="Calibri"/>
              </w:rPr>
              <w:t>±</w:t>
            </w:r>
            <w:r>
              <w:rPr>
                <w:rFonts w:cs="Calibri"/>
              </w:rPr>
              <w:t>4.71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29D0DFD6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29.77</w:t>
            </w:r>
            <w:r w:rsidRPr="006925CB">
              <w:rPr>
                <w:rFonts w:cs="Calibri"/>
              </w:rPr>
              <w:t>±5.</w:t>
            </w:r>
            <w:r>
              <w:rPr>
                <w:rFonts w:cs="Calibri"/>
              </w:rPr>
              <w:t>53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4D27EFC8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0.569</w:t>
            </w:r>
          </w:p>
        </w:tc>
      </w:tr>
      <w:tr w:rsidR="00282296" w:rsidRPr="006C5132" w14:paraId="07476745" w14:textId="77777777" w:rsidTr="00C5139D">
        <w:trPr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33E47F1D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C5132">
              <w:t>WC (in cm)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5FED4FC1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104.76</w:t>
            </w:r>
            <w:r w:rsidRPr="006925CB">
              <w:rPr>
                <w:rFonts w:cs="Calibri"/>
              </w:rPr>
              <w:t>±</w:t>
            </w:r>
            <w:r>
              <w:rPr>
                <w:rFonts w:cs="Calibri"/>
              </w:rPr>
              <w:t>11.43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2E197F3F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95.30</w:t>
            </w:r>
            <w:r w:rsidRPr="006925CB">
              <w:rPr>
                <w:rFonts w:cs="Calibri"/>
              </w:rPr>
              <w:t>±13.</w:t>
            </w:r>
            <w:r>
              <w:rPr>
                <w:rFonts w:cs="Calibri"/>
              </w:rPr>
              <w:t>31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23336F74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1.01e-06</w:t>
            </w:r>
          </w:p>
        </w:tc>
      </w:tr>
      <w:tr w:rsidR="00282296" w:rsidRPr="006C5132" w14:paraId="2D7F22F7" w14:textId="77777777" w:rsidTr="00C5139D">
        <w:trPr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59518966" w14:textId="77777777" w:rsidR="00282296" w:rsidRPr="00416E6F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416E6F">
              <w:t>HDL (in mmol/l)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2810E4E6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1.05</w:t>
            </w:r>
            <w:r w:rsidRPr="006925CB">
              <w:rPr>
                <w:rFonts w:cs="Calibri"/>
              </w:rPr>
              <w:t>±</w:t>
            </w:r>
            <w:r>
              <w:rPr>
                <w:rFonts w:cs="Calibri"/>
              </w:rPr>
              <w:t>0.249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2B2A130A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C5132">
              <w:t>1.</w:t>
            </w:r>
            <w:r>
              <w:t>32</w:t>
            </w:r>
            <w:r w:rsidRPr="006925CB">
              <w:rPr>
                <w:rFonts w:cs="Calibri"/>
              </w:rPr>
              <w:t>±0.3</w:t>
            </w:r>
            <w:r>
              <w:rPr>
                <w:rFonts w:cs="Calibri"/>
              </w:rPr>
              <w:t>2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0829250D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6.75e-13</w:t>
            </w:r>
          </w:p>
        </w:tc>
      </w:tr>
      <w:tr w:rsidR="00282296" w:rsidRPr="006C5132" w14:paraId="7126B7BE" w14:textId="77777777" w:rsidTr="00C5139D">
        <w:trPr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016D1CE6" w14:textId="77777777" w:rsidR="00282296" w:rsidRPr="00416E6F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416E6F">
              <w:t>TC (in mmol/l)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51FA5BC0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rPr>
                <w:rFonts w:cs="Calibri"/>
              </w:rPr>
              <w:t>5.25</w:t>
            </w:r>
            <w:r w:rsidRPr="006925CB">
              <w:rPr>
                <w:rFonts w:cs="Calibri"/>
              </w:rPr>
              <w:t>±</w:t>
            </w:r>
            <w:r>
              <w:rPr>
                <w:rFonts w:cs="Calibri"/>
              </w:rPr>
              <w:t>1.19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0C9EB76F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5.52</w:t>
            </w:r>
            <w:r w:rsidRPr="006925CB">
              <w:rPr>
                <w:rFonts w:cs="Calibri"/>
              </w:rPr>
              <w:t>±</w:t>
            </w:r>
            <w:r>
              <w:rPr>
                <w:rFonts w:cs="Calibri"/>
              </w:rPr>
              <w:t>1.24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3FEFE4BB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0.0701</w:t>
            </w:r>
          </w:p>
        </w:tc>
      </w:tr>
      <w:tr w:rsidR="00282296" w:rsidRPr="006C5132" w14:paraId="6F885F97" w14:textId="77777777" w:rsidTr="00C5139D">
        <w:trPr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7563DDBF" w14:textId="77777777" w:rsidR="00282296" w:rsidRPr="00416E6F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416E6F">
              <w:t>LDL (in mmol/l)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133ECD9E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3.48</w:t>
            </w:r>
            <w:r w:rsidRPr="006925CB">
              <w:rPr>
                <w:rFonts w:cs="Calibri"/>
              </w:rPr>
              <w:t>±</w:t>
            </w:r>
            <w:r>
              <w:rPr>
                <w:rFonts w:cs="Calibri"/>
              </w:rPr>
              <w:t>1.22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6B62E928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C5132">
              <w:t>3.</w:t>
            </w:r>
            <w:r>
              <w:t>53</w:t>
            </w:r>
            <w:r w:rsidRPr="006925CB">
              <w:rPr>
                <w:rFonts w:cs="Calibri"/>
              </w:rPr>
              <w:t>±</w:t>
            </w:r>
            <w:r>
              <w:rPr>
                <w:rFonts w:cs="Calibri"/>
              </w:rPr>
              <w:t>1.11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4C979DAA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0.728</w:t>
            </w:r>
          </w:p>
        </w:tc>
      </w:tr>
      <w:tr w:rsidR="00282296" w:rsidRPr="006C5132" w14:paraId="622B1F50" w14:textId="77777777" w:rsidTr="00C5139D">
        <w:trPr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5DC82614" w14:textId="77777777" w:rsidR="00282296" w:rsidRPr="00416E6F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416E6F">
              <w:t>Non-HDL (</w:t>
            </w:r>
            <w:proofErr w:type="spellStart"/>
            <w:r w:rsidRPr="00416E6F">
              <w:t>inmmol</w:t>
            </w:r>
            <w:proofErr w:type="spellEnd"/>
            <w:r w:rsidRPr="00416E6F">
              <w:t>/l)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6269C1C7" w14:textId="77777777" w:rsidR="00282296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4.19</w:t>
            </w:r>
            <w:r w:rsidRPr="006925CB">
              <w:rPr>
                <w:rFonts w:cs="Calibri"/>
              </w:rPr>
              <w:t>±</w:t>
            </w:r>
            <w:r>
              <w:rPr>
                <w:rFonts w:cs="Calibri"/>
              </w:rPr>
              <w:t>1.21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0E3BDA72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4.13</w:t>
            </w:r>
            <w:r w:rsidRPr="006925CB">
              <w:rPr>
                <w:rFonts w:cs="Calibri"/>
              </w:rPr>
              <w:t>±</w:t>
            </w:r>
            <w:r>
              <w:rPr>
                <w:rFonts w:cs="Calibri"/>
              </w:rPr>
              <w:t>1.16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2937F127" w14:textId="77777777" w:rsidR="00282296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0.654</w:t>
            </w:r>
          </w:p>
        </w:tc>
      </w:tr>
      <w:tr w:rsidR="00282296" w:rsidRPr="006C5132" w14:paraId="360E346F" w14:textId="77777777" w:rsidTr="00C5139D">
        <w:trPr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2B5D181B" w14:textId="77777777" w:rsidR="00282296" w:rsidRPr="00416E6F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416E6F">
              <w:t>TG (in mmol/l)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2D7287B2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1.39</w:t>
            </w:r>
            <w:r w:rsidRPr="006925CB">
              <w:rPr>
                <w:rFonts w:cs="Calibri"/>
              </w:rPr>
              <w:t>±</w:t>
            </w:r>
            <w:r>
              <w:rPr>
                <w:rFonts w:cs="Calibri"/>
              </w:rPr>
              <w:t>0.635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1DCC80DF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1.08</w:t>
            </w:r>
            <w:r w:rsidRPr="006925CB">
              <w:rPr>
                <w:rFonts w:cs="Calibri"/>
              </w:rPr>
              <w:t>±</w:t>
            </w:r>
            <w:r>
              <w:rPr>
                <w:rFonts w:cs="Calibri"/>
              </w:rPr>
              <w:t>0.52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4978B03F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3.73e-05</w:t>
            </w:r>
          </w:p>
        </w:tc>
      </w:tr>
      <w:tr w:rsidR="00282296" w:rsidRPr="006C5132" w14:paraId="3E86F70F" w14:textId="77777777" w:rsidTr="00C5139D">
        <w:trPr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59FE4E1B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C5132">
              <w:t>FPG (in mmol/l)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0C073C1A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6.11</w:t>
            </w:r>
            <w:r w:rsidRPr="006925CB">
              <w:rPr>
                <w:rFonts w:cs="Calibri"/>
              </w:rPr>
              <w:t>±</w:t>
            </w:r>
            <w:r>
              <w:rPr>
                <w:rFonts w:cs="Calibri"/>
              </w:rPr>
              <w:t>1.41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0C996034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5.51</w:t>
            </w:r>
            <w:r w:rsidRPr="006925CB">
              <w:rPr>
                <w:rFonts w:cs="Calibri"/>
              </w:rPr>
              <w:t>±</w:t>
            </w:r>
            <w:r>
              <w:rPr>
                <w:rFonts w:cs="Calibri"/>
              </w:rPr>
              <w:t>1.00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730C6B8D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2.9e-04</w:t>
            </w:r>
          </w:p>
        </w:tc>
      </w:tr>
      <w:tr w:rsidR="00282296" w:rsidRPr="006C5132" w14:paraId="0F10695A" w14:textId="77777777" w:rsidTr="00C5139D">
        <w:trPr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5AC0D795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C5132">
              <w:t>HbA1c (%)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331B66DE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6.54</w:t>
            </w:r>
            <w:r w:rsidRPr="006925CB">
              <w:rPr>
                <w:rFonts w:cs="Calibri"/>
              </w:rPr>
              <w:t>±</w:t>
            </w:r>
            <w:r>
              <w:rPr>
                <w:rFonts w:cs="Calibri"/>
              </w:rPr>
              <w:t>1.34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3D46102A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6.12</w:t>
            </w:r>
            <w:r w:rsidRPr="006925CB">
              <w:rPr>
                <w:rFonts w:cs="Calibri"/>
              </w:rPr>
              <w:t>±</w:t>
            </w:r>
            <w:r>
              <w:rPr>
                <w:rFonts w:cs="Calibri"/>
              </w:rPr>
              <w:t>1.22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43E6F9F8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0.012</w:t>
            </w:r>
          </w:p>
        </w:tc>
      </w:tr>
      <w:tr w:rsidR="00282296" w:rsidRPr="006C5132" w14:paraId="76C711B9" w14:textId="77777777" w:rsidTr="00C5139D">
        <w:trPr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03A65566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C5132">
              <w:t>Irisin (ng/ml)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1F26EA45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564.39</w:t>
            </w:r>
            <w:r w:rsidRPr="006925CB">
              <w:rPr>
                <w:rFonts w:cs="Calibri"/>
              </w:rPr>
              <w:t>±</w:t>
            </w:r>
            <w:r>
              <w:rPr>
                <w:rFonts w:cs="Calibri"/>
              </w:rPr>
              <w:t>179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32F62618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550.92</w:t>
            </w:r>
            <w:r w:rsidRPr="006925CB">
              <w:rPr>
                <w:rFonts w:cs="Calibri"/>
              </w:rPr>
              <w:t>±</w:t>
            </w:r>
            <w:r>
              <w:rPr>
                <w:rFonts w:cs="Calibri"/>
              </w:rPr>
              <w:t>202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28203612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0.602</w:t>
            </w:r>
          </w:p>
        </w:tc>
      </w:tr>
      <w:tr w:rsidR="00282296" w:rsidRPr="006C5132" w14:paraId="7DABC0DC" w14:textId="77777777" w:rsidTr="00C5139D">
        <w:trPr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4DFFE775" w14:textId="77777777" w:rsidR="00282296" w:rsidRPr="006925CB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vertAlign w:val="superscript"/>
              </w:rPr>
            </w:pPr>
            <w:r w:rsidRPr="006C5132">
              <w:t>IL7 (pg/ml)</w:t>
            </w:r>
            <w:r w:rsidRPr="006925CB">
              <w:rPr>
                <w:b/>
                <w:vertAlign w:val="superscript"/>
              </w:rPr>
              <w:t>@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6D5F5A14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13.93</w:t>
            </w:r>
            <w:r w:rsidRPr="006925CB">
              <w:rPr>
                <w:rFonts w:cs="Calibri"/>
              </w:rPr>
              <w:t>±</w:t>
            </w:r>
            <w:r>
              <w:rPr>
                <w:rFonts w:cs="Calibri"/>
              </w:rPr>
              <w:t>6.03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7E0FA4A7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C5132">
              <w:t>12.</w:t>
            </w:r>
            <w:r>
              <w:t>67</w:t>
            </w:r>
            <w:r w:rsidRPr="006925CB">
              <w:rPr>
                <w:rFonts w:cs="Calibri"/>
              </w:rPr>
              <w:t>±5.4</w:t>
            </w:r>
            <w:r>
              <w:rPr>
                <w:rFonts w:cs="Calibri"/>
              </w:rPr>
              <w:t>8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392C9062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0.171</w:t>
            </w:r>
          </w:p>
        </w:tc>
      </w:tr>
      <w:tr w:rsidR="00282296" w:rsidRPr="006C5132" w14:paraId="288425B6" w14:textId="77777777" w:rsidTr="00C5139D">
        <w:trPr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4112C024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C5132">
              <w:t>IL13 (pg/ml)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0762079D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10.46</w:t>
            </w:r>
            <w:r w:rsidRPr="006925CB">
              <w:rPr>
                <w:rFonts w:cs="Calibri"/>
              </w:rPr>
              <w:t>±</w:t>
            </w:r>
            <w:r>
              <w:rPr>
                <w:rFonts w:cs="Calibri"/>
              </w:rPr>
              <w:t>4.48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56CAC00A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9.06</w:t>
            </w:r>
            <w:r w:rsidRPr="006925CB">
              <w:rPr>
                <w:rFonts w:cs="Calibri"/>
              </w:rPr>
              <w:t>±</w:t>
            </w:r>
            <w:r>
              <w:rPr>
                <w:rFonts w:cs="Calibri"/>
              </w:rPr>
              <w:t>5.03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3B362DB4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0.067</w:t>
            </w:r>
          </w:p>
        </w:tc>
      </w:tr>
      <w:tr w:rsidR="00282296" w:rsidRPr="006C5132" w14:paraId="3D1A52B2" w14:textId="77777777" w:rsidTr="00C5139D">
        <w:trPr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70A7905B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C5132">
              <w:t>Insulin (pg/ml)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6759D9B5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15.85</w:t>
            </w:r>
            <w:r w:rsidRPr="006925CB">
              <w:rPr>
                <w:rFonts w:cs="Calibri"/>
              </w:rPr>
              <w:t>±</w:t>
            </w:r>
            <w:r>
              <w:rPr>
                <w:rFonts w:cs="Calibri"/>
              </w:rPr>
              <w:t>11.87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7D01EF42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14.14</w:t>
            </w:r>
            <w:r w:rsidRPr="006925CB">
              <w:rPr>
                <w:rFonts w:cs="Calibri"/>
              </w:rPr>
              <w:t>±</w:t>
            </w:r>
            <w:r>
              <w:rPr>
                <w:rFonts w:cs="Calibri"/>
              </w:rPr>
              <w:t>12.04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4E44B681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0.320</w:t>
            </w:r>
          </w:p>
        </w:tc>
      </w:tr>
      <w:tr w:rsidR="00282296" w:rsidRPr="006C5132" w14:paraId="35561029" w14:textId="77777777" w:rsidTr="00C5139D">
        <w:trPr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35E35CB8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C5132">
              <w:t>c-peptide (pg/ml)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6E68C174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2.49</w:t>
            </w:r>
            <w:r w:rsidRPr="006925CB">
              <w:rPr>
                <w:rFonts w:cs="Calibri"/>
              </w:rPr>
              <w:t>±</w:t>
            </w:r>
            <w:r>
              <w:rPr>
                <w:rFonts w:cs="Calibri"/>
              </w:rPr>
              <w:t>1.52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43D26B56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C5132">
              <w:t>2.7</w:t>
            </w:r>
            <w:r>
              <w:t>9</w:t>
            </w:r>
            <w:r w:rsidRPr="006925CB">
              <w:rPr>
                <w:rFonts w:cs="Calibri"/>
              </w:rPr>
              <w:t>±1.</w:t>
            </w:r>
            <w:r>
              <w:rPr>
                <w:rFonts w:cs="Calibri"/>
              </w:rPr>
              <w:t>86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7A6CA72B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0.262</w:t>
            </w:r>
          </w:p>
        </w:tc>
      </w:tr>
      <w:tr w:rsidR="00282296" w:rsidRPr="006C5132" w14:paraId="67691BE4" w14:textId="77777777" w:rsidTr="00C5139D">
        <w:trPr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41B6D255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C5132">
              <w:t>ANGPTL3 (ng/ml)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1DAFCDC3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36.65</w:t>
            </w:r>
            <w:r w:rsidRPr="006925CB">
              <w:rPr>
                <w:rFonts w:cs="Calibri"/>
              </w:rPr>
              <w:t>±</w:t>
            </w:r>
            <w:r>
              <w:rPr>
                <w:rFonts w:cs="Calibri"/>
              </w:rPr>
              <w:t>9.51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7C75853B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37.98</w:t>
            </w:r>
            <w:r w:rsidRPr="006925CB">
              <w:rPr>
                <w:rFonts w:cs="Calibri"/>
              </w:rPr>
              <w:t>±10.</w:t>
            </w:r>
            <w:r>
              <w:rPr>
                <w:rFonts w:cs="Calibri"/>
              </w:rPr>
              <w:t>82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43852F01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0.364</w:t>
            </w:r>
          </w:p>
        </w:tc>
      </w:tr>
      <w:tr w:rsidR="00282296" w:rsidRPr="006C5132" w14:paraId="536B3D4B" w14:textId="77777777" w:rsidTr="00C5139D">
        <w:trPr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465FF490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proofErr w:type="spellStart"/>
            <w:r w:rsidRPr="006C5132">
              <w:t>TNFa</w:t>
            </w:r>
            <w:proofErr w:type="spellEnd"/>
            <w:r w:rsidRPr="006C5132">
              <w:t xml:space="preserve"> (</w:t>
            </w:r>
            <w:proofErr w:type="spellStart"/>
            <w:r w:rsidRPr="006C5132">
              <w:t>pg</w:t>
            </w:r>
            <w:proofErr w:type="spellEnd"/>
            <w:r w:rsidRPr="006C5132">
              <w:t>/ml)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6A360004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125.48</w:t>
            </w:r>
            <w:r w:rsidRPr="006925CB">
              <w:rPr>
                <w:rFonts w:cs="Calibri"/>
              </w:rPr>
              <w:t>±</w:t>
            </w:r>
            <w:r>
              <w:rPr>
                <w:rFonts w:cs="Calibri"/>
              </w:rPr>
              <w:t>32.25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34AB9323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C5132">
              <w:t>12</w:t>
            </w:r>
            <w:r>
              <w:t>9</w:t>
            </w:r>
            <w:r w:rsidRPr="006C5132">
              <w:t>.</w:t>
            </w:r>
            <w:r>
              <w:t>45</w:t>
            </w:r>
            <w:r w:rsidRPr="006925CB">
              <w:rPr>
                <w:rFonts w:cs="Calibri"/>
              </w:rPr>
              <w:t>±32.</w:t>
            </w:r>
            <w:r>
              <w:rPr>
                <w:rFonts w:cs="Calibri"/>
              </w:rPr>
              <w:t>14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35387EF5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0.429</w:t>
            </w:r>
          </w:p>
        </w:tc>
      </w:tr>
      <w:tr w:rsidR="00282296" w:rsidRPr="006C5132" w14:paraId="5A1ADBE0" w14:textId="77777777" w:rsidTr="00C5139D">
        <w:trPr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541B3A3D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C5132">
              <w:t>Obese status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339627C1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63 (obese)</w:t>
            </w:r>
            <w:r w:rsidRPr="006C5132">
              <w:t>:</w:t>
            </w:r>
            <w:r>
              <w:t>62 (non obese)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227FD8AD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7</w:t>
            </w:r>
            <w:r w:rsidRPr="006C5132">
              <w:t>2</w:t>
            </w:r>
            <w:r>
              <w:t xml:space="preserve"> (obese)</w:t>
            </w:r>
            <w:r w:rsidRPr="006C5132">
              <w:t>:</w:t>
            </w:r>
            <w:r>
              <w:t>81 (non obese)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1DA83C37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0.664</w:t>
            </w:r>
          </w:p>
        </w:tc>
      </w:tr>
      <w:tr w:rsidR="00282296" w:rsidRPr="006C5132" w14:paraId="37F36256" w14:textId="77777777" w:rsidTr="00C5139D">
        <w:trPr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53720EAB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C5132">
              <w:t>Diabetes status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59A99E58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60 (diabetic)</w:t>
            </w:r>
            <w:r w:rsidRPr="006C5132">
              <w:t>:</w:t>
            </w:r>
            <w:r>
              <w:t xml:space="preserve"> 65 (non-diabetic)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5B2C8935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60 (diabetic)</w:t>
            </w:r>
            <w:r w:rsidRPr="006C5132">
              <w:t>:</w:t>
            </w:r>
            <w:r>
              <w:t>93(non-diabetic)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56989E07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0.177</w:t>
            </w:r>
          </w:p>
        </w:tc>
      </w:tr>
      <w:tr w:rsidR="00282296" w:rsidRPr="006C5132" w14:paraId="7F5842C7" w14:textId="77777777" w:rsidTr="00C5139D">
        <w:trPr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0F105762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C5132">
              <w:t>Anti-diabetic medication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00F511CA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 xml:space="preserve">49 </w:t>
            </w:r>
            <w:r w:rsidRPr="006C5132">
              <w:t>(med):</w:t>
            </w:r>
            <w:r>
              <w:t>76</w:t>
            </w:r>
            <w:r w:rsidRPr="006C5132">
              <w:t xml:space="preserve"> (no med)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54B814EC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52</w:t>
            </w:r>
            <w:r w:rsidRPr="006C5132">
              <w:t xml:space="preserve"> (no med):</w:t>
            </w:r>
            <w:r>
              <w:t>100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350797D3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0.463</w:t>
            </w:r>
          </w:p>
        </w:tc>
      </w:tr>
      <w:tr w:rsidR="00282296" w:rsidRPr="006C5132" w14:paraId="3D943A9C" w14:textId="77777777" w:rsidTr="00C5139D">
        <w:trPr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7806D748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C5132">
              <w:lastRenderedPageBreak/>
              <w:t>Lipid lowering medication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397DE343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44</w:t>
            </w:r>
            <w:r w:rsidRPr="006C5132">
              <w:t>(med):</w:t>
            </w:r>
            <w:r>
              <w:t>81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2D844FCB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44</w:t>
            </w:r>
            <w:r w:rsidRPr="006C5132">
              <w:t>(med):1</w:t>
            </w:r>
            <w:r>
              <w:t>08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47F5D90A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>
              <w:t>0.325</w:t>
            </w:r>
          </w:p>
        </w:tc>
      </w:tr>
    </w:tbl>
    <w:p w14:paraId="7A9954AD" w14:textId="77777777" w:rsidR="00282296" w:rsidRPr="00476AA8" w:rsidRDefault="00282296" w:rsidP="00F0454C">
      <w:pPr>
        <w:jc w:val="both"/>
        <w:rPr>
          <w:rFonts w:ascii="Palatino Linotype" w:hAnsi="Palatino Linotype"/>
          <w:sz w:val="18"/>
          <w:szCs w:val="18"/>
          <w:lang w:val="en-GB"/>
        </w:rPr>
      </w:pPr>
      <w:r w:rsidRPr="00476AA8">
        <w:rPr>
          <w:rFonts w:ascii="Palatino Linotype" w:hAnsi="Palatino Linotype"/>
          <w:b/>
          <w:bCs/>
          <w:sz w:val="18"/>
          <w:szCs w:val="18"/>
          <w:vertAlign w:val="superscript"/>
        </w:rPr>
        <w:t>@</w:t>
      </w:r>
      <w:r w:rsidRPr="00476AA8">
        <w:rPr>
          <w:rFonts w:ascii="Palatino Linotype" w:hAnsi="Palatino Linotype"/>
          <w:b/>
          <w:bCs/>
          <w:sz w:val="18"/>
          <w:szCs w:val="18"/>
        </w:rPr>
        <w:t xml:space="preserve">, </w:t>
      </w:r>
      <w:r w:rsidR="00AE6177" w:rsidRPr="00476AA8">
        <w:rPr>
          <w:rFonts w:ascii="Palatino Linotype" w:hAnsi="Palatino Linotype"/>
          <w:sz w:val="18"/>
          <w:szCs w:val="18"/>
        </w:rPr>
        <w:t xml:space="preserve">The values for TC, and LDL were adjusted for lipid lowering medication </w:t>
      </w:r>
      <w:bookmarkStart w:id="2" w:name="_Hlk71016673"/>
      <w:r w:rsidR="00AE6177" w:rsidRPr="00476AA8">
        <w:rPr>
          <w:rFonts w:ascii="Palatino Linotype" w:hAnsi="Palatino Linotype" w:cs="Times New Roman"/>
          <w:sz w:val="18"/>
          <w:szCs w:val="18"/>
          <w:lang w:eastAsia="en-GB"/>
        </w:rPr>
        <w:t xml:space="preserve">by adopting </w:t>
      </w:r>
      <w:r w:rsidR="00AE6177" w:rsidRPr="00476AA8">
        <w:rPr>
          <w:rFonts w:ascii="Palatino Linotype" w:eastAsia="Times New Roman" w:hAnsi="Palatino Linotype" w:cs="Times New Roman"/>
          <w:sz w:val="18"/>
          <w:szCs w:val="18"/>
          <w:lang w:eastAsia="en-GB"/>
        </w:rPr>
        <w:t>procedures used in [</w:t>
      </w:r>
      <w:r w:rsidR="00F0454C" w:rsidRPr="00476AA8">
        <w:rPr>
          <w:rFonts w:ascii="Palatino Linotype" w:hAnsi="Palatino Linotype"/>
          <w:sz w:val="18"/>
          <w:szCs w:val="18"/>
        </w:rPr>
        <w:t xml:space="preserve">Liu, D., </w:t>
      </w:r>
      <w:proofErr w:type="spellStart"/>
      <w:r w:rsidR="00F0454C" w:rsidRPr="00476AA8">
        <w:rPr>
          <w:rFonts w:ascii="Palatino Linotype" w:hAnsi="Palatino Linotype"/>
          <w:sz w:val="18"/>
          <w:szCs w:val="18"/>
        </w:rPr>
        <w:t>Peloso</w:t>
      </w:r>
      <w:proofErr w:type="spellEnd"/>
      <w:r w:rsidR="00F0454C" w:rsidRPr="00476AA8">
        <w:rPr>
          <w:rFonts w:ascii="Palatino Linotype" w:hAnsi="Palatino Linotype"/>
          <w:sz w:val="18"/>
          <w:szCs w:val="18"/>
        </w:rPr>
        <w:t xml:space="preserve">, G., Yu, H. </w:t>
      </w:r>
      <w:r w:rsidR="00F0454C" w:rsidRPr="00476AA8">
        <w:rPr>
          <w:rFonts w:ascii="Palatino Linotype" w:hAnsi="Palatino Linotype"/>
          <w:i/>
          <w:iCs/>
          <w:sz w:val="18"/>
          <w:szCs w:val="18"/>
        </w:rPr>
        <w:t>et al.</w:t>
      </w:r>
      <w:r w:rsidR="00F0454C" w:rsidRPr="00476AA8">
        <w:rPr>
          <w:rFonts w:ascii="Palatino Linotype" w:hAnsi="Palatino Linotype"/>
          <w:sz w:val="18"/>
          <w:szCs w:val="18"/>
        </w:rPr>
        <w:t xml:space="preserve"> Exome-wide association study of plasma lipids in &gt;300,000 individuals. </w:t>
      </w:r>
      <w:r w:rsidR="00F0454C" w:rsidRPr="00476AA8">
        <w:rPr>
          <w:rFonts w:ascii="Palatino Linotype" w:hAnsi="Palatino Linotype"/>
          <w:i/>
          <w:iCs/>
          <w:sz w:val="18"/>
          <w:szCs w:val="18"/>
        </w:rPr>
        <w:t>Nat Genet</w:t>
      </w:r>
      <w:r w:rsidR="00F0454C" w:rsidRPr="00476AA8">
        <w:rPr>
          <w:rFonts w:ascii="Palatino Linotype" w:hAnsi="Palatino Linotype"/>
          <w:sz w:val="18"/>
          <w:szCs w:val="18"/>
        </w:rPr>
        <w:t xml:space="preserve"> </w:t>
      </w:r>
      <w:r w:rsidR="00F0454C" w:rsidRPr="00476AA8">
        <w:rPr>
          <w:rFonts w:ascii="Palatino Linotype" w:hAnsi="Palatino Linotype"/>
          <w:b/>
          <w:bCs/>
          <w:sz w:val="18"/>
          <w:szCs w:val="18"/>
        </w:rPr>
        <w:t xml:space="preserve">49, </w:t>
      </w:r>
      <w:r w:rsidR="00F0454C" w:rsidRPr="00476AA8">
        <w:rPr>
          <w:rFonts w:ascii="Palatino Linotype" w:hAnsi="Palatino Linotype"/>
          <w:sz w:val="18"/>
          <w:szCs w:val="18"/>
        </w:rPr>
        <w:t>1758–1766 (2017). https://doi.org/10.1038/ng.3977</w:t>
      </w:r>
      <w:r w:rsidR="00AE6177" w:rsidRPr="00476AA8">
        <w:rPr>
          <w:rFonts w:ascii="Palatino Linotype" w:hAnsi="Palatino Linotype" w:cs="Times New Roman"/>
          <w:sz w:val="18"/>
          <w:szCs w:val="18"/>
        </w:rPr>
        <w:t>]</w:t>
      </w:r>
      <w:r w:rsidR="00AE6177" w:rsidRPr="00476AA8">
        <w:rPr>
          <w:rFonts w:ascii="Palatino Linotype" w:hAnsi="Palatino Linotype" w:cs="Times New Roman"/>
          <w:sz w:val="18"/>
          <w:szCs w:val="18"/>
          <w:lang w:eastAsia="en-GB"/>
        </w:rPr>
        <w:t>:</w:t>
      </w:r>
      <w:r w:rsidR="00AE6177" w:rsidRPr="00476AA8">
        <w:rPr>
          <w:rFonts w:ascii="Palatino Linotype" w:eastAsia="Times New Roman" w:hAnsi="Palatino Linotype" w:cs="Times New Roman"/>
          <w:sz w:val="18"/>
          <w:szCs w:val="18"/>
          <w:lang w:eastAsia="en-GB"/>
        </w:rPr>
        <w:t xml:space="preserve"> </w:t>
      </w:r>
      <w:proofErr w:type="spellStart"/>
      <w:r w:rsidR="00AE6177" w:rsidRPr="00476AA8">
        <w:rPr>
          <w:rFonts w:ascii="Palatino Linotype" w:eastAsia="Times New Roman" w:hAnsi="Palatino Linotype" w:cs="Times New Roman"/>
          <w:sz w:val="18"/>
          <w:szCs w:val="18"/>
          <w:lang w:eastAsia="en-GB"/>
        </w:rPr>
        <w:t>TC_adjusted</w:t>
      </w:r>
      <w:proofErr w:type="spellEnd"/>
      <w:r w:rsidR="00AE6177" w:rsidRPr="00476AA8">
        <w:rPr>
          <w:rFonts w:ascii="Palatino Linotype" w:eastAsia="Times New Roman" w:hAnsi="Palatino Linotype" w:cs="Times New Roman"/>
          <w:sz w:val="18"/>
          <w:szCs w:val="18"/>
          <w:lang w:eastAsia="en-GB"/>
        </w:rPr>
        <w:t>=</w:t>
      </w:r>
      <w:r w:rsidR="00AE6177" w:rsidRPr="00476AA8">
        <w:rPr>
          <w:rFonts w:ascii="Palatino Linotype" w:hAnsi="Palatino Linotype" w:cs="Times New Roman"/>
          <w:sz w:val="18"/>
          <w:szCs w:val="18"/>
        </w:rPr>
        <w:t xml:space="preserve">TC/0.8; and </w:t>
      </w:r>
      <w:proofErr w:type="spellStart"/>
      <w:r w:rsidR="00AE6177" w:rsidRPr="00476AA8">
        <w:rPr>
          <w:rFonts w:ascii="Palatino Linotype" w:hAnsi="Palatino Linotype" w:cs="Times New Roman"/>
          <w:sz w:val="18"/>
          <w:szCs w:val="18"/>
        </w:rPr>
        <w:t>LDL_adjusted</w:t>
      </w:r>
      <w:proofErr w:type="spellEnd"/>
      <w:r w:rsidR="00AE6177" w:rsidRPr="00476AA8">
        <w:rPr>
          <w:rFonts w:ascii="Palatino Linotype" w:hAnsi="Palatino Linotype" w:cs="Times New Roman"/>
          <w:sz w:val="18"/>
          <w:szCs w:val="18"/>
        </w:rPr>
        <w:t>=LDL/0.7</w:t>
      </w:r>
      <w:bookmarkEnd w:id="2"/>
      <w:r w:rsidR="00AE6177" w:rsidRPr="00476AA8">
        <w:rPr>
          <w:rFonts w:ascii="Palatino Linotype" w:hAnsi="Palatino Linotype" w:cs="Times New Roman"/>
          <w:sz w:val="18"/>
          <w:szCs w:val="18"/>
          <w:lang w:eastAsia="en-GB"/>
        </w:rPr>
        <w:t>.</w:t>
      </w:r>
      <w:r w:rsidR="00AE6177" w:rsidRPr="00476AA8">
        <w:rPr>
          <w:rFonts w:ascii="Palatino Linotype" w:hAnsi="Palatino Linotype"/>
          <w:sz w:val="18"/>
          <w:szCs w:val="18"/>
          <w:lang w:val="en-GB"/>
        </w:rPr>
        <w:t xml:space="preserve"> The </w:t>
      </w:r>
      <w:proofErr w:type="spellStart"/>
      <w:r w:rsidR="00AE6177" w:rsidRPr="00476AA8">
        <w:rPr>
          <w:rFonts w:ascii="Palatino Linotype" w:hAnsi="Palatino Linotype"/>
          <w:sz w:val="18"/>
          <w:szCs w:val="18"/>
          <w:lang w:val="en-GB"/>
        </w:rPr>
        <w:t>nonHDL</w:t>
      </w:r>
      <w:proofErr w:type="spellEnd"/>
      <w:r w:rsidR="00AE6177" w:rsidRPr="00476AA8">
        <w:rPr>
          <w:rFonts w:ascii="Palatino Linotype" w:hAnsi="Palatino Linotype"/>
          <w:sz w:val="18"/>
          <w:szCs w:val="18"/>
          <w:lang w:val="en-GB"/>
        </w:rPr>
        <w:t xml:space="preserve"> was calculated by subtracting HDL from adjusted TC. </w:t>
      </w:r>
    </w:p>
    <w:p w14:paraId="6752612A" w14:textId="77777777" w:rsidR="00282296" w:rsidRDefault="00282296" w:rsidP="00282296">
      <w:pPr>
        <w:rPr>
          <w:color w:val="FF0000"/>
          <w:lang w:val="en-GB"/>
        </w:rPr>
      </w:pPr>
    </w:p>
    <w:p w14:paraId="5E666CE3" w14:textId="77777777" w:rsidR="00282296" w:rsidRPr="00476AA8" w:rsidRDefault="00282296" w:rsidP="007F5A9C">
      <w:pPr>
        <w:spacing w:after="200" w:line="276" w:lineRule="auto"/>
        <w:rPr>
          <w:rFonts w:ascii="Times New Roman" w:hAnsi="Times New Roman" w:cs="Times New Roman"/>
          <w:b/>
        </w:rPr>
      </w:pPr>
      <w:r w:rsidRPr="00476AA8">
        <w:rPr>
          <w:rFonts w:ascii="Times New Roman" w:hAnsi="Times New Roman" w:cs="Times New Roman"/>
          <w:b/>
        </w:rPr>
        <w:br w:type="page"/>
      </w:r>
      <w:bookmarkStart w:id="3" w:name="_Hlk71020431"/>
      <w:r w:rsidRPr="00476AA8">
        <w:rPr>
          <w:rFonts w:ascii="Times New Roman" w:hAnsi="Times New Roman" w:cs="Times New Roman"/>
          <w:b/>
        </w:rPr>
        <w:lastRenderedPageBreak/>
        <w:t>Supplementary Table S3</w:t>
      </w:r>
      <w:r w:rsidR="003B3802" w:rsidRPr="00476AA8">
        <w:rPr>
          <w:rFonts w:ascii="Times New Roman" w:hAnsi="Times New Roman" w:cs="Times New Roman"/>
          <w:b/>
        </w:rPr>
        <w:t>:</w:t>
      </w:r>
      <w:r w:rsidRPr="00476AA8">
        <w:rPr>
          <w:rFonts w:ascii="Times New Roman" w:hAnsi="Times New Roman" w:cs="Times New Roman"/>
          <w:b/>
        </w:rPr>
        <w:t xml:space="preserve"> Differences in the levels of c-peptide and irisin between individuals with reference homozygous genotypes and those with carrier genotypes at each of the two study variants.</w:t>
      </w:r>
    </w:p>
    <w:p w14:paraId="1A6C1822" w14:textId="77777777" w:rsidR="0093324D" w:rsidRPr="003B3802" w:rsidRDefault="0093324D" w:rsidP="00282296">
      <w:pPr>
        <w:pStyle w:val="MDPI41tablecaption"/>
        <w:ind w:left="425" w:right="425"/>
        <w:jc w:val="both"/>
        <w:rPr>
          <w:rFonts w:ascii="Times New Roman" w:hAnsi="Times New Roman" w:cs="Times New Roman"/>
          <w:b/>
          <w:sz w:val="22"/>
        </w:rPr>
      </w:pPr>
    </w:p>
    <w:tbl>
      <w:tblPr>
        <w:tblW w:w="10465" w:type="dxa"/>
        <w:jc w:val="center"/>
        <w:tblBorders>
          <w:top w:val="single" w:sz="8" w:space="0" w:color="auto"/>
          <w:bottom w:val="single" w:sz="8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8"/>
        <w:gridCol w:w="1853"/>
        <w:gridCol w:w="1890"/>
        <w:gridCol w:w="1997"/>
        <w:gridCol w:w="2857"/>
      </w:tblGrid>
      <w:tr w:rsidR="00282296" w:rsidRPr="006925CB" w14:paraId="6E7C32D8" w14:textId="77777777" w:rsidTr="00C5139D">
        <w:trPr>
          <w:jc w:val="center"/>
        </w:trPr>
        <w:tc>
          <w:tcPr>
            <w:tcW w:w="184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bookmarkEnd w:id="3"/>
          <w:p w14:paraId="3FE697C2" w14:textId="77777777" w:rsidR="00282296" w:rsidRPr="006925CB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</w:rPr>
            </w:pPr>
            <w:r w:rsidRPr="006925CB">
              <w:rPr>
                <w:b/>
              </w:rPr>
              <w:t>Trait</w:t>
            </w:r>
          </w:p>
        </w:tc>
        <w:tc>
          <w:tcPr>
            <w:tcW w:w="183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58CB4A" w14:textId="77777777" w:rsidR="00282296" w:rsidRPr="006925CB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</w:rPr>
            </w:pPr>
            <w:r w:rsidRPr="006925CB">
              <w:rPr>
                <w:b/>
              </w:rPr>
              <w:t>SNP</w:t>
            </w:r>
          </w:p>
        </w:tc>
        <w:tc>
          <w:tcPr>
            <w:tcW w:w="186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7B993E" w14:textId="77777777" w:rsidR="00282296" w:rsidRPr="006925CB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</w:rPr>
            </w:pPr>
            <w:r w:rsidRPr="006925CB">
              <w:rPr>
                <w:b/>
              </w:rPr>
              <w:t>(</w:t>
            </w:r>
            <w:proofErr w:type="spellStart"/>
            <w:r w:rsidRPr="006925CB">
              <w:rPr>
                <w:b/>
              </w:rPr>
              <w:t>Mean</w:t>
            </w:r>
            <w:r w:rsidRPr="006925CB">
              <w:rPr>
                <w:rFonts w:cs="Calibri"/>
                <w:b/>
              </w:rPr>
              <w:t>±</w:t>
            </w:r>
            <w:r w:rsidRPr="006925CB">
              <w:rPr>
                <w:b/>
              </w:rPr>
              <w:t>SD</w:t>
            </w:r>
            <w:proofErr w:type="spellEnd"/>
            <w:r w:rsidRPr="006925CB">
              <w:rPr>
                <w:b/>
              </w:rPr>
              <w:t>) in individuals with reference homozygous genotypes</w:t>
            </w:r>
          </w:p>
          <w:p w14:paraId="31B2C4AE" w14:textId="77777777" w:rsidR="00282296" w:rsidRPr="006925CB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</w:rPr>
            </w:pPr>
            <w:r w:rsidRPr="006925CB">
              <w:rPr>
                <w:b/>
              </w:rPr>
              <w:t>(rs1748197:GG; rs12130333:CC)</w:t>
            </w:r>
          </w:p>
        </w:tc>
        <w:tc>
          <w:tcPr>
            <w:tcW w:w="197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3002EE" w14:textId="77777777" w:rsidR="00282296" w:rsidRPr="006925CB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</w:rPr>
            </w:pPr>
            <w:r w:rsidRPr="006925CB">
              <w:rPr>
                <w:b/>
              </w:rPr>
              <w:t>(</w:t>
            </w:r>
            <w:proofErr w:type="spellStart"/>
            <w:r w:rsidRPr="006925CB">
              <w:rPr>
                <w:b/>
              </w:rPr>
              <w:t>Mean</w:t>
            </w:r>
            <w:r w:rsidRPr="006925CB">
              <w:rPr>
                <w:rFonts w:cs="Calibri"/>
                <w:b/>
              </w:rPr>
              <w:t>±</w:t>
            </w:r>
            <w:r w:rsidRPr="006925CB">
              <w:rPr>
                <w:b/>
              </w:rPr>
              <w:t>SD</w:t>
            </w:r>
            <w:proofErr w:type="spellEnd"/>
            <w:r w:rsidRPr="006925CB">
              <w:rPr>
                <w:b/>
              </w:rPr>
              <w:t>) in individuals with carrier genotypes</w:t>
            </w:r>
          </w:p>
          <w:p w14:paraId="76ED3561" w14:textId="77777777" w:rsidR="00282296" w:rsidRPr="006925CB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</w:rPr>
            </w:pPr>
            <w:r w:rsidRPr="006925CB">
              <w:rPr>
                <w:b/>
              </w:rPr>
              <w:t>(rs1748197:GA+AA; rs12130333:CT+TT)</w:t>
            </w:r>
          </w:p>
          <w:p w14:paraId="0525D10A" w14:textId="77777777" w:rsidR="00282296" w:rsidRPr="006925CB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82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1176B" w14:textId="77777777" w:rsidR="00282296" w:rsidRPr="006925CB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b/>
                <w:bCs/>
              </w:rPr>
            </w:pPr>
            <w:r w:rsidRPr="006925CB">
              <w:rPr>
                <w:b/>
                <w:bCs/>
              </w:rPr>
              <w:t>P-value</w:t>
            </w:r>
            <w:r w:rsidRPr="006925CB">
              <w:rPr>
                <w:b/>
                <w:bCs/>
                <w:vertAlign w:val="superscript"/>
              </w:rPr>
              <w:t>$</w:t>
            </w:r>
            <w:r w:rsidRPr="006925CB">
              <w:rPr>
                <w:b/>
                <w:bCs/>
              </w:rPr>
              <w:t xml:space="preserve"> (for differences in mean values between individuals having reference genotypes and carrier genotypes.</w:t>
            </w:r>
          </w:p>
        </w:tc>
      </w:tr>
      <w:tr w:rsidR="00282296" w:rsidRPr="006C5132" w14:paraId="4F86EFFE" w14:textId="77777777" w:rsidTr="00C5139D">
        <w:trPr>
          <w:jc w:val="center"/>
        </w:trPr>
        <w:tc>
          <w:tcPr>
            <w:tcW w:w="184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B7738B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C5132">
              <w:t>c-peptide</w:t>
            </w:r>
          </w:p>
        </w:tc>
        <w:tc>
          <w:tcPr>
            <w:tcW w:w="1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D864B3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C5132">
              <w:t>rs1748197</w:t>
            </w:r>
          </w:p>
        </w:tc>
        <w:tc>
          <w:tcPr>
            <w:tcW w:w="18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9C12A1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925CB">
              <w:rPr>
                <w:rFonts w:ascii="Calibri" w:hAnsi="Calibri" w:cs="Calibri"/>
              </w:rPr>
              <w:t>3.155±1.819</w:t>
            </w:r>
          </w:p>
        </w:tc>
        <w:tc>
          <w:tcPr>
            <w:tcW w:w="1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8357AC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925CB">
              <w:rPr>
                <w:rFonts w:ascii="Calibri" w:hAnsi="Calibri" w:cs="Calibri"/>
              </w:rPr>
              <w:t>2.25±1.55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C72945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C5132">
              <w:t>0.0015</w:t>
            </w:r>
          </w:p>
        </w:tc>
      </w:tr>
      <w:tr w:rsidR="00282296" w:rsidRPr="006C5132" w14:paraId="08E1B188" w14:textId="77777777" w:rsidTr="00C5139D">
        <w:trPr>
          <w:jc w:val="center"/>
        </w:trPr>
        <w:tc>
          <w:tcPr>
            <w:tcW w:w="1847" w:type="dxa"/>
            <w:vMerge/>
            <w:shd w:val="clear" w:color="auto" w:fill="auto"/>
            <w:vAlign w:val="center"/>
          </w:tcPr>
          <w:p w14:paraId="06B1B865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6AFBBB5A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C5132">
              <w:t>rs12130333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564F6288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925CB">
              <w:rPr>
                <w:rFonts w:ascii="Calibri" w:hAnsi="Calibri" w:cs="Calibri"/>
              </w:rPr>
              <w:t>2.91±1.79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3E83D88B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925CB">
              <w:rPr>
                <w:rFonts w:ascii="Calibri" w:hAnsi="Calibri" w:cs="Calibri"/>
              </w:rPr>
              <w:t>1.94±1.27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3171DDE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C5132">
              <w:t>0.0003</w:t>
            </w:r>
          </w:p>
        </w:tc>
      </w:tr>
      <w:tr w:rsidR="00282296" w:rsidRPr="006C5132" w14:paraId="6EC26805" w14:textId="77777777" w:rsidTr="00C5139D">
        <w:trPr>
          <w:jc w:val="center"/>
        </w:trPr>
        <w:tc>
          <w:tcPr>
            <w:tcW w:w="1847" w:type="dxa"/>
            <w:shd w:val="clear" w:color="auto" w:fill="auto"/>
            <w:vAlign w:val="center"/>
          </w:tcPr>
          <w:p w14:paraId="556466C0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07C6C45F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</w:p>
        </w:tc>
        <w:tc>
          <w:tcPr>
            <w:tcW w:w="1868" w:type="dxa"/>
            <w:shd w:val="clear" w:color="auto" w:fill="auto"/>
            <w:vAlign w:val="center"/>
          </w:tcPr>
          <w:p w14:paraId="6F682436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09421233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</w:p>
        </w:tc>
        <w:tc>
          <w:tcPr>
            <w:tcW w:w="2824" w:type="dxa"/>
            <w:shd w:val="clear" w:color="auto" w:fill="auto"/>
            <w:vAlign w:val="center"/>
          </w:tcPr>
          <w:p w14:paraId="46C0D544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</w:p>
        </w:tc>
      </w:tr>
      <w:tr w:rsidR="00282296" w:rsidRPr="006C5132" w14:paraId="053BE8CE" w14:textId="77777777" w:rsidTr="00C5139D">
        <w:trPr>
          <w:jc w:val="center"/>
        </w:trPr>
        <w:tc>
          <w:tcPr>
            <w:tcW w:w="1847" w:type="dxa"/>
            <w:vMerge w:val="restart"/>
            <w:shd w:val="clear" w:color="auto" w:fill="auto"/>
            <w:vAlign w:val="center"/>
          </w:tcPr>
          <w:p w14:paraId="331D6B3F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C5132">
              <w:t>Irisin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0AA82B3A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C5132">
              <w:t>rs1748197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708F13A7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925CB">
              <w:rPr>
                <w:rFonts w:ascii="Calibri" w:hAnsi="Calibri" w:cs="Calibri"/>
              </w:rPr>
              <w:t>599.45±192.83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3BF1E7BA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925CB">
              <w:rPr>
                <w:rFonts w:ascii="Calibri" w:hAnsi="Calibri" w:cs="Calibri"/>
              </w:rPr>
              <w:t>524.9±186.7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4A53A05D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C5132">
              <w:t>0.027</w:t>
            </w:r>
          </w:p>
        </w:tc>
      </w:tr>
      <w:tr w:rsidR="00282296" w:rsidRPr="006C5132" w14:paraId="72BA972B" w14:textId="77777777" w:rsidTr="00C5139D">
        <w:trPr>
          <w:jc w:val="center"/>
        </w:trPr>
        <w:tc>
          <w:tcPr>
            <w:tcW w:w="1847" w:type="dxa"/>
            <w:vMerge/>
            <w:shd w:val="clear" w:color="auto" w:fill="auto"/>
            <w:vAlign w:val="center"/>
          </w:tcPr>
          <w:p w14:paraId="665ED238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5EB38EB3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C5132">
              <w:t>rs12130333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2976597F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925CB">
              <w:rPr>
                <w:rFonts w:ascii="Calibri" w:hAnsi="Calibri" w:cs="Calibri"/>
              </w:rPr>
              <w:t>573.29±191.33</w:t>
            </w:r>
          </w:p>
        </w:tc>
        <w:tc>
          <w:tcPr>
            <w:tcW w:w="1974" w:type="dxa"/>
            <w:shd w:val="clear" w:color="auto" w:fill="auto"/>
            <w:vAlign w:val="center"/>
          </w:tcPr>
          <w:p w14:paraId="3C542944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925CB">
              <w:rPr>
                <w:rFonts w:ascii="Calibri" w:hAnsi="Calibri" w:cs="Calibri"/>
              </w:rPr>
              <w:t>509.37±188.64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3BFDE2A" w14:textId="77777777" w:rsidR="00282296" w:rsidRPr="006C5132" w:rsidRDefault="00282296" w:rsidP="00C5139D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</w:pPr>
            <w:r w:rsidRPr="006C5132">
              <w:t>0.085</w:t>
            </w:r>
          </w:p>
        </w:tc>
      </w:tr>
    </w:tbl>
    <w:p w14:paraId="7B464960" w14:textId="77777777" w:rsidR="00282296" w:rsidRPr="003B1C2A" w:rsidRDefault="00282296" w:rsidP="00282296">
      <w:pPr>
        <w:pStyle w:val="MDPI43tablefooter"/>
        <w:ind w:left="425" w:right="425"/>
        <w:jc w:val="center"/>
        <w:rPr>
          <w:lang w:val="en-GB"/>
        </w:rPr>
      </w:pPr>
      <w:r w:rsidRPr="003B1C2A">
        <w:rPr>
          <w:vertAlign w:val="superscript"/>
          <w:lang w:val="en-GB"/>
        </w:rPr>
        <w:t>$</w:t>
      </w:r>
      <w:r w:rsidRPr="003B1C2A">
        <w:rPr>
          <w:lang w:val="en-GB"/>
        </w:rPr>
        <w:t>, Student’s t-test was used for quantitative variables.</w:t>
      </w:r>
    </w:p>
    <w:p w14:paraId="5279D259" w14:textId="77777777" w:rsidR="00282296" w:rsidRDefault="00282296" w:rsidP="00282296"/>
    <w:p w14:paraId="26877E85" w14:textId="77777777" w:rsidR="00282296" w:rsidRDefault="00282296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70D7428" w14:textId="77777777" w:rsidR="00F719AE" w:rsidRDefault="00F719AE" w:rsidP="00F719AE">
      <w:pPr>
        <w:spacing w:line="240" w:lineRule="auto"/>
        <w:jc w:val="both"/>
        <w:rPr>
          <w:rFonts w:ascii="Times New Roman" w:hAnsi="Times New Roman" w:cs="Times New Roman"/>
          <w:lang w:val="en-GB"/>
        </w:rPr>
      </w:pPr>
      <w:r w:rsidRPr="00D8563A">
        <w:rPr>
          <w:rFonts w:ascii="Times New Roman" w:hAnsi="Times New Roman" w:cs="Times New Roman"/>
          <w:b/>
        </w:rPr>
        <w:lastRenderedPageBreak/>
        <w:t>Supplementary Table S</w:t>
      </w:r>
      <w:r w:rsidR="00282296">
        <w:rPr>
          <w:rFonts w:ascii="Times New Roman" w:hAnsi="Times New Roman" w:cs="Times New Roman"/>
          <w:b/>
        </w:rPr>
        <w:t>4</w:t>
      </w:r>
      <w:r w:rsidRPr="00D8563A">
        <w:rPr>
          <w:rFonts w:ascii="Times New Roman" w:hAnsi="Times New Roman" w:cs="Times New Roman"/>
          <w:b/>
        </w:rPr>
        <w:t xml:space="preserve">: </w:t>
      </w:r>
      <w:r w:rsidRPr="00D8563A">
        <w:rPr>
          <w:rFonts w:ascii="Times New Roman" w:hAnsi="Times New Roman" w:cs="Times New Roman"/>
          <w:b/>
          <w:lang w:val="en-GB"/>
        </w:rPr>
        <w:t xml:space="preserve">Results of association tests for the two study variants with phenotype traits, using genetic model based on additive mode of inheritance. </w:t>
      </w:r>
      <w:r w:rsidRPr="00D8563A">
        <w:rPr>
          <w:rFonts w:ascii="Times New Roman" w:hAnsi="Times New Roman" w:cs="Times New Roman"/>
          <w:lang w:val="en-GB"/>
        </w:rPr>
        <w:t>Association tests were adjusted for age, sex (Regular correction) and further confounders of diabetes medication (DM) and lipid lowering medication (LLM). Significant P-values passing the threshold for multiple testing (P-value ≤0.003 = 0.05/17) and significant P</w:t>
      </w:r>
      <w:r w:rsidRPr="00D8563A">
        <w:rPr>
          <w:rFonts w:ascii="Times New Roman" w:hAnsi="Times New Roman" w:cs="Times New Roman"/>
          <w:i/>
          <w:vertAlign w:val="subscript"/>
          <w:lang w:val="en-GB"/>
        </w:rPr>
        <w:t>emp</w:t>
      </w:r>
      <w:r w:rsidRPr="00D8563A">
        <w:rPr>
          <w:rFonts w:ascii="Times New Roman" w:hAnsi="Times New Roman" w:cs="Times New Roman"/>
          <w:lang w:val="en-GB"/>
        </w:rPr>
        <w:t>-value≤0.05 are high-lighted</w:t>
      </w:r>
      <w:r>
        <w:rPr>
          <w:rFonts w:ascii="Times New Roman" w:hAnsi="Times New Roman" w:cs="Times New Roman"/>
          <w:lang w:val="en-GB"/>
        </w:rPr>
        <w:t xml:space="preserve"> in bold &amp; italics font</w:t>
      </w:r>
      <w:r w:rsidRPr="00D8563A">
        <w:rPr>
          <w:rFonts w:ascii="Times New Roman" w:hAnsi="Times New Roman" w:cs="Times New Roman"/>
          <w:lang w:val="en-GB"/>
        </w:rPr>
        <w:t>.</w:t>
      </w:r>
      <w:r w:rsidRPr="00D8563A">
        <w:rPr>
          <w:rFonts w:ascii="Times New Roman" w:hAnsi="Times New Roman" w:cs="Times New Roman"/>
          <w:b/>
          <w:lang w:val="en-GB"/>
        </w:rPr>
        <w:t xml:space="preserve"> </w:t>
      </w:r>
      <w:r w:rsidRPr="00D8563A">
        <w:rPr>
          <w:rFonts w:ascii="Times New Roman" w:hAnsi="Times New Roman" w:cs="Times New Roman"/>
          <w:lang w:val="en-GB"/>
        </w:rPr>
        <w:t>Associations with P-values ≤</w:t>
      </w:r>
      <w:r>
        <w:rPr>
          <w:rFonts w:ascii="Times New Roman" w:hAnsi="Times New Roman" w:cs="Times New Roman"/>
          <w:lang w:val="en-GB"/>
        </w:rPr>
        <w:t>0.05 are highlighted in bold font.</w:t>
      </w:r>
      <w:r w:rsidRPr="00D8563A">
        <w:rPr>
          <w:rFonts w:ascii="Times New Roman" w:hAnsi="Times New Roman" w:cs="Times New Roman"/>
          <w:lang w:val="en-GB"/>
        </w:rPr>
        <w:t xml:space="preserve"> </w:t>
      </w:r>
    </w:p>
    <w:p w14:paraId="1A2DF315" w14:textId="77777777" w:rsidR="00380BA6" w:rsidRDefault="00380BA6" w:rsidP="00F719AE">
      <w:pPr>
        <w:spacing w:line="240" w:lineRule="auto"/>
        <w:jc w:val="both"/>
        <w:rPr>
          <w:rFonts w:ascii="Times New Roman" w:hAnsi="Times New Roman" w:cs="Times New Roman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271"/>
        <w:gridCol w:w="1302"/>
        <w:gridCol w:w="1289"/>
        <w:gridCol w:w="1271"/>
        <w:gridCol w:w="1358"/>
        <w:gridCol w:w="1357"/>
      </w:tblGrid>
      <w:tr w:rsidR="00380BA6" w:rsidRPr="00B67F0D" w14:paraId="599B0209" w14:textId="77777777" w:rsidTr="00C5139D">
        <w:tc>
          <w:tcPr>
            <w:tcW w:w="1502" w:type="dxa"/>
          </w:tcPr>
          <w:p w14:paraId="6FD32A38" w14:textId="77777777" w:rsidR="00380BA6" w:rsidRPr="00B67F0D" w:rsidRDefault="00380BA6" w:rsidP="00C5139D">
            <w:pPr>
              <w:rPr>
                <w:b/>
                <w:bCs/>
              </w:rPr>
            </w:pPr>
            <w:r w:rsidRPr="00B67F0D">
              <w:rPr>
                <w:b/>
                <w:bCs/>
              </w:rPr>
              <w:t>Traits</w:t>
            </w:r>
          </w:p>
        </w:tc>
        <w:tc>
          <w:tcPr>
            <w:tcW w:w="1271" w:type="dxa"/>
          </w:tcPr>
          <w:p w14:paraId="13078C06" w14:textId="77777777" w:rsidR="00380BA6" w:rsidRPr="00B67F0D" w:rsidRDefault="00380BA6" w:rsidP="00C5139D">
            <w:pPr>
              <w:rPr>
                <w:b/>
                <w:bCs/>
              </w:rPr>
            </w:pPr>
            <w:r w:rsidRPr="00B67F0D">
              <w:rPr>
                <w:b/>
                <w:bCs/>
              </w:rPr>
              <w:t>SNP with effect allele</w:t>
            </w:r>
          </w:p>
        </w:tc>
        <w:tc>
          <w:tcPr>
            <w:tcW w:w="1302" w:type="dxa"/>
          </w:tcPr>
          <w:p w14:paraId="23938864" w14:textId="77777777" w:rsidR="00380BA6" w:rsidRPr="00B67F0D" w:rsidRDefault="00380BA6" w:rsidP="00C5139D">
            <w:pPr>
              <w:rPr>
                <w:b/>
                <w:bCs/>
              </w:rPr>
            </w:pPr>
            <w:r w:rsidRPr="00B67F0D">
              <w:rPr>
                <w:b/>
                <w:bCs/>
              </w:rPr>
              <w:t>Correction</w:t>
            </w:r>
          </w:p>
        </w:tc>
        <w:tc>
          <w:tcPr>
            <w:tcW w:w="1289" w:type="dxa"/>
          </w:tcPr>
          <w:p w14:paraId="6DE41F5F" w14:textId="77777777" w:rsidR="00380BA6" w:rsidRPr="00B67F0D" w:rsidRDefault="00380BA6" w:rsidP="00C5139D">
            <w:pPr>
              <w:rPr>
                <w:b/>
                <w:bCs/>
              </w:rPr>
            </w:pPr>
            <w:r w:rsidRPr="00B67F0D">
              <w:rPr>
                <w:b/>
                <w:bCs/>
              </w:rPr>
              <w:t>Sample size</w:t>
            </w:r>
          </w:p>
        </w:tc>
        <w:tc>
          <w:tcPr>
            <w:tcW w:w="1271" w:type="dxa"/>
          </w:tcPr>
          <w:p w14:paraId="63945E72" w14:textId="77777777" w:rsidR="00380BA6" w:rsidRPr="00B67F0D" w:rsidRDefault="00380BA6" w:rsidP="00C5139D">
            <w:pPr>
              <w:rPr>
                <w:b/>
                <w:bCs/>
              </w:rPr>
            </w:pPr>
            <w:r w:rsidRPr="00B67F0D">
              <w:rPr>
                <w:b/>
                <w:bCs/>
              </w:rPr>
              <w:t>Beta</w:t>
            </w:r>
          </w:p>
        </w:tc>
        <w:tc>
          <w:tcPr>
            <w:tcW w:w="1358" w:type="dxa"/>
          </w:tcPr>
          <w:p w14:paraId="4DF81AA6" w14:textId="77777777" w:rsidR="00380BA6" w:rsidRPr="00B67F0D" w:rsidRDefault="00380BA6" w:rsidP="00C5139D">
            <w:pPr>
              <w:rPr>
                <w:b/>
                <w:bCs/>
              </w:rPr>
            </w:pPr>
            <w:r w:rsidRPr="00B67F0D">
              <w:rPr>
                <w:b/>
                <w:bCs/>
              </w:rPr>
              <w:t>P-value</w:t>
            </w:r>
          </w:p>
        </w:tc>
        <w:tc>
          <w:tcPr>
            <w:tcW w:w="1357" w:type="dxa"/>
          </w:tcPr>
          <w:p w14:paraId="422326F9" w14:textId="77777777" w:rsidR="00380BA6" w:rsidRPr="00B67F0D" w:rsidRDefault="00380BA6" w:rsidP="00C5139D">
            <w:pPr>
              <w:rPr>
                <w:b/>
                <w:bCs/>
              </w:rPr>
            </w:pPr>
            <w:r w:rsidRPr="00B67F0D">
              <w:rPr>
                <w:b/>
                <w:bCs/>
              </w:rPr>
              <w:t>Empirical P-value (</w:t>
            </w:r>
            <w:r w:rsidRPr="00B67F0D">
              <w:rPr>
                <w:rFonts w:cs="Times New Roman"/>
                <w:lang w:val="en-GB"/>
              </w:rPr>
              <w:t>P</w:t>
            </w:r>
            <w:r w:rsidRPr="00B67F0D">
              <w:rPr>
                <w:rFonts w:cs="Times New Roman"/>
                <w:i/>
                <w:vertAlign w:val="subscript"/>
                <w:lang w:val="en-GB"/>
              </w:rPr>
              <w:t>emp</w:t>
            </w:r>
            <w:r w:rsidRPr="00B67F0D">
              <w:rPr>
                <w:rFonts w:cs="Times New Roman"/>
                <w:lang w:val="en-GB"/>
              </w:rPr>
              <w:t>-value)</w:t>
            </w:r>
          </w:p>
        </w:tc>
      </w:tr>
      <w:tr w:rsidR="00380BA6" w:rsidRPr="00B67F0D" w14:paraId="6F9C9DCF" w14:textId="77777777" w:rsidTr="00C5139D">
        <w:tc>
          <w:tcPr>
            <w:tcW w:w="1502" w:type="dxa"/>
          </w:tcPr>
          <w:p w14:paraId="2AA9FC78" w14:textId="77777777" w:rsidR="00380BA6" w:rsidRPr="00B67F0D" w:rsidRDefault="00380BA6" w:rsidP="00C5139D">
            <w:r w:rsidRPr="00B67F0D">
              <w:t>c-peptide</w:t>
            </w:r>
          </w:p>
        </w:tc>
        <w:tc>
          <w:tcPr>
            <w:tcW w:w="1271" w:type="dxa"/>
          </w:tcPr>
          <w:p w14:paraId="56476255" w14:textId="77777777" w:rsidR="00380BA6" w:rsidRPr="00B67F0D" w:rsidRDefault="00380BA6" w:rsidP="00C5139D">
            <w:r w:rsidRPr="00B67F0D">
              <w:t>rs1748197</w:t>
            </w:r>
          </w:p>
        </w:tc>
        <w:tc>
          <w:tcPr>
            <w:tcW w:w="1302" w:type="dxa"/>
            <w:vAlign w:val="bottom"/>
          </w:tcPr>
          <w:p w14:paraId="0B942F73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rPr>
                <w:rFonts w:ascii="Calibri" w:hAnsi="Calibri" w:cs="Calibri"/>
              </w:rPr>
              <w:t>R</w:t>
            </w:r>
          </w:p>
        </w:tc>
        <w:tc>
          <w:tcPr>
            <w:tcW w:w="1289" w:type="dxa"/>
            <w:vAlign w:val="bottom"/>
          </w:tcPr>
          <w:p w14:paraId="4EECF6B7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rPr>
                <w:rFonts w:ascii="Calibri" w:hAnsi="Calibri" w:cs="Calibri"/>
              </w:rPr>
              <w:t>160</w:t>
            </w:r>
          </w:p>
        </w:tc>
        <w:tc>
          <w:tcPr>
            <w:tcW w:w="1271" w:type="dxa"/>
            <w:vAlign w:val="bottom"/>
          </w:tcPr>
          <w:p w14:paraId="73C19D33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rPr>
                <w:rFonts w:ascii="Calibri" w:hAnsi="Calibri" w:cs="Calibri"/>
              </w:rPr>
              <w:t>-0.6976</w:t>
            </w:r>
          </w:p>
        </w:tc>
        <w:tc>
          <w:tcPr>
            <w:tcW w:w="1358" w:type="dxa"/>
            <w:vAlign w:val="bottom"/>
          </w:tcPr>
          <w:p w14:paraId="65B89BBF" w14:textId="77777777" w:rsidR="00380BA6" w:rsidRPr="00B67F0D" w:rsidRDefault="00380BA6" w:rsidP="00C5139D">
            <w:pPr>
              <w:rPr>
                <w:rFonts w:ascii="Calibri" w:hAnsi="Calibri" w:cs="Calibri"/>
                <w:b/>
                <w:i/>
              </w:rPr>
            </w:pPr>
            <w:r w:rsidRPr="00B67F0D">
              <w:rPr>
                <w:rFonts w:ascii="Calibri" w:hAnsi="Calibri" w:cs="Calibri"/>
                <w:b/>
                <w:i/>
              </w:rPr>
              <w:t>0.000127</w:t>
            </w:r>
          </w:p>
        </w:tc>
        <w:tc>
          <w:tcPr>
            <w:tcW w:w="1357" w:type="dxa"/>
            <w:vAlign w:val="bottom"/>
          </w:tcPr>
          <w:p w14:paraId="763BCFB7" w14:textId="77777777" w:rsidR="00380BA6" w:rsidRPr="00B67F0D" w:rsidRDefault="00380BA6" w:rsidP="00C5139D">
            <w:pPr>
              <w:rPr>
                <w:rFonts w:ascii="Calibri" w:hAnsi="Calibri" w:cs="Calibri"/>
                <w:b/>
                <w:i/>
              </w:rPr>
            </w:pPr>
            <w:r w:rsidRPr="00B67F0D">
              <w:rPr>
                <w:rFonts w:ascii="Calibri" w:hAnsi="Calibri" w:cs="Calibri"/>
                <w:b/>
                <w:i/>
              </w:rPr>
              <w:t>0.00679</w:t>
            </w:r>
          </w:p>
        </w:tc>
      </w:tr>
      <w:tr w:rsidR="00380BA6" w:rsidRPr="00B67F0D" w14:paraId="2B3F828A" w14:textId="77777777" w:rsidTr="00C5139D">
        <w:tc>
          <w:tcPr>
            <w:tcW w:w="1502" w:type="dxa"/>
          </w:tcPr>
          <w:p w14:paraId="665EF1A1" w14:textId="77777777" w:rsidR="00380BA6" w:rsidRPr="00B67F0D" w:rsidRDefault="00380BA6" w:rsidP="00C5139D"/>
        </w:tc>
        <w:tc>
          <w:tcPr>
            <w:tcW w:w="1271" w:type="dxa"/>
          </w:tcPr>
          <w:p w14:paraId="636888D3" w14:textId="77777777" w:rsidR="00380BA6" w:rsidRPr="00B67F0D" w:rsidRDefault="00380BA6" w:rsidP="00C5139D"/>
        </w:tc>
        <w:tc>
          <w:tcPr>
            <w:tcW w:w="1302" w:type="dxa"/>
            <w:vAlign w:val="bottom"/>
          </w:tcPr>
          <w:p w14:paraId="3C55F09A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rPr>
                <w:rFonts w:ascii="Calibri" w:hAnsi="Calibri" w:cs="Calibri"/>
              </w:rPr>
              <w:t>DM</w:t>
            </w:r>
          </w:p>
        </w:tc>
        <w:tc>
          <w:tcPr>
            <w:tcW w:w="1289" w:type="dxa"/>
            <w:vAlign w:val="bottom"/>
          </w:tcPr>
          <w:p w14:paraId="47FC17A4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rPr>
                <w:rFonts w:ascii="Calibri" w:hAnsi="Calibri" w:cs="Calibri"/>
              </w:rPr>
              <w:t>160</w:t>
            </w:r>
          </w:p>
        </w:tc>
        <w:tc>
          <w:tcPr>
            <w:tcW w:w="1271" w:type="dxa"/>
            <w:vAlign w:val="bottom"/>
          </w:tcPr>
          <w:p w14:paraId="2D23C44C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rPr>
                <w:rFonts w:ascii="Calibri" w:hAnsi="Calibri" w:cs="Calibri"/>
              </w:rPr>
              <w:t>-0.6944</w:t>
            </w:r>
          </w:p>
        </w:tc>
        <w:tc>
          <w:tcPr>
            <w:tcW w:w="1358" w:type="dxa"/>
            <w:vAlign w:val="bottom"/>
          </w:tcPr>
          <w:p w14:paraId="502E69A8" w14:textId="77777777" w:rsidR="00380BA6" w:rsidRPr="00B67F0D" w:rsidRDefault="00380BA6" w:rsidP="00C5139D">
            <w:pPr>
              <w:rPr>
                <w:rFonts w:ascii="Calibri" w:hAnsi="Calibri" w:cs="Calibri"/>
                <w:b/>
                <w:i/>
              </w:rPr>
            </w:pPr>
            <w:r w:rsidRPr="00B67F0D">
              <w:rPr>
                <w:rFonts w:ascii="Calibri" w:hAnsi="Calibri" w:cs="Calibri"/>
                <w:b/>
                <w:i/>
              </w:rPr>
              <w:t>0.000161</w:t>
            </w:r>
          </w:p>
        </w:tc>
        <w:tc>
          <w:tcPr>
            <w:tcW w:w="1357" w:type="dxa"/>
            <w:vAlign w:val="bottom"/>
          </w:tcPr>
          <w:p w14:paraId="1F9827E7" w14:textId="77777777" w:rsidR="00380BA6" w:rsidRPr="00B67F0D" w:rsidRDefault="00380BA6" w:rsidP="00C5139D">
            <w:pPr>
              <w:rPr>
                <w:rFonts w:ascii="Calibri" w:hAnsi="Calibri" w:cs="Calibri"/>
                <w:b/>
                <w:i/>
              </w:rPr>
            </w:pPr>
            <w:r w:rsidRPr="00B67F0D">
              <w:rPr>
                <w:rFonts w:ascii="Calibri" w:hAnsi="Calibri" w:cs="Calibri"/>
                <w:b/>
                <w:i/>
              </w:rPr>
              <w:t>0.00939</w:t>
            </w:r>
          </w:p>
        </w:tc>
      </w:tr>
      <w:tr w:rsidR="00380BA6" w:rsidRPr="00B67F0D" w14:paraId="79CBD35D" w14:textId="77777777" w:rsidTr="00C5139D">
        <w:tc>
          <w:tcPr>
            <w:tcW w:w="1502" w:type="dxa"/>
          </w:tcPr>
          <w:p w14:paraId="3E7FB5C2" w14:textId="77777777" w:rsidR="00380BA6" w:rsidRPr="00B67F0D" w:rsidRDefault="00380BA6" w:rsidP="00C5139D"/>
        </w:tc>
        <w:tc>
          <w:tcPr>
            <w:tcW w:w="1271" w:type="dxa"/>
          </w:tcPr>
          <w:p w14:paraId="446CB436" w14:textId="77777777" w:rsidR="00380BA6" w:rsidRPr="00B67F0D" w:rsidRDefault="00380BA6" w:rsidP="00C5139D"/>
        </w:tc>
        <w:tc>
          <w:tcPr>
            <w:tcW w:w="1302" w:type="dxa"/>
            <w:vAlign w:val="bottom"/>
          </w:tcPr>
          <w:p w14:paraId="194A4234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rPr>
                <w:rFonts w:ascii="Calibri" w:hAnsi="Calibri" w:cs="Calibri"/>
              </w:rPr>
              <w:t>LLM</w:t>
            </w:r>
          </w:p>
        </w:tc>
        <w:tc>
          <w:tcPr>
            <w:tcW w:w="1289" w:type="dxa"/>
            <w:vAlign w:val="bottom"/>
          </w:tcPr>
          <w:p w14:paraId="50DA7C69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rPr>
                <w:rFonts w:ascii="Calibri" w:hAnsi="Calibri" w:cs="Calibri"/>
              </w:rPr>
              <w:t>160</w:t>
            </w:r>
          </w:p>
        </w:tc>
        <w:tc>
          <w:tcPr>
            <w:tcW w:w="1271" w:type="dxa"/>
            <w:vAlign w:val="bottom"/>
          </w:tcPr>
          <w:p w14:paraId="68E3B8D6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rPr>
                <w:rFonts w:ascii="Calibri" w:hAnsi="Calibri" w:cs="Calibri"/>
              </w:rPr>
              <w:t>-0.6964</w:t>
            </w:r>
          </w:p>
        </w:tc>
        <w:tc>
          <w:tcPr>
            <w:tcW w:w="1358" w:type="dxa"/>
            <w:vAlign w:val="bottom"/>
          </w:tcPr>
          <w:p w14:paraId="0336CAC7" w14:textId="77777777" w:rsidR="00380BA6" w:rsidRPr="00B67F0D" w:rsidRDefault="00380BA6" w:rsidP="00C5139D">
            <w:pPr>
              <w:rPr>
                <w:rFonts w:ascii="Calibri" w:hAnsi="Calibri" w:cs="Calibri"/>
                <w:b/>
                <w:i/>
              </w:rPr>
            </w:pPr>
            <w:r w:rsidRPr="00B67F0D">
              <w:rPr>
                <w:rFonts w:ascii="Calibri" w:hAnsi="Calibri" w:cs="Calibri"/>
                <w:b/>
                <w:i/>
              </w:rPr>
              <w:t>0.000138</w:t>
            </w:r>
          </w:p>
        </w:tc>
        <w:tc>
          <w:tcPr>
            <w:tcW w:w="1357" w:type="dxa"/>
            <w:vAlign w:val="bottom"/>
          </w:tcPr>
          <w:p w14:paraId="680DF062" w14:textId="77777777" w:rsidR="00380BA6" w:rsidRPr="00B67F0D" w:rsidRDefault="00380BA6" w:rsidP="00C5139D">
            <w:pPr>
              <w:rPr>
                <w:rFonts w:ascii="Calibri" w:hAnsi="Calibri" w:cs="Calibri"/>
                <w:b/>
                <w:i/>
              </w:rPr>
            </w:pPr>
            <w:r w:rsidRPr="00B67F0D">
              <w:rPr>
                <w:rFonts w:ascii="Calibri" w:hAnsi="Calibri" w:cs="Calibri"/>
                <w:b/>
                <w:i/>
              </w:rPr>
              <w:t>0.00739</w:t>
            </w:r>
          </w:p>
        </w:tc>
      </w:tr>
      <w:tr w:rsidR="00380BA6" w:rsidRPr="00B67F0D" w14:paraId="0C9C20D4" w14:textId="77777777" w:rsidTr="00C5139D">
        <w:tc>
          <w:tcPr>
            <w:tcW w:w="1502" w:type="dxa"/>
          </w:tcPr>
          <w:p w14:paraId="1B789FFB" w14:textId="77777777" w:rsidR="00380BA6" w:rsidRPr="00B67F0D" w:rsidRDefault="00380BA6" w:rsidP="00C5139D"/>
        </w:tc>
        <w:tc>
          <w:tcPr>
            <w:tcW w:w="1271" w:type="dxa"/>
          </w:tcPr>
          <w:p w14:paraId="7D9E2A22" w14:textId="77777777" w:rsidR="00380BA6" w:rsidRPr="00B67F0D" w:rsidRDefault="00380BA6" w:rsidP="00C5139D">
            <w:r w:rsidRPr="00B67F0D">
              <w:t>rs12130333</w:t>
            </w:r>
          </w:p>
        </w:tc>
        <w:tc>
          <w:tcPr>
            <w:tcW w:w="1302" w:type="dxa"/>
          </w:tcPr>
          <w:p w14:paraId="37C36545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t>R</w:t>
            </w:r>
          </w:p>
        </w:tc>
        <w:tc>
          <w:tcPr>
            <w:tcW w:w="1289" w:type="dxa"/>
            <w:vAlign w:val="bottom"/>
          </w:tcPr>
          <w:p w14:paraId="5E10D8EA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rPr>
                <w:rFonts w:ascii="Calibri" w:hAnsi="Calibri" w:cs="Calibri"/>
              </w:rPr>
              <w:t>161</w:t>
            </w:r>
          </w:p>
        </w:tc>
        <w:tc>
          <w:tcPr>
            <w:tcW w:w="1271" w:type="dxa"/>
            <w:vAlign w:val="bottom"/>
          </w:tcPr>
          <w:p w14:paraId="475E6279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rPr>
                <w:rFonts w:ascii="Calibri" w:hAnsi="Calibri" w:cs="Calibri"/>
              </w:rPr>
              <w:t>-0.9002</w:t>
            </w:r>
          </w:p>
        </w:tc>
        <w:tc>
          <w:tcPr>
            <w:tcW w:w="1358" w:type="dxa"/>
            <w:vAlign w:val="bottom"/>
          </w:tcPr>
          <w:p w14:paraId="0AF49127" w14:textId="77777777" w:rsidR="00380BA6" w:rsidRPr="00B67F0D" w:rsidRDefault="00380BA6" w:rsidP="00C5139D">
            <w:pPr>
              <w:rPr>
                <w:rFonts w:ascii="Calibri" w:hAnsi="Calibri" w:cs="Calibri"/>
                <w:b/>
                <w:i/>
              </w:rPr>
            </w:pPr>
            <w:r w:rsidRPr="00B67F0D">
              <w:rPr>
                <w:rFonts w:ascii="Calibri" w:hAnsi="Calibri" w:cs="Calibri"/>
                <w:b/>
                <w:i/>
              </w:rPr>
              <w:t>0.00032</w:t>
            </w:r>
          </w:p>
        </w:tc>
        <w:tc>
          <w:tcPr>
            <w:tcW w:w="1357" w:type="dxa"/>
            <w:vAlign w:val="bottom"/>
          </w:tcPr>
          <w:p w14:paraId="63714CCC" w14:textId="77777777" w:rsidR="00380BA6" w:rsidRPr="00B67F0D" w:rsidRDefault="00380BA6" w:rsidP="00C5139D">
            <w:pPr>
              <w:rPr>
                <w:rFonts w:ascii="Calibri" w:hAnsi="Calibri" w:cs="Calibri"/>
                <w:b/>
                <w:i/>
              </w:rPr>
            </w:pPr>
            <w:r w:rsidRPr="00B67F0D">
              <w:rPr>
                <w:rFonts w:ascii="Calibri" w:hAnsi="Calibri" w:cs="Calibri"/>
                <w:b/>
                <w:i/>
              </w:rPr>
              <w:t>0.0154</w:t>
            </w:r>
          </w:p>
        </w:tc>
      </w:tr>
      <w:tr w:rsidR="00380BA6" w:rsidRPr="00B67F0D" w14:paraId="4BD5D121" w14:textId="77777777" w:rsidTr="00C5139D">
        <w:tc>
          <w:tcPr>
            <w:tcW w:w="1502" w:type="dxa"/>
          </w:tcPr>
          <w:p w14:paraId="5CA41C03" w14:textId="77777777" w:rsidR="00380BA6" w:rsidRPr="00B67F0D" w:rsidRDefault="00380BA6" w:rsidP="00C5139D"/>
        </w:tc>
        <w:tc>
          <w:tcPr>
            <w:tcW w:w="1271" w:type="dxa"/>
          </w:tcPr>
          <w:p w14:paraId="1ED3855F" w14:textId="77777777" w:rsidR="00380BA6" w:rsidRPr="00B67F0D" w:rsidRDefault="00380BA6" w:rsidP="00C5139D"/>
        </w:tc>
        <w:tc>
          <w:tcPr>
            <w:tcW w:w="1302" w:type="dxa"/>
          </w:tcPr>
          <w:p w14:paraId="33B03EAA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t>R+DM</w:t>
            </w:r>
          </w:p>
        </w:tc>
        <w:tc>
          <w:tcPr>
            <w:tcW w:w="1289" w:type="dxa"/>
            <w:vAlign w:val="bottom"/>
          </w:tcPr>
          <w:p w14:paraId="0B60DF98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rPr>
                <w:rFonts w:ascii="Calibri" w:hAnsi="Calibri" w:cs="Calibri"/>
              </w:rPr>
              <w:t>161</w:t>
            </w:r>
          </w:p>
        </w:tc>
        <w:tc>
          <w:tcPr>
            <w:tcW w:w="1271" w:type="dxa"/>
            <w:vAlign w:val="bottom"/>
          </w:tcPr>
          <w:p w14:paraId="1E6E89E9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rPr>
                <w:rFonts w:ascii="Calibri" w:hAnsi="Calibri" w:cs="Calibri"/>
              </w:rPr>
              <w:t>-0.8991</w:t>
            </w:r>
          </w:p>
        </w:tc>
        <w:tc>
          <w:tcPr>
            <w:tcW w:w="1358" w:type="dxa"/>
            <w:vAlign w:val="bottom"/>
          </w:tcPr>
          <w:p w14:paraId="11AD7242" w14:textId="77777777" w:rsidR="00380BA6" w:rsidRPr="00B67F0D" w:rsidRDefault="00380BA6" w:rsidP="00C5139D">
            <w:pPr>
              <w:rPr>
                <w:rFonts w:ascii="Calibri" w:hAnsi="Calibri" w:cs="Calibri"/>
                <w:b/>
                <w:i/>
              </w:rPr>
            </w:pPr>
            <w:r w:rsidRPr="00B67F0D">
              <w:rPr>
                <w:rFonts w:ascii="Calibri" w:hAnsi="Calibri" w:cs="Calibri"/>
                <w:b/>
                <w:i/>
              </w:rPr>
              <w:t>0.000335</w:t>
            </w:r>
          </w:p>
        </w:tc>
        <w:tc>
          <w:tcPr>
            <w:tcW w:w="1357" w:type="dxa"/>
            <w:vAlign w:val="bottom"/>
          </w:tcPr>
          <w:p w14:paraId="460513CF" w14:textId="77777777" w:rsidR="00380BA6" w:rsidRPr="00B67F0D" w:rsidRDefault="00380BA6" w:rsidP="00C5139D">
            <w:pPr>
              <w:rPr>
                <w:rFonts w:ascii="Calibri" w:hAnsi="Calibri" w:cs="Calibri"/>
                <w:b/>
                <w:i/>
              </w:rPr>
            </w:pPr>
            <w:r w:rsidRPr="00B67F0D">
              <w:rPr>
                <w:rFonts w:ascii="Calibri" w:hAnsi="Calibri" w:cs="Calibri"/>
                <w:b/>
                <w:i/>
              </w:rPr>
              <w:t>0.0174</w:t>
            </w:r>
          </w:p>
        </w:tc>
      </w:tr>
      <w:tr w:rsidR="00380BA6" w:rsidRPr="00B67F0D" w14:paraId="270FEAFF" w14:textId="77777777" w:rsidTr="00C5139D">
        <w:tc>
          <w:tcPr>
            <w:tcW w:w="1502" w:type="dxa"/>
          </w:tcPr>
          <w:p w14:paraId="64C4AC2A" w14:textId="77777777" w:rsidR="00380BA6" w:rsidRPr="00B67F0D" w:rsidRDefault="00380BA6" w:rsidP="00C5139D"/>
        </w:tc>
        <w:tc>
          <w:tcPr>
            <w:tcW w:w="1271" w:type="dxa"/>
          </w:tcPr>
          <w:p w14:paraId="680DA48B" w14:textId="77777777" w:rsidR="00380BA6" w:rsidRPr="00B67F0D" w:rsidRDefault="00380BA6" w:rsidP="00C5139D"/>
        </w:tc>
        <w:tc>
          <w:tcPr>
            <w:tcW w:w="1302" w:type="dxa"/>
          </w:tcPr>
          <w:p w14:paraId="6E6E47CD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t>R+LLM</w:t>
            </w:r>
          </w:p>
        </w:tc>
        <w:tc>
          <w:tcPr>
            <w:tcW w:w="1289" w:type="dxa"/>
            <w:vAlign w:val="bottom"/>
          </w:tcPr>
          <w:p w14:paraId="17C5857A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rPr>
                <w:rFonts w:ascii="Calibri" w:hAnsi="Calibri" w:cs="Calibri"/>
              </w:rPr>
              <w:t>161</w:t>
            </w:r>
          </w:p>
        </w:tc>
        <w:tc>
          <w:tcPr>
            <w:tcW w:w="1271" w:type="dxa"/>
            <w:vAlign w:val="bottom"/>
          </w:tcPr>
          <w:p w14:paraId="0F9E527E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rPr>
                <w:rFonts w:ascii="Calibri" w:hAnsi="Calibri" w:cs="Calibri"/>
              </w:rPr>
              <w:t>-0.9117</w:t>
            </w:r>
          </w:p>
        </w:tc>
        <w:tc>
          <w:tcPr>
            <w:tcW w:w="1358" w:type="dxa"/>
            <w:vAlign w:val="bottom"/>
          </w:tcPr>
          <w:p w14:paraId="47CF75F4" w14:textId="77777777" w:rsidR="00380BA6" w:rsidRPr="00B67F0D" w:rsidRDefault="00380BA6" w:rsidP="00C5139D">
            <w:pPr>
              <w:rPr>
                <w:rFonts w:ascii="Calibri" w:hAnsi="Calibri" w:cs="Calibri"/>
                <w:b/>
                <w:i/>
              </w:rPr>
            </w:pPr>
            <w:r w:rsidRPr="00B67F0D">
              <w:rPr>
                <w:rFonts w:ascii="Calibri" w:hAnsi="Calibri" w:cs="Calibri"/>
                <w:b/>
                <w:i/>
              </w:rPr>
              <w:t>0.000288</w:t>
            </w:r>
          </w:p>
        </w:tc>
        <w:tc>
          <w:tcPr>
            <w:tcW w:w="1357" w:type="dxa"/>
            <w:vAlign w:val="bottom"/>
          </w:tcPr>
          <w:p w14:paraId="7CECE4BC" w14:textId="77777777" w:rsidR="00380BA6" w:rsidRPr="00B67F0D" w:rsidRDefault="00380BA6" w:rsidP="00C5139D">
            <w:pPr>
              <w:rPr>
                <w:rFonts w:ascii="Calibri" w:hAnsi="Calibri" w:cs="Calibri"/>
                <w:b/>
                <w:i/>
              </w:rPr>
            </w:pPr>
            <w:r w:rsidRPr="00B67F0D">
              <w:rPr>
                <w:rFonts w:ascii="Calibri" w:hAnsi="Calibri" w:cs="Calibri"/>
                <w:b/>
                <w:i/>
              </w:rPr>
              <w:t>0.0167</w:t>
            </w:r>
          </w:p>
        </w:tc>
      </w:tr>
      <w:tr w:rsidR="00380BA6" w:rsidRPr="00B67F0D" w14:paraId="5BE734B0" w14:textId="77777777" w:rsidTr="00C5139D">
        <w:tc>
          <w:tcPr>
            <w:tcW w:w="1502" w:type="dxa"/>
          </w:tcPr>
          <w:p w14:paraId="28B7054A" w14:textId="77777777" w:rsidR="00380BA6" w:rsidRPr="00B67F0D" w:rsidRDefault="00380BA6" w:rsidP="00C5139D"/>
        </w:tc>
        <w:tc>
          <w:tcPr>
            <w:tcW w:w="1271" w:type="dxa"/>
          </w:tcPr>
          <w:p w14:paraId="1052BAC2" w14:textId="77777777" w:rsidR="00380BA6" w:rsidRPr="00B67F0D" w:rsidRDefault="00380BA6" w:rsidP="00C5139D"/>
        </w:tc>
        <w:tc>
          <w:tcPr>
            <w:tcW w:w="1302" w:type="dxa"/>
            <w:vAlign w:val="bottom"/>
          </w:tcPr>
          <w:p w14:paraId="50D353E8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</w:p>
        </w:tc>
        <w:tc>
          <w:tcPr>
            <w:tcW w:w="1289" w:type="dxa"/>
            <w:vAlign w:val="bottom"/>
          </w:tcPr>
          <w:p w14:paraId="5646C44C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</w:p>
        </w:tc>
        <w:tc>
          <w:tcPr>
            <w:tcW w:w="1271" w:type="dxa"/>
            <w:vAlign w:val="bottom"/>
          </w:tcPr>
          <w:p w14:paraId="73E5695A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</w:p>
        </w:tc>
        <w:tc>
          <w:tcPr>
            <w:tcW w:w="1358" w:type="dxa"/>
            <w:vAlign w:val="bottom"/>
          </w:tcPr>
          <w:p w14:paraId="4307A86B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</w:p>
        </w:tc>
        <w:tc>
          <w:tcPr>
            <w:tcW w:w="1357" w:type="dxa"/>
            <w:vAlign w:val="bottom"/>
          </w:tcPr>
          <w:p w14:paraId="17D4DB21" w14:textId="77777777" w:rsidR="00380BA6" w:rsidRPr="00B67F0D" w:rsidRDefault="00380BA6" w:rsidP="00C5139D">
            <w:pPr>
              <w:rPr>
                <w:rFonts w:ascii="Calibri" w:hAnsi="Calibri" w:cs="Calibri"/>
                <w:b/>
                <w:i/>
              </w:rPr>
            </w:pPr>
          </w:p>
        </w:tc>
      </w:tr>
      <w:tr w:rsidR="00380BA6" w:rsidRPr="00B67F0D" w14:paraId="44D093F9" w14:textId="77777777" w:rsidTr="00C5139D">
        <w:tc>
          <w:tcPr>
            <w:tcW w:w="1502" w:type="dxa"/>
          </w:tcPr>
          <w:p w14:paraId="4FDD2A84" w14:textId="77777777" w:rsidR="00380BA6" w:rsidRPr="00B67F0D" w:rsidRDefault="00380BA6" w:rsidP="00C5139D">
            <w:r w:rsidRPr="00B67F0D">
              <w:t>Irisin</w:t>
            </w:r>
          </w:p>
        </w:tc>
        <w:tc>
          <w:tcPr>
            <w:tcW w:w="1271" w:type="dxa"/>
          </w:tcPr>
          <w:p w14:paraId="72B4D6FA" w14:textId="77777777" w:rsidR="00380BA6" w:rsidRPr="00B67F0D" w:rsidRDefault="00380BA6" w:rsidP="00C5139D">
            <w:r w:rsidRPr="00B67F0D">
              <w:t>rs1748197</w:t>
            </w:r>
          </w:p>
        </w:tc>
        <w:tc>
          <w:tcPr>
            <w:tcW w:w="1302" w:type="dxa"/>
            <w:vAlign w:val="bottom"/>
          </w:tcPr>
          <w:p w14:paraId="1EA82A89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rPr>
                <w:rFonts w:ascii="Calibri" w:hAnsi="Calibri" w:cs="Calibri"/>
              </w:rPr>
              <w:t>R</w:t>
            </w:r>
          </w:p>
        </w:tc>
        <w:tc>
          <w:tcPr>
            <w:tcW w:w="1289" w:type="dxa"/>
            <w:vAlign w:val="bottom"/>
          </w:tcPr>
          <w:p w14:paraId="34748B08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rPr>
                <w:rFonts w:ascii="Calibri" w:hAnsi="Calibri" w:cs="Calibri"/>
              </w:rPr>
              <w:t>217</w:t>
            </w:r>
          </w:p>
        </w:tc>
        <w:tc>
          <w:tcPr>
            <w:tcW w:w="1271" w:type="dxa"/>
            <w:vAlign w:val="bottom"/>
          </w:tcPr>
          <w:p w14:paraId="760693C2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rPr>
                <w:rFonts w:ascii="Calibri" w:hAnsi="Calibri" w:cs="Calibri"/>
              </w:rPr>
              <w:t>-63.1</w:t>
            </w:r>
          </w:p>
        </w:tc>
        <w:tc>
          <w:tcPr>
            <w:tcW w:w="1358" w:type="dxa"/>
            <w:vAlign w:val="bottom"/>
          </w:tcPr>
          <w:p w14:paraId="755F8238" w14:textId="77777777" w:rsidR="00380BA6" w:rsidRPr="00B67F0D" w:rsidRDefault="00380BA6" w:rsidP="00C5139D">
            <w:pPr>
              <w:rPr>
                <w:rFonts w:ascii="Calibri" w:hAnsi="Calibri" w:cs="Calibri"/>
                <w:b/>
                <w:i/>
              </w:rPr>
            </w:pPr>
            <w:r w:rsidRPr="00B67F0D">
              <w:rPr>
                <w:rFonts w:ascii="Calibri" w:hAnsi="Calibri" w:cs="Calibri"/>
                <w:b/>
                <w:i/>
              </w:rPr>
              <w:t>0.000299</w:t>
            </w:r>
          </w:p>
        </w:tc>
        <w:tc>
          <w:tcPr>
            <w:tcW w:w="1357" w:type="dxa"/>
            <w:vAlign w:val="bottom"/>
          </w:tcPr>
          <w:p w14:paraId="6C138B36" w14:textId="77777777" w:rsidR="00380BA6" w:rsidRPr="00B67F0D" w:rsidRDefault="00380BA6" w:rsidP="00C5139D">
            <w:pPr>
              <w:rPr>
                <w:rFonts w:ascii="Calibri" w:hAnsi="Calibri" w:cs="Calibri"/>
                <w:b/>
                <w:i/>
              </w:rPr>
            </w:pPr>
            <w:r w:rsidRPr="00B67F0D">
              <w:rPr>
                <w:rFonts w:ascii="Calibri" w:hAnsi="Calibri" w:cs="Calibri"/>
                <w:b/>
                <w:i/>
              </w:rPr>
              <w:t>0.0149</w:t>
            </w:r>
          </w:p>
        </w:tc>
      </w:tr>
      <w:tr w:rsidR="00380BA6" w:rsidRPr="00B67F0D" w14:paraId="3EC25F1A" w14:textId="77777777" w:rsidTr="00C5139D">
        <w:tc>
          <w:tcPr>
            <w:tcW w:w="1502" w:type="dxa"/>
          </w:tcPr>
          <w:p w14:paraId="10C98CF4" w14:textId="77777777" w:rsidR="00380BA6" w:rsidRPr="00B67F0D" w:rsidRDefault="00380BA6" w:rsidP="00C5139D"/>
        </w:tc>
        <w:tc>
          <w:tcPr>
            <w:tcW w:w="1271" w:type="dxa"/>
          </w:tcPr>
          <w:p w14:paraId="1F3129C9" w14:textId="77777777" w:rsidR="00380BA6" w:rsidRPr="00B67F0D" w:rsidRDefault="00380BA6" w:rsidP="00C5139D"/>
        </w:tc>
        <w:tc>
          <w:tcPr>
            <w:tcW w:w="1302" w:type="dxa"/>
            <w:vAlign w:val="bottom"/>
          </w:tcPr>
          <w:p w14:paraId="3C1CBFE3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rPr>
                <w:rFonts w:ascii="Calibri" w:hAnsi="Calibri" w:cs="Calibri"/>
              </w:rPr>
              <w:t>DM</w:t>
            </w:r>
          </w:p>
        </w:tc>
        <w:tc>
          <w:tcPr>
            <w:tcW w:w="1289" w:type="dxa"/>
            <w:vAlign w:val="bottom"/>
          </w:tcPr>
          <w:p w14:paraId="35FA4653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rPr>
                <w:rFonts w:ascii="Calibri" w:hAnsi="Calibri" w:cs="Calibri"/>
              </w:rPr>
              <w:t>216</w:t>
            </w:r>
          </w:p>
        </w:tc>
        <w:tc>
          <w:tcPr>
            <w:tcW w:w="1271" w:type="dxa"/>
            <w:vAlign w:val="bottom"/>
          </w:tcPr>
          <w:p w14:paraId="5D68B657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rPr>
                <w:rFonts w:ascii="Calibri" w:hAnsi="Calibri" w:cs="Calibri"/>
              </w:rPr>
              <w:t>-67.78</w:t>
            </w:r>
          </w:p>
        </w:tc>
        <w:tc>
          <w:tcPr>
            <w:tcW w:w="1358" w:type="dxa"/>
            <w:vAlign w:val="bottom"/>
          </w:tcPr>
          <w:p w14:paraId="15281FCB" w14:textId="77777777" w:rsidR="00380BA6" w:rsidRPr="00B67F0D" w:rsidRDefault="00380BA6" w:rsidP="00C5139D">
            <w:pPr>
              <w:rPr>
                <w:rFonts w:ascii="Calibri" w:hAnsi="Calibri" w:cs="Calibri"/>
                <w:b/>
                <w:i/>
              </w:rPr>
            </w:pPr>
            <w:r w:rsidRPr="00B67F0D">
              <w:rPr>
                <w:rFonts w:ascii="Calibri" w:hAnsi="Calibri" w:cs="Calibri"/>
                <w:b/>
                <w:i/>
              </w:rPr>
              <w:t>9.58E-05</w:t>
            </w:r>
          </w:p>
        </w:tc>
        <w:tc>
          <w:tcPr>
            <w:tcW w:w="1357" w:type="dxa"/>
            <w:vAlign w:val="bottom"/>
          </w:tcPr>
          <w:p w14:paraId="3F586FB6" w14:textId="77777777" w:rsidR="00380BA6" w:rsidRPr="00B67F0D" w:rsidRDefault="00380BA6" w:rsidP="00C5139D">
            <w:pPr>
              <w:rPr>
                <w:rFonts w:ascii="Calibri" w:hAnsi="Calibri" w:cs="Calibri"/>
                <w:b/>
                <w:i/>
              </w:rPr>
            </w:pPr>
            <w:r w:rsidRPr="00B67F0D">
              <w:rPr>
                <w:rFonts w:ascii="Calibri" w:hAnsi="Calibri" w:cs="Calibri"/>
                <w:b/>
                <w:i/>
              </w:rPr>
              <w:t>0.0047</w:t>
            </w:r>
          </w:p>
        </w:tc>
      </w:tr>
      <w:tr w:rsidR="00380BA6" w:rsidRPr="00B67F0D" w14:paraId="6156E814" w14:textId="77777777" w:rsidTr="00C5139D">
        <w:tc>
          <w:tcPr>
            <w:tcW w:w="1502" w:type="dxa"/>
          </w:tcPr>
          <w:p w14:paraId="41C734F3" w14:textId="77777777" w:rsidR="00380BA6" w:rsidRPr="00B67F0D" w:rsidRDefault="00380BA6" w:rsidP="00C5139D"/>
        </w:tc>
        <w:tc>
          <w:tcPr>
            <w:tcW w:w="1271" w:type="dxa"/>
          </w:tcPr>
          <w:p w14:paraId="12471337" w14:textId="77777777" w:rsidR="00380BA6" w:rsidRPr="00B67F0D" w:rsidRDefault="00380BA6" w:rsidP="00C5139D"/>
        </w:tc>
        <w:tc>
          <w:tcPr>
            <w:tcW w:w="1302" w:type="dxa"/>
            <w:vAlign w:val="bottom"/>
          </w:tcPr>
          <w:p w14:paraId="4BB8DCA7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rPr>
                <w:rFonts w:ascii="Calibri" w:hAnsi="Calibri" w:cs="Calibri"/>
              </w:rPr>
              <w:t>LLM</w:t>
            </w:r>
          </w:p>
        </w:tc>
        <w:tc>
          <w:tcPr>
            <w:tcW w:w="1289" w:type="dxa"/>
            <w:vAlign w:val="bottom"/>
          </w:tcPr>
          <w:p w14:paraId="0DF5CAF0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rPr>
                <w:rFonts w:ascii="Calibri" w:hAnsi="Calibri" w:cs="Calibri"/>
              </w:rPr>
              <w:t>216</w:t>
            </w:r>
          </w:p>
        </w:tc>
        <w:tc>
          <w:tcPr>
            <w:tcW w:w="1271" w:type="dxa"/>
            <w:vAlign w:val="bottom"/>
          </w:tcPr>
          <w:p w14:paraId="29770B9E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rPr>
                <w:rFonts w:ascii="Calibri" w:hAnsi="Calibri" w:cs="Calibri"/>
              </w:rPr>
              <w:t>-63</w:t>
            </w:r>
          </w:p>
        </w:tc>
        <w:tc>
          <w:tcPr>
            <w:tcW w:w="1358" w:type="dxa"/>
            <w:vAlign w:val="bottom"/>
          </w:tcPr>
          <w:p w14:paraId="5705693D" w14:textId="77777777" w:rsidR="00380BA6" w:rsidRPr="00B67F0D" w:rsidRDefault="00380BA6" w:rsidP="00C5139D">
            <w:pPr>
              <w:rPr>
                <w:rFonts w:ascii="Calibri" w:hAnsi="Calibri" w:cs="Calibri"/>
                <w:b/>
                <w:i/>
              </w:rPr>
            </w:pPr>
            <w:r w:rsidRPr="00B67F0D">
              <w:rPr>
                <w:rFonts w:ascii="Calibri" w:hAnsi="Calibri" w:cs="Calibri"/>
                <w:b/>
                <w:i/>
              </w:rPr>
              <w:t>0.000357</w:t>
            </w:r>
          </w:p>
        </w:tc>
        <w:tc>
          <w:tcPr>
            <w:tcW w:w="1357" w:type="dxa"/>
            <w:vAlign w:val="bottom"/>
          </w:tcPr>
          <w:p w14:paraId="05A335E3" w14:textId="77777777" w:rsidR="00380BA6" w:rsidRPr="00B67F0D" w:rsidRDefault="00380BA6" w:rsidP="00C5139D">
            <w:pPr>
              <w:rPr>
                <w:rFonts w:ascii="Calibri" w:hAnsi="Calibri" w:cs="Calibri"/>
                <w:b/>
                <w:i/>
              </w:rPr>
            </w:pPr>
            <w:r w:rsidRPr="00B67F0D">
              <w:rPr>
                <w:rFonts w:ascii="Calibri" w:hAnsi="Calibri" w:cs="Calibri"/>
                <w:b/>
                <w:i/>
              </w:rPr>
              <w:t>0.0184</w:t>
            </w:r>
          </w:p>
        </w:tc>
      </w:tr>
      <w:tr w:rsidR="00380BA6" w:rsidRPr="00B67F0D" w14:paraId="3C195EC8" w14:textId="77777777" w:rsidTr="00C5139D">
        <w:tc>
          <w:tcPr>
            <w:tcW w:w="1502" w:type="dxa"/>
          </w:tcPr>
          <w:p w14:paraId="5E124452" w14:textId="77777777" w:rsidR="00380BA6" w:rsidRPr="00B67F0D" w:rsidRDefault="00380BA6" w:rsidP="00C5139D"/>
        </w:tc>
        <w:tc>
          <w:tcPr>
            <w:tcW w:w="1271" w:type="dxa"/>
          </w:tcPr>
          <w:p w14:paraId="7DD3DDB2" w14:textId="77777777" w:rsidR="00380BA6" w:rsidRPr="00B67F0D" w:rsidRDefault="00380BA6" w:rsidP="00C5139D">
            <w:r w:rsidRPr="00B67F0D">
              <w:t>rs12130333</w:t>
            </w:r>
          </w:p>
        </w:tc>
        <w:tc>
          <w:tcPr>
            <w:tcW w:w="1302" w:type="dxa"/>
          </w:tcPr>
          <w:p w14:paraId="43ECE2AF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t>R</w:t>
            </w:r>
          </w:p>
        </w:tc>
        <w:tc>
          <w:tcPr>
            <w:tcW w:w="1289" w:type="dxa"/>
            <w:vAlign w:val="bottom"/>
          </w:tcPr>
          <w:p w14:paraId="71C13880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rPr>
                <w:rFonts w:ascii="Calibri" w:hAnsi="Calibri" w:cs="Calibri"/>
              </w:rPr>
              <w:t>218</w:t>
            </w:r>
          </w:p>
        </w:tc>
        <w:tc>
          <w:tcPr>
            <w:tcW w:w="1271" w:type="dxa"/>
            <w:vAlign w:val="bottom"/>
          </w:tcPr>
          <w:p w14:paraId="1CA17A0B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rPr>
                <w:rFonts w:ascii="Calibri" w:hAnsi="Calibri" w:cs="Calibri"/>
              </w:rPr>
              <w:t>-72.61</w:t>
            </w:r>
          </w:p>
        </w:tc>
        <w:tc>
          <w:tcPr>
            <w:tcW w:w="1358" w:type="dxa"/>
            <w:vAlign w:val="bottom"/>
          </w:tcPr>
          <w:p w14:paraId="79D3AF11" w14:textId="77777777" w:rsidR="00380BA6" w:rsidRPr="00B67F0D" w:rsidRDefault="00380BA6" w:rsidP="00C5139D">
            <w:pPr>
              <w:rPr>
                <w:rFonts w:ascii="Calibri" w:hAnsi="Calibri" w:cs="Calibri"/>
                <w:b/>
                <w:i/>
              </w:rPr>
            </w:pPr>
            <w:r w:rsidRPr="00B67F0D">
              <w:rPr>
                <w:rFonts w:ascii="Calibri" w:hAnsi="Calibri" w:cs="Calibri"/>
                <w:b/>
                <w:i/>
              </w:rPr>
              <w:t>0.002135</w:t>
            </w:r>
          </w:p>
        </w:tc>
        <w:tc>
          <w:tcPr>
            <w:tcW w:w="1357" w:type="dxa"/>
            <w:vAlign w:val="bottom"/>
          </w:tcPr>
          <w:p w14:paraId="48F00C6C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rPr>
                <w:rFonts w:ascii="Calibri" w:hAnsi="Calibri" w:cs="Calibri"/>
              </w:rPr>
              <w:t>0.0979</w:t>
            </w:r>
          </w:p>
        </w:tc>
      </w:tr>
      <w:tr w:rsidR="00380BA6" w:rsidRPr="00B67F0D" w14:paraId="1CBD0661" w14:textId="77777777" w:rsidTr="00C5139D">
        <w:tc>
          <w:tcPr>
            <w:tcW w:w="1502" w:type="dxa"/>
          </w:tcPr>
          <w:p w14:paraId="3455E670" w14:textId="77777777" w:rsidR="00380BA6" w:rsidRPr="00B67F0D" w:rsidRDefault="00380BA6" w:rsidP="00C5139D"/>
        </w:tc>
        <w:tc>
          <w:tcPr>
            <w:tcW w:w="1271" w:type="dxa"/>
          </w:tcPr>
          <w:p w14:paraId="5E7630F9" w14:textId="77777777" w:rsidR="00380BA6" w:rsidRPr="00B67F0D" w:rsidRDefault="00380BA6" w:rsidP="00C5139D"/>
        </w:tc>
        <w:tc>
          <w:tcPr>
            <w:tcW w:w="1302" w:type="dxa"/>
          </w:tcPr>
          <w:p w14:paraId="7741BBF0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t>R+DM</w:t>
            </w:r>
          </w:p>
        </w:tc>
        <w:tc>
          <w:tcPr>
            <w:tcW w:w="1289" w:type="dxa"/>
            <w:vAlign w:val="bottom"/>
          </w:tcPr>
          <w:p w14:paraId="2FD3CD37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rPr>
                <w:rFonts w:ascii="Calibri" w:hAnsi="Calibri" w:cs="Calibri"/>
              </w:rPr>
              <w:t>217</w:t>
            </w:r>
          </w:p>
        </w:tc>
        <w:tc>
          <w:tcPr>
            <w:tcW w:w="1271" w:type="dxa"/>
            <w:vAlign w:val="bottom"/>
          </w:tcPr>
          <w:p w14:paraId="6B748787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rPr>
                <w:rFonts w:ascii="Calibri" w:hAnsi="Calibri" w:cs="Calibri"/>
              </w:rPr>
              <w:t>-70.87</w:t>
            </w:r>
          </w:p>
        </w:tc>
        <w:tc>
          <w:tcPr>
            <w:tcW w:w="1358" w:type="dxa"/>
            <w:vAlign w:val="bottom"/>
          </w:tcPr>
          <w:p w14:paraId="708029FF" w14:textId="77777777" w:rsidR="00380BA6" w:rsidRPr="00B67F0D" w:rsidRDefault="00380BA6" w:rsidP="00C5139D">
            <w:pPr>
              <w:rPr>
                <w:rFonts w:ascii="Calibri" w:hAnsi="Calibri" w:cs="Calibri"/>
                <w:b/>
                <w:i/>
              </w:rPr>
            </w:pPr>
            <w:r w:rsidRPr="00B67F0D">
              <w:rPr>
                <w:rFonts w:ascii="Calibri" w:hAnsi="Calibri" w:cs="Calibri"/>
                <w:b/>
                <w:i/>
              </w:rPr>
              <w:t>0.002436</w:t>
            </w:r>
          </w:p>
        </w:tc>
        <w:tc>
          <w:tcPr>
            <w:tcW w:w="1357" w:type="dxa"/>
            <w:vAlign w:val="bottom"/>
          </w:tcPr>
          <w:p w14:paraId="7FD80176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rPr>
                <w:rFonts w:ascii="Calibri" w:hAnsi="Calibri" w:cs="Calibri"/>
              </w:rPr>
              <w:t>0.1184</w:t>
            </w:r>
          </w:p>
        </w:tc>
      </w:tr>
      <w:tr w:rsidR="00380BA6" w:rsidRPr="00B67F0D" w14:paraId="61226A12" w14:textId="77777777" w:rsidTr="00C5139D">
        <w:tc>
          <w:tcPr>
            <w:tcW w:w="1502" w:type="dxa"/>
          </w:tcPr>
          <w:p w14:paraId="1AAA6A1E" w14:textId="77777777" w:rsidR="00380BA6" w:rsidRPr="00B67F0D" w:rsidRDefault="00380BA6" w:rsidP="00C5139D"/>
        </w:tc>
        <w:tc>
          <w:tcPr>
            <w:tcW w:w="1271" w:type="dxa"/>
          </w:tcPr>
          <w:p w14:paraId="16B5C131" w14:textId="77777777" w:rsidR="00380BA6" w:rsidRPr="00B67F0D" w:rsidRDefault="00380BA6" w:rsidP="00C5139D"/>
        </w:tc>
        <w:tc>
          <w:tcPr>
            <w:tcW w:w="1302" w:type="dxa"/>
          </w:tcPr>
          <w:p w14:paraId="55C1226E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t>R+LLM</w:t>
            </w:r>
          </w:p>
        </w:tc>
        <w:tc>
          <w:tcPr>
            <w:tcW w:w="1289" w:type="dxa"/>
            <w:vAlign w:val="bottom"/>
          </w:tcPr>
          <w:p w14:paraId="6D52C78D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rPr>
                <w:rFonts w:ascii="Calibri" w:hAnsi="Calibri" w:cs="Calibri"/>
              </w:rPr>
              <w:t>217</w:t>
            </w:r>
          </w:p>
        </w:tc>
        <w:tc>
          <w:tcPr>
            <w:tcW w:w="1271" w:type="dxa"/>
            <w:vAlign w:val="bottom"/>
          </w:tcPr>
          <w:p w14:paraId="1BBE5427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rPr>
                <w:rFonts w:ascii="Calibri" w:hAnsi="Calibri" w:cs="Calibri"/>
              </w:rPr>
              <w:t>-74.3</w:t>
            </w:r>
          </w:p>
        </w:tc>
        <w:tc>
          <w:tcPr>
            <w:tcW w:w="1358" w:type="dxa"/>
            <w:vAlign w:val="bottom"/>
          </w:tcPr>
          <w:p w14:paraId="6FAF0D3E" w14:textId="77777777" w:rsidR="00380BA6" w:rsidRPr="00B67F0D" w:rsidRDefault="00380BA6" w:rsidP="00C5139D">
            <w:pPr>
              <w:rPr>
                <w:rFonts w:ascii="Calibri" w:hAnsi="Calibri" w:cs="Calibri"/>
                <w:b/>
                <w:i/>
              </w:rPr>
            </w:pPr>
            <w:r w:rsidRPr="00B67F0D">
              <w:rPr>
                <w:rFonts w:ascii="Calibri" w:hAnsi="Calibri" w:cs="Calibri"/>
                <w:b/>
                <w:i/>
              </w:rPr>
              <w:t>0.001806</w:t>
            </w:r>
          </w:p>
        </w:tc>
        <w:tc>
          <w:tcPr>
            <w:tcW w:w="1357" w:type="dxa"/>
            <w:vAlign w:val="bottom"/>
          </w:tcPr>
          <w:p w14:paraId="299C02C1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rPr>
                <w:rFonts w:ascii="Calibri" w:hAnsi="Calibri" w:cs="Calibri"/>
              </w:rPr>
              <w:t>0.0898</w:t>
            </w:r>
          </w:p>
        </w:tc>
      </w:tr>
      <w:tr w:rsidR="00380BA6" w:rsidRPr="00B67F0D" w14:paraId="1F65C178" w14:textId="77777777" w:rsidTr="00C5139D">
        <w:tc>
          <w:tcPr>
            <w:tcW w:w="1502" w:type="dxa"/>
          </w:tcPr>
          <w:p w14:paraId="004C2B14" w14:textId="77777777" w:rsidR="00380BA6" w:rsidRPr="00B67F0D" w:rsidRDefault="00380BA6" w:rsidP="00C5139D"/>
        </w:tc>
        <w:tc>
          <w:tcPr>
            <w:tcW w:w="1271" w:type="dxa"/>
          </w:tcPr>
          <w:p w14:paraId="051D5F62" w14:textId="77777777" w:rsidR="00380BA6" w:rsidRPr="00B67F0D" w:rsidRDefault="00380BA6" w:rsidP="00C5139D"/>
        </w:tc>
        <w:tc>
          <w:tcPr>
            <w:tcW w:w="1302" w:type="dxa"/>
          </w:tcPr>
          <w:p w14:paraId="52E0E029" w14:textId="77777777" w:rsidR="00380BA6" w:rsidRPr="00B67F0D" w:rsidRDefault="00380BA6" w:rsidP="00C5139D"/>
        </w:tc>
        <w:tc>
          <w:tcPr>
            <w:tcW w:w="1289" w:type="dxa"/>
            <w:vAlign w:val="bottom"/>
          </w:tcPr>
          <w:p w14:paraId="18045787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</w:p>
        </w:tc>
        <w:tc>
          <w:tcPr>
            <w:tcW w:w="1271" w:type="dxa"/>
            <w:vAlign w:val="bottom"/>
          </w:tcPr>
          <w:p w14:paraId="799EA670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</w:p>
        </w:tc>
        <w:tc>
          <w:tcPr>
            <w:tcW w:w="1358" w:type="dxa"/>
            <w:vAlign w:val="bottom"/>
          </w:tcPr>
          <w:p w14:paraId="56641311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</w:p>
        </w:tc>
        <w:tc>
          <w:tcPr>
            <w:tcW w:w="1357" w:type="dxa"/>
            <w:vAlign w:val="bottom"/>
          </w:tcPr>
          <w:p w14:paraId="583C6118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</w:p>
        </w:tc>
      </w:tr>
      <w:tr w:rsidR="00380BA6" w:rsidRPr="00B67F0D" w14:paraId="7FD6C8ED" w14:textId="77777777" w:rsidTr="00C5139D">
        <w:tc>
          <w:tcPr>
            <w:tcW w:w="1502" w:type="dxa"/>
          </w:tcPr>
          <w:p w14:paraId="1DBBD3B7" w14:textId="77777777" w:rsidR="00380BA6" w:rsidRPr="00B67F0D" w:rsidRDefault="00380BA6" w:rsidP="00C5139D">
            <w:r w:rsidRPr="00B67F0D">
              <w:t>TG</w:t>
            </w:r>
          </w:p>
        </w:tc>
        <w:tc>
          <w:tcPr>
            <w:tcW w:w="1271" w:type="dxa"/>
          </w:tcPr>
          <w:p w14:paraId="49B5D305" w14:textId="77777777" w:rsidR="00380BA6" w:rsidRPr="00B67F0D" w:rsidRDefault="00380BA6" w:rsidP="00C5139D">
            <w:r w:rsidRPr="00B67F0D">
              <w:t>rs1748197</w:t>
            </w:r>
          </w:p>
        </w:tc>
        <w:tc>
          <w:tcPr>
            <w:tcW w:w="1302" w:type="dxa"/>
          </w:tcPr>
          <w:p w14:paraId="5F6D41DA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R</w:t>
            </w:r>
          </w:p>
        </w:tc>
        <w:tc>
          <w:tcPr>
            <w:tcW w:w="1289" w:type="dxa"/>
          </w:tcPr>
          <w:p w14:paraId="7D843CA1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t>257</w:t>
            </w:r>
          </w:p>
        </w:tc>
        <w:tc>
          <w:tcPr>
            <w:tcW w:w="1271" w:type="dxa"/>
          </w:tcPr>
          <w:p w14:paraId="5516F708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t>-0.07759</w:t>
            </w:r>
          </w:p>
        </w:tc>
        <w:tc>
          <w:tcPr>
            <w:tcW w:w="1358" w:type="dxa"/>
          </w:tcPr>
          <w:p w14:paraId="6D0FC233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t>0.1235</w:t>
            </w:r>
          </w:p>
        </w:tc>
        <w:tc>
          <w:tcPr>
            <w:tcW w:w="1357" w:type="dxa"/>
          </w:tcPr>
          <w:p w14:paraId="109A05A2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t>0.9989</w:t>
            </w:r>
          </w:p>
        </w:tc>
      </w:tr>
      <w:tr w:rsidR="00380BA6" w:rsidRPr="00B67F0D" w14:paraId="1ED68E04" w14:textId="77777777" w:rsidTr="00C5139D">
        <w:tc>
          <w:tcPr>
            <w:tcW w:w="1502" w:type="dxa"/>
          </w:tcPr>
          <w:p w14:paraId="6DE72B53" w14:textId="77777777" w:rsidR="00380BA6" w:rsidRPr="00B67F0D" w:rsidRDefault="00380BA6" w:rsidP="00C5139D"/>
        </w:tc>
        <w:tc>
          <w:tcPr>
            <w:tcW w:w="1271" w:type="dxa"/>
          </w:tcPr>
          <w:p w14:paraId="5875F979" w14:textId="77777777" w:rsidR="00380BA6" w:rsidRPr="00B67F0D" w:rsidRDefault="00380BA6" w:rsidP="00C5139D"/>
        </w:tc>
        <w:tc>
          <w:tcPr>
            <w:tcW w:w="1302" w:type="dxa"/>
          </w:tcPr>
          <w:p w14:paraId="40F08D92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DM</w:t>
            </w:r>
          </w:p>
        </w:tc>
        <w:tc>
          <w:tcPr>
            <w:tcW w:w="1289" w:type="dxa"/>
          </w:tcPr>
          <w:p w14:paraId="6773E21E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t>256</w:t>
            </w:r>
          </w:p>
        </w:tc>
        <w:tc>
          <w:tcPr>
            <w:tcW w:w="1271" w:type="dxa"/>
          </w:tcPr>
          <w:p w14:paraId="63B68F0F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t>-0.1008</w:t>
            </w:r>
          </w:p>
        </w:tc>
        <w:tc>
          <w:tcPr>
            <w:tcW w:w="1358" w:type="dxa"/>
          </w:tcPr>
          <w:p w14:paraId="6D9B1D72" w14:textId="77777777" w:rsidR="00380BA6" w:rsidRPr="00B67F0D" w:rsidRDefault="00380BA6" w:rsidP="00C5139D">
            <w:pPr>
              <w:rPr>
                <w:rFonts w:ascii="Calibri" w:hAnsi="Calibri" w:cs="Calibri"/>
                <w:b/>
              </w:rPr>
            </w:pPr>
            <w:r w:rsidRPr="00B67F0D">
              <w:rPr>
                <w:b/>
              </w:rPr>
              <w:t>0.04564</w:t>
            </w:r>
          </w:p>
        </w:tc>
        <w:tc>
          <w:tcPr>
            <w:tcW w:w="1357" w:type="dxa"/>
          </w:tcPr>
          <w:p w14:paraId="72C586F0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t>0.8984</w:t>
            </w:r>
          </w:p>
        </w:tc>
      </w:tr>
      <w:tr w:rsidR="00380BA6" w:rsidRPr="00B67F0D" w14:paraId="2AD19BB0" w14:textId="77777777" w:rsidTr="00C5139D">
        <w:tc>
          <w:tcPr>
            <w:tcW w:w="1502" w:type="dxa"/>
          </w:tcPr>
          <w:p w14:paraId="2812E76D" w14:textId="77777777" w:rsidR="00380BA6" w:rsidRPr="00B67F0D" w:rsidRDefault="00380BA6" w:rsidP="00C5139D"/>
        </w:tc>
        <w:tc>
          <w:tcPr>
            <w:tcW w:w="1271" w:type="dxa"/>
          </w:tcPr>
          <w:p w14:paraId="78450E5F" w14:textId="77777777" w:rsidR="00380BA6" w:rsidRPr="00B67F0D" w:rsidRDefault="00380BA6" w:rsidP="00C5139D"/>
        </w:tc>
        <w:tc>
          <w:tcPr>
            <w:tcW w:w="1302" w:type="dxa"/>
          </w:tcPr>
          <w:p w14:paraId="0C45412F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LLM</w:t>
            </w:r>
          </w:p>
        </w:tc>
        <w:tc>
          <w:tcPr>
            <w:tcW w:w="1289" w:type="dxa"/>
          </w:tcPr>
          <w:p w14:paraId="57E2667D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t>256</w:t>
            </w:r>
          </w:p>
        </w:tc>
        <w:tc>
          <w:tcPr>
            <w:tcW w:w="1271" w:type="dxa"/>
          </w:tcPr>
          <w:p w14:paraId="2382AF04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t>-0.08852</w:t>
            </w:r>
          </w:p>
        </w:tc>
        <w:tc>
          <w:tcPr>
            <w:tcW w:w="1358" w:type="dxa"/>
          </w:tcPr>
          <w:p w14:paraId="6780EB9E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t>0.08188</w:t>
            </w:r>
          </w:p>
        </w:tc>
        <w:tc>
          <w:tcPr>
            <w:tcW w:w="1357" w:type="dxa"/>
          </w:tcPr>
          <w:p w14:paraId="57DBEAF5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t>0.9853</w:t>
            </w:r>
          </w:p>
        </w:tc>
      </w:tr>
      <w:tr w:rsidR="00380BA6" w:rsidRPr="00B67F0D" w14:paraId="1FAB2A49" w14:textId="77777777" w:rsidTr="00C5139D">
        <w:tc>
          <w:tcPr>
            <w:tcW w:w="1502" w:type="dxa"/>
          </w:tcPr>
          <w:p w14:paraId="464E6AE1" w14:textId="77777777" w:rsidR="00380BA6" w:rsidRPr="00B67F0D" w:rsidRDefault="00380BA6" w:rsidP="00C5139D"/>
        </w:tc>
        <w:tc>
          <w:tcPr>
            <w:tcW w:w="1271" w:type="dxa"/>
          </w:tcPr>
          <w:p w14:paraId="49671F91" w14:textId="77777777" w:rsidR="00380BA6" w:rsidRPr="00B67F0D" w:rsidRDefault="00380BA6" w:rsidP="00C5139D">
            <w:r w:rsidRPr="00B67F0D">
              <w:t>rs12130333</w:t>
            </w:r>
          </w:p>
        </w:tc>
        <w:tc>
          <w:tcPr>
            <w:tcW w:w="1302" w:type="dxa"/>
          </w:tcPr>
          <w:p w14:paraId="1432D1C0" w14:textId="77777777" w:rsidR="00380BA6" w:rsidRPr="00B67F0D" w:rsidRDefault="00380BA6" w:rsidP="00C5139D">
            <w:r w:rsidRPr="00B67F0D">
              <w:t>R</w:t>
            </w:r>
          </w:p>
        </w:tc>
        <w:tc>
          <w:tcPr>
            <w:tcW w:w="1289" w:type="dxa"/>
          </w:tcPr>
          <w:p w14:paraId="7CA55E94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t>258</w:t>
            </w:r>
          </w:p>
        </w:tc>
        <w:tc>
          <w:tcPr>
            <w:tcW w:w="1271" w:type="dxa"/>
          </w:tcPr>
          <w:p w14:paraId="6F2A5DEE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t>-0.1369</w:t>
            </w:r>
          </w:p>
        </w:tc>
        <w:tc>
          <w:tcPr>
            <w:tcW w:w="1358" w:type="dxa"/>
          </w:tcPr>
          <w:p w14:paraId="47627191" w14:textId="77777777" w:rsidR="00380BA6" w:rsidRPr="00B67F0D" w:rsidRDefault="00380BA6" w:rsidP="00C5139D">
            <w:pPr>
              <w:rPr>
                <w:rFonts w:ascii="Calibri" w:hAnsi="Calibri" w:cs="Calibri"/>
                <w:b/>
              </w:rPr>
            </w:pPr>
            <w:r w:rsidRPr="00B67F0D">
              <w:rPr>
                <w:b/>
              </w:rPr>
              <w:t>0.03926</w:t>
            </w:r>
          </w:p>
        </w:tc>
        <w:tc>
          <w:tcPr>
            <w:tcW w:w="1357" w:type="dxa"/>
          </w:tcPr>
          <w:p w14:paraId="26AB9621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t>0.8709</w:t>
            </w:r>
          </w:p>
        </w:tc>
      </w:tr>
      <w:tr w:rsidR="00380BA6" w:rsidRPr="00B67F0D" w14:paraId="24FD29DE" w14:textId="77777777" w:rsidTr="00C5139D">
        <w:tc>
          <w:tcPr>
            <w:tcW w:w="1502" w:type="dxa"/>
          </w:tcPr>
          <w:p w14:paraId="0481F223" w14:textId="77777777" w:rsidR="00380BA6" w:rsidRPr="00B67F0D" w:rsidRDefault="00380BA6" w:rsidP="00C5139D"/>
        </w:tc>
        <w:tc>
          <w:tcPr>
            <w:tcW w:w="1271" w:type="dxa"/>
          </w:tcPr>
          <w:p w14:paraId="0832E45D" w14:textId="77777777" w:rsidR="00380BA6" w:rsidRPr="00B67F0D" w:rsidRDefault="00380BA6" w:rsidP="00C5139D"/>
        </w:tc>
        <w:tc>
          <w:tcPr>
            <w:tcW w:w="1302" w:type="dxa"/>
          </w:tcPr>
          <w:p w14:paraId="236F6761" w14:textId="77777777" w:rsidR="00380BA6" w:rsidRPr="00B67F0D" w:rsidRDefault="00380BA6" w:rsidP="00C5139D">
            <w:r w:rsidRPr="00B67F0D">
              <w:t>R+DM</w:t>
            </w:r>
          </w:p>
        </w:tc>
        <w:tc>
          <w:tcPr>
            <w:tcW w:w="1289" w:type="dxa"/>
          </w:tcPr>
          <w:p w14:paraId="03DDB26F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t>257</w:t>
            </w:r>
          </w:p>
        </w:tc>
        <w:tc>
          <w:tcPr>
            <w:tcW w:w="1271" w:type="dxa"/>
          </w:tcPr>
          <w:p w14:paraId="6B12F6A8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t>-0.132</w:t>
            </w:r>
          </w:p>
        </w:tc>
        <w:tc>
          <w:tcPr>
            <w:tcW w:w="1358" w:type="dxa"/>
          </w:tcPr>
          <w:p w14:paraId="518D7CEC" w14:textId="77777777" w:rsidR="00380BA6" w:rsidRPr="00B67F0D" w:rsidRDefault="00380BA6" w:rsidP="00C5139D">
            <w:pPr>
              <w:rPr>
                <w:rFonts w:ascii="Calibri" w:hAnsi="Calibri" w:cs="Calibri"/>
                <w:b/>
              </w:rPr>
            </w:pPr>
            <w:r w:rsidRPr="00B67F0D">
              <w:rPr>
                <w:b/>
              </w:rPr>
              <w:t>0.04434</w:t>
            </w:r>
          </w:p>
        </w:tc>
        <w:tc>
          <w:tcPr>
            <w:tcW w:w="1357" w:type="dxa"/>
          </w:tcPr>
          <w:p w14:paraId="3BFE472C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t>0.8917</w:t>
            </w:r>
          </w:p>
        </w:tc>
      </w:tr>
      <w:tr w:rsidR="00380BA6" w:rsidRPr="00B67F0D" w14:paraId="69753C08" w14:textId="77777777" w:rsidTr="00C5139D">
        <w:tc>
          <w:tcPr>
            <w:tcW w:w="1502" w:type="dxa"/>
          </w:tcPr>
          <w:p w14:paraId="1F3BFD0C" w14:textId="77777777" w:rsidR="00380BA6" w:rsidRPr="00B67F0D" w:rsidRDefault="00380BA6" w:rsidP="00C5139D"/>
        </w:tc>
        <w:tc>
          <w:tcPr>
            <w:tcW w:w="1271" w:type="dxa"/>
          </w:tcPr>
          <w:p w14:paraId="5B676F34" w14:textId="77777777" w:rsidR="00380BA6" w:rsidRPr="00B67F0D" w:rsidRDefault="00380BA6" w:rsidP="00C5139D"/>
        </w:tc>
        <w:tc>
          <w:tcPr>
            <w:tcW w:w="1302" w:type="dxa"/>
          </w:tcPr>
          <w:p w14:paraId="2A22006C" w14:textId="77777777" w:rsidR="00380BA6" w:rsidRPr="00B67F0D" w:rsidRDefault="00380BA6" w:rsidP="00C5139D">
            <w:r w:rsidRPr="00B67F0D">
              <w:t>R+LLM</w:t>
            </w:r>
          </w:p>
        </w:tc>
        <w:tc>
          <w:tcPr>
            <w:tcW w:w="1289" w:type="dxa"/>
          </w:tcPr>
          <w:p w14:paraId="7577039A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t>257</w:t>
            </w:r>
          </w:p>
        </w:tc>
        <w:tc>
          <w:tcPr>
            <w:tcW w:w="1271" w:type="dxa"/>
          </w:tcPr>
          <w:p w14:paraId="71D21903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t>-0.1334</w:t>
            </w:r>
          </w:p>
        </w:tc>
        <w:tc>
          <w:tcPr>
            <w:tcW w:w="1358" w:type="dxa"/>
          </w:tcPr>
          <w:p w14:paraId="241681DA" w14:textId="77777777" w:rsidR="00380BA6" w:rsidRPr="00B67F0D" w:rsidRDefault="00380BA6" w:rsidP="00C5139D">
            <w:pPr>
              <w:rPr>
                <w:rFonts w:ascii="Calibri" w:hAnsi="Calibri" w:cs="Calibri"/>
                <w:b/>
              </w:rPr>
            </w:pPr>
            <w:r w:rsidRPr="00B67F0D">
              <w:rPr>
                <w:b/>
              </w:rPr>
              <w:t>0.04469</w:t>
            </w:r>
          </w:p>
        </w:tc>
        <w:tc>
          <w:tcPr>
            <w:tcW w:w="1357" w:type="dxa"/>
          </w:tcPr>
          <w:p w14:paraId="0E80421E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  <w:r w:rsidRPr="00B67F0D">
              <w:t>0.8991</w:t>
            </w:r>
          </w:p>
        </w:tc>
      </w:tr>
      <w:tr w:rsidR="00380BA6" w:rsidRPr="00B67F0D" w14:paraId="12D6C0D8" w14:textId="77777777" w:rsidTr="00C5139D">
        <w:tc>
          <w:tcPr>
            <w:tcW w:w="1502" w:type="dxa"/>
          </w:tcPr>
          <w:p w14:paraId="518CF584" w14:textId="77777777" w:rsidR="00380BA6" w:rsidRPr="00B67F0D" w:rsidRDefault="00380BA6" w:rsidP="00C5139D"/>
        </w:tc>
        <w:tc>
          <w:tcPr>
            <w:tcW w:w="1271" w:type="dxa"/>
          </w:tcPr>
          <w:p w14:paraId="27B3B766" w14:textId="77777777" w:rsidR="00380BA6" w:rsidRPr="00B67F0D" w:rsidRDefault="00380BA6" w:rsidP="00C5139D"/>
        </w:tc>
        <w:tc>
          <w:tcPr>
            <w:tcW w:w="1302" w:type="dxa"/>
          </w:tcPr>
          <w:p w14:paraId="348F93DB" w14:textId="77777777" w:rsidR="00380BA6" w:rsidRPr="00B67F0D" w:rsidRDefault="00380BA6" w:rsidP="00C5139D"/>
        </w:tc>
        <w:tc>
          <w:tcPr>
            <w:tcW w:w="1289" w:type="dxa"/>
          </w:tcPr>
          <w:p w14:paraId="0327FD32" w14:textId="77777777" w:rsidR="00380BA6" w:rsidRPr="00B67F0D" w:rsidRDefault="00380BA6" w:rsidP="00C5139D"/>
        </w:tc>
        <w:tc>
          <w:tcPr>
            <w:tcW w:w="1271" w:type="dxa"/>
          </w:tcPr>
          <w:p w14:paraId="30292954" w14:textId="77777777" w:rsidR="00380BA6" w:rsidRPr="00B67F0D" w:rsidRDefault="00380BA6" w:rsidP="00C5139D"/>
        </w:tc>
        <w:tc>
          <w:tcPr>
            <w:tcW w:w="1358" w:type="dxa"/>
          </w:tcPr>
          <w:p w14:paraId="36233DE8" w14:textId="77777777" w:rsidR="00380BA6" w:rsidRPr="00B67F0D" w:rsidRDefault="00380BA6" w:rsidP="00C5139D"/>
        </w:tc>
        <w:tc>
          <w:tcPr>
            <w:tcW w:w="1357" w:type="dxa"/>
          </w:tcPr>
          <w:p w14:paraId="010AB537" w14:textId="77777777" w:rsidR="00380BA6" w:rsidRPr="00B67F0D" w:rsidRDefault="00380BA6" w:rsidP="00C5139D"/>
        </w:tc>
      </w:tr>
      <w:tr w:rsidR="00380BA6" w:rsidRPr="00B67F0D" w14:paraId="4BB42498" w14:textId="77777777" w:rsidTr="00C5139D">
        <w:tc>
          <w:tcPr>
            <w:tcW w:w="1502" w:type="dxa"/>
          </w:tcPr>
          <w:p w14:paraId="53B0EB58" w14:textId="77777777" w:rsidR="00380BA6" w:rsidRPr="00B67F0D" w:rsidRDefault="00380BA6" w:rsidP="00C5139D">
            <w:r w:rsidRPr="00B67F0D">
              <w:lastRenderedPageBreak/>
              <w:t>FPG</w:t>
            </w:r>
          </w:p>
        </w:tc>
        <w:tc>
          <w:tcPr>
            <w:tcW w:w="1271" w:type="dxa"/>
          </w:tcPr>
          <w:p w14:paraId="4541823F" w14:textId="77777777" w:rsidR="00380BA6" w:rsidRPr="00B67F0D" w:rsidRDefault="00380BA6" w:rsidP="00C5139D">
            <w:r w:rsidRPr="00B67F0D">
              <w:t>rs1748197</w:t>
            </w:r>
          </w:p>
        </w:tc>
        <w:tc>
          <w:tcPr>
            <w:tcW w:w="1302" w:type="dxa"/>
            <w:vAlign w:val="bottom"/>
          </w:tcPr>
          <w:p w14:paraId="7D2E8300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R</w:t>
            </w:r>
          </w:p>
        </w:tc>
        <w:tc>
          <w:tcPr>
            <w:tcW w:w="1289" w:type="dxa"/>
          </w:tcPr>
          <w:p w14:paraId="7C648837" w14:textId="77777777" w:rsidR="00380BA6" w:rsidRPr="00B67F0D" w:rsidRDefault="00380BA6" w:rsidP="00C5139D">
            <w:r w:rsidRPr="00B67F0D">
              <w:t>239</w:t>
            </w:r>
          </w:p>
        </w:tc>
        <w:tc>
          <w:tcPr>
            <w:tcW w:w="1271" w:type="dxa"/>
          </w:tcPr>
          <w:p w14:paraId="37CA9181" w14:textId="77777777" w:rsidR="00380BA6" w:rsidRPr="00B67F0D" w:rsidRDefault="00380BA6" w:rsidP="00C5139D">
            <w:r w:rsidRPr="00B67F0D">
              <w:t>-0.05879</w:t>
            </w:r>
          </w:p>
        </w:tc>
        <w:tc>
          <w:tcPr>
            <w:tcW w:w="1358" w:type="dxa"/>
          </w:tcPr>
          <w:p w14:paraId="713CCE83" w14:textId="77777777" w:rsidR="00380BA6" w:rsidRPr="00B67F0D" w:rsidRDefault="00380BA6" w:rsidP="00C5139D">
            <w:r w:rsidRPr="00B67F0D">
              <w:t>0.5645</w:t>
            </w:r>
          </w:p>
        </w:tc>
        <w:tc>
          <w:tcPr>
            <w:tcW w:w="1357" w:type="dxa"/>
          </w:tcPr>
          <w:p w14:paraId="44CB70D3" w14:textId="77777777" w:rsidR="00380BA6" w:rsidRPr="00B67F0D" w:rsidRDefault="00380BA6" w:rsidP="00C5139D">
            <w:r w:rsidRPr="00B67F0D">
              <w:t>1</w:t>
            </w:r>
          </w:p>
        </w:tc>
      </w:tr>
      <w:tr w:rsidR="00380BA6" w:rsidRPr="00B67F0D" w14:paraId="6F71DE2D" w14:textId="77777777" w:rsidTr="00C5139D">
        <w:tc>
          <w:tcPr>
            <w:tcW w:w="1502" w:type="dxa"/>
          </w:tcPr>
          <w:p w14:paraId="58ECC22B" w14:textId="77777777" w:rsidR="00380BA6" w:rsidRPr="00B67F0D" w:rsidRDefault="00380BA6" w:rsidP="00C5139D"/>
        </w:tc>
        <w:tc>
          <w:tcPr>
            <w:tcW w:w="1271" w:type="dxa"/>
          </w:tcPr>
          <w:p w14:paraId="0DE1DB7E" w14:textId="77777777" w:rsidR="00380BA6" w:rsidRPr="00B67F0D" w:rsidRDefault="00380BA6" w:rsidP="00C5139D"/>
        </w:tc>
        <w:tc>
          <w:tcPr>
            <w:tcW w:w="1302" w:type="dxa"/>
            <w:vAlign w:val="bottom"/>
          </w:tcPr>
          <w:p w14:paraId="2CAE2B85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DM</w:t>
            </w:r>
          </w:p>
        </w:tc>
        <w:tc>
          <w:tcPr>
            <w:tcW w:w="1289" w:type="dxa"/>
          </w:tcPr>
          <w:p w14:paraId="30C85061" w14:textId="77777777" w:rsidR="00380BA6" w:rsidRPr="00B67F0D" w:rsidRDefault="00380BA6" w:rsidP="00C5139D">
            <w:r w:rsidRPr="00B67F0D">
              <w:t>238</w:t>
            </w:r>
          </w:p>
        </w:tc>
        <w:tc>
          <w:tcPr>
            <w:tcW w:w="1271" w:type="dxa"/>
          </w:tcPr>
          <w:p w14:paraId="0FC06285" w14:textId="77777777" w:rsidR="00380BA6" w:rsidRPr="00B67F0D" w:rsidRDefault="00380BA6" w:rsidP="00C5139D">
            <w:r w:rsidRPr="00B67F0D">
              <w:t>-0.1421</w:t>
            </w:r>
          </w:p>
        </w:tc>
        <w:tc>
          <w:tcPr>
            <w:tcW w:w="1358" w:type="dxa"/>
          </w:tcPr>
          <w:p w14:paraId="62905484" w14:textId="77777777" w:rsidR="00380BA6" w:rsidRPr="00B67F0D" w:rsidRDefault="00380BA6" w:rsidP="00C5139D">
            <w:r w:rsidRPr="00B67F0D">
              <w:t>0.1395</w:t>
            </w:r>
          </w:p>
        </w:tc>
        <w:tc>
          <w:tcPr>
            <w:tcW w:w="1357" w:type="dxa"/>
          </w:tcPr>
          <w:p w14:paraId="560741BD" w14:textId="77777777" w:rsidR="00380BA6" w:rsidRPr="00B67F0D" w:rsidRDefault="00380BA6" w:rsidP="00C5139D">
            <w:r w:rsidRPr="00B67F0D">
              <w:t>0.9995</w:t>
            </w:r>
          </w:p>
        </w:tc>
      </w:tr>
      <w:tr w:rsidR="00380BA6" w:rsidRPr="00B67F0D" w14:paraId="16D6016B" w14:textId="77777777" w:rsidTr="00C5139D">
        <w:tc>
          <w:tcPr>
            <w:tcW w:w="1502" w:type="dxa"/>
          </w:tcPr>
          <w:p w14:paraId="7E656179" w14:textId="77777777" w:rsidR="00380BA6" w:rsidRPr="00B67F0D" w:rsidRDefault="00380BA6" w:rsidP="00C5139D"/>
        </w:tc>
        <w:tc>
          <w:tcPr>
            <w:tcW w:w="1271" w:type="dxa"/>
          </w:tcPr>
          <w:p w14:paraId="12596C5A" w14:textId="77777777" w:rsidR="00380BA6" w:rsidRPr="00B67F0D" w:rsidRDefault="00380BA6" w:rsidP="00C5139D"/>
        </w:tc>
        <w:tc>
          <w:tcPr>
            <w:tcW w:w="1302" w:type="dxa"/>
            <w:vAlign w:val="bottom"/>
          </w:tcPr>
          <w:p w14:paraId="0B9E62E2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LLM</w:t>
            </w:r>
          </w:p>
        </w:tc>
        <w:tc>
          <w:tcPr>
            <w:tcW w:w="1289" w:type="dxa"/>
          </w:tcPr>
          <w:p w14:paraId="564435B1" w14:textId="77777777" w:rsidR="00380BA6" w:rsidRPr="00B67F0D" w:rsidRDefault="00380BA6" w:rsidP="00C5139D">
            <w:r w:rsidRPr="00B67F0D">
              <w:t>238</w:t>
            </w:r>
          </w:p>
        </w:tc>
        <w:tc>
          <w:tcPr>
            <w:tcW w:w="1271" w:type="dxa"/>
          </w:tcPr>
          <w:p w14:paraId="11CCACFB" w14:textId="77777777" w:rsidR="00380BA6" w:rsidRPr="00B67F0D" w:rsidRDefault="00380BA6" w:rsidP="00C5139D">
            <w:r w:rsidRPr="00B67F0D">
              <w:t>-0.07696</w:t>
            </w:r>
          </w:p>
        </w:tc>
        <w:tc>
          <w:tcPr>
            <w:tcW w:w="1358" w:type="dxa"/>
          </w:tcPr>
          <w:p w14:paraId="7414DF50" w14:textId="77777777" w:rsidR="00380BA6" w:rsidRPr="00B67F0D" w:rsidRDefault="00380BA6" w:rsidP="00C5139D">
            <w:r w:rsidRPr="00B67F0D">
              <w:t>0.4457</w:t>
            </w:r>
          </w:p>
        </w:tc>
        <w:tc>
          <w:tcPr>
            <w:tcW w:w="1357" w:type="dxa"/>
          </w:tcPr>
          <w:p w14:paraId="5FC800DD" w14:textId="77777777" w:rsidR="00380BA6" w:rsidRPr="00B67F0D" w:rsidRDefault="00380BA6" w:rsidP="00C5139D">
            <w:r w:rsidRPr="00B67F0D">
              <w:t>1</w:t>
            </w:r>
          </w:p>
        </w:tc>
      </w:tr>
      <w:tr w:rsidR="00380BA6" w:rsidRPr="00B67F0D" w14:paraId="4418FF5A" w14:textId="77777777" w:rsidTr="00C5139D">
        <w:tc>
          <w:tcPr>
            <w:tcW w:w="1502" w:type="dxa"/>
          </w:tcPr>
          <w:p w14:paraId="2B012543" w14:textId="77777777" w:rsidR="00380BA6" w:rsidRPr="00B67F0D" w:rsidRDefault="00380BA6" w:rsidP="00C5139D"/>
        </w:tc>
        <w:tc>
          <w:tcPr>
            <w:tcW w:w="1271" w:type="dxa"/>
          </w:tcPr>
          <w:p w14:paraId="65FF4870" w14:textId="77777777" w:rsidR="00380BA6" w:rsidRPr="00B67F0D" w:rsidRDefault="00380BA6" w:rsidP="00C5139D">
            <w:r w:rsidRPr="00B67F0D">
              <w:t>rs12130333</w:t>
            </w:r>
          </w:p>
        </w:tc>
        <w:tc>
          <w:tcPr>
            <w:tcW w:w="1302" w:type="dxa"/>
          </w:tcPr>
          <w:p w14:paraId="0D8AED5F" w14:textId="77777777" w:rsidR="00380BA6" w:rsidRPr="00B67F0D" w:rsidRDefault="00380BA6" w:rsidP="00C5139D">
            <w:r w:rsidRPr="00B67F0D">
              <w:t>R</w:t>
            </w:r>
          </w:p>
        </w:tc>
        <w:tc>
          <w:tcPr>
            <w:tcW w:w="1289" w:type="dxa"/>
          </w:tcPr>
          <w:p w14:paraId="25C11295" w14:textId="77777777" w:rsidR="00380BA6" w:rsidRPr="00B67F0D" w:rsidRDefault="00380BA6" w:rsidP="00C5139D">
            <w:r w:rsidRPr="00B67F0D">
              <w:t>239</w:t>
            </w:r>
          </w:p>
        </w:tc>
        <w:tc>
          <w:tcPr>
            <w:tcW w:w="1271" w:type="dxa"/>
          </w:tcPr>
          <w:p w14:paraId="7AF29306" w14:textId="77777777" w:rsidR="00380BA6" w:rsidRPr="00B67F0D" w:rsidRDefault="00380BA6" w:rsidP="00C5139D">
            <w:r w:rsidRPr="00B67F0D">
              <w:t>-0.06309</w:t>
            </w:r>
          </w:p>
        </w:tc>
        <w:tc>
          <w:tcPr>
            <w:tcW w:w="1358" w:type="dxa"/>
          </w:tcPr>
          <w:p w14:paraId="46FF5686" w14:textId="77777777" w:rsidR="00380BA6" w:rsidRPr="00B67F0D" w:rsidRDefault="00380BA6" w:rsidP="00C5139D">
            <w:r w:rsidRPr="00B67F0D">
              <w:t>0.6295</w:t>
            </w:r>
          </w:p>
        </w:tc>
        <w:tc>
          <w:tcPr>
            <w:tcW w:w="1357" w:type="dxa"/>
          </w:tcPr>
          <w:p w14:paraId="4CA72A92" w14:textId="77777777" w:rsidR="00380BA6" w:rsidRPr="00B67F0D" w:rsidRDefault="00380BA6" w:rsidP="00C5139D">
            <w:r w:rsidRPr="00B67F0D">
              <w:t>1</w:t>
            </w:r>
          </w:p>
        </w:tc>
      </w:tr>
      <w:tr w:rsidR="00380BA6" w:rsidRPr="00B67F0D" w14:paraId="24524542" w14:textId="77777777" w:rsidTr="00C5139D">
        <w:tc>
          <w:tcPr>
            <w:tcW w:w="1502" w:type="dxa"/>
          </w:tcPr>
          <w:p w14:paraId="0E08F125" w14:textId="77777777" w:rsidR="00380BA6" w:rsidRPr="00B67F0D" w:rsidRDefault="00380BA6" w:rsidP="00C5139D"/>
        </w:tc>
        <w:tc>
          <w:tcPr>
            <w:tcW w:w="1271" w:type="dxa"/>
          </w:tcPr>
          <w:p w14:paraId="0817DCEE" w14:textId="77777777" w:rsidR="00380BA6" w:rsidRPr="00B67F0D" w:rsidRDefault="00380BA6" w:rsidP="00C5139D"/>
        </w:tc>
        <w:tc>
          <w:tcPr>
            <w:tcW w:w="1302" w:type="dxa"/>
          </w:tcPr>
          <w:p w14:paraId="16834AB0" w14:textId="77777777" w:rsidR="00380BA6" w:rsidRPr="00B67F0D" w:rsidRDefault="00380BA6" w:rsidP="00C5139D">
            <w:r w:rsidRPr="00B67F0D">
              <w:t>R+DM</w:t>
            </w:r>
          </w:p>
        </w:tc>
        <w:tc>
          <w:tcPr>
            <w:tcW w:w="1289" w:type="dxa"/>
          </w:tcPr>
          <w:p w14:paraId="45D50C91" w14:textId="77777777" w:rsidR="00380BA6" w:rsidRPr="00B67F0D" w:rsidRDefault="00380BA6" w:rsidP="00C5139D">
            <w:r w:rsidRPr="00B67F0D">
              <w:t>238</w:t>
            </w:r>
          </w:p>
        </w:tc>
        <w:tc>
          <w:tcPr>
            <w:tcW w:w="1271" w:type="dxa"/>
          </w:tcPr>
          <w:p w14:paraId="194FED38" w14:textId="77777777" w:rsidR="00380BA6" w:rsidRPr="00B67F0D" w:rsidRDefault="00380BA6" w:rsidP="00C5139D">
            <w:r w:rsidRPr="00B67F0D">
              <w:t>-0.09334</w:t>
            </w:r>
          </w:p>
        </w:tc>
        <w:tc>
          <w:tcPr>
            <w:tcW w:w="1358" w:type="dxa"/>
          </w:tcPr>
          <w:p w14:paraId="2A4C4F51" w14:textId="77777777" w:rsidR="00380BA6" w:rsidRPr="00B67F0D" w:rsidRDefault="00380BA6" w:rsidP="00C5139D">
            <w:r w:rsidRPr="00B67F0D">
              <w:t>0.4424</w:t>
            </w:r>
          </w:p>
        </w:tc>
        <w:tc>
          <w:tcPr>
            <w:tcW w:w="1357" w:type="dxa"/>
          </w:tcPr>
          <w:p w14:paraId="4C8BA553" w14:textId="77777777" w:rsidR="00380BA6" w:rsidRPr="00B67F0D" w:rsidRDefault="00380BA6" w:rsidP="00C5139D">
            <w:r w:rsidRPr="00B67F0D">
              <w:t>1</w:t>
            </w:r>
          </w:p>
        </w:tc>
      </w:tr>
      <w:tr w:rsidR="00380BA6" w:rsidRPr="00B67F0D" w14:paraId="58036DEB" w14:textId="77777777" w:rsidTr="00C5139D">
        <w:tc>
          <w:tcPr>
            <w:tcW w:w="1502" w:type="dxa"/>
          </w:tcPr>
          <w:p w14:paraId="0337C23B" w14:textId="77777777" w:rsidR="00380BA6" w:rsidRPr="00B67F0D" w:rsidRDefault="00380BA6" w:rsidP="00C5139D"/>
        </w:tc>
        <w:tc>
          <w:tcPr>
            <w:tcW w:w="1271" w:type="dxa"/>
          </w:tcPr>
          <w:p w14:paraId="0D230F54" w14:textId="77777777" w:rsidR="00380BA6" w:rsidRPr="00B67F0D" w:rsidRDefault="00380BA6" w:rsidP="00C5139D"/>
        </w:tc>
        <w:tc>
          <w:tcPr>
            <w:tcW w:w="1302" w:type="dxa"/>
          </w:tcPr>
          <w:p w14:paraId="150FBE58" w14:textId="77777777" w:rsidR="00380BA6" w:rsidRPr="00B67F0D" w:rsidRDefault="00380BA6" w:rsidP="00C5139D">
            <w:r w:rsidRPr="00B67F0D">
              <w:t>R+LLM</w:t>
            </w:r>
          </w:p>
        </w:tc>
        <w:tc>
          <w:tcPr>
            <w:tcW w:w="1289" w:type="dxa"/>
          </w:tcPr>
          <w:p w14:paraId="1806029D" w14:textId="77777777" w:rsidR="00380BA6" w:rsidRPr="00B67F0D" w:rsidRDefault="00380BA6" w:rsidP="00C5139D">
            <w:r w:rsidRPr="00B67F0D">
              <w:t>238</w:t>
            </w:r>
          </w:p>
        </w:tc>
        <w:tc>
          <w:tcPr>
            <w:tcW w:w="1271" w:type="dxa"/>
          </w:tcPr>
          <w:p w14:paraId="399F04A9" w14:textId="77777777" w:rsidR="00380BA6" w:rsidRPr="00B67F0D" w:rsidRDefault="00380BA6" w:rsidP="00C5139D">
            <w:r w:rsidRPr="00B67F0D">
              <w:t>-0.07927</w:t>
            </w:r>
          </w:p>
        </w:tc>
        <w:tc>
          <w:tcPr>
            <w:tcW w:w="1358" w:type="dxa"/>
          </w:tcPr>
          <w:p w14:paraId="24828B65" w14:textId="77777777" w:rsidR="00380BA6" w:rsidRPr="00B67F0D" w:rsidRDefault="00380BA6" w:rsidP="00C5139D">
            <w:r w:rsidRPr="00B67F0D">
              <w:t>0.5372</w:t>
            </w:r>
          </w:p>
        </w:tc>
        <w:tc>
          <w:tcPr>
            <w:tcW w:w="1357" w:type="dxa"/>
          </w:tcPr>
          <w:p w14:paraId="3F2A6221" w14:textId="77777777" w:rsidR="00380BA6" w:rsidRPr="00B67F0D" w:rsidRDefault="00380BA6" w:rsidP="00C5139D">
            <w:r w:rsidRPr="00B67F0D">
              <w:t>1</w:t>
            </w:r>
          </w:p>
        </w:tc>
      </w:tr>
      <w:tr w:rsidR="00380BA6" w:rsidRPr="00B67F0D" w14:paraId="034FB0DE" w14:textId="77777777" w:rsidTr="00C5139D">
        <w:tc>
          <w:tcPr>
            <w:tcW w:w="1502" w:type="dxa"/>
          </w:tcPr>
          <w:p w14:paraId="169CB9B9" w14:textId="77777777" w:rsidR="00380BA6" w:rsidRPr="00B67F0D" w:rsidRDefault="00380BA6" w:rsidP="00C5139D"/>
        </w:tc>
        <w:tc>
          <w:tcPr>
            <w:tcW w:w="1271" w:type="dxa"/>
          </w:tcPr>
          <w:p w14:paraId="158DB086" w14:textId="77777777" w:rsidR="00380BA6" w:rsidRPr="00B67F0D" w:rsidRDefault="00380BA6" w:rsidP="00C5139D"/>
        </w:tc>
        <w:tc>
          <w:tcPr>
            <w:tcW w:w="1302" w:type="dxa"/>
          </w:tcPr>
          <w:p w14:paraId="77B9AEA3" w14:textId="77777777" w:rsidR="00380BA6" w:rsidRPr="00B67F0D" w:rsidRDefault="00380BA6" w:rsidP="00C5139D"/>
        </w:tc>
        <w:tc>
          <w:tcPr>
            <w:tcW w:w="1289" w:type="dxa"/>
          </w:tcPr>
          <w:p w14:paraId="296D98A1" w14:textId="77777777" w:rsidR="00380BA6" w:rsidRPr="00B67F0D" w:rsidRDefault="00380BA6" w:rsidP="00C5139D"/>
        </w:tc>
        <w:tc>
          <w:tcPr>
            <w:tcW w:w="1271" w:type="dxa"/>
          </w:tcPr>
          <w:p w14:paraId="6C85243D" w14:textId="77777777" w:rsidR="00380BA6" w:rsidRPr="00B67F0D" w:rsidRDefault="00380BA6" w:rsidP="00C5139D"/>
        </w:tc>
        <w:tc>
          <w:tcPr>
            <w:tcW w:w="1358" w:type="dxa"/>
          </w:tcPr>
          <w:p w14:paraId="4ACC2A80" w14:textId="77777777" w:rsidR="00380BA6" w:rsidRPr="00B67F0D" w:rsidRDefault="00380BA6" w:rsidP="00C5139D"/>
        </w:tc>
        <w:tc>
          <w:tcPr>
            <w:tcW w:w="1357" w:type="dxa"/>
          </w:tcPr>
          <w:p w14:paraId="15875189" w14:textId="77777777" w:rsidR="00380BA6" w:rsidRPr="00B67F0D" w:rsidRDefault="00380BA6" w:rsidP="00C5139D"/>
        </w:tc>
      </w:tr>
      <w:tr w:rsidR="00380BA6" w:rsidRPr="00B67F0D" w14:paraId="1C5D3313" w14:textId="77777777" w:rsidTr="00C5139D">
        <w:tc>
          <w:tcPr>
            <w:tcW w:w="1502" w:type="dxa"/>
          </w:tcPr>
          <w:p w14:paraId="2340DBB0" w14:textId="77777777" w:rsidR="00380BA6" w:rsidRPr="00B67F0D" w:rsidRDefault="00380BA6" w:rsidP="00C5139D">
            <w:r w:rsidRPr="00B67F0D">
              <w:t>HbA1c</w:t>
            </w:r>
          </w:p>
        </w:tc>
        <w:tc>
          <w:tcPr>
            <w:tcW w:w="1271" w:type="dxa"/>
          </w:tcPr>
          <w:p w14:paraId="0A38BAC5" w14:textId="77777777" w:rsidR="00380BA6" w:rsidRPr="00B67F0D" w:rsidRDefault="00380BA6" w:rsidP="00C5139D">
            <w:r w:rsidRPr="00B67F0D">
              <w:t>rs1748197</w:t>
            </w:r>
          </w:p>
        </w:tc>
        <w:tc>
          <w:tcPr>
            <w:tcW w:w="1302" w:type="dxa"/>
            <w:vAlign w:val="bottom"/>
          </w:tcPr>
          <w:p w14:paraId="3D61DB27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R</w:t>
            </w:r>
          </w:p>
        </w:tc>
        <w:tc>
          <w:tcPr>
            <w:tcW w:w="1289" w:type="dxa"/>
          </w:tcPr>
          <w:p w14:paraId="6E213ADC" w14:textId="77777777" w:rsidR="00380BA6" w:rsidRPr="00B67F0D" w:rsidRDefault="00380BA6" w:rsidP="00C5139D">
            <w:r w:rsidRPr="00B67F0D">
              <w:t>251</w:t>
            </w:r>
          </w:p>
        </w:tc>
        <w:tc>
          <w:tcPr>
            <w:tcW w:w="1271" w:type="dxa"/>
          </w:tcPr>
          <w:p w14:paraId="0BDC0602" w14:textId="77777777" w:rsidR="00380BA6" w:rsidRPr="00B67F0D" w:rsidRDefault="00380BA6" w:rsidP="00C5139D">
            <w:r w:rsidRPr="00B67F0D">
              <w:t>0.1714</w:t>
            </w:r>
          </w:p>
        </w:tc>
        <w:tc>
          <w:tcPr>
            <w:tcW w:w="1358" w:type="dxa"/>
          </w:tcPr>
          <w:p w14:paraId="12DF266A" w14:textId="77777777" w:rsidR="00380BA6" w:rsidRPr="00B67F0D" w:rsidRDefault="00380BA6" w:rsidP="00C5139D">
            <w:r w:rsidRPr="00B67F0D">
              <w:t>0.1094</w:t>
            </w:r>
          </w:p>
        </w:tc>
        <w:tc>
          <w:tcPr>
            <w:tcW w:w="1357" w:type="dxa"/>
          </w:tcPr>
          <w:p w14:paraId="15D16004" w14:textId="77777777" w:rsidR="00380BA6" w:rsidRPr="00B67F0D" w:rsidRDefault="00380BA6" w:rsidP="00C5139D">
            <w:r w:rsidRPr="00B67F0D">
              <w:t>0.9958</w:t>
            </w:r>
          </w:p>
        </w:tc>
      </w:tr>
      <w:tr w:rsidR="00380BA6" w:rsidRPr="00B67F0D" w14:paraId="2458C1BB" w14:textId="77777777" w:rsidTr="00C5139D">
        <w:tc>
          <w:tcPr>
            <w:tcW w:w="1502" w:type="dxa"/>
          </w:tcPr>
          <w:p w14:paraId="3E7D2D87" w14:textId="77777777" w:rsidR="00380BA6" w:rsidRPr="00B67F0D" w:rsidRDefault="00380BA6" w:rsidP="00C5139D"/>
        </w:tc>
        <w:tc>
          <w:tcPr>
            <w:tcW w:w="1271" w:type="dxa"/>
          </w:tcPr>
          <w:p w14:paraId="634874C6" w14:textId="77777777" w:rsidR="00380BA6" w:rsidRPr="00B67F0D" w:rsidRDefault="00380BA6" w:rsidP="00C5139D"/>
        </w:tc>
        <w:tc>
          <w:tcPr>
            <w:tcW w:w="1302" w:type="dxa"/>
            <w:vAlign w:val="bottom"/>
          </w:tcPr>
          <w:p w14:paraId="6DB4BCDF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DM</w:t>
            </w:r>
          </w:p>
        </w:tc>
        <w:tc>
          <w:tcPr>
            <w:tcW w:w="1289" w:type="dxa"/>
          </w:tcPr>
          <w:p w14:paraId="49BEBB43" w14:textId="77777777" w:rsidR="00380BA6" w:rsidRPr="00B67F0D" w:rsidRDefault="00380BA6" w:rsidP="00C5139D">
            <w:r w:rsidRPr="00B67F0D">
              <w:t>250</w:t>
            </w:r>
          </w:p>
        </w:tc>
        <w:tc>
          <w:tcPr>
            <w:tcW w:w="1271" w:type="dxa"/>
          </w:tcPr>
          <w:p w14:paraId="3522C3BF" w14:textId="77777777" w:rsidR="00380BA6" w:rsidRPr="00B67F0D" w:rsidRDefault="00380BA6" w:rsidP="00C5139D">
            <w:r w:rsidRPr="00B67F0D">
              <w:t>0.03895</w:t>
            </w:r>
          </w:p>
        </w:tc>
        <w:tc>
          <w:tcPr>
            <w:tcW w:w="1358" w:type="dxa"/>
          </w:tcPr>
          <w:p w14:paraId="11BC3807" w14:textId="77777777" w:rsidR="00380BA6" w:rsidRPr="00B67F0D" w:rsidRDefault="00380BA6" w:rsidP="00C5139D">
            <w:r w:rsidRPr="00B67F0D">
              <w:t>0.6681</w:t>
            </w:r>
          </w:p>
        </w:tc>
        <w:tc>
          <w:tcPr>
            <w:tcW w:w="1357" w:type="dxa"/>
          </w:tcPr>
          <w:p w14:paraId="7CBE1C83" w14:textId="77777777" w:rsidR="00380BA6" w:rsidRPr="00B67F0D" w:rsidRDefault="00380BA6" w:rsidP="00C5139D">
            <w:r w:rsidRPr="00B67F0D">
              <w:t>1</w:t>
            </w:r>
          </w:p>
        </w:tc>
      </w:tr>
      <w:tr w:rsidR="00380BA6" w:rsidRPr="00B67F0D" w14:paraId="2C99D34D" w14:textId="77777777" w:rsidTr="00C5139D">
        <w:tc>
          <w:tcPr>
            <w:tcW w:w="1502" w:type="dxa"/>
          </w:tcPr>
          <w:p w14:paraId="7C0CEB63" w14:textId="77777777" w:rsidR="00380BA6" w:rsidRPr="00B67F0D" w:rsidRDefault="00380BA6" w:rsidP="00C5139D"/>
        </w:tc>
        <w:tc>
          <w:tcPr>
            <w:tcW w:w="1271" w:type="dxa"/>
          </w:tcPr>
          <w:p w14:paraId="16AF279C" w14:textId="77777777" w:rsidR="00380BA6" w:rsidRPr="00B67F0D" w:rsidRDefault="00380BA6" w:rsidP="00C5139D"/>
        </w:tc>
        <w:tc>
          <w:tcPr>
            <w:tcW w:w="1302" w:type="dxa"/>
            <w:vAlign w:val="bottom"/>
          </w:tcPr>
          <w:p w14:paraId="588F3BD9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LLM</w:t>
            </w:r>
          </w:p>
        </w:tc>
        <w:tc>
          <w:tcPr>
            <w:tcW w:w="1289" w:type="dxa"/>
          </w:tcPr>
          <w:p w14:paraId="09F7EC2C" w14:textId="77777777" w:rsidR="00380BA6" w:rsidRPr="00B67F0D" w:rsidRDefault="00380BA6" w:rsidP="00C5139D">
            <w:r w:rsidRPr="00B67F0D">
              <w:t>250</w:t>
            </w:r>
          </w:p>
        </w:tc>
        <w:tc>
          <w:tcPr>
            <w:tcW w:w="1271" w:type="dxa"/>
          </w:tcPr>
          <w:p w14:paraId="072BFC86" w14:textId="77777777" w:rsidR="00380BA6" w:rsidRPr="00B67F0D" w:rsidRDefault="00380BA6" w:rsidP="00C5139D">
            <w:r w:rsidRPr="00B67F0D">
              <w:t>0.1411</w:t>
            </w:r>
          </w:p>
        </w:tc>
        <w:tc>
          <w:tcPr>
            <w:tcW w:w="1358" w:type="dxa"/>
          </w:tcPr>
          <w:p w14:paraId="3D835E6C" w14:textId="77777777" w:rsidR="00380BA6" w:rsidRPr="00B67F0D" w:rsidRDefault="00380BA6" w:rsidP="00C5139D">
            <w:r w:rsidRPr="00B67F0D">
              <w:t>0.1676</w:t>
            </w:r>
          </w:p>
        </w:tc>
        <w:tc>
          <w:tcPr>
            <w:tcW w:w="1357" w:type="dxa"/>
          </w:tcPr>
          <w:p w14:paraId="73CA227C" w14:textId="77777777" w:rsidR="00380BA6" w:rsidRPr="00B67F0D" w:rsidRDefault="00380BA6" w:rsidP="00C5139D">
            <w:r w:rsidRPr="00B67F0D">
              <w:t>0.9997</w:t>
            </w:r>
          </w:p>
        </w:tc>
      </w:tr>
      <w:tr w:rsidR="00380BA6" w:rsidRPr="00B67F0D" w14:paraId="60BCC2EE" w14:textId="77777777" w:rsidTr="00C5139D">
        <w:tc>
          <w:tcPr>
            <w:tcW w:w="1502" w:type="dxa"/>
          </w:tcPr>
          <w:p w14:paraId="244C0C50" w14:textId="77777777" w:rsidR="00380BA6" w:rsidRPr="00B67F0D" w:rsidRDefault="00380BA6" w:rsidP="00C5139D"/>
        </w:tc>
        <w:tc>
          <w:tcPr>
            <w:tcW w:w="1271" w:type="dxa"/>
          </w:tcPr>
          <w:p w14:paraId="14811CA7" w14:textId="77777777" w:rsidR="00380BA6" w:rsidRPr="00B67F0D" w:rsidRDefault="00380BA6" w:rsidP="00C5139D">
            <w:r w:rsidRPr="00B67F0D">
              <w:t>rs12130333</w:t>
            </w:r>
          </w:p>
        </w:tc>
        <w:tc>
          <w:tcPr>
            <w:tcW w:w="1302" w:type="dxa"/>
          </w:tcPr>
          <w:p w14:paraId="3834E000" w14:textId="77777777" w:rsidR="00380BA6" w:rsidRPr="00B67F0D" w:rsidRDefault="00380BA6" w:rsidP="00C5139D">
            <w:r w:rsidRPr="00B67F0D">
              <w:t>R</w:t>
            </w:r>
          </w:p>
        </w:tc>
        <w:tc>
          <w:tcPr>
            <w:tcW w:w="1289" w:type="dxa"/>
          </w:tcPr>
          <w:p w14:paraId="5F8235B7" w14:textId="77777777" w:rsidR="00380BA6" w:rsidRPr="00B67F0D" w:rsidRDefault="00380BA6" w:rsidP="00C5139D">
            <w:r w:rsidRPr="00B67F0D">
              <w:t>252</w:t>
            </w:r>
          </w:p>
        </w:tc>
        <w:tc>
          <w:tcPr>
            <w:tcW w:w="1271" w:type="dxa"/>
          </w:tcPr>
          <w:p w14:paraId="2153A5E4" w14:textId="77777777" w:rsidR="00380BA6" w:rsidRPr="00B67F0D" w:rsidRDefault="00380BA6" w:rsidP="00C5139D">
            <w:r w:rsidRPr="00B67F0D">
              <w:t>-0.09417</w:t>
            </w:r>
          </w:p>
        </w:tc>
        <w:tc>
          <w:tcPr>
            <w:tcW w:w="1358" w:type="dxa"/>
          </w:tcPr>
          <w:p w14:paraId="210FF1B3" w14:textId="77777777" w:rsidR="00380BA6" w:rsidRPr="00B67F0D" w:rsidRDefault="00380BA6" w:rsidP="00C5139D">
            <w:r w:rsidRPr="00B67F0D">
              <w:t>0.5011</w:t>
            </w:r>
          </w:p>
        </w:tc>
        <w:tc>
          <w:tcPr>
            <w:tcW w:w="1357" w:type="dxa"/>
          </w:tcPr>
          <w:p w14:paraId="7BB819A5" w14:textId="77777777" w:rsidR="00380BA6" w:rsidRPr="00B67F0D" w:rsidRDefault="00380BA6" w:rsidP="00C5139D">
            <w:r w:rsidRPr="00B67F0D">
              <w:t>1</w:t>
            </w:r>
          </w:p>
        </w:tc>
      </w:tr>
      <w:tr w:rsidR="00380BA6" w:rsidRPr="00B67F0D" w14:paraId="0F46F1A7" w14:textId="77777777" w:rsidTr="00C5139D">
        <w:tc>
          <w:tcPr>
            <w:tcW w:w="1502" w:type="dxa"/>
          </w:tcPr>
          <w:p w14:paraId="448F0532" w14:textId="77777777" w:rsidR="00380BA6" w:rsidRPr="00B67F0D" w:rsidRDefault="00380BA6" w:rsidP="00C5139D"/>
        </w:tc>
        <w:tc>
          <w:tcPr>
            <w:tcW w:w="1271" w:type="dxa"/>
          </w:tcPr>
          <w:p w14:paraId="3DC715BF" w14:textId="77777777" w:rsidR="00380BA6" w:rsidRPr="00B67F0D" w:rsidRDefault="00380BA6" w:rsidP="00C5139D"/>
        </w:tc>
        <w:tc>
          <w:tcPr>
            <w:tcW w:w="1302" w:type="dxa"/>
          </w:tcPr>
          <w:p w14:paraId="199A1E46" w14:textId="77777777" w:rsidR="00380BA6" w:rsidRPr="00B67F0D" w:rsidRDefault="00380BA6" w:rsidP="00C5139D">
            <w:r w:rsidRPr="00B67F0D">
              <w:t>R+DM</w:t>
            </w:r>
          </w:p>
        </w:tc>
        <w:tc>
          <w:tcPr>
            <w:tcW w:w="1289" w:type="dxa"/>
          </w:tcPr>
          <w:p w14:paraId="48882DC2" w14:textId="77777777" w:rsidR="00380BA6" w:rsidRPr="00B67F0D" w:rsidRDefault="00380BA6" w:rsidP="00C5139D">
            <w:r w:rsidRPr="00B67F0D">
              <w:t>251</w:t>
            </w:r>
          </w:p>
        </w:tc>
        <w:tc>
          <w:tcPr>
            <w:tcW w:w="1271" w:type="dxa"/>
          </w:tcPr>
          <w:p w14:paraId="2B504C83" w14:textId="77777777" w:rsidR="00380BA6" w:rsidRPr="00B67F0D" w:rsidRDefault="00380BA6" w:rsidP="00C5139D">
            <w:r w:rsidRPr="00B67F0D">
              <w:t>-0.1285</w:t>
            </w:r>
          </w:p>
        </w:tc>
        <w:tc>
          <w:tcPr>
            <w:tcW w:w="1358" w:type="dxa"/>
          </w:tcPr>
          <w:p w14:paraId="4293F9AF" w14:textId="77777777" w:rsidR="00380BA6" w:rsidRPr="00B67F0D" w:rsidRDefault="00380BA6" w:rsidP="00C5139D">
            <w:r w:rsidRPr="00B67F0D">
              <w:t>0.2672</w:t>
            </w:r>
          </w:p>
        </w:tc>
        <w:tc>
          <w:tcPr>
            <w:tcW w:w="1357" w:type="dxa"/>
          </w:tcPr>
          <w:p w14:paraId="41DE7BFA" w14:textId="77777777" w:rsidR="00380BA6" w:rsidRPr="00B67F0D" w:rsidRDefault="00380BA6" w:rsidP="00C5139D">
            <w:r w:rsidRPr="00B67F0D">
              <w:t>1</w:t>
            </w:r>
          </w:p>
        </w:tc>
      </w:tr>
      <w:tr w:rsidR="00380BA6" w:rsidRPr="00B67F0D" w14:paraId="6C969359" w14:textId="77777777" w:rsidTr="00C5139D">
        <w:tc>
          <w:tcPr>
            <w:tcW w:w="1502" w:type="dxa"/>
          </w:tcPr>
          <w:p w14:paraId="2FB14040" w14:textId="77777777" w:rsidR="00380BA6" w:rsidRPr="00B67F0D" w:rsidRDefault="00380BA6" w:rsidP="00C5139D"/>
        </w:tc>
        <w:tc>
          <w:tcPr>
            <w:tcW w:w="1271" w:type="dxa"/>
          </w:tcPr>
          <w:p w14:paraId="3DFAB403" w14:textId="77777777" w:rsidR="00380BA6" w:rsidRPr="00B67F0D" w:rsidRDefault="00380BA6" w:rsidP="00C5139D"/>
        </w:tc>
        <w:tc>
          <w:tcPr>
            <w:tcW w:w="1302" w:type="dxa"/>
          </w:tcPr>
          <w:p w14:paraId="55D8ABFC" w14:textId="77777777" w:rsidR="00380BA6" w:rsidRPr="00B67F0D" w:rsidRDefault="00380BA6" w:rsidP="00C5139D">
            <w:r w:rsidRPr="00B67F0D">
              <w:t>R+LLM</w:t>
            </w:r>
          </w:p>
        </w:tc>
        <w:tc>
          <w:tcPr>
            <w:tcW w:w="1289" w:type="dxa"/>
          </w:tcPr>
          <w:p w14:paraId="744AB4AA" w14:textId="77777777" w:rsidR="00380BA6" w:rsidRPr="00B67F0D" w:rsidRDefault="00380BA6" w:rsidP="00C5139D">
            <w:r w:rsidRPr="00B67F0D">
              <w:t>251</w:t>
            </w:r>
          </w:p>
        </w:tc>
        <w:tc>
          <w:tcPr>
            <w:tcW w:w="1271" w:type="dxa"/>
          </w:tcPr>
          <w:p w14:paraId="7101E0F4" w14:textId="77777777" w:rsidR="00380BA6" w:rsidRPr="00B67F0D" w:rsidRDefault="00380BA6" w:rsidP="00C5139D">
            <w:r w:rsidRPr="00B67F0D">
              <w:t>-0.09992</w:t>
            </w:r>
          </w:p>
        </w:tc>
        <w:tc>
          <w:tcPr>
            <w:tcW w:w="1358" w:type="dxa"/>
          </w:tcPr>
          <w:p w14:paraId="701FF2F0" w14:textId="77777777" w:rsidR="00380BA6" w:rsidRPr="00B67F0D" w:rsidRDefault="00380BA6" w:rsidP="00C5139D">
            <w:r w:rsidRPr="00B67F0D">
              <w:t>0.4505</w:t>
            </w:r>
          </w:p>
        </w:tc>
        <w:tc>
          <w:tcPr>
            <w:tcW w:w="1357" w:type="dxa"/>
          </w:tcPr>
          <w:p w14:paraId="14B7DC99" w14:textId="77777777" w:rsidR="00380BA6" w:rsidRPr="00B67F0D" w:rsidRDefault="00380BA6" w:rsidP="00C5139D">
            <w:r w:rsidRPr="00B67F0D">
              <w:t>1</w:t>
            </w:r>
          </w:p>
        </w:tc>
      </w:tr>
      <w:tr w:rsidR="00380BA6" w:rsidRPr="00B67F0D" w14:paraId="796B6C92" w14:textId="77777777" w:rsidTr="00C5139D">
        <w:tc>
          <w:tcPr>
            <w:tcW w:w="1502" w:type="dxa"/>
          </w:tcPr>
          <w:p w14:paraId="679FBF41" w14:textId="77777777" w:rsidR="00380BA6" w:rsidRPr="00B67F0D" w:rsidRDefault="00380BA6" w:rsidP="00C5139D"/>
        </w:tc>
        <w:tc>
          <w:tcPr>
            <w:tcW w:w="1271" w:type="dxa"/>
          </w:tcPr>
          <w:p w14:paraId="76791F9D" w14:textId="77777777" w:rsidR="00380BA6" w:rsidRPr="00B67F0D" w:rsidRDefault="00380BA6" w:rsidP="00C5139D"/>
        </w:tc>
        <w:tc>
          <w:tcPr>
            <w:tcW w:w="1302" w:type="dxa"/>
          </w:tcPr>
          <w:p w14:paraId="1FBEC5AB" w14:textId="77777777" w:rsidR="00380BA6" w:rsidRPr="00B67F0D" w:rsidRDefault="00380BA6" w:rsidP="00C5139D"/>
        </w:tc>
        <w:tc>
          <w:tcPr>
            <w:tcW w:w="1289" w:type="dxa"/>
            <w:vAlign w:val="bottom"/>
          </w:tcPr>
          <w:p w14:paraId="74B1FFDE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</w:p>
        </w:tc>
        <w:tc>
          <w:tcPr>
            <w:tcW w:w="1271" w:type="dxa"/>
            <w:vAlign w:val="bottom"/>
          </w:tcPr>
          <w:p w14:paraId="6BB1E42D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</w:p>
        </w:tc>
        <w:tc>
          <w:tcPr>
            <w:tcW w:w="1358" w:type="dxa"/>
            <w:vAlign w:val="bottom"/>
          </w:tcPr>
          <w:p w14:paraId="228B8E5B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</w:p>
        </w:tc>
        <w:tc>
          <w:tcPr>
            <w:tcW w:w="1357" w:type="dxa"/>
            <w:vAlign w:val="bottom"/>
          </w:tcPr>
          <w:p w14:paraId="5EE10436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</w:p>
        </w:tc>
      </w:tr>
      <w:tr w:rsidR="00380BA6" w:rsidRPr="00B67F0D" w14:paraId="61B7A23B" w14:textId="77777777" w:rsidTr="00C5139D">
        <w:tc>
          <w:tcPr>
            <w:tcW w:w="1502" w:type="dxa"/>
          </w:tcPr>
          <w:p w14:paraId="29311EE4" w14:textId="77777777" w:rsidR="00380BA6" w:rsidRPr="00B67F0D" w:rsidRDefault="00380BA6" w:rsidP="00C5139D">
            <w:r w:rsidRPr="00B67F0D">
              <w:t>HDL</w:t>
            </w:r>
          </w:p>
        </w:tc>
        <w:tc>
          <w:tcPr>
            <w:tcW w:w="1271" w:type="dxa"/>
          </w:tcPr>
          <w:p w14:paraId="5C7AE26C" w14:textId="77777777" w:rsidR="00380BA6" w:rsidRPr="00B67F0D" w:rsidRDefault="00380BA6" w:rsidP="00C5139D">
            <w:r w:rsidRPr="00B67F0D">
              <w:t>rs1748197</w:t>
            </w:r>
          </w:p>
        </w:tc>
        <w:tc>
          <w:tcPr>
            <w:tcW w:w="1302" w:type="dxa"/>
            <w:vAlign w:val="bottom"/>
          </w:tcPr>
          <w:p w14:paraId="714D4204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R</w:t>
            </w:r>
          </w:p>
        </w:tc>
        <w:tc>
          <w:tcPr>
            <w:tcW w:w="1289" w:type="dxa"/>
          </w:tcPr>
          <w:p w14:paraId="3BEA8C2A" w14:textId="77777777" w:rsidR="00380BA6" w:rsidRPr="00B67F0D" w:rsidRDefault="00380BA6" w:rsidP="00C5139D">
            <w:r w:rsidRPr="00B67F0D">
              <w:t>257</w:t>
            </w:r>
          </w:p>
        </w:tc>
        <w:tc>
          <w:tcPr>
            <w:tcW w:w="1271" w:type="dxa"/>
          </w:tcPr>
          <w:p w14:paraId="300FF2B6" w14:textId="77777777" w:rsidR="00380BA6" w:rsidRPr="00B67F0D" w:rsidRDefault="00380BA6" w:rsidP="00C5139D">
            <w:r w:rsidRPr="00B67F0D">
              <w:t>0.003359</w:t>
            </w:r>
          </w:p>
        </w:tc>
        <w:tc>
          <w:tcPr>
            <w:tcW w:w="1358" w:type="dxa"/>
          </w:tcPr>
          <w:p w14:paraId="6EDF0695" w14:textId="77777777" w:rsidR="00380BA6" w:rsidRPr="00B67F0D" w:rsidRDefault="00380BA6" w:rsidP="00C5139D">
            <w:r w:rsidRPr="00B67F0D">
              <w:t>0.8989</w:t>
            </w:r>
          </w:p>
        </w:tc>
        <w:tc>
          <w:tcPr>
            <w:tcW w:w="1357" w:type="dxa"/>
          </w:tcPr>
          <w:p w14:paraId="7D0C737E" w14:textId="77777777" w:rsidR="00380BA6" w:rsidRPr="00B67F0D" w:rsidRDefault="00380BA6" w:rsidP="00C5139D">
            <w:r w:rsidRPr="00B67F0D">
              <w:t>1</w:t>
            </w:r>
          </w:p>
        </w:tc>
      </w:tr>
      <w:tr w:rsidR="00380BA6" w:rsidRPr="00B67F0D" w14:paraId="1F087D41" w14:textId="77777777" w:rsidTr="00C5139D">
        <w:tc>
          <w:tcPr>
            <w:tcW w:w="1502" w:type="dxa"/>
          </w:tcPr>
          <w:p w14:paraId="5CD79C34" w14:textId="77777777" w:rsidR="00380BA6" w:rsidRPr="00B67F0D" w:rsidRDefault="00380BA6" w:rsidP="00C5139D"/>
        </w:tc>
        <w:tc>
          <w:tcPr>
            <w:tcW w:w="1271" w:type="dxa"/>
          </w:tcPr>
          <w:p w14:paraId="569070DF" w14:textId="77777777" w:rsidR="00380BA6" w:rsidRPr="00B67F0D" w:rsidRDefault="00380BA6" w:rsidP="00C5139D"/>
        </w:tc>
        <w:tc>
          <w:tcPr>
            <w:tcW w:w="1302" w:type="dxa"/>
            <w:vAlign w:val="bottom"/>
          </w:tcPr>
          <w:p w14:paraId="7E47101F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DM</w:t>
            </w:r>
          </w:p>
        </w:tc>
        <w:tc>
          <w:tcPr>
            <w:tcW w:w="1289" w:type="dxa"/>
          </w:tcPr>
          <w:p w14:paraId="074271CC" w14:textId="77777777" w:rsidR="00380BA6" w:rsidRPr="00B67F0D" w:rsidRDefault="00380BA6" w:rsidP="00C5139D">
            <w:r w:rsidRPr="00B67F0D">
              <w:t>256</w:t>
            </w:r>
          </w:p>
        </w:tc>
        <w:tc>
          <w:tcPr>
            <w:tcW w:w="1271" w:type="dxa"/>
          </w:tcPr>
          <w:p w14:paraId="1B144E64" w14:textId="77777777" w:rsidR="00380BA6" w:rsidRPr="00B67F0D" w:rsidRDefault="00380BA6" w:rsidP="00C5139D">
            <w:r w:rsidRPr="00B67F0D">
              <w:t>0.01511</w:t>
            </w:r>
          </w:p>
        </w:tc>
        <w:tc>
          <w:tcPr>
            <w:tcW w:w="1358" w:type="dxa"/>
          </w:tcPr>
          <w:p w14:paraId="75101D67" w14:textId="77777777" w:rsidR="00380BA6" w:rsidRPr="00B67F0D" w:rsidRDefault="00380BA6" w:rsidP="00C5139D">
            <w:r w:rsidRPr="00B67F0D">
              <w:t>0.5664</w:t>
            </w:r>
          </w:p>
        </w:tc>
        <w:tc>
          <w:tcPr>
            <w:tcW w:w="1357" w:type="dxa"/>
          </w:tcPr>
          <w:p w14:paraId="0644F8C6" w14:textId="77777777" w:rsidR="00380BA6" w:rsidRPr="00B67F0D" w:rsidRDefault="00380BA6" w:rsidP="00C5139D">
            <w:r w:rsidRPr="00B67F0D">
              <w:t>1</w:t>
            </w:r>
          </w:p>
        </w:tc>
      </w:tr>
      <w:tr w:rsidR="00380BA6" w:rsidRPr="00B67F0D" w14:paraId="1E968102" w14:textId="77777777" w:rsidTr="00C5139D">
        <w:tc>
          <w:tcPr>
            <w:tcW w:w="1502" w:type="dxa"/>
          </w:tcPr>
          <w:p w14:paraId="23B9D85E" w14:textId="77777777" w:rsidR="00380BA6" w:rsidRPr="00B67F0D" w:rsidRDefault="00380BA6" w:rsidP="00C5139D"/>
        </w:tc>
        <w:tc>
          <w:tcPr>
            <w:tcW w:w="1271" w:type="dxa"/>
          </w:tcPr>
          <w:p w14:paraId="2BAE5901" w14:textId="77777777" w:rsidR="00380BA6" w:rsidRPr="00B67F0D" w:rsidRDefault="00380BA6" w:rsidP="00C5139D"/>
        </w:tc>
        <w:tc>
          <w:tcPr>
            <w:tcW w:w="1302" w:type="dxa"/>
            <w:vAlign w:val="bottom"/>
          </w:tcPr>
          <w:p w14:paraId="5A994072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LLM</w:t>
            </w:r>
          </w:p>
        </w:tc>
        <w:tc>
          <w:tcPr>
            <w:tcW w:w="1289" w:type="dxa"/>
          </w:tcPr>
          <w:p w14:paraId="444A4163" w14:textId="77777777" w:rsidR="00380BA6" w:rsidRPr="00B67F0D" w:rsidRDefault="00380BA6" w:rsidP="00C5139D">
            <w:r w:rsidRPr="00B67F0D">
              <w:t>256</w:t>
            </w:r>
          </w:p>
        </w:tc>
        <w:tc>
          <w:tcPr>
            <w:tcW w:w="1271" w:type="dxa"/>
          </w:tcPr>
          <w:p w14:paraId="6FBB42FC" w14:textId="77777777" w:rsidR="00380BA6" w:rsidRPr="00B67F0D" w:rsidRDefault="00380BA6" w:rsidP="00C5139D">
            <w:r w:rsidRPr="00B67F0D">
              <w:t>0.01106</w:t>
            </w:r>
          </w:p>
        </w:tc>
        <w:tc>
          <w:tcPr>
            <w:tcW w:w="1358" w:type="dxa"/>
          </w:tcPr>
          <w:p w14:paraId="7E05BD72" w14:textId="77777777" w:rsidR="00380BA6" w:rsidRPr="00B67F0D" w:rsidRDefault="00380BA6" w:rsidP="00C5139D">
            <w:r w:rsidRPr="00B67F0D">
              <w:t>0.6766</w:t>
            </w:r>
          </w:p>
        </w:tc>
        <w:tc>
          <w:tcPr>
            <w:tcW w:w="1357" w:type="dxa"/>
          </w:tcPr>
          <w:p w14:paraId="3D41C104" w14:textId="77777777" w:rsidR="00380BA6" w:rsidRPr="00B67F0D" w:rsidRDefault="00380BA6" w:rsidP="00C5139D">
            <w:r w:rsidRPr="00B67F0D">
              <w:t>1</w:t>
            </w:r>
          </w:p>
        </w:tc>
      </w:tr>
      <w:tr w:rsidR="00380BA6" w:rsidRPr="00B67F0D" w14:paraId="0986ACD7" w14:textId="77777777" w:rsidTr="00C5139D">
        <w:tc>
          <w:tcPr>
            <w:tcW w:w="1502" w:type="dxa"/>
          </w:tcPr>
          <w:p w14:paraId="0EDFF94E" w14:textId="77777777" w:rsidR="00380BA6" w:rsidRPr="00B67F0D" w:rsidRDefault="00380BA6" w:rsidP="00C5139D"/>
        </w:tc>
        <w:tc>
          <w:tcPr>
            <w:tcW w:w="1271" w:type="dxa"/>
          </w:tcPr>
          <w:p w14:paraId="416BD511" w14:textId="77777777" w:rsidR="00380BA6" w:rsidRPr="00B67F0D" w:rsidRDefault="00380BA6" w:rsidP="00C5139D">
            <w:r w:rsidRPr="00B67F0D">
              <w:t>rs12130333</w:t>
            </w:r>
          </w:p>
        </w:tc>
        <w:tc>
          <w:tcPr>
            <w:tcW w:w="1302" w:type="dxa"/>
          </w:tcPr>
          <w:p w14:paraId="60D9BBB3" w14:textId="77777777" w:rsidR="00380BA6" w:rsidRPr="00B67F0D" w:rsidRDefault="00380BA6" w:rsidP="00C5139D">
            <w:r w:rsidRPr="00B67F0D">
              <w:t>R</w:t>
            </w:r>
          </w:p>
        </w:tc>
        <w:tc>
          <w:tcPr>
            <w:tcW w:w="1289" w:type="dxa"/>
          </w:tcPr>
          <w:p w14:paraId="1C02A9A8" w14:textId="77777777" w:rsidR="00380BA6" w:rsidRPr="00B67F0D" w:rsidRDefault="00380BA6" w:rsidP="00C5139D">
            <w:r w:rsidRPr="00B67F0D">
              <w:t>258</w:t>
            </w:r>
          </w:p>
        </w:tc>
        <w:tc>
          <w:tcPr>
            <w:tcW w:w="1271" w:type="dxa"/>
          </w:tcPr>
          <w:p w14:paraId="2D334D87" w14:textId="77777777" w:rsidR="00380BA6" w:rsidRPr="00B67F0D" w:rsidRDefault="00380BA6" w:rsidP="00C5139D">
            <w:r w:rsidRPr="00B67F0D">
              <w:t>0.0582</w:t>
            </w:r>
          </w:p>
        </w:tc>
        <w:tc>
          <w:tcPr>
            <w:tcW w:w="1358" w:type="dxa"/>
          </w:tcPr>
          <w:p w14:paraId="2431F010" w14:textId="77777777" w:rsidR="00380BA6" w:rsidRPr="00B67F0D" w:rsidRDefault="00380BA6" w:rsidP="00C5139D">
            <w:r w:rsidRPr="00B67F0D">
              <w:t>0.09481</w:t>
            </w:r>
          </w:p>
        </w:tc>
        <w:tc>
          <w:tcPr>
            <w:tcW w:w="1357" w:type="dxa"/>
          </w:tcPr>
          <w:p w14:paraId="2AD35C3F" w14:textId="77777777" w:rsidR="00380BA6" w:rsidRPr="00B67F0D" w:rsidRDefault="00380BA6" w:rsidP="00C5139D">
            <w:r w:rsidRPr="00B67F0D">
              <w:t>0.9926</w:t>
            </w:r>
          </w:p>
        </w:tc>
      </w:tr>
      <w:tr w:rsidR="00380BA6" w:rsidRPr="00B67F0D" w14:paraId="12B42217" w14:textId="77777777" w:rsidTr="00C5139D">
        <w:tc>
          <w:tcPr>
            <w:tcW w:w="1502" w:type="dxa"/>
          </w:tcPr>
          <w:p w14:paraId="0EA16051" w14:textId="77777777" w:rsidR="00380BA6" w:rsidRPr="00B67F0D" w:rsidRDefault="00380BA6" w:rsidP="00C5139D"/>
        </w:tc>
        <w:tc>
          <w:tcPr>
            <w:tcW w:w="1271" w:type="dxa"/>
          </w:tcPr>
          <w:p w14:paraId="5FF8BD58" w14:textId="77777777" w:rsidR="00380BA6" w:rsidRPr="00B67F0D" w:rsidRDefault="00380BA6" w:rsidP="00C5139D"/>
        </w:tc>
        <w:tc>
          <w:tcPr>
            <w:tcW w:w="1302" w:type="dxa"/>
          </w:tcPr>
          <w:p w14:paraId="6484C277" w14:textId="77777777" w:rsidR="00380BA6" w:rsidRPr="00B67F0D" w:rsidRDefault="00380BA6" w:rsidP="00C5139D">
            <w:r w:rsidRPr="00B67F0D">
              <w:t>R+DM</w:t>
            </w:r>
          </w:p>
        </w:tc>
        <w:tc>
          <w:tcPr>
            <w:tcW w:w="1289" w:type="dxa"/>
          </w:tcPr>
          <w:p w14:paraId="542545D7" w14:textId="77777777" w:rsidR="00380BA6" w:rsidRPr="00B67F0D" w:rsidRDefault="00380BA6" w:rsidP="00C5139D">
            <w:r w:rsidRPr="00B67F0D">
              <w:t>257</w:t>
            </w:r>
          </w:p>
        </w:tc>
        <w:tc>
          <w:tcPr>
            <w:tcW w:w="1271" w:type="dxa"/>
          </w:tcPr>
          <w:p w14:paraId="34F5378D" w14:textId="77777777" w:rsidR="00380BA6" w:rsidRPr="00B67F0D" w:rsidRDefault="00380BA6" w:rsidP="00C5139D">
            <w:r w:rsidRPr="00B67F0D">
              <w:t>0.05328</w:t>
            </w:r>
          </w:p>
        </w:tc>
        <w:tc>
          <w:tcPr>
            <w:tcW w:w="1358" w:type="dxa"/>
          </w:tcPr>
          <w:p w14:paraId="3E60EC06" w14:textId="77777777" w:rsidR="00380BA6" w:rsidRPr="00B67F0D" w:rsidRDefault="00380BA6" w:rsidP="00C5139D">
            <w:r w:rsidRPr="00B67F0D">
              <w:t>0.1207</w:t>
            </w:r>
          </w:p>
        </w:tc>
        <w:tc>
          <w:tcPr>
            <w:tcW w:w="1357" w:type="dxa"/>
          </w:tcPr>
          <w:p w14:paraId="274B66D1" w14:textId="77777777" w:rsidR="00380BA6" w:rsidRPr="00B67F0D" w:rsidRDefault="00380BA6" w:rsidP="00C5139D">
            <w:r w:rsidRPr="00B67F0D">
              <w:t>0.9986</w:t>
            </w:r>
          </w:p>
        </w:tc>
      </w:tr>
      <w:tr w:rsidR="00380BA6" w:rsidRPr="00B67F0D" w14:paraId="0098D095" w14:textId="77777777" w:rsidTr="00C5139D">
        <w:tc>
          <w:tcPr>
            <w:tcW w:w="1502" w:type="dxa"/>
          </w:tcPr>
          <w:p w14:paraId="238C8EBE" w14:textId="77777777" w:rsidR="00380BA6" w:rsidRPr="00B67F0D" w:rsidRDefault="00380BA6" w:rsidP="00C5139D"/>
        </w:tc>
        <w:tc>
          <w:tcPr>
            <w:tcW w:w="1271" w:type="dxa"/>
          </w:tcPr>
          <w:p w14:paraId="624CE650" w14:textId="77777777" w:rsidR="00380BA6" w:rsidRPr="00B67F0D" w:rsidRDefault="00380BA6" w:rsidP="00C5139D"/>
        </w:tc>
        <w:tc>
          <w:tcPr>
            <w:tcW w:w="1302" w:type="dxa"/>
          </w:tcPr>
          <w:p w14:paraId="3B2C7C5B" w14:textId="77777777" w:rsidR="00380BA6" w:rsidRPr="00B67F0D" w:rsidRDefault="00380BA6" w:rsidP="00C5139D">
            <w:r w:rsidRPr="00B67F0D">
              <w:t>R+LLM</w:t>
            </w:r>
          </w:p>
        </w:tc>
        <w:tc>
          <w:tcPr>
            <w:tcW w:w="1289" w:type="dxa"/>
          </w:tcPr>
          <w:p w14:paraId="34AB7B1D" w14:textId="77777777" w:rsidR="00380BA6" w:rsidRPr="00B67F0D" w:rsidRDefault="00380BA6" w:rsidP="00C5139D">
            <w:r w:rsidRPr="00B67F0D">
              <w:t>257</w:t>
            </w:r>
          </w:p>
        </w:tc>
        <w:tc>
          <w:tcPr>
            <w:tcW w:w="1271" w:type="dxa"/>
          </w:tcPr>
          <w:p w14:paraId="319EC906" w14:textId="77777777" w:rsidR="00380BA6" w:rsidRPr="00B67F0D" w:rsidRDefault="00380BA6" w:rsidP="00C5139D">
            <w:r w:rsidRPr="00B67F0D">
              <w:t>0.05558</w:t>
            </w:r>
          </w:p>
        </w:tc>
        <w:tc>
          <w:tcPr>
            <w:tcW w:w="1358" w:type="dxa"/>
          </w:tcPr>
          <w:p w14:paraId="3392BB94" w14:textId="77777777" w:rsidR="00380BA6" w:rsidRPr="00B67F0D" w:rsidRDefault="00380BA6" w:rsidP="00C5139D">
            <w:r w:rsidRPr="00B67F0D">
              <w:t>0.1088</w:t>
            </w:r>
          </w:p>
        </w:tc>
        <w:tc>
          <w:tcPr>
            <w:tcW w:w="1357" w:type="dxa"/>
          </w:tcPr>
          <w:p w14:paraId="1F32F2C9" w14:textId="77777777" w:rsidR="00380BA6" w:rsidRPr="00B67F0D" w:rsidRDefault="00380BA6" w:rsidP="00C5139D">
            <w:r w:rsidRPr="00B67F0D">
              <w:t>0.9969</w:t>
            </w:r>
          </w:p>
        </w:tc>
      </w:tr>
      <w:tr w:rsidR="00380BA6" w:rsidRPr="00B67F0D" w14:paraId="4FA10A12" w14:textId="77777777" w:rsidTr="00C5139D">
        <w:tc>
          <w:tcPr>
            <w:tcW w:w="1502" w:type="dxa"/>
          </w:tcPr>
          <w:p w14:paraId="01868327" w14:textId="77777777" w:rsidR="00380BA6" w:rsidRPr="00B67F0D" w:rsidRDefault="00380BA6" w:rsidP="00C5139D"/>
        </w:tc>
        <w:tc>
          <w:tcPr>
            <w:tcW w:w="1271" w:type="dxa"/>
          </w:tcPr>
          <w:p w14:paraId="20622A4A" w14:textId="77777777" w:rsidR="00380BA6" w:rsidRPr="00B67F0D" w:rsidRDefault="00380BA6" w:rsidP="00C5139D"/>
        </w:tc>
        <w:tc>
          <w:tcPr>
            <w:tcW w:w="1302" w:type="dxa"/>
          </w:tcPr>
          <w:p w14:paraId="70FD23EB" w14:textId="77777777" w:rsidR="00380BA6" w:rsidRPr="00B67F0D" w:rsidRDefault="00380BA6" w:rsidP="00C5139D"/>
        </w:tc>
        <w:tc>
          <w:tcPr>
            <w:tcW w:w="1289" w:type="dxa"/>
          </w:tcPr>
          <w:p w14:paraId="3A57E76B" w14:textId="77777777" w:rsidR="00380BA6" w:rsidRPr="00B67F0D" w:rsidRDefault="00380BA6" w:rsidP="00C5139D"/>
        </w:tc>
        <w:tc>
          <w:tcPr>
            <w:tcW w:w="1271" w:type="dxa"/>
          </w:tcPr>
          <w:p w14:paraId="5955CB76" w14:textId="77777777" w:rsidR="00380BA6" w:rsidRPr="00B67F0D" w:rsidRDefault="00380BA6" w:rsidP="00C5139D"/>
        </w:tc>
        <w:tc>
          <w:tcPr>
            <w:tcW w:w="1358" w:type="dxa"/>
          </w:tcPr>
          <w:p w14:paraId="4B6B54AB" w14:textId="77777777" w:rsidR="00380BA6" w:rsidRPr="00B67F0D" w:rsidRDefault="00380BA6" w:rsidP="00C5139D"/>
        </w:tc>
        <w:tc>
          <w:tcPr>
            <w:tcW w:w="1357" w:type="dxa"/>
          </w:tcPr>
          <w:p w14:paraId="6F9C060D" w14:textId="77777777" w:rsidR="00380BA6" w:rsidRPr="00B67F0D" w:rsidRDefault="00380BA6" w:rsidP="00C5139D"/>
        </w:tc>
      </w:tr>
      <w:tr w:rsidR="00380BA6" w:rsidRPr="00B67F0D" w14:paraId="42642934" w14:textId="77777777" w:rsidTr="00C5139D">
        <w:tc>
          <w:tcPr>
            <w:tcW w:w="1502" w:type="dxa"/>
          </w:tcPr>
          <w:p w14:paraId="700C3D5C" w14:textId="77777777" w:rsidR="00380BA6" w:rsidRPr="00B67F0D" w:rsidRDefault="00380BA6" w:rsidP="00C5139D">
            <w:proofErr w:type="spellStart"/>
            <w:r>
              <w:t>non</w:t>
            </w:r>
            <w:r w:rsidRPr="00B67F0D">
              <w:t>HDL</w:t>
            </w:r>
            <w:proofErr w:type="spellEnd"/>
          </w:p>
        </w:tc>
        <w:tc>
          <w:tcPr>
            <w:tcW w:w="1271" w:type="dxa"/>
          </w:tcPr>
          <w:p w14:paraId="209AF70C" w14:textId="77777777" w:rsidR="00380BA6" w:rsidRPr="00B67F0D" w:rsidRDefault="00380BA6" w:rsidP="00C5139D">
            <w:r w:rsidRPr="00B67F0D">
              <w:t>rs1748197</w:t>
            </w:r>
          </w:p>
        </w:tc>
        <w:tc>
          <w:tcPr>
            <w:tcW w:w="1302" w:type="dxa"/>
            <w:vAlign w:val="bottom"/>
          </w:tcPr>
          <w:p w14:paraId="74044E50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R</w:t>
            </w:r>
          </w:p>
        </w:tc>
        <w:tc>
          <w:tcPr>
            <w:tcW w:w="1289" w:type="dxa"/>
          </w:tcPr>
          <w:p w14:paraId="643D53CA" w14:textId="77777777" w:rsidR="00380BA6" w:rsidRPr="00B67F0D" w:rsidRDefault="00380BA6" w:rsidP="00C5139D">
            <w:r>
              <w:t>256</w:t>
            </w:r>
          </w:p>
        </w:tc>
        <w:tc>
          <w:tcPr>
            <w:tcW w:w="1271" w:type="dxa"/>
          </w:tcPr>
          <w:p w14:paraId="1FC4489F" w14:textId="77777777" w:rsidR="00380BA6" w:rsidRPr="00B67F0D" w:rsidRDefault="00380BA6" w:rsidP="00C5139D">
            <w:r>
              <w:t>-0.2321</w:t>
            </w:r>
          </w:p>
        </w:tc>
        <w:tc>
          <w:tcPr>
            <w:tcW w:w="1358" w:type="dxa"/>
          </w:tcPr>
          <w:p w14:paraId="4822C63E" w14:textId="77777777" w:rsidR="00380BA6" w:rsidRPr="00B67F0D" w:rsidRDefault="00380BA6" w:rsidP="00C5139D">
            <w:r>
              <w:t>0.0257</w:t>
            </w:r>
          </w:p>
        </w:tc>
        <w:tc>
          <w:tcPr>
            <w:tcW w:w="1357" w:type="dxa"/>
          </w:tcPr>
          <w:p w14:paraId="791C0120" w14:textId="77777777" w:rsidR="00380BA6" w:rsidRPr="00B67F0D" w:rsidRDefault="00380BA6" w:rsidP="00C5139D">
            <w:r>
              <w:t>0.7363</w:t>
            </w:r>
          </w:p>
        </w:tc>
      </w:tr>
      <w:tr w:rsidR="00380BA6" w:rsidRPr="00B67F0D" w14:paraId="08FFCEBF" w14:textId="77777777" w:rsidTr="00C5139D">
        <w:tc>
          <w:tcPr>
            <w:tcW w:w="1502" w:type="dxa"/>
          </w:tcPr>
          <w:p w14:paraId="178D7E0B" w14:textId="77777777" w:rsidR="00380BA6" w:rsidRPr="00B67F0D" w:rsidRDefault="00380BA6" w:rsidP="00C5139D"/>
        </w:tc>
        <w:tc>
          <w:tcPr>
            <w:tcW w:w="1271" w:type="dxa"/>
          </w:tcPr>
          <w:p w14:paraId="2A2930C8" w14:textId="77777777" w:rsidR="00380BA6" w:rsidRPr="00B67F0D" w:rsidRDefault="00380BA6" w:rsidP="00C5139D"/>
        </w:tc>
        <w:tc>
          <w:tcPr>
            <w:tcW w:w="1302" w:type="dxa"/>
            <w:vAlign w:val="bottom"/>
          </w:tcPr>
          <w:p w14:paraId="094138C2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DM</w:t>
            </w:r>
          </w:p>
        </w:tc>
        <w:tc>
          <w:tcPr>
            <w:tcW w:w="1289" w:type="dxa"/>
          </w:tcPr>
          <w:p w14:paraId="262B249F" w14:textId="77777777" w:rsidR="00380BA6" w:rsidRPr="00B67F0D" w:rsidRDefault="00380BA6" w:rsidP="00C5139D">
            <w:r>
              <w:t>256</w:t>
            </w:r>
          </w:p>
        </w:tc>
        <w:tc>
          <w:tcPr>
            <w:tcW w:w="1271" w:type="dxa"/>
          </w:tcPr>
          <w:p w14:paraId="6028BFCD" w14:textId="77777777" w:rsidR="00380BA6" w:rsidRPr="00B67F0D" w:rsidRDefault="00380BA6" w:rsidP="00C5139D">
            <w:r>
              <w:t>-0.2417</w:t>
            </w:r>
          </w:p>
        </w:tc>
        <w:tc>
          <w:tcPr>
            <w:tcW w:w="1358" w:type="dxa"/>
          </w:tcPr>
          <w:p w14:paraId="165305B9" w14:textId="77777777" w:rsidR="00380BA6" w:rsidRPr="00B67F0D" w:rsidRDefault="00380BA6" w:rsidP="00C5139D">
            <w:r>
              <w:t>0.0208</w:t>
            </w:r>
          </w:p>
        </w:tc>
        <w:tc>
          <w:tcPr>
            <w:tcW w:w="1357" w:type="dxa"/>
          </w:tcPr>
          <w:p w14:paraId="0A0F536A" w14:textId="77777777" w:rsidR="00380BA6" w:rsidRPr="00B67F0D" w:rsidRDefault="00380BA6" w:rsidP="00C5139D">
            <w:r>
              <w:t>0.6565</w:t>
            </w:r>
          </w:p>
        </w:tc>
      </w:tr>
      <w:tr w:rsidR="00380BA6" w:rsidRPr="00B67F0D" w14:paraId="23F7BCBD" w14:textId="77777777" w:rsidTr="00C5139D">
        <w:tc>
          <w:tcPr>
            <w:tcW w:w="1502" w:type="dxa"/>
          </w:tcPr>
          <w:p w14:paraId="58AB2291" w14:textId="77777777" w:rsidR="00380BA6" w:rsidRPr="00B67F0D" w:rsidRDefault="00380BA6" w:rsidP="00C5139D"/>
        </w:tc>
        <w:tc>
          <w:tcPr>
            <w:tcW w:w="1271" w:type="dxa"/>
          </w:tcPr>
          <w:p w14:paraId="385A02D2" w14:textId="77777777" w:rsidR="00380BA6" w:rsidRPr="00B67F0D" w:rsidRDefault="00380BA6" w:rsidP="00C5139D"/>
        </w:tc>
        <w:tc>
          <w:tcPr>
            <w:tcW w:w="1302" w:type="dxa"/>
            <w:vAlign w:val="bottom"/>
          </w:tcPr>
          <w:p w14:paraId="702B0C93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LLM</w:t>
            </w:r>
          </w:p>
        </w:tc>
        <w:tc>
          <w:tcPr>
            <w:tcW w:w="1289" w:type="dxa"/>
          </w:tcPr>
          <w:p w14:paraId="3E8E5EE2" w14:textId="77777777" w:rsidR="00380BA6" w:rsidRPr="00B67F0D" w:rsidRDefault="00380BA6" w:rsidP="00C5139D">
            <w:r>
              <w:t>256</w:t>
            </w:r>
          </w:p>
        </w:tc>
        <w:tc>
          <w:tcPr>
            <w:tcW w:w="1271" w:type="dxa"/>
          </w:tcPr>
          <w:p w14:paraId="76DAEB20" w14:textId="77777777" w:rsidR="00380BA6" w:rsidRPr="00B67F0D" w:rsidRDefault="00380BA6" w:rsidP="00C5139D">
            <w:r>
              <w:t>-0.2577</w:t>
            </w:r>
          </w:p>
        </w:tc>
        <w:tc>
          <w:tcPr>
            <w:tcW w:w="1358" w:type="dxa"/>
          </w:tcPr>
          <w:p w14:paraId="477B2176" w14:textId="77777777" w:rsidR="00380BA6" w:rsidRPr="00B67F0D" w:rsidRDefault="00380BA6" w:rsidP="00C5139D">
            <w:r>
              <w:t>0.0113</w:t>
            </w:r>
          </w:p>
        </w:tc>
        <w:tc>
          <w:tcPr>
            <w:tcW w:w="1357" w:type="dxa"/>
          </w:tcPr>
          <w:p w14:paraId="59BF8900" w14:textId="77777777" w:rsidR="00380BA6" w:rsidRPr="00B67F0D" w:rsidRDefault="00380BA6" w:rsidP="00C5139D">
            <w:r>
              <w:t>0.4375</w:t>
            </w:r>
          </w:p>
        </w:tc>
      </w:tr>
      <w:tr w:rsidR="00380BA6" w:rsidRPr="00B67F0D" w14:paraId="3BF51258" w14:textId="77777777" w:rsidTr="00C5139D">
        <w:tc>
          <w:tcPr>
            <w:tcW w:w="1502" w:type="dxa"/>
          </w:tcPr>
          <w:p w14:paraId="72105C2C" w14:textId="77777777" w:rsidR="00380BA6" w:rsidRPr="00B67F0D" w:rsidRDefault="00380BA6" w:rsidP="00C5139D"/>
        </w:tc>
        <w:tc>
          <w:tcPr>
            <w:tcW w:w="1271" w:type="dxa"/>
          </w:tcPr>
          <w:p w14:paraId="78AD090E" w14:textId="77777777" w:rsidR="00380BA6" w:rsidRPr="00B67F0D" w:rsidRDefault="00380BA6" w:rsidP="00C5139D">
            <w:r w:rsidRPr="00B67F0D">
              <w:t>rs12130333</w:t>
            </w:r>
          </w:p>
        </w:tc>
        <w:tc>
          <w:tcPr>
            <w:tcW w:w="1302" w:type="dxa"/>
          </w:tcPr>
          <w:p w14:paraId="21414EB5" w14:textId="77777777" w:rsidR="00380BA6" w:rsidRPr="00B67F0D" w:rsidRDefault="00380BA6" w:rsidP="00C5139D">
            <w:r w:rsidRPr="00B67F0D">
              <w:t>R</w:t>
            </w:r>
          </w:p>
        </w:tc>
        <w:tc>
          <w:tcPr>
            <w:tcW w:w="1289" w:type="dxa"/>
          </w:tcPr>
          <w:p w14:paraId="61752987" w14:textId="77777777" w:rsidR="00380BA6" w:rsidRPr="00B67F0D" w:rsidRDefault="00380BA6" w:rsidP="00C5139D">
            <w:r>
              <w:t>257</w:t>
            </w:r>
          </w:p>
        </w:tc>
        <w:tc>
          <w:tcPr>
            <w:tcW w:w="1271" w:type="dxa"/>
          </w:tcPr>
          <w:p w14:paraId="66C70D96" w14:textId="77777777" w:rsidR="00380BA6" w:rsidRPr="00B67F0D" w:rsidRDefault="00380BA6" w:rsidP="00C5139D">
            <w:r>
              <w:t>-0.1641</w:t>
            </w:r>
          </w:p>
        </w:tc>
        <w:tc>
          <w:tcPr>
            <w:tcW w:w="1358" w:type="dxa"/>
          </w:tcPr>
          <w:p w14:paraId="7D6122C2" w14:textId="77777777" w:rsidR="00380BA6" w:rsidRPr="00B67F0D" w:rsidRDefault="00380BA6" w:rsidP="00C5139D">
            <w:r>
              <w:t>0.2344</w:t>
            </w:r>
          </w:p>
        </w:tc>
        <w:tc>
          <w:tcPr>
            <w:tcW w:w="1357" w:type="dxa"/>
          </w:tcPr>
          <w:p w14:paraId="127F6291" w14:textId="77777777" w:rsidR="00380BA6" w:rsidRPr="00B67F0D" w:rsidRDefault="00380BA6" w:rsidP="00C5139D">
            <w:r>
              <w:t>1</w:t>
            </w:r>
          </w:p>
        </w:tc>
      </w:tr>
      <w:tr w:rsidR="00380BA6" w:rsidRPr="00B67F0D" w14:paraId="3E7BB53D" w14:textId="77777777" w:rsidTr="00C5139D">
        <w:tc>
          <w:tcPr>
            <w:tcW w:w="1502" w:type="dxa"/>
          </w:tcPr>
          <w:p w14:paraId="43CD8040" w14:textId="77777777" w:rsidR="00380BA6" w:rsidRPr="00B67F0D" w:rsidRDefault="00380BA6" w:rsidP="00C5139D"/>
        </w:tc>
        <w:tc>
          <w:tcPr>
            <w:tcW w:w="1271" w:type="dxa"/>
          </w:tcPr>
          <w:p w14:paraId="3DBDFFA0" w14:textId="77777777" w:rsidR="00380BA6" w:rsidRPr="00B67F0D" w:rsidRDefault="00380BA6" w:rsidP="00C5139D"/>
        </w:tc>
        <w:tc>
          <w:tcPr>
            <w:tcW w:w="1302" w:type="dxa"/>
          </w:tcPr>
          <w:p w14:paraId="3D0477F0" w14:textId="77777777" w:rsidR="00380BA6" w:rsidRPr="00B67F0D" w:rsidRDefault="00380BA6" w:rsidP="00C5139D">
            <w:r w:rsidRPr="00B67F0D">
              <w:t>R+DM</w:t>
            </w:r>
          </w:p>
        </w:tc>
        <w:tc>
          <w:tcPr>
            <w:tcW w:w="1289" w:type="dxa"/>
          </w:tcPr>
          <w:p w14:paraId="6F7A11B8" w14:textId="77777777" w:rsidR="00380BA6" w:rsidRPr="00B67F0D" w:rsidRDefault="00380BA6" w:rsidP="00C5139D">
            <w:r>
              <w:t>257</w:t>
            </w:r>
          </w:p>
        </w:tc>
        <w:tc>
          <w:tcPr>
            <w:tcW w:w="1271" w:type="dxa"/>
          </w:tcPr>
          <w:p w14:paraId="3906B063" w14:textId="77777777" w:rsidR="00380BA6" w:rsidRPr="00B67F0D" w:rsidRDefault="00380BA6" w:rsidP="00C5139D">
            <w:r>
              <w:t>-0.1603</w:t>
            </w:r>
          </w:p>
        </w:tc>
        <w:tc>
          <w:tcPr>
            <w:tcW w:w="1358" w:type="dxa"/>
          </w:tcPr>
          <w:p w14:paraId="50A99936" w14:textId="77777777" w:rsidR="00380BA6" w:rsidRPr="00B67F0D" w:rsidRDefault="00380BA6" w:rsidP="00C5139D">
            <w:r>
              <w:t>0.2461</w:t>
            </w:r>
          </w:p>
        </w:tc>
        <w:tc>
          <w:tcPr>
            <w:tcW w:w="1357" w:type="dxa"/>
          </w:tcPr>
          <w:p w14:paraId="15677EE4" w14:textId="77777777" w:rsidR="00380BA6" w:rsidRPr="00B67F0D" w:rsidRDefault="00380BA6" w:rsidP="00C5139D">
            <w:r>
              <w:t>1</w:t>
            </w:r>
          </w:p>
        </w:tc>
      </w:tr>
      <w:tr w:rsidR="00380BA6" w:rsidRPr="00B67F0D" w14:paraId="1F8FC7CA" w14:textId="77777777" w:rsidTr="00C5139D">
        <w:tc>
          <w:tcPr>
            <w:tcW w:w="1502" w:type="dxa"/>
          </w:tcPr>
          <w:p w14:paraId="2AE4B8C8" w14:textId="77777777" w:rsidR="00380BA6" w:rsidRPr="00B67F0D" w:rsidRDefault="00380BA6" w:rsidP="00C5139D"/>
        </w:tc>
        <w:tc>
          <w:tcPr>
            <w:tcW w:w="1271" w:type="dxa"/>
          </w:tcPr>
          <w:p w14:paraId="23919F68" w14:textId="77777777" w:rsidR="00380BA6" w:rsidRPr="00B67F0D" w:rsidRDefault="00380BA6" w:rsidP="00C5139D"/>
        </w:tc>
        <w:tc>
          <w:tcPr>
            <w:tcW w:w="1302" w:type="dxa"/>
          </w:tcPr>
          <w:p w14:paraId="249D2EF3" w14:textId="77777777" w:rsidR="00380BA6" w:rsidRPr="00B67F0D" w:rsidRDefault="00380BA6" w:rsidP="00C5139D">
            <w:r w:rsidRPr="00B67F0D">
              <w:t>R+LLM</w:t>
            </w:r>
          </w:p>
        </w:tc>
        <w:tc>
          <w:tcPr>
            <w:tcW w:w="1289" w:type="dxa"/>
          </w:tcPr>
          <w:p w14:paraId="3D1EF5C5" w14:textId="77777777" w:rsidR="00380BA6" w:rsidRPr="00B67F0D" w:rsidRDefault="00380BA6" w:rsidP="00C5139D">
            <w:r>
              <w:t>257</w:t>
            </w:r>
          </w:p>
        </w:tc>
        <w:tc>
          <w:tcPr>
            <w:tcW w:w="1271" w:type="dxa"/>
          </w:tcPr>
          <w:p w14:paraId="67C76A12" w14:textId="77777777" w:rsidR="00380BA6" w:rsidRPr="00B67F0D" w:rsidRDefault="00380BA6" w:rsidP="00C5139D">
            <w:r>
              <w:t>-0.1555</w:t>
            </w:r>
          </w:p>
        </w:tc>
        <w:tc>
          <w:tcPr>
            <w:tcW w:w="1358" w:type="dxa"/>
          </w:tcPr>
          <w:p w14:paraId="683D16C5" w14:textId="77777777" w:rsidR="00380BA6" w:rsidRPr="00B67F0D" w:rsidRDefault="00380BA6" w:rsidP="00C5139D">
            <w:r>
              <w:t>0.2486</w:t>
            </w:r>
          </w:p>
        </w:tc>
        <w:tc>
          <w:tcPr>
            <w:tcW w:w="1357" w:type="dxa"/>
          </w:tcPr>
          <w:p w14:paraId="0A9F626E" w14:textId="77777777" w:rsidR="00380BA6" w:rsidRPr="00B67F0D" w:rsidRDefault="00380BA6" w:rsidP="00C5139D">
            <w:r>
              <w:t>1</w:t>
            </w:r>
          </w:p>
        </w:tc>
      </w:tr>
      <w:tr w:rsidR="00380BA6" w:rsidRPr="00B67F0D" w14:paraId="19633450" w14:textId="77777777" w:rsidTr="00C5139D">
        <w:tc>
          <w:tcPr>
            <w:tcW w:w="1502" w:type="dxa"/>
          </w:tcPr>
          <w:p w14:paraId="69F06234" w14:textId="77777777" w:rsidR="00380BA6" w:rsidRPr="00B67F0D" w:rsidRDefault="00380BA6" w:rsidP="00C5139D"/>
        </w:tc>
        <w:tc>
          <w:tcPr>
            <w:tcW w:w="1271" w:type="dxa"/>
          </w:tcPr>
          <w:p w14:paraId="45F44C37" w14:textId="77777777" w:rsidR="00380BA6" w:rsidRPr="00B67F0D" w:rsidRDefault="00380BA6" w:rsidP="00C5139D"/>
        </w:tc>
        <w:tc>
          <w:tcPr>
            <w:tcW w:w="1302" w:type="dxa"/>
          </w:tcPr>
          <w:p w14:paraId="481CC654" w14:textId="77777777" w:rsidR="00380BA6" w:rsidRPr="00B67F0D" w:rsidRDefault="00380BA6" w:rsidP="00C5139D"/>
        </w:tc>
        <w:tc>
          <w:tcPr>
            <w:tcW w:w="1289" w:type="dxa"/>
          </w:tcPr>
          <w:p w14:paraId="12F15105" w14:textId="77777777" w:rsidR="00380BA6" w:rsidRPr="00B67F0D" w:rsidRDefault="00380BA6" w:rsidP="00C5139D"/>
        </w:tc>
        <w:tc>
          <w:tcPr>
            <w:tcW w:w="1271" w:type="dxa"/>
          </w:tcPr>
          <w:p w14:paraId="4EBDF1C0" w14:textId="77777777" w:rsidR="00380BA6" w:rsidRPr="00B67F0D" w:rsidRDefault="00380BA6" w:rsidP="00C5139D"/>
        </w:tc>
        <w:tc>
          <w:tcPr>
            <w:tcW w:w="1358" w:type="dxa"/>
          </w:tcPr>
          <w:p w14:paraId="67F030C8" w14:textId="77777777" w:rsidR="00380BA6" w:rsidRPr="00B67F0D" w:rsidRDefault="00380BA6" w:rsidP="00C5139D"/>
        </w:tc>
        <w:tc>
          <w:tcPr>
            <w:tcW w:w="1357" w:type="dxa"/>
          </w:tcPr>
          <w:p w14:paraId="048C674A" w14:textId="77777777" w:rsidR="00380BA6" w:rsidRPr="00B67F0D" w:rsidRDefault="00380BA6" w:rsidP="00C5139D"/>
        </w:tc>
      </w:tr>
      <w:tr w:rsidR="00380BA6" w:rsidRPr="00B67F0D" w14:paraId="79A8B250" w14:textId="77777777" w:rsidTr="00C5139D">
        <w:tc>
          <w:tcPr>
            <w:tcW w:w="1502" w:type="dxa"/>
          </w:tcPr>
          <w:p w14:paraId="0DDA9DE8" w14:textId="77777777" w:rsidR="00380BA6" w:rsidRPr="00EA299C" w:rsidRDefault="00380BA6" w:rsidP="00C5139D">
            <w:pPr>
              <w:rPr>
                <w:vertAlign w:val="superscript"/>
              </w:rPr>
            </w:pPr>
            <w:r w:rsidRPr="00B67F0D">
              <w:lastRenderedPageBreak/>
              <w:t>LDL</w:t>
            </w:r>
            <w:r w:rsidRPr="00EA299C">
              <w:rPr>
                <w:b/>
                <w:bCs/>
                <w:vertAlign w:val="superscript"/>
              </w:rPr>
              <w:t>@</w:t>
            </w:r>
          </w:p>
        </w:tc>
        <w:tc>
          <w:tcPr>
            <w:tcW w:w="1271" w:type="dxa"/>
          </w:tcPr>
          <w:p w14:paraId="16E893A4" w14:textId="77777777" w:rsidR="00380BA6" w:rsidRPr="00B67F0D" w:rsidRDefault="00380BA6" w:rsidP="00C5139D">
            <w:r w:rsidRPr="00B67F0D">
              <w:t>rs1748197</w:t>
            </w:r>
          </w:p>
        </w:tc>
        <w:tc>
          <w:tcPr>
            <w:tcW w:w="1302" w:type="dxa"/>
            <w:vAlign w:val="bottom"/>
          </w:tcPr>
          <w:p w14:paraId="7374C38E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R</w:t>
            </w:r>
          </w:p>
        </w:tc>
        <w:tc>
          <w:tcPr>
            <w:tcW w:w="1289" w:type="dxa"/>
          </w:tcPr>
          <w:p w14:paraId="617F1BA4" w14:textId="77777777" w:rsidR="00380BA6" w:rsidRPr="00B67F0D" w:rsidRDefault="00380BA6" w:rsidP="00C5139D">
            <w:r w:rsidRPr="00B67F0D">
              <w:t>266</w:t>
            </w:r>
          </w:p>
        </w:tc>
        <w:tc>
          <w:tcPr>
            <w:tcW w:w="1271" w:type="dxa"/>
          </w:tcPr>
          <w:p w14:paraId="6454428F" w14:textId="77777777" w:rsidR="00380BA6" w:rsidRPr="00B67F0D" w:rsidRDefault="00380BA6" w:rsidP="00C5139D">
            <w:r>
              <w:t>-0.1032</w:t>
            </w:r>
          </w:p>
        </w:tc>
        <w:tc>
          <w:tcPr>
            <w:tcW w:w="1358" w:type="dxa"/>
          </w:tcPr>
          <w:p w14:paraId="0F8A5BF1" w14:textId="77777777" w:rsidR="00380BA6" w:rsidRPr="00B67F0D" w:rsidRDefault="00380BA6" w:rsidP="00C5139D">
            <w:r>
              <w:t>0.3132</w:t>
            </w:r>
          </w:p>
        </w:tc>
        <w:tc>
          <w:tcPr>
            <w:tcW w:w="1357" w:type="dxa"/>
          </w:tcPr>
          <w:p w14:paraId="49F5E6EB" w14:textId="77777777" w:rsidR="00380BA6" w:rsidRPr="00B67F0D" w:rsidRDefault="00380BA6" w:rsidP="00C5139D">
            <w:r>
              <w:t>1</w:t>
            </w:r>
          </w:p>
        </w:tc>
      </w:tr>
      <w:tr w:rsidR="00380BA6" w:rsidRPr="00B67F0D" w14:paraId="5E1C6C43" w14:textId="77777777" w:rsidTr="00C5139D">
        <w:tc>
          <w:tcPr>
            <w:tcW w:w="1502" w:type="dxa"/>
          </w:tcPr>
          <w:p w14:paraId="57CDAB4F" w14:textId="77777777" w:rsidR="00380BA6" w:rsidRPr="00B67F0D" w:rsidRDefault="00380BA6" w:rsidP="00C5139D"/>
        </w:tc>
        <w:tc>
          <w:tcPr>
            <w:tcW w:w="1271" w:type="dxa"/>
          </w:tcPr>
          <w:p w14:paraId="0831E678" w14:textId="77777777" w:rsidR="00380BA6" w:rsidRPr="00B67F0D" w:rsidRDefault="00380BA6" w:rsidP="00C5139D"/>
        </w:tc>
        <w:tc>
          <w:tcPr>
            <w:tcW w:w="1302" w:type="dxa"/>
            <w:vAlign w:val="bottom"/>
          </w:tcPr>
          <w:p w14:paraId="7D634B3A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DM</w:t>
            </w:r>
          </w:p>
        </w:tc>
        <w:tc>
          <w:tcPr>
            <w:tcW w:w="1289" w:type="dxa"/>
          </w:tcPr>
          <w:p w14:paraId="6549F4C4" w14:textId="77777777" w:rsidR="00380BA6" w:rsidRPr="00B67F0D" w:rsidRDefault="00380BA6" w:rsidP="00C5139D">
            <w:r w:rsidRPr="00B67F0D">
              <w:t>265</w:t>
            </w:r>
          </w:p>
        </w:tc>
        <w:tc>
          <w:tcPr>
            <w:tcW w:w="1271" w:type="dxa"/>
          </w:tcPr>
          <w:p w14:paraId="613FF76A" w14:textId="77777777" w:rsidR="00380BA6" w:rsidRPr="00B67F0D" w:rsidRDefault="00380BA6" w:rsidP="00C5139D">
            <w:r>
              <w:t>-0.116</w:t>
            </w:r>
          </w:p>
        </w:tc>
        <w:tc>
          <w:tcPr>
            <w:tcW w:w="1358" w:type="dxa"/>
          </w:tcPr>
          <w:p w14:paraId="6E039325" w14:textId="77777777" w:rsidR="00380BA6" w:rsidRPr="00B67F0D" w:rsidRDefault="00380BA6" w:rsidP="00C5139D">
            <w:r>
              <w:t>0.2594</w:t>
            </w:r>
          </w:p>
        </w:tc>
        <w:tc>
          <w:tcPr>
            <w:tcW w:w="1357" w:type="dxa"/>
          </w:tcPr>
          <w:p w14:paraId="1A30D307" w14:textId="77777777" w:rsidR="00380BA6" w:rsidRPr="00B67F0D" w:rsidRDefault="00380BA6" w:rsidP="00C5139D">
            <w:r>
              <w:t>1</w:t>
            </w:r>
          </w:p>
        </w:tc>
      </w:tr>
      <w:tr w:rsidR="00380BA6" w:rsidRPr="00B67F0D" w14:paraId="29FA7C4A" w14:textId="77777777" w:rsidTr="00C5139D">
        <w:tc>
          <w:tcPr>
            <w:tcW w:w="1502" w:type="dxa"/>
          </w:tcPr>
          <w:p w14:paraId="03723371" w14:textId="77777777" w:rsidR="00380BA6" w:rsidRPr="00B67F0D" w:rsidRDefault="00380BA6" w:rsidP="00C5139D"/>
        </w:tc>
        <w:tc>
          <w:tcPr>
            <w:tcW w:w="1271" w:type="dxa"/>
          </w:tcPr>
          <w:p w14:paraId="4F2C1525" w14:textId="77777777" w:rsidR="00380BA6" w:rsidRPr="00B67F0D" w:rsidRDefault="00380BA6" w:rsidP="00C5139D"/>
        </w:tc>
        <w:tc>
          <w:tcPr>
            <w:tcW w:w="1302" w:type="dxa"/>
            <w:vAlign w:val="bottom"/>
          </w:tcPr>
          <w:p w14:paraId="693414E4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LLM</w:t>
            </w:r>
          </w:p>
        </w:tc>
        <w:tc>
          <w:tcPr>
            <w:tcW w:w="1289" w:type="dxa"/>
          </w:tcPr>
          <w:p w14:paraId="0E12509D" w14:textId="77777777" w:rsidR="00380BA6" w:rsidRPr="00B67F0D" w:rsidRDefault="00380BA6" w:rsidP="00C5139D">
            <w:r w:rsidRPr="00B67F0D">
              <w:t>265</w:t>
            </w:r>
          </w:p>
        </w:tc>
        <w:tc>
          <w:tcPr>
            <w:tcW w:w="1271" w:type="dxa"/>
          </w:tcPr>
          <w:p w14:paraId="6FAB4C15" w14:textId="77777777" w:rsidR="00380BA6" w:rsidRPr="00B67F0D" w:rsidRDefault="00380BA6" w:rsidP="00C5139D">
            <w:r>
              <w:t>-0.129</w:t>
            </w:r>
          </w:p>
        </w:tc>
        <w:tc>
          <w:tcPr>
            <w:tcW w:w="1358" w:type="dxa"/>
          </w:tcPr>
          <w:p w14:paraId="1992B28C" w14:textId="77777777" w:rsidR="00380BA6" w:rsidRPr="00B67F0D" w:rsidRDefault="00380BA6" w:rsidP="00C5139D">
            <w:r>
              <w:t>0.1944</w:t>
            </w:r>
          </w:p>
        </w:tc>
        <w:tc>
          <w:tcPr>
            <w:tcW w:w="1357" w:type="dxa"/>
          </w:tcPr>
          <w:p w14:paraId="2BD87482" w14:textId="77777777" w:rsidR="00380BA6" w:rsidRPr="00B67F0D" w:rsidRDefault="00380BA6" w:rsidP="00C5139D">
            <w:r>
              <w:t>1</w:t>
            </w:r>
          </w:p>
        </w:tc>
      </w:tr>
      <w:tr w:rsidR="00380BA6" w:rsidRPr="00B67F0D" w14:paraId="6ED93991" w14:textId="77777777" w:rsidTr="00C5139D">
        <w:tc>
          <w:tcPr>
            <w:tcW w:w="1502" w:type="dxa"/>
          </w:tcPr>
          <w:p w14:paraId="097EED4A" w14:textId="77777777" w:rsidR="00380BA6" w:rsidRPr="00B67F0D" w:rsidRDefault="00380BA6" w:rsidP="00C5139D"/>
        </w:tc>
        <w:tc>
          <w:tcPr>
            <w:tcW w:w="1271" w:type="dxa"/>
          </w:tcPr>
          <w:p w14:paraId="6561F185" w14:textId="77777777" w:rsidR="00380BA6" w:rsidRPr="00B67F0D" w:rsidRDefault="00380BA6" w:rsidP="00C5139D">
            <w:r w:rsidRPr="00B67F0D">
              <w:t>rs12130333</w:t>
            </w:r>
          </w:p>
        </w:tc>
        <w:tc>
          <w:tcPr>
            <w:tcW w:w="1302" w:type="dxa"/>
          </w:tcPr>
          <w:p w14:paraId="797B59A6" w14:textId="77777777" w:rsidR="00380BA6" w:rsidRPr="00B67F0D" w:rsidRDefault="00380BA6" w:rsidP="00C5139D">
            <w:r w:rsidRPr="00B67F0D">
              <w:t>R</w:t>
            </w:r>
          </w:p>
        </w:tc>
        <w:tc>
          <w:tcPr>
            <w:tcW w:w="1289" w:type="dxa"/>
          </w:tcPr>
          <w:p w14:paraId="0C2B2972" w14:textId="77777777" w:rsidR="00380BA6" w:rsidRPr="00B67F0D" w:rsidRDefault="00380BA6" w:rsidP="00C5139D">
            <w:r w:rsidRPr="00B67F0D">
              <w:t>267</w:t>
            </w:r>
          </w:p>
        </w:tc>
        <w:tc>
          <w:tcPr>
            <w:tcW w:w="1271" w:type="dxa"/>
          </w:tcPr>
          <w:p w14:paraId="6EE1C2DE" w14:textId="77777777" w:rsidR="00380BA6" w:rsidRPr="00B67F0D" w:rsidRDefault="00380BA6" w:rsidP="00C5139D">
            <w:r>
              <w:t>7.08E-05</w:t>
            </w:r>
          </w:p>
        </w:tc>
        <w:tc>
          <w:tcPr>
            <w:tcW w:w="1358" w:type="dxa"/>
          </w:tcPr>
          <w:p w14:paraId="65FDB149" w14:textId="77777777" w:rsidR="00380BA6" w:rsidRPr="00B67F0D" w:rsidRDefault="00380BA6" w:rsidP="00C5139D">
            <w:r w:rsidRPr="00B67F0D">
              <w:t>0.</w:t>
            </w:r>
            <w:r>
              <w:t>999</w:t>
            </w:r>
          </w:p>
        </w:tc>
        <w:tc>
          <w:tcPr>
            <w:tcW w:w="1357" w:type="dxa"/>
          </w:tcPr>
          <w:p w14:paraId="50873A6D" w14:textId="77777777" w:rsidR="00380BA6" w:rsidRPr="00B67F0D" w:rsidRDefault="00380BA6" w:rsidP="00C5139D">
            <w:r w:rsidRPr="00B67F0D">
              <w:t>1</w:t>
            </w:r>
          </w:p>
        </w:tc>
      </w:tr>
      <w:tr w:rsidR="00380BA6" w:rsidRPr="00B67F0D" w14:paraId="40CDEB3F" w14:textId="77777777" w:rsidTr="00C5139D">
        <w:tc>
          <w:tcPr>
            <w:tcW w:w="1502" w:type="dxa"/>
          </w:tcPr>
          <w:p w14:paraId="1E8264F1" w14:textId="77777777" w:rsidR="00380BA6" w:rsidRPr="00B67F0D" w:rsidRDefault="00380BA6" w:rsidP="00C5139D"/>
        </w:tc>
        <w:tc>
          <w:tcPr>
            <w:tcW w:w="1271" w:type="dxa"/>
          </w:tcPr>
          <w:p w14:paraId="0B672F5F" w14:textId="77777777" w:rsidR="00380BA6" w:rsidRPr="00B67F0D" w:rsidRDefault="00380BA6" w:rsidP="00C5139D"/>
        </w:tc>
        <w:tc>
          <w:tcPr>
            <w:tcW w:w="1302" w:type="dxa"/>
          </w:tcPr>
          <w:p w14:paraId="1090FD5F" w14:textId="77777777" w:rsidR="00380BA6" w:rsidRPr="00B67F0D" w:rsidRDefault="00380BA6" w:rsidP="00C5139D">
            <w:r w:rsidRPr="00B67F0D">
              <w:t>R+DM</w:t>
            </w:r>
          </w:p>
        </w:tc>
        <w:tc>
          <w:tcPr>
            <w:tcW w:w="1289" w:type="dxa"/>
          </w:tcPr>
          <w:p w14:paraId="2554DF49" w14:textId="77777777" w:rsidR="00380BA6" w:rsidRPr="00B67F0D" w:rsidRDefault="00380BA6" w:rsidP="00C5139D">
            <w:r w:rsidRPr="00B67F0D">
              <w:t>266</w:t>
            </w:r>
          </w:p>
        </w:tc>
        <w:tc>
          <w:tcPr>
            <w:tcW w:w="1271" w:type="dxa"/>
          </w:tcPr>
          <w:p w14:paraId="4406A8B8" w14:textId="77777777" w:rsidR="00380BA6" w:rsidRPr="00B67F0D" w:rsidRDefault="00380BA6" w:rsidP="00C5139D">
            <w:r>
              <w:t>0.00088</w:t>
            </w:r>
          </w:p>
        </w:tc>
        <w:tc>
          <w:tcPr>
            <w:tcW w:w="1358" w:type="dxa"/>
          </w:tcPr>
          <w:p w14:paraId="4E837355" w14:textId="77777777" w:rsidR="00380BA6" w:rsidRPr="00B67F0D" w:rsidRDefault="00380BA6" w:rsidP="00C5139D">
            <w:r>
              <w:t>0.994</w:t>
            </w:r>
          </w:p>
        </w:tc>
        <w:tc>
          <w:tcPr>
            <w:tcW w:w="1357" w:type="dxa"/>
          </w:tcPr>
          <w:p w14:paraId="23EC7193" w14:textId="77777777" w:rsidR="00380BA6" w:rsidRPr="00B67F0D" w:rsidRDefault="00380BA6" w:rsidP="00C5139D">
            <w:r w:rsidRPr="00B67F0D">
              <w:t>1</w:t>
            </w:r>
          </w:p>
        </w:tc>
      </w:tr>
      <w:tr w:rsidR="00380BA6" w:rsidRPr="00B67F0D" w14:paraId="779EE15F" w14:textId="77777777" w:rsidTr="00C5139D">
        <w:tc>
          <w:tcPr>
            <w:tcW w:w="1502" w:type="dxa"/>
          </w:tcPr>
          <w:p w14:paraId="36C6975F" w14:textId="77777777" w:rsidR="00380BA6" w:rsidRPr="00B67F0D" w:rsidRDefault="00380BA6" w:rsidP="00C5139D"/>
        </w:tc>
        <w:tc>
          <w:tcPr>
            <w:tcW w:w="1271" w:type="dxa"/>
          </w:tcPr>
          <w:p w14:paraId="7BA9D5EC" w14:textId="77777777" w:rsidR="00380BA6" w:rsidRPr="00B67F0D" w:rsidRDefault="00380BA6" w:rsidP="00C5139D"/>
        </w:tc>
        <w:tc>
          <w:tcPr>
            <w:tcW w:w="1302" w:type="dxa"/>
          </w:tcPr>
          <w:p w14:paraId="3D80CAB3" w14:textId="77777777" w:rsidR="00380BA6" w:rsidRPr="00B67F0D" w:rsidRDefault="00380BA6" w:rsidP="00C5139D">
            <w:r w:rsidRPr="00B67F0D">
              <w:t>R+LLM</w:t>
            </w:r>
          </w:p>
        </w:tc>
        <w:tc>
          <w:tcPr>
            <w:tcW w:w="1289" w:type="dxa"/>
          </w:tcPr>
          <w:p w14:paraId="10ED1A8F" w14:textId="77777777" w:rsidR="00380BA6" w:rsidRPr="00B67F0D" w:rsidRDefault="00380BA6" w:rsidP="00C5139D">
            <w:r w:rsidRPr="00B67F0D">
              <w:t>266</w:t>
            </w:r>
          </w:p>
        </w:tc>
        <w:tc>
          <w:tcPr>
            <w:tcW w:w="1271" w:type="dxa"/>
          </w:tcPr>
          <w:p w14:paraId="73209825" w14:textId="77777777" w:rsidR="00380BA6" w:rsidRPr="00B67F0D" w:rsidRDefault="00380BA6" w:rsidP="00C5139D">
            <w:r>
              <w:t>0.0087</w:t>
            </w:r>
          </w:p>
        </w:tc>
        <w:tc>
          <w:tcPr>
            <w:tcW w:w="1358" w:type="dxa"/>
          </w:tcPr>
          <w:p w14:paraId="4479A61F" w14:textId="77777777" w:rsidR="00380BA6" w:rsidRPr="00B67F0D" w:rsidRDefault="00380BA6" w:rsidP="00C5139D">
            <w:r>
              <w:t>0.946</w:t>
            </w:r>
          </w:p>
        </w:tc>
        <w:tc>
          <w:tcPr>
            <w:tcW w:w="1357" w:type="dxa"/>
          </w:tcPr>
          <w:p w14:paraId="09E6D5A5" w14:textId="77777777" w:rsidR="00380BA6" w:rsidRPr="00B67F0D" w:rsidRDefault="00380BA6" w:rsidP="00C5139D">
            <w:r w:rsidRPr="00B67F0D">
              <w:t>1</w:t>
            </w:r>
          </w:p>
        </w:tc>
      </w:tr>
      <w:tr w:rsidR="00380BA6" w:rsidRPr="00B67F0D" w14:paraId="6E2BB8B8" w14:textId="77777777" w:rsidTr="00C5139D">
        <w:tc>
          <w:tcPr>
            <w:tcW w:w="1502" w:type="dxa"/>
          </w:tcPr>
          <w:p w14:paraId="2538EFD3" w14:textId="77777777" w:rsidR="00380BA6" w:rsidRPr="00B67F0D" w:rsidRDefault="00380BA6" w:rsidP="00C5139D"/>
        </w:tc>
        <w:tc>
          <w:tcPr>
            <w:tcW w:w="1271" w:type="dxa"/>
          </w:tcPr>
          <w:p w14:paraId="1455444D" w14:textId="77777777" w:rsidR="00380BA6" w:rsidRPr="00B67F0D" w:rsidRDefault="00380BA6" w:rsidP="00C5139D"/>
        </w:tc>
        <w:tc>
          <w:tcPr>
            <w:tcW w:w="1302" w:type="dxa"/>
          </w:tcPr>
          <w:p w14:paraId="2629FEDD" w14:textId="77777777" w:rsidR="00380BA6" w:rsidRPr="00B67F0D" w:rsidRDefault="00380BA6" w:rsidP="00C5139D"/>
        </w:tc>
        <w:tc>
          <w:tcPr>
            <w:tcW w:w="1289" w:type="dxa"/>
          </w:tcPr>
          <w:p w14:paraId="3423234D" w14:textId="77777777" w:rsidR="00380BA6" w:rsidRPr="00B67F0D" w:rsidRDefault="00380BA6" w:rsidP="00C5139D"/>
        </w:tc>
        <w:tc>
          <w:tcPr>
            <w:tcW w:w="1271" w:type="dxa"/>
          </w:tcPr>
          <w:p w14:paraId="430E1198" w14:textId="77777777" w:rsidR="00380BA6" w:rsidRPr="00B67F0D" w:rsidRDefault="00380BA6" w:rsidP="00C5139D"/>
        </w:tc>
        <w:tc>
          <w:tcPr>
            <w:tcW w:w="1358" w:type="dxa"/>
          </w:tcPr>
          <w:p w14:paraId="0DC5DF25" w14:textId="77777777" w:rsidR="00380BA6" w:rsidRPr="00B67F0D" w:rsidRDefault="00380BA6" w:rsidP="00C5139D"/>
        </w:tc>
        <w:tc>
          <w:tcPr>
            <w:tcW w:w="1357" w:type="dxa"/>
          </w:tcPr>
          <w:p w14:paraId="7B0E49A2" w14:textId="77777777" w:rsidR="00380BA6" w:rsidRPr="00B67F0D" w:rsidRDefault="00380BA6" w:rsidP="00C5139D"/>
        </w:tc>
      </w:tr>
      <w:tr w:rsidR="00380BA6" w:rsidRPr="00B67F0D" w14:paraId="0724BE78" w14:textId="77777777" w:rsidTr="00C5139D">
        <w:tc>
          <w:tcPr>
            <w:tcW w:w="1502" w:type="dxa"/>
          </w:tcPr>
          <w:p w14:paraId="1E5A6833" w14:textId="77777777" w:rsidR="00380BA6" w:rsidRPr="00EA299C" w:rsidRDefault="00380BA6" w:rsidP="00C5139D">
            <w:pPr>
              <w:rPr>
                <w:b/>
                <w:bCs/>
                <w:vertAlign w:val="superscript"/>
              </w:rPr>
            </w:pPr>
            <w:r w:rsidRPr="00B67F0D">
              <w:t>TC</w:t>
            </w:r>
            <w:r>
              <w:rPr>
                <w:b/>
                <w:bCs/>
                <w:vertAlign w:val="superscript"/>
              </w:rPr>
              <w:t>@</w:t>
            </w:r>
          </w:p>
        </w:tc>
        <w:tc>
          <w:tcPr>
            <w:tcW w:w="1271" w:type="dxa"/>
          </w:tcPr>
          <w:p w14:paraId="0D5C4206" w14:textId="77777777" w:rsidR="00380BA6" w:rsidRPr="00B67F0D" w:rsidRDefault="00380BA6" w:rsidP="00C5139D">
            <w:r w:rsidRPr="00B67F0D">
              <w:t>rs1748197</w:t>
            </w:r>
          </w:p>
        </w:tc>
        <w:tc>
          <w:tcPr>
            <w:tcW w:w="1302" w:type="dxa"/>
            <w:vAlign w:val="bottom"/>
          </w:tcPr>
          <w:p w14:paraId="275D9D53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R</w:t>
            </w:r>
          </w:p>
        </w:tc>
        <w:tc>
          <w:tcPr>
            <w:tcW w:w="1289" w:type="dxa"/>
          </w:tcPr>
          <w:p w14:paraId="4D693505" w14:textId="77777777" w:rsidR="00380BA6" w:rsidRPr="00B67F0D" w:rsidRDefault="00380BA6" w:rsidP="00C5139D">
            <w:r w:rsidRPr="00B67F0D">
              <w:t>270</w:t>
            </w:r>
          </w:p>
        </w:tc>
        <w:tc>
          <w:tcPr>
            <w:tcW w:w="1271" w:type="dxa"/>
          </w:tcPr>
          <w:p w14:paraId="5823DFAD" w14:textId="77777777" w:rsidR="00380BA6" w:rsidRPr="00B67F0D" w:rsidRDefault="00380BA6" w:rsidP="00C5139D">
            <w:r w:rsidRPr="00B67F0D">
              <w:t>-0.</w:t>
            </w:r>
            <w:r>
              <w:t>1397</w:t>
            </w:r>
          </w:p>
        </w:tc>
        <w:tc>
          <w:tcPr>
            <w:tcW w:w="1358" w:type="dxa"/>
          </w:tcPr>
          <w:p w14:paraId="7348C809" w14:textId="77777777" w:rsidR="00380BA6" w:rsidRPr="00B67F0D" w:rsidRDefault="00380BA6" w:rsidP="00C5139D">
            <w:r w:rsidRPr="00B67F0D">
              <w:t>0.</w:t>
            </w:r>
            <w:r>
              <w:t>1831</w:t>
            </w:r>
          </w:p>
        </w:tc>
        <w:tc>
          <w:tcPr>
            <w:tcW w:w="1357" w:type="dxa"/>
          </w:tcPr>
          <w:p w14:paraId="4A2EF974" w14:textId="77777777" w:rsidR="00380BA6" w:rsidRPr="00B67F0D" w:rsidRDefault="00380BA6" w:rsidP="00C5139D">
            <w:r w:rsidRPr="00B67F0D">
              <w:t>0.9</w:t>
            </w:r>
            <w:r>
              <w:t>99</w:t>
            </w:r>
          </w:p>
        </w:tc>
      </w:tr>
      <w:tr w:rsidR="00380BA6" w:rsidRPr="00B67F0D" w14:paraId="6F066DE3" w14:textId="77777777" w:rsidTr="00C5139D">
        <w:tc>
          <w:tcPr>
            <w:tcW w:w="1502" w:type="dxa"/>
          </w:tcPr>
          <w:p w14:paraId="27ABC794" w14:textId="77777777" w:rsidR="00380BA6" w:rsidRPr="00B67F0D" w:rsidRDefault="00380BA6" w:rsidP="00C5139D"/>
        </w:tc>
        <w:tc>
          <w:tcPr>
            <w:tcW w:w="1271" w:type="dxa"/>
          </w:tcPr>
          <w:p w14:paraId="04144545" w14:textId="77777777" w:rsidR="00380BA6" w:rsidRPr="00B67F0D" w:rsidRDefault="00380BA6" w:rsidP="00C5139D"/>
        </w:tc>
        <w:tc>
          <w:tcPr>
            <w:tcW w:w="1302" w:type="dxa"/>
            <w:vAlign w:val="bottom"/>
          </w:tcPr>
          <w:p w14:paraId="18B22D01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DM</w:t>
            </w:r>
          </w:p>
        </w:tc>
        <w:tc>
          <w:tcPr>
            <w:tcW w:w="1289" w:type="dxa"/>
          </w:tcPr>
          <w:p w14:paraId="0675370A" w14:textId="77777777" w:rsidR="00380BA6" w:rsidRPr="00B67F0D" w:rsidRDefault="00380BA6" w:rsidP="00C5139D">
            <w:r w:rsidRPr="00B67F0D">
              <w:t>269</w:t>
            </w:r>
          </w:p>
        </w:tc>
        <w:tc>
          <w:tcPr>
            <w:tcW w:w="1271" w:type="dxa"/>
          </w:tcPr>
          <w:p w14:paraId="59CD2C89" w14:textId="77777777" w:rsidR="00380BA6" w:rsidRPr="00B67F0D" w:rsidRDefault="00380BA6" w:rsidP="00C5139D">
            <w:r>
              <w:t>-0.146</w:t>
            </w:r>
          </w:p>
        </w:tc>
        <w:tc>
          <w:tcPr>
            <w:tcW w:w="1358" w:type="dxa"/>
          </w:tcPr>
          <w:p w14:paraId="2F325C90" w14:textId="77777777" w:rsidR="00380BA6" w:rsidRPr="00B67F0D" w:rsidRDefault="00380BA6" w:rsidP="00C5139D">
            <w:r>
              <w:t>0.1666</w:t>
            </w:r>
          </w:p>
        </w:tc>
        <w:tc>
          <w:tcPr>
            <w:tcW w:w="1357" w:type="dxa"/>
          </w:tcPr>
          <w:p w14:paraId="3A15BD28" w14:textId="77777777" w:rsidR="00380BA6" w:rsidRPr="00B67F0D" w:rsidRDefault="00380BA6" w:rsidP="00C5139D">
            <w:r>
              <w:t>0.999</w:t>
            </w:r>
          </w:p>
        </w:tc>
      </w:tr>
      <w:tr w:rsidR="00380BA6" w:rsidRPr="00B67F0D" w14:paraId="712445E9" w14:textId="77777777" w:rsidTr="00C5139D">
        <w:tc>
          <w:tcPr>
            <w:tcW w:w="1502" w:type="dxa"/>
          </w:tcPr>
          <w:p w14:paraId="64B28CCE" w14:textId="77777777" w:rsidR="00380BA6" w:rsidRPr="00B67F0D" w:rsidRDefault="00380BA6" w:rsidP="00C5139D"/>
        </w:tc>
        <w:tc>
          <w:tcPr>
            <w:tcW w:w="1271" w:type="dxa"/>
          </w:tcPr>
          <w:p w14:paraId="30D0B80B" w14:textId="77777777" w:rsidR="00380BA6" w:rsidRPr="00B67F0D" w:rsidRDefault="00380BA6" w:rsidP="00C5139D"/>
        </w:tc>
        <w:tc>
          <w:tcPr>
            <w:tcW w:w="1302" w:type="dxa"/>
            <w:vAlign w:val="bottom"/>
          </w:tcPr>
          <w:p w14:paraId="5231457A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LLM</w:t>
            </w:r>
          </w:p>
        </w:tc>
        <w:tc>
          <w:tcPr>
            <w:tcW w:w="1289" w:type="dxa"/>
          </w:tcPr>
          <w:p w14:paraId="47433E19" w14:textId="77777777" w:rsidR="00380BA6" w:rsidRPr="00B67F0D" w:rsidRDefault="00380BA6" w:rsidP="00C5139D">
            <w:r w:rsidRPr="00B67F0D">
              <w:t>269</w:t>
            </w:r>
          </w:p>
        </w:tc>
        <w:tc>
          <w:tcPr>
            <w:tcW w:w="1271" w:type="dxa"/>
          </w:tcPr>
          <w:p w14:paraId="79B22AAE" w14:textId="77777777" w:rsidR="00380BA6" w:rsidRPr="00B67F0D" w:rsidRDefault="00380BA6" w:rsidP="00C5139D">
            <w:r>
              <w:t>-0.163</w:t>
            </w:r>
          </w:p>
        </w:tc>
        <w:tc>
          <w:tcPr>
            <w:tcW w:w="1358" w:type="dxa"/>
          </w:tcPr>
          <w:p w14:paraId="431C611A" w14:textId="77777777" w:rsidR="00380BA6" w:rsidRPr="00B67F0D" w:rsidRDefault="00380BA6" w:rsidP="00C5139D">
            <w:r>
              <w:t>0.1134</w:t>
            </w:r>
          </w:p>
        </w:tc>
        <w:tc>
          <w:tcPr>
            <w:tcW w:w="1357" w:type="dxa"/>
          </w:tcPr>
          <w:p w14:paraId="32C60115" w14:textId="77777777" w:rsidR="00380BA6" w:rsidRPr="00B67F0D" w:rsidRDefault="00380BA6" w:rsidP="00C5139D">
            <w:r>
              <w:t>0.999</w:t>
            </w:r>
          </w:p>
        </w:tc>
      </w:tr>
      <w:tr w:rsidR="00380BA6" w:rsidRPr="00B67F0D" w14:paraId="4780BAE7" w14:textId="77777777" w:rsidTr="00C5139D">
        <w:tc>
          <w:tcPr>
            <w:tcW w:w="1502" w:type="dxa"/>
          </w:tcPr>
          <w:p w14:paraId="179B0032" w14:textId="77777777" w:rsidR="00380BA6" w:rsidRPr="00B67F0D" w:rsidRDefault="00380BA6" w:rsidP="00C5139D"/>
        </w:tc>
        <w:tc>
          <w:tcPr>
            <w:tcW w:w="1271" w:type="dxa"/>
          </w:tcPr>
          <w:p w14:paraId="30633E14" w14:textId="77777777" w:rsidR="00380BA6" w:rsidRPr="00B67F0D" w:rsidRDefault="00380BA6" w:rsidP="00C5139D">
            <w:r w:rsidRPr="00B67F0D">
              <w:t>rs12130333</w:t>
            </w:r>
          </w:p>
        </w:tc>
        <w:tc>
          <w:tcPr>
            <w:tcW w:w="1302" w:type="dxa"/>
          </w:tcPr>
          <w:p w14:paraId="6A515CC8" w14:textId="77777777" w:rsidR="00380BA6" w:rsidRPr="00B67F0D" w:rsidRDefault="00380BA6" w:rsidP="00C5139D">
            <w:r w:rsidRPr="00B67F0D">
              <w:t>R</w:t>
            </w:r>
          </w:p>
        </w:tc>
        <w:tc>
          <w:tcPr>
            <w:tcW w:w="1289" w:type="dxa"/>
          </w:tcPr>
          <w:p w14:paraId="4E61447D" w14:textId="77777777" w:rsidR="00380BA6" w:rsidRPr="00B67F0D" w:rsidRDefault="00380BA6" w:rsidP="00C5139D">
            <w:r w:rsidRPr="00B67F0D">
              <w:t>271</w:t>
            </w:r>
          </w:p>
        </w:tc>
        <w:tc>
          <w:tcPr>
            <w:tcW w:w="1271" w:type="dxa"/>
          </w:tcPr>
          <w:p w14:paraId="048D5577" w14:textId="77777777" w:rsidR="00380BA6" w:rsidRPr="00B67F0D" w:rsidRDefault="00380BA6" w:rsidP="00C5139D">
            <w:r>
              <w:t>0.0145</w:t>
            </w:r>
          </w:p>
        </w:tc>
        <w:tc>
          <w:tcPr>
            <w:tcW w:w="1358" w:type="dxa"/>
          </w:tcPr>
          <w:p w14:paraId="3D1478D8" w14:textId="77777777" w:rsidR="00380BA6" w:rsidRPr="00B67F0D" w:rsidRDefault="00380BA6" w:rsidP="00C5139D">
            <w:r>
              <w:t>0.9157</w:t>
            </w:r>
          </w:p>
        </w:tc>
        <w:tc>
          <w:tcPr>
            <w:tcW w:w="1357" w:type="dxa"/>
          </w:tcPr>
          <w:p w14:paraId="556CBC4D" w14:textId="77777777" w:rsidR="00380BA6" w:rsidRPr="00B67F0D" w:rsidRDefault="00380BA6" w:rsidP="00C5139D">
            <w:r w:rsidRPr="00B67F0D">
              <w:t>1</w:t>
            </w:r>
          </w:p>
        </w:tc>
      </w:tr>
      <w:tr w:rsidR="00380BA6" w:rsidRPr="00B67F0D" w14:paraId="3BE2843F" w14:textId="77777777" w:rsidTr="00C5139D">
        <w:tc>
          <w:tcPr>
            <w:tcW w:w="1502" w:type="dxa"/>
          </w:tcPr>
          <w:p w14:paraId="308EFD18" w14:textId="77777777" w:rsidR="00380BA6" w:rsidRPr="00B67F0D" w:rsidRDefault="00380BA6" w:rsidP="00C5139D"/>
        </w:tc>
        <w:tc>
          <w:tcPr>
            <w:tcW w:w="1271" w:type="dxa"/>
          </w:tcPr>
          <w:p w14:paraId="78905F00" w14:textId="77777777" w:rsidR="00380BA6" w:rsidRPr="00B67F0D" w:rsidRDefault="00380BA6" w:rsidP="00C5139D"/>
        </w:tc>
        <w:tc>
          <w:tcPr>
            <w:tcW w:w="1302" w:type="dxa"/>
          </w:tcPr>
          <w:p w14:paraId="559988AC" w14:textId="77777777" w:rsidR="00380BA6" w:rsidRPr="00B67F0D" w:rsidRDefault="00380BA6" w:rsidP="00C5139D">
            <w:r w:rsidRPr="00B67F0D">
              <w:t>R+DM</w:t>
            </w:r>
          </w:p>
        </w:tc>
        <w:tc>
          <w:tcPr>
            <w:tcW w:w="1289" w:type="dxa"/>
          </w:tcPr>
          <w:p w14:paraId="7E1D0A1E" w14:textId="77777777" w:rsidR="00380BA6" w:rsidRPr="00B67F0D" w:rsidRDefault="00380BA6" w:rsidP="00C5139D">
            <w:r w:rsidRPr="00B67F0D">
              <w:t>270</w:t>
            </w:r>
          </w:p>
        </w:tc>
        <w:tc>
          <w:tcPr>
            <w:tcW w:w="1271" w:type="dxa"/>
          </w:tcPr>
          <w:p w14:paraId="3B1A26B9" w14:textId="77777777" w:rsidR="00380BA6" w:rsidRPr="00B67F0D" w:rsidRDefault="00380BA6" w:rsidP="00C5139D">
            <w:r>
              <w:t>0.0156</w:t>
            </w:r>
          </w:p>
        </w:tc>
        <w:tc>
          <w:tcPr>
            <w:tcW w:w="1358" w:type="dxa"/>
          </w:tcPr>
          <w:p w14:paraId="754C4A91" w14:textId="77777777" w:rsidR="00380BA6" w:rsidRPr="00B67F0D" w:rsidRDefault="00380BA6" w:rsidP="00C5139D">
            <w:r>
              <w:t>0.9097</w:t>
            </w:r>
          </w:p>
        </w:tc>
        <w:tc>
          <w:tcPr>
            <w:tcW w:w="1357" w:type="dxa"/>
          </w:tcPr>
          <w:p w14:paraId="0AD581D5" w14:textId="77777777" w:rsidR="00380BA6" w:rsidRPr="00B67F0D" w:rsidRDefault="00380BA6" w:rsidP="00C5139D">
            <w:r>
              <w:t>1</w:t>
            </w:r>
          </w:p>
        </w:tc>
      </w:tr>
      <w:tr w:rsidR="00380BA6" w:rsidRPr="00B67F0D" w14:paraId="3BCA14CA" w14:textId="77777777" w:rsidTr="00C5139D">
        <w:tc>
          <w:tcPr>
            <w:tcW w:w="1502" w:type="dxa"/>
          </w:tcPr>
          <w:p w14:paraId="7BF843BE" w14:textId="77777777" w:rsidR="00380BA6" w:rsidRPr="00B67F0D" w:rsidRDefault="00380BA6" w:rsidP="00C5139D"/>
        </w:tc>
        <w:tc>
          <w:tcPr>
            <w:tcW w:w="1271" w:type="dxa"/>
          </w:tcPr>
          <w:p w14:paraId="7E4BCE93" w14:textId="77777777" w:rsidR="00380BA6" w:rsidRPr="00B67F0D" w:rsidRDefault="00380BA6" w:rsidP="00C5139D"/>
        </w:tc>
        <w:tc>
          <w:tcPr>
            <w:tcW w:w="1302" w:type="dxa"/>
          </w:tcPr>
          <w:p w14:paraId="3D40D5AA" w14:textId="77777777" w:rsidR="00380BA6" w:rsidRPr="00B67F0D" w:rsidRDefault="00380BA6" w:rsidP="00C5139D">
            <w:r w:rsidRPr="00B67F0D">
              <w:t>R+LLM</w:t>
            </w:r>
          </w:p>
        </w:tc>
        <w:tc>
          <w:tcPr>
            <w:tcW w:w="1289" w:type="dxa"/>
          </w:tcPr>
          <w:p w14:paraId="7B51A2C3" w14:textId="77777777" w:rsidR="00380BA6" w:rsidRPr="00B67F0D" w:rsidRDefault="00380BA6" w:rsidP="00C5139D">
            <w:r w:rsidRPr="00B67F0D">
              <w:t>270</w:t>
            </w:r>
          </w:p>
        </w:tc>
        <w:tc>
          <w:tcPr>
            <w:tcW w:w="1271" w:type="dxa"/>
          </w:tcPr>
          <w:p w14:paraId="05DE020A" w14:textId="77777777" w:rsidR="00380BA6" w:rsidRPr="00B67F0D" w:rsidRDefault="00380BA6" w:rsidP="00C5139D">
            <w:r>
              <w:t>0.0186</w:t>
            </w:r>
          </w:p>
        </w:tc>
        <w:tc>
          <w:tcPr>
            <w:tcW w:w="1358" w:type="dxa"/>
          </w:tcPr>
          <w:p w14:paraId="3100DC07" w14:textId="77777777" w:rsidR="00380BA6" w:rsidRPr="00B67F0D" w:rsidRDefault="00380BA6" w:rsidP="00C5139D">
            <w:r>
              <w:t>0.8901</w:t>
            </w:r>
          </w:p>
        </w:tc>
        <w:tc>
          <w:tcPr>
            <w:tcW w:w="1357" w:type="dxa"/>
          </w:tcPr>
          <w:p w14:paraId="0905BA55" w14:textId="77777777" w:rsidR="00380BA6" w:rsidRPr="00B67F0D" w:rsidRDefault="00380BA6" w:rsidP="00C5139D">
            <w:r w:rsidRPr="00B67F0D">
              <w:t>1</w:t>
            </w:r>
          </w:p>
        </w:tc>
      </w:tr>
      <w:tr w:rsidR="00380BA6" w:rsidRPr="00B67F0D" w14:paraId="473C88A9" w14:textId="77777777" w:rsidTr="00C5139D">
        <w:tc>
          <w:tcPr>
            <w:tcW w:w="1502" w:type="dxa"/>
          </w:tcPr>
          <w:p w14:paraId="528C4EEA" w14:textId="77777777" w:rsidR="00380BA6" w:rsidRPr="00B67F0D" w:rsidRDefault="00380BA6" w:rsidP="00C5139D"/>
        </w:tc>
        <w:tc>
          <w:tcPr>
            <w:tcW w:w="1271" w:type="dxa"/>
          </w:tcPr>
          <w:p w14:paraId="6BBC566D" w14:textId="77777777" w:rsidR="00380BA6" w:rsidRPr="00B67F0D" w:rsidRDefault="00380BA6" w:rsidP="00C5139D"/>
        </w:tc>
        <w:tc>
          <w:tcPr>
            <w:tcW w:w="1302" w:type="dxa"/>
          </w:tcPr>
          <w:p w14:paraId="334C7142" w14:textId="77777777" w:rsidR="00380BA6" w:rsidRPr="00B67F0D" w:rsidRDefault="00380BA6" w:rsidP="00C5139D"/>
        </w:tc>
        <w:tc>
          <w:tcPr>
            <w:tcW w:w="1289" w:type="dxa"/>
          </w:tcPr>
          <w:p w14:paraId="16A1CCEB" w14:textId="77777777" w:rsidR="00380BA6" w:rsidRPr="00B67F0D" w:rsidRDefault="00380BA6" w:rsidP="00C5139D"/>
        </w:tc>
        <w:tc>
          <w:tcPr>
            <w:tcW w:w="1271" w:type="dxa"/>
          </w:tcPr>
          <w:p w14:paraId="583F01FA" w14:textId="77777777" w:rsidR="00380BA6" w:rsidRPr="00B67F0D" w:rsidRDefault="00380BA6" w:rsidP="00C5139D"/>
        </w:tc>
        <w:tc>
          <w:tcPr>
            <w:tcW w:w="1358" w:type="dxa"/>
          </w:tcPr>
          <w:p w14:paraId="043BACEA" w14:textId="77777777" w:rsidR="00380BA6" w:rsidRPr="00B67F0D" w:rsidRDefault="00380BA6" w:rsidP="00C5139D"/>
        </w:tc>
        <w:tc>
          <w:tcPr>
            <w:tcW w:w="1357" w:type="dxa"/>
          </w:tcPr>
          <w:p w14:paraId="00653F5D" w14:textId="77777777" w:rsidR="00380BA6" w:rsidRPr="00B67F0D" w:rsidRDefault="00380BA6" w:rsidP="00C5139D"/>
        </w:tc>
      </w:tr>
      <w:tr w:rsidR="00380BA6" w:rsidRPr="00B67F0D" w14:paraId="3A479665" w14:textId="77777777" w:rsidTr="00C5139D">
        <w:tc>
          <w:tcPr>
            <w:tcW w:w="1502" w:type="dxa"/>
          </w:tcPr>
          <w:p w14:paraId="785385DF" w14:textId="77777777" w:rsidR="00380BA6" w:rsidRPr="00B67F0D" w:rsidRDefault="00380BA6" w:rsidP="00C5139D">
            <w:r w:rsidRPr="00B67F0D">
              <w:t>Weight</w:t>
            </w:r>
          </w:p>
        </w:tc>
        <w:tc>
          <w:tcPr>
            <w:tcW w:w="1271" w:type="dxa"/>
          </w:tcPr>
          <w:p w14:paraId="3743B95E" w14:textId="77777777" w:rsidR="00380BA6" w:rsidRPr="00B67F0D" w:rsidRDefault="00380BA6" w:rsidP="00C5139D">
            <w:r w:rsidRPr="00B67F0D">
              <w:t>rs1748197</w:t>
            </w:r>
          </w:p>
        </w:tc>
        <w:tc>
          <w:tcPr>
            <w:tcW w:w="1302" w:type="dxa"/>
            <w:vAlign w:val="bottom"/>
          </w:tcPr>
          <w:p w14:paraId="3C2B20A4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R</w:t>
            </w:r>
          </w:p>
        </w:tc>
        <w:tc>
          <w:tcPr>
            <w:tcW w:w="1289" w:type="dxa"/>
            <w:vAlign w:val="bottom"/>
          </w:tcPr>
          <w:p w14:paraId="5D901715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271</w:t>
            </w:r>
          </w:p>
        </w:tc>
        <w:tc>
          <w:tcPr>
            <w:tcW w:w="1271" w:type="dxa"/>
            <w:vAlign w:val="bottom"/>
          </w:tcPr>
          <w:p w14:paraId="7BD262DB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-0.847</w:t>
            </w:r>
          </w:p>
        </w:tc>
        <w:tc>
          <w:tcPr>
            <w:tcW w:w="1358" w:type="dxa"/>
            <w:vAlign w:val="bottom"/>
          </w:tcPr>
          <w:p w14:paraId="512770C8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0.5094</w:t>
            </w:r>
          </w:p>
        </w:tc>
        <w:tc>
          <w:tcPr>
            <w:tcW w:w="1357" w:type="dxa"/>
            <w:vAlign w:val="bottom"/>
          </w:tcPr>
          <w:p w14:paraId="711E80FE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1</w:t>
            </w:r>
          </w:p>
        </w:tc>
      </w:tr>
      <w:tr w:rsidR="00380BA6" w:rsidRPr="00B67F0D" w14:paraId="122D94C5" w14:textId="77777777" w:rsidTr="00C5139D">
        <w:tc>
          <w:tcPr>
            <w:tcW w:w="1502" w:type="dxa"/>
          </w:tcPr>
          <w:p w14:paraId="67617FEC" w14:textId="77777777" w:rsidR="00380BA6" w:rsidRPr="00B67F0D" w:rsidRDefault="00380BA6" w:rsidP="00C5139D"/>
        </w:tc>
        <w:tc>
          <w:tcPr>
            <w:tcW w:w="1271" w:type="dxa"/>
          </w:tcPr>
          <w:p w14:paraId="22757BC5" w14:textId="77777777" w:rsidR="00380BA6" w:rsidRPr="00B67F0D" w:rsidRDefault="00380BA6" w:rsidP="00C5139D"/>
        </w:tc>
        <w:tc>
          <w:tcPr>
            <w:tcW w:w="1302" w:type="dxa"/>
            <w:vAlign w:val="bottom"/>
          </w:tcPr>
          <w:p w14:paraId="1019F1C9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DM</w:t>
            </w:r>
          </w:p>
        </w:tc>
        <w:tc>
          <w:tcPr>
            <w:tcW w:w="1289" w:type="dxa"/>
            <w:vAlign w:val="bottom"/>
          </w:tcPr>
          <w:p w14:paraId="4E5D6EDB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270</w:t>
            </w:r>
          </w:p>
        </w:tc>
        <w:tc>
          <w:tcPr>
            <w:tcW w:w="1271" w:type="dxa"/>
            <w:vAlign w:val="bottom"/>
          </w:tcPr>
          <w:p w14:paraId="7172A24B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-1.423</w:t>
            </w:r>
          </w:p>
        </w:tc>
        <w:tc>
          <w:tcPr>
            <w:tcW w:w="1358" w:type="dxa"/>
            <w:vAlign w:val="bottom"/>
          </w:tcPr>
          <w:p w14:paraId="55C9162C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0.2598</w:t>
            </w:r>
          </w:p>
        </w:tc>
        <w:tc>
          <w:tcPr>
            <w:tcW w:w="1357" w:type="dxa"/>
            <w:vAlign w:val="bottom"/>
          </w:tcPr>
          <w:p w14:paraId="1E648ACD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1</w:t>
            </w:r>
          </w:p>
        </w:tc>
      </w:tr>
      <w:tr w:rsidR="00380BA6" w:rsidRPr="00B67F0D" w14:paraId="3BF6C1DA" w14:textId="77777777" w:rsidTr="00C5139D">
        <w:tc>
          <w:tcPr>
            <w:tcW w:w="1502" w:type="dxa"/>
          </w:tcPr>
          <w:p w14:paraId="79B1092D" w14:textId="77777777" w:rsidR="00380BA6" w:rsidRPr="00B67F0D" w:rsidRDefault="00380BA6" w:rsidP="00C5139D"/>
        </w:tc>
        <w:tc>
          <w:tcPr>
            <w:tcW w:w="1271" w:type="dxa"/>
          </w:tcPr>
          <w:p w14:paraId="17BA0BB8" w14:textId="77777777" w:rsidR="00380BA6" w:rsidRPr="00B67F0D" w:rsidRDefault="00380BA6" w:rsidP="00C5139D"/>
        </w:tc>
        <w:tc>
          <w:tcPr>
            <w:tcW w:w="1302" w:type="dxa"/>
            <w:vAlign w:val="bottom"/>
          </w:tcPr>
          <w:p w14:paraId="57605BCC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LLM</w:t>
            </w:r>
          </w:p>
        </w:tc>
        <w:tc>
          <w:tcPr>
            <w:tcW w:w="1289" w:type="dxa"/>
            <w:vAlign w:val="bottom"/>
          </w:tcPr>
          <w:p w14:paraId="26AE85AA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270</w:t>
            </w:r>
          </w:p>
        </w:tc>
        <w:tc>
          <w:tcPr>
            <w:tcW w:w="1271" w:type="dxa"/>
            <w:vAlign w:val="bottom"/>
          </w:tcPr>
          <w:p w14:paraId="104A9B75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-1.269</w:t>
            </w:r>
          </w:p>
        </w:tc>
        <w:tc>
          <w:tcPr>
            <w:tcW w:w="1358" w:type="dxa"/>
            <w:vAlign w:val="bottom"/>
          </w:tcPr>
          <w:p w14:paraId="193AA309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0.3155</w:t>
            </w:r>
          </w:p>
        </w:tc>
        <w:tc>
          <w:tcPr>
            <w:tcW w:w="1357" w:type="dxa"/>
            <w:vAlign w:val="bottom"/>
          </w:tcPr>
          <w:p w14:paraId="798D4757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1</w:t>
            </w:r>
          </w:p>
        </w:tc>
      </w:tr>
      <w:tr w:rsidR="00380BA6" w:rsidRPr="00B67F0D" w14:paraId="7DBD591E" w14:textId="77777777" w:rsidTr="00C5139D">
        <w:tc>
          <w:tcPr>
            <w:tcW w:w="1502" w:type="dxa"/>
          </w:tcPr>
          <w:p w14:paraId="04779BBF" w14:textId="77777777" w:rsidR="00380BA6" w:rsidRPr="00B67F0D" w:rsidRDefault="00380BA6" w:rsidP="00C5139D"/>
        </w:tc>
        <w:tc>
          <w:tcPr>
            <w:tcW w:w="1271" w:type="dxa"/>
          </w:tcPr>
          <w:p w14:paraId="7B9E8FCD" w14:textId="77777777" w:rsidR="00380BA6" w:rsidRPr="00B67F0D" w:rsidRDefault="00380BA6" w:rsidP="00C5139D">
            <w:r w:rsidRPr="00B67F0D">
              <w:t>rs12130333</w:t>
            </w:r>
          </w:p>
        </w:tc>
        <w:tc>
          <w:tcPr>
            <w:tcW w:w="1302" w:type="dxa"/>
          </w:tcPr>
          <w:p w14:paraId="0CFFAC21" w14:textId="77777777" w:rsidR="00380BA6" w:rsidRPr="00B67F0D" w:rsidRDefault="00380BA6" w:rsidP="00C5139D">
            <w:r w:rsidRPr="00B67F0D">
              <w:t>R</w:t>
            </w:r>
          </w:p>
        </w:tc>
        <w:tc>
          <w:tcPr>
            <w:tcW w:w="1289" w:type="dxa"/>
            <w:vAlign w:val="bottom"/>
          </w:tcPr>
          <w:p w14:paraId="477B1CD1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272</w:t>
            </w:r>
          </w:p>
        </w:tc>
        <w:tc>
          <w:tcPr>
            <w:tcW w:w="1271" w:type="dxa"/>
            <w:vAlign w:val="bottom"/>
          </w:tcPr>
          <w:p w14:paraId="590D6BEB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-2.25</w:t>
            </w:r>
          </w:p>
        </w:tc>
        <w:tc>
          <w:tcPr>
            <w:tcW w:w="1358" w:type="dxa"/>
            <w:vAlign w:val="bottom"/>
          </w:tcPr>
          <w:p w14:paraId="72F20915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0.182</w:t>
            </w:r>
          </w:p>
        </w:tc>
        <w:tc>
          <w:tcPr>
            <w:tcW w:w="1357" w:type="dxa"/>
            <w:vAlign w:val="bottom"/>
          </w:tcPr>
          <w:p w14:paraId="4A536E5A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1</w:t>
            </w:r>
          </w:p>
        </w:tc>
      </w:tr>
      <w:tr w:rsidR="00380BA6" w:rsidRPr="00B67F0D" w14:paraId="6DAE7BAA" w14:textId="77777777" w:rsidTr="00C5139D">
        <w:tc>
          <w:tcPr>
            <w:tcW w:w="1502" w:type="dxa"/>
          </w:tcPr>
          <w:p w14:paraId="6410DFB6" w14:textId="77777777" w:rsidR="00380BA6" w:rsidRPr="00B67F0D" w:rsidRDefault="00380BA6" w:rsidP="00C5139D"/>
        </w:tc>
        <w:tc>
          <w:tcPr>
            <w:tcW w:w="1271" w:type="dxa"/>
          </w:tcPr>
          <w:p w14:paraId="76634738" w14:textId="77777777" w:rsidR="00380BA6" w:rsidRPr="00B67F0D" w:rsidRDefault="00380BA6" w:rsidP="00C5139D"/>
        </w:tc>
        <w:tc>
          <w:tcPr>
            <w:tcW w:w="1302" w:type="dxa"/>
          </w:tcPr>
          <w:p w14:paraId="59B02415" w14:textId="77777777" w:rsidR="00380BA6" w:rsidRPr="00B67F0D" w:rsidRDefault="00380BA6" w:rsidP="00C5139D">
            <w:r w:rsidRPr="00B67F0D">
              <w:t>R+DM</w:t>
            </w:r>
          </w:p>
        </w:tc>
        <w:tc>
          <w:tcPr>
            <w:tcW w:w="1289" w:type="dxa"/>
            <w:vAlign w:val="bottom"/>
          </w:tcPr>
          <w:p w14:paraId="55651378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271</w:t>
            </w:r>
          </w:p>
        </w:tc>
        <w:tc>
          <w:tcPr>
            <w:tcW w:w="1271" w:type="dxa"/>
            <w:vAlign w:val="bottom"/>
          </w:tcPr>
          <w:p w14:paraId="21A8B445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-2.135</w:t>
            </w:r>
          </w:p>
        </w:tc>
        <w:tc>
          <w:tcPr>
            <w:tcW w:w="1358" w:type="dxa"/>
            <w:vAlign w:val="bottom"/>
          </w:tcPr>
          <w:p w14:paraId="60186E17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0.1928</w:t>
            </w:r>
          </w:p>
        </w:tc>
        <w:tc>
          <w:tcPr>
            <w:tcW w:w="1357" w:type="dxa"/>
            <w:vAlign w:val="bottom"/>
          </w:tcPr>
          <w:p w14:paraId="24445CF2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1</w:t>
            </w:r>
          </w:p>
        </w:tc>
      </w:tr>
      <w:tr w:rsidR="00380BA6" w:rsidRPr="00B67F0D" w14:paraId="1B51CDAD" w14:textId="77777777" w:rsidTr="00C5139D">
        <w:tc>
          <w:tcPr>
            <w:tcW w:w="1502" w:type="dxa"/>
          </w:tcPr>
          <w:p w14:paraId="59CB1B19" w14:textId="77777777" w:rsidR="00380BA6" w:rsidRPr="00B67F0D" w:rsidRDefault="00380BA6" w:rsidP="00C5139D"/>
        </w:tc>
        <w:tc>
          <w:tcPr>
            <w:tcW w:w="1271" w:type="dxa"/>
          </w:tcPr>
          <w:p w14:paraId="5FDB6F1D" w14:textId="77777777" w:rsidR="00380BA6" w:rsidRPr="00B67F0D" w:rsidRDefault="00380BA6" w:rsidP="00C5139D"/>
        </w:tc>
        <w:tc>
          <w:tcPr>
            <w:tcW w:w="1302" w:type="dxa"/>
          </w:tcPr>
          <w:p w14:paraId="00428DFF" w14:textId="77777777" w:rsidR="00380BA6" w:rsidRPr="00B67F0D" w:rsidRDefault="00380BA6" w:rsidP="00C5139D">
            <w:r w:rsidRPr="00B67F0D">
              <w:t>R+LLM</w:t>
            </w:r>
          </w:p>
        </w:tc>
        <w:tc>
          <w:tcPr>
            <w:tcW w:w="1289" w:type="dxa"/>
            <w:vAlign w:val="bottom"/>
          </w:tcPr>
          <w:p w14:paraId="144E16AD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271</w:t>
            </w:r>
          </w:p>
        </w:tc>
        <w:tc>
          <w:tcPr>
            <w:tcW w:w="1271" w:type="dxa"/>
            <w:vAlign w:val="bottom"/>
          </w:tcPr>
          <w:p w14:paraId="12C8B6AE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-2.142</w:t>
            </w:r>
          </w:p>
        </w:tc>
        <w:tc>
          <w:tcPr>
            <w:tcW w:w="1358" w:type="dxa"/>
            <w:vAlign w:val="bottom"/>
          </w:tcPr>
          <w:p w14:paraId="3914EC29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0.1932</w:t>
            </w:r>
          </w:p>
        </w:tc>
        <w:tc>
          <w:tcPr>
            <w:tcW w:w="1357" w:type="dxa"/>
            <w:vAlign w:val="bottom"/>
          </w:tcPr>
          <w:p w14:paraId="72B4C0B5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1</w:t>
            </w:r>
          </w:p>
        </w:tc>
      </w:tr>
      <w:tr w:rsidR="00380BA6" w:rsidRPr="00B67F0D" w14:paraId="08E41B53" w14:textId="77777777" w:rsidTr="00C5139D">
        <w:tc>
          <w:tcPr>
            <w:tcW w:w="1502" w:type="dxa"/>
          </w:tcPr>
          <w:p w14:paraId="2C4C2B4F" w14:textId="77777777" w:rsidR="00380BA6" w:rsidRPr="00B67F0D" w:rsidRDefault="00380BA6" w:rsidP="00C5139D"/>
        </w:tc>
        <w:tc>
          <w:tcPr>
            <w:tcW w:w="1271" w:type="dxa"/>
          </w:tcPr>
          <w:p w14:paraId="012637CA" w14:textId="77777777" w:rsidR="00380BA6" w:rsidRPr="00B67F0D" w:rsidRDefault="00380BA6" w:rsidP="00C5139D"/>
        </w:tc>
        <w:tc>
          <w:tcPr>
            <w:tcW w:w="1302" w:type="dxa"/>
          </w:tcPr>
          <w:p w14:paraId="3236FBCD" w14:textId="77777777" w:rsidR="00380BA6" w:rsidRPr="00B67F0D" w:rsidRDefault="00380BA6" w:rsidP="00C5139D"/>
        </w:tc>
        <w:tc>
          <w:tcPr>
            <w:tcW w:w="1289" w:type="dxa"/>
          </w:tcPr>
          <w:p w14:paraId="0266C2E4" w14:textId="77777777" w:rsidR="00380BA6" w:rsidRPr="00B67F0D" w:rsidRDefault="00380BA6" w:rsidP="00C5139D"/>
        </w:tc>
        <w:tc>
          <w:tcPr>
            <w:tcW w:w="1271" w:type="dxa"/>
          </w:tcPr>
          <w:p w14:paraId="3B4F5485" w14:textId="77777777" w:rsidR="00380BA6" w:rsidRPr="00B67F0D" w:rsidRDefault="00380BA6" w:rsidP="00C5139D"/>
        </w:tc>
        <w:tc>
          <w:tcPr>
            <w:tcW w:w="1358" w:type="dxa"/>
          </w:tcPr>
          <w:p w14:paraId="6D6A508A" w14:textId="77777777" w:rsidR="00380BA6" w:rsidRPr="00B67F0D" w:rsidRDefault="00380BA6" w:rsidP="00C5139D"/>
        </w:tc>
        <w:tc>
          <w:tcPr>
            <w:tcW w:w="1357" w:type="dxa"/>
          </w:tcPr>
          <w:p w14:paraId="22A0AB9B" w14:textId="77777777" w:rsidR="00380BA6" w:rsidRPr="00B67F0D" w:rsidRDefault="00380BA6" w:rsidP="00C5139D"/>
        </w:tc>
      </w:tr>
      <w:tr w:rsidR="00380BA6" w:rsidRPr="00B67F0D" w14:paraId="2F878B9D" w14:textId="77777777" w:rsidTr="00C5139D">
        <w:tc>
          <w:tcPr>
            <w:tcW w:w="1502" w:type="dxa"/>
          </w:tcPr>
          <w:p w14:paraId="31F8F39A" w14:textId="77777777" w:rsidR="00380BA6" w:rsidRPr="00B67F0D" w:rsidRDefault="00380BA6" w:rsidP="00C5139D">
            <w:r w:rsidRPr="00B67F0D">
              <w:t>BMI</w:t>
            </w:r>
          </w:p>
        </w:tc>
        <w:tc>
          <w:tcPr>
            <w:tcW w:w="1271" w:type="dxa"/>
          </w:tcPr>
          <w:p w14:paraId="36A63A7B" w14:textId="77777777" w:rsidR="00380BA6" w:rsidRPr="00B67F0D" w:rsidRDefault="00380BA6" w:rsidP="00C5139D">
            <w:r w:rsidRPr="00B67F0D">
              <w:t>rs1748197</w:t>
            </w:r>
          </w:p>
        </w:tc>
        <w:tc>
          <w:tcPr>
            <w:tcW w:w="1302" w:type="dxa"/>
            <w:vAlign w:val="bottom"/>
          </w:tcPr>
          <w:p w14:paraId="221E4ADD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R</w:t>
            </w:r>
          </w:p>
        </w:tc>
        <w:tc>
          <w:tcPr>
            <w:tcW w:w="1289" w:type="dxa"/>
          </w:tcPr>
          <w:p w14:paraId="7F2AD361" w14:textId="77777777" w:rsidR="00380BA6" w:rsidRPr="00B67F0D" w:rsidRDefault="00380BA6" w:rsidP="00C5139D">
            <w:r w:rsidRPr="00B67F0D">
              <w:t>275</w:t>
            </w:r>
          </w:p>
        </w:tc>
        <w:tc>
          <w:tcPr>
            <w:tcW w:w="1271" w:type="dxa"/>
          </w:tcPr>
          <w:p w14:paraId="28FC1AF0" w14:textId="77777777" w:rsidR="00380BA6" w:rsidRPr="00B67F0D" w:rsidRDefault="00380BA6" w:rsidP="00C5139D">
            <w:r w:rsidRPr="00B67F0D">
              <w:t>-0.5333</w:t>
            </w:r>
          </w:p>
        </w:tc>
        <w:tc>
          <w:tcPr>
            <w:tcW w:w="1358" w:type="dxa"/>
          </w:tcPr>
          <w:p w14:paraId="6AA235D6" w14:textId="77777777" w:rsidR="00380BA6" w:rsidRPr="00B67F0D" w:rsidRDefault="00380BA6" w:rsidP="00C5139D">
            <w:r w:rsidRPr="00B67F0D">
              <w:t>0.2292</w:t>
            </w:r>
          </w:p>
        </w:tc>
        <w:tc>
          <w:tcPr>
            <w:tcW w:w="1357" w:type="dxa"/>
          </w:tcPr>
          <w:p w14:paraId="6BF84BF9" w14:textId="77777777" w:rsidR="00380BA6" w:rsidRPr="00B67F0D" w:rsidRDefault="00380BA6" w:rsidP="00C5139D">
            <w:r w:rsidRPr="00B67F0D">
              <w:t>1</w:t>
            </w:r>
          </w:p>
        </w:tc>
      </w:tr>
      <w:tr w:rsidR="00380BA6" w:rsidRPr="00B67F0D" w14:paraId="4A5BC0EB" w14:textId="77777777" w:rsidTr="00C5139D">
        <w:tc>
          <w:tcPr>
            <w:tcW w:w="1502" w:type="dxa"/>
          </w:tcPr>
          <w:p w14:paraId="7E03DF1F" w14:textId="77777777" w:rsidR="00380BA6" w:rsidRPr="00B67F0D" w:rsidRDefault="00380BA6" w:rsidP="00C5139D"/>
        </w:tc>
        <w:tc>
          <w:tcPr>
            <w:tcW w:w="1271" w:type="dxa"/>
          </w:tcPr>
          <w:p w14:paraId="7593A756" w14:textId="77777777" w:rsidR="00380BA6" w:rsidRPr="00B67F0D" w:rsidRDefault="00380BA6" w:rsidP="00C5139D"/>
        </w:tc>
        <w:tc>
          <w:tcPr>
            <w:tcW w:w="1302" w:type="dxa"/>
            <w:vAlign w:val="bottom"/>
          </w:tcPr>
          <w:p w14:paraId="3C8790D8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DM</w:t>
            </w:r>
          </w:p>
        </w:tc>
        <w:tc>
          <w:tcPr>
            <w:tcW w:w="1289" w:type="dxa"/>
          </w:tcPr>
          <w:p w14:paraId="37CC7906" w14:textId="77777777" w:rsidR="00380BA6" w:rsidRPr="00B67F0D" w:rsidRDefault="00380BA6" w:rsidP="00C5139D">
            <w:r w:rsidRPr="00B67F0D">
              <w:t>274</w:t>
            </w:r>
          </w:p>
        </w:tc>
        <w:tc>
          <w:tcPr>
            <w:tcW w:w="1271" w:type="dxa"/>
          </w:tcPr>
          <w:p w14:paraId="3A4BAAC1" w14:textId="77777777" w:rsidR="00380BA6" w:rsidRPr="00B67F0D" w:rsidRDefault="00380BA6" w:rsidP="00C5139D">
            <w:r w:rsidRPr="00B67F0D">
              <w:t>-0.771</w:t>
            </w:r>
          </w:p>
        </w:tc>
        <w:tc>
          <w:tcPr>
            <w:tcW w:w="1358" w:type="dxa"/>
          </w:tcPr>
          <w:p w14:paraId="03E28436" w14:textId="77777777" w:rsidR="00380BA6" w:rsidRPr="00B67F0D" w:rsidRDefault="00380BA6" w:rsidP="00C5139D">
            <w:r w:rsidRPr="00B67F0D">
              <w:t>0.07754</w:t>
            </w:r>
          </w:p>
        </w:tc>
        <w:tc>
          <w:tcPr>
            <w:tcW w:w="1357" w:type="dxa"/>
          </w:tcPr>
          <w:p w14:paraId="23F6B3C8" w14:textId="77777777" w:rsidR="00380BA6" w:rsidRPr="00B67F0D" w:rsidRDefault="00380BA6" w:rsidP="00C5139D">
            <w:r w:rsidRPr="00B67F0D">
              <w:t>0.9833</w:t>
            </w:r>
          </w:p>
        </w:tc>
      </w:tr>
      <w:tr w:rsidR="00380BA6" w:rsidRPr="00B67F0D" w14:paraId="7875277A" w14:textId="77777777" w:rsidTr="00C5139D">
        <w:tc>
          <w:tcPr>
            <w:tcW w:w="1502" w:type="dxa"/>
          </w:tcPr>
          <w:p w14:paraId="3D04D93A" w14:textId="77777777" w:rsidR="00380BA6" w:rsidRPr="00B67F0D" w:rsidRDefault="00380BA6" w:rsidP="00C5139D"/>
        </w:tc>
        <w:tc>
          <w:tcPr>
            <w:tcW w:w="1271" w:type="dxa"/>
          </w:tcPr>
          <w:p w14:paraId="7E0E6873" w14:textId="77777777" w:rsidR="00380BA6" w:rsidRPr="00B67F0D" w:rsidRDefault="00380BA6" w:rsidP="00C5139D"/>
        </w:tc>
        <w:tc>
          <w:tcPr>
            <w:tcW w:w="1302" w:type="dxa"/>
            <w:vAlign w:val="bottom"/>
          </w:tcPr>
          <w:p w14:paraId="09C9F094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LLM</w:t>
            </w:r>
          </w:p>
        </w:tc>
        <w:tc>
          <w:tcPr>
            <w:tcW w:w="1289" w:type="dxa"/>
          </w:tcPr>
          <w:p w14:paraId="231F075A" w14:textId="77777777" w:rsidR="00380BA6" w:rsidRPr="00B67F0D" w:rsidRDefault="00380BA6" w:rsidP="00C5139D">
            <w:r w:rsidRPr="00B67F0D">
              <w:t>274</w:t>
            </w:r>
          </w:p>
        </w:tc>
        <w:tc>
          <w:tcPr>
            <w:tcW w:w="1271" w:type="dxa"/>
          </w:tcPr>
          <w:p w14:paraId="7869DA43" w14:textId="77777777" w:rsidR="00380BA6" w:rsidRPr="00B67F0D" w:rsidRDefault="00380BA6" w:rsidP="00C5139D">
            <w:r w:rsidRPr="00B67F0D">
              <w:t>-0.7136</w:t>
            </w:r>
          </w:p>
        </w:tc>
        <w:tc>
          <w:tcPr>
            <w:tcW w:w="1358" w:type="dxa"/>
          </w:tcPr>
          <w:p w14:paraId="0FE742FD" w14:textId="77777777" w:rsidR="00380BA6" w:rsidRPr="00B67F0D" w:rsidRDefault="00380BA6" w:rsidP="00C5139D">
            <w:r w:rsidRPr="00B67F0D">
              <w:t>0.102</w:t>
            </w:r>
          </w:p>
        </w:tc>
        <w:tc>
          <w:tcPr>
            <w:tcW w:w="1357" w:type="dxa"/>
          </w:tcPr>
          <w:p w14:paraId="3601A71F" w14:textId="77777777" w:rsidR="00380BA6" w:rsidRPr="00B67F0D" w:rsidRDefault="00380BA6" w:rsidP="00C5139D">
            <w:r w:rsidRPr="00B67F0D">
              <w:t>0.9963</w:t>
            </w:r>
          </w:p>
        </w:tc>
      </w:tr>
      <w:tr w:rsidR="00380BA6" w:rsidRPr="00B67F0D" w14:paraId="7AAB8427" w14:textId="77777777" w:rsidTr="00C5139D">
        <w:tc>
          <w:tcPr>
            <w:tcW w:w="1502" w:type="dxa"/>
          </w:tcPr>
          <w:p w14:paraId="41785DA5" w14:textId="77777777" w:rsidR="00380BA6" w:rsidRPr="00B67F0D" w:rsidRDefault="00380BA6" w:rsidP="00C5139D"/>
        </w:tc>
        <w:tc>
          <w:tcPr>
            <w:tcW w:w="1271" w:type="dxa"/>
          </w:tcPr>
          <w:p w14:paraId="41AD5331" w14:textId="77777777" w:rsidR="00380BA6" w:rsidRPr="00B67F0D" w:rsidRDefault="00380BA6" w:rsidP="00C5139D">
            <w:r w:rsidRPr="00B67F0D">
              <w:t>rs12130333</w:t>
            </w:r>
          </w:p>
        </w:tc>
        <w:tc>
          <w:tcPr>
            <w:tcW w:w="1302" w:type="dxa"/>
          </w:tcPr>
          <w:p w14:paraId="315D46E2" w14:textId="77777777" w:rsidR="00380BA6" w:rsidRPr="00B67F0D" w:rsidRDefault="00380BA6" w:rsidP="00C5139D">
            <w:r w:rsidRPr="00B67F0D">
              <w:t>R</w:t>
            </w:r>
          </w:p>
        </w:tc>
        <w:tc>
          <w:tcPr>
            <w:tcW w:w="1289" w:type="dxa"/>
          </w:tcPr>
          <w:p w14:paraId="62751BE6" w14:textId="77777777" w:rsidR="00380BA6" w:rsidRPr="00B67F0D" w:rsidRDefault="00380BA6" w:rsidP="00C5139D">
            <w:r w:rsidRPr="00B67F0D">
              <w:t>276</w:t>
            </w:r>
          </w:p>
        </w:tc>
        <w:tc>
          <w:tcPr>
            <w:tcW w:w="1271" w:type="dxa"/>
          </w:tcPr>
          <w:p w14:paraId="41BC318D" w14:textId="77777777" w:rsidR="00380BA6" w:rsidRPr="00B67F0D" w:rsidRDefault="00380BA6" w:rsidP="00C5139D">
            <w:r w:rsidRPr="00B67F0D">
              <w:t>-0.9555</w:t>
            </w:r>
          </w:p>
        </w:tc>
        <w:tc>
          <w:tcPr>
            <w:tcW w:w="1358" w:type="dxa"/>
          </w:tcPr>
          <w:p w14:paraId="6BC5D6BF" w14:textId="77777777" w:rsidR="00380BA6" w:rsidRPr="00B67F0D" w:rsidRDefault="00380BA6" w:rsidP="00C5139D">
            <w:r w:rsidRPr="00B67F0D">
              <w:t>0.09993</w:t>
            </w:r>
          </w:p>
        </w:tc>
        <w:tc>
          <w:tcPr>
            <w:tcW w:w="1357" w:type="dxa"/>
          </w:tcPr>
          <w:p w14:paraId="1FCC4624" w14:textId="77777777" w:rsidR="00380BA6" w:rsidRPr="00B67F0D" w:rsidRDefault="00380BA6" w:rsidP="00C5139D">
            <w:r w:rsidRPr="00B67F0D">
              <w:t>0.9943</w:t>
            </w:r>
          </w:p>
        </w:tc>
      </w:tr>
      <w:tr w:rsidR="00380BA6" w:rsidRPr="00B67F0D" w14:paraId="315CFA82" w14:textId="77777777" w:rsidTr="00C5139D">
        <w:tc>
          <w:tcPr>
            <w:tcW w:w="1502" w:type="dxa"/>
          </w:tcPr>
          <w:p w14:paraId="20F9CB66" w14:textId="77777777" w:rsidR="00380BA6" w:rsidRPr="00B67F0D" w:rsidRDefault="00380BA6" w:rsidP="00C5139D"/>
        </w:tc>
        <w:tc>
          <w:tcPr>
            <w:tcW w:w="1271" w:type="dxa"/>
          </w:tcPr>
          <w:p w14:paraId="29FCCC04" w14:textId="77777777" w:rsidR="00380BA6" w:rsidRPr="00B67F0D" w:rsidRDefault="00380BA6" w:rsidP="00C5139D"/>
        </w:tc>
        <w:tc>
          <w:tcPr>
            <w:tcW w:w="1302" w:type="dxa"/>
          </w:tcPr>
          <w:p w14:paraId="622B85A0" w14:textId="77777777" w:rsidR="00380BA6" w:rsidRPr="00B67F0D" w:rsidRDefault="00380BA6" w:rsidP="00C5139D">
            <w:r w:rsidRPr="00B67F0D">
              <w:t>R+DM</w:t>
            </w:r>
          </w:p>
        </w:tc>
        <w:tc>
          <w:tcPr>
            <w:tcW w:w="1289" w:type="dxa"/>
          </w:tcPr>
          <w:p w14:paraId="3AB2329A" w14:textId="77777777" w:rsidR="00380BA6" w:rsidRPr="00B67F0D" w:rsidRDefault="00380BA6" w:rsidP="00C5139D">
            <w:r w:rsidRPr="00B67F0D">
              <w:t>275</w:t>
            </w:r>
          </w:p>
        </w:tc>
        <w:tc>
          <w:tcPr>
            <w:tcW w:w="1271" w:type="dxa"/>
          </w:tcPr>
          <w:p w14:paraId="614C11DD" w14:textId="77777777" w:rsidR="00380BA6" w:rsidRPr="00B67F0D" w:rsidRDefault="00380BA6" w:rsidP="00C5139D">
            <w:r w:rsidRPr="00B67F0D">
              <w:t>-0.9042</w:t>
            </w:r>
          </w:p>
        </w:tc>
        <w:tc>
          <w:tcPr>
            <w:tcW w:w="1358" w:type="dxa"/>
          </w:tcPr>
          <w:p w14:paraId="3E5635E9" w14:textId="77777777" w:rsidR="00380BA6" w:rsidRPr="00B67F0D" w:rsidRDefault="00380BA6" w:rsidP="00C5139D">
            <w:r w:rsidRPr="00B67F0D">
              <w:t>0.1099</w:t>
            </w:r>
          </w:p>
        </w:tc>
        <w:tc>
          <w:tcPr>
            <w:tcW w:w="1357" w:type="dxa"/>
          </w:tcPr>
          <w:p w14:paraId="0C5EF155" w14:textId="77777777" w:rsidR="00380BA6" w:rsidRPr="00B67F0D" w:rsidRDefault="00380BA6" w:rsidP="00C5139D">
            <w:r w:rsidRPr="00B67F0D">
              <w:t>0.9974</w:t>
            </w:r>
          </w:p>
        </w:tc>
      </w:tr>
      <w:tr w:rsidR="00380BA6" w:rsidRPr="00B67F0D" w14:paraId="6B23C67C" w14:textId="77777777" w:rsidTr="00C5139D">
        <w:tc>
          <w:tcPr>
            <w:tcW w:w="1502" w:type="dxa"/>
          </w:tcPr>
          <w:p w14:paraId="570322A5" w14:textId="77777777" w:rsidR="00380BA6" w:rsidRPr="00B67F0D" w:rsidRDefault="00380BA6" w:rsidP="00C5139D"/>
        </w:tc>
        <w:tc>
          <w:tcPr>
            <w:tcW w:w="1271" w:type="dxa"/>
          </w:tcPr>
          <w:p w14:paraId="2E54F07B" w14:textId="77777777" w:rsidR="00380BA6" w:rsidRPr="00B67F0D" w:rsidRDefault="00380BA6" w:rsidP="00C5139D"/>
        </w:tc>
        <w:tc>
          <w:tcPr>
            <w:tcW w:w="1302" w:type="dxa"/>
          </w:tcPr>
          <w:p w14:paraId="0B9A5EAD" w14:textId="77777777" w:rsidR="00380BA6" w:rsidRPr="00B67F0D" w:rsidRDefault="00380BA6" w:rsidP="00C5139D">
            <w:r w:rsidRPr="00B67F0D">
              <w:t>R+LLM</w:t>
            </w:r>
          </w:p>
        </w:tc>
        <w:tc>
          <w:tcPr>
            <w:tcW w:w="1289" w:type="dxa"/>
          </w:tcPr>
          <w:p w14:paraId="3C2ECAF8" w14:textId="77777777" w:rsidR="00380BA6" w:rsidRPr="00B67F0D" w:rsidRDefault="00380BA6" w:rsidP="00C5139D">
            <w:r w:rsidRPr="00B67F0D">
              <w:t>275</w:t>
            </w:r>
          </w:p>
        </w:tc>
        <w:tc>
          <w:tcPr>
            <w:tcW w:w="1271" w:type="dxa"/>
          </w:tcPr>
          <w:p w14:paraId="6A2D67CE" w14:textId="77777777" w:rsidR="00380BA6" w:rsidRPr="00B67F0D" w:rsidRDefault="00380BA6" w:rsidP="00C5139D">
            <w:r w:rsidRPr="00B67F0D">
              <w:t>-0.9168</w:t>
            </w:r>
          </w:p>
        </w:tc>
        <w:tc>
          <w:tcPr>
            <w:tcW w:w="1358" w:type="dxa"/>
          </w:tcPr>
          <w:p w14:paraId="6AF43043" w14:textId="77777777" w:rsidR="00380BA6" w:rsidRPr="00B67F0D" w:rsidRDefault="00380BA6" w:rsidP="00C5139D">
            <w:r w:rsidRPr="00B67F0D">
              <w:t>0.1063</w:t>
            </w:r>
          </w:p>
        </w:tc>
        <w:tc>
          <w:tcPr>
            <w:tcW w:w="1357" w:type="dxa"/>
          </w:tcPr>
          <w:p w14:paraId="34EC5FCB" w14:textId="77777777" w:rsidR="00380BA6" w:rsidRPr="00B67F0D" w:rsidRDefault="00380BA6" w:rsidP="00C5139D">
            <w:r w:rsidRPr="00B67F0D">
              <w:t>0.9974</w:t>
            </w:r>
          </w:p>
        </w:tc>
      </w:tr>
      <w:tr w:rsidR="00380BA6" w:rsidRPr="00B67F0D" w14:paraId="32F0D8BB" w14:textId="77777777" w:rsidTr="00C5139D">
        <w:tc>
          <w:tcPr>
            <w:tcW w:w="1502" w:type="dxa"/>
          </w:tcPr>
          <w:p w14:paraId="568277C9" w14:textId="77777777" w:rsidR="00380BA6" w:rsidRPr="00B67F0D" w:rsidRDefault="00380BA6" w:rsidP="00C5139D"/>
        </w:tc>
        <w:tc>
          <w:tcPr>
            <w:tcW w:w="1271" w:type="dxa"/>
          </w:tcPr>
          <w:p w14:paraId="663A33DB" w14:textId="77777777" w:rsidR="00380BA6" w:rsidRPr="00B67F0D" w:rsidRDefault="00380BA6" w:rsidP="00C5139D"/>
        </w:tc>
        <w:tc>
          <w:tcPr>
            <w:tcW w:w="1302" w:type="dxa"/>
          </w:tcPr>
          <w:p w14:paraId="61E45098" w14:textId="77777777" w:rsidR="00380BA6" w:rsidRPr="00B67F0D" w:rsidRDefault="00380BA6" w:rsidP="00C5139D"/>
        </w:tc>
        <w:tc>
          <w:tcPr>
            <w:tcW w:w="1289" w:type="dxa"/>
          </w:tcPr>
          <w:p w14:paraId="0EF4B09D" w14:textId="77777777" w:rsidR="00380BA6" w:rsidRPr="00B67F0D" w:rsidRDefault="00380BA6" w:rsidP="00C5139D"/>
        </w:tc>
        <w:tc>
          <w:tcPr>
            <w:tcW w:w="1271" w:type="dxa"/>
          </w:tcPr>
          <w:p w14:paraId="5C281EE5" w14:textId="77777777" w:rsidR="00380BA6" w:rsidRPr="00B67F0D" w:rsidRDefault="00380BA6" w:rsidP="00C5139D"/>
        </w:tc>
        <w:tc>
          <w:tcPr>
            <w:tcW w:w="1358" w:type="dxa"/>
          </w:tcPr>
          <w:p w14:paraId="0A362950" w14:textId="77777777" w:rsidR="00380BA6" w:rsidRPr="00B67F0D" w:rsidRDefault="00380BA6" w:rsidP="00C5139D"/>
        </w:tc>
        <w:tc>
          <w:tcPr>
            <w:tcW w:w="1357" w:type="dxa"/>
          </w:tcPr>
          <w:p w14:paraId="5ADB87AD" w14:textId="77777777" w:rsidR="00380BA6" w:rsidRPr="00B67F0D" w:rsidRDefault="00380BA6" w:rsidP="00C5139D"/>
        </w:tc>
      </w:tr>
      <w:tr w:rsidR="00380BA6" w:rsidRPr="00B67F0D" w14:paraId="5DF933D8" w14:textId="77777777" w:rsidTr="00C5139D">
        <w:tc>
          <w:tcPr>
            <w:tcW w:w="1502" w:type="dxa"/>
          </w:tcPr>
          <w:p w14:paraId="5CB75274" w14:textId="77777777" w:rsidR="00380BA6" w:rsidRPr="00B67F0D" w:rsidRDefault="00380BA6" w:rsidP="00C5139D">
            <w:r w:rsidRPr="00B67F0D">
              <w:lastRenderedPageBreak/>
              <w:t>Waist circumference</w:t>
            </w:r>
          </w:p>
        </w:tc>
        <w:tc>
          <w:tcPr>
            <w:tcW w:w="1271" w:type="dxa"/>
          </w:tcPr>
          <w:p w14:paraId="7FE301C8" w14:textId="77777777" w:rsidR="00380BA6" w:rsidRPr="00B67F0D" w:rsidRDefault="00380BA6" w:rsidP="00C5139D">
            <w:r w:rsidRPr="00B67F0D">
              <w:t>rs1748197</w:t>
            </w:r>
          </w:p>
        </w:tc>
        <w:tc>
          <w:tcPr>
            <w:tcW w:w="1302" w:type="dxa"/>
            <w:vAlign w:val="bottom"/>
          </w:tcPr>
          <w:p w14:paraId="42C84719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R</w:t>
            </w:r>
          </w:p>
        </w:tc>
        <w:tc>
          <w:tcPr>
            <w:tcW w:w="1289" w:type="dxa"/>
          </w:tcPr>
          <w:p w14:paraId="185C6439" w14:textId="77777777" w:rsidR="00380BA6" w:rsidRPr="00B67F0D" w:rsidRDefault="00380BA6" w:rsidP="00C5139D">
            <w:r w:rsidRPr="00B67F0D">
              <w:t>177</w:t>
            </w:r>
          </w:p>
        </w:tc>
        <w:tc>
          <w:tcPr>
            <w:tcW w:w="1271" w:type="dxa"/>
          </w:tcPr>
          <w:p w14:paraId="2B7DA5E4" w14:textId="77777777" w:rsidR="00380BA6" w:rsidRPr="00B67F0D" w:rsidRDefault="00380BA6" w:rsidP="00C5139D">
            <w:r w:rsidRPr="00B67F0D">
              <w:t>-0.9137</w:t>
            </w:r>
          </w:p>
        </w:tc>
        <w:tc>
          <w:tcPr>
            <w:tcW w:w="1358" w:type="dxa"/>
          </w:tcPr>
          <w:p w14:paraId="0E51E4BD" w14:textId="77777777" w:rsidR="00380BA6" w:rsidRPr="00B67F0D" w:rsidRDefault="00380BA6" w:rsidP="00C5139D">
            <w:r w:rsidRPr="00B67F0D">
              <w:t>0.4845</w:t>
            </w:r>
          </w:p>
        </w:tc>
        <w:tc>
          <w:tcPr>
            <w:tcW w:w="1357" w:type="dxa"/>
          </w:tcPr>
          <w:p w14:paraId="76C0D004" w14:textId="77777777" w:rsidR="00380BA6" w:rsidRPr="00B67F0D" w:rsidRDefault="00380BA6" w:rsidP="00C5139D">
            <w:r w:rsidRPr="00B67F0D">
              <w:t>1</w:t>
            </w:r>
          </w:p>
        </w:tc>
      </w:tr>
      <w:tr w:rsidR="00380BA6" w:rsidRPr="00B67F0D" w14:paraId="52B57895" w14:textId="77777777" w:rsidTr="00C5139D">
        <w:tc>
          <w:tcPr>
            <w:tcW w:w="1502" w:type="dxa"/>
          </w:tcPr>
          <w:p w14:paraId="3C46D231" w14:textId="77777777" w:rsidR="00380BA6" w:rsidRPr="00B67F0D" w:rsidRDefault="00380BA6" w:rsidP="00C5139D"/>
        </w:tc>
        <w:tc>
          <w:tcPr>
            <w:tcW w:w="1271" w:type="dxa"/>
          </w:tcPr>
          <w:p w14:paraId="03FA6AC9" w14:textId="77777777" w:rsidR="00380BA6" w:rsidRPr="00B67F0D" w:rsidRDefault="00380BA6" w:rsidP="00C5139D"/>
        </w:tc>
        <w:tc>
          <w:tcPr>
            <w:tcW w:w="1302" w:type="dxa"/>
            <w:vAlign w:val="bottom"/>
          </w:tcPr>
          <w:p w14:paraId="38DF5159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DM</w:t>
            </w:r>
          </w:p>
        </w:tc>
        <w:tc>
          <w:tcPr>
            <w:tcW w:w="1289" w:type="dxa"/>
          </w:tcPr>
          <w:p w14:paraId="6A40A33D" w14:textId="77777777" w:rsidR="00380BA6" w:rsidRPr="00B67F0D" w:rsidRDefault="00380BA6" w:rsidP="00C5139D">
            <w:r w:rsidRPr="00B67F0D">
              <w:t>177</w:t>
            </w:r>
          </w:p>
        </w:tc>
        <w:tc>
          <w:tcPr>
            <w:tcW w:w="1271" w:type="dxa"/>
          </w:tcPr>
          <w:p w14:paraId="4CC3482E" w14:textId="77777777" w:rsidR="00380BA6" w:rsidRPr="00B67F0D" w:rsidRDefault="00380BA6" w:rsidP="00C5139D">
            <w:r w:rsidRPr="00B67F0D">
              <w:t>-1.681</w:t>
            </w:r>
          </w:p>
        </w:tc>
        <w:tc>
          <w:tcPr>
            <w:tcW w:w="1358" w:type="dxa"/>
          </w:tcPr>
          <w:p w14:paraId="7AB4F190" w14:textId="77777777" w:rsidR="00380BA6" w:rsidRPr="00B67F0D" w:rsidRDefault="00380BA6" w:rsidP="00C5139D">
            <w:r w:rsidRPr="00B67F0D">
              <w:t>0.1732</w:t>
            </w:r>
          </w:p>
        </w:tc>
        <w:tc>
          <w:tcPr>
            <w:tcW w:w="1357" w:type="dxa"/>
          </w:tcPr>
          <w:p w14:paraId="0AA40DE3" w14:textId="77777777" w:rsidR="00380BA6" w:rsidRPr="00B67F0D" w:rsidRDefault="00380BA6" w:rsidP="00C5139D">
            <w:r w:rsidRPr="00B67F0D">
              <w:t>0.9998</w:t>
            </w:r>
          </w:p>
        </w:tc>
      </w:tr>
      <w:tr w:rsidR="00380BA6" w:rsidRPr="00B67F0D" w14:paraId="31419351" w14:textId="77777777" w:rsidTr="00C5139D">
        <w:tc>
          <w:tcPr>
            <w:tcW w:w="1502" w:type="dxa"/>
          </w:tcPr>
          <w:p w14:paraId="16DFD209" w14:textId="77777777" w:rsidR="00380BA6" w:rsidRPr="00B67F0D" w:rsidRDefault="00380BA6" w:rsidP="00C5139D"/>
        </w:tc>
        <w:tc>
          <w:tcPr>
            <w:tcW w:w="1271" w:type="dxa"/>
          </w:tcPr>
          <w:p w14:paraId="238957F2" w14:textId="77777777" w:rsidR="00380BA6" w:rsidRPr="00B67F0D" w:rsidRDefault="00380BA6" w:rsidP="00C5139D"/>
        </w:tc>
        <w:tc>
          <w:tcPr>
            <w:tcW w:w="1302" w:type="dxa"/>
            <w:vAlign w:val="bottom"/>
          </w:tcPr>
          <w:p w14:paraId="66FFACFD" w14:textId="77777777" w:rsidR="00380BA6" w:rsidRPr="00B67F0D" w:rsidRDefault="00380BA6" w:rsidP="00C5139D">
            <w:r w:rsidRPr="00B67F0D">
              <w:rPr>
                <w:rFonts w:ascii="Calibri" w:hAnsi="Calibri" w:cs="Calibri"/>
              </w:rPr>
              <w:t>LLM</w:t>
            </w:r>
          </w:p>
        </w:tc>
        <w:tc>
          <w:tcPr>
            <w:tcW w:w="1289" w:type="dxa"/>
          </w:tcPr>
          <w:p w14:paraId="799C4A16" w14:textId="77777777" w:rsidR="00380BA6" w:rsidRPr="00B67F0D" w:rsidRDefault="00380BA6" w:rsidP="00C5139D">
            <w:r w:rsidRPr="00B67F0D">
              <w:t>177</w:t>
            </w:r>
          </w:p>
        </w:tc>
        <w:tc>
          <w:tcPr>
            <w:tcW w:w="1271" w:type="dxa"/>
          </w:tcPr>
          <w:p w14:paraId="7BD32892" w14:textId="77777777" w:rsidR="00380BA6" w:rsidRPr="00B67F0D" w:rsidRDefault="00380BA6" w:rsidP="00C5139D">
            <w:r w:rsidRPr="00B67F0D">
              <w:t>-1.383</w:t>
            </w:r>
          </w:p>
        </w:tc>
        <w:tc>
          <w:tcPr>
            <w:tcW w:w="1358" w:type="dxa"/>
          </w:tcPr>
          <w:p w14:paraId="6EC86F88" w14:textId="77777777" w:rsidR="00380BA6" w:rsidRPr="00B67F0D" w:rsidRDefault="00380BA6" w:rsidP="00C5139D">
            <w:r w:rsidRPr="00B67F0D">
              <w:t>0.2642</w:t>
            </w:r>
          </w:p>
        </w:tc>
        <w:tc>
          <w:tcPr>
            <w:tcW w:w="1357" w:type="dxa"/>
          </w:tcPr>
          <w:p w14:paraId="1A6BB669" w14:textId="77777777" w:rsidR="00380BA6" w:rsidRPr="00B67F0D" w:rsidRDefault="00380BA6" w:rsidP="00C5139D">
            <w:r w:rsidRPr="00B67F0D">
              <w:t>1</w:t>
            </w:r>
          </w:p>
        </w:tc>
      </w:tr>
      <w:tr w:rsidR="00380BA6" w:rsidRPr="00B67F0D" w14:paraId="709E360D" w14:textId="77777777" w:rsidTr="00C5139D">
        <w:tc>
          <w:tcPr>
            <w:tcW w:w="1502" w:type="dxa"/>
          </w:tcPr>
          <w:p w14:paraId="3BBD549B" w14:textId="77777777" w:rsidR="00380BA6" w:rsidRPr="00B67F0D" w:rsidRDefault="00380BA6" w:rsidP="00C5139D"/>
        </w:tc>
        <w:tc>
          <w:tcPr>
            <w:tcW w:w="1271" w:type="dxa"/>
          </w:tcPr>
          <w:p w14:paraId="69639167" w14:textId="77777777" w:rsidR="00380BA6" w:rsidRPr="00B67F0D" w:rsidRDefault="00380BA6" w:rsidP="00C5139D">
            <w:r w:rsidRPr="00B67F0D">
              <w:t>rs12130333</w:t>
            </w:r>
          </w:p>
        </w:tc>
        <w:tc>
          <w:tcPr>
            <w:tcW w:w="1302" w:type="dxa"/>
          </w:tcPr>
          <w:p w14:paraId="2BCE071E" w14:textId="77777777" w:rsidR="00380BA6" w:rsidRPr="00B67F0D" w:rsidRDefault="00380BA6" w:rsidP="00C5139D">
            <w:r w:rsidRPr="00B67F0D">
              <w:t>R</w:t>
            </w:r>
          </w:p>
        </w:tc>
        <w:tc>
          <w:tcPr>
            <w:tcW w:w="1289" w:type="dxa"/>
          </w:tcPr>
          <w:p w14:paraId="19F3D68D" w14:textId="77777777" w:rsidR="00380BA6" w:rsidRPr="00B67F0D" w:rsidRDefault="00380BA6" w:rsidP="00C5139D">
            <w:r w:rsidRPr="00B67F0D">
              <w:t>177</w:t>
            </w:r>
          </w:p>
        </w:tc>
        <w:tc>
          <w:tcPr>
            <w:tcW w:w="1271" w:type="dxa"/>
          </w:tcPr>
          <w:p w14:paraId="3A7AB218" w14:textId="77777777" w:rsidR="00380BA6" w:rsidRPr="00B67F0D" w:rsidRDefault="00380BA6" w:rsidP="00C5139D">
            <w:r w:rsidRPr="00B67F0D">
              <w:t>-2.191</w:t>
            </w:r>
          </w:p>
        </w:tc>
        <w:tc>
          <w:tcPr>
            <w:tcW w:w="1358" w:type="dxa"/>
          </w:tcPr>
          <w:p w14:paraId="100F1884" w14:textId="77777777" w:rsidR="00380BA6" w:rsidRPr="00B67F0D" w:rsidRDefault="00380BA6" w:rsidP="00C5139D">
            <w:r w:rsidRPr="00B67F0D">
              <w:t>0.2181</w:t>
            </w:r>
          </w:p>
        </w:tc>
        <w:tc>
          <w:tcPr>
            <w:tcW w:w="1357" w:type="dxa"/>
          </w:tcPr>
          <w:p w14:paraId="2E2C329B" w14:textId="77777777" w:rsidR="00380BA6" w:rsidRPr="00B67F0D" w:rsidRDefault="00380BA6" w:rsidP="00C5139D">
            <w:r w:rsidRPr="00B67F0D">
              <w:t>1</w:t>
            </w:r>
          </w:p>
        </w:tc>
      </w:tr>
      <w:tr w:rsidR="00380BA6" w:rsidRPr="00B67F0D" w14:paraId="6545C3B5" w14:textId="77777777" w:rsidTr="00C5139D">
        <w:tc>
          <w:tcPr>
            <w:tcW w:w="1502" w:type="dxa"/>
          </w:tcPr>
          <w:p w14:paraId="008C9773" w14:textId="77777777" w:rsidR="00380BA6" w:rsidRPr="00B67F0D" w:rsidRDefault="00380BA6" w:rsidP="00C5139D"/>
        </w:tc>
        <w:tc>
          <w:tcPr>
            <w:tcW w:w="1271" w:type="dxa"/>
          </w:tcPr>
          <w:p w14:paraId="2C9ABAAB" w14:textId="77777777" w:rsidR="00380BA6" w:rsidRPr="00B67F0D" w:rsidRDefault="00380BA6" w:rsidP="00C5139D"/>
        </w:tc>
        <w:tc>
          <w:tcPr>
            <w:tcW w:w="1302" w:type="dxa"/>
          </w:tcPr>
          <w:p w14:paraId="46F80C30" w14:textId="77777777" w:rsidR="00380BA6" w:rsidRPr="00B67F0D" w:rsidRDefault="00380BA6" w:rsidP="00C5139D">
            <w:r w:rsidRPr="00B67F0D">
              <w:t>R+DM</w:t>
            </w:r>
          </w:p>
        </w:tc>
        <w:tc>
          <w:tcPr>
            <w:tcW w:w="1289" w:type="dxa"/>
          </w:tcPr>
          <w:p w14:paraId="34F85927" w14:textId="77777777" w:rsidR="00380BA6" w:rsidRPr="00B67F0D" w:rsidRDefault="00380BA6" w:rsidP="00C5139D">
            <w:r w:rsidRPr="00B67F0D">
              <w:t>177</w:t>
            </w:r>
          </w:p>
        </w:tc>
        <w:tc>
          <w:tcPr>
            <w:tcW w:w="1271" w:type="dxa"/>
          </w:tcPr>
          <w:p w14:paraId="368108E2" w14:textId="77777777" w:rsidR="00380BA6" w:rsidRPr="00B67F0D" w:rsidRDefault="00380BA6" w:rsidP="00C5139D">
            <w:r w:rsidRPr="00B67F0D">
              <w:t>-2.335</w:t>
            </w:r>
          </w:p>
        </w:tc>
        <w:tc>
          <w:tcPr>
            <w:tcW w:w="1358" w:type="dxa"/>
          </w:tcPr>
          <w:p w14:paraId="0F3E862B" w14:textId="77777777" w:rsidR="00380BA6" w:rsidRPr="00B67F0D" w:rsidRDefault="00380BA6" w:rsidP="00C5139D">
            <w:r w:rsidRPr="00B67F0D">
              <w:t>0.1619</w:t>
            </w:r>
          </w:p>
        </w:tc>
        <w:tc>
          <w:tcPr>
            <w:tcW w:w="1357" w:type="dxa"/>
          </w:tcPr>
          <w:p w14:paraId="6CADDEB5" w14:textId="77777777" w:rsidR="00380BA6" w:rsidRPr="00B67F0D" w:rsidRDefault="00380BA6" w:rsidP="00C5139D">
            <w:r w:rsidRPr="00B67F0D">
              <w:t>0.9996</w:t>
            </w:r>
          </w:p>
        </w:tc>
      </w:tr>
      <w:tr w:rsidR="00380BA6" w:rsidRPr="00B67F0D" w14:paraId="71ED91DC" w14:textId="77777777" w:rsidTr="00C5139D">
        <w:tc>
          <w:tcPr>
            <w:tcW w:w="1502" w:type="dxa"/>
          </w:tcPr>
          <w:p w14:paraId="4071DDA1" w14:textId="77777777" w:rsidR="00380BA6" w:rsidRPr="00B67F0D" w:rsidRDefault="00380BA6" w:rsidP="00C5139D"/>
        </w:tc>
        <w:tc>
          <w:tcPr>
            <w:tcW w:w="1271" w:type="dxa"/>
          </w:tcPr>
          <w:p w14:paraId="6B505263" w14:textId="77777777" w:rsidR="00380BA6" w:rsidRPr="00B67F0D" w:rsidRDefault="00380BA6" w:rsidP="00C5139D"/>
        </w:tc>
        <w:tc>
          <w:tcPr>
            <w:tcW w:w="1302" w:type="dxa"/>
          </w:tcPr>
          <w:p w14:paraId="03758532" w14:textId="77777777" w:rsidR="00380BA6" w:rsidRPr="00B67F0D" w:rsidRDefault="00380BA6" w:rsidP="00C5139D">
            <w:r w:rsidRPr="00B67F0D">
              <w:t>R+LLM</w:t>
            </w:r>
          </w:p>
        </w:tc>
        <w:tc>
          <w:tcPr>
            <w:tcW w:w="1289" w:type="dxa"/>
          </w:tcPr>
          <w:p w14:paraId="4E8391ED" w14:textId="77777777" w:rsidR="00380BA6" w:rsidRPr="00B67F0D" w:rsidRDefault="00380BA6" w:rsidP="00C5139D">
            <w:r w:rsidRPr="00B67F0D">
              <w:t>177</w:t>
            </w:r>
          </w:p>
        </w:tc>
        <w:tc>
          <w:tcPr>
            <w:tcW w:w="1271" w:type="dxa"/>
          </w:tcPr>
          <w:p w14:paraId="288204DF" w14:textId="77777777" w:rsidR="00380BA6" w:rsidRPr="00B67F0D" w:rsidRDefault="00380BA6" w:rsidP="00C5139D">
            <w:r w:rsidRPr="00B67F0D">
              <w:t>-2.637</w:t>
            </w:r>
          </w:p>
        </w:tc>
        <w:tc>
          <w:tcPr>
            <w:tcW w:w="1358" w:type="dxa"/>
          </w:tcPr>
          <w:p w14:paraId="1F019556" w14:textId="77777777" w:rsidR="00380BA6" w:rsidRPr="00B67F0D" w:rsidRDefault="00380BA6" w:rsidP="00C5139D">
            <w:r w:rsidRPr="00B67F0D">
              <w:t>0.1173</w:t>
            </w:r>
          </w:p>
        </w:tc>
        <w:tc>
          <w:tcPr>
            <w:tcW w:w="1357" w:type="dxa"/>
          </w:tcPr>
          <w:p w14:paraId="1ACAD22C" w14:textId="77777777" w:rsidR="00380BA6" w:rsidRPr="00B67F0D" w:rsidRDefault="00380BA6" w:rsidP="00C5139D">
            <w:r w:rsidRPr="00B67F0D">
              <w:t>0.9986</w:t>
            </w:r>
          </w:p>
        </w:tc>
      </w:tr>
      <w:tr w:rsidR="00380BA6" w:rsidRPr="00B67F0D" w14:paraId="2F55BDCD" w14:textId="77777777" w:rsidTr="00C5139D">
        <w:tc>
          <w:tcPr>
            <w:tcW w:w="1502" w:type="dxa"/>
          </w:tcPr>
          <w:p w14:paraId="4201A7BF" w14:textId="77777777" w:rsidR="00380BA6" w:rsidRPr="00B67F0D" w:rsidRDefault="00380BA6" w:rsidP="00C5139D"/>
        </w:tc>
        <w:tc>
          <w:tcPr>
            <w:tcW w:w="1271" w:type="dxa"/>
          </w:tcPr>
          <w:p w14:paraId="548D29EB" w14:textId="77777777" w:rsidR="00380BA6" w:rsidRPr="00B67F0D" w:rsidRDefault="00380BA6" w:rsidP="00C5139D"/>
        </w:tc>
        <w:tc>
          <w:tcPr>
            <w:tcW w:w="1302" w:type="dxa"/>
          </w:tcPr>
          <w:p w14:paraId="468E0CEA" w14:textId="77777777" w:rsidR="00380BA6" w:rsidRPr="00B67F0D" w:rsidRDefault="00380BA6" w:rsidP="00C5139D"/>
        </w:tc>
        <w:tc>
          <w:tcPr>
            <w:tcW w:w="1289" w:type="dxa"/>
          </w:tcPr>
          <w:p w14:paraId="5292401A" w14:textId="77777777" w:rsidR="00380BA6" w:rsidRPr="00B67F0D" w:rsidRDefault="00380BA6" w:rsidP="00C5139D"/>
        </w:tc>
        <w:tc>
          <w:tcPr>
            <w:tcW w:w="1271" w:type="dxa"/>
          </w:tcPr>
          <w:p w14:paraId="4FB21024" w14:textId="77777777" w:rsidR="00380BA6" w:rsidRPr="00B67F0D" w:rsidRDefault="00380BA6" w:rsidP="00C5139D"/>
        </w:tc>
        <w:tc>
          <w:tcPr>
            <w:tcW w:w="1358" w:type="dxa"/>
          </w:tcPr>
          <w:p w14:paraId="7D222817" w14:textId="77777777" w:rsidR="00380BA6" w:rsidRPr="00B67F0D" w:rsidRDefault="00380BA6" w:rsidP="00C5139D"/>
        </w:tc>
        <w:tc>
          <w:tcPr>
            <w:tcW w:w="1357" w:type="dxa"/>
          </w:tcPr>
          <w:p w14:paraId="2268F397" w14:textId="77777777" w:rsidR="00380BA6" w:rsidRPr="00B67F0D" w:rsidRDefault="00380BA6" w:rsidP="00C5139D"/>
        </w:tc>
      </w:tr>
      <w:tr w:rsidR="00380BA6" w:rsidRPr="00B67F0D" w14:paraId="006B17E3" w14:textId="77777777" w:rsidTr="00C5139D">
        <w:tc>
          <w:tcPr>
            <w:tcW w:w="1502" w:type="dxa"/>
          </w:tcPr>
          <w:p w14:paraId="075F2211" w14:textId="77777777" w:rsidR="00380BA6" w:rsidRPr="00B67F0D" w:rsidRDefault="00380BA6" w:rsidP="00C5139D"/>
        </w:tc>
        <w:tc>
          <w:tcPr>
            <w:tcW w:w="1271" w:type="dxa"/>
          </w:tcPr>
          <w:p w14:paraId="67AA8951" w14:textId="77777777" w:rsidR="00380BA6" w:rsidRPr="00B67F0D" w:rsidRDefault="00380BA6" w:rsidP="00C5139D"/>
        </w:tc>
        <w:tc>
          <w:tcPr>
            <w:tcW w:w="1302" w:type="dxa"/>
          </w:tcPr>
          <w:p w14:paraId="1462C989" w14:textId="77777777" w:rsidR="00380BA6" w:rsidRPr="00B67F0D" w:rsidRDefault="00380BA6" w:rsidP="00C5139D"/>
        </w:tc>
        <w:tc>
          <w:tcPr>
            <w:tcW w:w="1289" w:type="dxa"/>
            <w:vAlign w:val="bottom"/>
          </w:tcPr>
          <w:p w14:paraId="2CDA4FD5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</w:p>
        </w:tc>
        <w:tc>
          <w:tcPr>
            <w:tcW w:w="1271" w:type="dxa"/>
            <w:vAlign w:val="bottom"/>
          </w:tcPr>
          <w:p w14:paraId="4E3567A9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</w:p>
        </w:tc>
        <w:tc>
          <w:tcPr>
            <w:tcW w:w="1358" w:type="dxa"/>
            <w:vAlign w:val="bottom"/>
          </w:tcPr>
          <w:p w14:paraId="71D68A98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</w:p>
        </w:tc>
        <w:tc>
          <w:tcPr>
            <w:tcW w:w="1357" w:type="dxa"/>
            <w:vAlign w:val="bottom"/>
          </w:tcPr>
          <w:p w14:paraId="4E8FDF01" w14:textId="77777777" w:rsidR="00380BA6" w:rsidRPr="00B67F0D" w:rsidRDefault="00380BA6" w:rsidP="00C5139D">
            <w:pPr>
              <w:rPr>
                <w:rFonts w:ascii="Calibri" w:hAnsi="Calibri" w:cs="Calibri"/>
              </w:rPr>
            </w:pPr>
          </w:p>
        </w:tc>
      </w:tr>
    </w:tbl>
    <w:p w14:paraId="27800FDF" w14:textId="77777777" w:rsidR="007F5A9C" w:rsidRPr="00476AA8" w:rsidRDefault="00EA299C" w:rsidP="007F5A9C">
      <w:pPr>
        <w:jc w:val="both"/>
        <w:rPr>
          <w:rFonts w:ascii="Palatino Linotype" w:hAnsi="Palatino Linotype"/>
          <w:sz w:val="18"/>
          <w:szCs w:val="18"/>
          <w:lang w:val="en-GB"/>
        </w:rPr>
      </w:pPr>
      <w:r w:rsidRPr="00476AA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@</w:t>
      </w:r>
      <w:r w:rsidRPr="00476AA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F5A9C" w:rsidRPr="00476AA8">
        <w:rPr>
          <w:rFonts w:ascii="Palatino Linotype" w:hAnsi="Palatino Linotype"/>
          <w:sz w:val="18"/>
          <w:szCs w:val="18"/>
        </w:rPr>
        <w:t xml:space="preserve">The values for TC, and LDL were adjusted for lipid lowering medication </w:t>
      </w:r>
      <w:r w:rsidR="007F5A9C" w:rsidRPr="00476AA8">
        <w:rPr>
          <w:rFonts w:ascii="Palatino Linotype" w:hAnsi="Palatino Linotype" w:cs="Times New Roman"/>
          <w:sz w:val="18"/>
          <w:szCs w:val="18"/>
          <w:lang w:eastAsia="en-GB"/>
        </w:rPr>
        <w:t xml:space="preserve">by adopting </w:t>
      </w:r>
      <w:r w:rsidR="007F5A9C" w:rsidRPr="00476AA8">
        <w:rPr>
          <w:rFonts w:ascii="Palatino Linotype" w:eastAsia="Times New Roman" w:hAnsi="Palatino Linotype" w:cs="Times New Roman"/>
          <w:sz w:val="18"/>
          <w:szCs w:val="18"/>
          <w:lang w:eastAsia="en-GB"/>
        </w:rPr>
        <w:t>procedures used in [</w:t>
      </w:r>
      <w:r w:rsidR="007F5A9C" w:rsidRPr="00476AA8">
        <w:rPr>
          <w:rFonts w:ascii="Palatino Linotype" w:hAnsi="Palatino Linotype"/>
          <w:sz w:val="18"/>
          <w:szCs w:val="18"/>
        </w:rPr>
        <w:t xml:space="preserve">Liu, D., </w:t>
      </w:r>
      <w:proofErr w:type="spellStart"/>
      <w:r w:rsidR="007F5A9C" w:rsidRPr="00476AA8">
        <w:rPr>
          <w:rFonts w:ascii="Palatino Linotype" w:hAnsi="Palatino Linotype"/>
          <w:sz w:val="18"/>
          <w:szCs w:val="18"/>
        </w:rPr>
        <w:t>Peloso</w:t>
      </w:r>
      <w:proofErr w:type="spellEnd"/>
      <w:r w:rsidR="007F5A9C" w:rsidRPr="00476AA8">
        <w:rPr>
          <w:rFonts w:ascii="Palatino Linotype" w:hAnsi="Palatino Linotype"/>
          <w:sz w:val="18"/>
          <w:szCs w:val="18"/>
        </w:rPr>
        <w:t xml:space="preserve">, G., Yu, H. </w:t>
      </w:r>
      <w:r w:rsidR="007F5A9C" w:rsidRPr="00476AA8">
        <w:rPr>
          <w:rFonts w:ascii="Palatino Linotype" w:hAnsi="Palatino Linotype"/>
          <w:i/>
          <w:iCs/>
          <w:sz w:val="18"/>
          <w:szCs w:val="18"/>
        </w:rPr>
        <w:t>et al.</w:t>
      </w:r>
      <w:r w:rsidR="007F5A9C" w:rsidRPr="00476AA8">
        <w:rPr>
          <w:rFonts w:ascii="Palatino Linotype" w:hAnsi="Palatino Linotype"/>
          <w:sz w:val="18"/>
          <w:szCs w:val="18"/>
        </w:rPr>
        <w:t xml:space="preserve"> Exome-wide association study of plasma lipids in &gt;300,000 individuals. </w:t>
      </w:r>
      <w:r w:rsidR="007F5A9C" w:rsidRPr="00476AA8">
        <w:rPr>
          <w:rFonts w:ascii="Palatino Linotype" w:hAnsi="Palatino Linotype"/>
          <w:i/>
          <w:iCs/>
          <w:sz w:val="18"/>
          <w:szCs w:val="18"/>
        </w:rPr>
        <w:t>Nat Genet</w:t>
      </w:r>
      <w:r w:rsidR="007F5A9C" w:rsidRPr="00476AA8">
        <w:rPr>
          <w:rFonts w:ascii="Palatino Linotype" w:hAnsi="Palatino Linotype"/>
          <w:sz w:val="18"/>
          <w:szCs w:val="18"/>
        </w:rPr>
        <w:t xml:space="preserve"> </w:t>
      </w:r>
      <w:r w:rsidR="007F5A9C" w:rsidRPr="00476AA8">
        <w:rPr>
          <w:rFonts w:ascii="Palatino Linotype" w:hAnsi="Palatino Linotype"/>
          <w:b/>
          <w:bCs/>
          <w:sz w:val="18"/>
          <w:szCs w:val="18"/>
        </w:rPr>
        <w:t xml:space="preserve">49, </w:t>
      </w:r>
      <w:r w:rsidR="007F5A9C" w:rsidRPr="00476AA8">
        <w:rPr>
          <w:rFonts w:ascii="Palatino Linotype" w:hAnsi="Palatino Linotype"/>
          <w:sz w:val="18"/>
          <w:szCs w:val="18"/>
        </w:rPr>
        <w:t>1758–1766 (2017). https://doi.org/10.1038/ng.3977</w:t>
      </w:r>
      <w:r w:rsidR="007F5A9C" w:rsidRPr="00476AA8">
        <w:rPr>
          <w:rFonts w:ascii="Palatino Linotype" w:hAnsi="Palatino Linotype" w:cs="Times New Roman"/>
          <w:sz w:val="18"/>
          <w:szCs w:val="18"/>
        </w:rPr>
        <w:t>]</w:t>
      </w:r>
      <w:r w:rsidR="007F5A9C" w:rsidRPr="00476AA8">
        <w:rPr>
          <w:rFonts w:ascii="Palatino Linotype" w:hAnsi="Palatino Linotype" w:cs="Times New Roman"/>
          <w:sz w:val="18"/>
          <w:szCs w:val="18"/>
          <w:lang w:eastAsia="en-GB"/>
        </w:rPr>
        <w:t>:</w:t>
      </w:r>
      <w:r w:rsidR="007F5A9C" w:rsidRPr="00476AA8">
        <w:rPr>
          <w:rFonts w:ascii="Palatino Linotype" w:eastAsia="Times New Roman" w:hAnsi="Palatino Linotype" w:cs="Times New Roman"/>
          <w:sz w:val="18"/>
          <w:szCs w:val="18"/>
          <w:lang w:eastAsia="en-GB"/>
        </w:rPr>
        <w:t xml:space="preserve"> </w:t>
      </w:r>
      <w:proofErr w:type="spellStart"/>
      <w:r w:rsidR="007F5A9C" w:rsidRPr="00476AA8">
        <w:rPr>
          <w:rFonts w:ascii="Palatino Linotype" w:eastAsia="Times New Roman" w:hAnsi="Palatino Linotype" w:cs="Times New Roman"/>
          <w:sz w:val="18"/>
          <w:szCs w:val="18"/>
          <w:lang w:eastAsia="en-GB"/>
        </w:rPr>
        <w:t>TC_adjusted</w:t>
      </w:r>
      <w:proofErr w:type="spellEnd"/>
      <w:r w:rsidR="007F5A9C" w:rsidRPr="00476AA8">
        <w:rPr>
          <w:rFonts w:ascii="Palatino Linotype" w:eastAsia="Times New Roman" w:hAnsi="Palatino Linotype" w:cs="Times New Roman"/>
          <w:sz w:val="18"/>
          <w:szCs w:val="18"/>
          <w:lang w:eastAsia="en-GB"/>
        </w:rPr>
        <w:t>=</w:t>
      </w:r>
      <w:r w:rsidR="007F5A9C" w:rsidRPr="00476AA8">
        <w:rPr>
          <w:rFonts w:ascii="Palatino Linotype" w:hAnsi="Palatino Linotype" w:cs="Times New Roman"/>
          <w:sz w:val="18"/>
          <w:szCs w:val="18"/>
        </w:rPr>
        <w:t xml:space="preserve">TC/0.8; and </w:t>
      </w:r>
      <w:proofErr w:type="spellStart"/>
      <w:r w:rsidR="007F5A9C" w:rsidRPr="00476AA8">
        <w:rPr>
          <w:rFonts w:ascii="Palatino Linotype" w:hAnsi="Palatino Linotype" w:cs="Times New Roman"/>
          <w:sz w:val="18"/>
          <w:szCs w:val="18"/>
        </w:rPr>
        <w:t>LDL_adjusted</w:t>
      </w:r>
      <w:proofErr w:type="spellEnd"/>
      <w:r w:rsidR="007F5A9C" w:rsidRPr="00476AA8">
        <w:rPr>
          <w:rFonts w:ascii="Palatino Linotype" w:hAnsi="Palatino Linotype" w:cs="Times New Roman"/>
          <w:sz w:val="18"/>
          <w:szCs w:val="18"/>
        </w:rPr>
        <w:t>=LDL/0.7</w:t>
      </w:r>
      <w:r w:rsidR="007F5A9C" w:rsidRPr="00476AA8">
        <w:rPr>
          <w:rFonts w:ascii="Palatino Linotype" w:hAnsi="Palatino Linotype" w:cs="Times New Roman"/>
          <w:sz w:val="18"/>
          <w:szCs w:val="18"/>
          <w:lang w:eastAsia="en-GB"/>
        </w:rPr>
        <w:t>.</w:t>
      </w:r>
      <w:r w:rsidR="007F5A9C" w:rsidRPr="00476AA8">
        <w:rPr>
          <w:rFonts w:ascii="Palatino Linotype" w:hAnsi="Palatino Linotype"/>
          <w:sz w:val="18"/>
          <w:szCs w:val="18"/>
          <w:lang w:val="en-GB"/>
        </w:rPr>
        <w:t xml:space="preserve"> The </w:t>
      </w:r>
      <w:proofErr w:type="spellStart"/>
      <w:r w:rsidR="007F5A9C" w:rsidRPr="00476AA8">
        <w:rPr>
          <w:rFonts w:ascii="Palatino Linotype" w:hAnsi="Palatino Linotype"/>
          <w:sz w:val="18"/>
          <w:szCs w:val="18"/>
          <w:lang w:val="en-GB"/>
        </w:rPr>
        <w:t>nonHDL</w:t>
      </w:r>
      <w:proofErr w:type="spellEnd"/>
      <w:r w:rsidR="007F5A9C" w:rsidRPr="00476AA8">
        <w:rPr>
          <w:rFonts w:ascii="Palatino Linotype" w:hAnsi="Palatino Linotype"/>
          <w:sz w:val="18"/>
          <w:szCs w:val="18"/>
          <w:lang w:val="en-GB"/>
        </w:rPr>
        <w:t xml:space="preserve"> was calculated by subtracting HDL from adjusted TC. </w:t>
      </w:r>
    </w:p>
    <w:p w14:paraId="76ED9E86" w14:textId="77777777" w:rsidR="00F719AE" w:rsidRDefault="00F719AE" w:rsidP="00F719AE">
      <w:pPr>
        <w:rPr>
          <w:b/>
        </w:rPr>
      </w:pPr>
    </w:p>
    <w:p w14:paraId="14E76F15" w14:textId="77777777" w:rsidR="00F719AE" w:rsidRPr="00B77BA5" w:rsidRDefault="00F719AE" w:rsidP="00F719AE">
      <w:pPr>
        <w:rPr>
          <w:b/>
        </w:rPr>
      </w:pPr>
    </w:p>
    <w:p w14:paraId="0D9D462F" w14:textId="77777777" w:rsidR="00F719AE" w:rsidRDefault="00F719AE" w:rsidP="00F719AE"/>
    <w:p w14:paraId="659A2C79" w14:textId="77777777" w:rsidR="00282296" w:rsidRDefault="00282296">
      <w:pPr>
        <w:spacing w:after="200" w:line="276" w:lineRule="auto"/>
        <w:rPr>
          <w:rFonts w:ascii="Times New Roman" w:hAnsi="Times New Roman" w:cs="Times New Roman"/>
          <w:b/>
        </w:rPr>
      </w:pPr>
      <w:bookmarkStart w:id="4" w:name="_Hlk34743512"/>
      <w:r>
        <w:rPr>
          <w:rFonts w:ascii="Times New Roman" w:hAnsi="Times New Roman" w:cs="Times New Roman"/>
          <w:b/>
        </w:rPr>
        <w:br w:type="page"/>
      </w:r>
    </w:p>
    <w:p w14:paraId="66A90F06" w14:textId="77777777" w:rsidR="00282296" w:rsidRPr="00476AA8" w:rsidRDefault="00282296" w:rsidP="00282296">
      <w:pPr>
        <w:rPr>
          <w:rFonts w:ascii="Times New Roman" w:hAnsi="Times New Roman" w:cs="Times New Roman"/>
          <w:b/>
          <w:bCs/>
          <w:lang w:val="en-GB"/>
        </w:rPr>
      </w:pPr>
      <w:bookmarkStart w:id="5" w:name="_Hlk71020520"/>
      <w:r w:rsidRPr="00476AA8">
        <w:rPr>
          <w:rFonts w:ascii="Times New Roman" w:hAnsi="Times New Roman" w:cs="Times New Roman"/>
          <w:b/>
          <w:bCs/>
          <w:lang w:val="en-GB"/>
        </w:rPr>
        <w:lastRenderedPageBreak/>
        <w:t>Supplementary Table S5</w:t>
      </w:r>
      <w:r w:rsidR="0093324D" w:rsidRPr="00476AA8">
        <w:rPr>
          <w:rFonts w:ascii="Times New Roman" w:hAnsi="Times New Roman" w:cs="Times New Roman"/>
          <w:b/>
          <w:bCs/>
          <w:lang w:val="en-GB"/>
        </w:rPr>
        <w:t>:</w:t>
      </w:r>
      <w:r w:rsidRPr="00476AA8">
        <w:rPr>
          <w:rFonts w:ascii="Times New Roman" w:hAnsi="Times New Roman" w:cs="Times New Roman"/>
          <w:b/>
          <w:bCs/>
          <w:lang w:val="en-GB"/>
        </w:rPr>
        <w:t xml:space="preserve"> Evaluation of the association signals relating to c-peptide and irisin in the sub-cohorts of entirely diabetic individuals and of entirely non-diabetic individuals.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282296" w14:paraId="67E3928A" w14:textId="77777777" w:rsidTr="00C5139D">
        <w:tc>
          <w:tcPr>
            <w:tcW w:w="1558" w:type="dxa"/>
          </w:tcPr>
          <w:bookmarkEnd w:id="5"/>
          <w:p w14:paraId="7EB236B0" w14:textId="77777777" w:rsidR="00282296" w:rsidRPr="00B82FB1" w:rsidRDefault="00282296" w:rsidP="00C5139D">
            <w:pPr>
              <w:rPr>
                <w:b/>
                <w:bCs/>
              </w:rPr>
            </w:pPr>
            <w:r w:rsidRPr="00B82FB1">
              <w:rPr>
                <w:b/>
                <w:bCs/>
              </w:rPr>
              <w:t>Traits</w:t>
            </w:r>
          </w:p>
        </w:tc>
        <w:tc>
          <w:tcPr>
            <w:tcW w:w="1558" w:type="dxa"/>
          </w:tcPr>
          <w:p w14:paraId="15E8F227" w14:textId="77777777" w:rsidR="00282296" w:rsidRPr="00B82FB1" w:rsidRDefault="00282296" w:rsidP="00C5139D">
            <w:pPr>
              <w:rPr>
                <w:b/>
                <w:bCs/>
              </w:rPr>
            </w:pPr>
            <w:r w:rsidRPr="00B82FB1">
              <w:rPr>
                <w:b/>
                <w:bCs/>
              </w:rPr>
              <w:t>SNP</w:t>
            </w:r>
          </w:p>
        </w:tc>
        <w:tc>
          <w:tcPr>
            <w:tcW w:w="1558" w:type="dxa"/>
          </w:tcPr>
          <w:p w14:paraId="249E9185" w14:textId="77777777" w:rsidR="00282296" w:rsidRPr="00B82FB1" w:rsidRDefault="00282296" w:rsidP="00C5139D">
            <w:pPr>
              <w:rPr>
                <w:b/>
                <w:bCs/>
              </w:rPr>
            </w:pPr>
            <w:r w:rsidRPr="00B82FB1">
              <w:rPr>
                <w:b/>
                <w:bCs/>
              </w:rPr>
              <w:t>Correction</w:t>
            </w:r>
          </w:p>
        </w:tc>
        <w:tc>
          <w:tcPr>
            <w:tcW w:w="1558" w:type="dxa"/>
          </w:tcPr>
          <w:p w14:paraId="72415C80" w14:textId="77777777" w:rsidR="00282296" w:rsidRPr="00B82FB1" w:rsidRDefault="00282296" w:rsidP="00C5139D">
            <w:pPr>
              <w:rPr>
                <w:b/>
                <w:bCs/>
              </w:rPr>
            </w:pPr>
            <w:r w:rsidRPr="00B82FB1">
              <w:rPr>
                <w:b/>
                <w:bCs/>
              </w:rPr>
              <w:t>Beta</w:t>
            </w:r>
          </w:p>
        </w:tc>
        <w:tc>
          <w:tcPr>
            <w:tcW w:w="1559" w:type="dxa"/>
          </w:tcPr>
          <w:p w14:paraId="50869BC0" w14:textId="77777777" w:rsidR="00282296" w:rsidRPr="00B82FB1" w:rsidRDefault="00282296" w:rsidP="00C5139D">
            <w:pPr>
              <w:rPr>
                <w:b/>
                <w:bCs/>
              </w:rPr>
            </w:pPr>
            <w:r w:rsidRPr="00B82FB1">
              <w:rPr>
                <w:b/>
                <w:bCs/>
              </w:rPr>
              <w:t>p-value</w:t>
            </w:r>
          </w:p>
        </w:tc>
        <w:tc>
          <w:tcPr>
            <w:tcW w:w="1559" w:type="dxa"/>
          </w:tcPr>
          <w:p w14:paraId="5711FB53" w14:textId="77777777" w:rsidR="00282296" w:rsidRDefault="00282296" w:rsidP="00C5139D">
            <w:r w:rsidRPr="006925CB">
              <w:rPr>
                <w:b/>
                <w:bCs/>
              </w:rPr>
              <w:t>Empirical P-value (</w:t>
            </w:r>
            <w:r w:rsidRPr="006925CB">
              <w:rPr>
                <w:b/>
                <w:lang w:val="en-GB"/>
              </w:rPr>
              <w:t>P</w:t>
            </w:r>
            <w:r w:rsidRPr="006925CB">
              <w:rPr>
                <w:b/>
                <w:i/>
                <w:vertAlign w:val="subscript"/>
                <w:lang w:val="en-GB"/>
              </w:rPr>
              <w:t>emp</w:t>
            </w:r>
            <w:r w:rsidRPr="006925CB">
              <w:rPr>
                <w:b/>
                <w:lang w:val="en-GB"/>
              </w:rPr>
              <w:t>-value)</w:t>
            </w:r>
          </w:p>
        </w:tc>
      </w:tr>
      <w:tr w:rsidR="00282296" w14:paraId="770F1F04" w14:textId="77777777" w:rsidTr="00C5139D">
        <w:tc>
          <w:tcPr>
            <w:tcW w:w="9350" w:type="dxa"/>
            <w:gridSpan w:val="6"/>
          </w:tcPr>
          <w:p w14:paraId="2079ADD9" w14:textId="77777777" w:rsidR="00282296" w:rsidRPr="00D907F1" w:rsidRDefault="00282296" w:rsidP="00C5139D">
            <w:pPr>
              <w:rPr>
                <w:b/>
                <w:bCs/>
              </w:rPr>
            </w:pPr>
            <w:r w:rsidRPr="00D907F1">
              <w:rPr>
                <w:b/>
                <w:bCs/>
              </w:rPr>
              <w:t xml:space="preserve">Sub-cohort of diabetes individuals </w:t>
            </w:r>
          </w:p>
        </w:tc>
      </w:tr>
      <w:tr w:rsidR="00282296" w14:paraId="039ED9BA" w14:textId="77777777" w:rsidTr="00C5139D">
        <w:tc>
          <w:tcPr>
            <w:tcW w:w="1558" w:type="dxa"/>
          </w:tcPr>
          <w:p w14:paraId="1A25DDB5" w14:textId="77777777" w:rsidR="00282296" w:rsidRDefault="00282296" w:rsidP="00C5139D">
            <w:r>
              <w:t>c-peptide</w:t>
            </w:r>
          </w:p>
        </w:tc>
        <w:tc>
          <w:tcPr>
            <w:tcW w:w="1558" w:type="dxa"/>
          </w:tcPr>
          <w:p w14:paraId="39B728F8" w14:textId="77777777" w:rsidR="00282296" w:rsidRDefault="00282296" w:rsidP="00C5139D">
            <w:r w:rsidRPr="00DA7DE2">
              <w:t>rs1748197</w:t>
            </w:r>
          </w:p>
        </w:tc>
        <w:tc>
          <w:tcPr>
            <w:tcW w:w="1558" w:type="dxa"/>
          </w:tcPr>
          <w:p w14:paraId="42AB7F1F" w14:textId="77777777" w:rsidR="00282296" w:rsidRDefault="00282296" w:rsidP="00C5139D">
            <w:r>
              <w:t>R</w:t>
            </w:r>
          </w:p>
        </w:tc>
        <w:tc>
          <w:tcPr>
            <w:tcW w:w="1558" w:type="dxa"/>
          </w:tcPr>
          <w:p w14:paraId="4838979C" w14:textId="77777777" w:rsidR="00282296" w:rsidRDefault="00282296" w:rsidP="00C5139D">
            <w:r>
              <w:t>-0.809</w:t>
            </w:r>
          </w:p>
        </w:tc>
        <w:tc>
          <w:tcPr>
            <w:tcW w:w="1559" w:type="dxa"/>
          </w:tcPr>
          <w:p w14:paraId="3E1D2339" w14:textId="77777777" w:rsidR="00282296" w:rsidRDefault="00282296" w:rsidP="00C5139D">
            <w:r>
              <w:t>0.0012</w:t>
            </w:r>
          </w:p>
        </w:tc>
        <w:tc>
          <w:tcPr>
            <w:tcW w:w="1559" w:type="dxa"/>
          </w:tcPr>
          <w:p w14:paraId="7EDD1C97" w14:textId="77777777" w:rsidR="00282296" w:rsidRDefault="00282296" w:rsidP="00C5139D">
            <w:r>
              <w:t>0.0732</w:t>
            </w:r>
          </w:p>
        </w:tc>
      </w:tr>
      <w:tr w:rsidR="00282296" w14:paraId="43B2D76F" w14:textId="77777777" w:rsidTr="00C5139D">
        <w:tc>
          <w:tcPr>
            <w:tcW w:w="1558" w:type="dxa"/>
          </w:tcPr>
          <w:p w14:paraId="00135445" w14:textId="77777777" w:rsidR="00282296" w:rsidRDefault="00282296" w:rsidP="00C5139D"/>
        </w:tc>
        <w:tc>
          <w:tcPr>
            <w:tcW w:w="1558" w:type="dxa"/>
          </w:tcPr>
          <w:p w14:paraId="0094882D" w14:textId="77777777" w:rsidR="00282296" w:rsidRDefault="00282296" w:rsidP="00C5139D">
            <w:r w:rsidRPr="00DA7DE2">
              <w:t>rs12130333</w:t>
            </w:r>
          </w:p>
        </w:tc>
        <w:tc>
          <w:tcPr>
            <w:tcW w:w="1558" w:type="dxa"/>
          </w:tcPr>
          <w:p w14:paraId="5D38E729" w14:textId="77777777" w:rsidR="00282296" w:rsidRDefault="00282296" w:rsidP="00C5139D">
            <w:r>
              <w:t>R</w:t>
            </w:r>
          </w:p>
        </w:tc>
        <w:tc>
          <w:tcPr>
            <w:tcW w:w="1558" w:type="dxa"/>
          </w:tcPr>
          <w:p w14:paraId="6B08FBF5" w14:textId="77777777" w:rsidR="00282296" w:rsidRDefault="00282296" w:rsidP="00C5139D">
            <w:r>
              <w:t>-0.709</w:t>
            </w:r>
          </w:p>
        </w:tc>
        <w:tc>
          <w:tcPr>
            <w:tcW w:w="1559" w:type="dxa"/>
          </w:tcPr>
          <w:p w14:paraId="52B6D5CC" w14:textId="77777777" w:rsidR="00282296" w:rsidRDefault="00282296" w:rsidP="00C5139D">
            <w:r>
              <w:t>0.039</w:t>
            </w:r>
          </w:p>
        </w:tc>
        <w:tc>
          <w:tcPr>
            <w:tcW w:w="1559" w:type="dxa"/>
          </w:tcPr>
          <w:p w14:paraId="4B34CD3F" w14:textId="77777777" w:rsidR="00282296" w:rsidRDefault="00282296" w:rsidP="00C5139D">
            <w:r>
              <w:t>0.863</w:t>
            </w:r>
          </w:p>
        </w:tc>
      </w:tr>
      <w:tr w:rsidR="00282296" w14:paraId="596798B7" w14:textId="77777777" w:rsidTr="00C5139D">
        <w:tc>
          <w:tcPr>
            <w:tcW w:w="1558" w:type="dxa"/>
          </w:tcPr>
          <w:p w14:paraId="3EFF863B" w14:textId="77777777" w:rsidR="00282296" w:rsidRDefault="00282296" w:rsidP="00C5139D">
            <w:r>
              <w:t>irisin</w:t>
            </w:r>
          </w:p>
        </w:tc>
        <w:tc>
          <w:tcPr>
            <w:tcW w:w="1558" w:type="dxa"/>
          </w:tcPr>
          <w:p w14:paraId="6BCD5528" w14:textId="77777777" w:rsidR="00282296" w:rsidRPr="00DA7DE2" w:rsidRDefault="00282296" w:rsidP="00C5139D">
            <w:r w:rsidRPr="00DA7DE2">
              <w:t>rs1748197</w:t>
            </w:r>
          </w:p>
        </w:tc>
        <w:tc>
          <w:tcPr>
            <w:tcW w:w="1558" w:type="dxa"/>
          </w:tcPr>
          <w:p w14:paraId="3F48C390" w14:textId="77777777" w:rsidR="00282296" w:rsidRDefault="00282296" w:rsidP="00C5139D">
            <w:r>
              <w:t>R</w:t>
            </w:r>
          </w:p>
        </w:tc>
        <w:tc>
          <w:tcPr>
            <w:tcW w:w="1558" w:type="dxa"/>
          </w:tcPr>
          <w:p w14:paraId="658331AB" w14:textId="77777777" w:rsidR="00282296" w:rsidRDefault="00282296" w:rsidP="00C5139D">
            <w:r>
              <w:t>-103.9</w:t>
            </w:r>
          </w:p>
        </w:tc>
        <w:tc>
          <w:tcPr>
            <w:tcW w:w="1559" w:type="dxa"/>
          </w:tcPr>
          <w:p w14:paraId="75155C76" w14:textId="77777777" w:rsidR="00282296" w:rsidRDefault="00282296" w:rsidP="00C5139D">
            <w:r>
              <w:t>0.00011</w:t>
            </w:r>
          </w:p>
        </w:tc>
        <w:tc>
          <w:tcPr>
            <w:tcW w:w="1559" w:type="dxa"/>
          </w:tcPr>
          <w:p w14:paraId="4F8917EC" w14:textId="77777777" w:rsidR="00282296" w:rsidRDefault="00282296" w:rsidP="00C5139D">
            <w:r>
              <w:t>0.0054</w:t>
            </w:r>
          </w:p>
        </w:tc>
      </w:tr>
      <w:tr w:rsidR="00282296" w14:paraId="0BD0CB88" w14:textId="77777777" w:rsidTr="00C5139D">
        <w:tc>
          <w:tcPr>
            <w:tcW w:w="1558" w:type="dxa"/>
          </w:tcPr>
          <w:p w14:paraId="765A9877" w14:textId="77777777" w:rsidR="00282296" w:rsidRDefault="00282296" w:rsidP="00C5139D"/>
        </w:tc>
        <w:tc>
          <w:tcPr>
            <w:tcW w:w="1558" w:type="dxa"/>
          </w:tcPr>
          <w:p w14:paraId="0C981454" w14:textId="77777777" w:rsidR="00282296" w:rsidRPr="00DA7DE2" w:rsidRDefault="00282296" w:rsidP="00C5139D">
            <w:r w:rsidRPr="00DA7DE2">
              <w:t>rs12130333</w:t>
            </w:r>
          </w:p>
        </w:tc>
        <w:tc>
          <w:tcPr>
            <w:tcW w:w="1558" w:type="dxa"/>
          </w:tcPr>
          <w:p w14:paraId="4150A12C" w14:textId="77777777" w:rsidR="00282296" w:rsidRDefault="00282296" w:rsidP="00C5139D">
            <w:r>
              <w:t>R</w:t>
            </w:r>
          </w:p>
        </w:tc>
        <w:tc>
          <w:tcPr>
            <w:tcW w:w="1558" w:type="dxa"/>
          </w:tcPr>
          <w:p w14:paraId="4D43F9D6" w14:textId="77777777" w:rsidR="00282296" w:rsidRDefault="00282296" w:rsidP="00C5139D">
            <w:r>
              <w:t>-115.3</w:t>
            </w:r>
          </w:p>
        </w:tc>
        <w:tc>
          <w:tcPr>
            <w:tcW w:w="1559" w:type="dxa"/>
          </w:tcPr>
          <w:p w14:paraId="43D47350" w14:textId="77777777" w:rsidR="00282296" w:rsidRDefault="00282296" w:rsidP="00C5139D">
            <w:r>
              <w:t>0.0022</w:t>
            </w:r>
          </w:p>
        </w:tc>
        <w:tc>
          <w:tcPr>
            <w:tcW w:w="1559" w:type="dxa"/>
          </w:tcPr>
          <w:p w14:paraId="4858A578" w14:textId="77777777" w:rsidR="00282296" w:rsidRDefault="00282296" w:rsidP="00C5139D">
            <w:r>
              <w:t>0.106</w:t>
            </w:r>
          </w:p>
        </w:tc>
      </w:tr>
      <w:tr w:rsidR="00282296" w14:paraId="41C56D97" w14:textId="77777777" w:rsidTr="00C5139D">
        <w:tc>
          <w:tcPr>
            <w:tcW w:w="9350" w:type="dxa"/>
            <w:gridSpan w:val="6"/>
          </w:tcPr>
          <w:p w14:paraId="641CD933" w14:textId="77777777" w:rsidR="00282296" w:rsidRDefault="00282296" w:rsidP="00C5139D">
            <w:r w:rsidRPr="00D907F1">
              <w:rPr>
                <w:b/>
                <w:bCs/>
              </w:rPr>
              <w:t>Sub-cohort of diabetes individuals</w:t>
            </w:r>
          </w:p>
        </w:tc>
      </w:tr>
      <w:tr w:rsidR="00282296" w14:paraId="06E1119D" w14:textId="77777777" w:rsidTr="00C5139D">
        <w:tc>
          <w:tcPr>
            <w:tcW w:w="1558" w:type="dxa"/>
          </w:tcPr>
          <w:p w14:paraId="4E0A218E" w14:textId="77777777" w:rsidR="00282296" w:rsidRDefault="00282296" w:rsidP="00C5139D">
            <w:r>
              <w:t>c-peptide</w:t>
            </w:r>
          </w:p>
        </w:tc>
        <w:tc>
          <w:tcPr>
            <w:tcW w:w="1558" w:type="dxa"/>
          </w:tcPr>
          <w:p w14:paraId="75B62D68" w14:textId="77777777" w:rsidR="00282296" w:rsidRPr="00DA7DE2" w:rsidRDefault="00282296" w:rsidP="00C5139D">
            <w:r w:rsidRPr="00DA7DE2">
              <w:t>rs1748197</w:t>
            </w:r>
          </w:p>
        </w:tc>
        <w:tc>
          <w:tcPr>
            <w:tcW w:w="1558" w:type="dxa"/>
          </w:tcPr>
          <w:p w14:paraId="68F8F367" w14:textId="77777777" w:rsidR="00282296" w:rsidRDefault="00282296" w:rsidP="00C5139D">
            <w:r>
              <w:t>R</w:t>
            </w:r>
          </w:p>
        </w:tc>
        <w:tc>
          <w:tcPr>
            <w:tcW w:w="1558" w:type="dxa"/>
          </w:tcPr>
          <w:p w14:paraId="319EA3BD" w14:textId="77777777" w:rsidR="00282296" w:rsidRDefault="00282296" w:rsidP="00C5139D">
            <w:r>
              <w:t>-0.517</w:t>
            </w:r>
          </w:p>
        </w:tc>
        <w:tc>
          <w:tcPr>
            <w:tcW w:w="1559" w:type="dxa"/>
          </w:tcPr>
          <w:p w14:paraId="2DFC6406" w14:textId="77777777" w:rsidR="00282296" w:rsidRDefault="00282296" w:rsidP="00C5139D">
            <w:r>
              <w:t>0.0614</w:t>
            </w:r>
          </w:p>
        </w:tc>
        <w:tc>
          <w:tcPr>
            <w:tcW w:w="1559" w:type="dxa"/>
          </w:tcPr>
          <w:p w14:paraId="46961644" w14:textId="77777777" w:rsidR="00282296" w:rsidRDefault="00282296" w:rsidP="00C5139D">
            <w:r>
              <w:t>0.955</w:t>
            </w:r>
          </w:p>
        </w:tc>
      </w:tr>
      <w:tr w:rsidR="00282296" w14:paraId="5EF18181" w14:textId="77777777" w:rsidTr="00C5139D">
        <w:tc>
          <w:tcPr>
            <w:tcW w:w="1558" w:type="dxa"/>
          </w:tcPr>
          <w:p w14:paraId="036D5E86" w14:textId="77777777" w:rsidR="00282296" w:rsidRDefault="00282296" w:rsidP="00C5139D"/>
        </w:tc>
        <w:tc>
          <w:tcPr>
            <w:tcW w:w="1558" w:type="dxa"/>
          </w:tcPr>
          <w:p w14:paraId="15CFEDC9" w14:textId="77777777" w:rsidR="00282296" w:rsidRPr="00DA7DE2" w:rsidRDefault="00282296" w:rsidP="00C5139D">
            <w:r w:rsidRPr="00DA7DE2">
              <w:t>rs12130333</w:t>
            </w:r>
          </w:p>
        </w:tc>
        <w:tc>
          <w:tcPr>
            <w:tcW w:w="1558" w:type="dxa"/>
          </w:tcPr>
          <w:p w14:paraId="64E1E6D9" w14:textId="77777777" w:rsidR="00282296" w:rsidRDefault="00282296" w:rsidP="00C5139D">
            <w:r>
              <w:t>R</w:t>
            </w:r>
          </w:p>
        </w:tc>
        <w:tc>
          <w:tcPr>
            <w:tcW w:w="1558" w:type="dxa"/>
          </w:tcPr>
          <w:p w14:paraId="496200D4" w14:textId="77777777" w:rsidR="00282296" w:rsidRDefault="00282296" w:rsidP="00C5139D">
            <w:r>
              <w:t>-1.169</w:t>
            </w:r>
          </w:p>
        </w:tc>
        <w:tc>
          <w:tcPr>
            <w:tcW w:w="1559" w:type="dxa"/>
          </w:tcPr>
          <w:p w14:paraId="4FC6915E" w14:textId="77777777" w:rsidR="00282296" w:rsidRDefault="00282296" w:rsidP="00C5139D">
            <w:r>
              <w:t>0.0019</w:t>
            </w:r>
          </w:p>
        </w:tc>
        <w:tc>
          <w:tcPr>
            <w:tcW w:w="1559" w:type="dxa"/>
          </w:tcPr>
          <w:p w14:paraId="0FC3A083" w14:textId="77777777" w:rsidR="00282296" w:rsidRDefault="00282296" w:rsidP="00C5139D">
            <w:r>
              <w:t>0.104</w:t>
            </w:r>
          </w:p>
        </w:tc>
      </w:tr>
      <w:tr w:rsidR="00282296" w14:paraId="1B29FF68" w14:textId="77777777" w:rsidTr="00C5139D">
        <w:tc>
          <w:tcPr>
            <w:tcW w:w="1558" w:type="dxa"/>
          </w:tcPr>
          <w:p w14:paraId="72020960" w14:textId="77777777" w:rsidR="00282296" w:rsidRDefault="00282296" w:rsidP="00C5139D">
            <w:r>
              <w:t>irisin</w:t>
            </w:r>
          </w:p>
        </w:tc>
        <w:tc>
          <w:tcPr>
            <w:tcW w:w="1558" w:type="dxa"/>
          </w:tcPr>
          <w:p w14:paraId="532EAE12" w14:textId="77777777" w:rsidR="00282296" w:rsidRPr="00DA7DE2" w:rsidRDefault="00282296" w:rsidP="00C5139D">
            <w:r w:rsidRPr="00DA7DE2">
              <w:t>rs1748197</w:t>
            </w:r>
          </w:p>
        </w:tc>
        <w:tc>
          <w:tcPr>
            <w:tcW w:w="1558" w:type="dxa"/>
          </w:tcPr>
          <w:p w14:paraId="40D8CEAB" w14:textId="77777777" w:rsidR="00282296" w:rsidRDefault="00282296" w:rsidP="00C5139D">
            <w:r>
              <w:t>R</w:t>
            </w:r>
          </w:p>
        </w:tc>
        <w:tc>
          <w:tcPr>
            <w:tcW w:w="1558" w:type="dxa"/>
          </w:tcPr>
          <w:p w14:paraId="587D3FB3" w14:textId="77777777" w:rsidR="00282296" w:rsidRDefault="00282296" w:rsidP="00C5139D">
            <w:r>
              <w:t>-28.08</w:t>
            </w:r>
          </w:p>
        </w:tc>
        <w:tc>
          <w:tcPr>
            <w:tcW w:w="1559" w:type="dxa"/>
          </w:tcPr>
          <w:p w14:paraId="58019E1A" w14:textId="77777777" w:rsidR="00282296" w:rsidRDefault="00282296" w:rsidP="00C5139D">
            <w:r>
              <w:t>0.194</w:t>
            </w:r>
          </w:p>
        </w:tc>
        <w:tc>
          <w:tcPr>
            <w:tcW w:w="1559" w:type="dxa"/>
          </w:tcPr>
          <w:p w14:paraId="511B30BF" w14:textId="77777777" w:rsidR="00282296" w:rsidRDefault="00282296" w:rsidP="00C5139D">
            <w:r>
              <w:t>1</w:t>
            </w:r>
          </w:p>
        </w:tc>
      </w:tr>
      <w:tr w:rsidR="00282296" w14:paraId="34792667" w14:textId="77777777" w:rsidTr="00C5139D">
        <w:tc>
          <w:tcPr>
            <w:tcW w:w="1558" w:type="dxa"/>
          </w:tcPr>
          <w:p w14:paraId="35380176" w14:textId="77777777" w:rsidR="00282296" w:rsidRDefault="00282296" w:rsidP="00C5139D"/>
        </w:tc>
        <w:tc>
          <w:tcPr>
            <w:tcW w:w="1558" w:type="dxa"/>
          </w:tcPr>
          <w:p w14:paraId="409CED0D" w14:textId="77777777" w:rsidR="00282296" w:rsidRPr="00DA7DE2" w:rsidRDefault="00282296" w:rsidP="00C5139D">
            <w:r w:rsidRPr="00DA7DE2">
              <w:t>rs12130333</w:t>
            </w:r>
          </w:p>
        </w:tc>
        <w:tc>
          <w:tcPr>
            <w:tcW w:w="1558" w:type="dxa"/>
          </w:tcPr>
          <w:p w14:paraId="5F3ED5C0" w14:textId="77777777" w:rsidR="00282296" w:rsidRDefault="00282296" w:rsidP="00C5139D">
            <w:r>
              <w:t>R</w:t>
            </w:r>
          </w:p>
        </w:tc>
        <w:tc>
          <w:tcPr>
            <w:tcW w:w="1558" w:type="dxa"/>
          </w:tcPr>
          <w:p w14:paraId="089B1247" w14:textId="77777777" w:rsidR="00282296" w:rsidRDefault="00282296" w:rsidP="00C5139D">
            <w:r>
              <w:t>-34.12</w:t>
            </w:r>
          </w:p>
        </w:tc>
        <w:tc>
          <w:tcPr>
            <w:tcW w:w="1559" w:type="dxa"/>
          </w:tcPr>
          <w:p w14:paraId="4018D402" w14:textId="77777777" w:rsidR="00282296" w:rsidRDefault="00282296" w:rsidP="00C5139D">
            <w:r>
              <w:t>0.231</w:t>
            </w:r>
          </w:p>
        </w:tc>
        <w:tc>
          <w:tcPr>
            <w:tcW w:w="1559" w:type="dxa"/>
          </w:tcPr>
          <w:p w14:paraId="138A1CA2" w14:textId="77777777" w:rsidR="00282296" w:rsidRDefault="00282296" w:rsidP="00C5139D">
            <w:r>
              <w:t>1</w:t>
            </w:r>
          </w:p>
        </w:tc>
      </w:tr>
    </w:tbl>
    <w:p w14:paraId="26C3160F" w14:textId="77777777" w:rsidR="00282296" w:rsidRDefault="00282296" w:rsidP="00282296"/>
    <w:p w14:paraId="253212B8" w14:textId="77777777" w:rsidR="00282296" w:rsidRPr="00B82FB1" w:rsidRDefault="00282296" w:rsidP="00282296"/>
    <w:p w14:paraId="0D04EB72" w14:textId="77777777" w:rsidR="00282296" w:rsidRDefault="00282296" w:rsidP="00282296">
      <w:pPr>
        <w:rPr>
          <w:rFonts w:ascii="Times New Roman" w:hAnsi="Times New Roman" w:cs="Times New Roman"/>
          <w:b/>
        </w:rPr>
      </w:pPr>
    </w:p>
    <w:p w14:paraId="10C93CA6" w14:textId="77777777" w:rsidR="00282296" w:rsidRDefault="00282296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32863AE" w14:textId="77777777" w:rsidR="00F719AE" w:rsidRPr="00D8563A" w:rsidRDefault="00F719AE" w:rsidP="00F719AE">
      <w:pPr>
        <w:rPr>
          <w:rFonts w:ascii="Times New Roman" w:hAnsi="Times New Roman" w:cs="Times New Roman"/>
          <w:b/>
        </w:rPr>
      </w:pPr>
      <w:r w:rsidRPr="00D8563A">
        <w:rPr>
          <w:rFonts w:ascii="Times New Roman" w:hAnsi="Times New Roman" w:cs="Times New Roman"/>
          <w:b/>
        </w:rPr>
        <w:lastRenderedPageBreak/>
        <w:t>Supplementary Table S</w:t>
      </w:r>
      <w:r w:rsidR="005F70EA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:</w:t>
      </w:r>
      <w:r w:rsidRPr="00D8563A">
        <w:rPr>
          <w:rFonts w:ascii="Times New Roman" w:hAnsi="Times New Roman" w:cs="Times New Roman"/>
          <w:b/>
        </w:rPr>
        <w:t xml:space="preserve"> Logistic regression analysis for impact of the two study variants on the disease status of the study participants.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719AE" w14:paraId="7BB5EAF5" w14:textId="77777777" w:rsidTr="000E3761">
        <w:tc>
          <w:tcPr>
            <w:tcW w:w="1870" w:type="dxa"/>
          </w:tcPr>
          <w:p w14:paraId="0F84C69B" w14:textId="77777777" w:rsidR="00F719AE" w:rsidRPr="0014110D" w:rsidRDefault="00F719AE" w:rsidP="000E3761">
            <w:pPr>
              <w:rPr>
                <w:b/>
                <w:bCs/>
              </w:rPr>
            </w:pPr>
            <w:r w:rsidRPr="0014110D">
              <w:rPr>
                <w:b/>
                <w:bCs/>
              </w:rPr>
              <w:t>Disease status</w:t>
            </w:r>
          </w:p>
        </w:tc>
        <w:tc>
          <w:tcPr>
            <w:tcW w:w="1870" w:type="dxa"/>
          </w:tcPr>
          <w:p w14:paraId="73C3EB37" w14:textId="77777777" w:rsidR="00F719AE" w:rsidRPr="0014110D" w:rsidRDefault="00F719AE" w:rsidP="000E3761">
            <w:pPr>
              <w:rPr>
                <w:b/>
                <w:bCs/>
              </w:rPr>
            </w:pPr>
            <w:r w:rsidRPr="0014110D">
              <w:rPr>
                <w:b/>
                <w:bCs/>
              </w:rPr>
              <w:t>SNP</w:t>
            </w:r>
          </w:p>
        </w:tc>
        <w:tc>
          <w:tcPr>
            <w:tcW w:w="1870" w:type="dxa"/>
          </w:tcPr>
          <w:p w14:paraId="3E23A50D" w14:textId="77777777" w:rsidR="00F719AE" w:rsidRPr="0014110D" w:rsidRDefault="00F719AE" w:rsidP="000E3761">
            <w:pPr>
              <w:rPr>
                <w:b/>
                <w:bCs/>
              </w:rPr>
            </w:pPr>
            <w:r w:rsidRPr="0014110D">
              <w:rPr>
                <w:b/>
                <w:bCs/>
              </w:rPr>
              <w:t>OR [CI]</w:t>
            </w:r>
          </w:p>
        </w:tc>
        <w:tc>
          <w:tcPr>
            <w:tcW w:w="1870" w:type="dxa"/>
          </w:tcPr>
          <w:p w14:paraId="787FB82A" w14:textId="77777777" w:rsidR="00F719AE" w:rsidRPr="0014110D" w:rsidRDefault="00F719AE" w:rsidP="000E3761">
            <w:pPr>
              <w:rPr>
                <w:b/>
                <w:bCs/>
              </w:rPr>
            </w:pPr>
            <w:r w:rsidRPr="0014110D">
              <w:rPr>
                <w:b/>
                <w:bCs/>
              </w:rPr>
              <w:t>Standard error</w:t>
            </w:r>
          </w:p>
        </w:tc>
        <w:tc>
          <w:tcPr>
            <w:tcW w:w="1870" w:type="dxa"/>
          </w:tcPr>
          <w:p w14:paraId="56C9184B" w14:textId="77777777" w:rsidR="00F719AE" w:rsidRPr="0014110D" w:rsidRDefault="00F719AE" w:rsidP="000E3761">
            <w:pPr>
              <w:rPr>
                <w:b/>
                <w:bCs/>
              </w:rPr>
            </w:pPr>
            <w:r w:rsidRPr="0014110D">
              <w:rPr>
                <w:b/>
                <w:bCs/>
              </w:rPr>
              <w:t>P</w:t>
            </w:r>
            <w:r>
              <w:rPr>
                <w:b/>
                <w:bCs/>
              </w:rPr>
              <w:t>-value</w:t>
            </w:r>
          </w:p>
        </w:tc>
      </w:tr>
      <w:tr w:rsidR="00F719AE" w14:paraId="7EAD0996" w14:textId="77777777" w:rsidTr="000E3761">
        <w:tc>
          <w:tcPr>
            <w:tcW w:w="1870" w:type="dxa"/>
            <w:vMerge w:val="restart"/>
          </w:tcPr>
          <w:p w14:paraId="0D03A08F" w14:textId="77777777" w:rsidR="00F719AE" w:rsidRDefault="00F719AE" w:rsidP="000E3761">
            <w:r>
              <w:t>Obesity</w:t>
            </w:r>
          </w:p>
        </w:tc>
        <w:tc>
          <w:tcPr>
            <w:tcW w:w="1870" w:type="dxa"/>
          </w:tcPr>
          <w:p w14:paraId="5F33429F" w14:textId="77777777" w:rsidR="00F719AE" w:rsidRDefault="00F719AE" w:rsidP="000E3761">
            <w:r>
              <w:t>rs1748197</w:t>
            </w:r>
          </w:p>
        </w:tc>
        <w:tc>
          <w:tcPr>
            <w:tcW w:w="1870" w:type="dxa"/>
          </w:tcPr>
          <w:p w14:paraId="4C8FC233" w14:textId="77777777" w:rsidR="00F719AE" w:rsidRDefault="00F719AE" w:rsidP="000E3761">
            <w:r>
              <w:t>0.794 [0.56-1.12]</w:t>
            </w:r>
          </w:p>
        </w:tc>
        <w:tc>
          <w:tcPr>
            <w:tcW w:w="1870" w:type="dxa"/>
          </w:tcPr>
          <w:p w14:paraId="421A02B5" w14:textId="77777777" w:rsidR="00F719AE" w:rsidRDefault="00F719AE" w:rsidP="000E3761">
            <w:r>
              <w:t>0.176</w:t>
            </w:r>
          </w:p>
        </w:tc>
        <w:tc>
          <w:tcPr>
            <w:tcW w:w="1870" w:type="dxa"/>
          </w:tcPr>
          <w:p w14:paraId="7AE6ADF8" w14:textId="77777777" w:rsidR="00F719AE" w:rsidRDefault="00F719AE" w:rsidP="000E3761">
            <w:r>
              <w:t>0.191</w:t>
            </w:r>
          </w:p>
        </w:tc>
      </w:tr>
      <w:tr w:rsidR="00F719AE" w14:paraId="15B841EC" w14:textId="77777777" w:rsidTr="000E3761">
        <w:tc>
          <w:tcPr>
            <w:tcW w:w="1870" w:type="dxa"/>
            <w:vMerge/>
          </w:tcPr>
          <w:p w14:paraId="4F55C17E" w14:textId="77777777" w:rsidR="00F719AE" w:rsidRDefault="00F719AE" w:rsidP="000E3761"/>
        </w:tc>
        <w:tc>
          <w:tcPr>
            <w:tcW w:w="1870" w:type="dxa"/>
          </w:tcPr>
          <w:p w14:paraId="27ECDE4F" w14:textId="77777777" w:rsidR="00F719AE" w:rsidRDefault="00F719AE" w:rsidP="000E3761">
            <w:r>
              <w:t>rs12130333</w:t>
            </w:r>
          </w:p>
        </w:tc>
        <w:tc>
          <w:tcPr>
            <w:tcW w:w="1870" w:type="dxa"/>
          </w:tcPr>
          <w:p w14:paraId="451946E1" w14:textId="77777777" w:rsidR="00F719AE" w:rsidRDefault="00F719AE" w:rsidP="000E3761">
            <w:r>
              <w:t>0.765 [0.48-1.21]</w:t>
            </w:r>
          </w:p>
        </w:tc>
        <w:tc>
          <w:tcPr>
            <w:tcW w:w="1870" w:type="dxa"/>
          </w:tcPr>
          <w:p w14:paraId="75C0F8D5" w14:textId="77777777" w:rsidR="00F719AE" w:rsidRDefault="00F719AE" w:rsidP="000E3761">
            <w:r>
              <w:t>0.234</w:t>
            </w:r>
          </w:p>
        </w:tc>
        <w:tc>
          <w:tcPr>
            <w:tcW w:w="1870" w:type="dxa"/>
          </w:tcPr>
          <w:p w14:paraId="0716EE15" w14:textId="77777777" w:rsidR="00F719AE" w:rsidRDefault="00F719AE" w:rsidP="000E3761">
            <w:r>
              <w:t>0.253</w:t>
            </w:r>
          </w:p>
        </w:tc>
      </w:tr>
      <w:tr w:rsidR="00F719AE" w14:paraId="09DE76A6" w14:textId="77777777" w:rsidTr="000E3761">
        <w:tc>
          <w:tcPr>
            <w:tcW w:w="1870" w:type="dxa"/>
            <w:vMerge w:val="restart"/>
          </w:tcPr>
          <w:p w14:paraId="58C5A73E" w14:textId="77777777" w:rsidR="00F719AE" w:rsidRDefault="00F719AE" w:rsidP="000E3761">
            <w:r>
              <w:t xml:space="preserve">Diabetes </w:t>
            </w:r>
          </w:p>
        </w:tc>
        <w:tc>
          <w:tcPr>
            <w:tcW w:w="1870" w:type="dxa"/>
          </w:tcPr>
          <w:p w14:paraId="31ADCB51" w14:textId="77777777" w:rsidR="00F719AE" w:rsidRDefault="00F719AE" w:rsidP="000E3761">
            <w:r>
              <w:t>rs1748197</w:t>
            </w:r>
          </w:p>
        </w:tc>
        <w:tc>
          <w:tcPr>
            <w:tcW w:w="1870" w:type="dxa"/>
          </w:tcPr>
          <w:p w14:paraId="735DBB70" w14:textId="77777777" w:rsidR="00F719AE" w:rsidRDefault="00F719AE" w:rsidP="000E3761">
            <w:r>
              <w:t>1.23 [0.84-1.78]</w:t>
            </w:r>
          </w:p>
        </w:tc>
        <w:tc>
          <w:tcPr>
            <w:tcW w:w="1870" w:type="dxa"/>
          </w:tcPr>
          <w:p w14:paraId="6DECAFCC" w14:textId="77777777" w:rsidR="00F719AE" w:rsidRDefault="00F719AE" w:rsidP="000E3761">
            <w:r>
              <w:t>0.189</w:t>
            </w:r>
          </w:p>
        </w:tc>
        <w:tc>
          <w:tcPr>
            <w:tcW w:w="1870" w:type="dxa"/>
          </w:tcPr>
          <w:p w14:paraId="2C21058B" w14:textId="77777777" w:rsidR="00F719AE" w:rsidRDefault="00F719AE" w:rsidP="000E3761">
            <w:r>
              <w:t>0.274</w:t>
            </w:r>
          </w:p>
        </w:tc>
      </w:tr>
      <w:tr w:rsidR="00F719AE" w14:paraId="544A45BA" w14:textId="77777777" w:rsidTr="000E3761">
        <w:tc>
          <w:tcPr>
            <w:tcW w:w="1870" w:type="dxa"/>
            <w:vMerge/>
          </w:tcPr>
          <w:p w14:paraId="367A66EB" w14:textId="77777777" w:rsidR="00F719AE" w:rsidRDefault="00F719AE" w:rsidP="000E3761"/>
        </w:tc>
        <w:tc>
          <w:tcPr>
            <w:tcW w:w="1870" w:type="dxa"/>
          </w:tcPr>
          <w:p w14:paraId="10CB0A15" w14:textId="77777777" w:rsidR="00F719AE" w:rsidRDefault="00F719AE" w:rsidP="000E3761">
            <w:r>
              <w:t>rs12130333</w:t>
            </w:r>
          </w:p>
        </w:tc>
        <w:tc>
          <w:tcPr>
            <w:tcW w:w="1870" w:type="dxa"/>
          </w:tcPr>
          <w:p w14:paraId="584E90C2" w14:textId="77777777" w:rsidR="00F719AE" w:rsidRDefault="00F719AE" w:rsidP="000E3761">
            <w:r>
              <w:t>1.01 [0.62-1.64]</w:t>
            </w:r>
          </w:p>
        </w:tc>
        <w:tc>
          <w:tcPr>
            <w:tcW w:w="1870" w:type="dxa"/>
          </w:tcPr>
          <w:p w14:paraId="5914471B" w14:textId="77777777" w:rsidR="00F719AE" w:rsidRDefault="00F719AE" w:rsidP="000E3761">
            <w:r>
              <w:t>0.248</w:t>
            </w:r>
          </w:p>
        </w:tc>
        <w:tc>
          <w:tcPr>
            <w:tcW w:w="1870" w:type="dxa"/>
          </w:tcPr>
          <w:p w14:paraId="79F8AE79" w14:textId="77777777" w:rsidR="00F719AE" w:rsidRDefault="00F719AE" w:rsidP="000E3761">
            <w:r>
              <w:t>0.967</w:t>
            </w:r>
          </w:p>
        </w:tc>
      </w:tr>
      <w:tr w:rsidR="00F719AE" w14:paraId="4DEC0975" w14:textId="77777777" w:rsidTr="000E3761">
        <w:tc>
          <w:tcPr>
            <w:tcW w:w="1870" w:type="dxa"/>
            <w:vMerge w:val="restart"/>
          </w:tcPr>
          <w:p w14:paraId="4061CE75" w14:textId="77777777" w:rsidR="00F719AE" w:rsidRDefault="00F719AE" w:rsidP="000E3761">
            <w:r>
              <w:t xml:space="preserve">Hypertension </w:t>
            </w:r>
          </w:p>
        </w:tc>
        <w:tc>
          <w:tcPr>
            <w:tcW w:w="1870" w:type="dxa"/>
          </w:tcPr>
          <w:p w14:paraId="033A28D6" w14:textId="77777777" w:rsidR="00F719AE" w:rsidRDefault="00F719AE" w:rsidP="000E3761">
            <w:r>
              <w:t>rs1748197</w:t>
            </w:r>
          </w:p>
        </w:tc>
        <w:tc>
          <w:tcPr>
            <w:tcW w:w="1870" w:type="dxa"/>
          </w:tcPr>
          <w:p w14:paraId="693D5469" w14:textId="77777777" w:rsidR="00F719AE" w:rsidRDefault="00F719AE" w:rsidP="000E3761">
            <w:r>
              <w:t>1.004 [0.66-1.52]</w:t>
            </w:r>
          </w:p>
        </w:tc>
        <w:tc>
          <w:tcPr>
            <w:tcW w:w="1870" w:type="dxa"/>
          </w:tcPr>
          <w:p w14:paraId="70DC229A" w14:textId="77777777" w:rsidR="00F719AE" w:rsidRDefault="00F719AE" w:rsidP="000E3761">
            <w:r>
              <w:t>0.211</w:t>
            </w:r>
          </w:p>
        </w:tc>
        <w:tc>
          <w:tcPr>
            <w:tcW w:w="1870" w:type="dxa"/>
          </w:tcPr>
          <w:p w14:paraId="48285259" w14:textId="77777777" w:rsidR="00F719AE" w:rsidRDefault="00F719AE" w:rsidP="000E3761">
            <w:r>
              <w:t>0.983</w:t>
            </w:r>
          </w:p>
        </w:tc>
      </w:tr>
      <w:tr w:rsidR="00F719AE" w14:paraId="23D3A655" w14:textId="77777777" w:rsidTr="000E3761">
        <w:tc>
          <w:tcPr>
            <w:tcW w:w="1870" w:type="dxa"/>
            <w:vMerge/>
          </w:tcPr>
          <w:p w14:paraId="7333A145" w14:textId="77777777" w:rsidR="00F719AE" w:rsidRDefault="00F719AE" w:rsidP="000E3761"/>
        </w:tc>
        <w:tc>
          <w:tcPr>
            <w:tcW w:w="1870" w:type="dxa"/>
          </w:tcPr>
          <w:p w14:paraId="1EBED71E" w14:textId="77777777" w:rsidR="00F719AE" w:rsidRDefault="00F719AE" w:rsidP="000E3761">
            <w:r>
              <w:t>rs12130333</w:t>
            </w:r>
          </w:p>
        </w:tc>
        <w:tc>
          <w:tcPr>
            <w:tcW w:w="1870" w:type="dxa"/>
          </w:tcPr>
          <w:p w14:paraId="1A4F67E7" w14:textId="77777777" w:rsidR="00F719AE" w:rsidRDefault="00F719AE" w:rsidP="000E3761">
            <w:r>
              <w:t>0.621 [0.348-1.11]</w:t>
            </w:r>
          </w:p>
        </w:tc>
        <w:tc>
          <w:tcPr>
            <w:tcW w:w="1870" w:type="dxa"/>
          </w:tcPr>
          <w:p w14:paraId="7351BFC3" w14:textId="77777777" w:rsidR="00F719AE" w:rsidRDefault="00F719AE" w:rsidP="000E3761">
            <w:r>
              <w:t>0.295</w:t>
            </w:r>
          </w:p>
        </w:tc>
        <w:tc>
          <w:tcPr>
            <w:tcW w:w="1870" w:type="dxa"/>
          </w:tcPr>
          <w:p w14:paraId="22369A8C" w14:textId="77777777" w:rsidR="00F719AE" w:rsidRDefault="00F719AE" w:rsidP="000E3761">
            <w:r>
              <w:t>0.106</w:t>
            </w:r>
          </w:p>
        </w:tc>
      </w:tr>
    </w:tbl>
    <w:p w14:paraId="09A0CA92" w14:textId="77777777" w:rsidR="00F719AE" w:rsidRDefault="00F719AE" w:rsidP="00F719AE">
      <w:pPr>
        <w:rPr>
          <w:b/>
        </w:rPr>
      </w:pPr>
    </w:p>
    <w:p w14:paraId="788805A6" w14:textId="77777777" w:rsidR="00F719AE" w:rsidRDefault="00F719AE" w:rsidP="00F719AE">
      <w:pPr>
        <w:rPr>
          <w:b/>
        </w:rPr>
      </w:pPr>
      <w:r>
        <w:rPr>
          <w:b/>
        </w:rPr>
        <w:br w:type="page"/>
      </w:r>
    </w:p>
    <w:p w14:paraId="154D9D81" w14:textId="77777777" w:rsidR="00F719AE" w:rsidRPr="00D8563A" w:rsidRDefault="00F719AE" w:rsidP="00F719AE">
      <w:pPr>
        <w:spacing w:line="240" w:lineRule="auto"/>
        <w:jc w:val="both"/>
        <w:rPr>
          <w:rFonts w:ascii="Times New Roman" w:hAnsi="Times New Roman" w:cs="Times New Roman"/>
        </w:rPr>
      </w:pPr>
      <w:r w:rsidRPr="00D8563A">
        <w:rPr>
          <w:rFonts w:ascii="Times New Roman" w:hAnsi="Times New Roman" w:cs="Times New Roman"/>
          <w:b/>
        </w:rPr>
        <w:lastRenderedPageBreak/>
        <w:t>Supplementary Table S</w:t>
      </w:r>
      <w:r w:rsidR="005F70EA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:</w:t>
      </w:r>
      <w:r w:rsidRPr="00D8563A">
        <w:rPr>
          <w:rFonts w:ascii="Times New Roman" w:hAnsi="Times New Roman" w:cs="Times New Roman"/>
          <w:b/>
        </w:rPr>
        <w:t xml:space="preserve"> Power Calculation for the association of the rs1748197_A variant (MAF=0.35) and rs12130333_T variant (MAF=0.15) with c-peptide and Irisin.</w:t>
      </w:r>
      <w:r w:rsidRPr="00D8563A">
        <w:rPr>
          <w:rFonts w:ascii="Times New Roman" w:hAnsi="Times New Roman" w:cs="Times New Roman"/>
        </w:rPr>
        <w:t xml:space="preserve"> Calculations for “gene only” hypothesis were performed using additive genetic model (AA versus AG versus GG for rs1748197; TT versus TC versus CC for rs12130333); calculations for “gene-environment </w:t>
      </w:r>
      <w:proofErr w:type="spellStart"/>
      <w:r w:rsidRPr="00D8563A">
        <w:rPr>
          <w:rFonts w:ascii="Times New Roman" w:hAnsi="Times New Roman" w:cs="Times New Roman"/>
        </w:rPr>
        <w:t>GxE</w:t>
      </w:r>
      <w:proofErr w:type="spellEnd"/>
      <w:r w:rsidRPr="00D8563A">
        <w:rPr>
          <w:rFonts w:ascii="Times New Roman" w:hAnsi="Times New Roman" w:cs="Times New Roman"/>
        </w:rPr>
        <w:t xml:space="preserve">” hypothesis were performed using dominant genetic model (AA versus (AG+GG) for rs1748197; TT versus TC+CC for rs12130333). </w:t>
      </w:r>
    </w:p>
    <w:tbl>
      <w:tblPr>
        <w:tblStyle w:val="TableGrid"/>
        <w:tblW w:w="7921" w:type="dxa"/>
        <w:tblLook w:val="04A0" w:firstRow="1" w:lastRow="0" w:firstColumn="1" w:lastColumn="0" w:noHBand="0" w:noVBand="1"/>
      </w:tblPr>
      <w:tblGrid>
        <w:gridCol w:w="1157"/>
        <w:gridCol w:w="1012"/>
        <w:gridCol w:w="916"/>
        <w:gridCol w:w="1419"/>
        <w:gridCol w:w="1988"/>
        <w:gridCol w:w="1429"/>
      </w:tblGrid>
      <w:tr w:rsidR="00F719AE" w14:paraId="5CC06078" w14:textId="77777777" w:rsidTr="000E3761">
        <w:tc>
          <w:tcPr>
            <w:tcW w:w="1157" w:type="dxa"/>
          </w:tcPr>
          <w:p w14:paraId="5DA01C6D" w14:textId="77777777" w:rsidR="00F719AE" w:rsidRDefault="00F719AE" w:rsidP="000E3761">
            <w:bookmarkStart w:id="6" w:name="_Hlk35856538"/>
            <w:r>
              <w:t>Frequency</w:t>
            </w:r>
          </w:p>
        </w:tc>
        <w:tc>
          <w:tcPr>
            <w:tcW w:w="1012" w:type="dxa"/>
          </w:tcPr>
          <w:p w14:paraId="626F7523" w14:textId="77777777" w:rsidR="00F719AE" w:rsidRPr="00CE78C3" w:rsidRDefault="00F719AE" w:rsidP="000E3761">
            <w:r w:rsidRPr="00CE78C3">
              <w:t xml:space="preserve">Marginal </w:t>
            </w:r>
            <w:proofErr w:type="spellStart"/>
            <w:r w:rsidRPr="00CE78C3">
              <w:t>Rsq</w:t>
            </w:r>
            <w:proofErr w:type="spellEnd"/>
          </w:p>
        </w:tc>
        <w:tc>
          <w:tcPr>
            <w:tcW w:w="916" w:type="dxa"/>
          </w:tcPr>
          <w:p w14:paraId="68ED9D00" w14:textId="77777777" w:rsidR="00F719AE" w:rsidRDefault="00F719AE" w:rsidP="000E3761">
            <w:r w:rsidRPr="00CE78C3">
              <w:t>Sample Size</w:t>
            </w:r>
          </w:p>
        </w:tc>
        <w:tc>
          <w:tcPr>
            <w:tcW w:w="1419" w:type="dxa"/>
          </w:tcPr>
          <w:p w14:paraId="7EACE84E" w14:textId="77777777" w:rsidR="00F719AE" w:rsidRPr="00CE78C3" w:rsidRDefault="00F719AE" w:rsidP="000E3761">
            <w:r w:rsidRPr="00CE78C3">
              <w:t xml:space="preserve">Expected </w:t>
            </w:r>
            <w:r>
              <w:t>(</w:t>
            </w:r>
            <w:r>
              <w:rPr>
                <w:rFonts w:cstheme="minorHAnsi"/>
              </w:rPr>
              <w:t>±</w:t>
            </w:r>
            <w:r>
              <w:t xml:space="preserve">) </w:t>
            </w:r>
            <w:r w:rsidRPr="00CE78C3">
              <w:t>effect size considering “Gene only” hypothesis (response variable)</w:t>
            </w:r>
            <w:r>
              <w:t xml:space="preserve"> for c-peptide</w:t>
            </w:r>
          </w:p>
        </w:tc>
        <w:tc>
          <w:tcPr>
            <w:tcW w:w="1988" w:type="dxa"/>
          </w:tcPr>
          <w:p w14:paraId="4A58FA56" w14:textId="77777777" w:rsidR="00F719AE" w:rsidRDefault="00F719AE" w:rsidP="000E3761">
            <w:r w:rsidRPr="00CE78C3">
              <w:t>Expected</w:t>
            </w:r>
            <w:r>
              <w:t xml:space="preserve"> (</w:t>
            </w:r>
            <w:r>
              <w:rPr>
                <w:rFonts w:cstheme="minorHAnsi"/>
              </w:rPr>
              <w:t>±</w:t>
            </w:r>
            <w:r>
              <w:t>)</w:t>
            </w:r>
            <w:r w:rsidRPr="00CE78C3">
              <w:t xml:space="preserve"> effect size considering “Gene only” hypothesis (response variable)</w:t>
            </w:r>
            <w:r>
              <w:t xml:space="preserve"> for Irisin</w:t>
            </w:r>
          </w:p>
        </w:tc>
        <w:tc>
          <w:tcPr>
            <w:tcW w:w="1429" w:type="dxa"/>
          </w:tcPr>
          <w:p w14:paraId="528894C6" w14:textId="77777777" w:rsidR="00F719AE" w:rsidRDefault="00F719AE" w:rsidP="000E3761">
            <w:r w:rsidRPr="00CE78C3">
              <w:t xml:space="preserve">Expected </w:t>
            </w:r>
            <w:r>
              <w:t>(</w:t>
            </w:r>
            <w:r>
              <w:rPr>
                <w:rFonts w:cstheme="minorHAnsi"/>
              </w:rPr>
              <w:t>±</w:t>
            </w:r>
            <w:r>
              <w:t xml:space="preserve">) </w:t>
            </w:r>
            <w:r w:rsidRPr="00CE78C3">
              <w:t>effect size considering GXE hypothesis (</w:t>
            </w:r>
            <w:r>
              <w:t xml:space="preserve">Irisin and </w:t>
            </w:r>
            <w:r w:rsidRPr="00CE78C3">
              <w:t>E=</w:t>
            </w:r>
            <w:r>
              <w:t>TG</w:t>
            </w:r>
            <w:r w:rsidRPr="00CE78C3">
              <w:t>)</w:t>
            </w:r>
          </w:p>
        </w:tc>
      </w:tr>
      <w:tr w:rsidR="00F719AE" w14:paraId="1387B145" w14:textId="77777777" w:rsidTr="000E3761">
        <w:tc>
          <w:tcPr>
            <w:tcW w:w="1157" w:type="dxa"/>
          </w:tcPr>
          <w:p w14:paraId="5B41D50D" w14:textId="77777777" w:rsidR="00F719AE" w:rsidRDefault="00F719AE" w:rsidP="000E3761">
            <w:r>
              <w:t>0.15</w:t>
            </w:r>
          </w:p>
        </w:tc>
        <w:tc>
          <w:tcPr>
            <w:tcW w:w="1012" w:type="dxa"/>
          </w:tcPr>
          <w:p w14:paraId="07973E6D" w14:textId="77777777" w:rsidR="00F719AE" w:rsidRPr="00CE78C3" w:rsidRDefault="00F719AE" w:rsidP="000E3761">
            <w:r>
              <w:t>0.001</w:t>
            </w:r>
          </w:p>
        </w:tc>
        <w:tc>
          <w:tcPr>
            <w:tcW w:w="916" w:type="dxa"/>
          </w:tcPr>
          <w:p w14:paraId="504281E3" w14:textId="77777777" w:rsidR="00F719AE" w:rsidRPr="00CE78C3" w:rsidRDefault="00F719AE" w:rsidP="000E3761">
            <w:r>
              <w:t>7845</w:t>
            </w:r>
          </w:p>
        </w:tc>
        <w:tc>
          <w:tcPr>
            <w:tcW w:w="1419" w:type="dxa"/>
          </w:tcPr>
          <w:p w14:paraId="227DB456" w14:textId="77777777" w:rsidR="00F719AE" w:rsidRDefault="00F719AE" w:rsidP="000E3761">
            <w:r>
              <w:t>0.1083</w:t>
            </w:r>
          </w:p>
        </w:tc>
        <w:tc>
          <w:tcPr>
            <w:tcW w:w="1988" w:type="dxa"/>
          </w:tcPr>
          <w:p w14:paraId="4B7C1D09" w14:textId="77777777" w:rsidR="00F719AE" w:rsidRPr="00CE78C3" w:rsidRDefault="00F719AE" w:rsidP="000E3761">
            <w:r>
              <w:t>12.039</w:t>
            </w:r>
          </w:p>
        </w:tc>
        <w:tc>
          <w:tcPr>
            <w:tcW w:w="1429" w:type="dxa"/>
          </w:tcPr>
          <w:p w14:paraId="7372BB48" w14:textId="77777777" w:rsidR="00F719AE" w:rsidRPr="00CE78C3" w:rsidRDefault="00F719AE" w:rsidP="000E3761">
            <w:r>
              <w:t>20.40</w:t>
            </w:r>
          </w:p>
        </w:tc>
      </w:tr>
      <w:tr w:rsidR="00F719AE" w14:paraId="1409E2B1" w14:textId="77777777" w:rsidTr="000E3761">
        <w:tc>
          <w:tcPr>
            <w:tcW w:w="1157" w:type="dxa"/>
          </w:tcPr>
          <w:p w14:paraId="57A85E22" w14:textId="77777777" w:rsidR="00F719AE" w:rsidRDefault="00F719AE" w:rsidP="000E3761"/>
        </w:tc>
        <w:tc>
          <w:tcPr>
            <w:tcW w:w="1012" w:type="dxa"/>
          </w:tcPr>
          <w:p w14:paraId="713035C9" w14:textId="77777777" w:rsidR="00F719AE" w:rsidRPr="00CE78C3" w:rsidRDefault="00F719AE" w:rsidP="000E3761">
            <w:r>
              <w:t>0.006</w:t>
            </w:r>
          </w:p>
        </w:tc>
        <w:tc>
          <w:tcPr>
            <w:tcW w:w="916" w:type="dxa"/>
          </w:tcPr>
          <w:p w14:paraId="618C4E63" w14:textId="77777777" w:rsidR="00F719AE" w:rsidRPr="00CE78C3" w:rsidRDefault="00F719AE" w:rsidP="000E3761">
            <w:r>
              <w:t>1304</w:t>
            </w:r>
          </w:p>
        </w:tc>
        <w:tc>
          <w:tcPr>
            <w:tcW w:w="1419" w:type="dxa"/>
          </w:tcPr>
          <w:p w14:paraId="5EA81B3B" w14:textId="77777777" w:rsidR="00F719AE" w:rsidRDefault="00F719AE" w:rsidP="000E3761">
            <w:r>
              <w:t>0.2652</w:t>
            </w:r>
          </w:p>
        </w:tc>
        <w:tc>
          <w:tcPr>
            <w:tcW w:w="1988" w:type="dxa"/>
          </w:tcPr>
          <w:p w14:paraId="72299C85" w14:textId="77777777" w:rsidR="00F719AE" w:rsidRPr="00CE78C3" w:rsidRDefault="00F719AE" w:rsidP="000E3761">
            <w:r>
              <w:t>29.491</w:t>
            </w:r>
          </w:p>
        </w:tc>
        <w:tc>
          <w:tcPr>
            <w:tcW w:w="1429" w:type="dxa"/>
          </w:tcPr>
          <w:p w14:paraId="41667E59" w14:textId="77777777" w:rsidR="00F719AE" w:rsidRPr="00CE78C3" w:rsidRDefault="00F719AE" w:rsidP="000E3761">
            <w:r>
              <w:t>49.96</w:t>
            </w:r>
          </w:p>
        </w:tc>
      </w:tr>
      <w:tr w:rsidR="00F719AE" w14:paraId="77CD5301" w14:textId="77777777" w:rsidTr="000E3761">
        <w:tc>
          <w:tcPr>
            <w:tcW w:w="1157" w:type="dxa"/>
          </w:tcPr>
          <w:p w14:paraId="5A4A6948" w14:textId="77777777" w:rsidR="00F719AE" w:rsidRDefault="00F719AE" w:rsidP="000E3761"/>
        </w:tc>
        <w:tc>
          <w:tcPr>
            <w:tcW w:w="1012" w:type="dxa"/>
          </w:tcPr>
          <w:p w14:paraId="73B5C5D8" w14:textId="77777777" w:rsidR="00F719AE" w:rsidRPr="00CE78C3" w:rsidRDefault="00F719AE" w:rsidP="000E3761">
            <w:r>
              <w:t>0.011</w:t>
            </w:r>
          </w:p>
        </w:tc>
        <w:tc>
          <w:tcPr>
            <w:tcW w:w="916" w:type="dxa"/>
          </w:tcPr>
          <w:p w14:paraId="1F73F5BE" w14:textId="77777777" w:rsidR="00F719AE" w:rsidRPr="00CE78C3" w:rsidRDefault="00F719AE" w:rsidP="000E3761">
            <w:r>
              <w:t>710</w:t>
            </w:r>
          </w:p>
        </w:tc>
        <w:tc>
          <w:tcPr>
            <w:tcW w:w="1419" w:type="dxa"/>
          </w:tcPr>
          <w:p w14:paraId="3EA740AE" w14:textId="77777777" w:rsidR="00F719AE" w:rsidRDefault="00F719AE" w:rsidP="000E3761">
            <w:r>
              <w:t>0.3591</w:t>
            </w:r>
          </w:p>
        </w:tc>
        <w:tc>
          <w:tcPr>
            <w:tcW w:w="1988" w:type="dxa"/>
          </w:tcPr>
          <w:p w14:paraId="31693811" w14:textId="77777777" w:rsidR="00F719AE" w:rsidRPr="00CE78C3" w:rsidRDefault="00F719AE" w:rsidP="000E3761">
            <w:r>
              <w:t>39.931</w:t>
            </w:r>
          </w:p>
        </w:tc>
        <w:tc>
          <w:tcPr>
            <w:tcW w:w="1429" w:type="dxa"/>
          </w:tcPr>
          <w:p w14:paraId="2C98AA63" w14:textId="77777777" w:rsidR="00F719AE" w:rsidRPr="00CE78C3" w:rsidRDefault="00F719AE" w:rsidP="000E3761">
            <w:r>
              <w:t>67.65</w:t>
            </w:r>
          </w:p>
        </w:tc>
      </w:tr>
      <w:tr w:rsidR="00F719AE" w14:paraId="45BD5939" w14:textId="77777777" w:rsidTr="000E3761">
        <w:tc>
          <w:tcPr>
            <w:tcW w:w="1157" w:type="dxa"/>
          </w:tcPr>
          <w:p w14:paraId="1AF652AA" w14:textId="77777777" w:rsidR="00F719AE" w:rsidRDefault="00F719AE" w:rsidP="000E3761"/>
        </w:tc>
        <w:tc>
          <w:tcPr>
            <w:tcW w:w="1012" w:type="dxa"/>
          </w:tcPr>
          <w:p w14:paraId="76CDFCA0" w14:textId="77777777" w:rsidR="00F719AE" w:rsidRPr="00CE78C3" w:rsidRDefault="00F719AE" w:rsidP="000E3761">
            <w:r>
              <w:t>0.016</w:t>
            </w:r>
          </w:p>
        </w:tc>
        <w:tc>
          <w:tcPr>
            <w:tcW w:w="916" w:type="dxa"/>
          </w:tcPr>
          <w:p w14:paraId="57618128" w14:textId="77777777" w:rsidR="00F719AE" w:rsidRPr="00CE78C3" w:rsidRDefault="00F719AE" w:rsidP="000E3761">
            <w:r>
              <w:t>487</w:t>
            </w:r>
          </w:p>
        </w:tc>
        <w:tc>
          <w:tcPr>
            <w:tcW w:w="1419" w:type="dxa"/>
          </w:tcPr>
          <w:p w14:paraId="52A4BF43" w14:textId="77777777" w:rsidR="00F719AE" w:rsidRDefault="00F719AE" w:rsidP="000E3761">
            <w:r>
              <w:t>0.4331</w:t>
            </w:r>
          </w:p>
        </w:tc>
        <w:tc>
          <w:tcPr>
            <w:tcW w:w="1988" w:type="dxa"/>
          </w:tcPr>
          <w:p w14:paraId="154A3E1E" w14:textId="77777777" w:rsidR="00F719AE" w:rsidRPr="00CE78C3" w:rsidRDefault="00F719AE" w:rsidP="000E3761">
            <w:r>
              <w:t>48.159</w:t>
            </w:r>
          </w:p>
        </w:tc>
        <w:tc>
          <w:tcPr>
            <w:tcW w:w="1429" w:type="dxa"/>
          </w:tcPr>
          <w:p w14:paraId="5C3DB108" w14:textId="77777777" w:rsidR="00F719AE" w:rsidRPr="00CE78C3" w:rsidRDefault="00F719AE" w:rsidP="000E3761">
            <w:r>
              <w:t>81.60</w:t>
            </w:r>
          </w:p>
        </w:tc>
      </w:tr>
      <w:tr w:rsidR="00F719AE" w14:paraId="6A3CC0C2" w14:textId="77777777" w:rsidTr="000E3761">
        <w:tc>
          <w:tcPr>
            <w:tcW w:w="1157" w:type="dxa"/>
          </w:tcPr>
          <w:p w14:paraId="0C14A6F8" w14:textId="77777777" w:rsidR="00F719AE" w:rsidRDefault="00F719AE" w:rsidP="000E3761"/>
        </w:tc>
        <w:tc>
          <w:tcPr>
            <w:tcW w:w="1012" w:type="dxa"/>
          </w:tcPr>
          <w:p w14:paraId="0F56219B" w14:textId="77777777" w:rsidR="00F719AE" w:rsidRPr="00CE78C3" w:rsidRDefault="00F719AE" w:rsidP="000E3761">
            <w:r>
              <w:t>0.021</w:t>
            </w:r>
          </w:p>
        </w:tc>
        <w:tc>
          <w:tcPr>
            <w:tcW w:w="916" w:type="dxa"/>
          </w:tcPr>
          <w:p w14:paraId="765402E9" w14:textId="77777777" w:rsidR="00F719AE" w:rsidRPr="00CE78C3" w:rsidRDefault="00F719AE" w:rsidP="000E3761">
            <w:r>
              <w:t>370</w:t>
            </w:r>
          </w:p>
        </w:tc>
        <w:tc>
          <w:tcPr>
            <w:tcW w:w="1419" w:type="dxa"/>
          </w:tcPr>
          <w:p w14:paraId="1000890D" w14:textId="77777777" w:rsidR="00F719AE" w:rsidRDefault="00F719AE" w:rsidP="000E3761">
            <w:r>
              <w:t>0.4962</w:t>
            </w:r>
          </w:p>
        </w:tc>
        <w:tc>
          <w:tcPr>
            <w:tcW w:w="1988" w:type="dxa"/>
          </w:tcPr>
          <w:p w14:paraId="7F967A7B" w14:textId="77777777" w:rsidR="00F719AE" w:rsidRPr="00CE78C3" w:rsidRDefault="00F719AE" w:rsidP="000E3761">
            <w:r>
              <w:t>55.173</w:t>
            </w:r>
          </w:p>
        </w:tc>
        <w:tc>
          <w:tcPr>
            <w:tcW w:w="1429" w:type="dxa"/>
          </w:tcPr>
          <w:p w14:paraId="4AE5BAD1" w14:textId="77777777" w:rsidR="00F719AE" w:rsidRPr="00CE78C3" w:rsidRDefault="00F719AE" w:rsidP="000E3761">
            <w:r>
              <w:t>93.48</w:t>
            </w:r>
          </w:p>
        </w:tc>
      </w:tr>
      <w:tr w:rsidR="00F719AE" w:rsidRPr="00A95CAA" w14:paraId="3E34A94D" w14:textId="77777777" w:rsidTr="000E3761">
        <w:tc>
          <w:tcPr>
            <w:tcW w:w="1157" w:type="dxa"/>
          </w:tcPr>
          <w:p w14:paraId="37BBD4B4" w14:textId="77777777" w:rsidR="00F719AE" w:rsidRPr="00A95CAA" w:rsidRDefault="00F719AE" w:rsidP="000E3761"/>
        </w:tc>
        <w:tc>
          <w:tcPr>
            <w:tcW w:w="1012" w:type="dxa"/>
          </w:tcPr>
          <w:p w14:paraId="3BDBCB64" w14:textId="77777777" w:rsidR="00F719AE" w:rsidRPr="00A95CAA" w:rsidRDefault="00F719AE" w:rsidP="000E3761">
            <w:r w:rsidRPr="00A95CAA">
              <w:t>0.026</w:t>
            </w:r>
          </w:p>
        </w:tc>
        <w:tc>
          <w:tcPr>
            <w:tcW w:w="916" w:type="dxa"/>
          </w:tcPr>
          <w:p w14:paraId="7A169889" w14:textId="77777777" w:rsidR="00F719AE" w:rsidRPr="00A95CAA" w:rsidRDefault="00F719AE" w:rsidP="000E3761">
            <w:r w:rsidRPr="00A95CAA">
              <w:t>298</w:t>
            </w:r>
          </w:p>
        </w:tc>
        <w:tc>
          <w:tcPr>
            <w:tcW w:w="1419" w:type="dxa"/>
          </w:tcPr>
          <w:p w14:paraId="4FE6BE79" w14:textId="77777777" w:rsidR="00F719AE" w:rsidRPr="00A95CAA" w:rsidRDefault="00F719AE" w:rsidP="000E3761">
            <w:r w:rsidRPr="00A95CAA">
              <w:t>0.5521</w:t>
            </w:r>
          </w:p>
        </w:tc>
        <w:tc>
          <w:tcPr>
            <w:tcW w:w="1988" w:type="dxa"/>
          </w:tcPr>
          <w:p w14:paraId="622607CA" w14:textId="77777777" w:rsidR="00F719AE" w:rsidRPr="00A95CAA" w:rsidRDefault="00F719AE" w:rsidP="000E3761">
            <w:r w:rsidRPr="00A95CAA">
              <w:t>61.391</w:t>
            </w:r>
          </w:p>
        </w:tc>
        <w:tc>
          <w:tcPr>
            <w:tcW w:w="1429" w:type="dxa"/>
          </w:tcPr>
          <w:p w14:paraId="6805B66F" w14:textId="77777777" w:rsidR="00F719AE" w:rsidRPr="00A95CAA" w:rsidRDefault="00F719AE" w:rsidP="000E3761">
            <w:r w:rsidRPr="00A95CAA">
              <w:t>104.02</w:t>
            </w:r>
          </w:p>
        </w:tc>
      </w:tr>
      <w:tr w:rsidR="00F719AE" w14:paraId="39323B52" w14:textId="77777777" w:rsidTr="000E3761">
        <w:tc>
          <w:tcPr>
            <w:tcW w:w="1157" w:type="dxa"/>
          </w:tcPr>
          <w:p w14:paraId="054FB4CF" w14:textId="77777777" w:rsidR="00F719AE" w:rsidRDefault="00F719AE" w:rsidP="000E3761"/>
        </w:tc>
        <w:tc>
          <w:tcPr>
            <w:tcW w:w="1012" w:type="dxa"/>
          </w:tcPr>
          <w:p w14:paraId="5DD827C3" w14:textId="77777777" w:rsidR="00F719AE" w:rsidRPr="00CE78C3" w:rsidRDefault="00F719AE" w:rsidP="000E3761">
            <w:r>
              <w:t>0.031</w:t>
            </w:r>
          </w:p>
        </w:tc>
        <w:tc>
          <w:tcPr>
            <w:tcW w:w="916" w:type="dxa"/>
          </w:tcPr>
          <w:p w14:paraId="487A5761" w14:textId="77777777" w:rsidR="00F719AE" w:rsidRPr="00CE78C3" w:rsidRDefault="00F719AE" w:rsidP="000E3761">
            <w:r>
              <w:t>249</w:t>
            </w:r>
          </w:p>
        </w:tc>
        <w:tc>
          <w:tcPr>
            <w:tcW w:w="1419" w:type="dxa"/>
          </w:tcPr>
          <w:p w14:paraId="18770187" w14:textId="77777777" w:rsidR="00F719AE" w:rsidRDefault="00F719AE" w:rsidP="000E3761">
            <w:r>
              <w:t>0.6028</w:t>
            </w:r>
          </w:p>
        </w:tc>
        <w:tc>
          <w:tcPr>
            <w:tcW w:w="1988" w:type="dxa"/>
          </w:tcPr>
          <w:p w14:paraId="288250FD" w14:textId="77777777" w:rsidR="00F719AE" w:rsidRPr="00CE78C3" w:rsidRDefault="00F719AE" w:rsidP="000E3761">
            <w:r>
              <w:t>67.034</w:t>
            </w:r>
          </w:p>
        </w:tc>
        <w:tc>
          <w:tcPr>
            <w:tcW w:w="1429" w:type="dxa"/>
          </w:tcPr>
          <w:p w14:paraId="2A69D58D" w14:textId="77777777" w:rsidR="00F719AE" w:rsidRPr="00CE78C3" w:rsidRDefault="00F719AE" w:rsidP="000E3761">
            <w:r>
              <w:t>113.58</w:t>
            </w:r>
          </w:p>
        </w:tc>
      </w:tr>
      <w:tr w:rsidR="00F719AE" w14:paraId="0BB87B53" w14:textId="77777777" w:rsidTr="000E3761">
        <w:tc>
          <w:tcPr>
            <w:tcW w:w="1157" w:type="dxa"/>
          </w:tcPr>
          <w:p w14:paraId="571A7C00" w14:textId="77777777" w:rsidR="00F719AE" w:rsidRDefault="00F719AE" w:rsidP="000E3761"/>
        </w:tc>
        <w:tc>
          <w:tcPr>
            <w:tcW w:w="1012" w:type="dxa"/>
          </w:tcPr>
          <w:p w14:paraId="2E13E338" w14:textId="77777777" w:rsidR="00F719AE" w:rsidRPr="00CE78C3" w:rsidRDefault="00F719AE" w:rsidP="000E3761">
            <w:r>
              <w:t>0.036</w:t>
            </w:r>
          </w:p>
        </w:tc>
        <w:tc>
          <w:tcPr>
            <w:tcW w:w="916" w:type="dxa"/>
          </w:tcPr>
          <w:p w14:paraId="4C009F4E" w14:textId="77777777" w:rsidR="00F719AE" w:rsidRPr="00CE78C3" w:rsidRDefault="00F719AE" w:rsidP="000E3761">
            <w:r>
              <w:t>214</w:t>
            </w:r>
          </w:p>
        </w:tc>
        <w:tc>
          <w:tcPr>
            <w:tcW w:w="1419" w:type="dxa"/>
          </w:tcPr>
          <w:p w14:paraId="4EEC4382" w14:textId="77777777" w:rsidR="00F719AE" w:rsidRDefault="00F719AE" w:rsidP="000E3761">
            <w:r>
              <w:t>0.6496</w:t>
            </w:r>
          </w:p>
        </w:tc>
        <w:tc>
          <w:tcPr>
            <w:tcW w:w="1988" w:type="dxa"/>
          </w:tcPr>
          <w:p w14:paraId="58E6B9B4" w14:textId="77777777" w:rsidR="00F719AE" w:rsidRPr="00CE78C3" w:rsidRDefault="00F719AE" w:rsidP="000E3761">
            <w:r>
              <w:t>72.238</w:t>
            </w:r>
          </w:p>
        </w:tc>
        <w:tc>
          <w:tcPr>
            <w:tcW w:w="1429" w:type="dxa"/>
          </w:tcPr>
          <w:p w14:paraId="266F0250" w14:textId="77777777" w:rsidR="00F719AE" w:rsidRPr="00CE78C3" w:rsidRDefault="00F719AE" w:rsidP="000E3761">
            <w:r>
              <w:t>122.40</w:t>
            </w:r>
          </w:p>
        </w:tc>
      </w:tr>
      <w:tr w:rsidR="00F719AE" w14:paraId="45A8CF94" w14:textId="77777777" w:rsidTr="000E3761">
        <w:tc>
          <w:tcPr>
            <w:tcW w:w="1157" w:type="dxa"/>
          </w:tcPr>
          <w:p w14:paraId="3F5FE4D6" w14:textId="77777777" w:rsidR="00F719AE" w:rsidRDefault="00F719AE" w:rsidP="000E3761"/>
        </w:tc>
        <w:tc>
          <w:tcPr>
            <w:tcW w:w="1012" w:type="dxa"/>
          </w:tcPr>
          <w:p w14:paraId="5CDABCBC" w14:textId="77777777" w:rsidR="00F719AE" w:rsidRPr="00CE78C3" w:rsidRDefault="00F719AE" w:rsidP="000E3761">
            <w:r>
              <w:t>0.041</w:t>
            </w:r>
          </w:p>
        </w:tc>
        <w:tc>
          <w:tcPr>
            <w:tcW w:w="916" w:type="dxa"/>
          </w:tcPr>
          <w:p w14:paraId="4E874DB7" w14:textId="77777777" w:rsidR="00F719AE" w:rsidRPr="00CE78C3" w:rsidRDefault="00F719AE" w:rsidP="000E3761">
            <w:r>
              <w:t>187</w:t>
            </w:r>
          </w:p>
        </w:tc>
        <w:tc>
          <w:tcPr>
            <w:tcW w:w="1419" w:type="dxa"/>
          </w:tcPr>
          <w:p w14:paraId="37BD4205" w14:textId="77777777" w:rsidR="00F719AE" w:rsidRDefault="00F719AE" w:rsidP="000E3761">
            <w:r>
              <w:t>0.6933</w:t>
            </w:r>
          </w:p>
        </w:tc>
        <w:tc>
          <w:tcPr>
            <w:tcW w:w="1988" w:type="dxa"/>
          </w:tcPr>
          <w:p w14:paraId="729A79CD" w14:textId="77777777" w:rsidR="00F719AE" w:rsidRPr="00CE78C3" w:rsidRDefault="00F719AE" w:rsidP="000E3761">
            <w:r>
              <w:t>77.092</w:t>
            </w:r>
          </w:p>
        </w:tc>
        <w:tc>
          <w:tcPr>
            <w:tcW w:w="1429" w:type="dxa"/>
          </w:tcPr>
          <w:p w14:paraId="2B3FB252" w14:textId="77777777" w:rsidR="00F719AE" w:rsidRPr="00CE78C3" w:rsidRDefault="00F719AE" w:rsidP="000E3761">
            <w:r>
              <w:t>130.62</w:t>
            </w:r>
          </w:p>
        </w:tc>
      </w:tr>
      <w:tr w:rsidR="00F719AE" w14:paraId="4482F5C4" w14:textId="77777777" w:rsidTr="000E3761">
        <w:tc>
          <w:tcPr>
            <w:tcW w:w="1157" w:type="dxa"/>
          </w:tcPr>
          <w:p w14:paraId="783027CB" w14:textId="77777777" w:rsidR="00F719AE" w:rsidRDefault="00F719AE" w:rsidP="000E3761"/>
        </w:tc>
        <w:tc>
          <w:tcPr>
            <w:tcW w:w="1012" w:type="dxa"/>
          </w:tcPr>
          <w:p w14:paraId="6A739E70" w14:textId="77777777" w:rsidR="00F719AE" w:rsidRPr="00CE78C3" w:rsidRDefault="00F719AE" w:rsidP="000E3761">
            <w:r>
              <w:t>0.046</w:t>
            </w:r>
          </w:p>
        </w:tc>
        <w:tc>
          <w:tcPr>
            <w:tcW w:w="916" w:type="dxa"/>
          </w:tcPr>
          <w:p w14:paraId="70922D17" w14:textId="77777777" w:rsidR="00F719AE" w:rsidRPr="00CE78C3" w:rsidRDefault="00F719AE" w:rsidP="000E3761">
            <w:r>
              <w:t>167</w:t>
            </w:r>
          </w:p>
        </w:tc>
        <w:tc>
          <w:tcPr>
            <w:tcW w:w="1419" w:type="dxa"/>
          </w:tcPr>
          <w:p w14:paraId="32D8B59B" w14:textId="77777777" w:rsidR="00F719AE" w:rsidRDefault="00F719AE" w:rsidP="000E3761">
            <w:r>
              <w:t>0.7344</w:t>
            </w:r>
          </w:p>
        </w:tc>
        <w:tc>
          <w:tcPr>
            <w:tcW w:w="1988" w:type="dxa"/>
          </w:tcPr>
          <w:p w14:paraId="3EBBC4AA" w14:textId="77777777" w:rsidR="00F719AE" w:rsidRPr="00CE78C3" w:rsidRDefault="00F719AE" w:rsidP="000E3761">
            <w:r>
              <w:t>81.657</w:t>
            </w:r>
          </w:p>
        </w:tc>
        <w:tc>
          <w:tcPr>
            <w:tcW w:w="1429" w:type="dxa"/>
          </w:tcPr>
          <w:p w14:paraId="447480EE" w14:textId="77777777" w:rsidR="00F719AE" w:rsidRPr="00CE78C3" w:rsidRDefault="00F719AE" w:rsidP="000E3761">
            <w:r>
              <w:t>138.35</w:t>
            </w:r>
          </w:p>
        </w:tc>
      </w:tr>
      <w:tr w:rsidR="00F719AE" w14:paraId="0A8F6737" w14:textId="77777777" w:rsidTr="000E3761">
        <w:tc>
          <w:tcPr>
            <w:tcW w:w="1157" w:type="dxa"/>
          </w:tcPr>
          <w:p w14:paraId="6F1B28BB" w14:textId="77777777" w:rsidR="00F719AE" w:rsidRDefault="00F719AE" w:rsidP="000E3761"/>
        </w:tc>
        <w:tc>
          <w:tcPr>
            <w:tcW w:w="1012" w:type="dxa"/>
          </w:tcPr>
          <w:p w14:paraId="7FF6878A" w14:textId="77777777" w:rsidR="00F719AE" w:rsidRPr="00CE78C3" w:rsidRDefault="00F719AE" w:rsidP="000E3761"/>
        </w:tc>
        <w:tc>
          <w:tcPr>
            <w:tcW w:w="916" w:type="dxa"/>
          </w:tcPr>
          <w:p w14:paraId="2FBAB1D8" w14:textId="77777777" w:rsidR="00F719AE" w:rsidRPr="00CE78C3" w:rsidRDefault="00F719AE" w:rsidP="000E3761"/>
        </w:tc>
        <w:tc>
          <w:tcPr>
            <w:tcW w:w="1419" w:type="dxa"/>
          </w:tcPr>
          <w:p w14:paraId="284576EC" w14:textId="77777777" w:rsidR="00F719AE" w:rsidRPr="00CE78C3" w:rsidRDefault="00F719AE" w:rsidP="000E3761"/>
        </w:tc>
        <w:tc>
          <w:tcPr>
            <w:tcW w:w="1988" w:type="dxa"/>
          </w:tcPr>
          <w:p w14:paraId="0BF01235" w14:textId="77777777" w:rsidR="00F719AE" w:rsidRPr="00CE78C3" w:rsidRDefault="00F719AE" w:rsidP="000E3761"/>
        </w:tc>
        <w:tc>
          <w:tcPr>
            <w:tcW w:w="1429" w:type="dxa"/>
          </w:tcPr>
          <w:p w14:paraId="13F71FE6" w14:textId="77777777" w:rsidR="00F719AE" w:rsidRPr="00CE78C3" w:rsidRDefault="00F719AE" w:rsidP="000E3761"/>
        </w:tc>
      </w:tr>
      <w:tr w:rsidR="00F719AE" w14:paraId="18163410" w14:textId="77777777" w:rsidTr="000E3761">
        <w:tc>
          <w:tcPr>
            <w:tcW w:w="1157" w:type="dxa"/>
          </w:tcPr>
          <w:p w14:paraId="3A776659" w14:textId="77777777" w:rsidR="00F719AE" w:rsidRDefault="00F719AE" w:rsidP="000E3761">
            <w:r>
              <w:t>0.35</w:t>
            </w:r>
          </w:p>
        </w:tc>
        <w:tc>
          <w:tcPr>
            <w:tcW w:w="1012" w:type="dxa"/>
          </w:tcPr>
          <w:p w14:paraId="119E351C" w14:textId="77777777" w:rsidR="00F719AE" w:rsidRDefault="00F719AE" w:rsidP="000E3761">
            <w:r>
              <w:t>0.001</w:t>
            </w:r>
          </w:p>
        </w:tc>
        <w:tc>
          <w:tcPr>
            <w:tcW w:w="916" w:type="dxa"/>
          </w:tcPr>
          <w:p w14:paraId="7D681F4D" w14:textId="77777777" w:rsidR="00F719AE" w:rsidRDefault="00F719AE" w:rsidP="000E3761">
            <w:r>
              <w:t>7845</w:t>
            </w:r>
          </w:p>
        </w:tc>
        <w:tc>
          <w:tcPr>
            <w:tcW w:w="1419" w:type="dxa"/>
          </w:tcPr>
          <w:p w14:paraId="1E85CCA7" w14:textId="77777777" w:rsidR="00F719AE" w:rsidRDefault="00F719AE" w:rsidP="000E3761">
            <w:r>
              <w:t>0.0811</w:t>
            </w:r>
          </w:p>
        </w:tc>
        <w:tc>
          <w:tcPr>
            <w:tcW w:w="1988" w:type="dxa"/>
          </w:tcPr>
          <w:p w14:paraId="0E08E9EE" w14:textId="77777777" w:rsidR="00F719AE" w:rsidRDefault="00F719AE" w:rsidP="000E3761">
            <w:r>
              <w:t>9.013</w:t>
            </w:r>
          </w:p>
        </w:tc>
        <w:tc>
          <w:tcPr>
            <w:tcW w:w="1429" w:type="dxa"/>
          </w:tcPr>
          <w:p w14:paraId="0702F8FA" w14:textId="77777777" w:rsidR="00F719AE" w:rsidRDefault="00F719AE" w:rsidP="000E3761">
            <w:r>
              <w:t>15.27</w:t>
            </w:r>
          </w:p>
        </w:tc>
      </w:tr>
      <w:tr w:rsidR="00F719AE" w14:paraId="3CDD2424" w14:textId="77777777" w:rsidTr="000E3761">
        <w:tc>
          <w:tcPr>
            <w:tcW w:w="1157" w:type="dxa"/>
          </w:tcPr>
          <w:p w14:paraId="26D807DB" w14:textId="77777777" w:rsidR="00F719AE" w:rsidRDefault="00F719AE" w:rsidP="000E3761"/>
        </w:tc>
        <w:tc>
          <w:tcPr>
            <w:tcW w:w="1012" w:type="dxa"/>
          </w:tcPr>
          <w:p w14:paraId="48B21F52" w14:textId="77777777" w:rsidR="00F719AE" w:rsidRDefault="00F719AE" w:rsidP="000E3761">
            <w:r>
              <w:t>0.006</w:t>
            </w:r>
          </w:p>
        </w:tc>
        <w:tc>
          <w:tcPr>
            <w:tcW w:w="916" w:type="dxa"/>
          </w:tcPr>
          <w:p w14:paraId="7468608E" w14:textId="77777777" w:rsidR="00F719AE" w:rsidRDefault="00F719AE" w:rsidP="000E3761">
            <w:r>
              <w:t>1304</w:t>
            </w:r>
          </w:p>
        </w:tc>
        <w:tc>
          <w:tcPr>
            <w:tcW w:w="1419" w:type="dxa"/>
          </w:tcPr>
          <w:p w14:paraId="634D2AA2" w14:textId="77777777" w:rsidR="00F719AE" w:rsidRDefault="00F719AE" w:rsidP="000E3761">
            <w:r>
              <w:t>0.1985</w:t>
            </w:r>
          </w:p>
        </w:tc>
        <w:tc>
          <w:tcPr>
            <w:tcW w:w="1988" w:type="dxa"/>
          </w:tcPr>
          <w:p w14:paraId="22697D38" w14:textId="77777777" w:rsidR="00F719AE" w:rsidRDefault="00F719AE" w:rsidP="000E3761">
            <w:r>
              <w:t>22.078</w:t>
            </w:r>
          </w:p>
        </w:tc>
        <w:tc>
          <w:tcPr>
            <w:tcW w:w="1429" w:type="dxa"/>
          </w:tcPr>
          <w:p w14:paraId="43F58431" w14:textId="77777777" w:rsidR="00F719AE" w:rsidRDefault="00F719AE" w:rsidP="000E3761">
            <w:r>
              <w:t>37.41</w:t>
            </w:r>
          </w:p>
        </w:tc>
      </w:tr>
      <w:tr w:rsidR="00F719AE" w14:paraId="4F785D65" w14:textId="77777777" w:rsidTr="000E3761">
        <w:tc>
          <w:tcPr>
            <w:tcW w:w="1157" w:type="dxa"/>
          </w:tcPr>
          <w:p w14:paraId="0AC058D7" w14:textId="77777777" w:rsidR="00F719AE" w:rsidRDefault="00F719AE" w:rsidP="000E3761"/>
        </w:tc>
        <w:tc>
          <w:tcPr>
            <w:tcW w:w="1012" w:type="dxa"/>
          </w:tcPr>
          <w:p w14:paraId="101CE8D4" w14:textId="77777777" w:rsidR="00F719AE" w:rsidRDefault="00F719AE" w:rsidP="000E3761">
            <w:r>
              <w:t>0.011</w:t>
            </w:r>
          </w:p>
        </w:tc>
        <w:tc>
          <w:tcPr>
            <w:tcW w:w="916" w:type="dxa"/>
          </w:tcPr>
          <w:p w14:paraId="401CD3C0" w14:textId="77777777" w:rsidR="00F719AE" w:rsidRDefault="00F719AE" w:rsidP="000E3761">
            <w:r>
              <w:t>710</w:t>
            </w:r>
          </w:p>
        </w:tc>
        <w:tc>
          <w:tcPr>
            <w:tcW w:w="1419" w:type="dxa"/>
          </w:tcPr>
          <w:p w14:paraId="2CF43236" w14:textId="77777777" w:rsidR="00F719AE" w:rsidRDefault="00F719AE" w:rsidP="000E3761">
            <w:r>
              <w:t>0.2688</w:t>
            </w:r>
          </w:p>
        </w:tc>
        <w:tc>
          <w:tcPr>
            <w:tcW w:w="1988" w:type="dxa"/>
          </w:tcPr>
          <w:p w14:paraId="2F3703B5" w14:textId="77777777" w:rsidR="00F719AE" w:rsidRDefault="00F719AE" w:rsidP="000E3761">
            <w:r>
              <w:t>29.893</w:t>
            </w:r>
          </w:p>
        </w:tc>
        <w:tc>
          <w:tcPr>
            <w:tcW w:w="1429" w:type="dxa"/>
          </w:tcPr>
          <w:p w14:paraId="6C95F22B" w14:textId="77777777" w:rsidR="00F719AE" w:rsidRDefault="00F719AE" w:rsidP="000E3761">
            <w:r>
              <w:t>50.65</w:t>
            </w:r>
          </w:p>
        </w:tc>
      </w:tr>
      <w:tr w:rsidR="00F719AE" w14:paraId="5FEF0219" w14:textId="77777777" w:rsidTr="000E3761">
        <w:tc>
          <w:tcPr>
            <w:tcW w:w="1157" w:type="dxa"/>
          </w:tcPr>
          <w:p w14:paraId="57A3DC9B" w14:textId="77777777" w:rsidR="00F719AE" w:rsidRDefault="00F719AE" w:rsidP="000E3761"/>
        </w:tc>
        <w:tc>
          <w:tcPr>
            <w:tcW w:w="1012" w:type="dxa"/>
          </w:tcPr>
          <w:p w14:paraId="44531C3F" w14:textId="77777777" w:rsidR="00F719AE" w:rsidRDefault="00F719AE" w:rsidP="000E3761">
            <w:r>
              <w:t>0.016</w:t>
            </w:r>
          </w:p>
        </w:tc>
        <w:tc>
          <w:tcPr>
            <w:tcW w:w="916" w:type="dxa"/>
          </w:tcPr>
          <w:p w14:paraId="436F72FB" w14:textId="77777777" w:rsidR="00F719AE" w:rsidRDefault="00F719AE" w:rsidP="000E3761">
            <w:r>
              <w:t>487</w:t>
            </w:r>
          </w:p>
        </w:tc>
        <w:tc>
          <w:tcPr>
            <w:tcW w:w="1419" w:type="dxa"/>
          </w:tcPr>
          <w:p w14:paraId="259AD5B6" w14:textId="77777777" w:rsidR="00F719AE" w:rsidRDefault="00F719AE" w:rsidP="000E3761">
            <w:r>
              <w:t>0.3242</w:t>
            </w:r>
          </w:p>
        </w:tc>
        <w:tc>
          <w:tcPr>
            <w:tcW w:w="1988" w:type="dxa"/>
          </w:tcPr>
          <w:p w14:paraId="40056861" w14:textId="77777777" w:rsidR="00F719AE" w:rsidRDefault="00F719AE" w:rsidP="000E3761">
            <w:r>
              <w:t>36.053</w:t>
            </w:r>
          </w:p>
        </w:tc>
        <w:tc>
          <w:tcPr>
            <w:tcW w:w="1429" w:type="dxa"/>
          </w:tcPr>
          <w:p w14:paraId="2A823319" w14:textId="77777777" w:rsidR="00F719AE" w:rsidRDefault="00F719AE" w:rsidP="000E3761">
            <w:r>
              <w:t>61.08</w:t>
            </w:r>
          </w:p>
        </w:tc>
      </w:tr>
      <w:tr w:rsidR="00F719AE" w14:paraId="19AC7F9D" w14:textId="77777777" w:rsidTr="000E3761">
        <w:tc>
          <w:tcPr>
            <w:tcW w:w="1157" w:type="dxa"/>
          </w:tcPr>
          <w:p w14:paraId="6F3065E0" w14:textId="77777777" w:rsidR="00F719AE" w:rsidRDefault="00F719AE" w:rsidP="000E3761"/>
        </w:tc>
        <w:tc>
          <w:tcPr>
            <w:tcW w:w="1012" w:type="dxa"/>
          </w:tcPr>
          <w:p w14:paraId="2EC138B0" w14:textId="77777777" w:rsidR="00F719AE" w:rsidRDefault="00F719AE" w:rsidP="000E3761">
            <w:r>
              <w:t>0.021</w:t>
            </w:r>
          </w:p>
        </w:tc>
        <w:tc>
          <w:tcPr>
            <w:tcW w:w="916" w:type="dxa"/>
          </w:tcPr>
          <w:p w14:paraId="45A88A95" w14:textId="77777777" w:rsidR="00F719AE" w:rsidRDefault="00F719AE" w:rsidP="000E3761">
            <w:r>
              <w:t>370</w:t>
            </w:r>
          </w:p>
        </w:tc>
        <w:tc>
          <w:tcPr>
            <w:tcW w:w="1419" w:type="dxa"/>
          </w:tcPr>
          <w:p w14:paraId="6DD95D61" w14:textId="77777777" w:rsidR="00F719AE" w:rsidRDefault="00F719AE" w:rsidP="000E3761">
            <w:r>
              <w:t>0.3714</w:t>
            </w:r>
          </w:p>
        </w:tc>
        <w:tc>
          <w:tcPr>
            <w:tcW w:w="1988" w:type="dxa"/>
          </w:tcPr>
          <w:p w14:paraId="46E0379E" w14:textId="77777777" w:rsidR="00F719AE" w:rsidRDefault="00F719AE" w:rsidP="000E3761">
            <w:r>
              <w:t>41.304</w:t>
            </w:r>
          </w:p>
        </w:tc>
        <w:tc>
          <w:tcPr>
            <w:tcW w:w="1429" w:type="dxa"/>
          </w:tcPr>
          <w:p w14:paraId="22C27919" w14:textId="77777777" w:rsidR="00F719AE" w:rsidRDefault="00F719AE" w:rsidP="000E3761">
            <w:r>
              <w:t>69.98</w:t>
            </w:r>
          </w:p>
        </w:tc>
      </w:tr>
      <w:tr w:rsidR="00F719AE" w:rsidRPr="00A95CAA" w14:paraId="7631A173" w14:textId="77777777" w:rsidTr="000E3761">
        <w:tc>
          <w:tcPr>
            <w:tcW w:w="1157" w:type="dxa"/>
          </w:tcPr>
          <w:p w14:paraId="09A8611C" w14:textId="77777777" w:rsidR="00F719AE" w:rsidRPr="00A95CAA" w:rsidRDefault="00F719AE" w:rsidP="000E3761"/>
        </w:tc>
        <w:tc>
          <w:tcPr>
            <w:tcW w:w="1012" w:type="dxa"/>
          </w:tcPr>
          <w:p w14:paraId="1BA2360E" w14:textId="77777777" w:rsidR="00F719AE" w:rsidRPr="00A95CAA" w:rsidRDefault="00F719AE" w:rsidP="000E3761">
            <w:r w:rsidRPr="00A95CAA">
              <w:t>0.026</w:t>
            </w:r>
          </w:p>
        </w:tc>
        <w:tc>
          <w:tcPr>
            <w:tcW w:w="916" w:type="dxa"/>
          </w:tcPr>
          <w:p w14:paraId="39008A7B" w14:textId="77777777" w:rsidR="00F719AE" w:rsidRPr="00A95CAA" w:rsidRDefault="00F719AE" w:rsidP="000E3761">
            <w:r w:rsidRPr="00A95CAA">
              <w:t>298</w:t>
            </w:r>
          </w:p>
        </w:tc>
        <w:tc>
          <w:tcPr>
            <w:tcW w:w="1419" w:type="dxa"/>
          </w:tcPr>
          <w:p w14:paraId="64CD70E4" w14:textId="77777777" w:rsidR="00F719AE" w:rsidRPr="00A95CAA" w:rsidRDefault="00F719AE" w:rsidP="000E3761">
            <w:r w:rsidRPr="00A95CAA">
              <w:t>0.4133</w:t>
            </w:r>
          </w:p>
        </w:tc>
        <w:tc>
          <w:tcPr>
            <w:tcW w:w="1988" w:type="dxa"/>
          </w:tcPr>
          <w:p w14:paraId="3870BD5C" w14:textId="77777777" w:rsidR="00F719AE" w:rsidRPr="00A95CAA" w:rsidRDefault="00F719AE" w:rsidP="000E3761">
            <w:r w:rsidRPr="00A95CAA">
              <w:t>45.958</w:t>
            </w:r>
          </w:p>
        </w:tc>
        <w:tc>
          <w:tcPr>
            <w:tcW w:w="1429" w:type="dxa"/>
          </w:tcPr>
          <w:p w14:paraId="581D46CA" w14:textId="77777777" w:rsidR="00F719AE" w:rsidRPr="00A95CAA" w:rsidRDefault="00F719AE" w:rsidP="000E3761">
            <w:r w:rsidRPr="00A95CAA">
              <w:t>77.87</w:t>
            </w:r>
          </w:p>
        </w:tc>
      </w:tr>
      <w:tr w:rsidR="00F719AE" w14:paraId="26B30498" w14:textId="77777777" w:rsidTr="000E3761">
        <w:tc>
          <w:tcPr>
            <w:tcW w:w="1157" w:type="dxa"/>
          </w:tcPr>
          <w:p w14:paraId="690BB275" w14:textId="77777777" w:rsidR="00F719AE" w:rsidRDefault="00F719AE" w:rsidP="000E3761"/>
        </w:tc>
        <w:tc>
          <w:tcPr>
            <w:tcW w:w="1012" w:type="dxa"/>
          </w:tcPr>
          <w:p w14:paraId="00CA321C" w14:textId="77777777" w:rsidR="00F719AE" w:rsidRDefault="00F719AE" w:rsidP="000E3761">
            <w:r>
              <w:t>0.031</w:t>
            </w:r>
          </w:p>
        </w:tc>
        <w:tc>
          <w:tcPr>
            <w:tcW w:w="916" w:type="dxa"/>
          </w:tcPr>
          <w:p w14:paraId="67F11C75" w14:textId="77777777" w:rsidR="00F719AE" w:rsidRDefault="00F719AE" w:rsidP="000E3761">
            <w:r>
              <w:t>249</w:t>
            </w:r>
          </w:p>
        </w:tc>
        <w:tc>
          <w:tcPr>
            <w:tcW w:w="1419" w:type="dxa"/>
          </w:tcPr>
          <w:p w14:paraId="27DDAEDD" w14:textId="77777777" w:rsidR="00F719AE" w:rsidRDefault="00F719AE" w:rsidP="000E3761">
            <w:r>
              <w:t>0.4513</w:t>
            </w:r>
          </w:p>
        </w:tc>
        <w:tc>
          <w:tcPr>
            <w:tcW w:w="1988" w:type="dxa"/>
          </w:tcPr>
          <w:p w14:paraId="7E8A2AF9" w14:textId="77777777" w:rsidR="00F719AE" w:rsidRDefault="00F719AE" w:rsidP="000E3761">
            <w:r>
              <w:t>50.183</w:t>
            </w:r>
          </w:p>
        </w:tc>
        <w:tc>
          <w:tcPr>
            <w:tcW w:w="1429" w:type="dxa"/>
          </w:tcPr>
          <w:p w14:paraId="159F98BB" w14:textId="77777777" w:rsidR="00F719AE" w:rsidRDefault="00F719AE" w:rsidP="000E3761">
            <w:r>
              <w:t>85.03</w:t>
            </w:r>
          </w:p>
        </w:tc>
      </w:tr>
      <w:tr w:rsidR="00F719AE" w14:paraId="544A4E55" w14:textId="77777777" w:rsidTr="000E3761">
        <w:tc>
          <w:tcPr>
            <w:tcW w:w="1157" w:type="dxa"/>
          </w:tcPr>
          <w:p w14:paraId="3CC3F9B6" w14:textId="77777777" w:rsidR="00F719AE" w:rsidRDefault="00F719AE" w:rsidP="000E3761"/>
        </w:tc>
        <w:tc>
          <w:tcPr>
            <w:tcW w:w="1012" w:type="dxa"/>
          </w:tcPr>
          <w:p w14:paraId="454F8153" w14:textId="77777777" w:rsidR="00F719AE" w:rsidRDefault="00F719AE" w:rsidP="000E3761">
            <w:r>
              <w:t>0.036</w:t>
            </w:r>
          </w:p>
        </w:tc>
        <w:tc>
          <w:tcPr>
            <w:tcW w:w="916" w:type="dxa"/>
          </w:tcPr>
          <w:p w14:paraId="16212E90" w14:textId="77777777" w:rsidR="00F719AE" w:rsidRDefault="00F719AE" w:rsidP="000E3761">
            <w:r>
              <w:t>214</w:t>
            </w:r>
          </w:p>
        </w:tc>
        <w:tc>
          <w:tcPr>
            <w:tcW w:w="1419" w:type="dxa"/>
          </w:tcPr>
          <w:p w14:paraId="120402E3" w14:textId="77777777" w:rsidR="00F719AE" w:rsidRDefault="00F719AE" w:rsidP="000E3761">
            <w:r>
              <w:t>0.4863</w:t>
            </w:r>
          </w:p>
        </w:tc>
        <w:tc>
          <w:tcPr>
            <w:tcW w:w="1988" w:type="dxa"/>
          </w:tcPr>
          <w:p w14:paraId="3EEF7743" w14:textId="77777777" w:rsidR="00F719AE" w:rsidRDefault="00F719AE" w:rsidP="000E3761">
            <w:r>
              <w:t>54.079</w:t>
            </w:r>
          </w:p>
        </w:tc>
        <w:tc>
          <w:tcPr>
            <w:tcW w:w="1429" w:type="dxa"/>
          </w:tcPr>
          <w:p w14:paraId="03BF130B" w14:textId="77777777" w:rsidR="00F719AE" w:rsidRDefault="00F719AE" w:rsidP="000E3761">
            <w:r>
              <w:t>91.63</w:t>
            </w:r>
          </w:p>
        </w:tc>
      </w:tr>
      <w:tr w:rsidR="00F719AE" w14:paraId="0D0D1550" w14:textId="77777777" w:rsidTr="000E3761">
        <w:tc>
          <w:tcPr>
            <w:tcW w:w="1157" w:type="dxa"/>
          </w:tcPr>
          <w:p w14:paraId="41ABFBB4" w14:textId="77777777" w:rsidR="00F719AE" w:rsidRDefault="00F719AE" w:rsidP="000E3761"/>
        </w:tc>
        <w:tc>
          <w:tcPr>
            <w:tcW w:w="1012" w:type="dxa"/>
          </w:tcPr>
          <w:p w14:paraId="7DE406A6" w14:textId="77777777" w:rsidR="00F719AE" w:rsidRDefault="00F719AE" w:rsidP="000E3761">
            <w:r>
              <w:t>0.041</w:t>
            </w:r>
          </w:p>
        </w:tc>
        <w:tc>
          <w:tcPr>
            <w:tcW w:w="916" w:type="dxa"/>
          </w:tcPr>
          <w:p w14:paraId="2FDFFB7A" w14:textId="77777777" w:rsidR="00F719AE" w:rsidRDefault="00F719AE" w:rsidP="000E3761">
            <w:r>
              <w:t>187</w:t>
            </w:r>
          </w:p>
        </w:tc>
        <w:tc>
          <w:tcPr>
            <w:tcW w:w="1419" w:type="dxa"/>
          </w:tcPr>
          <w:p w14:paraId="3EBF43D3" w14:textId="77777777" w:rsidR="00F719AE" w:rsidRDefault="00F719AE" w:rsidP="000E3761">
            <w:r>
              <w:t>0.5190</w:t>
            </w:r>
          </w:p>
        </w:tc>
        <w:tc>
          <w:tcPr>
            <w:tcW w:w="1988" w:type="dxa"/>
          </w:tcPr>
          <w:p w14:paraId="4A99BA96" w14:textId="77777777" w:rsidR="00F719AE" w:rsidRDefault="00F719AE" w:rsidP="000E3761">
            <w:r>
              <w:t>57.713</w:t>
            </w:r>
          </w:p>
        </w:tc>
        <w:tc>
          <w:tcPr>
            <w:tcW w:w="1429" w:type="dxa"/>
          </w:tcPr>
          <w:p w14:paraId="0697EA88" w14:textId="77777777" w:rsidR="00F719AE" w:rsidRDefault="00F719AE" w:rsidP="000E3761">
            <w:r>
              <w:t>97.78</w:t>
            </w:r>
          </w:p>
        </w:tc>
      </w:tr>
      <w:tr w:rsidR="00F719AE" w14:paraId="72F46399" w14:textId="77777777" w:rsidTr="000E3761">
        <w:tc>
          <w:tcPr>
            <w:tcW w:w="1157" w:type="dxa"/>
          </w:tcPr>
          <w:p w14:paraId="49F7507D" w14:textId="77777777" w:rsidR="00F719AE" w:rsidRDefault="00F719AE" w:rsidP="000E3761"/>
        </w:tc>
        <w:tc>
          <w:tcPr>
            <w:tcW w:w="1012" w:type="dxa"/>
          </w:tcPr>
          <w:p w14:paraId="2FD7AE9E" w14:textId="77777777" w:rsidR="00F719AE" w:rsidRDefault="00F719AE" w:rsidP="000E3761">
            <w:r>
              <w:t>0.046</w:t>
            </w:r>
          </w:p>
        </w:tc>
        <w:tc>
          <w:tcPr>
            <w:tcW w:w="916" w:type="dxa"/>
          </w:tcPr>
          <w:p w14:paraId="0052A9C3" w14:textId="77777777" w:rsidR="00F719AE" w:rsidRDefault="00F719AE" w:rsidP="000E3761">
            <w:r>
              <w:t>167</w:t>
            </w:r>
          </w:p>
        </w:tc>
        <w:tc>
          <w:tcPr>
            <w:tcW w:w="1419" w:type="dxa"/>
          </w:tcPr>
          <w:p w14:paraId="7E474074" w14:textId="77777777" w:rsidR="00F719AE" w:rsidRDefault="00F719AE" w:rsidP="000E3761">
            <w:r>
              <w:t>0.5498</w:t>
            </w:r>
          </w:p>
        </w:tc>
        <w:tc>
          <w:tcPr>
            <w:tcW w:w="1988" w:type="dxa"/>
          </w:tcPr>
          <w:p w14:paraId="0E809F33" w14:textId="77777777" w:rsidR="00F719AE" w:rsidRDefault="00F719AE" w:rsidP="000E3761">
            <w:r>
              <w:t>61.131</w:t>
            </w:r>
          </w:p>
        </w:tc>
        <w:tc>
          <w:tcPr>
            <w:tcW w:w="1429" w:type="dxa"/>
          </w:tcPr>
          <w:p w14:paraId="77682F88" w14:textId="77777777" w:rsidR="00F719AE" w:rsidRDefault="00F719AE" w:rsidP="000E3761">
            <w:r>
              <w:t>103.57</w:t>
            </w:r>
          </w:p>
        </w:tc>
      </w:tr>
      <w:bookmarkEnd w:id="6"/>
    </w:tbl>
    <w:p w14:paraId="249DD3B4" w14:textId="77777777" w:rsidR="00F719AE" w:rsidRDefault="00F719AE" w:rsidP="00F719AE">
      <w:pPr>
        <w:spacing w:line="240" w:lineRule="auto"/>
        <w:jc w:val="both"/>
        <w:rPr>
          <w:color w:val="FF0000"/>
        </w:rPr>
      </w:pPr>
    </w:p>
    <w:p w14:paraId="55CF6240" w14:textId="77777777" w:rsidR="00F719AE" w:rsidRDefault="00F719AE" w:rsidP="00F719AE">
      <w:bookmarkStart w:id="7" w:name="references"/>
      <w:bookmarkEnd w:id="4"/>
      <w:bookmarkEnd w:id="7"/>
    </w:p>
    <w:p w14:paraId="0FF9247E" w14:textId="77777777" w:rsidR="005751F9" w:rsidRDefault="005751F9"/>
    <w:sectPr w:rsidR="005751F9" w:rsidSect="00D21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9AE"/>
    <w:rsid w:val="00156977"/>
    <w:rsid w:val="00282296"/>
    <w:rsid w:val="00380BA6"/>
    <w:rsid w:val="00396753"/>
    <w:rsid w:val="003970B2"/>
    <w:rsid w:val="003B3802"/>
    <w:rsid w:val="004661A1"/>
    <w:rsid w:val="00476AA8"/>
    <w:rsid w:val="005751F9"/>
    <w:rsid w:val="0057626F"/>
    <w:rsid w:val="005F70EA"/>
    <w:rsid w:val="00615553"/>
    <w:rsid w:val="00646F6F"/>
    <w:rsid w:val="006A2936"/>
    <w:rsid w:val="007805F8"/>
    <w:rsid w:val="007F5A9C"/>
    <w:rsid w:val="00852345"/>
    <w:rsid w:val="008B128B"/>
    <w:rsid w:val="0093324D"/>
    <w:rsid w:val="00AE6177"/>
    <w:rsid w:val="00C845C4"/>
    <w:rsid w:val="00CB3DA0"/>
    <w:rsid w:val="00D054B7"/>
    <w:rsid w:val="00E2186A"/>
    <w:rsid w:val="00E303ED"/>
    <w:rsid w:val="00EA299C"/>
    <w:rsid w:val="00EE362A"/>
    <w:rsid w:val="00F0454C"/>
    <w:rsid w:val="00F54DC4"/>
    <w:rsid w:val="00F57B0C"/>
    <w:rsid w:val="00F7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575DD"/>
  <w15:docId w15:val="{04D75C35-3C64-4612-923C-DF46DD91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9AE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9A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41tablecaption">
    <w:name w:val="MDPI_4.1_table_caption"/>
    <w:qFormat/>
    <w:rsid w:val="00646F6F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paragraph" w:customStyle="1" w:styleId="MDPI43tablefooter">
    <w:name w:val="MDPI_4.3_table_footer"/>
    <w:next w:val="Normal"/>
    <w:qFormat/>
    <w:rsid w:val="00646F6F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936"/>
    <w:rPr>
      <w:rFonts w:ascii="Segoe UI" w:hAnsi="Segoe UI" w:cs="Segoe UI"/>
      <w:sz w:val="18"/>
      <w:szCs w:val="18"/>
      <w:lang w:val="en-US"/>
    </w:rPr>
  </w:style>
  <w:style w:type="paragraph" w:customStyle="1" w:styleId="MDPI62BackMatter">
    <w:name w:val="MDPI_6.2_BackMatter"/>
    <w:qFormat/>
    <w:rsid w:val="008B128B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1352</Words>
  <Characters>7713</Characters>
  <Application>Microsoft Office Word</Application>
  <DocSecurity>0</DocSecurity>
  <Lines>64</Lines>
  <Paragraphs>18</Paragraphs>
  <ScaleCrop>false</ScaleCrop>
  <Company>TOSHIBA</Company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Alphonse</dc:creator>
  <cp:lastModifiedBy>Dr. Alphonse T. Thangavel</cp:lastModifiedBy>
  <cp:revision>2</cp:revision>
  <dcterms:created xsi:type="dcterms:W3CDTF">2021-05-11T06:34:00Z</dcterms:created>
  <dcterms:modified xsi:type="dcterms:W3CDTF">2021-05-11T06:34:00Z</dcterms:modified>
</cp:coreProperties>
</file>