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rPr>
          <w:rFonts w:ascii="Times New Roman" w:hAnsi="Times New Roman"/>
        </w:rPr>
      </w:pPr>
    </w:p>
    <w:p>
      <w:pPr>
        <w:spacing w:line="360" w:lineRule="atLeast"/>
        <w:rPr>
          <w:rFonts w:ascii="Times New Roman" w:hAnsi="Times New Roman"/>
        </w:rPr>
      </w:pPr>
    </w:p>
    <w:p>
      <w:pPr>
        <w:rPr>
          <w:rFonts w:ascii="Times New Roman" w:hAnsi="Times New Roman" w:eastAsia="等线"/>
          <w:szCs w:val="21"/>
        </w:rPr>
      </w:pPr>
      <w:bookmarkStart w:id="0" w:name="OLE_LINK2"/>
      <w:r>
        <w:rPr>
          <w:rFonts w:hint="eastAsia" w:ascii="Times New Roman" w:hAnsi="Times New Roman" w:eastAsia="等线"/>
          <w:szCs w:val="21"/>
        </w:rPr>
        <w:t>Jianping Huang,</w:t>
      </w:r>
    </w:p>
    <w:p>
      <w:pPr>
        <w:rPr>
          <w:rFonts w:ascii="Times New Roman" w:hAnsi="Times New Roman" w:eastAsia="等线"/>
          <w:szCs w:val="21"/>
        </w:rPr>
      </w:pPr>
      <w:r>
        <w:rPr>
          <w:rFonts w:hint="eastAsia" w:ascii="Times New Roman" w:hAnsi="Times New Roman" w:eastAsia="等线"/>
          <w:szCs w:val="21"/>
        </w:rPr>
        <w:t>Professor and Director</w:t>
      </w:r>
    </w:p>
    <w:p>
      <w:pPr>
        <w:ind w:left="5040" w:hanging="5040" w:hangingChars="2400"/>
        <w:rPr>
          <w:rFonts w:ascii="Times New Roman" w:hAnsi="Times New Roman" w:eastAsia="等线"/>
          <w:szCs w:val="21"/>
        </w:rPr>
      </w:pPr>
      <w:r>
        <w:rPr>
          <w:rFonts w:hint="eastAsia" w:ascii="Times New Roman" w:hAnsi="Times New Roman" w:eastAsia="等线"/>
          <w:szCs w:val="21"/>
        </w:rPr>
        <w:t xml:space="preserve">Collaborative Innovation Center for </w:t>
      </w:r>
    </w:p>
    <w:p>
      <w:pPr>
        <w:ind w:left="5040" w:hanging="5040" w:hangingChars="2400"/>
        <w:rPr>
          <w:rFonts w:ascii="Times New Roman" w:hAnsi="Times New Roman" w:eastAsia="等线"/>
          <w:szCs w:val="21"/>
        </w:rPr>
      </w:pPr>
      <w:r>
        <w:rPr>
          <w:rFonts w:hint="eastAsia" w:ascii="Times New Roman" w:hAnsi="Times New Roman" w:eastAsia="等线"/>
          <w:szCs w:val="21"/>
        </w:rPr>
        <w:t>Western Ecological Safety</w:t>
      </w:r>
    </w:p>
    <w:p>
      <w:pPr>
        <w:rPr>
          <w:rFonts w:ascii="Times New Roman" w:hAnsi="Times New Roman" w:eastAsia="等线"/>
          <w:szCs w:val="21"/>
        </w:rPr>
      </w:pPr>
      <w:r>
        <w:rPr>
          <w:rFonts w:ascii="Times New Roman" w:hAnsi="Times New Roman" w:eastAsia="等线"/>
          <w:szCs w:val="21"/>
        </w:rPr>
        <w:t>College of Atmos. Sci.</w:t>
      </w:r>
    </w:p>
    <w:p>
      <w:pPr>
        <w:rPr>
          <w:rFonts w:ascii="Times New Roman" w:hAnsi="Times New Roman" w:eastAsia="等线"/>
          <w:szCs w:val="21"/>
        </w:rPr>
      </w:pPr>
      <w:r>
        <w:rPr>
          <w:rFonts w:ascii="Times New Roman" w:hAnsi="Times New Roman" w:eastAsia="等线"/>
          <w:szCs w:val="21"/>
        </w:rPr>
        <w:t>Lanzhou University</w:t>
      </w:r>
      <w:r>
        <w:rPr>
          <w:rFonts w:hint="eastAsia" w:ascii="Times New Roman" w:hAnsi="Times New Roman" w:eastAsia="等线"/>
          <w:szCs w:val="21"/>
        </w:rPr>
        <w:t>,</w:t>
      </w:r>
      <w:r>
        <w:rPr>
          <w:rFonts w:ascii="Times New Roman" w:hAnsi="Times New Roman" w:eastAsia="等线"/>
          <w:szCs w:val="21"/>
        </w:rPr>
        <w:t xml:space="preserve"> Lanzhou, China</w:t>
      </w:r>
    </w:p>
    <w:p>
      <w:pPr>
        <w:rPr>
          <w:rFonts w:ascii="Times New Roman" w:hAnsi="Times New Roman" w:eastAsia="等线"/>
          <w:sz w:val="24"/>
        </w:rPr>
      </w:pPr>
      <w:r>
        <w:rPr>
          <w:rFonts w:hint="eastAsia" w:ascii="Times New Roman" w:hAnsi="Times New Roman" w:eastAsia="等线"/>
          <w:szCs w:val="21"/>
        </w:rPr>
        <w:t>E-mail:</w:t>
      </w:r>
      <w:r>
        <w:rPr>
          <w:rFonts w:ascii="Times New Roman" w:hAnsi="Times New Roman" w:eastAsia="等线"/>
          <w:szCs w:val="21"/>
        </w:rPr>
        <w:t xml:space="preserve"> </w:t>
      </w:r>
      <w:r>
        <w:fldChar w:fldCharType="begin"/>
      </w:r>
      <w:r>
        <w:instrText xml:space="preserve"> HYPERLINK "mailto:hjp@lzu.edu.cn" </w:instrText>
      </w:r>
      <w:r>
        <w:fldChar w:fldCharType="separate"/>
      </w:r>
      <w:r>
        <w:rPr>
          <w:rFonts w:ascii="Times New Roman" w:hAnsi="Times New Roman" w:eastAsia="等线"/>
          <w:color w:val="0563C1"/>
          <w:szCs w:val="21"/>
          <w:u w:val="single"/>
        </w:rPr>
        <w:t>hjp@lzu.edu.cn</w:t>
      </w:r>
      <w:r>
        <w:rPr>
          <w:rFonts w:ascii="Times New Roman" w:hAnsi="Times New Roman" w:eastAsia="等线"/>
          <w:color w:val="0563C1"/>
          <w:szCs w:val="21"/>
          <w:u w:val="single"/>
        </w:rPr>
        <w:fldChar w:fldCharType="end"/>
      </w:r>
    </w:p>
    <w:bookmarkEnd w:id="0"/>
    <w:p>
      <w:pPr>
        <w:rPr>
          <w:rFonts w:ascii="Times New Roman" w:hAnsi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bookmarkStart w:id="1" w:name="OLE_LINK1"/>
      <w:r>
        <w:rPr>
          <w:rFonts w:ascii="Times New Roman" w:hAnsi="Times New Roman"/>
          <w:sz w:val="24"/>
        </w:rPr>
        <w:t>Dear Editor,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lang w:val="en-US" w:eastAsia="zh-CN"/>
        </w:rPr>
      </w:pPr>
      <w:bookmarkStart w:id="2" w:name="OLE_LINK3"/>
      <w:r>
        <w:rPr>
          <w:rFonts w:ascii="Times New Roman" w:hAnsi="Times New Roman"/>
          <w:sz w:val="24"/>
        </w:rPr>
        <w:t xml:space="preserve">To prevent additional severe global health disasters, I am </w:t>
      </w:r>
      <w:r>
        <w:rPr>
          <w:rFonts w:hint="eastAsia" w:ascii="Times New Roman" w:hAnsi="Times New Roman"/>
          <w:sz w:val="24"/>
        </w:rPr>
        <w:t>writin</w:t>
      </w:r>
      <w:r>
        <w:rPr>
          <w:rFonts w:ascii="Times New Roman" w:hAnsi="Times New Roman"/>
          <w:sz w:val="24"/>
        </w:rPr>
        <w:t xml:space="preserve">g to request the rapid publication of our manuscript, which serves </w:t>
      </w:r>
      <w:r>
        <w:rPr>
          <w:rFonts w:hint="eastAsia" w:ascii="Times New Roman" w:hAnsi="Times New Roman"/>
          <w:sz w:val="24"/>
          <w:lang w:val="en-US" w:eastAsia="zh-CN"/>
        </w:rPr>
        <w:t xml:space="preserve">an </w:t>
      </w:r>
      <w:r>
        <w:rPr>
          <w:rFonts w:hint="eastAsia" w:ascii="Times New Roman" w:hAnsi="Times New Roman"/>
          <w:sz w:val="24"/>
        </w:rPr>
        <w:t>recommendation for future pharmaceutical interventions against highly mutated viruses</w:t>
      </w:r>
      <w:r>
        <w:rPr>
          <w:rFonts w:hint="eastAsia" w:ascii="Times New Roman" w:hAnsi="Times New Roman"/>
          <w:sz w:val="24"/>
          <w:lang w:val="en-US" w:eastAsia="zh-CN"/>
        </w:rPr>
        <w:t>.</w:t>
      </w:r>
      <w:r>
        <w:rPr>
          <w:rFonts w:ascii="Times New Roman" w:hAnsi="Times New Roman"/>
          <w:sz w:val="24"/>
        </w:rPr>
        <w:t xml:space="preserve"> We have attached our manuscript, entitled “</w:t>
      </w:r>
      <w:r>
        <w:rPr>
          <w:rFonts w:hint="eastAsia" w:ascii="Times New Roman" w:hAnsi="Times New Roman"/>
          <w:sz w:val="24"/>
        </w:rPr>
        <w:t>The advantage of inactivated vaccine for preventing the Omicron outbreak</w:t>
      </w:r>
      <w:r>
        <w:rPr>
          <w:rFonts w:ascii="Times New Roman" w:hAnsi="Times New Roman"/>
          <w:sz w:val="24"/>
        </w:rPr>
        <w:t>”, which we hope to be published in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i/>
          <w:iCs/>
          <w:sz w:val="24"/>
          <w:lang w:val="en-US" w:eastAsia="zh-CN"/>
        </w:rPr>
        <w:t>Preprints</w:t>
      </w:r>
      <w:r>
        <w:rPr>
          <w:rFonts w:hint="eastAsia" w:ascii="Times New Roman" w:hAnsi="Times New Roman"/>
          <w:i/>
          <w:iCs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bookmarkStart w:id="3" w:name="OLE_LINK4"/>
      <w:r>
        <w:rPr>
          <w:rFonts w:ascii="Times New Roman" w:hAnsi="Times New Roman"/>
          <w:sz w:val="24"/>
        </w:rPr>
        <w:t>In this study,</w:t>
      </w:r>
      <w:r>
        <w:rPr>
          <w:rFonts w:hint="eastAsia" w:ascii="Times New Roman" w:hAnsi="Times New Roman"/>
          <w:sz w:val="24"/>
        </w:rPr>
        <w:t xml:space="preserve"> we compared the protection of different vaccines against outbreaks of highly mutated strains</w:t>
      </w:r>
      <w:r>
        <w:rPr>
          <w:rFonts w:hint="eastAsia" w:ascii="Times New Roman" w:hAnsi="Times New Roman"/>
          <w:sz w:val="24"/>
          <w:lang w:val="en-US" w:eastAsia="zh-CN"/>
        </w:rPr>
        <w:t xml:space="preserve">. </w:t>
      </w:r>
      <w:r>
        <w:rPr>
          <w:rFonts w:hint="eastAsia" w:ascii="Times New Roman" w:hAnsi="Times New Roman"/>
          <w:sz w:val="24"/>
        </w:rPr>
        <w:t xml:space="preserve">Combined with epidemiological model simulation, </w:t>
      </w:r>
      <w:r>
        <w:rPr>
          <w:rFonts w:hint="eastAsia" w:ascii="Times New Roman" w:hAnsi="Times New Roman"/>
          <w:sz w:val="24"/>
          <w:lang w:val="en-US" w:eastAsia="zh-CN"/>
        </w:rPr>
        <w:t>t</w:t>
      </w:r>
      <w:r>
        <w:rPr>
          <w:rFonts w:hint="eastAsia" w:ascii="Times New Roman" w:hAnsi="Times New Roman"/>
          <w:sz w:val="24"/>
        </w:rPr>
        <w:t xml:space="preserve">he broad spectrum advantage of inactivated vaccine was further </w:t>
      </w:r>
      <w:r>
        <w:rPr>
          <w:rFonts w:ascii="Times New Roman" w:hAnsi="Times New Roman"/>
          <w:sz w:val="24"/>
        </w:rPr>
        <w:t>identified</w:t>
      </w:r>
      <w:r>
        <w:rPr>
          <w:rFonts w:hint="eastAsia" w:ascii="Times New Roman" w:hAnsi="Times New Roman"/>
          <w:sz w:val="24"/>
          <w:lang w:val="en-US" w:eastAsia="zh-CN"/>
        </w:rPr>
        <w:t>. Current vaccines are not a complete and permanent barrier and need to be developed with broad spectrum and safety for long-term protection against virus evolution and mutation. Our results support new ideas for future vaccine development.</w:t>
      </w:r>
    </w:p>
    <w:bookmarkEnd w:id="3"/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our paper is accepted by</w: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hint="eastAsia" w:ascii="Times New Roman" w:hAnsi="Times New Roman"/>
          <w:i/>
          <w:iCs/>
          <w:sz w:val="24"/>
          <w:lang w:val="en-US" w:eastAsia="zh-CN"/>
        </w:rPr>
        <w:t>Preprint</w:t>
      </w:r>
      <w:bookmarkStart w:id="4" w:name="_GoBack"/>
      <w:bookmarkEnd w:id="4"/>
      <w:r>
        <w:rPr>
          <w:rFonts w:ascii="Times New Roman" w:hAnsi="Times New Roman"/>
          <w:i/>
          <w:iCs/>
          <w:sz w:val="24"/>
        </w:rPr>
        <w:t>s</w:t>
      </w:r>
      <w:r>
        <w:rPr>
          <w:rFonts w:ascii="Times New Roman" w:hAnsi="Times New Roman"/>
          <w:sz w:val="24"/>
        </w:rPr>
        <w:t>, we believe it will attract the attention of many readers</w:t>
      </w:r>
      <w:r>
        <w:rPr>
          <w:rFonts w:hint="eastAsia" w:ascii="Times New Roman" w:hAnsi="Times New Roman"/>
          <w:sz w:val="24"/>
        </w:rPr>
        <w:t xml:space="preserve"> a</w:t>
      </w:r>
      <w:r>
        <w:rPr>
          <w:rFonts w:ascii="Times New Roman" w:hAnsi="Times New Roman"/>
          <w:sz w:val="24"/>
        </w:rPr>
        <w:t>nd become an important reference for relevant institutions. It is not only of great academic value to the epidemiology field but also provides a scientific basis for policy formulation, which will help save lives during this</w:t>
      </w:r>
      <w:r>
        <w:rPr>
          <w:rFonts w:hint="eastAsia" w:ascii="Times New Roman" w:hAnsi="Times New Roman"/>
          <w:sz w:val="24"/>
        </w:rPr>
        <w:t xml:space="preserve"> pandemic.</w:t>
      </w:r>
      <w:r>
        <w:rPr>
          <w:rFonts w:ascii="Times New Roman" w:hAnsi="Times New Roman"/>
          <w:sz w:val="24"/>
        </w:rPr>
        <w:t xml:space="preserve"> Therefore, it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is of great value in the global fight against </w:t>
      </w:r>
      <w:r>
        <w:rPr>
          <w:rFonts w:hint="eastAsia" w:ascii="Times New Roman" w:hAnsi="Times New Roman"/>
          <w:sz w:val="24"/>
        </w:rPr>
        <w:t>COVID-19.</w:t>
      </w:r>
      <w:bookmarkEnd w:id="2"/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Sincere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inline distT="0" distB="0" distL="114300" distR="114300">
            <wp:extent cx="673735" cy="344170"/>
            <wp:effectExtent l="0" t="0" r="12065" b="6350"/>
            <wp:docPr id="1" name="图片 1" descr="C:\Users\Wangshanshan\Documents\Tencent Files\576839732\Image\ZSBIZ]38U7U$~~HO]Y[_0K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Wangshanshan\Documents\Tencent Files\576839732\Image\ZSBIZ]38U7U$~~HO]Y[_0KF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Jianping</w:t>
      </w:r>
      <w:r>
        <w:rPr>
          <w:rFonts w:ascii="Times New Roman" w:hAnsi="Times New Roman"/>
          <w:sz w:val="24"/>
        </w:rPr>
        <w:t xml:space="preserve"> Huang</w:t>
      </w:r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-1159510</wp:posOffset>
          </wp:positionH>
          <wp:positionV relativeFrom="margin">
            <wp:posOffset>-914400</wp:posOffset>
          </wp:positionV>
          <wp:extent cx="7573645" cy="10692130"/>
          <wp:effectExtent l="0" t="0" r="635" b="6350"/>
          <wp:wrapNone/>
          <wp:docPr id="2" name="WordPictureWatermark43037" descr="微信图片_20200413102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43037" descr="微信图片_2020041310250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364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E6544"/>
    <w:rsid w:val="00004394"/>
    <w:rsid w:val="000A2D7D"/>
    <w:rsid w:val="000A39A6"/>
    <w:rsid w:val="000C04CB"/>
    <w:rsid w:val="001518D2"/>
    <w:rsid w:val="00171805"/>
    <w:rsid w:val="0020649D"/>
    <w:rsid w:val="002565B0"/>
    <w:rsid w:val="00294EBB"/>
    <w:rsid w:val="002A42B4"/>
    <w:rsid w:val="002D4AB6"/>
    <w:rsid w:val="0030038F"/>
    <w:rsid w:val="00342E94"/>
    <w:rsid w:val="0039137F"/>
    <w:rsid w:val="003A43BD"/>
    <w:rsid w:val="003B215B"/>
    <w:rsid w:val="003E0228"/>
    <w:rsid w:val="003E6240"/>
    <w:rsid w:val="004004BC"/>
    <w:rsid w:val="004B1DC5"/>
    <w:rsid w:val="004C6B4F"/>
    <w:rsid w:val="004D1300"/>
    <w:rsid w:val="004E1A0B"/>
    <w:rsid w:val="004F0368"/>
    <w:rsid w:val="004F1699"/>
    <w:rsid w:val="004F4F18"/>
    <w:rsid w:val="00565601"/>
    <w:rsid w:val="0059265A"/>
    <w:rsid w:val="00601A1A"/>
    <w:rsid w:val="006670EE"/>
    <w:rsid w:val="006D62E1"/>
    <w:rsid w:val="006E6719"/>
    <w:rsid w:val="006F0791"/>
    <w:rsid w:val="0074199C"/>
    <w:rsid w:val="00742AA5"/>
    <w:rsid w:val="007D3BE8"/>
    <w:rsid w:val="007D4D8E"/>
    <w:rsid w:val="00837DAE"/>
    <w:rsid w:val="008B4D37"/>
    <w:rsid w:val="008C6DB6"/>
    <w:rsid w:val="009656C8"/>
    <w:rsid w:val="00975937"/>
    <w:rsid w:val="009D34DC"/>
    <w:rsid w:val="00A17E64"/>
    <w:rsid w:val="00A220C4"/>
    <w:rsid w:val="00A54596"/>
    <w:rsid w:val="00A5580E"/>
    <w:rsid w:val="00A651AA"/>
    <w:rsid w:val="00B00C84"/>
    <w:rsid w:val="00B11EB0"/>
    <w:rsid w:val="00B60C9C"/>
    <w:rsid w:val="00B6245B"/>
    <w:rsid w:val="00B837B3"/>
    <w:rsid w:val="00B96570"/>
    <w:rsid w:val="00BC5C55"/>
    <w:rsid w:val="00C00876"/>
    <w:rsid w:val="00C03504"/>
    <w:rsid w:val="00C12FB8"/>
    <w:rsid w:val="00C5125F"/>
    <w:rsid w:val="00CC0604"/>
    <w:rsid w:val="00D071F7"/>
    <w:rsid w:val="00D10E64"/>
    <w:rsid w:val="00DD35E9"/>
    <w:rsid w:val="00DE37AA"/>
    <w:rsid w:val="00E2373C"/>
    <w:rsid w:val="00E40023"/>
    <w:rsid w:val="00E619FA"/>
    <w:rsid w:val="00E81A4D"/>
    <w:rsid w:val="00ED6A38"/>
    <w:rsid w:val="00F02F72"/>
    <w:rsid w:val="00F04292"/>
    <w:rsid w:val="00F22521"/>
    <w:rsid w:val="00F36ED6"/>
    <w:rsid w:val="00F37057"/>
    <w:rsid w:val="00F4423A"/>
    <w:rsid w:val="00F503B3"/>
    <w:rsid w:val="00F753B4"/>
    <w:rsid w:val="00F97713"/>
    <w:rsid w:val="00FA2388"/>
    <w:rsid w:val="00FA23DA"/>
    <w:rsid w:val="00FB0E34"/>
    <w:rsid w:val="00FC36CF"/>
    <w:rsid w:val="00FD65A0"/>
    <w:rsid w:val="00FD664B"/>
    <w:rsid w:val="00FE746F"/>
    <w:rsid w:val="02496E50"/>
    <w:rsid w:val="04C91B65"/>
    <w:rsid w:val="06633ED8"/>
    <w:rsid w:val="08144689"/>
    <w:rsid w:val="0B783711"/>
    <w:rsid w:val="0D9E6544"/>
    <w:rsid w:val="1A5A79B6"/>
    <w:rsid w:val="26FD1066"/>
    <w:rsid w:val="281D29E7"/>
    <w:rsid w:val="29A077A1"/>
    <w:rsid w:val="29BE0AC4"/>
    <w:rsid w:val="29D9041F"/>
    <w:rsid w:val="2CA457F8"/>
    <w:rsid w:val="2D4E5473"/>
    <w:rsid w:val="2E9F010F"/>
    <w:rsid w:val="368847DB"/>
    <w:rsid w:val="3768205A"/>
    <w:rsid w:val="49F807E3"/>
    <w:rsid w:val="4BED381E"/>
    <w:rsid w:val="517B4CD1"/>
    <w:rsid w:val="54F42BD0"/>
    <w:rsid w:val="564848BC"/>
    <w:rsid w:val="58737D00"/>
    <w:rsid w:val="59640F30"/>
    <w:rsid w:val="5F1B7608"/>
    <w:rsid w:val="5F323BEC"/>
    <w:rsid w:val="63466444"/>
    <w:rsid w:val="65141F1B"/>
    <w:rsid w:val="65965717"/>
    <w:rsid w:val="662D7278"/>
    <w:rsid w:val="76403C64"/>
    <w:rsid w:val="78C6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qFormat/>
    <w:uiPriority w:val="0"/>
  </w:style>
  <w:style w:type="paragraph" w:styleId="3">
    <w:name w:val="Closing"/>
    <w:basedOn w:val="1"/>
    <w:link w:val="11"/>
    <w:qFormat/>
    <w:uiPriority w:val="0"/>
    <w:pPr>
      <w:ind w:left="100" w:leftChars="21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qFormat/>
    <w:uiPriority w:val="0"/>
    <w:rPr>
      <w:color w:val="0563C1"/>
      <w:u w:val="single"/>
    </w:rPr>
  </w:style>
  <w:style w:type="character" w:customStyle="1" w:styleId="10">
    <w:name w:val="称呼 字符"/>
    <w:link w:val="2"/>
    <w:qFormat/>
    <w:uiPriority w:val="0"/>
    <w:rPr>
      <w:kern w:val="2"/>
      <w:sz w:val="21"/>
      <w:szCs w:val="24"/>
    </w:rPr>
  </w:style>
  <w:style w:type="character" w:customStyle="1" w:styleId="11">
    <w:name w:val="结束语 字符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link w:val="4"/>
    <w:qFormat/>
    <w:uiPriority w:val="0"/>
    <w:rPr>
      <w:kern w:val="2"/>
      <w:sz w:val="18"/>
      <w:szCs w:val="18"/>
    </w:rPr>
  </w:style>
  <w:style w:type="paragraph" w:customStyle="1" w:styleId="13">
    <w:name w:val="修订版本号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223</Words>
  <Characters>1275</Characters>
  <Lines>10</Lines>
  <Paragraphs>2</Paragraphs>
  <TotalTime>20</TotalTime>
  <ScaleCrop>false</ScaleCrop>
  <LinksUpToDate>false</LinksUpToDate>
  <CharactersWithSpaces>1496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2020-06-15T04:38:00Z</dcterms:created>
  <dc:creator>lian xinbo</dc:creator>
  <cp:lastModifiedBy>lian xinbo</cp:lastModifiedBy>
  <dcterms:modified xsi:type="dcterms:W3CDTF">2022-03-04T02:32:29Z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F67F1794F94B4273A1EF9D1DC54597FC</vt:lpwstr>
  </property>
</Properties>
</file>