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1DD92" w14:textId="77777777" w:rsidR="00AF56A5" w:rsidRPr="00B969F7" w:rsidRDefault="00AF56A5" w:rsidP="00AF56A5">
      <w:pPr>
        <w:pStyle w:val="MDPI21heading1"/>
        <w:ind w:left="0"/>
      </w:pPr>
      <w:r>
        <w:t>Supplementary Materials</w:t>
      </w:r>
    </w:p>
    <w:p w14:paraId="07DE187D" w14:textId="77777777" w:rsidR="00AF56A5" w:rsidRDefault="00AF56A5" w:rsidP="00AF56A5">
      <w:pPr>
        <w:pStyle w:val="MDPI63Notes"/>
        <w:rPr>
          <w:lang w:val="en-GB"/>
        </w:rPr>
      </w:pPr>
      <w:r w:rsidRPr="00433226">
        <w:rPr>
          <w:rFonts w:ascii="Times New Roman" w:eastAsia="Times New Roman" w:hAnsi="Times New Roman"/>
          <w:noProof/>
          <w:sz w:val="20"/>
          <w:lang w:val="en-GB"/>
        </w:rPr>
        <w:drawing>
          <wp:inline distT="0" distB="0" distL="0" distR="0" wp14:anchorId="092D6038" wp14:editId="2CD0F2E0">
            <wp:extent cx="4321834" cy="5549900"/>
            <wp:effectExtent l="0" t="0" r="0" b="0"/>
            <wp:docPr id="1940412854" name="image5.png" descr="Afbeelding met mengsel, voedsel, peperkorrel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fbeelding met mengsel, voedsel, peperkorrel&#10;&#10;Automatisch gegenereerde beschrijvi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608" cy="5584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E1CD8" w14:textId="77777777" w:rsidR="00AF56A5" w:rsidRDefault="00AF56A5" w:rsidP="00AF56A5">
      <w:pPr>
        <w:pStyle w:val="MDPI63Notes"/>
        <w:rPr>
          <w:lang w:val="en-GB"/>
        </w:rPr>
      </w:pPr>
      <w:r w:rsidRPr="002C03AD">
        <w:rPr>
          <w:b/>
          <w:bCs/>
          <w:lang w:val="en-GB"/>
        </w:rPr>
        <w:t>Figure S</w:t>
      </w:r>
      <w:r>
        <w:rPr>
          <w:b/>
          <w:bCs/>
          <w:lang w:val="en-GB"/>
        </w:rPr>
        <w:t>1</w:t>
      </w:r>
      <w:r w:rsidRPr="002C03AD">
        <w:rPr>
          <w:b/>
          <w:bCs/>
          <w:lang w:val="en-GB"/>
        </w:rPr>
        <w:t>.</w:t>
      </w:r>
      <w:r w:rsidRPr="002C03AD">
        <w:rPr>
          <w:lang w:val="en-GB"/>
        </w:rPr>
        <w:t xml:space="preserve"> An overview of the substrate textures from every investigated green roof.</w:t>
      </w:r>
    </w:p>
    <w:p w14:paraId="2B857578" w14:textId="77777777" w:rsidR="00AF56A5" w:rsidRDefault="00AF56A5" w:rsidP="00AF56A5">
      <w:pPr>
        <w:pStyle w:val="MDPI63Notes"/>
        <w:rPr>
          <w:lang w:val="en-GB"/>
        </w:rPr>
      </w:pPr>
      <w:r w:rsidRPr="00433226">
        <w:rPr>
          <w:rFonts w:ascii="Times New Roman" w:eastAsia="Times New Roman" w:hAnsi="Times New Roman"/>
          <w:noProof/>
          <w:sz w:val="20"/>
          <w:lang w:val="en-GB"/>
        </w:rPr>
        <w:drawing>
          <wp:inline distT="0" distB="0" distL="0" distR="0" wp14:anchorId="67024D7F" wp14:editId="5E63DDF9">
            <wp:extent cx="5756910" cy="2237740"/>
            <wp:effectExtent l="0" t="0" r="0" b="0"/>
            <wp:docPr id="39867665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766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3EC2" w14:textId="77777777" w:rsidR="00AF56A5" w:rsidRDefault="00AF56A5" w:rsidP="00AF56A5">
      <w:pPr>
        <w:pStyle w:val="MDPI63Notes"/>
        <w:rPr>
          <w:lang w:val="en-GB"/>
        </w:rPr>
      </w:pPr>
      <w:r w:rsidRPr="002C03AD">
        <w:rPr>
          <w:b/>
          <w:bCs/>
          <w:lang w:val="en-GB"/>
        </w:rPr>
        <w:lastRenderedPageBreak/>
        <w:t>Figure S</w:t>
      </w:r>
      <w:r>
        <w:rPr>
          <w:b/>
          <w:bCs/>
          <w:lang w:val="en-GB"/>
        </w:rPr>
        <w:t>2</w:t>
      </w:r>
      <w:r w:rsidRPr="002C03AD">
        <w:rPr>
          <w:b/>
          <w:bCs/>
          <w:lang w:val="en-GB"/>
        </w:rPr>
        <w:t>.</w:t>
      </w:r>
      <w:r w:rsidRPr="002C03AD">
        <w:rPr>
          <w:lang w:val="en-GB"/>
        </w:rPr>
        <w:t xml:space="preserve"> Rarefaction curves. Prokaryotic samples are rarefied to 4,352 reads (a). Fungal samples are rarefied to 2,331 reads (b).</w:t>
      </w:r>
    </w:p>
    <w:p w14:paraId="038C5ADE" w14:textId="77777777" w:rsidR="00AF56A5" w:rsidRDefault="00AF56A5" w:rsidP="00AF56A5">
      <w:pPr>
        <w:pStyle w:val="MDPI63Notes"/>
        <w:rPr>
          <w:lang w:val="en-GB"/>
        </w:rPr>
      </w:pPr>
    </w:p>
    <w:p w14:paraId="3A86A794" w14:textId="77777777" w:rsidR="00AF56A5" w:rsidRPr="002C03AD" w:rsidRDefault="00AF56A5" w:rsidP="00AF56A5">
      <w:pPr>
        <w:pStyle w:val="MDPI63Notes"/>
        <w:rPr>
          <w:lang w:val="en-GB"/>
        </w:rPr>
      </w:pPr>
      <w:r w:rsidRPr="002C03AD">
        <w:rPr>
          <w:b/>
          <w:lang w:val="en-GB"/>
        </w:rPr>
        <w:t>Table S1</w:t>
      </w:r>
      <w:r>
        <w:rPr>
          <w:b/>
          <w:lang w:val="en-GB"/>
        </w:rPr>
        <w:t>.</w:t>
      </w:r>
      <w:r w:rsidRPr="002C03AD">
        <w:rPr>
          <w:lang w:val="en-GB"/>
        </w:rPr>
        <w:t xml:space="preserve"> A list of the plant species that are identified on every green roof during four occasions in the growth season (May, June, August and September 2019). An x denotes the presence of the respective species.</w:t>
      </w:r>
    </w:p>
    <w:tbl>
      <w:tblPr>
        <w:tblStyle w:val="1"/>
        <w:tblW w:w="8040" w:type="dxa"/>
        <w:tblLayout w:type="fixed"/>
        <w:tblLook w:val="0400" w:firstRow="0" w:lastRow="0" w:firstColumn="0" w:lastColumn="0" w:noHBand="0" w:noVBand="1"/>
      </w:tblPr>
      <w:tblGrid>
        <w:gridCol w:w="1440"/>
        <w:gridCol w:w="2340"/>
        <w:gridCol w:w="360"/>
        <w:gridCol w:w="360"/>
        <w:gridCol w:w="360"/>
        <w:gridCol w:w="360"/>
        <w:gridCol w:w="360"/>
        <w:gridCol w:w="360"/>
        <w:gridCol w:w="360"/>
        <w:gridCol w:w="360"/>
        <w:gridCol w:w="460"/>
        <w:gridCol w:w="460"/>
        <w:gridCol w:w="460"/>
      </w:tblGrid>
      <w:tr w:rsidR="00AF56A5" w:rsidRPr="002C03AD" w14:paraId="33942171" w14:textId="77777777" w:rsidTr="00AF1D44">
        <w:trPr>
          <w:trHeight w:val="340"/>
        </w:trPr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AD7A3B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Family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DAFAF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Species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7F4E75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95B78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52211E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714FFF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BAD748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85C8DA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1B2158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7EFE2A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D73D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459428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F5AA5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R11</w:t>
            </w:r>
          </w:p>
        </w:tc>
      </w:tr>
      <w:tr w:rsidR="00AF56A5" w:rsidRPr="002C03AD" w14:paraId="4E0259E7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3BC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Alliaceae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8BE2F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Allium schoenoprasum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D4E4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1CEE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B13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2DE22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49C79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7AA20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A6CCF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22B8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D717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62FA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F029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462BE5FF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3FDBF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Alliaceae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685E5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Allium sphaerocephalon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AB830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CD64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74EF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E0A9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A068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C9F6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0A737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C83C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86A8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C3CF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BCEF1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4D808B68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232F6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Amaranthaceae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DEF628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Chenopodium album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6580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BB521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A195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BC2E8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50A7F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4767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B8CE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083E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59296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5EA8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2E0A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79842D6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0E5A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Amaranthaceae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62AF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Chenopodium polyspermum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AA7D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15845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4233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48456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C733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FDC2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246A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E675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F3E2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1878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973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C5A956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8CFA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Apiaceae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21CB1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Daucus carota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39DE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D541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0314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0383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A006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F637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B6939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498BE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8A158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7F33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A80C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CD6269B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16A3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511B5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Achillea millefolium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B5100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52DD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B912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B6F8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2BEB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7BA4E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15E9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46EE0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618D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9501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8801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4365CA8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3C9A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ABA7C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Anthemis tinctoria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4FE87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5E4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FDFC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19978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82BD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7416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50C5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2681F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54312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EE71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94380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947AC9F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D531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B9DD8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Calendula arvensis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3FF5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6DBF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021B4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DE411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52E8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87034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96906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E29F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DAAB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5A5C0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8A8C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59B7E83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6330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0FA52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Cirsium dissectum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0070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9D52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33BE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E7EC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A2CBB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F39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F7F8C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10B8C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8D57C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D2A9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07864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54F20D08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54D20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0987D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Conyza canadensis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AE344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185F8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5D92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383A2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AEE2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2F837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D4687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97C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FB1B3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FFBE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7E939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51C55D7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AD6A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AA4D5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Conyza sumatrensis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D24E2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0C1E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DBA0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65BB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82AC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EFFB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427D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9CE6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F469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22EEA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A95E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D4B1AA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0627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D87A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Crepis capillaris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AF70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29E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EFD7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2F42E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26955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3C53B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4924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BD4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BD85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17E22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C4DA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EBE9DF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4ACB4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5C68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Erigeron canadensis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CF6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EB8C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2D9B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F844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5CAA1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55D1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00179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4C69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3F3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7373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3DFA7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16807ABE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FEF4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4BD7C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Galinsoga quadriradiata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A2BF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8EA8D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F8C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FFEA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80E3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59E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659F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6859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FCD6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85A5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4F691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B88E288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F1928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E43A5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Gnaphalium luteoalbum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5D02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D05A3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2B4B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7BD9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A8BB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F3C4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95F1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B1DEA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6A83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F5A9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3E15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789EE04E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7550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583F2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Hypochaeris radicata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3C0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32D3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7ABA0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F694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B62B5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A785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838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01AF8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B8114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CC4C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7337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5290104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FFC6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5212B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Jacobaea vulgaris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5E66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84028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621FC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AFA2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C701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359A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409E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D8E8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2C60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4290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A7B32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3B720F0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CF6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1EC7A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Lactuca serriola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DEE01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774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297F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BE9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C8F4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0DC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D9276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CA4FA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E5EF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EAE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B629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12E6C07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B64C2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4C6F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Mycelis muralis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A0E3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4AE1F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CBF8E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8A1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777E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909F9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47D55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0AD1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CD67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BA8C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55F0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7DEEFF2B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299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7F6D9F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Picris hieracioides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D67C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3BA7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5AB1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F18A3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50394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2DFD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43178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EA3B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F11D9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7E01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2C0C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94B34EF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C008E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22A8E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Pilosella officinarum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5E8E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B5AB7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0704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60A2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C284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298F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122B4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12C81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3D67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7ED4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765FF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568CCABB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A77E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1608B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Senecio inaequidens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A539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5975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C4D2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9D6B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F382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AB5F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3B7B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CED4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6D2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0A89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202DD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63A36A5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4A588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33F34A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Senecio vulgaris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091E3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DA31D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73F4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0455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4B122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03F4F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D9E50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3041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30F76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0908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54E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65552397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3258E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96798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Sonchus asper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7E53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02701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93D44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3E6D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C66C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00D85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90DF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1AE1E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5934D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CA80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D69D1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2DFB5AE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3467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2878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Sonchus oleraceus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58F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990C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77883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213E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B16D6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F4AB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1DB7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6C682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E45B7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94A52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910F0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3F9837C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B79C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lastRenderedPageBreak/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BBF07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Taraxacum palustre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3C536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934F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50F22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735C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86411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7C2BF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AF219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91B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8FE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E644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A6DE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16A58A2E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F96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Asteraceae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06ABB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Tragopogon dubius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B8DA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72E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EC32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0D52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F19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CDFD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4920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1F8B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607CB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9C932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70F5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61A55A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B2B1F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Boraginaceae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16356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Anchusa officinalis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2CAC9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E5E83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0B154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3CD3B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93A5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1F5C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F9ED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DE1D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CF9D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9DB6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251D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B57437B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502D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Boraginaceae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5AF92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Echium vulgare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14269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9C40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2118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7C28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1ECEB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D579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46012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782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0A99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6EC2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1DABD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7CB1525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C4ABB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Boraginaceae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FD3446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Myosotis arvensis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B274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E1A4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32963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AA5C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77D58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6B7D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878B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0CFAC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FC568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90CE3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3E4E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598CC5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117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Brassicaceae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E9A8B9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Alyssum alyssoides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A97F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5125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D2FD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1AA7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5832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452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C4DA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C01D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3E9C5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FFD71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C983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5B9626B8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4660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Brassicaceae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2AB909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Barbarea vulgaris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98BC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440E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E4DAD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B44A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6053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24E7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791C5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424C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0760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0BD40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1542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3369D77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856C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Brassicaceae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60CC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Capsella bursa-pastoris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3F04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C5950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41C0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3AEE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8B71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4E6E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2A842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BD4E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2B5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B3E99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15A3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3A5AB7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3ACF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Caryophyllaceae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4FEF5A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Arenaria serpyllifolia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E253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585F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F050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57E79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C6B0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2462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A2D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51665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0181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9B15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5B8F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1D2505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AF73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Caryophyllaceae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F0F66F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Cerastium glomeratum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2AF73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B9CC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99576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BDD1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1DBC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8393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73E3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2B3C1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C41D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619D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FA0D0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C7EA398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0AC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Caryophyllaceae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EA82B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Dianthus armeria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1662B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70D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20943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2F64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0E8B5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332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A82E4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43C7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90D05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5601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50F7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5F35BFE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6B89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Caryophyllaceae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43F7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Dianthus carthusianorum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2899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D496B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764F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93A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A10D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84D3E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C34AC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18445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021F6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BD14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17FA8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6C950558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D13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Caryophyllaceae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87316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Dianthus deltoides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FFAF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CAA8F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02AF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E65B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1A2C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DAE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18BF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635A0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81631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C3F5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373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65F00A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FAFD6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Caryophyllaceae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D90D32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Petrorhagia prolifera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C25C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A1613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B376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2820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7EA0B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8D40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1A6C2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2FD3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7F40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4A79D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319CF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078997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A9C3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Caryophyllaceae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D0A44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Silene vulgaris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A98F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C55D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4EB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A071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EE23F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6A02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C02A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1F1A8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4AC1E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FCBE1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53AA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1392E36E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33AB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Caryophyllaceae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1A228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Stellaria media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69A3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821D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68B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7919A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A7E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35C15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47D3F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9B9A0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6FC1B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67BA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607C7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77C31F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BA76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246A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acre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E4B6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F0E9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1EEF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DD844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27AB9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EDB5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6122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63FBD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1BDB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975E4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07E8D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0F126C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46FA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8BF44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album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26C10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C8DC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B5620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7D9E6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2875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7E2D9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76A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C1BB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EF3C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BB02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E28AB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7B461154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9DAB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F8755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forsterianum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B9B8A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D03A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11D1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5E0E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11CA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5621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00553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D1B81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FD1B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6C92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32788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67ECD932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3B84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06F7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hispanicum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086D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0B31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B3C89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23CC2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5CF3C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01D95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FAA3B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83CA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D112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8616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CC05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51CC14A8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55477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A30362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hybridum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C5A31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0D7C3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26C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39CE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733D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D9F5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06C8A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4DD9F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06E6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88B87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1A877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3043038B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159D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2104D1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kamtschaticum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2B31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D929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CD496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86B8A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5F71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612B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7CD2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5CAC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11E37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FAFD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95E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1BA9F042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BA9F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E5151F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oregonense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68014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6EC4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A2F2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368E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CF50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602E4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D6BC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7CC4C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94E59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7FA9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944F0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0DAA32B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2C68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8005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rupestre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2D44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45FE6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3EB7F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4A88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61C0B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B3AE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802E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B6C8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CE598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4E0AA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C7F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7AA094D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673E8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6FB3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sexangulare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13B7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02F1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FB6D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1673A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0B3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9C9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272A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F456D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B4537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F2E28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E86CB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46E1153F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B7B9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lastRenderedPageBreak/>
              <w:t>Crassulaceae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1F8C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Sedum spurium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27DF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D6DD4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F4766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6F971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057F9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BA88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D2E7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6D5D6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4489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2FBA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FD84E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6FA6CD6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F8DE9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Euphorbiaceae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8106E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Euphorbia cyparissias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1910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652B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15DF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6F0B9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1BD26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2CB1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16FA1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5A27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7218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D721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5F009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101BF337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341A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Euphorbiaceae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99D3D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Euphorbia peplus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61DA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2796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93DD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56228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7711B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0A68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1503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DF8A2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2CB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FD8B4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D61CC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F7F9686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4E398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Fabaceae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0F05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Lupinus polyphyllus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20C3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B20B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D3408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F8DC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DF19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BB165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54B63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F0E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440E7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BEDD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FCED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068DBB7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E935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Fabaceae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26F91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Medicago minima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E158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FCF52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4839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4A51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13C42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8C5A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A2E44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BEDA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79F2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774E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5D754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88E972E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1DAC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Fabaceae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3530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Melilotus albus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4C64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F7552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8A9E5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891D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0E8E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64F94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BB2A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48FCE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1A1A8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77ADB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51148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7455542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A827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Fabaceae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C2FBB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Trifolium arvense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3FCF4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EE4E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A05F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72818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DFCD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5BB1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7F20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C9A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7AEA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D3DEC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15AB3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B62C92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A8F2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Fabaceae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3629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Trifolium dubium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9883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BB14D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1AA5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146E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9693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E6AC1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4B5E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A3977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698A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C2D2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CA78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0047D46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B5CA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Fabaceae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DF55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Trifolium repens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ADF4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458A1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FEE7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FC686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F20F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DFCD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3C23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F996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D6FF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E401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FE4E0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0A9A166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69D4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Geraniaceae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0C8522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Erodium cicutarium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C56F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815E6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F8E5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4F2F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A4A5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81FC0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AED3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CE3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A805D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F5DEC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05CE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7D1604F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1B3D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Geraniaceae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7C8376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Geranium molle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CC2F9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4A990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CC3C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0AD2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E5EB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53A3B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BD51D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895B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38E5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C7FC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4152E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341615CB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CA4A0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Geraniaceae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86F2F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Geranium purpureum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2DFD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F12DD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9686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A8192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D9DB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B9A69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98C1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C0D50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BA4D7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3B47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1D85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BCDA174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ED49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Geraniaceae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3EF93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Geranium pusillum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B10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F3BBD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B009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D2DC6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E27B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5AE1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3397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1121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3202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66545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F2A7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5E0C165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B7A0C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Geraniaceae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FD0A1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Geranium robertianum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137E4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FBF0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F946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DE1E9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4896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D380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D5B7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B01E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73F52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16A0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E897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765002FB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1AA0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Hypericaceae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383C9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Hypericum perforatum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3A24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75DCD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68D9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9266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798A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BAD60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1BD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4C9B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A5CF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D960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033C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DA23D81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8F4A4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Juncaceae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21394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Juncus effusus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9EDDC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B0550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98BC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46C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46375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61A7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2057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9B0C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0966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E6661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6C86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40FA53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1E58E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Lamiaceae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4563F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Clinopodium acinos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9EB7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6A956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3AA6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DDEF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282B7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19914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86C6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926F3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0C69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8EE77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51C56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5446334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42E94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Lamiaceae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D2E8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Origanum vulgare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EDC42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8C17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27DA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7B5B1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3538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7723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36DA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74539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8C55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76841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5A9F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20EE2E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A471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Lamiaceae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F64548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Prunella vulgaris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C7B4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A30F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A56C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37C07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EE1C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878B1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F0EE3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F988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B907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A2171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5DDDB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532DE6E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3D8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Lamiaceae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3D7D6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Thymus pulegioides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1C35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4291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3433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758E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1A2B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4CC3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EA2F2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F72E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873D2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415D4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4466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80EBE52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05E6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Lamiaceae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23C27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Thymus serpyllum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AA0D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9884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D4D9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0706E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1A73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898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2A2CA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0040D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C42BE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444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4C6D6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5A9F751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833D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Lamiaceae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D8C59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Thymus vulgaris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05A6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396F5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707C5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E465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BCFDF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68242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3FDF2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1E0F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FF79B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ECEDD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6D50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762B0A0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81828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Leguminosae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9D71A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Vicia hirsuta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3DDAA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FA538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3E6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96F7F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461E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1CAF3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A91B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52E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D9CA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0AA3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E9BC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8C0AC12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2D1F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Leguminosae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624E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Vicia sativa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1EB8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06B7A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027F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C9B4D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CCB2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7B09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2D83F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C54B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BB2DA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D411F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26C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5BB6BC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604E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Leguminosae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4808DB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Vicia tetrasperma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8B71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3C43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C59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3D570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3F72D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24914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5D9B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DE63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D4E62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8E45D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A946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1ACE9B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22E55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Linaceae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54D51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Linum austriacum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3E8E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7BCE6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9F40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3634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0426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50A2E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5F5A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2E901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A9C9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55B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F82B9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87F9FC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FE61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Montiaceae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B699B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Claytonia perfoliata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F4A4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27AD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032A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34C7C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E0E83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399EC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8C606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B26D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E9EC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4E6F3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C936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A3B86C3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21421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Onagraceae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1AAC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Epilobium tetragonum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050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84C46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6F92F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66B93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DC73D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5829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7F68D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6E53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F43D4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DFD16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04C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15950182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AD938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Papaveraceae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0052D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Papaver argemone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7DF6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304B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99535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E656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405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06AD4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1512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259E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3E95A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00191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D021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3668FF1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7830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lastRenderedPageBreak/>
              <w:t>Plantaginaceae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9D91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Chaenorhinum minus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925E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1F3E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B411C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1B734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21950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DFBA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C7A5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3EC77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78C0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3DA4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19F20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AAA8171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D007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Plantaginaceae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8C9DA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Cymbalaria muralis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646F3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0B3B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EC7E1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ADCD2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A570F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EACAD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41BD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C74C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F7B05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348AC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C4B8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A005D5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4882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Plantaginaceae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57C0D7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Linaria vulgaris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DEA4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238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07C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F373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067E3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3FA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531B1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29C4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71B9E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61E5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F71C2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8F979E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888A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Plantaginaceae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701AAF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Plantago major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C6A2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40B44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FFEE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29CD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8A5E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22E3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32F75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8F51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EF5DA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9AC6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87133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B150ACA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75B7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Plantaginaceae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0D441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Veronica arvensis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FB02D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9116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D7C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75C88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AB34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D0C5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2EC25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1621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BC1F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D563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71068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772D4A1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4BD0B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37E9C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Bromus sterilis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6CF6F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C6F2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50EED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715A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785C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528B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C70DF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01D7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2647E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A21AB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E7296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64E405B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001C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072A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Bromus tectorum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C32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C23E1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5E21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0248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9595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8F566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30D9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DB8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61FA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792B7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84B63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A9FB3B6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07B2A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CC6F1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Calamagrostis epigejos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9007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2B05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52CEF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DBCFA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B8EF6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C66C0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2A7E2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5F6C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48357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8C98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77CE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C19BD94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E286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FF438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Cynodon dactylon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8E0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C5A3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4EABB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EE9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DF291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8D0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20AA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FFF5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36F7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71CC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5849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EF5A4D6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AA99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7C822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Festuca filiformis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E5C3D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9753A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70A56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8721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10F91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FD7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737FD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B43D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65D9C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5FB4B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527D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7413B5EF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C1A81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B62D7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Festuca rubra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B80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59F3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A99B5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B9C98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74235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7DAE4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92DD0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691E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888A3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2B090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6B32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1408A81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3778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1E540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Holcus lanatus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89703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2131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34C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69CA7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8989B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74A0F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5131F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F7076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E3F47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6C20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EECBA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72887CA2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24E76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CE0F9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Hordeum vulgare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9F8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E0A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A89DB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8232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2900D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12B72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0990E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99AF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B629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1A8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8BDD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E864F14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2394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FC3E52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Lolium perenne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EFAE6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34EE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F6124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2860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369C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CCF52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E552B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A36B9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630D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1AB61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C8342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CC2F82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49CF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567C6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Molinia caerulea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EE8E7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C8DC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36D7C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004BF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E89A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A2FC7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C61A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FB50C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5FD7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E89F4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34699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1F585D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B6E28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1C8D1A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Phalaris arundinacea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E010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59BB1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B238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3E67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1D3BA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87738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6E7E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DBE3D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C13F5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702C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2386C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3E46F1B4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D2A6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F09751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Poa annua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E9FFD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08362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12D46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B69E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C9BD4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DF1E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E6FB5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454E8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E2C95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53EEB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8EA7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  <w:tr w:rsidR="00AF56A5" w:rsidRPr="002C03AD" w14:paraId="70B61E5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35B8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A714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Vulpia myuros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79B1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B5782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E5B6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969C2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F21E9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8BB80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1FE17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18CAC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6F6C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D6E22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AEB72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11CD7BD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B736D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Polygonaceae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BFAF59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Fagopyrum esculentum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B6A99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960CC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7439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D6965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5178C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3D5C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7DA29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4410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CF2A7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C11C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3129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C66274D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1464B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Polygonaceae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854CA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Rumex acetosella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89857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D266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B930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4933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9081D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D10AC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97B56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64DD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3FCE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FA09A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2111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74A8165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FE723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Ranunculaceae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6F84A3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Nigella arvensis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403BF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48D83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9B378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AF154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13F8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800BE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560E5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0DC8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C8CE0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93E79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83C8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0255B03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DB9B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Rosaceae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7B28B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Potentilla erecta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55F4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B4F12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93134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5806B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5F4C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CDB9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D069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66581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4E659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D0A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9B7D5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14034275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21501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Rosaceae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0A5F91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Sanguisorba minor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01160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B6773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0831B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678D2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9DCA1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5E701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FE91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F54D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36DA5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3A08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11980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0A58D992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192F2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Rubiaceae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31BA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Galium verum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799E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7DF0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4CF0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9779E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2BEFB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9797F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AECFC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64E8D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45761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D139F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A95C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3FCFDF0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9F6E0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Scrophulariaceae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C36DE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Verbascum densiflorum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E1AAF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8375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20099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1D429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909F6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40189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FD5C4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B26A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96BA5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77AE8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6FC59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4BC42D94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A6BB3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Scrophulariaceae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696E26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Verbascum thapsus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3659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E58F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B8755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97FF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FE56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8067C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19079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45253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108E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AFEE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5F06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1A66AFB9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156D5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Solanaceae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109600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Solanum americanum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726F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F791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58EF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5AA69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601A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9C42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5C76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0FBB13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8876A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CF20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EF9ED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6CBA6F3E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700FA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Verbenaceae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14F2B4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Verbena bonariensis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F9B10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DC8D14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1D110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24294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50E89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F84B4A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6D2C92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53E34F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443AB8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8D89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B3E1B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</w:tr>
      <w:tr w:rsidR="00AF56A5" w:rsidRPr="002C03AD" w14:paraId="21DEB8C4" w14:textId="77777777" w:rsidTr="00AF1D44">
        <w:trPr>
          <w:trHeight w:val="227"/>
        </w:trPr>
        <w:tc>
          <w:tcPr>
            <w:tcW w:w="14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74A8AC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lastRenderedPageBreak/>
              <w:t>Violaceae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1BA7B1D" w14:textId="77777777" w:rsidR="00AF56A5" w:rsidRPr="002C03AD" w:rsidRDefault="00AF56A5" w:rsidP="00AF1D44">
            <w:pPr>
              <w:pStyle w:val="MDPI63Notes"/>
              <w:rPr>
                <w:i/>
                <w:lang w:val="en-GB"/>
              </w:rPr>
            </w:pPr>
            <w:r w:rsidRPr="002C03AD">
              <w:rPr>
                <w:i/>
                <w:lang w:val="en-GB"/>
              </w:rPr>
              <w:t>Viola arvensis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A11CF5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84B30B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798B19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7E2219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9302E25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8671E6E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7072566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08327FD1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145E2C87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BDEE1F9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09010BC" w14:textId="77777777" w:rsidR="00AF56A5" w:rsidRPr="002C03AD" w:rsidRDefault="00AF56A5" w:rsidP="00AF1D44">
            <w:pPr>
              <w:pStyle w:val="MDPI63Notes"/>
              <w:rPr>
                <w:lang w:val="en-GB"/>
              </w:rPr>
            </w:pPr>
            <w:r w:rsidRPr="002C03AD">
              <w:rPr>
                <w:lang w:val="en-GB"/>
              </w:rPr>
              <w:t>x</w:t>
            </w:r>
          </w:p>
        </w:tc>
      </w:tr>
    </w:tbl>
    <w:p w14:paraId="78630114" w14:textId="77777777" w:rsidR="00AF56A5" w:rsidRPr="002C03AD" w:rsidRDefault="00AF56A5" w:rsidP="00AF56A5">
      <w:pPr>
        <w:pStyle w:val="MDPI63Notes"/>
        <w:rPr>
          <w:lang w:val="en-GB"/>
        </w:rPr>
      </w:pPr>
    </w:p>
    <w:p w14:paraId="771BF3B5" w14:textId="77777777" w:rsidR="00082334" w:rsidRDefault="00082334"/>
    <w:sectPr w:rsidR="00082334" w:rsidSect="008614D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E90D7" w14:textId="77777777" w:rsidR="00000000" w:rsidRPr="00D63625" w:rsidRDefault="00000000" w:rsidP="00D87F42">
    <w:pPr>
      <w:pStyle w:val="Voettekst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F511" w14:textId="77777777" w:rsidR="00000000" w:rsidRDefault="00000000" w:rsidP="00552641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rPr>
        <w:i/>
        <w:sz w:val="16"/>
        <w:szCs w:val="16"/>
        <w:lang w:val="it-IT"/>
      </w:rPr>
    </w:pPr>
  </w:p>
  <w:p w14:paraId="48AD7E8B" w14:textId="77777777" w:rsidR="00000000" w:rsidRPr="008050DF" w:rsidRDefault="00000000" w:rsidP="0050065C">
    <w:pPr>
      <w:tabs>
        <w:tab w:val="right" w:pos="10466"/>
      </w:tabs>
      <w:adjustRightInd w:val="0"/>
      <w:snapToGrid w:val="0"/>
      <w:rPr>
        <w:sz w:val="16"/>
        <w:szCs w:val="16"/>
      </w:rPr>
    </w:pPr>
    <w:r w:rsidRPr="00BE5BA2">
      <w:rPr>
        <w:i/>
        <w:sz w:val="16"/>
        <w:szCs w:val="16"/>
        <w:lang w:val="it-IT"/>
      </w:rPr>
      <w:t xml:space="preserve">Microorganisms </w:t>
    </w:r>
    <w:r>
      <w:rPr>
        <w:b/>
        <w:bCs/>
        <w:iCs/>
        <w:sz w:val="16"/>
        <w:szCs w:val="16"/>
        <w:lang w:val="it-IT"/>
      </w:rPr>
      <w:t>2024</w:t>
    </w:r>
    <w:r w:rsidRPr="00716D7B">
      <w:rPr>
        <w:bCs/>
        <w:iCs/>
        <w:sz w:val="16"/>
        <w:szCs w:val="16"/>
        <w:lang w:val="it-IT"/>
      </w:rPr>
      <w:t>,</w:t>
    </w:r>
    <w:r>
      <w:rPr>
        <w:bCs/>
        <w:i/>
        <w:iCs/>
        <w:sz w:val="16"/>
        <w:szCs w:val="16"/>
        <w:lang w:val="it-IT"/>
      </w:rPr>
      <w:t xml:space="preserve"> 12</w:t>
    </w:r>
    <w:r w:rsidRPr="00716D7B">
      <w:rPr>
        <w:bCs/>
        <w:iCs/>
        <w:sz w:val="16"/>
        <w:szCs w:val="16"/>
        <w:lang w:val="it-IT"/>
      </w:rPr>
      <w:t xml:space="preserve">, </w:t>
    </w:r>
    <w:r>
      <w:rPr>
        <w:bCs/>
        <w:iCs/>
        <w:sz w:val="16"/>
        <w:szCs w:val="16"/>
        <w:lang w:val="it-IT"/>
      </w:rPr>
      <w:t>x</w:t>
    </w:r>
    <w:r>
      <w:rPr>
        <w:bCs/>
        <w:iCs/>
        <w:sz w:val="16"/>
        <w:szCs w:val="16"/>
        <w:lang w:val="it-IT"/>
      </w:rPr>
      <w:t xml:space="preserve">. </w:t>
    </w:r>
    <w:r>
      <w:rPr>
        <w:bCs/>
        <w:iCs/>
        <w:sz w:val="16"/>
        <w:szCs w:val="16"/>
        <w:lang w:val="it-IT"/>
      </w:rPr>
      <w:t>https://doi.org/10.3390/xxxxx</w:t>
    </w:r>
    <w:r w:rsidRPr="008050DF">
      <w:rPr>
        <w:sz w:val="16"/>
        <w:szCs w:val="16"/>
      </w:rPr>
      <w:tab/>
    </w:r>
    <w:r w:rsidRPr="008050DF">
      <w:rPr>
        <w:sz w:val="16"/>
        <w:szCs w:val="16"/>
      </w:rPr>
      <w:t>www.mdpi.com/journal/</w:t>
    </w:r>
    <w:r w:rsidRPr="00BE5BA2">
      <w:rPr>
        <w:sz w:val="16"/>
        <w:szCs w:val="16"/>
        <w:lang w:val="it-IT"/>
      </w:rPr>
      <w:t>microorganisms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77552" w14:textId="77777777" w:rsidR="00000000" w:rsidRDefault="00000000" w:rsidP="00D87F42">
    <w:pPr>
      <w:pStyle w:val="Koptekst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E5A97" w14:textId="77777777" w:rsidR="00000000" w:rsidRPr="00015D14" w:rsidRDefault="00000000" w:rsidP="0050065C">
    <w:pPr>
      <w:tabs>
        <w:tab w:val="right" w:pos="10466"/>
      </w:tabs>
      <w:adjustRightInd w:val="0"/>
      <w:snapToGrid w:val="0"/>
      <w:rPr>
        <w:sz w:val="16"/>
        <w:lang w:val="en-US"/>
      </w:rPr>
    </w:pPr>
    <w:r w:rsidRPr="00015D14">
      <w:rPr>
        <w:i/>
        <w:sz w:val="16"/>
        <w:lang w:val="en-US"/>
      </w:rPr>
      <w:t xml:space="preserve">Microorganisms </w:t>
    </w:r>
    <w:r w:rsidRPr="00015D14">
      <w:rPr>
        <w:b/>
        <w:sz w:val="16"/>
        <w:lang w:val="en-US"/>
      </w:rPr>
      <w:t>2024</w:t>
    </w:r>
    <w:r w:rsidRPr="00015D14">
      <w:rPr>
        <w:sz w:val="16"/>
        <w:lang w:val="en-US"/>
      </w:rPr>
      <w:t>,</w:t>
    </w:r>
    <w:r w:rsidRPr="00015D14">
      <w:rPr>
        <w:i/>
        <w:sz w:val="16"/>
        <w:lang w:val="en-US"/>
      </w:rPr>
      <w:t xml:space="preserve"> 12</w:t>
    </w:r>
    <w:r w:rsidRPr="00015D14">
      <w:rPr>
        <w:sz w:val="16"/>
        <w:lang w:val="en-US"/>
      </w:rPr>
      <w:t>, x FOR PEER REVIEW</w:t>
    </w:r>
    <w:r w:rsidRPr="00015D14">
      <w:rPr>
        <w:sz w:val="16"/>
        <w:lang w:val="en-US"/>
      </w:rPr>
      <w:tab/>
    </w:r>
    <w:r>
      <w:rPr>
        <w:sz w:val="16"/>
      </w:rPr>
      <w:fldChar w:fldCharType="begin"/>
    </w:r>
    <w:r w:rsidRPr="00015D14">
      <w:rPr>
        <w:sz w:val="16"/>
        <w:lang w:val="en-US"/>
      </w:rPr>
      <w:instrText xml:space="preserve"> PAGE   \* MERGEFORMAT </w:instrText>
    </w:r>
    <w:r>
      <w:rPr>
        <w:sz w:val="16"/>
      </w:rPr>
      <w:fldChar w:fldCharType="separate"/>
    </w:r>
    <w:r w:rsidRPr="00015D14">
      <w:rPr>
        <w:sz w:val="16"/>
        <w:lang w:val="en-US"/>
      </w:rPr>
      <w:t>5</w:t>
    </w:r>
    <w:r>
      <w:rPr>
        <w:sz w:val="16"/>
      </w:rPr>
      <w:fldChar w:fldCharType="end"/>
    </w:r>
    <w:r w:rsidRPr="00015D14">
      <w:rPr>
        <w:sz w:val="16"/>
        <w:lang w:val="en-US"/>
      </w:rPr>
      <w:t xml:space="preserve"> of </w:t>
    </w:r>
    <w:r>
      <w:rPr>
        <w:sz w:val="16"/>
      </w:rPr>
      <w:fldChar w:fldCharType="begin"/>
    </w:r>
    <w:r w:rsidRPr="00015D14">
      <w:rPr>
        <w:sz w:val="16"/>
        <w:lang w:val="en-US"/>
      </w:rPr>
      <w:instrText xml:space="preserve"> NUMPAGES   \* MERGEFORMAT </w:instrText>
    </w:r>
    <w:r>
      <w:rPr>
        <w:sz w:val="16"/>
      </w:rPr>
      <w:fldChar w:fldCharType="separate"/>
    </w:r>
    <w:r w:rsidRPr="00015D14">
      <w:rPr>
        <w:sz w:val="16"/>
        <w:lang w:val="en-US"/>
      </w:rPr>
      <w:t>5</w:t>
    </w:r>
    <w:r>
      <w:rPr>
        <w:sz w:val="16"/>
      </w:rPr>
      <w:fldChar w:fldCharType="end"/>
    </w:r>
  </w:p>
  <w:p w14:paraId="3256518F" w14:textId="77777777" w:rsidR="00000000" w:rsidRPr="00015D14" w:rsidRDefault="00000000" w:rsidP="00552641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rPr>
        <w:sz w:val="16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4"/>
      <w:gridCol w:w="4535"/>
      <w:gridCol w:w="2273"/>
    </w:tblGrid>
    <w:tr w:rsidR="00725AE4" w:rsidRPr="0050065C" w14:paraId="2FED1C40" w14:textId="77777777" w:rsidTr="00395C74">
      <w:trPr>
        <w:trHeight w:val="686"/>
      </w:trPr>
      <w:tc>
        <w:tcPr>
          <w:tcW w:w="3674" w:type="dxa"/>
          <w:shd w:val="clear" w:color="auto" w:fill="auto"/>
          <w:vAlign w:val="center"/>
        </w:tcPr>
        <w:p w14:paraId="41085390" w14:textId="77777777" w:rsidR="00000000" w:rsidRPr="00EB148C" w:rsidRDefault="00000000" w:rsidP="0050065C">
          <w:pPr>
            <w:pStyle w:val="Koptekst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EB148C">
            <w:rPr>
              <w:rFonts w:eastAsia="DengXian"/>
              <w:b/>
              <w:bCs/>
            </w:rPr>
            <w:drawing>
              <wp:inline distT="0" distB="0" distL="0" distR="0" wp14:anchorId="1D65248E" wp14:editId="4C38283D">
                <wp:extent cx="2216785" cy="429260"/>
                <wp:effectExtent l="0" t="0" r="0" b="0"/>
                <wp:docPr id="1" name="Picture 5" descr="C:\Users\home\Desktop\logos\带白边的logo\JCDD-Water\Microorganisms\Microorganisms_big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Desktop\logos\带白边的logo\JCDD-Water\Microorganisms\Microorganisms_big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6" t="10683" b="95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678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777AA3C2" w14:textId="77777777" w:rsidR="00000000" w:rsidRPr="00EB148C" w:rsidRDefault="00000000" w:rsidP="0050065C">
          <w:pPr>
            <w:pStyle w:val="Koptekst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36E9519F" w14:textId="77777777" w:rsidR="00000000" w:rsidRPr="00EB148C" w:rsidRDefault="00000000" w:rsidP="00395C74">
          <w:pPr>
            <w:pStyle w:val="Koptekst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216C7F08" wp14:editId="5A522BB3">
                <wp:extent cx="540000" cy="360000"/>
                <wp:effectExtent l="0" t="0" r="0" b="2540"/>
                <wp:docPr id="1334819866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4819866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6194C6" w14:textId="77777777" w:rsidR="00000000" w:rsidRPr="00725AE4" w:rsidRDefault="00000000" w:rsidP="00552641">
    <w:pPr>
      <w:pBdr>
        <w:bottom w:val="single" w:sz="4" w:space="1" w:color="000000"/>
      </w:pBdr>
      <w:adjustRightInd w:val="0"/>
      <w:snapToGrid w:val="0"/>
      <w:spacing w:line="1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46956"/>
    <w:multiLevelType w:val="hybridMultilevel"/>
    <w:tmpl w:val="75383FEE"/>
    <w:lvl w:ilvl="0" w:tplc="F23C8BE0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468F5"/>
    <w:multiLevelType w:val="hybridMultilevel"/>
    <w:tmpl w:val="9830E622"/>
    <w:lvl w:ilvl="0" w:tplc="8AA8B21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923314F"/>
    <w:multiLevelType w:val="hybridMultilevel"/>
    <w:tmpl w:val="EF4265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F7BC3"/>
    <w:multiLevelType w:val="hybridMultilevel"/>
    <w:tmpl w:val="CC542A14"/>
    <w:lvl w:ilvl="0" w:tplc="7880593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F412DB"/>
    <w:multiLevelType w:val="hybridMultilevel"/>
    <w:tmpl w:val="5986F0E6"/>
    <w:lvl w:ilvl="0" w:tplc="61DCC2B6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0" w15:restartNumberingAfterBreak="0">
    <w:nsid w:val="48E36F17"/>
    <w:multiLevelType w:val="hybridMultilevel"/>
    <w:tmpl w:val="4BFC75E8"/>
    <w:lvl w:ilvl="0" w:tplc="8D5458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42D3E"/>
    <w:multiLevelType w:val="hybridMultilevel"/>
    <w:tmpl w:val="CB4A83FC"/>
    <w:lvl w:ilvl="0" w:tplc="0413000F">
      <w:start w:val="1"/>
      <w:numFmt w:val="decimal"/>
      <w:lvlText w:val="%1."/>
      <w:lvlJc w:val="left"/>
      <w:pPr>
        <w:ind w:left="-2782" w:hanging="360"/>
      </w:pPr>
    </w:lvl>
    <w:lvl w:ilvl="1" w:tplc="04130019" w:tentative="1">
      <w:start w:val="1"/>
      <w:numFmt w:val="lowerLetter"/>
      <w:lvlText w:val="%2."/>
      <w:lvlJc w:val="left"/>
      <w:pPr>
        <w:ind w:left="-2062" w:hanging="360"/>
      </w:pPr>
    </w:lvl>
    <w:lvl w:ilvl="2" w:tplc="0413001B" w:tentative="1">
      <w:start w:val="1"/>
      <w:numFmt w:val="lowerRoman"/>
      <w:lvlText w:val="%3."/>
      <w:lvlJc w:val="right"/>
      <w:pPr>
        <w:ind w:left="-1342" w:hanging="180"/>
      </w:pPr>
    </w:lvl>
    <w:lvl w:ilvl="3" w:tplc="0413000F" w:tentative="1">
      <w:start w:val="1"/>
      <w:numFmt w:val="decimal"/>
      <w:lvlText w:val="%4."/>
      <w:lvlJc w:val="left"/>
      <w:pPr>
        <w:ind w:left="-622" w:hanging="360"/>
      </w:pPr>
    </w:lvl>
    <w:lvl w:ilvl="4" w:tplc="04130019" w:tentative="1">
      <w:start w:val="1"/>
      <w:numFmt w:val="lowerLetter"/>
      <w:lvlText w:val="%5."/>
      <w:lvlJc w:val="left"/>
      <w:pPr>
        <w:ind w:left="98" w:hanging="360"/>
      </w:pPr>
    </w:lvl>
    <w:lvl w:ilvl="5" w:tplc="0413001B" w:tentative="1">
      <w:start w:val="1"/>
      <w:numFmt w:val="lowerRoman"/>
      <w:lvlText w:val="%6."/>
      <w:lvlJc w:val="right"/>
      <w:pPr>
        <w:ind w:left="818" w:hanging="180"/>
      </w:pPr>
    </w:lvl>
    <w:lvl w:ilvl="6" w:tplc="0413000F" w:tentative="1">
      <w:start w:val="1"/>
      <w:numFmt w:val="decimal"/>
      <w:lvlText w:val="%7."/>
      <w:lvlJc w:val="left"/>
      <w:pPr>
        <w:ind w:left="1538" w:hanging="360"/>
      </w:pPr>
    </w:lvl>
    <w:lvl w:ilvl="7" w:tplc="04130019" w:tentative="1">
      <w:start w:val="1"/>
      <w:numFmt w:val="lowerLetter"/>
      <w:lvlText w:val="%8."/>
      <w:lvlJc w:val="left"/>
      <w:pPr>
        <w:ind w:left="2258" w:hanging="360"/>
      </w:pPr>
    </w:lvl>
    <w:lvl w:ilvl="8" w:tplc="0413001B" w:tentative="1">
      <w:start w:val="1"/>
      <w:numFmt w:val="lowerRoman"/>
      <w:lvlText w:val="%9."/>
      <w:lvlJc w:val="right"/>
      <w:pPr>
        <w:ind w:left="2978" w:hanging="180"/>
      </w:pPr>
    </w:lvl>
  </w:abstractNum>
  <w:abstractNum w:abstractNumId="12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4" w15:restartNumberingAfterBreak="0">
    <w:nsid w:val="56E428D8"/>
    <w:multiLevelType w:val="multilevel"/>
    <w:tmpl w:val="8FD68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D37659"/>
    <w:multiLevelType w:val="hybridMultilevel"/>
    <w:tmpl w:val="154EA90C"/>
    <w:lvl w:ilvl="0" w:tplc="C06A557E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437D4D"/>
    <w:multiLevelType w:val="hybridMultilevel"/>
    <w:tmpl w:val="C65C3AA6"/>
    <w:lvl w:ilvl="0" w:tplc="F23C8BE0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6471F"/>
    <w:multiLevelType w:val="hybridMultilevel"/>
    <w:tmpl w:val="92F065CE"/>
    <w:lvl w:ilvl="0" w:tplc="9D5C74FE">
      <w:start w:val="201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16133E"/>
    <w:multiLevelType w:val="hybridMultilevel"/>
    <w:tmpl w:val="9D984AC2"/>
    <w:lvl w:ilvl="0" w:tplc="289EAA1C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277794">
    <w:abstractNumId w:val="4"/>
  </w:num>
  <w:num w:numId="2" w16cid:durableId="955522096">
    <w:abstractNumId w:val="6"/>
  </w:num>
  <w:num w:numId="3" w16cid:durableId="471599093">
    <w:abstractNumId w:val="3"/>
  </w:num>
  <w:num w:numId="4" w16cid:durableId="24026369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3387006">
    <w:abstractNumId w:val="5"/>
  </w:num>
  <w:num w:numId="6" w16cid:durableId="314408410">
    <w:abstractNumId w:val="13"/>
  </w:num>
  <w:num w:numId="7" w16cid:durableId="427047796">
    <w:abstractNumId w:val="2"/>
  </w:num>
  <w:num w:numId="8" w16cid:durableId="854341544">
    <w:abstractNumId w:val="18"/>
  </w:num>
  <w:num w:numId="9" w16cid:durableId="1986351650">
    <w:abstractNumId w:val="1"/>
  </w:num>
  <w:num w:numId="10" w16cid:durableId="1610969311">
    <w:abstractNumId w:val="12"/>
  </w:num>
  <w:num w:numId="11" w16cid:durableId="771701666">
    <w:abstractNumId w:val="19"/>
  </w:num>
  <w:num w:numId="12" w16cid:durableId="2129161816">
    <w:abstractNumId w:val="9"/>
  </w:num>
  <w:num w:numId="13" w16cid:durableId="504830106">
    <w:abstractNumId w:val="8"/>
  </w:num>
  <w:num w:numId="14" w16cid:durableId="759763127">
    <w:abstractNumId w:val="7"/>
  </w:num>
  <w:num w:numId="15" w16cid:durableId="1900822713">
    <w:abstractNumId w:val="11"/>
  </w:num>
  <w:num w:numId="16" w16cid:durableId="36399907">
    <w:abstractNumId w:val="14"/>
  </w:num>
  <w:num w:numId="17" w16cid:durableId="568463600">
    <w:abstractNumId w:val="0"/>
  </w:num>
  <w:num w:numId="18" w16cid:durableId="928729718">
    <w:abstractNumId w:val="16"/>
  </w:num>
  <w:num w:numId="19" w16cid:durableId="1140464950">
    <w:abstractNumId w:val="10"/>
  </w:num>
  <w:num w:numId="20" w16cid:durableId="1148596572">
    <w:abstractNumId w:val="15"/>
  </w:num>
  <w:num w:numId="21" w16cid:durableId="14221378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6A5"/>
    <w:rsid w:val="00004B92"/>
    <w:rsid w:val="000231CF"/>
    <w:rsid w:val="000336E5"/>
    <w:rsid w:val="000362BE"/>
    <w:rsid w:val="00044CA7"/>
    <w:rsid w:val="00053FFA"/>
    <w:rsid w:val="000616FE"/>
    <w:rsid w:val="000643BE"/>
    <w:rsid w:val="00082334"/>
    <w:rsid w:val="000A7D3A"/>
    <w:rsid w:val="000B385A"/>
    <w:rsid w:val="000B4DD2"/>
    <w:rsid w:val="000B6064"/>
    <w:rsid w:val="000C7E35"/>
    <w:rsid w:val="000D07D3"/>
    <w:rsid w:val="000E5F8B"/>
    <w:rsid w:val="00104772"/>
    <w:rsid w:val="00117F94"/>
    <w:rsid w:val="00123669"/>
    <w:rsid w:val="001262EB"/>
    <w:rsid w:val="00143DB6"/>
    <w:rsid w:val="0015716F"/>
    <w:rsid w:val="00176D4D"/>
    <w:rsid w:val="00181FB7"/>
    <w:rsid w:val="0019160E"/>
    <w:rsid w:val="001A048F"/>
    <w:rsid w:val="001B3248"/>
    <w:rsid w:val="001B6818"/>
    <w:rsid w:val="001C42A0"/>
    <w:rsid w:val="001D0613"/>
    <w:rsid w:val="001D39C8"/>
    <w:rsid w:val="001D6295"/>
    <w:rsid w:val="001E40E4"/>
    <w:rsid w:val="00200FC7"/>
    <w:rsid w:val="00211B46"/>
    <w:rsid w:val="00222C1A"/>
    <w:rsid w:val="00251137"/>
    <w:rsid w:val="002659DC"/>
    <w:rsid w:val="0028224B"/>
    <w:rsid w:val="002872BB"/>
    <w:rsid w:val="00290B73"/>
    <w:rsid w:val="002A2B7C"/>
    <w:rsid w:val="002B3141"/>
    <w:rsid w:val="002C3A2F"/>
    <w:rsid w:val="002D22A9"/>
    <w:rsid w:val="002E5849"/>
    <w:rsid w:val="002F4D95"/>
    <w:rsid w:val="002F5439"/>
    <w:rsid w:val="00305848"/>
    <w:rsid w:val="003202F0"/>
    <w:rsid w:val="0032337E"/>
    <w:rsid w:val="00324629"/>
    <w:rsid w:val="003259FF"/>
    <w:rsid w:val="003351E7"/>
    <w:rsid w:val="0033524B"/>
    <w:rsid w:val="00351C05"/>
    <w:rsid w:val="00354FF5"/>
    <w:rsid w:val="003551A8"/>
    <w:rsid w:val="00370161"/>
    <w:rsid w:val="00380084"/>
    <w:rsid w:val="003874BB"/>
    <w:rsid w:val="003B00A4"/>
    <w:rsid w:val="003B544A"/>
    <w:rsid w:val="003E63A5"/>
    <w:rsid w:val="0040290B"/>
    <w:rsid w:val="004116CC"/>
    <w:rsid w:val="00412D5C"/>
    <w:rsid w:val="00425310"/>
    <w:rsid w:val="00437C97"/>
    <w:rsid w:val="00447B27"/>
    <w:rsid w:val="00461FE4"/>
    <w:rsid w:val="00477FEA"/>
    <w:rsid w:val="00480840"/>
    <w:rsid w:val="00487014"/>
    <w:rsid w:val="00494EB7"/>
    <w:rsid w:val="004C2D21"/>
    <w:rsid w:val="004D5576"/>
    <w:rsid w:val="004D5EE0"/>
    <w:rsid w:val="004D7ADA"/>
    <w:rsid w:val="004E4BB5"/>
    <w:rsid w:val="004F25D1"/>
    <w:rsid w:val="004F6522"/>
    <w:rsid w:val="0050376E"/>
    <w:rsid w:val="005200B0"/>
    <w:rsid w:val="00527003"/>
    <w:rsid w:val="00544C4B"/>
    <w:rsid w:val="0055108A"/>
    <w:rsid w:val="0055193E"/>
    <w:rsid w:val="005526E1"/>
    <w:rsid w:val="0056539C"/>
    <w:rsid w:val="00565AF9"/>
    <w:rsid w:val="00576CE5"/>
    <w:rsid w:val="00582E9D"/>
    <w:rsid w:val="00595226"/>
    <w:rsid w:val="005961DD"/>
    <w:rsid w:val="005A44FD"/>
    <w:rsid w:val="005C7009"/>
    <w:rsid w:val="00622F9B"/>
    <w:rsid w:val="00626DBE"/>
    <w:rsid w:val="00647C8F"/>
    <w:rsid w:val="00651770"/>
    <w:rsid w:val="00653771"/>
    <w:rsid w:val="006849E9"/>
    <w:rsid w:val="006903AA"/>
    <w:rsid w:val="006B060F"/>
    <w:rsid w:val="006B4E89"/>
    <w:rsid w:val="006D1D38"/>
    <w:rsid w:val="006D2783"/>
    <w:rsid w:val="00741532"/>
    <w:rsid w:val="007428BD"/>
    <w:rsid w:val="007515DC"/>
    <w:rsid w:val="00753B2A"/>
    <w:rsid w:val="007658C9"/>
    <w:rsid w:val="00775E6E"/>
    <w:rsid w:val="00790C26"/>
    <w:rsid w:val="00793783"/>
    <w:rsid w:val="007D3C16"/>
    <w:rsid w:val="008159EE"/>
    <w:rsid w:val="00820564"/>
    <w:rsid w:val="008269C7"/>
    <w:rsid w:val="00845FCE"/>
    <w:rsid w:val="008614DD"/>
    <w:rsid w:val="008663AF"/>
    <w:rsid w:val="0087767F"/>
    <w:rsid w:val="0089547B"/>
    <w:rsid w:val="008960D7"/>
    <w:rsid w:val="00896F68"/>
    <w:rsid w:val="00897177"/>
    <w:rsid w:val="008B3F7F"/>
    <w:rsid w:val="008C3822"/>
    <w:rsid w:val="009103ED"/>
    <w:rsid w:val="00935348"/>
    <w:rsid w:val="009439C6"/>
    <w:rsid w:val="0095281D"/>
    <w:rsid w:val="00960248"/>
    <w:rsid w:val="00963180"/>
    <w:rsid w:val="00970D94"/>
    <w:rsid w:val="00972F7D"/>
    <w:rsid w:val="00976D51"/>
    <w:rsid w:val="0099635B"/>
    <w:rsid w:val="009B0D1A"/>
    <w:rsid w:val="009B7277"/>
    <w:rsid w:val="009B7CFA"/>
    <w:rsid w:val="009C6A5E"/>
    <w:rsid w:val="009D59F8"/>
    <w:rsid w:val="00A321E5"/>
    <w:rsid w:val="00A342B2"/>
    <w:rsid w:val="00A34350"/>
    <w:rsid w:val="00A5538B"/>
    <w:rsid w:val="00A562E5"/>
    <w:rsid w:val="00A63BA2"/>
    <w:rsid w:val="00A63D5D"/>
    <w:rsid w:val="00A91405"/>
    <w:rsid w:val="00AC7A32"/>
    <w:rsid w:val="00AE1FEC"/>
    <w:rsid w:val="00AF3BA5"/>
    <w:rsid w:val="00AF5653"/>
    <w:rsid w:val="00AF56A5"/>
    <w:rsid w:val="00AF64E3"/>
    <w:rsid w:val="00B00425"/>
    <w:rsid w:val="00B20335"/>
    <w:rsid w:val="00B259E3"/>
    <w:rsid w:val="00B318AC"/>
    <w:rsid w:val="00B4236D"/>
    <w:rsid w:val="00B55539"/>
    <w:rsid w:val="00B63ED3"/>
    <w:rsid w:val="00B75968"/>
    <w:rsid w:val="00B9728C"/>
    <w:rsid w:val="00BA23EA"/>
    <w:rsid w:val="00BC4248"/>
    <w:rsid w:val="00BC743F"/>
    <w:rsid w:val="00BF4C4D"/>
    <w:rsid w:val="00BF5247"/>
    <w:rsid w:val="00C0605D"/>
    <w:rsid w:val="00C50011"/>
    <w:rsid w:val="00C52EDD"/>
    <w:rsid w:val="00C600AC"/>
    <w:rsid w:val="00C62BE4"/>
    <w:rsid w:val="00C64558"/>
    <w:rsid w:val="00C70A2B"/>
    <w:rsid w:val="00C81F41"/>
    <w:rsid w:val="00C94191"/>
    <w:rsid w:val="00C96554"/>
    <w:rsid w:val="00C971B1"/>
    <w:rsid w:val="00CB41AA"/>
    <w:rsid w:val="00CB510F"/>
    <w:rsid w:val="00CC0DA5"/>
    <w:rsid w:val="00CD6DBF"/>
    <w:rsid w:val="00CE3E13"/>
    <w:rsid w:val="00CE4080"/>
    <w:rsid w:val="00CE4C16"/>
    <w:rsid w:val="00D0187C"/>
    <w:rsid w:val="00D02F20"/>
    <w:rsid w:val="00D10F5A"/>
    <w:rsid w:val="00D15848"/>
    <w:rsid w:val="00D302AF"/>
    <w:rsid w:val="00D43E64"/>
    <w:rsid w:val="00D5086B"/>
    <w:rsid w:val="00D732A9"/>
    <w:rsid w:val="00D80248"/>
    <w:rsid w:val="00D802C5"/>
    <w:rsid w:val="00D85B11"/>
    <w:rsid w:val="00D92D68"/>
    <w:rsid w:val="00D968C2"/>
    <w:rsid w:val="00DA1AC8"/>
    <w:rsid w:val="00DA4131"/>
    <w:rsid w:val="00DA669E"/>
    <w:rsid w:val="00DC6195"/>
    <w:rsid w:val="00DD1092"/>
    <w:rsid w:val="00E108AA"/>
    <w:rsid w:val="00E245BF"/>
    <w:rsid w:val="00E27D64"/>
    <w:rsid w:val="00E378F7"/>
    <w:rsid w:val="00E40A10"/>
    <w:rsid w:val="00E55F13"/>
    <w:rsid w:val="00E7030C"/>
    <w:rsid w:val="00E907D6"/>
    <w:rsid w:val="00E93222"/>
    <w:rsid w:val="00E95FA8"/>
    <w:rsid w:val="00EB19B4"/>
    <w:rsid w:val="00EB4F61"/>
    <w:rsid w:val="00EC08BF"/>
    <w:rsid w:val="00EC2FCA"/>
    <w:rsid w:val="00EF10A8"/>
    <w:rsid w:val="00EF66FA"/>
    <w:rsid w:val="00F00568"/>
    <w:rsid w:val="00F04380"/>
    <w:rsid w:val="00F17AEC"/>
    <w:rsid w:val="00F327D6"/>
    <w:rsid w:val="00F361D6"/>
    <w:rsid w:val="00F80143"/>
    <w:rsid w:val="00F930B7"/>
    <w:rsid w:val="00FB0119"/>
    <w:rsid w:val="00FB0707"/>
    <w:rsid w:val="00FB1E10"/>
    <w:rsid w:val="00FB436E"/>
    <w:rsid w:val="00FC7B46"/>
    <w:rsid w:val="00FD7CE0"/>
    <w:rsid w:val="00FE5BDE"/>
    <w:rsid w:val="00FF030F"/>
    <w:rsid w:val="00FF0B3D"/>
    <w:rsid w:val="00FF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DB75A2"/>
  <w15:chartTrackingRefBased/>
  <w15:docId w15:val="{8ADA6F2A-DF30-FE44-9BDB-DF030620B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56A5"/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AF56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F56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F56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F56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F56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F56A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F56A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F56A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F56A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F56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F56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F56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F56A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F56A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F56A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F56A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F56A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F56A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F56A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F5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F56A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F56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F56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F56A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F56A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F56A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F56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F56A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F56A5"/>
    <w:rPr>
      <w:b/>
      <w:bCs/>
      <w:smallCaps/>
      <w:color w:val="0F4761" w:themeColor="accent1" w:themeShade="BF"/>
      <w:spacing w:val="5"/>
    </w:rPr>
  </w:style>
  <w:style w:type="paragraph" w:customStyle="1" w:styleId="MDPI11articletype">
    <w:name w:val="MDPI_1.1_article_type"/>
    <w:next w:val="Standaard"/>
    <w:qFormat/>
    <w:rsid w:val="00AF56A5"/>
    <w:pPr>
      <w:adjustRightInd w:val="0"/>
      <w:snapToGrid w:val="0"/>
      <w:spacing w:before="240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12title">
    <w:name w:val="MDPI_1.2_title"/>
    <w:next w:val="Standaard"/>
    <w:qFormat/>
    <w:rsid w:val="00AF56A5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paragraph" w:customStyle="1" w:styleId="MDPI13authornames">
    <w:name w:val="MDPI_1.3_authornames"/>
    <w:next w:val="Standaard"/>
    <w:qFormat/>
    <w:rsid w:val="00AF56A5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14history">
    <w:name w:val="MDPI_1.4_history"/>
    <w:basedOn w:val="Standaard"/>
    <w:next w:val="Standaard"/>
    <w:qFormat/>
    <w:rsid w:val="00AF56A5"/>
    <w:pPr>
      <w:adjustRightInd w:val="0"/>
      <w:snapToGrid w:val="0"/>
      <w:spacing w:line="240" w:lineRule="atLeast"/>
      <w:ind w:right="113"/>
    </w:pPr>
    <w:rPr>
      <w:rFonts w:ascii="Palatino Linotype" w:hAnsi="Palatino Linotype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AF56A5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MDPI17abstract">
    <w:name w:val="MDPI_1.7_abstract"/>
    <w:next w:val="Standaard"/>
    <w:qFormat/>
    <w:rsid w:val="00AF56A5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2"/>
      <w:lang w:val="en-US" w:eastAsia="de-DE" w:bidi="en-US"/>
      <w14:ligatures w14:val="none"/>
    </w:rPr>
  </w:style>
  <w:style w:type="paragraph" w:customStyle="1" w:styleId="MDPI18keywords">
    <w:name w:val="MDPI_1.8_keywords"/>
    <w:next w:val="Standaard"/>
    <w:qFormat/>
    <w:rsid w:val="00AF56A5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2"/>
      <w:lang w:val="en-US" w:eastAsia="de-DE" w:bidi="en-US"/>
      <w14:ligatures w14:val="none"/>
    </w:rPr>
  </w:style>
  <w:style w:type="paragraph" w:customStyle="1" w:styleId="MDPI19line">
    <w:name w:val="MDPI_1.9_line"/>
    <w:qFormat/>
    <w:rsid w:val="00AF56A5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20"/>
      <w:lang w:val="en-US" w:eastAsia="de-DE" w:bidi="en-US"/>
      <w14:ligatures w14:val="none"/>
    </w:rPr>
  </w:style>
  <w:style w:type="table" w:customStyle="1" w:styleId="Mdeck5tablebodythreelines">
    <w:name w:val="M_deck_5_table_body_three_lines"/>
    <w:basedOn w:val="Standaardtabel"/>
    <w:uiPriority w:val="99"/>
    <w:rsid w:val="00AF56A5"/>
    <w:pPr>
      <w:adjustRightInd w:val="0"/>
      <w:snapToGrid w:val="0"/>
      <w:spacing w:line="300" w:lineRule="exact"/>
      <w:jc w:val="center"/>
    </w:pPr>
    <w:rPr>
      <w:rFonts w:ascii="Times New Roman" w:eastAsia="SimSun" w:hAnsi="Times New Roman" w:cs="Times New Roman"/>
      <w:kern w:val="0"/>
      <w:sz w:val="20"/>
      <w:szCs w:val="20"/>
      <w:lang w:val="de-DE" w:eastAsia="de-DE"/>
      <w14:ligatures w14:val="non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elraster">
    <w:name w:val="Table Grid"/>
    <w:basedOn w:val="Standaardtabel"/>
    <w:uiPriority w:val="39"/>
    <w:rsid w:val="00AF56A5"/>
    <w:pPr>
      <w:spacing w:line="260" w:lineRule="atLeast"/>
      <w:jc w:val="both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rsid w:val="00AF56A5"/>
    <w:pPr>
      <w:tabs>
        <w:tab w:val="center" w:pos="4153"/>
        <w:tab w:val="right" w:pos="8306"/>
      </w:tabs>
      <w:snapToGrid w:val="0"/>
      <w:spacing w:line="240" w:lineRule="atLeast"/>
      <w:jc w:val="both"/>
    </w:pPr>
    <w:rPr>
      <w:rFonts w:ascii="Palatino Linotype" w:eastAsia="SimSun" w:hAnsi="Palatino Linotype"/>
      <w:noProof/>
      <w:color w:val="000000"/>
      <w:sz w:val="20"/>
      <w:szCs w:val="18"/>
      <w:lang w:val="en-US" w:eastAsia="zh-CN"/>
    </w:rPr>
  </w:style>
  <w:style w:type="character" w:customStyle="1" w:styleId="VoettekstChar">
    <w:name w:val="Voettekst Char"/>
    <w:basedOn w:val="Standaardalinea-lettertype"/>
    <w:link w:val="Voettekst"/>
    <w:uiPriority w:val="99"/>
    <w:rsid w:val="00AF56A5"/>
    <w:rPr>
      <w:rFonts w:ascii="Palatino Linotype" w:eastAsia="SimSun" w:hAnsi="Palatino Linotype" w:cs="Times New Roman"/>
      <w:noProof/>
      <w:color w:val="000000"/>
      <w:kern w:val="0"/>
      <w:sz w:val="20"/>
      <w:szCs w:val="18"/>
      <w:lang w:val="en-US" w:eastAsia="zh-CN"/>
      <w14:ligatures w14:val="none"/>
    </w:rPr>
  </w:style>
  <w:style w:type="paragraph" w:styleId="Koptekst">
    <w:name w:val="header"/>
    <w:basedOn w:val="Standaard"/>
    <w:link w:val="KoptekstChar"/>
    <w:uiPriority w:val="99"/>
    <w:rsid w:val="00AF56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Palatino Linotype" w:eastAsia="SimSun" w:hAnsi="Palatino Linotype"/>
      <w:noProof/>
      <w:color w:val="000000"/>
      <w:sz w:val="20"/>
      <w:szCs w:val="18"/>
      <w:lang w:val="en-US" w:eastAsia="zh-CN"/>
    </w:rPr>
  </w:style>
  <w:style w:type="character" w:customStyle="1" w:styleId="KoptekstChar">
    <w:name w:val="Koptekst Char"/>
    <w:basedOn w:val="Standaardalinea-lettertype"/>
    <w:link w:val="Koptekst"/>
    <w:uiPriority w:val="99"/>
    <w:rsid w:val="00AF56A5"/>
    <w:rPr>
      <w:rFonts w:ascii="Palatino Linotype" w:eastAsia="SimSun" w:hAnsi="Palatino Linotype" w:cs="Times New Roman"/>
      <w:noProof/>
      <w:color w:val="000000"/>
      <w:kern w:val="0"/>
      <w:sz w:val="20"/>
      <w:szCs w:val="18"/>
      <w:lang w:val="en-US" w:eastAsia="zh-CN"/>
      <w14:ligatures w14:val="none"/>
    </w:rPr>
  </w:style>
  <w:style w:type="paragraph" w:customStyle="1" w:styleId="MDPIheaderjournallogo">
    <w:name w:val="MDPI_header_journal_logo"/>
    <w:qFormat/>
    <w:rsid w:val="00AF56A5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 w:cs="Times New Roman"/>
      <w:i/>
      <w:color w:val="000000"/>
      <w:kern w:val="0"/>
      <w:szCs w:val="22"/>
      <w:lang w:val="en-US" w:eastAsia="de-CH"/>
      <w14:ligatures w14:val="none"/>
    </w:rPr>
  </w:style>
  <w:style w:type="paragraph" w:customStyle="1" w:styleId="MDPI32textnoindent">
    <w:name w:val="MDPI_3.2_text_no_indent"/>
    <w:basedOn w:val="MDPI31text"/>
    <w:qFormat/>
    <w:rsid w:val="00AF56A5"/>
    <w:pPr>
      <w:ind w:firstLine="0"/>
    </w:pPr>
  </w:style>
  <w:style w:type="paragraph" w:customStyle="1" w:styleId="MDPI31text">
    <w:name w:val="MDPI_3.1_text"/>
    <w:qFormat/>
    <w:rsid w:val="00AF56A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33textspaceafter">
    <w:name w:val="MDPI_3.3_text_space_after"/>
    <w:qFormat/>
    <w:rsid w:val="00AF56A5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35textbeforelist">
    <w:name w:val="MDPI_3.5_text_before_list"/>
    <w:qFormat/>
    <w:rsid w:val="00AF56A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36textafterlist">
    <w:name w:val="MDPI_3.6_text_after_list"/>
    <w:qFormat/>
    <w:rsid w:val="00AF56A5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37itemize">
    <w:name w:val="MDPI_3.7_itemize"/>
    <w:qFormat/>
    <w:rsid w:val="00AF56A5"/>
    <w:pPr>
      <w:numPr>
        <w:numId w:val="1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38bullet">
    <w:name w:val="MDPI_3.8_bullet"/>
    <w:qFormat/>
    <w:rsid w:val="00AF56A5"/>
    <w:pPr>
      <w:numPr>
        <w:numId w:val="9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39equation">
    <w:name w:val="MDPI_3.9_equation"/>
    <w:qFormat/>
    <w:rsid w:val="00AF56A5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3aequationnumber">
    <w:name w:val="MDPI_3.a_equation_number"/>
    <w:qFormat/>
    <w:rsid w:val="00AF56A5"/>
    <w:pPr>
      <w:spacing w:before="120" w:after="120"/>
      <w:jc w:val="right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41tablecaption">
    <w:name w:val="MDPI_4.1_table_caption"/>
    <w:qFormat/>
    <w:rsid w:val="00AF56A5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szCs w:val="22"/>
      <w:lang w:val="en-US" w:eastAsia="de-DE" w:bidi="en-US"/>
      <w14:ligatures w14:val="none"/>
    </w:rPr>
  </w:style>
  <w:style w:type="paragraph" w:customStyle="1" w:styleId="MDPI42tablebody">
    <w:name w:val="MDPI_4.2_table_body"/>
    <w:qFormat/>
    <w:rsid w:val="00AF56A5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43tablefooter">
    <w:name w:val="MDPI_4.3_table_footer"/>
    <w:next w:val="MDPI31text"/>
    <w:qFormat/>
    <w:rsid w:val="00AF56A5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0"/>
      <w:sz w:val="18"/>
      <w:szCs w:val="22"/>
      <w:lang w:val="en-US" w:eastAsia="de-DE" w:bidi="en-US"/>
      <w14:ligatures w14:val="none"/>
    </w:rPr>
  </w:style>
  <w:style w:type="paragraph" w:customStyle="1" w:styleId="MDPI51figurecaption">
    <w:name w:val="MDPI_5.1_figure_caption"/>
    <w:qFormat/>
    <w:rsid w:val="00AF56A5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52figure">
    <w:name w:val="MDPI_5.2_figure"/>
    <w:qFormat/>
    <w:rsid w:val="00AF56A5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23heading3">
    <w:name w:val="MDPI_2.3_heading3"/>
    <w:qFormat/>
    <w:rsid w:val="00AF56A5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21heading1">
    <w:name w:val="MDPI_2.1_heading1"/>
    <w:qFormat/>
    <w:rsid w:val="00AF56A5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22heading2">
    <w:name w:val="MDPI_2.2_heading2"/>
    <w:qFormat/>
    <w:rsid w:val="00AF56A5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71References">
    <w:name w:val="MDPI_7.1_References"/>
    <w:qFormat/>
    <w:rsid w:val="00AF56A5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styleId="Ballontekst">
    <w:name w:val="Balloon Text"/>
    <w:basedOn w:val="Standaard"/>
    <w:link w:val="BallontekstChar"/>
    <w:uiPriority w:val="99"/>
    <w:rsid w:val="00AF56A5"/>
    <w:pPr>
      <w:spacing w:line="260" w:lineRule="atLeast"/>
      <w:jc w:val="both"/>
    </w:pPr>
    <w:rPr>
      <w:rFonts w:ascii="Palatino Linotype" w:eastAsia="SimSun" w:hAnsi="Palatino Linotype" w:cs="Tahoma"/>
      <w:noProof/>
      <w:color w:val="000000"/>
      <w:sz w:val="20"/>
      <w:szCs w:val="18"/>
      <w:lang w:val="en-US" w:eastAsia="zh-CN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AF56A5"/>
    <w:rPr>
      <w:rFonts w:ascii="Palatino Linotype" w:eastAsia="SimSun" w:hAnsi="Palatino Linotype" w:cs="Tahoma"/>
      <w:noProof/>
      <w:color w:val="000000"/>
      <w:kern w:val="0"/>
      <w:sz w:val="20"/>
      <w:szCs w:val="18"/>
      <w:lang w:val="en-US" w:eastAsia="zh-CN"/>
      <w14:ligatures w14:val="none"/>
    </w:rPr>
  </w:style>
  <w:style w:type="character" w:styleId="Regelnummer">
    <w:name w:val="line number"/>
    <w:uiPriority w:val="99"/>
    <w:rsid w:val="00AF56A5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Standaardtabel"/>
    <w:uiPriority w:val="99"/>
    <w:rsid w:val="00AF56A5"/>
    <w:pPr>
      <w:adjustRightInd w:val="0"/>
      <w:snapToGrid w:val="0"/>
      <w:jc w:val="center"/>
    </w:pPr>
    <w:rPr>
      <w:rFonts w:ascii="Palatino Linotype" w:eastAsia="SimSun" w:hAnsi="Palatino Linotype" w:cs="Times New Roman"/>
      <w:color w:val="000000"/>
      <w:kern w:val="0"/>
      <w:sz w:val="20"/>
      <w:szCs w:val="20"/>
      <w:lang w:val="en-US" w:eastAsia="zh-CN"/>
      <w14:ligatures w14:val="none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AF56A5"/>
    <w:rPr>
      <w:color w:val="0000FF"/>
      <w:u w:val="single"/>
    </w:rPr>
  </w:style>
  <w:style w:type="character" w:styleId="Onopgelostemelding">
    <w:name w:val="Unresolved Mention"/>
    <w:uiPriority w:val="99"/>
    <w:semiHidden/>
    <w:unhideWhenUsed/>
    <w:rsid w:val="00AF56A5"/>
    <w:rPr>
      <w:color w:val="605E5C"/>
      <w:shd w:val="clear" w:color="auto" w:fill="E1DFDD"/>
    </w:rPr>
  </w:style>
  <w:style w:type="table" w:styleId="Onopgemaaktetabel4">
    <w:name w:val="Plain Table 4"/>
    <w:basedOn w:val="Standaardtabel"/>
    <w:uiPriority w:val="44"/>
    <w:rsid w:val="00AF56A5"/>
    <w:rPr>
      <w:rFonts w:ascii="Calibri" w:eastAsia="SimSun" w:hAnsi="Calibri" w:cs="Times New Roman"/>
      <w:kern w:val="0"/>
      <w:sz w:val="20"/>
      <w:szCs w:val="20"/>
      <w:lang w:val="en-US" w:eastAsia="zh-CN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AF56A5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81theorem">
    <w:name w:val="MDPI_8.1_theorem"/>
    <w:qFormat/>
    <w:rsid w:val="00AF56A5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82proof">
    <w:name w:val="MDPI_8.2_proof"/>
    <w:qFormat/>
    <w:rsid w:val="00AF56A5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61Citation">
    <w:name w:val="MDPI_6.1_Citation"/>
    <w:qFormat/>
    <w:rsid w:val="00AF56A5"/>
    <w:pPr>
      <w:adjustRightInd w:val="0"/>
      <w:snapToGrid w:val="0"/>
      <w:spacing w:line="240" w:lineRule="atLeast"/>
      <w:ind w:right="113"/>
    </w:pPr>
    <w:rPr>
      <w:rFonts w:ascii="Palatino Linotype" w:eastAsia="SimSun" w:hAnsi="Palatino Linotype" w:cs="Cordia New"/>
      <w:kern w:val="0"/>
      <w:sz w:val="14"/>
      <w:szCs w:val="22"/>
      <w:lang w:val="en-US" w:eastAsia="zh-CN"/>
      <w14:ligatures w14:val="none"/>
    </w:rPr>
  </w:style>
  <w:style w:type="paragraph" w:customStyle="1" w:styleId="MDPI62BackMatter">
    <w:name w:val="MDPI_6.2_BackMatter"/>
    <w:qFormat/>
    <w:rsid w:val="00AF56A5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63Notes">
    <w:name w:val="MDPI_6.3_Notes"/>
    <w:qFormat/>
    <w:rsid w:val="00AF56A5"/>
    <w:pPr>
      <w:adjustRightInd w:val="0"/>
      <w:snapToGrid w:val="0"/>
      <w:spacing w:before="240" w:line="228" w:lineRule="auto"/>
      <w:jc w:val="both"/>
    </w:pPr>
    <w:rPr>
      <w:rFonts w:ascii="Palatino Linotype" w:eastAsia="SimSun" w:hAnsi="Palatino Linotype" w:cs="Times New Roman"/>
      <w:snapToGrid w:val="0"/>
      <w:color w:val="000000"/>
      <w:kern w:val="0"/>
      <w:sz w:val="18"/>
      <w:szCs w:val="20"/>
      <w:lang w:val="en-US" w:bidi="en-US"/>
      <w14:ligatures w14:val="none"/>
    </w:rPr>
  </w:style>
  <w:style w:type="paragraph" w:customStyle="1" w:styleId="MDPI15academiceditor">
    <w:name w:val="MDPI_1.5_academic_editor"/>
    <w:qFormat/>
    <w:rsid w:val="00AF56A5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 w:cs="Times New Roman"/>
      <w:color w:val="000000"/>
      <w:kern w:val="0"/>
      <w:sz w:val="14"/>
      <w:szCs w:val="22"/>
      <w:lang w:val="en-US" w:eastAsia="de-DE" w:bidi="en-US"/>
      <w14:ligatures w14:val="none"/>
    </w:rPr>
  </w:style>
  <w:style w:type="paragraph" w:customStyle="1" w:styleId="MDPI19classification">
    <w:name w:val="MDPI_1.9_classification"/>
    <w:qFormat/>
    <w:rsid w:val="00AF56A5"/>
    <w:pPr>
      <w:spacing w:before="24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411onetablecaption">
    <w:name w:val="MDPI_4.1.1_one_table_caption"/>
    <w:qFormat/>
    <w:rsid w:val="00AF56A5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noProof/>
      <w:color w:val="000000"/>
      <w:kern w:val="0"/>
      <w:sz w:val="18"/>
      <w:szCs w:val="22"/>
      <w:lang w:val="en-US" w:eastAsia="zh-CN" w:bidi="en-US"/>
      <w14:ligatures w14:val="none"/>
    </w:rPr>
  </w:style>
  <w:style w:type="paragraph" w:customStyle="1" w:styleId="MDPI511onefigurecaption">
    <w:name w:val="MDPI_5.1.1_one_figure_caption"/>
    <w:qFormat/>
    <w:rsid w:val="00AF56A5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kern w:val="0"/>
      <w:sz w:val="18"/>
      <w:szCs w:val="20"/>
      <w:lang w:val="en-US" w:eastAsia="zh-CN" w:bidi="en-US"/>
      <w14:ligatures w14:val="none"/>
    </w:rPr>
  </w:style>
  <w:style w:type="paragraph" w:customStyle="1" w:styleId="MDPI72Copyright">
    <w:name w:val="MDPI_7.2_Copyright"/>
    <w:qFormat/>
    <w:rsid w:val="00AF56A5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kern w:val="0"/>
      <w:sz w:val="14"/>
      <w:szCs w:val="20"/>
      <w:lang w:val="en-GB" w:eastAsia="en-GB"/>
      <w14:ligatures w14:val="none"/>
    </w:rPr>
  </w:style>
  <w:style w:type="paragraph" w:customStyle="1" w:styleId="MDPI73CopyrightImage">
    <w:name w:val="MDPI_7.3_CopyrightImage"/>
    <w:rsid w:val="00AF56A5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CH"/>
      <w14:ligatures w14:val="none"/>
    </w:rPr>
  </w:style>
  <w:style w:type="paragraph" w:customStyle="1" w:styleId="MDPIequationFram">
    <w:name w:val="MDPI_equationFram"/>
    <w:qFormat/>
    <w:rsid w:val="00AF56A5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2"/>
      <w:lang w:val="en-US" w:eastAsia="de-DE" w:bidi="en-US"/>
      <w14:ligatures w14:val="none"/>
    </w:rPr>
  </w:style>
  <w:style w:type="paragraph" w:customStyle="1" w:styleId="MDPIfooter">
    <w:name w:val="MDPI_footer"/>
    <w:qFormat/>
    <w:rsid w:val="00AF56A5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 w:cs="Times New Roman"/>
      <w:color w:val="000000"/>
      <w:kern w:val="0"/>
      <w:sz w:val="20"/>
      <w:szCs w:val="20"/>
      <w:lang w:val="en-US" w:eastAsia="de-DE"/>
      <w14:ligatures w14:val="none"/>
    </w:rPr>
  </w:style>
  <w:style w:type="paragraph" w:customStyle="1" w:styleId="MDPIfooterfirstpage">
    <w:name w:val="MDPI_footer_firstpage"/>
    <w:qFormat/>
    <w:rsid w:val="00AF56A5"/>
    <w:pPr>
      <w:tabs>
        <w:tab w:val="right" w:pos="8845"/>
      </w:tabs>
      <w:spacing w:line="160" w:lineRule="exact"/>
    </w:pPr>
    <w:rPr>
      <w:rFonts w:ascii="Palatino Linotype" w:eastAsia="Times New Roman" w:hAnsi="Palatino Linotype" w:cs="Times New Roman"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header">
    <w:name w:val="MDPI_header"/>
    <w:qFormat/>
    <w:rsid w:val="00AF56A5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kern w:val="0"/>
      <w:sz w:val="16"/>
      <w:szCs w:val="20"/>
      <w:lang w:val="en-US" w:eastAsia="de-DE"/>
      <w14:ligatures w14:val="none"/>
    </w:rPr>
  </w:style>
  <w:style w:type="paragraph" w:customStyle="1" w:styleId="MDPIheadercitation">
    <w:name w:val="MDPI_header_citation"/>
    <w:rsid w:val="00AF56A5"/>
    <w:pPr>
      <w:spacing w:after="240"/>
    </w:pPr>
    <w:rPr>
      <w:rFonts w:ascii="Palatino Linotype" w:eastAsia="Times New Roman" w:hAnsi="Palatino Linotype" w:cs="Times New Roman"/>
      <w:snapToGrid w:val="0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headermdpilogo">
    <w:name w:val="MDPI_header_mdpi_logo"/>
    <w:qFormat/>
    <w:rsid w:val="00AF56A5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 w:cs="Times New Roman"/>
      <w:color w:val="000000"/>
      <w:kern w:val="0"/>
      <w:szCs w:val="22"/>
      <w:lang w:val="en-US" w:eastAsia="de-CH"/>
      <w14:ligatures w14:val="none"/>
    </w:rPr>
  </w:style>
  <w:style w:type="table" w:customStyle="1" w:styleId="MDPITable">
    <w:name w:val="MDPI_Table"/>
    <w:basedOn w:val="Standaardtabel"/>
    <w:uiPriority w:val="99"/>
    <w:rsid w:val="00AF56A5"/>
    <w:rPr>
      <w:rFonts w:ascii="Palatino Linotype" w:eastAsia="SimSun" w:hAnsi="Palatino Linotype" w:cs="Times New Roman"/>
      <w:color w:val="000000"/>
      <w:kern w:val="0"/>
      <w:sz w:val="20"/>
      <w:szCs w:val="20"/>
      <w:lang w:val="en-CA"/>
      <w14:ligatures w14:val="none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AF56A5"/>
    <w:pPr>
      <w:spacing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kern w:val="0"/>
      <w:sz w:val="22"/>
      <w:szCs w:val="22"/>
      <w:lang w:val="en-US" w:eastAsia="de-DE" w:bidi="en-US"/>
      <w14:ligatures w14:val="none"/>
    </w:rPr>
  </w:style>
  <w:style w:type="paragraph" w:customStyle="1" w:styleId="MDPItitle">
    <w:name w:val="MDPI_title"/>
    <w:qFormat/>
    <w:rsid w:val="00AF56A5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  <w:style w:type="character" w:customStyle="1" w:styleId="apple-converted-space">
    <w:name w:val="apple-converted-space"/>
    <w:rsid w:val="00AF56A5"/>
  </w:style>
  <w:style w:type="paragraph" w:styleId="Bibliografie">
    <w:name w:val="Bibliography"/>
    <w:basedOn w:val="Standaard"/>
    <w:next w:val="Standaard"/>
    <w:uiPriority w:val="37"/>
    <w:semiHidden/>
    <w:unhideWhenUsed/>
    <w:rsid w:val="00AF56A5"/>
    <w:pPr>
      <w:spacing w:line="260" w:lineRule="atLeast"/>
      <w:jc w:val="both"/>
    </w:pPr>
    <w:rPr>
      <w:rFonts w:ascii="Palatino Linotype" w:eastAsia="SimSun" w:hAnsi="Palatino Linotype"/>
      <w:noProof/>
      <w:color w:val="000000"/>
      <w:sz w:val="20"/>
      <w:szCs w:val="20"/>
      <w:lang w:val="en-US" w:eastAsia="zh-CN"/>
    </w:rPr>
  </w:style>
  <w:style w:type="paragraph" w:styleId="Plattetekst">
    <w:name w:val="Body Text"/>
    <w:link w:val="PlattetekstChar"/>
    <w:rsid w:val="00AF56A5"/>
    <w:pPr>
      <w:spacing w:after="120" w:line="340" w:lineRule="atLeast"/>
      <w:jc w:val="both"/>
    </w:pPr>
    <w:rPr>
      <w:rFonts w:ascii="Palatino Linotype" w:eastAsia="SimSun" w:hAnsi="Palatino Linotype" w:cs="Times New Roman"/>
      <w:color w:val="000000"/>
      <w:kern w:val="0"/>
      <w:szCs w:val="20"/>
      <w:lang w:val="en-US" w:eastAsia="de-DE"/>
      <w14:ligatures w14:val="none"/>
    </w:rPr>
  </w:style>
  <w:style w:type="character" w:customStyle="1" w:styleId="PlattetekstChar">
    <w:name w:val="Platte tekst Char"/>
    <w:basedOn w:val="Standaardalinea-lettertype"/>
    <w:link w:val="Plattetekst"/>
    <w:rsid w:val="00AF56A5"/>
    <w:rPr>
      <w:rFonts w:ascii="Palatino Linotype" w:eastAsia="SimSun" w:hAnsi="Palatino Linotype" w:cs="Times New Roman"/>
      <w:color w:val="000000"/>
      <w:kern w:val="0"/>
      <w:szCs w:val="20"/>
      <w:lang w:val="en-US" w:eastAsia="de-DE"/>
      <w14:ligatures w14:val="none"/>
    </w:rPr>
  </w:style>
  <w:style w:type="character" w:styleId="Verwijzingopmerking">
    <w:name w:val="annotation reference"/>
    <w:uiPriority w:val="99"/>
    <w:rsid w:val="00AF56A5"/>
    <w:rPr>
      <w:sz w:val="21"/>
      <w:szCs w:val="21"/>
    </w:rPr>
  </w:style>
  <w:style w:type="paragraph" w:styleId="Tekstopmerking">
    <w:name w:val="annotation text"/>
    <w:basedOn w:val="Standaard"/>
    <w:link w:val="TekstopmerkingChar"/>
    <w:uiPriority w:val="99"/>
    <w:rsid w:val="00AF56A5"/>
    <w:pPr>
      <w:spacing w:line="260" w:lineRule="atLeast"/>
      <w:jc w:val="both"/>
    </w:pPr>
    <w:rPr>
      <w:rFonts w:ascii="Palatino Linotype" w:eastAsia="SimSun" w:hAnsi="Palatino Linotype"/>
      <w:noProof/>
      <w:color w:val="000000"/>
      <w:sz w:val="20"/>
      <w:szCs w:val="20"/>
      <w:lang w:val="en-US" w:eastAsia="zh-CN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F56A5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rsid w:val="00AF56A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rsid w:val="00AF56A5"/>
    <w:rPr>
      <w:rFonts w:ascii="Palatino Linotype" w:eastAsia="SimSun" w:hAnsi="Palatino Linotype" w:cs="Times New Roman"/>
      <w:b/>
      <w:bCs/>
      <w:noProof/>
      <w:color w:val="000000"/>
      <w:kern w:val="0"/>
      <w:sz w:val="20"/>
      <w:szCs w:val="20"/>
      <w:lang w:val="en-US" w:eastAsia="zh-CN"/>
      <w14:ligatures w14:val="none"/>
    </w:rPr>
  </w:style>
  <w:style w:type="character" w:styleId="Eindnootmarkering">
    <w:name w:val="endnote reference"/>
    <w:rsid w:val="00AF56A5"/>
    <w:rPr>
      <w:vertAlign w:val="superscript"/>
    </w:rPr>
  </w:style>
  <w:style w:type="paragraph" w:styleId="Eindnoottekst">
    <w:name w:val="endnote text"/>
    <w:basedOn w:val="Standaard"/>
    <w:link w:val="EindnoottekstChar"/>
    <w:semiHidden/>
    <w:unhideWhenUsed/>
    <w:rsid w:val="00AF56A5"/>
    <w:pPr>
      <w:jc w:val="both"/>
    </w:pPr>
    <w:rPr>
      <w:rFonts w:ascii="Palatino Linotype" w:eastAsia="SimSun" w:hAnsi="Palatino Linotype"/>
      <w:noProof/>
      <w:color w:val="000000"/>
      <w:sz w:val="20"/>
      <w:szCs w:val="20"/>
      <w:lang w:val="en-US" w:eastAsia="zh-CN"/>
    </w:rPr>
  </w:style>
  <w:style w:type="character" w:customStyle="1" w:styleId="EindnoottekstChar">
    <w:name w:val="Eindnoottekst Char"/>
    <w:basedOn w:val="Standaardalinea-lettertype"/>
    <w:link w:val="Eindnoottekst"/>
    <w:semiHidden/>
    <w:rsid w:val="00AF56A5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character" w:styleId="GevolgdeHyperlink">
    <w:name w:val="FollowedHyperlink"/>
    <w:uiPriority w:val="99"/>
    <w:rsid w:val="00AF56A5"/>
    <w:rPr>
      <w:color w:val="954F72"/>
      <w:u w:val="single"/>
    </w:rPr>
  </w:style>
  <w:style w:type="paragraph" w:styleId="Voetnoottekst">
    <w:name w:val="footnote text"/>
    <w:basedOn w:val="Standaard"/>
    <w:link w:val="VoetnoottekstChar"/>
    <w:semiHidden/>
    <w:unhideWhenUsed/>
    <w:rsid w:val="00AF56A5"/>
    <w:pPr>
      <w:jc w:val="both"/>
    </w:pPr>
    <w:rPr>
      <w:rFonts w:ascii="Palatino Linotype" w:eastAsia="SimSun" w:hAnsi="Palatino Linotype"/>
      <w:noProof/>
      <w:color w:val="000000"/>
      <w:sz w:val="20"/>
      <w:szCs w:val="20"/>
      <w:lang w:val="en-US" w:eastAsia="zh-CN"/>
    </w:rPr>
  </w:style>
  <w:style w:type="character" w:customStyle="1" w:styleId="VoetnoottekstChar">
    <w:name w:val="Voetnoottekst Char"/>
    <w:basedOn w:val="Standaardalinea-lettertype"/>
    <w:link w:val="Voetnoottekst"/>
    <w:semiHidden/>
    <w:rsid w:val="00AF56A5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styleId="Normaalweb">
    <w:name w:val="Normal (Web)"/>
    <w:basedOn w:val="Standaard"/>
    <w:uiPriority w:val="99"/>
    <w:rsid w:val="00AF56A5"/>
    <w:pPr>
      <w:spacing w:line="260" w:lineRule="atLeast"/>
      <w:jc w:val="both"/>
    </w:pPr>
    <w:rPr>
      <w:rFonts w:ascii="Palatino Linotype" w:eastAsia="SimSun" w:hAnsi="Palatino Linotype"/>
      <w:noProof/>
      <w:color w:val="000000"/>
      <w:sz w:val="20"/>
      <w:lang w:val="en-US" w:eastAsia="zh-CN"/>
    </w:rPr>
  </w:style>
  <w:style w:type="paragraph" w:customStyle="1" w:styleId="MsoFootnoteText0">
    <w:name w:val="MsoFootnoteText"/>
    <w:basedOn w:val="Normaalweb"/>
    <w:qFormat/>
    <w:rsid w:val="00AF56A5"/>
    <w:rPr>
      <w:rFonts w:ascii="Times New Roman" w:hAnsi="Times New Roman"/>
    </w:rPr>
  </w:style>
  <w:style w:type="character" w:styleId="Paginanummer">
    <w:name w:val="page number"/>
    <w:uiPriority w:val="99"/>
    <w:rsid w:val="00AF56A5"/>
  </w:style>
  <w:style w:type="character" w:styleId="Tekstvantijdelijkeaanduiding">
    <w:name w:val="Placeholder Text"/>
    <w:uiPriority w:val="99"/>
    <w:semiHidden/>
    <w:rsid w:val="00AF56A5"/>
    <w:rPr>
      <w:color w:val="808080"/>
    </w:rPr>
  </w:style>
  <w:style w:type="paragraph" w:customStyle="1" w:styleId="MDPI71FootNotes">
    <w:name w:val="MDPI_7.1_FootNotes"/>
    <w:qFormat/>
    <w:rsid w:val="00AF56A5"/>
    <w:pPr>
      <w:numPr>
        <w:numId w:val="11"/>
      </w:numPr>
      <w:adjustRightInd w:val="0"/>
      <w:snapToGrid w:val="0"/>
      <w:spacing w:line="228" w:lineRule="auto"/>
    </w:pPr>
    <w:rPr>
      <w:rFonts w:ascii="Palatino Linotype" w:eastAsiaTheme="minorEastAsia" w:hAnsi="Palatino Linotype" w:cs="Times New Roman"/>
      <w:noProof/>
      <w:color w:val="000000"/>
      <w:kern w:val="0"/>
      <w:sz w:val="18"/>
      <w:szCs w:val="20"/>
      <w:lang w:val="en-US" w:eastAsia="zh-CN"/>
      <w14:ligatures w14:val="none"/>
    </w:rPr>
  </w:style>
  <w:style w:type="paragraph" w:customStyle="1" w:styleId="EndNoteBibliographyTitle">
    <w:name w:val="EndNote Bibliography Title"/>
    <w:basedOn w:val="Standaard"/>
    <w:link w:val="EndNoteBibliographyTitleChar"/>
    <w:rsid w:val="00AF56A5"/>
    <w:pPr>
      <w:jc w:val="center"/>
    </w:pPr>
    <w:rPr>
      <w:rFonts w:ascii="Calibri" w:eastAsia="Calibri" w:hAnsi="Calibri" w:cs="Calibri"/>
      <w:lang w:val="nl-NL"/>
    </w:rPr>
  </w:style>
  <w:style w:type="character" w:customStyle="1" w:styleId="EndNoteBibliographyTitleChar">
    <w:name w:val="EndNote Bibliography Title Char"/>
    <w:basedOn w:val="Standaardalinea-lettertype"/>
    <w:link w:val="EndNoteBibliographyTitle"/>
    <w:rsid w:val="00AF56A5"/>
    <w:rPr>
      <w:rFonts w:ascii="Calibri" w:eastAsia="Calibri" w:hAnsi="Calibri" w:cs="Calibri"/>
      <w:kern w:val="0"/>
      <w:lang w:val="nl-NL" w:eastAsia="nl-NL"/>
      <w14:ligatures w14:val="none"/>
    </w:rPr>
  </w:style>
  <w:style w:type="paragraph" w:customStyle="1" w:styleId="EndNoteBibliography">
    <w:name w:val="EndNote Bibliography"/>
    <w:basedOn w:val="Standaard"/>
    <w:link w:val="EndNoteBibliographyChar"/>
    <w:rsid w:val="00AF56A5"/>
    <w:rPr>
      <w:rFonts w:ascii="Calibri" w:eastAsia="Calibri" w:hAnsi="Calibri" w:cs="Calibri"/>
      <w:lang w:val="nl-NL"/>
    </w:rPr>
  </w:style>
  <w:style w:type="character" w:customStyle="1" w:styleId="EndNoteBibliographyChar">
    <w:name w:val="EndNote Bibliography Char"/>
    <w:basedOn w:val="Standaardalinea-lettertype"/>
    <w:link w:val="EndNoteBibliography"/>
    <w:rsid w:val="00AF56A5"/>
    <w:rPr>
      <w:rFonts w:ascii="Calibri" w:eastAsia="Calibri" w:hAnsi="Calibri" w:cs="Calibri"/>
      <w:kern w:val="0"/>
      <w:lang w:val="nl-NL" w:eastAsia="nl-NL"/>
      <w14:ligatures w14:val="none"/>
    </w:rPr>
  </w:style>
  <w:style w:type="table" w:customStyle="1" w:styleId="2">
    <w:name w:val="2"/>
    <w:basedOn w:val="Standaardtabel"/>
    <w:rsid w:val="00AF56A5"/>
    <w:rPr>
      <w:rFonts w:ascii="Calibri" w:eastAsia="Calibri" w:hAnsi="Calibri" w:cs="Calibri"/>
      <w:kern w:val="0"/>
      <w:lang w:val="en-US" w:eastAsia="nl-NL"/>
      <w14:ligatures w14:val="none"/>
    </w:rPr>
    <w:tblPr>
      <w:tblStyleRowBandSize w:val="1"/>
      <w:tblStyleColBandSize w:val="1"/>
    </w:tblPr>
  </w:style>
  <w:style w:type="table" w:customStyle="1" w:styleId="TableNormal">
    <w:name w:val="Table Normal"/>
    <w:rsid w:val="00AF56A5"/>
    <w:rPr>
      <w:rFonts w:ascii="Calibri" w:eastAsia="Calibri" w:hAnsi="Calibri" w:cs="Calibri"/>
      <w:kern w:val="0"/>
      <w:lang w:val="en-US" w:eastAsia="nl-N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Standaard"/>
    <w:rsid w:val="00AF56A5"/>
    <w:pPr>
      <w:spacing w:before="100" w:beforeAutospacing="1" w:after="100" w:afterAutospacing="1"/>
    </w:pPr>
    <w:rPr>
      <w:lang w:val="en-US"/>
    </w:rPr>
  </w:style>
  <w:style w:type="paragraph" w:customStyle="1" w:styleId="xl63">
    <w:name w:val="xl63"/>
    <w:basedOn w:val="Standaard"/>
    <w:rsid w:val="00AF56A5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  <w:lang w:val="en-US"/>
    </w:rPr>
  </w:style>
  <w:style w:type="paragraph" w:customStyle="1" w:styleId="xl64">
    <w:name w:val="xl64"/>
    <w:basedOn w:val="Standaard"/>
    <w:rsid w:val="00AF56A5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  <w:lang w:val="en-US"/>
    </w:rPr>
  </w:style>
  <w:style w:type="paragraph" w:customStyle="1" w:styleId="xl65">
    <w:name w:val="xl65"/>
    <w:basedOn w:val="Standaard"/>
    <w:rsid w:val="00AF56A5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  <w:lang w:val="en-US"/>
    </w:rPr>
  </w:style>
  <w:style w:type="paragraph" w:customStyle="1" w:styleId="xl66">
    <w:name w:val="xl66"/>
    <w:basedOn w:val="Standaard"/>
    <w:rsid w:val="00AF56A5"/>
    <w:pPr>
      <w:shd w:val="clear" w:color="000000" w:fill="FFFFFF"/>
      <w:spacing w:before="100" w:beforeAutospacing="1" w:after="100" w:afterAutospacing="1"/>
    </w:pPr>
    <w:rPr>
      <w:sz w:val="18"/>
      <w:szCs w:val="18"/>
      <w:lang w:val="en-US"/>
    </w:rPr>
  </w:style>
  <w:style w:type="paragraph" w:customStyle="1" w:styleId="xl67">
    <w:name w:val="xl67"/>
    <w:basedOn w:val="Standaard"/>
    <w:rsid w:val="00AF56A5"/>
    <w:pPr>
      <w:shd w:val="clear" w:color="000000" w:fill="FFFFFF"/>
      <w:spacing w:before="100" w:beforeAutospacing="1" w:after="100" w:afterAutospacing="1"/>
      <w:textAlignment w:val="center"/>
    </w:pPr>
    <w:rPr>
      <w:i/>
      <w:iCs/>
      <w:sz w:val="18"/>
      <w:szCs w:val="18"/>
      <w:lang w:val="en-US"/>
    </w:rPr>
  </w:style>
  <w:style w:type="paragraph" w:customStyle="1" w:styleId="xl68">
    <w:name w:val="xl68"/>
    <w:basedOn w:val="Standaard"/>
    <w:rsid w:val="00AF56A5"/>
    <w:pPr>
      <w:shd w:val="clear" w:color="000000" w:fill="FFFFFF"/>
      <w:spacing w:before="100" w:beforeAutospacing="1" w:after="100" w:afterAutospacing="1"/>
      <w:jc w:val="center"/>
    </w:pPr>
    <w:rPr>
      <w:sz w:val="18"/>
      <w:szCs w:val="18"/>
      <w:lang w:val="en-US"/>
    </w:rPr>
  </w:style>
  <w:style w:type="paragraph" w:customStyle="1" w:styleId="xl69">
    <w:name w:val="xl69"/>
    <w:basedOn w:val="Standaard"/>
    <w:rsid w:val="00AF56A5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  <w:lang w:val="en-US"/>
    </w:rPr>
  </w:style>
  <w:style w:type="paragraph" w:customStyle="1" w:styleId="xl70">
    <w:name w:val="xl70"/>
    <w:basedOn w:val="Standaard"/>
    <w:rsid w:val="00AF56A5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8"/>
      <w:szCs w:val="18"/>
      <w:lang w:val="en-US"/>
    </w:rPr>
  </w:style>
  <w:style w:type="paragraph" w:customStyle="1" w:styleId="xl71">
    <w:name w:val="xl71"/>
    <w:basedOn w:val="Standaard"/>
    <w:rsid w:val="00AF56A5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  <w:lang w:val="en-US"/>
    </w:rPr>
  </w:style>
  <w:style w:type="paragraph" w:customStyle="1" w:styleId="xl72">
    <w:name w:val="xl72"/>
    <w:basedOn w:val="Standaard"/>
    <w:rsid w:val="00AF56A5"/>
    <w:pPr>
      <w:spacing w:before="100" w:beforeAutospacing="1" w:after="100" w:afterAutospacing="1"/>
      <w:jc w:val="center"/>
    </w:pPr>
    <w:rPr>
      <w:lang w:val="en-US"/>
    </w:rPr>
  </w:style>
  <w:style w:type="paragraph" w:customStyle="1" w:styleId="xl73">
    <w:name w:val="xl73"/>
    <w:basedOn w:val="Standaard"/>
    <w:rsid w:val="00AF56A5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  <w:lang w:val="en-US"/>
    </w:rPr>
  </w:style>
  <w:style w:type="paragraph" w:customStyle="1" w:styleId="xl74">
    <w:name w:val="xl74"/>
    <w:basedOn w:val="Standaard"/>
    <w:rsid w:val="00AF56A5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  <w:lang w:val="en-US"/>
    </w:rPr>
  </w:style>
  <w:style w:type="table" w:customStyle="1" w:styleId="1">
    <w:name w:val="1"/>
    <w:basedOn w:val="Standaardtabel"/>
    <w:rsid w:val="00AF56A5"/>
    <w:rPr>
      <w:rFonts w:ascii="Calibri" w:eastAsia="Calibri" w:hAnsi="Calibri" w:cs="Calibri"/>
      <w:kern w:val="0"/>
      <w:lang w:val="en-US" w:eastAsia="nl-NL"/>
      <w14:ligatures w14:val="none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oter" Target="footer2.xml"/><Relationship Id="rId5" Type="http://schemas.openxmlformats.org/officeDocument/2006/relationships/image" Target="media/image1.pn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953</Words>
  <Characters>5243</Characters>
  <Application>Microsoft Office Word</Application>
  <DocSecurity>0</DocSecurity>
  <Lines>43</Lines>
  <Paragraphs>12</Paragraphs>
  <ScaleCrop>false</ScaleCrop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Van Dijck</dc:creator>
  <cp:keywords/>
  <dc:description/>
  <cp:lastModifiedBy>Thomas Van Dijck</cp:lastModifiedBy>
  <cp:revision>1</cp:revision>
  <dcterms:created xsi:type="dcterms:W3CDTF">2024-03-27T17:51:00Z</dcterms:created>
  <dcterms:modified xsi:type="dcterms:W3CDTF">2024-03-27T17:52:00Z</dcterms:modified>
</cp:coreProperties>
</file>