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17FF" w:rsidRPr="00ED17FF" w:rsidRDefault="00ED17FF" w:rsidP="00ED17FF">
      <w:pPr>
        <w:spacing w:after="0" w:line="360" w:lineRule="auto"/>
        <w:jc w:val="both"/>
        <w:rPr>
          <w:rFonts w:ascii="Times New Roman" w:eastAsia="Times New Roman" w:hAnsi="Times New Roman" w:cs="Times New Roman"/>
          <w:b/>
          <w:i/>
          <w:sz w:val="20"/>
          <w:szCs w:val="20"/>
          <w:lang w:val="en-GB" w:eastAsia="es-ES"/>
        </w:rPr>
      </w:pPr>
      <w:bookmarkStart w:id="0" w:name="_Hlk512209427"/>
      <w:r w:rsidRPr="00ED17FF">
        <w:rPr>
          <w:rFonts w:ascii="Times New Roman" w:eastAsia="Times New Roman" w:hAnsi="Times New Roman" w:cs="Times New Roman"/>
          <w:b/>
          <w:sz w:val="20"/>
          <w:szCs w:val="20"/>
          <w:lang w:val="en-GB" w:eastAsia="es-ES"/>
        </w:rPr>
        <w:t xml:space="preserve">Modelling for the inheritance of endangered equid multiple births and fertility: determining risk factors and genetic parameters in donkeys </w:t>
      </w:r>
      <w:r w:rsidRPr="00ED17FF">
        <w:rPr>
          <w:rFonts w:ascii="Times New Roman" w:eastAsia="Times New Roman" w:hAnsi="Times New Roman" w:cs="Times New Roman"/>
          <w:b/>
          <w:i/>
          <w:sz w:val="20"/>
          <w:szCs w:val="20"/>
          <w:lang w:val="en-GB" w:eastAsia="es-ES"/>
        </w:rPr>
        <w:t>(Equus asinus)</w:t>
      </w:r>
    </w:p>
    <w:bookmarkEnd w:id="0"/>
    <w:p w:rsidR="00ED17FF" w:rsidRPr="00ED17FF" w:rsidRDefault="00ED17FF" w:rsidP="00ED17FF">
      <w:pPr>
        <w:spacing w:after="0" w:line="360" w:lineRule="auto"/>
        <w:jc w:val="both"/>
        <w:rPr>
          <w:rFonts w:ascii="Times New Roman" w:eastAsia="Times New Roman" w:hAnsi="Times New Roman" w:cs="Times New Roman"/>
          <w:sz w:val="20"/>
          <w:szCs w:val="20"/>
          <w:vertAlign w:val="superscript"/>
          <w:lang w:eastAsia="es-ES"/>
        </w:rPr>
      </w:pPr>
      <w:r w:rsidRPr="00ED17FF">
        <w:rPr>
          <w:rFonts w:ascii="Times New Roman" w:eastAsia="Times New Roman" w:hAnsi="Times New Roman" w:cs="Times New Roman"/>
          <w:sz w:val="20"/>
          <w:szCs w:val="20"/>
          <w:lang w:eastAsia="es-ES"/>
        </w:rPr>
        <w:t>Navas, F.J.</w:t>
      </w:r>
      <w:r w:rsidRPr="00ED17FF">
        <w:rPr>
          <w:rFonts w:ascii="Times New Roman" w:eastAsia="Times New Roman" w:hAnsi="Times New Roman" w:cs="Times New Roman"/>
          <w:sz w:val="20"/>
          <w:szCs w:val="20"/>
          <w:vertAlign w:val="superscript"/>
          <w:lang w:eastAsia="es-ES"/>
        </w:rPr>
        <w:t>1,6*</w:t>
      </w:r>
      <w:r w:rsidRPr="00ED17FF">
        <w:rPr>
          <w:rFonts w:ascii="Times New Roman" w:eastAsia="Times New Roman" w:hAnsi="Times New Roman" w:cs="Times New Roman"/>
          <w:sz w:val="20"/>
          <w:szCs w:val="20"/>
          <w:lang w:eastAsia="es-ES"/>
        </w:rPr>
        <w:t xml:space="preserve">; </w:t>
      </w:r>
      <w:proofErr w:type="gramStart"/>
      <w:r w:rsidRPr="00ED17FF">
        <w:rPr>
          <w:rFonts w:ascii="Times New Roman" w:eastAsia="Times New Roman" w:hAnsi="Times New Roman" w:cs="Times New Roman"/>
          <w:sz w:val="20"/>
          <w:szCs w:val="20"/>
          <w:lang w:eastAsia="es-ES"/>
        </w:rPr>
        <w:t>Jordana</w:t>
      </w:r>
      <w:proofErr w:type="gramEnd"/>
      <w:r w:rsidRPr="00ED17FF">
        <w:rPr>
          <w:rFonts w:ascii="Times New Roman" w:eastAsia="Times New Roman" w:hAnsi="Times New Roman" w:cs="Times New Roman"/>
          <w:sz w:val="20"/>
          <w:szCs w:val="20"/>
          <w:lang w:eastAsia="es-ES"/>
        </w:rPr>
        <w:t>, J.</w:t>
      </w:r>
      <w:r w:rsidRPr="00ED17FF">
        <w:rPr>
          <w:rFonts w:ascii="Times New Roman" w:eastAsia="Times New Roman" w:hAnsi="Times New Roman" w:cs="Times New Roman"/>
          <w:sz w:val="20"/>
          <w:szCs w:val="20"/>
          <w:vertAlign w:val="superscript"/>
          <w:lang w:eastAsia="es-ES"/>
        </w:rPr>
        <w:t>2,6</w:t>
      </w:r>
      <w:r w:rsidRPr="00ED17FF">
        <w:rPr>
          <w:rFonts w:ascii="Times New Roman" w:eastAsia="Times New Roman" w:hAnsi="Times New Roman" w:cs="Times New Roman"/>
          <w:sz w:val="20"/>
          <w:szCs w:val="20"/>
          <w:lang w:eastAsia="es-ES"/>
        </w:rPr>
        <w:t>; León, J.M.</w:t>
      </w:r>
      <w:r w:rsidRPr="00ED17FF">
        <w:rPr>
          <w:rFonts w:ascii="Times New Roman" w:eastAsia="Times New Roman" w:hAnsi="Times New Roman" w:cs="Times New Roman"/>
          <w:sz w:val="20"/>
          <w:szCs w:val="20"/>
          <w:vertAlign w:val="superscript"/>
          <w:lang w:eastAsia="es-ES"/>
        </w:rPr>
        <w:t>3,6</w:t>
      </w:r>
      <w:r w:rsidRPr="00ED17FF">
        <w:rPr>
          <w:rFonts w:ascii="Times New Roman" w:eastAsia="Times New Roman" w:hAnsi="Times New Roman" w:cs="Times New Roman"/>
          <w:sz w:val="20"/>
          <w:szCs w:val="20"/>
          <w:lang w:eastAsia="es-ES"/>
        </w:rPr>
        <w:t>; Barba, C.</w:t>
      </w:r>
      <w:r w:rsidRPr="00ED17FF">
        <w:rPr>
          <w:rFonts w:ascii="Times New Roman" w:eastAsia="Times New Roman" w:hAnsi="Times New Roman" w:cs="Times New Roman"/>
          <w:sz w:val="20"/>
          <w:szCs w:val="20"/>
          <w:vertAlign w:val="superscript"/>
          <w:lang w:eastAsia="es-ES"/>
        </w:rPr>
        <w:t>4</w:t>
      </w:r>
      <w:r w:rsidRPr="00ED17FF">
        <w:rPr>
          <w:rFonts w:ascii="Times New Roman" w:eastAsia="Times New Roman" w:hAnsi="Times New Roman" w:cs="Times New Roman"/>
          <w:sz w:val="20"/>
          <w:szCs w:val="20"/>
          <w:lang w:eastAsia="es-ES"/>
        </w:rPr>
        <w:t>; McLean, A.K.</w:t>
      </w:r>
      <w:r w:rsidRPr="00ED17FF">
        <w:rPr>
          <w:rFonts w:ascii="Times New Roman" w:eastAsia="Times New Roman" w:hAnsi="Times New Roman" w:cs="Times New Roman"/>
          <w:sz w:val="20"/>
          <w:szCs w:val="20"/>
          <w:vertAlign w:val="superscript"/>
          <w:lang w:eastAsia="es-ES"/>
        </w:rPr>
        <w:t>5,6</w:t>
      </w:r>
      <w:r w:rsidRPr="00ED17FF">
        <w:rPr>
          <w:rFonts w:ascii="Times New Roman" w:eastAsia="Times New Roman" w:hAnsi="Times New Roman" w:cs="Times New Roman"/>
          <w:sz w:val="20"/>
          <w:szCs w:val="20"/>
          <w:lang w:eastAsia="es-ES"/>
        </w:rPr>
        <w:t>; Arando, A.</w:t>
      </w:r>
      <w:r w:rsidRPr="00ED17FF">
        <w:rPr>
          <w:rFonts w:ascii="Times New Roman" w:eastAsia="Times New Roman" w:hAnsi="Times New Roman" w:cs="Times New Roman"/>
          <w:sz w:val="20"/>
          <w:szCs w:val="20"/>
          <w:vertAlign w:val="superscript"/>
          <w:lang w:eastAsia="es-ES"/>
        </w:rPr>
        <w:t xml:space="preserve">1,6 </w:t>
      </w:r>
      <w:r w:rsidRPr="00ED17FF">
        <w:rPr>
          <w:rFonts w:ascii="Times New Roman" w:eastAsia="Times New Roman" w:hAnsi="Times New Roman" w:cs="Times New Roman"/>
          <w:sz w:val="20"/>
          <w:szCs w:val="20"/>
          <w:lang w:eastAsia="es-ES"/>
        </w:rPr>
        <w:t>and Delgado, J.V.</w:t>
      </w:r>
      <w:r w:rsidRPr="00ED17FF">
        <w:rPr>
          <w:rFonts w:ascii="Times New Roman" w:eastAsia="Times New Roman" w:hAnsi="Times New Roman" w:cs="Times New Roman"/>
          <w:sz w:val="20"/>
          <w:szCs w:val="20"/>
          <w:vertAlign w:val="superscript"/>
          <w:lang w:eastAsia="es-ES"/>
        </w:rPr>
        <w:t>1,6</w:t>
      </w:r>
    </w:p>
    <w:tbl>
      <w:tblPr>
        <w:tblW w:w="5000" w:type="pct"/>
        <w:tblCellMar>
          <w:left w:w="30" w:type="dxa"/>
          <w:right w:w="30" w:type="dxa"/>
        </w:tblCellMar>
        <w:tblLook w:val="0000" w:firstRow="0" w:lastRow="0" w:firstColumn="0" w:lastColumn="0" w:noHBand="0" w:noVBand="0"/>
      </w:tblPr>
      <w:tblGrid>
        <w:gridCol w:w="8504"/>
      </w:tblGrid>
      <w:tr w:rsidR="00ED17FF" w:rsidRPr="00ED17FF" w:rsidTr="00652B90">
        <w:trPr>
          <w:trHeight w:val="207"/>
        </w:trPr>
        <w:tc>
          <w:tcPr>
            <w:tcW w:w="5000" w:type="pct"/>
            <w:tcBorders>
              <w:top w:val="nil"/>
              <w:left w:val="nil"/>
              <w:bottom w:val="nil"/>
              <w:right w:val="nil"/>
            </w:tcBorders>
          </w:tcPr>
          <w:p w:rsidR="00ED17FF" w:rsidRPr="00ED17FF" w:rsidRDefault="00ED17FF" w:rsidP="00ED17FF">
            <w:pPr>
              <w:spacing w:after="0" w:line="240" w:lineRule="auto"/>
              <w:rPr>
                <w:rFonts w:ascii="Times New Roman" w:eastAsia="Calibri" w:hAnsi="Times New Roman" w:cs="Times New Roman"/>
                <w:sz w:val="20"/>
                <w:szCs w:val="20"/>
                <w:lang w:eastAsia="es-ES"/>
              </w:rPr>
            </w:pPr>
            <w:r w:rsidRPr="00ED17FF">
              <w:rPr>
                <w:rFonts w:ascii="Times New Roman" w:eastAsia="Calibri" w:hAnsi="Times New Roman" w:cs="Times New Roman"/>
                <w:sz w:val="20"/>
                <w:szCs w:val="20"/>
                <w:lang w:eastAsia="es-ES"/>
              </w:rPr>
              <w:t>Animals</w:t>
            </w:r>
          </w:p>
        </w:tc>
      </w:tr>
      <w:tr w:rsidR="00ED17FF" w:rsidRPr="00ED17FF" w:rsidTr="00652B90">
        <w:trPr>
          <w:trHeight w:val="58"/>
        </w:trPr>
        <w:tc>
          <w:tcPr>
            <w:tcW w:w="5000" w:type="pct"/>
            <w:tcBorders>
              <w:top w:val="nil"/>
              <w:left w:val="nil"/>
              <w:bottom w:val="nil"/>
              <w:right w:val="nil"/>
            </w:tcBorders>
          </w:tcPr>
          <w:p w:rsidR="00ED17FF" w:rsidRPr="00ED17FF" w:rsidRDefault="00ED17FF" w:rsidP="00ED17FF">
            <w:pPr>
              <w:spacing w:after="0" w:line="240" w:lineRule="auto"/>
              <w:rPr>
                <w:rFonts w:ascii="Times New Roman" w:eastAsia="Calibri" w:hAnsi="Times New Roman" w:cs="Times New Roman"/>
                <w:i/>
                <w:iCs/>
                <w:sz w:val="20"/>
                <w:szCs w:val="20"/>
                <w:lang w:val="en-GB" w:eastAsia="es-ES"/>
              </w:rPr>
            </w:pPr>
            <w:r w:rsidRPr="00ED17FF">
              <w:rPr>
                <w:rFonts w:ascii="Times New Roman" w:eastAsia="Calibri" w:hAnsi="Times New Roman" w:cs="Times New Roman"/>
                <w:i/>
                <w:iCs/>
                <w:sz w:val="20"/>
                <w:szCs w:val="20"/>
                <w:lang w:val="en-GB" w:eastAsia="es-ES"/>
              </w:rPr>
              <w:t>Department of Genetics, Faculty of Veterinary Sciences, University of Córdoba, Córdoba.</w:t>
            </w:r>
          </w:p>
        </w:tc>
      </w:tr>
      <w:tr w:rsidR="00ED17FF" w:rsidRPr="00ED17FF" w:rsidTr="00652B90">
        <w:trPr>
          <w:trHeight w:val="58"/>
        </w:trPr>
        <w:tc>
          <w:tcPr>
            <w:tcW w:w="5000" w:type="pct"/>
            <w:tcBorders>
              <w:top w:val="nil"/>
              <w:left w:val="nil"/>
              <w:bottom w:val="nil"/>
              <w:right w:val="nil"/>
            </w:tcBorders>
          </w:tcPr>
          <w:p w:rsidR="00ED17FF" w:rsidRPr="00ED17FF" w:rsidRDefault="00ED17FF" w:rsidP="00ED17FF">
            <w:pPr>
              <w:spacing w:after="0" w:line="240" w:lineRule="auto"/>
              <w:rPr>
                <w:rFonts w:ascii="Times New Roman" w:eastAsia="Calibri" w:hAnsi="Times New Roman" w:cs="Times New Roman"/>
                <w:sz w:val="20"/>
                <w:szCs w:val="20"/>
                <w:u w:val="single"/>
                <w:lang w:eastAsia="es-ES"/>
              </w:rPr>
            </w:pPr>
            <w:hyperlink r:id="rId4" w:history="1">
              <w:r w:rsidRPr="00ED17FF">
                <w:rPr>
                  <w:rFonts w:ascii="Times New Roman" w:eastAsia="Calibri" w:hAnsi="Times New Roman" w:cs="Times New Roman"/>
                  <w:color w:val="0563C1"/>
                  <w:sz w:val="20"/>
                  <w:szCs w:val="20"/>
                  <w:u w:val="single"/>
                  <w:lang w:eastAsia="es-ES"/>
                </w:rPr>
                <w:t>fjng87@hotmail.com</w:t>
              </w:r>
            </w:hyperlink>
            <w:r w:rsidRPr="00ED17FF">
              <w:rPr>
                <w:rFonts w:ascii="Times New Roman" w:eastAsia="Calibri" w:hAnsi="Times New Roman" w:cs="Times New Roman"/>
                <w:sz w:val="20"/>
                <w:szCs w:val="20"/>
                <w:u w:val="single"/>
                <w:lang w:eastAsia="es-ES"/>
              </w:rPr>
              <w:t xml:space="preserve"> </w:t>
            </w:r>
          </w:p>
        </w:tc>
      </w:tr>
    </w:tbl>
    <w:p w:rsidR="00ED17FF" w:rsidRPr="00ED17FF" w:rsidRDefault="00ED17FF" w:rsidP="0039695D">
      <w:pPr>
        <w:spacing w:line="276" w:lineRule="auto"/>
        <w:jc w:val="both"/>
        <w:rPr>
          <w:rFonts w:ascii="Times New Roman" w:eastAsia="Calibri" w:hAnsi="Times New Roman" w:cs="Times New Roman"/>
          <w:b/>
          <w:sz w:val="20"/>
          <w:szCs w:val="20"/>
          <w:lang w:val="en-GB"/>
        </w:rPr>
      </w:pPr>
    </w:p>
    <w:p w:rsidR="00BE434E" w:rsidRPr="00ED17FF" w:rsidRDefault="001018EB" w:rsidP="0039695D">
      <w:pPr>
        <w:spacing w:line="276" w:lineRule="auto"/>
        <w:jc w:val="both"/>
        <w:rPr>
          <w:rFonts w:ascii="Times New Roman" w:eastAsia="Calibri" w:hAnsi="Times New Roman" w:cs="Times New Roman"/>
          <w:i/>
          <w:sz w:val="20"/>
          <w:szCs w:val="20"/>
          <w:lang w:val="en-GB"/>
        </w:rPr>
      </w:pPr>
      <w:r w:rsidRPr="00ED17FF">
        <w:rPr>
          <w:rFonts w:ascii="Times New Roman" w:eastAsia="Calibri" w:hAnsi="Times New Roman" w:cs="Times New Roman"/>
          <w:b/>
          <w:sz w:val="20"/>
          <w:szCs w:val="20"/>
          <w:lang w:val="en-GB"/>
        </w:rPr>
        <w:t>Supplementary Table S</w:t>
      </w:r>
      <w:r w:rsidR="0039695D" w:rsidRPr="00ED17FF">
        <w:rPr>
          <w:rFonts w:ascii="Times New Roman" w:eastAsia="Calibri" w:hAnsi="Times New Roman" w:cs="Times New Roman"/>
          <w:b/>
          <w:sz w:val="20"/>
          <w:szCs w:val="20"/>
          <w:lang w:val="en-GB"/>
        </w:rPr>
        <w:t>6</w:t>
      </w:r>
      <w:r w:rsidRPr="00ED17FF">
        <w:rPr>
          <w:rFonts w:ascii="Times New Roman" w:eastAsia="Calibri" w:hAnsi="Times New Roman" w:cs="Times New Roman"/>
          <w:b/>
          <w:sz w:val="20"/>
          <w:szCs w:val="20"/>
          <w:lang w:val="en-GB"/>
        </w:rPr>
        <w:t>.</w:t>
      </w:r>
      <w:r w:rsidRPr="00ED17FF">
        <w:rPr>
          <w:rFonts w:ascii="Times New Roman" w:eastAsia="Calibri" w:hAnsi="Times New Roman" w:cs="Times New Roman"/>
          <w:i/>
          <w:sz w:val="20"/>
          <w:szCs w:val="20"/>
          <w:lang w:val="en-GB"/>
        </w:rPr>
        <w:t xml:space="preserve"> </w:t>
      </w:r>
      <w:bookmarkStart w:id="1" w:name="_GoBack"/>
      <w:r w:rsidR="0039695D" w:rsidRPr="00ED17FF">
        <w:rPr>
          <w:rFonts w:ascii="Times New Roman" w:eastAsia="Calibri" w:hAnsi="Times New Roman" w:cs="Times New Roman"/>
          <w:sz w:val="20"/>
          <w:szCs w:val="20"/>
          <w:lang w:val="en-GB"/>
        </w:rPr>
        <w:t>Summary of the results of the independent sample median test for the effects for whose levels there were statistically significant differences on the historical foal number born per animal, maximum foal number per birth and multiple birth number per animal compared to the significances for the results of the Dunn's test for the same parameters.</w:t>
      </w:r>
      <w:bookmarkEnd w:id="1"/>
    </w:p>
    <w:p w:rsidR="00501A08" w:rsidRPr="00ED17FF" w:rsidRDefault="00501A08" w:rsidP="0039695D">
      <w:pPr>
        <w:spacing w:line="276" w:lineRule="auto"/>
        <w:jc w:val="both"/>
        <w:rPr>
          <w:rFonts w:ascii="Times New Roman" w:eastAsia="Calibri" w:hAnsi="Times New Roman" w:cs="Times New Roman"/>
          <w:b/>
          <w:sz w:val="20"/>
          <w:szCs w:val="20"/>
          <w:lang w:val="en-GB"/>
        </w:rPr>
      </w:pPr>
      <w:r w:rsidRPr="00ED17FF">
        <w:rPr>
          <w:rFonts w:ascii="Times New Roman" w:eastAsia="Calibri" w:hAnsi="Times New Roman" w:cs="Times New Roman"/>
          <w:b/>
          <w:sz w:val="20"/>
          <w:szCs w:val="20"/>
          <w:lang w:val="en-GB"/>
        </w:rPr>
        <w:t>SEX</w:t>
      </w:r>
    </w:p>
    <w:tbl>
      <w:tblPr>
        <w:tblW w:w="5000" w:type="pct"/>
        <w:tblLayout w:type="fixed"/>
        <w:tblCellMar>
          <w:left w:w="70" w:type="dxa"/>
          <w:right w:w="70" w:type="dxa"/>
        </w:tblCellMar>
        <w:tblLook w:val="04A0" w:firstRow="1" w:lastRow="0" w:firstColumn="1" w:lastColumn="0" w:noHBand="0" w:noVBand="1"/>
      </w:tblPr>
      <w:tblGrid>
        <w:gridCol w:w="1417"/>
        <w:gridCol w:w="1417"/>
        <w:gridCol w:w="1418"/>
        <w:gridCol w:w="1417"/>
        <w:gridCol w:w="1417"/>
        <w:gridCol w:w="1418"/>
      </w:tblGrid>
      <w:tr w:rsidR="0094147D" w:rsidRPr="00ED17FF" w:rsidTr="0094147D">
        <w:trPr>
          <w:trHeight w:val="600"/>
        </w:trPr>
        <w:tc>
          <w:tcPr>
            <w:tcW w:w="833" w:type="pct"/>
            <w:tcBorders>
              <w:top w:val="nil"/>
              <w:left w:val="nil"/>
              <w:bottom w:val="single" w:sz="4" w:space="0" w:color="auto"/>
              <w:right w:val="nil"/>
            </w:tcBorders>
            <w:shd w:val="clear" w:color="auto" w:fill="auto"/>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Variable</w:t>
            </w:r>
          </w:p>
        </w:tc>
        <w:tc>
          <w:tcPr>
            <w:tcW w:w="833" w:type="pct"/>
            <w:tcBorders>
              <w:top w:val="nil"/>
              <w:left w:val="nil"/>
              <w:bottom w:val="single" w:sz="4" w:space="0" w:color="auto"/>
              <w:right w:val="nil"/>
            </w:tcBorders>
            <w:shd w:val="clear" w:color="auto" w:fill="auto"/>
            <w:vAlign w:val="center"/>
            <w:hideMark/>
          </w:tcPr>
          <w:p w:rsidR="0094147D" w:rsidRPr="00ED17FF" w:rsidRDefault="0094147D" w:rsidP="0094147D">
            <w:pPr>
              <w:spacing w:after="0" w:line="240" w:lineRule="auto"/>
              <w:jc w:val="center"/>
              <w:rPr>
                <w:rFonts w:ascii="Times New Roman" w:eastAsia="Times New Roman" w:hAnsi="Times New Roman" w:cs="Times New Roman"/>
                <w:color w:val="000000"/>
                <w:sz w:val="20"/>
                <w:szCs w:val="20"/>
                <w:lang w:eastAsia="es-ES"/>
              </w:rPr>
            </w:pPr>
            <w:proofErr w:type="spellStart"/>
            <w:r w:rsidRPr="00ED17FF">
              <w:rPr>
                <w:rFonts w:ascii="Times New Roman" w:eastAsia="Times New Roman" w:hAnsi="Times New Roman" w:cs="Times New Roman"/>
                <w:color w:val="000000"/>
                <w:sz w:val="20"/>
                <w:szCs w:val="20"/>
                <w:lang w:eastAsia="es-ES"/>
              </w:rPr>
              <w:t>Level</w:t>
            </w:r>
            <w:proofErr w:type="spellEnd"/>
          </w:p>
        </w:tc>
        <w:tc>
          <w:tcPr>
            <w:tcW w:w="834" w:type="pct"/>
            <w:tcBorders>
              <w:top w:val="nil"/>
              <w:left w:val="nil"/>
              <w:bottom w:val="single" w:sz="4" w:space="0" w:color="auto"/>
              <w:right w:val="nil"/>
            </w:tcBorders>
            <w:shd w:val="clear" w:color="auto" w:fill="auto"/>
            <w:vAlign w:val="center"/>
            <w:hideMark/>
          </w:tcPr>
          <w:p w:rsidR="0094147D" w:rsidRPr="00ED17FF" w:rsidRDefault="0094147D" w:rsidP="0094147D">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P-</w:t>
            </w:r>
            <w:proofErr w:type="spellStart"/>
            <w:r w:rsidRPr="00ED17FF">
              <w:rPr>
                <w:rFonts w:ascii="Times New Roman" w:eastAsia="Times New Roman" w:hAnsi="Times New Roman" w:cs="Times New Roman"/>
                <w:color w:val="000000"/>
                <w:sz w:val="20"/>
                <w:szCs w:val="20"/>
                <w:lang w:eastAsia="es-ES"/>
              </w:rPr>
              <w:t>value</w:t>
            </w:r>
            <w:proofErr w:type="spellEnd"/>
          </w:p>
        </w:tc>
        <w:tc>
          <w:tcPr>
            <w:tcW w:w="833" w:type="pct"/>
            <w:tcBorders>
              <w:top w:val="nil"/>
              <w:left w:val="nil"/>
              <w:bottom w:val="single" w:sz="4" w:space="0" w:color="auto"/>
              <w:right w:val="nil"/>
            </w:tcBorders>
            <w:shd w:val="clear" w:color="auto" w:fill="auto"/>
            <w:vAlign w:val="center"/>
            <w:hideMark/>
          </w:tcPr>
          <w:p w:rsidR="0094147D" w:rsidRPr="00ED17FF" w:rsidRDefault="0094147D" w:rsidP="0094147D">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Median</w:t>
            </w:r>
          </w:p>
        </w:tc>
        <w:tc>
          <w:tcPr>
            <w:tcW w:w="833" w:type="pct"/>
            <w:tcBorders>
              <w:top w:val="nil"/>
              <w:left w:val="nil"/>
              <w:bottom w:val="single" w:sz="4" w:space="0" w:color="auto"/>
              <w:right w:val="nil"/>
            </w:tcBorders>
            <w:shd w:val="clear" w:color="auto" w:fill="auto"/>
            <w:vAlign w:val="center"/>
            <w:hideMark/>
          </w:tcPr>
          <w:p w:rsidR="0094147D" w:rsidRPr="00ED17FF" w:rsidRDefault="0094147D" w:rsidP="0094147D">
            <w:pPr>
              <w:spacing w:after="0" w:line="240" w:lineRule="auto"/>
              <w:jc w:val="center"/>
              <w:rPr>
                <w:rFonts w:ascii="Times New Roman" w:eastAsia="Times New Roman" w:hAnsi="Times New Roman" w:cs="Times New Roman"/>
                <w:color w:val="000000"/>
                <w:sz w:val="20"/>
                <w:szCs w:val="20"/>
                <w:lang w:eastAsia="es-ES"/>
              </w:rPr>
            </w:pPr>
            <w:proofErr w:type="spellStart"/>
            <w:r w:rsidRPr="00ED17FF">
              <w:rPr>
                <w:rFonts w:ascii="Times New Roman" w:eastAsia="Times New Roman" w:hAnsi="Times New Roman" w:cs="Times New Roman"/>
                <w:color w:val="000000"/>
                <w:sz w:val="20"/>
                <w:szCs w:val="20"/>
                <w:lang w:eastAsia="es-ES"/>
              </w:rPr>
              <w:t>Frequencies</w:t>
            </w:r>
            <w:proofErr w:type="spellEnd"/>
            <w:r w:rsidRPr="00ED17FF">
              <w:rPr>
                <w:rFonts w:ascii="Times New Roman" w:eastAsia="Times New Roman" w:hAnsi="Times New Roman" w:cs="Times New Roman"/>
                <w:color w:val="000000"/>
                <w:sz w:val="20"/>
                <w:szCs w:val="20"/>
                <w:lang w:eastAsia="es-ES"/>
              </w:rPr>
              <w:t xml:space="preserve"> </w:t>
            </w:r>
            <w:proofErr w:type="spellStart"/>
            <w:r w:rsidRPr="00ED17FF">
              <w:rPr>
                <w:rFonts w:ascii="Times New Roman" w:eastAsia="Times New Roman" w:hAnsi="Times New Roman" w:cs="Times New Roman"/>
                <w:color w:val="000000"/>
                <w:sz w:val="20"/>
                <w:szCs w:val="20"/>
                <w:lang w:eastAsia="es-ES"/>
              </w:rPr>
              <w:t>over</w:t>
            </w:r>
            <w:proofErr w:type="spellEnd"/>
            <w:r w:rsidRPr="00ED17FF">
              <w:rPr>
                <w:rFonts w:ascii="Times New Roman" w:eastAsia="Times New Roman" w:hAnsi="Times New Roman" w:cs="Times New Roman"/>
                <w:color w:val="000000"/>
                <w:sz w:val="20"/>
                <w:szCs w:val="20"/>
                <w:lang w:eastAsia="es-ES"/>
              </w:rPr>
              <w:t xml:space="preserve"> the median</w:t>
            </w:r>
          </w:p>
        </w:tc>
        <w:tc>
          <w:tcPr>
            <w:tcW w:w="834" w:type="pct"/>
            <w:tcBorders>
              <w:top w:val="nil"/>
              <w:left w:val="nil"/>
              <w:bottom w:val="single" w:sz="4" w:space="0" w:color="auto"/>
              <w:right w:val="nil"/>
            </w:tcBorders>
            <w:shd w:val="clear" w:color="auto" w:fill="auto"/>
            <w:vAlign w:val="center"/>
            <w:hideMark/>
          </w:tcPr>
          <w:p w:rsidR="0094147D" w:rsidRPr="00ED17FF" w:rsidRDefault="0094147D" w:rsidP="0094147D">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 xml:space="preserve">Mann-Whitney U </w:t>
            </w:r>
            <w:proofErr w:type="spellStart"/>
            <w:r w:rsidRPr="00ED17FF">
              <w:rPr>
                <w:rFonts w:ascii="Times New Roman" w:eastAsia="Times New Roman" w:hAnsi="Times New Roman" w:cs="Times New Roman"/>
                <w:color w:val="000000"/>
                <w:sz w:val="20"/>
                <w:szCs w:val="20"/>
                <w:lang w:eastAsia="es-ES"/>
              </w:rPr>
              <w:t>significancies</w:t>
            </w:r>
            <w:proofErr w:type="spellEnd"/>
          </w:p>
        </w:tc>
      </w:tr>
      <w:tr w:rsidR="0094147D" w:rsidRPr="00ED17FF" w:rsidTr="0094147D">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Jack</w:t>
            </w:r>
          </w:p>
        </w:tc>
        <w:tc>
          <w:tcPr>
            <w:tcW w:w="834" w:type="pct"/>
            <w:vMerge w:val="restart"/>
            <w:tcBorders>
              <w:top w:val="single" w:sz="4" w:space="0" w:color="auto"/>
              <w:left w:val="nil"/>
              <w:bottom w:val="nil"/>
              <w:right w:val="nil"/>
            </w:tcBorders>
            <w:shd w:val="clear" w:color="000000" w:fill="F8696B"/>
            <w:noWrap/>
            <w:vAlign w:val="center"/>
            <w:hideMark/>
          </w:tcPr>
          <w:p w:rsidR="0094147D" w:rsidRPr="00ED17FF" w:rsidRDefault="0094147D" w:rsidP="0094147D">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0.000</w:t>
            </w:r>
          </w:p>
        </w:tc>
        <w:tc>
          <w:tcPr>
            <w:tcW w:w="833" w:type="pct"/>
            <w:vMerge w:val="restart"/>
            <w:tcBorders>
              <w:top w:val="single" w:sz="4" w:space="0" w:color="auto"/>
              <w:left w:val="nil"/>
              <w:bottom w:val="nil"/>
              <w:right w:val="nil"/>
            </w:tcBorders>
            <w:shd w:val="clear" w:color="000000" w:fill="F8696B"/>
            <w:noWrap/>
            <w:vAlign w:val="center"/>
            <w:hideMark/>
          </w:tcPr>
          <w:p w:rsidR="0094147D" w:rsidRPr="00ED17FF" w:rsidRDefault="0094147D" w:rsidP="0094147D">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0.000</w:t>
            </w:r>
          </w:p>
        </w:tc>
        <w:tc>
          <w:tcPr>
            <w:tcW w:w="833" w:type="pct"/>
            <w:tcBorders>
              <w:top w:val="single" w:sz="4" w:space="0" w:color="auto"/>
              <w:left w:val="nil"/>
              <w:bottom w:val="nil"/>
              <w:right w:val="nil"/>
            </w:tcBorders>
            <w:shd w:val="clear" w:color="000000" w:fill="CDDD82"/>
            <w:noWrap/>
            <w:vAlign w:val="center"/>
            <w:hideMark/>
          </w:tcPr>
          <w:p w:rsidR="0094147D" w:rsidRPr="00ED17FF" w:rsidRDefault="0094147D" w:rsidP="0094147D">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70</w:t>
            </w:r>
          </w:p>
        </w:tc>
        <w:tc>
          <w:tcPr>
            <w:tcW w:w="834"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 xml:space="preserve">There were </w:t>
            </w:r>
            <w:proofErr w:type="spellStart"/>
            <w:r w:rsidRPr="00ED17FF">
              <w:rPr>
                <w:rFonts w:ascii="Times New Roman" w:eastAsia="Times New Roman" w:hAnsi="Times New Roman" w:cs="Times New Roman"/>
                <w:color w:val="000000"/>
                <w:sz w:val="20"/>
                <w:szCs w:val="20"/>
                <w:lang w:eastAsia="es-ES"/>
              </w:rPr>
              <w:t>significant</w:t>
            </w:r>
            <w:proofErr w:type="spellEnd"/>
            <w:r w:rsidRPr="00ED17FF">
              <w:rPr>
                <w:rFonts w:ascii="Times New Roman" w:eastAsia="Times New Roman" w:hAnsi="Times New Roman" w:cs="Times New Roman"/>
                <w:color w:val="000000"/>
                <w:sz w:val="20"/>
                <w:szCs w:val="20"/>
                <w:lang w:eastAsia="es-ES"/>
              </w:rPr>
              <w:t xml:space="preserve"> </w:t>
            </w:r>
            <w:proofErr w:type="spellStart"/>
            <w:r w:rsidRPr="00ED17FF">
              <w:rPr>
                <w:rFonts w:ascii="Times New Roman" w:eastAsia="Times New Roman" w:hAnsi="Times New Roman" w:cs="Times New Roman"/>
                <w:color w:val="000000"/>
                <w:sz w:val="20"/>
                <w:szCs w:val="20"/>
                <w:lang w:eastAsia="es-ES"/>
              </w:rPr>
              <w:t>differences</w:t>
            </w:r>
            <w:proofErr w:type="spellEnd"/>
          </w:p>
        </w:tc>
      </w:tr>
      <w:tr w:rsidR="0094147D" w:rsidRPr="00ED17FF" w:rsidTr="0094147D">
        <w:trPr>
          <w:trHeight w:val="300"/>
        </w:trPr>
        <w:tc>
          <w:tcPr>
            <w:tcW w:w="833" w:type="pct"/>
            <w:tcBorders>
              <w:top w:val="nil"/>
              <w:left w:val="nil"/>
              <w:bottom w:val="single" w:sz="4" w:space="0" w:color="auto"/>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single" w:sz="4" w:space="0" w:color="auto"/>
              <w:right w:val="nil"/>
            </w:tcBorders>
            <w:shd w:val="clear" w:color="auto" w:fill="auto"/>
            <w:noWrap/>
            <w:vAlign w:val="center"/>
            <w:hideMark/>
          </w:tcPr>
          <w:p w:rsidR="0094147D" w:rsidRPr="00ED17FF" w:rsidRDefault="0094147D" w:rsidP="0094147D">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Jenny</w:t>
            </w:r>
          </w:p>
        </w:tc>
        <w:tc>
          <w:tcPr>
            <w:tcW w:w="834" w:type="pct"/>
            <w:vMerge/>
            <w:tcBorders>
              <w:top w:val="single" w:sz="4" w:space="0" w:color="auto"/>
              <w:left w:val="nil"/>
              <w:bottom w:val="nil"/>
              <w:right w:val="nil"/>
            </w:tcBorders>
            <w:vAlign w:val="center"/>
            <w:hideMark/>
          </w:tcPr>
          <w:p w:rsidR="0094147D" w:rsidRPr="00ED17FF" w:rsidRDefault="0094147D" w:rsidP="0094147D">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94147D">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single" w:sz="4" w:space="0" w:color="auto"/>
              <w:right w:val="nil"/>
            </w:tcBorders>
            <w:shd w:val="clear" w:color="000000" w:fill="63BE7B"/>
            <w:noWrap/>
            <w:vAlign w:val="center"/>
            <w:hideMark/>
          </w:tcPr>
          <w:p w:rsidR="0094147D" w:rsidRPr="00ED17FF" w:rsidRDefault="0094147D" w:rsidP="0094147D">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213</w:t>
            </w:r>
          </w:p>
        </w:tc>
        <w:tc>
          <w:tcPr>
            <w:tcW w:w="834" w:type="pct"/>
            <w:tcBorders>
              <w:top w:val="nil"/>
              <w:left w:val="nil"/>
              <w:bottom w:val="single" w:sz="4" w:space="0" w:color="auto"/>
              <w:right w:val="nil"/>
            </w:tcBorders>
            <w:shd w:val="clear" w:color="auto" w:fill="auto"/>
            <w:noWrap/>
            <w:vAlign w:val="center"/>
            <w:hideMark/>
          </w:tcPr>
          <w:p w:rsidR="0094147D" w:rsidRPr="00ED17FF" w:rsidRDefault="0094147D" w:rsidP="0094147D">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 xml:space="preserve">There were </w:t>
            </w:r>
            <w:proofErr w:type="spellStart"/>
            <w:r w:rsidRPr="00ED17FF">
              <w:rPr>
                <w:rFonts w:ascii="Times New Roman" w:eastAsia="Times New Roman" w:hAnsi="Times New Roman" w:cs="Times New Roman"/>
                <w:color w:val="000000"/>
                <w:sz w:val="20"/>
                <w:szCs w:val="20"/>
                <w:lang w:eastAsia="es-ES"/>
              </w:rPr>
              <w:t>significant</w:t>
            </w:r>
            <w:proofErr w:type="spellEnd"/>
            <w:r w:rsidRPr="00ED17FF">
              <w:rPr>
                <w:rFonts w:ascii="Times New Roman" w:eastAsia="Times New Roman" w:hAnsi="Times New Roman" w:cs="Times New Roman"/>
                <w:color w:val="000000"/>
                <w:sz w:val="20"/>
                <w:szCs w:val="20"/>
                <w:lang w:eastAsia="es-ES"/>
              </w:rPr>
              <w:t xml:space="preserve"> </w:t>
            </w:r>
            <w:proofErr w:type="spellStart"/>
            <w:r w:rsidRPr="00ED17FF">
              <w:rPr>
                <w:rFonts w:ascii="Times New Roman" w:eastAsia="Times New Roman" w:hAnsi="Times New Roman" w:cs="Times New Roman"/>
                <w:color w:val="000000"/>
                <w:sz w:val="20"/>
                <w:szCs w:val="20"/>
                <w:lang w:eastAsia="es-ES"/>
              </w:rPr>
              <w:t>differences</w:t>
            </w:r>
            <w:proofErr w:type="spellEnd"/>
          </w:p>
        </w:tc>
      </w:tr>
      <w:tr w:rsidR="0094147D" w:rsidRPr="00ED17FF" w:rsidTr="0094147D">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Jack</w:t>
            </w:r>
          </w:p>
        </w:tc>
        <w:tc>
          <w:tcPr>
            <w:tcW w:w="834" w:type="pct"/>
            <w:vMerge w:val="restart"/>
            <w:tcBorders>
              <w:top w:val="single" w:sz="4" w:space="0" w:color="auto"/>
              <w:left w:val="nil"/>
              <w:bottom w:val="nil"/>
              <w:right w:val="nil"/>
            </w:tcBorders>
            <w:shd w:val="clear" w:color="000000" w:fill="F86F6C"/>
            <w:noWrap/>
            <w:vAlign w:val="center"/>
            <w:hideMark/>
          </w:tcPr>
          <w:p w:rsidR="0094147D" w:rsidRPr="00ED17FF" w:rsidRDefault="0094147D" w:rsidP="0094147D">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0.049</w:t>
            </w:r>
          </w:p>
        </w:tc>
        <w:tc>
          <w:tcPr>
            <w:tcW w:w="833" w:type="pct"/>
            <w:vMerge w:val="restart"/>
            <w:tcBorders>
              <w:top w:val="single" w:sz="4" w:space="0" w:color="auto"/>
              <w:left w:val="nil"/>
              <w:bottom w:val="nil"/>
              <w:right w:val="nil"/>
            </w:tcBorders>
            <w:shd w:val="clear" w:color="000000" w:fill="FFEB84"/>
            <w:noWrap/>
            <w:vAlign w:val="center"/>
            <w:hideMark/>
          </w:tcPr>
          <w:p w:rsidR="0094147D" w:rsidRPr="00ED17FF" w:rsidRDefault="0094147D" w:rsidP="0094147D">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1.000</w:t>
            </w:r>
          </w:p>
        </w:tc>
        <w:tc>
          <w:tcPr>
            <w:tcW w:w="833" w:type="pct"/>
            <w:tcBorders>
              <w:top w:val="single" w:sz="4" w:space="0" w:color="auto"/>
              <w:left w:val="nil"/>
              <w:bottom w:val="nil"/>
              <w:right w:val="nil"/>
            </w:tcBorders>
            <w:shd w:val="clear" w:color="000000" w:fill="F0E784"/>
            <w:noWrap/>
            <w:vAlign w:val="center"/>
            <w:hideMark/>
          </w:tcPr>
          <w:p w:rsidR="0094147D" w:rsidRPr="00ED17FF" w:rsidRDefault="0094147D" w:rsidP="0094147D">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22</w:t>
            </w:r>
          </w:p>
        </w:tc>
        <w:tc>
          <w:tcPr>
            <w:tcW w:w="834"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 xml:space="preserve">There were </w:t>
            </w:r>
            <w:proofErr w:type="spellStart"/>
            <w:r w:rsidRPr="00ED17FF">
              <w:rPr>
                <w:rFonts w:ascii="Times New Roman" w:eastAsia="Times New Roman" w:hAnsi="Times New Roman" w:cs="Times New Roman"/>
                <w:color w:val="000000"/>
                <w:sz w:val="20"/>
                <w:szCs w:val="20"/>
                <w:lang w:eastAsia="es-ES"/>
              </w:rPr>
              <w:t>significant</w:t>
            </w:r>
            <w:proofErr w:type="spellEnd"/>
            <w:r w:rsidRPr="00ED17FF">
              <w:rPr>
                <w:rFonts w:ascii="Times New Roman" w:eastAsia="Times New Roman" w:hAnsi="Times New Roman" w:cs="Times New Roman"/>
                <w:color w:val="000000"/>
                <w:sz w:val="20"/>
                <w:szCs w:val="20"/>
                <w:lang w:eastAsia="es-ES"/>
              </w:rPr>
              <w:t xml:space="preserve"> </w:t>
            </w:r>
            <w:proofErr w:type="spellStart"/>
            <w:r w:rsidRPr="00ED17FF">
              <w:rPr>
                <w:rFonts w:ascii="Times New Roman" w:eastAsia="Times New Roman" w:hAnsi="Times New Roman" w:cs="Times New Roman"/>
                <w:color w:val="000000"/>
                <w:sz w:val="20"/>
                <w:szCs w:val="20"/>
                <w:lang w:eastAsia="es-ES"/>
              </w:rPr>
              <w:t>differences</w:t>
            </w:r>
            <w:proofErr w:type="spellEnd"/>
          </w:p>
        </w:tc>
      </w:tr>
      <w:tr w:rsidR="0094147D" w:rsidRPr="00ED17FF" w:rsidTr="0094147D">
        <w:trPr>
          <w:trHeight w:val="300"/>
        </w:trPr>
        <w:tc>
          <w:tcPr>
            <w:tcW w:w="833" w:type="pct"/>
            <w:tcBorders>
              <w:top w:val="nil"/>
              <w:left w:val="nil"/>
              <w:bottom w:val="single" w:sz="4" w:space="0" w:color="auto"/>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single" w:sz="4" w:space="0" w:color="auto"/>
              <w:right w:val="nil"/>
            </w:tcBorders>
            <w:shd w:val="clear" w:color="auto" w:fill="auto"/>
            <w:noWrap/>
            <w:vAlign w:val="center"/>
            <w:hideMark/>
          </w:tcPr>
          <w:p w:rsidR="0094147D" w:rsidRPr="00ED17FF" w:rsidRDefault="0094147D" w:rsidP="0094147D">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Jenny</w:t>
            </w:r>
          </w:p>
        </w:tc>
        <w:tc>
          <w:tcPr>
            <w:tcW w:w="834" w:type="pct"/>
            <w:vMerge/>
            <w:tcBorders>
              <w:top w:val="single" w:sz="4" w:space="0" w:color="auto"/>
              <w:left w:val="nil"/>
              <w:bottom w:val="nil"/>
              <w:right w:val="nil"/>
            </w:tcBorders>
            <w:vAlign w:val="center"/>
            <w:hideMark/>
          </w:tcPr>
          <w:p w:rsidR="0094147D" w:rsidRPr="00ED17FF" w:rsidRDefault="0094147D" w:rsidP="0094147D">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94147D">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single" w:sz="4" w:space="0" w:color="auto"/>
              <w:right w:val="nil"/>
            </w:tcBorders>
            <w:shd w:val="clear" w:color="000000" w:fill="E0E283"/>
            <w:noWrap/>
            <w:vAlign w:val="center"/>
            <w:hideMark/>
          </w:tcPr>
          <w:p w:rsidR="0094147D" w:rsidRPr="00ED17FF" w:rsidRDefault="0094147D" w:rsidP="0094147D">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44</w:t>
            </w:r>
          </w:p>
        </w:tc>
        <w:tc>
          <w:tcPr>
            <w:tcW w:w="834" w:type="pct"/>
            <w:tcBorders>
              <w:top w:val="nil"/>
              <w:left w:val="nil"/>
              <w:bottom w:val="single" w:sz="4" w:space="0" w:color="auto"/>
              <w:right w:val="nil"/>
            </w:tcBorders>
            <w:shd w:val="clear" w:color="auto" w:fill="auto"/>
            <w:noWrap/>
            <w:vAlign w:val="center"/>
            <w:hideMark/>
          </w:tcPr>
          <w:p w:rsidR="0094147D" w:rsidRPr="00ED17FF" w:rsidRDefault="0094147D" w:rsidP="0094147D">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 xml:space="preserve">There were </w:t>
            </w:r>
            <w:proofErr w:type="spellStart"/>
            <w:r w:rsidRPr="00ED17FF">
              <w:rPr>
                <w:rFonts w:ascii="Times New Roman" w:eastAsia="Times New Roman" w:hAnsi="Times New Roman" w:cs="Times New Roman"/>
                <w:color w:val="000000"/>
                <w:sz w:val="20"/>
                <w:szCs w:val="20"/>
                <w:lang w:eastAsia="es-ES"/>
              </w:rPr>
              <w:t>significant</w:t>
            </w:r>
            <w:proofErr w:type="spellEnd"/>
            <w:r w:rsidRPr="00ED17FF">
              <w:rPr>
                <w:rFonts w:ascii="Times New Roman" w:eastAsia="Times New Roman" w:hAnsi="Times New Roman" w:cs="Times New Roman"/>
                <w:color w:val="000000"/>
                <w:sz w:val="20"/>
                <w:szCs w:val="20"/>
                <w:lang w:eastAsia="es-ES"/>
              </w:rPr>
              <w:t xml:space="preserve"> </w:t>
            </w:r>
            <w:proofErr w:type="spellStart"/>
            <w:r w:rsidRPr="00ED17FF">
              <w:rPr>
                <w:rFonts w:ascii="Times New Roman" w:eastAsia="Times New Roman" w:hAnsi="Times New Roman" w:cs="Times New Roman"/>
                <w:color w:val="000000"/>
                <w:sz w:val="20"/>
                <w:szCs w:val="20"/>
                <w:lang w:eastAsia="es-ES"/>
              </w:rPr>
              <w:t>differences</w:t>
            </w:r>
            <w:proofErr w:type="spellEnd"/>
          </w:p>
        </w:tc>
      </w:tr>
      <w:tr w:rsidR="0094147D" w:rsidRPr="00ED17FF" w:rsidTr="0094147D">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Jack</w:t>
            </w:r>
          </w:p>
        </w:tc>
        <w:tc>
          <w:tcPr>
            <w:tcW w:w="834" w:type="pct"/>
            <w:vMerge w:val="restart"/>
            <w:tcBorders>
              <w:top w:val="single" w:sz="4" w:space="0" w:color="auto"/>
              <w:left w:val="nil"/>
              <w:bottom w:val="nil"/>
              <w:right w:val="nil"/>
            </w:tcBorders>
            <w:shd w:val="clear" w:color="000000" w:fill="F86B6B"/>
            <w:noWrap/>
            <w:vAlign w:val="center"/>
            <w:hideMark/>
          </w:tcPr>
          <w:p w:rsidR="0094147D" w:rsidRPr="00ED17FF" w:rsidRDefault="0094147D" w:rsidP="0094147D">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0.022</w:t>
            </w:r>
          </w:p>
        </w:tc>
        <w:tc>
          <w:tcPr>
            <w:tcW w:w="833" w:type="pct"/>
            <w:vMerge w:val="restart"/>
            <w:tcBorders>
              <w:top w:val="single" w:sz="4" w:space="0" w:color="auto"/>
              <w:left w:val="nil"/>
              <w:bottom w:val="nil"/>
              <w:right w:val="nil"/>
            </w:tcBorders>
            <w:shd w:val="clear" w:color="000000" w:fill="F8696B"/>
            <w:noWrap/>
            <w:vAlign w:val="center"/>
            <w:hideMark/>
          </w:tcPr>
          <w:p w:rsidR="0094147D" w:rsidRPr="00ED17FF" w:rsidRDefault="0094147D" w:rsidP="0094147D">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0.000</w:t>
            </w:r>
          </w:p>
        </w:tc>
        <w:tc>
          <w:tcPr>
            <w:tcW w:w="833" w:type="pct"/>
            <w:tcBorders>
              <w:top w:val="single" w:sz="4" w:space="0" w:color="auto"/>
              <w:left w:val="nil"/>
              <w:bottom w:val="nil"/>
              <w:right w:val="nil"/>
            </w:tcBorders>
            <w:shd w:val="clear" w:color="000000" w:fill="F0E784"/>
            <w:noWrap/>
            <w:vAlign w:val="center"/>
            <w:hideMark/>
          </w:tcPr>
          <w:p w:rsidR="0094147D" w:rsidRPr="00ED17FF" w:rsidRDefault="0094147D" w:rsidP="0094147D">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22</w:t>
            </w:r>
          </w:p>
        </w:tc>
        <w:tc>
          <w:tcPr>
            <w:tcW w:w="834"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 xml:space="preserve">There were </w:t>
            </w:r>
            <w:proofErr w:type="spellStart"/>
            <w:r w:rsidRPr="00ED17FF">
              <w:rPr>
                <w:rFonts w:ascii="Times New Roman" w:eastAsia="Times New Roman" w:hAnsi="Times New Roman" w:cs="Times New Roman"/>
                <w:color w:val="000000"/>
                <w:sz w:val="20"/>
                <w:szCs w:val="20"/>
                <w:lang w:eastAsia="es-ES"/>
              </w:rPr>
              <w:t>significant</w:t>
            </w:r>
            <w:proofErr w:type="spellEnd"/>
            <w:r w:rsidRPr="00ED17FF">
              <w:rPr>
                <w:rFonts w:ascii="Times New Roman" w:eastAsia="Times New Roman" w:hAnsi="Times New Roman" w:cs="Times New Roman"/>
                <w:color w:val="000000"/>
                <w:sz w:val="20"/>
                <w:szCs w:val="20"/>
                <w:lang w:eastAsia="es-ES"/>
              </w:rPr>
              <w:t xml:space="preserve"> </w:t>
            </w:r>
            <w:proofErr w:type="spellStart"/>
            <w:r w:rsidRPr="00ED17FF">
              <w:rPr>
                <w:rFonts w:ascii="Times New Roman" w:eastAsia="Times New Roman" w:hAnsi="Times New Roman" w:cs="Times New Roman"/>
                <w:color w:val="000000"/>
                <w:sz w:val="20"/>
                <w:szCs w:val="20"/>
                <w:lang w:eastAsia="es-ES"/>
              </w:rPr>
              <w:t>differences</w:t>
            </w:r>
            <w:proofErr w:type="spellEnd"/>
          </w:p>
        </w:tc>
      </w:tr>
      <w:tr w:rsidR="0094147D" w:rsidRPr="00ED17FF" w:rsidTr="0094147D">
        <w:trPr>
          <w:trHeight w:val="300"/>
        </w:trPr>
        <w:tc>
          <w:tcPr>
            <w:tcW w:w="833" w:type="pct"/>
            <w:tcBorders>
              <w:top w:val="nil"/>
              <w:left w:val="nil"/>
              <w:bottom w:val="single" w:sz="4" w:space="0" w:color="auto"/>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single" w:sz="4" w:space="0" w:color="auto"/>
              <w:right w:val="nil"/>
            </w:tcBorders>
            <w:shd w:val="clear" w:color="auto" w:fill="auto"/>
            <w:noWrap/>
            <w:vAlign w:val="center"/>
            <w:hideMark/>
          </w:tcPr>
          <w:p w:rsidR="0094147D" w:rsidRPr="00ED17FF" w:rsidRDefault="0094147D" w:rsidP="0094147D">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Jenny</w:t>
            </w:r>
          </w:p>
        </w:tc>
        <w:tc>
          <w:tcPr>
            <w:tcW w:w="834" w:type="pct"/>
            <w:vMerge/>
            <w:tcBorders>
              <w:top w:val="single" w:sz="4" w:space="0" w:color="auto"/>
              <w:left w:val="nil"/>
              <w:bottom w:val="nil"/>
              <w:right w:val="nil"/>
            </w:tcBorders>
            <w:vAlign w:val="center"/>
            <w:hideMark/>
          </w:tcPr>
          <w:p w:rsidR="0094147D" w:rsidRPr="00ED17FF" w:rsidRDefault="0094147D" w:rsidP="0094147D">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94147D">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single" w:sz="4" w:space="0" w:color="auto"/>
              <w:right w:val="nil"/>
            </w:tcBorders>
            <w:shd w:val="clear" w:color="000000" w:fill="E0E283"/>
            <w:noWrap/>
            <w:vAlign w:val="center"/>
            <w:hideMark/>
          </w:tcPr>
          <w:p w:rsidR="0094147D" w:rsidRPr="00ED17FF" w:rsidRDefault="0094147D" w:rsidP="0094147D">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44</w:t>
            </w:r>
          </w:p>
        </w:tc>
        <w:tc>
          <w:tcPr>
            <w:tcW w:w="834" w:type="pct"/>
            <w:tcBorders>
              <w:top w:val="nil"/>
              <w:left w:val="nil"/>
              <w:bottom w:val="single" w:sz="4" w:space="0" w:color="auto"/>
              <w:right w:val="nil"/>
            </w:tcBorders>
            <w:shd w:val="clear" w:color="auto" w:fill="auto"/>
            <w:noWrap/>
            <w:vAlign w:val="center"/>
            <w:hideMark/>
          </w:tcPr>
          <w:p w:rsidR="0094147D" w:rsidRPr="00ED17FF" w:rsidRDefault="0094147D" w:rsidP="0094147D">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 xml:space="preserve">There were </w:t>
            </w:r>
            <w:proofErr w:type="spellStart"/>
            <w:r w:rsidRPr="00ED17FF">
              <w:rPr>
                <w:rFonts w:ascii="Times New Roman" w:eastAsia="Times New Roman" w:hAnsi="Times New Roman" w:cs="Times New Roman"/>
                <w:color w:val="000000"/>
                <w:sz w:val="20"/>
                <w:szCs w:val="20"/>
                <w:lang w:eastAsia="es-ES"/>
              </w:rPr>
              <w:t>significant</w:t>
            </w:r>
            <w:proofErr w:type="spellEnd"/>
            <w:r w:rsidRPr="00ED17FF">
              <w:rPr>
                <w:rFonts w:ascii="Times New Roman" w:eastAsia="Times New Roman" w:hAnsi="Times New Roman" w:cs="Times New Roman"/>
                <w:color w:val="000000"/>
                <w:sz w:val="20"/>
                <w:szCs w:val="20"/>
                <w:lang w:eastAsia="es-ES"/>
              </w:rPr>
              <w:t xml:space="preserve"> </w:t>
            </w:r>
            <w:proofErr w:type="spellStart"/>
            <w:r w:rsidRPr="00ED17FF">
              <w:rPr>
                <w:rFonts w:ascii="Times New Roman" w:eastAsia="Times New Roman" w:hAnsi="Times New Roman" w:cs="Times New Roman"/>
                <w:color w:val="000000"/>
                <w:sz w:val="20"/>
                <w:szCs w:val="20"/>
                <w:lang w:eastAsia="es-ES"/>
              </w:rPr>
              <w:t>differences</w:t>
            </w:r>
            <w:proofErr w:type="spellEnd"/>
          </w:p>
        </w:tc>
      </w:tr>
    </w:tbl>
    <w:p w:rsidR="0094147D" w:rsidRPr="00ED17FF" w:rsidRDefault="0094147D" w:rsidP="0039695D">
      <w:pPr>
        <w:spacing w:line="276" w:lineRule="auto"/>
        <w:jc w:val="both"/>
        <w:rPr>
          <w:rFonts w:ascii="Times New Roman" w:hAnsi="Times New Roman" w:cs="Times New Roman"/>
          <w:sz w:val="20"/>
          <w:szCs w:val="20"/>
          <w:lang w:val="en-GB"/>
        </w:rPr>
      </w:pPr>
    </w:p>
    <w:p w:rsidR="002C7686" w:rsidRPr="00ED17FF" w:rsidRDefault="002C7686" w:rsidP="0039695D">
      <w:pPr>
        <w:spacing w:line="276" w:lineRule="auto"/>
        <w:jc w:val="both"/>
        <w:rPr>
          <w:rFonts w:ascii="Times New Roman" w:hAnsi="Times New Roman" w:cs="Times New Roman"/>
          <w:b/>
          <w:sz w:val="20"/>
          <w:szCs w:val="20"/>
          <w:lang w:val="en-GB"/>
        </w:rPr>
      </w:pPr>
      <w:r w:rsidRPr="00ED17FF">
        <w:rPr>
          <w:rFonts w:ascii="Times New Roman" w:hAnsi="Times New Roman" w:cs="Times New Roman"/>
          <w:b/>
          <w:sz w:val="20"/>
          <w:szCs w:val="20"/>
          <w:lang w:val="en-GB"/>
        </w:rPr>
        <w:t>FARM/OWNER</w:t>
      </w:r>
    </w:p>
    <w:tbl>
      <w:tblPr>
        <w:tblW w:w="5000" w:type="pct"/>
        <w:tblLayout w:type="fixed"/>
        <w:tblCellMar>
          <w:left w:w="70" w:type="dxa"/>
          <w:right w:w="70" w:type="dxa"/>
        </w:tblCellMar>
        <w:tblLook w:val="04A0" w:firstRow="1" w:lastRow="0" w:firstColumn="1" w:lastColumn="0" w:noHBand="0" w:noVBand="1"/>
      </w:tblPr>
      <w:tblGrid>
        <w:gridCol w:w="1417"/>
        <w:gridCol w:w="1417"/>
        <w:gridCol w:w="1418"/>
        <w:gridCol w:w="1417"/>
        <w:gridCol w:w="1417"/>
        <w:gridCol w:w="1418"/>
      </w:tblGrid>
      <w:tr w:rsidR="0094147D" w:rsidRPr="00ED17FF" w:rsidTr="00501A08">
        <w:trPr>
          <w:trHeight w:val="300"/>
        </w:trPr>
        <w:tc>
          <w:tcPr>
            <w:tcW w:w="833" w:type="pct"/>
            <w:tcBorders>
              <w:top w:val="nil"/>
              <w:left w:val="nil"/>
              <w:bottom w:val="single" w:sz="4" w:space="0" w:color="auto"/>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Variable</w:t>
            </w:r>
          </w:p>
        </w:tc>
        <w:tc>
          <w:tcPr>
            <w:tcW w:w="833" w:type="pct"/>
            <w:tcBorders>
              <w:top w:val="nil"/>
              <w:left w:val="nil"/>
              <w:bottom w:val="single" w:sz="4" w:space="0" w:color="auto"/>
              <w:right w:val="nil"/>
            </w:tcBorders>
            <w:shd w:val="clear" w:color="auto" w:fill="auto"/>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roofErr w:type="spellStart"/>
            <w:r w:rsidRPr="00ED17FF">
              <w:rPr>
                <w:rFonts w:ascii="Times New Roman" w:eastAsia="Times New Roman" w:hAnsi="Times New Roman" w:cs="Times New Roman"/>
                <w:color w:val="000000"/>
                <w:sz w:val="20"/>
                <w:szCs w:val="20"/>
                <w:lang w:eastAsia="es-ES"/>
              </w:rPr>
              <w:t>Level</w:t>
            </w:r>
            <w:proofErr w:type="spellEnd"/>
          </w:p>
        </w:tc>
        <w:tc>
          <w:tcPr>
            <w:tcW w:w="834" w:type="pct"/>
            <w:tcBorders>
              <w:top w:val="nil"/>
              <w:left w:val="nil"/>
              <w:bottom w:val="single" w:sz="4" w:space="0" w:color="auto"/>
              <w:right w:val="nil"/>
            </w:tcBorders>
            <w:shd w:val="clear" w:color="auto" w:fill="auto"/>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P-</w:t>
            </w:r>
            <w:proofErr w:type="spellStart"/>
            <w:r w:rsidRPr="00ED17FF">
              <w:rPr>
                <w:rFonts w:ascii="Times New Roman" w:eastAsia="Times New Roman" w:hAnsi="Times New Roman" w:cs="Times New Roman"/>
                <w:color w:val="000000"/>
                <w:sz w:val="20"/>
                <w:szCs w:val="20"/>
                <w:lang w:eastAsia="es-ES"/>
              </w:rPr>
              <w:t>value</w:t>
            </w:r>
            <w:proofErr w:type="spellEnd"/>
          </w:p>
        </w:tc>
        <w:tc>
          <w:tcPr>
            <w:tcW w:w="833" w:type="pct"/>
            <w:tcBorders>
              <w:top w:val="nil"/>
              <w:left w:val="nil"/>
              <w:bottom w:val="single" w:sz="4" w:space="0" w:color="auto"/>
              <w:right w:val="nil"/>
            </w:tcBorders>
            <w:shd w:val="clear" w:color="auto" w:fill="auto"/>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Median</w:t>
            </w:r>
          </w:p>
        </w:tc>
        <w:tc>
          <w:tcPr>
            <w:tcW w:w="833" w:type="pct"/>
            <w:tcBorders>
              <w:top w:val="nil"/>
              <w:left w:val="nil"/>
              <w:bottom w:val="single" w:sz="4" w:space="0" w:color="auto"/>
              <w:right w:val="nil"/>
            </w:tcBorders>
            <w:shd w:val="clear" w:color="auto" w:fill="auto"/>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roofErr w:type="spellStart"/>
            <w:r w:rsidRPr="00ED17FF">
              <w:rPr>
                <w:rFonts w:ascii="Times New Roman" w:eastAsia="Times New Roman" w:hAnsi="Times New Roman" w:cs="Times New Roman"/>
                <w:color w:val="000000"/>
                <w:sz w:val="20"/>
                <w:szCs w:val="20"/>
                <w:lang w:eastAsia="es-ES"/>
              </w:rPr>
              <w:t>Frequencies</w:t>
            </w:r>
            <w:proofErr w:type="spellEnd"/>
            <w:r w:rsidRPr="00ED17FF">
              <w:rPr>
                <w:rFonts w:ascii="Times New Roman" w:eastAsia="Times New Roman" w:hAnsi="Times New Roman" w:cs="Times New Roman"/>
                <w:color w:val="000000"/>
                <w:sz w:val="20"/>
                <w:szCs w:val="20"/>
                <w:lang w:eastAsia="es-ES"/>
              </w:rPr>
              <w:t xml:space="preserve"> </w:t>
            </w:r>
            <w:proofErr w:type="spellStart"/>
            <w:r w:rsidRPr="00ED17FF">
              <w:rPr>
                <w:rFonts w:ascii="Times New Roman" w:eastAsia="Times New Roman" w:hAnsi="Times New Roman" w:cs="Times New Roman"/>
                <w:color w:val="000000"/>
                <w:sz w:val="20"/>
                <w:szCs w:val="20"/>
                <w:lang w:eastAsia="es-ES"/>
              </w:rPr>
              <w:t>over</w:t>
            </w:r>
            <w:proofErr w:type="spellEnd"/>
            <w:r w:rsidRPr="00ED17FF">
              <w:rPr>
                <w:rFonts w:ascii="Times New Roman" w:eastAsia="Times New Roman" w:hAnsi="Times New Roman" w:cs="Times New Roman"/>
                <w:color w:val="000000"/>
                <w:sz w:val="20"/>
                <w:szCs w:val="20"/>
                <w:lang w:eastAsia="es-ES"/>
              </w:rPr>
              <w:t xml:space="preserve"> the median</w:t>
            </w:r>
          </w:p>
        </w:tc>
        <w:tc>
          <w:tcPr>
            <w:tcW w:w="834" w:type="pct"/>
            <w:tcBorders>
              <w:top w:val="nil"/>
              <w:left w:val="nil"/>
              <w:bottom w:val="single" w:sz="4" w:space="0" w:color="auto"/>
              <w:right w:val="nil"/>
            </w:tcBorders>
            <w:shd w:val="clear" w:color="auto" w:fill="auto"/>
            <w:vAlign w:val="center"/>
            <w:hideMark/>
          </w:tcPr>
          <w:p w:rsidR="0094147D" w:rsidRPr="00ED17FF" w:rsidRDefault="0094147D" w:rsidP="0094147D">
            <w:pPr>
              <w:spacing w:after="0" w:line="240" w:lineRule="auto"/>
              <w:jc w:val="center"/>
              <w:rPr>
                <w:rFonts w:ascii="Times New Roman" w:eastAsia="Times New Roman" w:hAnsi="Times New Roman" w:cs="Times New Roman"/>
                <w:color w:val="000000"/>
                <w:sz w:val="20"/>
                <w:szCs w:val="20"/>
                <w:lang w:eastAsia="es-ES"/>
              </w:rPr>
            </w:pPr>
            <w:proofErr w:type="spellStart"/>
            <w:r w:rsidRPr="00ED17FF">
              <w:rPr>
                <w:rFonts w:ascii="Times New Roman" w:eastAsia="Times New Roman" w:hAnsi="Times New Roman" w:cs="Times New Roman"/>
                <w:color w:val="000000"/>
                <w:sz w:val="20"/>
                <w:szCs w:val="20"/>
                <w:lang w:eastAsia="es-ES"/>
              </w:rPr>
              <w:t>Dunn's</w:t>
            </w:r>
            <w:proofErr w:type="spellEnd"/>
            <w:r w:rsidRPr="00ED17FF">
              <w:rPr>
                <w:rFonts w:ascii="Times New Roman" w:eastAsia="Times New Roman" w:hAnsi="Times New Roman" w:cs="Times New Roman"/>
                <w:color w:val="000000"/>
                <w:sz w:val="20"/>
                <w:szCs w:val="20"/>
                <w:lang w:eastAsia="es-ES"/>
              </w:rPr>
              <w:t xml:space="preserve"> Test </w:t>
            </w:r>
            <w:proofErr w:type="spellStart"/>
            <w:r w:rsidRPr="00ED17FF">
              <w:rPr>
                <w:rFonts w:ascii="Times New Roman" w:eastAsia="Times New Roman" w:hAnsi="Times New Roman" w:cs="Times New Roman"/>
                <w:color w:val="000000"/>
                <w:sz w:val="20"/>
                <w:szCs w:val="20"/>
                <w:lang w:eastAsia="es-ES"/>
              </w:rPr>
              <w:t>significancies</w:t>
            </w:r>
            <w:proofErr w:type="spellEnd"/>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F9837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w:t>
            </w:r>
          </w:p>
        </w:tc>
        <w:tc>
          <w:tcPr>
            <w:tcW w:w="834" w:type="pct"/>
            <w:vMerge w:val="restart"/>
            <w:tcBorders>
              <w:top w:val="single" w:sz="4" w:space="0" w:color="auto"/>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r w:rsidR="00094A5D" w:rsidRPr="00ED17FF">
              <w:rPr>
                <w:rFonts w:ascii="Times New Roman" w:eastAsia="Times New Roman" w:hAnsi="Times New Roman" w:cs="Times New Roman"/>
                <w:color w:val="000000"/>
                <w:sz w:val="20"/>
                <w:szCs w:val="20"/>
                <w:lang w:eastAsia="es-ES"/>
              </w:rPr>
              <w:t>.</w:t>
            </w:r>
            <w:r w:rsidRPr="00ED17FF">
              <w:rPr>
                <w:rFonts w:ascii="Times New Roman" w:eastAsia="Times New Roman" w:hAnsi="Times New Roman" w:cs="Times New Roman"/>
                <w:color w:val="000000"/>
                <w:sz w:val="20"/>
                <w:szCs w:val="20"/>
                <w:lang w:eastAsia="es-ES"/>
              </w:rPr>
              <w:t>000</w:t>
            </w:r>
          </w:p>
        </w:tc>
        <w:tc>
          <w:tcPr>
            <w:tcW w:w="833" w:type="pct"/>
            <w:vMerge w:val="restart"/>
            <w:tcBorders>
              <w:top w:val="single" w:sz="4" w:space="0" w:color="auto"/>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r w:rsidR="00094A5D" w:rsidRPr="00ED17FF">
              <w:rPr>
                <w:rFonts w:ascii="Times New Roman" w:eastAsia="Times New Roman" w:hAnsi="Times New Roman" w:cs="Times New Roman"/>
                <w:color w:val="000000"/>
                <w:sz w:val="20"/>
                <w:szCs w:val="20"/>
                <w:lang w:eastAsia="es-ES"/>
              </w:rPr>
              <w:t>.</w:t>
            </w:r>
            <w:r w:rsidRPr="00ED17FF">
              <w:rPr>
                <w:rFonts w:ascii="Times New Roman" w:eastAsia="Times New Roman" w:hAnsi="Times New Roman" w:cs="Times New Roman"/>
                <w:color w:val="000000"/>
                <w:sz w:val="20"/>
                <w:szCs w:val="20"/>
                <w:lang w:eastAsia="es-ES"/>
              </w:rPr>
              <w:t>000</w:t>
            </w:r>
          </w:p>
        </w:tc>
        <w:tc>
          <w:tcPr>
            <w:tcW w:w="833" w:type="pct"/>
            <w:tcBorders>
              <w:top w:val="nil"/>
              <w:left w:val="nil"/>
              <w:bottom w:val="nil"/>
              <w:right w:val="nil"/>
            </w:tcBorders>
            <w:shd w:val="clear" w:color="000000" w:fill="F9837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w:t>
            </w:r>
          </w:p>
        </w:tc>
        <w:tc>
          <w:tcPr>
            <w:tcW w:w="834" w:type="pct"/>
            <w:vMerge w:val="restart"/>
            <w:tcBorders>
              <w:top w:val="nil"/>
              <w:left w:val="nil"/>
              <w:bottom w:val="single" w:sz="4" w:space="0" w:color="000000"/>
              <w:right w:val="nil"/>
            </w:tcBorders>
            <w:shd w:val="clear" w:color="auto" w:fill="auto"/>
            <w:vAlign w:val="center"/>
            <w:hideMark/>
          </w:tcPr>
          <w:p w:rsidR="0094147D" w:rsidRPr="00ED17FF" w:rsidRDefault="0094147D" w:rsidP="0094147D">
            <w:pPr>
              <w:spacing w:after="0" w:line="240" w:lineRule="auto"/>
              <w:jc w:val="center"/>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 xml:space="preserve">There were statistically </w:t>
            </w:r>
            <w:proofErr w:type="spellStart"/>
            <w:r w:rsidRPr="00ED17FF">
              <w:rPr>
                <w:rFonts w:ascii="Times New Roman" w:eastAsia="Times New Roman" w:hAnsi="Times New Roman" w:cs="Times New Roman"/>
                <w:color w:val="000000"/>
                <w:sz w:val="20"/>
                <w:szCs w:val="20"/>
                <w:lang w:val="en-GB" w:eastAsia="es-ES"/>
              </w:rPr>
              <w:t>sigificant</w:t>
            </w:r>
            <w:proofErr w:type="spellEnd"/>
            <w:r w:rsidRPr="00ED17FF">
              <w:rPr>
                <w:rFonts w:ascii="Times New Roman" w:eastAsia="Times New Roman" w:hAnsi="Times New Roman" w:cs="Times New Roman"/>
                <w:color w:val="000000"/>
                <w:sz w:val="20"/>
                <w:szCs w:val="20"/>
                <w:lang w:val="en-GB" w:eastAsia="es-ES"/>
              </w:rPr>
              <w:t xml:space="preserve"> differences between farms 1</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3</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4</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5</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6</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7</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8</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9</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20</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27</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43</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64</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10</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11</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12</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13</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14</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15</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16</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17</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18</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19</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21</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22</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23</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24</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25</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26</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27</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28</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29</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w:t>
            </w:r>
            <w:r w:rsidRPr="00ED17FF">
              <w:rPr>
                <w:rFonts w:ascii="Times New Roman" w:eastAsia="Times New Roman" w:hAnsi="Times New Roman" w:cs="Times New Roman"/>
                <w:color w:val="000000"/>
                <w:sz w:val="20"/>
                <w:szCs w:val="20"/>
                <w:lang w:val="en-GB" w:eastAsia="es-ES"/>
              </w:rPr>
              <w:lastRenderedPageBreak/>
              <w:t>30</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31</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33</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34</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35</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36</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40</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41</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42</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44</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45</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46</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47</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48</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49</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50</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51</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52</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53</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56</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58</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59</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61</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62</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63</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65</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66</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67</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69</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76</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79</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80</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81</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82</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83</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85</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87</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89 and 90.</w:t>
            </w: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FA9D75"/>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2</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E984"/>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9</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FCB77A"/>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3</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9837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FDD17F"/>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4</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4E884"/>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11</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lastRenderedPageBreak/>
              <w:t>Historical foal number born per donkey</w:t>
            </w:r>
          </w:p>
        </w:tc>
        <w:tc>
          <w:tcPr>
            <w:tcW w:w="833" w:type="pct"/>
            <w:tcBorders>
              <w:top w:val="nil"/>
              <w:left w:val="nil"/>
              <w:bottom w:val="nil"/>
              <w:right w:val="nil"/>
            </w:tcBorders>
            <w:shd w:val="clear" w:color="000000" w:fill="FFEB84"/>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5</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A9D75"/>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2</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FEEB84"/>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6</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FEB84"/>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5</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FCEA84"/>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7</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FEB84"/>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5</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FAEA84"/>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8</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EEB84"/>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6</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F8E984"/>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9</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C5DB81"/>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37</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F6E984"/>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10</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FEB84"/>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5</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F4E884"/>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11</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A9D75"/>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2</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F3E884"/>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12</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A9D75"/>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2</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F1E784"/>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13</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FEB84"/>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5</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EFE784"/>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14</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E984"/>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9</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EDE683"/>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15</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E2E383"/>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21</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EBE683"/>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16</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FEB84"/>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5</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E9E583"/>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17</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E8E583"/>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18</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A9D75"/>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2</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E6E483"/>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19</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EDE683"/>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15</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E4E483"/>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20</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EFE784"/>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14</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E2E383"/>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21</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FEB84"/>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5</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E0E383"/>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22</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E984"/>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9</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DEE283"/>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23</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lastRenderedPageBreak/>
              <w:t>Historical foal number born per donkey</w:t>
            </w:r>
          </w:p>
        </w:tc>
        <w:tc>
          <w:tcPr>
            <w:tcW w:w="833" w:type="pct"/>
            <w:tcBorders>
              <w:top w:val="nil"/>
              <w:left w:val="nil"/>
              <w:bottom w:val="nil"/>
              <w:right w:val="nil"/>
            </w:tcBorders>
            <w:shd w:val="clear" w:color="000000" w:fill="DDE182"/>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24</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A9D75"/>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2</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DBE182"/>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25</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D9E082"/>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26</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EBE683"/>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16</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D7E082"/>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27</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CB77A"/>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3</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D5DF82"/>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28</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A9D75"/>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2</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D3DF82"/>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29</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A9D75"/>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2</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D2DE82"/>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30</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A9D75"/>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2</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D0DE82"/>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31</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A9D75"/>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2</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CEDD82"/>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32</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CEA84"/>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7</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CCDD82"/>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33</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CB77A"/>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3</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CADC81"/>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34</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9837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C8DC81"/>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35</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CB77A"/>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3</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C7DB81"/>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36</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9837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C5DB81"/>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37</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9837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C3DA81"/>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38</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DD17F"/>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4</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C1DA81"/>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39</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FEB84"/>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5</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BFD981"/>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40</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BDD881"/>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41</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BCD881"/>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42</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A9D75"/>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2</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lastRenderedPageBreak/>
              <w:t>Historical foal number born per donkey</w:t>
            </w:r>
          </w:p>
        </w:tc>
        <w:tc>
          <w:tcPr>
            <w:tcW w:w="833" w:type="pct"/>
            <w:tcBorders>
              <w:top w:val="nil"/>
              <w:left w:val="nil"/>
              <w:bottom w:val="nil"/>
              <w:right w:val="nil"/>
            </w:tcBorders>
            <w:shd w:val="clear" w:color="000000" w:fill="BAD78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43</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9837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B8D78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44</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9837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B6D68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45</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9837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B4D68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46</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A9D75"/>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2</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B2D58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47</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B1D58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48</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AFD48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49</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9837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ADD48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50</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FEB84"/>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5</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ABD38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51</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DD17F"/>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4</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A9D38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52</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9837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A7D27F"/>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53</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A6D27F"/>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54</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9837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A4D17F"/>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55</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CB77A"/>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3</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A2D07F"/>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56</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A0D07F"/>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57</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A9D75"/>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2</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9ECF7F"/>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58</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A9D75"/>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2</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9CCF7F"/>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59</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9BCE7F"/>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60</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99CE7F"/>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61</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lastRenderedPageBreak/>
              <w:t>Historical foal number born per donkey</w:t>
            </w:r>
          </w:p>
        </w:tc>
        <w:tc>
          <w:tcPr>
            <w:tcW w:w="833" w:type="pct"/>
            <w:tcBorders>
              <w:top w:val="nil"/>
              <w:left w:val="nil"/>
              <w:bottom w:val="nil"/>
              <w:right w:val="nil"/>
            </w:tcBorders>
            <w:shd w:val="clear" w:color="000000" w:fill="97CD7E"/>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62</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9837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95CD7E"/>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63</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A9D75"/>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2</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93CC7E"/>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64</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91CC7E"/>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65</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CB77A"/>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3</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90CB7E"/>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66</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DD17F"/>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4</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8ECB7E"/>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67</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8CCA7E"/>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68</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9837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8ACA7E"/>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69</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88C97E"/>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70</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86C97E"/>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71</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85C87D"/>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72</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A9D75"/>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2</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83C77D"/>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73</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81C77D"/>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74</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9837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7FC67D"/>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75</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CB77A"/>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3</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7DC67D"/>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76</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9837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7BC57D"/>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77</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7AC57D"/>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78</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78C47D"/>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79</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9837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76C47D"/>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80</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lastRenderedPageBreak/>
              <w:t>Historical foal number born per donkey</w:t>
            </w:r>
          </w:p>
        </w:tc>
        <w:tc>
          <w:tcPr>
            <w:tcW w:w="833" w:type="pct"/>
            <w:tcBorders>
              <w:top w:val="nil"/>
              <w:left w:val="nil"/>
              <w:bottom w:val="nil"/>
              <w:right w:val="nil"/>
            </w:tcBorders>
            <w:shd w:val="clear" w:color="000000" w:fill="74C37C"/>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81</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9837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72C37C"/>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82</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70C27C"/>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83</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6FC27C"/>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84</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9837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6DC17C"/>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85</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6BC17C"/>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86</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69C07C"/>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87</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67C07C"/>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88</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9837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nil"/>
              <w:right w:val="nil"/>
            </w:tcBorders>
            <w:shd w:val="clear" w:color="000000" w:fill="65BF7C"/>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89</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single" w:sz="4" w:space="0" w:color="auto"/>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Historical foal number born per donkey</w:t>
            </w:r>
          </w:p>
        </w:tc>
        <w:tc>
          <w:tcPr>
            <w:tcW w:w="833" w:type="pct"/>
            <w:tcBorders>
              <w:top w:val="nil"/>
              <w:left w:val="nil"/>
              <w:bottom w:val="single" w:sz="4" w:space="0" w:color="auto"/>
              <w:right w:val="nil"/>
            </w:tcBorders>
            <w:shd w:val="clear" w:color="000000" w:fill="63BE7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90</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single" w:sz="4" w:space="0" w:color="auto"/>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F9837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w:t>
            </w:r>
          </w:p>
        </w:tc>
        <w:tc>
          <w:tcPr>
            <w:tcW w:w="834" w:type="pct"/>
            <w:vMerge w:val="restart"/>
            <w:tcBorders>
              <w:top w:val="nil"/>
              <w:left w:val="nil"/>
              <w:bottom w:val="single" w:sz="4" w:space="0" w:color="000000"/>
              <w:right w:val="nil"/>
            </w:tcBorders>
            <w:shd w:val="clear" w:color="auto" w:fill="auto"/>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val="restart"/>
            <w:tcBorders>
              <w:top w:val="single" w:sz="4" w:space="0" w:color="auto"/>
              <w:left w:val="nil"/>
              <w:bottom w:val="nil"/>
              <w:right w:val="nil"/>
            </w:tcBorders>
            <w:shd w:val="clear" w:color="000000" w:fill="F9837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w:t>
            </w:r>
            <w:r w:rsidR="00094A5D" w:rsidRPr="00ED17FF">
              <w:rPr>
                <w:rFonts w:ascii="Times New Roman" w:eastAsia="Times New Roman" w:hAnsi="Times New Roman" w:cs="Times New Roman"/>
                <w:color w:val="000000"/>
                <w:sz w:val="20"/>
                <w:szCs w:val="20"/>
                <w:lang w:eastAsia="es-ES"/>
              </w:rPr>
              <w:t>.</w:t>
            </w:r>
            <w:r w:rsidRPr="00ED17FF">
              <w:rPr>
                <w:rFonts w:ascii="Times New Roman" w:eastAsia="Times New Roman" w:hAnsi="Times New Roman" w:cs="Times New Roman"/>
                <w:color w:val="000000"/>
                <w:sz w:val="20"/>
                <w:szCs w:val="20"/>
                <w:lang w:eastAsia="es-ES"/>
              </w:rPr>
              <w:t>000</w:t>
            </w:r>
          </w:p>
        </w:tc>
        <w:tc>
          <w:tcPr>
            <w:tcW w:w="833" w:type="pct"/>
            <w:tcBorders>
              <w:top w:val="nil"/>
              <w:left w:val="nil"/>
              <w:bottom w:val="nil"/>
              <w:right w:val="nil"/>
            </w:tcBorders>
            <w:shd w:val="clear" w:color="000000" w:fill="F9837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w:t>
            </w:r>
          </w:p>
        </w:tc>
        <w:tc>
          <w:tcPr>
            <w:tcW w:w="834" w:type="pct"/>
            <w:vMerge w:val="restart"/>
            <w:tcBorders>
              <w:top w:val="nil"/>
              <w:left w:val="nil"/>
              <w:bottom w:val="single" w:sz="4" w:space="0" w:color="000000"/>
              <w:right w:val="nil"/>
            </w:tcBorders>
            <w:shd w:val="clear" w:color="auto" w:fill="auto"/>
            <w:vAlign w:val="center"/>
            <w:hideMark/>
          </w:tcPr>
          <w:p w:rsidR="0094147D" w:rsidRPr="00ED17FF" w:rsidRDefault="0094147D" w:rsidP="0094147D">
            <w:pPr>
              <w:spacing w:after="0" w:line="240" w:lineRule="auto"/>
              <w:jc w:val="center"/>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 xml:space="preserve">There were statistically </w:t>
            </w:r>
            <w:proofErr w:type="spellStart"/>
            <w:r w:rsidRPr="00ED17FF">
              <w:rPr>
                <w:rFonts w:ascii="Times New Roman" w:eastAsia="Times New Roman" w:hAnsi="Times New Roman" w:cs="Times New Roman"/>
                <w:color w:val="000000"/>
                <w:sz w:val="20"/>
                <w:szCs w:val="20"/>
                <w:lang w:val="en-GB" w:eastAsia="es-ES"/>
              </w:rPr>
              <w:t>sigificant</w:t>
            </w:r>
            <w:proofErr w:type="spellEnd"/>
            <w:r w:rsidRPr="00ED17FF">
              <w:rPr>
                <w:rFonts w:ascii="Times New Roman" w:eastAsia="Times New Roman" w:hAnsi="Times New Roman" w:cs="Times New Roman"/>
                <w:color w:val="000000"/>
                <w:sz w:val="20"/>
                <w:szCs w:val="20"/>
                <w:lang w:val="en-GB" w:eastAsia="es-ES"/>
              </w:rPr>
              <w:t xml:space="preserve"> differences between farms 1</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3</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4</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5</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6</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7</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8</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9</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20</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27</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43</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64</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10</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11</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12</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13</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14</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15</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16</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17</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18</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19</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21</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22</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23</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24</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25</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26</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27</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28</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29</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30</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31</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33</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34</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35</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36</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40</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41</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42</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44</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45</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46</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47</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48</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49</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50</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51</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52</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53</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56</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58</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59</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61</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62</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63</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65</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66</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67</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69</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76</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79</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80</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81</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82</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83</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85</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87</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89 and 90.</w:t>
            </w: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FA9D75"/>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2</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FCB77A"/>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3</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A9D75"/>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2</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FDD17F"/>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4</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9837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FFEB84"/>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5</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A9D75"/>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2</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FEEB84"/>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6</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9837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FCEA84"/>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7</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FAEA84"/>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8</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9837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F8E984"/>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9</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EEB84"/>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6</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lastRenderedPageBreak/>
              <w:t>Maximum foal number per birth</w:t>
            </w:r>
          </w:p>
        </w:tc>
        <w:tc>
          <w:tcPr>
            <w:tcW w:w="833" w:type="pct"/>
            <w:tcBorders>
              <w:top w:val="nil"/>
              <w:left w:val="nil"/>
              <w:bottom w:val="nil"/>
              <w:right w:val="nil"/>
            </w:tcBorders>
            <w:shd w:val="clear" w:color="000000" w:fill="F6E984"/>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10</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9837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F4E884"/>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11</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F3E884"/>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12</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9837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F1E784"/>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13</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EFE784"/>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14</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9837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EDE683"/>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15</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EBE683"/>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16</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E9E583"/>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17</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E8E583"/>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18</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E6E483"/>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19</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9837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E4E483"/>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20</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EDE683"/>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15</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E2E383"/>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21</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FEB84"/>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5</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E0E383"/>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22</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9837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DEE283"/>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23</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DDE182"/>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24</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DBE182"/>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25</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9837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D9E082"/>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26</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D7E082"/>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27</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DD17F"/>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4</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D5DF82"/>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28</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9837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lastRenderedPageBreak/>
              <w:t>Maximum foal number per birth</w:t>
            </w:r>
          </w:p>
        </w:tc>
        <w:tc>
          <w:tcPr>
            <w:tcW w:w="833" w:type="pct"/>
            <w:tcBorders>
              <w:top w:val="nil"/>
              <w:left w:val="nil"/>
              <w:bottom w:val="nil"/>
              <w:right w:val="nil"/>
            </w:tcBorders>
            <w:shd w:val="clear" w:color="000000" w:fill="D3DF82"/>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29</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D2DE82"/>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30</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D0DE82"/>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31</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CEDD82"/>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32</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9837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CCDD82"/>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33</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DD17F"/>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4</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CADC81"/>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34</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C8DC81"/>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35</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9837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C7DB81"/>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36</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C5DB81"/>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37</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C3DA81"/>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38</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9837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C1DA81"/>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39</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A9D75"/>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2</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BFD981"/>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40</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BDD881"/>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41</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BCD881"/>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42</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BAD78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43</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A9D75"/>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2</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B8D78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44</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9837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B6D68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45</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B4D68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46</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B2D58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47</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lastRenderedPageBreak/>
              <w:t>Maximum foal number per birth</w:t>
            </w:r>
          </w:p>
        </w:tc>
        <w:tc>
          <w:tcPr>
            <w:tcW w:w="833" w:type="pct"/>
            <w:tcBorders>
              <w:top w:val="nil"/>
              <w:left w:val="nil"/>
              <w:bottom w:val="nil"/>
              <w:right w:val="nil"/>
            </w:tcBorders>
            <w:shd w:val="clear" w:color="000000" w:fill="B1D58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48</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AFD48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49</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ADD48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50</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ABD38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51</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A9D38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52</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A7D27F"/>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53</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A6D27F"/>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54</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A4D17F"/>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55</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9837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A2D07F"/>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56</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9837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A0D07F"/>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57</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9ECF7F"/>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58</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9837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9CCF7F"/>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59</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9BCE7F"/>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60</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99CE7F"/>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61</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97CD7E"/>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62</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95CD7E"/>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63</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93CC7E"/>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64</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A9D75"/>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2</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91CC7E"/>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65</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90CB7E"/>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66</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9837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lastRenderedPageBreak/>
              <w:t>Maximum foal number per birth</w:t>
            </w:r>
          </w:p>
        </w:tc>
        <w:tc>
          <w:tcPr>
            <w:tcW w:w="833" w:type="pct"/>
            <w:tcBorders>
              <w:top w:val="nil"/>
              <w:left w:val="nil"/>
              <w:bottom w:val="nil"/>
              <w:right w:val="nil"/>
            </w:tcBorders>
            <w:shd w:val="clear" w:color="000000" w:fill="8ECB7E"/>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67</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8CCA7E"/>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68</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8ACA7E"/>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69</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88C97E"/>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70</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86C97E"/>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71</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85C87D"/>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72</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83C77D"/>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73</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9837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81C77D"/>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74</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7FC67D"/>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75</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9837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7DC67D"/>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76</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7BC57D"/>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77</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9837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7AC57D"/>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78</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78C47D"/>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79</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76C47D"/>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80</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74C37C"/>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81</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72C37C"/>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82</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70C27C"/>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83</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6FC27C"/>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84</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6DC17C"/>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85</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lastRenderedPageBreak/>
              <w:t>Maximum foal number per birth</w:t>
            </w:r>
          </w:p>
        </w:tc>
        <w:tc>
          <w:tcPr>
            <w:tcW w:w="833" w:type="pct"/>
            <w:tcBorders>
              <w:top w:val="nil"/>
              <w:left w:val="nil"/>
              <w:bottom w:val="nil"/>
              <w:right w:val="nil"/>
            </w:tcBorders>
            <w:shd w:val="clear" w:color="000000" w:fill="6BC17C"/>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86</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69C07C"/>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87</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67C07C"/>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88</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000000" w:fill="65BF7C"/>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89</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single" w:sz="4" w:space="0" w:color="auto"/>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single" w:sz="4" w:space="0" w:color="auto"/>
              <w:right w:val="nil"/>
            </w:tcBorders>
            <w:shd w:val="clear" w:color="000000" w:fill="63BE7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90</w:t>
            </w:r>
          </w:p>
        </w:tc>
        <w:tc>
          <w:tcPr>
            <w:tcW w:w="834" w:type="pct"/>
            <w:vMerge/>
            <w:tcBorders>
              <w:top w:val="nil"/>
              <w:left w:val="nil"/>
              <w:bottom w:val="single" w:sz="4" w:space="0" w:color="000000"/>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single" w:sz="4" w:space="0" w:color="auto"/>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F9837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w:t>
            </w:r>
          </w:p>
        </w:tc>
        <w:tc>
          <w:tcPr>
            <w:tcW w:w="834" w:type="pct"/>
            <w:vMerge w:val="restart"/>
            <w:tcBorders>
              <w:top w:val="single" w:sz="4" w:space="0" w:color="auto"/>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r w:rsidR="00094A5D" w:rsidRPr="00ED17FF">
              <w:rPr>
                <w:rFonts w:ascii="Times New Roman" w:eastAsia="Times New Roman" w:hAnsi="Times New Roman" w:cs="Times New Roman"/>
                <w:color w:val="000000"/>
                <w:sz w:val="20"/>
                <w:szCs w:val="20"/>
                <w:lang w:eastAsia="es-ES"/>
              </w:rPr>
              <w:t>.</w:t>
            </w:r>
            <w:r w:rsidRPr="00ED17FF">
              <w:rPr>
                <w:rFonts w:ascii="Times New Roman" w:eastAsia="Times New Roman" w:hAnsi="Times New Roman" w:cs="Times New Roman"/>
                <w:color w:val="000000"/>
                <w:sz w:val="20"/>
                <w:szCs w:val="20"/>
                <w:lang w:eastAsia="es-ES"/>
              </w:rPr>
              <w:t>000</w:t>
            </w:r>
          </w:p>
        </w:tc>
        <w:tc>
          <w:tcPr>
            <w:tcW w:w="833" w:type="pct"/>
            <w:vMerge w:val="restart"/>
            <w:tcBorders>
              <w:top w:val="single" w:sz="4" w:space="0" w:color="auto"/>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r w:rsidR="00094A5D" w:rsidRPr="00ED17FF">
              <w:rPr>
                <w:rFonts w:ascii="Times New Roman" w:eastAsia="Times New Roman" w:hAnsi="Times New Roman" w:cs="Times New Roman"/>
                <w:color w:val="000000"/>
                <w:sz w:val="20"/>
                <w:szCs w:val="20"/>
                <w:lang w:eastAsia="es-ES"/>
              </w:rPr>
              <w:t>.</w:t>
            </w:r>
            <w:r w:rsidRPr="00ED17FF">
              <w:rPr>
                <w:rFonts w:ascii="Times New Roman" w:eastAsia="Times New Roman" w:hAnsi="Times New Roman" w:cs="Times New Roman"/>
                <w:color w:val="000000"/>
                <w:sz w:val="20"/>
                <w:szCs w:val="20"/>
                <w:lang w:eastAsia="es-ES"/>
              </w:rPr>
              <w:t>000</w:t>
            </w:r>
          </w:p>
        </w:tc>
        <w:tc>
          <w:tcPr>
            <w:tcW w:w="833" w:type="pct"/>
            <w:tcBorders>
              <w:top w:val="nil"/>
              <w:left w:val="nil"/>
              <w:bottom w:val="nil"/>
              <w:right w:val="nil"/>
            </w:tcBorders>
            <w:shd w:val="clear" w:color="000000" w:fill="F9837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w:t>
            </w:r>
          </w:p>
        </w:tc>
        <w:tc>
          <w:tcPr>
            <w:tcW w:w="834" w:type="pct"/>
            <w:vMerge w:val="restart"/>
            <w:tcBorders>
              <w:top w:val="nil"/>
              <w:left w:val="nil"/>
              <w:bottom w:val="single" w:sz="4" w:space="0" w:color="000000"/>
              <w:right w:val="nil"/>
            </w:tcBorders>
            <w:shd w:val="clear" w:color="auto" w:fill="auto"/>
            <w:vAlign w:val="center"/>
            <w:hideMark/>
          </w:tcPr>
          <w:p w:rsidR="0094147D" w:rsidRPr="00ED17FF" w:rsidRDefault="0094147D" w:rsidP="0094147D">
            <w:pPr>
              <w:spacing w:after="0" w:line="240" w:lineRule="auto"/>
              <w:jc w:val="center"/>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 xml:space="preserve">There were statistically </w:t>
            </w:r>
            <w:proofErr w:type="spellStart"/>
            <w:r w:rsidRPr="00ED17FF">
              <w:rPr>
                <w:rFonts w:ascii="Times New Roman" w:eastAsia="Times New Roman" w:hAnsi="Times New Roman" w:cs="Times New Roman"/>
                <w:color w:val="000000"/>
                <w:sz w:val="20"/>
                <w:szCs w:val="20"/>
                <w:lang w:val="en-GB" w:eastAsia="es-ES"/>
              </w:rPr>
              <w:t>sigificant</w:t>
            </w:r>
            <w:proofErr w:type="spellEnd"/>
            <w:r w:rsidRPr="00ED17FF">
              <w:rPr>
                <w:rFonts w:ascii="Times New Roman" w:eastAsia="Times New Roman" w:hAnsi="Times New Roman" w:cs="Times New Roman"/>
                <w:color w:val="000000"/>
                <w:sz w:val="20"/>
                <w:szCs w:val="20"/>
                <w:lang w:val="en-GB" w:eastAsia="es-ES"/>
              </w:rPr>
              <w:t xml:space="preserve"> differences between farms 1</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3</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4</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5</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6</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7</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8</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9</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20</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27</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43</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64</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10</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11</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12</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13</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14</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15</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16</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17</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18</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19</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21</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22</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23</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24</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25</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26</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27</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28</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29</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30</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31</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33</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34</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35</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36</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40</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41</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42</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44</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45</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46</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47</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48</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49</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50</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51</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52</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53</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56</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58</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59</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61</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62</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63</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65</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66</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67</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69</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76</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79</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80</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81</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82</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83</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85</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87</w:t>
            </w:r>
            <w:r w:rsidR="00094A5D" w:rsidRPr="00ED17FF">
              <w:rPr>
                <w:rFonts w:ascii="Times New Roman" w:eastAsia="Times New Roman" w:hAnsi="Times New Roman" w:cs="Times New Roman"/>
                <w:color w:val="000000"/>
                <w:sz w:val="20"/>
                <w:szCs w:val="20"/>
                <w:lang w:val="en-GB" w:eastAsia="es-ES"/>
              </w:rPr>
              <w:t>.</w:t>
            </w:r>
            <w:r w:rsidRPr="00ED17FF">
              <w:rPr>
                <w:rFonts w:ascii="Times New Roman" w:eastAsia="Times New Roman" w:hAnsi="Times New Roman" w:cs="Times New Roman"/>
                <w:color w:val="000000"/>
                <w:sz w:val="20"/>
                <w:szCs w:val="20"/>
                <w:lang w:val="en-GB" w:eastAsia="es-ES"/>
              </w:rPr>
              <w:t xml:space="preserve"> 89 and 90.</w:t>
            </w: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FA9D75"/>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2</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FCB77A"/>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3</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A9D75"/>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2</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FDD17F"/>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4</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9837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FFEB84"/>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5</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A9D75"/>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2</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FEEB84"/>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6</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9837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FCEA84"/>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7</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FAEA84"/>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8</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9837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F8E984"/>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9</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EEB84"/>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6</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F6E984"/>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10</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9837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F4E884"/>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11</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lastRenderedPageBreak/>
              <w:t>Multiple birth number per animal for a given donkey</w:t>
            </w:r>
          </w:p>
        </w:tc>
        <w:tc>
          <w:tcPr>
            <w:tcW w:w="833" w:type="pct"/>
            <w:tcBorders>
              <w:top w:val="nil"/>
              <w:left w:val="nil"/>
              <w:bottom w:val="nil"/>
              <w:right w:val="nil"/>
            </w:tcBorders>
            <w:shd w:val="clear" w:color="000000" w:fill="F3E884"/>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12</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9837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F1E784"/>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13</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EFE784"/>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14</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9837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EDE683"/>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15</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EBE683"/>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16</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E9E583"/>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17</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E8E583"/>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18</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E6E483"/>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19</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9837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E4E483"/>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20</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EDE683"/>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15</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E2E383"/>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21</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FEB84"/>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5</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E0E383"/>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22</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9837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DEE283"/>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23</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DDE182"/>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24</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DBE182"/>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25</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9837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D9E082"/>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26</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lastRenderedPageBreak/>
              <w:t>Multiple birth number per animal for a given donkey</w:t>
            </w:r>
          </w:p>
        </w:tc>
        <w:tc>
          <w:tcPr>
            <w:tcW w:w="833" w:type="pct"/>
            <w:tcBorders>
              <w:top w:val="nil"/>
              <w:left w:val="nil"/>
              <w:bottom w:val="nil"/>
              <w:right w:val="nil"/>
            </w:tcBorders>
            <w:shd w:val="clear" w:color="000000" w:fill="D7E082"/>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27</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DD17F"/>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4</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D5DF82"/>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28</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9837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D3DF82"/>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29</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D2DE82"/>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30</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D0DE82"/>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31</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CEDD82"/>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32</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9837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CCDD82"/>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33</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DD17F"/>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4</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CADC81"/>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34</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C8DC81"/>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35</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9837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C7DB81"/>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36</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C5DB81"/>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37</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C3DA81"/>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38</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9837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C1DA81"/>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39</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A9D75"/>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2</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BFD981"/>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40</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BDD881"/>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41</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lastRenderedPageBreak/>
              <w:t>Multiple birth number per animal for a given donkey</w:t>
            </w:r>
          </w:p>
        </w:tc>
        <w:tc>
          <w:tcPr>
            <w:tcW w:w="833" w:type="pct"/>
            <w:tcBorders>
              <w:top w:val="nil"/>
              <w:left w:val="nil"/>
              <w:bottom w:val="nil"/>
              <w:right w:val="nil"/>
            </w:tcBorders>
            <w:shd w:val="clear" w:color="000000" w:fill="BCD881"/>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42</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BAD78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43</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A9D75"/>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2</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B8D78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44</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9837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B6D68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45</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B4D68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46</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B2D58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47</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B1D58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48</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AFD48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49</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ADD48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50</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ABD38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51</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A9D38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52</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A7D27F"/>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53</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A6D27F"/>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54</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A4D17F"/>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55</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9837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A2D07F"/>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56</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9837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lastRenderedPageBreak/>
              <w:t>Multiple birth number per animal for a given donkey</w:t>
            </w:r>
          </w:p>
        </w:tc>
        <w:tc>
          <w:tcPr>
            <w:tcW w:w="833" w:type="pct"/>
            <w:tcBorders>
              <w:top w:val="nil"/>
              <w:left w:val="nil"/>
              <w:bottom w:val="nil"/>
              <w:right w:val="nil"/>
            </w:tcBorders>
            <w:shd w:val="clear" w:color="000000" w:fill="A0D07F"/>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57</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9ECF7F"/>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58</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9837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9CCF7F"/>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59</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9BCE7F"/>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60</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99CE7F"/>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61</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97CD7E"/>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62</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95CD7E"/>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63</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93CC7E"/>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64</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A9D75"/>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2</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91CC7E"/>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65</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90CB7E"/>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66</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9837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8ECB7E"/>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67</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8CCA7E"/>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68</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8ACA7E"/>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69</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88C97E"/>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70</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86C97E"/>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71</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lastRenderedPageBreak/>
              <w:t>Multiple birth number per animal for a given donkey</w:t>
            </w:r>
          </w:p>
        </w:tc>
        <w:tc>
          <w:tcPr>
            <w:tcW w:w="833" w:type="pct"/>
            <w:tcBorders>
              <w:top w:val="nil"/>
              <w:left w:val="nil"/>
              <w:bottom w:val="nil"/>
              <w:right w:val="nil"/>
            </w:tcBorders>
            <w:shd w:val="clear" w:color="000000" w:fill="85C87D"/>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72</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83C77D"/>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73</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9837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81C77D"/>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74</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7FC67D"/>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75</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9837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7DC67D"/>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76</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7BC57D"/>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77</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98370"/>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7AC57D"/>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78</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78C47D"/>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79</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76C47D"/>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80</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74C37C"/>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81</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72C37C"/>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82</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70C27C"/>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83</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6FC27C"/>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84</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6DC17C"/>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85</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6BC17C"/>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86</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lastRenderedPageBreak/>
              <w:t>Multiple birth number per animal for a given donkey</w:t>
            </w:r>
          </w:p>
        </w:tc>
        <w:tc>
          <w:tcPr>
            <w:tcW w:w="833" w:type="pct"/>
            <w:tcBorders>
              <w:top w:val="nil"/>
              <w:left w:val="nil"/>
              <w:bottom w:val="nil"/>
              <w:right w:val="nil"/>
            </w:tcBorders>
            <w:shd w:val="clear" w:color="000000" w:fill="69C07C"/>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87</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67C07C"/>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88</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nil"/>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nil"/>
              <w:right w:val="nil"/>
            </w:tcBorders>
            <w:shd w:val="clear" w:color="000000" w:fill="65BF7C"/>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89</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nil"/>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r w:rsidR="0094147D" w:rsidRPr="00ED17FF" w:rsidTr="00501A08">
        <w:trPr>
          <w:trHeight w:val="300"/>
        </w:trPr>
        <w:tc>
          <w:tcPr>
            <w:tcW w:w="833" w:type="pct"/>
            <w:tcBorders>
              <w:top w:val="nil"/>
              <w:left w:val="nil"/>
              <w:bottom w:val="single" w:sz="4" w:space="0" w:color="auto"/>
              <w:right w:val="nil"/>
            </w:tcBorders>
            <w:shd w:val="clear" w:color="auto" w:fill="auto"/>
            <w:noWrap/>
            <w:vAlign w:val="center"/>
            <w:hideMark/>
          </w:tcPr>
          <w:p w:rsidR="0094147D" w:rsidRPr="00ED17FF" w:rsidRDefault="0094147D"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Multiple birth number per animal for a given donkey</w:t>
            </w:r>
          </w:p>
        </w:tc>
        <w:tc>
          <w:tcPr>
            <w:tcW w:w="833" w:type="pct"/>
            <w:tcBorders>
              <w:top w:val="nil"/>
              <w:left w:val="nil"/>
              <w:bottom w:val="single" w:sz="4" w:space="0" w:color="auto"/>
              <w:right w:val="nil"/>
            </w:tcBorders>
            <w:shd w:val="clear" w:color="000000" w:fill="63BE7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90</w:t>
            </w:r>
          </w:p>
        </w:tc>
        <w:tc>
          <w:tcPr>
            <w:tcW w:w="834"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vMerge/>
            <w:tcBorders>
              <w:top w:val="single" w:sz="4" w:space="0" w:color="auto"/>
              <w:left w:val="nil"/>
              <w:bottom w:val="nil"/>
              <w:right w:val="nil"/>
            </w:tcBorders>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p>
        </w:tc>
        <w:tc>
          <w:tcPr>
            <w:tcW w:w="833" w:type="pct"/>
            <w:tcBorders>
              <w:top w:val="nil"/>
              <w:left w:val="nil"/>
              <w:bottom w:val="single" w:sz="4" w:space="0" w:color="auto"/>
              <w:right w:val="nil"/>
            </w:tcBorders>
            <w:shd w:val="clear" w:color="000000" w:fill="F8696B"/>
            <w:noWrap/>
            <w:vAlign w:val="center"/>
            <w:hideMark/>
          </w:tcPr>
          <w:p w:rsidR="0094147D" w:rsidRPr="00ED17FF" w:rsidRDefault="0094147D"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p>
        </w:tc>
        <w:tc>
          <w:tcPr>
            <w:tcW w:w="834" w:type="pct"/>
            <w:vMerge/>
            <w:tcBorders>
              <w:top w:val="nil"/>
              <w:left w:val="nil"/>
              <w:bottom w:val="single" w:sz="4" w:space="0" w:color="000000"/>
              <w:right w:val="nil"/>
            </w:tcBorders>
            <w:vAlign w:val="center"/>
            <w:hideMark/>
          </w:tcPr>
          <w:p w:rsidR="0094147D" w:rsidRPr="00ED17FF" w:rsidRDefault="0094147D" w:rsidP="0094147D">
            <w:pPr>
              <w:spacing w:after="0" w:line="240" w:lineRule="auto"/>
              <w:rPr>
                <w:rFonts w:ascii="Times New Roman" w:eastAsia="Times New Roman" w:hAnsi="Times New Roman" w:cs="Times New Roman"/>
                <w:color w:val="000000"/>
                <w:sz w:val="20"/>
                <w:szCs w:val="20"/>
                <w:lang w:eastAsia="es-ES"/>
              </w:rPr>
            </w:pPr>
          </w:p>
        </w:tc>
      </w:tr>
    </w:tbl>
    <w:p w:rsidR="0094147D" w:rsidRPr="00ED17FF" w:rsidRDefault="0094147D" w:rsidP="0039695D">
      <w:pPr>
        <w:spacing w:line="276" w:lineRule="auto"/>
        <w:jc w:val="both"/>
        <w:rPr>
          <w:rFonts w:ascii="Times New Roman" w:hAnsi="Times New Roman" w:cs="Times New Roman"/>
          <w:sz w:val="20"/>
          <w:szCs w:val="20"/>
          <w:lang w:val="en-GB"/>
        </w:rPr>
      </w:pPr>
    </w:p>
    <w:p w:rsidR="002C7686" w:rsidRPr="00ED17FF" w:rsidRDefault="002C7686" w:rsidP="0039695D">
      <w:pPr>
        <w:spacing w:line="276" w:lineRule="auto"/>
        <w:jc w:val="both"/>
        <w:rPr>
          <w:rFonts w:ascii="Times New Roman" w:hAnsi="Times New Roman" w:cs="Times New Roman"/>
          <w:b/>
          <w:sz w:val="20"/>
          <w:szCs w:val="20"/>
          <w:lang w:val="en-GB"/>
        </w:rPr>
      </w:pPr>
      <w:r w:rsidRPr="00ED17FF">
        <w:rPr>
          <w:rFonts w:ascii="Times New Roman" w:hAnsi="Times New Roman" w:cs="Times New Roman"/>
          <w:b/>
          <w:sz w:val="20"/>
          <w:szCs w:val="20"/>
          <w:lang w:val="en-GB"/>
        </w:rPr>
        <w:t>HUSBANDRY SYSTEM</w:t>
      </w:r>
    </w:p>
    <w:tbl>
      <w:tblPr>
        <w:tblW w:w="5000" w:type="pct"/>
        <w:tblLayout w:type="fixed"/>
        <w:tblCellMar>
          <w:left w:w="70" w:type="dxa"/>
          <w:right w:w="70" w:type="dxa"/>
        </w:tblCellMar>
        <w:tblLook w:val="04A0" w:firstRow="1" w:lastRow="0" w:firstColumn="1" w:lastColumn="0" w:noHBand="0" w:noVBand="1"/>
      </w:tblPr>
      <w:tblGrid>
        <w:gridCol w:w="1417"/>
        <w:gridCol w:w="1417"/>
        <w:gridCol w:w="1418"/>
        <w:gridCol w:w="1417"/>
        <w:gridCol w:w="1417"/>
        <w:gridCol w:w="1418"/>
      </w:tblGrid>
      <w:tr w:rsidR="00501A08" w:rsidRPr="00ED17FF" w:rsidTr="00501A08">
        <w:trPr>
          <w:trHeight w:val="300"/>
        </w:trPr>
        <w:tc>
          <w:tcPr>
            <w:tcW w:w="833" w:type="pct"/>
            <w:tcBorders>
              <w:top w:val="nil"/>
              <w:left w:val="nil"/>
              <w:bottom w:val="single" w:sz="4" w:space="0" w:color="auto"/>
              <w:right w:val="nil"/>
            </w:tcBorders>
            <w:shd w:val="clear" w:color="auto" w:fill="auto"/>
            <w:noWrap/>
            <w:vAlign w:val="center"/>
            <w:hideMark/>
          </w:tcPr>
          <w:p w:rsidR="00501A08" w:rsidRPr="00ED17FF" w:rsidRDefault="00501A08" w:rsidP="00501A08">
            <w:pPr>
              <w:spacing w:after="0" w:line="240" w:lineRule="auto"/>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Variable</w:t>
            </w:r>
          </w:p>
        </w:tc>
        <w:tc>
          <w:tcPr>
            <w:tcW w:w="833" w:type="pct"/>
            <w:tcBorders>
              <w:top w:val="nil"/>
              <w:left w:val="nil"/>
              <w:bottom w:val="single" w:sz="4" w:space="0" w:color="auto"/>
              <w:right w:val="nil"/>
            </w:tcBorders>
            <w:shd w:val="clear" w:color="auto" w:fill="auto"/>
            <w:noWrap/>
            <w:vAlign w:val="center"/>
            <w:hideMark/>
          </w:tcPr>
          <w:p w:rsidR="00501A08" w:rsidRPr="00ED17FF" w:rsidRDefault="00501A08" w:rsidP="00501A08">
            <w:pPr>
              <w:spacing w:after="0" w:line="240" w:lineRule="auto"/>
              <w:jc w:val="center"/>
              <w:rPr>
                <w:rFonts w:ascii="Times New Roman" w:eastAsia="Times New Roman" w:hAnsi="Times New Roman" w:cs="Times New Roman"/>
                <w:color w:val="000000"/>
                <w:sz w:val="20"/>
                <w:szCs w:val="20"/>
                <w:lang w:eastAsia="es-ES"/>
              </w:rPr>
            </w:pPr>
            <w:proofErr w:type="spellStart"/>
            <w:r w:rsidRPr="00ED17FF">
              <w:rPr>
                <w:rFonts w:ascii="Times New Roman" w:eastAsia="Times New Roman" w:hAnsi="Times New Roman" w:cs="Times New Roman"/>
                <w:color w:val="000000"/>
                <w:sz w:val="20"/>
                <w:szCs w:val="20"/>
                <w:lang w:eastAsia="es-ES"/>
              </w:rPr>
              <w:t>Level</w:t>
            </w:r>
            <w:proofErr w:type="spellEnd"/>
          </w:p>
        </w:tc>
        <w:tc>
          <w:tcPr>
            <w:tcW w:w="834" w:type="pct"/>
            <w:tcBorders>
              <w:top w:val="nil"/>
              <w:left w:val="nil"/>
              <w:bottom w:val="single" w:sz="4" w:space="0" w:color="auto"/>
              <w:right w:val="nil"/>
            </w:tcBorders>
            <w:shd w:val="clear" w:color="auto" w:fill="auto"/>
            <w:noWrap/>
            <w:vAlign w:val="center"/>
            <w:hideMark/>
          </w:tcPr>
          <w:p w:rsidR="00501A08" w:rsidRPr="00ED17FF" w:rsidRDefault="00501A08"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P-</w:t>
            </w:r>
            <w:proofErr w:type="spellStart"/>
            <w:r w:rsidRPr="00ED17FF">
              <w:rPr>
                <w:rFonts w:ascii="Times New Roman" w:eastAsia="Times New Roman" w:hAnsi="Times New Roman" w:cs="Times New Roman"/>
                <w:color w:val="000000"/>
                <w:sz w:val="20"/>
                <w:szCs w:val="20"/>
                <w:lang w:eastAsia="es-ES"/>
              </w:rPr>
              <w:t>value</w:t>
            </w:r>
            <w:proofErr w:type="spellEnd"/>
          </w:p>
        </w:tc>
        <w:tc>
          <w:tcPr>
            <w:tcW w:w="833" w:type="pct"/>
            <w:tcBorders>
              <w:top w:val="nil"/>
              <w:left w:val="nil"/>
              <w:bottom w:val="single" w:sz="4" w:space="0" w:color="auto"/>
              <w:right w:val="nil"/>
            </w:tcBorders>
            <w:shd w:val="clear" w:color="auto" w:fill="auto"/>
            <w:noWrap/>
            <w:vAlign w:val="center"/>
            <w:hideMark/>
          </w:tcPr>
          <w:p w:rsidR="00501A08" w:rsidRPr="00ED17FF" w:rsidRDefault="00501A08"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Median</w:t>
            </w:r>
          </w:p>
        </w:tc>
        <w:tc>
          <w:tcPr>
            <w:tcW w:w="833" w:type="pct"/>
            <w:tcBorders>
              <w:top w:val="nil"/>
              <w:left w:val="nil"/>
              <w:bottom w:val="single" w:sz="4" w:space="0" w:color="auto"/>
              <w:right w:val="nil"/>
            </w:tcBorders>
            <w:shd w:val="clear" w:color="auto" w:fill="auto"/>
            <w:noWrap/>
            <w:vAlign w:val="center"/>
            <w:hideMark/>
          </w:tcPr>
          <w:p w:rsidR="00501A08" w:rsidRPr="00ED17FF" w:rsidRDefault="00501A08" w:rsidP="00501A08">
            <w:pPr>
              <w:spacing w:after="0" w:line="240" w:lineRule="auto"/>
              <w:jc w:val="center"/>
              <w:rPr>
                <w:rFonts w:ascii="Times New Roman" w:eastAsia="Times New Roman" w:hAnsi="Times New Roman" w:cs="Times New Roman"/>
                <w:color w:val="000000"/>
                <w:sz w:val="20"/>
                <w:szCs w:val="20"/>
                <w:lang w:eastAsia="es-ES"/>
              </w:rPr>
            </w:pPr>
            <w:proofErr w:type="spellStart"/>
            <w:r w:rsidRPr="00ED17FF">
              <w:rPr>
                <w:rFonts w:ascii="Times New Roman" w:eastAsia="Times New Roman" w:hAnsi="Times New Roman" w:cs="Times New Roman"/>
                <w:color w:val="000000"/>
                <w:sz w:val="20"/>
                <w:szCs w:val="20"/>
                <w:lang w:eastAsia="es-ES"/>
              </w:rPr>
              <w:t>Frequencies</w:t>
            </w:r>
            <w:proofErr w:type="spellEnd"/>
            <w:r w:rsidRPr="00ED17FF">
              <w:rPr>
                <w:rFonts w:ascii="Times New Roman" w:eastAsia="Times New Roman" w:hAnsi="Times New Roman" w:cs="Times New Roman"/>
                <w:color w:val="000000"/>
                <w:sz w:val="20"/>
                <w:szCs w:val="20"/>
                <w:lang w:eastAsia="es-ES"/>
              </w:rPr>
              <w:t xml:space="preserve"> </w:t>
            </w:r>
            <w:proofErr w:type="spellStart"/>
            <w:r w:rsidRPr="00ED17FF">
              <w:rPr>
                <w:rFonts w:ascii="Times New Roman" w:eastAsia="Times New Roman" w:hAnsi="Times New Roman" w:cs="Times New Roman"/>
                <w:color w:val="000000"/>
                <w:sz w:val="20"/>
                <w:szCs w:val="20"/>
                <w:lang w:eastAsia="es-ES"/>
              </w:rPr>
              <w:t>over</w:t>
            </w:r>
            <w:proofErr w:type="spellEnd"/>
            <w:r w:rsidRPr="00ED17FF">
              <w:rPr>
                <w:rFonts w:ascii="Times New Roman" w:eastAsia="Times New Roman" w:hAnsi="Times New Roman" w:cs="Times New Roman"/>
                <w:color w:val="000000"/>
                <w:sz w:val="20"/>
                <w:szCs w:val="20"/>
                <w:lang w:eastAsia="es-ES"/>
              </w:rPr>
              <w:t xml:space="preserve"> the median</w:t>
            </w:r>
          </w:p>
        </w:tc>
        <w:tc>
          <w:tcPr>
            <w:tcW w:w="834" w:type="pct"/>
            <w:tcBorders>
              <w:top w:val="nil"/>
              <w:left w:val="nil"/>
              <w:bottom w:val="single" w:sz="4" w:space="0" w:color="auto"/>
              <w:right w:val="nil"/>
            </w:tcBorders>
            <w:shd w:val="clear" w:color="auto" w:fill="auto"/>
            <w:noWrap/>
            <w:vAlign w:val="center"/>
            <w:hideMark/>
          </w:tcPr>
          <w:p w:rsidR="00501A08" w:rsidRPr="00ED17FF" w:rsidRDefault="00501A08" w:rsidP="00501A08">
            <w:pPr>
              <w:spacing w:after="0" w:line="240" w:lineRule="auto"/>
              <w:jc w:val="center"/>
              <w:rPr>
                <w:rFonts w:ascii="Times New Roman" w:eastAsia="Times New Roman" w:hAnsi="Times New Roman" w:cs="Times New Roman"/>
                <w:color w:val="000000"/>
                <w:sz w:val="20"/>
                <w:szCs w:val="20"/>
                <w:lang w:eastAsia="es-ES"/>
              </w:rPr>
            </w:pPr>
            <w:proofErr w:type="spellStart"/>
            <w:r w:rsidRPr="00ED17FF">
              <w:rPr>
                <w:rFonts w:ascii="Times New Roman" w:eastAsia="Times New Roman" w:hAnsi="Times New Roman" w:cs="Times New Roman"/>
                <w:color w:val="000000"/>
                <w:sz w:val="20"/>
                <w:szCs w:val="20"/>
                <w:lang w:eastAsia="es-ES"/>
              </w:rPr>
              <w:t>Dunn's</w:t>
            </w:r>
            <w:proofErr w:type="spellEnd"/>
            <w:r w:rsidRPr="00ED17FF">
              <w:rPr>
                <w:rFonts w:ascii="Times New Roman" w:eastAsia="Times New Roman" w:hAnsi="Times New Roman" w:cs="Times New Roman"/>
                <w:color w:val="000000"/>
                <w:sz w:val="20"/>
                <w:szCs w:val="20"/>
                <w:lang w:eastAsia="es-ES"/>
              </w:rPr>
              <w:t xml:space="preserve"> Test </w:t>
            </w:r>
            <w:proofErr w:type="spellStart"/>
            <w:r w:rsidRPr="00ED17FF">
              <w:rPr>
                <w:rFonts w:ascii="Times New Roman" w:eastAsia="Times New Roman" w:hAnsi="Times New Roman" w:cs="Times New Roman"/>
                <w:color w:val="000000"/>
                <w:sz w:val="20"/>
                <w:szCs w:val="20"/>
                <w:lang w:eastAsia="es-ES"/>
              </w:rPr>
              <w:t>significancies</w:t>
            </w:r>
            <w:proofErr w:type="spellEnd"/>
          </w:p>
        </w:tc>
      </w:tr>
      <w:tr w:rsidR="00501A08" w:rsidRPr="00ED17FF" w:rsidTr="00501A08">
        <w:trPr>
          <w:trHeight w:val="300"/>
        </w:trPr>
        <w:tc>
          <w:tcPr>
            <w:tcW w:w="833" w:type="pct"/>
            <w:tcBorders>
              <w:top w:val="nil"/>
              <w:left w:val="nil"/>
              <w:bottom w:val="nil"/>
              <w:right w:val="nil"/>
            </w:tcBorders>
            <w:shd w:val="clear" w:color="auto" w:fill="auto"/>
            <w:noWrap/>
            <w:vAlign w:val="center"/>
            <w:hideMark/>
          </w:tcPr>
          <w:p w:rsidR="00501A08" w:rsidRPr="00ED17FF" w:rsidRDefault="00501A08"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auto" w:fill="auto"/>
            <w:noWrap/>
            <w:vAlign w:val="center"/>
            <w:hideMark/>
          </w:tcPr>
          <w:p w:rsidR="00501A08" w:rsidRPr="00ED17FF" w:rsidRDefault="00501A08" w:rsidP="00501A08">
            <w:pPr>
              <w:spacing w:after="0" w:line="240" w:lineRule="auto"/>
              <w:jc w:val="center"/>
              <w:rPr>
                <w:rFonts w:ascii="Times New Roman" w:eastAsia="Times New Roman" w:hAnsi="Times New Roman" w:cs="Times New Roman"/>
                <w:color w:val="000000"/>
                <w:sz w:val="20"/>
                <w:szCs w:val="20"/>
                <w:lang w:eastAsia="es-ES"/>
              </w:rPr>
            </w:pPr>
            <w:proofErr w:type="spellStart"/>
            <w:r w:rsidRPr="00ED17FF">
              <w:rPr>
                <w:rFonts w:ascii="Times New Roman" w:eastAsia="Times New Roman" w:hAnsi="Times New Roman" w:cs="Times New Roman"/>
                <w:color w:val="000000"/>
                <w:sz w:val="20"/>
                <w:szCs w:val="20"/>
                <w:lang w:eastAsia="es-ES"/>
              </w:rPr>
              <w:t>Intensive</w:t>
            </w:r>
            <w:proofErr w:type="spellEnd"/>
          </w:p>
        </w:tc>
        <w:tc>
          <w:tcPr>
            <w:tcW w:w="834" w:type="pct"/>
            <w:tcBorders>
              <w:top w:val="nil"/>
              <w:left w:val="nil"/>
              <w:bottom w:val="nil"/>
              <w:right w:val="nil"/>
            </w:tcBorders>
            <w:shd w:val="clear" w:color="000000" w:fill="F8696B"/>
            <w:noWrap/>
            <w:vAlign w:val="center"/>
            <w:hideMark/>
          </w:tcPr>
          <w:p w:rsidR="00501A08" w:rsidRPr="00ED17FF" w:rsidRDefault="00501A08"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r w:rsidR="00094A5D" w:rsidRPr="00ED17FF">
              <w:rPr>
                <w:rFonts w:ascii="Times New Roman" w:eastAsia="Times New Roman" w:hAnsi="Times New Roman" w:cs="Times New Roman"/>
                <w:color w:val="000000"/>
                <w:sz w:val="20"/>
                <w:szCs w:val="20"/>
                <w:lang w:eastAsia="es-ES"/>
              </w:rPr>
              <w:t>.</w:t>
            </w:r>
            <w:r w:rsidRPr="00ED17FF">
              <w:rPr>
                <w:rFonts w:ascii="Times New Roman" w:eastAsia="Times New Roman" w:hAnsi="Times New Roman" w:cs="Times New Roman"/>
                <w:color w:val="000000"/>
                <w:sz w:val="20"/>
                <w:szCs w:val="20"/>
                <w:lang w:eastAsia="es-ES"/>
              </w:rPr>
              <w:t>185</w:t>
            </w:r>
          </w:p>
        </w:tc>
        <w:tc>
          <w:tcPr>
            <w:tcW w:w="833" w:type="pct"/>
            <w:tcBorders>
              <w:top w:val="nil"/>
              <w:left w:val="nil"/>
              <w:bottom w:val="nil"/>
              <w:right w:val="nil"/>
            </w:tcBorders>
            <w:shd w:val="clear" w:color="000000" w:fill="FFEB84"/>
            <w:noWrap/>
            <w:vAlign w:val="center"/>
            <w:hideMark/>
          </w:tcPr>
          <w:p w:rsidR="00501A08" w:rsidRPr="00ED17FF" w:rsidRDefault="00501A08"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w:t>
            </w:r>
            <w:r w:rsidR="00094A5D" w:rsidRPr="00ED17FF">
              <w:rPr>
                <w:rFonts w:ascii="Times New Roman" w:eastAsia="Times New Roman" w:hAnsi="Times New Roman" w:cs="Times New Roman"/>
                <w:color w:val="000000"/>
                <w:sz w:val="20"/>
                <w:szCs w:val="20"/>
                <w:lang w:eastAsia="es-ES"/>
              </w:rPr>
              <w:t>.</w:t>
            </w:r>
            <w:r w:rsidRPr="00ED17FF">
              <w:rPr>
                <w:rFonts w:ascii="Times New Roman" w:eastAsia="Times New Roman" w:hAnsi="Times New Roman" w:cs="Times New Roman"/>
                <w:color w:val="000000"/>
                <w:sz w:val="20"/>
                <w:szCs w:val="20"/>
                <w:lang w:eastAsia="es-ES"/>
              </w:rPr>
              <w:t>000</w:t>
            </w:r>
          </w:p>
        </w:tc>
        <w:tc>
          <w:tcPr>
            <w:tcW w:w="833" w:type="pct"/>
            <w:tcBorders>
              <w:top w:val="nil"/>
              <w:left w:val="nil"/>
              <w:bottom w:val="nil"/>
              <w:right w:val="nil"/>
            </w:tcBorders>
            <w:shd w:val="clear" w:color="000000" w:fill="FFEB84"/>
            <w:noWrap/>
            <w:vAlign w:val="center"/>
            <w:hideMark/>
          </w:tcPr>
          <w:p w:rsidR="00501A08" w:rsidRPr="00ED17FF" w:rsidRDefault="00501A08"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w:t>
            </w:r>
          </w:p>
        </w:tc>
        <w:tc>
          <w:tcPr>
            <w:tcW w:w="834" w:type="pct"/>
            <w:tcBorders>
              <w:top w:val="nil"/>
              <w:left w:val="nil"/>
              <w:bottom w:val="nil"/>
              <w:right w:val="nil"/>
            </w:tcBorders>
            <w:shd w:val="clear" w:color="auto" w:fill="auto"/>
            <w:noWrap/>
            <w:vAlign w:val="center"/>
            <w:hideMark/>
          </w:tcPr>
          <w:p w:rsidR="00501A08" w:rsidRPr="00ED17FF" w:rsidRDefault="00501A08"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 xml:space="preserve">No </w:t>
            </w:r>
            <w:proofErr w:type="spellStart"/>
            <w:r w:rsidRPr="00ED17FF">
              <w:rPr>
                <w:rFonts w:ascii="Times New Roman" w:eastAsia="Times New Roman" w:hAnsi="Times New Roman" w:cs="Times New Roman"/>
                <w:color w:val="000000"/>
                <w:sz w:val="20"/>
                <w:szCs w:val="20"/>
                <w:lang w:eastAsia="es-ES"/>
              </w:rPr>
              <w:t>significant</w:t>
            </w:r>
            <w:proofErr w:type="spellEnd"/>
            <w:r w:rsidRPr="00ED17FF">
              <w:rPr>
                <w:rFonts w:ascii="Times New Roman" w:eastAsia="Times New Roman" w:hAnsi="Times New Roman" w:cs="Times New Roman"/>
                <w:color w:val="000000"/>
                <w:sz w:val="20"/>
                <w:szCs w:val="20"/>
                <w:lang w:eastAsia="es-ES"/>
              </w:rPr>
              <w:t xml:space="preserve"> </w:t>
            </w:r>
            <w:proofErr w:type="spellStart"/>
            <w:r w:rsidRPr="00ED17FF">
              <w:rPr>
                <w:rFonts w:ascii="Times New Roman" w:eastAsia="Times New Roman" w:hAnsi="Times New Roman" w:cs="Times New Roman"/>
                <w:color w:val="000000"/>
                <w:sz w:val="20"/>
                <w:szCs w:val="20"/>
                <w:lang w:eastAsia="es-ES"/>
              </w:rPr>
              <w:t>differences</w:t>
            </w:r>
            <w:proofErr w:type="spellEnd"/>
          </w:p>
        </w:tc>
      </w:tr>
      <w:tr w:rsidR="00501A08" w:rsidRPr="00ED17FF" w:rsidTr="00501A08">
        <w:trPr>
          <w:trHeight w:val="300"/>
        </w:trPr>
        <w:tc>
          <w:tcPr>
            <w:tcW w:w="833" w:type="pct"/>
            <w:tcBorders>
              <w:top w:val="nil"/>
              <w:left w:val="nil"/>
              <w:bottom w:val="nil"/>
              <w:right w:val="nil"/>
            </w:tcBorders>
            <w:shd w:val="clear" w:color="auto" w:fill="auto"/>
            <w:noWrap/>
            <w:vAlign w:val="center"/>
            <w:hideMark/>
          </w:tcPr>
          <w:p w:rsidR="00501A08" w:rsidRPr="00ED17FF" w:rsidRDefault="00501A08"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auto" w:fill="auto"/>
            <w:noWrap/>
            <w:vAlign w:val="center"/>
            <w:hideMark/>
          </w:tcPr>
          <w:p w:rsidR="00501A08" w:rsidRPr="00ED17FF" w:rsidRDefault="00501A08" w:rsidP="00501A08">
            <w:pPr>
              <w:spacing w:after="0" w:line="240" w:lineRule="auto"/>
              <w:jc w:val="center"/>
              <w:rPr>
                <w:rFonts w:ascii="Times New Roman" w:eastAsia="Times New Roman" w:hAnsi="Times New Roman" w:cs="Times New Roman"/>
                <w:color w:val="000000"/>
                <w:sz w:val="20"/>
                <w:szCs w:val="20"/>
                <w:lang w:eastAsia="es-ES"/>
              </w:rPr>
            </w:pPr>
            <w:proofErr w:type="spellStart"/>
            <w:r w:rsidRPr="00ED17FF">
              <w:rPr>
                <w:rFonts w:ascii="Times New Roman" w:eastAsia="Times New Roman" w:hAnsi="Times New Roman" w:cs="Times New Roman"/>
                <w:color w:val="000000"/>
                <w:sz w:val="20"/>
                <w:szCs w:val="20"/>
                <w:lang w:eastAsia="es-ES"/>
              </w:rPr>
              <w:t>Semiintensive</w:t>
            </w:r>
            <w:proofErr w:type="spellEnd"/>
          </w:p>
        </w:tc>
        <w:tc>
          <w:tcPr>
            <w:tcW w:w="834" w:type="pct"/>
            <w:tcBorders>
              <w:top w:val="nil"/>
              <w:left w:val="nil"/>
              <w:bottom w:val="nil"/>
              <w:right w:val="nil"/>
            </w:tcBorders>
            <w:shd w:val="clear" w:color="000000" w:fill="F8696B"/>
            <w:noWrap/>
            <w:vAlign w:val="center"/>
            <w:hideMark/>
          </w:tcPr>
          <w:p w:rsidR="00501A08" w:rsidRPr="00ED17FF" w:rsidRDefault="00501A08"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r w:rsidR="00094A5D" w:rsidRPr="00ED17FF">
              <w:rPr>
                <w:rFonts w:ascii="Times New Roman" w:eastAsia="Times New Roman" w:hAnsi="Times New Roman" w:cs="Times New Roman"/>
                <w:color w:val="000000"/>
                <w:sz w:val="20"/>
                <w:szCs w:val="20"/>
                <w:lang w:eastAsia="es-ES"/>
              </w:rPr>
              <w:t>.</w:t>
            </w:r>
            <w:r w:rsidRPr="00ED17FF">
              <w:rPr>
                <w:rFonts w:ascii="Times New Roman" w:eastAsia="Times New Roman" w:hAnsi="Times New Roman" w:cs="Times New Roman"/>
                <w:color w:val="000000"/>
                <w:sz w:val="20"/>
                <w:szCs w:val="20"/>
                <w:lang w:eastAsia="es-ES"/>
              </w:rPr>
              <w:t>185</w:t>
            </w:r>
          </w:p>
        </w:tc>
        <w:tc>
          <w:tcPr>
            <w:tcW w:w="833" w:type="pct"/>
            <w:tcBorders>
              <w:top w:val="nil"/>
              <w:left w:val="nil"/>
              <w:bottom w:val="nil"/>
              <w:right w:val="nil"/>
            </w:tcBorders>
            <w:shd w:val="clear" w:color="000000" w:fill="FFEB84"/>
            <w:noWrap/>
            <w:vAlign w:val="center"/>
            <w:hideMark/>
          </w:tcPr>
          <w:p w:rsidR="00501A08" w:rsidRPr="00ED17FF" w:rsidRDefault="00501A08"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w:t>
            </w:r>
            <w:r w:rsidR="00094A5D" w:rsidRPr="00ED17FF">
              <w:rPr>
                <w:rFonts w:ascii="Times New Roman" w:eastAsia="Times New Roman" w:hAnsi="Times New Roman" w:cs="Times New Roman"/>
                <w:color w:val="000000"/>
                <w:sz w:val="20"/>
                <w:szCs w:val="20"/>
                <w:lang w:eastAsia="es-ES"/>
              </w:rPr>
              <w:t>.</w:t>
            </w:r>
            <w:r w:rsidRPr="00ED17FF">
              <w:rPr>
                <w:rFonts w:ascii="Times New Roman" w:eastAsia="Times New Roman" w:hAnsi="Times New Roman" w:cs="Times New Roman"/>
                <w:color w:val="000000"/>
                <w:sz w:val="20"/>
                <w:szCs w:val="20"/>
                <w:lang w:eastAsia="es-ES"/>
              </w:rPr>
              <w:t>000</w:t>
            </w:r>
          </w:p>
        </w:tc>
        <w:tc>
          <w:tcPr>
            <w:tcW w:w="833" w:type="pct"/>
            <w:tcBorders>
              <w:top w:val="nil"/>
              <w:left w:val="nil"/>
              <w:bottom w:val="nil"/>
              <w:right w:val="nil"/>
            </w:tcBorders>
            <w:shd w:val="clear" w:color="000000" w:fill="E0E283"/>
            <w:noWrap/>
            <w:vAlign w:val="center"/>
            <w:hideMark/>
          </w:tcPr>
          <w:p w:rsidR="00501A08" w:rsidRPr="00ED17FF" w:rsidRDefault="00501A08"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11</w:t>
            </w:r>
          </w:p>
        </w:tc>
        <w:tc>
          <w:tcPr>
            <w:tcW w:w="834" w:type="pct"/>
            <w:tcBorders>
              <w:top w:val="nil"/>
              <w:left w:val="nil"/>
              <w:bottom w:val="nil"/>
              <w:right w:val="nil"/>
            </w:tcBorders>
            <w:shd w:val="clear" w:color="auto" w:fill="auto"/>
            <w:noWrap/>
            <w:vAlign w:val="center"/>
            <w:hideMark/>
          </w:tcPr>
          <w:p w:rsidR="00501A08" w:rsidRPr="00ED17FF" w:rsidRDefault="00501A08"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 xml:space="preserve">There were </w:t>
            </w:r>
            <w:proofErr w:type="spellStart"/>
            <w:r w:rsidRPr="00ED17FF">
              <w:rPr>
                <w:rFonts w:ascii="Times New Roman" w:eastAsia="Times New Roman" w:hAnsi="Times New Roman" w:cs="Times New Roman"/>
                <w:color w:val="000000"/>
                <w:sz w:val="20"/>
                <w:szCs w:val="20"/>
                <w:lang w:eastAsia="es-ES"/>
              </w:rPr>
              <w:t>significant</w:t>
            </w:r>
            <w:proofErr w:type="spellEnd"/>
            <w:r w:rsidRPr="00ED17FF">
              <w:rPr>
                <w:rFonts w:ascii="Times New Roman" w:eastAsia="Times New Roman" w:hAnsi="Times New Roman" w:cs="Times New Roman"/>
                <w:color w:val="000000"/>
                <w:sz w:val="20"/>
                <w:szCs w:val="20"/>
                <w:lang w:eastAsia="es-ES"/>
              </w:rPr>
              <w:t xml:space="preserve"> </w:t>
            </w:r>
            <w:proofErr w:type="spellStart"/>
            <w:r w:rsidRPr="00ED17FF">
              <w:rPr>
                <w:rFonts w:ascii="Times New Roman" w:eastAsia="Times New Roman" w:hAnsi="Times New Roman" w:cs="Times New Roman"/>
                <w:color w:val="000000"/>
                <w:sz w:val="20"/>
                <w:szCs w:val="20"/>
                <w:lang w:eastAsia="es-ES"/>
              </w:rPr>
              <w:t>differences</w:t>
            </w:r>
            <w:proofErr w:type="spellEnd"/>
          </w:p>
        </w:tc>
      </w:tr>
      <w:tr w:rsidR="00501A08" w:rsidRPr="00ED17FF" w:rsidTr="00501A08">
        <w:trPr>
          <w:trHeight w:val="300"/>
        </w:trPr>
        <w:tc>
          <w:tcPr>
            <w:tcW w:w="833" w:type="pct"/>
            <w:tcBorders>
              <w:top w:val="nil"/>
              <w:left w:val="nil"/>
              <w:bottom w:val="nil"/>
              <w:right w:val="nil"/>
            </w:tcBorders>
            <w:shd w:val="clear" w:color="auto" w:fill="auto"/>
            <w:noWrap/>
            <w:vAlign w:val="center"/>
            <w:hideMark/>
          </w:tcPr>
          <w:p w:rsidR="00501A08" w:rsidRPr="00ED17FF" w:rsidRDefault="00501A08"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nil"/>
              <w:right w:val="nil"/>
            </w:tcBorders>
            <w:shd w:val="clear" w:color="auto" w:fill="auto"/>
            <w:noWrap/>
            <w:vAlign w:val="center"/>
            <w:hideMark/>
          </w:tcPr>
          <w:p w:rsidR="00501A08" w:rsidRPr="00ED17FF" w:rsidRDefault="00501A08" w:rsidP="00501A08">
            <w:pPr>
              <w:spacing w:after="0" w:line="240" w:lineRule="auto"/>
              <w:jc w:val="center"/>
              <w:rPr>
                <w:rFonts w:ascii="Times New Roman" w:eastAsia="Times New Roman" w:hAnsi="Times New Roman" w:cs="Times New Roman"/>
                <w:color w:val="000000"/>
                <w:sz w:val="20"/>
                <w:szCs w:val="20"/>
                <w:lang w:eastAsia="es-ES"/>
              </w:rPr>
            </w:pPr>
            <w:proofErr w:type="spellStart"/>
            <w:r w:rsidRPr="00ED17FF">
              <w:rPr>
                <w:rFonts w:ascii="Times New Roman" w:eastAsia="Times New Roman" w:hAnsi="Times New Roman" w:cs="Times New Roman"/>
                <w:color w:val="000000"/>
                <w:sz w:val="20"/>
                <w:szCs w:val="20"/>
                <w:lang w:eastAsia="es-ES"/>
              </w:rPr>
              <w:t>Semiextensive</w:t>
            </w:r>
            <w:proofErr w:type="spellEnd"/>
          </w:p>
        </w:tc>
        <w:tc>
          <w:tcPr>
            <w:tcW w:w="834" w:type="pct"/>
            <w:tcBorders>
              <w:top w:val="nil"/>
              <w:left w:val="nil"/>
              <w:bottom w:val="nil"/>
              <w:right w:val="nil"/>
            </w:tcBorders>
            <w:shd w:val="clear" w:color="000000" w:fill="F8696B"/>
            <w:noWrap/>
            <w:vAlign w:val="center"/>
            <w:hideMark/>
          </w:tcPr>
          <w:p w:rsidR="00501A08" w:rsidRPr="00ED17FF" w:rsidRDefault="00501A08"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r w:rsidR="00094A5D" w:rsidRPr="00ED17FF">
              <w:rPr>
                <w:rFonts w:ascii="Times New Roman" w:eastAsia="Times New Roman" w:hAnsi="Times New Roman" w:cs="Times New Roman"/>
                <w:color w:val="000000"/>
                <w:sz w:val="20"/>
                <w:szCs w:val="20"/>
                <w:lang w:eastAsia="es-ES"/>
              </w:rPr>
              <w:t>.</w:t>
            </w:r>
            <w:r w:rsidRPr="00ED17FF">
              <w:rPr>
                <w:rFonts w:ascii="Times New Roman" w:eastAsia="Times New Roman" w:hAnsi="Times New Roman" w:cs="Times New Roman"/>
                <w:color w:val="000000"/>
                <w:sz w:val="20"/>
                <w:szCs w:val="20"/>
                <w:lang w:eastAsia="es-ES"/>
              </w:rPr>
              <w:t>185</w:t>
            </w:r>
          </w:p>
        </w:tc>
        <w:tc>
          <w:tcPr>
            <w:tcW w:w="833" w:type="pct"/>
            <w:tcBorders>
              <w:top w:val="nil"/>
              <w:left w:val="nil"/>
              <w:bottom w:val="nil"/>
              <w:right w:val="nil"/>
            </w:tcBorders>
            <w:shd w:val="clear" w:color="000000" w:fill="FFEB84"/>
            <w:noWrap/>
            <w:vAlign w:val="center"/>
            <w:hideMark/>
          </w:tcPr>
          <w:p w:rsidR="00501A08" w:rsidRPr="00ED17FF" w:rsidRDefault="00501A08"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w:t>
            </w:r>
            <w:r w:rsidR="00094A5D" w:rsidRPr="00ED17FF">
              <w:rPr>
                <w:rFonts w:ascii="Times New Roman" w:eastAsia="Times New Roman" w:hAnsi="Times New Roman" w:cs="Times New Roman"/>
                <w:color w:val="000000"/>
                <w:sz w:val="20"/>
                <w:szCs w:val="20"/>
                <w:lang w:eastAsia="es-ES"/>
              </w:rPr>
              <w:t>.</w:t>
            </w:r>
            <w:r w:rsidRPr="00ED17FF">
              <w:rPr>
                <w:rFonts w:ascii="Times New Roman" w:eastAsia="Times New Roman" w:hAnsi="Times New Roman" w:cs="Times New Roman"/>
                <w:color w:val="000000"/>
                <w:sz w:val="20"/>
                <w:szCs w:val="20"/>
                <w:lang w:eastAsia="es-ES"/>
              </w:rPr>
              <w:t>000</w:t>
            </w:r>
          </w:p>
        </w:tc>
        <w:tc>
          <w:tcPr>
            <w:tcW w:w="833" w:type="pct"/>
            <w:tcBorders>
              <w:top w:val="nil"/>
              <w:left w:val="nil"/>
              <w:bottom w:val="nil"/>
              <w:right w:val="nil"/>
            </w:tcBorders>
            <w:shd w:val="clear" w:color="000000" w:fill="63BE7B"/>
            <w:noWrap/>
            <w:vAlign w:val="center"/>
            <w:hideMark/>
          </w:tcPr>
          <w:p w:rsidR="00501A08" w:rsidRPr="00ED17FF" w:rsidRDefault="00501A08"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50</w:t>
            </w:r>
          </w:p>
        </w:tc>
        <w:tc>
          <w:tcPr>
            <w:tcW w:w="834" w:type="pct"/>
            <w:tcBorders>
              <w:top w:val="nil"/>
              <w:left w:val="nil"/>
              <w:bottom w:val="nil"/>
              <w:right w:val="nil"/>
            </w:tcBorders>
            <w:shd w:val="clear" w:color="auto" w:fill="auto"/>
            <w:noWrap/>
            <w:vAlign w:val="center"/>
            <w:hideMark/>
          </w:tcPr>
          <w:p w:rsidR="00501A08" w:rsidRPr="00ED17FF" w:rsidRDefault="00501A08"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 xml:space="preserve">There were </w:t>
            </w:r>
            <w:proofErr w:type="spellStart"/>
            <w:r w:rsidRPr="00ED17FF">
              <w:rPr>
                <w:rFonts w:ascii="Times New Roman" w:eastAsia="Times New Roman" w:hAnsi="Times New Roman" w:cs="Times New Roman"/>
                <w:color w:val="000000"/>
                <w:sz w:val="20"/>
                <w:szCs w:val="20"/>
                <w:lang w:eastAsia="es-ES"/>
              </w:rPr>
              <w:t>significant</w:t>
            </w:r>
            <w:proofErr w:type="spellEnd"/>
            <w:r w:rsidRPr="00ED17FF">
              <w:rPr>
                <w:rFonts w:ascii="Times New Roman" w:eastAsia="Times New Roman" w:hAnsi="Times New Roman" w:cs="Times New Roman"/>
                <w:color w:val="000000"/>
                <w:sz w:val="20"/>
                <w:szCs w:val="20"/>
                <w:lang w:eastAsia="es-ES"/>
              </w:rPr>
              <w:t xml:space="preserve"> </w:t>
            </w:r>
            <w:proofErr w:type="spellStart"/>
            <w:r w:rsidRPr="00ED17FF">
              <w:rPr>
                <w:rFonts w:ascii="Times New Roman" w:eastAsia="Times New Roman" w:hAnsi="Times New Roman" w:cs="Times New Roman"/>
                <w:color w:val="000000"/>
                <w:sz w:val="20"/>
                <w:szCs w:val="20"/>
                <w:lang w:eastAsia="es-ES"/>
              </w:rPr>
              <w:t>differences</w:t>
            </w:r>
            <w:proofErr w:type="spellEnd"/>
          </w:p>
        </w:tc>
      </w:tr>
      <w:tr w:rsidR="00501A08" w:rsidRPr="00ED17FF" w:rsidTr="00501A08">
        <w:trPr>
          <w:trHeight w:val="300"/>
        </w:trPr>
        <w:tc>
          <w:tcPr>
            <w:tcW w:w="833" w:type="pct"/>
            <w:tcBorders>
              <w:top w:val="nil"/>
              <w:left w:val="nil"/>
              <w:bottom w:val="single" w:sz="4" w:space="0" w:color="auto"/>
              <w:right w:val="nil"/>
            </w:tcBorders>
            <w:shd w:val="clear" w:color="auto" w:fill="auto"/>
            <w:noWrap/>
            <w:vAlign w:val="center"/>
            <w:hideMark/>
          </w:tcPr>
          <w:p w:rsidR="00501A08" w:rsidRPr="00ED17FF" w:rsidRDefault="00501A08" w:rsidP="00501A08">
            <w:pPr>
              <w:spacing w:after="0" w:line="240" w:lineRule="auto"/>
              <w:rPr>
                <w:rFonts w:ascii="Times New Roman" w:eastAsia="Times New Roman" w:hAnsi="Times New Roman" w:cs="Times New Roman"/>
                <w:color w:val="000000"/>
                <w:sz w:val="20"/>
                <w:szCs w:val="20"/>
                <w:lang w:val="en-GB" w:eastAsia="es-ES"/>
              </w:rPr>
            </w:pPr>
            <w:r w:rsidRPr="00ED17FF">
              <w:rPr>
                <w:rFonts w:ascii="Times New Roman" w:eastAsia="Times New Roman" w:hAnsi="Times New Roman" w:cs="Times New Roman"/>
                <w:color w:val="000000"/>
                <w:sz w:val="20"/>
                <w:szCs w:val="20"/>
                <w:lang w:val="en-GB" w:eastAsia="es-ES"/>
              </w:rPr>
              <w:t>Maximum foal number per birth</w:t>
            </w:r>
          </w:p>
        </w:tc>
        <w:tc>
          <w:tcPr>
            <w:tcW w:w="833" w:type="pct"/>
            <w:tcBorders>
              <w:top w:val="nil"/>
              <w:left w:val="nil"/>
              <w:bottom w:val="single" w:sz="4" w:space="0" w:color="auto"/>
              <w:right w:val="nil"/>
            </w:tcBorders>
            <w:shd w:val="clear" w:color="auto" w:fill="auto"/>
            <w:noWrap/>
            <w:vAlign w:val="center"/>
            <w:hideMark/>
          </w:tcPr>
          <w:p w:rsidR="00501A08" w:rsidRPr="00ED17FF" w:rsidRDefault="00501A08" w:rsidP="00501A08">
            <w:pPr>
              <w:spacing w:after="0" w:line="240" w:lineRule="auto"/>
              <w:jc w:val="center"/>
              <w:rPr>
                <w:rFonts w:ascii="Times New Roman" w:eastAsia="Times New Roman" w:hAnsi="Times New Roman" w:cs="Times New Roman"/>
                <w:color w:val="000000"/>
                <w:sz w:val="20"/>
                <w:szCs w:val="20"/>
                <w:lang w:eastAsia="es-ES"/>
              </w:rPr>
            </w:pPr>
            <w:proofErr w:type="spellStart"/>
            <w:r w:rsidRPr="00ED17FF">
              <w:rPr>
                <w:rFonts w:ascii="Times New Roman" w:eastAsia="Times New Roman" w:hAnsi="Times New Roman" w:cs="Times New Roman"/>
                <w:color w:val="000000"/>
                <w:sz w:val="20"/>
                <w:szCs w:val="20"/>
                <w:lang w:eastAsia="es-ES"/>
              </w:rPr>
              <w:t>Extensive</w:t>
            </w:r>
            <w:proofErr w:type="spellEnd"/>
          </w:p>
        </w:tc>
        <w:tc>
          <w:tcPr>
            <w:tcW w:w="834" w:type="pct"/>
            <w:tcBorders>
              <w:top w:val="nil"/>
              <w:left w:val="nil"/>
              <w:bottom w:val="single" w:sz="4" w:space="0" w:color="auto"/>
              <w:right w:val="nil"/>
            </w:tcBorders>
            <w:shd w:val="clear" w:color="000000" w:fill="F8696B"/>
            <w:noWrap/>
            <w:vAlign w:val="center"/>
            <w:hideMark/>
          </w:tcPr>
          <w:p w:rsidR="00501A08" w:rsidRPr="00ED17FF" w:rsidRDefault="00501A08"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0</w:t>
            </w:r>
            <w:r w:rsidR="00094A5D" w:rsidRPr="00ED17FF">
              <w:rPr>
                <w:rFonts w:ascii="Times New Roman" w:eastAsia="Times New Roman" w:hAnsi="Times New Roman" w:cs="Times New Roman"/>
                <w:color w:val="000000"/>
                <w:sz w:val="20"/>
                <w:szCs w:val="20"/>
                <w:lang w:eastAsia="es-ES"/>
              </w:rPr>
              <w:t>.</w:t>
            </w:r>
            <w:r w:rsidRPr="00ED17FF">
              <w:rPr>
                <w:rFonts w:ascii="Times New Roman" w:eastAsia="Times New Roman" w:hAnsi="Times New Roman" w:cs="Times New Roman"/>
                <w:color w:val="000000"/>
                <w:sz w:val="20"/>
                <w:szCs w:val="20"/>
                <w:lang w:eastAsia="es-ES"/>
              </w:rPr>
              <w:t>185</w:t>
            </w:r>
          </w:p>
        </w:tc>
        <w:tc>
          <w:tcPr>
            <w:tcW w:w="833" w:type="pct"/>
            <w:tcBorders>
              <w:top w:val="nil"/>
              <w:left w:val="nil"/>
              <w:bottom w:val="single" w:sz="4" w:space="0" w:color="auto"/>
              <w:right w:val="nil"/>
            </w:tcBorders>
            <w:shd w:val="clear" w:color="000000" w:fill="FFEB84"/>
            <w:noWrap/>
            <w:vAlign w:val="center"/>
            <w:hideMark/>
          </w:tcPr>
          <w:p w:rsidR="00501A08" w:rsidRPr="00ED17FF" w:rsidRDefault="00501A08"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1</w:t>
            </w:r>
            <w:r w:rsidR="00094A5D" w:rsidRPr="00ED17FF">
              <w:rPr>
                <w:rFonts w:ascii="Times New Roman" w:eastAsia="Times New Roman" w:hAnsi="Times New Roman" w:cs="Times New Roman"/>
                <w:color w:val="000000"/>
                <w:sz w:val="20"/>
                <w:szCs w:val="20"/>
                <w:lang w:eastAsia="es-ES"/>
              </w:rPr>
              <w:t>.</w:t>
            </w:r>
            <w:r w:rsidRPr="00ED17FF">
              <w:rPr>
                <w:rFonts w:ascii="Times New Roman" w:eastAsia="Times New Roman" w:hAnsi="Times New Roman" w:cs="Times New Roman"/>
                <w:color w:val="000000"/>
                <w:sz w:val="20"/>
                <w:szCs w:val="20"/>
                <w:lang w:eastAsia="es-ES"/>
              </w:rPr>
              <w:t>000</w:t>
            </w:r>
          </w:p>
        </w:tc>
        <w:tc>
          <w:tcPr>
            <w:tcW w:w="833" w:type="pct"/>
            <w:tcBorders>
              <w:top w:val="nil"/>
              <w:left w:val="nil"/>
              <w:bottom w:val="single" w:sz="4" w:space="0" w:color="auto"/>
              <w:right w:val="nil"/>
            </w:tcBorders>
            <w:shd w:val="clear" w:color="000000" w:fill="F6E984"/>
            <w:noWrap/>
            <w:vAlign w:val="center"/>
            <w:hideMark/>
          </w:tcPr>
          <w:p w:rsidR="00501A08" w:rsidRPr="00ED17FF" w:rsidRDefault="00501A08"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4</w:t>
            </w:r>
          </w:p>
        </w:tc>
        <w:tc>
          <w:tcPr>
            <w:tcW w:w="834" w:type="pct"/>
            <w:tcBorders>
              <w:top w:val="nil"/>
              <w:left w:val="nil"/>
              <w:bottom w:val="single" w:sz="4" w:space="0" w:color="auto"/>
              <w:right w:val="nil"/>
            </w:tcBorders>
            <w:shd w:val="clear" w:color="auto" w:fill="auto"/>
            <w:noWrap/>
            <w:vAlign w:val="center"/>
            <w:hideMark/>
          </w:tcPr>
          <w:p w:rsidR="00501A08" w:rsidRPr="00ED17FF" w:rsidRDefault="00501A08" w:rsidP="00501A08">
            <w:pPr>
              <w:spacing w:after="0" w:line="240" w:lineRule="auto"/>
              <w:jc w:val="center"/>
              <w:rPr>
                <w:rFonts w:ascii="Times New Roman" w:eastAsia="Times New Roman" w:hAnsi="Times New Roman" w:cs="Times New Roman"/>
                <w:color w:val="000000"/>
                <w:sz w:val="20"/>
                <w:szCs w:val="20"/>
                <w:lang w:eastAsia="es-ES"/>
              </w:rPr>
            </w:pPr>
            <w:r w:rsidRPr="00ED17FF">
              <w:rPr>
                <w:rFonts w:ascii="Times New Roman" w:eastAsia="Times New Roman" w:hAnsi="Times New Roman" w:cs="Times New Roman"/>
                <w:color w:val="000000"/>
                <w:sz w:val="20"/>
                <w:szCs w:val="20"/>
                <w:lang w:eastAsia="es-ES"/>
              </w:rPr>
              <w:t xml:space="preserve">There were </w:t>
            </w:r>
            <w:proofErr w:type="spellStart"/>
            <w:r w:rsidRPr="00ED17FF">
              <w:rPr>
                <w:rFonts w:ascii="Times New Roman" w:eastAsia="Times New Roman" w:hAnsi="Times New Roman" w:cs="Times New Roman"/>
                <w:color w:val="000000"/>
                <w:sz w:val="20"/>
                <w:szCs w:val="20"/>
                <w:lang w:eastAsia="es-ES"/>
              </w:rPr>
              <w:t>significant</w:t>
            </w:r>
            <w:proofErr w:type="spellEnd"/>
            <w:r w:rsidRPr="00ED17FF">
              <w:rPr>
                <w:rFonts w:ascii="Times New Roman" w:eastAsia="Times New Roman" w:hAnsi="Times New Roman" w:cs="Times New Roman"/>
                <w:color w:val="000000"/>
                <w:sz w:val="20"/>
                <w:szCs w:val="20"/>
                <w:lang w:eastAsia="es-ES"/>
              </w:rPr>
              <w:t xml:space="preserve"> </w:t>
            </w:r>
            <w:proofErr w:type="spellStart"/>
            <w:r w:rsidRPr="00ED17FF">
              <w:rPr>
                <w:rFonts w:ascii="Times New Roman" w:eastAsia="Times New Roman" w:hAnsi="Times New Roman" w:cs="Times New Roman"/>
                <w:color w:val="000000"/>
                <w:sz w:val="20"/>
                <w:szCs w:val="20"/>
                <w:lang w:eastAsia="es-ES"/>
              </w:rPr>
              <w:t>differences</w:t>
            </w:r>
            <w:proofErr w:type="spellEnd"/>
          </w:p>
        </w:tc>
      </w:tr>
    </w:tbl>
    <w:p w:rsidR="00501A08" w:rsidRPr="00ED17FF" w:rsidRDefault="00501A08" w:rsidP="0039695D">
      <w:pPr>
        <w:spacing w:line="276" w:lineRule="auto"/>
        <w:jc w:val="both"/>
        <w:rPr>
          <w:rFonts w:ascii="Times New Roman" w:hAnsi="Times New Roman" w:cs="Times New Roman"/>
          <w:sz w:val="20"/>
          <w:szCs w:val="20"/>
          <w:lang w:val="en-GB"/>
        </w:rPr>
      </w:pPr>
    </w:p>
    <w:sectPr w:rsidR="00501A08" w:rsidRPr="00ED17F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5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zYyNzAwMDY1NjO1NDZW0lEKTi0uzszPAykwrAUAOE7t7CwAAAA="/>
  </w:docVars>
  <w:rsids>
    <w:rsidRoot w:val="001018EB"/>
    <w:rsid w:val="00094A5D"/>
    <w:rsid w:val="001018EB"/>
    <w:rsid w:val="00147104"/>
    <w:rsid w:val="00231D25"/>
    <w:rsid w:val="002C7686"/>
    <w:rsid w:val="0039695D"/>
    <w:rsid w:val="00463833"/>
    <w:rsid w:val="00501A08"/>
    <w:rsid w:val="00752D82"/>
    <w:rsid w:val="00781704"/>
    <w:rsid w:val="008730B0"/>
    <w:rsid w:val="008D5C21"/>
    <w:rsid w:val="008E7DB4"/>
    <w:rsid w:val="0094147D"/>
    <w:rsid w:val="00B802E9"/>
    <w:rsid w:val="00BE434E"/>
    <w:rsid w:val="00ED17FF"/>
    <w:rsid w:val="00F06376"/>
    <w:rsid w:val="00F10F6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AEF30B"/>
  <w15:chartTrackingRefBased/>
  <w15:docId w15:val="{4A2B92F9-8566-42A4-81FF-119C8B5D5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018E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aconcuadrcula3">
    <w:name w:val="Tabla con cuadrícula3"/>
    <w:basedOn w:val="Tablanormal"/>
    <w:next w:val="Tablaconcuadrcula"/>
    <w:uiPriority w:val="39"/>
    <w:rsid w:val="001018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uiPriority w:val="39"/>
    <w:rsid w:val="001018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731312">
      <w:bodyDiv w:val="1"/>
      <w:marLeft w:val="0"/>
      <w:marRight w:val="0"/>
      <w:marTop w:val="0"/>
      <w:marBottom w:val="0"/>
      <w:divBdr>
        <w:top w:val="none" w:sz="0" w:space="0" w:color="auto"/>
        <w:left w:val="none" w:sz="0" w:space="0" w:color="auto"/>
        <w:bottom w:val="none" w:sz="0" w:space="0" w:color="auto"/>
        <w:right w:val="none" w:sz="0" w:space="0" w:color="auto"/>
      </w:divBdr>
    </w:div>
    <w:div w:id="298724641">
      <w:bodyDiv w:val="1"/>
      <w:marLeft w:val="0"/>
      <w:marRight w:val="0"/>
      <w:marTop w:val="0"/>
      <w:marBottom w:val="0"/>
      <w:divBdr>
        <w:top w:val="none" w:sz="0" w:space="0" w:color="auto"/>
        <w:left w:val="none" w:sz="0" w:space="0" w:color="auto"/>
        <w:bottom w:val="none" w:sz="0" w:space="0" w:color="auto"/>
        <w:right w:val="none" w:sz="0" w:space="0" w:color="auto"/>
      </w:divBdr>
    </w:div>
    <w:div w:id="325287475">
      <w:bodyDiv w:val="1"/>
      <w:marLeft w:val="0"/>
      <w:marRight w:val="0"/>
      <w:marTop w:val="0"/>
      <w:marBottom w:val="0"/>
      <w:divBdr>
        <w:top w:val="none" w:sz="0" w:space="0" w:color="auto"/>
        <w:left w:val="none" w:sz="0" w:space="0" w:color="auto"/>
        <w:bottom w:val="none" w:sz="0" w:space="0" w:color="auto"/>
        <w:right w:val="none" w:sz="0" w:space="0" w:color="auto"/>
      </w:divBdr>
    </w:div>
    <w:div w:id="331489208">
      <w:bodyDiv w:val="1"/>
      <w:marLeft w:val="0"/>
      <w:marRight w:val="0"/>
      <w:marTop w:val="0"/>
      <w:marBottom w:val="0"/>
      <w:divBdr>
        <w:top w:val="none" w:sz="0" w:space="0" w:color="auto"/>
        <w:left w:val="none" w:sz="0" w:space="0" w:color="auto"/>
        <w:bottom w:val="none" w:sz="0" w:space="0" w:color="auto"/>
        <w:right w:val="none" w:sz="0" w:space="0" w:color="auto"/>
      </w:divBdr>
    </w:div>
    <w:div w:id="357510176">
      <w:bodyDiv w:val="1"/>
      <w:marLeft w:val="0"/>
      <w:marRight w:val="0"/>
      <w:marTop w:val="0"/>
      <w:marBottom w:val="0"/>
      <w:divBdr>
        <w:top w:val="none" w:sz="0" w:space="0" w:color="auto"/>
        <w:left w:val="none" w:sz="0" w:space="0" w:color="auto"/>
        <w:bottom w:val="none" w:sz="0" w:space="0" w:color="auto"/>
        <w:right w:val="none" w:sz="0" w:space="0" w:color="auto"/>
      </w:divBdr>
    </w:div>
    <w:div w:id="372652643">
      <w:bodyDiv w:val="1"/>
      <w:marLeft w:val="0"/>
      <w:marRight w:val="0"/>
      <w:marTop w:val="0"/>
      <w:marBottom w:val="0"/>
      <w:divBdr>
        <w:top w:val="none" w:sz="0" w:space="0" w:color="auto"/>
        <w:left w:val="none" w:sz="0" w:space="0" w:color="auto"/>
        <w:bottom w:val="none" w:sz="0" w:space="0" w:color="auto"/>
        <w:right w:val="none" w:sz="0" w:space="0" w:color="auto"/>
      </w:divBdr>
    </w:div>
    <w:div w:id="502429296">
      <w:bodyDiv w:val="1"/>
      <w:marLeft w:val="0"/>
      <w:marRight w:val="0"/>
      <w:marTop w:val="0"/>
      <w:marBottom w:val="0"/>
      <w:divBdr>
        <w:top w:val="none" w:sz="0" w:space="0" w:color="auto"/>
        <w:left w:val="none" w:sz="0" w:space="0" w:color="auto"/>
        <w:bottom w:val="none" w:sz="0" w:space="0" w:color="auto"/>
        <w:right w:val="none" w:sz="0" w:space="0" w:color="auto"/>
      </w:divBdr>
    </w:div>
    <w:div w:id="773742765">
      <w:bodyDiv w:val="1"/>
      <w:marLeft w:val="0"/>
      <w:marRight w:val="0"/>
      <w:marTop w:val="0"/>
      <w:marBottom w:val="0"/>
      <w:divBdr>
        <w:top w:val="none" w:sz="0" w:space="0" w:color="auto"/>
        <w:left w:val="none" w:sz="0" w:space="0" w:color="auto"/>
        <w:bottom w:val="none" w:sz="0" w:space="0" w:color="auto"/>
        <w:right w:val="none" w:sz="0" w:space="0" w:color="auto"/>
      </w:divBdr>
    </w:div>
    <w:div w:id="903951141">
      <w:bodyDiv w:val="1"/>
      <w:marLeft w:val="0"/>
      <w:marRight w:val="0"/>
      <w:marTop w:val="0"/>
      <w:marBottom w:val="0"/>
      <w:divBdr>
        <w:top w:val="none" w:sz="0" w:space="0" w:color="auto"/>
        <w:left w:val="none" w:sz="0" w:space="0" w:color="auto"/>
        <w:bottom w:val="none" w:sz="0" w:space="0" w:color="auto"/>
        <w:right w:val="none" w:sz="0" w:space="0" w:color="auto"/>
      </w:divBdr>
    </w:div>
    <w:div w:id="949624923">
      <w:bodyDiv w:val="1"/>
      <w:marLeft w:val="0"/>
      <w:marRight w:val="0"/>
      <w:marTop w:val="0"/>
      <w:marBottom w:val="0"/>
      <w:divBdr>
        <w:top w:val="none" w:sz="0" w:space="0" w:color="auto"/>
        <w:left w:val="none" w:sz="0" w:space="0" w:color="auto"/>
        <w:bottom w:val="none" w:sz="0" w:space="0" w:color="auto"/>
        <w:right w:val="none" w:sz="0" w:space="0" w:color="auto"/>
      </w:divBdr>
    </w:div>
    <w:div w:id="951400338">
      <w:bodyDiv w:val="1"/>
      <w:marLeft w:val="0"/>
      <w:marRight w:val="0"/>
      <w:marTop w:val="0"/>
      <w:marBottom w:val="0"/>
      <w:divBdr>
        <w:top w:val="none" w:sz="0" w:space="0" w:color="auto"/>
        <w:left w:val="none" w:sz="0" w:space="0" w:color="auto"/>
        <w:bottom w:val="none" w:sz="0" w:space="0" w:color="auto"/>
        <w:right w:val="none" w:sz="0" w:space="0" w:color="auto"/>
      </w:divBdr>
    </w:div>
    <w:div w:id="1013846772">
      <w:bodyDiv w:val="1"/>
      <w:marLeft w:val="0"/>
      <w:marRight w:val="0"/>
      <w:marTop w:val="0"/>
      <w:marBottom w:val="0"/>
      <w:divBdr>
        <w:top w:val="none" w:sz="0" w:space="0" w:color="auto"/>
        <w:left w:val="none" w:sz="0" w:space="0" w:color="auto"/>
        <w:bottom w:val="none" w:sz="0" w:space="0" w:color="auto"/>
        <w:right w:val="none" w:sz="0" w:space="0" w:color="auto"/>
      </w:divBdr>
    </w:div>
    <w:div w:id="1037045923">
      <w:bodyDiv w:val="1"/>
      <w:marLeft w:val="0"/>
      <w:marRight w:val="0"/>
      <w:marTop w:val="0"/>
      <w:marBottom w:val="0"/>
      <w:divBdr>
        <w:top w:val="none" w:sz="0" w:space="0" w:color="auto"/>
        <w:left w:val="none" w:sz="0" w:space="0" w:color="auto"/>
        <w:bottom w:val="none" w:sz="0" w:space="0" w:color="auto"/>
        <w:right w:val="none" w:sz="0" w:space="0" w:color="auto"/>
      </w:divBdr>
    </w:div>
    <w:div w:id="1138456757">
      <w:bodyDiv w:val="1"/>
      <w:marLeft w:val="0"/>
      <w:marRight w:val="0"/>
      <w:marTop w:val="0"/>
      <w:marBottom w:val="0"/>
      <w:divBdr>
        <w:top w:val="none" w:sz="0" w:space="0" w:color="auto"/>
        <w:left w:val="none" w:sz="0" w:space="0" w:color="auto"/>
        <w:bottom w:val="none" w:sz="0" w:space="0" w:color="auto"/>
        <w:right w:val="none" w:sz="0" w:space="0" w:color="auto"/>
      </w:divBdr>
    </w:div>
    <w:div w:id="1314529381">
      <w:bodyDiv w:val="1"/>
      <w:marLeft w:val="0"/>
      <w:marRight w:val="0"/>
      <w:marTop w:val="0"/>
      <w:marBottom w:val="0"/>
      <w:divBdr>
        <w:top w:val="none" w:sz="0" w:space="0" w:color="auto"/>
        <w:left w:val="none" w:sz="0" w:space="0" w:color="auto"/>
        <w:bottom w:val="none" w:sz="0" w:space="0" w:color="auto"/>
        <w:right w:val="none" w:sz="0" w:space="0" w:color="auto"/>
      </w:divBdr>
    </w:div>
    <w:div w:id="1373001394">
      <w:bodyDiv w:val="1"/>
      <w:marLeft w:val="0"/>
      <w:marRight w:val="0"/>
      <w:marTop w:val="0"/>
      <w:marBottom w:val="0"/>
      <w:divBdr>
        <w:top w:val="none" w:sz="0" w:space="0" w:color="auto"/>
        <w:left w:val="none" w:sz="0" w:space="0" w:color="auto"/>
        <w:bottom w:val="none" w:sz="0" w:space="0" w:color="auto"/>
        <w:right w:val="none" w:sz="0" w:space="0" w:color="auto"/>
      </w:divBdr>
    </w:div>
    <w:div w:id="1497305990">
      <w:bodyDiv w:val="1"/>
      <w:marLeft w:val="0"/>
      <w:marRight w:val="0"/>
      <w:marTop w:val="0"/>
      <w:marBottom w:val="0"/>
      <w:divBdr>
        <w:top w:val="none" w:sz="0" w:space="0" w:color="auto"/>
        <w:left w:val="none" w:sz="0" w:space="0" w:color="auto"/>
        <w:bottom w:val="none" w:sz="0" w:space="0" w:color="auto"/>
        <w:right w:val="none" w:sz="0" w:space="0" w:color="auto"/>
      </w:divBdr>
    </w:div>
    <w:div w:id="1611626483">
      <w:bodyDiv w:val="1"/>
      <w:marLeft w:val="0"/>
      <w:marRight w:val="0"/>
      <w:marTop w:val="0"/>
      <w:marBottom w:val="0"/>
      <w:divBdr>
        <w:top w:val="none" w:sz="0" w:space="0" w:color="auto"/>
        <w:left w:val="none" w:sz="0" w:space="0" w:color="auto"/>
        <w:bottom w:val="none" w:sz="0" w:space="0" w:color="auto"/>
        <w:right w:val="none" w:sz="0" w:space="0" w:color="auto"/>
      </w:divBdr>
    </w:div>
    <w:div w:id="1941983540">
      <w:bodyDiv w:val="1"/>
      <w:marLeft w:val="0"/>
      <w:marRight w:val="0"/>
      <w:marTop w:val="0"/>
      <w:marBottom w:val="0"/>
      <w:divBdr>
        <w:top w:val="none" w:sz="0" w:space="0" w:color="auto"/>
        <w:left w:val="none" w:sz="0" w:space="0" w:color="auto"/>
        <w:bottom w:val="none" w:sz="0" w:space="0" w:color="auto"/>
        <w:right w:val="none" w:sz="0" w:space="0" w:color="auto"/>
      </w:divBdr>
    </w:div>
    <w:div w:id="1984430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fjng87@hotmail.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17</Pages>
  <Words>2514</Words>
  <Characters>13830</Characters>
  <Application>Microsoft Office Word</Application>
  <DocSecurity>0</DocSecurity>
  <Lines>115</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Navas González</dc:creator>
  <cp:keywords/>
  <dc:description/>
  <cp:lastModifiedBy>Reviewer</cp:lastModifiedBy>
  <cp:revision>25</cp:revision>
  <dcterms:created xsi:type="dcterms:W3CDTF">2017-10-23T09:59:00Z</dcterms:created>
  <dcterms:modified xsi:type="dcterms:W3CDTF">2018-11-02T08:28:00Z</dcterms:modified>
</cp:coreProperties>
</file>