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9D0" w:rsidRPr="004007AD" w:rsidRDefault="005F4732" w:rsidP="006A59D0">
      <w:pPr>
        <w:pStyle w:val="MDPI41tablecaption"/>
      </w:pPr>
      <w:r w:rsidRPr="002D10C6">
        <w:rPr>
          <w:b/>
        </w:rPr>
        <w:t>Table S</w:t>
      </w:r>
      <w:r w:rsidR="002D10C6" w:rsidRPr="002D10C6">
        <w:rPr>
          <w:b/>
        </w:rPr>
        <w:t>2</w:t>
      </w:r>
      <w:r w:rsidRPr="002D10C6">
        <w:rPr>
          <w:b/>
        </w:rPr>
        <w:t>.</w:t>
      </w:r>
      <w:r>
        <w:t xml:space="preserve"> </w:t>
      </w:r>
      <w:r w:rsidR="006A59D0">
        <w:t xml:space="preserve">Phenotypic characters of 30 winter wheat cultivars </w:t>
      </w:r>
      <w:r w:rsidR="006A59D0" w:rsidRPr="0094307C">
        <w:t>grown in conventional and organic fields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1165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6A59D0" w:rsidRPr="00C674F4" w:rsidTr="00F46140">
        <w:tc>
          <w:tcPr>
            <w:tcW w:w="310" w:type="pct"/>
            <w:vMerge w:val="restar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 w:rsidRPr="00C674F4">
              <w:rPr>
                <w:b/>
              </w:rPr>
              <w:t>No.</w:t>
            </w:r>
          </w:p>
        </w:tc>
        <w:tc>
          <w:tcPr>
            <w:tcW w:w="642" w:type="pct"/>
            <w:vMerge w:val="restar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 w:rsidRPr="00C674F4">
              <w:rPr>
                <w:b/>
              </w:rPr>
              <w:t>Cultivar</w:t>
            </w:r>
          </w:p>
        </w:tc>
        <w:tc>
          <w:tcPr>
            <w:tcW w:w="2024" w:type="pct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>
              <w:rPr>
                <w:b/>
              </w:rPr>
              <w:t>Conventional</w:t>
            </w:r>
          </w:p>
        </w:tc>
        <w:tc>
          <w:tcPr>
            <w:tcW w:w="2024" w:type="pct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>
              <w:rPr>
                <w:b/>
              </w:rPr>
              <w:t>Organic</w:t>
            </w:r>
          </w:p>
        </w:tc>
      </w:tr>
      <w:tr w:rsidR="006A59D0" w:rsidRPr="00C674F4" w:rsidTr="00F46140">
        <w:tc>
          <w:tcPr>
            <w:tcW w:w="310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</w:p>
        </w:tc>
        <w:tc>
          <w:tcPr>
            <w:tcW w:w="642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</w:p>
        </w:tc>
        <w:tc>
          <w:tcPr>
            <w:tcW w:w="50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 w:rsidRPr="00C674F4">
              <w:rPr>
                <w:b/>
              </w:rPr>
              <w:t>Head-</w:t>
            </w:r>
            <w:proofErr w:type="spellStart"/>
            <w:r w:rsidRPr="00C674F4">
              <w:rPr>
                <w:b/>
              </w:rPr>
              <w:t>ing</w:t>
            </w:r>
            <w:proofErr w:type="spellEnd"/>
            <w:r w:rsidRPr="00C674F4">
              <w:rPr>
                <w:b/>
              </w:rPr>
              <w:t>*</w:t>
            </w:r>
          </w:p>
        </w:tc>
        <w:tc>
          <w:tcPr>
            <w:tcW w:w="50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 w:rsidRPr="00C674F4">
              <w:rPr>
                <w:b/>
              </w:rPr>
              <w:t>Flower-</w:t>
            </w:r>
            <w:proofErr w:type="spellStart"/>
            <w:r w:rsidRPr="00C674F4">
              <w:rPr>
                <w:b/>
              </w:rPr>
              <w:t>ing</w:t>
            </w:r>
            <w:proofErr w:type="spellEnd"/>
            <w:r w:rsidRPr="00C674F4">
              <w:rPr>
                <w:b/>
              </w:rPr>
              <w:t>*</w:t>
            </w:r>
          </w:p>
        </w:tc>
        <w:tc>
          <w:tcPr>
            <w:tcW w:w="50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 w:rsidRPr="00C674F4">
              <w:rPr>
                <w:b/>
              </w:rPr>
              <w:t>Plant height [cm]</w:t>
            </w:r>
          </w:p>
        </w:tc>
        <w:tc>
          <w:tcPr>
            <w:tcW w:w="50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 w:rsidRPr="00C674F4">
              <w:rPr>
                <w:b/>
              </w:rPr>
              <w:t>Grain yield [kg]</w:t>
            </w:r>
          </w:p>
        </w:tc>
        <w:tc>
          <w:tcPr>
            <w:tcW w:w="50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 w:rsidRPr="00C674F4">
              <w:rPr>
                <w:b/>
              </w:rPr>
              <w:t>Head-</w:t>
            </w:r>
            <w:proofErr w:type="spellStart"/>
            <w:r w:rsidRPr="00C674F4">
              <w:rPr>
                <w:b/>
              </w:rPr>
              <w:t>ing</w:t>
            </w:r>
            <w:proofErr w:type="spellEnd"/>
            <w:r w:rsidRPr="00C674F4">
              <w:rPr>
                <w:b/>
              </w:rPr>
              <w:t>*</w:t>
            </w:r>
          </w:p>
        </w:tc>
        <w:tc>
          <w:tcPr>
            <w:tcW w:w="50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 w:rsidRPr="00C674F4">
              <w:rPr>
                <w:b/>
              </w:rPr>
              <w:t>Flower-</w:t>
            </w:r>
            <w:proofErr w:type="spellStart"/>
            <w:r w:rsidRPr="00C674F4">
              <w:rPr>
                <w:b/>
              </w:rPr>
              <w:t>ing</w:t>
            </w:r>
            <w:proofErr w:type="spellEnd"/>
            <w:r w:rsidRPr="00C674F4">
              <w:rPr>
                <w:b/>
              </w:rPr>
              <w:t>*</w:t>
            </w:r>
          </w:p>
        </w:tc>
        <w:tc>
          <w:tcPr>
            <w:tcW w:w="50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 w:rsidRPr="00C674F4">
              <w:rPr>
                <w:b/>
              </w:rPr>
              <w:t>Plant height [cm]</w:t>
            </w:r>
          </w:p>
        </w:tc>
        <w:tc>
          <w:tcPr>
            <w:tcW w:w="50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D0" w:rsidRPr="00C674F4" w:rsidRDefault="006A59D0" w:rsidP="00C674F4">
            <w:pPr>
              <w:pStyle w:val="MDPI42tablebody"/>
              <w:rPr>
                <w:b/>
              </w:rPr>
            </w:pPr>
            <w:r w:rsidRPr="00C674F4">
              <w:rPr>
                <w:b/>
              </w:rPr>
              <w:t>Grain yield [kg]</w:t>
            </w:r>
          </w:p>
        </w:tc>
      </w:tr>
      <w:tr w:rsidR="00C674F4" w:rsidRPr="00C674F4" w:rsidTr="00C674F4">
        <w:tc>
          <w:tcPr>
            <w:tcW w:w="31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</w:t>
            </w: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Akteur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33</w:t>
            </w: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105.7</w:t>
            </w: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4.5</w:t>
            </w: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31</w:t>
            </w: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33</w:t>
            </w: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114.3</w:t>
            </w: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4.7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Alcazar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76.3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31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83.0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4.0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Anthus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95.3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104.7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5.1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Batuta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92.3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6.1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101.0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6.1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Belenus</w:t>
            </w:r>
            <w:proofErr w:type="spellEnd"/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  <w:bookmarkStart w:id="0" w:name="_GoBack"/>
            <w:bookmarkEnd w:id="0"/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83.7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6.3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101.3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5.1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6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Bogatka</w:t>
            </w:r>
            <w:proofErr w:type="spellEnd"/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85.0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103.0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5.4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7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Boomer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91.0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6.6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95.0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6.1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Dorota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88.7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87.0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4.6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Figura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96.0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3.6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109.0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5.7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Garantus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88.7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92.0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5.4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11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Jenga</w:t>
            </w:r>
            <w:proofErr w:type="spellEnd"/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82.3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6.5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89.0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6.7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12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Kampana</w:t>
            </w:r>
            <w:proofErr w:type="spellEnd"/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76.7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5.1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77.7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5.4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13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Kohelia</w:t>
            </w:r>
            <w:proofErr w:type="spellEnd"/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109.0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114.0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5.3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14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Legenda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117.0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3.8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107.3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5.1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15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Ludwig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118.7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108.3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5.9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16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Markiza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31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113.0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3.9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105.7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4.6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17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Meteor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31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103.3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105.0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5.6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18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Mewa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106.0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93.0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4.3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19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Mulan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97.0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6.0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98.0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6.0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20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Muszelka</w:t>
            </w:r>
            <w:proofErr w:type="spellEnd"/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81.7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4.8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73.7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5.2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21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Naridana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93.7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96.7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4.3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22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Nateja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31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116.7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2.9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106.3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3.1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23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Ostka</w:t>
            </w:r>
            <w:proofErr w:type="spellEnd"/>
            <w:r w:rsidRPr="00C674F4">
              <w:t xml:space="preserve"> </w:t>
            </w:r>
            <w:proofErr w:type="spellStart"/>
            <w:r w:rsidRPr="00C674F4">
              <w:t>Strzelecka</w:t>
            </w:r>
            <w:proofErr w:type="spellEnd"/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104.0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102.7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5.1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24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Ostroga</w:t>
            </w:r>
            <w:proofErr w:type="spellEnd"/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102.3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100.7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6.2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25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Slade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85.3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4.1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82.3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4.8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26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Smuga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105.3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24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26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105.0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5.4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27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Sukces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103.0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100.0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4.7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Tonacja</w:t>
            </w:r>
            <w:proofErr w:type="spellEnd"/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32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109.0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5.7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31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98.3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4.3</w:t>
            </w:r>
          </w:p>
        </w:tc>
      </w:tr>
      <w:tr w:rsidR="00C674F4" w:rsidRPr="00C674F4" w:rsidTr="00C674F4">
        <w:tc>
          <w:tcPr>
            <w:tcW w:w="310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642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Türkis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31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95.0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5.5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102.3</w:t>
            </w:r>
          </w:p>
        </w:tc>
        <w:tc>
          <w:tcPr>
            <w:tcW w:w="506" w:type="pct"/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4.2</w:t>
            </w:r>
          </w:p>
        </w:tc>
      </w:tr>
      <w:tr w:rsidR="00C674F4" w:rsidRPr="00C674F4" w:rsidTr="00C674F4"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30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proofErr w:type="spellStart"/>
            <w:r w:rsidRPr="00C674F4">
              <w:t>Zyta</w:t>
            </w:r>
            <w:proofErr w:type="spellEnd"/>
            <w:r w:rsidRPr="00C674F4">
              <w:t> 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33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34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111.3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4.5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31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33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112.3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4.3</w:t>
            </w:r>
          </w:p>
        </w:tc>
      </w:tr>
      <w:tr w:rsidR="00C674F4" w:rsidRPr="00C674F4" w:rsidTr="00C674F4">
        <w:tc>
          <w:tcPr>
            <w:tcW w:w="310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</w:p>
        </w:tc>
        <w:tc>
          <w:tcPr>
            <w:tcW w:w="642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>
              <w:t>Mean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29.7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31.6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97.8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5.0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28.0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29.8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99.0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4F4" w:rsidRPr="00C674F4" w:rsidRDefault="00C674F4" w:rsidP="00C674F4">
            <w:pPr>
              <w:pStyle w:val="MDPI42tablebody"/>
            </w:pPr>
            <w:r w:rsidRPr="00C674F4">
              <w:t>5.1</w:t>
            </w:r>
          </w:p>
        </w:tc>
      </w:tr>
    </w:tbl>
    <w:p w:rsidR="00C3210B" w:rsidRDefault="005F4732" w:rsidP="005F4732">
      <w:pPr>
        <w:pStyle w:val="MDPI43tablefooter"/>
      </w:pPr>
      <w:r w:rsidRPr="005F4732">
        <w:t>*</w:t>
      </w:r>
      <w:r>
        <w:t xml:space="preserve"> - days from May 1</w:t>
      </w:r>
    </w:p>
    <w:sectPr w:rsidR="00C32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17E36"/>
    <w:multiLevelType w:val="hybridMultilevel"/>
    <w:tmpl w:val="2C9008A4"/>
    <w:lvl w:ilvl="0" w:tplc="08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F4"/>
    <w:rsid w:val="002747CE"/>
    <w:rsid w:val="002D10C6"/>
    <w:rsid w:val="00392584"/>
    <w:rsid w:val="004A7FD6"/>
    <w:rsid w:val="005F4732"/>
    <w:rsid w:val="006A59D0"/>
    <w:rsid w:val="008353A6"/>
    <w:rsid w:val="009E54FD"/>
    <w:rsid w:val="00A32229"/>
    <w:rsid w:val="00C3210B"/>
    <w:rsid w:val="00C674F4"/>
    <w:rsid w:val="00FD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63844"/>
  <w15:chartTrackingRefBased/>
  <w15:docId w15:val="{B12C5FB1-0724-42A4-848D-126B5C6C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42tablebody">
    <w:name w:val="MDPI_4.2_table_body"/>
    <w:qFormat/>
    <w:rsid w:val="00C674F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Normalny"/>
    <w:next w:val="Normalny"/>
    <w:qFormat/>
    <w:rsid w:val="00C674F4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Normalny"/>
    <w:qFormat/>
    <w:rsid w:val="00C674F4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Standardowy"/>
    <w:uiPriority w:val="99"/>
    <w:rsid w:val="00C674F4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pl-P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67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Góral</dc:creator>
  <cp:keywords/>
  <dc:description/>
  <cp:lastModifiedBy>Tomasz Góral</cp:lastModifiedBy>
  <cp:revision>2</cp:revision>
  <dcterms:created xsi:type="dcterms:W3CDTF">2019-10-02T08:28:00Z</dcterms:created>
  <dcterms:modified xsi:type="dcterms:W3CDTF">2019-10-02T08:28:00Z</dcterms:modified>
</cp:coreProperties>
</file>