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67E" w:rsidRPr="00997F34" w:rsidRDefault="00BD0917" w:rsidP="00D1467E">
      <w:pPr>
        <w:spacing w:line="360" w:lineRule="auto"/>
        <w:jc w:val="center"/>
        <w:rPr>
          <w:rStyle w:val="Strong"/>
          <w:rFonts w:ascii="Palatino Linotype" w:hAnsi="Palatino Linotype" w:cs="Times New Roman"/>
          <w:sz w:val="32"/>
          <w:szCs w:val="24"/>
        </w:rPr>
      </w:pPr>
      <w:bookmarkStart w:id="0" w:name="_Hlk526333449"/>
      <w:bookmarkStart w:id="1" w:name="_GoBack"/>
      <w:r w:rsidRPr="00997F34">
        <w:rPr>
          <w:rStyle w:val="Strong"/>
          <w:rFonts w:ascii="Palatino Linotype" w:hAnsi="Palatino Linotype" w:cs="Times New Roman"/>
          <w:sz w:val="32"/>
          <w:szCs w:val="24"/>
        </w:rPr>
        <w:t>Sub</w:t>
      </w:r>
      <w:r w:rsidR="00D1467E" w:rsidRPr="00997F34">
        <w:rPr>
          <w:rStyle w:val="Strong"/>
          <w:rFonts w:ascii="Palatino Linotype" w:hAnsi="Palatino Linotype" w:cs="Times New Roman"/>
          <w:sz w:val="32"/>
          <w:szCs w:val="24"/>
        </w:rPr>
        <w:t xml:space="preserve">optimal </w:t>
      </w:r>
      <w:r w:rsidRPr="00997F34">
        <w:rPr>
          <w:rStyle w:val="Strong"/>
          <w:rFonts w:ascii="Palatino Linotype" w:hAnsi="Palatino Linotype" w:cs="Times New Roman"/>
          <w:sz w:val="32"/>
          <w:szCs w:val="24"/>
        </w:rPr>
        <w:t>Health Status</w:t>
      </w:r>
      <w:r w:rsidR="00D1467E" w:rsidRPr="00997F34">
        <w:rPr>
          <w:rStyle w:val="Strong"/>
          <w:rFonts w:ascii="Palatino Linotype" w:hAnsi="Palatino Linotype" w:cs="Times New Roman"/>
          <w:sz w:val="32"/>
          <w:szCs w:val="24"/>
        </w:rPr>
        <w:t xml:space="preserve"> of High School Students in </w:t>
      </w:r>
      <w:bookmarkEnd w:id="1"/>
      <w:r w:rsidR="00D1467E" w:rsidRPr="00997F34">
        <w:rPr>
          <w:rStyle w:val="Strong"/>
          <w:rFonts w:ascii="Palatino Linotype" w:hAnsi="Palatino Linotype" w:cs="Times New Roman"/>
          <w:sz w:val="32"/>
          <w:szCs w:val="24"/>
        </w:rPr>
        <w:t>Guangzhou, Shanxi, and Tibet, China</w:t>
      </w:r>
      <w:r w:rsidRPr="00997F34">
        <w:rPr>
          <w:rStyle w:val="Strong"/>
          <w:rFonts w:ascii="Palatino Linotype" w:hAnsi="Palatino Linotype" w:cs="Times New Roman"/>
          <w:sz w:val="32"/>
          <w:szCs w:val="24"/>
        </w:rPr>
        <w:t xml:space="preserve">: A Cross-Sectional Study  </w:t>
      </w:r>
    </w:p>
    <w:bookmarkEnd w:id="0"/>
    <w:p w:rsidR="00ED2B8C" w:rsidRPr="00997F34" w:rsidRDefault="006F4B99" w:rsidP="004B09ED">
      <w:pPr>
        <w:spacing w:line="276" w:lineRule="auto"/>
        <w:jc w:val="center"/>
        <w:rPr>
          <w:rFonts w:ascii="Palatino Linotype" w:hAnsi="Palatino Linotype" w:cs="Times New Roman"/>
          <w:b/>
          <w:sz w:val="24"/>
        </w:rPr>
      </w:pPr>
      <w:r w:rsidRPr="00997F34">
        <w:rPr>
          <w:rFonts w:ascii="Palatino Linotype" w:hAnsi="Palatino Linotype" w:cs="Times New Roman"/>
          <w:b/>
          <w:sz w:val="32"/>
        </w:rPr>
        <w:t>Supplementary-2</w:t>
      </w:r>
    </w:p>
    <w:p w:rsidR="00ED2B8C" w:rsidRPr="00997F34" w:rsidRDefault="00ED2B8C" w:rsidP="00ED2B8C">
      <w:pPr>
        <w:spacing w:line="276" w:lineRule="auto"/>
        <w:jc w:val="both"/>
        <w:rPr>
          <w:rFonts w:ascii="Palatino Linotype" w:hAnsi="Palatino Linotype" w:cs="Times New Roman"/>
        </w:rPr>
      </w:pPr>
    </w:p>
    <w:p w:rsidR="0061735F" w:rsidRPr="00997F34" w:rsidRDefault="0061735F" w:rsidP="00E826BC">
      <w:pPr>
        <w:spacing w:line="276" w:lineRule="auto"/>
        <w:ind w:firstLineChars="83" w:firstLine="183"/>
        <w:jc w:val="both"/>
        <w:rPr>
          <w:rFonts w:ascii="Palatino Linotype" w:hAnsi="Palatino Linotype" w:cs="Times New Roman"/>
          <w:b/>
        </w:rPr>
      </w:pPr>
      <w:proofErr w:type="spellStart"/>
      <w:proofErr w:type="gramStart"/>
      <w:r w:rsidRPr="00997F34">
        <w:rPr>
          <w:rFonts w:ascii="Palatino Linotype" w:hAnsi="Palatino Linotype" w:cs="Times New Roman"/>
          <w:b/>
        </w:rPr>
        <w:t>S.Table</w:t>
      </w:r>
      <w:proofErr w:type="spellEnd"/>
      <w:proofErr w:type="gramEnd"/>
      <w:r w:rsidRPr="00997F34">
        <w:rPr>
          <w:rFonts w:ascii="Palatino Linotype" w:hAnsi="Palatino Linotype" w:cs="Times New Roman"/>
          <w:b/>
        </w:rPr>
        <w:t xml:space="preserve"> 1. </w:t>
      </w:r>
      <w:r w:rsidR="00C23B3A" w:rsidRPr="00997F34">
        <w:rPr>
          <w:rFonts w:ascii="Palatino Linotype" w:hAnsi="Palatino Linotype" w:cs="Times New Roman"/>
          <w:b/>
        </w:rPr>
        <w:t xml:space="preserve">Indicators of SHS used in </w:t>
      </w:r>
      <w:r w:rsidR="0063154C" w:rsidRPr="00997F34">
        <w:rPr>
          <w:rFonts w:ascii="Palatino Linotype" w:hAnsi="Palatino Linotype" w:cs="Times New Roman"/>
          <w:b/>
        </w:rPr>
        <w:t>Questionnaire</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993"/>
        <w:gridCol w:w="2157"/>
        <w:gridCol w:w="6030"/>
      </w:tblGrid>
      <w:tr w:rsidR="0061735F" w:rsidRPr="00997F34" w:rsidTr="008578E3">
        <w:trPr>
          <w:trHeight w:val="397"/>
        </w:trPr>
        <w:tc>
          <w:tcPr>
            <w:tcW w:w="993" w:type="dxa"/>
            <w:tcBorders>
              <w:top w:val="single" w:sz="4" w:space="0" w:color="auto"/>
              <w:bottom w:val="single" w:sz="4" w:space="0" w:color="auto"/>
            </w:tcBorders>
            <w:vAlign w:val="center"/>
          </w:tcPr>
          <w:p w:rsidR="0061735F" w:rsidRPr="00997F34" w:rsidRDefault="0061735F" w:rsidP="00E826BC">
            <w:pPr>
              <w:spacing w:line="276" w:lineRule="auto"/>
              <w:jc w:val="both"/>
              <w:rPr>
                <w:rFonts w:ascii="Palatino Linotype" w:hAnsi="Palatino Linotype" w:cs="Times New Roman"/>
                <w:b/>
                <w:sz w:val="20"/>
                <w:szCs w:val="20"/>
              </w:rPr>
            </w:pPr>
            <w:bookmarkStart w:id="2" w:name="_Hlk524877217"/>
            <w:r w:rsidRPr="00997F34">
              <w:rPr>
                <w:rFonts w:ascii="Palatino Linotype" w:hAnsi="Palatino Linotype" w:cs="Times New Roman"/>
                <w:b/>
                <w:sz w:val="20"/>
                <w:szCs w:val="20"/>
              </w:rPr>
              <w:t>Variable name</w:t>
            </w:r>
          </w:p>
        </w:tc>
        <w:tc>
          <w:tcPr>
            <w:tcW w:w="2157" w:type="dxa"/>
            <w:tcBorders>
              <w:top w:val="single" w:sz="4" w:space="0" w:color="auto"/>
              <w:bottom w:val="single" w:sz="4" w:space="0" w:color="auto"/>
            </w:tcBorders>
            <w:vAlign w:val="center"/>
          </w:tcPr>
          <w:p w:rsidR="0061735F" w:rsidRPr="00997F34" w:rsidRDefault="0061735F" w:rsidP="00E826BC">
            <w:pPr>
              <w:spacing w:line="276" w:lineRule="auto"/>
              <w:jc w:val="both"/>
              <w:rPr>
                <w:rFonts w:ascii="Palatino Linotype" w:hAnsi="Palatino Linotype" w:cs="Times New Roman"/>
                <w:b/>
                <w:sz w:val="20"/>
                <w:szCs w:val="20"/>
              </w:rPr>
            </w:pPr>
            <w:r w:rsidRPr="00997F34">
              <w:rPr>
                <w:rFonts w:ascii="Palatino Linotype" w:hAnsi="Palatino Linotype" w:cs="Times New Roman"/>
                <w:b/>
                <w:sz w:val="20"/>
                <w:szCs w:val="20"/>
              </w:rPr>
              <w:t>Meaning of the variable</w:t>
            </w:r>
          </w:p>
        </w:tc>
        <w:tc>
          <w:tcPr>
            <w:tcW w:w="6030" w:type="dxa"/>
            <w:tcBorders>
              <w:top w:val="single" w:sz="4" w:space="0" w:color="auto"/>
              <w:bottom w:val="single" w:sz="4" w:space="0" w:color="auto"/>
            </w:tcBorders>
            <w:vAlign w:val="center"/>
          </w:tcPr>
          <w:p w:rsidR="0061735F" w:rsidRPr="00997F34" w:rsidRDefault="0061735F" w:rsidP="00E826BC">
            <w:pPr>
              <w:spacing w:line="276" w:lineRule="auto"/>
              <w:jc w:val="both"/>
              <w:rPr>
                <w:rFonts w:ascii="Palatino Linotype" w:hAnsi="Palatino Linotype" w:cs="Times New Roman"/>
                <w:b/>
                <w:sz w:val="20"/>
                <w:szCs w:val="20"/>
              </w:rPr>
            </w:pPr>
            <w:r w:rsidRPr="00997F34">
              <w:rPr>
                <w:rFonts w:ascii="Palatino Linotype" w:hAnsi="Palatino Linotype" w:cs="Times New Roman"/>
                <w:b/>
                <w:sz w:val="20"/>
                <w:szCs w:val="20"/>
              </w:rPr>
              <w:t>Assignment value</w:t>
            </w:r>
          </w:p>
        </w:tc>
      </w:tr>
      <w:tr w:rsidR="0061735F" w:rsidRPr="00997F34" w:rsidTr="008578E3">
        <w:trPr>
          <w:trHeight w:hRule="exact" w:val="340"/>
        </w:trPr>
        <w:tc>
          <w:tcPr>
            <w:tcW w:w="993" w:type="dxa"/>
            <w:tcBorders>
              <w:top w:val="single" w:sz="4" w:space="0" w:color="auto"/>
            </w:tcBorders>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Y1</w:t>
            </w:r>
          </w:p>
        </w:tc>
        <w:tc>
          <w:tcPr>
            <w:tcW w:w="2157" w:type="dxa"/>
            <w:tcBorders>
              <w:top w:val="single" w:sz="4" w:space="0" w:color="auto"/>
            </w:tcBorders>
            <w:vAlign w:val="center"/>
          </w:tcPr>
          <w:p w:rsidR="0061735F" w:rsidRPr="00997F34" w:rsidRDefault="002F67FE" w:rsidP="002F67FE">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Physical</w:t>
            </w:r>
            <w:r w:rsidR="0061735F" w:rsidRPr="00997F34">
              <w:rPr>
                <w:rFonts w:ascii="Palatino Linotype" w:hAnsi="Palatino Linotype" w:cs="Times New Roman"/>
                <w:sz w:val="20"/>
                <w:szCs w:val="20"/>
              </w:rPr>
              <w:t xml:space="preserve"> </w:t>
            </w:r>
            <w:r w:rsidRPr="00997F34">
              <w:rPr>
                <w:rFonts w:ascii="Palatino Linotype" w:hAnsi="Palatino Linotype" w:cs="Times New Roman"/>
                <w:sz w:val="20"/>
                <w:szCs w:val="20"/>
              </w:rPr>
              <w:t>SHS</w:t>
            </w:r>
          </w:p>
        </w:tc>
        <w:tc>
          <w:tcPr>
            <w:tcW w:w="6030" w:type="dxa"/>
            <w:tcBorders>
              <w:top w:val="single" w:sz="4" w:space="0" w:color="auto"/>
            </w:tcBorders>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8578E3">
        <w:trPr>
          <w:trHeight w:hRule="exact" w:val="772"/>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Y2</w:t>
            </w:r>
          </w:p>
        </w:tc>
        <w:tc>
          <w:tcPr>
            <w:tcW w:w="2157" w:type="dxa"/>
            <w:vAlign w:val="center"/>
          </w:tcPr>
          <w:p w:rsidR="0061735F" w:rsidRPr="00997F34" w:rsidRDefault="0061735F" w:rsidP="0019310E">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 xml:space="preserve">Psychological </w:t>
            </w:r>
            <w:r w:rsidR="0019310E" w:rsidRPr="00997F34">
              <w:rPr>
                <w:rFonts w:ascii="Palatino Linotype" w:hAnsi="Palatino Linotype" w:cs="Times New Roman"/>
                <w:sz w:val="20"/>
                <w:szCs w:val="20"/>
              </w:rPr>
              <w:t>SHS</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Area</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Shanxi=1 Tibet=2</w:t>
            </w:r>
            <w:r w:rsidRPr="00997F34">
              <w:rPr>
                <w:rFonts w:ascii="Palatino Linotype" w:hAnsi="Palatino Linotype" w:cs="Times New Roman"/>
                <w:sz w:val="20"/>
                <w:szCs w:val="20"/>
              </w:rPr>
              <w:t>，</w:t>
            </w:r>
            <w:r w:rsidRPr="00997F34">
              <w:rPr>
                <w:rFonts w:ascii="Palatino Linotype" w:hAnsi="Palatino Linotype" w:cs="Times New Roman"/>
                <w:sz w:val="20"/>
                <w:szCs w:val="20"/>
              </w:rPr>
              <w:t>Guangzhou=3</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Sex</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Male=1</w:t>
            </w:r>
            <w:r w:rsidRPr="00997F34">
              <w:rPr>
                <w:rFonts w:ascii="Palatino Linotype" w:hAnsi="Palatino Linotype" w:cs="Times New Roman"/>
                <w:sz w:val="20"/>
                <w:szCs w:val="20"/>
              </w:rPr>
              <w:t>，</w:t>
            </w:r>
            <w:r w:rsidRPr="00997F34">
              <w:rPr>
                <w:rFonts w:ascii="Palatino Linotype" w:hAnsi="Palatino Linotype" w:cs="Times New Roman"/>
                <w:sz w:val="20"/>
                <w:szCs w:val="20"/>
              </w:rPr>
              <w:t>Female=0</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X3</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Nationality</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Han Chinese=1</w:t>
            </w:r>
            <w:r w:rsidRPr="00997F34">
              <w:rPr>
                <w:rFonts w:ascii="Palatino Linotype" w:hAnsi="Palatino Linotype" w:cs="Times New Roman"/>
                <w:sz w:val="20"/>
                <w:szCs w:val="20"/>
              </w:rPr>
              <w:t>，</w:t>
            </w:r>
            <w:r w:rsidRPr="00997F34">
              <w:rPr>
                <w:rFonts w:ascii="Palatino Linotype" w:hAnsi="Palatino Linotype" w:cs="Times New Roman"/>
                <w:sz w:val="20"/>
                <w:szCs w:val="20"/>
              </w:rPr>
              <w:t>Tibetan =2</w:t>
            </w:r>
            <w:r w:rsidRPr="00997F34">
              <w:rPr>
                <w:rFonts w:ascii="Palatino Linotype" w:hAnsi="Palatino Linotype" w:cs="Times New Roman"/>
                <w:sz w:val="20"/>
                <w:szCs w:val="20"/>
              </w:rPr>
              <w:t>，</w:t>
            </w:r>
            <w:r w:rsidRPr="00997F34">
              <w:rPr>
                <w:rFonts w:ascii="Palatino Linotype" w:hAnsi="Palatino Linotype" w:cs="Times New Roman"/>
                <w:sz w:val="20"/>
                <w:szCs w:val="20"/>
              </w:rPr>
              <w:t>Other minorities =3</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X4</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BMI Index</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Normal weight=1</w:t>
            </w:r>
            <w:r w:rsidRPr="00997F34">
              <w:rPr>
                <w:rFonts w:ascii="Palatino Linotype" w:hAnsi="Palatino Linotype" w:cs="Times New Roman"/>
                <w:sz w:val="20"/>
                <w:szCs w:val="20"/>
              </w:rPr>
              <w:t>，</w:t>
            </w:r>
            <w:r w:rsidRPr="00997F34">
              <w:rPr>
                <w:rFonts w:ascii="Palatino Linotype" w:hAnsi="Palatino Linotype" w:cs="Times New Roman"/>
                <w:sz w:val="20"/>
                <w:szCs w:val="20"/>
              </w:rPr>
              <w:t xml:space="preserve">Low </w:t>
            </w:r>
            <w:proofErr w:type="spellStart"/>
            <w:r w:rsidRPr="00997F34">
              <w:rPr>
                <w:rFonts w:ascii="Palatino Linotype" w:hAnsi="Palatino Linotype" w:cs="Times New Roman"/>
                <w:sz w:val="20"/>
                <w:szCs w:val="20"/>
              </w:rPr>
              <w:t>wt</w:t>
            </w:r>
            <w:proofErr w:type="spellEnd"/>
            <w:r w:rsidRPr="00997F34">
              <w:rPr>
                <w:rFonts w:ascii="Palatino Linotype" w:hAnsi="Palatino Linotype" w:cs="Times New Roman"/>
                <w:sz w:val="20"/>
                <w:szCs w:val="20"/>
              </w:rPr>
              <w:t>=2</w:t>
            </w:r>
            <w:r w:rsidRPr="00997F34">
              <w:rPr>
                <w:rFonts w:ascii="Palatino Linotype" w:hAnsi="Palatino Linotype" w:cs="Times New Roman"/>
                <w:sz w:val="20"/>
                <w:szCs w:val="20"/>
              </w:rPr>
              <w:t>，</w:t>
            </w:r>
            <w:r w:rsidRPr="00997F34">
              <w:rPr>
                <w:rFonts w:ascii="Palatino Linotype" w:hAnsi="Palatino Linotype" w:cs="Times New Roman"/>
                <w:sz w:val="20"/>
                <w:szCs w:val="20"/>
              </w:rPr>
              <w:t xml:space="preserve">over </w:t>
            </w:r>
            <w:proofErr w:type="spellStart"/>
            <w:r w:rsidRPr="00997F34">
              <w:rPr>
                <w:rFonts w:ascii="Palatino Linotype" w:hAnsi="Palatino Linotype" w:cs="Times New Roman"/>
                <w:sz w:val="20"/>
                <w:szCs w:val="20"/>
              </w:rPr>
              <w:t>wt</w:t>
            </w:r>
            <w:proofErr w:type="spellEnd"/>
            <w:r w:rsidRPr="00997F34">
              <w:rPr>
                <w:rFonts w:ascii="Palatino Linotype" w:hAnsi="Palatino Linotype" w:cs="Times New Roman"/>
                <w:sz w:val="20"/>
                <w:szCs w:val="20"/>
              </w:rPr>
              <w:t>=3</w:t>
            </w:r>
            <w:r w:rsidRPr="00997F34">
              <w:rPr>
                <w:rFonts w:ascii="Palatino Linotype" w:hAnsi="Palatino Linotype" w:cs="Times New Roman"/>
                <w:sz w:val="20"/>
                <w:szCs w:val="20"/>
              </w:rPr>
              <w:t>，</w:t>
            </w:r>
            <w:r w:rsidRPr="00997F34">
              <w:rPr>
                <w:rFonts w:ascii="Palatino Linotype" w:hAnsi="Palatino Linotype" w:cs="Times New Roman"/>
                <w:sz w:val="20"/>
                <w:szCs w:val="20"/>
              </w:rPr>
              <w:t>Obesity=4</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X5</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School</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General high school=1</w:t>
            </w:r>
            <w:r w:rsidRPr="00997F34">
              <w:rPr>
                <w:rFonts w:ascii="Palatino Linotype" w:hAnsi="Palatino Linotype" w:cs="Times New Roman"/>
                <w:sz w:val="20"/>
                <w:szCs w:val="20"/>
              </w:rPr>
              <w:t>，</w:t>
            </w:r>
            <w:r w:rsidRPr="00997F34">
              <w:rPr>
                <w:rFonts w:ascii="Palatino Linotype" w:hAnsi="Palatino Linotype" w:cs="Times New Roman"/>
                <w:sz w:val="20"/>
                <w:szCs w:val="20"/>
              </w:rPr>
              <w:t>Key High School =2</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X6</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Grade</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High one=1</w:t>
            </w:r>
            <w:r w:rsidRPr="00997F34">
              <w:rPr>
                <w:rFonts w:ascii="Palatino Linotype" w:hAnsi="Palatino Linotype" w:cs="Times New Roman"/>
                <w:sz w:val="20"/>
                <w:szCs w:val="20"/>
              </w:rPr>
              <w:t>，</w:t>
            </w:r>
            <w:r w:rsidRPr="00997F34">
              <w:rPr>
                <w:rFonts w:ascii="Palatino Linotype" w:hAnsi="Palatino Linotype" w:cs="Times New Roman"/>
                <w:sz w:val="20"/>
                <w:szCs w:val="20"/>
              </w:rPr>
              <w:t>High two=2</w:t>
            </w:r>
            <w:r w:rsidRPr="00997F34">
              <w:rPr>
                <w:rFonts w:ascii="Palatino Linotype" w:hAnsi="Palatino Linotype" w:cs="Times New Roman"/>
                <w:sz w:val="20"/>
                <w:szCs w:val="20"/>
              </w:rPr>
              <w:t>，</w:t>
            </w:r>
            <w:r w:rsidRPr="00997F34">
              <w:rPr>
                <w:rFonts w:ascii="Palatino Linotype" w:hAnsi="Palatino Linotype" w:cs="Times New Roman"/>
                <w:sz w:val="20"/>
                <w:szCs w:val="20"/>
              </w:rPr>
              <w:t>High three=3</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X7</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Home address</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Rural=1</w:t>
            </w:r>
            <w:r w:rsidRPr="00997F34">
              <w:rPr>
                <w:rFonts w:ascii="Palatino Linotype" w:hAnsi="Palatino Linotype" w:cs="Times New Roman"/>
                <w:sz w:val="20"/>
                <w:szCs w:val="20"/>
              </w:rPr>
              <w:t>，</w:t>
            </w:r>
            <w:r w:rsidRPr="00997F34">
              <w:rPr>
                <w:rFonts w:ascii="Palatino Linotype" w:hAnsi="Palatino Linotype" w:cs="Times New Roman"/>
                <w:sz w:val="20"/>
                <w:szCs w:val="20"/>
              </w:rPr>
              <w:t>Township=2</w:t>
            </w:r>
            <w:r w:rsidRPr="00997F34">
              <w:rPr>
                <w:rFonts w:ascii="Palatino Linotype" w:hAnsi="Palatino Linotype" w:cs="Times New Roman"/>
                <w:sz w:val="20"/>
                <w:szCs w:val="20"/>
              </w:rPr>
              <w:t>，</w:t>
            </w:r>
            <w:r w:rsidRPr="00997F34">
              <w:rPr>
                <w:rFonts w:ascii="Palatino Linotype" w:hAnsi="Palatino Linotype" w:cs="Times New Roman"/>
                <w:sz w:val="20"/>
                <w:szCs w:val="20"/>
              </w:rPr>
              <w:t>County =3</w:t>
            </w:r>
            <w:r w:rsidRPr="00997F34">
              <w:rPr>
                <w:rFonts w:ascii="Palatino Linotype" w:hAnsi="Palatino Linotype" w:cs="Times New Roman"/>
                <w:sz w:val="20"/>
                <w:szCs w:val="20"/>
              </w:rPr>
              <w:t>，</w:t>
            </w:r>
            <w:r w:rsidRPr="00997F34">
              <w:rPr>
                <w:rFonts w:ascii="Palatino Linotype" w:hAnsi="Palatino Linotype" w:cs="Times New Roman"/>
                <w:sz w:val="20"/>
                <w:szCs w:val="20"/>
              </w:rPr>
              <w:t>Suburb=4</w:t>
            </w:r>
            <w:r w:rsidRPr="00997F34">
              <w:rPr>
                <w:rFonts w:ascii="Palatino Linotype" w:hAnsi="Palatino Linotype" w:cs="Times New Roman"/>
                <w:sz w:val="20"/>
                <w:szCs w:val="20"/>
              </w:rPr>
              <w:t>，</w:t>
            </w:r>
            <w:r w:rsidRPr="00997F34">
              <w:rPr>
                <w:rFonts w:ascii="Palatino Linotype" w:hAnsi="Palatino Linotype" w:cs="Times New Roman"/>
                <w:sz w:val="20"/>
                <w:szCs w:val="20"/>
              </w:rPr>
              <w:t>Urban=5</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X8</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Whether one child</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C54FE2">
        <w:trPr>
          <w:trHeight w:hRule="exact" w:val="1224"/>
        </w:trPr>
        <w:tc>
          <w:tcPr>
            <w:tcW w:w="993" w:type="dxa"/>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X9</w:t>
            </w:r>
          </w:p>
        </w:tc>
        <w:tc>
          <w:tcPr>
            <w:tcW w:w="2157" w:type="dxa"/>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Family structure</w:t>
            </w:r>
          </w:p>
        </w:tc>
        <w:tc>
          <w:tcPr>
            <w:tcW w:w="6030" w:type="dxa"/>
            <w:vAlign w:val="center"/>
          </w:tcPr>
          <w:p w:rsidR="0061735F" w:rsidRPr="00997F34" w:rsidRDefault="0061735F" w:rsidP="00E826BC">
            <w:pPr>
              <w:spacing w:line="276" w:lineRule="auto"/>
              <w:ind w:firstLineChars="16" w:firstLine="32"/>
              <w:jc w:val="both"/>
              <w:rPr>
                <w:rFonts w:ascii="Palatino Linotype" w:hAnsi="Palatino Linotype" w:cs="Times New Roman"/>
                <w:sz w:val="20"/>
                <w:szCs w:val="20"/>
              </w:rPr>
            </w:pPr>
            <w:r w:rsidRPr="00997F34">
              <w:rPr>
                <w:rFonts w:ascii="Palatino Linotype" w:hAnsi="Palatino Linotype" w:cs="Times New Roman"/>
                <w:sz w:val="20"/>
                <w:szCs w:val="20"/>
              </w:rPr>
              <w:t>Core family (parents)=1</w:t>
            </w:r>
            <w:r w:rsidRPr="00997F34">
              <w:rPr>
                <w:rFonts w:ascii="Palatino Linotype" w:hAnsi="Palatino Linotype" w:cs="Times New Roman"/>
                <w:sz w:val="20"/>
                <w:szCs w:val="20"/>
              </w:rPr>
              <w:t>，</w:t>
            </w:r>
            <w:r w:rsidRPr="00997F34">
              <w:rPr>
                <w:rFonts w:ascii="Palatino Linotype" w:hAnsi="Palatino Linotype" w:cs="Times New Roman"/>
                <w:sz w:val="20"/>
                <w:szCs w:val="20"/>
              </w:rPr>
              <w:t>Direct family (core family and elderly)=2</w:t>
            </w:r>
            <w:r w:rsidRPr="00997F34">
              <w:rPr>
                <w:rFonts w:ascii="Palatino Linotype" w:hAnsi="Palatino Linotype" w:cs="Times New Roman"/>
                <w:sz w:val="20"/>
                <w:szCs w:val="20"/>
              </w:rPr>
              <w:t>，</w:t>
            </w:r>
            <w:r w:rsidRPr="00997F34">
              <w:rPr>
                <w:rFonts w:ascii="Palatino Linotype" w:hAnsi="Palatino Linotype" w:cs="Times New Roman"/>
                <w:sz w:val="20"/>
                <w:szCs w:val="20"/>
              </w:rPr>
              <w:t>Disabled family (missing father or missing mother or lack of parents and no stepfather and other relatives)=3</w:t>
            </w:r>
            <w:r w:rsidRPr="00997F34">
              <w:rPr>
                <w:rFonts w:ascii="Palatino Linotype" w:hAnsi="Palatino Linotype" w:cs="Times New Roman"/>
                <w:sz w:val="20"/>
                <w:szCs w:val="20"/>
              </w:rPr>
              <w:t>，</w:t>
            </w:r>
            <w:r w:rsidRPr="00997F34">
              <w:rPr>
                <w:rFonts w:ascii="Palatino Linotype" w:hAnsi="Palatino Linotype" w:cs="Times New Roman"/>
                <w:sz w:val="20"/>
                <w:szCs w:val="20"/>
              </w:rPr>
              <w:t>Compound family (with other relatives)=4</w:t>
            </w:r>
            <w:r w:rsidRPr="00997F34">
              <w:rPr>
                <w:rFonts w:ascii="Palatino Linotype" w:hAnsi="Palatino Linotype" w:cs="Times New Roman"/>
                <w:sz w:val="20"/>
                <w:szCs w:val="20"/>
              </w:rPr>
              <w:t>，</w:t>
            </w:r>
            <w:r w:rsidRPr="00997F34">
              <w:rPr>
                <w:rFonts w:ascii="Palatino Linotype" w:hAnsi="Palatino Linotype" w:cs="Times New Roman"/>
                <w:sz w:val="20"/>
                <w:szCs w:val="20"/>
              </w:rPr>
              <w:t>Reorganized family (stepfather or stepmother)=5</w:t>
            </w:r>
          </w:p>
        </w:tc>
      </w:tr>
      <w:tr w:rsidR="0061735F" w:rsidRPr="00997F34" w:rsidTr="008578E3">
        <w:trPr>
          <w:trHeight w:hRule="exact" w:val="72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X10</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Father's education</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Primary and below =1</w:t>
            </w:r>
            <w:r w:rsidRPr="00997F34">
              <w:rPr>
                <w:rFonts w:ascii="Palatino Linotype" w:hAnsi="Palatino Linotype" w:cs="Times New Roman"/>
                <w:sz w:val="20"/>
                <w:szCs w:val="20"/>
              </w:rPr>
              <w:t>，</w:t>
            </w:r>
            <w:r w:rsidRPr="00997F34">
              <w:rPr>
                <w:rFonts w:ascii="Palatino Linotype" w:hAnsi="Palatino Linotype" w:cs="Times New Roman"/>
                <w:sz w:val="20"/>
                <w:szCs w:val="20"/>
              </w:rPr>
              <w:t>Junior high school =2</w:t>
            </w:r>
            <w:r w:rsidRPr="00997F34">
              <w:rPr>
                <w:rFonts w:ascii="Palatino Linotype" w:hAnsi="Palatino Linotype" w:cs="Times New Roman"/>
                <w:sz w:val="20"/>
                <w:szCs w:val="20"/>
              </w:rPr>
              <w:t>，</w:t>
            </w:r>
            <w:r w:rsidRPr="00997F34">
              <w:rPr>
                <w:rFonts w:ascii="Palatino Linotype" w:hAnsi="Palatino Linotype" w:cs="Times New Roman"/>
                <w:sz w:val="20"/>
                <w:szCs w:val="20"/>
              </w:rPr>
              <w:t>High school or secondary school =3</w:t>
            </w:r>
            <w:r w:rsidRPr="00997F34">
              <w:rPr>
                <w:rFonts w:ascii="Palatino Linotype" w:hAnsi="Palatino Linotype" w:cs="Times New Roman"/>
                <w:sz w:val="20"/>
                <w:szCs w:val="20"/>
              </w:rPr>
              <w:t>，</w:t>
            </w:r>
            <w:r w:rsidRPr="00997F34">
              <w:rPr>
                <w:rFonts w:ascii="Palatino Linotype" w:hAnsi="Palatino Linotype" w:cs="Times New Roman"/>
                <w:sz w:val="20"/>
                <w:szCs w:val="20"/>
              </w:rPr>
              <w:t>Junior college=4</w:t>
            </w:r>
            <w:r w:rsidRPr="00997F34">
              <w:rPr>
                <w:rFonts w:ascii="Palatino Linotype" w:hAnsi="Palatino Linotype" w:cs="Times New Roman"/>
                <w:sz w:val="20"/>
                <w:szCs w:val="20"/>
              </w:rPr>
              <w:t>，</w:t>
            </w:r>
            <w:r w:rsidRPr="00997F34">
              <w:rPr>
                <w:rFonts w:ascii="Palatino Linotype" w:hAnsi="Palatino Linotype" w:cs="Times New Roman"/>
                <w:sz w:val="20"/>
                <w:szCs w:val="20"/>
              </w:rPr>
              <w:t>Bachelor and above =5</w:t>
            </w:r>
          </w:p>
        </w:tc>
      </w:tr>
      <w:tr w:rsidR="0061735F" w:rsidRPr="00997F34" w:rsidTr="008578E3">
        <w:trPr>
          <w:trHeight w:hRule="exact" w:val="692"/>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X11</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Mother’s education level</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Primary and below =1</w:t>
            </w:r>
            <w:r w:rsidRPr="00997F34">
              <w:rPr>
                <w:rFonts w:ascii="Palatino Linotype" w:hAnsi="Palatino Linotype" w:cs="Times New Roman"/>
                <w:sz w:val="20"/>
                <w:szCs w:val="20"/>
              </w:rPr>
              <w:t>，</w:t>
            </w:r>
            <w:r w:rsidRPr="00997F34">
              <w:rPr>
                <w:rFonts w:ascii="Palatino Linotype" w:hAnsi="Palatino Linotype" w:cs="Times New Roman"/>
                <w:sz w:val="20"/>
                <w:szCs w:val="20"/>
              </w:rPr>
              <w:t>Junior high school =2</w:t>
            </w:r>
            <w:r w:rsidRPr="00997F34">
              <w:rPr>
                <w:rFonts w:ascii="Palatino Linotype" w:hAnsi="Palatino Linotype" w:cs="Times New Roman"/>
                <w:sz w:val="20"/>
                <w:szCs w:val="20"/>
              </w:rPr>
              <w:t>，</w:t>
            </w:r>
            <w:r w:rsidRPr="00997F34">
              <w:rPr>
                <w:rFonts w:ascii="Palatino Linotype" w:hAnsi="Palatino Linotype" w:cs="Times New Roman"/>
                <w:sz w:val="20"/>
                <w:szCs w:val="20"/>
              </w:rPr>
              <w:t>High school or secondary school =3</w:t>
            </w:r>
            <w:r w:rsidRPr="00997F34">
              <w:rPr>
                <w:rFonts w:ascii="Palatino Linotype" w:hAnsi="Palatino Linotype" w:cs="Times New Roman"/>
                <w:sz w:val="20"/>
                <w:szCs w:val="20"/>
              </w:rPr>
              <w:t>，</w:t>
            </w:r>
            <w:r w:rsidRPr="00997F34">
              <w:rPr>
                <w:rFonts w:ascii="Palatino Linotype" w:hAnsi="Palatino Linotype" w:cs="Times New Roman"/>
                <w:sz w:val="20"/>
                <w:szCs w:val="20"/>
              </w:rPr>
              <w:t>Junior college=4</w:t>
            </w:r>
            <w:r w:rsidRPr="00997F34">
              <w:rPr>
                <w:rFonts w:ascii="Palatino Linotype" w:hAnsi="Palatino Linotype" w:cs="Times New Roman"/>
                <w:sz w:val="20"/>
                <w:szCs w:val="20"/>
              </w:rPr>
              <w:t>，</w:t>
            </w:r>
            <w:r w:rsidRPr="00997F34">
              <w:rPr>
                <w:rFonts w:ascii="Palatino Linotype" w:hAnsi="Palatino Linotype" w:cs="Times New Roman"/>
                <w:sz w:val="20"/>
                <w:szCs w:val="20"/>
              </w:rPr>
              <w:t>Bachelor and above =5</w:t>
            </w:r>
          </w:p>
        </w:tc>
      </w:tr>
      <w:tr w:rsidR="0061735F" w:rsidRPr="00997F34" w:rsidTr="008578E3">
        <w:trPr>
          <w:trHeight w:hRule="exact" w:val="981"/>
        </w:trPr>
        <w:tc>
          <w:tcPr>
            <w:tcW w:w="993" w:type="dxa"/>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X12</w:t>
            </w:r>
          </w:p>
        </w:tc>
        <w:tc>
          <w:tcPr>
            <w:tcW w:w="2157" w:type="dxa"/>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Family economic level</w:t>
            </w:r>
          </w:p>
          <w:p w:rsidR="0061735F" w:rsidRPr="00997F34" w:rsidRDefault="0061735F" w:rsidP="00E826BC">
            <w:pPr>
              <w:spacing w:line="276" w:lineRule="auto"/>
              <w:jc w:val="both"/>
              <w:rPr>
                <w:rFonts w:ascii="Palatino Linotype" w:hAnsi="Palatino Linotype" w:cs="Times New Roman"/>
                <w:sz w:val="20"/>
                <w:szCs w:val="20"/>
              </w:rPr>
            </w:pP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Good</w:t>
            </w:r>
            <w:r w:rsidRPr="00997F34">
              <w:rPr>
                <w:rFonts w:ascii="Palatino Linotype" w:hAnsi="Palatino Linotype" w:cs="Times New Roman"/>
                <w:sz w:val="20"/>
                <w:szCs w:val="20"/>
              </w:rPr>
              <w:t>（</w:t>
            </w:r>
            <w:r w:rsidRPr="00997F34">
              <w:rPr>
                <w:rFonts w:ascii="Palatino Linotype" w:hAnsi="Palatino Linotype" w:cs="Times New Roman"/>
                <w:sz w:val="20"/>
                <w:szCs w:val="20"/>
              </w:rPr>
              <w:t>≥50,000</w:t>
            </w:r>
            <w:r w:rsidRPr="00997F34">
              <w:rPr>
                <w:rFonts w:ascii="Palatino Linotype" w:hAnsi="Palatino Linotype" w:cs="Times New Roman"/>
                <w:sz w:val="20"/>
                <w:szCs w:val="20"/>
              </w:rPr>
              <w:t>）</w:t>
            </w:r>
            <w:r w:rsidRPr="00997F34">
              <w:rPr>
                <w:rFonts w:ascii="Palatino Linotype" w:hAnsi="Palatino Linotype" w:cs="Times New Roman"/>
                <w:sz w:val="20"/>
                <w:szCs w:val="20"/>
              </w:rPr>
              <w:t>=1</w:t>
            </w:r>
            <w:r w:rsidRPr="00997F34">
              <w:rPr>
                <w:rFonts w:ascii="Palatino Linotype" w:hAnsi="Palatino Linotype" w:cs="Times New Roman"/>
                <w:sz w:val="20"/>
                <w:szCs w:val="20"/>
              </w:rPr>
              <w:t>，</w:t>
            </w:r>
            <w:r w:rsidRPr="00997F34">
              <w:rPr>
                <w:rFonts w:ascii="Palatino Linotype" w:hAnsi="Palatino Linotype" w:cs="Times New Roman"/>
                <w:sz w:val="20"/>
                <w:szCs w:val="20"/>
              </w:rPr>
              <w:t>Better</w:t>
            </w:r>
            <w:r w:rsidRPr="00997F34">
              <w:rPr>
                <w:rFonts w:ascii="Palatino Linotype" w:hAnsi="Palatino Linotype" w:cs="Times New Roman"/>
                <w:sz w:val="20"/>
                <w:szCs w:val="20"/>
              </w:rPr>
              <w:t>（</w:t>
            </w:r>
            <w:r w:rsidRPr="00997F34">
              <w:rPr>
                <w:rFonts w:ascii="Palatino Linotype" w:hAnsi="Palatino Linotype" w:cs="Times New Roman"/>
                <w:sz w:val="20"/>
                <w:szCs w:val="20"/>
              </w:rPr>
              <w:t>1~4.9 Million=2</w:t>
            </w:r>
            <w:r w:rsidRPr="00997F34">
              <w:rPr>
                <w:rFonts w:ascii="Palatino Linotype" w:hAnsi="Palatino Linotype" w:cs="Times New Roman"/>
                <w:sz w:val="20"/>
                <w:szCs w:val="20"/>
              </w:rPr>
              <w:t>，</w:t>
            </w:r>
            <w:r w:rsidRPr="00997F34">
              <w:rPr>
                <w:rFonts w:ascii="Palatino Linotype" w:hAnsi="Palatino Linotype" w:cs="Times New Roman"/>
                <w:sz w:val="20"/>
                <w:szCs w:val="20"/>
              </w:rPr>
              <w:t>Don’t know=3</w:t>
            </w:r>
            <w:r w:rsidRPr="00997F34">
              <w:rPr>
                <w:rFonts w:ascii="Palatino Linotype" w:hAnsi="Palatino Linotype" w:cs="Times New Roman"/>
                <w:sz w:val="20"/>
                <w:szCs w:val="20"/>
              </w:rPr>
              <w:t>，</w:t>
            </w:r>
            <w:r w:rsidRPr="00997F34">
              <w:rPr>
                <w:rFonts w:ascii="Palatino Linotype" w:hAnsi="Palatino Linotype" w:cs="Times New Roman"/>
                <w:sz w:val="20"/>
                <w:szCs w:val="20"/>
              </w:rPr>
              <w:t>Medium</w:t>
            </w:r>
            <w:r w:rsidRPr="00997F34">
              <w:rPr>
                <w:rFonts w:ascii="Palatino Linotype" w:hAnsi="Palatino Linotype" w:cs="Times New Roman"/>
                <w:sz w:val="20"/>
                <w:szCs w:val="20"/>
              </w:rPr>
              <w:t>（</w:t>
            </w:r>
            <w:r w:rsidRPr="00997F34">
              <w:rPr>
                <w:rFonts w:ascii="Palatino Linotype" w:hAnsi="Palatino Linotype" w:cs="Times New Roman"/>
                <w:sz w:val="20"/>
                <w:szCs w:val="20"/>
              </w:rPr>
              <w:t>5000~9999 Yuan</w:t>
            </w:r>
            <w:r w:rsidRPr="00997F34">
              <w:rPr>
                <w:rFonts w:ascii="Palatino Linotype" w:hAnsi="Palatino Linotype" w:cs="Times New Roman"/>
                <w:sz w:val="20"/>
                <w:szCs w:val="20"/>
              </w:rPr>
              <w:t>）</w:t>
            </w:r>
            <w:r w:rsidRPr="00997F34">
              <w:rPr>
                <w:rFonts w:ascii="Palatino Linotype" w:hAnsi="Palatino Linotype" w:cs="Times New Roman"/>
                <w:sz w:val="20"/>
                <w:szCs w:val="20"/>
              </w:rPr>
              <w:t>=4</w:t>
            </w:r>
            <w:r w:rsidRPr="00997F34">
              <w:rPr>
                <w:rFonts w:ascii="Palatino Linotype" w:hAnsi="Palatino Linotype" w:cs="Times New Roman"/>
                <w:sz w:val="20"/>
                <w:szCs w:val="20"/>
              </w:rPr>
              <w:t>，</w:t>
            </w:r>
            <w:r w:rsidRPr="00997F34">
              <w:rPr>
                <w:rFonts w:ascii="Palatino Linotype" w:hAnsi="Palatino Linotype" w:cs="Times New Roman"/>
                <w:sz w:val="20"/>
                <w:szCs w:val="20"/>
              </w:rPr>
              <w:t>Poor (1000~4999 Yuan</w:t>
            </w:r>
            <w:r w:rsidRPr="00997F34">
              <w:rPr>
                <w:rFonts w:ascii="Palatino Linotype" w:hAnsi="Palatino Linotype" w:cs="Times New Roman"/>
                <w:sz w:val="20"/>
                <w:szCs w:val="20"/>
              </w:rPr>
              <w:t>）</w:t>
            </w:r>
            <w:r w:rsidRPr="00997F34">
              <w:rPr>
                <w:rFonts w:ascii="Palatino Linotype" w:hAnsi="Palatino Linotype" w:cs="Times New Roman"/>
                <w:sz w:val="20"/>
                <w:szCs w:val="20"/>
              </w:rPr>
              <w:t>=5</w:t>
            </w:r>
            <w:r w:rsidRPr="00997F34">
              <w:rPr>
                <w:rFonts w:ascii="Palatino Linotype" w:hAnsi="Palatino Linotype" w:cs="Times New Roman"/>
                <w:sz w:val="20"/>
                <w:szCs w:val="20"/>
              </w:rPr>
              <w:t>，</w:t>
            </w:r>
            <w:r w:rsidRPr="00997F34">
              <w:rPr>
                <w:rFonts w:ascii="Palatino Linotype" w:hAnsi="Palatino Linotype" w:cs="Times New Roman"/>
                <w:sz w:val="20"/>
                <w:szCs w:val="20"/>
              </w:rPr>
              <w:t>Poor</w:t>
            </w:r>
            <w:r w:rsidRPr="00997F34">
              <w:rPr>
                <w:rFonts w:ascii="Palatino Linotype" w:hAnsi="Palatino Linotype" w:cs="Times New Roman"/>
                <w:sz w:val="20"/>
                <w:szCs w:val="20"/>
              </w:rPr>
              <w:t>（</w:t>
            </w:r>
            <w:r w:rsidRPr="00997F34">
              <w:rPr>
                <w:rFonts w:ascii="Palatino Linotype" w:hAnsi="Palatino Linotype" w:cs="Times New Roman"/>
                <w:sz w:val="20"/>
                <w:szCs w:val="20"/>
              </w:rPr>
              <w:t>&lt;1000 Yuan</w:t>
            </w:r>
            <w:r w:rsidRPr="00997F34">
              <w:rPr>
                <w:rFonts w:ascii="Palatino Linotype" w:hAnsi="Palatino Linotype" w:cs="Times New Roman"/>
                <w:sz w:val="20"/>
                <w:szCs w:val="20"/>
              </w:rPr>
              <w:t>）</w:t>
            </w:r>
            <w:r w:rsidRPr="00997F34">
              <w:rPr>
                <w:rFonts w:ascii="Palatino Linotype" w:hAnsi="Palatino Linotype" w:cs="Times New Roman"/>
                <w:sz w:val="20"/>
                <w:szCs w:val="20"/>
              </w:rPr>
              <w:t>=6</w:t>
            </w:r>
          </w:p>
        </w:tc>
      </w:tr>
      <w:tr w:rsidR="0061735F" w:rsidRPr="00997F34" w:rsidTr="008578E3">
        <w:trPr>
          <w:trHeight w:hRule="exact" w:val="639"/>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X13</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Whether children left behind</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X14</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Whether to stay</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8578E3">
        <w:trPr>
          <w:trHeight w:hRule="exact" w:val="558"/>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X15</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Home visit frequency (/week)</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3days or more=1</w:t>
            </w:r>
            <w:r w:rsidRPr="00997F34">
              <w:rPr>
                <w:rFonts w:ascii="Palatino Linotype" w:hAnsi="Palatino Linotype" w:cs="Times New Roman"/>
                <w:sz w:val="20"/>
                <w:szCs w:val="20"/>
              </w:rPr>
              <w:t>，</w:t>
            </w:r>
            <w:r w:rsidRPr="00997F34">
              <w:rPr>
                <w:rFonts w:ascii="Palatino Linotype" w:hAnsi="Palatino Linotype" w:cs="Times New Roman"/>
                <w:sz w:val="20"/>
                <w:szCs w:val="20"/>
              </w:rPr>
              <w:t>0 days=2</w:t>
            </w:r>
            <w:r w:rsidRPr="00997F34">
              <w:rPr>
                <w:rFonts w:ascii="Palatino Linotype" w:hAnsi="Palatino Linotype" w:cs="Times New Roman"/>
                <w:sz w:val="20"/>
                <w:szCs w:val="20"/>
              </w:rPr>
              <w:t>，</w:t>
            </w:r>
            <w:r w:rsidRPr="00997F34">
              <w:rPr>
                <w:rFonts w:ascii="Palatino Linotype" w:hAnsi="Palatino Linotype" w:cs="Times New Roman"/>
                <w:sz w:val="20"/>
                <w:szCs w:val="20"/>
              </w:rPr>
              <w:t>1-2 days=3</w:t>
            </w:r>
          </w:p>
        </w:tc>
      </w:tr>
      <w:tr w:rsidR="0061735F" w:rsidRPr="00997F34" w:rsidTr="008578E3">
        <w:trPr>
          <w:trHeight w:hRule="exact" w:val="651"/>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lastRenderedPageBreak/>
              <w:t>X16</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Time required to go to school</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&lt;10 min=1</w:t>
            </w:r>
            <w:r w:rsidRPr="00997F34">
              <w:rPr>
                <w:rFonts w:ascii="Palatino Linotype" w:hAnsi="Palatino Linotype" w:cs="Times New Roman"/>
                <w:sz w:val="20"/>
                <w:szCs w:val="20"/>
              </w:rPr>
              <w:t>，</w:t>
            </w:r>
            <w:r w:rsidRPr="00997F34">
              <w:rPr>
                <w:rFonts w:ascii="Palatino Linotype" w:hAnsi="Palatino Linotype" w:cs="Times New Roman"/>
                <w:sz w:val="20"/>
                <w:szCs w:val="20"/>
              </w:rPr>
              <w:t>10~29min=2</w:t>
            </w:r>
            <w:r w:rsidRPr="00997F34">
              <w:rPr>
                <w:rFonts w:ascii="Palatino Linotype" w:hAnsi="Palatino Linotype" w:cs="Times New Roman"/>
                <w:sz w:val="20"/>
                <w:szCs w:val="20"/>
              </w:rPr>
              <w:t>，</w:t>
            </w:r>
            <w:r w:rsidRPr="00997F34">
              <w:rPr>
                <w:rFonts w:ascii="Palatino Linotype" w:hAnsi="Palatino Linotype" w:cs="Times New Roman"/>
                <w:sz w:val="20"/>
                <w:szCs w:val="20"/>
              </w:rPr>
              <w:t>30~59min~=3</w:t>
            </w:r>
            <w:r w:rsidRPr="00997F34">
              <w:rPr>
                <w:rFonts w:ascii="Palatino Linotype" w:hAnsi="Palatino Linotype" w:cs="Times New Roman"/>
                <w:sz w:val="20"/>
                <w:szCs w:val="20"/>
              </w:rPr>
              <w:t>，</w:t>
            </w:r>
            <w:r w:rsidRPr="00997F34">
              <w:rPr>
                <w:rFonts w:ascii="Palatino Linotype" w:hAnsi="Palatino Linotype" w:cs="Times New Roman"/>
                <w:sz w:val="20"/>
                <w:szCs w:val="20"/>
              </w:rPr>
              <w:t>≥60min=4</w:t>
            </w:r>
          </w:p>
        </w:tc>
      </w:tr>
      <w:tr w:rsidR="0061735F" w:rsidRPr="00997F34" w:rsidTr="008578E3">
        <w:trPr>
          <w:trHeight w:hRule="exact" w:val="507"/>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X17</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Sleep time</w:t>
            </w:r>
            <w:r w:rsidRPr="00997F34">
              <w:rPr>
                <w:rFonts w:ascii="Palatino Linotype" w:hAnsi="Palatino Linotype" w:cs="Times New Roman"/>
                <w:sz w:val="20"/>
                <w:szCs w:val="20"/>
              </w:rPr>
              <w:t>（</w:t>
            </w:r>
            <w:r w:rsidRPr="00997F34">
              <w:rPr>
                <w:rFonts w:ascii="Palatino Linotype" w:hAnsi="Palatino Linotype" w:cs="Times New Roman"/>
                <w:sz w:val="20"/>
                <w:szCs w:val="20"/>
              </w:rPr>
              <w:t>/day</w:t>
            </w:r>
            <w:r w:rsidRPr="00997F34">
              <w:rPr>
                <w:rFonts w:ascii="Palatino Linotype" w:hAnsi="Palatino Linotype" w:cs="Times New Roman"/>
                <w:sz w:val="20"/>
                <w:szCs w:val="20"/>
              </w:rPr>
              <w:t>）</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&lt;6 hours=1</w:t>
            </w:r>
            <w:r w:rsidRPr="00997F34">
              <w:rPr>
                <w:rFonts w:ascii="Palatino Linotype" w:hAnsi="Palatino Linotype" w:cs="Times New Roman"/>
                <w:sz w:val="20"/>
                <w:szCs w:val="20"/>
              </w:rPr>
              <w:t>，</w:t>
            </w:r>
            <w:r w:rsidRPr="00997F34">
              <w:rPr>
                <w:rFonts w:ascii="Palatino Linotype" w:hAnsi="Palatino Linotype" w:cs="Times New Roman"/>
                <w:sz w:val="20"/>
                <w:szCs w:val="20"/>
              </w:rPr>
              <w:t>6-8 hour=2</w:t>
            </w:r>
            <w:r w:rsidRPr="00997F34">
              <w:rPr>
                <w:rFonts w:ascii="Palatino Linotype" w:hAnsi="Palatino Linotype" w:cs="Times New Roman"/>
                <w:sz w:val="20"/>
                <w:szCs w:val="20"/>
              </w:rPr>
              <w:t>，</w:t>
            </w:r>
            <w:r w:rsidRPr="00997F34">
              <w:rPr>
                <w:rFonts w:ascii="Palatino Linotype" w:hAnsi="Palatino Linotype" w:cs="Times New Roman"/>
                <w:sz w:val="20"/>
                <w:szCs w:val="20"/>
              </w:rPr>
              <w:t>&gt;8 hour=3</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X18</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Parental expectation</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Very high=1</w:t>
            </w:r>
            <w:r w:rsidRPr="00997F34">
              <w:rPr>
                <w:rFonts w:ascii="Palatino Linotype" w:hAnsi="Palatino Linotype" w:cs="Times New Roman"/>
                <w:sz w:val="20"/>
                <w:szCs w:val="20"/>
              </w:rPr>
              <w:t>，</w:t>
            </w:r>
            <w:r w:rsidRPr="00997F34">
              <w:rPr>
                <w:rFonts w:ascii="Palatino Linotype" w:hAnsi="Palatino Linotype" w:cs="Times New Roman"/>
                <w:sz w:val="20"/>
                <w:szCs w:val="20"/>
              </w:rPr>
              <w:t>high=2</w:t>
            </w:r>
            <w:r w:rsidRPr="00997F34">
              <w:rPr>
                <w:rFonts w:ascii="Palatino Linotype" w:hAnsi="Palatino Linotype" w:cs="Times New Roman"/>
                <w:sz w:val="20"/>
                <w:szCs w:val="20"/>
              </w:rPr>
              <w:t>，</w:t>
            </w:r>
            <w:r w:rsidRPr="00997F34">
              <w:rPr>
                <w:rFonts w:ascii="Palatino Linotype" w:hAnsi="Palatino Linotype" w:cs="Times New Roman"/>
                <w:sz w:val="20"/>
                <w:szCs w:val="20"/>
              </w:rPr>
              <w:t>general=3</w:t>
            </w:r>
            <w:r w:rsidRPr="00997F34">
              <w:rPr>
                <w:rFonts w:ascii="Palatino Linotype" w:hAnsi="Palatino Linotype" w:cs="Times New Roman"/>
                <w:sz w:val="20"/>
                <w:szCs w:val="20"/>
              </w:rPr>
              <w:t>，</w:t>
            </w:r>
            <w:r w:rsidRPr="00997F34">
              <w:rPr>
                <w:rFonts w:ascii="Palatino Linotype" w:hAnsi="Palatino Linotype" w:cs="Times New Roman"/>
                <w:sz w:val="20"/>
                <w:szCs w:val="20"/>
              </w:rPr>
              <w:t>POOR=4</w:t>
            </w:r>
            <w:r w:rsidRPr="00997F34">
              <w:rPr>
                <w:rFonts w:ascii="Palatino Linotype" w:hAnsi="Palatino Linotype" w:cs="Times New Roman"/>
                <w:sz w:val="20"/>
                <w:szCs w:val="20"/>
              </w:rPr>
              <w:t>，</w:t>
            </w:r>
            <w:proofErr w:type="spellStart"/>
            <w:r w:rsidRPr="00997F34">
              <w:rPr>
                <w:rFonts w:ascii="Palatino Linotype" w:hAnsi="Palatino Linotype" w:cs="Times New Roman"/>
                <w:sz w:val="20"/>
                <w:szCs w:val="20"/>
              </w:rPr>
              <w:t>lOW</w:t>
            </w:r>
            <w:proofErr w:type="spellEnd"/>
            <w:r w:rsidRPr="00997F34">
              <w:rPr>
                <w:rFonts w:ascii="Palatino Linotype" w:hAnsi="Palatino Linotype" w:cs="Times New Roman"/>
                <w:sz w:val="20"/>
                <w:szCs w:val="20"/>
              </w:rPr>
              <w:t>=5</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X19</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 xml:space="preserve">Learning burden </w:t>
            </w:r>
          </w:p>
        </w:tc>
        <w:tc>
          <w:tcPr>
            <w:tcW w:w="6030" w:type="dxa"/>
            <w:vAlign w:val="center"/>
          </w:tcPr>
          <w:p w:rsidR="00477CC2"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Very light =1</w:t>
            </w:r>
            <w:r w:rsidRPr="00997F34">
              <w:rPr>
                <w:rFonts w:ascii="Palatino Linotype" w:hAnsi="Palatino Linotype" w:cs="Times New Roman"/>
                <w:sz w:val="20"/>
                <w:szCs w:val="20"/>
              </w:rPr>
              <w:t>，</w:t>
            </w:r>
            <w:r w:rsidRPr="00997F34">
              <w:rPr>
                <w:rFonts w:ascii="Palatino Linotype" w:hAnsi="Palatino Linotype" w:cs="Times New Roman"/>
                <w:sz w:val="20"/>
                <w:szCs w:val="20"/>
              </w:rPr>
              <w:t>light=2</w:t>
            </w:r>
            <w:r w:rsidRPr="00997F34">
              <w:rPr>
                <w:rFonts w:ascii="Palatino Linotype" w:hAnsi="Palatino Linotype" w:cs="Times New Roman"/>
                <w:sz w:val="20"/>
                <w:szCs w:val="20"/>
              </w:rPr>
              <w:t>，</w:t>
            </w:r>
            <w:r w:rsidRPr="00997F34">
              <w:rPr>
                <w:rFonts w:ascii="Palatino Linotype" w:hAnsi="Palatino Linotype" w:cs="Times New Roman"/>
                <w:sz w:val="20"/>
                <w:szCs w:val="20"/>
              </w:rPr>
              <w:t>general=3</w:t>
            </w:r>
            <w:r w:rsidRPr="00997F34">
              <w:rPr>
                <w:rFonts w:ascii="Palatino Linotype" w:hAnsi="Palatino Linotype" w:cs="Times New Roman"/>
                <w:sz w:val="20"/>
                <w:szCs w:val="20"/>
              </w:rPr>
              <w:t>，</w:t>
            </w:r>
            <w:r w:rsidRPr="00997F34">
              <w:rPr>
                <w:rFonts w:ascii="Palatino Linotype" w:hAnsi="Palatino Linotype" w:cs="Times New Roman"/>
                <w:sz w:val="20"/>
                <w:szCs w:val="20"/>
              </w:rPr>
              <w:t>heavy=4</w:t>
            </w:r>
            <w:r w:rsidRPr="00997F34">
              <w:rPr>
                <w:rFonts w:ascii="Palatino Linotype" w:hAnsi="Palatino Linotype" w:cs="Times New Roman"/>
                <w:sz w:val="20"/>
                <w:szCs w:val="20"/>
              </w:rPr>
              <w:t>，</w:t>
            </w:r>
            <w:r w:rsidRPr="00997F34">
              <w:rPr>
                <w:rFonts w:ascii="Palatino Linotype" w:hAnsi="Palatino Linotype" w:cs="Times New Roman"/>
                <w:sz w:val="20"/>
                <w:szCs w:val="20"/>
              </w:rPr>
              <w:t>very heavy= 5</w:t>
            </w:r>
          </w:p>
          <w:p w:rsidR="00477CC2" w:rsidRPr="00997F34" w:rsidRDefault="00477CC2" w:rsidP="00E826BC">
            <w:pPr>
              <w:spacing w:line="276" w:lineRule="auto"/>
              <w:rPr>
                <w:rFonts w:ascii="Palatino Linotype" w:hAnsi="Palatino Linotype" w:cs="Times New Roman"/>
                <w:sz w:val="20"/>
                <w:szCs w:val="20"/>
              </w:rPr>
            </w:pPr>
          </w:p>
          <w:p w:rsidR="00477CC2" w:rsidRPr="00997F34" w:rsidRDefault="00477CC2" w:rsidP="00E826BC">
            <w:pPr>
              <w:spacing w:line="276" w:lineRule="auto"/>
              <w:rPr>
                <w:rFonts w:ascii="Palatino Linotype" w:hAnsi="Palatino Linotype" w:cs="Times New Roman"/>
                <w:sz w:val="20"/>
                <w:szCs w:val="20"/>
              </w:rPr>
            </w:pPr>
          </w:p>
          <w:p w:rsidR="0061735F" w:rsidRPr="00997F34" w:rsidRDefault="0061735F" w:rsidP="00E826BC">
            <w:pPr>
              <w:spacing w:line="276" w:lineRule="auto"/>
              <w:rPr>
                <w:rFonts w:ascii="Palatino Linotype" w:hAnsi="Palatino Linotype" w:cs="Times New Roman"/>
                <w:sz w:val="20"/>
                <w:szCs w:val="20"/>
              </w:rPr>
            </w:pPr>
          </w:p>
        </w:tc>
      </w:tr>
      <w:tr w:rsidR="0061735F" w:rsidRPr="00997F34" w:rsidTr="00BE7A2B">
        <w:trPr>
          <w:trHeight w:hRule="exact" w:val="549"/>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X20</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Movement frequency (/week)</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3 times or more=1</w:t>
            </w:r>
            <w:r w:rsidRPr="00997F34">
              <w:rPr>
                <w:rFonts w:ascii="Palatino Linotype" w:hAnsi="Palatino Linotype" w:cs="Times New Roman"/>
                <w:sz w:val="20"/>
                <w:szCs w:val="20"/>
              </w:rPr>
              <w:t>，</w:t>
            </w:r>
            <w:r w:rsidRPr="00997F34">
              <w:rPr>
                <w:rFonts w:ascii="Palatino Linotype" w:hAnsi="Palatino Linotype" w:cs="Times New Roman"/>
                <w:sz w:val="20"/>
                <w:szCs w:val="20"/>
              </w:rPr>
              <w:t>No=2</w:t>
            </w:r>
            <w:r w:rsidRPr="00997F34">
              <w:rPr>
                <w:rFonts w:ascii="Palatino Linotype" w:hAnsi="Palatino Linotype" w:cs="Times New Roman"/>
                <w:sz w:val="20"/>
                <w:szCs w:val="20"/>
              </w:rPr>
              <w:t>，</w:t>
            </w:r>
            <w:r w:rsidRPr="00997F34">
              <w:rPr>
                <w:rFonts w:ascii="Palatino Linotype" w:hAnsi="Palatino Linotype" w:cs="Times New Roman"/>
                <w:sz w:val="20"/>
                <w:szCs w:val="20"/>
              </w:rPr>
              <w:t>1-2times=3</w:t>
            </w:r>
          </w:p>
        </w:tc>
      </w:tr>
      <w:tr w:rsidR="0061735F" w:rsidRPr="00997F34" w:rsidTr="008578E3">
        <w:trPr>
          <w:trHeight w:hRule="exact" w:val="756"/>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X21</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Internet surfing time (/day)</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4 hours or more=1</w:t>
            </w:r>
            <w:r w:rsidRPr="00997F34">
              <w:rPr>
                <w:rFonts w:ascii="Palatino Linotype" w:hAnsi="Palatino Linotype" w:cs="Times New Roman"/>
                <w:sz w:val="20"/>
                <w:szCs w:val="20"/>
              </w:rPr>
              <w:t>，</w:t>
            </w:r>
            <w:r w:rsidRPr="00997F34">
              <w:rPr>
                <w:rFonts w:ascii="Palatino Linotype" w:hAnsi="Palatino Linotype" w:cs="Times New Roman"/>
                <w:sz w:val="20"/>
                <w:szCs w:val="20"/>
              </w:rPr>
              <w:t>No=2</w:t>
            </w:r>
            <w:r w:rsidRPr="00997F34">
              <w:rPr>
                <w:rFonts w:ascii="Palatino Linotype" w:hAnsi="Palatino Linotype" w:cs="Times New Roman"/>
                <w:sz w:val="20"/>
                <w:szCs w:val="20"/>
              </w:rPr>
              <w:t>，</w:t>
            </w:r>
            <w:r w:rsidRPr="00997F34">
              <w:rPr>
                <w:rFonts w:ascii="Palatino Linotype" w:hAnsi="Palatino Linotype" w:cs="Times New Roman"/>
                <w:sz w:val="20"/>
                <w:szCs w:val="20"/>
              </w:rPr>
              <w:t>1 hour=3</w:t>
            </w:r>
            <w:r w:rsidRPr="00997F34">
              <w:rPr>
                <w:rFonts w:ascii="Palatino Linotype" w:hAnsi="Palatino Linotype" w:cs="Times New Roman"/>
                <w:sz w:val="20"/>
                <w:szCs w:val="20"/>
              </w:rPr>
              <w:t>，</w:t>
            </w:r>
            <w:r w:rsidRPr="00997F34">
              <w:rPr>
                <w:rFonts w:ascii="Palatino Linotype" w:hAnsi="Palatino Linotype" w:cs="Times New Roman"/>
                <w:sz w:val="20"/>
                <w:szCs w:val="20"/>
              </w:rPr>
              <w:t>2-3 hours=4</w:t>
            </w:r>
          </w:p>
        </w:tc>
      </w:tr>
      <w:tr w:rsidR="0061735F" w:rsidRPr="00997F34" w:rsidTr="00BE7A2B">
        <w:trPr>
          <w:trHeight w:hRule="exact" w:val="504"/>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X22</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Smoking status (/month)</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 (one or more cigarettes)=1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X23</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Drinking status(/month)</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 (drinking one day or more</w:t>
            </w:r>
            <w:r w:rsidRPr="00997F34">
              <w:rPr>
                <w:rFonts w:ascii="Palatino Linotype" w:hAnsi="Palatino Linotype" w:cs="Times New Roman"/>
                <w:sz w:val="20"/>
                <w:szCs w:val="20"/>
              </w:rPr>
              <w:t>）</w:t>
            </w:r>
            <w:r w:rsidRPr="00997F34">
              <w:rPr>
                <w:rFonts w:ascii="Palatino Linotype" w:hAnsi="Palatino Linotype" w:cs="Times New Roman"/>
                <w:sz w:val="20"/>
                <w:szCs w:val="20"/>
              </w:rPr>
              <w:t>=1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BE7A2B">
        <w:trPr>
          <w:trHeight w:hRule="exact" w:val="468"/>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X24</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Drunk situation (/month)</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 (drink once and above)=1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X25</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Breakfast</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Eat every day=1</w:t>
            </w:r>
            <w:r w:rsidRPr="00997F34">
              <w:rPr>
                <w:rFonts w:ascii="Palatino Linotype" w:hAnsi="Palatino Linotype" w:cs="Times New Roman"/>
                <w:sz w:val="20"/>
                <w:szCs w:val="20"/>
              </w:rPr>
              <w:t>，</w:t>
            </w:r>
            <w:r w:rsidRPr="00997F34">
              <w:rPr>
                <w:rFonts w:ascii="Palatino Linotype" w:hAnsi="Palatino Linotype" w:cs="Times New Roman"/>
                <w:sz w:val="20"/>
                <w:szCs w:val="20"/>
              </w:rPr>
              <w:t>eat often=2</w:t>
            </w:r>
            <w:r w:rsidRPr="00997F34">
              <w:rPr>
                <w:rFonts w:ascii="Palatino Linotype" w:hAnsi="Palatino Linotype" w:cs="Times New Roman"/>
                <w:sz w:val="20"/>
                <w:szCs w:val="20"/>
              </w:rPr>
              <w:t>，</w:t>
            </w:r>
            <w:r w:rsidRPr="00997F34">
              <w:rPr>
                <w:rFonts w:ascii="Palatino Linotype" w:hAnsi="Palatino Linotype" w:cs="Times New Roman"/>
                <w:sz w:val="20"/>
                <w:szCs w:val="20"/>
              </w:rPr>
              <w:t>eat occasionally=3</w:t>
            </w:r>
            <w:r w:rsidRPr="00997F34">
              <w:rPr>
                <w:rFonts w:ascii="Palatino Linotype" w:hAnsi="Palatino Linotype" w:cs="Times New Roman"/>
                <w:sz w:val="20"/>
                <w:szCs w:val="20"/>
              </w:rPr>
              <w:t>，</w:t>
            </w:r>
            <w:r w:rsidRPr="00997F34">
              <w:rPr>
                <w:rFonts w:ascii="Palatino Linotype" w:hAnsi="Palatino Linotype" w:cs="Times New Roman"/>
                <w:sz w:val="20"/>
                <w:szCs w:val="20"/>
              </w:rPr>
              <w:t>never eat=4</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X26</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Eating habits</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Prefer for meat =1</w:t>
            </w:r>
            <w:r w:rsidRPr="00997F34">
              <w:rPr>
                <w:rFonts w:ascii="Palatino Linotype" w:hAnsi="Palatino Linotype" w:cs="Times New Roman"/>
                <w:sz w:val="20"/>
                <w:szCs w:val="20"/>
              </w:rPr>
              <w:t>，</w:t>
            </w:r>
            <w:r w:rsidRPr="00997F34">
              <w:rPr>
                <w:rFonts w:ascii="Palatino Linotype" w:hAnsi="Palatino Linotype" w:cs="Times New Roman"/>
                <w:sz w:val="20"/>
                <w:szCs w:val="20"/>
              </w:rPr>
              <w:t>prefer vegetable=2</w:t>
            </w:r>
            <w:r w:rsidRPr="00997F34">
              <w:rPr>
                <w:rFonts w:ascii="Palatino Linotype" w:hAnsi="Palatino Linotype" w:cs="Times New Roman"/>
                <w:sz w:val="20"/>
                <w:szCs w:val="20"/>
              </w:rPr>
              <w:t>，</w:t>
            </w:r>
            <w:r w:rsidRPr="00997F34">
              <w:rPr>
                <w:rFonts w:ascii="Palatino Linotype" w:hAnsi="Palatino Linotype" w:cs="Times New Roman"/>
                <w:sz w:val="20"/>
                <w:szCs w:val="20"/>
              </w:rPr>
              <w:t>No partial eclipse =3</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X27</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Whether to ask for help</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Yes=1</w:t>
            </w:r>
            <w:r w:rsidRPr="00997F34">
              <w:rPr>
                <w:rFonts w:ascii="Palatino Linotype" w:hAnsi="Palatino Linotype" w:cs="Times New Roman"/>
                <w:sz w:val="20"/>
                <w:szCs w:val="20"/>
              </w:rPr>
              <w:t>，</w:t>
            </w:r>
            <w:r w:rsidRPr="00997F34">
              <w:rPr>
                <w:rFonts w:ascii="Palatino Linotype" w:hAnsi="Palatino Linotype" w:cs="Times New Roman"/>
                <w:sz w:val="20"/>
                <w:szCs w:val="20"/>
              </w:rPr>
              <w:t>No=0</w:t>
            </w:r>
          </w:p>
        </w:tc>
      </w:tr>
      <w:tr w:rsidR="0061735F" w:rsidRPr="00997F34" w:rsidTr="008578E3">
        <w:trPr>
          <w:trHeight w:hRule="exact" w:val="654"/>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X28</w:t>
            </w:r>
          </w:p>
        </w:tc>
        <w:tc>
          <w:tcPr>
            <w:tcW w:w="2157" w:type="dxa"/>
            <w:vAlign w:val="center"/>
          </w:tcPr>
          <w:p w:rsidR="0061735F" w:rsidRPr="00997F34" w:rsidRDefault="0061735F" w:rsidP="00BE7A2B">
            <w:pPr>
              <w:spacing w:line="276" w:lineRule="auto"/>
              <w:rPr>
                <w:rFonts w:ascii="Palatino Linotype" w:hAnsi="Palatino Linotype" w:cs="Times New Roman"/>
                <w:sz w:val="20"/>
                <w:szCs w:val="20"/>
              </w:rPr>
            </w:pPr>
            <w:r w:rsidRPr="00997F34">
              <w:rPr>
                <w:rFonts w:ascii="Palatino Linotype" w:hAnsi="Palatino Linotype" w:cs="Times New Roman"/>
                <w:sz w:val="20"/>
                <w:szCs w:val="20"/>
              </w:rPr>
              <w:t>Interpersonal communication</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No=1</w:t>
            </w:r>
            <w:r w:rsidRPr="00997F34">
              <w:rPr>
                <w:rFonts w:ascii="Palatino Linotype" w:hAnsi="Palatino Linotype" w:cs="Times New Roman"/>
                <w:sz w:val="20"/>
                <w:szCs w:val="20"/>
              </w:rPr>
              <w:t>，</w:t>
            </w:r>
            <w:r w:rsidRPr="00997F34">
              <w:rPr>
                <w:rFonts w:ascii="Palatino Linotype" w:hAnsi="Palatino Linotype" w:cs="Times New Roman"/>
                <w:sz w:val="20"/>
                <w:szCs w:val="20"/>
              </w:rPr>
              <w:t>1-2</w:t>
            </w:r>
            <w:r w:rsidRPr="00997F34">
              <w:rPr>
                <w:rFonts w:ascii="Palatino Linotype" w:hAnsi="Palatino Linotype" w:cs="Times New Roman"/>
                <w:sz w:val="20"/>
                <w:szCs w:val="20"/>
              </w:rPr>
              <w:t>个</w:t>
            </w:r>
            <w:r w:rsidRPr="00997F34">
              <w:rPr>
                <w:rFonts w:ascii="Palatino Linotype" w:hAnsi="Palatino Linotype" w:cs="Times New Roman"/>
                <w:sz w:val="20"/>
                <w:szCs w:val="20"/>
              </w:rPr>
              <w:t>=2</w:t>
            </w:r>
            <w:r w:rsidRPr="00997F34">
              <w:rPr>
                <w:rFonts w:ascii="Palatino Linotype" w:hAnsi="Palatino Linotype" w:cs="Times New Roman"/>
                <w:sz w:val="20"/>
                <w:szCs w:val="20"/>
              </w:rPr>
              <w:t>，</w:t>
            </w:r>
            <w:r w:rsidRPr="00997F34">
              <w:rPr>
                <w:rFonts w:ascii="Palatino Linotype" w:hAnsi="Palatino Linotype" w:cs="Times New Roman"/>
                <w:sz w:val="20"/>
                <w:szCs w:val="20"/>
              </w:rPr>
              <w:t>3-5</w:t>
            </w:r>
            <w:r w:rsidRPr="00997F34">
              <w:rPr>
                <w:rFonts w:ascii="Palatino Linotype" w:hAnsi="Palatino Linotype" w:cs="Times New Roman"/>
                <w:sz w:val="20"/>
                <w:szCs w:val="20"/>
              </w:rPr>
              <w:t>个</w:t>
            </w:r>
            <w:r w:rsidRPr="00997F34">
              <w:rPr>
                <w:rFonts w:ascii="Palatino Linotype" w:hAnsi="Palatino Linotype" w:cs="Times New Roman"/>
                <w:sz w:val="20"/>
                <w:szCs w:val="20"/>
              </w:rPr>
              <w:t>=3</w:t>
            </w:r>
            <w:r w:rsidRPr="00997F34">
              <w:rPr>
                <w:rFonts w:ascii="Palatino Linotype" w:hAnsi="Palatino Linotype" w:cs="Times New Roman"/>
                <w:sz w:val="20"/>
                <w:szCs w:val="20"/>
              </w:rPr>
              <w:t>，</w:t>
            </w:r>
            <w:r w:rsidRPr="00997F34">
              <w:rPr>
                <w:rFonts w:ascii="Palatino Linotype" w:hAnsi="Palatino Linotype" w:cs="Times New Roman"/>
                <w:sz w:val="20"/>
                <w:szCs w:val="20"/>
              </w:rPr>
              <w:t>6 and above=4</w:t>
            </w:r>
          </w:p>
        </w:tc>
      </w:tr>
      <w:tr w:rsidR="0061735F" w:rsidRPr="00997F34" w:rsidTr="008578E3">
        <w:trPr>
          <w:trHeight w:hRule="exact" w:val="340"/>
        </w:trPr>
        <w:tc>
          <w:tcPr>
            <w:tcW w:w="993"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X29</w:t>
            </w:r>
          </w:p>
        </w:tc>
        <w:tc>
          <w:tcPr>
            <w:tcW w:w="2157"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Character</w:t>
            </w:r>
          </w:p>
        </w:tc>
        <w:tc>
          <w:tcPr>
            <w:tcW w:w="6030" w:type="dxa"/>
            <w:vAlign w:val="center"/>
          </w:tcPr>
          <w:p w:rsidR="0061735F" w:rsidRPr="00997F34" w:rsidRDefault="0061735F" w:rsidP="00E826BC">
            <w:pPr>
              <w:spacing w:line="276" w:lineRule="auto"/>
              <w:jc w:val="both"/>
              <w:rPr>
                <w:rFonts w:ascii="Palatino Linotype" w:hAnsi="Palatino Linotype" w:cs="Times New Roman"/>
                <w:sz w:val="20"/>
                <w:szCs w:val="20"/>
              </w:rPr>
            </w:pPr>
            <w:r w:rsidRPr="00997F34">
              <w:rPr>
                <w:rFonts w:ascii="Palatino Linotype" w:hAnsi="Palatino Linotype" w:cs="Times New Roman"/>
                <w:sz w:val="20"/>
                <w:szCs w:val="20"/>
              </w:rPr>
              <w:t>inward=1</w:t>
            </w:r>
            <w:r w:rsidRPr="00997F34">
              <w:rPr>
                <w:rFonts w:ascii="Palatino Linotype" w:hAnsi="Palatino Linotype" w:cs="Times New Roman"/>
                <w:sz w:val="20"/>
                <w:szCs w:val="20"/>
              </w:rPr>
              <w:t>，</w:t>
            </w:r>
            <w:r w:rsidRPr="00997F34">
              <w:rPr>
                <w:rFonts w:ascii="Palatino Linotype" w:hAnsi="Palatino Linotype" w:cs="Times New Roman"/>
                <w:sz w:val="20"/>
                <w:szCs w:val="20"/>
              </w:rPr>
              <w:t>outward=0</w:t>
            </w:r>
          </w:p>
        </w:tc>
      </w:tr>
    </w:tbl>
    <w:bookmarkEnd w:id="2"/>
    <w:p w:rsidR="0061735F" w:rsidRPr="00997F34" w:rsidRDefault="0061735F" w:rsidP="00E826BC">
      <w:pPr>
        <w:spacing w:line="276" w:lineRule="auto"/>
        <w:jc w:val="both"/>
        <w:rPr>
          <w:rFonts w:ascii="Palatino Linotype" w:hAnsi="Palatino Linotype" w:cs="Times New Roman"/>
        </w:rPr>
      </w:pPr>
      <w:r w:rsidRPr="00997F34">
        <w:rPr>
          <w:rFonts w:ascii="Palatino Linotype" w:hAnsi="Palatino Linotype" w:cs="Times New Roman"/>
        </w:rPr>
        <w:t>Δ: According to the results of the questionnaire, the personality is only the result of introversion or extroversion. There is no neutral answer. Therefore, only the introversion and extroversion are assigned, and the personality neutral is not assigned.</w:t>
      </w:r>
    </w:p>
    <w:p w:rsidR="004B09ED" w:rsidRPr="00997F34" w:rsidRDefault="004B09ED" w:rsidP="004B09ED">
      <w:pPr>
        <w:ind w:firstLine="482"/>
        <w:jc w:val="center"/>
        <w:rPr>
          <w:rFonts w:ascii="Palatino Linotype" w:hAnsi="Palatino Linotype" w:cs="Times New Roman"/>
          <w:b/>
          <w:szCs w:val="24"/>
        </w:rPr>
      </w:pPr>
    </w:p>
    <w:p w:rsidR="004B09ED" w:rsidRPr="00997F34" w:rsidRDefault="00343FEC" w:rsidP="00BE7A2B">
      <w:pPr>
        <w:ind w:firstLine="482"/>
        <w:jc w:val="center"/>
        <w:rPr>
          <w:rFonts w:ascii="Palatino Linotype" w:hAnsi="Palatino Linotype" w:cs="Times New Roman"/>
          <w:b/>
          <w:szCs w:val="24"/>
        </w:rPr>
      </w:pPr>
      <w:proofErr w:type="spellStart"/>
      <w:r w:rsidRPr="00997F34">
        <w:rPr>
          <w:rFonts w:ascii="Palatino Linotype" w:hAnsi="Palatino Linotype" w:cs="Times New Roman"/>
          <w:b/>
          <w:sz w:val="24"/>
          <w:szCs w:val="24"/>
        </w:rPr>
        <w:t>S</w:t>
      </w:r>
      <w:r w:rsidR="004B09ED" w:rsidRPr="00997F34">
        <w:rPr>
          <w:rFonts w:ascii="Palatino Linotype" w:hAnsi="Palatino Linotype" w:cs="Times New Roman"/>
          <w:b/>
          <w:sz w:val="24"/>
          <w:szCs w:val="24"/>
        </w:rPr>
        <w:t>Table</w:t>
      </w:r>
      <w:proofErr w:type="spellEnd"/>
      <w:r w:rsidR="004B09ED" w:rsidRPr="00997F34">
        <w:rPr>
          <w:rFonts w:ascii="Palatino Linotype" w:hAnsi="Palatino Linotype" w:cs="Times New Roman"/>
          <w:b/>
          <w:sz w:val="24"/>
          <w:szCs w:val="24"/>
        </w:rPr>
        <w:t xml:space="preserve"> 2. Basic characteristics</w:t>
      </w:r>
      <w:r w:rsidR="000C5DA7" w:rsidRPr="00997F34">
        <w:rPr>
          <w:rFonts w:ascii="Palatino Linotype" w:hAnsi="Palatino Linotype" w:cs="Times New Roman"/>
          <w:b/>
          <w:sz w:val="24"/>
          <w:szCs w:val="24"/>
        </w:rPr>
        <w:t xml:space="preserve"> of study groups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000" w:firstRow="0" w:lastRow="0" w:firstColumn="0" w:lastColumn="0" w:noHBand="0" w:noVBand="0"/>
      </w:tblPr>
      <w:tblGrid>
        <w:gridCol w:w="1170"/>
        <w:gridCol w:w="90"/>
        <w:gridCol w:w="1620"/>
        <w:gridCol w:w="1260"/>
        <w:gridCol w:w="1800"/>
      </w:tblGrid>
      <w:tr w:rsidR="004B09ED" w:rsidRPr="00997F34" w:rsidTr="00BE7A2B">
        <w:trPr>
          <w:trHeight w:val="453"/>
          <w:jc w:val="center"/>
        </w:trPr>
        <w:tc>
          <w:tcPr>
            <w:tcW w:w="1170" w:type="dxa"/>
            <w:tcBorders>
              <w:top w:val="single" w:sz="4" w:space="0" w:color="auto"/>
              <w:left w:val="nil"/>
              <w:bottom w:val="single" w:sz="4" w:space="0" w:color="auto"/>
              <w:right w:val="nil"/>
            </w:tcBorders>
            <w:tcMar>
              <w:right w:w="108" w:type="dxa"/>
            </w:tcMar>
            <w:vAlign w:val="center"/>
          </w:tcPr>
          <w:p w:rsidR="004B09ED" w:rsidRPr="00997F34" w:rsidRDefault="004B09ED" w:rsidP="00BE7A2B">
            <w:pPr>
              <w:rPr>
                <w:rFonts w:ascii="Palatino Linotype" w:hAnsi="Palatino Linotype" w:cs="Times New Roman"/>
                <w:b/>
                <w:sz w:val="24"/>
              </w:rPr>
            </w:pPr>
            <w:r w:rsidRPr="00997F34">
              <w:rPr>
                <w:rFonts w:ascii="Palatino Linotype" w:hAnsi="Palatino Linotype" w:cs="Times New Roman"/>
                <w:b/>
                <w:sz w:val="24"/>
              </w:rPr>
              <w:t>Group</w:t>
            </w:r>
          </w:p>
        </w:tc>
        <w:tc>
          <w:tcPr>
            <w:tcW w:w="1710" w:type="dxa"/>
            <w:gridSpan w:val="2"/>
            <w:tcBorders>
              <w:top w:val="single" w:sz="4" w:space="0" w:color="auto"/>
              <w:left w:val="nil"/>
              <w:bottom w:val="single" w:sz="4" w:space="0" w:color="auto"/>
              <w:right w:val="nil"/>
            </w:tcBorders>
            <w:tcMar>
              <w:right w:w="108" w:type="dxa"/>
            </w:tcMar>
            <w:vAlign w:val="center"/>
          </w:tcPr>
          <w:p w:rsidR="004B09ED" w:rsidRPr="00997F34" w:rsidRDefault="004B09ED" w:rsidP="00BE7A2B">
            <w:pPr>
              <w:pStyle w:val="ListParagraph"/>
              <w:jc w:val="left"/>
              <w:rPr>
                <w:rFonts w:ascii="Palatino Linotype" w:hAnsi="Palatino Linotype"/>
                <w:b/>
                <w:sz w:val="24"/>
              </w:rPr>
            </w:pPr>
            <w:r w:rsidRPr="00997F34">
              <w:rPr>
                <w:rFonts w:ascii="Palatino Linotype" w:hAnsi="Palatino Linotype"/>
                <w:b/>
                <w:sz w:val="24"/>
              </w:rPr>
              <w:t>Contents</w:t>
            </w:r>
          </w:p>
        </w:tc>
        <w:tc>
          <w:tcPr>
            <w:tcW w:w="1260" w:type="dxa"/>
            <w:tcBorders>
              <w:top w:val="single" w:sz="4" w:space="0" w:color="auto"/>
              <w:left w:val="nil"/>
              <w:bottom w:val="single" w:sz="4" w:space="0" w:color="auto"/>
              <w:right w:val="nil"/>
            </w:tcBorders>
            <w:tcMar>
              <w:right w:w="108" w:type="dxa"/>
            </w:tcMar>
            <w:vAlign w:val="center"/>
          </w:tcPr>
          <w:p w:rsidR="004B09ED" w:rsidRPr="00997F34" w:rsidRDefault="004B09ED" w:rsidP="00BE7A2B">
            <w:pPr>
              <w:pStyle w:val="ListParagraph"/>
              <w:jc w:val="left"/>
              <w:rPr>
                <w:rFonts w:ascii="Palatino Linotype" w:hAnsi="Palatino Linotype"/>
                <w:b/>
                <w:sz w:val="24"/>
              </w:rPr>
            </w:pPr>
            <w:r w:rsidRPr="00997F34">
              <w:rPr>
                <w:rFonts w:ascii="Palatino Linotype" w:hAnsi="Palatino Linotype"/>
                <w:b/>
                <w:sz w:val="24"/>
              </w:rPr>
              <w:t>No. of</w:t>
            </w:r>
            <w:r w:rsidR="000C5DA7" w:rsidRPr="00997F34">
              <w:rPr>
                <w:rFonts w:ascii="Palatino Linotype" w:hAnsi="Palatino Linotype"/>
                <w:b/>
                <w:sz w:val="24"/>
              </w:rPr>
              <w:t xml:space="preserve"> </w:t>
            </w:r>
            <w:r w:rsidRPr="00997F34">
              <w:rPr>
                <w:rFonts w:ascii="Palatino Linotype" w:hAnsi="Palatino Linotype"/>
                <w:b/>
                <w:sz w:val="24"/>
              </w:rPr>
              <w:t>Res</w:t>
            </w:r>
          </w:p>
        </w:tc>
        <w:tc>
          <w:tcPr>
            <w:tcW w:w="1800" w:type="dxa"/>
            <w:tcBorders>
              <w:top w:val="single" w:sz="4" w:space="0" w:color="auto"/>
              <w:left w:val="nil"/>
              <w:bottom w:val="single" w:sz="4" w:space="0" w:color="auto"/>
              <w:right w:val="nil"/>
            </w:tcBorders>
            <w:tcMar>
              <w:right w:w="108" w:type="dxa"/>
            </w:tcMar>
            <w:vAlign w:val="center"/>
          </w:tcPr>
          <w:p w:rsidR="004B09ED" w:rsidRPr="00997F34" w:rsidRDefault="004B09ED" w:rsidP="00BE7A2B">
            <w:pPr>
              <w:pStyle w:val="ListParagraph"/>
              <w:jc w:val="left"/>
              <w:rPr>
                <w:rFonts w:ascii="Palatino Linotype" w:hAnsi="Palatino Linotype"/>
                <w:b/>
                <w:sz w:val="24"/>
              </w:rPr>
            </w:pPr>
            <w:r w:rsidRPr="00997F34">
              <w:rPr>
                <w:rFonts w:ascii="Palatino Linotype" w:hAnsi="Palatino Linotype"/>
                <w:b/>
                <w:sz w:val="24"/>
              </w:rPr>
              <w:t>Proportion</w:t>
            </w:r>
            <w:r w:rsidR="000C5DA7" w:rsidRPr="00997F34">
              <w:rPr>
                <w:rFonts w:ascii="Palatino Linotype" w:hAnsi="Palatino Linotype"/>
                <w:b/>
                <w:sz w:val="24"/>
              </w:rPr>
              <w:t xml:space="preserve"> </w:t>
            </w:r>
            <w:r w:rsidRPr="00997F34">
              <w:rPr>
                <w:rFonts w:ascii="Palatino Linotype" w:hAnsi="Palatino Linotype"/>
                <w:b/>
                <w:sz w:val="24"/>
              </w:rPr>
              <w:t>(%)</w:t>
            </w:r>
          </w:p>
        </w:tc>
      </w:tr>
      <w:tr w:rsidR="004B09ED" w:rsidRPr="00997F34" w:rsidTr="00BE7A2B">
        <w:trPr>
          <w:trHeight w:val="341"/>
          <w:jc w:val="center"/>
        </w:trPr>
        <w:tc>
          <w:tcPr>
            <w:tcW w:w="1260" w:type="dxa"/>
            <w:gridSpan w:val="2"/>
            <w:vMerge w:val="restart"/>
            <w:tcBorders>
              <w:top w:val="single" w:sz="4" w:space="0" w:color="auto"/>
              <w:left w:val="nil"/>
              <w:right w:val="nil"/>
            </w:tcBorders>
            <w:tcMar>
              <w:right w:w="108" w:type="dxa"/>
            </w:tcMar>
          </w:tcPr>
          <w:p w:rsidR="004B09ED" w:rsidRPr="00997F34" w:rsidRDefault="004B09ED" w:rsidP="000C5DA7">
            <w:pPr>
              <w:spacing w:beforeLines="20" w:before="48" w:line="240" w:lineRule="auto"/>
              <w:rPr>
                <w:rFonts w:ascii="Palatino Linotype" w:hAnsi="Palatino Linotype" w:cs="Times New Roman"/>
                <w:b/>
                <w:szCs w:val="24"/>
              </w:rPr>
            </w:pPr>
            <w:r w:rsidRPr="00997F34">
              <w:rPr>
                <w:rFonts w:ascii="Palatino Linotype" w:hAnsi="Palatino Linotype" w:cs="Times New Roman"/>
                <w:b/>
                <w:szCs w:val="24"/>
              </w:rPr>
              <w:t>Area</w:t>
            </w:r>
          </w:p>
        </w:tc>
        <w:tc>
          <w:tcPr>
            <w:tcW w:w="1620" w:type="dxa"/>
            <w:tcBorders>
              <w:top w:val="single" w:sz="4" w:space="0" w:color="auto"/>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Shanxi</w:t>
            </w:r>
          </w:p>
        </w:tc>
        <w:tc>
          <w:tcPr>
            <w:tcW w:w="1260" w:type="dxa"/>
            <w:tcBorders>
              <w:top w:val="single" w:sz="4" w:space="0" w:color="auto"/>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464</w:t>
            </w:r>
          </w:p>
        </w:tc>
        <w:tc>
          <w:tcPr>
            <w:tcW w:w="1800" w:type="dxa"/>
            <w:tcBorders>
              <w:top w:val="single" w:sz="4" w:space="0" w:color="auto"/>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31.76</w:t>
            </w:r>
          </w:p>
        </w:tc>
      </w:tr>
      <w:tr w:rsidR="004B09ED" w:rsidRPr="00997F34" w:rsidTr="00BE7A2B">
        <w:trPr>
          <w:trHeight w:val="341"/>
          <w:jc w:val="center"/>
        </w:trPr>
        <w:tc>
          <w:tcPr>
            <w:tcW w:w="1260" w:type="dxa"/>
            <w:gridSpan w:val="2"/>
            <w:vMerge/>
            <w:tcBorders>
              <w:left w:val="nil"/>
              <w:right w:val="nil"/>
            </w:tcBorders>
            <w:tcMar>
              <w:right w:w="108" w:type="dxa"/>
            </w:tcMar>
          </w:tcPr>
          <w:p w:rsidR="004B09ED" w:rsidRPr="00997F34" w:rsidRDefault="004B09ED" w:rsidP="00BE7A2B">
            <w:pPr>
              <w:pStyle w:val="ListParagraph"/>
              <w:spacing w:beforeLines="20" w:before="48"/>
              <w:ind w:firstLine="480"/>
              <w:jc w:val="left"/>
              <w:rPr>
                <w:rFonts w:ascii="Palatino Linotype" w:hAnsi="Palatino Linotype"/>
                <w:sz w:val="24"/>
              </w:rPr>
            </w:pPr>
          </w:p>
        </w:tc>
        <w:tc>
          <w:tcPr>
            <w:tcW w:w="1620" w:type="dxa"/>
            <w:tcBorders>
              <w:top w:val="nil"/>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Guang</w:t>
            </w:r>
            <w:r w:rsidR="00177B4F" w:rsidRPr="00997F34">
              <w:rPr>
                <w:rFonts w:ascii="Palatino Linotype" w:hAnsi="Palatino Linotype" w:cs="Times New Roman"/>
                <w:sz w:val="24"/>
              </w:rPr>
              <w:t>zhou</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491</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33.61</w:t>
            </w:r>
          </w:p>
        </w:tc>
      </w:tr>
      <w:tr w:rsidR="004B09ED" w:rsidRPr="00997F34" w:rsidTr="00BE7A2B">
        <w:trPr>
          <w:trHeight w:val="341"/>
          <w:jc w:val="center"/>
        </w:trPr>
        <w:tc>
          <w:tcPr>
            <w:tcW w:w="1260" w:type="dxa"/>
            <w:gridSpan w:val="2"/>
            <w:vMerge/>
            <w:tcBorders>
              <w:left w:val="nil"/>
              <w:bottom w:val="nil"/>
              <w:right w:val="nil"/>
            </w:tcBorders>
            <w:tcMar>
              <w:right w:w="108" w:type="dxa"/>
            </w:tcMar>
          </w:tcPr>
          <w:p w:rsidR="004B09ED" w:rsidRPr="00997F34" w:rsidRDefault="004B09ED" w:rsidP="00BE7A2B">
            <w:pPr>
              <w:pStyle w:val="ListParagraph"/>
              <w:spacing w:beforeLines="20" w:before="48"/>
              <w:ind w:firstLine="480"/>
              <w:jc w:val="left"/>
              <w:rPr>
                <w:rFonts w:ascii="Palatino Linotype" w:hAnsi="Palatino Linotype"/>
                <w:sz w:val="24"/>
              </w:rPr>
            </w:pPr>
          </w:p>
        </w:tc>
        <w:tc>
          <w:tcPr>
            <w:tcW w:w="1620" w:type="dxa"/>
            <w:tcBorders>
              <w:top w:val="nil"/>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Tibet</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506</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34.63</w:t>
            </w:r>
          </w:p>
        </w:tc>
      </w:tr>
      <w:tr w:rsidR="004B09ED" w:rsidRPr="00997F34" w:rsidTr="00BE7A2B">
        <w:trPr>
          <w:trHeight w:val="341"/>
          <w:jc w:val="center"/>
        </w:trPr>
        <w:tc>
          <w:tcPr>
            <w:tcW w:w="1260" w:type="dxa"/>
            <w:gridSpan w:val="2"/>
            <w:vMerge w:val="restart"/>
            <w:tcBorders>
              <w:top w:val="nil"/>
              <w:left w:val="nil"/>
              <w:bottom w:val="nil"/>
              <w:right w:val="nil"/>
            </w:tcBorders>
            <w:tcMar>
              <w:right w:w="108" w:type="dxa"/>
            </w:tcMar>
          </w:tcPr>
          <w:p w:rsidR="004B09ED" w:rsidRPr="00997F34" w:rsidRDefault="004B09ED" w:rsidP="00BE7A2B">
            <w:pPr>
              <w:pStyle w:val="ListParagraph"/>
              <w:spacing w:beforeLines="20" w:before="48"/>
              <w:jc w:val="left"/>
              <w:rPr>
                <w:rFonts w:ascii="Palatino Linotype" w:hAnsi="Palatino Linotype"/>
                <w:b/>
                <w:sz w:val="24"/>
              </w:rPr>
            </w:pPr>
            <w:r w:rsidRPr="00997F34">
              <w:rPr>
                <w:rFonts w:ascii="Palatino Linotype" w:hAnsi="Palatino Linotype"/>
                <w:b/>
                <w:sz w:val="24"/>
              </w:rPr>
              <w:t>Grade</w:t>
            </w:r>
          </w:p>
        </w:tc>
        <w:tc>
          <w:tcPr>
            <w:tcW w:w="1620" w:type="dxa"/>
            <w:tcBorders>
              <w:top w:val="nil"/>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High-I</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521</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35.67</w:t>
            </w:r>
          </w:p>
        </w:tc>
      </w:tr>
      <w:tr w:rsidR="004B09ED" w:rsidRPr="00997F34" w:rsidTr="00BE7A2B">
        <w:trPr>
          <w:trHeight w:val="341"/>
          <w:jc w:val="center"/>
        </w:trPr>
        <w:tc>
          <w:tcPr>
            <w:tcW w:w="1260" w:type="dxa"/>
            <w:gridSpan w:val="2"/>
            <w:vMerge/>
            <w:tcBorders>
              <w:left w:val="nil"/>
              <w:bottom w:val="nil"/>
              <w:right w:val="nil"/>
            </w:tcBorders>
            <w:tcMar>
              <w:right w:w="108" w:type="dxa"/>
            </w:tcMar>
          </w:tcPr>
          <w:p w:rsidR="004B09ED" w:rsidRPr="00997F34" w:rsidRDefault="004B09ED" w:rsidP="00BE7A2B">
            <w:pPr>
              <w:pStyle w:val="ListParagraph"/>
              <w:spacing w:beforeLines="20" w:before="48"/>
              <w:ind w:firstLine="480"/>
              <w:jc w:val="left"/>
              <w:rPr>
                <w:rFonts w:ascii="Palatino Linotype" w:hAnsi="Palatino Linotype"/>
                <w:sz w:val="24"/>
              </w:rPr>
            </w:pPr>
          </w:p>
        </w:tc>
        <w:tc>
          <w:tcPr>
            <w:tcW w:w="1620" w:type="dxa"/>
            <w:tcBorders>
              <w:top w:val="nil"/>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High-II</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536</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36.68</w:t>
            </w:r>
          </w:p>
        </w:tc>
      </w:tr>
      <w:tr w:rsidR="004B09ED" w:rsidRPr="00997F34" w:rsidTr="00BE7A2B">
        <w:trPr>
          <w:trHeight w:val="341"/>
          <w:jc w:val="center"/>
        </w:trPr>
        <w:tc>
          <w:tcPr>
            <w:tcW w:w="1260" w:type="dxa"/>
            <w:gridSpan w:val="2"/>
            <w:vMerge/>
            <w:tcBorders>
              <w:left w:val="nil"/>
              <w:bottom w:val="nil"/>
              <w:right w:val="nil"/>
            </w:tcBorders>
            <w:tcMar>
              <w:right w:w="108" w:type="dxa"/>
            </w:tcMar>
          </w:tcPr>
          <w:p w:rsidR="004B09ED" w:rsidRPr="00997F34" w:rsidRDefault="004B09ED" w:rsidP="00BE7A2B">
            <w:pPr>
              <w:pStyle w:val="ListParagraph"/>
              <w:spacing w:beforeLines="20" w:before="48"/>
              <w:ind w:firstLine="480"/>
              <w:jc w:val="left"/>
              <w:rPr>
                <w:rFonts w:ascii="Palatino Linotype" w:hAnsi="Palatino Linotype"/>
                <w:sz w:val="24"/>
              </w:rPr>
            </w:pPr>
          </w:p>
        </w:tc>
        <w:tc>
          <w:tcPr>
            <w:tcW w:w="1620" w:type="dxa"/>
            <w:tcBorders>
              <w:top w:val="nil"/>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High -III</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404</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27.65</w:t>
            </w:r>
          </w:p>
        </w:tc>
      </w:tr>
      <w:tr w:rsidR="004B09ED" w:rsidRPr="00997F34" w:rsidTr="00BE7A2B">
        <w:trPr>
          <w:trHeight w:val="341"/>
          <w:jc w:val="center"/>
        </w:trPr>
        <w:tc>
          <w:tcPr>
            <w:tcW w:w="1260" w:type="dxa"/>
            <w:gridSpan w:val="2"/>
            <w:vMerge w:val="restart"/>
            <w:tcBorders>
              <w:top w:val="nil"/>
              <w:left w:val="nil"/>
              <w:bottom w:val="nil"/>
              <w:right w:val="nil"/>
            </w:tcBorders>
            <w:tcMar>
              <w:right w:w="108" w:type="dxa"/>
            </w:tcMar>
          </w:tcPr>
          <w:p w:rsidR="004B09ED" w:rsidRPr="00997F34" w:rsidRDefault="004B09ED" w:rsidP="00BE7A2B">
            <w:pPr>
              <w:pStyle w:val="ListParagraph"/>
              <w:spacing w:beforeLines="20" w:before="48"/>
              <w:jc w:val="left"/>
              <w:rPr>
                <w:rFonts w:ascii="Palatino Linotype" w:hAnsi="Palatino Linotype"/>
                <w:b/>
                <w:sz w:val="24"/>
              </w:rPr>
            </w:pPr>
            <w:r w:rsidRPr="00997F34">
              <w:rPr>
                <w:rFonts w:ascii="Palatino Linotype" w:hAnsi="Palatino Linotype"/>
                <w:b/>
                <w:sz w:val="24"/>
              </w:rPr>
              <w:t>Gender</w:t>
            </w:r>
          </w:p>
        </w:tc>
        <w:tc>
          <w:tcPr>
            <w:tcW w:w="1620" w:type="dxa"/>
            <w:tcBorders>
              <w:top w:val="nil"/>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Male</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636</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43.53</w:t>
            </w:r>
          </w:p>
        </w:tc>
      </w:tr>
      <w:tr w:rsidR="004B09ED" w:rsidRPr="00997F34" w:rsidTr="00BE7A2B">
        <w:trPr>
          <w:trHeight w:val="341"/>
          <w:jc w:val="center"/>
        </w:trPr>
        <w:tc>
          <w:tcPr>
            <w:tcW w:w="1260" w:type="dxa"/>
            <w:gridSpan w:val="2"/>
            <w:vMerge/>
            <w:tcBorders>
              <w:left w:val="nil"/>
              <w:bottom w:val="nil"/>
              <w:right w:val="nil"/>
            </w:tcBorders>
            <w:tcMar>
              <w:right w:w="108" w:type="dxa"/>
            </w:tcMar>
          </w:tcPr>
          <w:p w:rsidR="004B09ED" w:rsidRPr="00997F34" w:rsidRDefault="004B09ED" w:rsidP="00BE7A2B">
            <w:pPr>
              <w:pStyle w:val="ListParagraph"/>
              <w:spacing w:beforeLines="20" w:before="48"/>
              <w:ind w:firstLine="480"/>
              <w:jc w:val="left"/>
              <w:rPr>
                <w:rFonts w:ascii="Palatino Linotype" w:hAnsi="Palatino Linotype"/>
                <w:sz w:val="24"/>
              </w:rPr>
            </w:pPr>
          </w:p>
        </w:tc>
        <w:tc>
          <w:tcPr>
            <w:tcW w:w="1620" w:type="dxa"/>
            <w:tcBorders>
              <w:top w:val="nil"/>
              <w:left w:val="nil"/>
              <w:bottom w:val="nil"/>
              <w:right w:val="nil"/>
            </w:tcBorders>
            <w:tcMar>
              <w:left w:w="57" w:type="dxa"/>
              <w:right w:w="57" w:type="dxa"/>
            </w:tcMar>
            <w:vAlign w:val="center"/>
          </w:tcPr>
          <w:p w:rsidR="004B09ED" w:rsidRPr="00997F34" w:rsidRDefault="004B09ED" w:rsidP="00BE7A2B">
            <w:pPr>
              <w:rPr>
                <w:rFonts w:ascii="Palatino Linotype" w:hAnsi="Palatino Linotype" w:cs="Times New Roman"/>
                <w:sz w:val="24"/>
              </w:rPr>
            </w:pPr>
            <w:r w:rsidRPr="00997F34">
              <w:rPr>
                <w:rFonts w:ascii="Palatino Linotype" w:hAnsi="Palatino Linotype" w:cs="Times New Roman"/>
                <w:sz w:val="24"/>
              </w:rPr>
              <w:t>Female</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825</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56.47</w:t>
            </w:r>
          </w:p>
        </w:tc>
      </w:tr>
      <w:tr w:rsidR="004B09ED" w:rsidRPr="00997F34" w:rsidTr="00BE7A2B">
        <w:trPr>
          <w:trHeight w:val="341"/>
          <w:jc w:val="center"/>
        </w:trPr>
        <w:tc>
          <w:tcPr>
            <w:tcW w:w="1260" w:type="dxa"/>
            <w:gridSpan w:val="2"/>
            <w:vMerge w:val="restart"/>
            <w:tcBorders>
              <w:top w:val="nil"/>
              <w:left w:val="nil"/>
              <w:bottom w:val="nil"/>
              <w:right w:val="nil"/>
            </w:tcBorders>
            <w:tcMar>
              <w:right w:w="108" w:type="dxa"/>
            </w:tcMar>
          </w:tcPr>
          <w:p w:rsidR="004B09ED" w:rsidRPr="00997F34" w:rsidRDefault="004B09ED" w:rsidP="00BE7A2B">
            <w:pPr>
              <w:pStyle w:val="ListParagraph"/>
              <w:spacing w:beforeLines="20" w:before="48"/>
              <w:jc w:val="left"/>
              <w:rPr>
                <w:rFonts w:ascii="Palatino Linotype" w:hAnsi="Palatino Linotype"/>
                <w:sz w:val="24"/>
              </w:rPr>
            </w:pPr>
            <w:r w:rsidRPr="00997F34">
              <w:rPr>
                <w:rFonts w:ascii="Palatino Linotype" w:hAnsi="Palatino Linotype"/>
                <w:b/>
                <w:sz w:val="24"/>
              </w:rPr>
              <w:t>School</w:t>
            </w:r>
            <w:r w:rsidRPr="00997F34">
              <w:rPr>
                <w:rFonts w:ascii="Palatino Linotype" w:hAnsi="Palatino Linotype"/>
                <w:sz w:val="24"/>
              </w:rPr>
              <w:t xml:space="preserve"> </w:t>
            </w:r>
            <w:r w:rsidRPr="00997F34">
              <w:rPr>
                <w:rFonts w:ascii="Palatino Linotype" w:hAnsi="Palatino Linotype"/>
                <w:b/>
                <w:sz w:val="24"/>
              </w:rPr>
              <w:lastRenderedPageBreak/>
              <w:t>Type</w:t>
            </w:r>
          </w:p>
        </w:tc>
        <w:tc>
          <w:tcPr>
            <w:tcW w:w="1620" w:type="dxa"/>
            <w:tcBorders>
              <w:top w:val="nil"/>
              <w:left w:val="nil"/>
              <w:bottom w:val="nil"/>
              <w:right w:val="nil"/>
            </w:tcBorders>
            <w:tcMar>
              <w:left w:w="57" w:type="dxa"/>
              <w:right w:w="57" w:type="dxa"/>
            </w:tcMar>
            <w:vAlign w:val="center"/>
          </w:tcPr>
          <w:p w:rsidR="004B09ED" w:rsidRPr="00997F34" w:rsidRDefault="004B09ED" w:rsidP="000C5DA7">
            <w:pPr>
              <w:pStyle w:val="ListParagraph"/>
              <w:jc w:val="left"/>
              <w:rPr>
                <w:rFonts w:ascii="Palatino Linotype" w:hAnsi="Palatino Linotype"/>
                <w:sz w:val="24"/>
              </w:rPr>
            </w:pPr>
            <w:r w:rsidRPr="00997F34">
              <w:rPr>
                <w:rFonts w:ascii="Palatino Linotype" w:hAnsi="Palatino Linotype"/>
                <w:sz w:val="24"/>
              </w:rPr>
              <w:lastRenderedPageBreak/>
              <w:t xml:space="preserve">General High </w:t>
            </w:r>
            <w:r w:rsidRPr="00997F34">
              <w:rPr>
                <w:rFonts w:ascii="Palatino Linotype" w:hAnsi="Palatino Linotype"/>
                <w:sz w:val="24"/>
              </w:rPr>
              <w:lastRenderedPageBreak/>
              <w:t>school</w:t>
            </w:r>
          </w:p>
        </w:tc>
        <w:tc>
          <w:tcPr>
            <w:tcW w:w="1260" w:type="dxa"/>
            <w:tcBorders>
              <w:top w:val="nil"/>
              <w:left w:val="nil"/>
              <w:bottom w:val="nil"/>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lastRenderedPageBreak/>
              <w:t>778</w:t>
            </w:r>
          </w:p>
        </w:tc>
        <w:tc>
          <w:tcPr>
            <w:tcW w:w="1800" w:type="dxa"/>
            <w:tcBorders>
              <w:top w:val="nil"/>
              <w:left w:val="nil"/>
              <w:bottom w:val="nil"/>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53.25</w:t>
            </w:r>
          </w:p>
        </w:tc>
      </w:tr>
      <w:tr w:rsidR="004B09ED" w:rsidRPr="00997F34" w:rsidTr="00BE7A2B">
        <w:trPr>
          <w:trHeight w:val="341"/>
          <w:jc w:val="center"/>
        </w:trPr>
        <w:tc>
          <w:tcPr>
            <w:tcW w:w="1260" w:type="dxa"/>
            <w:gridSpan w:val="2"/>
            <w:vMerge/>
            <w:tcBorders>
              <w:top w:val="nil"/>
              <w:left w:val="nil"/>
              <w:bottom w:val="single" w:sz="4" w:space="0" w:color="auto"/>
              <w:right w:val="nil"/>
            </w:tcBorders>
            <w:tcMar>
              <w:right w:w="108" w:type="dxa"/>
            </w:tcMar>
          </w:tcPr>
          <w:p w:rsidR="004B09ED" w:rsidRPr="00997F34" w:rsidRDefault="004B09ED" w:rsidP="00BE7A2B">
            <w:pPr>
              <w:pStyle w:val="ListParagraph"/>
              <w:ind w:firstLine="480"/>
              <w:jc w:val="left"/>
              <w:rPr>
                <w:rFonts w:ascii="Palatino Linotype" w:hAnsi="Palatino Linotype"/>
                <w:sz w:val="24"/>
              </w:rPr>
            </w:pPr>
          </w:p>
        </w:tc>
        <w:tc>
          <w:tcPr>
            <w:tcW w:w="1620" w:type="dxa"/>
            <w:tcBorders>
              <w:top w:val="nil"/>
              <w:left w:val="nil"/>
              <w:bottom w:val="single" w:sz="4" w:space="0" w:color="auto"/>
              <w:right w:val="nil"/>
            </w:tcBorders>
            <w:tcMar>
              <w:left w:w="57" w:type="dxa"/>
              <w:right w:w="57" w:type="dxa"/>
            </w:tcMar>
            <w:vAlign w:val="center"/>
          </w:tcPr>
          <w:p w:rsidR="004B09ED" w:rsidRPr="00997F34" w:rsidRDefault="004B09ED" w:rsidP="000C5DA7">
            <w:pPr>
              <w:pStyle w:val="ListParagraph"/>
              <w:jc w:val="left"/>
              <w:rPr>
                <w:rFonts w:ascii="Palatino Linotype" w:hAnsi="Palatino Linotype"/>
                <w:sz w:val="24"/>
              </w:rPr>
            </w:pPr>
            <w:r w:rsidRPr="00997F34">
              <w:rPr>
                <w:rFonts w:ascii="Palatino Linotype" w:hAnsi="Palatino Linotype"/>
                <w:sz w:val="24"/>
              </w:rPr>
              <w:t>Key High school</w:t>
            </w:r>
          </w:p>
        </w:tc>
        <w:tc>
          <w:tcPr>
            <w:tcW w:w="1260" w:type="dxa"/>
            <w:tcBorders>
              <w:top w:val="nil"/>
              <w:left w:val="nil"/>
              <w:bottom w:val="single" w:sz="4" w:space="0" w:color="auto"/>
              <w:right w:val="nil"/>
            </w:tcBorders>
            <w:tcMar>
              <w:right w:w="85"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683</w:t>
            </w:r>
          </w:p>
        </w:tc>
        <w:tc>
          <w:tcPr>
            <w:tcW w:w="1800" w:type="dxa"/>
            <w:tcBorders>
              <w:top w:val="nil"/>
              <w:left w:val="nil"/>
              <w:bottom w:val="single" w:sz="4" w:space="0" w:color="auto"/>
              <w:right w:val="nil"/>
            </w:tcBorders>
            <w:tcMar>
              <w:right w:w="108" w:type="dxa"/>
            </w:tcMar>
            <w:vAlign w:val="center"/>
          </w:tcPr>
          <w:p w:rsidR="004B09ED" w:rsidRPr="00997F34" w:rsidRDefault="004B09ED" w:rsidP="00BE7A2B">
            <w:pPr>
              <w:spacing w:line="240" w:lineRule="auto"/>
              <w:rPr>
                <w:rFonts w:ascii="Palatino Linotype" w:hAnsi="Palatino Linotype" w:cs="Times New Roman"/>
                <w:szCs w:val="24"/>
              </w:rPr>
            </w:pPr>
            <w:r w:rsidRPr="00997F34">
              <w:rPr>
                <w:rFonts w:ascii="Palatino Linotype" w:hAnsi="Palatino Linotype" w:cs="Times New Roman"/>
                <w:szCs w:val="24"/>
              </w:rPr>
              <w:t>46.75</w:t>
            </w:r>
          </w:p>
        </w:tc>
      </w:tr>
    </w:tbl>
    <w:p w:rsidR="00660237" w:rsidRPr="00997F34" w:rsidRDefault="00660237" w:rsidP="00E826BC">
      <w:pPr>
        <w:spacing w:line="276" w:lineRule="auto"/>
        <w:jc w:val="both"/>
        <w:rPr>
          <w:rFonts w:ascii="Palatino Linotype" w:hAnsi="Palatino Linotype" w:cs="Times New Roman"/>
        </w:rPr>
      </w:pPr>
    </w:p>
    <w:p w:rsidR="00E52A76" w:rsidRPr="00997F34" w:rsidRDefault="00E52A76" w:rsidP="00E826BC">
      <w:pPr>
        <w:spacing w:line="276" w:lineRule="auto"/>
        <w:jc w:val="both"/>
        <w:rPr>
          <w:rFonts w:ascii="Palatino Linotype" w:hAnsi="Palatino Linotype" w:cs="Times New Roman"/>
        </w:rPr>
      </w:pPr>
    </w:p>
    <w:p w:rsidR="00E52A76" w:rsidRPr="00997F34" w:rsidRDefault="00E52A76" w:rsidP="00E826BC">
      <w:pPr>
        <w:spacing w:line="276" w:lineRule="auto"/>
        <w:jc w:val="both"/>
        <w:rPr>
          <w:rFonts w:ascii="Palatino Linotype" w:hAnsi="Palatino Linotype" w:cs="Times New Roman"/>
        </w:rPr>
      </w:pPr>
    </w:p>
    <w:p w:rsidR="00E52A76" w:rsidRPr="00997F34" w:rsidRDefault="00E52A76" w:rsidP="00E826BC">
      <w:pPr>
        <w:spacing w:line="276" w:lineRule="auto"/>
        <w:jc w:val="both"/>
        <w:rPr>
          <w:rFonts w:ascii="Palatino Linotype" w:hAnsi="Palatino Linotype" w:cs="Times New Roman"/>
        </w:rPr>
      </w:pPr>
    </w:p>
    <w:p w:rsidR="00E52A76" w:rsidRPr="00997F34" w:rsidRDefault="00E52A76" w:rsidP="00E52A76">
      <w:pPr>
        <w:ind w:firstLine="482"/>
        <w:jc w:val="both"/>
        <w:rPr>
          <w:rFonts w:ascii="Palatino Linotype" w:hAnsi="Palatino Linotype" w:cs="Times New Roman"/>
          <w:b/>
          <w:szCs w:val="24"/>
        </w:rPr>
      </w:pPr>
      <w:proofErr w:type="spellStart"/>
      <w:proofErr w:type="gramStart"/>
      <w:r w:rsidRPr="00997F34">
        <w:rPr>
          <w:rFonts w:ascii="Palatino Linotype" w:hAnsi="Palatino Linotype" w:cs="Times New Roman"/>
          <w:b/>
          <w:szCs w:val="24"/>
        </w:rPr>
        <w:t>S.Table</w:t>
      </w:r>
      <w:proofErr w:type="spellEnd"/>
      <w:proofErr w:type="gramEnd"/>
      <w:r w:rsidRPr="00997F34">
        <w:rPr>
          <w:rFonts w:ascii="Palatino Linotype" w:hAnsi="Palatino Linotype" w:cs="Times New Roman"/>
          <w:b/>
          <w:szCs w:val="24"/>
        </w:rPr>
        <w:t xml:space="preserve"> 3. Distribution of Physical SHS and Psychological SHS in different regions</w:t>
      </w:r>
    </w:p>
    <w:tbl>
      <w:tblPr>
        <w:tblW w:w="8617" w:type="dxa"/>
        <w:tblInd w:w="108" w:type="dxa"/>
        <w:tblBorders>
          <w:top w:val="single" w:sz="4" w:space="0" w:color="auto"/>
          <w:bottom w:val="single" w:sz="4" w:space="0" w:color="auto"/>
        </w:tblBorders>
        <w:tblLayout w:type="fixed"/>
        <w:tblLook w:val="0000" w:firstRow="0" w:lastRow="0" w:firstColumn="0" w:lastColumn="0" w:noHBand="0" w:noVBand="0"/>
      </w:tblPr>
      <w:tblGrid>
        <w:gridCol w:w="1237"/>
        <w:gridCol w:w="1350"/>
        <w:gridCol w:w="1440"/>
        <w:gridCol w:w="1260"/>
        <w:gridCol w:w="270"/>
        <w:gridCol w:w="1620"/>
        <w:gridCol w:w="1440"/>
      </w:tblGrid>
      <w:tr w:rsidR="00E52A76" w:rsidRPr="00997F34" w:rsidTr="00225D35">
        <w:trPr>
          <w:trHeight w:val="300"/>
        </w:trPr>
        <w:tc>
          <w:tcPr>
            <w:tcW w:w="1237" w:type="dxa"/>
            <w:vMerge w:val="restart"/>
            <w:tcBorders>
              <w:top w:val="single" w:sz="4" w:space="0" w:color="auto"/>
              <w:bottom w:val="nil"/>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Area</w:t>
            </w:r>
          </w:p>
        </w:tc>
        <w:tc>
          <w:tcPr>
            <w:tcW w:w="1350" w:type="dxa"/>
            <w:vMerge w:val="restart"/>
            <w:tcBorders>
              <w:top w:val="single" w:sz="4" w:space="0" w:color="auto"/>
              <w:bottom w:val="nil"/>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Number of respondents</w:t>
            </w:r>
          </w:p>
        </w:tc>
        <w:tc>
          <w:tcPr>
            <w:tcW w:w="2700" w:type="dxa"/>
            <w:gridSpan w:val="2"/>
            <w:tcBorders>
              <w:top w:val="single" w:sz="4" w:space="0" w:color="auto"/>
              <w:bottom w:val="nil"/>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Physical SHS</w:t>
            </w:r>
          </w:p>
        </w:tc>
        <w:tc>
          <w:tcPr>
            <w:tcW w:w="270" w:type="dxa"/>
            <w:tcBorders>
              <w:top w:val="single" w:sz="4" w:space="0" w:color="auto"/>
              <w:bottom w:val="nil"/>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p>
        </w:tc>
        <w:tc>
          <w:tcPr>
            <w:tcW w:w="3060" w:type="dxa"/>
            <w:gridSpan w:val="2"/>
            <w:tcBorders>
              <w:top w:val="single" w:sz="4" w:space="0" w:color="auto"/>
              <w:bottom w:val="nil"/>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Psychological SHS</w:t>
            </w:r>
          </w:p>
        </w:tc>
      </w:tr>
      <w:tr w:rsidR="00E52A76" w:rsidRPr="00997F34" w:rsidTr="00225D35">
        <w:trPr>
          <w:trHeight w:val="300"/>
        </w:trPr>
        <w:tc>
          <w:tcPr>
            <w:tcW w:w="1237" w:type="dxa"/>
            <w:vMerge/>
            <w:tcBorders>
              <w:top w:val="nil"/>
              <w:bottom w:val="single" w:sz="4" w:space="0" w:color="auto"/>
            </w:tcBorders>
            <w:vAlign w:val="center"/>
          </w:tcPr>
          <w:p w:rsidR="00E52A76" w:rsidRPr="00997F34" w:rsidRDefault="00E52A76" w:rsidP="00225D35">
            <w:pPr>
              <w:spacing w:line="240" w:lineRule="auto"/>
              <w:jc w:val="center"/>
              <w:rPr>
                <w:rFonts w:ascii="Palatino Linotype" w:hAnsi="Palatino Linotype" w:cs="Times New Roman"/>
                <w:b/>
                <w:sz w:val="20"/>
              </w:rPr>
            </w:pPr>
          </w:p>
        </w:tc>
        <w:tc>
          <w:tcPr>
            <w:tcW w:w="1350" w:type="dxa"/>
            <w:vMerge/>
            <w:tcBorders>
              <w:top w:val="nil"/>
              <w:bottom w:val="single" w:sz="4" w:space="0" w:color="auto"/>
            </w:tcBorders>
            <w:vAlign w:val="center"/>
          </w:tcPr>
          <w:p w:rsidR="00E52A76" w:rsidRPr="00997F34" w:rsidRDefault="00E52A76" w:rsidP="00225D35">
            <w:pPr>
              <w:spacing w:line="240" w:lineRule="auto"/>
              <w:jc w:val="center"/>
              <w:rPr>
                <w:rFonts w:ascii="Palatino Linotype" w:hAnsi="Palatino Linotype" w:cs="Times New Roman"/>
                <w:b/>
                <w:sz w:val="20"/>
              </w:rPr>
            </w:pPr>
          </w:p>
        </w:tc>
        <w:tc>
          <w:tcPr>
            <w:tcW w:w="1440" w:type="dxa"/>
            <w:tcBorders>
              <w:top w:val="nil"/>
              <w:bottom w:val="single" w:sz="4" w:space="0" w:color="auto"/>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Symptom checked out</w:t>
            </w:r>
          </w:p>
        </w:tc>
        <w:tc>
          <w:tcPr>
            <w:tcW w:w="1260" w:type="dxa"/>
            <w:tcBorders>
              <w:top w:val="nil"/>
              <w:bottom w:val="single" w:sz="4" w:space="0" w:color="auto"/>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Status detected</w:t>
            </w:r>
          </w:p>
        </w:tc>
        <w:tc>
          <w:tcPr>
            <w:tcW w:w="270" w:type="dxa"/>
            <w:tcBorders>
              <w:top w:val="nil"/>
              <w:bottom w:val="single" w:sz="4" w:space="0" w:color="auto"/>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p>
        </w:tc>
        <w:tc>
          <w:tcPr>
            <w:tcW w:w="1620" w:type="dxa"/>
            <w:tcBorders>
              <w:top w:val="nil"/>
              <w:bottom w:val="single" w:sz="4" w:space="0" w:color="auto"/>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Symptom checked out</w:t>
            </w:r>
          </w:p>
        </w:tc>
        <w:tc>
          <w:tcPr>
            <w:tcW w:w="1440" w:type="dxa"/>
            <w:tcBorders>
              <w:top w:val="nil"/>
              <w:bottom w:val="single" w:sz="4" w:space="0" w:color="auto"/>
            </w:tcBorders>
            <w:shd w:val="clear" w:color="auto" w:fill="auto"/>
            <w:vAlign w:val="center"/>
          </w:tcPr>
          <w:p w:rsidR="00E52A76" w:rsidRPr="00997F34" w:rsidRDefault="00E52A76" w:rsidP="00225D35">
            <w:pPr>
              <w:spacing w:line="240" w:lineRule="auto"/>
              <w:jc w:val="center"/>
              <w:rPr>
                <w:rFonts w:ascii="Palatino Linotype" w:hAnsi="Palatino Linotype" w:cs="Times New Roman"/>
                <w:b/>
                <w:sz w:val="20"/>
              </w:rPr>
            </w:pPr>
            <w:r w:rsidRPr="00997F34">
              <w:rPr>
                <w:rFonts w:ascii="Palatino Linotype" w:hAnsi="Palatino Linotype" w:cs="Times New Roman"/>
                <w:b/>
                <w:sz w:val="20"/>
              </w:rPr>
              <w:t>Status  detected</w:t>
            </w:r>
          </w:p>
        </w:tc>
      </w:tr>
      <w:tr w:rsidR="00E52A76" w:rsidRPr="00997F34" w:rsidTr="00225D35">
        <w:trPr>
          <w:trHeight w:val="300"/>
        </w:trPr>
        <w:tc>
          <w:tcPr>
            <w:tcW w:w="1237" w:type="dxa"/>
            <w:tcBorders>
              <w:top w:val="single" w:sz="4" w:space="0" w:color="auto"/>
            </w:tcBorders>
            <w:shd w:val="clear" w:color="auto" w:fill="auto"/>
            <w:vAlign w:val="center"/>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Shanxi</w:t>
            </w:r>
          </w:p>
        </w:tc>
        <w:tc>
          <w:tcPr>
            <w:tcW w:w="1350" w:type="dxa"/>
            <w:tcBorders>
              <w:top w:val="single" w:sz="4" w:space="0" w:color="auto"/>
            </w:tcBorders>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464</w:t>
            </w:r>
          </w:p>
        </w:tc>
        <w:tc>
          <w:tcPr>
            <w:tcW w:w="1440" w:type="dxa"/>
            <w:tcBorders>
              <w:top w:val="single" w:sz="4" w:space="0" w:color="auto"/>
            </w:tcBorders>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207(44.61)</w:t>
            </w:r>
          </w:p>
        </w:tc>
        <w:tc>
          <w:tcPr>
            <w:tcW w:w="1260" w:type="dxa"/>
            <w:tcBorders>
              <w:top w:val="single" w:sz="4" w:space="0" w:color="auto"/>
            </w:tcBorders>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115(24.78)</w:t>
            </w:r>
          </w:p>
        </w:tc>
        <w:tc>
          <w:tcPr>
            <w:tcW w:w="270" w:type="dxa"/>
            <w:tcBorders>
              <w:top w:val="single" w:sz="4" w:space="0" w:color="auto"/>
            </w:tcBorders>
            <w:shd w:val="clear" w:color="auto" w:fill="auto"/>
            <w:vAlign w:val="bottom"/>
          </w:tcPr>
          <w:p w:rsidR="00E52A76" w:rsidRPr="00997F34" w:rsidRDefault="00E52A76" w:rsidP="00225D35">
            <w:pPr>
              <w:jc w:val="center"/>
              <w:rPr>
                <w:rFonts w:ascii="Palatino Linotype" w:hAnsi="Palatino Linotype" w:cs="Times New Roman"/>
                <w:sz w:val="20"/>
              </w:rPr>
            </w:pPr>
          </w:p>
        </w:tc>
        <w:tc>
          <w:tcPr>
            <w:tcW w:w="1620" w:type="dxa"/>
            <w:tcBorders>
              <w:top w:val="single" w:sz="4" w:space="0" w:color="auto"/>
            </w:tcBorders>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242(52.16)</w:t>
            </w:r>
          </w:p>
        </w:tc>
        <w:tc>
          <w:tcPr>
            <w:tcW w:w="1440" w:type="dxa"/>
            <w:tcBorders>
              <w:top w:val="single" w:sz="4" w:space="0" w:color="auto"/>
            </w:tcBorders>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96(20.69)</w:t>
            </w:r>
          </w:p>
        </w:tc>
      </w:tr>
      <w:tr w:rsidR="00E52A76" w:rsidRPr="00997F34" w:rsidTr="00225D35">
        <w:trPr>
          <w:trHeight w:val="300"/>
        </w:trPr>
        <w:tc>
          <w:tcPr>
            <w:tcW w:w="1237" w:type="dxa"/>
            <w:shd w:val="clear" w:color="auto" w:fill="auto"/>
            <w:vAlign w:val="center"/>
          </w:tcPr>
          <w:p w:rsidR="00E52A76" w:rsidRPr="00997F34" w:rsidRDefault="00E52A76" w:rsidP="00225D35">
            <w:pPr>
              <w:rPr>
                <w:rFonts w:ascii="Palatino Linotype" w:hAnsi="Palatino Linotype" w:cs="Times New Roman"/>
                <w:sz w:val="20"/>
              </w:rPr>
            </w:pPr>
            <w:r w:rsidRPr="00997F34">
              <w:rPr>
                <w:rFonts w:ascii="Palatino Linotype" w:hAnsi="Palatino Linotype" w:cs="Times New Roman"/>
                <w:sz w:val="20"/>
              </w:rPr>
              <w:t>Guangdong</w:t>
            </w:r>
          </w:p>
        </w:tc>
        <w:tc>
          <w:tcPr>
            <w:tcW w:w="135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491</w:t>
            </w:r>
          </w:p>
        </w:tc>
        <w:tc>
          <w:tcPr>
            <w:tcW w:w="144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188(38.29)</w:t>
            </w:r>
          </w:p>
        </w:tc>
        <w:tc>
          <w:tcPr>
            <w:tcW w:w="126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88(17.93)</w:t>
            </w:r>
          </w:p>
        </w:tc>
        <w:tc>
          <w:tcPr>
            <w:tcW w:w="270" w:type="dxa"/>
            <w:shd w:val="clear" w:color="auto" w:fill="auto"/>
            <w:vAlign w:val="bottom"/>
          </w:tcPr>
          <w:p w:rsidR="00E52A76" w:rsidRPr="00997F34" w:rsidRDefault="00E52A76" w:rsidP="00225D35">
            <w:pPr>
              <w:jc w:val="center"/>
              <w:rPr>
                <w:rFonts w:ascii="Palatino Linotype" w:hAnsi="Palatino Linotype" w:cs="Times New Roman"/>
                <w:sz w:val="20"/>
              </w:rPr>
            </w:pPr>
          </w:p>
        </w:tc>
        <w:tc>
          <w:tcPr>
            <w:tcW w:w="162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203(41.34)</w:t>
            </w:r>
          </w:p>
        </w:tc>
        <w:tc>
          <w:tcPr>
            <w:tcW w:w="144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64(13.03)</w:t>
            </w:r>
          </w:p>
        </w:tc>
      </w:tr>
      <w:tr w:rsidR="00E52A76" w:rsidRPr="00997F34" w:rsidTr="00225D35">
        <w:trPr>
          <w:trHeight w:val="315"/>
        </w:trPr>
        <w:tc>
          <w:tcPr>
            <w:tcW w:w="1237" w:type="dxa"/>
            <w:shd w:val="clear" w:color="auto" w:fill="auto"/>
            <w:vAlign w:val="center"/>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Tibet</w:t>
            </w:r>
          </w:p>
        </w:tc>
        <w:tc>
          <w:tcPr>
            <w:tcW w:w="135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506</w:t>
            </w:r>
          </w:p>
        </w:tc>
        <w:tc>
          <w:tcPr>
            <w:tcW w:w="144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199(39.33)</w:t>
            </w:r>
          </w:p>
        </w:tc>
        <w:tc>
          <w:tcPr>
            <w:tcW w:w="126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106(20.95)</w:t>
            </w:r>
          </w:p>
        </w:tc>
        <w:tc>
          <w:tcPr>
            <w:tcW w:w="270" w:type="dxa"/>
            <w:shd w:val="clear" w:color="auto" w:fill="auto"/>
            <w:vAlign w:val="bottom"/>
          </w:tcPr>
          <w:p w:rsidR="00E52A76" w:rsidRPr="00997F34" w:rsidRDefault="00E52A76" w:rsidP="00225D35">
            <w:pPr>
              <w:jc w:val="center"/>
              <w:rPr>
                <w:rFonts w:ascii="Palatino Linotype" w:hAnsi="Palatino Linotype" w:cs="Times New Roman"/>
                <w:sz w:val="20"/>
              </w:rPr>
            </w:pPr>
          </w:p>
        </w:tc>
        <w:tc>
          <w:tcPr>
            <w:tcW w:w="162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229(45.26)</w:t>
            </w:r>
          </w:p>
        </w:tc>
        <w:tc>
          <w:tcPr>
            <w:tcW w:w="144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95(18.77)</w:t>
            </w:r>
          </w:p>
        </w:tc>
      </w:tr>
      <w:tr w:rsidR="00E52A76" w:rsidRPr="00997F34" w:rsidTr="00225D35">
        <w:trPr>
          <w:trHeight w:val="546"/>
        </w:trPr>
        <w:tc>
          <w:tcPr>
            <w:tcW w:w="1237" w:type="dxa"/>
            <w:vMerge w:val="restart"/>
            <w:shd w:val="clear" w:color="auto" w:fill="auto"/>
            <w:vAlign w:val="center"/>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Chi test</w:t>
            </w:r>
          </w:p>
        </w:tc>
        <w:tc>
          <w:tcPr>
            <w:tcW w:w="1350" w:type="dxa"/>
            <w:shd w:val="clear" w:color="auto" w:fill="auto"/>
            <w:noWrap/>
            <w:vAlign w:val="bottom"/>
          </w:tcPr>
          <w:p w:rsidR="00E52A76" w:rsidRPr="00997F34" w:rsidRDefault="003C2752" w:rsidP="00225D35">
            <w:pPr>
              <w:jc w:val="center"/>
              <w:rPr>
                <w:rFonts w:ascii="Palatino Linotype" w:hAnsi="Palatino Linotype" w:cs="Times New Roman"/>
                <w:sz w:val="20"/>
              </w:rPr>
            </w:pPr>
            <w:r w:rsidRPr="00997F34">
              <w:rPr>
                <w:rFonts w:ascii="Palatino Linotype" w:hAnsi="Palatino Linotype" w:cs="Times New Roman"/>
                <w:sz w:val="20"/>
                <w:lang w:eastAsia="de-D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4.65pt;margin-top:8.95pt;width:14.25pt;height:14.25pt;z-index:251659264;mso-position-horizontal-relative:page;mso-position-vertical-relative:page">
                  <v:imagedata r:id="rId5" o:title=""/>
                  <w10:wrap anchorx="page" anchory="page"/>
                </v:shape>
                <o:OLEObject Type="Embed" ProgID="Equation.3" ShapeID="_x0000_s1033" DrawAspect="Content" ObjectID="_1662036249" r:id="rId6"/>
              </w:object>
            </w:r>
          </w:p>
        </w:tc>
        <w:tc>
          <w:tcPr>
            <w:tcW w:w="144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4.520</w:t>
            </w:r>
          </w:p>
        </w:tc>
        <w:tc>
          <w:tcPr>
            <w:tcW w:w="126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6.754</w:t>
            </w:r>
          </w:p>
        </w:tc>
        <w:tc>
          <w:tcPr>
            <w:tcW w:w="270" w:type="dxa"/>
            <w:shd w:val="clear" w:color="auto" w:fill="auto"/>
            <w:vAlign w:val="bottom"/>
          </w:tcPr>
          <w:p w:rsidR="00E52A76" w:rsidRPr="00997F34" w:rsidRDefault="00E52A76" w:rsidP="00225D35">
            <w:pPr>
              <w:jc w:val="center"/>
              <w:rPr>
                <w:rFonts w:ascii="Palatino Linotype" w:hAnsi="Palatino Linotype" w:cs="Times New Roman"/>
                <w:sz w:val="20"/>
              </w:rPr>
            </w:pPr>
          </w:p>
        </w:tc>
        <w:tc>
          <w:tcPr>
            <w:tcW w:w="162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11.459</w:t>
            </w:r>
          </w:p>
        </w:tc>
        <w:tc>
          <w:tcPr>
            <w:tcW w:w="144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10.640</w:t>
            </w:r>
          </w:p>
        </w:tc>
      </w:tr>
      <w:tr w:rsidR="00E52A76" w:rsidRPr="00997F34" w:rsidTr="00225D35">
        <w:trPr>
          <w:trHeight w:val="300"/>
        </w:trPr>
        <w:tc>
          <w:tcPr>
            <w:tcW w:w="1237" w:type="dxa"/>
            <w:vMerge/>
            <w:vAlign w:val="center"/>
          </w:tcPr>
          <w:p w:rsidR="00E52A76" w:rsidRPr="00997F34" w:rsidRDefault="00E52A76" w:rsidP="00225D35">
            <w:pPr>
              <w:jc w:val="center"/>
              <w:rPr>
                <w:rFonts w:ascii="Palatino Linotype" w:hAnsi="Palatino Linotype" w:cs="Times New Roman"/>
                <w:sz w:val="20"/>
              </w:rPr>
            </w:pPr>
          </w:p>
        </w:tc>
        <w:tc>
          <w:tcPr>
            <w:tcW w:w="1350" w:type="dxa"/>
            <w:shd w:val="clear" w:color="auto" w:fill="auto"/>
          </w:tcPr>
          <w:p w:rsidR="00E52A76" w:rsidRPr="00997F34" w:rsidRDefault="00E52A76" w:rsidP="00225D35">
            <w:pPr>
              <w:jc w:val="center"/>
              <w:rPr>
                <w:rFonts w:ascii="Palatino Linotype" w:hAnsi="Palatino Linotype" w:cs="Times New Roman"/>
                <w:i/>
                <w:iCs/>
                <w:sz w:val="20"/>
              </w:rPr>
            </w:pPr>
            <w:r w:rsidRPr="00997F34">
              <w:rPr>
                <w:rFonts w:ascii="Palatino Linotype" w:hAnsi="Palatino Linotype" w:cs="Times New Roman"/>
                <w:i/>
                <w:iCs/>
                <w:sz w:val="20"/>
              </w:rPr>
              <w:t>P</w:t>
            </w:r>
          </w:p>
        </w:tc>
        <w:tc>
          <w:tcPr>
            <w:tcW w:w="1440" w:type="dxa"/>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0.104</w:t>
            </w:r>
          </w:p>
        </w:tc>
        <w:tc>
          <w:tcPr>
            <w:tcW w:w="1260" w:type="dxa"/>
            <w:shd w:val="clear" w:color="auto" w:fill="auto"/>
            <w:vAlign w:val="bottom"/>
          </w:tcPr>
          <w:p w:rsidR="00E52A76" w:rsidRPr="00997F34" w:rsidRDefault="00E52A76" w:rsidP="00225D35">
            <w:pPr>
              <w:jc w:val="center"/>
              <w:rPr>
                <w:rFonts w:ascii="Palatino Linotype" w:hAnsi="Palatino Linotype" w:cs="Times New Roman"/>
                <w:b/>
                <w:bCs/>
                <w:sz w:val="20"/>
              </w:rPr>
            </w:pPr>
            <w:r w:rsidRPr="00997F34">
              <w:rPr>
                <w:rFonts w:ascii="Palatino Linotype" w:hAnsi="Palatino Linotype" w:cs="Times New Roman"/>
                <w:b/>
                <w:bCs/>
                <w:sz w:val="20"/>
              </w:rPr>
              <w:t>0.034</w:t>
            </w:r>
          </w:p>
        </w:tc>
        <w:tc>
          <w:tcPr>
            <w:tcW w:w="270" w:type="dxa"/>
            <w:shd w:val="clear" w:color="auto" w:fill="auto"/>
            <w:vAlign w:val="bottom"/>
          </w:tcPr>
          <w:p w:rsidR="00E52A76" w:rsidRPr="00997F34" w:rsidRDefault="00E52A76" w:rsidP="00225D35">
            <w:pPr>
              <w:jc w:val="center"/>
              <w:rPr>
                <w:rFonts w:ascii="Palatino Linotype" w:hAnsi="Palatino Linotype" w:cs="Times New Roman"/>
                <w:b/>
                <w:bCs/>
                <w:sz w:val="20"/>
              </w:rPr>
            </w:pPr>
          </w:p>
        </w:tc>
        <w:tc>
          <w:tcPr>
            <w:tcW w:w="1620" w:type="dxa"/>
            <w:shd w:val="clear" w:color="auto" w:fill="auto"/>
            <w:vAlign w:val="bottom"/>
          </w:tcPr>
          <w:p w:rsidR="00E52A76" w:rsidRPr="00997F34" w:rsidRDefault="00E52A76" w:rsidP="00225D35">
            <w:pPr>
              <w:jc w:val="center"/>
              <w:rPr>
                <w:rFonts w:ascii="Palatino Linotype" w:hAnsi="Palatino Linotype" w:cs="Times New Roman"/>
                <w:b/>
                <w:bCs/>
                <w:sz w:val="20"/>
              </w:rPr>
            </w:pPr>
            <w:r w:rsidRPr="00997F34">
              <w:rPr>
                <w:rFonts w:ascii="Palatino Linotype" w:hAnsi="Palatino Linotype" w:cs="Times New Roman"/>
                <w:b/>
                <w:bCs/>
                <w:sz w:val="20"/>
              </w:rPr>
              <w:t>0.003</w:t>
            </w:r>
          </w:p>
        </w:tc>
        <w:tc>
          <w:tcPr>
            <w:tcW w:w="1440" w:type="dxa"/>
            <w:shd w:val="clear" w:color="auto" w:fill="auto"/>
            <w:vAlign w:val="bottom"/>
          </w:tcPr>
          <w:p w:rsidR="00E52A76" w:rsidRPr="00997F34" w:rsidRDefault="00E52A76" w:rsidP="00225D35">
            <w:pPr>
              <w:jc w:val="center"/>
              <w:rPr>
                <w:rFonts w:ascii="Palatino Linotype" w:hAnsi="Palatino Linotype" w:cs="Times New Roman"/>
                <w:b/>
                <w:bCs/>
                <w:sz w:val="20"/>
              </w:rPr>
            </w:pPr>
            <w:r w:rsidRPr="00997F34">
              <w:rPr>
                <w:rFonts w:ascii="Palatino Linotype" w:hAnsi="Palatino Linotype" w:cs="Times New Roman"/>
                <w:b/>
                <w:bCs/>
                <w:sz w:val="20"/>
              </w:rPr>
              <w:t>0.005</w:t>
            </w:r>
          </w:p>
        </w:tc>
      </w:tr>
      <w:tr w:rsidR="00E52A76" w:rsidRPr="00997F34" w:rsidTr="00225D35">
        <w:trPr>
          <w:trHeight w:val="330"/>
        </w:trPr>
        <w:tc>
          <w:tcPr>
            <w:tcW w:w="1237" w:type="dxa"/>
            <w:vMerge w:val="restart"/>
            <w:shd w:val="clear" w:color="auto" w:fill="auto"/>
            <w:vAlign w:val="center"/>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Comparison</w:t>
            </w:r>
          </w:p>
        </w:tc>
        <w:tc>
          <w:tcPr>
            <w:tcW w:w="1350" w:type="dxa"/>
            <w:vMerge w:val="restart"/>
            <w:shd w:val="clear" w:color="auto" w:fill="auto"/>
            <w:vAlign w:val="center"/>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w:t>
            </w:r>
          </w:p>
        </w:tc>
        <w:tc>
          <w:tcPr>
            <w:tcW w:w="1440" w:type="dxa"/>
            <w:vMerge w:val="restart"/>
            <w:shd w:val="clear" w:color="auto" w:fill="auto"/>
            <w:vAlign w:val="bottom"/>
          </w:tcPr>
          <w:p w:rsidR="00E52A76" w:rsidRPr="00997F34" w:rsidRDefault="00E52A76" w:rsidP="00225D35">
            <w:pPr>
              <w:jc w:val="center"/>
              <w:rPr>
                <w:rFonts w:ascii="Palatino Linotype" w:hAnsi="Palatino Linotype" w:cs="Times New Roman"/>
                <w:sz w:val="20"/>
              </w:rPr>
            </w:pPr>
            <w:r w:rsidRPr="00997F34">
              <w:rPr>
                <w:rFonts w:ascii="Palatino Linotype" w:hAnsi="Palatino Linotype" w:cs="Times New Roman"/>
                <w:sz w:val="20"/>
              </w:rPr>
              <w:t>Shanxi</w:t>
            </w:r>
            <w:r w:rsidRPr="00997F34">
              <w:rPr>
                <w:rFonts w:ascii="Palatino Linotype" w:eastAsia="SimSun" w:hAnsi="Palatino Linotype" w:cs="Times New Roman"/>
                <w:sz w:val="20"/>
              </w:rPr>
              <w:t>，</w:t>
            </w:r>
            <w:r w:rsidRPr="00997F34">
              <w:rPr>
                <w:rFonts w:ascii="Palatino Linotype" w:hAnsi="Palatino Linotype" w:cs="Times New Roman"/>
                <w:sz w:val="20"/>
              </w:rPr>
              <w:t>Guangdong</w:t>
            </w:r>
            <w:r w:rsidRPr="00997F34">
              <w:rPr>
                <w:rFonts w:ascii="Palatino Linotype" w:eastAsia="SimSun" w:hAnsi="Palatino Linotype" w:cs="Times New Roman"/>
                <w:sz w:val="20"/>
              </w:rPr>
              <w:t>，</w:t>
            </w:r>
            <w:r w:rsidRPr="00997F34">
              <w:rPr>
                <w:rFonts w:ascii="Palatino Linotype" w:hAnsi="Palatino Linotype" w:cs="Times New Roman"/>
                <w:sz w:val="20"/>
              </w:rPr>
              <w:t>Tibet</w:t>
            </w:r>
          </w:p>
        </w:tc>
        <w:tc>
          <w:tcPr>
            <w:tcW w:w="1260" w:type="dxa"/>
            <w:vMerge w:val="restart"/>
            <w:shd w:val="clear" w:color="auto" w:fill="auto"/>
            <w:vAlign w:val="bottom"/>
          </w:tcPr>
          <w:p w:rsidR="00E52A76" w:rsidRPr="00997F34" w:rsidRDefault="00E52A76" w:rsidP="00225D35">
            <w:pPr>
              <w:jc w:val="center"/>
              <w:rPr>
                <w:rFonts w:ascii="Palatino Linotype" w:hAnsi="Palatino Linotype" w:cs="Times New Roman"/>
                <w:sz w:val="20"/>
              </w:rPr>
            </w:pPr>
            <w:proofErr w:type="spellStart"/>
            <w:r w:rsidRPr="00997F34">
              <w:rPr>
                <w:rFonts w:ascii="Palatino Linotype" w:hAnsi="Palatino Linotype" w:cs="Times New Roman"/>
                <w:sz w:val="20"/>
              </w:rPr>
              <w:t>Shanxi</w:t>
            </w:r>
            <w:r w:rsidRPr="00997F34">
              <w:rPr>
                <w:rFonts w:ascii="Palatino Linotype" w:hAnsi="Palatino Linotype" w:cs="Times New Roman"/>
                <w:sz w:val="20"/>
                <w:vertAlign w:val="superscript"/>
              </w:rPr>
              <w:t>b</w:t>
            </w:r>
            <w:proofErr w:type="spellEnd"/>
            <w:r w:rsidRPr="00997F34">
              <w:rPr>
                <w:rFonts w:ascii="Palatino Linotype" w:hAnsi="Palatino Linotype" w:cs="Times New Roman"/>
                <w:sz w:val="20"/>
              </w:rPr>
              <w:t xml:space="preserve"> </w:t>
            </w:r>
            <w:proofErr w:type="spellStart"/>
            <w:r w:rsidRPr="00997F34">
              <w:rPr>
                <w:rFonts w:ascii="Palatino Linotype" w:hAnsi="Palatino Linotype" w:cs="Times New Roman"/>
                <w:sz w:val="20"/>
              </w:rPr>
              <w:t>Guangdong,Tibet</w:t>
            </w:r>
            <w:proofErr w:type="spellEnd"/>
          </w:p>
        </w:tc>
        <w:tc>
          <w:tcPr>
            <w:tcW w:w="270" w:type="dxa"/>
            <w:shd w:val="clear" w:color="auto" w:fill="auto"/>
            <w:vAlign w:val="bottom"/>
          </w:tcPr>
          <w:p w:rsidR="00E52A76" w:rsidRPr="00997F34" w:rsidRDefault="00E52A76" w:rsidP="00225D35">
            <w:pPr>
              <w:jc w:val="center"/>
              <w:rPr>
                <w:rFonts w:ascii="Palatino Linotype" w:hAnsi="Palatino Linotype" w:cs="Times New Roman"/>
                <w:sz w:val="20"/>
              </w:rPr>
            </w:pPr>
          </w:p>
        </w:tc>
        <w:tc>
          <w:tcPr>
            <w:tcW w:w="1620" w:type="dxa"/>
            <w:vMerge w:val="restart"/>
            <w:shd w:val="clear" w:color="auto" w:fill="auto"/>
            <w:vAlign w:val="bottom"/>
          </w:tcPr>
          <w:p w:rsidR="00E52A76" w:rsidRPr="00997F34" w:rsidRDefault="00E52A76" w:rsidP="00225D35">
            <w:pPr>
              <w:jc w:val="center"/>
              <w:rPr>
                <w:rFonts w:ascii="Palatino Linotype" w:hAnsi="Palatino Linotype" w:cs="Times New Roman"/>
                <w:sz w:val="20"/>
              </w:rPr>
            </w:pPr>
            <w:proofErr w:type="spellStart"/>
            <w:r w:rsidRPr="00997F34">
              <w:rPr>
                <w:rFonts w:ascii="Palatino Linotype" w:hAnsi="Palatino Linotype" w:cs="Times New Roman"/>
                <w:sz w:val="20"/>
              </w:rPr>
              <w:t>Shanxi</w:t>
            </w:r>
            <w:r w:rsidRPr="00997F34">
              <w:rPr>
                <w:rFonts w:ascii="Palatino Linotype" w:hAnsi="Palatino Linotype" w:cs="Times New Roman"/>
                <w:sz w:val="20"/>
                <w:vertAlign w:val="superscript"/>
              </w:rPr>
              <w:t>b</w:t>
            </w:r>
            <w:proofErr w:type="spellEnd"/>
            <w:r w:rsidRPr="00997F34">
              <w:rPr>
                <w:rFonts w:ascii="Palatino Linotype" w:eastAsia="SimSun" w:hAnsi="Palatino Linotype" w:cs="Times New Roman"/>
                <w:sz w:val="20"/>
              </w:rPr>
              <w:t>，</w:t>
            </w:r>
            <w:proofErr w:type="spellStart"/>
            <w:r w:rsidRPr="00997F34">
              <w:rPr>
                <w:rFonts w:ascii="Palatino Linotype" w:hAnsi="Palatino Linotype" w:cs="Times New Roman"/>
                <w:sz w:val="20"/>
              </w:rPr>
              <w:t>Guangdong</w:t>
            </w:r>
            <w:r w:rsidRPr="00997F34">
              <w:rPr>
                <w:rFonts w:ascii="Palatino Linotype" w:hAnsi="Palatino Linotype" w:cs="Times New Roman"/>
                <w:sz w:val="20"/>
                <w:vertAlign w:val="superscript"/>
              </w:rPr>
              <w:t>a</w:t>
            </w:r>
            <w:proofErr w:type="spellEnd"/>
            <w:r w:rsidRPr="00997F34">
              <w:rPr>
                <w:rFonts w:ascii="Palatino Linotype" w:eastAsia="SimSun" w:hAnsi="Palatino Linotype" w:cs="Times New Roman"/>
                <w:sz w:val="20"/>
              </w:rPr>
              <w:t>，</w:t>
            </w:r>
            <w:r w:rsidRPr="00997F34">
              <w:rPr>
                <w:rFonts w:ascii="Palatino Linotype" w:hAnsi="Palatino Linotype" w:cs="Times New Roman"/>
                <w:sz w:val="20"/>
              </w:rPr>
              <w:t>Tibet</w:t>
            </w:r>
          </w:p>
        </w:tc>
        <w:tc>
          <w:tcPr>
            <w:tcW w:w="1440" w:type="dxa"/>
            <w:vMerge w:val="restart"/>
            <w:shd w:val="clear" w:color="auto" w:fill="auto"/>
            <w:vAlign w:val="bottom"/>
          </w:tcPr>
          <w:p w:rsidR="00E52A76" w:rsidRPr="00997F34" w:rsidRDefault="00E52A76" w:rsidP="00225D35">
            <w:pPr>
              <w:jc w:val="center"/>
              <w:rPr>
                <w:rFonts w:ascii="Palatino Linotype" w:hAnsi="Palatino Linotype" w:cs="Times New Roman"/>
                <w:sz w:val="20"/>
              </w:rPr>
            </w:pPr>
            <w:proofErr w:type="spellStart"/>
            <w:r w:rsidRPr="00997F34">
              <w:rPr>
                <w:rFonts w:ascii="Palatino Linotype" w:hAnsi="Palatino Linotype" w:cs="Times New Roman"/>
                <w:sz w:val="20"/>
              </w:rPr>
              <w:t>Shanxi</w:t>
            </w:r>
            <w:r w:rsidRPr="00997F34">
              <w:rPr>
                <w:rFonts w:ascii="Palatino Linotype" w:hAnsi="Palatino Linotype" w:cs="Times New Roman"/>
                <w:sz w:val="20"/>
                <w:vertAlign w:val="superscript"/>
              </w:rPr>
              <w:t>b</w:t>
            </w:r>
            <w:proofErr w:type="spellEnd"/>
            <w:r w:rsidRPr="00997F34">
              <w:rPr>
                <w:rFonts w:ascii="Palatino Linotype" w:eastAsia="SimSun" w:hAnsi="Palatino Linotype" w:cs="Times New Roman"/>
                <w:sz w:val="20"/>
              </w:rPr>
              <w:t>，</w:t>
            </w:r>
            <w:proofErr w:type="spellStart"/>
            <w:r w:rsidRPr="00997F34">
              <w:rPr>
                <w:rFonts w:ascii="Palatino Linotype" w:hAnsi="Palatino Linotype" w:cs="Times New Roman"/>
                <w:sz w:val="20"/>
              </w:rPr>
              <w:t>Guangdong</w:t>
            </w:r>
            <w:r w:rsidRPr="00997F34">
              <w:rPr>
                <w:rFonts w:ascii="Palatino Linotype" w:hAnsi="Palatino Linotype" w:cs="Times New Roman"/>
                <w:sz w:val="20"/>
                <w:vertAlign w:val="superscript"/>
              </w:rPr>
              <w:t>a</w:t>
            </w:r>
            <w:proofErr w:type="spellEnd"/>
            <w:r w:rsidRPr="00997F34">
              <w:rPr>
                <w:rFonts w:ascii="Palatino Linotype" w:eastAsia="SimSun" w:hAnsi="Palatino Linotype" w:cs="Times New Roman"/>
                <w:sz w:val="20"/>
              </w:rPr>
              <w:t>，</w:t>
            </w:r>
            <w:r w:rsidRPr="00997F34">
              <w:rPr>
                <w:rFonts w:ascii="Palatino Linotype" w:hAnsi="Palatino Linotype" w:cs="Times New Roman"/>
                <w:sz w:val="20"/>
              </w:rPr>
              <w:t xml:space="preserve"> </w:t>
            </w:r>
            <w:proofErr w:type="spellStart"/>
            <w:r w:rsidRPr="00997F34">
              <w:rPr>
                <w:rFonts w:ascii="Palatino Linotype" w:hAnsi="Palatino Linotype" w:cs="Times New Roman"/>
                <w:sz w:val="20"/>
              </w:rPr>
              <w:t>Tibet</w:t>
            </w:r>
            <w:r w:rsidRPr="00997F34">
              <w:rPr>
                <w:rFonts w:ascii="Palatino Linotype" w:hAnsi="Palatino Linotype" w:cs="Times New Roman"/>
                <w:sz w:val="20"/>
                <w:vertAlign w:val="superscript"/>
              </w:rPr>
              <w:t>ab</w:t>
            </w:r>
            <w:proofErr w:type="spellEnd"/>
          </w:p>
        </w:tc>
      </w:tr>
      <w:tr w:rsidR="00E52A76" w:rsidRPr="00997F34" w:rsidTr="00225D35">
        <w:trPr>
          <w:trHeight w:val="300"/>
        </w:trPr>
        <w:tc>
          <w:tcPr>
            <w:tcW w:w="1237" w:type="dxa"/>
            <w:vMerge/>
            <w:vAlign w:val="center"/>
          </w:tcPr>
          <w:p w:rsidR="00E52A76" w:rsidRPr="00997F34" w:rsidRDefault="00E52A76" w:rsidP="00225D35">
            <w:pPr>
              <w:jc w:val="center"/>
              <w:rPr>
                <w:rFonts w:ascii="Palatino Linotype" w:hAnsi="Palatino Linotype" w:cs="Times New Roman"/>
                <w:sz w:val="20"/>
              </w:rPr>
            </w:pPr>
          </w:p>
        </w:tc>
        <w:tc>
          <w:tcPr>
            <w:tcW w:w="1350" w:type="dxa"/>
            <w:vMerge/>
            <w:vAlign w:val="center"/>
          </w:tcPr>
          <w:p w:rsidR="00E52A76" w:rsidRPr="00997F34" w:rsidRDefault="00E52A76" w:rsidP="00225D35">
            <w:pPr>
              <w:jc w:val="center"/>
              <w:rPr>
                <w:rFonts w:ascii="Palatino Linotype" w:hAnsi="Palatino Linotype" w:cs="Times New Roman"/>
                <w:sz w:val="20"/>
              </w:rPr>
            </w:pPr>
          </w:p>
        </w:tc>
        <w:tc>
          <w:tcPr>
            <w:tcW w:w="1440" w:type="dxa"/>
            <w:vMerge/>
            <w:vAlign w:val="center"/>
          </w:tcPr>
          <w:p w:rsidR="00E52A76" w:rsidRPr="00997F34" w:rsidRDefault="00E52A76" w:rsidP="00225D35">
            <w:pPr>
              <w:jc w:val="center"/>
              <w:rPr>
                <w:rFonts w:ascii="Palatino Linotype" w:hAnsi="Palatino Linotype" w:cs="Times New Roman"/>
                <w:sz w:val="20"/>
              </w:rPr>
            </w:pPr>
          </w:p>
        </w:tc>
        <w:tc>
          <w:tcPr>
            <w:tcW w:w="1260" w:type="dxa"/>
            <w:vMerge/>
            <w:vAlign w:val="center"/>
          </w:tcPr>
          <w:p w:rsidR="00E52A76" w:rsidRPr="00997F34" w:rsidRDefault="00E52A76" w:rsidP="00225D35">
            <w:pPr>
              <w:jc w:val="center"/>
              <w:rPr>
                <w:rFonts w:ascii="Palatino Linotype" w:hAnsi="Palatino Linotype" w:cs="Times New Roman"/>
                <w:sz w:val="20"/>
              </w:rPr>
            </w:pPr>
          </w:p>
        </w:tc>
        <w:tc>
          <w:tcPr>
            <w:tcW w:w="270" w:type="dxa"/>
            <w:shd w:val="clear" w:color="auto" w:fill="auto"/>
            <w:vAlign w:val="bottom"/>
          </w:tcPr>
          <w:p w:rsidR="00E52A76" w:rsidRPr="00997F34" w:rsidRDefault="00E52A76" w:rsidP="00225D35">
            <w:pPr>
              <w:jc w:val="center"/>
              <w:rPr>
                <w:rFonts w:ascii="Palatino Linotype" w:hAnsi="Palatino Linotype" w:cs="Times New Roman"/>
                <w:sz w:val="20"/>
              </w:rPr>
            </w:pPr>
          </w:p>
        </w:tc>
        <w:tc>
          <w:tcPr>
            <w:tcW w:w="1620" w:type="dxa"/>
            <w:vMerge/>
            <w:vAlign w:val="center"/>
          </w:tcPr>
          <w:p w:rsidR="00E52A76" w:rsidRPr="00997F34" w:rsidRDefault="00E52A76" w:rsidP="00225D35">
            <w:pPr>
              <w:jc w:val="center"/>
              <w:rPr>
                <w:rFonts w:ascii="Palatino Linotype" w:hAnsi="Palatino Linotype" w:cs="Times New Roman"/>
                <w:sz w:val="20"/>
              </w:rPr>
            </w:pPr>
          </w:p>
        </w:tc>
        <w:tc>
          <w:tcPr>
            <w:tcW w:w="1440" w:type="dxa"/>
            <w:vMerge/>
            <w:vAlign w:val="center"/>
          </w:tcPr>
          <w:p w:rsidR="00E52A76" w:rsidRPr="00997F34" w:rsidRDefault="00E52A76" w:rsidP="00225D35">
            <w:pPr>
              <w:jc w:val="center"/>
              <w:rPr>
                <w:rFonts w:ascii="Palatino Linotype" w:hAnsi="Palatino Linotype" w:cs="Times New Roman"/>
                <w:sz w:val="20"/>
              </w:rPr>
            </w:pPr>
          </w:p>
        </w:tc>
      </w:tr>
    </w:tbl>
    <w:p w:rsidR="00E52A76" w:rsidRPr="00997F34" w:rsidRDefault="00E52A76" w:rsidP="00E52A76">
      <w:pPr>
        <w:spacing w:line="240" w:lineRule="auto"/>
        <w:rPr>
          <w:rFonts w:ascii="Palatino Linotype" w:hAnsi="Palatino Linotype" w:cs="Times New Roman"/>
          <w:i/>
          <w:sz w:val="20"/>
          <w:szCs w:val="24"/>
        </w:rPr>
      </w:pPr>
      <w:r w:rsidRPr="00997F34">
        <w:rPr>
          <w:rFonts w:ascii="Palatino Linotype" w:hAnsi="Palatino Linotype" w:cs="Times New Roman"/>
          <w:i/>
          <w:sz w:val="20"/>
          <w:szCs w:val="24"/>
        </w:rPr>
        <w:t>Note: a: is compared with Shanxi, and the difference is statistically significant; b: is compared with Guangdong, and the difference is statistically significant. Symptom checked-out to those participants whom were assumed to have either physical or psychological symptoms.</w:t>
      </w:r>
    </w:p>
    <w:p w:rsidR="001B024C" w:rsidRPr="00997F34" w:rsidRDefault="001B024C" w:rsidP="00E826BC">
      <w:pPr>
        <w:spacing w:line="276" w:lineRule="auto"/>
        <w:jc w:val="both"/>
        <w:rPr>
          <w:rFonts w:ascii="Palatino Linotype" w:hAnsi="Palatino Linotype" w:cs="Times New Roman"/>
        </w:rPr>
      </w:pPr>
    </w:p>
    <w:p w:rsidR="004B09ED" w:rsidRPr="00997F34" w:rsidRDefault="00225D35" w:rsidP="004B09ED">
      <w:pPr>
        <w:jc w:val="center"/>
        <w:rPr>
          <w:rFonts w:ascii="Palatino Linotype" w:hAnsi="Palatino Linotype" w:cs="Times New Roman"/>
          <w:b/>
          <w:sz w:val="24"/>
          <w:szCs w:val="24"/>
        </w:rPr>
      </w:pPr>
      <w:proofErr w:type="spellStart"/>
      <w:r w:rsidRPr="00997F34">
        <w:rPr>
          <w:rFonts w:ascii="Palatino Linotype" w:hAnsi="Palatino Linotype" w:cs="Times New Roman"/>
          <w:b/>
          <w:sz w:val="24"/>
          <w:szCs w:val="24"/>
        </w:rPr>
        <w:t>STable</w:t>
      </w:r>
      <w:proofErr w:type="spellEnd"/>
      <w:r w:rsidRPr="00997F34">
        <w:rPr>
          <w:rFonts w:ascii="Palatino Linotype" w:hAnsi="Palatino Linotype" w:cs="Times New Roman"/>
          <w:b/>
          <w:sz w:val="24"/>
          <w:szCs w:val="24"/>
        </w:rPr>
        <w:t xml:space="preserve"> 4</w:t>
      </w:r>
      <w:r w:rsidR="004B09ED" w:rsidRPr="00997F34">
        <w:rPr>
          <w:rFonts w:ascii="Palatino Linotype" w:hAnsi="Palatino Linotype" w:cs="Times New Roman"/>
          <w:b/>
          <w:sz w:val="24"/>
          <w:szCs w:val="24"/>
        </w:rPr>
        <w:t xml:space="preserve">. The </w:t>
      </w:r>
      <w:r w:rsidR="00BE4F5D" w:rsidRPr="00997F34">
        <w:rPr>
          <w:rFonts w:ascii="Palatino Linotype" w:hAnsi="Palatino Linotype" w:cs="Times New Roman"/>
          <w:b/>
          <w:sz w:val="24"/>
          <w:szCs w:val="24"/>
        </w:rPr>
        <w:t xml:space="preserve">genders </w:t>
      </w:r>
      <w:r w:rsidR="004B09ED" w:rsidRPr="00997F34">
        <w:rPr>
          <w:rFonts w:ascii="Palatino Linotype" w:hAnsi="Palatino Linotype" w:cs="Times New Roman"/>
          <w:b/>
          <w:sz w:val="24"/>
          <w:szCs w:val="24"/>
        </w:rPr>
        <w:t>score of</w:t>
      </w:r>
      <w:r w:rsidR="009F6314" w:rsidRPr="00997F34">
        <w:rPr>
          <w:rFonts w:ascii="Palatino Linotype" w:hAnsi="Palatino Linotype" w:cs="Times New Roman"/>
          <w:b/>
          <w:sz w:val="24"/>
          <w:szCs w:val="24"/>
        </w:rPr>
        <w:t xml:space="preserve"> SHS</w:t>
      </w:r>
      <w:r w:rsidR="00BE4F5D" w:rsidRPr="00997F34">
        <w:rPr>
          <w:rFonts w:ascii="Palatino Linotype" w:hAnsi="Palatino Linotype" w:cs="Times New Roman"/>
          <w:b/>
          <w:sz w:val="24"/>
          <w:szCs w:val="24"/>
        </w:rPr>
        <w:t xml:space="preserve"> symptoms</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796"/>
        <w:gridCol w:w="603"/>
        <w:gridCol w:w="1072"/>
        <w:gridCol w:w="236"/>
        <w:gridCol w:w="633"/>
        <w:gridCol w:w="1072"/>
        <w:gridCol w:w="1070"/>
        <w:gridCol w:w="1071"/>
      </w:tblGrid>
      <w:tr w:rsidR="004B09ED" w:rsidRPr="00997F34" w:rsidTr="00177B4F">
        <w:trPr>
          <w:trHeight w:val="285"/>
          <w:jc w:val="center"/>
        </w:trPr>
        <w:tc>
          <w:tcPr>
            <w:tcW w:w="1796" w:type="dxa"/>
            <w:vMerge w:val="restart"/>
            <w:tcBorders>
              <w:top w:val="single" w:sz="4" w:space="0" w:color="auto"/>
              <w:bottom w:val="nil"/>
            </w:tcBorders>
            <w:vAlign w:val="center"/>
          </w:tcPr>
          <w:p w:rsidR="004B09ED" w:rsidRPr="00997F34" w:rsidRDefault="007F077D" w:rsidP="00177B4F">
            <w:pPr>
              <w:rPr>
                <w:rFonts w:ascii="Palatino Linotype" w:hAnsi="Palatino Linotype" w:cs="Times New Roman"/>
                <w:b/>
                <w:sz w:val="20"/>
              </w:rPr>
            </w:pPr>
            <w:r w:rsidRPr="00997F34">
              <w:rPr>
                <w:rFonts w:ascii="Palatino Linotype" w:hAnsi="Palatino Linotype" w:cs="Times New Roman"/>
                <w:b/>
                <w:sz w:val="20"/>
              </w:rPr>
              <w:t>Variables</w:t>
            </w:r>
            <w:r w:rsidR="004B09ED" w:rsidRPr="00997F34">
              <w:rPr>
                <w:rFonts w:ascii="Palatino Linotype" w:hAnsi="Palatino Linotype" w:cs="Times New Roman"/>
                <w:b/>
                <w:sz w:val="20"/>
              </w:rPr>
              <w:t xml:space="preserve"> </w:t>
            </w:r>
          </w:p>
        </w:tc>
        <w:tc>
          <w:tcPr>
            <w:tcW w:w="1675" w:type="dxa"/>
            <w:gridSpan w:val="2"/>
            <w:tcBorders>
              <w:top w:val="single" w:sz="4" w:space="0" w:color="auto"/>
              <w:bottom w:val="nil"/>
            </w:tcBorders>
            <w:vAlign w:val="bottom"/>
          </w:tcPr>
          <w:p w:rsidR="004B09ED" w:rsidRPr="00997F34" w:rsidRDefault="004B09ED" w:rsidP="00177B4F">
            <w:pPr>
              <w:jc w:val="center"/>
              <w:rPr>
                <w:rFonts w:ascii="Palatino Linotype" w:hAnsi="Palatino Linotype" w:cs="Times New Roman"/>
                <w:b/>
                <w:sz w:val="20"/>
              </w:rPr>
            </w:pPr>
            <w:r w:rsidRPr="00997F34">
              <w:rPr>
                <w:rFonts w:ascii="Palatino Linotype" w:hAnsi="Palatino Linotype" w:cs="Times New Roman"/>
                <w:b/>
                <w:sz w:val="20"/>
              </w:rPr>
              <w:t>Male</w:t>
            </w:r>
          </w:p>
        </w:tc>
        <w:tc>
          <w:tcPr>
            <w:tcW w:w="236" w:type="dxa"/>
            <w:tcBorders>
              <w:top w:val="single" w:sz="4" w:space="0" w:color="auto"/>
              <w:bottom w:val="nil"/>
            </w:tcBorders>
            <w:vAlign w:val="bottom"/>
          </w:tcPr>
          <w:p w:rsidR="004B09ED" w:rsidRPr="00997F34" w:rsidRDefault="004B09ED" w:rsidP="00177B4F">
            <w:pPr>
              <w:jc w:val="center"/>
              <w:rPr>
                <w:rFonts w:ascii="Palatino Linotype" w:hAnsi="Palatino Linotype" w:cs="Times New Roman"/>
                <w:b/>
                <w:sz w:val="20"/>
              </w:rPr>
            </w:pPr>
            <w:r w:rsidRPr="00997F34">
              <w:rPr>
                <w:rFonts w:ascii="Palatino Linotype" w:eastAsia="SimSun" w:hAnsi="Palatino Linotype" w:cs="Times New Roman"/>
                <w:b/>
                <w:sz w:val="20"/>
              </w:rPr>
              <w:t xml:space="preserve">　</w:t>
            </w:r>
          </w:p>
        </w:tc>
        <w:tc>
          <w:tcPr>
            <w:tcW w:w="1705" w:type="dxa"/>
            <w:gridSpan w:val="2"/>
            <w:tcBorders>
              <w:top w:val="single" w:sz="4" w:space="0" w:color="auto"/>
              <w:bottom w:val="nil"/>
            </w:tcBorders>
            <w:vAlign w:val="bottom"/>
          </w:tcPr>
          <w:p w:rsidR="004B09ED" w:rsidRPr="00997F34" w:rsidRDefault="004B09ED" w:rsidP="00177B4F">
            <w:pPr>
              <w:jc w:val="center"/>
              <w:rPr>
                <w:rFonts w:ascii="Palatino Linotype" w:hAnsi="Palatino Linotype" w:cs="Times New Roman"/>
                <w:b/>
                <w:sz w:val="20"/>
              </w:rPr>
            </w:pPr>
            <w:r w:rsidRPr="00997F34">
              <w:rPr>
                <w:rFonts w:ascii="Palatino Linotype" w:hAnsi="Palatino Linotype" w:cs="Times New Roman"/>
                <w:b/>
                <w:sz w:val="20"/>
              </w:rPr>
              <w:t>Female</w:t>
            </w:r>
          </w:p>
        </w:tc>
        <w:tc>
          <w:tcPr>
            <w:tcW w:w="1070" w:type="dxa"/>
            <w:vMerge w:val="restart"/>
            <w:tcBorders>
              <w:top w:val="single" w:sz="4" w:space="0" w:color="auto"/>
              <w:bottom w:val="single" w:sz="4" w:space="0" w:color="auto"/>
            </w:tcBorders>
            <w:vAlign w:val="center"/>
          </w:tcPr>
          <w:p w:rsidR="004B09ED" w:rsidRPr="00997F34" w:rsidRDefault="004B09ED" w:rsidP="00177B4F">
            <w:pPr>
              <w:jc w:val="center"/>
              <w:rPr>
                <w:rFonts w:ascii="Palatino Linotype" w:hAnsi="Palatino Linotype" w:cs="Times New Roman"/>
                <w:b/>
                <w:i/>
                <w:sz w:val="20"/>
              </w:rPr>
            </w:pPr>
            <w:r w:rsidRPr="00997F34">
              <w:rPr>
                <w:rFonts w:ascii="Palatino Linotype" w:hAnsi="Palatino Linotype" w:cs="Times New Roman"/>
                <w:b/>
                <w:i/>
                <w:sz w:val="20"/>
              </w:rPr>
              <w:t>Z</w:t>
            </w:r>
          </w:p>
        </w:tc>
        <w:tc>
          <w:tcPr>
            <w:tcW w:w="1071" w:type="dxa"/>
            <w:vMerge w:val="restart"/>
            <w:tcBorders>
              <w:top w:val="single" w:sz="4" w:space="0" w:color="auto"/>
              <w:bottom w:val="single" w:sz="4" w:space="0" w:color="auto"/>
            </w:tcBorders>
            <w:vAlign w:val="center"/>
          </w:tcPr>
          <w:p w:rsidR="004B09ED" w:rsidRPr="00997F34" w:rsidRDefault="004B09ED" w:rsidP="00177B4F">
            <w:pPr>
              <w:jc w:val="center"/>
              <w:rPr>
                <w:rFonts w:ascii="Palatino Linotype" w:hAnsi="Palatino Linotype" w:cs="Times New Roman"/>
                <w:b/>
                <w:i/>
                <w:iCs/>
                <w:sz w:val="20"/>
              </w:rPr>
            </w:pPr>
            <w:r w:rsidRPr="00997F34">
              <w:rPr>
                <w:rFonts w:ascii="Palatino Linotype" w:hAnsi="Palatino Linotype" w:cs="Times New Roman"/>
                <w:b/>
                <w:i/>
                <w:iCs/>
                <w:sz w:val="20"/>
              </w:rPr>
              <w:t xml:space="preserve"> P</w:t>
            </w:r>
          </w:p>
        </w:tc>
      </w:tr>
      <w:tr w:rsidR="004B09ED" w:rsidRPr="00997F34" w:rsidTr="00177B4F">
        <w:trPr>
          <w:trHeight w:val="300"/>
          <w:jc w:val="center"/>
        </w:trPr>
        <w:tc>
          <w:tcPr>
            <w:tcW w:w="1796" w:type="dxa"/>
            <w:vMerge/>
            <w:tcBorders>
              <w:top w:val="nil"/>
              <w:bottom w:val="single" w:sz="4" w:space="0" w:color="auto"/>
            </w:tcBorders>
            <w:vAlign w:val="center"/>
          </w:tcPr>
          <w:p w:rsidR="004B09ED" w:rsidRPr="00997F34" w:rsidRDefault="004B09ED" w:rsidP="00177B4F">
            <w:pPr>
              <w:rPr>
                <w:rFonts w:ascii="Palatino Linotype" w:hAnsi="Palatino Linotype" w:cs="Times New Roman"/>
                <w:sz w:val="20"/>
              </w:rPr>
            </w:pPr>
          </w:p>
        </w:tc>
        <w:tc>
          <w:tcPr>
            <w:tcW w:w="603" w:type="dxa"/>
            <w:tcBorders>
              <w:top w:val="nil"/>
              <w:bottom w:val="single" w:sz="4" w:space="0" w:color="auto"/>
            </w:tcBorders>
            <w:vAlign w:val="bottom"/>
          </w:tcPr>
          <w:p w:rsidR="004B09ED" w:rsidRPr="00997F34" w:rsidRDefault="004B09ED" w:rsidP="00177B4F">
            <w:pPr>
              <w:jc w:val="center"/>
              <w:rPr>
                <w:rFonts w:ascii="Palatino Linotype" w:hAnsi="Palatino Linotype" w:cs="Times New Roman"/>
                <w:i/>
                <w:iCs/>
                <w:sz w:val="20"/>
              </w:rPr>
            </w:pPr>
            <w:r w:rsidRPr="00997F34">
              <w:rPr>
                <w:rFonts w:ascii="Palatino Linotype" w:hAnsi="Palatino Linotype" w:cs="Times New Roman"/>
                <w:i/>
                <w:iCs/>
                <w:sz w:val="20"/>
              </w:rPr>
              <w:t>M</w:t>
            </w:r>
          </w:p>
        </w:tc>
        <w:tc>
          <w:tcPr>
            <w:tcW w:w="1072" w:type="dxa"/>
            <w:tcBorders>
              <w:top w:val="nil"/>
              <w:bottom w:val="single" w:sz="4" w:space="0" w:color="auto"/>
            </w:tcBorders>
            <w:vAlign w:val="bottom"/>
          </w:tcPr>
          <w:p w:rsidR="004B09ED" w:rsidRPr="00997F34" w:rsidRDefault="004B09ED" w:rsidP="00177B4F">
            <w:pPr>
              <w:jc w:val="center"/>
              <w:rPr>
                <w:rFonts w:ascii="Palatino Linotype" w:hAnsi="Palatino Linotype" w:cs="Times New Roman"/>
                <w:i/>
                <w:iCs/>
                <w:sz w:val="20"/>
              </w:rPr>
            </w:pPr>
            <w:r w:rsidRPr="00997F34">
              <w:rPr>
                <w:rFonts w:ascii="Palatino Linotype" w:hAnsi="Palatino Linotype" w:cs="Times New Roman"/>
                <w:i/>
                <w:iCs/>
                <w:sz w:val="20"/>
              </w:rPr>
              <w:t>P</w:t>
            </w:r>
            <w:r w:rsidRPr="00997F34">
              <w:rPr>
                <w:rFonts w:ascii="Palatino Linotype" w:hAnsi="Palatino Linotype" w:cs="Times New Roman"/>
                <w:sz w:val="20"/>
                <w:vertAlign w:val="subscript"/>
              </w:rPr>
              <w:t>25</w:t>
            </w:r>
            <w:r w:rsidRPr="00997F34">
              <w:rPr>
                <w:rFonts w:ascii="Palatino Linotype" w:eastAsia="SimSun" w:hAnsi="Palatino Linotype" w:cs="Times New Roman"/>
                <w:sz w:val="20"/>
              </w:rPr>
              <w:t>～</w:t>
            </w:r>
            <w:r w:rsidRPr="00997F34">
              <w:rPr>
                <w:rFonts w:ascii="Palatino Linotype" w:hAnsi="Palatino Linotype" w:cs="Times New Roman"/>
                <w:i/>
                <w:iCs/>
                <w:sz w:val="20"/>
              </w:rPr>
              <w:t>P</w:t>
            </w:r>
            <w:r w:rsidRPr="00997F34">
              <w:rPr>
                <w:rFonts w:ascii="Palatino Linotype" w:hAnsi="Palatino Linotype" w:cs="Times New Roman"/>
                <w:sz w:val="20"/>
                <w:vertAlign w:val="subscript"/>
              </w:rPr>
              <w:t>75</w:t>
            </w:r>
          </w:p>
        </w:tc>
        <w:tc>
          <w:tcPr>
            <w:tcW w:w="236" w:type="dxa"/>
            <w:tcBorders>
              <w:top w:val="nil"/>
              <w:bottom w:val="single" w:sz="4" w:space="0" w:color="auto"/>
            </w:tcBorders>
            <w:vAlign w:val="bottom"/>
          </w:tcPr>
          <w:p w:rsidR="004B09ED" w:rsidRPr="00997F34" w:rsidRDefault="004B09ED" w:rsidP="00177B4F">
            <w:pPr>
              <w:jc w:val="center"/>
              <w:rPr>
                <w:rFonts w:ascii="Palatino Linotype" w:hAnsi="Palatino Linotype" w:cs="Times New Roman"/>
                <w:i/>
                <w:iCs/>
                <w:sz w:val="20"/>
              </w:rPr>
            </w:pPr>
            <w:r w:rsidRPr="00997F34">
              <w:rPr>
                <w:rFonts w:ascii="Palatino Linotype" w:eastAsia="SimSun" w:hAnsi="Palatino Linotype" w:cs="Times New Roman"/>
                <w:i/>
                <w:iCs/>
                <w:sz w:val="20"/>
              </w:rPr>
              <w:t xml:space="preserve">　</w:t>
            </w:r>
          </w:p>
        </w:tc>
        <w:tc>
          <w:tcPr>
            <w:tcW w:w="633" w:type="dxa"/>
            <w:tcBorders>
              <w:top w:val="nil"/>
              <w:bottom w:val="single" w:sz="4" w:space="0" w:color="auto"/>
            </w:tcBorders>
            <w:vAlign w:val="bottom"/>
          </w:tcPr>
          <w:p w:rsidR="004B09ED" w:rsidRPr="00997F34" w:rsidRDefault="004B09ED" w:rsidP="00177B4F">
            <w:pPr>
              <w:jc w:val="center"/>
              <w:rPr>
                <w:rFonts w:ascii="Palatino Linotype" w:hAnsi="Palatino Linotype" w:cs="Times New Roman"/>
                <w:i/>
                <w:iCs/>
                <w:sz w:val="20"/>
              </w:rPr>
            </w:pPr>
            <w:r w:rsidRPr="00997F34">
              <w:rPr>
                <w:rFonts w:ascii="Palatino Linotype" w:hAnsi="Palatino Linotype" w:cs="Times New Roman"/>
                <w:i/>
                <w:iCs/>
                <w:sz w:val="20"/>
              </w:rPr>
              <w:t>M</w:t>
            </w:r>
          </w:p>
        </w:tc>
        <w:tc>
          <w:tcPr>
            <w:tcW w:w="1072" w:type="dxa"/>
            <w:tcBorders>
              <w:top w:val="nil"/>
              <w:bottom w:val="single" w:sz="4" w:space="0" w:color="auto"/>
            </w:tcBorders>
            <w:vAlign w:val="bottom"/>
          </w:tcPr>
          <w:p w:rsidR="004B09ED" w:rsidRPr="00997F34" w:rsidRDefault="004B09ED" w:rsidP="00177B4F">
            <w:pPr>
              <w:jc w:val="center"/>
              <w:rPr>
                <w:rFonts w:ascii="Palatino Linotype" w:hAnsi="Palatino Linotype" w:cs="Times New Roman"/>
                <w:i/>
                <w:iCs/>
                <w:sz w:val="20"/>
              </w:rPr>
            </w:pPr>
            <w:r w:rsidRPr="00997F34">
              <w:rPr>
                <w:rFonts w:ascii="Palatino Linotype" w:hAnsi="Palatino Linotype" w:cs="Times New Roman"/>
                <w:i/>
                <w:iCs/>
                <w:sz w:val="20"/>
              </w:rPr>
              <w:t>P</w:t>
            </w:r>
            <w:r w:rsidRPr="00997F34">
              <w:rPr>
                <w:rFonts w:ascii="Palatino Linotype" w:hAnsi="Palatino Linotype" w:cs="Times New Roman"/>
                <w:sz w:val="20"/>
                <w:vertAlign w:val="subscript"/>
              </w:rPr>
              <w:t>25</w:t>
            </w:r>
            <w:r w:rsidRPr="00997F34">
              <w:rPr>
                <w:rFonts w:ascii="Palatino Linotype" w:eastAsia="SimSun" w:hAnsi="Palatino Linotype" w:cs="Times New Roman"/>
                <w:sz w:val="20"/>
              </w:rPr>
              <w:t>～</w:t>
            </w:r>
            <w:r w:rsidRPr="00997F34">
              <w:rPr>
                <w:rFonts w:ascii="Palatino Linotype" w:hAnsi="Palatino Linotype" w:cs="Times New Roman"/>
                <w:i/>
                <w:iCs/>
                <w:sz w:val="20"/>
              </w:rPr>
              <w:t>P</w:t>
            </w:r>
            <w:r w:rsidRPr="00997F34">
              <w:rPr>
                <w:rFonts w:ascii="Palatino Linotype" w:hAnsi="Palatino Linotype" w:cs="Times New Roman"/>
                <w:sz w:val="20"/>
                <w:vertAlign w:val="subscript"/>
              </w:rPr>
              <w:t>75</w:t>
            </w:r>
          </w:p>
        </w:tc>
        <w:tc>
          <w:tcPr>
            <w:tcW w:w="1070" w:type="dxa"/>
            <w:vMerge/>
            <w:tcBorders>
              <w:top w:val="nil"/>
              <w:bottom w:val="single" w:sz="4" w:space="0" w:color="auto"/>
            </w:tcBorders>
            <w:vAlign w:val="center"/>
          </w:tcPr>
          <w:p w:rsidR="004B09ED" w:rsidRPr="00997F34" w:rsidRDefault="004B09ED" w:rsidP="00177B4F">
            <w:pPr>
              <w:rPr>
                <w:rFonts w:ascii="Palatino Linotype" w:hAnsi="Palatino Linotype" w:cs="Times New Roman"/>
                <w:sz w:val="20"/>
              </w:rPr>
            </w:pPr>
          </w:p>
        </w:tc>
        <w:tc>
          <w:tcPr>
            <w:tcW w:w="1071" w:type="dxa"/>
            <w:vMerge/>
            <w:tcBorders>
              <w:top w:val="nil"/>
              <w:bottom w:val="single" w:sz="4" w:space="0" w:color="auto"/>
            </w:tcBorders>
            <w:vAlign w:val="center"/>
          </w:tcPr>
          <w:p w:rsidR="004B09ED" w:rsidRPr="00997F34" w:rsidRDefault="004B09ED" w:rsidP="00177B4F">
            <w:pPr>
              <w:rPr>
                <w:rFonts w:ascii="Palatino Linotype" w:hAnsi="Palatino Linotype" w:cs="Times New Roman"/>
                <w:i/>
                <w:iCs/>
                <w:sz w:val="20"/>
              </w:rPr>
            </w:pPr>
          </w:p>
        </w:tc>
      </w:tr>
      <w:tr w:rsidR="004B09ED" w:rsidRPr="00997F34" w:rsidTr="00177B4F">
        <w:trPr>
          <w:trHeight w:val="300"/>
          <w:jc w:val="center"/>
        </w:trPr>
        <w:tc>
          <w:tcPr>
            <w:tcW w:w="1796" w:type="dxa"/>
            <w:tcBorders>
              <w:top w:val="single" w:sz="4" w:space="0" w:color="auto"/>
            </w:tcBorders>
            <w:vAlign w:val="center"/>
          </w:tcPr>
          <w:p w:rsidR="004B09ED" w:rsidRPr="00997F34" w:rsidRDefault="004B09ED" w:rsidP="00BE7A2B">
            <w:pPr>
              <w:rPr>
                <w:rFonts w:ascii="Palatino Linotype" w:hAnsi="Palatino Linotype" w:cs="Times New Roman"/>
                <w:b/>
                <w:sz w:val="20"/>
              </w:rPr>
            </w:pPr>
            <w:r w:rsidRPr="00997F34">
              <w:rPr>
                <w:rFonts w:ascii="Palatino Linotype" w:hAnsi="Palatino Linotype" w:cs="Times New Roman"/>
                <w:b/>
                <w:sz w:val="20"/>
              </w:rPr>
              <w:t xml:space="preserve">Physical </w:t>
            </w:r>
            <w:r w:rsidR="00C61CC5" w:rsidRPr="00997F34">
              <w:rPr>
                <w:rFonts w:ascii="Palatino Linotype" w:hAnsi="Palatino Linotype" w:cs="Times New Roman"/>
                <w:b/>
                <w:sz w:val="20"/>
              </w:rPr>
              <w:t>SHS</w:t>
            </w:r>
          </w:p>
        </w:tc>
        <w:tc>
          <w:tcPr>
            <w:tcW w:w="603" w:type="dxa"/>
            <w:tcBorders>
              <w:top w:val="single" w:sz="4" w:space="0" w:color="auto"/>
            </w:tcBorders>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38</w:t>
            </w:r>
          </w:p>
        </w:tc>
        <w:tc>
          <w:tcPr>
            <w:tcW w:w="1072" w:type="dxa"/>
            <w:tcBorders>
              <w:top w:val="single" w:sz="4" w:space="0" w:color="auto"/>
            </w:tcBorders>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33</w:t>
            </w:r>
            <w:r w:rsidRPr="00997F34">
              <w:rPr>
                <w:rFonts w:ascii="Palatino Linotype" w:eastAsia="SimSun" w:hAnsi="Palatino Linotype" w:cs="Times New Roman"/>
                <w:sz w:val="20"/>
              </w:rPr>
              <w:t>～</w:t>
            </w:r>
            <w:r w:rsidRPr="00997F34">
              <w:rPr>
                <w:rFonts w:ascii="Palatino Linotype" w:eastAsia="SimSun" w:hAnsi="Palatino Linotype" w:cs="Times New Roman"/>
                <w:sz w:val="20"/>
              </w:rPr>
              <w:t>47</w:t>
            </w:r>
          </w:p>
        </w:tc>
        <w:tc>
          <w:tcPr>
            <w:tcW w:w="236" w:type="dxa"/>
            <w:tcBorders>
              <w:top w:val="single" w:sz="4" w:space="0" w:color="auto"/>
            </w:tcBorders>
            <w:vAlign w:val="bottom"/>
          </w:tcPr>
          <w:p w:rsidR="004B09ED" w:rsidRPr="00997F34" w:rsidRDefault="004B09ED" w:rsidP="00177B4F">
            <w:pPr>
              <w:jc w:val="right"/>
              <w:rPr>
                <w:rFonts w:ascii="Palatino Linotype" w:hAnsi="Palatino Linotype" w:cs="Times New Roman"/>
                <w:sz w:val="20"/>
              </w:rPr>
            </w:pPr>
          </w:p>
        </w:tc>
        <w:tc>
          <w:tcPr>
            <w:tcW w:w="633" w:type="dxa"/>
            <w:tcBorders>
              <w:top w:val="single" w:sz="4" w:space="0" w:color="auto"/>
            </w:tcBorders>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42</w:t>
            </w:r>
          </w:p>
        </w:tc>
        <w:tc>
          <w:tcPr>
            <w:tcW w:w="1072" w:type="dxa"/>
            <w:tcBorders>
              <w:top w:val="single" w:sz="4" w:space="0" w:color="auto"/>
            </w:tcBorders>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35</w:t>
            </w:r>
            <w:r w:rsidRPr="00997F34">
              <w:rPr>
                <w:rFonts w:ascii="Palatino Linotype" w:eastAsia="SimSun" w:hAnsi="Palatino Linotype" w:cs="Times New Roman"/>
                <w:sz w:val="20"/>
              </w:rPr>
              <w:t>～</w:t>
            </w:r>
            <w:r w:rsidRPr="00997F34">
              <w:rPr>
                <w:rFonts w:ascii="Palatino Linotype" w:eastAsia="SimSun" w:hAnsi="Palatino Linotype" w:cs="Times New Roman"/>
                <w:sz w:val="20"/>
              </w:rPr>
              <w:t>52</w:t>
            </w:r>
          </w:p>
        </w:tc>
        <w:tc>
          <w:tcPr>
            <w:tcW w:w="1070" w:type="dxa"/>
            <w:tcBorders>
              <w:top w:val="single" w:sz="4" w:space="0" w:color="auto"/>
            </w:tcBorders>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-5.069</w:t>
            </w:r>
          </w:p>
        </w:tc>
        <w:tc>
          <w:tcPr>
            <w:tcW w:w="1071" w:type="dxa"/>
            <w:tcBorders>
              <w:top w:val="single" w:sz="4" w:space="0" w:color="auto"/>
            </w:tcBorders>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&lt;0.001</w:t>
            </w:r>
          </w:p>
        </w:tc>
      </w:tr>
      <w:tr w:rsidR="004B09ED" w:rsidRPr="00997F34" w:rsidTr="00177B4F">
        <w:trPr>
          <w:trHeight w:val="300"/>
          <w:jc w:val="center"/>
        </w:trPr>
        <w:tc>
          <w:tcPr>
            <w:tcW w:w="1796" w:type="dxa"/>
            <w:vAlign w:val="center"/>
          </w:tcPr>
          <w:p w:rsidR="004B09ED" w:rsidRPr="00997F34" w:rsidRDefault="004B09ED" w:rsidP="00BE7A2B">
            <w:pPr>
              <w:rPr>
                <w:rFonts w:ascii="Palatino Linotype" w:hAnsi="Palatino Linotype" w:cs="Times New Roman"/>
                <w:sz w:val="20"/>
              </w:rPr>
            </w:pPr>
            <w:r w:rsidRPr="00997F34">
              <w:rPr>
                <w:rFonts w:ascii="Palatino Linotype" w:hAnsi="Palatino Linotype" w:cs="Times New Roman"/>
                <w:sz w:val="20"/>
              </w:rPr>
              <w:t>Lack of physical activity</w:t>
            </w:r>
          </w:p>
        </w:tc>
        <w:tc>
          <w:tcPr>
            <w:tcW w:w="60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12</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11</w:t>
            </w:r>
            <w:r w:rsidRPr="00997F34">
              <w:rPr>
                <w:rFonts w:ascii="Palatino Linotype" w:eastAsia="SimSun" w:hAnsi="Palatino Linotype" w:cs="Times New Roman"/>
                <w:sz w:val="20"/>
              </w:rPr>
              <w:t>～</w:t>
            </w:r>
            <w:r w:rsidRPr="00997F34">
              <w:rPr>
                <w:rFonts w:ascii="Palatino Linotype" w:hAnsi="Palatino Linotype" w:cs="Times New Roman"/>
                <w:sz w:val="20"/>
              </w:rPr>
              <w:t>16</w:t>
            </w:r>
          </w:p>
        </w:tc>
        <w:tc>
          <w:tcPr>
            <w:tcW w:w="236" w:type="dxa"/>
            <w:vAlign w:val="bottom"/>
          </w:tcPr>
          <w:p w:rsidR="004B09ED" w:rsidRPr="00997F34" w:rsidRDefault="004B09ED" w:rsidP="00177B4F">
            <w:pPr>
              <w:jc w:val="right"/>
              <w:rPr>
                <w:rFonts w:ascii="Palatino Linotype" w:hAnsi="Palatino Linotype" w:cs="Times New Roman"/>
                <w:sz w:val="20"/>
              </w:rPr>
            </w:pPr>
          </w:p>
        </w:tc>
        <w:tc>
          <w:tcPr>
            <w:tcW w:w="63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14</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11</w:t>
            </w:r>
            <w:r w:rsidRPr="00997F34">
              <w:rPr>
                <w:rFonts w:ascii="Palatino Linotype" w:eastAsia="SimSun" w:hAnsi="Palatino Linotype" w:cs="Times New Roman"/>
                <w:sz w:val="20"/>
              </w:rPr>
              <w:t>～</w:t>
            </w:r>
            <w:r w:rsidRPr="00997F34">
              <w:rPr>
                <w:rFonts w:ascii="Palatino Linotype" w:hAnsi="Palatino Linotype" w:cs="Times New Roman"/>
                <w:sz w:val="20"/>
              </w:rPr>
              <w:t>19</w:t>
            </w:r>
          </w:p>
        </w:tc>
        <w:tc>
          <w:tcPr>
            <w:tcW w:w="1070"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-5.973</w:t>
            </w:r>
          </w:p>
        </w:tc>
        <w:tc>
          <w:tcPr>
            <w:tcW w:w="1071"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&lt;0.001</w:t>
            </w:r>
          </w:p>
        </w:tc>
      </w:tr>
      <w:tr w:rsidR="004B09ED" w:rsidRPr="00997F34" w:rsidTr="00177B4F">
        <w:trPr>
          <w:trHeight w:val="300"/>
          <w:jc w:val="center"/>
        </w:trPr>
        <w:tc>
          <w:tcPr>
            <w:tcW w:w="1796" w:type="dxa"/>
            <w:vAlign w:val="center"/>
          </w:tcPr>
          <w:p w:rsidR="004B09ED" w:rsidRPr="00997F34" w:rsidRDefault="004B09ED" w:rsidP="00BE7A2B">
            <w:pPr>
              <w:rPr>
                <w:rFonts w:ascii="Palatino Linotype" w:hAnsi="Palatino Linotype" w:cs="Times New Roman"/>
                <w:sz w:val="20"/>
              </w:rPr>
            </w:pPr>
            <w:r w:rsidRPr="00997F34">
              <w:rPr>
                <w:rFonts w:ascii="Palatino Linotype" w:hAnsi="Palatino Linotype" w:cs="Times New Roman"/>
                <w:sz w:val="20"/>
              </w:rPr>
              <w:t>Low physical activity</w:t>
            </w:r>
          </w:p>
        </w:tc>
        <w:tc>
          <w:tcPr>
            <w:tcW w:w="60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13</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11</w:t>
            </w:r>
            <w:r w:rsidRPr="00997F34">
              <w:rPr>
                <w:rFonts w:ascii="Palatino Linotype" w:eastAsia="SimSun" w:hAnsi="Palatino Linotype" w:cs="Times New Roman"/>
                <w:sz w:val="20"/>
              </w:rPr>
              <w:t>～</w:t>
            </w:r>
            <w:r w:rsidRPr="00997F34">
              <w:rPr>
                <w:rFonts w:ascii="Palatino Linotype" w:hAnsi="Palatino Linotype" w:cs="Times New Roman"/>
                <w:sz w:val="20"/>
              </w:rPr>
              <w:t>16</w:t>
            </w:r>
          </w:p>
        </w:tc>
        <w:tc>
          <w:tcPr>
            <w:tcW w:w="236" w:type="dxa"/>
            <w:vAlign w:val="bottom"/>
          </w:tcPr>
          <w:p w:rsidR="004B09ED" w:rsidRPr="00997F34" w:rsidRDefault="004B09ED" w:rsidP="00177B4F">
            <w:pPr>
              <w:jc w:val="right"/>
              <w:rPr>
                <w:rFonts w:ascii="Palatino Linotype" w:hAnsi="Palatino Linotype" w:cs="Times New Roman"/>
                <w:sz w:val="20"/>
              </w:rPr>
            </w:pPr>
          </w:p>
        </w:tc>
        <w:tc>
          <w:tcPr>
            <w:tcW w:w="63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14</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11</w:t>
            </w:r>
            <w:r w:rsidRPr="00997F34">
              <w:rPr>
                <w:rFonts w:ascii="Palatino Linotype" w:eastAsia="SimSun" w:hAnsi="Palatino Linotype" w:cs="Times New Roman"/>
                <w:sz w:val="20"/>
              </w:rPr>
              <w:t>～</w:t>
            </w:r>
            <w:r w:rsidRPr="00997F34">
              <w:rPr>
                <w:rFonts w:ascii="Palatino Linotype" w:hAnsi="Palatino Linotype" w:cs="Times New Roman"/>
                <w:sz w:val="20"/>
              </w:rPr>
              <w:t>18</w:t>
            </w:r>
          </w:p>
        </w:tc>
        <w:tc>
          <w:tcPr>
            <w:tcW w:w="1070"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-3.887</w:t>
            </w:r>
          </w:p>
        </w:tc>
        <w:tc>
          <w:tcPr>
            <w:tcW w:w="1071"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&lt;0.001</w:t>
            </w:r>
          </w:p>
        </w:tc>
      </w:tr>
      <w:tr w:rsidR="004B09ED" w:rsidRPr="00997F34" w:rsidTr="00177B4F">
        <w:trPr>
          <w:trHeight w:val="300"/>
          <w:jc w:val="center"/>
        </w:trPr>
        <w:tc>
          <w:tcPr>
            <w:tcW w:w="1796" w:type="dxa"/>
            <w:vAlign w:val="center"/>
          </w:tcPr>
          <w:p w:rsidR="004B09ED" w:rsidRPr="00997F34" w:rsidRDefault="004B09ED" w:rsidP="00BE7A2B">
            <w:pPr>
              <w:rPr>
                <w:rFonts w:ascii="Palatino Linotype" w:hAnsi="Palatino Linotype" w:cs="Times New Roman"/>
                <w:sz w:val="20"/>
              </w:rPr>
            </w:pPr>
            <w:r w:rsidRPr="00997F34">
              <w:rPr>
                <w:rFonts w:ascii="Palatino Linotype" w:hAnsi="Palatino Linotype" w:cs="Times New Roman"/>
                <w:sz w:val="20"/>
              </w:rPr>
              <w:t>Resistance Decline</w:t>
            </w:r>
          </w:p>
        </w:tc>
        <w:tc>
          <w:tcPr>
            <w:tcW w:w="60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12</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10</w:t>
            </w:r>
            <w:r w:rsidRPr="00997F34">
              <w:rPr>
                <w:rFonts w:ascii="Palatino Linotype" w:eastAsia="SimSun" w:hAnsi="Palatino Linotype" w:cs="Times New Roman"/>
                <w:sz w:val="20"/>
              </w:rPr>
              <w:t>～</w:t>
            </w:r>
            <w:r w:rsidRPr="00997F34">
              <w:rPr>
                <w:rFonts w:ascii="Palatino Linotype" w:hAnsi="Palatino Linotype" w:cs="Times New Roman"/>
                <w:sz w:val="20"/>
              </w:rPr>
              <w:t>15</w:t>
            </w:r>
          </w:p>
        </w:tc>
        <w:tc>
          <w:tcPr>
            <w:tcW w:w="236" w:type="dxa"/>
            <w:vAlign w:val="bottom"/>
          </w:tcPr>
          <w:p w:rsidR="004B09ED" w:rsidRPr="00997F34" w:rsidRDefault="004B09ED" w:rsidP="00177B4F">
            <w:pPr>
              <w:jc w:val="right"/>
              <w:rPr>
                <w:rFonts w:ascii="Palatino Linotype" w:hAnsi="Palatino Linotype" w:cs="Times New Roman"/>
                <w:sz w:val="20"/>
              </w:rPr>
            </w:pPr>
          </w:p>
        </w:tc>
        <w:tc>
          <w:tcPr>
            <w:tcW w:w="63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12</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10</w:t>
            </w:r>
            <w:r w:rsidRPr="00997F34">
              <w:rPr>
                <w:rFonts w:ascii="Palatino Linotype" w:eastAsia="SimSun" w:hAnsi="Palatino Linotype" w:cs="Times New Roman"/>
                <w:sz w:val="20"/>
              </w:rPr>
              <w:t>～</w:t>
            </w:r>
            <w:r w:rsidRPr="00997F34">
              <w:rPr>
                <w:rFonts w:ascii="Palatino Linotype" w:hAnsi="Palatino Linotype" w:cs="Times New Roman"/>
                <w:sz w:val="20"/>
              </w:rPr>
              <w:t>16</w:t>
            </w:r>
          </w:p>
        </w:tc>
        <w:tc>
          <w:tcPr>
            <w:tcW w:w="1070"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-3.282</w:t>
            </w:r>
          </w:p>
        </w:tc>
        <w:tc>
          <w:tcPr>
            <w:tcW w:w="1071" w:type="dxa"/>
            <w:vAlign w:val="bottom"/>
          </w:tcPr>
          <w:p w:rsidR="004B09ED" w:rsidRPr="00997F34" w:rsidRDefault="00D67406" w:rsidP="00177B4F">
            <w:pPr>
              <w:jc w:val="right"/>
              <w:rPr>
                <w:rFonts w:ascii="Palatino Linotype" w:hAnsi="Palatino Linotype" w:cs="Times New Roman"/>
                <w:b/>
                <w:bCs/>
                <w:sz w:val="20"/>
              </w:rPr>
            </w:pPr>
            <w:r w:rsidRPr="00997F34">
              <w:rPr>
                <w:rFonts w:ascii="Palatino Linotype" w:hAnsi="Palatino Linotype" w:cs="Times New Roman"/>
                <w:b/>
                <w:bCs/>
                <w:sz w:val="20"/>
              </w:rPr>
              <w:t>&lt;</w:t>
            </w:r>
            <w:r w:rsidR="004B09ED" w:rsidRPr="00997F34">
              <w:rPr>
                <w:rFonts w:ascii="Palatino Linotype" w:hAnsi="Palatino Linotype" w:cs="Times New Roman"/>
                <w:b/>
                <w:bCs/>
                <w:sz w:val="20"/>
              </w:rPr>
              <w:t>0.001</w:t>
            </w:r>
          </w:p>
        </w:tc>
      </w:tr>
      <w:tr w:rsidR="004B09ED" w:rsidRPr="00997F34" w:rsidTr="00177B4F">
        <w:trPr>
          <w:trHeight w:val="633"/>
          <w:jc w:val="center"/>
        </w:trPr>
        <w:tc>
          <w:tcPr>
            <w:tcW w:w="1796" w:type="dxa"/>
            <w:vAlign w:val="center"/>
          </w:tcPr>
          <w:p w:rsidR="004B09ED" w:rsidRPr="00997F34" w:rsidRDefault="00231A78" w:rsidP="00177B4F">
            <w:pPr>
              <w:rPr>
                <w:rFonts w:ascii="Palatino Linotype" w:hAnsi="Palatino Linotype" w:cs="Times New Roman"/>
                <w:b/>
                <w:sz w:val="20"/>
              </w:rPr>
            </w:pPr>
            <w:r w:rsidRPr="00997F34">
              <w:rPr>
                <w:rFonts w:ascii="Palatino Linotype" w:hAnsi="Palatino Linotype" w:cs="Times New Roman"/>
                <w:b/>
                <w:sz w:val="20"/>
              </w:rPr>
              <w:t>Psyc</w:t>
            </w:r>
            <w:r w:rsidR="008D52EE" w:rsidRPr="00997F34">
              <w:rPr>
                <w:rFonts w:ascii="Palatino Linotype" w:hAnsi="Palatino Linotype" w:cs="Times New Roman"/>
                <w:b/>
                <w:sz w:val="20"/>
              </w:rPr>
              <w:t>h</w:t>
            </w:r>
            <w:r w:rsidRPr="00997F34">
              <w:rPr>
                <w:rFonts w:ascii="Palatino Linotype" w:hAnsi="Palatino Linotype" w:cs="Times New Roman"/>
                <w:b/>
                <w:sz w:val="20"/>
              </w:rPr>
              <w:t>ological</w:t>
            </w:r>
            <w:r w:rsidR="004B09ED" w:rsidRPr="00997F34">
              <w:rPr>
                <w:rFonts w:ascii="Palatino Linotype" w:hAnsi="Palatino Linotype" w:cs="Times New Roman"/>
                <w:b/>
                <w:sz w:val="20"/>
              </w:rPr>
              <w:t xml:space="preserve"> SHS</w:t>
            </w:r>
          </w:p>
        </w:tc>
        <w:tc>
          <w:tcPr>
            <w:tcW w:w="60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49</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40</w:t>
            </w:r>
            <w:r w:rsidRPr="00997F34">
              <w:rPr>
                <w:rFonts w:ascii="Palatino Linotype" w:eastAsia="SimSun" w:hAnsi="Palatino Linotype" w:cs="Times New Roman"/>
                <w:sz w:val="20"/>
              </w:rPr>
              <w:t>～</w:t>
            </w:r>
            <w:r w:rsidRPr="00997F34">
              <w:rPr>
                <w:rFonts w:ascii="Palatino Linotype" w:eastAsia="SimSun" w:hAnsi="Palatino Linotype" w:cs="Times New Roman"/>
                <w:sz w:val="20"/>
              </w:rPr>
              <w:t>66</w:t>
            </w:r>
          </w:p>
        </w:tc>
        <w:tc>
          <w:tcPr>
            <w:tcW w:w="236" w:type="dxa"/>
            <w:vAlign w:val="bottom"/>
          </w:tcPr>
          <w:p w:rsidR="004B09ED" w:rsidRPr="00997F34" w:rsidRDefault="004B09ED" w:rsidP="00177B4F">
            <w:pPr>
              <w:jc w:val="right"/>
              <w:rPr>
                <w:rFonts w:ascii="Palatino Linotype" w:hAnsi="Palatino Linotype" w:cs="Times New Roman"/>
                <w:sz w:val="20"/>
              </w:rPr>
            </w:pPr>
          </w:p>
        </w:tc>
        <w:tc>
          <w:tcPr>
            <w:tcW w:w="63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53</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43</w:t>
            </w:r>
            <w:r w:rsidRPr="00997F34">
              <w:rPr>
                <w:rFonts w:ascii="Palatino Linotype" w:eastAsia="SimSun" w:hAnsi="Palatino Linotype" w:cs="Times New Roman"/>
                <w:sz w:val="20"/>
              </w:rPr>
              <w:t>～</w:t>
            </w:r>
            <w:r w:rsidRPr="00997F34">
              <w:rPr>
                <w:rFonts w:ascii="Palatino Linotype" w:eastAsia="SimSun" w:hAnsi="Palatino Linotype" w:cs="Times New Roman"/>
                <w:sz w:val="20"/>
              </w:rPr>
              <w:t>76</w:t>
            </w:r>
          </w:p>
        </w:tc>
        <w:tc>
          <w:tcPr>
            <w:tcW w:w="1070"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-4.631</w:t>
            </w:r>
          </w:p>
        </w:tc>
        <w:tc>
          <w:tcPr>
            <w:tcW w:w="1071"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&lt;0.001</w:t>
            </w:r>
          </w:p>
        </w:tc>
      </w:tr>
      <w:tr w:rsidR="004B09ED" w:rsidRPr="00997F34" w:rsidTr="00177B4F">
        <w:trPr>
          <w:trHeight w:val="217"/>
          <w:jc w:val="center"/>
        </w:trPr>
        <w:tc>
          <w:tcPr>
            <w:tcW w:w="1796" w:type="dxa"/>
            <w:vAlign w:val="center"/>
          </w:tcPr>
          <w:p w:rsidR="004B09ED" w:rsidRPr="00997F34" w:rsidRDefault="004B09ED" w:rsidP="00177B4F">
            <w:pPr>
              <w:rPr>
                <w:rFonts w:ascii="Palatino Linotype" w:hAnsi="Palatino Linotype" w:cs="Times New Roman"/>
                <w:sz w:val="20"/>
              </w:rPr>
            </w:pPr>
            <w:r w:rsidRPr="00997F34">
              <w:rPr>
                <w:rFonts w:ascii="Palatino Linotype" w:hAnsi="Palatino Linotype" w:cs="Times New Roman"/>
                <w:sz w:val="20"/>
              </w:rPr>
              <w:t>Emotional problems</w:t>
            </w:r>
          </w:p>
        </w:tc>
        <w:tc>
          <w:tcPr>
            <w:tcW w:w="60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20</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17</w:t>
            </w:r>
            <w:r w:rsidRPr="00997F34">
              <w:rPr>
                <w:rFonts w:ascii="Palatino Linotype" w:eastAsia="SimSun" w:hAnsi="Palatino Linotype" w:cs="Times New Roman"/>
                <w:sz w:val="20"/>
              </w:rPr>
              <w:t>～</w:t>
            </w:r>
            <w:r w:rsidRPr="00997F34">
              <w:rPr>
                <w:rFonts w:ascii="Palatino Linotype" w:hAnsi="Palatino Linotype" w:cs="Times New Roman"/>
                <w:sz w:val="20"/>
              </w:rPr>
              <w:t>27</w:t>
            </w:r>
          </w:p>
        </w:tc>
        <w:tc>
          <w:tcPr>
            <w:tcW w:w="236" w:type="dxa"/>
            <w:vAlign w:val="bottom"/>
          </w:tcPr>
          <w:p w:rsidR="004B09ED" w:rsidRPr="00997F34" w:rsidRDefault="004B09ED" w:rsidP="00177B4F">
            <w:pPr>
              <w:jc w:val="right"/>
              <w:rPr>
                <w:rFonts w:ascii="Palatino Linotype" w:hAnsi="Palatino Linotype" w:cs="Times New Roman"/>
                <w:sz w:val="20"/>
              </w:rPr>
            </w:pPr>
          </w:p>
        </w:tc>
        <w:tc>
          <w:tcPr>
            <w:tcW w:w="63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23</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18</w:t>
            </w:r>
            <w:r w:rsidRPr="00997F34">
              <w:rPr>
                <w:rFonts w:ascii="Palatino Linotype" w:eastAsia="SimSun" w:hAnsi="Palatino Linotype" w:cs="Times New Roman"/>
                <w:sz w:val="20"/>
              </w:rPr>
              <w:t>～</w:t>
            </w:r>
            <w:r w:rsidRPr="00997F34">
              <w:rPr>
                <w:rFonts w:ascii="Palatino Linotype" w:hAnsi="Palatino Linotype" w:cs="Times New Roman"/>
                <w:sz w:val="20"/>
              </w:rPr>
              <w:t>33</w:t>
            </w:r>
          </w:p>
        </w:tc>
        <w:tc>
          <w:tcPr>
            <w:tcW w:w="1070"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-5.928</w:t>
            </w:r>
          </w:p>
        </w:tc>
        <w:tc>
          <w:tcPr>
            <w:tcW w:w="1071"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&lt;0.001</w:t>
            </w:r>
          </w:p>
        </w:tc>
      </w:tr>
      <w:tr w:rsidR="004B09ED" w:rsidRPr="00997F34" w:rsidTr="00177B4F">
        <w:trPr>
          <w:trHeight w:val="308"/>
          <w:jc w:val="center"/>
        </w:trPr>
        <w:tc>
          <w:tcPr>
            <w:tcW w:w="1796" w:type="dxa"/>
            <w:vAlign w:val="center"/>
          </w:tcPr>
          <w:p w:rsidR="004B09ED" w:rsidRPr="00997F34" w:rsidRDefault="004B09ED" w:rsidP="00177B4F">
            <w:pPr>
              <w:rPr>
                <w:rFonts w:ascii="Palatino Linotype" w:hAnsi="Palatino Linotype" w:cs="Times New Roman"/>
                <w:sz w:val="20"/>
              </w:rPr>
            </w:pPr>
            <w:r w:rsidRPr="00997F34">
              <w:rPr>
                <w:rFonts w:ascii="Palatino Linotype" w:hAnsi="Palatino Linotype" w:cs="Times New Roman"/>
                <w:sz w:val="20"/>
              </w:rPr>
              <w:t>Conduct Issues</w:t>
            </w:r>
          </w:p>
        </w:tc>
        <w:tc>
          <w:tcPr>
            <w:tcW w:w="60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10</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 xml:space="preserve"> 9</w:t>
            </w:r>
            <w:r w:rsidRPr="00997F34">
              <w:rPr>
                <w:rFonts w:ascii="Palatino Linotype" w:eastAsia="SimSun" w:hAnsi="Palatino Linotype" w:cs="Times New Roman"/>
                <w:sz w:val="20"/>
              </w:rPr>
              <w:t>～</w:t>
            </w:r>
            <w:r w:rsidRPr="00997F34">
              <w:rPr>
                <w:rFonts w:ascii="Palatino Linotype" w:hAnsi="Palatino Linotype" w:cs="Times New Roman"/>
                <w:sz w:val="20"/>
              </w:rPr>
              <w:t>13</w:t>
            </w:r>
          </w:p>
        </w:tc>
        <w:tc>
          <w:tcPr>
            <w:tcW w:w="236" w:type="dxa"/>
            <w:vAlign w:val="bottom"/>
          </w:tcPr>
          <w:p w:rsidR="004B09ED" w:rsidRPr="00997F34" w:rsidRDefault="004B09ED" w:rsidP="00177B4F">
            <w:pPr>
              <w:jc w:val="right"/>
              <w:rPr>
                <w:rFonts w:ascii="Palatino Linotype" w:hAnsi="Palatino Linotype" w:cs="Times New Roman"/>
                <w:sz w:val="20"/>
              </w:rPr>
            </w:pPr>
          </w:p>
        </w:tc>
        <w:tc>
          <w:tcPr>
            <w:tcW w:w="63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11</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 xml:space="preserve"> 9</w:t>
            </w:r>
            <w:r w:rsidRPr="00997F34">
              <w:rPr>
                <w:rFonts w:ascii="Palatino Linotype" w:eastAsia="SimSun" w:hAnsi="Palatino Linotype" w:cs="Times New Roman"/>
                <w:sz w:val="20"/>
              </w:rPr>
              <w:t>～</w:t>
            </w:r>
            <w:r w:rsidRPr="00997F34">
              <w:rPr>
                <w:rFonts w:ascii="Palatino Linotype" w:hAnsi="Palatino Linotype" w:cs="Times New Roman"/>
                <w:sz w:val="20"/>
              </w:rPr>
              <w:t>15</w:t>
            </w:r>
          </w:p>
        </w:tc>
        <w:tc>
          <w:tcPr>
            <w:tcW w:w="1070"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-5.178</w:t>
            </w:r>
          </w:p>
        </w:tc>
        <w:tc>
          <w:tcPr>
            <w:tcW w:w="1071"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&lt;0.001</w:t>
            </w:r>
          </w:p>
        </w:tc>
      </w:tr>
      <w:tr w:rsidR="004B09ED" w:rsidRPr="00997F34" w:rsidTr="00177B4F">
        <w:trPr>
          <w:trHeight w:val="300"/>
          <w:jc w:val="center"/>
        </w:trPr>
        <w:tc>
          <w:tcPr>
            <w:tcW w:w="1796" w:type="dxa"/>
            <w:vAlign w:val="center"/>
          </w:tcPr>
          <w:p w:rsidR="004B09ED" w:rsidRPr="00997F34" w:rsidRDefault="004B09ED" w:rsidP="00177B4F">
            <w:pPr>
              <w:rPr>
                <w:rFonts w:ascii="Palatino Linotype" w:hAnsi="Palatino Linotype" w:cs="Times New Roman"/>
                <w:sz w:val="20"/>
              </w:rPr>
            </w:pPr>
            <w:r w:rsidRPr="00997F34">
              <w:rPr>
                <w:rFonts w:ascii="Palatino Linotype" w:hAnsi="Palatino Linotype" w:cs="Times New Roman"/>
                <w:sz w:val="20"/>
              </w:rPr>
              <w:t>Social adaption problems</w:t>
            </w:r>
          </w:p>
        </w:tc>
        <w:tc>
          <w:tcPr>
            <w:tcW w:w="60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18</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14</w:t>
            </w:r>
            <w:r w:rsidRPr="00997F34">
              <w:rPr>
                <w:rFonts w:ascii="Palatino Linotype" w:eastAsia="SimSun" w:hAnsi="Palatino Linotype" w:cs="Times New Roman"/>
                <w:sz w:val="20"/>
              </w:rPr>
              <w:t>～</w:t>
            </w:r>
            <w:r w:rsidRPr="00997F34">
              <w:rPr>
                <w:rFonts w:ascii="Palatino Linotype" w:hAnsi="Palatino Linotype" w:cs="Times New Roman"/>
                <w:sz w:val="20"/>
              </w:rPr>
              <w:t>25</w:t>
            </w:r>
          </w:p>
        </w:tc>
        <w:tc>
          <w:tcPr>
            <w:tcW w:w="236"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eastAsia="SimSun" w:hAnsi="Palatino Linotype" w:cs="Times New Roman"/>
                <w:sz w:val="20"/>
              </w:rPr>
              <w:t xml:space="preserve">　</w:t>
            </w:r>
          </w:p>
        </w:tc>
        <w:tc>
          <w:tcPr>
            <w:tcW w:w="633"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19</w:t>
            </w:r>
          </w:p>
        </w:tc>
        <w:tc>
          <w:tcPr>
            <w:tcW w:w="1072" w:type="dxa"/>
            <w:vAlign w:val="bottom"/>
          </w:tcPr>
          <w:p w:rsidR="004B09ED" w:rsidRPr="00997F34" w:rsidRDefault="004B09ED" w:rsidP="00177B4F">
            <w:pPr>
              <w:jc w:val="right"/>
              <w:rPr>
                <w:rFonts w:ascii="Palatino Linotype" w:hAnsi="Palatino Linotype" w:cs="Times New Roman"/>
                <w:sz w:val="20"/>
              </w:rPr>
            </w:pPr>
            <w:r w:rsidRPr="00997F34">
              <w:rPr>
                <w:rFonts w:ascii="Palatino Linotype" w:hAnsi="Palatino Linotype" w:cs="Times New Roman"/>
                <w:sz w:val="20"/>
              </w:rPr>
              <w:t>14</w:t>
            </w:r>
            <w:r w:rsidRPr="00997F34">
              <w:rPr>
                <w:rFonts w:ascii="Palatino Linotype" w:eastAsia="SimSun" w:hAnsi="Palatino Linotype" w:cs="Times New Roman"/>
                <w:sz w:val="20"/>
              </w:rPr>
              <w:t>～</w:t>
            </w:r>
            <w:r w:rsidRPr="00997F34">
              <w:rPr>
                <w:rFonts w:ascii="Palatino Linotype" w:hAnsi="Palatino Linotype" w:cs="Times New Roman"/>
                <w:sz w:val="20"/>
              </w:rPr>
              <w:t>27</w:t>
            </w:r>
          </w:p>
        </w:tc>
        <w:tc>
          <w:tcPr>
            <w:tcW w:w="1070"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-2.383</w:t>
            </w:r>
          </w:p>
        </w:tc>
        <w:tc>
          <w:tcPr>
            <w:tcW w:w="1071" w:type="dxa"/>
            <w:vAlign w:val="bottom"/>
          </w:tcPr>
          <w:p w:rsidR="004B09ED" w:rsidRPr="00997F34" w:rsidRDefault="004B09ED" w:rsidP="00177B4F">
            <w:pPr>
              <w:jc w:val="right"/>
              <w:rPr>
                <w:rFonts w:ascii="Palatino Linotype" w:hAnsi="Palatino Linotype" w:cs="Times New Roman"/>
                <w:b/>
                <w:bCs/>
                <w:sz w:val="20"/>
              </w:rPr>
            </w:pPr>
            <w:r w:rsidRPr="00997F34">
              <w:rPr>
                <w:rFonts w:ascii="Palatino Linotype" w:hAnsi="Palatino Linotype" w:cs="Times New Roman"/>
                <w:b/>
                <w:bCs/>
                <w:sz w:val="20"/>
              </w:rPr>
              <w:t xml:space="preserve"> 0.017</w:t>
            </w:r>
          </w:p>
        </w:tc>
      </w:tr>
    </w:tbl>
    <w:p w:rsidR="004B09ED" w:rsidRPr="00997F34" w:rsidRDefault="004B09ED" w:rsidP="00E826BC">
      <w:pPr>
        <w:spacing w:line="276" w:lineRule="auto"/>
        <w:jc w:val="both"/>
        <w:rPr>
          <w:rFonts w:ascii="Palatino Linotype" w:hAnsi="Palatino Linotype" w:cs="Times New Roman"/>
          <w:sz w:val="24"/>
        </w:rPr>
      </w:pPr>
    </w:p>
    <w:p w:rsidR="0014374E" w:rsidRPr="00997F34" w:rsidRDefault="0014374E" w:rsidP="007467B6">
      <w:pPr>
        <w:spacing w:line="240" w:lineRule="auto"/>
        <w:jc w:val="center"/>
        <w:rPr>
          <w:rFonts w:ascii="Palatino Linotype" w:hAnsi="Palatino Linotype" w:cs="Times New Roman"/>
          <w:b/>
          <w:sz w:val="24"/>
          <w:szCs w:val="24"/>
        </w:rPr>
      </w:pPr>
    </w:p>
    <w:p w:rsidR="0014374E" w:rsidRPr="00997F34" w:rsidRDefault="0014374E" w:rsidP="007467B6">
      <w:pPr>
        <w:spacing w:line="240" w:lineRule="auto"/>
        <w:jc w:val="center"/>
        <w:rPr>
          <w:rFonts w:ascii="Palatino Linotype" w:hAnsi="Palatino Linotype" w:cs="Times New Roman"/>
          <w:b/>
          <w:sz w:val="24"/>
          <w:szCs w:val="24"/>
        </w:rPr>
      </w:pPr>
    </w:p>
    <w:p w:rsidR="0014374E" w:rsidRPr="00997F34" w:rsidRDefault="0014374E" w:rsidP="007467B6">
      <w:pPr>
        <w:spacing w:line="240" w:lineRule="auto"/>
        <w:jc w:val="center"/>
        <w:rPr>
          <w:rFonts w:ascii="Palatino Linotype" w:hAnsi="Palatino Linotype" w:cs="Times New Roman"/>
          <w:b/>
          <w:sz w:val="24"/>
          <w:szCs w:val="24"/>
        </w:rPr>
      </w:pPr>
    </w:p>
    <w:p w:rsidR="0014374E" w:rsidRPr="00997F34" w:rsidRDefault="0014374E" w:rsidP="007467B6">
      <w:pPr>
        <w:spacing w:line="240" w:lineRule="auto"/>
        <w:jc w:val="center"/>
        <w:rPr>
          <w:rFonts w:ascii="Palatino Linotype" w:hAnsi="Palatino Linotype" w:cs="Times New Roman"/>
          <w:b/>
          <w:sz w:val="24"/>
          <w:szCs w:val="24"/>
        </w:rPr>
      </w:pPr>
    </w:p>
    <w:p w:rsidR="007467B6" w:rsidRPr="00997F34" w:rsidRDefault="00225D35" w:rsidP="007467B6">
      <w:pPr>
        <w:spacing w:line="240" w:lineRule="auto"/>
        <w:jc w:val="center"/>
        <w:rPr>
          <w:rFonts w:ascii="Palatino Linotype" w:hAnsi="Palatino Linotype" w:cs="Times New Roman"/>
          <w:b/>
          <w:sz w:val="24"/>
          <w:szCs w:val="24"/>
        </w:rPr>
      </w:pPr>
      <w:proofErr w:type="spellStart"/>
      <w:r w:rsidRPr="00997F34">
        <w:rPr>
          <w:rFonts w:ascii="Palatino Linotype" w:hAnsi="Palatino Linotype" w:cs="Times New Roman"/>
          <w:b/>
          <w:sz w:val="24"/>
          <w:szCs w:val="24"/>
        </w:rPr>
        <w:lastRenderedPageBreak/>
        <w:t>STable</w:t>
      </w:r>
      <w:proofErr w:type="spellEnd"/>
      <w:r w:rsidRPr="00997F34">
        <w:rPr>
          <w:rFonts w:ascii="Palatino Linotype" w:hAnsi="Palatino Linotype" w:cs="Times New Roman"/>
          <w:b/>
          <w:sz w:val="24"/>
          <w:szCs w:val="24"/>
        </w:rPr>
        <w:t xml:space="preserve"> 5</w:t>
      </w:r>
      <w:r w:rsidR="007467B6" w:rsidRPr="00997F34">
        <w:rPr>
          <w:rFonts w:ascii="Palatino Linotype" w:hAnsi="Palatino Linotype" w:cs="Times New Roman"/>
          <w:b/>
          <w:sz w:val="24"/>
          <w:szCs w:val="24"/>
        </w:rPr>
        <w:t xml:space="preserve">. </w:t>
      </w:r>
      <w:r w:rsidR="004075E7" w:rsidRPr="00997F34">
        <w:rPr>
          <w:rFonts w:ascii="Palatino Linotype" w:hAnsi="Palatino Linotype" w:cs="Times New Roman"/>
          <w:b/>
          <w:sz w:val="24"/>
          <w:szCs w:val="24"/>
        </w:rPr>
        <w:t xml:space="preserve">A </w:t>
      </w:r>
      <w:r w:rsidR="007F077D" w:rsidRPr="00997F34">
        <w:rPr>
          <w:rFonts w:ascii="Palatino Linotype" w:hAnsi="Palatino Linotype" w:cs="Times New Roman"/>
          <w:b/>
          <w:sz w:val="24"/>
          <w:szCs w:val="24"/>
        </w:rPr>
        <w:t xml:space="preserve">SHS </w:t>
      </w:r>
      <w:r w:rsidR="004075E7" w:rsidRPr="00997F34">
        <w:rPr>
          <w:rFonts w:ascii="Palatino Linotype" w:hAnsi="Palatino Linotype" w:cs="Times New Roman"/>
          <w:b/>
          <w:sz w:val="24"/>
          <w:szCs w:val="24"/>
        </w:rPr>
        <w:t>d</w:t>
      </w:r>
      <w:r w:rsidR="007467B6" w:rsidRPr="00997F34">
        <w:rPr>
          <w:rFonts w:ascii="Palatino Linotype" w:hAnsi="Palatino Linotype" w:cs="Times New Roman"/>
          <w:b/>
          <w:sz w:val="24"/>
          <w:szCs w:val="24"/>
        </w:rPr>
        <w:t>etection rate by gender</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900"/>
        <w:gridCol w:w="712"/>
        <w:gridCol w:w="1263"/>
        <w:gridCol w:w="1170"/>
        <w:gridCol w:w="270"/>
        <w:gridCol w:w="1260"/>
        <w:gridCol w:w="1265"/>
        <w:gridCol w:w="365"/>
      </w:tblGrid>
      <w:tr w:rsidR="007467B6" w:rsidRPr="00997F34" w:rsidTr="00231A78">
        <w:trPr>
          <w:trHeight w:val="242"/>
          <w:jc w:val="center"/>
        </w:trPr>
        <w:tc>
          <w:tcPr>
            <w:tcW w:w="900" w:type="dxa"/>
            <w:vMerge w:val="restart"/>
            <w:tcBorders>
              <w:top w:val="single" w:sz="4" w:space="0" w:color="auto"/>
              <w:bottom w:val="nil"/>
            </w:tcBorders>
            <w:vAlign w:val="center"/>
          </w:tcPr>
          <w:p w:rsidR="007467B6" w:rsidRPr="00997F34" w:rsidRDefault="007467B6" w:rsidP="00231A78">
            <w:pPr>
              <w:spacing w:after="0"/>
              <w:rPr>
                <w:rFonts w:ascii="Palatino Linotype" w:hAnsi="Palatino Linotype" w:cs="Times New Roman"/>
                <w:b/>
                <w:sz w:val="20"/>
                <w:szCs w:val="24"/>
              </w:rPr>
            </w:pPr>
            <w:r w:rsidRPr="00997F34">
              <w:rPr>
                <w:rFonts w:ascii="Palatino Linotype" w:hAnsi="Palatino Linotype" w:cs="Times New Roman"/>
                <w:b/>
                <w:sz w:val="20"/>
                <w:szCs w:val="24"/>
              </w:rPr>
              <w:t>Gender</w:t>
            </w:r>
          </w:p>
        </w:tc>
        <w:tc>
          <w:tcPr>
            <w:tcW w:w="712" w:type="dxa"/>
            <w:vMerge w:val="restart"/>
            <w:tcBorders>
              <w:top w:val="single" w:sz="4" w:space="0" w:color="auto"/>
              <w:bottom w:val="nil"/>
            </w:tcBorders>
            <w:vAlign w:val="center"/>
          </w:tcPr>
          <w:p w:rsidR="007467B6" w:rsidRPr="00997F34" w:rsidRDefault="00231A78" w:rsidP="00231A78">
            <w:pPr>
              <w:spacing w:after="0"/>
              <w:rPr>
                <w:rFonts w:ascii="Palatino Linotype" w:hAnsi="Palatino Linotype" w:cs="Times New Roman"/>
                <w:b/>
                <w:sz w:val="20"/>
                <w:szCs w:val="24"/>
              </w:rPr>
            </w:pPr>
            <w:r w:rsidRPr="00997F34">
              <w:rPr>
                <w:rFonts w:ascii="Palatino Linotype" w:hAnsi="Palatino Linotype" w:cs="Times New Roman"/>
                <w:b/>
                <w:sz w:val="20"/>
                <w:szCs w:val="24"/>
              </w:rPr>
              <w:t>No. R</w:t>
            </w:r>
            <w:r w:rsidR="007467B6" w:rsidRPr="00997F34">
              <w:rPr>
                <w:rFonts w:ascii="Palatino Linotype" w:hAnsi="Palatino Linotype" w:cs="Times New Roman"/>
                <w:b/>
                <w:sz w:val="20"/>
                <w:szCs w:val="24"/>
              </w:rPr>
              <w:t>es</w:t>
            </w:r>
          </w:p>
        </w:tc>
        <w:tc>
          <w:tcPr>
            <w:tcW w:w="2433" w:type="dxa"/>
            <w:gridSpan w:val="2"/>
            <w:tcBorders>
              <w:top w:val="single" w:sz="4" w:space="0" w:color="auto"/>
              <w:bottom w:val="single" w:sz="4" w:space="0" w:color="auto"/>
            </w:tcBorders>
            <w:vAlign w:val="bottom"/>
          </w:tcPr>
          <w:p w:rsidR="007467B6" w:rsidRPr="00997F34" w:rsidRDefault="00231A78" w:rsidP="00C627FD">
            <w:pPr>
              <w:spacing w:after="0" w:line="240" w:lineRule="auto"/>
              <w:jc w:val="center"/>
              <w:rPr>
                <w:rFonts w:ascii="Palatino Linotype" w:hAnsi="Palatino Linotype" w:cs="Times New Roman"/>
                <w:b/>
                <w:sz w:val="20"/>
                <w:szCs w:val="24"/>
              </w:rPr>
            </w:pPr>
            <w:r w:rsidRPr="00997F34">
              <w:rPr>
                <w:rFonts w:ascii="Palatino Linotype" w:hAnsi="Palatino Linotype" w:cs="Times New Roman"/>
                <w:b/>
                <w:sz w:val="20"/>
                <w:szCs w:val="24"/>
              </w:rPr>
              <w:t xml:space="preserve">Physical </w:t>
            </w:r>
            <w:r w:rsidR="00C61CC5" w:rsidRPr="00997F34">
              <w:rPr>
                <w:rFonts w:ascii="Palatino Linotype" w:hAnsi="Palatino Linotype" w:cs="Times New Roman"/>
                <w:b/>
                <w:sz w:val="20"/>
                <w:szCs w:val="24"/>
              </w:rPr>
              <w:t>SHS</w:t>
            </w:r>
          </w:p>
        </w:tc>
        <w:tc>
          <w:tcPr>
            <w:tcW w:w="270" w:type="dxa"/>
            <w:tcBorders>
              <w:top w:val="single" w:sz="4" w:space="0" w:color="auto"/>
              <w:bottom w:val="nil"/>
            </w:tcBorders>
            <w:vAlign w:val="bottom"/>
          </w:tcPr>
          <w:p w:rsidR="007467B6" w:rsidRPr="00997F34" w:rsidRDefault="007467B6" w:rsidP="00C627FD">
            <w:pPr>
              <w:spacing w:after="0" w:line="240" w:lineRule="auto"/>
              <w:jc w:val="center"/>
              <w:rPr>
                <w:rFonts w:ascii="Palatino Linotype" w:hAnsi="Palatino Linotype" w:cs="Times New Roman"/>
                <w:b/>
                <w:sz w:val="20"/>
                <w:szCs w:val="24"/>
              </w:rPr>
            </w:pPr>
          </w:p>
        </w:tc>
        <w:tc>
          <w:tcPr>
            <w:tcW w:w="2525" w:type="dxa"/>
            <w:gridSpan w:val="2"/>
            <w:tcBorders>
              <w:top w:val="single" w:sz="4" w:space="0" w:color="auto"/>
              <w:bottom w:val="single" w:sz="4" w:space="0" w:color="auto"/>
            </w:tcBorders>
            <w:vAlign w:val="bottom"/>
          </w:tcPr>
          <w:p w:rsidR="007467B6" w:rsidRPr="00997F34" w:rsidRDefault="00231A78" w:rsidP="00C627FD">
            <w:pPr>
              <w:spacing w:after="0" w:line="240" w:lineRule="auto"/>
              <w:jc w:val="center"/>
              <w:rPr>
                <w:rFonts w:ascii="Palatino Linotype" w:hAnsi="Palatino Linotype" w:cs="Times New Roman"/>
                <w:b/>
                <w:sz w:val="20"/>
                <w:szCs w:val="24"/>
              </w:rPr>
            </w:pPr>
            <w:r w:rsidRPr="00997F34">
              <w:rPr>
                <w:rFonts w:ascii="Palatino Linotype" w:hAnsi="Palatino Linotype" w:cs="Times New Roman"/>
                <w:b/>
                <w:sz w:val="20"/>
                <w:szCs w:val="24"/>
              </w:rPr>
              <w:t>Psychological</w:t>
            </w:r>
            <w:r w:rsidR="007467B6" w:rsidRPr="00997F34">
              <w:rPr>
                <w:rFonts w:ascii="Palatino Linotype" w:hAnsi="Palatino Linotype" w:cs="Times New Roman"/>
                <w:b/>
                <w:sz w:val="20"/>
                <w:szCs w:val="24"/>
              </w:rPr>
              <w:t xml:space="preserve"> </w:t>
            </w:r>
            <w:r w:rsidR="00C61CC5" w:rsidRPr="00997F34">
              <w:rPr>
                <w:rFonts w:ascii="Palatino Linotype" w:hAnsi="Palatino Linotype" w:cs="Times New Roman"/>
                <w:b/>
                <w:sz w:val="20"/>
                <w:szCs w:val="24"/>
              </w:rPr>
              <w:t>SHS</w:t>
            </w:r>
          </w:p>
        </w:tc>
        <w:tc>
          <w:tcPr>
            <w:tcW w:w="365" w:type="dxa"/>
            <w:vAlign w:val="bottom"/>
          </w:tcPr>
          <w:p w:rsidR="007467B6" w:rsidRPr="00997F34" w:rsidRDefault="007467B6" w:rsidP="00231A78">
            <w:pPr>
              <w:spacing w:after="0"/>
              <w:jc w:val="center"/>
              <w:rPr>
                <w:rFonts w:ascii="Palatino Linotype" w:hAnsi="Palatino Linotype" w:cs="Times New Roman"/>
                <w:b/>
                <w:sz w:val="20"/>
                <w:szCs w:val="24"/>
              </w:rPr>
            </w:pPr>
            <w:r w:rsidRPr="00997F34">
              <w:rPr>
                <w:rFonts w:ascii="Palatino Linotype" w:eastAsia="SimSun" w:hAnsi="Palatino Linotype" w:cs="Times New Roman"/>
                <w:b/>
                <w:sz w:val="20"/>
                <w:szCs w:val="24"/>
              </w:rPr>
              <w:t xml:space="preserve">　</w:t>
            </w:r>
          </w:p>
        </w:tc>
      </w:tr>
      <w:tr w:rsidR="007467B6" w:rsidRPr="00997F34" w:rsidTr="00231A78">
        <w:trPr>
          <w:trHeight w:val="331"/>
          <w:jc w:val="center"/>
        </w:trPr>
        <w:tc>
          <w:tcPr>
            <w:tcW w:w="900" w:type="dxa"/>
            <w:vMerge/>
            <w:tcBorders>
              <w:top w:val="nil"/>
              <w:bottom w:val="single" w:sz="4" w:space="0" w:color="auto"/>
            </w:tcBorders>
            <w:vAlign w:val="center"/>
          </w:tcPr>
          <w:p w:rsidR="007467B6" w:rsidRPr="00997F34" w:rsidRDefault="007467B6" w:rsidP="007467B6">
            <w:pPr>
              <w:rPr>
                <w:rFonts w:ascii="Palatino Linotype" w:hAnsi="Palatino Linotype" w:cs="Times New Roman"/>
                <w:b/>
                <w:sz w:val="20"/>
                <w:szCs w:val="24"/>
              </w:rPr>
            </w:pPr>
          </w:p>
        </w:tc>
        <w:tc>
          <w:tcPr>
            <w:tcW w:w="712" w:type="dxa"/>
            <w:vMerge/>
            <w:tcBorders>
              <w:top w:val="nil"/>
              <w:bottom w:val="single" w:sz="4" w:space="0" w:color="auto"/>
            </w:tcBorders>
            <w:vAlign w:val="center"/>
          </w:tcPr>
          <w:p w:rsidR="007467B6" w:rsidRPr="00997F34" w:rsidRDefault="007467B6" w:rsidP="007467B6">
            <w:pPr>
              <w:rPr>
                <w:rFonts w:ascii="Palatino Linotype" w:hAnsi="Palatino Linotype" w:cs="Times New Roman"/>
                <w:b/>
                <w:sz w:val="20"/>
                <w:szCs w:val="24"/>
              </w:rPr>
            </w:pPr>
          </w:p>
        </w:tc>
        <w:tc>
          <w:tcPr>
            <w:tcW w:w="1263" w:type="dxa"/>
            <w:tcBorders>
              <w:top w:val="single" w:sz="4" w:space="0" w:color="auto"/>
              <w:bottom w:val="single" w:sz="4" w:space="0" w:color="auto"/>
            </w:tcBorders>
            <w:vAlign w:val="bottom"/>
          </w:tcPr>
          <w:p w:rsidR="007467B6" w:rsidRPr="00997F34" w:rsidRDefault="00231A78" w:rsidP="00C627FD">
            <w:pPr>
              <w:jc w:val="center"/>
              <w:rPr>
                <w:rFonts w:ascii="Palatino Linotype" w:hAnsi="Palatino Linotype" w:cs="Times New Roman"/>
                <w:b/>
                <w:sz w:val="20"/>
                <w:szCs w:val="24"/>
              </w:rPr>
            </w:pPr>
            <w:r w:rsidRPr="00997F34">
              <w:rPr>
                <w:rFonts w:ascii="Palatino Linotype" w:hAnsi="Palatino Linotype" w:cs="Times New Roman"/>
                <w:b/>
                <w:sz w:val="20"/>
                <w:szCs w:val="24"/>
              </w:rPr>
              <w:t>Symptom checked out</w:t>
            </w:r>
          </w:p>
        </w:tc>
        <w:tc>
          <w:tcPr>
            <w:tcW w:w="1170" w:type="dxa"/>
            <w:tcBorders>
              <w:top w:val="single" w:sz="4" w:space="0" w:color="auto"/>
              <w:bottom w:val="single" w:sz="4" w:space="0" w:color="auto"/>
            </w:tcBorders>
            <w:vAlign w:val="bottom"/>
          </w:tcPr>
          <w:p w:rsidR="007467B6" w:rsidRPr="00997F34" w:rsidRDefault="00231A78" w:rsidP="00BE7A2B">
            <w:pPr>
              <w:jc w:val="center"/>
              <w:rPr>
                <w:rFonts w:ascii="Palatino Linotype" w:hAnsi="Palatino Linotype" w:cs="Times New Roman"/>
                <w:b/>
                <w:sz w:val="20"/>
                <w:szCs w:val="24"/>
              </w:rPr>
            </w:pPr>
            <w:r w:rsidRPr="00997F34">
              <w:rPr>
                <w:rFonts w:ascii="Palatino Linotype" w:hAnsi="Palatino Linotype" w:cs="Times New Roman"/>
                <w:b/>
                <w:sz w:val="20"/>
                <w:szCs w:val="24"/>
              </w:rPr>
              <w:t xml:space="preserve">Status </w:t>
            </w:r>
            <w:r w:rsidR="007467B6" w:rsidRPr="00997F34">
              <w:rPr>
                <w:rFonts w:ascii="Palatino Linotype" w:hAnsi="Palatino Linotype" w:cs="Times New Roman"/>
                <w:b/>
                <w:sz w:val="20"/>
                <w:szCs w:val="24"/>
              </w:rPr>
              <w:t>d</w:t>
            </w:r>
            <w:r w:rsidRPr="00997F34">
              <w:rPr>
                <w:rFonts w:ascii="Palatino Linotype" w:hAnsi="Palatino Linotype" w:cs="Times New Roman"/>
                <w:b/>
                <w:sz w:val="20"/>
                <w:szCs w:val="24"/>
              </w:rPr>
              <w:t>etected</w:t>
            </w:r>
          </w:p>
        </w:tc>
        <w:tc>
          <w:tcPr>
            <w:tcW w:w="270" w:type="dxa"/>
            <w:tcBorders>
              <w:top w:val="nil"/>
              <w:bottom w:val="single" w:sz="4" w:space="0" w:color="auto"/>
            </w:tcBorders>
            <w:vAlign w:val="bottom"/>
          </w:tcPr>
          <w:p w:rsidR="007467B6" w:rsidRPr="00997F34" w:rsidRDefault="007467B6" w:rsidP="00C627FD">
            <w:pPr>
              <w:jc w:val="center"/>
              <w:rPr>
                <w:rFonts w:ascii="Palatino Linotype" w:hAnsi="Palatino Linotype" w:cs="Times New Roman"/>
                <w:b/>
                <w:sz w:val="20"/>
                <w:szCs w:val="24"/>
              </w:rPr>
            </w:pPr>
          </w:p>
        </w:tc>
        <w:tc>
          <w:tcPr>
            <w:tcW w:w="1260" w:type="dxa"/>
            <w:tcBorders>
              <w:top w:val="single" w:sz="4" w:space="0" w:color="auto"/>
              <w:bottom w:val="single" w:sz="4" w:space="0" w:color="auto"/>
            </w:tcBorders>
            <w:vAlign w:val="bottom"/>
          </w:tcPr>
          <w:p w:rsidR="007467B6" w:rsidRPr="00997F34" w:rsidRDefault="007467B6" w:rsidP="00BE7A2B">
            <w:pPr>
              <w:jc w:val="center"/>
              <w:rPr>
                <w:rFonts w:ascii="Palatino Linotype" w:hAnsi="Palatino Linotype" w:cs="Times New Roman"/>
                <w:b/>
                <w:sz w:val="20"/>
                <w:szCs w:val="24"/>
              </w:rPr>
            </w:pPr>
            <w:r w:rsidRPr="00997F34">
              <w:rPr>
                <w:rFonts w:ascii="Palatino Linotype" w:hAnsi="Palatino Linotype" w:cs="Times New Roman"/>
                <w:b/>
                <w:sz w:val="20"/>
                <w:szCs w:val="24"/>
              </w:rPr>
              <w:t xml:space="preserve">Symptom </w:t>
            </w:r>
            <w:r w:rsidR="00231A78" w:rsidRPr="00997F34">
              <w:rPr>
                <w:rFonts w:ascii="Palatino Linotype" w:hAnsi="Palatino Linotype" w:cs="Times New Roman"/>
                <w:b/>
                <w:sz w:val="20"/>
                <w:szCs w:val="24"/>
              </w:rPr>
              <w:t>checked-out</w:t>
            </w:r>
          </w:p>
        </w:tc>
        <w:tc>
          <w:tcPr>
            <w:tcW w:w="1265" w:type="dxa"/>
            <w:tcBorders>
              <w:top w:val="single" w:sz="4" w:space="0" w:color="auto"/>
              <w:bottom w:val="single" w:sz="4" w:space="0" w:color="auto"/>
            </w:tcBorders>
            <w:vAlign w:val="bottom"/>
          </w:tcPr>
          <w:p w:rsidR="007467B6" w:rsidRPr="00997F34" w:rsidRDefault="00231A78" w:rsidP="00BE7A2B">
            <w:pPr>
              <w:jc w:val="center"/>
              <w:rPr>
                <w:rFonts w:ascii="Palatino Linotype" w:hAnsi="Palatino Linotype" w:cs="Times New Roman"/>
                <w:b/>
                <w:sz w:val="20"/>
                <w:szCs w:val="24"/>
              </w:rPr>
            </w:pPr>
            <w:r w:rsidRPr="00997F34">
              <w:rPr>
                <w:rFonts w:ascii="Palatino Linotype" w:hAnsi="Palatino Linotype" w:cs="Times New Roman"/>
                <w:b/>
                <w:sz w:val="20"/>
                <w:szCs w:val="24"/>
              </w:rPr>
              <w:t>Status detected</w:t>
            </w:r>
          </w:p>
        </w:tc>
        <w:tc>
          <w:tcPr>
            <w:tcW w:w="365" w:type="dxa"/>
            <w:vAlign w:val="bottom"/>
          </w:tcPr>
          <w:p w:rsidR="007467B6" w:rsidRPr="00997F34" w:rsidRDefault="007467B6" w:rsidP="007467B6">
            <w:pPr>
              <w:jc w:val="center"/>
              <w:rPr>
                <w:rFonts w:ascii="Palatino Linotype" w:hAnsi="Palatino Linotype" w:cs="Times New Roman"/>
                <w:b/>
                <w:sz w:val="20"/>
                <w:szCs w:val="24"/>
              </w:rPr>
            </w:pPr>
            <w:r w:rsidRPr="00997F34">
              <w:rPr>
                <w:rFonts w:ascii="Palatino Linotype" w:eastAsia="SimSun" w:hAnsi="Palatino Linotype" w:cs="Times New Roman"/>
                <w:b/>
                <w:sz w:val="20"/>
                <w:szCs w:val="24"/>
              </w:rPr>
              <w:t xml:space="preserve">　</w:t>
            </w:r>
          </w:p>
        </w:tc>
      </w:tr>
      <w:tr w:rsidR="007467B6" w:rsidRPr="00997F34" w:rsidTr="00231A78">
        <w:trPr>
          <w:trHeight w:val="300"/>
          <w:jc w:val="center"/>
        </w:trPr>
        <w:tc>
          <w:tcPr>
            <w:tcW w:w="900" w:type="dxa"/>
            <w:tcBorders>
              <w:top w:val="single" w:sz="4" w:space="0" w:color="auto"/>
            </w:tcBorders>
            <w:vAlign w:val="center"/>
          </w:tcPr>
          <w:p w:rsidR="007467B6" w:rsidRPr="00997F34" w:rsidRDefault="007467B6" w:rsidP="007467B6">
            <w:pPr>
              <w:jc w:val="center"/>
              <w:rPr>
                <w:rFonts w:ascii="Palatino Linotype" w:hAnsi="Palatino Linotype" w:cs="Times New Roman"/>
                <w:sz w:val="20"/>
                <w:szCs w:val="24"/>
              </w:rPr>
            </w:pPr>
            <w:r w:rsidRPr="00997F34">
              <w:rPr>
                <w:rFonts w:ascii="Palatino Linotype" w:hAnsi="Palatino Linotype" w:cs="Times New Roman"/>
                <w:sz w:val="20"/>
                <w:szCs w:val="24"/>
              </w:rPr>
              <w:t>Male</w:t>
            </w:r>
          </w:p>
        </w:tc>
        <w:tc>
          <w:tcPr>
            <w:tcW w:w="712" w:type="dxa"/>
            <w:tcBorders>
              <w:top w:val="single" w:sz="4" w:space="0" w:color="auto"/>
            </w:tcBorders>
            <w:vAlign w:val="center"/>
          </w:tcPr>
          <w:p w:rsidR="007467B6" w:rsidRPr="00997F34" w:rsidRDefault="007467B6" w:rsidP="007467B6">
            <w:pPr>
              <w:jc w:val="center"/>
              <w:rPr>
                <w:rFonts w:ascii="Palatino Linotype" w:hAnsi="Palatino Linotype" w:cs="Times New Roman"/>
                <w:sz w:val="20"/>
                <w:szCs w:val="24"/>
              </w:rPr>
            </w:pPr>
            <w:r w:rsidRPr="00997F34">
              <w:rPr>
                <w:rFonts w:ascii="Palatino Linotype" w:hAnsi="Palatino Linotype" w:cs="Times New Roman"/>
                <w:sz w:val="20"/>
                <w:szCs w:val="24"/>
              </w:rPr>
              <w:t>636</w:t>
            </w:r>
          </w:p>
        </w:tc>
        <w:tc>
          <w:tcPr>
            <w:tcW w:w="1263" w:type="dxa"/>
            <w:tcBorders>
              <w:top w:val="single" w:sz="4" w:space="0" w:color="auto"/>
            </w:tcBorders>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228(35.85)</w:t>
            </w:r>
          </w:p>
        </w:tc>
        <w:tc>
          <w:tcPr>
            <w:tcW w:w="1170" w:type="dxa"/>
            <w:tcBorders>
              <w:top w:val="single" w:sz="4" w:space="0" w:color="auto"/>
            </w:tcBorders>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115(18.08)</w:t>
            </w:r>
          </w:p>
        </w:tc>
        <w:tc>
          <w:tcPr>
            <w:tcW w:w="270" w:type="dxa"/>
            <w:tcBorders>
              <w:top w:val="single" w:sz="4" w:space="0" w:color="auto"/>
            </w:tcBorders>
            <w:vAlign w:val="bottom"/>
          </w:tcPr>
          <w:p w:rsidR="007467B6" w:rsidRPr="00997F34" w:rsidRDefault="007467B6" w:rsidP="00C627FD">
            <w:pPr>
              <w:jc w:val="center"/>
              <w:rPr>
                <w:rFonts w:ascii="Palatino Linotype" w:hAnsi="Palatino Linotype" w:cs="Times New Roman"/>
                <w:sz w:val="20"/>
                <w:szCs w:val="24"/>
              </w:rPr>
            </w:pPr>
          </w:p>
        </w:tc>
        <w:tc>
          <w:tcPr>
            <w:tcW w:w="1260" w:type="dxa"/>
            <w:tcBorders>
              <w:top w:val="single" w:sz="4" w:space="0" w:color="auto"/>
            </w:tcBorders>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278(43.71)</w:t>
            </w:r>
          </w:p>
        </w:tc>
        <w:tc>
          <w:tcPr>
            <w:tcW w:w="1265" w:type="dxa"/>
            <w:tcBorders>
              <w:top w:val="single" w:sz="4" w:space="0" w:color="auto"/>
            </w:tcBorders>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100(15.72)</w:t>
            </w:r>
          </w:p>
        </w:tc>
        <w:tc>
          <w:tcPr>
            <w:tcW w:w="365" w:type="dxa"/>
            <w:vAlign w:val="bottom"/>
          </w:tcPr>
          <w:p w:rsidR="007467B6" w:rsidRPr="00997F34" w:rsidRDefault="007467B6" w:rsidP="007467B6">
            <w:pPr>
              <w:jc w:val="center"/>
              <w:rPr>
                <w:rFonts w:ascii="Palatino Linotype" w:hAnsi="Palatino Linotype" w:cs="Times New Roman"/>
                <w:sz w:val="20"/>
                <w:szCs w:val="24"/>
              </w:rPr>
            </w:pPr>
            <w:r w:rsidRPr="00997F34">
              <w:rPr>
                <w:rFonts w:ascii="Palatino Linotype" w:eastAsia="SimSun" w:hAnsi="Palatino Linotype" w:cs="Times New Roman"/>
                <w:sz w:val="20"/>
                <w:szCs w:val="24"/>
              </w:rPr>
              <w:t xml:space="preserve">　</w:t>
            </w:r>
          </w:p>
        </w:tc>
      </w:tr>
      <w:tr w:rsidR="007467B6" w:rsidRPr="00997F34" w:rsidTr="00231A78">
        <w:trPr>
          <w:trHeight w:val="300"/>
          <w:jc w:val="center"/>
        </w:trPr>
        <w:tc>
          <w:tcPr>
            <w:tcW w:w="900" w:type="dxa"/>
            <w:vAlign w:val="center"/>
          </w:tcPr>
          <w:p w:rsidR="007467B6" w:rsidRPr="00997F34" w:rsidRDefault="007467B6" w:rsidP="007467B6">
            <w:pPr>
              <w:jc w:val="center"/>
              <w:rPr>
                <w:rFonts w:ascii="Palatino Linotype" w:hAnsi="Palatino Linotype" w:cs="Times New Roman"/>
                <w:sz w:val="20"/>
                <w:szCs w:val="24"/>
              </w:rPr>
            </w:pPr>
            <w:r w:rsidRPr="00997F34">
              <w:rPr>
                <w:rFonts w:ascii="Palatino Linotype" w:hAnsi="Palatino Linotype" w:cs="Times New Roman"/>
                <w:sz w:val="20"/>
                <w:szCs w:val="24"/>
              </w:rPr>
              <w:t>Female</w:t>
            </w:r>
          </w:p>
        </w:tc>
        <w:tc>
          <w:tcPr>
            <w:tcW w:w="712" w:type="dxa"/>
            <w:vAlign w:val="center"/>
          </w:tcPr>
          <w:p w:rsidR="007467B6" w:rsidRPr="00997F34" w:rsidRDefault="007467B6" w:rsidP="007467B6">
            <w:pPr>
              <w:jc w:val="center"/>
              <w:rPr>
                <w:rFonts w:ascii="Palatino Linotype" w:hAnsi="Palatino Linotype" w:cs="Times New Roman"/>
                <w:sz w:val="20"/>
                <w:szCs w:val="24"/>
              </w:rPr>
            </w:pPr>
            <w:r w:rsidRPr="00997F34">
              <w:rPr>
                <w:rFonts w:ascii="Palatino Linotype" w:hAnsi="Palatino Linotype" w:cs="Times New Roman"/>
                <w:sz w:val="20"/>
                <w:szCs w:val="24"/>
              </w:rPr>
              <w:t>825</w:t>
            </w:r>
          </w:p>
        </w:tc>
        <w:tc>
          <w:tcPr>
            <w:tcW w:w="1263"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366(44.36)</w:t>
            </w:r>
          </w:p>
        </w:tc>
        <w:tc>
          <w:tcPr>
            <w:tcW w:w="1170"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194(23.52)</w:t>
            </w:r>
          </w:p>
        </w:tc>
        <w:tc>
          <w:tcPr>
            <w:tcW w:w="270" w:type="dxa"/>
            <w:vAlign w:val="bottom"/>
          </w:tcPr>
          <w:p w:rsidR="007467B6" w:rsidRPr="00997F34" w:rsidRDefault="007467B6" w:rsidP="00C627FD">
            <w:pPr>
              <w:jc w:val="center"/>
              <w:rPr>
                <w:rFonts w:ascii="Palatino Linotype" w:hAnsi="Palatino Linotype" w:cs="Times New Roman"/>
                <w:sz w:val="20"/>
                <w:szCs w:val="24"/>
              </w:rPr>
            </w:pPr>
          </w:p>
        </w:tc>
        <w:tc>
          <w:tcPr>
            <w:tcW w:w="1260"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396(48.00)</w:t>
            </w:r>
          </w:p>
        </w:tc>
        <w:tc>
          <w:tcPr>
            <w:tcW w:w="1265"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155(18.79)</w:t>
            </w:r>
          </w:p>
        </w:tc>
        <w:tc>
          <w:tcPr>
            <w:tcW w:w="365" w:type="dxa"/>
            <w:vAlign w:val="bottom"/>
          </w:tcPr>
          <w:p w:rsidR="007467B6" w:rsidRPr="00997F34" w:rsidRDefault="007467B6" w:rsidP="007467B6">
            <w:pPr>
              <w:jc w:val="center"/>
              <w:rPr>
                <w:rFonts w:ascii="Palatino Linotype" w:hAnsi="Palatino Linotype" w:cs="Times New Roman"/>
                <w:sz w:val="20"/>
                <w:szCs w:val="24"/>
              </w:rPr>
            </w:pPr>
            <w:r w:rsidRPr="00997F34">
              <w:rPr>
                <w:rFonts w:ascii="Palatino Linotype" w:eastAsia="SimSun" w:hAnsi="Palatino Linotype" w:cs="Times New Roman"/>
                <w:sz w:val="20"/>
                <w:szCs w:val="24"/>
              </w:rPr>
              <w:t xml:space="preserve">　</w:t>
            </w:r>
          </w:p>
        </w:tc>
      </w:tr>
      <w:tr w:rsidR="007467B6" w:rsidRPr="00997F34" w:rsidTr="00231A78">
        <w:trPr>
          <w:trHeight w:val="300"/>
          <w:jc w:val="center"/>
        </w:trPr>
        <w:tc>
          <w:tcPr>
            <w:tcW w:w="900" w:type="dxa"/>
            <w:vMerge w:val="restart"/>
            <w:vAlign w:val="center"/>
          </w:tcPr>
          <w:p w:rsidR="007467B6" w:rsidRPr="00997F34" w:rsidRDefault="007467B6" w:rsidP="007467B6">
            <w:pPr>
              <w:jc w:val="center"/>
              <w:rPr>
                <w:rFonts w:ascii="Palatino Linotype" w:hAnsi="Palatino Linotype" w:cs="Times New Roman"/>
                <w:sz w:val="20"/>
                <w:szCs w:val="24"/>
              </w:rPr>
            </w:pPr>
            <w:r w:rsidRPr="00997F34">
              <w:rPr>
                <w:rFonts w:ascii="Palatino Linotype" w:hAnsi="Palatino Linotype" w:cs="Times New Roman"/>
                <w:sz w:val="20"/>
                <w:szCs w:val="24"/>
              </w:rPr>
              <w:t>Test</w:t>
            </w:r>
          </w:p>
        </w:tc>
        <w:tc>
          <w:tcPr>
            <w:tcW w:w="712" w:type="dxa"/>
            <w:vAlign w:val="bottom"/>
          </w:tcPr>
          <w:p w:rsidR="007467B6" w:rsidRPr="00997F34" w:rsidRDefault="007467B6" w:rsidP="007467B6">
            <w:pPr>
              <w:jc w:val="center"/>
              <w:rPr>
                <w:rFonts w:ascii="Palatino Linotype" w:hAnsi="Palatino Linotype" w:cs="Times New Roman"/>
                <w:sz w:val="20"/>
                <w:szCs w:val="24"/>
              </w:rPr>
            </w:pPr>
            <w:r w:rsidRPr="00997F34">
              <w:rPr>
                <w:rFonts w:ascii="Palatino Linotype" w:hAnsi="Palatino Linotype" w:cs="Times New Roman"/>
                <w:position w:val="-12"/>
                <w:sz w:val="20"/>
                <w:szCs w:val="24"/>
              </w:rPr>
              <w:object w:dxaOrig="360" w:dyaOrig="500">
                <v:shape id="_x0000_i1026" type="#_x0000_t75" style="width:14.5pt;height:21pt;mso-position-horizontal-relative:page;mso-position-vertical-relative:page" o:ole="">
                  <v:imagedata r:id="rId5" o:title=""/>
                </v:shape>
                <o:OLEObject Type="Embed" ProgID="Equation.3" ShapeID="_x0000_i1026" DrawAspect="Content" ObjectID="_1662036248" r:id="rId7"/>
              </w:object>
            </w:r>
          </w:p>
        </w:tc>
        <w:tc>
          <w:tcPr>
            <w:tcW w:w="1263"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10.792</w:t>
            </w:r>
          </w:p>
        </w:tc>
        <w:tc>
          <w:tcPr>
            <w:tcW w:w="1170"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6.358</w:t>
            </w:r>
          </w:p>
        </w:tc>
        <w:tc>
          <w:tcPr>
            <w:tcW w:w="270" w:type="dxa"/>
            <w:vAlign w:val="bottom"/>
          </w:tcPr>
          <w:p w:rsidR="007467B6" w:rsidRPr="00997F34" w:rsidRDefault="007467B6" w:rsidP="00C627FD">
            <w:pPr>
              <w:jc w:val="center"/>
              <w:rPr>
                <w:rFonts w:ascii="Palatino Linotype" w:hAnsi="Palatino Linotype" w:cs="Times New Roman"/>
                <w:sz w:val="20"/>
                <w:szCs w:val="24"/>
              </w:rPr>
            </w:pPr>
          </w:p>
        </w:tc>
        <w:tc>
          <w:tcPr>
            <w:tcW w:w="1260"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2.659</w:t>
            </w:r>
          </w:p>
        </w:tc>
        <w:tc>
          <w:tcPr>
            <w:tcW w:w="1265"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2.341</w:t>
            </w:r>
          </w:p>
        </w:tc>
        <w:tc>
          <w:tcPr>
            <w:tcW w:w="365" w:type="dxa"/>
            <w:vAlign w:val="bottom"/>
          </w:tcPr>
          <w:p w:rsidR="007467B6" w:rsidRPr="00997F34" w:rsidRDefault="007467B6" w:rsidP="007467B6">
            <w:pPr>
              <w:jc w:val="center"/>
              <w:rPr>
                <w:rFonts w:ascii="Palatino Linotype" w:hAnsi="Palatino Linotype" w:cs="Times New Roman"/>
                <w:sz w:val="20"/>
                <w:szCs w:val="24"/>
              </w:rPr>
            </w:pPr>
          </w:p>
        </w:tc>
      </w:tr>
      <w:tr w:rsidR="007467B6" w:rsidRPr="00997F34" w:rsidTr="00231A78">
        <w:trPr>
          <w:trHeight w:val="300"/>
          <w:jc w:val="center"/>
        </w:trPr>
        <w:tc>
          <w:tcPr>
            <w:tcW w:w="900" w:type="dxa"/>
            <w:vMerge/>
            <w:vAlign w:val="center"/>
          </w:tcPr>
          <w:p w:rsidR="007467B6" w:rsidRPr="00997F34" w:rsidRDefault="007467B6" w:rsidP="007467B6">
            <w:pPr>
              <w:rPr>
                <w:rFonts w:ascii="Palatino Linotype" w:hAnsi="Palatino Linotype" w:cs="Times New Roman"/>
                <w:sz w:val="20"/>
                <w:szCs w:val="24"/>
              </w:rPr>
            </w:pPr>
          </w:p>
        </w:tc>
        <w:tc>
          <w:tcPr>
            <w:tcW w:w="712" w:type="dxa"/>
            <w:vAlign w:val="center"/>
          </w:tcPr>
          <w:p w:rsidR="007467B6" w:rsidRPr="00997F34" w:rsidRDefault="007467B6" w:rsidP="007467B6">
            <w:pPr>
              <w:jc w:val="center"/>
              <w:rPr>
                <w:rFonts w:ascii="Palatino Linotype" w:hAnsi="Palatino Linotype" w:cs="Times New Roman"/>
                <w:i/>
                <w:iCs/>
                <w:sz w:val="20"/>
                <w:szCs w:val="24"/>
              </w:rPr>
            </w:pPr>
            <w:r w:rsidRPr="00997F34">
              <w:rPr>
                <w:rFonts w:ascii="Palatino Linotype" w:hAnsi="Palatino Linotype" w:cs="Times New Roman"/>
                <w:i/>
                <w:iCs/>
                <w:sz w:val="20"/>
                <w:szCs w:val="24"/>
              </w:rPr>
              <w:t>P</w:t>
            </w:r>
          </w:p>
        </w:tc>
        <w:tc>
          <w:tcPr>
            <w:tcW w:w="1263" w:type="dxa"/>
            <w:vAlign w:val="bottom"/>
          </w:tcPr>
          <w:p w:rsidR="007467B6" w:rsidRPr="00997F34" w:rsidRDefault="00C627FD" w:rsidP="00C627FD">
            <w:pPr>
              <w:jc w:val="center"/>
              <w:rPr>
                <w:rFonts w:ascii="Palatino Linotype" w:hAnsi="Palatino Linotype" w:cs="Times New Roman"/>
                <w:b/>
                <w:bCs/>
                <w:sz w:val="20"/>
                <w:szCs w:val="24"/>
              </w:rPr>
            </w:pPr>
            <w:r w:rsidRPr="00997F34">
              <w:rPr>
                <w:rFonts w:ascii="Palatino Linotype" w:hAnsi="Palatino Linotype" w:cs="Times New Roman"/>
                <w:b/>
                <w:bCs/>
                <w:sz w:val="20"/>
                <w:szCs w:val="24"/>
              </w:rPr>
              <w:t>&lt;</w:t>
            </w:r>
            <w:r w:rsidR="007467B6" w:rsidRPr="00997F34">
              <w:rPr>
                <w:rFonts w:ascii="Palatino Linotype" w:hAnsi="Palatino Linotype" w:cs="Times New Roman"/>
                <w:b/>
                <w:bCs/>
                <w:sz w:val="20"/>
                <w:szCs w:val="24"/>
              </w:rPr>
              <w:t>0.001</w:t>
            </w:r>
          </w:p>
        </w:tc>
        <w:tc>
          <w:tcPr>
            <w:tcW w:w="1170" w:type="dxa"/>
            <w:vAlign w:val="bottom"/>
          </w:tcPr>
          <w:p w:rsidR="007467B6" w:rsidRPr="00997F34" w:rsidRDefault="007467B6" w:rsidP="00C627FD">
            <w:pPr>
              <w:jc w:val="center"/>
              <w:rPr>
                <w:rFonts w:ascii="Palatino Linotype" w:hAnsi="Palatino Linotype" w:cs="Times New Roman"/>
                <w:b/>
                <w:bCs/>
                <w:sz w:val="20"/>
                <w:szCs w:val="24"/>
              </w:rPr>
            </w:pPr>
            <w:r w:rsidRPr="00997F34">
              <w:rPr>
                <w:rFonts w:ascii="Palatino Linotype" w:hAnsi="Palatino Linotype" w:cs="Times New Roman"/>
                <w:b/>
                <w:bCs/>
                <w:sz w:val="20"/>
                <w:szCs w:val="24"/>
              </w:rPr>
              <w:t>0.012</w:t>
            </w:r>
          </w:p>
        </w:tc>
        <w:tc>
          <w:tcPr>
            <w:tcW w:w="270" w:type="dxa"/>
            <w:vAlign w:val="bottom"/>
          </w:tcPr>
          <w:p w:rsidR="007467B6" w:rsidRPr="00997F34" w:rsidRDefault="007467B6" w:rsidP="00C627FD">
            <w:pPr>
              <w:jc w:val="center"/>
              <w:rPr>
                <w:rFonts w:ascii="Palatino Linotype" w:hAnsi="Palatino Linotype" w:cs="Times New Roman"/>
                <w:b/>
                <w:bCs/>
                <w:sz w:val="20"/>
                <w:szCs w:val="24"/>
              </w:rPr>
            </w:pPr>
          </w:p>
        </w:tc>
        <w:tc>
          <w:tcPr>
            <w:tcW w:w="1260"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0.103</w:t>
            </w:r>
          </w:p>
        </w:tc>
        <w:tc>
          <w:tcPr>
            <w:tcW w:w="1265" w:type="dxa"/>
            <w:vAlign w:val="bottom"/>
          </w:tcPr>
          <w:p w:rsidR="007467B6" w:rsidRPr="00997F34" w:rsidRDefault="007467B6" w:rsidP="00C627FD">
            <w:pPr>
              <w:jc w:val="center"/>
              <w:rPr>
                <w:rFonts w:ascii="Palatino Linotype" w:hAnsi="Palatino Linotype" w:cs="Times New Roman"/>
                <w:sz w:val="20"/>
                <w:szCs w:val="24"/>
              </w:rPr>
            </w:pPr>
            <w:r w:rsidRPr="00997F34">
              <w:rPr>
                <w:rFonts w:ascii="Palatino Linotype" w:hAnsi="Palatino Linotype" w:cs="Times New Roman"/>
                <w:sz w:val="20"/>
                <w:szCs w:val="24"/>
              </w:rPr>
              <w:t>0.126</w:t>
            </w:r>
          </w:p>
        </w:tc>
        <w:tc>
          <w:tcPr>
            <w:tcW w:w="365" w:type="dxa"/>
            <w:vAlign w:val="bottom"/>
          </w:tcPr>
          <w:p w:rsidR="007467B6" w:rsidRPr="00997F34" w:rsidRDefault="007467B6" w:rsidP="007467B6">
            <w:pPr>
              <w:jc w:val="center"/>
              <w:rPr>
                <w:rFonts w:ascii="Palatino Linotype" w:hAnsi="Palatino Linotype" w:cs="Times New Roman"/>
                <w:sz w:val="20"/>
                <w:szCs w:val="24"/>
              </w:rPr>
            </w:pPr>
            <w:r w:rsidRPr="00997F34">
              <w:rPr>
                <w:rFonts w:ascii="Palatino Linotype" w:eastAsia="SimSun" w:hAnsi="Palatino Linotype" w:cs="Times New Roman"/>
                <w:sz w:val="20"/>
                <w:szCs w:val="24"/>
              </w:rPr>
              <w:t xml:space="preserve">　</w:t>
            </w:r>
          </w:p>
        </w:tc>
      </w:tr>
    </w:tbl>
    <w:p w:rsidR="00624ED1" w:rsidRPr="00997F34" w:rsidRDefault="00624ED1" w:rsidP="00BE7A2B">
      <w:pPr>
        <w:spacing w:line="276" w:lineRule="auto"/>
        <w:jc w:val="both"/>
        <w:rPr>
          <w:rFonts w:ascii="Palatino Linotype" w:hAnsi="Palatino Linotype" w:cs="Times New Roman"/>
          <w:b/>
        </w:rPr>
      </w:pPr>
    </w:p>
    <w:p w:rsidR="003C2752" w:rsidRPr="00997F34" w:rsidRDefault="003C2752" w:rsidP="003C2752">
      <w:pPr>
        <w:spacing w:line="276" w:lineRule="auto"/>
        <w:jc w:val="center"/>
        <w:rPr>
          <w:rFonts w:ascii="Palatino Linotype" w:hAnsi="Palatino Linotype"/>
          <w:b/>
          <w:szCs w:val="24"/>
        </w:rPr>
      </w:pPr>
      <w:r w:rsidRPr="00997F34">
        <w:rPr>
          <w:rFonts w:ascii="Palatino Linotype" w:hAnsi="Palatino Linotype"/>
          <w:b/>
          <w:szCs w:val="24"/>
        </w:rPr>
        <w:t>Table 3. A multi-factor unconditional logistic regression model of associated factors of physical SHS</w:t>
      </w:r>
    </w:p>
    <w:tbl>
      <w:tblPr>
        <w:tblW w:w="8977" w:type="dxa"/>
        <w:tblInd w:w="108" w:type="dxa"/>
        <w:tblBorders>
          <w:top w:val="single" w:sz="4" w:space="0" w:color="auto"/>
          <w:bottom w:val="single" w:sz="4" w:space="0" w:color="auto"/>
        </w:tblBorders>
        <w:tblLayout w:type="fixed"/>
        <w:tblLook w:val="04A0" w:firstRow="1" w:lastRow="0" w:firstColumn="1" w:lastColumn="0" w:noHBand="0" w:noVBand="1"/>
      </w:tblPr>
      <w:tblGrid>
        <w:gridCol w:w="2497"/>
        <w:gridCol w:w="1623"/>
        <w:gridCol w:w="994"/>
        <w:gridCol w:w="900"/>
        <w:gridCol w:w="900"/>
        <w:gridCol w:w="989"/>
        <w:gridCol w:w="1074"/>
      </w:tblGrid>
      <w:tr w:rsidR="003C2752" w:rsidRPr="00997F34" w:rsidTr="003C2752">
        <w:trPr>
          <w:trHeight w:val="330"/>
        </w:trPr>
        <w:tc>
          <w:tcPr>
            <w:tcW w:w="2497" w:type="dxa"/>
            <w:vMerge w:val="restart"/>
            <w:tcBorders>
              <w:top w:val="single" w:sz="4" w:space="0" w:color="auto"/>
              <w:bottom w:val="nil"/>
            </w:tcBorders>
            <w:shd w:val="clear" w:color="auto" w:fill="auto"/>
            <w:vAlign w:val="center"/>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Variables</w:t>
            </w:r>
          </w:p>
        </w:tc>
        <w:tc>
          <w:tcPr>
            <w:tcW w:w="1623" w:type="dxa"/>
            <w:vMerge w:val="restart"/>
            <w:tcBorders>
              <w:top w:val="single" w:sz="4" w:space="0" w:color="auto"/>
              <w:bottom w:val="nil"/>
            </w:tcBorders>
          </w:tcPr>
          <w:p w:rsidR="003C2752" w:rsidRPr="00997F34" w:rsidRDefault="003C2752" w:rsidP="003C2752">
            <w:pPr>
              <w:spacing w:line="276" w:lineRule="auto"/>
              <w:rPr>
                <w:rFonts w:ascii="Palatino Linotype" w:hAnsi="Palatino Linotype"/>
                <w:b/>
                <w:i/>
                <w:iCs/>
              </w:rPr>
            </w:pPr>
            <w:r w:rsidRPr="00997F34">
              <w:rPr>
                <w:rFonts w:ascii="Palatino Linotype" w:hAnsi="Palatino Linotype"/>
                <w:b/>
              </w:rPr>
              <w:t>Number (%)</w:t>
            </w:r>
          </w:p>
        </w:tc>
        <w:tc>
          <w:tcPr>
            <w:tcW w:w="994" w:type="dxa"/>
            <w:vMerge w:val="restart"/>
            <w:tcBorders>
              <w:top w:val="single" w:sz="4" w:space="0" w:color="auto"/>
              <w:bottom w:val="nil"/>
            </w:tcBorders>
          </w:tcPr>
          <w:p w:rsidR="003C2752" w:rsidRPr="00997F34" w:rsidRDefault="003C2752" w:rsidP="003C2752">
            <w:pPr>
              <w:spacing w:line="276" w:lineRule="auto"/>
              <w:jc w:val="right"/>
              <w:rPr>
                <w:rFonts w:ascii="Palatino Linotype" w:hAnsi="Palatino Linotype"/>
                <w:b/>
                <w:i/>
                <w:iCs/>
              </w:rPr>
            </w:pPr>
            <w:bookmarkStart w:id="3" w:name="OLE_LINK1"/>
            <w:r w:rsidRPr="00997F34">
              <w:rPr>
                <w:rFonts w:ascii="Palatino Linotype" w:hAnsi="Palatino Linotype"/>
                <w:b/>
              </w:rPr>
              <w:t xml:space="preserve"> OR</w:t>
            </w:r>
            <w:bookmarkEnd w:id="3"/>
          </w:p>
        </w:tc>
        <w:tc>
          <w:tcPr>
            <w:tcW w:w="900" w:type="dxa"/>
            <w:vMerge w:val="restart"/>
            <w:tcBorders>
              <w:top w:val="single" w:sz="4" w:space="0" w:color="auto"/>
              <w:bottom w:val="nil"/>
            </w:tcBorders>
          </w:tcPr>
          <w:p w:rsidR="003C2752" w:rsidRPr="00997F34" w:rsidRDefault="003C2752" w:rsidP="003C2752">
            <w:pPr>
              <w:spacing w:line="276" w:lineRule="auto"/>
              <w:jc w:val="right"/>
              <w:rPr>
                <w:rFonts w:ascii="Palatino Linotype" w:hAnsi="Palatino Linotype"/>
                <w:b/>
                <w:i/>
                <w:iCs/>
              </w:rPr>
            </w:pPr>
            <w:r w:rsidRPr="00997F34">
              <w:rPr>
                <w:rFonts w:ascii="Palatino Linotype" w:hAnsi="Palatino Linotype"/>
                <w:b/>
                <w:i/>
                <w:iCs/>
              </w:rPr>
              <w:t>AOR</w:t>
            </w:r>
          </w:p>
        </w:tc>
        <w:tc>
          <w:tcPr>
            <w:tcW w:w="1889" w:type="dxa"/>
            <w:gridSpan w:val="2"/>
            <w:tcBorders>
              <w:top w:val="single" w:sz="4" w:space="0" w:color="auto"/>
              <w:bottom w:val="nil"/>
            </w:tcBorders>
            <w:shd w:val="clear" w:color="auto" w:fill="auto"/>
            <w:vAlign w:val="bottom"/>
          </w:tcPr>
          <w:p w:rsidR="003C2752" w:rsidRPr="00997F34" w:rsidRDefault="003C2752" w:rsidP="003C2752">
            <w:pPr>
              <w:spacing w:line="276" w:lineRule="auto"/>
              <w:jc w:val="center"/>
              <w:rPr>
                <w:rFonts w:ascii="Palatino Linotype" w:hAnsi="Palatino Linotype"/>
                <w:b/>
                <w:i/>
                <w:iCs/>
              </w:rPr>
            </w:pPr>
            <w:r w:rsidRPr="00997F34">
              <w:rPr>
                <w:rFonts w:ascii="Palatino Linotype" w:hAnsi="Palatino Linotype"/>
                <w:b/>
                <w:i/>
                <w:iCs/>
              </w:rPr>
              <w:t>95% CI</w:t>
            </w:r>
          </w:p>
        </w:tc>
        <w:tc>
          <w:tcPr>
            <w:tcW w:w="1074" w:type="dxa"/>
            <w:vMerge w:val="restart"/>
            <w:tcBorders>
              <w:top w:val="single" w:sz="4" w:space="0" w:color="auto"/>
              <w:bottom w:val="nil"/>
            </w:tcBorders>
            <w:shd w:val="clear" w:color="auto" w:fill="auto"/>
            <w:vAlign w:val="center"/>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P-value</w:t>
            </w:r>
          </w:p>
        </w:tc>
      </w:tr>
      <w:tr w:rsidR="003C2752" w:rsidRPr="00997F34" w:rsidTr="003C2752">
        <w:trPr>
          <w:trHeight w:val="300"/>
        </w:trPr>
        <w:tc>
          <w:tcPr>
            <w:tcW w:w="2497" w:type="dxa"/>
            <w:vMerge/>
            <w:tcBorders>
              <w:top w:val="nil"/>
              <w:bottom w:val="single" w:sz="4" w:space="0" w:color="auto"/>
            </w:tcBorders>
            <w:vAlign w:val="center"/>
          </w:tcPr>
          <w:p w:rsidR="003C2752" w:rsidRPr="00997F34" w:rsidRDefault="003C2752" w:rsidP="003C2752">
            <w:pPr>
              <w:spacing w:line="276" w:lineRule="auto"/>
              <w:rPr>
                <w:rFonts w:ascii="Palatino Linotype" w:hAnsi="Palatino Linotype"/>
                <w:b/>
              </w:rPr>
            </w:pPr>
          </w:p>
        </w:tc>
        <w:tc>
          <w:tcPr>
            <w:tcW w:w="1623" w:type="dxa"/>
            <w:vMerge/>
            <w:tcBorders>
              <w:top w:val="nil"/>
              <w:bottom w:val="single" w:sz="4" w:space="0" w:color="auto"/>
            </w:tcBorders>
          </w:tcPr>
          <w:p w:rsidR="003C2752" w:rsidRPr="00997F34" w:rsidRDefault="003C2752" w:rsidP="003C2752">
            <w:pPr>
              <w:spacing w:line="276" w:lineRule="auto"/>
              <w:rPr>
                <w:rFonts w:ascii="Palatino Linotype" w:hAnsi="Palatino Linotype"/>
                <w:b/>
                <w:i/>
                <w:iCs/>
              </w:rPr>
            </w:pPr>
          </w:p>
        </w:tc>
        <w:tc>
          <w:tcPr>
            <w:tcW w:w="994" w:type="dxa"/>
            <w:vMerge/>
            <w:tcBorders>
              <w:top w:val="nil"/>
              <w:bottom w:val="single" w:sz="4" w:space="0" w:color="auto"/>
            </w:tcBorders>
          </w:tcPr>
          <w:p w:rsidR="003C2752" w:rsidRPr="00997F34" w:rsidRDefault="003C2752" w:rsidP="003C2752">
            <w:pPr>
              <w:spacing w:line="276" w:lineRule="auto"/>
              <w:jc w:val="right"/>
              <w:rPr>
                <w:rFonts w:ascii="Palatino Linotype" w:hAnsi="Palatino Linotype"/>
                <w:b/>
                <w:i/>
                <w:iCs/>
              </w:rPr>
            </w:pPr>
          </w:p>
        </w:tc>
        <w:tc>
          <w:tcPr>
            <w:tcW w:w="900" w:type="dxa"/>
            <w:vMerge/>
            <w:tcBorders>
              <w:top w:val="nil"/>
              <w:bottom w:val="single" w:sz="4" w:space="0" w:color="auto"/>
            </w:tcBorders>
          </w:tcPr>
          <w:p w:rsidR="003C2752" w:rsidRPr="00997F34" w:rsidRDefault="003C2752" w:rsidP="003C2752">
            <w:pPr>
              <w:spacing w:line="276" w:lineRule="auto"/>
              <w:jc w:val="right"/>
              <w:rPr>
                <w:rFonts w:ascii="Palatino Linotype" w:hAnsi="Palatino Linotype"/>
                <w:b/>
                <w:i/>
                <w:iCs/>
              </w:rPr>
            </w:pPr>
          </w:p>
        </w:tc>
        <w:tc>
          <w:tcPr>
            <w:tcW w:w="900" w:type="dxa"/>
            <w:tcBorders>
              <w:top w:val="nil"/>
              <w:bottom w:val="single" w:sz="4" w:space="0" w:color="auto"/>
            </w:tcBorders>
            <w:shd w:val="clear" w:color="auto" w:fill="auto"/>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Lower</w:t>
            </w:r>
          </w:p>
        </w:tc>
        <w:tc>
          <w:tcPr>
            <w:tcW w:w="989" w:type="dxa"/>
            <w:tcBorders>
              <w:top w:val="nil"/>
              <w:bottom w:val="single" w:sz="4" w:space="0" w:color="auto"/>
            </w:tcBorders>
            <w:shd w:val="clear" w:color="auto" w:fill="auto"/>
            <w:vAlign w:val="bottom"/>
          </w:tcPr>
          <w:p w:rsidR="003C2752" w:rsidRPr="00997F34" w:rsidRDefault="003C2752" w:rsidP="003C2752">
            <w:pPr>
              <w:spacing w:line="276" w:lineRule="auto"/>
              <w:jc w:val="right"/>
              <w:rPr>
                <w:rFonts w:ascii="Palatino Linotype" w:hAnsi="Palatino Linotype"/>
                <w:b/>
              </w:rPr>
            </w:pPr>
            <w:r w:rsidRPr="00997F34">
              <w:rPr>
                <w:rFonts w:ascii="Palatino Linotype" w:hAnsi="Palatino Linotype"/>
                <w:b/>
              </w:rPr>
              <w:t>Upper</w:t>
            </w:r>
          </w:p>
        </w:tc>
        <w:tc>
          <w:tcPr>
            <w:tcW w:w="1074" w:type="dxa"/>
            <w:vMerge/>
            <w:tcBorders>
              <w:top w:val="nil"/>
              <w:bottom w:val="single" w:sz="4" w:space="0" w:color="auto"/>
            </w:tcBorders>
            <w:vAlign w:val="center"/>
          </w:tcPr>
          <w:p w:rsidR="003C2752" w:rsidRPr="00997F34" w:rsidRDefault="003C2752" w:rsidP="003C2752">
            <w:pPr>
              <w:spacing w:line="276" w:lineRule="auto"/>
              <w:jc w:val="right"/>
              <w:rPr>
                <w:rFonts w:ascii="Palatino Linotype" w:hAnsi="Palatino Linotype"/>
              </w:rPr>
            </w:pPr>
          </w:p>
        </w:tc>
      </w:tr>
      <w:tr w:rsidR="003C2752" w:rsidRPr="00997F34" w:rsidTr="003C2752">
        <w:trPr>
          <w:trHeight w:val="285"/>
        </w:trPr>
        <w:tc>
          <w:tcPr>
            <w:tcW w:w="2497" w:type="dxa"/>
            <w:tcBorders>
              <w:top w:val="single" w:sz="4" w:space="0" w:color="auto"/>
            </w:tcBorders>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Area</w:t>
            </w:r>
          </w:p>
        </w:tc>
        <w:tc>
          <w:tcPr>
            <w:tcW w:w="1623" w:type="dxa"/>
            <w:tcBorders>
              <w:top w:val="single" w:sz="4" w:space="0" w:color="auto"/>
            </w:tcBorders>
          </w:tcPr>
          <w:p w:rsidR="003C2752" w:rsidRPr="00997F34" w:rsidRDefault="003C2752" w:rsidP="003C2752">
            <w:pPr>
              <w:spacing w:line="276" w:lineRule="auto"/>
              <w:rPr>
                <w:rFonts w:ascii="Palatino Linotype" w:hAnsi="Palatino Linotype"/>
              </w:rPr>
            </w:pPr>
          </w:p>
        </w:tc>
        <w:tc>
          <w:tcPr>
            <w:tcW w:w="994" w:type="dxa"/>
            <w:tcBorders>
              <w:top w:val="single" w:sz="4" w:space="0" w:color="auto"/>
            </w:tcBorders>
          </w:tcPr>
          <w:p w:rsidR="003C2752" w:rsidRPr="00997F34" w:rsidRDefault="003C2752" w:rsidP="003C2752">
            <w:pPr>
              <w:spacing w:line="276" w:lineRule="auto"/>
              <w:jc w:val="right"/>
              <w:rPr>
                <w:rFonts w:ascii="Palatino Linotype" w:hAnsi="Palatino Linotype"/>
              </w:rPr>
            </w:pPr>
          </w:p>
        </w:tc>
        <w:tc>
          <w:tcPr>
            <w:tcW w:w="900" w:type="dxa"/>
            <w:tcBorders>
              <w:top w:val="single" w:sz="4" w:space="0" w:color="auto"/>
            </w:tcBorders>
          </w:tcPr>
          <w:p w:rsidR="003C2752" w:rsidRPr="00997F34" w:rsidRDefault="003C2752" w:rsidP="003C2752">
            <w:pPr>
              <w:spacing w:line="276" w:lineRule="auto"/>
              <w:jc w:val="right"/>
              <w:rPr>
                <w:rFonts w:ascii="Palatino Linotype" w:hAnsi="Palatino Linotype"/>
              </w:rPr>
            </w:pPr>
          </w:p>
        </w:tc>
        <w:tc>
          <w:tcPr>
            <w:tcW w:w="900" w:type="dxa"/>
            <w:tcBorders>
              <w:top w:val="single" w:sz="4" w:space="0" w:color="auto"/>
            </w:tcBorders>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989" w:type="dxa"/>
            <w:tcBorders>
              <w:top w:val="single" w:sz="4" w:space="0" w:color="auto"/>
            </w:tcBorders>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1074" w:type="dxa"/>
            <w:tcBorders>
              <w:top w:val="single" w:sz="4" w:space="0" w:color="auto"/>
            </w:tcBorders>
            <w:shd w:val="clear" w:color="auto" w:fill="auto"/>
            <w:noWrap/>
            <w:vAlign w:val="bottom"/>
          </w:tcPr>
          <w:p w:rsidR="003C2752" w:rsidRPr="00997F34" w:rsidRDefault="003C2752" w:rsidP="003C2752">
            <w:pPr>
              <w:spacing w:line="276" w:lineRule="auto"/>
              <w:jc w:val="right"/>
              <w:rPr>
                <w:rFonts w:ascii="Palatino Linotype" w:hAnsi="Palatino Linotype"/>
              </w:rPr>
            </w:pP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Guangzhou</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491(33.61)</w:t>
            </w:r>
          </w:p>
        </w:tc>
        <w:tc>
          <w:tcPr>
            <w:tcW w:w="994" w:type="dxa"/>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0.003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Shanxi</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464(31.76)</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1.846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1.627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1.154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2.294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 xml:space="preserve">0.005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Tibet</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506(34.63)</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1.095</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0.928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0.638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1.348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0.693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Sleep time</w:t>
            </w:r>
          </w:p>
        </w:tc>
        <w:tc>
          <w:tcPr>
            <w:tcW w:w="1623" w:type="dxa"/>
          </w:tcPr>
          <w:p w:rsidR="003C2752" w:rsidRPr="00997F34" w:rsidRDefault="003C2752" w:rsidP="003C2752">
            <w:pPr>
              <w:spacing w:line="276" w:lineRule="auto"/>
              <w:rPr>
                <w:rFonts w:ascii="Palatino Linotype" w:hAnsi="Palatino Linotype"/>
              </w:rPr>
            </w:pPr>
          </w:p>
        </w:tc>
        <w:tc>
          <w:tcPr>
            <w:tcW w:w="994" w:type="dxa"/>
          </w:tcPr>
          <w:p w:rsidR="003C2752" w:rsidRPr="00997F34" w:rsidRDefault="003C2752" w:rsidP="003C2752">
            <w:pPr>
              <w:spacing w:line="276" w:lineRule="auto"/>
              <w:jc w:val="right"/>
              <w:rPr>
                <w:rFonts w:ascii="Palatino Linotype" w:hAnsi="Palatino Linotype"/>
              </w:rPr>
            </w:pPr>
          </w:p>
        </w:tc>
        <w:tc>
          <w:tcPr>
            <w:tcW w:w="900" w:type="dxa"/>
            <w:vAlign w:val="bottom"/>
          </w:tcPr>
          <w:p w:rsidR="003C2752" w:rsidRPr="00997F34" w:rsidRDefault="003C2752" w:rsidP="003C2752">
            <w:pPr>
              <w:spacing w:line="276" w:lineRule="auto"/>
              <w:jc w:val="right"/>
              <w:rPr>
                <w:rFonts w:ascii="Palatino Linotype" w:hAnsi="Palatino Linotype"/>
              </w:rPr>
            </w:pP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&lt;</w:t>
            </w:r>
            <w:r w:rsidRPr="00997F34">
              <w:rPr>
                <w:rFonts w:ascii="Palatino Linotype" w:hAnsi="Palatino Linotype"/>
              </w:rPr>
              <w:t>6 hours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158(10.81)</w:t>
            </w:r>
          </w:p>
        </w:tc>
        <w:tc>
          <w:tcPr>
            <w:tcW w:w="994" w:type="dxa"/>
          </w:tcPr>
          <w:p w:rsidR="003C2752" w:rsidRPr="00997F34" w:rsidRDefault="003C2752" w:rsidP="003C2752">
            <w:pPr>
              <w:spacing w:line="276" w:lineRule="auto"/>
              <w:jc w:val="right"/>
              <w:rPr>
                <w:rFonts w:ascii="Palatino Linotype" w:hAnsi="Palatino Linotype"/>
              </w:rPr>
            </w:pP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0.004</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6-8 hours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1234(84.46)</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4.377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4.299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1.539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12.004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 xml:space="preserve">0.005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&gt;8 hours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69(4.72)</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2.554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2.466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0.941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6.461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0.066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Learning burden</w:t>
            </w:r>
          </w:p>
        </w:tc>
        <w:tc>
          <w:tcPr>
            <w:tcW w:w="1623" w:type="dxa"/>
          </w:tcPr>
          <w:p w:rsidR="003C2752" w:rsidRPr="00997F34" w:rsidRDefault="003C2752" w:rsidP="003C2752">
            <w:pPr>
              <w:spacing w:line="276" w:lineRule="auto"/>
              <w:rPr>
                <w:rFonts w:ascii="Palatino Linotype" w:hAnsi="Palatino Linotype"/>
              </w:rPr>
            </w:pPr>
          </w:p>
        </w:tc>
        <w:tc>
          <w:tcPr>
            <w:tcW w:w="994" w:type="dxa"/>
          </w:tcPr>
          <w:p w:rsidR="003C2752" w:rsidRPr="00997F34" w:rsidRDefault="003C2752" w:rsidP="003C2752">
            <w:pPr>
              <w:spacing w:line="276" w:lineRule="auto"/>
              <w:jc w:val="right"/>
              <w:rPr>
                <w:rFonts w:ascii="Palatino Linotype" w:hAnsi="Palatino Linotype"/>
              </w:rPr>
            </w:pPr>
          </w:p>
        </w:tc>
        <w:tc>
          <w:tcPr>
            <w:tcW w:w="900" w:type="dxa"/>
            <w:vAlign w:val="bottom"/>
          </w:tcPr>
          <w:p w:rsidR="003C2752" w:rsidRPr="00997F34" w:rsidRDefault="003C2752" w:rsidP="003C2752">
            <w:pPr>
              <w:spacing w:line="276" w:lineRule="auto"/>
              <w:jc w:val="right"/>
              <w:rPr>
                <w:rFonts w:ascii="Palatino Linotype" w:hAnsi="Palatino Linotype"/>
              </w:rPr>
            </w:pP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very light</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307(21.01)</w:t>
            </w:r>
          </w:p>
        </w:tc>
        <w:tc>
          <w:tcPr>
            <w:tcW w:w="994" w:type="dxa"/>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0.002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light</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556(38.06)</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0.856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0.769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0.160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3.689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0.743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general</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536(36.69)</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2.301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1.989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0.879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4.501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0.099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heavy</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40(2.74)</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2.130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2.214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1.490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3.289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 xml:space="preserve">&lt;0.001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Very heavy</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22(1.51)</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1.470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1.424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1.017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1.995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 xml:space="preserve">0.040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Home visit/week</w:t>
            </w:r>
          </w:p>
        </w:tc>
        <w:tc>
          <w:tcPr>
            <w:tcW w:w="1623" w:type="dxa"/>
          </w:tcPr>
          <w:p w:rsidR="003C2752" w:rsidRPr="00997F34" w:rsidRDefault="003C2752" w:rsidP="003C2752">
            <w:pPr>
              <w:spacing w:line="276" w:lineRule="auto"/>
              <w:rPr>
                <w:rFonts w:ascii="Palatino Linotype" w:hAnsi="Palatino Linotype"/>
              </w:rPr>
            </w:pPr>
          </w:p>
        </w:tc>
        <w:tc>
          <w:tcPr>
            <w:tcW w:w="994" w:type="dxa"/>
          </w:tcPr>
          <w:p w:rsidR="003C2752" w:rsidRPr="00997F34" w:rsidRDefault="003C2752" w:rsidP="003C2752">
            <w:pPr>
              <w:spacing w:line="276" w:lineRule="auto"/>
              <w:jc w:val="right"/>
              <w:rPr>
                <w:rFonts w:ascii="Palatino Linotype" w:hAnsi="Palatino Linotype"/>
              </w:rPr>
            </w:pPr>
          </w:p>
        </w:tc>
        <w:tc>
          <w:tcPr>
            <w:tcW w:w="900" w:type="dxa"/>
            <w:vAlign w:val="bottom"/>
          </w:tcPr>
          <w:p w:rsidR="003C2752" w:rsidRPr="00997F34" w:rsidRDefault="003C2752" w:rsidP="003C2752">
            <w:pPr>
              <w:spacing w:line="276" w:lineRule="auto"/>
              <w:jc w:val="right"/>
              <w:rPr>
                <w:rFonts w:ascii="Palatino Linotype" w:hAnsi="Palatino Linotype"/>
              </w:rPr>
            </w:pP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bookmarkStart w:id="4" w:name="OLE_LINK3" w:colFirst="1" w:colLast="1"/>
            <w:r w:rsidRPr="00997F34">
              <w:rPr>
                <w:rFonts w:ascii="Palatino Linotype" w:hAnsi="Palatino Linotype"/>
              </w:rPr>
              <w:t>No</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329(22.52)</w:t>
            </w:r>
          </w:p>
        </w:tc>
        <w:tc>
          <w:tcPr>
            <w:tcW w:w="994" w:type="dxa"/>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&lt;0.001</w:t>
            </w:r>
            <w:r w:rsidRPr="00997F34">
              <w:rPr>
                <w:rFonts w:ascii="Palatino Linotype" w:hAnsi="Palatino Linotype"/>
              </w:rPr>
              <w:t xml:space="preserve">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lastRenderedPageBreak/>
              <w:t>3-times or more</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575(39.36)</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2.455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3.049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2.129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4.364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&lt;0.001</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2-times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557(38.12)</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1.159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1.306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0.928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1.839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0.126 </w:t>
            </w:r>
          </w:p>
        </w:tc>
      </w:tr>
      <w:bookmarkEnd w:id="4"/>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Internet surfing time/day</w:t>
            </w:r>
          </w:p>
        </w:tc>
        <w:tc>
          <w:tcPr>
            <w:tcW w:w="1623" w:type="dxa"/>
          </w:tcPr>
          <w:p w:rsidR="003C2752" w:rsidRPr="00997F34" w:rsidRDefault="003C2752" w:rsidP="003C2752">
            <w:pPr>
              <w:spacing w:line="276" w:lineRule="auto"/>
              <w:rPr>
                <w:rFonts w:ascii="Palatino Linotype" w:hAnsi="Palatino Linotype"/>
              </w:rPr>
            </w:pPr>
          </w:p>
        </w:tc>
        <w:tc>
          <w:tcPr>
            <w:tcW w:w="994" w:type="dxa"/>
          </w:tcPr>
          <w:p w:rsidR="003C2752" w:rsidRPr="00997F34" w:rsidRDefault="003C2752" w:rsidP="003C2752">
            <w:pPr>
              <w:spacing w:line="276" w:lineRule="auto"/>
              <w:jc w:val="right"/>
              <w:rPr>
                <w:rFonts w:ascii="Palatino Linotype" w:hAnsi="Palatino Linotype"/>
              </w:rPr>
            </w:pPr>
          </w:p>
        </w:tc>
        <w:tc>
          <w:tcPr>
            <w:tcW w:w="900" w:type="dxa"/>
            <w:vAlign w:val="bottom"/>
          </w:tcPr>
          <w:p w:rsidR="003C2752" w:rsidRPr="00997F34" w:rsidRDefault="003C2752" w:rsidP="003C2752">
            <w:pPr>
              <w:spacing w:line="276" w:lineRule="auto"/>
              <w:jc w:val="right"/>
              <w:rPr>
                <w:rFonts w:ascii="Palatino Linotype" w:hAnsi="Palatino Linotype"/>
              </w:rPr>
            </w:pP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rPr>
              <w:t>4 or more hours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275(18.92)</w:t>
            </w:r>
          </w:p>
        </w:tc>
        <w:tc>
          <w:tcPr>
            <w:tcW w:w="994" w:type="dxa"/>
          </w:tcPr>
          <w:p w:rsidR="003C2752" w:rsidRPr="00997F34" w:rsidRDefault="003C2752" w:rsidP="003C2752">
            <w:pPr>
              <w:spacing w:line="276" w:lineRule="auto"/>
              <w:jc w:val="right"/>
              <w:rPr>
                <w:rFonts w:ascii="Palatino Linotype" w:hAnsi="Palatino Linotype"/>
              </w:rPr>
            </w:pP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0.002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No</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640(43.81)</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1.322</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1.145</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0.724</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1.809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0.563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1 hours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365(24.98)</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0.440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0.457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0.288</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0.727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&lt;0.001</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2-4 hours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181(12.39)</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0.783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0.761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0.540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1.070</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0.116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Drinking</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246(16.83)</w:t>
            </w:r>
          </w:p>
        </w:tc>
        <w:tc>
          <w:tcPr>
            <w:tcW w:w="994" w:type="dxa"/>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1.970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1.815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1.284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2.566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 xml:space="preserve">&lt;0.001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b/>
              </w:rPr>
            </w:pPr>
            <w:r w:rsidRPr="00997F34">
              <w:rPr>
                <w:rFonts w:ascii="Palatino Linotype" w:hAnsi="Palatino Linotype"/>
                <w:b/>
              </w:rPr>
              <w:t xml:space="preserve">Diet </w:t>
            </w:r>
          </w:p>
        </w:tc>
        <w:tc>
          <w:tcPr>
            <w:tcW w:w="1623" w:type="dxa"/>
          </w:tcPr>
          <w:p w:rsidR="003C2752" w:rsidRPr="00997F34" w:rsidRDefault="003C2752" w:rsidP="003C2752">
            <w:pPr>
              <w:spacing w:line="276" w:lineRule="auto"/>
              <w:rPr>
                <w:rFonts w:ascii="Palatino Linotype" w:hAnsi="Palatino Linotype"/>
              </w:rPr>
            </w:pPr>
          </w:p>
        </w:tc>
        <w:tc>
          <w:tcPr>
            <w:tcW w:w="994" w:type="dxa"/>
          </w:tcPr>
          <w:p w:rsidR="003C2752" w:rsidRPr="00997F34" w:rsidRDefault="003C2752" w:rsidP="003C2752">
            <w:pPr>
              <w:spacing w:line="276" w:lineRule="auto"/>
              <w:jc w:val="right"/>
              <w:rPr>
                <w:rFonts w:ascii="Palatino Linotype" w:hAnsi="Palatino Linotype"/>
              </w:rPr>
            </w:pPr>
          </w:p>
        </w:tc>
        <w:tc>
          <w:tcPr>
            <w:tcW w:w="900" w:type="dxa"/>
            <w:vAlign w:val="bottom"/>
          </w:tcPr>
          <w:p w:rsidR="003C2752" w:rsidRPr="00997F34" w:rsidRDefault="003C2752" w:rsidP="003C2752">
            <w:pPr>
              <w:spacing w:line="276" w:lineRule="auto"/>
              <w:jc w:val="right"/>
              <w:rPr>
                <w:rFonts w:ascii="Palatino Linotype" w:hAnsi="Palatino Linotype"/>
              </w:rPr>
            </w:pP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bookmarkStart w:id="5" w:name="OLE_LINK8" w:colFirst="1" w:colLast="1"/>
            <w:r w:rsidRPr="00997F34">
              <w:rPr>
                <w:rFonts w:ascii="Palatino Linotype" w:hAnsi="Palatino Linotype"/>
              </w:rPr>
              <w:t>No special</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343(22.11)</w:t>
            </w:r>
          </w:p>
        </w:tc>
        <w:tc>
          <w:tcPr>
            <w:tcW w:w="994" w:type="dxa"/>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0.028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Prefer meat</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323(22.11)</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1.575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1.553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1.114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2.167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b/>
              </w:rPr>
              <w:t xml:space="preserve">0.010 </w:t>
            </w:r>
          </w:p>
        </w:tc>
      </w:tr>
      <w:tr w:rsidR="003C2752" w:rsidRPr="00997F34" w:rsidTr="003C2752">
        <w:trPr>
          <w:trHeight w:val="285"/>
        </w:trPr>
        <w:tc>
          <w:tcPr>
            <w:tcW w:w="2497" w:type="dxa"/>
            <w:shd w:val="clear" w:color="auto" w:fill="auto"/>
            <w:noWrap/>
            <w:vAlign w:val="bottom"/>
          </w:tcPr>
          <w:p w:rsidR="003C2752" w:rsidRPr="00997F34" w:rsidRDefault="003C2752" w:rsidP="003C2752">
            <w:pPr>
              <w:spacing w:line="276" w:lineRule="auto"/>
              <w:rPr>
                <w:rFonts w:ascii="Palatino Linotype" w:hAnsi="Palatino Linotype"/>
              </w:rPr>
            </w:pPr>
            <w:r w:rsidRPr="00997F34">
              <w:rPr>
                <w:rFonts w:ascii="Palatino Linotype" w:hAnsi="Palatino Linotype"/>
              </w:rPr>
              <w:t>Prefer vegetables</w:t>
            </w:r>
          </w:p>
        </w:tc>
        <w:tc>
          <w:tcPr>
            <w:tcW w:w="1623" w:type="dxa"/>
          </w:tcPr>
          <w:p w:rsidR="003C2752" w:rsidRPr="00997F34" w:rsidRDefault="003C2752" w:rsidP="003C2752">
            <w:pPr>
              <w:spacing w:line="276" w:lineRule="auto"/>
              <w:rPr>
                <w:rFonts w:ascii="Palatino Linotype" w:hAnsi="Palatino Linotype"/>
              </w:rPr>
            </w:pPr>
            <w:r w:rsidRPr="00997F34">
              <w:rPr>
                <w:rFonts w:ascii="Palatino Linotype" w:hAnsi="Palatino Linotype"/>
              </w:rPr>
              <w:t>795(54.41)</w:t>
            </w:r>
          </w:p>
        </w:tc>
        <w:tc>
          <w:tcPr>
            <w:tcW w:w="994"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1.232 </w:t>
            </w:r>
          </w:p>
        </w:tc>
        <w:tc>
          <w:tcPr>
            <w:tcW w:w="900" w:type="dxa"/>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1.298 </w:t>
            </w:r>
          </w:p>
        </w:tc>
        <w:tc>
          <w:tcPr>
            <w:tcW w:w="900"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0.910 </w:t>
            </w:r>
          </w:p>
        </w:tc>
        <w:tc>
          <w:tcPr>
            <w:tcW w:w="989"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1.852 </w:t>
            </w:r>
          </w:p>
        </w:tc>
        <w:tc>
          <w:tcPr>
            <w:tcW w:w="1074" w:type="dxa"/>
            <w:shd w:val="clear" w:color="auto" w:fill="auto"/>
            <w:noWrap/>
            <w:vAlign w:val="bottom"/>
          </w:tcPr>
          <w:p w:rsidR="003C2752" w:rsidRPr="00997F34" w:rsidRDefault="003C2752" w:rsidP="003C2752">
            <w:pPr>
              <w:spacing w:line="276" w:lineRule="auto"/>
              <w:jc w:val="right"/>
              <w:rPr>
                <w:rFonts w:ascii="Palatino Linotype" w:hAnsi="Palatino Linotype"/>
              </w:rPr>
            </w:pPr>
            <w:r w:rsidRPr="00997F34">
              <w:rPr>
                <w:rFonts w:ascii="Palatino Linotype" w:hAnsi="Palatino Linotype"/>
              </w:rPr>
              <w:t xml:space="preserve">0.150 </w:t>
            </w:r>
          </w:p>
        </w:tc>
      </w:tr>
      <w:bookmarkEnd w:id="5"/>
    </w:tbl>
    <w:p w:rsidR="0061735F" w:rsidRPr="00997F34" w:rsidRDefault="0061735F" w:rsidP="00E826BC">
      <w:pPr>
        <w:spacing w:line="276" w:lineRule="auto"/>
        <w:jc w:val="both"/>
        <w:rPr>
          <w:rFonts w:ascii="Palatino Linotype" w:hAnsi="Palatino Linotype" w:cs="Times New Roman"/>
        </w:rPr>
      </w:pPr>
    </w:p>
    <w:sectPr w:rsidR="0061735F" w:rsidRPr="00997F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SwMLAwNjQyMTW2NDRW0lEKTi0uzszPAykwrgUAGXlWeCwAAAA="/>
  </w:docVars>
  <w:rsids>
    <w:rsidRoot w:val="0061735F"/>
    <w:rsid w:val="000272E8"/>
    <w:rsid w:val="000C5DA7"/>
    <w:rsid w:val="000C61AC"/>
    <w:rsid w:val="0014374E"/>
    <w:rsid w:val="00177B4F"/>
    <w:rsid w:val="0019310E"/>
    <w:rsid w:val="001B024C"/>
    <w:rsid w:val="001D2100"/>
    <w:rsid w:val="00225D35"/>
    <w:rsid w:val="00231A78"/>
    <w:rsid w:val="00270244"/>
    <w:rsid w:val="00295304"/>
    <w:rsid w:val="002B4ADE"/>
    <w:rsid w:val="002C323B"/>
    <w:rsid w:val="002F67FE"/>
    <w:rsid w:val="00310A19"/>
    <w:rsid w:val="00343FEC"/>
    <w:rsid w:val="00370582"/>
    <w:rsid w:val="00390822"/>
    <w:rsid w:val="003A082F"/>
    <w:rsid w:val="003C2752"/>
    <w:rsid w:val="003F31CF"/>
    <w:rsid w:val="003F3ACA"/>
    <w:rsid w:val="00404097"/>
    <w:rsid w:val="004075E7"/>
    <w:rsid w:val="00477CC2"/>
    <w:rsid w:val="004B09ED"/>
    <w:rsid w:val="00513BAF"/>
    <w:rsid w:val="00561917"/>
    <w:rsid w:val="005C62FE"/>
    <w:rsid w:val="005E2F27"/>
    <w:rsid w:val="0060611A"/>
    <w:rsid w:val="0061735F"/>
    <w:rsid w:val="006236AC"/>
    <w:rsid w:val="00624ED1"/>
    <w:rsid w:val="0063154C"/>
    <w:rsid w:val="00660237"/>
    <w:rsid w:val="00693454"/>
    <w:rsid w:val="006F4B99"/>
    <w:rsid w:val="00700F67"/>
    <w:rsid w:val="0071603A"/>
    <w:rsid w:val="007467B6"/>
    <w:rsid w:val="00756BCB"/>
    <w:rsid w:val="007958D5"/>
    <w:rsid w:val="007F077D"/>
    <w:rsid w:val="00804B91"/>
    <w:rsid w:val="00812256"/>
    <w:rsid w:val="008578E3"/>
    <w:rsid w:val="008876EC"/>
    <w:rsid w:val="008C497F"/>
    <w:rsid w:val="008D52EE"/>
    <w:rsid w:val="00902D15"/>
    <w:rsid w:val="00907AF8"/>
    <w:rsid w:val="009553F5"/>
    <w:rsid w:val="009903CA"/>
    <w:rsid w:val="00997F34"/>
    <w:rsid w:val="009C2EBE"/>
    <w:rsid w:val="009F6314"/>
    <w:rsid w:val="00B661CE"/>
    <w:rsid w:val="00BC77ED"/>
    <w:rsid w:val="00BD0917"/>
    <w:rsid w:val="00BD7615"/>
    <w:rsid w:val="00BE4F5D"/>
    <w:rsid w:val="00BE7A2B"/>
    <w:rsid w:val="00BF0D54"/>
    <w:rsid w:val="00C23B3A"/>
    <w:rsid w:val="00C54FE2"/>
    <w:rsid w:val="00C61CC5"/>
    <w:rsid w:val="00C627FD"/>
    <w:rsid w:val="00CA293C"/>
    <w:rsid w:val="00CD01E9"/>
    <w:rsid w:val="00CF621E"/>
    <w:rsid w:val="00D1467E"/>
    <w:rsid w:val="00D26A09"/>
    <w:rsid w:val="00D67406"/>
    <w:rsid w:val="00DA12F8"/>
    <w:rsid w:val="00DA4131"/>
    <w:rsid w:val="00E52A76"/>
    <w:rsid w:val="00E826BC"/>
    <w:rsid w:val="00ED2B8C"/>
    <w:rsid w:val="00ED6B2A"/>
    <w:rsid w:val="00F03416"/>
    <w:rsid w:val="00F654A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chartTrackingRefBased/>
  <w15:docId w15:val="{BF5C9F50-B986-44A5-8B55-E66A1E73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ED"/>
    <w:rPr>
      <w:color w:val="0000FF"/>
      <w:u w:val="single"/>
    </w:rPr>
  </w:style>
  <w:style w:type="character" w:styleId="Strong">
    <w:name w:val="Strong"/>
    <w:uiPriority w:val="22"/>
    <w:qFormat/>
    <w:rsid w:val="009553F5"/>
    <w:rPr>
      <w:b/>
      <w:bCs/>
    </w:rPr>
  </w:style>
  <w:style w:type="paragraph" w:styleId="NormalWeb">
    <w:name w:val="Normal (Web)"/>
    <w:basedOn w:val="Normal"/>
    <w:uiPriority w:val="99"/>
    <w:semiHidden/>
    <w:unhideWhenUsed/>
    <w:rsid w:val="001D210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ED2B8C"/>
    <w:pPr>
      <w:widowControl w:val="0"/>
      <w:spacing w:after="0" w:line="240" w:lineRule="auto"/>
      <w:jc w:val="right"/>
    </w:pPr>
    <w:rPr>
      <w:rFonts w:ascii="Times New Roman" w:eastAsia="SimSun" w:hAnsi="Times New Roman" w:cs="Times New Roman"/>
      <w:sz w:val="20"/>
      <w:szCs w:val="24"/>
      <w:lang w:val="en-US"/>
    </w:rPr>
  </w:style>
  <w:style w:type="paragraph" w:styleId="BalloonText">
    <w:name w:val="Balloon Text"/>
    <w:basedOn w:val="Normal"/>
    <w:link w:val="BalloonTextChar"/>
    <w:uiPriority w:val="99"/>
    <w:semiHidden/>
    <w:unhideWhenUsed/>
    <w:rsid w:val="00C61C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CC5"/>
    <w:rPr>
      <w:rFonts w:ascii="Segoe UI" w:hAnsi="Segoe UI" w:cs="Segoe UI"/>
      <w:sz w:val="18"/>
      <w:szCs w:val="18"/>
    </w:rPr>
  </w:style>
  <w:style w:type="table" w:styleId="TableGrid">
    <w:name w:val="Table Grid"/>
    <w:basedOn w:val="TableNormal"/>
    <w:uiPriority w:val="39"/>
    <w:rsid w:val="003F3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31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944345">
      <w:bodyDiv w:val="1"/>
      <w:marLeft w:val="0"/>
      <w:marRight w:val="0"/>
      <w:marTop w:val="0"/>
      <w:marBottom w:val="0"/>
      <w:divBdr>
        <w:top w:val="none" w:sz="0" w:space="0" w:color="auto"/>
        <w:left w:val="none" w:sz="0" w:space="0" w:color="auto"/>
        <w:bottom w:val="none" w:sz="0" w:space="0" w:color="auto"/>
        <w:right w:val="none" w:sz="0" w:space="0" w:color="auto"/>
      </w:divBdr>
    </w:div>
    <w:div w:id="197220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1EFBB-81D1-4730-91B3-3AFD62EFB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5</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Gehendra</dc:creator>
  <cp:keywords/>
  <dc:description/>
  <cp:lastModifiedBy>Gehendra</cp:lastModifiedBy>
  <cp:revision>58</cp:revision>
  <dcterms:created xsi:type="dcterms:W3CDTF">2018-09-17T07:35:00Z</dcterms:created>
  <dcterms:modified xsi:type="dcterms:W3CDTF">2020-09-19T07:57:00Z</dcterms:modified>
</cp:coreProperties>
</file>