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2F2F8" w14:textId="77777777" w:rsidR="002554A3" w:rsidRPr="007641DC" w:rsidRDefault="002554A3" w:rsidP="00607A9D">
      <w:pPr>
        <w:rPr>
          <w:rFonts w:ascii="Palatino Linotype" w:hAnsi="Palatino Linotype"/>
          <w:b/>
          <w:bCs/>
          <w:i/>
          <w:iCs/>
          <w:color w:val="000000" w:themeColor="text1"/>
          <w:sz w:val="20"/>
          <w:szCs w:val="20"/>
        </w:rPr>
      </w:pPr>
      <w:r w:rsidRPr="007641DC">
        <w:rPr>
          <w:rFonts w:ascii="Palatino Linotype" w:hAnsi="Palatino Linotype"/>
          <w:b/>
          <w:bCs/>
          <w:i/>
          <w:iCs/>
          <w:color w:val="000000" w:themeColor="text1"/>
          <w:sz w:val="20"/>
          <w:szCs w:val="20"/>
        </w:rPr>
        <w:t xml:space="preserve">If you intend to use this questionnaire for your project, please cite the publication and inform the authors by sending an e-mail to </w:t>
      </w:r>
      <w:hyperlink r:id="rId6" w:history="1">
        <w:r w:rsidRPr="007641DC">
          <w:rPr>
            <w:rStyle w:val="Hyperlink"/>
            <w:rFonts w:ascii="Palatino Linotype" w:hAnsi="Palatino Linotype"/>
            <w:b/>
            <w:bCs/>
            <w:i/>
            <w:iCs/>
            <w:sz w:val="20"/>
            <w:szCs w:val="20"/>
          </w:rPr>
          <w:t>preparedness@hsph.harvard.edu</w:t>
        </w:r>
      </w:hyperlink>
      <w:r w:rsidRPr="007641DC">
        <w:rPr>
          <w:rFonts w:ascii="Palatino Linotype" w:hAnsi="Palatino Linotype"/>
          <w:b/>
          <w:bCs/>
          <w:i/>
          <w:iCs/>
          <w:color w:val="000000" w:themeColor="text1"/>
          <w:sz w:val="20"/>
          <w:szCs w:val="20"/>
        </w:rPr>
        <w:t xml:space="preserve"> </w:t>
      </w:r>
    </w:p>
    <w:p w14:paraId="3574EC2E" w14:textId="77777777" w:rsidR="002554A3" w:rsidRPr="007641DC" w:rsidRDefault="002554A3" w:rsidP="00607A9D">
      <w:pPr>
        <w:rPr>
          <w:rFonts w:ascii="Palatino Linotype" w:hAnsi="Palatino Linotype"/>
          <w:b/>
          <w:bCs/>
          <w:color w:val="000000" w:themeColor="text1"/>
          <w:sz w:val="20"/>
          <w:szCs w:val="20"/>
        </w:rPr>
      </w:pPr>
    </w:p>
    <w:p w14:paraId="619574A1" w14:textId="77777777" w:rsidR="002554A3" w:rsidRPr="007641DC" w:rsidRDefault="002554A3" w:rsidP="00607A9D">
      <w:pPr>
        <w:widowControl w:val="0"/>
        <w:numPr>
          <w:ilvl w:val="0"/>
          <w:numId w:val="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Select which grade you were enrolled in as of September 2018:</w:t>
      </w:r>
    </w:p>
    <w:p w14:paraId="78243137" w14:textId="61EFF3FF" w:rsidR="002554A3" w:rsidRPr="007641DC" w:rsidRDefault="002554A3" w:rsidP="00607A9D">
      <w:pPr>
        <w:rPr>
          <w:rFonts w:ascii="Palatino Linotype" w:hAnsi="Palatino Linotype"/>
          <w:color w:val="000000" w:themeColor="text1"/>
          <w:sz w:val="20"/>
          <w:szCs w:val="20"/>
        </w:rPr>
      </w:pPr>
      <w:r w:rsidRPr="007641DC">
        <w:rPr>
          <w:rFonts w:ascii="Palatino Linotype" w:hAnsi="Palatino Linotype"/>
          <w:i/>
          <w:color w:val="000000" w:themeColor="text1"/>
          <w:sz w:val="20"/>
          <w:szCs w:val="20"/>
        </w:rPr>
        <w:t xml:space="preserve">Check </w:t>
      </w:r>
      <w:r w:rsidRPr="007641DC">
        <w:rPr>
          <w:rFonts w:ascii="Palatino Linotype" w:hAnsi="Palatino Linotype"/>
          <w:b/>
          <w:i/>
          <w:color w:val="000000" w:themeColor="text1"/>
          <w:sz w:val="20"/>
          <w:szCs w:val="20"/>
        </w:rPr>
        <w:t>only one</w:t>
      </w:r>
      <w:r w:rsidRPr="007641DC">
        <w:rPr>
          <w:rFonts w:ascii="Palatino Linotype" w:hAnsi="Palatino Linotype"/>
          <w:i/>
          <w:color w:val="000000" w:themeColor="text1"/>
          <w:sz w:val="20"/>
          <w:szCs w:val="20"/>
        </w:rPr>
        <w:t xml:space="preserve"> box.</w:t>
      </w:r>
      <w:r w:rsidRPr="007641DC">
        <w:rPr>
          <w:rFonts w:ascii="Palatino Linotype" w:hAnsi="Palatino Linotype"/>
          <w:b/>
          <w:color w:val="000000" w:themeColor="text1"/>
          <w:sz w:val="20"/>
          <w:szCs w:val="20"/>
        </w:rPr>
        <w:t xml:space="preserve"> </w:t>
      </w:r>
    </w:p>
    <w:p w14:paraId="1F810856" w14:textId="77777777" w:rsidR="002554A3" w:rsidRPr="007641DC" w:rsidRDefault="002554A3" w:rsidP="00607A9D">
      <w:pPr>
        <w:widowControl w:val="0"/>
        <w:numPr>
          <w:ilvl w:val="0"/>
          <w:numId w:val="3"/>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Cs/>
          <w:color w:val="000000" w:themeColor="text1"/>
          <w:sz w:val="20"/>
          <w:szCs w:val="20"/>
        </w:rPr>
        <w:t>8th grade</w:t>
      </w:r>
      <w:r w:rsidRPr="007641DC">
        <w:rPr>
          <w:rFonts w:ascii="Palatino Linotype" w:hAnsi="Palatino Linotype"/>
          <w:b/>
          <w:color w:val="000000" w:themeColor="text1"/>
          <w:sz w:val="20"/>
          <w:szCs w:val="20"/>
        </w:rPr>
        <w:t xml:space="preserve"> </w:t>
      </w:r>
    </w:p>
    <w:p w14:paraId="3429A0BD" w14:textId="77777777" w:rsidR="002554A3" w:rsidRPr="007641DC" w:rsidRDefault="002554A3" w:rsidP="00607A9D">
      <w:pPr>
        <w:widowControl w:val="0"/>
        <w:numPr>
          <w:ilvl w:val="0"/>
          <w:numId w:val="3"/>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Cs/>
          <w:color w:val="000000" w:themeColor="text1"/>
          <w:sz w:val="20"/>
          <w:szCs w:val="20"/>
        </w:rPr>
        <w:t>9th grade</w:t>
      </w:r>
      <w:r w:rsidRPr="007641DC">
        <w:rPr>
          <w:rFonts w:ascii="Palatino Linotype" w:hAnsi="Palatino Linotype"/>
          <w:b/>
          <w:color w:val="000000" w:themeColor="text1"/>
          <w:sz w:val="20"/>
          <w:szCs w:val="20"/>
        </w:rPr>
        <w:t xml:space="preserve"> </w:t>
      </w:r>
    </w:p>
    <w:p w14:paraId="3C082FCD" w14:textId="77777777" w:rsidR="002554A3" w:rsidRPr="007641DC" w:rsidRDefault="002554A3" w:rsidP="00607A9D">
      <w:pPr>
        <w:widowControl w:val="0"/>
        <w:numPr>
          <w:ilvl w:val="0"/>
          <w:numId w:val="3"/>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Cs/>
          <w:color w:val="000000" w:themeColor="text1"/>
          <w:sz w:val="20"/>
          <w:szCs w:val="20"/>
        </w:rPr>
        <w:t>10th grade</w:t>
      </w:r>
      <w:r w:rsidRPr="007641DC">
        <w:rPr>
          <w:rFonts w:ascii="Palatino Linotype" w:hAnsi="Palatino Linotype"/>
          <w:b/>
          <w:color w:val="000000" w:themeColor="text1"/>
          <w:sz w:val="20"/>
          <w:szCs w:val="20"/>
        </w:rPr>
        <w:t xml:space="preserve"> </w:t>
      </w:r>
    </w:p>
    <w:p w14:paraId="211EADB5" w14:textId="77777777" w:rsidR="002554A3" w:rsidRPr="007641DC" w:rsidRDefault="002554A3" w:rsidP="00607A9D">
      <w:pPr>
        <w:widowControl w:val="0"/>
        <w:numPr>
          <w:ilvl w:val="0"/>
          <w:numId w:val="3"/>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Cs/>
          <w:color w:val="000000" w:themeColor="text1"/>
          <w:sz w:val="20"/>
          <w:szCs w:val="20"/>
        </w:rPr>
        <w:t>11th grade</w:t>
      </w:r>
      <w:r w:rsidRPr="007641DC">
        <w:rPr>
          <w:rFonts w:ascii="Palatino Linotype" w:hAnsi="Palatino Linotype"/>
          <w:b/>
          <w:color w:val="000000" w:themeColor="text1"/>
          <w:sz w:val="20"/>
          <w:szCs w:val="20"/>
        </w:rPr>
        <w:t xml:space="preserve"> </w:t>
      </w:r>
    </w:p>
    <w:p w14:paraId="30FAB140" w14:textId="77777777" w:rsidR="002554A3" w:rsidRPr="007641DC" w:rsidRDefault="002554A3" w:rsidP="00607A9D">
      <w:pPr>
        <w:widowControl w:val="0"/>
        <w:numPr>
          <w:ilvl w:val="0"/>
          <w:numId w:val="3"/>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Cs/>
          <w:color w:val="000000" w:themeColor="text1"/>
          <w:sz w:val="20"/>
          <w:szCs w:val="20"/>
        </w:rPr>
        <w:t>12th grade</w:t>
      </w:r>
      <w:r w:rsidRPr="007641DC">
        <w:rPr>
          <w:rFonts w:ascii="Palatino Linotype" w:hAnsi="Palatino Linotype"/>
          <w:b/>
          <w:color w:val="000000" w:themeColor="text1"/>
          <w:sz w:val="20"/>
          <w:szCs w:val="20"/>
        </w:rPr>
        <w:t xml:space="preserve"> </w:t>
      </w:r>
    </w:p>
    <w:p w14:paraId="1C6EBC71"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373AAE57" w14:textId="1A419B4F" w:rsidR="002554A3" w:rsidRPr="007641DC" w:rsidRDefault="002554A3" w:rsidP="00607A9D">
      <w:pPr>
        <w:widowControl w:val="0"/>
        <w:numPr>
          <w:ilvl w:val="0"/>
          <w:numId w:val="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 xml:space="preserve">During the last year, what have most of your grades been up to now? </w:t>
      </w:r>
      <w:r w:rsidRPr="007641DC">
        <w:rPr>
          <w:rFonts w:ascii="Palatino Linotype" w:hAnsi="Palatino Linotype"/>
          <w:i/>
          <w:color w:val="000000" w:themeColor="text1"/>
          <w:sz w:val="20"/>
          <w:szCs w:val="20"/>
        </w:rPr>
        <w:t xml:space="preserve">Check </w:t>
      </w:r>
      <w:r w:rsidRPr="007641DC">
        <w:rPr>
          <w:rFonts w:ascii="Palatino Linotype" w:hAnsi="Palatino Linotype"/>
          <w:b/>
          <w:i/>
          <w:color w:val="000000" w:themeColor="text1"/>
          <w:sz w:val="20"/>
          <w:szCs w:val="20"/>
        </w:rPr>
        <w:t>only one</w:t>
      </w:r>
      <w:r w:rsidRPr="007641DC">
        <w:rPr>
          <w:rFonts w:ascii="Palatino Linotype" w:hAnsi="Palatino Linotype"/>
          <w:i/>
          <w:color w:val="000000" w:themeColor="text1"/>
          <w:sz w:val="20"/>
          <w:szCs w:val="20"/>
        </w:rPr>
        <w:t xml:space="preserve"> box. </w:t>
      </w:r>
    </w:p>
    <w:p w14:paraId="613F0596" w14:textId="77777777" w:rsidR="002554A3" w:rsidRPr="007641DC" w:rsidRDefault="002554A3" w:rsidP="00607A9D">
      <w:pPr>
        <w:widowControl w:val="0"/>
        <w:numPr>
          <w:ilvl w:val="0"/>
          <w:numId w:val="4"/>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A </w:t>
      </w:r>
    </w:p>
    <w:p w14:paraId="49C63E5B" w14:textId="77777777" w:rsidR="002554A3" w:rsidRPr="007641DC" w:rsidRDefault="002554A3" w:rsidP="00607A9D">
      <w:pPr>
        <w:widowControl w:val="0"/>
        <w:numPr>
          <w:ilvl w:val="0"/>
          <w:numId w:val="4"/>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A-, B+ </w:t>
      </w:r>
    </w:p>
    <w:p w14:paraId="5553145B" w14:textId="77777777" w:rsidR="002554A3" w:rsidRPr="007641DC" w:rsidRDefault="002554A3" w:rsidP="00607A9D">
      <w:pPr>
        <w:widowControl w:val="0"/>
        <w:numPr>
          <w:ilvl w:val="0"/>
          <w:numId w:val="4"/>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B</w:t>
      </w:r>
      <w:r w:rsidRPr="007641DC">
        <w:rPr>
          <w:rFonts w:ascii="Palatino Linotype" w:hAnsi="Palatino Linotype"/>
          <w:b/>
          <w:color w:val="000000" w:themeColor="text1"/>
          <w:sz w:val="20"/>
          <w:szCs w:val="20"/>
        </w:rPr>
        <w:t xml:space="preserve"> </w:t>
      </w:r>
    </w:p>
    <w:p w14:paraId="6F40C517" w14:textId="77777777" w:rsidR="002554A3" w:rsidRPr="007641DC" w:rsidRDefault="002554A3" w:rsidP="00607A9D">
      <w:pPr>
        <w:widowControl w:val="0"/>
        <w:numPr>
          <w:ilvl w:val="0"/>
          <w:numId w:val="4"/>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B-, C+ </w:t>
      </w:r>
    </w:p>
    <w:p w14:paraId="22D601FD" w14:textId="77777777" w:rsidR="002554A3" w:rsidRPr="007641DC" w:rsidRDefault="002554A3" w:rsidP="00607A9D">
      <w:pPr>
        <w:widowControl w:val="0"/>
        <w:numPr>
          <w:ilvl w:val="0"/>
          <w:numId w:val="4"/>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C or lower </w:t>
      </w:r>
    </w:p>
    <w:p w14:paraId="0716F97E"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714A44EA" w14:textId="77F33BF4" w:rsidR="002554A3" w:rsidRPr="007641DC" w:rsidRDefault="002554A3" w:rsidP="00607A9D">
      <w:pPr>
        <w:widowControl w:val="0"/>
        <w:numPr>
          <w:ilvl w:val="0"/>
          <w:numId w:val="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 xml:space="preserve">What is your age? </w:t>
      </w:r>
      <w:r w:rsidRPr="007641DC">
        <w:rPr>
          <w:rFonts w:ascii="Palatino Linotype" w:hAnsi="Palatino Linotype"/>
          <w:i/>
          <w:color w:val="000000" w:themeColor="text1"/>
          <w:sz w:val="20"/>
          <w:szCs w:val="20"/>
        </w:rPr>
        <w:t xml:space="preserve">Check </w:t>
      </w:r>
      <w:r w:rsidRPr="007641DC">
        <w:rPr>
          <w:rFonts w:ascii="Palatino Linotype" w:hAnsi="Palatino Linotype"/>
          <w:b/>
          <w:i/>
          <w:color w:val="000000" w:themeColor="text1"/>
          <w:sz w:val="20"/>
          <w:szCs w:val="20"/>
        </w:rPr>
        <w:t>only one</w:t>
      </w:r>
      <w:r w:rsidRPr="007641DC">
        <w:rPr>
          <w:rFonts w:ascii="Palatino Linotype" w:hAnsi="Palatino Linotype"/>
          <w:i/>
          <w:color w:val="000000" w:themeColor="text1"/>
          <w:sz w:val="20"/>
          <w:szCs w:val="20"/>
        </w:rPr>
        <w:t xml:space="preserve"> box. </w:t>
      </w:r>
    </w:p>
    <w:p w14:paraId="4942B51A"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14</w:t>
      </w:r>
    </w:p>
    <w:p w14:paraId="1F2A7619"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15</w:t>
      </w:r>
    </w:p>
    <w:p w14:paraId="3B0153C8"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16</w:t>
      </w:r>
    </w:p>
    <w:p w14:paraId="3CF7EA10"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17</w:t>
      </w:r>
    </w:p>
    <w:p w14:paraId="0DDB2974"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18</w:t>
      </w:r>
    </w:p>
    <w:p w14:paraId="2BD1FF1D"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19</w:t>
      </w:r>
    </w:p>
    <w:p w14:paraId="3234C950" w14:textId="77777777" w:rsidR="002554A3" w:rsidRPr="007641DC" w:rsidRDefault="002554A3" w:rsidP="00607A9D">
      <w:pPr>
        <w:widowControl w:val="0"/>
        <w:numPr>
          <w:ilvl w:val="0"/>
          <w:numId w:val="3"/>
        </w:numPr>
        <w:autoSpaceDE w:val="0"/>
        <w:autoSpaceDN w:val="0"/>
        <w:adjustRightInd w:val="0"/>
        <w:rPr>
          <w:rFonts w:ascii="Palatino Linotype" w:hAnsi="Palatino Linotype"/>
          <w:bCs/>
          <w:color w:val="000000" w:themeColor="text1"/>
          <w:sz w:val="20"/>
          <w:szCs w:val="20"/>
        </w:rPr>
      </w:pPr>
      <w:r w:rsidRPr="007641DC">
        <w:rPr>
          <w:rFonts w:ascii="Palatino Linotype" w:hAnsi="Palatino Linotype"/>
          <w:bCs/>
          <w:color w:val="000000" w:themeColor="text1"/>
          <w:sz w:val="20"/>
          <w:szCs w:val="20"/>
        </w:rPr>
        <w:t>Over 19</w:t>
      </w:r>
    </w:p>
    <w:p w14:paraId="2E1BCA5F"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6309F5D4" w14:textId="6B63D4E3" w:rsidR="002554A3" w:rsidRPr="007641DC" w:rsidRDefault="002554A3" w:rsidP="00607A9D">
      <w:pPr>
        <w:widowControl w:val="0"/>
        <w:numPr>
          <w:ilvl w:val="0"/>
          <w:numId w:val="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 xml:space="preserve">What gender do you identify with? </w:t>
      </w:r>
      <w:r w:rsidRPr="007641DC">
        <w:rPr>
          <w:rFonts w:ascii="Palatino Linotype" w:hAnsi="Palatino Linotype"/>
          <w:i/>
          <w:color w:val="000000" w:themeColor="text1"/>
          <w:sz w:val="20"/>
          <w:szCs w:val="20"/>
        </w:rPr>
        <w:t xml:space="preserve">Check </w:t>
      </w:r>
      <w:r w:rsidRPr="007641DC">
        <w:rPr>
          <w:rFonts w:ascii="Palatino Linotype" w:hAnsi="Palatino Linotype"/>
          <w:b/>
          <w:i/>
          <w:color w:val="000000" w:themeColor="text1"/>
          <w:sz w:val="20"/>
          <w:szCs w:val="20"/>
        </w:rPr>
        <w:t>only one</w:t>
      </w:r>
      <w:r w:rsidRPr="007641DC">
        <w:rPr>
          <w:rFonts w:ascii="Palatino Linotype" w:hAnsi="Palatino Linotype"/>
          <w:i/>
          <w:color w:val="000000" w:themeColor="text1"/>
          <w:sz w:val="20"/>
          <w:szCs w:val="20"/>
        </w:rPr>
        <w:t xml:space="preserve"> box.</w:t>
      </w:r>
      <w:r w:rsidRPr="007641DC">
        <w:rPr>
          <w:rFonts w:ascii="Palatino Linotype" w:hAnsi="Palatino Linotype"/>
          <w:b/>
          <w:color w:val="000000" w:themeColor="text1"/>
          <w:sz w:val="20"/>
          <w:szCs w:val="20"/>
        </w:rPr>
        <w:t xml:space="preserve"> </w:t>
      </w:r>
    </w:p>
    <w:p w14:paraId="1028AFBE" w14:textId="77777777" w:rsidR="002554A3" w:rsidRPr="007641DC" w:rsidRDefault="002554A3" w:rsidP="00607A9D">
      <w:pPr>
        <w:widowControl w:val="0"/>
        <w:numPr>
          <w:ilvl w:val="0"/>
          <w:numId w:val="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Male </w:t>
      </w:r>
    </w:p>
    <w:p w14:paraId="03EACAD1" w14:textId="77777777" w:rsidR="002554A3" w:rsidRPr="007641DC" w:rsidRDefault="002554A3" w:rsidP="00607A9D">
      <w:pPr>
        <w:widowControl w:val="0"/>
        <w:numPr>
          <w:ilvl w:val="0"/>
          <w:numId w:val="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Female </w:t>
      </w:r>
    </w:p>
    <w:p w14:paraId="61736FA4" w14:textId="77777777" w:rsidR="002554A3" w:rsidRPr="007641DC" w:rsidRDefault="002554A3" w:rsidP="00607A9D">
      <w:pPr>
        <w:widowControl w:val="0"/>
        <w:numPr>
          <w:ilvl w:val="0"/>
          <w:numId w:val="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Rather not say </w:t>
      </w:r>
    </w:p>
    <w:p w14:paraId="248EDDDE" w14:textId="77777777" w:rsidR="002554A3" w:rsidRPr="007641DC" w:rsidRDefault="002554A3" w:rsidP="00607A9D">
      <w:pPr>
        <w:widowControl w:val="0"/>
        <w:numPr>
          <w:ilvl w:val="0"/>
          <w:numId w:val="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Both </w:t>
      </w:r>
    </w:p>
    <w:p w14:paraId="1EFBD644"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46316B23" w14:textId="1B23EB6F" w:rsidR="002554A3" w:rsidRPr="007641DC" w:rsidRDefault="002554A3" w:rsidP="00607A9D">
      <w:pPr>
        <w:widowControl w:val="0"/>
        <w:numPr>
          <w:ilvl w:val="0"/>
          <w:numId w:val="2"/>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b/>
          <w:color w:val="000000" w:themeColor="text1"/>
          <w:sz w:val="20"/>
          <w:szCs w:val="20"/>
        </w:rPr>
        <w:t xml:space="preserve">What race/ethnicity do you consider yourself? </w:t>
      </w:r>
      <w:r w:rsidRPr="007641DC">
        <w:rPr>
          <w:rFonts w:ascii="Palatino Linotype" w:hAnsi="Palatino Linotype"/>
          <w:i/>
          <w:color w:val="000000" w:themeColor="text1"/>
          <w:sz w:val="20"/>
          <w:szCs w:val="20"/>
        </w:rPr>
        <w:t xml:space="preserve">Check </w:t>
      </w:r>
      <w:r w:rsidRPr="007641DC">
        <w:rPr>
          <w:rFonts w:ascii="Palatino Linotype" w:hAnsi="Palatino Linotype"/>
          <w:b/>
          <w:i/>
          <w:color w:val="000000" w:themeColor="text1"/>
          <w:sz w:val="20"/>
          <w:szCs w:val="20"/>
        </w:rPr>
        <w:t>all boxes</w:t>
      </w:r>
      <w:r w:rsidRPr="007641DC">
        <w:rPr>
          <w:rFonts w:ascii="Palatino Linotype" w:hAnsi="Palatino Linotype"/>
          <w:i/>
          <w:color w:val="000000" w:themeColor="text1"/>
          <w:sz w:val="20"/>
          <w:szCs w:val="20"/>
        </w:rPr>
        <w:t xml:space="preserve"> that apply – multiple answers are allowed</w:t>
      </w:r>
    </w:p>
    <w:p w14:paraId="70E7F980"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White </w:t>
      </w:r>
    </w:p>
    <w:p w14:paraId="0E5B90E6"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American Indian or Alaska Native </w:t>
      </w:r>
    </w:p>
    <w:p w14:paraId="69D28285"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Asian </w:t>
      </w:r>
    </w:p>
    <w:p w14:paraId="4BE626A5"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Black or African American </w:t>
      </w:r>
    </w:p>
    <w:p w14:paraId="57656B38"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Hispanic or Latino </w:t>
      </w:r>
    </w:p>
    <w:p w14:paraId="68CF3708"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Native Hawaiian or other Pacific Islander </w:t>
      </w:r>
    </w:p>
    <w:p w14:paraId="707F1920"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Cape Verdean </w:t>
      </w:r>
    </w:p>
    <w:p w14:paraId="56F3DE0E"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Haitian </w:t>
      </w:r>
    </w:p>
    <w:p w14:paraId="649A9B9F" w14:textId="77777777" w:rsidR="002554A3" w:rsidRPr="007641DC" w:rsidRDefault="002554A3" w:rsidP="00607A9D">
      <w:pPr>
        <w:pStyle w:val="ListParagraph"/>
        <w:keepNext/>
        <w:numPr>
          <w:ilvl w:val="0"/>
          <w:numId w:val="1"/>
        </w:numPr>
        <w:contextualSpacing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Don't know </w:t>
      </w:r>
    </w:p>
    <w:p w14:paraId="1A51091E" w14:textId="77777777" w:rsidR="002554A3" w:rsidRPr="007641DC" w:rsidRDefault="002554A3" w:rsidP="00607A9D">
      <w:pPr>
        <w:widowControl w:val="0"/>
        <w:numPr>
          <w:ilvl w:val="0"/>
          <w:numId w:val="1"/>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Rather not say </w:t>
      </w:r>
    </w:p>
    <w:p w14:paraId="31D77C05" w14:textId="77777777" w:rsidR="002554A3" w:rsidRPr="007641DC" w:rsidRDefault="002554A3" w:rsidP="00607A9D">
      <w:pPr>
        <w:widowControl w:val="0"/>
        <w:numPr>
          <w:ilvl w:val="0"/>
          <w:numId w:val="1"/>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Other (please specify below)  </w:t>
      </w:r>
    </w:p>
    <w:p w14:paraId="32BDA788"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p>
    <w:p w14:paraId="30D0CC79"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______________________________ </w:t>
      </w:r>
    </w:p>
    <w:p w14:paraId="5540FD0C"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p>
    <w:p w14:paraId="49842D14" w14:textId="6F42569E" w:rsidR="002554A3" w:rsidRPr="007641DC" w:rsidRDefault="002554A3" w:rsidP="00607A9D">
      <w:pPr>
        <w:pStyle w:val="ListParagraph"/>
        <w:keepNext/>
        <w:numPr>
          <w:ilvl w:val="0"/>
          <w:numId w:val="2"/>
        </w:numPr>
        <w:rPr>
          <w:rFonts w:ascii="Palatino Linotype" w:hAnsi="Palatino Linotype" w:cs="Times New Roman"/>
          <w:color w:val="000000" w:themeColor="text1"/>
          <w:sz w:val="20"/>
          <w:szCs w:val="20"/>
        </w:rPr>
      </w:pPr>
      <w:r w:rsidRPr="007641DC">
        <w:rPr>
          <w:rFonts w:ascii="Palatino Linotype" w:hAnsi="Palatino Linotype" w:cs="Times New Roman"/>
          <w:b/>
          <w:color w:val="000000" w:themeColor="text1"/>
          <w:sz w:val="20"/>
          <w:szCs w:val="20"/>
        </w:rPr>
        <w:lastRenderedPageBreak/>
        <w:t xml:space="preserve">How much time do you, on average, spend using with technology each day NOT including for schoolwork (phone, gaming system, computer, tablet (iPad), etc.)?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6EC23A32" w14:textId="77777777"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Less than 1 hour </w:t>
      </w:r>
    </w:p>
    <w:p w14:paraId="2C3F7984" w14:textId="77777777"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More than 1 but less than 3 hours </w:t>
      </w:r>
    </w:p>
    <w:p w14:paraId="1A257F6B" w14:textId="77777777"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More than 3 but less than 6 hours </w:t>
      </w:r>
    </w:p>
    <w:p w14:paraId="6D0B2929" w14:textId="5CB28012"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More than 6 hours </w:t>
      </w:r>
    </w:p>
    <w:p w14:paraId="46E80C87" w14:textId="77777777" w:rsidR="007641DC" w:rsidRPr="007641DC" w:rsidRDefault="007641DC" w:rsidP="00607A9D">
      <w:pPr>
        <w:widowControl w:val="0"/>
        <w:autoSpaceDE w:val="0"/>
        <w:autoSpaceDN w:val="0"/>
        <w:adjustRightInd w:val="0"/>
        <w:rPr>
          <w:rFonts w:ascii="Palatino Linotype" w:hAnsi="Palatino Linotype"/>
          <w:color w:val="000000" w:themeColor="text1"/>
          <w:sz w:val="20"/>
          <w:szCs w:val="20"/>
        </w:rPr>
      </w:pPr>
    </w:p>
    <w:p w14:paraId="6A00DFB5" w14:textId="753094D6" w:rsidR="002554A3"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How much do you agree with the following statements?  </w:t>
      </w:r>
      <w:r w:rsidRPr="007641DC">
        <w:rPr>
          <w:rFonts w:ascii="Palatino Linotype" w:hAnsi="Palatino Linotype" w:cs="Times New Roman"/>
          <w:i/>
          <w:color w:val="000000" w:themeColor="text1"/>
          <w:sz w:val="20"/>
          <w:szCs w:val="20"/>
        </w:rPr>
        <w:t>For each statement (a through k) below, indicate how much you agree with the statement by CIRCLING the most appropriate answer, Disagree, Somewhat Agree, Agree or I am not sure.</w:t>
      </w:r>
    </w:p>
    <w:p w14:paraId="63CACB3A" w14:textId="77777777" w:rsidR="007641DC" w:rsidRPr="007641DC" w:rsidRDefault="007641DC" w:rsidP="00607A9D">
      <w:pPr>
        <w:widowControl w:val="0"/>
        <w:autoSpaceDE w:val="0"/>
        <w:autoSpaceDN w:val="0"/>
        <w:adjustRightInd w:val="0"/>
        <w:rPr>
          <w:rFonts w:ascii="Palatino Linotype" w:hAnsi="Palatino Linotype"/>
          <w:i/>
          <w:color w:val="000000" w:themeColor="text1"/>
          <w:sz w:val="20"/>
          <w:szCs w:val="20"/>
        </w:rPr>
      </w:pPr>
    </w:p>
    <w:tbl>
      <w:tblPr>
        <w:tblStyle w:val="TableGrid"/>
        <w:tblW w:w="0" w:type="auto"/>
        <w:tblLook w:val="00A0" w:firstRow="1" w:lastRow="0" w:firstColumn="1" w:lastColumn="0" w:noHBand="0" w:noVBand="0"/>
      </w:tblPr>
      <w:tblGrid>
        <w:gridCol w:w="4044"/>
        <w:gridCol w:w="1325"/>
        <w:gridCol w:w="1418"/>
        <w:gridCol w:w="1418"/>
        <w:gridCol w:w="977"/>
      </w:tblGrid>
      <w:tr w:rsidR="002554A3" w:rsidRPr="007641DC" w14:paraId="026EECAE" w14:textId="77777777" w:rsidTr="00E16F9A">
        <w:trPr>
          <w:trHeight w:val="737"/>
        </w:trPr>
        <w:tc>
          <w:tcPr>
            <w:tcW w:w="4044" w:type="dxa"/>
          </w:tcPr>
          <w:p w14:paraId="3E931A44"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a. It is easier for me to connect with others online than talking in person</w:t>
            </w:r>
          </w:p>
        </w:tc>
        <w:tc>
          <w:tcPr>
            <w:tcW w:w="1325" w:type="dxa"/>
            <w:shd w:val="clear" w:color="auto" w:fill="auto"/>
          </w:tcPr>
          <w:p w14:paraId="2C6371A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7E0CE4EB"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shd w:val="clear" w:color="auto" w:fill="auto"/>
          </w:tcPr>
          <w:p w14:paraId="4FB6FAD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shd w:val="clear" w:color="auto" w:fill="auto"/>
          </w:tcPr>
          <w:p w14:paraId="39C2D4E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13EC656A" w14:textId="77777777" w:rsidTr="00E16F9A">
        <w:trPr>
          <w:trHeight w:val="614"/>
        </w:trPr>
        <w:tc>
          <w:tcPr>
            <w:tcW w:w="4044" w:type="dxa"/>
          </w:tcPr>
          <w:p w14:paraId="747A7040"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b. While online I can express my true feelings and thoughts </w:t>
            </w:r>
          </w:p>
        </w:tc>
        <w:tc>
          <w:tcPr>
            <w:tcW w:w="1325" w:type="dxa"/>
          </w:tcPr>
          <w:p w14:paraId="18314B6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36276F09"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21DB8F54"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7F1641E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313E8564" w14:textId="77777777" w:rsidTr="00E16F9A">
        <w:trPr>
          <w:trHeight w:val="953"/>
        </w:trPr>
        <w:tc>
          <w:tcPr>
            <w:tcW w:w="4044" w:type="dxa"/>
          </w:tcPr>
          <w:p w14:paraId="6EFB4316"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c. While online I like that I can interact with people without telling them who I am</w:t>
            </w:r>
          </w:p>
        </w:tc>
        <w:tc>
          <w:tcPr>
            <w:tcW w:w="1325" w:type="dxa"/>
          </w:tcPr>
          <w:p w14:paraId="384989F2"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783DD291"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76C3F3B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5669BB2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3AC3383A" w14:textId="77777777" w:rsidTr="00E16F9A">
        <w:trPr>
          <w:trHeight w:val="917"/>
        </w:trPr>
        <w:tc>
          <w:tcPr>
            <w:tcW w:w="4044" w:type="dxa"/>
          </w:tcPr>
          <w:p w14:paraId="46901137"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d. It is easier for me to write things online that would be hard to say in person</w:t>
            </w:r>
          </w:p>
        </w:tc>
        <w:tc>
          <w:tcPr>
            <w:tcW w:w="1325" w:type="dxa"/>
          </w:tcPr>
          <w:p w14:paraId="1FF13430"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036BDAA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5BB0CC0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289016B0"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7A60FBCE" w14:textId="77777777" w:rsidTr="00E16F9A">
        <w:trPr>
          <w:trHeight w:val="908"/>
        </w:trPr>
        <w:tc>
          <w:tcPr>
            <w:tcW w:w="4044" w:type="dxa"/>
          </w:tcPr>
          <w:p w14:paraId="6E50DE30"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e. It is easier for me to communicate online because I can reply to a message only if I want to</w:t>
            </w:r>
          </w:p>
        </w:tc>
        <w:tc>
          <w:tcPr>
            <w:tcW w:w="1325" w:type="dxa"/>
          </w:tcPr>
          <w:p w14:paraId="2F68BE7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605FABC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514DD53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31FAB791"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415EF4FA" w14:textId="77777777" w:rsidTr="00E16F9A">
        <w:trPr>
          <w:trHeight w:val="782"/>
        </w:trPr>
        <w:tc>
          <w:tcPr>
            <w:tcW w:w="4044" w:type="dxa"/>
          </w:tcPr>
          <w:p w14:paraId="75A90EA2"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f. I like to create an image in my head of the other person when I read their e-mail or messages</w:t>
            </w:r>
          </w:p>
        </w:tc>
        <w:tc>
          <w:tcPr>
            <w:tcW w:w="1325" w:type="dxa"/>
          </w:tcPr>
          <w:p w14:paraId="71A36658"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249A23CC"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485C1D41"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10DB1FC8"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76F62893" w14:textId="77777777" w:rsidTr="00E16F9A">
        <w:trPr>
          <w:trHeight w:val="449"/>
        </w:trPr>
        <w:tc>
          <w:tcPr>
            <w:tcW w:w="4044" w:type="dxa"/>
          </w:tcPr>
          <w:p w14:paraId="72E8F2EF"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g. I feel </w:t>
            </w:r>
            <w:proofErr w:type="gramStart"/>
            <w:r w:rsidRPr="007641DC">
              <w:rPr>
                <w:rFonts w:ascii="Palatino Linotype" w:hAnsi="Palatino Linotype"/>
                <w:color w:val="000000" w:themeColor="text1"/>
                <w:sz w:val="20"/>
                <w:szCs w:val="20"/>
              </w:rPr>
              <w:t>more free</w:t>
            </w:r>
            <w:proofErr w:type="gramEnd"/>
            <w:r w:rsidRPr="007641DC">
              <w:rPr>
                <w:rFonts w:ascii="Palatino Linotype" w:hAnsi="Palatino Linotype"/>
                <w:color w:val="000000" w:themeColor="text1"/>
                <w:sz w:val="20"/>
                <w:szCs w:val="20"/>
              </w:rPr>
              <w:t xml:space="preserve"> when online</w:t>
            </w:r>
          </w:p>
        </w:tc>
        <w:tc>
          <w:tcPr>
            <w:tcW w:w="1325" w:type="dxa"/>
          </w:tcPr>
          <w:p w14:paraId="6DBCAC0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7A20E72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5B50B62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4269FC0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7F87530B" w14:textId="77777777" w:rsidTr="00E16F9A">
        <w:trPr>
          <w:trHeight w:val="890"/>
        </w:trPr>
        <w:tc>
          <w:tcPr>
            <w:tcW w:w="4044" w:type="dxa"/>
          </w:tcPr>
          <w:p w14:paraId="5C7F8AA8"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h. I feel that online I can communicate on the same level with others who are older or are more powerful than me</w:t>
            </w:r>
          </w:p>
        </w:tc>
        <w:tc>
          <w:tcPr>
            <w:tcW w:w="1325" w:type="dxa"/>
          </w:tcPr>
          <w:p w14:paraId="23F74798"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60824FA9"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0236DE24"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0DF4B318"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07B65B78" w14:textId="77777777" w:rsidTr="00E16F9A">
        <w:trPr>
          <w:trHeight w:val="890"/>
        </w:trPr>
        <w:tc>
          <w:tcPr>
            <w:tcW w:w="4044" w:type="dxa"/>
          </w:tcPr>
          <w:p w14:paraId="0589CE1A"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roofErr w:type="spellStart"/>
            <w:r w:rsidRPr="007641DC">
              <w:rPr>
                <w:rFonts w:ascii="Palatino Linotype" w:hAnsi="Palatino Linotype"/>
                <w:color w:val="000000" w:themeColor="text1"/>
                <w:sz w:val="20"/>
                <w:szCs w:val="20"/>
              </w:rPr>
              <w:t>i</w:t>
            </w:r>
            <w:proofErr w:type="spellEnd"/>
            <w:r w:rsidRPr="007641DC">
              <w:rPr>
                <w:rFonts w:ascii="Palatino Linotype" w:hAnsi="Palatino Linotype"/>
                <w:color w:val="000000" w:themeColor="text1"/>
                <w:sz w:val="20"/>
                <w:szCs w:val="20"/>
              </w:rPr>
              <w:t>. I can write insulting things online because there are limited consequences compared to real life</w:t>
            </w:r>
          </w:p>
        </w:tc>
        <w:tc>
          <w:tcPr>
            <w:tcW w:w="1325" w:type="dxa"/>
          </w:tcPr>
          <w:p w14:paraId="12B46DB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2EE2277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351141EC"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721AC2F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39D820D9" w14:textId="77777777" w:rsidTr="00E16F9A">
        <w:trPr>
          <w:trHeight w:val="88"/>
        </w:trPr>
        <w:tc>
          <w:tcPr>
            <w:tcW w:w="4044" w:type="dxa"/>
          </w:tcPr>
          <w:p w14:paraId="79DFC70F"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j. I feel like there are less rules when online compared to the real life</w:t>
            </w:r>
          </w:p>
        </w:tc>
        <w:tc>
          <w:tcPr>
            <w:tcW w:w="1325" w:type="dxa"/>
          </w:tcPr>
          <w:p w14:paraId="18E47AB2"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1043B60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10AB5A0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18A9817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r w:rsidR="002554A3" w:rsidRPr="007641DC" w14:paraId="6023469C" w14:textId="77777777" w:rsidTr="00E16F9A">
        <w:trPr>
          <w:trHeight w:val="88"/>
        </w:trPr>
        <w:tc>
          <w:tcPr>
            <w:tcW w:w="4044" w:type="dxa"/>
          </w:tcPr>
          <w:p w14:paraId="3370F947"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k. I feel safer when online compared to real life</w:t>
            </w:r>
          </w:p>
        </w:tc>
        <w:tc>
          <w:tcPr>
            <w:tcW w:w="1325" w:type="dxa"/>
          </w:tcPr>
          <w:p w14:paraId="1017E779"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Disagree</w:t>
            </w:r>
          </w:p>
        </w:tc>
        <w:tc>
          <w:tcPr>
            <w:tcW w:w="1418" w:type="dxa"/>
          </w:tcPr>
          <w:p w14:paraId="0017B5CC"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not sure</w:t>
            </w:r>
          </w:p>
        </w:tc>
        <w:tc>
          <w:tcPr>
            <w:tcW w:w="1418" w:type="dxa"/>
          </w:tcPr>
          <w:p w14:paraId="28A6065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Somewhat Agree</w:t>
            </w:r>
          </w:p>
        </w:tc>
        <w:tc>
          <w:tcPr>
            <w:tcW w:w="977" w:type="dxa"/>
          </w:tcPr>
          <w:p w14:paraId="044EDA8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Agree </w:t>
            </w:r>
          </w:p>
        </w:tc>
      </w:tr>
    </w:tbl>
    <w:p w14:paraId="7D233201" w14:textId="70B23C44" w:rsidR="007641DC" w:rsidRDefault="007641DC" w:rsidP="00607A9D">
      <w:pPr>
        <w:widowControl w:val="0"/>
        <w:autoSpaceDE w:val="0"/>
        <w:autoSpaceDN w:val="0"/>
        <w:adjustRightInd w:val="0"/>
        <w:rPr>
          <w:rFonts w:ascii="Palatino Linotype" w:hAnsi="Palatino Linotype"/>
          <w:b/>
          <w:color w:val="000000" w:themeColor="text1"/>
          <w:sz w:val="20"/>
          <w:szCs w:val="20"/>
        </w:rPr>
      </w:pPr>
    </w:p>
    <w:p w14:paraId="00BEF8B7" w14:textId="39582945" w:rsidR="007641DC" w:rsidRDefault="007641DC" w:rsidP="00607A9D">
      <w:pPr>
        <w:widowControl w:val="0"/>
        <w:autoSpaceDE w:val="0"/>
        <w:autoSpaceDN w:val="0"/>
        <w:adjustRightInd w:val="0"/>
        <w:rPr>
          <w:rFonts w:ascii="Palatino Linotype" w:hAnsi="Palatino Linotype"/>
          <w:b/>
          <w:color w:val="000000" w:themeColor="text1"/>
          <w:sz w:val="20"/>
          <w:szCs w:val="20"/>
        </w:rPr>
      </w:pPr>
    </w:p>
    <w:p w14:paraId="06341D07" w14:textId="184A5622" w:rsidR="007641DC" w:rsidRDefault="007641DC" w:rsidP="00607A9D">
      <w:pPr>
        <w:widowControl w:val="0"/>
        <w:autoSpaceDE w:val="0"/>
        <w:autoSpaceDN w:val="0"/>
        <w:adjustRightInd w:val="0"/>
        <w:rPr>
          <w:rFonts w:ascii="Palatino Linotype" w:hAnsi="Palatino Linotype"/>
          <w:b/>
          <w:color w:val="000000" w:themeColor="text1"/>
          <w:sz w:val="20"/>
          <w:szCs w:val="20"/>
        </w:rPr>
      </w:pPr>
    </w:p>
    <w:p w14:paraId="4C0EF743" w14:textId="5CA0E018" w:rsidR="007641DC" w:rsidRDefault="007641DC" w:rsidP="00607A9D">
      <w:pPr>
        <w:widowControl w:val="0"/>
        <w:autoSpaceDE w:val="0"/>
        <w:autoSpaceDN w:val="0"/>
        <w:adjustRightInd w:val="0"/>
        <w:rPr>
          <w:rFonts w:ascii="Palatino Linotype" w:hAnsi="Palatino Linotype"/>
          <w:b/>
          <w:color w:val="000000" w:themeColor="text1"/>
          <w:sz w:val="20"/>
          <w:szCs w:val="20"/>
        </w:rPr>
      </w:pPr>
    </w:p>
    <w:p w14:paraId="22C1E1D8" w14:textId="77777777" w:rsidR="007641DC" w:rsidRPr="007641DC" w:rsidRDefault="007641DC" w:rsidP="00607A9D">
      <w:pPr>
        <w:widowControl w:val="0"/>
        <w:autoSpaceDE w:val="0"/>
        <w:autoSpaceDN w:val="0"/>
        <w:adjustRightInd w:val="0"/>
        <w:rPr>
          <w:rFonts w:ascii="Palatino Linotype" w:hAnsi="Palatino Linotype"/>
          <w:b/>
          <w:color w:val="000000" w:themeColor="text1"/>
          <w:sz w:val="20"/>
          <w:szCs w:val="20"/>
        </w:rPr>
      </w:pPr>
    </w:p>
    <w:p w14:paraId="426C6997" w14:textId="14A1800F"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lastRenderedPageBreak/>
        <w:t xml:space="preserve">Think of your social media account that has the greatest number of followers or friends.  </w:t>
      </w:r>
      <w:r w:rsidRPr="007641DC">
        <w:rPr>
          <w:rFonts w:ascii="Palatino Linotype" w:hAnsi="Palatino Linotype" w:cs="Times New Roman"/>
          <w:i/>
          <w:color w:val="000000" w:themeColor="text1"/>
          <w:sz w:val="20"/>
          <w:szCs w:val="20"/>
        </w:rPr>
        <w:t xml:space="preserve">Please check the answer that best shows how many people on this account you have met in person. 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541B8BEA" w14:textId="77777777"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 of them </w:t>
      </w:r>
    </w:p>
    <w:p w14:paraId="3FD3637A" w14:textId="77777777"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Most of them  </w:t>
      </w:r>
    </w:p>
    <w:p w14:paraId="2B9C2680" w14:textId="77777777"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All of them   </w:t>
      </w:r>
    </w:p>
    <w:p w14:paraId="207DB48C" w14:textId="77777777"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am not sure how many </w:t>
      </w:r>
    </w:p>
    <w:p w14:paraId="1184339B" w14:textId="12BA7EB1"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don't have a social media account </w:t>
      </w:r>
    </w:p>
    <w:p w14:paraId="179B0B78" w14:textId="77777777" w:rsidR="007641DC" w:rsidRPr="007641DC" w:rsidRDefault="007641DC" w:rsidP="00607A9D">
      <w:pPr>
        <w:rPr>
          <w:rFonts w:ascii="Palatino Linotype" w:hAnsi="Palatino Linotype"/>
          <w:color w:val="000000" w:themeColor="text1"/>
          <w:sz w:val="20"/>
          <w:szCs w:val="20"/>
        </w:rPr>
      </w:pPr>
    </w:p>
    <w:p w14:paraId="365A17DA" w14:textId="3BE01222"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During the past two months, did you remove any of your followers or friends from your social media account(s) that you had NOT met in person?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r w:rsidRPr="007641DC">
        <w:rPr>
          <w:rFonts w:ascii="Palatino Linotype" w:hAnsi="Palatino Linotype" w:cs="Times New Roman"/>
          <w:color w:val="000000" w:themeColor="text1"/>
          <w:sz w:val="20"/>
          <w:szCs w:val="20"/>
        </w:rPr>
        <w:t xml:space="preserve"> </w:t>
      </w:r>
    </w:p>
    <w:p w14:paraId="3951E14F" w14:textId="77777777"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Yes </w:t>
      </w:r>
      <w:r w:rsidRPr="007641DC">
        <w:rPr>
          <w:rFonts w:ascii="Palatino Linotype" w:hAnsi="Palatino Linotype" w:cs="Times New Roman"/>
          <w:color w:val="000000" w:themeColor="text1"/>
          <w:sz w:val="20"/>
          <w:szCs w:val="20"/>
        </w:rPr>
        <w:tab/>
      </w:r>
    </w:p>
    <w:p w14:paraId="153D68BF" w14:textId="77777777" w:rsidR="002554A3" w:rsidRPr="007641DC" w:rsidRDefault="002554A3" w:rsidP="00607A9D">
      <w:pPr>
        <w:pStyle w:val="ListParagraph"/>
        <w:widowControl w:val="0"/>
        <w:numPr>
          <w:ilvl w:val="1"/>
          <w:numId w:val="6"/>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No </w:t>
      </w:r>
    </w:p>
    <w:p w14:paraId="6FE82114"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p>
    <w:p w14:paraId="2B9E2265" w14:textId="7C40B827"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During the past two months, did you chat or communicate with friends or individuals on social media whom you have NEVER MET in person?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6C9A4A9D"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762D65A3"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Sometimes </w:t>
      </w:r>
    </w:p>
    <w:p w14:paraId="46A1211D"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Often </w:t>
      </w:r>
    </w:p>
    <w:p w14:paraId="2E803BF7"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don’t have a social media account </w:t>
      </w:r>
    </w:p>
    <w:p w14:paraId="088931D3"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p>
    <w:p w14:paraId="19E5CA8B" w14:textId="6D37B3DB"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During the past two months, when you posted on social media, how often did you mention or tag the town you live in, your school’s name, your location, or other personal information?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1F97F211"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232E392A"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Sometimes </w:t>
      </w:r>
    </w:p>
    <w:p w14:paraId="3F53C292"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Often </w:t>
      </w:r>
    </w:p>
    <w:p w14:paraId="0B5C2B5E" w14:textId="77777777" w:rsidR="002554A3" w:rsidRPr="007641DC" w:rsidRDefault="002554A3" w:rsidP="00607A9D">
      <w:pPr>
        <w:pStyle w:val="ListParagraph"/>
        <w:widowControl w:val="0"/>
        <w:numPr>
          <w:ilvl w:val="0"/>
          <w:numId w:val="8"/>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don’t have a social media account </w:t>
      </w:r>
    </w:p>
    <w:p w14:paraId="69F85DD5" w14:textId="77777777" w:rsidR="002554A3" w:rsidRPr="007641DC" w:rsidRDefault="002554A3" w:rsidP="00607A9D">
      <w:pPr>
        <w:widowControl w:val="0"/>
        <w:autoSpaceDE w:val="0"/>
        <w:autoSpaceDN w:val="0"/>
        <w:adjustRightInd w:val="0"/>
        <w:ind w:left="1080"/>
        <w:rPr>
          <w:rFonts w:ascii="Palatino Linotype" w:hAnsi="Palatino Linotype"/>
          <w:color w:val="000000" w:themeColor="text1"/>
          <w:sz w:val="20"/>
          <w:szCs w:val="20"/>
        </w:rPr>
      </w:pPr>
    </w:p>
    <w:p w14:paraId="16E1423F" w14:textId="4965143E"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b/>
          <w:color w:val="000000" w:themeColor="text1"/>
          <w:sz w:val="20"/>
          <w:szCs w:val="20"/>
        </w:rPr>
      </w:pPr>
      <w:r w:rsidRPr="007641DC">
        <w:rPr>
          <w:rFonts w:ascii="Palatino Linotype" w:hAnsi="Palatino Linotype" w:cs="Times New Roman"/>
          <w:b/>
          <w:color w:val="000000" w:themeColor="text1"/>
          <w:sz w:val="20"/>
          <w:szCs w:val="20"/>
        </w:rPr>
        <w:t xml:space="preserve">To the best of your knowledge, do your friends chat/ communicate with individuals on social media whom they have never met in person?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p>
    <w:p w14:paraId="5AB7299A" w14:textId="77777777" w:rsidR="002554A3" w:rsidRPr="007641DC" w:rsidRDefault="002554A3" w:rsidP="00607A9D">
      <w:pPr>
        <w:pStyle w:val="ListParagraph"/>
        <w:widowControl w:val="0"/>
        <w:numPr>
          <w:ilvl w:val="0"/>
          <w:numId w:val="9"/>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3FC3D40F" w14:textId="77777777" w:rsidR="002554A3" w:rsidRPr="007641DC" w:rsidRDefault="002554A3" w:rsidP="00607A9D">
      <w:pPr>
        <w:pStyle w:val="ListParagraph"/>
        <w:widowControl w:val="0"/>
        <w:numPr>
          <w:ilvl w:val="0"/>
          <w:numId w:val="9"/>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Sometimes </w:t>
      </w:r>
    </w:p>
    <w:p w14:paraId="56AB187E" w14:textId="77777777" w:rsidR="002554A3" w:rsidRPr="007641DC" w:rsidRDefault="002554A3" w:rsidP="00607A9D">
      <w:pPr>
        <w:pStyle w:val="ListParagraph"/>
        <w:widowControl w:val="0"/>
        <w:numPr>
          <w:ilvl w:val="0"/>
          <w:numId w:val="9"/>
        </w:numPr>
        <w:autoSpaceDE w:val="0"/>
        <w:autoSpaceDN w:val="0"/>
        <w:adjustRightInd w:val="0"/>
        <w:rPr>
          <w:rFonts w:ascii="Palatino Linotype" w:hAnsi="Palatino Linotype" w:cs="Times New Roman"/>
          <w:b/>
          <w:color w:val="000000" w:themeColor="text1"/>
          <w:sz w:val="20"/>
          <w:szCs w:val="20"/>
        </w:rPr>
      </w:pPr>
      <w:r w:rsidRPr="007641DC">
        <w:rPr>
          <w:rFonts w:ascii="Palatino Linotype" w:hAnsi="Palatino Linotype" w:cs="Times New Roman"/>
          <w:color w:val="000000" w:themeColor="text1"/>
          <w:sz w:val="20"/>
          <w:szCs w:val="20"/>
        </w:rPr>
        <w:t xml:space="preserve">Often </w:t>
      </w:r>
    </w:p>
    <w:p w14:paraId="7CD779D4" w14:textId="77777777" w:rsidR="002554A3" w:rsidRPr="007641DC" w:rsidRDefault="002554A3" w:rsidP="00607A9D">
      <w:pPr>
        <w:pStyle w:val="ListParagraph"/>
        <w:widowControl w:val="0"/>
        <w:numPr>
          <w:ilvl w:val="0"/>
          <w:numId w:val="9"/>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don’t know </w:t>
      </w:r>
    </w:p>
    <w:p w14:paraId="7169B4F8"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50DD0671" w14:textId="6F165D16"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Do you play video games with other online players? </w:t>
      </w:r>
      <w:r w:rsidRPr="007641DC">
        <w:rPr>
          <w:rFonts w:ascii="Palatino Linotype" w:hAnsi="Palatino Linotype" w:cs="Times New Roman"/>
          <w:b/>
          <w:i/>
          <w:color w:val="000000" w:themeColor="text1"/>
          <w:sz w:val="20"/>
          <w:szCs w:val="20"/>
        </w:rPr>
        <w:t>(</w:t>
      </w:r>
      <w:proofErr w:type="spellStart"/>
      <w:r w:rsidRPr="007641DC">
        <w:rPr>
          <w:rFonts w:ascii="Palatino Linotype" w:hAnsi="Palatino Linotype" w:cs="Times New Roman"/>
          <w:b/>
          <w:i/>
          <w:color w:val="000000" w:themeColor="text1"/>
          <w:sz w:val="20"/>
          <w:szCs w:val="20"/>
        </w:rPr>
        <w:t>XBox</w:t>
      </w:r>
      <w:proofErr w:type="spellEnd"/>
      <w:r w:rsidRPr="007641DC">
        <w:rPr>
          <w:rFonts w:ascii="Palatino Linotype" w:hAnsi="Palatino Linotype" w:cs="Times New Roman"/>
          <w:b/>
          <w:i/>
          <w:color w:val="000000" w:themeColor="text1"/>
          <w:sz w:val="20"/>
          <w:szCs w:val="20"/>
        </w:rPr>
        <w:t xml:space="preserve">, PlayStation, PC gaming, etc.)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4A4CFA56" w14:textId="77777777" w:rsidR="002554A3" w:rsidRPr="007641DC" w:rsidRDefault="002554A3" w:rsidP="00607A9D">
      <w:pPr>
        <w:pStyle w:val="ListParagraph"/>
        <w:widowControl w:val="0"/>
        <w:numPr>
          <w:ilvl w:val="0"/>
          <w:numId w:val="10"/>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062C948E" w14:textId="77777777" w:rsidR="002554A3" w:rsidRPr="007641DC" w:rsidRDefault="002554A3" w:rsidP="00607A9D">
      <w:pPr>
        <w:pStyle w:val="ListParagraph"/>
        <w:widowControl w:val="0"/>
        <w:numPr>
          <w:ilvl w:val="0"/>
          <w:numId w:val="10"/>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Sometimes </w:t>
      </w:r>
    </w:p>
    <w:p w14:paraId="774BC0DB" w14:textId="77777777" w:rsidR="002554A3" w:rsidRPr="007641DC" w:rsidRDefault="002554A3" w:rsidP="00607A9D">
      <w:pPr>
        <w:pStyle w:val="ListParagraph"/>
        <w:widowControl w:val="0"/>
        <w:numPr>
          <w:ilvl w:val="0"/>
          <w:numId w:val="10"/>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Often </w:t>
      </w:r>
    </w:p>
    <w:p w14:paraId="30329762"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1FE64DF7" w14:textId="77777777"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During the past two months, did you chat/ communicate with people that you didn’t know while gaming?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 </w:t>
      </w:r>
    </w:p>
    <w:p w14:paraId="6149BB85" w14:textId="77777777" w:rsidR="002554A3" w:rsidRPr="007641DC" w:rsidRDefault="002554A3" w:rsidP="00607A9D">
      <w:pPr>
        <w:pStyle w:val="ListParagraph"/>
        <w:widowControl w:val="0"/>
        <w:numPr>
          <w:ilvl w:val="0"/>
          <w:numId w:val="11"/>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64ABBF65" w14:textId="77777777" w:rsidR="002554A3" w:rsidRPr="007641DC" w:rsidRDefault="002554A3" w:rsidP="00607A9D">
      <w:pPr>
        <w:pStyle w:val="ListParagraph"/>
        <w:widowControl w:val="0"/>
        <w:numPr>
          <w:ilvl w:val="0"/>
          <w:numId w:val="11"/>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Sometimes </w:t>
      </w:r>
    </w:p>
    <w:p w14:paraId="2BDA7CFB" w14:textId="77777777" w:rsidR="002554A3" w:rsidRPr="007641DC" w:rsidRDefault="002554A3" w:rsidP="00607A9D">
      <w:pPr>
        <w:pStyle w:val="ListParagraph"/>
        <w:widowControl w:val="0"/>
        <w:numPr>
          <w:ilvl w:val="0"/>
          <w:numId w:val="11"/>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Often </w:t>
      </w:r>
    </w:p>
    <w:p w14:paraId="78C51964" w14:textId="4FA04D40" w:rsidR="007641DC" w:rsidRPr="00607A9D" w:rsidRDefault="002554A3" w:rsidP="00607A9D">
      <w:pPr>
        <w:pStyle w:val="ListParagraph"/>
        <w:widowControl w:val="0"/>
        <w:numPr>
          <w:ilvl w:val="0"/>
          <w:numId w:val="11"/>
        </w:numPr>
        <w:autoSpaceDE w:val="0"/>
        <w:autoSpaceDN w:val="0"/>
        <w:adjustRightInd w:val="0"/>
        <w:rPr>
          <w:rFonts w:ascii="Palatino Linotype" w:hAnsi="Palatino Linotype" w:cs="Times New Roman"/>
          <w:b/>
          <w:color w:val="000000" w:themeColor="text1"/>
          <w:sz w:val="20"/>
          <w:szCs w:val="20"/>
        </w:rPr>
      </w:pPr>
      <w:r w:rsidRPr="007641DC">
        <w:rPr>
          <w:rFonts w:ascii="Palatino Linotype" w:hAnsi="Palatino Linotype" w:cs="Times New Roman"/>
          <w:color w:val="000000" w:themeColor="text1"/>
          <w:sz w:val="20"/>
          <w:szCs w:val="20"/>
        </w:rPr>
        <w:t xml:space="preserve">I do not play video games </w:t>
      </w:r>
    </w:p>
    <w:p w14:paraId="6BFC647C" w14:textId="77777777"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lastRenderedPageBreak/>
        <w:t xml:space="preserve">Do your parents/guardians ever ask you about what you are doing online? </w:t>
      </w:r>
    </w:p>
    <w:p w14:paraId="5CE63973" w14:textId="3C6BF7FB" w:rsidR="002554A3" w:rsidRPr="007641DC" w:rsidRDefault="002554A3" w:rsidP="00607A9D">
      <w:pPr>
        <w:pStyle w:val="ListParagraph"/>
        <w:widowControl w:val="0"/>
        <w:autoSpaceDE w:val="0"/>
        <w:autoSpaceDN w:val="0"/>
        <w:adjustRightInd w:val="0"/>
        <w:ind w:left="360"/>
        <w:rPr>
          <w:rFonts w:ascii="Palatino Linotype" w:hAnsi="Palatino Linotype" w:cs="Times New Roman"/>
          <w:i/>
          <w:color w:val="000000" w:themeColor="text1"/>
          <w:sz w:val="20"/>
          <w:szCs w:val="20"/>
        </w:rPr>
      </w:pP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r w:rsidRPr="007641DC">
        <w:rPr>
          <w:rFonts w:ascii="Palatino Linotype" w:hAnsi="Palatino Linotype" w:cs="Times New Roman"/>
          <w:color w:val="000000" w:themeColor="text1"/>
          <w:sz w:val="20"/>
          <w:szCs w:val="20"/>
        </w:rPr>
        <w:t xml:space="preserve"> </w:t>
      </w:r>
    </w:p>
    <w:p w14:paraId="0736D4BC" w14:textId="77777777" w:rsidR="002554A3" w:rsidRPr="007641DC" w:rsidRDefault="002554A3" w:rsidP="00607A9D">
      <w:pPr>
        <w:widowControl w:val="0"/>
        <w:numPr>
          <w:ilvl w:val="0"/>
          <w:numId w:val="12"/>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I am never online</w:t>
      </w:r>
      <w:r w:rsidRPr="007641DC">
        <w:rPr>
          <w:rFonts w:ascii="Palatino Linotype" w:hAnsi="Palatino Linotype"/>
          <w:b/>
          <w:color w:val="000000" w:themeColor="text1"/>
          <w:sz w:val="20"/>
          <w:szCs w:val="20"/>
        </w:rPr>
        <w:t xml:space="preserve"> </w:t>
      </w:r>
    </w:p>
    <w:p w14:paraId="5D8BEF9C" w14:textId="77777777" w:rsidR="002554A3" w:rsidRPr="007641DC" w:rsidRDefault="002554A3" w:rsidP="00607A9D">
      <w:pPr>
        <w:widowControl w:val="0"/>
        <w:numPr>
          <w:ilvl w:val="0"/>
          <w:numId w:val="1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My parents/guardians </w:t>
      </w:r>
      <w:r w:rsidRPr="007641DC">
        <w:rPr>
          <w:rFonts w:ascii="Palatino Linotype" w:hAnsi="Palatino Linotype"/>
          <w:b/>
          <w:color w:val="000000" w:themeColor="text1"/>
          <w:sz w:val="20"/>
          <w:szCs w:val="20"/>
        </w:rPr>
        <w:t>do not</w:t>
      </w:r>
      <w:r w:rsidRPr="007641DC">
        <w:rPr>
          <w:rFonts w:ascii="Palatino Linotype" w:hAnsi="Palatino Linotype"/>
          <w:color w:val="000000" w:themeColor="text1"/>
          <w:sz w:val="20"/>
          <w:szCs w:val="20"/>
        </w:rPr>
        <w:t xml:space="preserve"> ask me about what I do online </w:t>
      </w:r>
    </w:p>
    <w:p w14:paraId="5C74202B" w14:textId="77777777" w:rsidR="002554A3" w:rsidRPr="007641DC" w:rsidRDefault="002554A3" w:rsidP="00607A9D">
      <w:pPr>
        <w:widowControl w:val="0"/>
        <w:numPr>
          <w:ilvl w:val="0"/>
          <w:numId w:val="1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My parents/guardians </w:t>
      </w:r>
      <w:r w:rsidRPr="007641DC">
        <w:rPr>
          <w:rFonts w:ascii="Palatino Linotype" w:hAnsi="Palatino Linotype"/>
          <w:b/>
          <w:color w:val="000000" w:themeColor="text1"/>
          <w:sz w:val="20"/>
          <w:szCs w:val="20"/>
        </w:rPr>
        <w:t>occasionally</w:t>
      </w:r>
      <w:r w:rsidRPr="007641DC">
        <w:rPr>
          <w:rFonts w:ascii="Palatino Linotype" w:hAnsi="Palatino Linotype"/>
          <w:color w:val="000000" w:themeColor="text1"/>
          <w:sz w:val="20"/>
          <w:szCs w:val="20"/>
        </w:rPr>
        <w:t xml:space="preserve"> ask me about what I do online </w:t>
      </w:r>
    </w:p>
    <w:p w14:paraId="6E02EC0F" w14:textId="77777777" w:rsidR="002554A3" w:rsidRPr="007641DC" w:rsidRDefault="002554A3" w:rsidP="00607A9D">
      <w:pPr>
        <w:widowControl w:val="0"/>
        <w:numPr>
          <w:ilvl w:val="0"/>
          <w:numId w:val="1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My parents/guardians </w:t>
      </w:r>
      <w:r w:rsidRPr="007641DC">
        <w:rPr>
          <w:rFonts w:ascii="Palatino Linotype" w:hAnsi="Palatino Linotype"/>
          <w:b/>
          <w:color w:val="000000" w:themeColor="text1"/>
          <w:sz w:val="20"/>
          <w:szCs w:val="20"/>
        </w:rPr>
        <w:t>frequently</w:t>
      </w:r>
      <w:r w:rsidRPr="007641DC">
        <w:rPr>
          <w:rFonts w:ascii="Palatino Linotype" w:hAnsi="Palatino Linotype"/>
          <w:color w:val="000000" w:themeColor="text1"/>
          <w:sz w:val="20"/>
          <w:szCs w:val="20"/>
        </w:rPr>
        <w:t xml:space="preserve"> ask me about what I do online </w:t>
      </w:r>
    </w:p>
    <w:p w14:paraId="0126DE82" w14:textId="77777777" w:rsidR="002554A3" w:rsidRPr="007641DC" w:rsidRDefault="002554A3" w:rsidP="00607A9D">
      <w:pPr>
        <w:widowControl w:val="0"/>
        <w:numPr>
          <w:ilvl w:val="0"/>
          <w:numId w:val="12"/>
        </w:numPr>
        <w:autoSpaceDE w:val="0"/>
        <w:autoSpaceDN w:val="0"/>
        <w:adjustRightInd w:val="0"/>
        <w:rPr>
          <w:rFonts w:ascii="Palatino Linotype" w:hAnsi="Palatino Linotype"/>
          <w:b/>
          <w:color w:val="000000" w:themeColor="text1"/>
          <w:sz w:val="20"/>
          <w:szCs w:val="20"/>
        </w:rPr>
      </w:pPr>
      <w:r w:rsidRPr="007641DC">
        <w:rPr>
          <w:rFonts w:ascii="Palatino Linotype" w:hAnsi="Palatino Linotype"/>
          <w:color w:val="000000" w:themeColor="text1"/>
          <w:sz w:val="20"/>
          <w:szCs w:val="20"/>
        </w:rPr>
        <w:t xml:space="preserve">I think my parents/guardians check on my computer and devices to </w:t>
      </w:r>
      <w:r w:rsidRPr="007641DC">
        <w:rPr>
          <w:rFonts w:ascii="Palatino Linotype" w:hAnsi="Palatino Linotype"/>
          <w:b/>
          <w:color w:val="000000" w:themeColor="text1"/>
          <w:sz w:val="20"/>
          <w:szCs w:val="20"/>
        </w:rPr>
        <w:t xml:space="preserve">monitor </w:t>
      </w:r>
      <w:r w:rsidRPr="007641DC">
        <w:rPr>
          <w:rFonts w:ascii="Palatino Linotype" w:hAnsi="Palatino Linotype"/>
          <w:color w:val="000000" w:themeColor="text1"/>
          <w:sz w:val="20"/>
          <w:szCs w:val="20"/>
        </w:rPr>
        <w:t xml:space="preserve">what I do online </w:t>
      </w:r>
    </w:p>
    <w:p w14:paraId="4B32D9CC"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78DA4644" w14:textId="77777777"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b/>
          <w:color w:val="000000" w:themeColor="text1"/>
          <w:sz w:val="20"/>
          <w:szCs w:val="20"/>
        </w:rPr>
      </w:pPr>
      <w:r w:rsidRPr="007641DC">
        <w:rPr>
          <w:rFonts w:ascii="Palatino Linotype" w:hAnsi="Palatino Linotype" w:cs="Times New Roman"/>
          <w:b/>
          <w:color w:val="000000" w:themeColor="text1"/>
          <w:sz w:val="20"/>
          <w:szCs w:val="20"/>
        </w:rPr>
        <w:t xml:space="preserve">Do your parents have rules for what you are allowed to do online? </w:t>
      </w:r>
    </w:p>
    <w:p w14:paraId="26B11D45" w14:textId="15152C55" w:rsidR="002554A3" w:rsidRPr="007641DC" w:rsidRDefault="002554A3" w:rsidP="00607A9D">
      <w:pPr>
        <w:pStyle w:val="ListParagraph"/>
        <w:widowControl w:val="0"/>
        <w:autoSpaceDE w:val="0"/>
        <w:autoSpaceDN w:val="0"/>
        <w:adjustRightInd w:val="0"/>
        <w:ind w:left="360"/>
        <w:rPr>
          <w:rFonts w:ascii="Palatino Linotype" w:hAnsi="Palatino Linotype" w:cs="Times New Roman"/>
          <w:i/>
          <w:color w:val="000000" w:themeColor="text1"/>
          <w:sz w:val="20"/>
          <w:szCs w:val="20"/>
        </w:rPr>
      </w:pP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r w:rsidRPr="007641DC">
        <w:rPr>
          <w:rFonts w:ascii="Palatino Linotype" w:hAnsi="Palatino Linotype" w:cs="Times New Roman"/>
          <w:color w:val="000000" w:themeColor="text1"/>
          <w:sz w:val="20"/>
          <w:szCs w:val="20"/>
        </w:rPr>
        <w:t xml:space="preserve">   </w:t>
      </w:r>
    </w:p>
    <w:p w14:paraId="73BC9FC1" w14:textId="77777777" w:rsidR="002554A3" w:rsidRPr="007641DC" w:rsidRDefault="002554A3" w:rsidP="00607A9D">
      <w:pPr>
        <w:widowControl w:val="0"/>
        <w:numPr>
          <w:ilvl w:val="0"/>
          <w:numId w:val="13"/>
        </w:numPr>
        <w:autoSpaceDE w:val="0"/>
        <w:autoSpaceDN w:val="0"/>
        <w:adjustRightInd w:val="0"/>
        <w:ind w:left="108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My parents do not have rules for what I can do online </w:t>
      </w:r>
    </w:p>
    <w:p w14:paraId="26499817" w14:textId="77777777" w:rsidR="002554A3" w:rsidRPr="007641DC" w:rsidRDefault="002554A3" w:rsidP="00607A9D">
      <w:pPr>
        <w:widowControl w:val="0"/>
        <w:numPr>
          <w:ilvl w:val="0"/>
          <w:numId w:val="13"/>
        </w:numPr>
        <w:autoSpaceDE w:val="0"/>
        <w:autoSpaceDN w:val="0"/>
        <w:adjustRightInd w:val="0"/>
        <w:ind w:left="108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My parents have a few rules, but they do not check to see if I follow them </w:t>
      </w:r>
    </w:p>
    <w:p w14:paraId="705C7043" w14:textId="77777777" w:rsidR="002554A3" w:rsidRPr="007641DC" w:rsidRDefault="002554A3" w:rsidP="00607A9D">
      <w:pPr>
        <w:widowControl w:val="0"/>
        <w:numPr>
          <w:ilvl w:val="0"/>
          <w:numId w:val="13"/>
        </w:numPr>
        <w:autoSpaceDE w:val="0"/>
        <w:autoSpaceDN w:val="0"/>
        <w:adjustRightInd w:val="0"/>
        <w:ind w:left="108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My parents have a few rules, and they check to see if I follow them </w:t>
      </w:r>
    </w:p>
    <w:p w14:paraId="254BA63D" w14:textId="77777777" w:rsidR="002554A3" w:rsidRPr="007641DC" w:rsidRDefault="002554A3" w:rsidP="00607A9D">
      <w:pPr>
        <w:widowControl w:val="0"/>
        <w:numPr>
          <w:ilvl w:val="0"/>
          <w:numId w:val="13"/>
        </w:numPr>
        <w:autoSpaceDE w:val="0"/>
        <w:autoSpaceDN w:val="0"/>
        <w:adjustRightInd w:val="0"/>
        <w:ind w:left="108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My parents have many rules, and they check to see if I follow them </w:t>
      </w:r>
    </w:p>
    <w:p w14:paraId="62353B37"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012C915F" w14:textId="42BB0830"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b/>
          <w:color w:val="000000" w:themeColor="text1"/>
          <w:sz w:val="20"/>
          <w:szCs w:val="20"/>
        </w:rPr>
        <w:t xml:space="preserve">During the past 2 months, have you experienced the following situation ONLINE? </w:t>
      </w:r>
      <w:r w:rsidR="00607A9D" w:rsidRPr="007641DC">
        <w:rPr>
          <w:rFonts w:ascii="Palatino Linotype" w:hAnsi="Palatino Linotype" w:cs="Times New Roman"/>
          <w:i/>
          <w:color w:val="000000" w:themeColor="text1"/>
          <w:sz w:val="20"/>
          <w:szCs w:val="20"/>
        </w:rPr>
        <w:t xml:space="preserve">Check </w:t>
      </w:r>
      <w:r w:rsidR="00607A9D" w:rsidRPr="00DA1AB7">
        <w:rPr>
          <w:rFonts w:ascii="Palatino Linotype" w:hAnsi="Palatino Linotype" w:cs="Times New Roman"/>
          <w:bCs/>
          <w:i/>
          <w:color w:val="000000" w:themeColor="text1"/>
          <w:sz w:val="20"/>
          <w:szCs w:val="20"/>
        </w:rPr>
        <w:t>the</w:t>
      </w:r>
      <w:r w:rsidR="00607A9D" w:rsidRPr="007641DC">
        <w:rPr>
          <w:rFonts w:ascii="Palatino Linotype" w:hAnsi="Palatino Linotype" w:cs="Times New Roman"/>
          <w:i/>
          <w:color w:val="000000" w:themeColor="text1"/>
          <w:sz w:val="20"/>
          <w:szCs w:val="20"/>
        </w:rPr>
        <w:t xml:space="preserve"> box</w:t>
      </w:r>
      <w:r w:rsidR="00607A9D">
        <w:rPr>
          <w:rFonts w:ascii="Palatino Linotype" w:hAnsi="Palatino Linotype" w:cs="Times New Roman"/>
          <w:i/>
          <w:color w:val="000000" w:themeColor="text1"/>
          <w:sz w:val="20"/>
          <w:szCs w:val="20"/>
        </w:rPr>
        <w:t xml:space="preserve"> if the situation occurred</w:t>
      </w:r>
      <w:r w:rsidR="00607A9D" w:rsidRPr="007641DC">
        <w:rPr>
          <w:rFonts w:ascii="Palatino Linotype" w:hAnsi="Palatino Linotype" w:cs="Times New Roman"/>
          <w:i/>
          <w:color w:val="000000" w:themeColor="text1"/>
          <w:sz w:val="20"/>
          <w:szCs w:val="20"/>
        </w:rPr>
        <w:t>.</w:t>
      </w:r>
    </w:p>
    <w:p w14:paraId="72AEE80B" w14:textId="0EC09A67" w:rsidR="002554A3" w:rsidRPr="007641DC" w:rsidRDefault="002554A3" w:rsidP="00607A9D">
      <w:pPr>
        <w:pStyle w:val="ListParagraph"/>
        <w:numPr>
          <w:ilvl w:val="0"/>
          <w:numId w:val="7"/>
        </w:numPr>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Someone trying to convince me of their views against people of a race or ethnicity different from mine </w:t>
      </w:r>
    </w:p>
    <w:p w14:paraId="3B08D177" w14:textId="77777777" w:rsidR="002554A3" w:rsidRPr="007641DC" w:rsidRDefault="002554A3" w:rsidP="00607A9D">
      <w:pPr>
        <w:rPr>
          <w:rFonts w:ascii="Palatino Linotype" w:hAnsi="Palatino Linotype"/>
          <w:color w:val="000000" w:themeColor="text1"/>
          <w:sz w:val="20"/>
          <w:szCs w:val="20"/>
        </w:rPr>
      </w:pPr>
    </w:p>
    <w:p w14:paraId="4C4608C8" w14:textId="74C4D4E2"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 Do you feel you have a trusted adult to ask for help in case you come across a situation online that makes you feel uncomfortable?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r w:rsidRPr="007641DC">
        <w:rPr>
          <w:rFonts w:ascii="Palatino Linotype" w:hAnsi="Palatino Linotype" w:cs="Times New Roman"/>
          <w:color w:val="000000" w:themeColor="text1"/>
          <w:sz w:val="20"/>
          <w:szCs w:val="20"/>
        </w:rPr>
        <w:t xml:space="preserve">    </w:t>
      </w:r>
    </w:p>
    <w:p w14:paraId="35CBC9C8" w14:textId="77777777" w:rsidR="002554A3" w:rsidRPr="007641DC" w:rsidRDefault="002554A3" w:rsidP="00607A9D">
      <w:pPr>
        <w:pStyle w:val="ListParagraph"/>
        <w:widowControl w:val="0"/>
        <w:numPr>
          <w:ilvl w:val="0"/>
          <w:numId w:val="14"/>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Yes </w:t>
      </w:r>
    </w:p>
    <w:p w14:paraId="6608D16D" w14:textId="77777777" w:rsidR="002554A3" w:rsidRPr="007641DC" w:rsidRDefault="002554A3" w:rsidP="00607A9D">
      <w:pPr>
        <w:pStyle w:val="ListParagraph"/>
        <w:widowControl w:val="0"/>
        <w:numPr>
          <w:ilvl w:val="0"/>
          <w:numId w:val="14"/>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No </w:t>
      </w:r>
    </w:p>
    <w:p w14:paraId="7B571F48" w14:textId="77777777" w:rsidR="002554A3" w:rsidRPr="007641DC" w:rsidRDefault="002554A3" w:rsidP="00607A9D">
      <w:pPr>
        <w:pStyle w:val="ListParagraph"/>
        <w:widowControl w:val="0"/>
        <w:numPr>
          <w:ilvl w:val="0"/>
          <w:numId w:val="14"/>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Not sure </w:t>
      </w:r>
    </w:p>
    <w:p w14:paraId="58580172" w14:textId="77777777" w:rsidR="002554A3" w:rsidRPr="007641DC" w:rsidRDefault="002554A3" w:rsidP="00607A9D">
      <w:pPr>
        <w:pStyle w:val="ListParagraph"/>
        <w:widowControl w:val="0"/>
        <w:numPr>
          <w:ilvl w:val="0"/>
          <w:numId w:val="14"/>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It depends on the situation. Please explain below </w:t>
      </w:r>
    </w:p>
    <w:p w14:paraId="09317737" w14:textId="77777777" w:rsidR="002554A3" w:rsidRPr="007641DC" w:rsidRDefault="002554A3" w:rsidP="00607A9D">
      <w:pPr>
        <w:widowControl w:val="0"/>
        <w:pBdr>
          <w:bottom w:val="single" w:sz="12" w:space="1" w:color="auto"/>
          <w:between w:val="single" w:sz="12" w:space="1" w:color="auto"/>
        </w:pBdr>
        <w:autoSpaceDE w:val="0"/>
        <w:autoSpaceDN w:val="0"/>
        <w:adjustRightInd w:val="0"/>
        <w:rPr>
          <w:rFonts w:ascii="Palatino Linotype" w:hAnsi="Palatino Linotype"/>
          <w:color w:val="000000" w:themeColor="text1"/>
          <w:sz w:val="20"/>
          <w:szCs w:val="20"/>
        </w:rPr>
      </w:pPr>
    </w:p>
    <w:p w14:paraId="14333BD3"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4624F25D" w14:textId="13759165"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How risky do you think it is for the PERSONAL SAFETY of someone your age to engage in the following online behaviors? </w:t>
      </w:r>
      <w:r w:rsidRPr="007641DC">
        <w:rPr>
          <w:rFonts w:ascii="Palatino Linotype" w:hAnsi="Palatino Linotype" w:cs="Times New Roman"/>
          <w:i/>
          <w:color w:val="000000" w:themeColor="text1"/>
          <w:sz w:val="20"/>
          <w:szCs w:val="20"/>
        </w:rPr>
        <w:t>For each statement, indicate how risky you think it is by CIRCLING the appropriate answer.</w:t>
      </w:r>
      <w:r w:rsidRPr="007641DC" w:rsidDel="00B56734">
        <w:rPr>
          <w:rFonts w:ascii="Palatino Linotype" w:hAnsi="Palatino Linotype" w:cs="Times New Roman"/>
          <w:i/>
          <w:color w:val="000000" w:themeColor="text1"/>
          <w:sz w:val="20"/>
          <w:szCs w:val="20"/>
        </w:rPr>
        <w:t xml:space="preserve"> </w:t>
      </w:r>
    </w:p>
    <w:p w14:paraId="1272A1A5" w14:textId="77777777" w:rsidR="002554A3" w:rsidRPr="007641DC" w:rsidRDefault="002554A3" w:rsidP="00607A9D">
      <w:pPr>
        <w:pStyle w:val="ListParagraph"/>
        <w:widowControl w:val="0"/>
        <w:autoSpaceDE w:val="0"/>
        <w:autoSpaceDN w:val="0"/>
        <w:adjustRightInd w:val="0"/>
        <w:ind w:left="1440"/>
        <w:rPr>
          <w:rFonts w:ascii="Palatino Linotype" w:hAnsi="Palatino Linotype" w:cs="Times New Roman"/>
          <w:i/>
          <w:color w:val="000000" w:themeColor="text1"/>
          <w:sz w:val="20"/>
          <w:szCs w:val="20"/>
        </w:rPr>
      </w:pPr>
      <w:r w:rsidRPr="007641DC">
        <w:rPr>
          <w:rFonts w:ascii="Palatino Linotype" w:hAnsi="Palatino Linotype" w:cs="Times New Roman"/>
          <w:color w:val="000000" w:themeColor="text1"/>
          <w:sz w:val="20"/>
          <w:szCs w:val="20"/>
        </w:rPr>
        <w:t xml:space="preserve">                                                           </w:t>
      </w:r>
      <w:r w:rsidRPr="007641DC">
        <w:rPr>
          <w:rFonts w:ascii="Palatino Linotype" w:hAnsi="Palatino Linotype" w:cs="Times New Roman"/>
          <w:i/>
          <w:color w:val="000000" w:themeColor="text1"/>
          <w:sz w:val="20"/>
          <w:szCs w:val="20"/>
        </w:rPr>
        <w:t>Circle only one answer in each row</w:t>
      </w:r>
    </w:p>
    <w:tbl>
      <w:tblPr>
        <w:tblStyle w:val="TableGrid"/>
        <w:tblW w:w="0" w:type="auto"/>
        <w:tblLook w:val="00A0" w:firstRow="1" w:lastRow="0" w:firstColumn="1" w:lastColumn="0" w:noHBand="0" w:noVBand="0"/>
      </w:tblPr>
      <w:tblGrid>
        <w:gridCol w:w="4734"/>
        <w:gridCol w:w="774"/>
        <w:gridCol w:w="720"/>
        <w:gridCol w:w="1037"/>
        <w:gridCol w:w="763"/>
        <w:gridCol w:w="828"/>
      </w:tblGrid>
      <w:tr w:rsidR="002554A3" w:rsidRPr="007641DC" w14:paraId="4B454C92" w14:textId="77777777" w:rsidTr="00E16F9A">
        <w:trPr>
          <w:trHeight w:val="566"/>
        </w:trPr>
        <w:tc>
          <w:tcPr>
            <w:tcW w:w="4734" w:type="dxa"/>
          </w:tcPr>
          <w:p w14:paraId="52AFF1D6"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 To chat online with a stranger </w:t>
            </w:r>
          </w:p>
          <w:p w14:paraId="42DD6FBD"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tc>
        <w:tc>
          <w:tcPr>
            <w:tcW w:w="774" w:type="dxa"/>
            <w:shd w:val="clear" w:color="auto" w:fill="auto"/>
          </w:tcPr>
          <w:p w14:paraId="44148D10"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shd w:val="clear" w:color="auto" w:fill="auto"/>
          </w:tcPr>
          <w:p w14:paraId="63746BC3"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shd w:val="clear" w:color="auto" w:fill="auto"/>
          </w:tcPr>
          <w:p w14:paraId="0457069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shd w:val="clear" w:color="auto" w:fill="auto"/>
          </w:tcPr>
          <w:p w14:paraId="19A46DC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shd w:val="clear" w:color="auto" w:fill="auto"/>
          </w:tcPr>
          <w:p w14:paraId="54152BFC"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45FA95EB" w14:textId="77777777" w:rsidTr="00E16F9A">
        <w:trPr>
          <w:trHeight w:val="620"/>
        </w:trPr>
        <w:tc>
          <w:tcPr>
            <w:tcW w:w="4734" w:type="dxa"/>
          </w:tcPr>
          <w:p w14:paraId="3C9757B4"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b. To follow a thread of sexual images/videos </w:t>
            </w:r>
          </w:p>
        </w:tc>
        <w:tc>
          <w:tcPr>
            <w:tcW w:w="774" w:type="dxa"/>
          </w:tcPr>
          <w:p w14:paraId="150C65F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17B16D5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0CBC283B"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29600473"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63977F4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4452A090" w14:textId="77777777" w:rsidTr="00E16F9A">
        <w:tc>
          <w:tcPr>
            <w:tcW w:w="4734" w:type="dxa"/>
          </w:tcPr>
          <w:p w14:paraId="39562B05"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c. To follow a thread of images/ videos of violence </w:t>
            </w:r>
          </w:p>
        </w:tc>
        <w:tc>
          <w:tcPr>
            <w:tcW w:w="774" w:type="dxa"/>
          </w:tcPr>
          <w:p w14:paraId="39BD1FB4"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277621C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79FA5330"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1356435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6F63020D"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78A48BFE" w14:textId="77777777" w:rsidTr="00E16F9A">
        <w:tc>
          <w:tcPr>
            <w:tcW w:w="4734" w:type="dxa"/>
          </w:tcPr>
          <w:p w14:paraId="30E68742"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d. To chat online with someone who expresses feelings against people because of their race, ethnicity or beliefs </w:t>
            </w:r>
          </w:p>
        </w:tc>
        <w:tc>
          <w:tcPr>
            <w:tcW w:w="774" w:type="dxa"/>
          </w:tcPr>
          <w:p w14:paraId="16DFCBB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2297E68E"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3874A7B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6E52A79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73F427B7"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638F2CFC" w14:textId="77777777" w:rsidTr="00E16F9A">
        <w:tc>
          <w:tcPr>
            <w:tcW w:w="4734" w:type="dxa"/>
          </w:tcPr>
          <w:p w14:paraId="5B9B7A7F"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e. To chat online with someone who is involved in criminal activity </w:t>
            </w:r>
          </w:p>
        </w:tc>
        <w:tc>
          <w:tcPr>
            <w:tcW w:w="774" w:type="dxa"/>
          </w:tcPr>
          <w:p w14:paraId="76B73146"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6CEA542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74AB0A3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60B507F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1C00BE3F"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0965FE59" w14:textId="77777777" w:rsidTr="00E16F9A">
        <w:tc>
          <w:tcPr>
            <w:tcW w:w="4734" w:type="dxa"/>
          </w:tcPr>
          <w:p w14:paraId="06BD9EEF"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f. To chat online with someone your age who says they have a weapon </w:t>
            </w:r>
          </w:p>
        </w:tc>
        <w:tc>
          <w:tcPr>
            <w:tcW w:w="774" w:type="dxa"/>
          </w:tcPr>
          <w:p w14:paraId="3386F311"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5B27AE83"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1C5EC18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7A339ED3"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296100BC"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r w:rsidR="002554A3" w:rsidRPr="007641DC" w14:paraId="49553B46" w14:textId="77777777" w:rsidTr="00E16F9A">
        <w:tc>
          <w:tcPr>
            <w:tcW w:w="4734" w:type="dxa"/>
          </w:tcPr>
          <w:p w14:paraId="28DB4BD7" w14:textId="77777777" w:rsidR="002554A3" w:rsidRPr="007641DC" w:rsidRDefault="002554A3" w:rsidP="00607A9D">
            <w:pPr>
              <w:widowControl w:val="0"/>
              <w:autoSpaceDE w:val="0"/>
              <w:autoSpaceDN w:val="0"/>
              <w:adjustRightInd w:val="0"/>
              <w:ind w:left="36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g. To chat online with someone who sells drugs or alcohol </w:t>
            </w:r>
          </w:p>
        </w:tc>
        <w:tc>
          <w:tcPr>
            <w:tcW w:w="774" w:type="dxa"/>
          </w:tcPr>
          <w:p w14:paraId="7FF930B9"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No Risk </w:t>
            </w:r>
          </w:p>
        </w:tc>
        <w:tc>
          <w:tcPr>
            <w:tcW w:w="720" w:type="dxa"/>
          </w:tcPr>
          <w:p w14:paraId="15CF1D33"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Low Risk </w:t>
            </w:r>
          </w:p>
        </w:tc>
        <w:tc>
          <w:tcPr>
            <w:tcW w:w="1037" w:type="dxa"/>
          </w:tcPr>
          <w:p w14:paraId="459FE7E5"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I am not sure </w:t>
            </w:r>
          </w:p>
        </w:tc>
        <w:tc>
          <w:tcPr>
            <w:tcW w:w="763" w:type="dxa"/>
          </w:tcPr>
          <w:p w14:paraId="22902924"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Some Risk </w:t>
            </w:r>
          </w:p>
        </w:tc>
        <w:tc>
          <w:tcPr>
            <w:tcW w:w="828" w:type="dxa"/>
          </w:tcPr>
          <w:p w14:paraId="0F87019A" w14:textId="77777777" w:rsidR="002554A3" w:rsidRPr="007641DC" w:rsidRDefault="002554A3" w:rsidP="00607A9D">
            <w:pPr>
              <w:widowControl w:val="0"/>
              <w:autoSpaceDE w:val="0"/>
              <w:autoSpaceDN w:val="0"/>
              <w:adjustRightInd w:val="0"/>
              <w:jc w:val="center"/>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High Risk </w:t>
            </w:r>
          </w:p>
        </w:tc>
      </w:tr>
    </w:tbl>
    <w:p w14:paraId="2AD7E8D0" w14:textId="77777777" w:rsidR="00607A9D" w:rsidRPr="00607A9D" w:rsidRDefault="00607A9D" w:rsidP="00607A9D">
      <w:pPr>
        <w:widowControl w:val="0"/>
        <w:autoSpaceDE w:val="0"/>
        <w:autoSpaceDN w:val="0"/>
        <w:adjustRightInd w:val="0"/>
        <w:rPr>
          <w:rFonts w:ascii="Palatino Linotype" w:hAnsi="Palatino Linotype"/>
          <w:i/>
          <w:color w:val="000000" w:themeColor="text1"/>
          <w:sz w:val="20"/>
          <w:szCs w:val="20"/>
        </w:rPr>
      </w:pPr>
    </w:p>
    <w:p w14:paraId="5DA594B8" w14:textId="259A4864" w:rsidR="002554A3" w:rsidRDefault="002554A3" w:rsidP="00607A9D">
      <w:pPr>
        <w:pStyle w:val="ListParagraph"/>
        <w:widowControl w:val="0"/>
        <w:numPr>
          <w:ilvl w:val="0"/>
          <w:numId w:val="2"/>
        </w:numPr>
        <w:autoSpaceDE w:val="0"/>
        <w:autoSpaceDN w:val="0"/>
        <w:adjustRightInd w:val="0"/>
        <w:rPr>
          <w:rFonts w:ascii="Palatino Linotype" w:hAnsi="Palatino Linotype" w:cs="Times New Roman"/>
          <w:i/>
          <w:color w:val="000000" w:themeColor="text1"/>
          <w:sz w:val="20"/>
          <w:szCs w:val="20"/>
        </w:rPr>
      </w:pPr>
      <w:r w:rsidRPr="007641DC">
        <w:rPr>
          <w:rFonts w:ascii="Palatino Linotype" w:hAnsi="Palatino Linotype" w:cs="Times New Roman"/>
          <w:b/>
          <w:color w:val="000000" w:themeColor="text1"/>
          <w:sz w:val="20"/>
          <w:szCs w:val="20"/>
        </w:rPr>
        <w:t xml:space="preserve">Which of the following social media tools do you use? </w:t>
      </w:r>
      <w:r w:rsidRPr="007641DC">
        <w:rPr>
          <w:rFonts w:ascii="Palatino Linotype" w:hAnsi="Palatino Linotype" w:cs="Times New Roman"/>
          <w:i/>
          <w:color w:val="000000" w:themeColor="text1"/>
          <w:sz w:val="20"/>
          <w:szCs w:val="20"/>
        </w:rPr>
        <w:t xml:space="preserve">Check only </w:t>
      </w:r>
      <w:r w:rsidRPr="007641DC">
        <w:rPr>
          <w:rFonts w:ascii="Palatino Linotype" w:hAnsi="Palatino Linotype" w:cs="Times New Roman"/>
          <w:b/>
          <w:i/>
          <w:color w:val="000000" w:themeColor="text1"/>
          <w:sz w:val="20"/>
          <w:szCs w:val="20"/>
        </w:rPr>
        <w:t>one box</w:t>
      </w:r>
      <w:r w:rsidRPr="007641DC">
        <w:rPr>
          <w:rFonts w:ascii="Palatino Linotype" w:hAnsi="Palatino Linotype" w:cs="Times New Roman"/>
          <w:i/>
          <w:color w:val="000000" w:themeColor="text1"/>
          <w:sz w:val="20"/>
          <w:szCs w:val="20"/>
        </w:rPr>
        <w:t xml:space="preserve"> for each social media tool.</w:t>
      </w:r>
    </w:p>
    <w:p w14:paraId="2119020F" w14:textId="6669E440" w:rsidR="00607A9D" w:rsidRDefault="00607A9D" w:rsidP="00607A9D">
      <w:pPr>
        <w:widowControl w:val="0"/>
        <w:autoSpaceDE w:val="0"/>
        <w:autoSpaceDN w:val="0"/>
        <w:adjustRightInd w:val="0"/>
        <w:rPr>
          <w:rFonts w:ascii="Palatino Linotype" w:hAnsi="Palatino Linotype"/>
          <w:i/>
          <w:color w:val="000000" w:themeColor="text1"/>
          <w:sz w:val="20"/>
          <w:szCs w:val="20"/>
        </w:rPr>
      </w:pPr>
    </w:p>
    <w:p w14:paraId="65E1E1A4" w14:textId="77777777" w:rsidR="00607A9D" w:rsidRPr="00607A9D" w:rsidRDefault="00607A9D" w:rsidP="00607A9D">
      <w:pPr>
        <w:widowControl w:val="0"/>
        <w:autoSpaceDE w:val="0"/>
        <w:autoSpaceDN w:val="0"/>
        <w:adjustRightInd w:val="0"/>
        <w:rPr>
          <w:rFonts w:ascii="Palatino Linotype" w:hAnsi="Palatino Linotype"/>
          <w:i/>
          <w:color w:val="000000" w:themeColor="text1"/>
          <w:sz w:val="20"/>
          <w:szCs w:val="20"/>
        </w:rPr>
      </w:pPr>
    </w:p>
    <w:tbl>
      <w:tblPr>
        <w:tblStyle w:val="TableGrid"/>
        <w:tblW w:w="5741" w:type="pct"/>
        <w:tblInd w:w="-612" w:type="dxa"/>
        <w:tblLook w:val="00A0" w:firstRow="1" w:lastRow="0" w:firstColumn="1" w:lastColumn="0" w:noHBand="0" w:noVBand="0"/>
      </w:tblPr>
      <w:tblGrid>
        <w:gridCol w:w="3178"/>
        <w:gridCol w:w="7558"/>
      </w:tblGrid>
      <w:tr w:rsidR="002554A3" w:rsidRPr="007641DC" w14:paraId="6A87D76E" w14:textId="77777777" w:rsidTr="00E16F9A">
        <w:tc>
          <w:tcPr>
            <w:tcW w:w="1480" w:type="pct"/>
          </w:tcPr>
          <w:p w14:paraId="34474EBB"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Social Media Tool</w:t>
            </w:r>
            <w:r w:rsidRPr="007641DC">
              <w:rPr>
                <w:rFonts w:ascii="Palatino Linotype" w:hAnsi="Palatino Linotype"/>
                <w:b/>
                <w:color w:val="000000" w:themeColor="text1"/>
                <w:sz w:val="20"/>
                <w:szCs w:val="20"/>
              </w:rPr>
              <w:tab/>
            </w:r>
          </w:p>
        </w:tc>
        <w:tc>
          <w:tcPr>
            <w:tcW w:w="3520" w:type="pct"/>
          </w:tcPr>
          <w:p w14:paraId="2EA42763" w14:textId="77777777" w:rsidR="002554A3" w:rsidRPr="007641DC" w:rsidRDefault="002554A3" w:rsidP="00607A9D">
            <w:pPr>
              <w:widowControl w:val="0"/>
              <w:autoSpaceDE w:val="0"/>
              <w:autoSpaceDN w:val="0"/>
              <w:adjustRightInd w:val="0"/>
              <w:rPr>
                <w:rFonts w:ascii="Palatino Linotype" w:hAnsi="Palatino Linotype"/>
                <w:b/>
                <w:bCs/>
                <w:color w:val="000000" w:themeColor="text1"/>
                <w:sz w:val="20"/>
                <w:szCs w:val="20"/>
              </w:rPr>
            </w:pPr>
            <w:r w:rsidRPr="007641DC">
              <w:rPr>
                <w:rFonts w:ascii="Palatino Linotype" w:hAnsi="Palatino Linotype"/>
                <w:b/>
                <w:bCs/>
                <w:color w:val="000000" w:themeColor="text1"/>
                <w:sz w:val="20"/>
                <w:szCs w:val="20"/>
              </w:rPr>
              <w:t>How often do you use the social media tool?</w:t>
            </w:r>
          </w:p>
        </w:tc>
      </w:tr>
      <w:tr w:rsidR="002554A3" w:rsidRPr="007641DC" w14:paraId="4FFB6B7B" w14:textId="77777777" w:rsidTr="00E16F9A">
        <w:tc>
          <w:tcPr>
            <w:tcW w:w="1480" w:type="pct"/>
          </w:tcPr>
          <w:p w14:paraId="78608853"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Twitter</w:t>
            </w:r>
          </w:p>
        </w:tc>
        <w:tc>
          <w:tcPr>
            <w:tcW w:w="3520" w:type="pct"/>
          </w:tcPr>
          <w:p w14:paraId="2A5AD18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7925587F"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28C0F74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0DDB0B14"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2744BF2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1366208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010B4DC2" w14:textId="77777777" w:rsidTr="00E16F9A">
        <w:tc>
          <w:tcPr>
            <w:tcW w:w="1480" w:type="pct"/>
          </w:tcPr>
          <w:p w14:paraId="7B57389A"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Facebook</w:t>
            </w:r>
          </w:p>
        </w:tc>
        <w:tc>
          <w:tcPr>
            <w:tcW w:w="3520" w:type="pct"/>
          </w:tcPr>
          <w:p w14:paraId="5C2373D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5720D24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2130DF3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6AEF210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2D22B2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03CD964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274E3A42" w14:textId="77777777" w:rsidTr="00E16F9A">
        <w:tc>
          <w:tcPr>
            <w:tcW w:w="1480" w:type="pct"/>
          </w:tcPr>
          <w:p w14:paraId="29B2B9C9"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Google+</w:t>
            </w:r>
          </w:p>
        </w:tc>
        <w:tc>
          <w:tcPr>
            <w:tcW w:w="3520" w:type="pct"/>
          </w:tcPr>
          <w:p w14:paraId="488E113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0D381F8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3D1D347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247361B9"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978C68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29651E7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661604C1" w14:textId="77777777" w:rsidTr="00E16F9A">
        <w:tc>
          <w:tcPr>
            <w:tcW w:w="1480" w:type="pct"/>
          </w:tcPr>
          <w:p w14:paraId="7F1DC1F3"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roofErr w:type="spellStart"/>
            <w:r w:rsidRPr="007641DC">
              <w:rPr>
                <w:rFonts w:ascii="Palatino Linotype" w:hAnsi="Palatino Linotype"/>
                <w:b/>
                <w:color w:val="000000" w:themeColor="text1"/>
                <w:sz w:val="20"/>
                <w:szCs w:val="20"/>
              </w:rPr>
              <w:t>Houseparty</w:t>
            </w:r>
            <w:proofErr w:type="spellEnd"/>
          </w:p>
        </w:tc>
        <w:tc>
          <w:tcPr>
            <w:tcW w:w="3520" w:type="pct"/>
          </w:tcPr>
          <w:p w14:paraId="33A68E8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17B67F4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4F3D7D0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04F2D5F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306CC0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66CD1E73"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2EC51909" w14:textId="77777777" w:rsidTr="00E16F9A">
        <w:tc>
          <w:tcPr>
            <w:tcW w:w="1480" w:type="pct"/>
          </w:tcPr>
          <w:p w14:paraId="75C15E4A"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YouTube</w:t>
            </w:r>
          </w:p>
        </w:tc>
        <w:tc>
          <w:tcPr>
            <w:tcW w:w="3520" w:type="pct"/>
          </w:tcPr>
          <w:p w14:paraId="164B389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5EC6CE7F"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0BECCF9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16E43AC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4CAEDDB9"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6B7CD35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5368709A" w14:textId="77777777" w:rsidTr="00E16F9A">
        <w:tc>
          <w:tcPr>
            <w:tcW w:w="1480" w:type="pct"/>
          </w:tcPr>
          <w:p w14:paraId="5A5E3321"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WhatsApp</w:t>
            </w:r>
          </w:p>
        </w:tc>
        <w:tc>
          <w:tcPr>
            <w:tcW w:w="3520" w:type="pct"/>
          </w:tcPr>
          <w:p w14:paraId="6ADC500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20F8057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65F6CB7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47E7C21C"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210E8304"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44C4F7EF"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355DB57E" w14:textId="77777777" w:rsidTr="00E16F9A">
        <w:tc>
          <w:tcPr>
            <w:tcW w:w="1480" w:type="pct"/>
          </w:tcPr>
          <w:p w14:paraId="68B4A98C"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Skype</w:t>
            </w:r>
          </w:p>
        </w:tc>
        <w:tc>
          <w:tcPr>
            <w:tcW w:w="3520" w:type="pct"/>
          </w:tcPr>
          <w:p w14:paraId="75D9456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2B47C58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7B71888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4D8ED37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B538053"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4D6EF94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130E9148" w14:textId="77777777" w:rsidTr="00E16F9A">
        <w:tc>
          <w:tcPr>
            <w:tcW w:w="1480" w:type="pct"/>
          </w:tcPr>
          <w:p w14:paraId="67086C0D"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lastRenderedPageBreak/>
              <w:t>VSCO</w:t>
            </w:r>
          </w:p>
        </w:tc>
        <w:tc>
          <w:tcPr>
            <w:tcW w:w="3520" w:type="pct"/>
          </w:tcPr>
          <w:p w14:paraId="4926214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56D7E34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333815DB"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09AB4954"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0B28DC0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398DE17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4A91CA16" w14:textId="77777777" w:rsidTr="00E16F9A">
        <w:tc>
          <w:tcPr>
            <w:tcW w:w="1480" w:type="pct"/>
          </w:tcPr>
          <w:p w14:paraId="30E839D8"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Flickr</w:t>
            </w:r>
          </w:p>
        </w:tc>
        <w:tc>
          <w:tcPr>
            <w:tcW w:w="3520" w:type="pct"/>
          </w:tcPr>
          <w:p w14:paraId="57FFE04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0E4B97E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050E39E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0DD112D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28CD72F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6CC1316B"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2AFD7BA5" w14:textId="77777777" w:rsidTr="00E16F9A">
        <w:tc>
          <w:tcPr>
            <w:tcW w:w="1480" w:type="pct"/>
          </w:tcPr>
          <w:p w14:paraId="56027D57"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Kik</w:t>
            </w:r>
          </w:p>
        </w:tc>
        <w:tc>
          <w:tcPr>
            <w:tcW w:w="3520" w:type="pct"/>
          </w:tcPr>
          <w:p w14:paraId="388F5A2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6E828B6B"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212B6E6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1A361EF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294D8A4C"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1EBF466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42EEDAEF" w14:textId="77777777" w:rsidTr="00E16F9A">
        <w:tc>
          <w:tcPr>
            <w:tcW w:w="1480" w:type="pct"/>
          </w:tcPr>
          <w:p w14:paraId="597D3DAF"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Instagram</w:t>
            </w:r>
          </w:p>
        </w:tc>
        <w:tc>
          <w:tcPr>
            <w:tcW w:w="3520" w:type="pct"/>
          </w:tcPr>
          <w:p w14:paraId="34B44D2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03FF8358"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7C5E7BB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4FBD16E3"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2423E29A"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0FB8E32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430304D9" w14:textId="77777777" w:rsidTr="00E16F9A">
        <w:tc>
          <w:tcPr>
            <w:tcW w:w="1480" w:type="pct"/>
          </w:tcPr>
          <w:p w14:paraId="6051CA28"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Pinterest</w:t>
            </w:r>
          </w:p>
          <w:p w14:paraId="3CC53760"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74EA255B"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55A7F8D6"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28020F6C"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tc>
        <w:tc>
          <w:tcPr>
            <w:tcW w:w="3520" w:type="pct"/>
          </w:tcPr>
          <w:p w14:paraId="7216685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60AEB89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29EC35A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65D1FA83"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4384670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49725A6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14CDFC65" w14:textId="77777777" w:rsidTr="00E16F9A">
        <w:tc>
          <w:tcPr>
            <w:tcW w:w="1480" w:type="pct"/>
          </w:tcPr>
          <w:p w14:paraId="65DDD418"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t>Snapchat</w:t>
            </w:r>
          </w:p>
          <w:p w14:paraId="0A1E7FB4"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4F15CDD8"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1286ACD1"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tc>
        <w:tc>
          <w:tcPr>
            <w:tcW w:w="3520" w:type="pct"/>
          </w:tcPr>
          <w:p w14:paraId="53A07D2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4EED457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7F8E9DF9"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1D4F5F0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08FE70D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243B5F9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2554A3" w:rsidRPr="007641DC" w14:paraId="118A29E1" w14:textId="77777777" w:rsidTr="00E16F9A">
        <w:tc>
          <w:tcPr>
            <w:tcW w:w="1480" w:type="pct"/>
          </w:tcPr>
          <w:p w14:paraId="3D586371"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roofErr w:type="spellStart"/>
            <w:r w:rsidRPr="007641DC">
              <w:rPr>
                <w:rFonts w:ascii="Palatino Linotype" w:hAnsi="Palatino Linotype"/>
                <w:b/>
                <w:color w:val="000000" w:themeColor="text1"/>
                <w:sz w:val="20"/>
                <w:szCs w:val="20"/>
              </w:rPr>
              <w:t>TikTok</w:t>
            </w:r>
            <w:proofErr w:type="spellEnd"/>
          </w:p>
        </w:tc>
        <w:tc>
          <w:tcPr>
            <w:tcW w:w="3520" w:type="pct"/>
          </w:tcPr>
          <w:p w14:paraId="02EBBB19"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287567C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3B1B11E4"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188A2515"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06BD5486"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28604D82"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bl>
    <w:p w14:paraId="7C75524F" w14:textId="77777777" w:rsidR="002554A3" w:rsidRPr="007641DC" w:rsidRDefault="002554A3" w:rsidP="00607A9D">
      <w:pPr>
        <w:widowControl w:val="0"/>
        <w:autoSpaceDE w:val="0"/>
        <w:autoSpaceDN w:val="0"/>
        <w:adjustRightInd w:val="0"/>
        <w:rPr>
          <w:rFonts w:ascii="Palatino Linotype" w:hAnsi="Palatino Linotype"/>
          <w:b/>
          <w:color w:val="000000" w:themeColor="text1"/>
          <w:sz w:val="20"/>
          <w:szCs w:val="20"/>
        </w:rPr>
      </w:pPr>
    </w:p>
    <w:p w14:paraId="3BE39C08" w14:textId="77777777" w:rsidR="002554A3" w:rsidRPr="007641DC" w:rsidRDefault="002554A3" w:rsidP="00607A9D">
      <w:pPr>
        <w:rPr>
          <w:rFonts w:ascii="Palatino Linotype" w:hAnsi="Palatino Linotype"/>
          <w:b/>
          <w:color w:val="000000" w:themeColor="text1"/>
          <w:sz w:val="20"/>
          <w:szCs w:val="20"/>
        </w:rPr>
      </w:pPr>
      <w:r w:rsidRPr="007641DC">
        <w:rPr>
          <w:rFonts w:ascii="Palatino Linotype" w:hAnsi="Palatino Linotype"/>
          <w:b/>
          <w:color w:val="000000" w:themeColor="text1"/>
          <w:sz w:val="20"/>
          <w:szCs w:val="20"/>
        </w:rPr>
        <w:br w:type="page"/>
      </w:r>
    </w:p>
    <w:p w14:paraId="78D64A17" w14:textId="737BA708" w:rsidR="002554A3" w:rsidRPr="00607A9D" w:rsidRDefault="002554A3" w:rsidP="00607A9D">
      <w:pPr>
        <w:widowControl w:val="0"/>
        <w:autoSpaceDE w:val="0"/>
        <w:autoSpaceDN w:val="0"/>
        <w:adjustRightInd w:val="0"/>
        <w:rPr>
          <w:rFonts w:ascii="Palatino Linotype" w:hAnsi="Palatino Linotype"/>
          <w:i/>
          <w:color w:val="000000" w:themeColor="text1"/>
          <w:sz w:val="20"/>
          <w:szCs w:val="20"/>
        </w:rPr>
      </w:pPr>
      <w:r w:rsidRPr="007641DC">
        <w:rPr>
          <w:rFonts w:ascii="Palatino Linotype" w:hAnsi="Palatino Linotype"/>
          <w:b/>
          <w:color w:val="000000" w:themeColor="text1"/>
          <w:sz w:val="20"/>
          <w:szCs w:val="20"/>
        </w:rPr>
        <w:lastRenderedPageBreak/>
        <w:t xml:space="preserve">I use other social media tool(s).  </w:t>
      </w:r>
      <w:r w:rsidRPr="007641DC">
        <w:rPr>
          <w:rFonts w:ascii="Palatino Linotype" w:hAnsi="Palatino Linotype"/>
          <w:i/>
          <w:color w:val="000000" w:themeColor="text1"/>
          <w:sz w:val="20"/>
          <w:szCs w:val="20"/>
        </w:rPr>
        <w:t xml:space="preserve">Please list up to </w:t>
      </w:r>
      <w:proofErr w:type="gramStart"/>
      <w:r w:rsidRPr="007641DC">
        <w:rPr>
          <w:rFonts w:ascii="Palatino Linotype" w:hAnsi="Palatino Linotype"/>
          <w:i/>
          <w:color w:val="000000" w:themeColor="text1"/>
          <w:sz w:val="20"/>
          <w:szCs w:val="20"/>
        </w:rPr>
        <w:t>three, or</w:t>
      </w:r>
      <w:proofErr w:type="gramEnd"/>
      <w:r w:rsidRPr="007641DC">
        <w:rPr>
          <w:rFonts w:ascii="Palatino Linotype" w:hAnsi="Palatino Linotype"/>
          <w:i/>
          <w:color w:val="000000" w:themeColor="text1"/>
          <w:sz w:val="20"/>
          <w:szCs w:val="20"/>
        </w:rPr>
        <w:t xml:space="preserve"> skip if you do not use other social media tools.   </w:t>
      </w:r>
    </w:p>
    <w:tbl>
      <w:tblPr>
        <w:tblStyle w:val="TableGrid"/>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7110"/>
      </w:tblGrid>
      <w:tr w:rsidR="002554A3" w:rsidRPr="007641DC" w14:paraId="6B19FF29" w14:textId="77777777" w:rsidTr="0035676B">
        <w:tc>
          <w:tcPr>
            <w:tcW w:w="3060" w:type="dxa"/>
          </w:tcPr>
          <w:p w14:paraId="4FE54EB6"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Please enter the name below:</w:t>
            </w:r>
          </w:p>
          <w:p w14:paraId="2B098DC9" w14:textId="77777777" w:rsidR="002554A3" w:rsidRPr="007641DC" w:rsidRDefault="002554A3" w:rsidP="00607A9D">
            <w:pPr>
              <w:widowControl w:val="0"/>
              <w:autoSpaceDE w:val="0"/>
              <w:autoSpaceDN w:val="0"/>
              <w:adjustRightInd w:val="0"/>
              <w:rPr>
                <w:rFonts w:ascii="Palatino Linotype" w:hAnsi="Palatino Linotype"/>
                <w:color w:val="000000" w:themeColor="text1"/>
                <w:sz w:val="20"/>
                <w:szCs w:val="20"/>
              </w:rPr>
            </w:pPr>
          </w:p>
          <w:p w14:paraId="2891208D" w14:textId="77777777" w:rsidR="002554A3" w:rsidRPr="007641DC" w:rsidRDefault="002554A3" w:rsidP="00607A9D">
            <w:pPr>
              <w:widowControl w:val="0"/>
              <w:pBdr>
                <w:bottom w:val="single" w:sz="12" w:space="1" w:color="auto"/>
              </w:pBdr>
              <w:autoSpaceDE w:val="0"/>
              <w:autoSpaceDN w:val="0"/>
              <w:adjustRightInd w:val="0"/>
              <w:rPr>
                <w:rFonts w:ascii="Palatino Linotype" w:hAnsi="Palatino Linotype"/>
                <w:b/>
                <w:color w:val="000000" w:themeColor="text1"/>
                <w:sz w:val="20"/>
                <w:szCs w:val="20"/>
              </w:rPr>
            </w:pPr>
          </w:p>
        </w:tc>
        <w:tc>
          <w:tcPr>
            <w:tcW w:w="7110" w:type="dxa"/>
          </w:tcPr>
          <w:p w14:paraId="629A9477"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5F3E91DD"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7E6EB60E"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784B3111"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7A64E49"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42164320" w14:textId="77777777" w:rsidR="002554A3" w:rsidRPr="007641DC" w:rsidRDefault="002554A3"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607A9D" w:rsidRPr="007641DC" w14:paraId="0C68C161" w14:textId="77777777" w:rsidTr="0035676B">
        <w:tc>
          <w:tcPr>
            <w:tcW w:w="3060" w:type="dxa"/>
          </w:tcPr>
          <w:p w14:paraId="405F2AC7"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Please enter the name below:</w:t>
            </w:r>
          </w:p>
          <w:p w14:paraId="1DF8E06C"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p>
          <w:p w14:paraId="6FC657B0" w14:textId="77777777" w:rsidR="00607A9D" w:rsidRPr="007641DC" w:rsidRDefault="00607A9D" w:rsidP="00607A9D">
            <w:pPr>
              <w:widowControl w:val="0"/>
              <w:pBdr>
                <w:bottom w:val="single" w:sz="12" w:space="1" w:color="auto"/>
              </w:pBdr>
              <w:autoSpaceDE w:val="0"/>
              <w:autoSpaceDN w:val="0"/>
              <w:adjustRightInd w:val="0"/>
              <w:rPr>
                <w:rFonts w:ascii="Palatino Linotype" w:hAnsi="Palatino Linotype"/>
                <w:color w:val="000000" w:themeColor="text1"/>
                <w:sz w:val="20"/>
                <w:szCs w:val="20"/>
              </w:rPr>
            </w:pPr>
          </w:p>
          <w:p w14:paraId="271EED94"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p>
          <w:p w14:paraId="4AAA8879"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p>
        </w:tc>
        <w:tc>
          <w:tcPr>
            <w:tcW w:w="7110" w:type="dxa"/>
          </w:tcPr>
          <w:p w14:paraId="350B2DB5"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08E54602"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5EBB789E"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590F2096"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3461F681"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0B425FFA" w14:textId="2D3A8ECD"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r w:rsidR="00607A9D" w:rsidRPr="007641DC" w14:paraId="1A3E3F4B" w14:textId="77777777" w:rsidTr="0035676B">
        <w:tc>
          <w:tcPr>
            <w:tcW w:w="3060" w:type="dxa"/>
          </w:tcPr>
          <w:p w14:paraId="3F56FFA5"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Please enter the name below:</w:t>
            </w:r>
          </w:p>
          <w:p w14:paraId="079A210E"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p>
          <w:p w14:paraId="3523F46D" w14:textId="77777777" w:rsidR="00607A9D" w:rsidRPr="007641DC" w:rsidRDefault="00607A9D" w:rsidP="00607A9D">
            <w:pPr>
              <w:widowControl w:val="0"/>
              <w:autoSpaceDE w:val="0"/>
              <w:autoSpaceDN w:val="0"/>
              <w:adjustRightInd w:val="0"/>
              <w:rPr>
                <w:rFonts w:ascii="Palatino Linotype" w:hAnsi="Palatino Linotype"/>
                <w:color w:val="000000" w:themeColor="text1"/>
                <w:sz w:val="20"/>
                <w:szCs w:val="20"/>
              </w:rPr>
            </w:pPr>
          </w:p>
        </w:tc>
        <w:tc>
          <w:tcPr>
            <w:tcW w:w="7110" w:type="dxa"/>
          </w:tcPr>
          <w:p w14:paraId="5C1186F8"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All the time </w:t>
            </w:r>
          </w:p>
          <w:p w14:paraId="2773C14B"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a day </w:t>
            </w:r>
          </w:p>
          <w:p w14:paraId="1ECB34FD"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1-2 times per day</w:t>
            </w:r>
            <w:r w:rsidRPr="007641DC">
              <w:rPr>
                <w:rFonts w:ascii="Palatino Linotype" w:hAnsi="Palatino Linotype"/>
                <w:b/>
                <w:color w:val="000000" w:themeColor="text1"/>
                <w:sz w:val="20"/>
                <w:szCs w:val="20"/>
              </w:rPr>
              <w:t xml:space="preserve"> </w:t>
            </w:r>
          </w:p>
          <w:p w14:paraId="74BC801C"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week </w:t>
            </w:r>
          </w:p>
          <w:p w14:paraId="7E8BA6D5" w14:textId="77777777"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Several times per month </w:t>
            </w:r>
          </w:p>
          <w:p w14:paraId="3F64D4A3" w14:textId="4E8C328A" w:rsidR="00607A9D" w:rsidRPr="007641DC" w:rsidRDefault="00607A9D" w:rsidP="00607A9D">
            <w:pPr>
              <w:widowControl w:val="0"/>
              <w:numPr>
                <w:ilvl w:val="0"/>
                <w:numId w:val="15"/>
              </w:numPr>
              <w:autoSpaceDE w:val="0"/>
              <w:autoSpaceDN w:val="0"/>
              <w:adjustRightInd w:val="0"/>
              <w:rPr>
                <w:rFonts w:ascii="Palatino Linotype" w:hAnsi="Palatino Linotype"/>
                <w:color w:val="000000" w:themeColor="text1"/>
                <w:sz w:val="20"/>
                <w:szCs w:val="20"/>
              </w:rPr>
            </w:pPr>
            <w:r w:rsidRPr="007641DC">
              <w:rPr>
                <w:rFonts w:ascii="Palatino Linotype" w:hAnsi="Palatino Linotype"/>
                <w:color w:val="000000" w:themeColor="text1"/>
                <w:sz w:val="20"/>
                <w:szCs w:val="20"/>
              </w:rPr>
              <w:t xml:space="preserve">Never </w:t>
            </w:r>
          </w:p>
        </w:tc>
      </w:tr>
    </w:tbl>
    <w:p w14:paraId="566895F9" w14:textId="77777777" w:rsidR="002554A3" w:rsidRPr="007641DC" w:rsidRDefault="002554A3" w:rsidP="00607A9D">
      <w:pPr>
        <w:rPr>
          <w:rFonts w:ascii="Palatino Linotype" w:hAnsi="Palatino Linotype"/>
          <w:b/>
          <w:bCs/>
          <w:color w:val="000000" w:themeColor="text1"/>
          <w:sz w:val="20"/>
          <w:szCs w:val="20"/>
        </w:rPr>
      </w:pPr>
    </w:p>
    <w:p w14:paraId="2BF582E1" w14:textId="1AE4E500"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b/>
          <w:color w:val="000000" w:themeColor="text1"/>
          <w:sz w:val="20"/>
          <w:szCs w:val="20"/>
        </w:rPr>
        <w:t>During the past two months, how frequently did you come across insulting verbal or written expressions against a specific group because of their race, religion, disability, sexual orientation, ethnicity, gender, or gender identity?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only one</w:t>
      </w:r>
      <w:r w:rsidRPr="007641DC">
        <w:rPr>
          <w:rFonts w:ascii="Palatino Linotype" w:hAnsi="Palatino Linotype" w:cs="Times New Roman"/>
          <w:i/>
          <w:color w:val="000000" w:themeColor="text1"/>
          <w:sz w:val="20"/>
          <w:szCs w:val="20"/>
        </w:rPr>
        <w:t xml:space="preserve"> box.</w:t>
      </w:r>
    </w:p>
    <w:p w14:paraId="04AAC9C8"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b/>
          <w:color w:val="000000" w:themeColor="text1"/>
          <w:sz w:val="20"/>
          <w:szCs w:val="20"/>
        </w:rPr>
      </w:pPr>
      <w:r w:rsidRPr="007641DC">
        <w:rPr>
          <w:rFonts w:ascii="Palatino Linotype" w:hAnsi="Palatino Linotype" w:cs="Times New Roman"/>
          <w:color w:val="000000" w:themeColor="text1"/>
          <w:sz w:val="20"/>
          <w:szCs w:val="20"/>
        </w:rPr>
        <w:t xml:space="preserve">Very frequently </w:t>
      </w:r>
    </w:p>
    <w:p w14:paraId="270BC18B"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Frequently </w:t>
      </w:r>
    </w:p>
    <w:p w14:paraId="090CBAB4"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Occasionally  </w:t>
      </w:r>
    </w:p>
    <w:p w14:paraId="486350A0"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Rarely </w:t>
      </w:r>
    </w:p>
    <w:p w14:paraId="2518DDAC"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Very rarely </w:t>
      </w:r>
    </w:p>
    <w:p w14:paraId="45FCD744" w14:textId="77777777" w:rsidR="002554A3" w:rsidRPr="007641DC" w:rsidRDefault="002554A3" w:rsidP="00607A9D">
      <w:pPr>
        <w:pStyle w:val="ListParagraph"/>
        <w:widowControl w:val="0"/>
        <w:numPr>
          <w:ilvl w:val="0"/>
          <w:numId w:val="16"/>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Never </w:t>
      </w:r>
    </w:p>
    <w:p w14:paraId="430DEB93" w14:textId="77777777" w:rsidR="002554A3" w:rsidRPr="007641DC" w:rsidRDefault="002554A3" w:rsidP="00607A9D">
      <w:pPr>
        <w:rPr>
          <w:rFonts w:ascii="Palatino Linotype" w:hAnsi="Palatino Linotype"/>
          <w:b/>
          <w:bCs/>
          <w:color w:val="000000" w:themeColor="text1"/>
          <w:sz w:val="20"/>
          <w:szCs w:val="20"/>
        </w:rPr>
      </w:pPr>
    </w:p>
    <w:p w14:paraId="667771FA" w14:textId="0F500EF4" w:rsidR="002554A3" w:rsidRPr="007641DC" w:rsidRDefault="002554A3" w:rsidP="00607A9D">
      <w:pPr>
        <w:pStyle w:val="ListParagraph"/>
        <w:widowControl w:val="0"/>
        <w:numPr>
          <w:ilvl w:val="0"/>
          <w:numId w:val="2"/>
        </w:numPr>
        <w:autoSpaceDE w:val="0"/>
        <w:autoSpaceDN w:val="0"/>
        <w:adjustRightInd w:val="0"/>
        <w:rPr>
          <w:rFonts w:ascii="Palatino Linotype" w:hAnsi="Palatino Linotype" w:cs="Times New Roman"/>
          <w:color w:val="000000" w:themeColor="text1"/>
          <w:sz w:val="20"/>
          <w:szCs w:val="20"/>
        </w:rPr>
      </w:pPr>
      <w:r w:rsidRPr="007641DC">
        <w:rPr>
          <w:rFonts w:ascii="Palatino Linotype" w:hAnsi="Palatino Linotype" w:cs="Times New Roman"/>
          <w:b/>
          <w:color w:val="000000" w:themeColor="text1"/>
          <w:sz w:val="20"/>
          <w:szCs w:val="20"/>
        </w:rPr>
        <w:t xml:space="preserve">During the past two months, where did you come across these insulting expression(s)? </w:t>
      </w:r>
      <w:r w:rsidRPr="007641DC">
        <w:rPr>
          <w:rFonts w:ascii="Palatino Linotype" w:hAnsi="Palatino Linotype" w:cs="Times New Roman"/>
          <w:i/>
          <w:color w:val="000000" w:themeColor="text1"/>
          <w:sz w:val="20"/>
          <w:szCs w:val="20"/>
        </w:rPr>
        <w:t xml:space="preserve">Check </w:t>
      </w:r>
      <w:r w:rsidRPr="007641DC">
        <w:rPr>
          <w:rFonts w:ascii="Palatino Linotype" w:hAnsi="Palatino Linotype" w:cs="Times New Roman"/>
          <w:b/>
          <w:i/>
          <w:color w:val="000000" w:themeColor="text1"/>
          <w:sz w:val="20"/>
          <w:szCs w:val="20"/>
        </w:rPr>
        <w:t>all boxes</w:t>
      </w:r>
      <w:r w:rsidRPr="007641DC">
        <w:rPr>
          <w:rFonts w:ascii="Palatino Linotype" w:hAnsi="Palatino Linotype" w:cs="Times New Roman"/>
          <w:i/>
          <w:color w:val="000000" w:themeColor="text1"/>
          <w:sz w:val="20"/>
          <w:szCs w:val="20"/>
        </w:rPr>
        <w:t xml:space="preserve"> that apply – multiple answers are allowed. </w:t>
      </w:r>
    </w:p>
    <w:p w14:paraId="0F5C70EB"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Verbal speech from a stranger </w:t>
      </w:r>
    </w:p>
    <w:p w14:paraId="6864ACD4"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Verbal speech from a family member </w:t>
      </w:r>
    </w:p>
    <w:p w14:paraId="79472976"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b/>
          <w:color w:val="000000" w:themeColor="text1"/>
          <w:sz w:val="20"/>
          <w:szCs w:val="20"/>
        </w:rPr>
      </w:pPr>
      <w:r w:rsidRPr="007641DC">
        <w:rPr>
          <w:rFonts w:ascii="Palatino Linotype" w:hAnsi="Palatino Linotype" w:cs="Times New Roman"/>
          <w:color w:val="000000" w:themeColor="text1"/>
          <w:sz w:val="20"/>
          <w:szCs w:val="20"/>
        </w:rPr>
        <w:t xml:space="preserve">Verbal speech from a person I know (not a family member) </w:t>
      </w:r>
    </w:p>
    <w:p w14:paraId="3A0E9C03"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Verbal speech from a teacher or school staff </w:t>
      </w:r>
    </w:p>
    <w:p w14:paraId="5D83FA93"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Poster or flyer on a wall </w:t>
      </w:r>
    </w:p>
    <w:p w14:paraId="2B30D14A"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Spray painting on a wall </w:t>
      </w:r>
    </w:p>
    <w:p w14:paraId="0AD9CF57"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Social media </w:t>
      </w:r>
    </w:p>
    <w:p w14:paraId="60F3ECB5"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Website </w:t>
      </w:r>
    </w:p>
    <w:p w14:paraId="08CCCD20"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TV </w:t>
      </w:r>
    </w:p>
    <w:p w14:paraId="33E5F149"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Radio </w:t>
      </w:r>
    </w:p>
    <w:p w14:paraId="17663AE3"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Music </w:t>
      </w:r>
    </w:p>
    <w:p w14:paraId="47EDE73D"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Book, newspaper, or magazine </w:t>
      </w:r>
    </w:p>
    <w:p w14:paraId="0CCCE1A9" w14:textId="77777777" w:rsidR="002554A3" w:rsidRPr="007641DC"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color w:val="000000" w:themeColor="text1"/>
          <w:sz w:val="20"/>
          <w:szCs w:val="20"/>
        </w:rPr>
      </w:pPr>
      <w:r w:rsidRPr="007641DC">
        <w:rPr>
          <w:rFonts w:ascii="Palatino Linotype" w:hAnsi="Palatino Linotype" w:cs="Times New Roman"/>
          <w:color w:val="000000" w:themeColor="text1"/>
          <w:sz w:val="20"/>
          <w:szCs w:val="20"/>
        </w:rPr>
        <w:t xml:space="preserve">I did not come across insulting expressions </w:t>
      </w:r>
    </w:p>
    <w:p w14:paraId="73FF14BA" w14:textId="766F53B8" w:rsidR="002554A3" w:rsidRPr="00607A9D" w:rsidRDefault="002554A3" w:rsidP="00607A9D">
      <w:pPr>
        <w:pStyle w:val="ListParagraph"/>
        <w:widowControl w:val="0"/>
        <w:numPr>
          <w:ilvl w:val="0"/>
          <w:numId w:val="17"/>
        </w:numPr>
        <w:autoSpaceDE w:val="0"/>
        <w:autoSpaceDN w:val="0"/>
        <w:adjustRightInd w:val="0"/>
        <w:ind w:left="1080"/>
        <w:rPr>
          <w:rFonts w:ascii="Palatino Linotype" w:hAnsi="Palatino Linotype" w:cs="Times New Roman"/>
          <w:b/>
          <w:bCs/>
          <w:color w:val="000000" w:themeColor="text1"/>
          <w:sz w:val="20"/>
          <w:szCs w:val="20"/>
        </w:rPr>
      </w:pPr>
      <w:r w:rsidRPr="007641DC">
        <w:rPr>
          <w:rFonts w:ascii="Palatino Linotype" w:hAnsi="Palatino Linotype" w:cs="Times New Roman"/>
          <w:color w:val="000000" w:themeColor="text1"/>
          <w:sz w:val="20"/>
          <w:szCs w:val="20"/>
        </w:rPr>
        <w:t xml:space="preserve">Other (please specify below) </w:t>
      </w:r>
    </w:p>
    <w:p w14:paraId="1BCB158A" w14:textId="77777777" w:rsidR="002554A3" w:rsidRPr="007641DC" w:rsidRDefault="002554A3" w:rsidP="00607A9D">
      <w:pPr>
        <w:widowControl w:val="0"/>
        <w:pBdr>
          <w:bottom w:val="single" w:sz="12" w:space="1" w:color="auto"/>
          <w:between w:val="single" w:sz="12" w:space="1" w:color="auto"/>
        </w:pBdr>
        <w:autoSpaceDE w:val="0"/>
        <w:autoSpaceDN w:val="0"/>
        <w:adjustRightInd w:val="0"/>
        <w:rPr>
          <w:rFonts w:ascii="Palatino Linotype" w:hAnsi="Palatino Linotype"/>
          <w:color w:val="000000" w:themeColor="text1"/>
          <w:sz w:val="20"/>
          <w:szCs w:val="20"/>
        </w:rPr>
      </w:pPr>
    </w:p>
    <w:sectPr w:rsidR="002554A3" w:rsidRPr="007641DC" w:rsidSect="00EA4EF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0C24" w14:textId="77777777" w:rsidR="00CE0CB1" w:rsidRPr="00FD26FF" w:rsidRDefault="00DA1AB7" w:rsidP="00FD26FF">
    <w:pPr>
      <w:pStyle w:val="Footer"/>
      <w:tabs>
        <w:tab w:val="clear" w:pos="4680"/>
        <w:tab w:val="clear" w:pos="9360"/>
        <w:tab w:val="left" w:pos="4094"/>
      </w:tabs>
      <w:rPr>
        <w:rFonts w:ascii="Times New Roman" w:hAnsi="Times New Roman" w:cs="Times New Roman"/>
        <w:b/>
        <w:b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A571" w14:textId="77777777" w:rsidR="00CE0CB1" w:rsidRPr="00B21C51" w:rsidRDefault="00DA1AB7">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621CF"/>
    <w:multiLevelType w:val="hybridMultilevel"/>
    <w:tmpl w:val="7310A4D8"/>
    <w:lvl w:ilvl="0" w:tplc="68840558">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 w15:restartNumberingAfterBreak="0">
    <w:nsid w:val="195F1479"/>
    <w:multiLevelType w:val="hybridMultilevel"/>
    <w:tmpl w:val="28A824A0"/>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D84928"/>
    <w:multiLevelType w:val="hybridMultilevel"/>
    <w:tmpl w:val="6D9C6D62"/>
    <w:lvl w:ilvl="0" w:tplc="6884055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431D9"/>
    <w:multiLevelType w:val="hybridMultilevel"/>
    <w:tmpl w:val="1DF46C8C"/>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C5FDB"/>
    <w:multiLevelType w:val="hybridMultilevel"/>
    <w:tmpl w:val="4EF45EA2"/>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54CE5"/>
    <w:multiLevelType w:val="hybridMultilevel"/>
    <w:tmpl w:val="5690649A"/>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983CEC"/>
    <w:multiLevelType w:val="hybridMultilevel"/>
    <w:tmpl w:val="CDB40348"/>
    <w:lvl w:ilvl="0" w:tplc="68840558">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15:restartNumberingAfterBreak="0">
    <w:nsid w:val="35540998"/>
    <w:multiLevelType w:val="hybridMultilevel"/>
    <w:tmpl w:val="848EB722"/>
    <w:lvl w:ilvl="0" w:tplc="688405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45294"/>
    <w:multiLevelType w:val="hybridMultilevel"/>
    <w:tmpl w:val="5500769E"/>
    <w:lvl w:ilvl="0" w:tplc="68840558">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495593"/>
    <w:multiLevelType w:val="hybridMultilevel"/>
    <w:tmpl w:val="585AF4B6"/>
    <w:lvl w:ilvl="0" w:tplc="6884055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33525B"/>
    <w:multiLevelType w:val="hybridMultilevel"/>
    <w:tmpl w:val="5058A0CC"/>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972F82"/>
    <w:multiLevelType w:val="hybridMultilevel"/>
    <w:tmpl w:val="A6FA4ECC"/>
    <w:lvl w:ilvl="0" w:tplc="6884055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F65FC2"/>
    <w:multiLevelType w:val="hybridMultilevel"/>
    <w:tmpl w:val="E4089358"/>
    <w:lvl w:ilvl="0" w:tplc="1A7A3EE4">
      <w:start w:val="1"/>
      <w:numFmt w:val="decimal"/>
      <w:lvlText w:val="%1."/>
      <w:lvlJc w:val="left"/>
      <w:pPr>
        <w:ind w:left="360" w:hanging="360"/>
      </w:pPr>
      <w:rPr>
        <w:rFonts w:hint="default"/>
        <w:b/>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4219D7"/>
    <w:multiLevelType w:val="hybridMultilevel"/>
    <w:tmpl w:val="1DC43E58"/>
    <w:lvl w:ilvl="0" w:tplc="6884055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C5116"/>
    <w:multiLevelType w:val="hybridMultilevel"/>
    <w:tmpl w:val="05BC60C8"/>
    <w:lvl w:ilvl="0" w:tplc="68840558">
      <w:start w:val="1"/>
      <w:numFmt w:val="bullet"/>
      <w:lvlText w:val=""/>
      <w:lvlJc w:val="left"/>
      <w:pPr>
        <w:ind w:left="144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9E37693"/>
    <w:multiLevelType w:val="hybridMultilevel"/>
    <w:tmpl w:val="790C5014"/>
    <w:lvl w:ilvl="0" w:tplc="6884055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547F5"/>
    <w:multiLevelType w:val="hybridMultilevel"/>
    <w:tmpl w:val="96AA80BA"/>
    <w:lvl w:ilvl="0" w:tplc="635ADA9C">
      <w:start w:val="1"/>
      <w:numFmt w:val="decimal"/>
      <w:lvlText w:val="%1."/>
      <w:lvlJc w:val="left"/>
      <w:pPr>
        <w:ind w:left="360" w:hanging="360"/>
      </w:pPr>
      <w:rPr>
        <w:rFonts w:hint="default"/>
        <w:b w:val="0"/>
      </w:rPr>
    </w:lvl>
    <w:lvl w:ilvl="1" w:tplc="68840558">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2"/>
  </w:num>
  <w:num w:numId="3">
    <w:abstractNumId w:val="2"/>
  </w:num>
  <w:num w:numId="4">
    <w:abstractNumId w:val="9"/>
  </w:num>
  <w:num w:numId="5">
    <w:abstractNumId w:val="15"/>
  </w:num>
  <w:num w:numId="6">
    <w:abstractNumId w:val="16"/>
  </w:num>
  <w:num w:numId="7">
    <w:abstractNumId w:val="8"/>
  </w:num>
  <w:num w:numId="8">
    <w:abstractNumId w:val="11"/>
  </w:num>
  <w:num w:numId="9">
    <w:abstractNumId w:val="1"/>
  </w:num>
  <w:num w:numId="10">
    <w:abstractNumId w:val="3"/>
  </w:num>
  <w:num w:numId="11">
    <w:abstractNumId w:val="5"/>
  </w:num>
  <w:num w:numId="12">
    <w:abstractNumId w:val="6"/>
  </w:num>
  <w:num w:numId="13">
    <w:abstractNumId w:val="0"/>
  </w:num>
  <w:num w:numId="14">
    <w:abstractNumId w:val="10"/>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A3"/>
    <w:rsid w:val="00031914"/>
    <w:rsid w:val="00097982"/>
    <w:rsid w:val="000E6314"/>
    <w:rsid w:val="00100DB4"/>
    <w:rsid w:val="00120497"/>
    <w:rsid w:val="00153A28"/>
    <w:rsid w:val="00237E1E"/>
    <w:rsid w:val="00237F96"/>
    <w:rsid w:val="002554A3"/>
    <w:rsid w:val="003373AF"/>
    <w:rsid w:val="00356114"/>
    <w:rsid w:val="0035676B"/>
    <w:rsid w:val="00386B4B"/>
    <w:rsid w:val="0039550E"/>
    <w:rsid w:val="004850B3"/>
    <w:rsid w:val="004F4308"/>
    <w:rsid w:val="00507135"/>
    <w:rsid w:val="00564F4C"/>
    <w:rsid w:val="00597B2E"/>
    <w:rsid w:val="005E278E"/>
    <w:rsid w:val="00607A9D"/>
    <w:rsid w:val="00626BDC"/>
    <w:rsid w:val="0064689F"/>
    <w:rsid w:val="006F1ECE"/>
    <w:rsid w:val="007641DC"/>
    <w:rsid w:val="007D231A"/>
    <w:rsid w:val="008110C3"/>
    <w:rsid w:val="008E1303"/>
    <w:rsid w:val="00910DD0"/>
    <w:rsid w:val="009522D4"/>
    <w:rsid w:val="00994AE9"/>
    <w:rsid w:val="00AA2C94"/>
    <w:rsid w:val="00AD5B28"/>
    <w:rsid w:val="00B50C69"/>
    <w:rsid w:val="00BA2668"/>
    <w:rsid w:val="00C65F3B"/>
    <w:rsid w:val="00CE7EE0"/>
    <w:rsid w:val="00DA1AB7"/>
    <w:rsid w:val="00DB5535"/>
    <w:rsid w:val="00E07A1A"/>
    <w:rsid w:val="00E41E00"/>
    <w:rsid w:val="00E62AFE"/>
    <w:rsid w:val="00E83F5D"/>
    <w:rsid w:val="00F24941"/>
    <w:rsid w:val="00F6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666"/>
  <w15:chartTrackingRefBased/>
  <w15:docId w15:val="{2654A56E-580B-3D41-B25A-27371A9C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A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554A3"/>
  </w:style>
  <w:style w:type="paragraph" w:styleId="Footer">
    <w:name w:val="footer"/>
    <w:basedOn w:val="Normal"/>
    <w:link w:val="FooterChar"/>
    <w:uiPriority w:val="99"/>
    <w:unhideWhenUsed/>
    <w:rsid w:val="002554A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554A3"/>
  </w:style>
  <w:style w:type="character" w:styleId="Hyperlink">
    <w:name w:val="Hyperlink"/>
    <w:basedOn w:val="DefaultParagraphFont"/>
    <w:uiPriority w:val="99"/>
    <w:unhideWhenUsed/>
    <w:rsid w:val="002554A3"/>
    <w:rPr>
      <w:color w:val="0563C1" w:themeColor="hyperlink"/>
      <w:u w:val="single"/>
    </w:rPr>
  </w:style>
  <w:style w:type="paragraph" w:styleId="ListParagraph">
    <w:name w:val="List Paragraph"/>
    <w:basedOn w:val="Normal"/>
    <w:uiPriority w:val="34"/>
    <w:qFormat/>
    <w:rsid w:val="002554A3"/>
    <w:pPr>
      <w:ind w:left="720"/>
      <w:contextualSpacing/>
    </w:pPr>
    <w:rPr>
      <w:rFonts w:eastAsiaTheme="minorHAnsi" w:cstheme="minorBidi"/>
    </w:rPr>
  </w:style>
  <w:style w:type="table" w:styleId="TableGrid">
    <w:name w:val="Table Grid"/>
    <w:basedOn w:val="TableNormal"/>
    <w:uiPriority w:val="59"/>
    <w:rsid w:val="002554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paredness@hsph.harvard.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DA68-F853-4148-83FC-54DCF5C1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Harriman, Nigel Walsh</dc:creator>
  <cp:keywords/>
  <dc:description/>
  <cp:lastModifiedBy>Harriman, Nigel Walsh</cp:lastModifiedBy>
  <cp:revision>5</cp:revision>
  <dcterms:created xsi:type="dcterms:W3CDTF">2020-10-15T00:42:00Z</dcterms:created>
  <dcterms:modified xsi:type="dcterms:W3CDTF">2020-10-15T01:59:00Z</dcterms:modified>
</cp:coreProperties>
</file>