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A83644" w14:textId="4CE91373" w:rsidR="00E96D3A" w:rsidRPr="00A055AE" w:rsidRDefault="00E96D3A" w:rsidP="00E96D3A">
      <w:pPr>
        <w:pStyle w:val="MDPI41tablecaption"/>
        <w:ind w:left="0"/>
        <w:jc w:val="center"/>
      </w:pPr>
      <w:r w:rsidRPr="00F06ACB">
        <w:rPr>
          <w:b/>
        </w:rPr>
        <w:t xml:space="preserve">Table </w:t>
      </w:r>
      <w:r>
        <w:rPr>
          <w:b/>
        </w:rPr>
        <w:t>S2</w:t>
      </w:r>
      <w:r w:rsidRPr="00F06ACB">
        <w:rPr>
          <w:b/>
        </w:rPr>
        <w:t>.</w:t>
      </w:r>
      <w:r w:rsidRPr="00F06ACB">
        <w:t xml:space="preserve"> </w:t>
      </w:r>
      <w:r w:rsidRPr="001D174D">
        <w:rPr>
          <w:rFonts w:ascii="Times" w:hAnsi="Times"/>
        </w:rPr>
        <w:t xml:space="preserve">Pearson’s product-moment correlation for different </w:t>
      </w:r>
      <w:r w:rsidRPr="001D174D">
        <w:rPr>
          <w:rFonts w:ascii="Times" w:hAnsi="Times"/>
          <w:i/>
          <w:iCs/>
        </w:rPr>
        <w:t>Staphylococcus spp.</w:t>
      </w:r>
      <w:r w:rsidRPr="001D174D">
        <w:rPr>
          <w:rFonts w:ascii="Times" w:hAnsi="Times"/>
        </w:rPr>
        <w:t xml:space="preserve"> </w:t>
      </w:r>
      <w:r>
        <w:rPr>
          <w:rFonts w:ascii="Times" w:hAnsi="Times"/>
        </w:rPr>
        <w:t>between</w:t>
      </w:r>
      <w:r w:rsidRPr="001D174D">
        <w:rPr>
          <w:rFonts w:ascii="Times" w:hAnsi="Times"/>
        </w:rPr>
        <w:t xml:space="preserve"> </w:t>
      </w:r>
      <w:proofErr w:type="spellStart"/>
      <w:r w:rsidRPr="001D174D">
        <w:rPr>
          <w:rFonts w:ascii="Times" w:hAnsi="Times"/>
          <w:i/>
          <w:iCs/>
        </w:rPr>
        <w:t>tuf</w:t>
      </w:r>
      <w:proofErr w:type="spellEnd"/>
      <w:r w:rsidRPr="001D174D">
        <w:rPr>
          <w:rFonts w:ascii="Times" w:hAnsi="Times"/>
        </w:rPr>
        <w:t xml:space="preserve"> gene sequencing and total staphylococcal percentage point change in 16S rRNA</w:t>
      </w:r>
      <w:r>
        <w:rPr>
          <w:rFonts w:ascii="Times" w:hAnsi="Times"/>
        </w:rPr>
        <w:t xml:space="preserve"> (V3-V4)</w:t>
      </w:r>
      <w:r w:rsidRPr="001D174D">
        <w:rPr>
          <w:rFonts w:ascii="Times" w:hAnsi="Times"/>
        </w:rPr>
        <w:t xml:space="preserve"> gene sequencing</w:t>
      </w:r>
      <w:r>
        <w:rPr>
          <w:rFonts w:ascii="Times" w:hAnsi="Times"/>
        </w:rPr>
        <w:t xml:space="preserve"> from anterior nares (top) and groin sites (bottom)</w:t>
      </w:r>
      <w:r w:rsidRPr="001D174D">
        <w:rPr>
          <w:rFonts w:ascii="Times" w:hAnsi="Times"/>
        </w:rPr>
        <w:t>.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2450"/>
        <w:gridCol w:w="1599"/>
        <w:gridCol w:w="1599"/>
        <w:gridCol w:w="1599"/>
        <w:gridCol w:w="1599"/>
        <w:gridCol w:w="2211"/>
      </w:tblGrid>
      <w:tr w:rsidR="00EE797D" w:rsidRPr="00E82D53" w14:paraId="23C5DB79" w14:textId="4CA555F1" w:rsidTr="00EE797D">
        <w:trPr>
          <w:jc w:val="center"/>
        </w:trPr>
        <w:tc>
          <w:tcPr>
            <w:tcW w:w="24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8A9072" w14:textId="4440CB7C" w:rsidR="00EE797D" w:rsidRPr="0056617C" w:rsidRDefault="00EE797D" w:rsidP="00076D2E">
            <w:pPr>
              <w:pStyle w:val="MDPI42tablebody"/>
              <w:spacing w:line="240" w:lineRule="auto"/>
              <w:rPr>
                <w:b/>
              </w:rPr>
            </w:pPr>
            <w:r>
              <w:rPr>
                <w:b/>
              </w:rPr>
              <w:t>Staphylococcal Species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43F8E" w14:textId="47C2A79D" w:rsidR="00EE797D" w:rsidRPr="0056617C" w:rsidRDefault="00EE797D" w:rsidP="00076D2E">
            <w:pPr>
              <w:pStyle w:val="MDPI42tablebody"/>
              <w:spacing w:line="240" w:lineRule="auto"/>
              <w:rPr>
                <w:b/>
              </w:rPr>
            </w:pPr>
            <w:r>
              <w:rPr>
                <w:b/>
              </w:rPr>
              <w:t>Estimate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96F1C4" w14:textId="45A55283" w:rsidR="00EE797D" w:rsidRPr="0056617C" w:rsidRDefault="00EE797D" w:rsidP="00076D2E">
            <w:pPr>
              <w:pStyle w:val="MDPI42tablebody"/>
              <w:spacing w:line="240" w:lineRule="auto"/>
              <w:rPr>
                <w:b/>
              </w:rPr>
            </w:pPr>
            <w:r>
              <w:rPr>
                <w:b/>
              </w:rPr>
              <w:t>P-value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14:paraId="6A04B8BE" w14:textId="1BF3E77D" w:rsidR="00EE797D" w:rsidRPr="0056617C" w:rsidRDefault="00EE797D" w:rsidP="00076D2E">
            <w:pPr>
              <w:pStyle w:val="MDPI42tablebody"/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Conf.low</w:t>
            </w:r>
            <w:proofErr w:type="spellEnd"/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14:paraId="34FCD6D9" w14:textId="07F1329B" w:rsidR="00EE797D" w:rsidRPr="0056617C" w:rsidRDefault="00EE797D" w:rsidP="00076D2E">
            <w:pPr>
              <w:pStyle w:val="MDPI42tablebody"/>
              <w:spacing w:line="240" w:lineRule="auto"/>
              <w:rPr>
                <w:b/>
              </w:rPr>
            </w:pPr>
            <w:r>
              <w:rPr>
                <w:b/>
              </w:rPr>
              <w:t>Conf. high</w:t>
            </w:r>
          </w:p>
        </w:tc>
        <w:tc>
          <w:tcPr>
            <w:tcW w:w="2211" w:type="dxa"/>
            <w:tcBorders>
              <w:bottom w:val="single" w:sz="4" w:space="0" w:color="auto"/>
            </w:tcBorders>
          </w:tcPr>
          <w:p w14:paraId="7DDEDE61" w14:textId="70F35477" w:rsidR="00EE797D" w:rsidRPr="0056617C" w:rsidRDefault="00EE797D" w:rsidP="00076D2E">
            <w:pPr>
              <w:pStyle w:val="MDPI42tablebody"/>
              <w:spacing w:line="240" w:lineRule="auto"/>
              <w:rPr>
                <w:b/>
              </w:rPr>
            </w:pPr>
            <w:r>
              <w:rPr>
                <w:b/>
              </w:rPr>
              <w:t>BH adjusted p-value</w:t>
            </w:r>
          </w:p>
        </w:tc>
      </w:tr>
      <w:tr w:rsidR="00EE797D" w:rsidRPr="00AF0004" w14:paraId="2156566A" w14:textId="6A063BA7" w:rsidTr="00EE797D">
        <w:trPr>
          <w:jc w:val="center"/>
        </w:trPr>
        <w:tc>
          <w:tcPr>
            <w:tcW w:w="2450" w:type="dxa"/>
            <w:shd w:val="clear" w:color="auto" w:fill="auto"/>
            <w:vAlign w:val="center"/>
          </w:tcPr>
          <w:p w14:paraId="788180C1" w14:textId="63BB12C9" w:rsidR="00EE797D" w:rsidRPr="00EE797D" w:rsidRDefault="00EE797D" w:rsidP="00EE797D">
            <w:pPr>
              <w:pStyle w:val="MDPI42tablebody"/>
              <w:spacing w:line="240" w:lineRule="auto"/>
              <w:rPr>
                <w:b/>
                <w:bCs/>
                <w:i/>
                <w:iCs/>
              </w:rPr>
            </w:pPr>
            <w:r w:rsidRPr="00EE797D">
              <w:rPr>
                <w:b/>
                <w:bCs/>
                <w:i/>
                <w:iCs/>
              </w:rPr>
              <w:t>S. aureus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B35571D" w14:textId="629B46E3" w:rsidR="00EE797D" w:rsidRPr="00EE797D" w:rsidRDefault="00EE797D" w:rsidP="00EE797D">
            <w:pPr>
              <w:pStyle w:val="MDPI42tablebody"/>
              <w:spacing w:line="240" w:lineRule="auto"/>
              <w:rPr>
                <w:b/>
                <w:bCs/>
              </w:rPr>
            </w:pPr>
            <w:r w:rsidRPr="00EE797D">
              <w:rPr>
                <w:b/>
                <w:bCs/>
              </w:rPr>
              <w:t>0.3660397</w:t>
            </w:r>
          </w:p>
        </w:tc>
        <w:tc>
          <w:tcPr>
            <w:tcW w:w="1599" w:type="dxa"/>
            <w:shd w:val="clear" w:color="auto" w:fill="auto"/>
          </w:tcPr>
          <w:p w14:paraId="685BB5B2" w14:textId="4C380B46" w:rsidR="00EE797D" w:rsidRPr="00EE797D" w:rsidRDefault="00EE797D" w:rsidP="00EE797D">
            <w:pPr>
              <w:pStyle w:val="MDPI42tablebody"/>
              <w:spacing w:line="240" w:lineRule="auto"/>
              <w:rPr>
                <w:b/>
                <w:bCs/>
              </w:rPr>
            </w:pPr>
            <w:r w:rsidRPr="00EE797D">
              <w:rPr>
                <w:b/>
                <w:bCs/>
              </w:rPr>
              <w:t>0.0082513</w:t>
            </w:r>
          </w:p>
        </w:tc>
        <w:tc>
          <w:tcPr>
            <w:tcW w:w="1599" w:type="dxa"/>
          </w:tcPr>
          <w:p w14:paraId="1DA9C94B" w14:textId="5FC5720E" w:rsidR="00EE797D" w:rsidRPr="00EE797D" w:rsidRDefault="00EE797D" w:rsidP="00EE797D">
            <w:pPr>
              <w:pStyle w:val="MDPI42tablebody"/>
              <w:spacing w:line="240" w:lineRule="auto"/>
              <w:rPr>
                <w:b/>
                <w:bCs/>
              </w:rPr>
            </w:pPr>
            <w:r w:rsidRPr="00EE797D">
              <w:rPr>
                <w:b/>
                <w:bCs/>
              </w:rPr>
              <w:t>0.1006045</w:t>
            </w:r>
          </w:p>
        </w:tc>
        <w:tc>
          <w:tcPr>
            <w:tcW w:w="1599" w:type="dxa"/>
          </w:tcPr>
          <w:p w14:paraId="2209E756" w14:textId="67482FAC" w:rsidR="00EE797D" w:rsidRPr="00EE797D" w:rsidRDefault="00EE797D" w:rsidP="00EE797D">
            <w:pPr>
              <w:pStyle w:val="MDPI42tablebody"/>
              <w:spacing w:line="240" w:lineRule="auto"/>
              <w:rPr>
                <w:b/>
                <w:bCs/>
              </w:rPr>
            </w:pPr>
            <w:r w:rsidRPr="00EE797D">
              <w:rPr>
                <w:b/>
                <w:bCs/>
              </w:rPr>
              <w:t>0.5828306</w:t>
            </w:r>
          </w:p>
        </w:tc>
        <w:tc>
          <w:tcPr>
            <w:tcW w:w="2211" w:type="dxa"/>
          </w:tcPr>
          <w:p w14:paraId="0C2B5ECC" w14:textId="1596F298" w:rsidR="00EE797D" w:rsidRPr="00EE797D" w:rsidRDefault="00EE797D" w:rsidP="00EE797D">
            <w:pPr>
              <w:pStyle w:val="MDPI42tablebody"/>
              <w:spacing w:line="240" w:lineRule="auto"/>
              <w:rPr>
                <w:b/>
                <w:bCs/>
              </w:rPr>
            </w:pPr>
            <w:r w:rsidRPr="00EE797D">
              <w:rPr>
                <w:b/>
                <w:bCs/>
              </w:rPr>
              <w:t>0.0412563</w:t>
            </w:r>
          </w:p>
        </w:tc>
      </w:tr>
      <w:tr w:rsidR="00EE797D" w:rsidRPr="00AF0004" w14:paraId="7E310071" w14:textId="76E06583" w:rsidTr="00EE797D">
        <w:trPr>
          <w:jc w:val="center"/>
        </w:trPr>
        <w:tc>
          <w:tcPr>
            <w:tcW w:w="2450" w:type="dxa"/>
            <w:shd w:val="clear" w:color="auto" w:fill="auto"/>
            <w:vAlign w:val="center"/>
          </w:tcPr>
          <w:p w14:paraId="083DF7CE" w14:textId="5E8A39A9" w:rsidR="00EE797D" w:rsidRPr="00EE797D" w:rsidRDefault="00EE797D" w:rsidP="00EE797D">
            <w:pPr>
              <w:pStyle w:val="MDPI42tablebody"/>
              <w:spacing w:line="240" w:lineRule="auto"/>
              <w:rPr>
                <w:i/>
                <w:iCs/>
              </w:rPr>
            </w:pPr>
            <w:r w:rsidRPr="00EE797D">
              <w:rPr>
                <w:i/>
                <w:iCs/>
              </w:rPr>
              <w:t>S. capitis</w:t>
            </w:r>
          </w:p>
        </w:tc>
        <w:tc>
          <w:tcPr>
            <w:tcW w:w="1599" w:type="dxa"/>
            <w:shd w:val="clear" w:color="auto" w:fill="auto"/>
          </w:tcPr>
          <w:p w14:paraId="4C583E67" w14:textId="7EADBC1C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-0.3945410</w:t>
            </w:r>
          </w:p>
        </w:tc>
        <w:tc>
          <w:tcPr>
            <w:tcW w:w="1599" w:type="dxa"/>
            <w:shd w:val="clear" w:color="auto" w:fill="auto"/>
          </w:tcPr>
          <w:p w14:paraId="705EC178" w14:textId="5564F4B4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0.0041707</w:t>
            </w:r>
          </w:p>
        </w:tc>
        <w:tc>
          <w:tcPr>
            <w:tcW w:w="1599" w:type="dxa"/>
          </w:tcPr>
          <w:p w14:paraId="1FBAB781" w14:textId="34B56B2A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-0.6044080</w:t>
            </w:r>
          </w:p>
        </w:tc>
        <w:tc>
          <w:tcPr>
            <w:tcW w:w="1599" w:type="dxa"/>
          </w:tcPr>
          <w:p w14:paraId="2339F3CF" w14:textId="5759BC77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-0.1334694</w:t>
            </w:r>
          </w:p>
        </w:tc>
        <w:tc>
          <w:tcPr>
            <w:tcW w:w="2211" w:type="dxa"/>
          </w:tcPr>
          <w:p w14:paraId="19A355A4" w14:textId="5AE57939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0.0412563</w:t>
            </w:r>
          </w:p>
        </w:tc>
      </w:tr>
      <w:tr w:rsidR="00EE797D" w:rsidRPr="00AF0004" w14:paraId="322CC2B3" w14:textId="77777777" w:rsidTr="00EE797D">
        <w:trPr>
          <w:jc w:val="center"/>
        </w:trPr>
        <w:tc>
          <w:tcPr>
            <w:tcW w:w="2450" w:type="dxa"/>
            <w:shd w:val="clear" w:color="auto" w:fill="auto"/>
            <w:vAlign w:val="center"/>
          </w:tcPr>
          <w:p w14:paraId="791089D8" w14:textId="6795EB46" w:rsidR="00EE797D" w:rsidRPr="00EE797D" w:rsidRDefault="00EE797D" w:rsidP="00EE797D">
            <w:pPr>
              <w:pStyle w:val="MDPI42tablebody"/>
              <w:spacing w:line="240" w:lineRule="auto"/>
              <w:rPr>
                <w:i/>
                <w:iCs/>
              </w:rPr>
            </w:pPr>
            <w:r w:rsidRPr="00EE797D">
              <w:rPr>
                <w:i/>
                <w:iCs/>
              </w:rPr>
              <w:t>S. epidermidis</w:t>
            </w:r>
          </w:p>
        </w:tc>
        <w:tc>
          <w:tcPr>
            <w:tcW w:w="1599" w:type="dxa"/>
            <w:shd w:val="clear" w:color="auto" w:fill="auto"/>
          </w:tcPr>
          <w:p w14:paraId="0A8523E6" w14:textId="6A167634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-0.3119428</w:t>
            </w:r>
          </w:p>
        </w:tc>
        <w:tc>
          <w:tcPr>
            <w:tcW w:w="1599" w:type="dxa"/>
            <w:shd w:val="clear" w:color="auto" w:fill="auto"/>
          </w:tcPr>
          <w:p w14:paraId="30BEEEEB" w14:textId="1D0C8DDC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0.0258526</w:t>
            </w:r>
          </w:p>
        </w:tc>
        <w:tc>
          <w:tcPr>
            <w:tcW w:w="1599" w:type="dxa"/>
          </w:tcPr>
          <w:p w14:paraId="27E08856" w14:textId="2EDCE933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-0.5410172</w:t>
            </w:r>
          </w:p>
        </w:tc>
        <w:tc>
          <w:tcPr>
            <w:tcW w:w="1599" w:type="dxa"/>
          </w:tcPr>
          <w:p w14:paraId="6BDB1259" w14:textId="289FF90C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-0.0397788</w:t>
            </w:r>
          </w:p>
        </w:tc>
        <w:tc>
          <w:tcPr>
            <w:tcW w:w="2211" w:type="dxa"/>
          </w:tcPr>
          <w:p w14:paraId="4E5BC8A2" w14:textId="30686EE7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0.0677400</w:t>
            </w:r>
          </w:p>
        </w:tc>
      </w:tr>
      <w:tr w:rsidR="00EE797D" w:rsidRPr="00AF0004" w14:paraId="1FA425BC" w14:textId="77777777" w:rsidTr="00EE797D">
        <w:trPr>
          <w:jc w:val="center"/>
        </w:trPr>
        <w:tc>
          <w:tcPr>
            <w:tcW w:w="2450" w:type="dxa"/>
            <w:shd w:val="clear" w:color="auto" w:fill="auto"/>
            <w:vAlign w:val="center"/>
          </w:tcPr>
          <w:p w14:paraId="0CC61073" w14:textId="37CCD403" w:rsidR="00EE797D" w:rsidRPr="00EE797D" w:rsidRDefault="00EE797D" w:rsidP="00EE797D">
            <w:pPr>
              <w:pStyle w:val="MDPI42tablebody"/>
              <w:spacing w:line="240" w:lineRule="auto"/>
              <w:rPr>
                <w:i/>
                <w:iCs/>
              </w:rPr>
            </w:pPr>
            <w:r w:rsidRPr="00EE797D">
              <w:rPr>
                <w:i/>
                <w:iCs/>
              </w:rPr>
              <w:t>S. haemolyticus</w:t>
            </w:r>
          </w:p>
        </w:tc>
        <w:tc>
          <w:tcPr>
            <w:tcW w:w="1599" w:type="dxa"/>
            <w:shd w:val="clear" w:color="auto" w:fill="auto"/>
          </w:tcPr>
          <w:p w14:paraId="2571C6D3" w14:textId="7AC1A8CA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-0.0790146</w:t>
            </w:r>
          </w:p>
        </w:tc>
        <w:tc>
          <w:tcPr>
            <w:tcW w:w="1599" w:type="dxa"/>
            <w:shd w:val="clear" w:color="auto" w:fill="auto"/>
          </w:tcPr>
          <w:p w14:paraId="18E5453A" w14:textId="05AAFD0E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0.5815302</w:t>
            </w:r>
          </w:p>
        </w:tc>
        <w:tc>
          <w:tcPr>
            <w:tcW w:w="1599" w:type="dxa"/>
          </w:tcPr>
          <w:p w14:paraId="2E9D7ADE" w14:textId="6BEB132E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-0.3470414</w:t>
            </w:r>
          </w:p>
        </w:tc>
        <w:tc>
          <w:tcPr>
            <w:tcW w:w="1599" w:type="dxa"/>
          </w:tcPr>
          <w:p w14:paraId="6A7F6459" w14:textId="1C2216B5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0.2009447</w:t>
            </w:r>
          </w:p>
        </w:tc>
        <w:tc>
          <w:tcPr>
            <w:tcW w:w="2211" w:type="dxa"/>
          </w:tcPr>
          <w:p w14:paraId="34399209" w14:textId="31735CAD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0.7845090</w:t>
            </w:r>
          </w:p>
        </w:tc>
      </w:tr>
      <w:tr w:rsidR="00EE797D" w:rsidRPr="00AF0004" w14:paraId="5FF8ED7C" w14:textId="77777777" w:rsidTr="00EE797D">
        <w:trPr>
          <w:jc w:val="center"/>
        </w:trPr>
        <w:tc>
          <w:tcPr>
            <w:tcW w:w="2450" w:type="dxa"/>
            <w:shd w:val="clear" w:color="auto" w:fill="auto"/>
            <w:vAlign w:val="center"/>
          </w:tcPr>
          <w:p w14:paraId="1DA58ED9" w14:textId="5E5C704B" w:rsidR="00EE797D" w:rsidRPr="00EE797D" w:rsidRDefault="00EE797D" w:rsidP="00EE797D">
            <w:pPr>
              <w:pStyle w:val="MDPI42tablebody"/>
              <w:spacing w:line="240" w:lineRule="auto"/>
              <w:rPr>
                <w:i/>
                <w:iCs/>
              </w:rPr>
            </w:pPr>
            <w:r w:rsidRPr="00EE797D">
              <w:rPr>
                <w:i/>
                <w:iCs/>
              </w:rPr>
              <w:t>S. hominis</w:t>
            </w:r>
          </w:p>
        </w:tc>
        <w:tc>
          <w:tcPr>
            <w:tcW w:w="1599" w:type="dxa"/>
            <w:shd w:val="clear" w:color="auto" w:fill="auto"/>
          </w:tcPr>
          <w:p w14:paraId="7365E169" w14:textId="72754FE8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-0.0627263</w:t>
            </w:r>
          </w:p>
        </w:tc>
        <w:tc>
          <w:tcPr>
            <w:tcW w:w="1599" w:type="dxa"/>
            <w:shd w:val="clear" w:color="auto" w:fill="auto"/>
          </w:tcPr>
          <w:p w14:paraId="26857D65" w14:textId="0BBAA42F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0.6619077</w:t>
            </w:r>
          </w:p>
        </w:tc>
        <w:tc>
          <w:tcPr>
            <w:tcW w:w="1599" w:type="dxa"/>
          </w:tcPr>
          <w:p w14:paraId="6A285618" w14:textId="344BBAC1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-0.3325612</w:t>
            </w:r>
          </w:p>
        </w:tc>
        <w:tc>
          <w:tcPr>
            <w:tcW w:w="1599" w:type="dxa"/>
          </w:tcPr>
          <w:p w14:paraId="287BBEB9" w14:textId="62CDCCF5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0.2166016</w:t>
            </w:r>
          </w:p>
        </w:tc>
        <w:tc>
          <w:tcPr>
            <w:tcW w:w="2211" w:type="dxa"/>
          </w:tcPr>
          <w:p w14:paraId="2E50772E" w14:textId="31B71AA3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0.7845090</w:t>
            </w:r>
          </w:p>
        </w:tc>
      </w:tr>
      <w:tr w:rsidR="00EE797D" w:rsidRPr="00AF0004" w14:paraId="773A3DEA" w14:textId="77777777" w:rsidTr="00EE797D">
        <w:trPr>
          <w:jc w:val="center"/>
        </w:trPr>
        <w:tc>
          <w:tcPr>
            <w:tcW w:w="2450" w:type="dxa"/>
            <w:shd w:val="clear" w:color="auto" w:fill="auto"/>
            <w:vAlign w:val="center"/>
          </w:tcPr>
          <w:p w14:paraId="36CAEC10" w14:textId="23231C3C" w:rsidR="00EE797D" w:rsidRPr="00EE797D" w:rsidRDefault="00EE797D" w:rsidP="00EE797D">
            <w:pPr>
              <w:pStyle w:val="MDPI42tablebody"/>
              <w:spacing w:line="240" w:lineRule="auto"/>
              <w:rPr>
                <w:i/>
                <w:iCs/>
              </w:rPr>
            </w:pPr>
            <w:r w:rsidRPr="00EE797D">
              <w:rPr>
                <w:i/>
                <w:iCs/>
              </w:rPr>
              <w:t>S. lugdunensis</w:t>
            </w:r>
          </w:p>
        </w:tc>
        <w:tc>
          <w:tcPr>
            <w:tcW w:w="1599" w:type="dxa"/>
            <w:shd w:val="clear" w:color="auto" w:fill="auto"/>
          </w:tcPr>
          <w:p w14:paraId="21CF0505" w14:textId="1987614F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-0.1667182</w:t>
            </w:r>
          </w:p>
        </w:tc>
        <w:tc>
          <w:tcPr>
            <w:tcW w:w="1599" w:type="dxa"/>
            <w:shd w:val="clear" w:color="auto" w:fill="auto"/>
          </w:tcPr>
          <w:p w14:paraId="1E00572D" w14:textId="123944FE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0.2422848</w:t>
            </w:r>
          </w:p>
        </w:tc>
        <w:tc>
          <w:tcPr>
            <w:tcW w:w="1599" w:type="dxa"/>
          </w:tcPr>
          <w:p w14:paraId="0E1D2255" w14:textId="58485F72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-0.4228731</w:t>
            </w:r>
          </w:p>
        </w:tc>
        <w:tc>
          <w:tcPr>
            <w:tcW w:w="1599" w:type="dxa"/>
          </w:tcPr>
          <w:p w14:paraId="0EBAC736" w14:textId="0C3CBD7B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0.1141081</w:t>
            </w:r>
          </w:p>
        </w:tc>
        <w:tc>
          <w:tcPr>
            <w:tcW w:w="2211" w:type="dxa"/>
          </w:tcPr>
          <w:p w14:paraId="2E791C2A" w14:textId="5885A51F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0.4845696</w:t>
            </w:r>
          </w:p>
        </w:tc>
      </w:tr>
      <w:tr w:rsidR="00EE797D" w:rsidRPr="00AF0004" w14:paraId="614C536B" w14:textId="77777777" w:rsidTr="00EE797D">
        <w:trPr>
          <w:jc w:val="center"/>
        </w:trPr>
        <w:tc>
          <w:tcPr>
            <w:tcW w:w="2450" w:type="dxa"/>
            <w:shd w:val="clear" w:color="auto" w:fill="auto"/>
            <w:vAlign w:val="center"/>
          </w:tcPr>
          <w:p w14:paraId="6C1F9A43" w14:textId="69BA7CA2" w:rsidR="00EE797D" w:rsidRPr="00EE797D" w:rsidRDefault="00EE797D" w:rsidP="00EE797D">
            <w:pPr>
              <w:pStyle w:val="MDPI42tablebody"/>
              <w:spacing w:line="240" w:lineRule="auto"/>
              <w:rPr>
                <w:i/>
                <w:iCs/>
              </w:rPr>
            </w:pPr>
            <w:r w:rsidRPr="00EE797D">
              <w:rPr>
                <w:i/>
                <w:iCs/>
              </w:rPr>
              <w:t>S. pasteuri</w:t>
            </w:r>
          </w:p>
        </w:tc>
        <w:tc>
          <w:tcPr>
            <w:tcW w:w="1599" w:type="dxa"/>
            <w:shd w:val="clear" w:color="auto" w:fill="auto"/>
          </w:tcPr>
          <w:p w14:paraId="136DE0F9" w14:textId="79ACC812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-0.0541152</w:t>
            </w:r>
          </w:p>
        </w:tc>
        <w:tc>
          <w:tcPr>
            <w:tcW w:w="1599" w:type="dxa"/>
            <w:shd w:val="clear" w:color="auto" w:fill="auto"/>
          </w:tcPr>
          <w:p w14:paraId="795C61D5" w14:textId="3A18744E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0.7060581</w:t>
            </w:r>
          </w:p>
        </w:tc>
        <w:tc>
          <w:tcPr>
            <w:tcW w:w="1599" w:type="dxa"/>
          </w:tcPr>
          <w:p w14:paraId="68221D1D" w14:textId="6B827061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-0.3248542</w:t>
            </w:r>
          </w:p>
        </w:tc>
        <w:tc>
          <w:tcPr>
            <w:tcW w:w="1599" w:type="dxa"/>
          </w:tcPr>
          <w:p w14:paraId="7FC3E1BC" w14:textId="113DCF6F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0.2248213</w:t>
            </w:r>
          </w:p>
        </w:tc>
        <w:tc>
          <w:tcPr>
            <w:tcW w:w="2211" w:type="dxa"/>
          </w:tcPr>
          <w:p w14:paraId="18B7E156" w14:textId="1A1C8229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0.7845090</w:t>
            </w:r>
          </w:p>
        </w:tc>
      </w:tr>
      <w:tr w:rsidR="00EE797D" w:rsidRPr="00AF0004" w14:paraId="3FC4BF82" w14:textId="77777777" w:rsidTr="00EE797D">
        <w:trPr>
          <w:jc w:val="center"/>
        </w:trPr>
        <w:tc>
          <w:tcPr>
            <w:tcW w:w="2450" w:type="dxa"/>
            <w:shd w:val="clear" w:color="auto" w:fill="auto"/>
            <w:vAlign w:val="center"/>
          </w:tcPr>
          <w:p w14:paraId="28EAE8E5" w14:textId="65EEB27A" w:rsidR="00EE797D" w:rsidRPr="00EE797D" w:rsidRDefault="00EE797D" w:rsidP="00EE797D">
            <w:pPr>
              <w:pStyle w:val="MDPI42tablebody"/>
              <w:spacing w:line="240" w:lineRule="auto"/>
              <w:rPr>
                <w:i/>
                <w:iCs/>
              </w:rPr>
            </w:pPr>
            <w:r w:rsidRPr="00EE797D">
              <w:rPr>
                <w:i/>
                <w:iCs/>
              </w:rPr>
              <w:t>S. saprophyticus</w:t>
            </w:r>
          </w:p>
        </w:tc>
        <w:tc>
          <w:tcPr>
            <w:tcW w:w="1599" w:type="dxa"/>
            <w:shd w:val="clear" w:color="auto" w:fill="auto"/>
          </w:tcPr>
          <w:p w14:paraId="56F56A43" w14:textId="74845977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0.1415481</w:t>
            </w:r>
          </w:p>
        </w:tc>
        <w:tc>
          <w:tcPr>
            <w:tcW w:w="1599" w:type="dxa"/>
            <w:shd w:val="clear" w:color="auto" w:fill="auto"/>
          </w:tcPr>
          <w:p w14:paraId="1FFA7AB6" w14:textId="5732985F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0.3217854</w:t>
            </w:r>
          </w:p>
        </w:tc>
        <w:tc>
          <w:tcPr>
            <w:tcW w:w="1599" w:type="dxa"/>
          </w:tcPr>
          <w:p w14:paraId="674260F2" w14:textId="061E1C86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-0.1394763</w:t>
            </w:r>
          </w:p>
        </w:tc>
        <w:tc>
          <w:tcPr>
            <w:tcW w:w="1599" w:type="dxa"/>
          </w:tcPr>
          <w:p w14:paraId="788E1308" w14:textId="0B4B8E33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0.4014711</w:t>
            </w:r>
          </w:p>
        </w:tc>
        <w:tc>
          <w:tcPr>
            <w:tcW w:w="2211" w:type="dxa"/>
          </w:tcPr>
          <w:p w14:paraId="7D7D020E" w14:textId="52BA27F3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0.5363089</w:t>
            </w:r>
          </w:p>
        </w:tc>
      </w:tr>
      <w:tr w:rsidR="00EE797D" w:rsidRPr="00AF0004" w14:paraId="0580CE0A" w14:textId="77777777" w:rsidTr="00EE797D">
        <w:trPr>
          <w:jc w:val="center"/>
        </w:trPr>
        <w:tc>
          <w:tcPr>
            <w:tcW w:w="2450" w:type="dxa"/>
            <w:tcBorders>
              <w:bottom w:val="nil"/>
            </w:tcBorders>
            <w:shd w:val="clear" w:color="auto" w:fill="auto"/>
            <w:vAlign w:val="center"/>
          </w:tcPr>
          <w:p w14:paraId="0F262525" w14:textId="659581F7" w:rsidR="00EE797D" w:rsidRPr="00EE797D" w:rsidRDefault="00EE797D" w:rsidP="00EE797D">
            <w:pPr>
              <w:pStyle w:val="MDPI42tablebody"/>
              <w:spacing w:line="240" w:lineRule="auto"/>
              <w:rPr>
                <w:i/>
                <w:iCs/>
              </w:rPr>
            </w:pPr>
            <w:r w:rsidRPr="00EE797D">
              <w:rPr>
                <w:i/>
                <w:iCs/>
              </w:rPr>
              <w:t>S. simulans</w:t>
            </w:r>
          </w:p>
        </w:tc>
        <w:tc>
          <w:tcPr>
            <w:tcW w:w="1599" w:type="dxa"/>
            <w:tcBorders>
              <w:bottom w:val="nil"/>
            </w:tcBorders>
            <w:shd w:val="clear" w:color="auto" w:fill="auto"/>
          </w:tcPr>
          <w:p w14:paraId="456BB935" w14:textId="14691F0C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-0.0287743</w:t>
            </w:r>
          </w:p>
        </w:tc>
        <w:tc>
          <w:tcPr>
            <w:tcW w:w="1599" w:type="dxa"/>
            <w:tcBorders>
              <w:bottom w:val="nil"/>
            </w:tcBorders>
            <w:shd w:val="clear" w:color="auto" w:fill="auto"/>
          </w:tcPr>
          <w:p w14:paraId="50AD0C01" w14:textId="4B0C4BA7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0.8411392</w:t>
            </w:r>
          </w:p>
        </w:tc>
        <w:tc>
          <w:tcPr>
            <w:tcW w:w="1599" w:type="dxa"/>
            <w:tcBorders>
              <w:bottom w:val="nil"/>
            </w:tcBorders>
          </w:tcPr>
          <w:p w14:paraId="19B275D5" w14:textId="4C38E7B8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-0.3019635</w:t>
            </w:r>
          </w:p>
        </w:tc>
        <w:tc>
          <w:tcPr>
            <w:tcW w:w="1599" w:type="dxa"/>
            <w:tcBorders>
              <w:bottom w:val="nil"/>
            </w:tcBorders>
          </w:tcPr>
          <w:p w14:paraId="6E5F1C55" w14:textId="6C9AE8D5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0.2487822</w:t>
            </w:r>
          </w:p>
        </w:tc>
        <w:tc>
          <w:tcPr>
            <w:tcW w:w="2211" w:type="dxa"/>
            <w:tcBorders>
              <w:bottom w:val="nil"/>
            </w:tcBorders>
          </w:tcPr>
          <w:p w14:paraId="51CECC4F" w14:textId="4A9B72F0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0.8411392</w:t>
            </w:r>
          </w:p>
        </w:tc>
      </w:tr>
      <w:tr w:rsidR="00EE797D" w:rsidRPr="00AF0004" w14:paraId="54B54BB1" w14:textId="77777777" w:rsidTr="00EE797D">
        <w:trPr>
          <w:jc w:val="center"/>
        </w:trPr>
        <w:tc>
          <w:tcPr>
            <w:tcW w:w="24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E024773" w14:textId="7306EC0E" w:rsidR="00EE797D" w:rsidRPr="00EE797D" w:rsidRDefault="00EE797D" w:rsidP="00EE797D">
            <w:pPr>
              <w:pStyle w:val="MDPI42tablebody"/>
              <w:spacing w:line="240" w:lineRule="auto"/>
              <w:rPr>
                <w:i/>
                <w:iCs/>
              </w:rPr>
            </w:pPr>
            <w:r w:rsidRPr="00EE797D">
              <w:rPr>
                <w:i/>
                <w:iCs/>
              </w:rPr>
              <w:t>S. warneri</w:t>
            </w:r>
          </w:p>
        </w:tc>
        <w:tc>
          <w:tcPr>
            <w:tcW w:w="159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87BEE8E" w14:textId="1FD8C9BB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0.3095104</w:t>
            </w:r>
          </w:p>
        </w:tc>
        <w:tc>
          <w:tcPr>
            <w:tcW w:w="159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57B8704" w14:textId="31BF2906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0.0270960</w:t>
            </w:r>
          </w:p>
        </w:tc>
        <w:tc>
          <w:tcPr>
            <w:tcW w:w="1599" w:type="dxa"/>
            <w:tcBorders>
              <w:top w:val="nil"/>
              <w:bottom w:val="single" w:sz="4" w:space="0" w:color="auto"/>
            </w:tcBorders>
          </w:tcPr>
          <w:p w14:paraId="7EF77E97" w14:textId="3E1E49AC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0.0370904</w:t>
            </w:r>
          </w:p>
        </w:tc>
        <w:tc>
          <w:tcPr>
            <w:tcW w:w="1599" w:type="dxa"/>
            <w:tcBorders>
              <w:top w:val="nil"/>
              <w:bottom w:val="single" w:sz="4" w:space="0" w:color="auto"/>
            </w:tcBorders>
          </w:tcPr>
          <w:p w14:paraId="77C05466" w14:textId="0DE316F6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0.5391101</w:t>
            </w: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</w:tcPr>
          <w:p w14:paraId="2872BC7A" w14:textId="48953CF9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0.0677400</w:t>
            </w:r>
          </w:p>
        </w:tc>
      </w:tr>
      <w:tr w:rsidR="00EE797D" w:rsidRPr="00AF0004" w14:paraId="1F008CA2" w14:textId="77777777" w:rsidTr="00EE797D">
        <w:trPr>
          <w:jc w:val="center"/>
        </w:trPr>
        <w:tc>
          <w:tcPr>
            <w:tcW w:w="2450" w:type="dxa"/>
            <w:tcBorders>
              <w:top w:val="single" w:sz="4" w:space="0" w:color="auto"/>
            </w:tcBorders>
            <w:shd w:val="clear" w:color="auto" w:fill="auto"/>
          </w:tcPr>
          <w:p w14:paraId="687116EC" w14:textId="26499397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rPr>
                <w:i/>
                <w:iCs/>
              </w:rPr>
              <w:t>S. aureus</w:t>
            </w:r>
          </w:p>
        </w:tc>
        <w:tc>
          <w:tcPr>
            <w:tcW w:w="1599" w:type="dxa"/>
            <w:tcBorders>
              <w:top w:val="single" w:sz="4" w:space="0" w:color="auto"/>
            </w:tcBorders>
            <w:shd w:val="clear" w:color="auto" w:fill="auto"/>
          </w:tcPr>
          <w:p w14:paraId="558956D7" w14:textId="24F28F9D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-0.0186755</w:t>
            </w:r>
          </w:p>
        </w:tc>
        <w:tc>
          <w:tcPr>
            <w:tcW w:w="1599" w:type="dxa"/>
            <w:tcBorders>
              <w:top w:val="single" w:sz="4" w:space="0" w:color="auto"/>
            </w:tcBorders>
            <w:shd w:val="clear" w:color="auto" w:fill="auto"/>
          </w:tcPr>
          <w:p w14:paraId="10D560A8" w14:textId="386ED36F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0.9248520</w:t>
            </w:r>
          </w:p>
        </w:tc>
        <w:tc>
          <w:tcPr>
            <w:tcW w:w="1599" w:type="dxa"/>
            <w:tcBorders>
              <w:top w:val="single" w:sz="4" w:space="0" w:color="auto"/>
            </w:tcBorders>
          </w:tcPr>
          <w:p w14:paraId="64E9CBBF" w14:textId="5E407359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-0.3890418</w:t>
            </w:r>
          </w:p>
        </w:tc>
        <w:tc>
          <w:tcPr>
            <w:tcW w:w="1599" w:type="dxa"/>
            <w:tcBorders>
              <w:top w:val="single" w:sz="4" w:space="0" w:color="auto"/>
            </w:tcBorders>
          </w:tcPr>
          <w:p w14:paraId="783A397F" w14:textId="6650B71C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0.3568881</w:t>
            </w:r>
          </w:p>
        </w:tc>
        <w:tc>
          <w:tcPr>
            <w:tcW w:w="2211" w:type="dxa"/>
            <w:tcBorders>
              <w:top w:val="single" w:sz="4" w:space="0" w:color="auto"/>
            </w:tcBorders>
          </w:tcPr>
          <w:p w14:paraId="6CBCB88B" w14:textId="5253888A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0.9966235</w:t>
            </w:r>
          </w:p>
        </w:tc>
      </w:tr>
      <w:tr w:rsidR="00EE797D" w:rsidRPr="00AF0004" w14:paraId="459CBD7F" w14:textId="77777777" w:rsidTr="00EE797D">
        <w:trPr>
          <w:jc w:val="center"/>
        </w:trPr>
        <w:tc>
          <w:tcPr>
            <w:tcW w:w="2450" w:type="dxa"/>
            <w:shd w:val="clear" w:color="auto" w:fill="auto"/>
          </w:tcPr>
          <w:p w14:paraId="30B5BE48" w14:textId="6FAFBDBA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rPr>
                <w:i/>
                <w:iCs/>
              </w:rPr>
              <w:t>S. capitis</w:t>
            </w:r>
          </w:p>
        </w:tc>
        <w:tc>
          <w:tcPr>
            <w:tcW w:w="1599" w:type="dxa"/>
            <w:shd w:val="clear" w:color="auto" w:fill="auto"/>
          </w:tcPr>
          <w:p w14:paraId="47519DB5" w14:textId="087C4A49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0.0008380</w:t>
            </w:r>
          </w:p>
        </w:tc>
        <w:tc>
          <w:tcPr>
            <w:tcW w:w="1599" w:type="dxa"/>
            <w:shd w:val="clear" w:color="auto" w:fill="auto"/>
          </w:tcPr>
          <w:p w14:paraId="211C0285" w14:textId="0EB220B2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0.9966235</w:t>
            </w:r>
          </w:p>
        </w:tc>
        <w:tc>
          <w:tcPr>
            <w:tcW w:w="1599" w:type="dxa"/>
          </w:tcPr>
          <w:p w14:paraId="4A997305" w14:textId="69960D7F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-0.3723554</w:t>
            </w:r>
          </w:p>
        </w:tc>
        <w:tc>
          <w:tcPr>
            <w:tcW w:w="1599" w:type="dxa"/>
          </w:tcPr>
          <w:p w14:paraId="7BDE6453" w14:textId="418D8B95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0.3737980</w:t>
            </w:r>
          </w:p>
        </w:tc>
        <w:tc>
          <w:tcPr>
            <w:tcW w:w="2211" w:type="dxa"/>
          </w:tcPr>
          <w:p w14:paraId="1DBBB85E" w14:textId="69A9FA16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0.9966235</w:t>
            </w:r>
          </w:p>
        </w:tc>
      </w:tr>
      <w:tr w:rsidR="00EE797D" w:rsidRPr="00AF0004" w14:paraId="0DFDD467" w14:textId="77777777" w:rsidTr="00EE797D">
        <w:trPr>
          <w:jc w:val="center"/>
        </w:trPr>
        <w:tc>
          <w:tcPr>
            <w:tcW w:w="2450" w:type="dxa"/>
            <w:shd w:val="clear" w:color="auto" w:fill="auto"/>
          </w:tcPr>
          <w:p w14:paraId="7F048A22" w14:textId="5DCA2FE2" w:rsidR="00EE797D" w:rsidRPr="00EE797D" w:rsidRDefault="00EE797D" w:rsidP="00EE797D">
            <w:pPr>
              <w:pStyle w:val="MDPI42tablebody"/>
              <w:spacing w:line="240" w:lineRule="auto"/>
              <w:rPr>
                <w:i/>
                <w:iCs/>
              </w:rPr>
            </w:pPr>
            <w:r w:rsidRPr="00EE797D">
              <w:rPr>
                <w:i/>
                <w:iCs/>
              </w:rPr>
              <w:t>S. caprae</w:t>
            </w:r>
          </w:p>
        </w:tc>
        <w:tc>
          <w:tcPr>
            <w:tcW w:w="1599" w:type="dxa"/>
            <w:shd w:val="clear" w:color="auto" w:fill="auto"/>
          </w:tcPr>
          <w:p w14:paraId="6C343575" w14:textId="233A9A9A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-0.0451118</w:t>
            </w:r>
          </w:p>
        </w:tc>
        <w:tc>
          <w:tcPr>
            <w:tcW w:w="1599" w:type="dxa"/>
            <w:shd w:val="clear" w:color="auto" w:fill="auto"/>
          </w:tcPr>
          <w:p w14:paraId="29F3B421" w14:textId="629CF832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0.8196916</w:t>
            </w:r>
          </w:p>
        </w:tc>
        <w:tc>
          <w:tcPr>
            <w:tcW w:w="1599" w:type="dxa"/>
          </w:tcPr>
          <w:p w14:paraId="05521BC0" w14:textId="3C90BE1E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-0.4112670</w:t>
            </w:r>
          </w:p>
        </w:tc>
        <w:tc>
          <w:tcPr>
            <w:tcW w:w="1599" w:type="dxa"/>
          </w:tcPr>
          <w:p w14:paraId="39FF4C59" w14:textId="6E30A7DF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0.3335793</w:t>
            </w:r>
          </w:p>
        </w:tc>
        <w:tc>
          <w:tcPr>
            <w:tcW w:w="2211" w:type="dxa"/>
          </w:tcPr>
          <w:p w14:paraId="1220C3A2" w14:textId="38EC03AC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0.9966235</w:t>
            </w:r>
          </w:p>
        </w:tc>
      </w:tr>
      <w:tr w:rsidR="00EE797D" w:rsidRPr="00AF0004" w14:paraId="038386D7" w14:textId="77777777" w:rsidTr="00EE797D">
        <w:trPr>
          <w:jc w:val="center"/>
        </w:trPr>
        <w:tc>
          <w:tcPr>
            <w:tcW w:w="2450" w:type="dxa"/>
            <w:shd w:val="clear" w:color="auto" w:fill="auto"/>
          </w:tcPr>
          <w:p w14:paraId="2AA581DB" w14:textId="67D89D7A" w:rsidR="00EE797D" w:rsidRPr="00EE797D" w:rsidRDefault="00EE797D" w:rsidP="00EE797D">
            <w:pPr>
              <w:pStyle w:val="MDPI42tablebody"/>
              <w:spacing w:line="240" w:lineRule="auto"/>
              <w:rPr>
                <w:i/>
                <w:iCs/>
              </w:rPr>
            </w:pPr>
            <w:r w:rsidRPr="00EE797D">
              <w:rPr>
                <w:i/>
                <w:iCs/>
              </w:rPr>
              <w:t>S. epidermidis</w:t>
            </w:r>
          </w:p>
        </w:tc>
        <w:tc>
          <w:tcPr>
            <w:tcW w:w="1599" w:type="dxa"/>
            <w:shd w:val="clear" w:color="auto" w:fill="auto"/>
          </w:tcPr>
          <w:p w14:paraId="2A737A76" w14:textId="1A49D5BF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-0.1280179</w:t>
            </w:r>
          </w:p>
        </w:tc>
        <w:tc>
          <w:tcPr>
            <w:tcW w:w="1599" w:type="dxa"/>
            <w:shd w:val="clear" w:color="auto" w:fill="auto"/>
          </w:tcPr>
          <w:p w14:paraId="2B2DDAC8" w14:textId="3AEA8476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0.5162077</w:t>
            </w:r>
          </w:p>
        </w:tc>
        <w:tc>
          <w:tcPr>
            <w:tcW w:w="1599" w:type="dxa"/>
          </w:tcPr>
          <w:p w14:paraId="192F034D" w14:textId="17DA5DD7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-0.4782532</w:t>
            </w:r>
          </w:p>
        </w:tc>
        <w:tc>
          <w:tcPr>
            <w:tcW w:w="1599" w:type="dxa"/>
          </w:tcPr>
          <w:p w14:paraId="3B9E4FE1" w14:textId="5BA5008F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0.2573502</w:t>
            </w:r>
          </w:p>
        </w:tc>
        <w:tc>
          <w:tcPr>
            <w:tcW w:w="2211" w:type="dxa"/>
          </w:tcPr>
          <w:p w14:paraId="436B3957" w14:textId="5155A39E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0.9966235</w:t>
            </w:r>
          </w:p>
        </w:tc>
      </w:tr>
      <w:tr w:rsidR="00EE797D" w:rsidRPr="00AF0004" w14:paraId="39D89F7C" w14:textId="77777777" w:rsidTr="00EE797D">
        <w:trPr>
          <w:jc w:val="center"/>
        </w:trPr>
        <w:tc>
          <w:tcPr>
            <w:tcW w:w="2450" w:type="dxa"/>
            <w:shd w:val="clear" w:color="auto" w:fill="auto"/>
          </w:tcPr>
          <w:p w14:paraId="2369B927" w14:textId="466B2DC4" w:rsidR="00EE797D" w:rsidRPr="00EE797D" w:rsidRDefault="00EE797D" w:rsidP="00EE797D">
            <w:pPr>
              <w:pStyle w:val="MDPI42tablebody"/>
              <w:spacing w:line="240" w:lineRule="auto"/>
              <w:rPr>
                <w:i/>
                <w:iCs/>
              </w:rPr>
            </w:pPr>
            <w:r w:rsidRPr="00EE797D">
              <w:rPr>
                <w:i/>
                <w:iCs/>
              </w:rPr>
              <w:t>S. haemolyticus</w:t>
            </w:r>
          </w:p>
        </w:tc>
        <w:tc>
          <w:tcPr>
            <w:tcW w:w="1599" w:type="dxa"/>
            <w:shd w:val="clear" w:color="auto" w:fill="auto"/>
          </w:tcPr>
          <w:p w14:paraId="29F0C345" w14:textId="1D99C506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0.3515948</w:t>
            </w:r>
          </w:p>
        </w:tc>
        <w:tc>
          <w:tcPr>
            <w:tcW w:w="1599" w:type="dxa"/>
            <w:shd w:val="clear" w:color="auto" w:fill="auto"/>
          </w:tcPr>
          <w:p w14:paraId="147FE717" w14:textId="51E864BA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0.0665470</w:t>
            </w:r>
          </w:p>
        </w:tc>
        <w:tc>
          <w:tcPr>
            <w:tcW w:w="1599" w:type="dxa"/>
          </w:tcPr>
          <w:p w14:paraId="09D1199A" w14:textId="2F4ECBE3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-0.0247255</w:t>
            </w:r>
          </w:p>
        </w:tc>
        <w:tc>
          <w:tcPr>
            <w:tcW w:w="1599" w:type="dxa"/>
          </w:tcPr>
          <w:p w14:paraId="35CFDDEC" w14:textId="6413532D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0.6406380</w:t>
            </w:r>
          </w:p>
        </w:tc>
        <w:tc>
          <w:tcPr>
            <w:tcW w:w="2211" w:type="dxa"/>
          </w:tcPr>
          <w:p w14:paraId="02816A53" w14:textId="5D72BED6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0.3534911</w:t>
            </w:r>
          </w:p>
        </w:tc>
      </w:tr>
      <w:tr w:rsidR="00EE797D" w:rsidRPr="00AF0004" w14:paraId="42381627" w14:textId="77777777" w:rsidTr="00EE797D">
        <w:trPr>
          <w:jc w:val="center"/>
        </w:trPr>
        <w:tc>
          <w:tcPr>
            <w:tcW w:w="2450" w:type="dxa"/>
            <w:shd w:val="clear" w:color="auto" w:fill="auto"/>
          </w:tcPr>
          <w:p w14:paraId="7B249AAC" w14:textId="7CB6A583" w:rsidR="00EE797D" w:rsidRPr="00EE797D" w:rsidRDefault="00EE797D" w:rsidP="00EE797D">
            <w:pPr>
              <w:pStyle w:val="MDPI42tablebody"/>
              <w:spacing w:line="240" w:lineRule="auto"/>
              <w:rPr>
                <w:i/>
                <w:iCs/>
              </w:rPr>
            </w:pPr>
            <w:r w:rsidRPr="00EE797D">
              <w:rPr>
                <w:i/>
                <w:iCs/>
              </w:rPr>
              <w:t>S. hominis</w:t>
            </w:r>
          </w:p>
        </w:tc>
        <w:tc>
          <w:tcPr>
            <w:tcW w:w="1599" w:type="dxa"/>
            <w:shd w:val="clear" w:color="auto" w:fill="auto"/>
          </w:tcPr>
          <w:p w14:paraId="464EACB3" w14:textId="2F283958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0.0708968</w:t>
            </w:r>
          </w:p>
        </w:tc>
        <w:tc>
          <w:tcPr>
            <w:tcW w:w="1599" w:type="dxa"/>
            <w:shd w:val="clear" w:color="auto" w:fill="auto"/>
          </w:tcPr>
          <w:p w14:paraId="53441E60" w14:textId="5B6D26CF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0.7199703</w:t>
            </w:r>
          </w:p>
        </w:tc>
        <w:tc>
          <w:tcPr>
            <w:tcW w:w="1599" w:type="dxa"/>
          </w:tcPr>
          <w:p w14:paraId="774E306C" w14:textId="7CF08194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-0.3103899</w:t>
            </w:r>
          </w:p>
        </w:tc>
        <w:tc>
          <w:tcPr>
            <w:tcW w:w="1599" w:type="dxa"/>
          </w:tcPr>
          <w:p w14:paraId="0DA4A07D" w14:textId="546ACE65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0.4325333</w:t>
            </w:r>
          </w:p>
        </w:tc>
        <w:tc>
          <w:tcPr>
            <w:tcW w:w="2211" w:type="dxa"/>
          </w:tcPr>
          <w:p w14:paraId="7FAD9B9F" w14:textId="160FFACD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0.9966235</w:t>
            </w:r>
          </w:p>
        </w:tc>
      </w:tr>
      <w:tr w:rsidR="00EE797D" w:rsidRPr="00AF0004" w14:paraId="02AD6472" w14:textId="77777777" w:rsidTr="00EE797D">
        <w:trPr>
          <w:jc w:val="center"/>
        </w:trPr>
        <w:tc>
          <w:tcPr>
            <w:tcW w:w="2450" w:type="dxa"/>
            <w:shd w:val="clear" w:color="auto" w:fill="auto"/>
          </w:tcPr>
          <w:p w14:paraId="4C773026" w14:textId="50F32894" w:rsidR="00EE797D" w:rsidRPr="00EE797D" w:rsidRDefault="00EE797D" w:rsidP="00EE797D">
            <w:pPr>
              <w:pStyle w:val="MDPI42tablebody"/>
              <w:spacing w:line="240" w:lineRule="auto"/>
              <w:rPr>
                <w:i/>
                <w:iCs/>
              </w:rPr>
            </w:pPr>
            <w:r w:rsidRPr="00EE797D">
              <w:rPr>
                <w:i/>
                <w:iCs/>
              </w:rPr>
              <w:t>S. lugdunensis</w:t>
            </w:r>
          </w:p>
        </w:tc>
        <w:tc>
          <w:tcPr>
            <w:tcW w:w="1599" w:type="dxa"/>
            <w:shd w:val="clear" w:color="auto" w:fill="auto"/>
          </w:tcPr>
          <w:p w14:paraId="137EFA4C" w14:textId="352CA75B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-0.1961499</w:t>
            </w:r>
          </w:p>
        </w:tc>
        <w:tc>
          <w:tcPr>
            <w:tcW w:w="1599" w:type="dxa"/>
            <w:shd w:val="clear" w:color="auto" w:fill="auto"/>
          </w:tcPr>
          <w:p w14:paraId="0954FCF2" w14:textId="0576BAFB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0.3171325</w:t>
            </w:r>
          </w:p>
        </w:tc>
        <w:tc>
          <w:tcPr>
            <w:tcW w:w="1599" w:type="dxa"/>
          </w:tcPr>
          <w:p w14:paraId="1C788065" w14:textId="31A7FADC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-0.5304118</w:t>
            </w:r>
          </w:p>
        </w:tc>
        <w:tc>
          <w:tcPr>
            <w:tcW w:w="1599" w:type="dxa"/>
          </w:tcPr>
          <w:p w14:paraId="55E26A2C" w14:textId="207CEBDC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0.1908966</w:t>
            </w:r>
          </w:p>
        </w:tc>
        <w:tc>
          <w:tcPr>
            <w:tcW w:w="2211" w:type="dxa"/>
          </w:tcPr>
          <w:p w14:paraId="6A0FFEC3" w14:textId="7E1542E4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0.7928312</w:t>
            </w:r>
          </w:p>
        </w:tc>
      </w:tr>
      <w:tr w:rsidR="00EE797D" w:rsidRPr="00AF0004" w14:paraId="774412E6" w14:textId="77777777" w:rsidTr="00EE797D">
        <w:trPr>
          <w:jc w:val="center"/>
        </w:trPr>
        <w:tc>
          <w:tcPr>
            <w:tcW w:w="2450" w:type="dxa"/>
            <w:shd w:val="clear" w:color="auto" w:fill="auto"/>
          </w:tcPr>
          <w:p w14:paraId="09FB8465" w14:textId="0995F15A" w:rsidR="00EE797D" w:rsidRPr="00EE797D" w:rsidRDefault="00EE797D" w:rsidP="00EE797D">
            <w:pPr>
              <w:pStyle w:val="MDPI42tablebody"/>
              <w:spacing w:line="240" w:lineRule="auto"/>
              <w:rPr>
                <w:i/>
                <w:iCs/>
              </w:rPr>
            </w:pPr>
            <w:r w:rsidRPr="00EE797D">
              <w:rPr>
                <w:i/>
                <w:iCs/>
              </w:rPr>
              <w:t>S. saprophyticus</w:t>
            </w:r>
          </w:p>
        </w:tc>
        <w:tc>
          <w:tcPr>
            <w:tcW w:w="1599" w:type="dxa"/>
            <w:shd w:val="clear" w:color="auto" w:fill="auto"/>
          </w:tcPr>
          <w:p w14:paraId="1112C7B3" w14:textId="0D1D255A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0.3466926</w:t>
            </w:r>
          </w:p>
        </w:tc>
        <w:tc>
          <w:tcPr>
            <w:tcW w:w="1599" w:type="dxa"/>
            <w:shd w:val="clear" w:color="auto" w:fill="auto"/>
          </w:tcPr>
          <w:p w14:paraId="1883C990" w14:textId="36EFD240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0.0706982</w:t>
            </w:r>
          </w:p>
        </w:tc>
        <w:tc>
          <w:tcPr>
            <w:tcW w:w="1599" w:type="dxa"/>
          </w:tcPr>
          <w:p w14:paraId="12D8613F" w14:textId="144F9993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-0.0303039</w:t>
            </w:r>
          </w:p>
        </w:tc>
        <w:tc>
          <w:tcPr>
            <w:tcW w:w="1599" w:type="dxa"/>
          </w:tcPr>
          <w:p w14:paraId="12176FC0" w14:textId="7371115D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0.6373348</w:t>
            </w:r>
          </w:p>
        </w:tc>
        <w:tc>
          <w:tcPr>
            <w:tcW w:w="2211" w:type="dxa"/>
          </w:tcPr>
          <w:p w14:paraId="2826E5A1" w14:textId="10B41C6B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0.3534911</w:t>
            </w:r>
          </w:p>
        </w:tc>
      </w:tr>
      <w:tr w:rsidR="00EE797D" w:rsidRPr="00AF0004" w14:paraId="57281DE9" w14:textId="77777777" w:rsidTr="00EE797D">
        <w:trPr>
          <w:jc w:val="center"/>
        </w:trPr>
        <w:tc>
          <w:tcPr>
            <w:tcW w:w="2450" w:type="dxa"/>
            <w:shd w:val="clear" w:color="auto" w:fill="auto"/>
          </w:tcPr>
          <w:p w14:paraId="2A63221C" w14:textId="39106756" w:rsidR="00EE797D" w:rsidRPr="00EE797D" w:rsidRDefault="00EE797D" w:rsidP="00EE797D">
            <w:pPr>
              <w:pStyle w:val="MDPI42tablebody"/>
              <w:spacing w:line="240" w:lineRule="auto"/>
              <w:rPr>
                <w:i/>
                <w:iCs/>
              </w:rPr>
            </w:pPr>
            <w:r w:rsidRPr="00EE797D">
              <w:rPr>
                <w:i/>
                <w:iCs/>
              </w:rPr>
              <w:t>S. sciuri</w:t>
            </w:r>
          </w:p>
        </w:tc>
        <w:tc>
          <w:tcPr>
            <w:tcW w:w="1599" w:type="dxa"/>
            <w:shd w:val="clear" w:color="auto" w:fill="auto"/>
          </w:tcPr>
          <w:p w14:paraId="38204378" w14:textId="322EB8A0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-0.2936530</w:t>
            </w:r>
          </w:p>
        </w:tc>
        <w:tc>
          <w:tcPr>
            <w:tcW w:w="1599" w:type="dxa"/>
            <w:shd w:val="clear" w:color="auto" w:fill="auto"/>
          </w:tcPr>
          <w:p w14:paraId="48C92E61" w14:textId="2961BB64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0.1293461</w:t>
            </w:r>
          </w:p>
        </w:tc>
        <w:tc>
          <w:tcPr>
            <w:tcW w:w="1599" w:type="dxa"/>
          </w:tcPr>
          <w:p w14:paraId="69052CA2" w14:textId="4CC35319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-0.6008984</w:t>
            </w:r>
          </w:p>
        </w:tc>
        <w:tc>
          <w:tcPr>
            <w:tcW w:w="1599" w:type="dxa"/>
          </w:tcPr>
          <w:p w14:paraId="068E2430" w14:textId="53B410B3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0.0891958</w:t>
            </w:r>
          </w:p>
        </w:tc>
        <w:tc>
          <w:tcPr>
            <w:tcW w:w="2211" w:type="dxa"/>
          </w:tcPr>
          <w:p w14:paraId="160EF70B" w14:textId="68B2E473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0.4311535</w:t>
            </w:r>
          </w:p>
        </w:tc>
      </w:tr>
      <w:tr w:rsidR="00EE797D" w:rsidRPr="00AF0004" w14:paraId="0E9DF913" w14:textId="77777777" w:rsidTr="00EE797D">
        <w:trPr>
          <w:jc w:val="center"/>
        </w:trPr>
        <w:tc>
          <w:tcPr>
            <w:tcW w:w="2450" w:type="dxa"/>
            <w:shd w:val="clear" w:color="auto" w:fill="auto"/>
          </w:tcPr>
          <w:p w14:paraId="524FD70C" w14:textId="5D68F430" w:rsidR="00EE797D" w:rsidRPr="00EE797D" w:rsidRDefault="00EE797D" w:rsidP="00EE797D">
            <w:pPr>
              <w:pStyle w:val="MDPI42tablebody"/>
              <w:spacing w:line="240" w:lineRule="auto"/>
              <w:rPr>
                <w:i/>
                <w:iCs/>
              </w:rPr>
            </w:pPr>
            <w:r w:rsidRPr="00EE797D">
              <w:rPr>
                <w:i/>
                <w:iCs/>
              </w:rPr>
              <w:t>S. simulans</w:t>
            </w:r>
          </w:p>
        </w:tc>
        <w:tc>
          <w:tcPr>
            <w:tcW w:w="1599" w:type="dxa"/>
            <w:shd w:val="clear" w:color="auto" w:fill="auto"/>
          </w:tcPr>
          <w:p w14:paraId="5BF9CFBC" w14:textId="456D9E2D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-0.0625434</w:t>
            </w:r>
          </w:p>
        </w:tc>
        <w:tc>
          <w:tcPr>
            <w:tcW w:w="1599" w:type="dxa"/>
            <w:shd w:val="clear" w:color="auto" w:fill="auto"/>
          </w:tcPr>
          <w:p w14:paraId="19A33A1D" w14:textId="255EB283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0.7518737</w:t>
            </w:r>
          </w:p>
        </w:tc>
        <w:tc>
          <w:tcPr>
            <w:tcW w:w="1599" w:type="dxa"/>
          </w:tcPr>
          <w:p w14:paraId="25F923B5" w14:textId="7C57D6D9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-0.4256876</w:t>
            </w:r>
          </w:p>
        </w:tc>
        <w:tc>
          <w:tcPr>
            <w:tcW w:w="1599" w:type="dxa"/>
          </w:tcPr>
          <w:p w14:paraId="61DBA0EE" w14:textId="3DF17CDE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0.3179524</w:t>
            </w:r>
          </w:p>
        </w:tc>
        <w:tc>
          <w:tcPr>
            <w:tcW w:w="2211" w:type="dxa"/>
          </w:tcPr>
          <w:p w14:paraId="41B9C3EB" w14:textId="31F2F6BB" w:rsidR="00EE797D" w:rsidRPr="00EE797D" w:rsidRDefault="00EE797D" w:rsidP="00EE797D">
            <w:pPr>
              <w:pStyle w:val="MDPI42tablebody"/>
              <w:spacing w:line="240" w:lineRule="auto"/>
            </w:pPr>
            <w:r w:rsidRPr="00EE797D">
              <w:t>0.9966235</w:t>
            </w:r>
          </w:p>
        </w:tc>
      </w:tr>
    </w:tbl>
    <w:p w14:paraId="68B46EC4" w14:textId="487FFDE1" w:rsidR="0059480F" w:rsidRPr="00EE797D" w:rsidRDefault="0059480F" w:rsidP="00EE797D">
      <w:pPr>
        <w:pStyle w:val="MDPI43tablefooter"/>
        <w:spacing w:after="240"/>
        <w:jc w:val="center"/>
        <w:rPr>
          <w:i/>
          <w:noProof/>
          <w:snapToGrid w:val="0"/>
          <w:sz w:val="20"/>
        </w:rPr>
      </w:pPr>
    </w:p>
    <w:sectPr w:rsidR="0059480F" w:rsidRPr="00EE797D" w:rsidSect="008A2F68">
      <w:pgSz w:w="16817" w:h="11901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F68"/>
    <w:rsid w:val="001C0246"/>
    <w:rsid w:val="00240025"/>
    <w:rsid w:val="0025339F"/>
    <w:rsid w:val="0059480F"/>
    <w:rsid w:val="007B5CE0"/>
    <w:rsid w:val="008A2F68"/>
    <w:rsid w:val="009F3B34"/>
    <w:rsid w:val="00BC00AB"/>
    <w:rsid w:val="00D333FA"/>
    <w:rsid w:val="00E95788"/>
    <w:rsid w:val="00E96D3A"/>
    <w:rsid w:val="00EE797D"/>
    <w:rsid w:val="00F3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675C438"/>
  <w15:chartTrackingRefBased/>
  <w15:docId w15:val="{E29E09F0-F963-8144-8B9A-168217C0F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F6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2F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400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00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0025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00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0025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002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025"/>
    <w:rPr>
      <w:rFonts w:ascii="Times New Roman" w:hAnsi="Times New Roman" w:cs="Times New Roman"/>
      <w:sz w:val="18"/>
      <w:szCs w:val="18"/>
      <w:lang w:val="en-GB"/>
    </w:rPr>
  </w:style>
  <w:style w:type="paragraph" w:customStyle="1" w:styleId="MDPI41tablecaption">
    <w:name w:val="MDPI_4.1_table_caption"/>
    <w:basedOn w:val="Normal"/>
    <w:qFormat/>
    <w:rsid w:val="00EE797D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2"/>
      <w:lang w:val="en-US" w:eastAsia="de-DE" w:bidi="en-US"/>
    </w:rPr>
  </w:style>
  <w:style w:type="paragraph" w:customStyle="1" w:styleId="MDPI42tablebody">
    <w:name w:val="MDPI_4.2_table_body"/>
    <w:qFormat/>
    <w:rsid w:val="00EE797D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Normal"/>
    <w:qFormat/>
    <w:rsid w:val="00EE797D"/>
    <w:pPr>
      <w:spacing w:before="0"/>
      <w:ind w:left="0" w:righ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A3A44BD-77FB-B04F-A767-AC389D501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Søren Iversen</dc:creator>
  <cp:keywords/>
  <dc:description/>
  <cp:lastModifiedBy>Søren Iversen</cp:lastModifiedBy>
  <cp:revision>7</cp:revision>
  <dcterms:created xsi:type="dcterms:W3CDTF">2020-10-05T15:27:00Z</dcterms:created>
  <dcterms:modified xsi:type="dcterms:W3CDTF">2020-11-17T14:45:00Z</dcterms:modified>
</cp:coreProperties>
</file>