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AEB" w:rsidRPr="00E4280D" w:rsidRDefault="00AC7AEB" w:rsidP="00AC7AEB">
      <w:pPr>
        <w:spacing w:line="240" w:lineRule="atLeast"/>
        <w:rPr>
          <w:rFonts w:ascii="Times New Roman" w:hAnsi="Times New Roman"/>
          <w:b/>
          <w:sz w:val="32"/>
          <w:szCs w:val="32"/>
        </w:rPr>
      </w:pPr>
      <w:r w:rsidRPr="00E4280D">
        <w:rPr>
          <w:rFonts w:ascii="Times New Roman" w:hAnsi="Times New Roman"/>
          <w:b/>
          <w:sz w:val="32"/>
          <w:szCs w:val="32"/>
        </w:rPr>
        <w:t xml:space="preserve">Electronic Supplementary Information (ESI)  </w:t>
      </w:r>
    </w:p>
    <w:p w:rsidR="00AC7AEB" w:rsidRPr="00E4280D" w:rsidRDefault="00AC7AEB" w:rsidP="00AC7AEB">
      <w:pPr>
        <w:spacing w:line="240" w:lineRule="atLeast"/>
        <w:rPr>
          <w:rFonts w:ascii="Times New Roman" w:hAnsi="Times New Roman"/>
          <w:b/>
          <w:sz w:val="32"/>
          <w:szCs w:val="32"/>
        </w:rPr>
      </w:pPr>
    </w:p>
    <w:p w:rsidR="00AC7AEB" w:rsidRPr="00E4280D" w:rsidRDefault="00AC7AEB" w:rsidP="00AC7AEB">
      <w:pPr>
        <w:spacing w:line="240" w:lineRule="atLeast"/>
        <w:rPr>
          <w:rFonts w:ascii="Times New Roman" w:hAnsi="Times New Roman"/>
          <w:b/>
          <w:sz w:val="32"/>
          <w:szCs w:val="32"/>
        </w:rPr>
      </w:pPr>
    </w:p>
    <w:p w:rsidR="00A76FB8" w:rsidRPr="00D57436" w:rsidRDefault="00D57436" w:rsidP="00D57436">
      <w:pPr>
        <w:spacing w:line="240" w:lineRule="atLeast"/>
        <w:jc w:val="center"/>
        <w:outlineLvl w:val="0"/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</w:pP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A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N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aked-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E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ye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V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isible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C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olorimetric and </w:t>
      </w:r>
      <w:proofErr w:type="spellStart"/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val="pl-PL" w:eastAsia="en-GB"/>
        </w:rPr>
        <w:t>R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val="pl-PL" w:eastAsia="en-GB"/>
        </w:rPr>
        <w:t>atiometric</w:t>
      </w:r>
      <w:proofErr w:type="spellEnd"/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 </w:t>
      </w:r>
      <w:proofErr w:type="spellStart"/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C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hemosensor</w:t>
      </w:r>
      <w:proofErr w:type="spellEnd"/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B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ased on </w:t>
      </w:r>
      <w:r w:rsidR="00FB3A7E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S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chiff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B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ase</w:t>
      </w:r>
      <w:r>
        <w:rPr>
          <w:rFonts w:ascii="Times New Roman" w:eastAsia="宋体" w:hAnsi="Times New Roman" w:hint="eastAsia"/>
          <w:b/>
          <w:color w:val="000000"/>
          <w:spacing w:val="4"/>
          <w:sz w:val="36"/>
          <w:szCs w:val="36"/>
        </w:rPr>
        <w:t xml:space="preserve"> 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for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F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luoride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A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 xml:space="preserve">nion </w:t>
      </w:r>
      <w:r w:rsidR="00AD71F3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D</w:t>
      </w:r>
      <w:r w:rsidRPr="00D57436">
        <w:rPr>
          <w:rFonts w:ascii="Times New Roman" w:eastAsia="宋体" w:hAnsi="Times New Roman"/>
          <w:b/>
          <w:color w:val="000000"/>
          <w:spacing w:val="4"/>
          <w:sz w:val="36"/>
          <w:szCs w:val="36"/>
          <w:lang w:eastAsia="en-GB"/>
        </w:rPr>
        <w:t>etection</w:t>
      </w:r>
      <w:r w:rsidR="00A36A76" w:rsidRPr="00E4280D">
        <w:rPr>
          <w:rFonts w:ascii="Times New Roman" w:eastAsia="宋体" w:hAnsi="Times New Roman"/>
          <w:b/>
          <w:color w:val="000000"/>
          <w:spacing w:val="4"/>
          <w:sz w:val="36"/>
          <w:szCs w:val="36"/>
          <w:lang w:val="en-GB" w:eastAsia="en-GB"/>
        </w:rPr>
        <w:t xml:space="preserve"> </w:t>
      </w:r>
    </w:p>
    <w:p w:rsidR="00B04494" w:rsidRPr="00E4280D" w:rsidRDefault="00B04494" w:rsidP="00AC7AEB">
      <w:pPr>
        <w:spacing w:line="240" w:lineRule="atLeast"/>
        <w:outlineLvl w:val="0"/>
        <w:rPr>
          <w:rFonts w:ascii="Times New Roman" w:hAnsi="Times New Roman"/>
          <w:spacing w:val="4"/>
          <w:sz w:val="24"/>
          <w:szCs w:val="24"/>
        </w:rPr>
      </w:pPr>
    </w:p>
    <w:p w:rsidR="00A926BC" w:rsidRPr="00A926BC" w:rsidRDefault="00A926BC" w:rsidP="00A926BC">
      <w:pPr>
        <w:adjustRightInd/>
        <w:snapToGrid/>
        <w:spacing w:after="0" w:line="480" w:lineRule="auto"/>
        <w:jc w:val="center"/>
        <w:rPr>
          <w:rFonts w:ascii="Times New Roman" w:eastAsia="宋体" w:hAnsi="Times New Roman"/>
          <w:sz w:val="24"/>
          <w:szCs w:val="24"/>
          <w:vertAlign w:val="superscript"/>
        </w:rPr>
      </w:pPr>
      <w:r w:rsidRPr="00A926BC">
        <w:rPr>
          <w:rFonts w:ascii="Times New Roman" w:eastAsia="宋体" w:hAnsi="Times New Roman"/>
          <w:sz w:val="24"/>
          <w:szCs w:val="24"/>
          <w:lang w:val="en-GB"/>
        </w:rPr>
        <w:t>Liu Yang</w:t>
      </w:r>
      <w:proofErr w:type="gramStart"/>
      <w:r w:rsidRPr="00A926BC">
        <w:rPr>
          <w:rFonts w:ascii="Times New Roman" w:eastAsia="宋体" w:hAnsi="Times New Roman"/>
          <w:sz w:val="24"/>
          <w:szCs w:val="24"/>
          <w:vertAlign w:val="superscript"/>
          <w:lang w:val="en-GB"/>
        </w:rPr>
        <w:t>1</w:t>
      </w:r>
      <w:r w:rsidRPr="00A926BC">
        <w:rPr>
          <w:rFonts w:ascii="Times New Roman" w:eastAsia="宋体" w:hAnsi="Times New Roman" w:hint="eastAsia"/>
          <w:sz w:val="24"/>
          <w:szCs w:val="24"/>
          <w:vertAlign w:val="superscript"/>
          <w:lang w:val="en-GB"/>
        </w:rPr>
        <w:t>,</w:t>
      </w:r>
      <w:r w:rsidRPr="00A926BC">
        <w:rPr>
          <w:rFonts w:ascii="Times New Roman" w:eastAsia="宋体" w:hAnsi="Times New Roman"/>
          <w:sz w:val="24"/>
          <w:szCs w:val="24"/>
          <w:vertAlign w:val="superscript"/>
        </w:rPr>
        <w:t>†</w:t>
      </w:r>
      <w:proofErr w:type="gramEnd"/>
      <w:r w:rsidRPr="00A926BC">
        <w:rPr>
          <w:rFonts w:ascii="Times New Roman" w:eastAsia="宋体" w:hAnsi="Times New Roman"/>
          <w:sz w:val="24"/>
          <w:szCs w:val="24"/>
          <w:lang w:val="en-GB"/>
        </w:rPr>
        <w:t>, Yu-Long Liu</w:t>
      </w:r>
      <w:r w:rsidRPr="00A926BC">
        <w:rPr>
          <w:rFonts w:ascii="Times New Roman" w:eastAsia="宋体" w:hAnsi="Times New Roman"/>
          <w:sz w:val="24"/>
          <w:szCs w:val="24"/>
          <w:vertAlign w:val="superscript"/>
          <w:lang w:val="en-GB"/>
        </w:rPr>
        <w:t>1</w:t>
      </w:r>
      <w:r w:rsidRPr="00A926BC">
        <w:rPr>
          <w:rFonts w:ascii="Times New Roman" w:eastAsia="宋体" w:hAnsi="Times New Roman" w:hint="eastAsia"/>
          <w:sz w:val="24"/>
          <w:szCs w:val="24"/>
          <w:vertAlign w:val="superscript"/>
          <w:lang w:val="en-GB"/>
        </w:rPr>
        <w:t>,</w:t>
      </w:r>
      <w:r w:rsidRPr="00A926BC">
        <w:rPr>
          <w:rFonts w:ascii="Times New Roman" w:eastAsia="宋体" w:hAnsi="Times New Roman"/>
          <w:sz w:val="24"/>
          <w:szCs w:val="24"/>
          <w:vertAlign w:val="superscript"/>
        </w:rPr>
        <w:t>†</w:t>
      </w:r>
      <w:r w:rsidRPr="00A926BC">
        <w:rPr>
          <w:rFonts w:ascii="Times New Roman" w:eastAsia="宋体" w:hAnsi="Times New Roman"/>
          <w:sz w:val="24"/>
          <w:szCs w:val="24"/>
          <w:lang w:val="en-GB"/>
        </w:rPr>
        <w:t xml:space="preserve">, </w:t>
      </w:r>
      <w:r w:rsidRPr="00A926BC">
        <w:rPr>
          <w:rFonts w:ascii="Times New Roman" w:eastAsia="宋体" w:hAnsi="Times New Roman"/>
          <w:sz w:val="24"/>
          <w:szCs w:val="24"/>
        </w:rPr>
        <w:t>Cheng-Guo Liu</w:t>
      </w:r>
      <w:r w:rsidRPr="00A926BC">
        <w:rPr>
          <w:rFonts w:ascii="Times New Roman" w:eastAsia="宋体" w:hAnsi="Times New Roman"/>
          <w:sz w:val="24"/>
          <w:szCs w:val="24"/>
          <w:vertAlign w:val="superscript"/>
          <w:lang w:val="en-GB"/>
        </w:rPr>
        <w:t>2</w:t>
      </w:r>
      <w:r w:rsidRPr="00A926BC">
        <w:rPr>
          <w:rFonts w:ascii="Times New Roman" w:eastAsia="宋体" w:hAnsi="Times New Roman"/>
          <w:sz w:val="24"/>
          <w:szCs w:val="24"/>
        </w:rPr>
        <w:t>,</w:t>
      </w:r>
      <w:r w:rsidRPr="00A926BC">
        <w:rPr>
          <w:rFonts w:ascii="Times New Roman" w:eastAsia="宋体" w:hAnsi="Times New Roman"/>
          <w:sz w:val="24"/>
          <w:szCs w:val="24"/>
          <w:lang w:val="en-GB"/>
        </w:rPr>
        <w:t xml:space="preserve"> Ying Fu</w:t>
      </w:r>
      <w:r w:rsidRPr="00A926BC">
        <w:rPr>
          <w:rFonts w:ascii="Times New Roman" w:eastAsia="宋体" w:hAnsi="Times New Roman"/>
          <w:sz w:val="24"/>
          <w:szCs w:val="24"/>
          <w:vertAlign w:val="superscript"/>
          <w:lang w:val="en-GB"/>
        </w:rPr>
        <w:t>1,</w:t>
      </w:r>
      <w:r w:rsidRPr="00A926BC">
        <w:rPr>
          <w:rFonts w:ascii="Times New Roman" w:eastAsia="宋体" w:hAnsi="Times New Roman"/>
          <w:sz w:val="24"/>
          <w:szCs w:val="24"/>
          <w:vertAlign w:val="superscript"/>
          <w:lang w:val="en-GB" w:eastAsia="pl-PL"/>
        </w:rPr>
        <w:t>*</w:t>
      </w:r>
      <w:r w:rsidRPr="00A926BC">
        <w:rPr>
          <w:rFonts w:ascii="Times New Roman" w:eastAsia="宋体" w:hAnsi="Times New Roman"/>
          <w:sz w:val="24"/>
          <w:szCs w:val="24"/>
          <w:lang w:val="en-GB"/>
        </w:rPr>
        <w:t xml:space="preserve"> , Fei Ye</w:t>
      </w:r>
      <w:r w:rsidRPr="00A926BC">
        <w:rPr>
          <w:rFonts w:ascii="Times New Roman" w:eastAsia="宋体" w:hAnsi="Times New Roman"/>
          <w:sz w:val="24"/>
          <w:szCs w:val="24"/>
          <w:vertAlign w:val="superscript"/>
          <w:lang w:val="en-GB"/>
        </w:rPr>
        <w:t>1,</w:t>
      </w:r>
      <w:r w:rsidRPr="00A926BC">
        <w:rPr>
          <w:rFonts w:ascii="Times New Roman" w:eastAsia="宋体" w:hAnsi="Times New Roman"/>
          <w:sz w:val="24"/>
          <w:szCs w:val="24"/>
          <w:vertAlign w:val="superscript"/>
          <w:lang w:eastAsia="pl-PL"/>
        </w:rPr>
        <w:t>*</w:t>
      </w:r>
    </w:p>
    <w:p w:rsidR="00A926BC" w:rsidRPr="00A926BC" w:rsidRDefault="00A926BC" w:rsidP="00A926BC">
      <w:pPr>
        <w:adjustRightInd/>
        <w:snapToGrid/>
        <w:spacing w:after="0" w:line="480" w:lineRule="auto"/>
        <w:jc w:val="both"/>
        <w:rPr>
          <w:rFonts w:ascii="Times New Roman" w:eastAsia="宋体" w:hAnsi="Times New Roman"/>
          <w:sz w:val="24"/>
          <w:szCs w:val="24"/>
          <w:lang w:eastAsia="pl-PL"/>
        </w:rPr>
      </w:pPr>
    </w:p>
    <w:p w:rsidR="00A926BC" w:rsidRPr="00A926BC" w:rsidRDefault="00A926BC" w:rsidP="00A926BC">
      <w:pPr>
        <w:adjustRightInd/>
        <w:snapToGrid/>
        <w:spacing w:after="0" w:line="480" w:lineRule="auto"/>
        <w:jc w:val="center"/>
        <w:rPr>
          <w:rFonts w:ascii="Times New Roman" w:eastAsia="宋体" w:hAnsi="Times New Roman"/>
          <w:iCs/>
          <w:sz w:val="24"/>
          <w:szCs w:val="24"/>
          <w:lang w:val="en-GB"/>
        </w:rPr>
      </w:pPr>
      <w:r w:rsidRPr="00A926BC">
        <w:rPr>
          <w:rFonts w:ascii="Times New Roman" w:eastAsia="宋体" w:hAnsi="Times New Roman"/>
          <w:iCs/>
          <w:sz w:val="24"/>
          <w:szCs w:val="24"/>
          <w:vertAlign w:val="superscript"/>
          <w:lang w:val="en-GB"/>
        </w:rPr>
        <w:t>1</w:t>
      </w:r>
      <w:r w:rsidRPr="00A926BC">
        <w:rPr>
          <w:rFonts w:ascii="Times New Roman" w:eastAsia="宋体" w:hAnsi="Times New Roman"/>
          <w:iCs/>
          <w:sz w:val="24"/>
          <w:szCs w:val="24"/>
          <w:lang w:val="en-GB"/>
        </w:rPr>
        <w:t xml:space="preserve"> Department of Applied Chemistry, College of Arts and Sciences, Northeast Agricultural University, Harbin, 150030, People’s Republic of China.</w:t>
      </w:r>
    </w:p>
    <w:p w:rsidR="00A926BC" w:rsidRPr="00A926BC" w:rsidRDefault="00A926BC" w:rsidP="00A926BC">
      <w:pPr>
        <w:adjustRightInd/>
        <w:snapToGrid/>
        <w:spacing w:after="0" w:line="480" w:lineRule="auto"/>
        <w:jc w:val="center"/>
        <w:rPr>
          <w:rFonts w:ascii="Times New Roman" w:eastAsia="宋体" w:hAnsi="Times New Roman"/>
          <w:iCs/>
          <w:sz w:val="24"/>
          <w:szCs w:val="24"/>
          <w:lang w:val="en-GB"/>
        </w:rPr>
      </w:pPr>
      <w:r w:rsidRPr="00A926BC">
        <w:rPr>
          <w:rFonts w:ascii="Times New Roman" w:eastAsia="宋体" w:hAnsi="Times New Roman"/>
          <w:iCs/>
          <w:sz w:val="24"/>
          <w:szCs w:val="24"/>
          <w:vertAlign w:val="superscript"/>
          <w:lang w:val="en-GB"/>
        </w:rPr>
        <w:t>2</w:t>
      </w:r>
      <w:r w:rsidRPr="00A926BC">
        <w:rPr>
          <w:rFonts w:ascii="Times New Roman" w:eastAsia="宋体" w:hAnsi="Times New Roman"/>
          <w:iCs/>
          <w:sz w:val="24"/>
          <w:szCs w:val="24"/>
          <w:lang w:val="en-GB"/>
        </w:rPr>
        <w:t xml:space="preserve"> Department of State Assets Management, Northeast Agricultural University, Harbin, 150030, People’s Republic of China.</w:t>
      </w:r>
    </w:p>
    <w:p w:rsidR="00A926BC" w:rsidRPr="00A926BC" w:rsidRDefault="00A926BC" w:rsidP="00A926BC">
      <w:pPr>
        <w:adjustRightInd/>
        <w:snapToGrid/>
        <w:spacing w:after="0" w:line="480" w:lineRule="auto"/>
        <w:jc w:val="center"/>
        <w:rPr>
          <w:rFonts w:ascii="Times New Roman" w:eastAsia="宋体" w:hAnsi="Times New Roman"/>
          <w:sz w:val="24"/>
          <w:szCs w:val="24"/>
        </w:rPr>
      </w:pPr>
      <w:r w:rsidRPr="00A926BC">
        <w:rPr>
          <w:rFonts w:ascii="Times New Roman" w:eastAsia="宋体" w:hAnsi="Times New Roman"/>
          <w:sz w:val="24"/>
          <w:szCs w:val="24"/>
          <w:vertAlign w:val="superscript"/>
          <w:lang w:eastAsia="pl-PL"/>
        </w:rPr>
        <w:t>*</w:t>
      </w:r>
      <w:r>
        <w:rPr>
          <w:rFonts w:ascii="Times New Roman" w:eastAsia="宋体" w:hAnsi="Times New Roman"/>
          <w:sz w:val="24"/>
          <w:szCs w:val="24"/>
          <w:vertAlign w:val="superscript"/>
          <w:lang w:eastAsia="pl-PL"/>
        </w:rPr>
        <w:t xml:space="preserve"> </w:t>
      </w:r>
      <w:r w:rsidRPr="00A926BC">
        <w:rPr>
          <w:rFonts w:ascii="Times New Roman" w:eastAsia="宋体" w:hAnsi="Times New Roman"/>
          <w:sz w:val="24"/>
          <w:szCs w:val="24"/>
          <w:lang w:eastAsia="pl-PL"/>
        </w:rPr>
        <w:t>Corresponding author. Tel.: +</w:t>
      </w:r>
      <w:r w:rsidRPr="00A926BC">
        <w:rPr>
          <w:rFonts w:ascii="Times New Roman" w:eastAsia="宋体" w:hAnsi="Times New Roman"/>
          <w:sz w:val="24"/>
          <w:szCs w:val="24"/>
          <w:lang w:val="pl-PL" w:eastAsia="pl-PL"/>
        </w:rPr>
        <w:t>86-451-55190070</w:t>
      </w:r>
      <w:r w:rsidRPr="00A926BC">
        <w:rPr>
          <w:rFonts w:ascii="Times New Roman" w:eastAsia="宋体" w:hAnsi="Times New Roman"/>
          <w:sz w:val="24"/>
          <w:szCs w:val="24"/>
          <w:lang w:eastAsia="pl-PL"/>
        </w:rPr>
        <w:t xml:space="preserve">. E-mail address: </w:t>
      </w:r>
      <w:r w:rsidRPr="00A926BC">
        <w:rPr>
          <w:rFonts w:ascii="Times New Roman" w:eastAsia="宋体" w:hAnsi="Times New Roman"/>
          <w:sz w:val="24"/>
          <w:szCs w:val="24"/>
        </w:rPr>
        <w:t>fuying@neau.edu.cn</w:t>
      </w:r>
    </w:p>
    <w:p w:rsidR="00A926BC" w:rsidRPr="00A926BC" w:rsidRDefault="00A926BC" w:rsidP="00A926BC">
      <w:pPr>
        <w:adjustRightInd/>
        <w:snapToGrid/>
        <w:spacing w:after="0" w:line="480" w:lineRule="auto"/>
        <w:jc w:val="center"/>
        <w:rPr>
          <w:rFonts w:ascii="Times New Roman" w:eastAsia="宋体" w:hAnsi="Times New Roman"/>
          <w:iCs/>
          <w:sz w:val="24"/>
          <w:szCs w:val="24"/>
        </w:rPr>
      </w:pPr>
      <w:r w:rsidRPr="00A926BC">
        <w:rPr>
          <w:rFonts w:ascii="Times New Roman" w:eastAsia="宋体" w:hAnsi="Times New Roman"/>
          <w:iCs/>
          <w:sz w:val="24"/>
          <w:szCs w:val="24"/>
        </w:rPr>
        <w:t>yefei@neau.edu.cn</w:t>
      </w:r>
    </w:p>
    <w:p w:rsidR="00236B52" w:rsidRPr="00E4280D" w:rsidRDefault="00A926BC" w:rsidP="00A926BC">
      <w:pPr>
        <w:pStyle w:val="BGKeywords"/>
        <w:spacing w:after="240"/>
        <w:jc w:val="center"/>
        <w:rPr>
          <w:rFonts w:ascii="Times New Roman" w:hAnsi="Times New Roman"/>
          <w:color w:val="000000"/>
          <w:lang w:eastAsia="zh-CN"/>
        </w:rPr>
      </w:pPr>
      <w:bookmarkStart w:id="0" w:name="_GoBack"/>
      <w:bookmarkEnd w:id="0"/>
      <w:r w:rsidRPr="00A926BC">
        <w:rPr>
          <w:rFonts w:ascii="Times New Roman" w:hAnsi="Times New Roman"/>
          <w:iCs/>
          <w:szCs w:val="24"/>
          <w:vertAlign w:val="superscript"/>
          <w:lang w:eastAsia="zh-CN"/>
        </w:rPr>
        <w:t>†</w:t>
      </w:r>
      <w:r w:rsidRPr="00A926BC">
        <w:rPr>
          <w:rFonts w:ascii="Times New Roman" w:hAnsi="Times New Roman"/>
          <w:iCs/>
          <w:szCs w:val="24"/>
          <w:lang w:eastAsia="zh-CN"/>
        </w:rPr>
        <w:t xml:space="preserve"> These authors contributed equally to this work.</w:t>
      </w:r>
    </w:p>
    <w:p w:rsidR="00E4280D" w:rsidRPr="00E4280D" w:rsidRDefault="00E4280D">
      <w:pPr>
        <w:adjustRightInd/>
        <w:snapToGrid/>
        <w:spacing w:after="0"/>
        <w:rPr>
          <w:rFonts w:ascii="Times New Roman" w:eastAsia="宋体" w:hAnsi="Times New Roman"/>
          <w:color w:val="000000"/>
          <w:sz w:val="24"/>
          <w:szCs w:val="20"/>
        </w:rPr>
      </w:pPr>
      <w:r w:rsidRPr="00E4280D">
        <w:rPr>
          <w:rFonts w:ascii="Times New Roman" w:hAnsi="Times New Roman"/>
          <w:color w:val="000000"/>
        </w:rPr>
        <w:br w:type="page"/>
      </w:r>
    </w:p>
    <w:p w:rsidR="00A251A4" w:rsidRDefault="00AB1AD6" w:rsidP="00A251A4">
      <w:pPr>
        <w:widowControl w:val="0"/>
        <w:spacing w:line="480" w:lineRule="auto"/>
        <w:jc w:val="center"/>
        <w:rPr>
          <w:rFonts w:ascii="Times New Roman" w:hAnsi="Times New Roman"/>
          <w:szCs w:val="24"/>
        </w:rPr>
      </w:pPr>
      <w:r w:rsidRPr="00AB1AD6">
        <w:rPr>
          <w:rFonts w:ascii="Times New Roman" w:eastAsia="Times New Roman" w:hAnsi="Times New Roman"/>
          <w:noProof/>
          <w:kern w:val="2"/>
          <w:sz w:val="24"/>
          <w:szCs w:val="24"/>
        </w:rPr>
        <w:object w:dxaOrig="8640" w:dyaOrig="6060" w14:anchorId="229120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412.5pt;height:289.5pt;mso-width-percent:0;mso-height-percent:0;mso-width-percent:0;mso-height-percent:0" o:ole="">
            <v:imagedata r:id="rId7" o:title=""/>
          </v:shape>
          <o:OLEObject Type="Embed" ProgID="MestReNova.Document.1" ShapeID="_x0000_i1026" DrawAspect="Content" ObjectID="_1668843324" r:id="rId8"/>
        </w:object>
      </w:r>
    </w:p>
    <w:p w:rsidR="00A251A4" w:rsidRDefault="00A251A4" w:rsidP="00A251A4">
      <w:pPr>
        <w:widowControl w:val="0"/>
        <w:spacing w:line="480" w:lineRule="auto"/>
        <w:jc w:val="center"/>
        <w:rPr>
          <w:rFonts w:ascii="Times New Roman" w:hAnsi="Times New Roman"/>
          <w:color w:val="000000"/>
          <w:szCs w:val="24"/>
        </w:rPr>
      </w:pPr>
      <w:r w:rsidRPr="007C79F5">
        <w:rPr>
          <w:rFonts w:ascii="Times New Roman" w:hAnsi="Times New Roman"/>
          <w:b/>
          <w:szCs w:val="24"/>
        </w:rPr>
        <w:t>Fig</w:t>
      </w:r>
      <w:r w:rsidR="00AD71F3">
        <w:rPr>
          <w:rFonts w:ascii="Times New Roman" w:hAnsi="Times New Roman"/>
          <w:b/>
          <w:szCs w:val="24"/>
        </w:rPr>
        <w:t>ure</w:t>
      </w:r>
      <w:r w:rsidR="001C7638">
        <w:rPr>
          <w:rFonts w:ascii="Times New Roman" w:hAnsi="Times New Roman"/>
          <w:b/>
          <w:szCs w:val="24"/>
        </w:rPr>
        <w:t xml:space="preserve"> </w:t>
      </w:r>
      <w:r w:rsidRPr="007C79F5">
        <w:rPr>
          <w:rFonts w:ascii="Times New Roman" w:hAnsi="Times New Roman"/>
          <w:b/>
          <w:szCs w:val="24"/>
        </w:rPr>
        <w:t>S1.</w:t>
      </w:r>
      <w:r w:rsidRPr="00C82DF8">
        <w:rPr>
          <w:rFonts w:ascii="Times New Roman" w:hAnsi="Times New Roman"/>
          <w:szCs w:val="24"/>
        </w:rPr>
        <w:t xml:space="preserve"> </w:t>
      </w:r>
      <w:r w:rsidRPr="00C82DF8">
        <w:rPr>
          <w:rFonts w:ascii="Times New Roman" w:eastAsia="AdvP6975" w:hAnsi="Times New Roman"/>
          <w:szCs w:val="24"/>
          <w:vertAlign w:val="superscript"/>
        </w:rPr>
        <w:t>1</w:t>
      </w:r>
      <w:r w:rsidRPr="00C82DF8">
        <w:rPr>
          <w:rFonts w:ascii="Times New Roman" w:eastAsia="AdvP6975" w:hAnsi="Times New Roman"/>
          <w:szCs w:val="24"/>
        </w:rPr>
        <w:t>H NMR</w:t>
      </w:r>
      <w:r w:rsidRPr="00C82DF8">
        <w:rPr>
          <w:rFonts w:ascii="Times New Roman" w:hAnsi="Times New Roman"/>
          <w:szCs w:val="24"/>
        </w:rPr>
        <w:t xml:space="preserve"> of Compound </w:t>
      </w:r>
      <w:r w:rsidRPr="00C82DF8">
        <w:rPr>
          <w:rFonts w:ascii="Times New Roman" w:hAnsi="Times New Roman"/>
          <w:b/>
          <w:bCs/>
          <w:color w:val="000000"/>
          <w:szCs w:val="24"/>
        </w:rPr>
        <w:t>2</w:t>
      </w:r>
      <w:r w:rsidRPr="00C82DF8">
        <w:rPr>
          <w:rFonts w:ascii="Times New Roman" w:hAnsi="Times New Roman"/>
          <w:color w:val="000000"/>
          <w:szCs w:val="24"/>
        </w:rPr>
        <w:t>.</w:t>
      </w:r>
    </w:p>
    <w:p w:rsidR="00F75261" w:rsidRDefault="00F75261">
      <w:pPr>
        <w:adjustRightInd/>
        <w:snapToGrid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97AA8" w:rsidRDefault="00AB1AD6" w:rsidP="00A251A4">
      <w:pPr>
        <w:spacing w:line="480" w:lineRule="auto"/>
        <w:rPr>
          <w:rFonts w:ascii="DengXian" w:eastAsia="Times New Roman" w:hAnsi="DengXian" w:cs="宋体"/>
          <w:kern w:val="2"/>
          <w:sz w:val="24"/>
          <w:szCs w:val="21"/>
        </w:rPr>
      </w:pPr>
      <w:r w:rsidRPr="00D32C5A">
        <w:rPr>
          <w:rFonts w:hint="eastAsia"/>
          <w:noProof/>
        </w:rPr>
        <w:object w:dxaOrig="8640" w:dyaOrig="6060" w14:anchorId="4346B294">
          <v:shape id="_x0000_i1025" type="#_x0000_t75" alt="" style="width:414.5pt;height:291pt;mso-width-percent:0;mso-height-percent:0;mso-width-percent:0;mso-height-percent:0" o:ole="">
            <v:imagedata r:id="rId9" o:title=""/>
          </v:shape>
          <o:OLEObject Type="Embed" ProgID="MestReNova.Document.1" ShapeID="_x0000_i1025" DrawAspect="Content" ObjectID="_1668843325" r:id="rId10"/>
        </w:object>
      </w:r>
    </w:p>
    <w:p w:rsidR="00F75261" w:rsidRDefault="00F75261" w:rsidP="00F75261">
      <w:pPr>
        <w:widowControl w:val="0"/>
        <w:spacing w:line="480" w:lineRule="auto"/>
        <w:jc w:val="center"/>
        <w:rPr>
          <w:rFonts w:ascii="Times New Roman" w:hAnsi="Times New Roman"/>
          <w:color w:val="000000"/>
          <w:szCs w:val="24"/>
        </w:rPr>
      </w:pPr>
      <w:r w:rsidRPr="007C79F5">
        <w:rPr>
          <w:rFonts w:ascii="Times New Roman" w:hAnsi="Times New Roman"/>
          <w:b/>
          <w:szCs w:val="24"/>
        </w:rPr>
        <w:t>Fig</w:t>
      </w:r>
      <w:r w:rsidR="00AD71F3">
        <w:rPr>
          <w:rFonts w:ascii="Times New Roman" w:hAnsi="Times New Roman"/>
          <w:b/>
          <w:szCs w:val="24"/>
        </w:rPr>
        <w:t>ure</w:t>
      </w:r>
      <w:r w:rsidR="001C7638">
        <w:rPr>
          <w:rFonts w:ascii="Times New Roman" w:hAnsi="Times New Roman"/>
          <w:b/>
          <w:szCs w:val="24"/>
        </w:rPr>
        <w:t xml:space="preserve"> </w:t>
      </w:r>
      <w:r w:rsidRPr="007C79F5">
        <w:rPr>
          <w:rFonts w:ascii="Times New Roman" w:hAnsi="Times New Roman"/>
          <w:b/>
          <w:szCs w:val="24"/>
        </w:rPr>
        <w:t>S</w:t>
      </w:r>
      <w:r>
        <w:rPr>
          <w:rFonts w:ascii="Times New Roman" w:hAnsi="Times New Roman"/>
          <w:b/>
          <w:szCs w:val="24"/>
        </w:rPr>
        <w:t>2</w:t>
      </w:r>
      <w:r w:rsidRPr="007C79F5">
        <w:rPr>
          <w:rFonts w:ascii="Times New Roman" w:hAnsi="Times New Roman"/>
          <w:b/>
          <w:szCs w:val="24"/>
        </w:rPr>
        <w:t>.</w:t>
      </w:r>
      <w:r w:rsidRPr="00C82DF8">
        <w:rPr>
          <w:rFonts w:ascii="Times New Roman" w:hAnsi="Times New Roman"/>
          <w:szCs w:val="24"/>
        </w:rPr>
        <w:t xml:space="preserve"> </w:t>
      </w:r>
      <w:r w:rsidRPr="00C82DF8">
        <w:rPr>
          <w:rFonts w:ascii="Times New Roman" w:eastAsia="AdvP6975" w:hAnsi="Times New Roman"/>
          <w:szCs w:val="24"/>
          <w:vertAlign w:val="superscript"/>
        </w:rPr>
        <w:t>1</w:t>
      </w:r>
      <w:r w:rsidRPr="00C82DF8">
        <w:rPr>
          <w:rFonts w:ascii="Times New Roman" w:eastAsia="AdvP6975" w:hAnsi="Times New Roman"/>
          <w:szCs w:val="24"/>
        </w:rPr>
        <w:t>H NMR</w:t>
      </w:r>
      <w:r w:rsidRPr="00C82DF8">
        <w:rPr>
          <w:rFonts w:ascii="Times New Roman" w:hAnsi="Times New Roman"/>
          <w:szCs w:val="24"/>
        </w:rPr>
        <w:t xml:space="preserve"> of Compound </w:t>
      </w:r>
      <w:r>
        <w:rPr>
          <w:rFonts w:ascii="Times New Roman" w:hAnsi="Times New Roman"/>
          <w:b/>
          <w:bCs/>
          <w:color w:val="000000"/>
          <w:szCs w:val="24"/>
        </w:rPr>
        <w:t>3</w:t>
      </w:r>
      <w:r w:rsidRPr="00C82DF8">
        <w:rPr>
          <w:rFonts w:ascii="Times New Roman" w:hAnsi="Times New Roman"/>
          <w:color w:val="000000"/>
          <w:szCs w:val="24"/>
        </w:rPr>
        <w:t>.</w:t>
      </w:r>
    </w:p>
    <w:p w:rsidR="009E1846" w:rsidRDefault="009E1846">
      <w:pPr>
        <w:adjustRightInd/>
        <w:snapToGrid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F75261" w:rsidRDefault="00206411" w:rsidP="00A251A4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hint="eastAsia"/>
          <w:noProof/>
        </w:rPr>
        <w:lastRenderedPageBreak/>
        <w:drawing>
          <wp:inline distT="0" distB="0" distL="114300" distR="114300" wp14:anchorId="4F10F945" wp14:editId="5937B2B8">
            <wp:extent cx="5276354" cy="3678312"/>
            <wp:effectExtent l="0" t="0" r="0" b="5080"/>
            <wp:docPr id="7" name="图片 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2941" cy="368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411" w:rsidRDefault="00206411" w:rsidP="00206411">
      <w:pPr>
        <w:widowControl w:val="0"/>
        <w:spacing w:line="480" w:lineRule="auto"/>
        <w:jc w:val="center"/>
        <w:rPr>
          <w:rFonts w:ascii="Times New Roman" w:hAnsi="Times New Roman"/>
          <w:color w:val="000000"/>
          <w:szCs w:val="24"/>
        </w:rPr>
      </w:pPr>
      <w:r w:rsidRPr="007C79F5">
        <w:rPr>
          <w:rFonts w:ascii="Times New Roman" w:hAnsi="Times New Roman"/>
          <w:b/>
          <w:szCs w:val="24"/>
        </w:rPr>
        <w:t>Fig</w:t>
      </w:r>
      <w:r w:rsidR="00AD71F3">
        <w:rPr>
          <w:rFonts w:ascii="Times New Roman" w:hAnsi="Times New Roman"/>
          <w:b/>
          <w:szCs w:val="24"/>
        </w:rPr>
        <w:t>ure</w:t>
      </w:r>
      <w:r w:rsidR="001C7638">
        <w:rPr>
          <w:rFonts w:ascii="Times New Roman" w:hAnsi="Times New Roman"/>
          <w:b/>
          <w:szCs w:val="24"/>
        </w:rPr>
        <w:t xml:space="preserve"> </w:t>
      </w:r>
      <w:r w:rsidRPr="007C79F5">
        <w:rPr>
          <w:rFonts w:ascii="Times New Roman" w:hAnsi="Times New Roman"/>
          <w:b/>
          <w:szCs w:val="24"/>
        </w:rPr>
        <w:t>S</w:t>
      </w:r>
      <w:r>
        <w:rPr>
          <w:rFonts w:ascii="Times New Roman" w:hAnsi="Times New Roman"/>
          <w:b/>
          <w:szCs w:val="24"/>
        </w:rPr>
        <w:t>3</w:t>
      </w:r>
      <w:r w:rsidRPr="007C79F5">
        <w:rPr>
          <w:rFonts w:ascii="Times New Roman" w:hAnsi="Times New Roman"/>
          <w:b/>
          <w:szCs w:val="24"/>
        </w:rPr>
        <w:t>.</w:t>
      </w:r>
      <w:r w:rsidRPr="00C82DF8">
        <w:rPr>
          <w:rFonts w:ascii="Times New Roman" w:hAnsi="Times New Roman"/>
          <w:szCs w:val="24"/>
        </w:rPr>
        <w:t xml:space="preserve"> </w:t>
      </w:r>
      <w:r w:rsidRPr="00C82DF8">
        <w:rPr>
          <w:rFonts w:ascii="Times New Roman" w:eastAsia="AdvP6975" w:hAnsi="Times New Roman"/>
          <w:szCs w:val="24"/>
          <w:vertAlign w:val="superscript"/>
        </w:rPr>
        <w:t>1</w:t>
      </w:r>
      <w:r w:rsidRPr="00C82DF8">
        <w:rPr>
          <w:rFonts w:ascii="Times New Roman" w:eastAsia="AdvP6975" w:hAnsi="Times New Roman"/>
          <w:szCs w:val="24"/>
        </w:rPr>
        <w:t>H NMR</w:t>
      </w:r>
      <w:r w:rsidRPr="00C82DF8">
        <w:rPr>
          <w:rFonts w:ascii="Times New Roman" w:hAnsi="Times New Roman"/>
          <w:szCs w:val="24"/>
        </w:rPr>
        <w:t xml:space="preserve"> of </w:t>
      </w:r>
      <w:r w:rsidR="00B05E8B">
        <w:rPr>
          <w:rFonts w:ascii="Times New Roman" w:hAnsi="Times New Roman"/>
          <w:b/>
          <w:szCs w:val="24"/>
        </w:rPr>
        <w:t>HNA</w:t>
      </w:r>
      <w:r w:rsidRPr="00C82DF8">
        <w:rPr>
          <w:rFonts w:ascii="Times New Roman" w:hAnsi="Times New Roman"/>
          <w:color w:val="000000"/>
          <w:szCs w:val="24"/>
        </w:rPr>
        <w:t>.</w:t>
      </w:r>
    </w:p>
    <w:p w:rsidR="00133826" w:rsidRDefault="00133826">
      <w:pPr>
        <w:adjustRightInd/>
        <w:snapToGrid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06411" w:rsidRPr="009E1846" w:rsidRDefault="001C7638" w:rsidP="001C7638">
      <w:pPr>
        <w:spacing w:line="48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F</w:t>
      </w:r>
      <w:r w:rsidRPr="007C79F5">
        <w:rPr>
          <w:rFonts w:ascii="Times New Roman" w:hAnsi="Times New Roman"/>
          <w:b/>
          <w:szCs w:val="24"/>
        </w:rPr>
        <w:t>ig</w:t>
      </w:r>
      <w:r w:rsidR="00AD71F3">
        <w:rPr>
          <w:rFonts w:ascii="Times New Roman" w:hAnsi="Times New Roman"/>
          <w:b/>
          <w:szCs w:val="24"/>
        </w:rPr>
        <w:t>ure</w:t>
      </w:r>
      <w:r>
        <w:rPr>
          <w:rFonts w:ascii="Times New Roman" w:hAnsi="Times New Roman"/>
          <w:b/>
          <w:szCs w:val="24"/>
        </w:rPr>
        <w:t xml:space="preserve"> </w:t>
      </w:r>
      <w:r w:rsidRPr="007C79F5">
        <w:rPr>
          <w:rFonts w:ascii="Times New Roman" w:hAnsi="Times New Roman"/>
          <w:b/>
          <w:szCs w:val="24"/>
        </w:rPr>
        <w:t>S</w:t>
      </w:r>
      <w:r>
        <w:rPr>
          <w:rFonts w:ascii="Times New Roman" w:hAnsi="Times New Roman"/>
          <w:b/>
          <w:szCs w:val="24"/>
        </w:rPr>
        <w:t>4</w:t>
      </w:r>
      <w:r w:rsidRPr="007C79F5">
        <w:rPr>
          <w:rFonts w:ascii="Times New Roman" w:hAnsi="Times New Roman"/>
          <w:b/>
          <w:szCs w:val="24"/>
        </w:rPr>
        <w:t>.</w:t>
      </w:r>
      <w:r w:rsidRPr="00C82DF8">
        <w:rPr>
          <w:rFonts w:ascii="Times New Roman" w:hAnsi="Times New Roman"/>
          <w:szCs w:val="24"/>
        </w:rPr>
        <w:t xml:space="preserve"> </w:t>
      </w:r>
      <w:r w:rsidR="00193354">
        <w:rPr>
          <w:rFonts w:ascii="Times New Roman" w:hAnsi="Times New Roman"/>
          <w:szCs w:val="24"/>
        </w:rPr>
        <w:t xml:space="preserve">HRMS of </w:t>
      </w:r>
      <w:r w:rsidR="00B05E8B">
        <w:rPr>
          <w:rFonts w:ascii="Times New Roman" w:hAnsi="Times New Roman"/>
          <w:b/>
          <w:szCs w:val="24"/>
        </w:rPr>
        <w:t>HNA</w:t>
      </w:r>
      <w:r w:rsidRPr="00C82DF8">
        <w:rPr>
          <w:rFonts w:ascii="Times New Roman" w:hAnsi="Times New Roman"/>
          <w:color w:val="000000"/>
          <w:szCs w:val="24"/>
        </w:rPr>
        <w:t>.</w:t>
      </w:r>
      <w:r w:rsidRPr="001C7638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345041" wp14:editId="41C0C56B">
            <wp:simplePos x="0" y="0"/>
            <wp:positionH relativeFrom="column">
              <wp:posOffset>0</wp:posOffset>
            </wp:positionH>
            <wp:positionV relativeFrom="paragraph">
              <wp:posOffset>523</wp:posOffset>
            </wp:positionV>
            <wp:extent cx="5274310" cy="3451860"/>
            <wp:effectExtent l="0" t="0" r="0" b="254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06411" w:rsidRPr="009E1846" w:rsidSect="004358AB">
      <w:footerReference w:type="default" r:id="rId13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AD6" w:rsidRDefault="00AB1AD6" w:rsidP="00AC7AEB">
      <w:pPr>
        <w:spacing w:after="0"/>
      </w:pPr>
      <w:r>
        <w:separator/>
      </w:r>
    </w:p>
  </w:endnote>
  <w:endnote w:type="continuationSeparator" w:id="0">
    <w:p w:rsidR="00AB1AD6" w:rsidRDefault="00AB1AD6" w:rsidP="00AC7A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P6975">
    <w:altName w:val="微软雅黑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721" w:rsidRPr="00AC7AEB" w:rsidRDefault="00482721">
    <w:pPr>
      <w:pStyle w:val="a8"/>
      <w:jc w:val="center"/>
      <w:rPr>
        <w:rFonts w:ascii="Times New Roman" w:hAnsi="Times New Roman"/>
        <w:b/>
      </w:rPr>
    </w:pPr>
    <w:r w:rsidRPr="00AC7AEB">
      <w:rPr>
        <w:rFonts w:ascii="Times New Roman" w:hAnsi="Times New Roman"/>
        <w:b/>
      </w:rPr>
      <w:t>S</w:t>
    </w:r>
    <w:r w:rsidRPr="00AC7AEB">
      <w:rPr>
        <w:rFonts w:ascii="Times New Roman" w:hAnsi="Times New Roman"/>
        <w:b/>
      </w:rPr>
      <w:fldChar w:fldCharType="begin"/>
    </w:r>
    <w:r w:rsidRPr="00AC7AEB">
      <w:rPr>
        <w:rFonts w:ascii="Times New Roman" w:hAnsi="Times New Roman"/>
        <w:b/>
      </w:rPr>
      <w:instrText xml:space="preserve"> PAGE   \* MERGEFORMAT </w:instrText>
    </w:r>
    <w:r w:rsidRPr="00AC7AEB">
      <w:rPr>
        <w:rFonts w:ascii="Times New Roman" w:hAnsi="Times New Roman"/>
        <w:b/>
      </w:rPr>
      <w:fldChar w:fldCharType="separate"/>
    </w:r>
    <w:r w:rsidR="00D07DCD" w:rsidRPr="00D07DCD">
      <w:rPr>
        <w:rFonts w:ascii="Times New Roman" w:hAnsi="Times New Roman"/>
        <w:b/>
        <w:noProof/>
        <w:lang w:val="zh-CN"/>
      </w:rPr>
      <w:t>2</w:t>
    </w:r>
    <w:r w:rsidRPr="00AC7AEB">
      <w:rPr>
        <w:rFonts w:ascii="Times New Roman" w:hAnsi="Times New Roman"/>
        <w:b/>
      </w:rPr>
      <w:fldChar w:fldCharType="end"/>
    </w:r>
  </w:p>
  <w:p w:rsidR="00482721" w:rsidRDefault="0048272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AD6" w:rsidRDefault="00AB1AD6" w:rsidP="00AC7AEB">
      <w:pPr>
        <w:spacing w:after="0"/>
      </w:pPr>
      <w:r>
        <w:separator/>
      </w:r>
    </w:p>
  </w:footnote>
  <w:footnote w:type="continuationSeparator" w:id="0">
    <w:p w:rsidR="00AB1AD6" w:rsidRDefault="00AB1AD6" w:rsidP="00AC7AE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EB"/>
    <w:rsid w:val="000010F2"/>
    <w:rsid w:val="000078BB"/>
    <w:rsid w:val="00007C9D"/>
    <w:rsid w:val="000114F0"/>
    <w:rsid w:val="00023CC0"/>
    <w:rsid w:val="00024D2A"/>
    <w:rsid w:val="00025239"/>
    <w:rsid w:val="000309AE"/>
    <w:rsid w:val="0003202D"/>
    <w:rsid w:val="00037A15"/>
    <w:rsid w:val="000407D6"/>
    <w:rsid w:val="00046B06"/>
    <w:rsid w:val="0005052C"/>
    <w:rsid w:val="00063DB2"/>
    <w:rsid w:val="000664F0"/>
    <w:rsid w:val="00072500"/>
    <w:rsid w:val="000745F3"/>
    <w:rsid w:val="000833A5"/>
    <w:rsid w:val="000911D9"/>
    <w:rsid w:val="00094BEC"/>
    <w:rsid w:val="000A121B"/>
    <w:rsid w:val="000A2BBE"/>
    <w:rsid w:val="000B5C9A"/>
    <w:rsid w:val="000C30D2"/>
    <w:rsid w:val="000C476E"/>
    <w:rsid w:val="000D53FE"/>
    <w:rsid w:val="000E042E"/>
    <w:rsid w:val="000E6C94"/>
    <w:rsid w:val="000F47A1"/>
    <w:rsid w:val="001001D1"/>
    <w:rsid w:val="00104464"/>
    <w:rsid w:val="00111A9E"/>
    <w:rsid w:val="00113DF8"/>
    <w:rsid w:val="00121D4E"/>
    <w:rsid w:val="00125F16"/>
    <w:rsid w:val="00126F86"/>
    <w:rsid w:val="00133826"/>
    <w:rsid w:val="00134327"/>
    <w:rsid w:val="00135691"/>
    <w:rsid w:val="00136F2C"/>
    <w:rsid w:val="0016634A"/>
    <w:rsid w:val="00167D87"/>
    <w:rsid w:val="00193354"/>
    <w:rsid w:val="001C7638"/>
    <w:rsid w:val="001D2DE2"/>
    <w:rsid w:val="001E347D"/>
    <w:rsid w:val="001E6ECB"/>
    <w:rsid w:val="001F4EB9"/>
    <w:rsid w:val="00206411"/>
    <w:rsid w:val="00206D04"/>
    <w:rsid w:val="00212156"/>
    <w:rsid w:val="00213D00"/>
    <w:rsid w:val="00214242"/>
    <w:rsid w:val="002167F4"/>
    <w:rsid w:val="00232BBA"/>
    <w:rsid w:val="00236B52"/>
    <w:rsid w:val="00241A6D"/>
    <w:rsid w:val="00243B58"/>
    <w:rsid w:val="002509E4"/>
    <w:rsid w:val="00251DD4"/>
    <w:rsid w:val="00256A1E"/>
    <w:rsid w:val="0026246C"/>
    <w:rsid w:val="0027089B"/>
    <w:rsid w:val="00283611"/>
    <w:rsid w:val="00293E2D"/>
    <w:rsid w:val="002A25D0"/>
    <w:rsid w:val="002B2132"/>
    <w:rsid w:val="002C0BEE"/>
    <w:rsid w:val="002D30CB"/>
    <w:rsid w:val="002E4FB6"/>
    <w:rsid w:val="002E6C1C"/>
    <w:rsid w:val="002E777F"/>
    <w:rsid w:val="002F4570"/>
    <w:rsid w:val="00301A4E"/>
    <w:rsid w:val="0030272E"/>
    <w:rsid w:val="00313AED"/>
    <w:rsid w:val="00323B43"/>
    <w:rsid w:val="00327798"/>
    <w:rsid w:val="00330B1F"/>
    <w:rsid w:val="00330E27"/>
    <w:rsid w:val="003366B3"/>
    <w:rsid w:val="00340656"/>
    <w:rsid w:val="00341C3E"/>
    <w:rsid w:val="00343BE2"/>
    <w:rsid w:val="0034500D"/>
    <w:rsid w:val="00353FDB"/>
    <w:rsid w:val="00354848"/>
    <w:rsid w:val="00356325"/>
    <w:rsid w:val="003605EF"/>
    <w:rsid w:val="00362515"/>
    <w:rsid w:val="00363797"/>
    <w:rsid w:val="0036582B"/>
    <w:rsid w:val="00371394"/>
    <w:rsid w:val="00383C7D"/>
    <w:rsid w:val="00384646"/>
    <w:rsid w:val="0039597B"/>
    <w:rsid w:val="003A07FC"/>
    <w:rsid w:val="003A1AFA"/>
    <w:rsid w:val="003C3EDF"/>
    <w:rsid w:val="003D37D8"/>
    <w:rsid w:val="003E43F8"/>
    <w:rsid w:val="003F0911"/>
    <w:rsid w:val="003F0FB2"/>
    <w:rsid w:val="003F4FA8"/>
    <w:rsid w:val="003F5A3D"/>
    <w:rsid w:val="003F68BE"/>
    <w:rsid w:val="00412CD7"/>
    <w:rsid w:val="0041504F"/>
    <w:rsid w:val="00425464"/>
    <w:rsid w:val="00431141"/>
    <w:rsid w:val="004338D2"/>
    <w:rsid w:val="004358AB"/>
    <w:rsid w:val="00446F4C"/>
    <w:rsid w:val="00454969"/>
    <w:rsid w:val="004618E0"/>
    <w:rsid w:val="00482721"/>
    <w:rsid w:val="00482E41"/>
    <w:rsid w:val="00483B3C"/>
    <w:rsid w:val="00485D15"/>
    <w:rsid w:val="0049613E"/>
    <w:rsid w:val="004B3B48"/>
    <w:rsid w:val="004B5410"/>
    <w:rsid w:val="004C5AB4"/>
    <w:rsid w:val="005065BE"/>
    <w:rsid w:val="00511295"/>
    <w:rsid w:val="00523EDC"/>
    <w:rsid w:val="005445E4"/>
    <w:rsid w:val="0055315A"/>
    <w:rsid w:val="005649CC"/>
    <w:rsid w:val="005751FD"/>
    <w:rsid w:val="00586A14"/>
    <w:rsid w:val="00587B9A"/>
    <w:rsid w:val="00590148"/>
    <w:rsid w:val="0059485F"/>
    <w:rsid w:val="005A224E"/>
    <w:rsid w:val="005A55ED"/>
    <w:rsid w:val="005C0EB2"/>
    <w:rsid w:val="005C250A"/>
    <w:rsid w:val="005C6F9A"/>
    <w:rsid w:val="005E1E56"/>
    <w:rsid w:val="005E6839"/>
    <w:rsid w:val="005F1D7A"/>
    <w:rsid w:val="006116F6"/>
    <w:rsid w:val="00612118"/>
    <w:rsid w:val="00624453"/>
    <w:rsid w:val="00636CEA"/>
    <w:rsid w:val="0064440A"/>
    <w:rsid w:val="0064589E"/>
    <w:rsid w:val="00650AA7"/>
    <w:rsid w:val="00651976"/>
    <w:rsid w:val="00656054"/>
    <w:rsid w:val="00666221"/>
    <w:rsid w:val="006856EC"/>
    <w:rsid w:val="00685D3C"/>
    <w:rsid w:val="00690D9D"/>
    <w:rsid w:val="00690FE4"/>
    <w:rsid w:val="00693A5D"/>
    <w:rsid w:val="006B427E"/>
    <w:rsid w:val="006B5155"/>
    <w:rsid w:val="006D3F26"/>
    <w:rsid w:val="006D410E"/>
    <w:rsid w:val="006E77C1"/>
    <w:rsid w:val="006F2E44"/>
    <w:rsid w:val="00701599"/>
    <w:rsid w:val="00701AC6"/>
    <w:rsid w:val="00705A0E"/>
    <w:rsid w:val="007117FF"/>
    <w:rsid w:val="007122F1"/>
    <w:rsid w:val="007203BE"/>
    <w:rsid w:val="007224C1"/>
    <w:rsid w:val="007402E2"/>
    <w:rsid w:val="00751ADF"/>
    <w:rsid w:val="00756286"/>
    <w:rsid w:val="00757293"/>
    <w:rsid w:val="00760B3C"/>
    <w:rsid w:val="00764885"/>
    <w:rsid w:val="00777106"/>
    <w:rsid w:val="00777348"/>
    <w:rsid w:val="00783107"/>
    <w:rsid w:val="00783D67"/>
    <w:rsid w:val="0078459F"/>
    <w:rsid w:val="00785788"/>
    <w:rsid w:val="007A38D0"/>
    <w:rsid w:val="007B18A8"/>
    <w:rsid w:val="007B6DE3"/>
    <w:rsid w:val="007C74A0"/>
    <w:rsid w:val="007C76FD"/>
    <w:rsid w:val="007D2484"/>
    <w:rsid w:val="007D6440"/>
    <w:rsid w:val="007E70A2"/>
    <w:rsid w:val="007F4277"/>
    <w:rsid w:val="007F53E6"/>
    <w:rsid w:val="007F56D9"/>
    <w:rsid w:val="00800CC2"/>
    <w:rsid w:val="00813744"/>
    <w:rsid w:val="0081648D"/>
    <w:rsid w:val="00825340"/>
    <w:rsid w:val="008355CD"/>
    <w:rsid w:val="00837D67"/>
    <w:rsid w:val="008418C1"/>
    <w:rsid w:val="00843182"/>
    <w:rsid w:val="008514AE"/>
    <w:rsid w:val="00851CF5"/>
    <w:rsid w:val="008554FC"/>
    <w:rsid w:val="00864A07"/>
    <w:rsid w:val="008650F7"/>
    <w:rsid w:val="008738E9"/>
    <w:rsid w:val="00881F2B"/>
    <w:rsid w:val="00887F73"/>
    <w:rsid w:val="008A15E3"/>
    <w:rsid w:val="008B5DFF"/>
    <w:rsid w:val="008B7726"/>
    <w:rsid w:val="008D3163"/>
    <w:rsid w:val="008D50CA"/>
    <w:rsid w:val="008E27C4"/>
    <w:rsid w:val="008E671F"/>
    <w:rsid w:val="008F6E94"/>
    <w:rsid w:val="00902411"/>
    <w:rsid w:val="00907E14"/>
    <w:rsid w:val="0091210B"/>
    <w:rsid w:val="009149BD"/>
    <w:rsid w:val="00922672"/>
    <w:rsid w:val="00924AFD"/>
    <w:rsid w:val="009253C8"/>
    <w:rsid w:val="009329F9"/>
    <w:rsid w:val="00932BFB"/>
    <w:rsid w:val="00935519"/>
    <w:rsid w:val="0093592E"/>
    <w:rsid w:val="00937A89"/>
    <w:rsid w:val="009555B2"/>
    <w:rsid w:val="00955D5C"/>
    <w:rsid w:val="00962C5C"/>
    <w:rsid w:val="009669D7"/>
    <w:rsid w:val="00975E3C"/>
    <w:rsid w:val="00975F37"/>
    <w:rsid w:val="00990862"/>
    <w:rsid w:val="009927CB"/>
    <w:rsid w:val="009A0AC4"/>
    <w:rsid w:val="009A1FFE"/>
    <w:rsid w:val="009A58D4"/>
    <w:rsid w:val="009A6E9C"/>
    <w:rsid w:val="009B685C"/>
    <w:rsid w:val="009C4642"/>
    <w:rsid w:val="009D005A"/>
    <w:rsid w:val="009D35C6"/>
    <w:rsid w:val="009E0974"/>
    <w:rsid w:val="009E1846"/>
    <w:rsid w:val="009E4280"/>
    <w:rsid w:val="009E7DFE"/>
    <w:rsid w:val="009F1269"/>
    <w:rsid w:val="00A029A1"/>
    <w:rsid w:val="00A16B85"/>
    <w:rsid w:val="00A251A4"/>
    <w:rsid w:val="00A36A76"/>
    <w:rsid w:val="00A46B67"/>
    <w:rsid w:val="00A51CAC"/>
    <w:rsid w:val="00A76FB8"/>
    <w:rsid w:val="00A83DC1"/>
    <w:rsid w:val="00A9241E"/>
    <w:rsid w:val="00A926BC"/>
    <w:rsid w:val="00AB191D"/>
    <w:rsid w:val="00AB1AD6"/>
    <w:rsid w:val="00AB30B9"/>
    <w:rsid w:val="00AC5EBC"/>
    <w:rsid w:val="00AC7AEB"/>
    <w:rsid w:val="00AD71F3"/>
    <w:rsid w:val="00AE62B9"/>
    <w:rsid w:val="00AF1254"/>
    <w:rsid w:val="00AF22FF"/>
    <w:rsid w:val="00AF5736"/>
    <w:rsid w:val="00B0388B"/>
    <w:rsid w:val="00B04116"/>
    <w:rsid w:val="00B04494"/>
    <w:rsid w:val="00B04C3E"/>
    <w:rsid w:val="00B05733"/>
    <w:rsid w:val="00B05E8B"/>
    <w:rsid w:val="00B13625"/>
    <w:rsid w:val="00B502C2"/>
    <w:rsid w:val="00B5562E"/>
    <w:rsid w:val="00B56DAB"/>
    <w:rsid w:val="00B81838"/>
    <w:rsid w:val="00B8226F"/>
    <w:rsid w:val="00B95EF1"/>
    <w:rsid w:val="00B966FB"/>
    <w:rsid w:val="00BB2F4D"/>
    <w:rsid w:val="00BC17F6"/>
    <w:rsid w:val="00BC2363"/>
    <w:rsid w:val="00BC3C3F"/>
    <w:rsid w:val="00BC3C99"/>
    <w:rsid w:val="00BD0948"/>
    <w:rsid w:val="00BD0D79"/>
    <w:rsid w:val="00BE61AB"/>
    <w:rsid w:val="00C0330F"/>
    <w:rsid w:val="00C035C6"/>
    <w:rsid w:val="00C078B2"/>
    <w:rsid w:val="00C16A50"/>
    <w:rsid w:val="00C22E29"/>
    <w:rsid w:val="00C24769"/>
    <w:rsid w:val="00C24A10"/>
    <w:rsid w:val="00C50E99"/>
    <w:rsid w:val="00C544D0"/>
    <w:rsid w:val="00C61027"/>
    <w:rsid w:val="00C617DF"/>
    <w:rsid w:val="00C6184B"/>
    <w:rsid w:val="00C61E68"/>
    <w:rsid w:val="00C709D3"/>
    <w:rsid w:val="00C73819"/>
    <w:rsid w:val="00C8564F"/>
    <w:rsid w:val="00C90237"/>
    <w:rsid w:val="00C94722"/>
    <w:rsid w:val="00CB3EFB"/>
    <w:rsid w:val="00CB3FC8"/>
    <w:rsid w:val="00CB51CD"/>
    <w:rsid w:val="00CC0883"/>
    <w:rsid w:val="00CC1480"/>
    <w:rsid w:val="00CC6A06"/>
    <w:rsid w:val="00CD1486"/>
    <w:rsid w:val="00CD3513"/>
    <w:rsid w:val="00CD62A5"/>
    <w:rsid w:val="00CD74E0"/>
    <w:rsid w:val="00CE7AB4"/>
    <w:rsid w:val="00CF101B"/>
    <w:rsid w:val="00D07DCD"/>
    <w:rsid w:val="00D128D2"/>
    <w:rsid w:val="00D27E7C"/>
    <w:rsid w:val="00D32C5A"/>
    <w:rsid w:val="00D477A0"/>
    <w:rsid w:val="00D57436"/>
    <w:rsid w:val="00D62CA1"/>
    <w:rsid w:val="00D64B2D"/>
    <w:rsid w:val="00D835A6"/>
    <w:rsid w:val="00D84652"/>
    <w:rsid w:val="00D9725C"/>
    <w:rsid w:val="00DA5711"/>
    <w:rsid w:val="00DA77FB"/>
    <w:rsid w:val="00DB6ACF"/>
    <w:rsid w:val="00DC1FEF"/>
    <w:rsid w:val="00DC3AF5"/>
    <w:rsid w:val="00DD594A"/>
    <w:rsid w:val="00DD70EB"/>
    <w:rsid w:val="00DE099D"/>
    <w:rsid w:val="00DE204E"/>
    <w:rsid w:val="00DE7768"/>
    <w:rsid w:val="00E02BA8"/>
    <w:rsid w:val="00E10425"/>
    <w:rsid w:val="00E1064A"/>
    <w:rsid w:val="00E11EEB"/>
    <w:rsid w:val="00E12DC9"/>
    <w:rsid w:val="00E15B19"/>
    <w:rsid w:val="00E343AB"/>
    <w:rsid w:val="00E4280D"/>
    <w:rsid w:val="00E446BE"/>
    <w:rsid w:val="00E55A82"/>
    <w:rsid w:val="00E60BA8"/>
    <w:rsid w:val="00E62D0D"/>
    <w:rsid w:val="00E8373E"/>
    <w:rsid w:val="00E87723"/>
    <w:rsid w:val="00E916C5"/>
    <w:rsid w:val="00E95708"/>
    <w:rsid w:val="00E963E9"/>
    <w:rsid w:val="00E97AA8"/>
    <w:rsid w:val="00EA0E7D"/>
    <w:rsid w:val="00EB38D8"/>
    <w:rsid w:val="00EC0433"/>
    <w:rsid w:val="00EC16AE"/>
    <w:rsid w:val="00EC2BA0"/>
    <w:rsid w:val="00EC6616"/>
    <w:rsid w:val="00EC7AF5"/>
    <w:rsid w:val="00ED3D32"/>
    <w:rsid w:val="00EE1F01"/>
    <w:rsid w:val="00F04BC0"/>
    <w:rsid w:val="00F3330B"/>
    <w:rsid w:val="00F33FD3"/>
    <w:rsid w:val="00F4110F"/>
    <w:rsid w:val="00F46809"/>
    <w:rsid w:val="00F51BAD"/>
    <w:rsid w:val="00F561DA"/>
    <w:rsid w:val="00F60F5C"/>
    <w:rsid w:val="00F724C9"/>
    <w:rsid w:val="00F75261"/>
    <w:rsid w:val="00F81AD8"/>
    <w:rsid w:val="00F966B8"/>
    <w:rsid w:val="00FA0F7C"/>
    <w:rsid w:val="00FA3D7A"/>
    <w:rsid w:val="00FA624D"/>
    <w:rsid w:val="00FB3A7E"/>
    <w:rsid w:val="00FB5730"/>
    <w:rsid w:val="00FC5C2C"/>
    <w:rsid w:val="00FC5FC7"/>
    <w:rsid w:val="00FD23A4"/>
    <w:rsid w:val="00FD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57FAB"/>
  <w15:chartTrackingRefBased/>
  <w15:docId w15:val="{16A9EF77-A501-3649-B506-0FB4881D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77F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A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7AEB"/>
    <w:pPr>
      <w:spacing w:after="0"/>
    </w:pPr>
    <w:rPr>
      <w:sz w:val="18"/>
      <w:szCs w:val="18"/>
      <w:lang w:val="x-none" w:eastAsia="x-none"/>
    </w:rPr>
  </w:style>
  <w:style w:type="character" w:customStyle="1" w:styleId="a5">
    <w:name w:val="批注框文本 字符"/>
    <w:link w:val="a4"/>
    <w:uiPriority w:val="99"/>
    <w:semiHidden/>
    <w:rsid w:val="00AC7AEB"/>
    <w:rPr>
      <w:rFonts w:ascii="Tahoma" w:hAnsi="Tahoma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7AE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  <w:lang w:val="x-none" w:eastAsia="x-none"/>
    </w:rPr>
  </w:style>
  <w:style w:type="character" w:customStyle="1" w:styleId="a7">
    <w:name w:val="页眉 字符"/>
    <w:link w:val="a6"/>
    <w:uiPriority w:val="99"/>
    <w:rsid w:val="00AC7AEB"/>
    <w:rPr>
      <w:rFonts w:ascii="Tahoma" w:hAnsi="Tahoma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C7AEB"/>
    <w:pPr>
      <w:tabs>
        <w:tab w:val="center" w:pos="4153"/>
        <w:tab w:val="right" w:pos="8306"/>
      </w:tabs>
    </w:pPr>
    <w:rPr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AC7AEB"/>
    <w:rPr>
      <w:rFonts w:ascii="Tahoma" w:hAnsi="Tahoma"/>
      <w:sz w:val="18"/>
      <w:szCs w:val="18"/>
    </w:rPr>
  </w:style>
  <w:style w:type="character" w:styleId="aa">
    <w:name w:val="Hyperlink"/>
    <w:rsid w:val="00AB30B9"/>
    <w:rPr>
      <w:color w:val="0000FF"/>
      <w:u w:val="single"/>
    </w:rPr>
  </w:style>
  <w:style w:type="paragraph" w:customStyle="1" w:styleId="BBAuthorName">
    <w:name w:val="BB_Author_Name"/>
    <w:basedOn w:val="a"/>
    <w:next w:val="a"/>
    <w:rsid w:val="00072500"/>
    <w:pPr>
      <w:adjustRightInd/>
      <w:snapToGrid/>
      <w:spacing w:after="240" w:line="480" w:lineRule="auto"/>
      <w:jc w:val="center"/>
    </w:pPr>
    <w:rPr>
      <w:rFonts w:ascii="Times" w:eastAsia="宋体" w:hAnsi="Times"/>
      <w:i/>
      <w:sz w:val="24"/>
      <w:szCs w:val="20"/>
      <w:lang w:eastAsia="en-US"/>
    </w:rPr>
  </w:style>
  <w:style w:type="paragraph" w:customStyle="1" w:styleId="BCAuthorAddress">
    <w:name w:val="BC_Author_Address"/>
    <w:basedOn w:val="a"/>
    <w:next w:val="a"/>
    <w:rsid w:val="00236B52"/>
    <w:pPr>
      <w:adjustRightInd/>
      <w:snapToGrid/>
      <w:spacing w:after="240" w:line="480" w:lineRule="auto"/>
      <w:jc w:val="center"/>
    </w:pPr>
    <w:rPr>
      <w:rFonts w:ascii="Times" w:eastAsia="宋体" w:hAnsi="Times"/>
      <w:sz w:val="24"/>
      <w:szCs w:val="20"/>
      <w:lang w:eastAsia="en-US"/>
    </w:rPr>
  </w:style>
  <w:style w:type="paragraph" w:customStyle="1" w:styleId="BGKeywords">
    <w:name w:val="BG_Keywords"/>
    <w:basedOn w:val="a"/>
    <w:rsid w:val="00236B52"/>
    <w:pPr>
      <w:adjustRightInd/>
      <w:snapToGrid/>
      <w:spacing w:line="480" w:lineRule="auto"/>
      <w:jc w:val="both"/>
    </w:pPr>
    <w:rPr>
      <w:rFonts w:ascii="Times" w:eastAsia="宋体" w:hAnsi="Times"/>
      <w:sz w:val="24"/>
      <w:szCs w:val="20"/>
      <w:lang w:eastAsia="en-US"/>
    </w:rPr>
  </w:style>
  <w:style w:type="paragraph" w:customStyle="1" w:styleId="TAMainText">
    <w:name w:val="TA_Main_Text"/>
    <w:basedOn w:val="a"/>
    <w:rsid w:val="00A36A76"/>
    <w:pPr>
      <w:adjustRightInd/>
      <w:snapToGrid/>
      <w:spacing w:after="0" w:line="480" w:lineRule="auto"/>
      <w:ind w:firstLine="202"/>
      <w:jc w:val="both"/>
    </w:pPr>
    <w:rPr>
      <w:rFonts w:ascii="Times" w:eastAsia="宋体" w:hAnsi="Times"/>
      <w:sz w:val="24"/>
      <w:szCs w:val="20"/>
      <w:lang w:eastAsia="en-US"/>
    </w:rPr>
  </w:style>
  <w:style w:type="character" w:styleId="ab">
    <w:name w:val="Unresolved Mention"/>
    <w:basedOn w:val="a0"/>
    <w:uiPriority w:val="99"/>
    <w:semiHidden/>
    <w:unhideWhenUsed/>
    <w:rsid w:val="00DC3AF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A926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1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CC539D-39F2-354F-9084-B5DDA728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Links>
    <vt:vector size="12" baseType="variant">
      <vt:variant>
        <vt:i4>4718646</vt:i4>
      </vt:variant>
      <vt:variant>
        <vt:i4>3</vt:i4>
      </vt:variant>
      <vt:variant>
        <vt:i4>0</vt:i4>
      </vt:variant>
      <vt:variant>
        <vt:i4>5</vt:i4>
      </vt:variant>
      <vt:variant>
        <vt:lpwstr>mailto:zmsu@nenu.edu.cn</vt:lpwstr>
      </vt:variant>
      <vt:variant>
        <vt:lpwstr/>
      </vt:variant>
      <vt:variant>
        <vt:i4>7536723</vt:i4>
      </vt:variant>
      <vt:variant>
        <vt:i4>0</vt:i4>
      </vt:variant>
      <vt:variant>
        <vt:i4>0</vt:i4>
      </vt:variant>
      <vt:variant>
        <vt:i4>5</vt:i4>
      </vt:variant>
      <vt:variant>
        <vt:lpwstr>mailto:qinc703@nenu.edu.cn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yangliu</dc:creator>
  <cp:keywords/>
  <dc:description/>
  <cp:lastModifiedBy>杨 柳</cp:lastModifiedBy>
  <cp:revision>28</cp:revision>
  <dcterms:created xsi:type="dcterms:W3CDTF">2019-03-28T12:07:00Z</dcterms:created>
  <dcterms:modified xsi:type="dcterms:W3CDTF">2020-12-07T02:49:00Z</dcterms:modified>
</cp:coreProperties>
</file>