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DFA" w:rsidRPr="003C5DFA" w:rsidRDefault="003C5DFA" w:rsidP="003C5D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1D4E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011D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able </w:t>
      </w:r>
      <w:r w:rsidRPr="00011D4E">
        <w:rPr>
          <w:rFonts w:ascii="Times New Roman" w:hAnsi="Times New Roman" w:cs="Times New Roman"/>
          <w:b/>
          <w:sz w:val="24"/>
          <w:szCs w:val="24"/>
          <w:lang w:val="en-US"/>
        </w:rPr>
        <w:t>S1.</w:t>
      </w:r>
      <w:r w:rsidRPr="003C5DFA">
        <w:rPr>
          <w:rFonts w:ascii="Times New Roman" w:hAnsi="Times New Roman" w:cs="Times New Roman"/>
          <w:sz w:val="24"/>
          <w:szCs w:val="24"/>
          <w:lang w:val="en-US"/>
        </w:rPr>
        <w:t xml:space="preserve"> List of hospi</w:t>
      </w:r>
      <w:bookmarkStart w:id="0" w:name="_GoBack"/>
      <w:bookmarkEnd w:id="0"/>
      <w:r w:rsidRPr="003C5DFA">
        <w:rPr>
          <w:rFonts w:ascii="Times New Roman" w:hAnsi="Times New Roman" w:cs="Times New Roman"/>
          <w:sz w:val="24"/>
          <w:szCs w:val="24"/>
          <w:lang w:val="en-US"/>
        </w:rPr>
        <w:t>tals included in the study (n=78</w:t>
      </w:r>
      <w:r w:rsidRPr="003C5DFA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29"/>
      </w:tblGrid>
      <w:tr w:rsidR="003C5DFA" w:rsidRPr="003C5DFA" w:rsidTr="003C5DFA">
        <w:trPr>
          <w:trHeight w:val="242"/>
        </w:trPr>
        <w:tc>
          <w:tcPr>
            <w:tcW w:w="8429" w:type="dxa"/>
            <w:tcBorders>
              <w:bottom w:val="single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b/>
                <w:sz w:val="24"/>
                <w:szCs w:val="24"/>
              </w:rPr>
              <w:t>HOSPITAL</w:t>
            </w:r>
          </w:p>
        </w:tc>
      </w:tr>
      <w:tr w:rsidR="003C5DFA" w:rsidRPr="003C5DFA" w:rsidTr="003C5DFA">
        <w:trPr>
          <w:trHeight w:val="235"/>
        </w:trPr>
        <w:tc>
          <w:tcPr>
            <w:tcW w:w="8429" w:type="dxa"/>
            <w:tcBorders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 xml:space="preserve">AGSE Hospital </w:t>
            </w:r>
            <w:proofErr w:type="spellStart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Axarquia</w:t>
            </w:r>
            <w:proofErr w:type="spellEnd"/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Complejo Asistencial de León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Complejo Hospitalario A Coruña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Complejo Hospitalario de Jaén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Complejo Hospitalario San Millán y San Pedro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Complejo Hospitalario Universitario de Pontevedra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Complexo Hospitalario Universitario de Ourense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HM Hospital Nuevo Belén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Alto Guadalquivir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 xml:space="preserve">Hospital Álvaro </w:t>
            </w:r>
            <w:proofErr w:type="spellStart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Cunqueiro</w:t>
            </w:r>
            <w:proofErr w:type="spellEnd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 xml:space="preserve"> (CHUVI)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 xml:space="preserve">Hospital Arnau de </w:t>
            </w:r>
            <w:proofErr w:type="spellStart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Vilanova</w:t>
            </w:r>
            <w:proofErr w:type="spellEnd"/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Clínico de Santiago de Compostela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Clínico San Carlos</w:t>
            </w:r>
          </w:p>
        </w:tc>
      </w:tr>
      <w:tr w:rsidR="003C5DFA" w:rsidRPr="003C5DFA" w:rsidTr="003C5DFA">
        <w:trPr>
          <w:trHeight w:val="218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Clínico San Cecilio (Complejo Hospitalario Universitario de Granada)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Clínico Universitario de Valladolid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 xml:space="preserve">Hospital Clínico Universitario Virgen de la </w:t>
            </w:r>
            <w:proofErr w:type="spellStart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Arrixaca</w:t>
            </w:r>
            <w:proofErr w:type="spellEnd"/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Costa del Sol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 xml:space="preserve">Hospital </w:t>
            </w:r>
            <w:proofErr w:type="spellStart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d'Inca</w:t>
            </w:r>
            <w:proofErr w:type="spellEnd"/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 xml:space="preserve">Hospital de la Santa </w:t>
            </w:r>
            <w:proofErr w:type="spellStart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Creu</w:t>
            </w:r>
            <w:proofErr w:type="spellEnd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Sant</w:t>
            </w:r>
            <w:proofErr w:type="spellEnd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 xml:space="preserve"> Pau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de Poniente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de Santa Caterina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 xml:space="preserve">Hospital de Son </w:t>
            </w:r>
            <w:proofErr w:type="spellStart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Llàtzer</w:t>
            </w:r>
            <w:proofErr w:type="spellEnd"/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de Torrejón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de Vinalopó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del Mar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del Tajo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 xml:space="preserve">Hospital do </w:t>
            </w:r>
            <w:proofErr w:type="spellStart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Barbanza</w:t>
            </w:r>
            <w:proofErr w:type="spellEnd"/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Doce de Octubre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Donostia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 xml:space="preserve">Hospital General de </w:t>
            </w:r>
            <w:proofErr w:type="spellStart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L’Hospitalet</w:t>
            </w:r>
            <w:proofErr w:type="spellEnd"/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General La Mancha Centro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General Universitario de Ciudad Real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General Universitario Gregorio Marañón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General Universitario Santa Lucía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Infanta Margarita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Jerez de la Frontera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La Fe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La Línea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 xml:space="preserve">Hospital </w:t>
            </w:r>
            <w:proofErr w:type="spellStart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Parc</w:t>
            </w:r>
            <w:proofErr w:type="spellEnd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Taulí</w:t>
            </w:r>
            <w:proofErr w:type="spellEnd"/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Puerta de Hierro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Quirón Pozuelo de Alarcón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 xml:space="preserve">Hospital </w:t>
            </w:r>
            <w:proofErr w:type="spellStart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Quirónsalud</w:t>
            </w:r>
            <w:proofErr w:type="spellEnd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 xml:space="preserve"> Málaga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Rafael Méndez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Regional Universitario de Málaga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Reina Sofía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San Pedro Alcántara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Hospital </w:t>
            </w:r>
            <w:proofErr w:type="spellStart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Sant</w:t>
            </w:r>
            <w:proofErr w:type="spellEnd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 xml:space="preserve"> Joan de Reus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Santa Ana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 xml:space="preserve">Hospital </w:t>
            </w:r>
            <w:proofErr w:type="spellStart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Universitari</w:t>
            </w:r>
            <w:proofErr w:type="spellEnd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 xml:space="preserve"> Dexeus - Grupo </w:t>
            </w:r>
            <w:proofErr w:type="spellStart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Quirónsalud</w:t>
            </w:r>
            <w:proofErr w:type="spellEnd"/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Hospital </w:t>
            </w:r>
            <w:proofErr w:type="spellStart"/>
            <w:r w:rsidRPr="003C5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Universitari</w:t>
            </w:r>
            <w:proofErr w:type="spellEnd"/>
            <w:r w:rsidRPr="003C5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Germans </w:t>
            </w:r>
            <w:proofErr w:type="spellStart"/>
            <w:r w:rsidRPr="003C5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Trias</w:t>
            </w:r>
            <w:proofErr w:type="spellEnd"/>
            <w:r w:rsidRPr="003C5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5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C5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5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Pujol</w:t>
            </w:r>
            <w:proofErr w:type="spellEnd"/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Universitario Araba-</w:t>
            </w:r>
            <w:proofErr w:type="spellStart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Txagorritxu</w:t>
            </w:r>
            <w:proofErr w:type="spellEnd"/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Universitario Central de Asturias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Universitario de Basurto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Universitario de Burgos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 xml:space="preserve">Hospital Universitario de </w:t>
            </w:r>
            <w:proofErr w:type="spellStart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Cabueñes</w:t>
            </w:r>
            <w:proofErr w:type="spellEnd"/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Universitario de Ceuta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Universitario de Ferrol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Universitario de Fuenlabrada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 xml:space="preserve">Hospital Universitario de Girona Doctor Josep </w:t>
            </w:r>
            <w:proofErr w:type="spellStart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Trueta</w:t>
            </w:r>
            <w:proofErr w:type="spellEnd"/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Universitario de Salamanca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Universitario de Tarragona Juan XXIII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Universitario de Torrevieja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 xml:space="preserve">Hospital Universitario Doctor </w:t>
            </w:r>
            <w:proofErr w:type="spellStart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Peset</w:t>
            </w:r>
            <w:proofErr w:type="spellEnd"/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Universitario Infanta Sofía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Universitario La Paz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Universitario Puerta del Mar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 xml:space="preserve">Hospital Universitario Río </w:t>
            </w:r>
            <w:proofErr w:type="spellStart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Hortega</w:t>
            </w:r>
            <w:proofErr w:type="spellEnd"/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 xml:space="preserve">Hospital Universitario Son </w:t>
            </w:r>
            <w:proofErr w:type="spellStart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Espases</w:t>
            </w:r>
            <w:proofErr w:type="spellEnd"/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 xml:space="preserve">Hospital Universitario </w:t>
            </w:r>
            <w:proofErr w:type="spellStart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Torrecárdenas</w:t>
            </w:r>
            <w:proofErr w:type="spellEnd"/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Universitario Virgen de las Nieves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 xml:space="preserve">Hospital Universitario Virgen de </w:t>
            </w:r>
            <w:proofErr w:type="spellStart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Valme</w:t>
            </w:r>
            <w:proofErr w:type="spellEnd"/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 xml:space="preserve">Hospital Universitario Virgen del </w:t>
            </w:r>
            <w:proofErr w:type="spellStart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Rocio</w:t>
            </w:r>
            <w:proofErr w:type="spellEnd"/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Universitario Virgen Macarena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 xml:space="preserve">Hospital </w:t>
            </w:r>
            <w:proofErr w:type="spellStart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Univesitario</w:t>
            </w:r>
            <w:proofErr w:type="spellEnd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 xml:space="preserve"> de Getafe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 xml:space="preserve">Hospital </w:t>
            </w:r>
            <w:proofErr w:type="spellStart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Univesitario</w:t>
            </w:r>
            <w:proofErr w:type="spellEnd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 xml:space="preserve"> Severo Ochoa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 xml:space="preserve">Hospital </w:t>
            </w:r>
            <w:proofErr w:type="spellStart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Viamed</w:t>
            </w:r>
            <w:proofErr w:type="spellEnd"/>
            <w:r w:rsidRPr="003C5DFA">
              <w:rPr>
                <w:rFonts w:ascii="Times New Roman" w:hAnsi="Times New Roman" w:cs="Times New Roman"/>
                <w:sz w:val="24"/>
                <w:szCs w:val="24"/>
              </w:rPr>
              <w:t xml:space="preserve"> Santa Ángela de la Cruz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Virgen de la Concha</w:t>
            </w:r>
          </w:p>
        </w:tc>
      </w:tr>
      <w:tr w:rsidR="003C5DFA" w:rsidRPr="003C5DFA" w:rsidTr="003C5DFA">
        <w:trPr>
          <w:trHeight w:val="227"/>
        </w:trPr>
        <w:tc>
          <w:tcPr>
            <w:tcW w:w="8429" w:type="dxa"/>
            <w:tcBorders>
              <w:top w:val="dotted" w:sz="4" w:space="0" w:color="auto"/>
            </w:tcBorders>
            <w:hideMark/>
          </w:tcPr>
          <w:p w:rsidR="003C5DFA" w:rsidRPr="003C5DFA" w:rsidRDefault="003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FA">
              <w:rPr>
                <w:rFonts w:ascii="Times New Roman" w:hAnsi="Times New Roman" w:cs="Times New Roman"/>
                <w:sz w:val="24"/>
                <w:szCs w:val="24"/>
              </w:rPr>
              <w:t>Hospital Virgen de la Luz</w:t>
            </w:r>
          </w:p>
        </w:tc>
      </w:tr>
    </w:tbl>
    <w:p w:rsidR="003C5DFA" w:rsidRPr="003C5DFA" w:rsidRDefault="003C5DFA" w:rsidP="003C5DFA">
      <w:pPr>
        <w:rPr>
          <w:rFonts w:ascii="Times New Roman" w:hAnsi="Times New Roman" w:cs="Times New Roman"/>
          <w:sz w:val="24"/>
          <w:szCs w:val="24"/>
        </w:rPr>
      </w:pPr>
    </w:p>
    <w:p w:rsidR="0032561B" w:rsidRPr="003C5DFA" w:rsidRDefault="0032561B">
      <w:pPr>
        <w:rPr>
          <w:rFonts w:ascii="Times New Roman" w:hAnsi="Times New Roman" w:cs="Times New Roman"/>
          <w:sz w:val="24"/>
          <w:szCs w:val="24"/>
        </w:rPr>
      </w:pPr>
    </w:p>
    <w:sectPr w:rsidR="0032561B" w:rsidRPr="003C5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FA"/>
    <w:rsid w:val="00011D4E"/>
    <w:rsid w:val="0032561B"/>
    <w:rsid w:val="003C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C0C0"/>
  <w15:chartTrackingRefBased/>
  <w15:docId w15:val="{41851961-B796-4331-92C7-FF975AA8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DF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5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1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de la cruz</dc:creator>
  <cp:keywords/>
  <dc:description/>
  <cp:lastModifiedBy>marisa de la cruz</cp:lastModifiedBy>
  <cp:revision>2</cp:revision>
  <dcterms:created xsi:type="dcterms:W3CDTF">2020-11-25T10:22:00Z</dcterms:created>
  <dcterms:modified xsi:type="dcterms:W3CDTF">2020-11-25T10:26:00Z</dcterms:modified>
</cp:coreProperties>
</file>