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4F4" w:rsidRPr="008A64F4" w:rsidRDefault="008A64F4" w:rsidP="008A64F4">
      <w:pPr>
        <w:pStyle w:val="Bijschrift"/>
        <w:keepNext/>
        <w:rPr>
          <w:rFonts w:ascii="Palatino Linotype" w:hAnsi="Palatino Linotype"/>
          <w:i w:val="0"/>
          <w:color w:val="auto"/>
          <w:sz w:val="20"/>
          <w:szCs w:val="20"/>
          <w:lang w:val="en-GB"/>
        </w:rPr>
      </w:pPr>
      <w:r w:rsidRPr="008A64F4">
        <w:rPr>
          <w:rFonts w:ascii="Palatino Linotype" w:hAnsi="Palatino Linotype"/>
          <w:b/>
          <w:i w:val="0"/>
          <w:color w:val="auto"/>
          <w:sz w:val="20"/>
          <w:szCs w:val="20"/>
          <w:lang w:val="en-GB"/>
        </w:rPr>
        <w:t>Table S3.</w:t>
      </w:r>
      <w:r w:rsidRPr="008A64F4">
        <w:rPr>
          <w:rFonts w:ascii="Palatino Linotype" w:hAnsi="Palatino Linotype"/>
          <w:i w:val="0"/>
          <w:color w:val="auto"/>
          <w:sz w:val="20"/>
          <w:szCs w:val="20"/>
          <w:lang w:val="en-GB"/>
        </w:rPr>
        <w:t xml:space="preserve"> Characteristics of 81 </w:t>
      </w:r>
      <w:r w:rsidR="0036551C">
        <w:rPr>
          <w:rFonts w:ascii="Palatino Linotype" w:hAnsi="Palatino Linotype"/>
          <w:i w:val="0"/>
          <w:color w:val="auto"/>
          <w:sz w:val="20"/>
          <w:szCs w:val="20"/>
          <w:lang w:val="en-GB"/>
        </w:rPr>
        <w:t xml:space="preserve">full length </w:t>
      </w:r>
      <w:r w:rsidRPr="008A64F4">
        <w:rPr>
          <w:rFonts w:ascii="Palatino Linotype" w:hAnsi="Palatino Linotype"/>
          <w:i w:val="0"/>
          <w:color w:val="auto"/>
          <w:sz w:val="20"/>
          <w:szCs w:val="20"/>
          <w:lang w:val="en-GB"/>
        </w:rPr>
        <w:t>Cer-SERV genomes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59"/>
        <w:gridCol w:w="2115"/>
        <w:gridCol w:w="1418"/>
        <w:gridCol w:w="1559"/>
        <w:gridCol w:w="1254"/>
        <w:gridCol w:w="1143"/>
        <w:gridCol w:w="1021"/>
        <w:gridCol w:w="1225"/>
      </w:tblGrid>
      <w:tr w:rsidR="00107269" w:rsidRPr="00107269" w:rsidTr="00E23D89">
        <w:tc>
          <w:tcPr>
            <w:tcW w:w="4259" w:type="dxa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bCs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bCs/>
                <w:color w:val="000000"/>
                <w:sz w:val="18"/>
                <w:szCs w:val="18"/>
              </w:rPr>
              <w:t>Sequence</w:t>
            </w:r>
          </w:p>
        </w:tc>
        <w:tc>
          <w:tcPr>
            <w:tcW w:w="2115" w:type="dxa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bCs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bCs/>
                <w:color w:val="000000"/>
                <w:sz w:val="18"/>
                <w:szCs w:val="18"/>
              </w:rPr>
              <w:t>Nt distance between LTRs</w:t>
            </w:r>
          </w:p>
        </w:tc>
        <w:tc>
          <w:tcPr>
            <w:tcW w:w="1418" w:type="dxa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bCs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bCs/>
                <w:color w:val="000000"/>
                <w:sz w:val="18"/>
                <w:szCs w:val="18"/>
              </w:rPr>
              <w:t>gag ORF, 1977 nt</w:t>
            </w:r>
          </w:p>
        </w:tc>
        <w:tc>
          <w:tcPr>
            <w:tcW w:w="1559" w:type="dxa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bCs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bCs/>
                <w:color w:val="000000"/>
                <w:sz w:val="18"/>
                <w:szCs w:val="18"/>
              </w:rPr>
              <w:t>prot ORF, 921 nt</w:t>
            </w:r>
          </w:p>
        </w:tc>
        <w:tc>
          <w:tcPr>
            <w:tcW w:w="1254" w:type="dxa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bCs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bCs/>
                <w:color w:val="000000"/>
                <w:sz w:val="18"/>
                <w:szCs w:val="18"/>
              </w:rPr>
              <w:t>pol ORF, 2616 nt</w:t>
            </w:r>
          </w:p>
        </w:tc>
        <w:tc>
          <w:tcPr>
            <w:tcW w:w="1143" w:type="dxa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bCs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bCs/>
                <w:color w:val="000000"/>
                <w:sz w:val="18"/>
                <w:szCs w:val="18"/>
              </w:rPr>
              <w:t>env ORF, 1713 nt</w:t>
            </w:r>
          </w:p>
        </w:tc>
        <w:tc>
          <w:tcPr>
            <w:tcW w:w="1021" w:type="dxa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bCs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bCs/>
                <w:color w:val="000000"/>
                <w:sz w:val="18"/>
                <w:szCs w:val="18"/>
              </w:rPr>
              <w:t>remarks</w:t>
            </w:r>
          </w:p>
        </w:tc>
        <w:tc>
          <w:tcPr>
            <w:tcW w:w="1225" w:type="dxa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bCs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cs="Calibri"/>
                <w:bCs/>
                <w:color w:val="000000"/>
                <w:sz w:val="18"/>
                <w:szCs w:val="18"/>
              </w:rPr>
              <w:t>Cer-</w:t>
            </w:r>
            <w:r w:rsidRPr="00107269">
              <w:rPr>
                <w:rFonts w:ascii="Palatino Linotype" w:hAnsi="Palatino Linotype" w:cs="Calibri"/>
                <w:bCs/>
                <w:color w:val="000000"/>
                <w:sz w:val="18"/>
                <w:szCs w:val="18"/>
              </w:rPr>
              <w:t>SERV genotype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NC_037673.1 Theropithecus gelada isolate Dixy chromosome 6, Tgel_1.0-A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029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S419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NC_037679.1 Theropithecus gelada isolate Dixy chromosome 11, Tgel_1.0-B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013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NC_037687.1 Theropithecus gelada isolate Dixy chromosome 19, Tgel_1.0-A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4 ORFs open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NC_037687.1 Theropithecus gelada isolate Dixy chromosome 19, Tgel_1.0-B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006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4 ORFs open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NC_037679.1 Theropithecus gelada isolate Dixy chromosome 11, Tgel_1.0-A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029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R290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7 + 2 nt del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NC_037672.1 Theropithecus gelada isolate Dixy chromosome 5, Tgel_1.0-A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4 ORFs open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NC_037685.1 Theropithecus gelada isolate Dixy chromosome 17, Tgel_1.0-A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015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W180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ins, 4 nt del, 8 nt ins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NC_037681.1 Theropithecus gelada isolate Dixy chromosome 13, Tgel_1.0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022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4 nt del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 nt del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NC_037671.1 Theropithecus gelada isolate Dixy chromosome 4, Tgel_1.0-A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033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NC_037671.1 Theropithecus gelada isolate Dixy chromosome 4, Tgel_1.0-B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015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L778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S437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NC_037675.1 Theropithecus gelada isolate Dixy chromosome 7b, Tgel_1.0-A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013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W359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R622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 + 5 nt ins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NC_037672.1 Theropithecus gelada isolate Dixy chromosome 5, Tgel_1.0-B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011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stops at S445, R502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TA-repeat ( + stops)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W653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ref|NC_044982.1| Papio anubis isolate 15944 chromosome 7, Panubis1.0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020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4 ORFs open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NC_037676.1 Theropithecus gelada isolate Dixy chromosome 8, Tgel_1.0-A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NC_018155.2 Papio anubis isolate 1X1155 chromosome 4, Panu_3.0-A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020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 xml:space="preserve">4 x 1 nt del, 2 x 1 nt ins, 2 x 2 nt ins, 2 x 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lastRenderedPageBreak/>
              <w:t>2 nt del, 1 x 7 nt del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lastRenderedPageBreak/>
              <w:t>1 nt del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NC_018153.2 Papio anubis isolate 1X1155 chromosome 2, Panu_3.0-A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no startcodon (ATA)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NC_018157.2 Papio anubis isolate 1X1155 chromosome 6, Panu_3.0-A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015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 nt del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NC_018155.2 Papio anubis isolate 1X1155 chromosome 4, Panu_3.0-B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019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+ 2 nt ins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+ 2 nt del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NC_041760.1:63495810-63503992 Macaca mulatta isolate AG07107 chromosome 7, Mmul_10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044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R379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NC_027895.1 Macaca mulatta isolate 17573 chromosome 3, Mmul_8.0.1-A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del, 1 nt ins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 x 1 nt del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NC_041761.1:47135738-47143910 Macaca mulatta isolate AG07107 chromosome 8, Mmul_10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015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ins, 2 nt del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NW_005093490.1 Macaca fascicularis unplaced genomic scaffold, Macaca_fascicularis_5.0 Scaffold38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037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del; 1 nt ins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R650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NC_041766.1:21401809-21409977 Macaca mulatta isolate AG07107 chromosome 13, Mmul_10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033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del, 1 nt ins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Ensembl_provirus Macaca_mulatta_chromosome_Y 4120154 to 4128338 minus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R290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10 nt del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 nt del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NC_041754.1:103723616-103731779 Macaca mulatta isolate AG07107 chromosome 1, Mmul_10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035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11 nt del, 4 x 1 nt del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 xml:space="preserve">1 + 1 nt del + 2 nt ins 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BFBW01024194.1:15409-23817 Macaca fuscata fuscata DNA, contig24194, whole genome shotgun sequence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BFBW01009514.1:19393-27799 Macaca fuscata fuscata DNA, contig9514, whole genome shotgun sequence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006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 nt del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BFBW01080171.1:1419-9817 Macaca fuscata fuscata DNA, contig80171, whole genome shotgun sequence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047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 nt del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4 nt del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Q416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BFBW01036568.1:13513-21917 Macaca fuscata fuscata DNA, contig36568, whole genome shotgun sequence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035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 (+3 nt del)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 x 1 nt del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lastRenderedPageBreak/>
              <w:t>NC_037668.1 Theropithecus gelada isolate Dixy chromosome 1, Tgel_1.0-A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028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ref|NC_044976.1| Papio anubis isolate 15944 chromosome 1, Panubis1.0-B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050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4 ORFs open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NC_037673.1 Theropithecus gelada isolate Dixy chromosome 6, Tgel_1.0-B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008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NC_037673.1 Theropithecus gelada isolate Dixy chromosome 6, Tgel_1.0-C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013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 nt del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 nt del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NC_037670.1 Theropithecus gelada isolate Dixy chromosome 3, Tgel_1.0-A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024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+ 2 nt ins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NC_037678.1 Theropithecus gelada isolate Dixy chromosome 10, Tgel_1.0-A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013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L271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 x 1 nt del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10 nt del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NC_037687.1 Theropithecus gelada isolate Dixy chromosome 19, Tgel_1.0-C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033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stops at W35, L778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ref|NC_044976.1| Papio anubis isolate 15944 chromosome 1, Panubis1.0-A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050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R249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 x 1 nt del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NC_018154.2 Papio anubis isolate 1X1155 chromosome 3, Panu_3.0-A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033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W197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 x 1 nt ins, 2 nt del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NC_018154.2 Papio anubis isolate 1X1155 chromosome 3, Panu_3.0-B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FF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FF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FF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FF0000"/>
                <w:sz w:val="18"/>
                <w:szCs w:val="18"/>
              </w:rPr>
              <w:t>242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4 x 1 nt del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NC_023658.1 Chlorocebus sabaeus isolate 1994-021 chromosome 17, Chlorocebus_sabeus 1.1-A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ins, 1 nt del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NW_023666038.1:3456989-3465347 Chlorocebus sabaeus strain WHO RCB 10-87 unplaced genomic scaffold, Vero_WHO_p1.0 scaffold-6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R31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NW_023666075.1:10876024-10884373 Chlorocebus sabaeus strain WHO RCB 10-87 unplaced genomic scaffold, Vero_WHO_p1.0 scaffold-43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007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R22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4 nt del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ins, 1 nt del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NW_023666077.1:33850696-33859017 Chlorocebus sabaeus strain WHO RCB 10-87 unplaced genomic scaffold, Vero_WHO_p1.0 scaffold-45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034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Q290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stops at L605, L778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ref|NC_044997.1| Papio anubis isolate 15944 chromosome Y, Panubis1.0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053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13 nt del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ref|NC_044989.1| Papio anubis isolate 15944 chromosome 14, Panubis1.0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029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W56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lastRenderedPageBreak/>
              <w:t>ref|NC_044981.1| Papio anubis isolate 15944 chromosome 6, Panubis1.0-A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029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R249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ref|NC_044981.1| Papio anubis isolate 15944 chromosome 6, Panubis1.0-B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033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Q16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ref|NW_022164029.1| Papio anubis isolate 15944 unplaced genomic scaffold, Panubis1.0 scaffold387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036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R249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ref|NC_044996.1| Papio anubis isolate 15944 chromosome X, Panubis1.0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015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R249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Q16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ref|NC_044981.1| Papio anubis isolate 15944 chromosome 6, Panubis1.0-C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024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R249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Q16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Q547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ref|NW_022161492.1| Papio anubis isolate 15944 unplaced genomic scaffold, Panubis1.0 scaffold152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FF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FF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FF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FF0000"/>
                <w:sz w:val="18"/>
                <w:szCs w:val="18"/>
              </w:rPr>
              <w:t>179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Q16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 x 1 nt del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Papio_anubis_chr_11_118991926-to-118992402-ensembl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028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 x 1 nt ins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Y222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Papio_anubis_chr_9_26805356-to-26810903-ensembl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028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 x 1 nt ins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Y222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gi|2246459|gb|U85505.1|STU85505 Simian endogenous retrovirus, complete genome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035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FF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 x 1 nt ins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Y222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AB935214.1 Chlorocebus sabaeus DNA, simian endogenous retrovirus vero JCRB0111, complete sequence, cell_line: Vero JCRB0111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FF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FF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FF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FF0000"/>
                <w:sz w:val="18"/>
                <w:szCs w:val="18"/>
              </w:rPr>
              <w:t>314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4 ORFs open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SERV-1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ref|NC_044995.1| Papio anubis isolate 15944 chromosome 20, Panubis1.0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034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3 x 1 nt del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S150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stops at W24, Q83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 x 1 nt del, 19 nt del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SERV-2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ref|NC_044983.1| Papio anubis isolate 15944 chromosome 8, Panubis1.0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032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 x 1 nt del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G102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Y718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 x 1 nt del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SERV-2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NC_023658.1 Chlorocebus sabaeus isolate 1994-021 chromosome 17, Chlorocebus_sabeus 1.1-B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031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stops at Q26, R249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SERV-2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NC_023649.1 Chlorocebus sabaeus isolate 1994-021 chromosome 8, Chlorocebus_sabeus 1.1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017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4 nt del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SERV-2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GPS_003667849.1 Chlorocebus sabaeus isolate 1994-021 unplaced genomic scaffold, Chlorocebus_sabeus 1.0 Scaffold369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049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R249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 nt ins, 1 nt del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stops at K61, R541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SERV-2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NC_037685.1 Theropithecus gelada isolate Dixy chromosome 17, Tgel_1.0-C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072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+ 2 nt ins; 1 nt del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 (overlap gag)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ins, 1 nt del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4 nt del, 8 nt ins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shared provirus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SERV-2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lastRenderedPageBreak/>
              <w:t>NC_018168.2:46458393-46466808 Papio anubis isolate 1X1155 chromosome 17, Panu_3.0, whole genome shotgun sequence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084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+ 2 nt ins; 1 nt del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 (overlap gag)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4 nt del, 8 nt ins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shared provirus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SERV-2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NC_044990.1:45853202-45861607 Papio anubis isolate 15944 chromosome 15, Panubis1.0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075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+ 2 nt ins; 1 nt del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 (overlap gag)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ins, 1 nt del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4 nt del, 8 nt ins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shared provirus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SERV-2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PVJV010010813.1:8506-16907 Erythrocebus patas isolate BS28 EryPat_scaffold_21615, whole genome shotgun sequence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053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+ 5 nt del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del, 11 nt ins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SERV-2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NW_005093489.1 Macaca fascicularis unplaced genomic scaffold, Macaca_fascicularis_5.0 Scaffold37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045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stops at Q484, L778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SERV-2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NC_037668.1 Theropithecus gelada isolate Dixy chromosome 1, Tgel_1.0-D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036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stops at R22, E148, Q155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L778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SERV-2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NW_018792497.1 Papio anubis isolate 1X1155 unplaced genomic scaffold, Panu_3.0 Scaffold31435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045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stops at L4, W588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SERV-2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NC_037668.1 Theropithecus gelada isolate Dixy chromosome 1, Tgel_1.0-C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033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no startcodon (ATT), stop at W500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SERV-2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NC_037676.1 Theropithecus gelada isolate Dixy chromosome 8, Tgel_1.0-B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011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ins; 13 nt del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7 nt del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SERV-2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NC_037676.1 Theropithecus gelada isolate Dixy chromosome 8, Tgel_1.0-C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042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W649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W237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SERV-2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NC_027894.1 Macaca mulatta isolate 17573 chromosome 2, Mmul_8.0.1-B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022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 x 1 nt del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SERV-2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primary_assembly:Mmul_10:11:29816550:29825525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022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5 x 1 nt del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SERV-2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primary_assembly_Mmul_10_chr19_36701026-36710010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051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 (overlap gag)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SERV-2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BFBW01007234.1:99392-107789 Macaca fuscata fuscata DNA, contig7234, whole genome shotgun sequence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026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SERV-2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BFBW01047892.1:22409-30792 Macaca fuscata fuscata DNA, contig47892, whole genome shotgun sequence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040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4 nt del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Q83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SERV-2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lastRenderedPageBreak/>
              <w:t>BFBW01059201.1:3610-11968 Macaca fuscata fuscata DNA, contig59201, whole genome shotgun sequence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068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16 + 8 nt del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SERV-2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NW_023666034.1:54525199-54533605 Chlorocebus sabaeus strain WHO RCB 10-87 unplaced genomic scaffold, Vero_WHO_p1.0 scaffold-2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015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4 ORFs open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SERV-2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NW_023666038.1:5204694-5213089 Chlorocebus sabaeus strain WHO RCB 10-87 unplaced genomic scaffold, Vero_WHO_p1.0 scaffold-6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015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Q26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L778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SERV-2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NW_023666038.1:1433607-1441999 Chlorocebus sabaeus strain WHO RCB 10-87 unplaced genomic scaffold, Vero_WHO_p1.0 scaffold-6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024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stops at W408, Q750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del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SERV-2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NW_023666038.1:220470-228861 Chlorocebus sabaeus strain WHO RCB 10-87 unplaced genomic scaffold, Vero_WHO_p1.0 scaffold-6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041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 + 4 nt del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ins, 2 nt del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stop at S254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SERV-2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NW_023666033.1:79578207-79586623 Chlorocebus sabaeus strain WHO RCB 10-87 unplaced genomic scaffold, Vero_WHO_p1.0 scaffold-1</w:t>
            </w:r>
          </w:p>
        </w:tc>
        <w:tc>
          <w:tcPr>
            <w:tcW w:w="211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</w:t>
            </w:r>
            <w:r w:rsidR="001D4C3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.</w:t>
            </w: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022</w:t>
            </w:r>
          </w:p>
        </w:tc>
        <w:tc>
          <w:tcPr>
            <w:tcW w:w="1418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 nt ins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11 nt ins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SERV-2</w:t>
            </w:r>
          </w:p>
        </w:tc>
      </w:tr>
      <w:tr w:rsidR="00107269" w:rsidRPr="001D4C3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115" w:type="dxa"/>
          </w:tcPr>
          <w:p w:rsidR="00107269" w:rsidRPr="00BD21C8" w:rsidRDefault="00BD21C8" w:rsidP="001D4C3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BD21C8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mean nt distance LTRs SERV-1</w:t>
            </w:r>
            <w: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 xml:space="preserve"> </w:t>
            </w:r>
            <w:r w:rsidRPr="00681813">
              <w:rPr>
                <w:rFonts w:ascii="Palatino Linotype" w:hAnsi="Palatino Linotype" w:cs="Calibri"/>
                <w:color w:val="000000"/>
                <w:sz w:val="20"/>
                <w:szCs w:val="20"/>
                <w:lang w:val="en-GB"/>
              </w:rPr>
              <w:t>(</w:t>
            </w:r>
            <w:r w:rsidRPr="00C40EB2">
              <w:rPr>
                <w:rFonts w:ascii="Palatino Linotype" w:hAnsi="Palatino Linotype" w:cs="Calibri"/>
                <w:color w:val="FF0000"/>
                <w:sz w:val="20"/>
                <w:szCs w:val="20"/>
                <w:lang w:val="en-GB"/>
              </w:rPr>
              <w:t>minus</w:t>
            </w:r>
            <w:r w:rsidRPr="00681813">
              <w:rPr>
                <w:rFonts w:ascii="Palatino Linotype" w:hAnsi="Palatino Linotype" w:cs="Calibri"/>
                <w:color w:val="FF0000"/>
                <w:sz w:val="20"/>
                <w:szCs w:val="20"/>
                <w:lang w:val="en-GB"/>
              </w:rPr>
              <w:t xml:space="preserve"> 3 </w:t>
            </w:r>
            <w:r w:rsidR="00C40EB2">
              <w:rPr>
                <w:rFonts w:ascii="Palatino Linotype" w:hAnsi="Palatino Linotype" w:cs="Calibri"/>
                <w:color w:val="FF0000"/>
                <w:sz w:val="20"/>
                <w:szCs w:val="20"/>
                <w:lang w:val="en-GB"/>
              </w:rPr>
              <w:t xml:space="preserve">‘bad’ </w:t>
            </w:r>
            <w:r w:rsidRPr="00681813">
              <w:rPr>
                <w:rFonts w:ascii="Palatino Linotype" w:hAnsi="Palatino Linotype" w:cs="Calibri"/>
                <w:color w:val="FF0000"/>
                <w:sz w:val="20"/>
                <w:szCs w:val="20"/>
                <w:lang w:val="en-GB"/>
              </w:rPr>
              <w:t>seqs</w:t>
            </w:r>
            <w:r w:rsidR="00C40EB2">
              <w:rPr>
                <w:rFonts w:ascii="Palatino Linotype" w:hAnsi="Palatino Linotype" w:cs="Calibri"/>
                <w:color w:val="FF0000"/>
                <w:sz w:val="20"/>
                <w:szCs w:val="20"/>
                <w:lang w:val="en-GB"/>
              </w:rPr>
              <w:t xml:space="preserve"> (in red)</w:t>
            </w:r>
            <w:bookmarkStart w:id="0" w:name="_GoBack"/>
            <w:bookmarkEnd w:id="0"/>
            <w:r w:rsidRPr="00681813">
              <w:rPr>
                <w:rFonts w:ascii="Palatino Linotype" w:hAnsi="Palatino Linotype" w:cs="Calibri"/>
                <w:color w:val="000000"/>
                <w:sz w:val="20"/>
                <w:szCs w:val="20"/>
                <w:lang w:val="en-GB"/>
              </w:rPr>
              <w:t>)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GB"/>
              </w:rPr>
              <w:t xml:space="preserve"> = </w:t>
            </w:r>
            <w:r w:rsidRPr="00681813">
              <w:rPr>
                <w:rFonts w:ascii="Palatino Linotype" w:hAnsi="Palatino Linotype" w:cs="Calibri"/>
                <w:color w:val="000000"/>
                <w:sz w:val="20"/>
                <w:szCs w:val="20"/>
                <w:lang w:val="en-GB"/>
              </w:rPr>
              <w:t>0.023</w:t>
            </w:r>
            <w:r w:rsidR="001D4C39">
              <w:rPr>
                <w:rFonts w:ascii="Palatino Linotype" w:hAnsi="Palatino Linotype" w:cs="Calibri"/>
                <w:color w:val="000000"/>
                <w:sz w:val="20"/>
                <w:szCs w:val="20"/>
                <w:lang w:val="en-GB"/>
              </w:rPr>
              <w:t xml:space="preserve"> ± 0.014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418" w:type="dxa"/>
            <w:vAlign w:val="bottom"/>
          </w:tcPr>
          <w:p w:rsidR="00107269" w:rsidRPr="001D4C3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D4C3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30/55 SERV-1 open</w:t>
            </w:r>
          </w:p>
        </w:tc>
        <w:tc>
          <w:tcPr>
            <w:tcW w:w="1559" w:type="dxa"/>
            <w:vAlign w:val="bottom"/>
          </w:tcPr>
          <w:p w:rsidR="00107269" w:rsidRPr="001D4C3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D4C3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9/55 SERV-1 open</w:t>
            </w:r>
          </w:p>
        </w:tc>
        <w:tc>
          <w:tcPr>
            <w:tcW w:w="1254" w:type="dxa"/>
            <w:vAlign w:val="bottom"/>
          </w:tcPr>
          <w:p w:rsidR="00107269" w:rsidRPr="001D4C3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D4C3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 22/55 SERV-1 open</w:t>
            </w:r>
          </w:p>
        </w:tc>
        <w:tc>
          <w:tcPr>
            <w:tcW w:w="1143" w:type="dxa"/>
            <w:vAlign w:val="bottom"/>
          </w:tcPr>
          <w:p w:rsidR="00107269" w:rsidRPr="001D4C3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D4C3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 19/55 SERV-1 open</w:t>
            </w:r>
          </w:p>
        </w:tc>
        <w:tc>
          <w:tcPr>
            <w:tcW w:w="1021" w:type="dxa"/>
            <w:vAlign w:val="bottom"/>
          </w:tcPr>
          <w:p w:rsidR="00107269" w:rsidRPr="001D4C3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D4C3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D4C3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 w:rsidRPr="001D4C39"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  <w:t> </w:t>
            </w:r>
          </w:p>
        </w:tc>
      </w:tr>
      <w:tr w:rsidR="00107269" w:rsidRPr="00107269" w:rsidTr="00E23D89">
        <w:tc>
          <w:tcPr>
            <w:tcW w:w="42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2115" w:type="dxa"/>
            <w:vAlign w:val="bottom"/>
          </w:tcPr>
          <w:p w:rsidR="00107269" w:rsidRPr="00BD21C8" w:rsidRDefault="00BD21C8" w:rsidP="001D4C39">
            <w:pPr>
              <w:rPr>
                <w:rFonts w:ascii="Palatino Linotype" w:hAnsi="Palatino Linotype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GB"/>
              </w:rPr>
              <w:t>mean</w:t>
            </w:r>
            <w:r w:rsidRPr="00681813">
              <w:rPr>
                <w:rFonts w:ascii="Palatino Linotype" w:hAnsi="Palatino Linotype" w:cs="Calibri"/>
                <w:color w:val="000000"/>
                <w:sz w:val="20"/>
                <w:szCs w:val="20"/>
                <w:lang w:val="en-GB"/>
              </w:rPr>
              <w:t xml:space="preserve"> nt distance LTRs SERV-2 </w:t>
            </w:r>
            <w:r>
              <w:rPr>
                <w:rFonts w:ascii="Palatino Linotype" w:hAnsi="Palatino Linotype" w:cs="Calibri"/>
                <w:color w:val="000000"/>
                <w:sz w:val="20"/>
                <w:szCs w:val="20"/>
                <w:lang w:val="en-GB"/>
              </w:rPr>
              <w:t xml:space="preserve">0.039 </w:t>
            </w:r>
            <w:r w:rsidR="001D4C39">
              <w:rPr>
                <w:rFonts w:ascii="Palatino Linotype" w:hAnsi="Palatino Linotype" w:cs="Calibri"/>
                <w:color w:val="000000"/>
                <w:sz w:val="20"/>
                <w:szCs w:val="20"/>
                <w:lang w:val="en-GB"/>
              </w:rPr>
              <w:t>± 0.019</w:t>
            </w:r>
          </w:p>
        </w:tc>
        <w:tc>
          <w:tcPr>
            <w:tcW w:w="1418" w:type="dxa"/>
            <w:vAlign w:val="bottom"/>
          </w:tcPr>
          <w:p w:rsidR="00107269" w:rsidRPr="00107269" w:rsidRDefault="00BD21C8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cs="Calibri"/>
                <w:color w:val="000000"/>
                <w:sz w:val="18"/>
                <w:szCs w:val="18"/>
              </w:rPr>
              <w:t xml:space="preserve">Gag: </w:t>
            </w:r>
            <w:r w:rsidR="00107269"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6/26 SERV-2 open</w:t>
            </w:r>
          </w:p>
        </w:tc>
        <w:tc>
          <w:tcPr>
            <w:tcW w:w="1559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10/26 SERV-2 open</w:t>
            </w:r>
          </w:p>
        </w:tc>
        <w:tc>
          <w:tcPr>
            <w:tcW w:w="1254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7/26 SERV-2 open</w:t>
            </w:r>
          </w:p>
        </w:tc>
        <w:tc>
          <w:tcPr>
            <w:tcW w:w="1143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7/26 SERV-2 open</w:t>
            </w:r>
          </w:p>
        </w:tc>
        <w:tc>
          <w:tcPr>
            <w:tcW w:w="1021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5" w:type="dxa"/>
            <w:vAlign w:val="bottom"/>
          </w:tcPr>
          <w:p w:rsidR="00107269" w:rsidRPr="00107269" w:rsidRDefault="00107269" w:rsidP="00107269">
            <w:pPr>
              <w:rPr>
                <w:rFonts w:ascii="Palatino Linotype" w:hAnsi="Palatino Linotype" w:cs="Calibri"/>
                <w:color w:val="000000"/>
                <w:sz w:val="18"/>
                <w:szCs w:val="18"/>
              </w:rPr>
            </w:pPr>
            <w:r w:rsidRPr="00107269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 </w:t>
            </w:r>
          </w:p>
        </w:tc>
      </w:tr>
    </w:tbl>
    <w:p w:rsidR="002C1256" w:rsidRPr="00107269" w:rsidRDefault="002C1256" w:rsidP="002C1256">
      <w:pPr>
        <w:rPr>
          <w:rFonts w:ascii="Palatino Linotype" w:hAnsi="Palatino Linotype" w:cs="Calibri"/>
          <w:color w:val="000000"/>
          <w:sz w:val="18"/>
          <w:szCs w:val="18"/>
          <w:lang w:val="en-GB"/>
        </w:rPr>
      </w:pPr>
      <w:r w:rsidRPr="00107269">
        <w:rPr>
          <w:rFonts w:ascii="Palatino Linotype" w:hAnsi="Palatino Linotype" w:cs="Calibri"/>
          <w:color w:val="000000"/>
          <w:sz w:val="18"/>
          <w:szCs w:val="18"/>
          <w:lang w:val="en-GB"/>
        </w:rPr>
        <w:t>All 4 ORFs are open in at least 6 SERV-1, and 1 SERV-2 provirus(es)</w:t>
      </w:r>
    </w:p>
    <w:p w:rsidR="002C1256" w:rsidRPr="00107269" w:rsidRDefault="002C1256">
      <w:pPr>
        <w:rPr>
          <w:rFonts w:ascii="Palatino Linotype" w:hAnsi="Palatino Linotype" w:cs="Calibri"/>
          <w:color w:val="000000"/>
          <w:sz w:val="18"/>
          <w:szCs w:val="18"/>
          <w:lang w:val="en-GB"/>
        </w:rPr>
      </w:pPr>
    </w:p>
    <w:p w:rsidR="002C1256" w:rsidRPr="00107269" w:rsidRDefault="002C1256">
      <w:pPr>
        <w:rPr>
          <w:rFonts w:ascii="Palatino Linotype" w:hAnsi="Palatino Linotype"/>
          <w:sz w:val="18"/>
          <w:szCs w:val="18"/>
          <w:lang w:val="en-GB"/>
        </w:rPr>
      </w:pPr>
    </w:p>
    <w:sectPr w:rsidR="002C1256" w:rsidRPr="00107269" w:rsidSect="002C125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1C8" w:rsidRDefault="00BD21C8" w:rsidP="00BD21C8">
      <w:pPr>
        <w:spacing w:after="0" w:line="240" w:lineRule="auto"/>
      </w:pPr>
      <w:r>
        <w:separator/>
      </w:r>
    </w:p>
  </w:endnote>
  <w:endnote w:type="continuationSeparator" w:id="0">
    <w:p w:rsidR="00BD21C8" w:rsidRDefault="00BD21C8" w:rsidP="00BD2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1C8" w:rsidRDefault="00BD21C8" w:rsidP="00BD21C8">
      <w:pPr>
        <w:spacing w:after="0" w:line="240" w:lineRule="auto"/>
      </w:pPr>
      <w:r>
        <w:separator/>
      </w:r>
    </w:p>
  </w:footnote>
  <w:footnote w:type="continuationSeparator" w:id="0">
    <w:p w:rsidR="00BD21C8" w:rsidRDefault="00BD21C8" w:rsidP="00BD21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256"/>
    <w:rsid w:val="00006B9F"/>
    <w:rsid w:val="00107269"/>
    <w:rsid w:val="001D4C39"/>
    <w:rsid w:val="002C1256"/>
    <w:rsid w:val="0036551C"/>
    <w:rsid w:val="004C3E82"/>
    <w:rsid w:val="00681813"/>
    <w:rsid w:val="008167C2"/>
    <w:rsid w:val="008A64F4"/>
    <w:rsid w:val="00BD21C8"/>
    <w:rsid w:val="00C100FD"/>
    <w:rsid w:val="00C40EB2"/>
    <w:rsid w:val="00C77BC3"/>
    <w:rsid w:val="00E143D3"/>
    <w:rsid w:val="00E2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4B7AD"/>
  <w15:chartTrackingRefBased/>
  <w15:docId w15:val="{9C7318B1-B9EB-4F74-8500-D3DC1552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C1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D21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D21C8"/>
  </w:style>
  <w:style w:type="paragraph" w:styleId="Voettekst">
    <w:name w:val="footer"/>
    <w:basedOn w:val="Standaard"/>
    <w:link w:val="VoettekstChar"/>
    <w:uiPriority w:val="99"/>
    <w:unhideWhenUsed/>
    <w:rsid w:val="00BD21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D21C8"/>
  </w:style>
  <w:style w:type="paragraph" w:styleId="Bijschrift">
    <w:name w:val="caption"/>
    <w:basedOn w:val="Standaard"/>
    <w:next w:val="Standaard"/>
    <w:uiPriority w:val="35"/>
    <w:unhideWhenUsed/>
    <w:qFormat/>
    <w:rsid w:val="008A64F4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60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1746</Words>
  <Characters>9607</Characters>
  <Application>Microsoft Office Word</Application>
  <DocSecurity>0</DocSecurity>
  <Lines>80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AMC</Company>
  <LinksUpToDate>false</LinksUpToDate>
  <CharactersWithSpaces>11331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Kuyl, A.C. van der (Tonja)</dc:creator>
  <cp:keywords/>
  <dc:description/>
  <cp:lastModifiedBy>Kuyl, A.C. van der (Tonja)</cp:lastModifiedBy>
  <cp:revision>10</cp:revision>
  <dcterms:created xsi:type="dcterms:W3CDTF">2021-10-19T13:43:00Z</dcterms:created>
  <dcterms:modified xsi:type="dcterms:W3CDTF">2021-10-21T11:47:00Z</dcterms:modified>
</cp:coreProperties>
</file>