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E0A361" w14:textId="7DE40D8B" w:rsidR="00223D4C" w:rsidRPr="008D7D33" w:rsidRDefault="00223D4C">
      <w:pPr>
        <w:rPr>
          <w:rFonts w:ascii="Palatino Linotype" w:eastAsia="Times New Roman" w:hAnsi="Palatino Linotype" w:cs="Times New Roman"/>
          <w:noProof/>
          <w:snapToGrid w:val="0"/>
          <w:color w:val="000000"/>
          <w:sz w:val="20"/>
          <w:lang w:eastAsia="de-DE" w:bidi="en-US"/>
        </w:rPr>
      </w:pPr>
      <w:r w:rsidRPr="008D7D33">
        <w:rPr>
          <w:rFonts w:ascii="Palatino Linotype" w:eastAsia="Times New Roman" w:hAnsi="Palatino Linotype" w:cs="Times New Roman"/>
          <w:b/>
          <w:bCs/>
          <w:noProof/>
          <w:snapToGrid w:val="0"/>
          <w:color w:val="000000"/>
          <w:sz w:val="20"/>
          <w:lang w:eastAsia="de-DE" w:bidi="en-US"/>
        </w:rPr>
        <w:t>Supplemental table 3.</w:t>
      </w:r>
      <w:r w:rsidRPr="008D7D33">
        <w:rPr>
          <w:rFonts w:ascii="Palatino Linotype" w:eastAsia="Times New Roman" w:hAnsi="Palatino Linotype" w:cs="Times New Roman"/>
          <w:noProof/>
          <w:snapToGrid w:val="0"/>
          <w:color w:val="000000"/>
          <w:sz w:val="20"/>
          <w:lang w:eastAsia="de-DE" w:bidi="en-US"/>
        </w:rPr>
        <w:t xml:space="preserve"> Baseline distribution of leukocytes, lymphocytes, T cells and NK cells in donor groups.</w:t>
      </w:r>
    </w:p>
    <w:tbl>
      <w:tblPr>
        <w:tblW w:w="14267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947"/>
        <w:gridCol w:w="945"/>
        <w:gridCol w:w="943"/>
        <w:gridCol w:w="945"/>
        <w:gridCol w:w="944"/>
        <w:gridCol w:w="942"/>
        <w:gridCol w:w="943"/>
        <w:gridCol w:w="944"/>
        <w:gridCol w:w="943"/>
        <w:gridCol w:w="942"/>
        <w:gridCol w:w="945"/>
        <w:gridCol w:w="942"/>
        <w:gridCol w:w="942"/>
      </w:tblGrid>
      <w:tr w:rsidR="00C14BF8" w:rsidRPr="008D7D33" w14:paraId="72E3A6EC" w14:textId="77777777" w:rsidTr="00C14BF8">
        <w:trPr>
          <w:trHeight w:val="322"/>
        </w:trPr>
        <w:tc>
          <w:tcPr>
            <w:tcW w:w="2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1235B84" w14:textId="77777777" w:rsidR="00C14BF8" w:rsidRPr="008D7D33" w:rsidRDefault="00C14BF8" w:rsidP="00C14BF8">
            <w:pPr>
              <w:spacing w:after="0" w:line="240" w:lineRule="auto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Cohort</w:t>
            </w:r>
          </w:p>
        </w:tc>
        <w:tc>
          <w:tcPr>
            <w:tcW w:w="283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47AB3F1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Children</w:t>
            </w:r>
          </w:p>
        </w:tc>
        <w:tc>
          <w:tcPr>
            <w:tcW w:w="282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255E7FC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 xml:space="preserve">Adolescents </w:t>
            </w:r>
          </w:p>
        </w:tc>
        <w:tc>
          <w:tcPr>
            <w:tcW w:w="282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4B19AAC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Young adults</w:t>
            </w:r>
          </w:p>
        </w:tc>
        <w:tc>
          <w:tcPr>
            <w:tcW w:w="282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C877014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Older adults</w:t>
            </w:r>
          </w:p>
        </w:tc>
      </w:tr>
      <w:tr w:rsidR="00C14BF8" w:rsidRPr="008D7D33" w14:paraId="2BC233C8" w14:textId="77777777" w:rsidTr="00C14BF8">
        <w:trPr>
          <w:trHeight w:val="322"/>
        </w:trPr>
        <w:tc>
          <w:tcPr>
            <w:tcW w:w="2947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287AF16" w14:textId="77777777" w:rsidR="00C14BF8" w:rsidRPr="008D7D33" w:rsidRDefault="00C14BF8" w:rsidP="00C14BF8">
            <w:pPr>
              <w:spacing w:after="0" w:line="240" w:lineRule="auto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age</w:t>
            </w:r>
          </w:p>
        </w:tc>
        <w:tc>
          <w:tcPr>
            <w:tcW w:w="2833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A54A281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7-10 y/o</w:t>
            </w:r>
          </w:p>
        </w:tc>
        <w:tc>
          <w:tcPr>
            <w:tcW w:w="2829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BEAFB97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11-15 y/o</w:t>
            </w:r>
          </w:p>
        </w:tc>
        <w:tc>
          <w:tcPr>
            <w:tcW w:w="2829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0C2A9B1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20-34 y/o</w:t>
            </w:r>
          </w:p>
        </w:tc>
        <w:tc>
          <w:tcPr>
            <w:tcW w:w="282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6F4E355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60-70 y/o</w:t>
            </w:r>
          </w:p>
        </w:tc>
      </w:tr>
      <w:tr w:rsidR="00C14BF8" w:rsidRPr="008D7D33" w14:paraId="63177095" w14:textId="77777777" w:rsidTr="00C14BF8">
        <w:trPr>
          <w:trHeight w:val="322"/>
        </w:trPr>
        <w:tc>
          <w:tcPr>
            <w:tcW w:w="294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4495BE4" w14:textId="77777777" w:rsidR="00C14BF8" w:rsidRPr="008D7D33" w:rsidRDefault="00C14BF8" w:rsidP="00C14BF8">
            <w:pPr>
              <w:spacing w:after="0" w:line="240" w:lineRule="auto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priming background</w:t>
            </w:r>
          </w:p>
        </w:tc>
        <w:tc>
          <w:tcPr>
            <w:tcW w:w="28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D572AAC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aP</w:t>
            </w:r>
          </w:p>
        </w:tc>
        <w:tc>
          <w:tcPr>
            <w:tcW w:w="28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40CD117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 xml:space="preserve">mixed aP and </w:t>
            </w:r>
            <w:proofErr w:type="spellStart"/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wP</w:t>
            </w:r>
            <w:proofErr w:type="spellEnd"/>
          </w:p>
        </w:tc>
        <w:tc>
          <w:tcPr>
            <w:tcW w:w="28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ABE3991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proofErr w:type="spellStart"/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wP</w:t>
            </w:r>
            <w:proofErr w:type="spellEnd"/>
          </w:p>
        </w:tc>
        <w:tc>
          <w:tcPr>
            <w:tcW w:w="28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EB36431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no data available</w:t>
            </w:r>
          </w:p>
        </w:tc>
      </w:tr>
      <w:tr w:rsidR="00C14BF8" w:rsidRPr="008D7D33" w14:paraId="7A2169DB" w14:textId="77777777" w:rsidTr="00C14BF8">
        <w:trPr>
          <w:trHeight w:val="322"/>
        </w:trPr>
        <w:tc>
          <w:tcPr>
            <w:tcW w:w="29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546FA98" w14:textId="77777777" w:rsidR="00C14BF8" w:rsidRPr="008D7D33" w:rsidRDefault="00C14BF8" w:rsidP="00C14BF8">
            <w:pPr>
              <w:spacing w:after="0" w:line="240" w:lineRule="auto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N=</w:t>
            </w:r>
          </w:p>
        </w:tc>
        <w:tc>
          <w:tcPr>
            <w:tcW w:w="2833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F08535D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12</w:t>
            </w:r>
          </w:p>
        </w:tc>
        <w:tc>
          <w:tcPr>
            <w:tcW w:w="282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D72EED3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12</w:t>
            </w:r>
          </w:p>
        </w:tc>
        <w:tc>
          <w:tcPr>
            <w:tcW w:w="282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D40FEE7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12</w:t>
            </w:r>
          </w:p>
        </w:tc>
        <w:tc>
          <w:tcPr>
            <w:tcW w:w="282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17FAD1F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12</w:t>
            </w:r>
          </w:p>
        </w:tc>
      </w:tr>
      <w:tr w:rsidR="00C14BF8" w:rsidRPr="008D7D33" w14:paraId="4842AB48" w14:textId="77777777" w:rsidTr="00C14BF8">
        <w:trPr>
          <w:trHeight w:val="322"/>
        </w:trPr>
        <w:tc>
          <w:tcPr>
            <w:tcW w:w="29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EE6F077" w14:textId="77777777" w:rsidR="00C14BF8" w:rsidRPr="008D7D33" w:rsidRDefault="00C14BF8" w:rsidP="00C14BF8">
            <w:pPr>
              <w:spacing w:after="0" w:line="240" w:lineRule="auto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Cohort data 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CA3F374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median</w:t>
            </w:r>
          </w:p>
        </w:tc>
        <w:tc>
          <w:tcPr>
            <w:tcW w:w="94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8BF641C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min.</w:t>
            </w:r>
          </w:p>
        </w:tc>
        <w:tc>
          <w:tcPr>
            <w:tcW w:w="94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1705E23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max.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ED847FE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median</w:t>
            </w:r>
          </w:p>
        </w:tc>
        <w:tc>
          <w:tcPr>
            <w:tcW w:w="94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A4ECEF7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min.</w:t>
            </w:r>
          </w:p>
        </w:tc>
        <w:tc>
          <w:tcPr>
            <w:tcW w:w="943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C669E97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max.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7DEDDEB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median</w:t>
            </w:r>
          </w:p>
        </w:tc>
        <w:tc>
          <w:tcPr>
            <w:tcW w:w="94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BF4831F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min.</w:t>
            </w:r>
          </w:p>
        </w:tc>
        <w:tc>
          <w:tcPr>
            <w:tcW w:w="94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E5714C1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max.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DC3F772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median</w:t>
            </w:r>
          </w:p>
        </w:tc>
        <w:tc>
          <w:tcPr>
            <w:tcW w:w="94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1F8A742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min.</w:t>
            </w:r>
          </w:p>
        </w:tc>
        <w:tc>
          <w:tcPr>
            <w:tcW w:w="94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B355674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max.</w:t>
            </w:r>
          </w:p>
        </w:tc>
      </w:tr>
      <w:tr w:rsidR="00C14BF8" w:rsidRPr="008D7D33" w14:paraId="79143A1D" w14:textId="77777777" w:rsidTr="00C14BF8">
        <w:trPr>
          <w:trHeight w:val="269"/>
        </w:trPr>
        <w:tc>
          <w:tcPr>
            <w:tcW w:w="29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0B1CED6" w14:textId="77777777" w:rsidR="00C14BF8" w:rsidRPr="008D7D33" w:rsidRDefault="00C14BF8" w:rsidP="00C14BF8">
            <w:pPr>
              <w:spacing w:after="0" w:line="240" w:lineRule="auto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Leukocytes</w:t>
            </w:r>
          </w:p>
        </w:tc>
        <w:tc>
          <w:tcPr>
            <w:tcW w:w="94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058ADE1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5795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51344D0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3397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F43C29F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14263</w:t>
            </w:r>
          </w:p>
        </w:tc>
        <w:tc>
          <w:tcPr>
            <w:tcW w:w="944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58E1491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6148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6B7F177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3296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9B74690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7837</w:t>
            </w:r>
          </w:p>
        </w:tc>
        <w:tc>
          <w:tcPr>
            <w:tcW w:w="944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71ABE1B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5054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7FBE9B3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3224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6415457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6501</w:t>
            </w:r>
          </w:p>
        </w:tc>
        <w:tc>
          <w:tcPr>
            <w:tcW w:w="94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34D5F0E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5234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A446092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3373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C399BA0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7547</w:t>
            </w:r>
          </w:p>
        </w:tc>
      </w:tr>
      <w:tr w:rsidR="00C14BF8" w:rsidRPr="008D7D33" w14:paraId="5FEACADC" w14:textId="77777777" w:rsidTr="00C14BF8">
        <w:trPr>
          <w:trHeight w:val="322"/>
        </w:trPr>
        <w:tc>
          <w:tcPr>
            <w:tcW w:w="29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8066772" w14:textId="77777777" w:rsidR="00C14BF8" w:rsidRPr="008D7D33" w:rsidRDefault="00C14BF8" w:rsidP="00C14BF8">
            <w:pPr>
              <w:spacing w:after="0" w:line="240" w:lineRule="auto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Lymphocytes</w:t>
            </w:r>
          </w:p>
        </w:tc>
        <w:tc>
          <w:tcPr>
            <w:tcW w:w="94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8BB2C19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2551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F9790F3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2128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4A09A44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3902</w:t>
            </w:r>
          </w:p>
        </w:tc>
        <w:tc>
          <w:tcPr>
            <w:tcW w:w="944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04AC9F8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2389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032E976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1077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C3340D0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3312</w:t>
            </w:r>
          </w:p>
        </w:tc>
        <w:tc>
          <w:tcPr>
            <w:tcW w:w="944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54A499A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2017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DF64AED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1699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CA51F7E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3057</w:t>
            </w:r>
          </w:p>
        </w:tc>
        <w:tc>
          <w:tcPr>
            <w:tcW w:w="94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5B603DC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2003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2BED5A7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1150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E17537C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3080</w:t>
            </w:r>
          </w:p>
        </w:tc>
      </w:tr>
      <w:tr w:rsidR="00C14BF8" w:rsidRPr="008D7D33" w14:paraId="79BB1984" w14:textId="77777777" w:rsidTr="00C14BF8">
        <w:trPr>
          <w:trHeight w:val="322"/>
        </w:trPr>
        <w:tc>
          <w:tcPr>
            <w:tcW w:w="29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D753BDA" w14:textId="77777777" w:rsidR="00C14BF8" w:rsidRPr="008D7D33" w:rsidRDefault="00C14BF8" w:rsidP="00C14BF8">
            <w:pPr>
              <w:spacing w:after="0" w:line="240" w:lineRule="auto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T cells</w:t>
            </w:r>
          </w:p>
        </w:tc>
        <w:tc>
          <w:tcPr>
            <w:tcW w:w="94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586038C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1806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142D42C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1132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BD26C4F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3308</w:t>
            </w:r>
          </w:p>
        </w:tc>
        <w:tc>
          <w:tcPr>
            <w:tcW w:w="944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291E1BF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1674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18E4E6D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814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B63971F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2466</w:t>
            </w:r>
          </w:p>
        </w:tc>
        <w:tc>
          <w:tcPr>
            <w:tcW w:w="944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6A94CD7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1481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7F5A002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1204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50846A4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2405</w:t>
            </w:r>
          </w:p>
        </w:tc>
        <w:tc>
          <w:tcPr>
            <w:tcW w:w="94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98ADA39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1481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EE26B9C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794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F4734A2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2312</w:t>
            </w:r>
          </w:p>
        </w:tc>
      </w:tr>
      <w:tr w:rsidR="00C14BF8" w:rsidRPr="008D7D33" w14:paraId="02381922" w14:textId="77777777" w:rsidTr="00C14BF8">
        <w:trPr>
          <w:trHeight w:val="322"/>
        </w:trPr>
        <w:tc>
          <w:tcPr>
            <w:tcW w:w="29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9CEE806" w14:textId="77777777" w:rsidR="00C14BF8" w:rsidRPr="008D7D33" w:rsidRDefault="00C14BF8" w:rsidP="00C14BF8">
            <w:pPr>
              <w:spacing w:after="0" w:line="240" w:lineRule="auto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NK cells</w:t>
            </w:r>
          </w:p>
        </w:tc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1A7E674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210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140B36E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123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A303AC7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508</w:t>
            </w:r>
          </w:p>
        </w:tc>
        <w:tc>
          <w:tcPr>
            <w:tcW w:w="9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74BF0DC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268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763F879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65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13FF78C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456</w:t>
            </w:r>
          </w:p>
        </w:tc>
        <w:tc>
          <w:tcPr>
            <w:tcW w:w="9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E089B89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214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B43C344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115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1A6E225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713</w:t>
            </w:r>
          </w:p>
        </w:tc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A3E6222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282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6479122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87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297BCF0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547</w:t>
            </w:r>
          </w:p>
        </w:tc>
      </w:tr>
      <w:tr w:rsidR="00C14BF8" w:rsidRPr="008D7D33" w14:paraId="17D3B439" w14:textId="77777777" w:rsidTr="00C14BF8">
        <w:trPr>
          <w:trHeight w:val="322"/>
        </w:trPr>
        <w:tc>
          <w:tcPr>
            <w:tcW w:w="2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D0CECE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D28EDF1" w14:textId="77777777" w:rsidR="00C14BF8" w:rsidRPr="008D7D33" w:rsidRDefault="00C14BF8" w:rsidP="00C14BF8">
            <w:pPr>
              <w:spacing w:after="0" w:line="240" w:lineRule="auto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Reference values†</w:t>
            </w:r>
          </w:p>
        </w:tc>
        <w:tc>
          <w:tcPr>
            <w:tcW w:w="283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D0CECE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63D000E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Children</w:t>
            </w:r>
          </w:p>
        </w:tc>
        <w:tc>
          <w:tcPr>
            <w:tcW w:w="282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D0CECE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D381132" w14:textId="77777777" w:rsidR="00C14BF8" w:rsidRPr="008D7D33" w:rsidRDefault="00C14BF8" w:rsidP="00C14BF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Adolescents</w:t>
            </w:r>
          </w:p>
        </w:tc>
        <w:tc>
          <w:tcPr>
            <w:tcW w:w="282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D0CECE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AF88B85" w14:textId="77777777" w:rsidR="00C14BF8" w:rsidRPr="008D7D33" w:rsidRDefault="00C14BF8" w:rsidP="00C14BF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Young adults</w:t>
            </w:r>
          </w:p>
        </w:tc>
        <w:tc>
          <w:tcPr>
            <w:tcW w:w="282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0CECE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C0D5DC9" w14:textId="77777777" w:rsidR="00C14BF8" w:rsidRPr="008D7D33" w:rsidRDefault="00C14BF8" w:rsidP="00C14BF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Older adults</w:t>
            </w:r>
          </w:p>
        </w:tc>
      </w:tr>
      <w:tr w:rsidR="00C14BF8" w:rsidRPr="008D7D33" w14:paraId="15986CC8" w14:textId="77777777" w:rsidTr="00C14BF8">
        <w:trPr>
          <w:trHeight w:val="322"/>
        </w:trPr>
        <w:tc>
          <w:tcPr>
            <w:tcW w:w="2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FB5BE22" w14:textId="77777777" w:rsidR="00C14BF8" w:rsidRPr="008D7D33" w:rsidRDefault="00C14BF8" w:rsidP="00C14BF8">
            <w:pPr>
              <w:spacing w:after="0" w:line="240" w:lineRule="auto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age</w:t>
            </w:r>
          </w:p>
        </w:tc>
        <w:tc>
          <w:tcPr>
            <w:tcW w:w="283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A4BE681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 xml:space="preserve">5-10 y/o </w:t>
            </w:r>
          </w:p>
        </w:tc>
        <w:tc>
          <w:tcPr>
            <w:tcW w:w="282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CD6DFFD" w14:textId="77777777" w:rsidR="00C14BF8" w:rsidRPr="008D7D33" w:rsidRDefault="00C14BF8" w:rsidP="00C14BF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10-16 y/o</w:t>
            </w:r>
          </w:p>
        </w:tc>
        <w:tc>
          <w:tcPr>
            <w:tcW w:w="565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A5BFA26" w14:textId="77777777" w:rsidR="00C14BF8" w:rsidRPr="008D7D33" w:rsidRDefault="00C14BF8" w:rsidP="00C14BF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 xml:space="preserve">Adult cohort, no age range specified </w:t>
            </w:r>
          </w:p>
        </w:tc>
      </w:tr>
      <w:tr w:rsidR="00C14BF8" w:rsidRPr="008D7D33" w14:paraId="6C069DDB" w14:textId="77777777" w:rsidTr="00C14BF8">
        <w:trPr>
          <w:trHeight w:val="322"/>
        </w:trPr>
        <w:tc>
          <w:tcPr>
            <w:tcW w:w="2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391FA7E" w14:textId="77777777" w:rsidR="00C14BF8" w:rsidRPr="008D7D33" w:rsidRDefault="00C14BF8" w:rsidP="00C14BF8">
            <w:pPr>
              <w:spacing w:after="0" w:line="240" w:lineRule="auto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N=</w:t>
            </w:r>
          </w:p>
        </w:tc>
        <w:tc>
          <w:tcPr>
            <w:tcW w:w="28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2437256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35</w:t>
            </w:r>
          </w:p>
        </w:tc>
        <w:tc>
          <w:tcPr>
            <w:tcW w:w="2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08640C8" w14:textId="77777777" w:rsidR="00C14BF8" w:rsidRPr="008D7D33" w:rsidRDefault="00C14BF8" w:rsidP="00C14BF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23</w:t>
            </w:r>
          </w:p>
        </w:tc>
        <w:tc>
          <w:tcPr>
            <w:tcW w:w="565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97015F1" w14:textId="77777777" w:rsidR="00C14BF8" w:rsidRPr="008D7D33" w:rsidRDefault="00C14BF8" w:rsidP="00C14BF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51</w:t>
            </w:r>
          </w:p>
        </w:tc>
      </w:tr>
      <w:tr w:rsidR="00C14BF8" w:rsidRPr="008D7D33" w14:paraId="5A5536D7" w14:textId="77777777" w:rsidTr="00C14BF8">
        <w:trPr>
          <w:trHeight w:val="322"/>
        </w:trPr>
        <w:tc>
          <w:tcPr>
            <w:tcW w:w="29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4E2DC8F" w14:textId="77777777" w:rsidR="00C14BF8" w:rsidRPr="008D7D33" w:rsidRDefault="00C14BF8" w:rsidP="00C14BF8">
            <w:pPr>
              <w:spacing w:after="0" w:line="240" w:lineRule="auto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Reference data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D0CECE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E34397C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median</w:t>
            </w:r>
          </w:p>
        </w:tc>
        <w:tc>
          <w:tcPr>
            <w:tcW w:w="94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D0CECE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48E143A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5th</w:t>
            </w:r>
          </w:p>
          <w:p w14:paraId="69AAC82A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 xml:space="preserve"> Perc.</w:t>
            </w:r>
          </w:p>
        </w:tc>
        <w:tc>
          <w:tcPr>
            <w:tcW w:w="94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D0CECE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7CDDDF4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95th perc.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D0CECE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FC8CCA9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median</w:t>
            </w:r>
          </w:p>
        </w:tc>
        <w:tc>
          <w:tcPr>
            <w:tcW w:w="94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D0CECE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5601BE7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 xml:space="preserve">5th </w:t>
            </w:r>
          </w:p>
          <w:p w14:paraId="731B42B5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Perc.</w:t>
            </w:r>
          </w:p>
        </w:tc>
        <w:tc>
          <w:tcPr>
            <w:tcW w:w="943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D0CECE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7DB1921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95th perc.</w:t>
            </w:r>
          </w:p>
        </w:tc>
        <w:tc>
          <w:tcPr>
            <w:tcW w:w="1887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D0CECE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B5FFF1A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median</w:t>
            </w:r>
          </w:p>
        </w:tc>
        <w:tc>
          <w:tcPr>
            <w:tcW w:w="1887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D0CECE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CCA4284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 xml:space="preserve">5th </w:t>
            </w:r>
          </w:p>
          <w:p w14:paraId="16669307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Perc.</w:t>
            </w:r>
          </w:p>
        </w:tc>
        <w:tc>
          <w:tcPr>
            <w:tcW w:w="1884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D0CECE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8233B8C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95th</w:t>
            </w:r>
          </w:p>
          <w:p w14:paraId="7AB0590D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 xml:space="preserve"> perc.</w:t>
            </w:r>
          </w:p>
        </w:tc>
      </w:tr>
      <w:tr w:rsidR="00C14BF8" w:rsidRPr="008D7D33" w14:paraId="38B42F2E" w14:textId="77777777" w:rsidTr="00C14BF8">
        <w:trPr>
          <w:trHeight w:val="322"/>
        </w:trPr>
        <w:tc>
          <w:tcPr>
            <w:tcW w:w="29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225BE55" w14:textId="77777777" w:rsidR="00C14BF8" w:rsidRPr="008D7D33" w:rsidRDefault="00C14BF8" w:rsidP="00C14BF8">
            <w:pPr>
              <w:spacing w:after="0" w:line="240" w:lineRule="auto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Lymphocytes</w:t>
            </w:r>
          </w:p>
        </w:tc>
        <w:tc>
          <w:tcPr>
            <w:tcW w:w="94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D038FC1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2800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CAEC6E4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1100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810E241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5900</w:t>
            </w:r>
          </w:p>
        </w:tc>
        <w:tc>
          <w:tcPr>
            <w:tcW w:w="944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AC4D81E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2200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CA3BE28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1000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0C2D468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5300</w:t>
            </w:r>
          </w:p>
        </w:tc>
        <w:tc>
          <w:tcPr>
            <w:tcW w:w="1887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D5B6562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1800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64D4501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1000</w:t>
            </w:r>
          </w:p>
        </w:tc>
        <w:tc>
          <w:tcPr>
            <w:tcW w:w="188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D5D207D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2800</w:t>
            </w:r>
          </w:p>
        </w:tc>
      </w:tr>
      <w:tr w:rsidR="00C14BF8" w:rsidRPr="008D7D33" w14:paraId="3D9AF7D3" w14:textId="77777777" w:rsidTr="00C14BF8">
        <w:trPr>
          <w:trHeight w:val="322"/>
        </w:trPr>
        <w:tc>
          <w:tcPr>
            <w:tcW w:w="29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382D465" w14:textId="77777777" w:rsidR="00C14BF8" w:rsidRPr="008D7D33" w:rsidRDefault="00C14BF8" w:rsidP="00C14BF8">
            <w:pPr>
              <w:spacing w:after="0" w:line="240" w:lineRule="auto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T cells</w:t>
            </w:r>
          </w:p>
        </w:tc>
        <w:tc>
          <w:tcPr>
            <w:tcW w:w="94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D1B1AFA" w14:textId="77777777" w:rsidR="00C14BF8" w:rsidRPr="008D7D33" w:rsidRDefault="00C14BF8" w:rsidP="00C14BF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1900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3E6E56E" w14:textId="77777777" w:rsidR="00C14BF8" w:rsidRPr="008D7D33" w:rsidRDefault="00C14BF8" w:rsidP="00C14BF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700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BFC6323" w14:textId="77777777" w:rsidR="00C14BF8" w:rsidRPr="008D7D33" w:rsidRDefault="00C14BF8" w:rsidP="00C14BF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4200</w:t>
            </w:r>
          </w:p>
        </w:tc>
        <w:tc>
          <w:tcPr>
            <w:tcW w:w="944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C73F5B4" w14:textId="77777777" w:rsidR="00C14BF8" w:rsidRPr="008D7D33" w:rsidRDefault="00C14BF8" w:rsidP="00C14BF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1500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7A5D8E0" w14:textId="77777777" w:rsidR="00C14BF8" w:rsidRPr="008D7D33" w:rsidRDefault="00C14BF8" w:rsidP="00C14BF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800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07DE516" w14:textId="77777777" w:rsidR="00C14BF8" w:rsidRPr="008D7D33" w:rsidRDefault="00C14BF8" w:rsidP="00C14BF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3500</w:t>
            </w:r>
          </w:p>
        </w:tc>
        <w:tc>
          <w:tcPr>
            <w:tcW w:w="1887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8CA636C" w14:textId="77777777" w:rsidR="00C14BF8" w:rsidRPr="008D7D33" w:rsidRDefault="00C14BF8" w:rsidP="00C14BF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1200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754E553" w14:textId="77777777" w:rsidR="00C14BF8" w:rsidRPr="008D7D33" w:rsidRDefault="00C14BF8" w:rsidP="00C14BF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700</w:t>
            </w:r>
          </w:p>
        </w:tc>
        <w:tc>
          <w:tcPr>
            <w:tcW w:w="188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EEE78BF" w14:textId="77777777" w:rsidR="00C14BF8" w:rsidRPr="008D7D33" w:rsidRDefault="00C14BF8" w:rsidP="00C14BF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2100</w:t>
            </w:r>
          </w:p>
        </w:tc>
      </w:tr>
      <w:tr w:rsidR="00C14BF8" w:rsidRPr="008D7D33" w14:paraId="05BE5BC7" w14:textId="77777777" w:rsidTr="00C14BF8">
        <w:trPr>
          <w:trHeight w:val="305"/>
        </w:trPr>
        <w:tc>
          <w:tcPr>
            <w:tcW w:w="29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D223B95" w14:textId="77777777" w:rsidR="00C14BF8" w:rsidRPr="008D7D33" w:rsidRDefault="00C14BF8" w:rsidP="00C14BF8">
            <w:pPr>
              <w:spacing w:after="0" w:line="240" w:lineRule="auto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NK cells</w:t>
            </w:r>
          </w:p>
        </w:tc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554AC7B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300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C69AD25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D2442B4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900</w:t>
            </w:r>
          </w:p>
        </w:tc>
        <w:tc>
          <w:tcPr>
            <w:tcW w:w="9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31FBA33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300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33702F4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70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0792EF8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1200</w:t>
            </w:r>
          </w:p>
        </w:tc>
        <w:tc>
          <w:tcPr>
            <w:tcW w:w="188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40BC240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30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227E924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90</w:t>
            </w:r>
          </w:p>
        </w:tc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027E664" w14:textId="77777777" w:rsidR="00C14BF8" w:rsidRPr="008D7D33" w:rsidRDefault="00C14BF8" w:rsidP="00C14BF8">
            <w:pPr>
              <w:spacing w:after="0" w:line="240" w:lineRule="auto"/>
              <w:jc w:val="center"/>
              <w:textAlignment w:val="bottom"/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</w:pPr>
            <w:r w:rsidRPr="008D7D33">
              <w:rPr>
                <w:rFonts w:ascii="Palatino Linotype" w:eastAsia="Times New Roman" w:hAnsi="Palatino Linotype" w:cs="Times New Roman"/>
                <w:noProof/>
                <w:snapToGrid w:val="0"/>
                <w:color w:val="000000"/>
                <w:sz w:val="20"/>
                <w:lang w:eastAsia="de-DE" w:bidi="en-US"/>
              </w:rPr>
              <w:t>600</w:t>
            </w:r>
          </w:p>
        </w:tc>
      </w:tr>
    </w:tbl>
    <w:p w14:paraId="30E89651" w14:textId="06A0CC1F" w:rsidR="00223D4C" w:rsidRPr="008D7D33" w:rsidRDefault="00223D4C" w:rsidP="00223D4C">
      <w:pPr>
        <w:jc w:val="both"/>
        <w:rPr>
          <w:rFonts w:ascii="Palatino Linotype" w:eastAsia="Times New Roman" w:hAnsi="Palatino Linotype" w:cs="Times New Roman"/>
          <w:noProof/>
          <w:snapToGrid w:val="0"/>
          <w:color w:val="000000"/>
          <w:sz w:val="20"/>
          <w:lang w:eastAsia="de-DE" w:bidi="en-US"/>
        </w:rPr>
      </w:pPr>
      <w:r w:rsidRPr="008D7D33">
        <w:rPr>
          <w:rFonts w:ascii="Palatino Linotype" w:eastAsia="Times New Roman" w:hAnsi="Palatino Linotype" w:cs="Times New Roman"/>
          <w:noProof/>
          <w:snapToGrid w:val="0"/>
          <w:color w:val="000000"/>
          <w:sz w:val="20"/>
          <w:lang w:eastAsia="de-DE" w:bidi="en-US"/>
        </w:rPr>
        <w:t xml:space="preserve"> </w:t>
      </w:r>
      <w:r w:rsidR="00C14BF8" w:rsidRPr="008D7D33">
        <w:rPr>
          <w:rFonts w:ascii="Palatino Linotype" w:eastAsia="Times New Roman" w:hAnsi="Palatino Linotype" w:cs="Times New Roman"/>
          <w:noProof/>
          <w:snapToGrid w:val="0"/>
          <w:color w:val="000000"/>
          <w:sz w:val="20"/>
          <w:lang w:eastAsia="de-DE" w:bidi="en-US"/>
        </w:rPr>
        <w:t>†</w:t>
      </w:r>
      <w:r w:rsidRPr="008D7D33">
        <w:rPr>
          <w:rFonts w:ascii="Palatino Linotype" w:eastAsia="Times New Roman" w:hAnsi="Palatino Linotype" w:cs="Times New Roman"/>
          <w:noProof/>
          <w:snapToGrid w:val="0"/>
          <w:color w:val="000000"/>
          <w:sz w:val="20"/>
          <w:lang w:eastAsia="de-DE" w:bidi="en-US"/>
        </w:rPr>
        <w:t xml:space="preserve">Source publication for the reference values: Comans-Bitter et al, Journal of Pediatrics, 1997, </w:t>
      </w:r>
      <w:proofErr w:type="spellStart"/>
      <w:r w:rsidRPr="008D7D33">
        <w:rPr>
          <w:rFonts w:ascii="Palatino Linotype" w:eastAsia="Times New Roman" w:hAnsi="Palatino Linotype" w:cs="Times New Roman"/>
          <w:noProof/>
          <w:snapToGrid w:val="0"/>
          <w:color w:val="000000"/>
          <w:sz w:val="20"/>
          <w:lang w:eastAsia="de-DE" w:bidi="en-US"/>
        </w:rPr>
        <w:t>doi</w:t>
      </w:r>
      <w:proofErr w:type="spellEnd"/>
      <w:r w:rsidRPr="008D7D33">
        <w:rPr>
          <w:rFonts w:ascii="Palatino Linotype" w:eastAsia="Times New Roman" w:hAnsi="Palatino Linotype" w:cs="Times New Roman"/>
          <w:noProof/>
          <w:snapToGrid w:val="0"/>
          <w:color w:val="000000"/>
          <w:sz w:val="20"/>
          <w:lang w:eastAsia="de-DE" w:bidi="en-US"/>
        </w:rPr>
        <w:t>: 10.1016/s0022-3476(97)70200-2. When using the here-presented reference values, please refer to the source publication of this data.</w:t>
      </w:r>
    </w:p>
    <w:p w14:paraId="5EC97F93" w14:textId="65DB6EF9" w:rsidR="00C670A6" w:rsidRDefault="00C670A6"/>
    <w:sectPr w:rsidR="00C670A6" w:rsidSect="00C14BF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A3F5C3" w14:textId="77777777" w:rsidR="00FA4BF4" w:rsidRDefault="00FA4BF4" w:rsidP="00FA4BF4">
      <w:pPr>
        <w:spacing w:after="0" w:line="240" w:lineRule="auto"/>
      </w:pPr>
      <w:r>
        <w:separator/>
      </w:r>
    </w:p>
  </w:endnote>
  <w:endnote w:type="continuationSeparator" w:id="0">
    <w:p w14:paraId="2720B42D" w14:textId="77777777" w:rsidR="00FA4BF4" w:rsidRDefault="00FA4BF4" w:rsidP="00FA4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A344A3" w14:textId="77777777" w:rsidR="00FA4BF4" w:rsidRDefault="00FA4BF4" w:rsidP="00FA4BF4">
      <w:pPr>
        <w:spacing w:after="0" w:line="240" w:lineRule="auto"/>
      </w:pPr>
      <w:r>
        <w:separator/>
      </w:r>
    </w:p>
  </w:footnote>
  <w:footnote w:type="continuationSeparator" w:id="0">
    <w:p w14:paraId="722C1BED" w14:textId="77777777" w:rsidR="00FA4BF4" w:rsidRDefault="00FA4BF4" w:rsidP="00FA4B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D4C"/>
    <w:rsid w:val="00223D4C"/>
    <w:rsid w:val="004A6EC0"/>
    <w:rsid w:val="007975AD"/>
    <w:rsid w:val="00844458"/>
    <w:rsid w:val="008D7D33"/>
    <w:rsid w:val="00C1411F"/>
    <w:rsid w:val="00C14BF8"/>
    <w:rsid w:val="00C670A6"/>
    <w:rsid w:val="00FA4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0B477"/>
  <w15:chartTrackingRefBased/>
  <w15:docId w15:val="{9D55E50E-CCBF-4304-82F0-937A148C2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4B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4BF4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A4B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4BF4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027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195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Diks, A.M. (IMMU)</dc:creator>
  <cp:keywords/>
  <dc:description/>
  <cp:lastModifiedBy>Diks, A.M. (IMMU)</cp:lastModifiedBy>
  <cp:revision>5</cp:revision>
  <dcterms:created xsi:type="dcterms:W3CDTF">2021-06-04T13:40:00Z</dcterms:created>
  <dcterms:modified xsi:type="dcterms:W3CDTF">2021-11-17T11:12:00Z</dcterms:modified>
</cp:coreProperties>
</file>