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2B8E8" w14:textId="77777777" w:rsidR="004D4AB0" w:rsidRPr="00836250" w:rsidRDefault="004D4AB0" w:rsidP="004D4AB0">
      <w:pPr>
        <w:rPr>
          <w:sz w:val="24"/>
          <w:szCs w:val="24"/>
        </w:rPr>
      </w:pPr>
      <w:r w:rsidRPr="00836250">
        <w:rPr>
          <w:b/>
          <w:sz w:val="24"/>
          <w:szCs w:val="24"/>
        </w:rPr>
        <w:t>Table</w:t>
      </w:r>
      <w:r w:rsidRPr="00836250">
        <w:rPr>
          <w:b/>
          <w:spacing w:val="-4"/>
          <w:sz w:val="24"/>
          <w:szCs w:val="24"/>
        </w:rPr>
        <w:t xml:space="preserve"> </w:t>
      </w:r>
      <w:r w:rsidRPr="00836250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2</w:t>
      </w:r>
      <w:r w:rsidRPr="00836250">
        <w:rPr>
          <w:sz w:val="24"/>
          <w:szCs w:val="24"/>
        </w:rPr>
        <w:t>.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Frequency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distribution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of</w:t>
      </w:r>
      <w:r w:rsidRPr="00836250">
        <w:rPr>
          <w:spacing w:val="-5"/>
          <w:sz w:val="24"/>
          <w:szCs w:val="24"/>
        </w:rPr>
        <w:t xml:space="preserve"> </w:t>
      </w:r>
      <w:r w:rsidRPr="00836250">
        <w:rPr>
          <w:sz w:val="24"/>
          <w:szCs w:val="24"/>
        </w:rPr>
        <w:t>respondents’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responses</w:t>
      </w:r>
      <w:r w:rsidRPr="00836250">
        <w:rPr>
          <w:spacing w:val="-5"/>
          <w:sz w:val="24"/>
          <w:szCs w:val="24"/>
        </w:rPr>
        <w:t xml:space="preserve"> </w:t>
      </w:r>
      <w:r w:rsidRPr="00836250">
        <w:rPr>
          <w:sz w:val="24"/>
          <w:szCs w:val="24"/>
        </w:rPr>
        <w:t>on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knowledge-related</w:t>
      </w:r>
      <w:r w:rsidRPr="00836250">
        <w:rPr>
          <w:spacing w:val="-4"/>
          <w:sz w:val="24"/>
          <w:szCs w:val="24"/>
        </w:rPr>
        <w:t xml:space="preserve"> </w:t>
      </w:r>
      <w:r w:rsidRPr="00836250">
        <w:rPr>
          <w:sz w:val="24"/>
          <w:szCs w:val="24"/>
        </w:rPr>
        <w:t>questions towards plastic pollution.</w:t>
      </w:r>
    </w:p>
    <w:p w14:paraId="640C657C" w14:textId="77777777" w:rsidR="004D4AB0" w:rsidRDefault="004D4AB0" w:rsidP="004D4AB0">
      <w:pPr>
        <w:rPr>
          <w:b/>
          <w:sz w:val="24"/>
          <w:szCs w:val="24"/>
        </w:rPr>
      </w:pPr>
    </w:p>
    <w:tbl>
      <w:tblPr>
        <w:tblStyle w:val="PlainTable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4D4AB0" w:rsidRPr="00A6593F" w14:paraId="4DEC7317" w14:textId="77777777" w:rsidTr="00D73C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bottom w:val="none" w:sz="0" w:space="0" w:color="auto"/>
            </w:tcBorders>
          </w:tcPr>
          <w:p w14:paraId="4A9E31A5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Variables</w:t>
            </w:r>
          </w:p>
        </w:tc>
        <w:tc>
          <w:tcPr>
            <w:tcW w:w="3003" w:type="dxa"/>
            <w:tcBorders>
              <w:bottom w:val="none" w:sz="0" w:space="0" w:color="auto"/>
            </w:tcBorders>
          </w:tcPr>
          <w:p w14:paraId="31E35A7D" w14:textId="77777777" w:rsidR="004D4AB0" w:rsidRPr="00A6593F" w:rsidRDefault="004D4AB0" w:rsidP="00D73C5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Frequency (n = 294)</w:t>
            </w:r>
          </w:p>
        </w:tc>
        <w:tc>
          <w:tcPr>
            <w:tcW w:w="3004" w:type="dxa"/>
            <w:tcBorders>
              <w:bottom w:val="none" w:sz="0" w:space="0" w:color="auto"/>
            </w:tcBorders>
          </w:tcPr>
          <w:p w14:paraId="7A133530" w14:textId="77777777" w:rsidR="004D4AB0" w:rsidRPr="00A6593F" w:rsidRDefault="004D4AB0" w:rsidP="00D73C5C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Percentage (%)</w:t>
            </w:r>
          </w:p>
        </w:tc>
      </w:tr>
      <w:tr w:rsidR="004D4AB0" w:rsidRPr="00A6593F" w14:paraId="6722FEDA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03080E8E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6"/>
                <w:szCs w:val="16"/>
                <w:shd w:val="clear" w:color="auto" w:fill="FFFFFF"/>
              </w:rPr>
              <w:t>Most plastics are made from fossil fuels (example: natural gas, petroleum, coal, etc.).</w:t>
            </w:r>
          </w:p>
        </w:tc>
      </w:tr>
      <w:tr w:rsidR="004D4AB0" w:rsidRPr="00A6593F" w14:paraId="0D973A88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4497E3EA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Yes</w:t>
            </w:r>
          </w:p>
        </w:tc>
        <w:tc>
          <w:tcPr>
            <w:tcW w:w="3003" w:type="dxa"/>
          </w:tcPr>
          <w:p w14:paraId="120F5603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183</w:t>
            </w:r>
          </w:p>
        </w:tc>
        <w:tc>
          <w:tcPr>
            <w:tcW w:w="3004" w:type="dxa"/>
            <w:vAlign w:val="bottom"/>
          </w:tcPr>
          <w:p w14:paraId="716367EF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62.2</w:t>
            </w:r>
          </w:p>
        </w:tc>
      </w:tr>
      <w:tr w:rsidR="004D4AB0" w:rsidRPr="00A6593F" w14:paraId="3D145E0D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7DAD2CDF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779F736D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38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3B1C05B9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12.9</w:t>
            </w:r>
          </w:p>
        </w:tc>
      </w:tr>
      <w:tr w:rsidR="004D4AB0" w:rsidRPr="00A6593F" w14:paraId="477782FA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5168FC60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Maybe</w:t>
            </w:r>
          </w:p>
        </w:tc>
        <w:tc>
          <w:tcPr>
            <w:tcW w:w="3003" w:type="dxa"/>
          </w:tcPr>
          <w:p w14:paraId="43A6DF0B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73</w:t>
            </w:r>
          </w:p>
        </w:tc>
        <w:tc>
          <w:tcPr>
            <w:tcW w:w="3004" w:type="dxa"/>
            <w:vAlign w:val="bottom"/>
          </w:tcPr>
          <w:p w14:paraId="73C77F9C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24.8</w:t>
            </w:r>
          </w:p>
        </w:tc>
      </w:tr>
      <w:tr w:rsidR="004D4AB0" w:rsidRPr="00A6593F" w14:paraId="47DD60EE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4EE87BAC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6"/>
                <w:szCs w:val="16"/>
                <w:shd w:val="clear" w:color="auto" w:fill="FFFFFF"/>
              </w:rPr>
              <w:t>Plastic affects human health and the environment at every stage of its lifecycle.</w:t>
            </w:r>
          </w:p>
        </w:tc>
      </w:tr>
      <w:tr w:rsidR="004D4AB0" w:rsidRPr="00A6593F" w14:paraId="48722A2C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12DC7670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Yes</w:t>
            </w:r>
          </w:p>
        </w:tc>
        <w:tc>
          <w:tcPr>
            <w:tcW w:w="3003" w:type="dxa"/>
          </w:tcPr>
          <w:p w14:paraId="2EB85059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277</w:t>
            </w:r>
          </w:p>
        </w:tc>
        <w:tc>
          <w:tcPr>
            <w:tcW w:w="3004" w:type="dxa"/>
            <w:vAlign w:val="bottom"/>
          </w:tcPr>
          <w:p w14:paraId="6FEF3FDE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94.2</w:t>
            </w:r>
          </w:p>
        </w:tc>
      </w:tr>
      <w:tr w:rsidR="004D4AB0" w:rsidRPr="00A6593F" w14:paraId="5FE24284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5EC8C402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57145B64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5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4302DCED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1.7</w:t>
            </w:r>
          </w:p>
        </w:tc>
      </w:tr>
      <w:tr w:rsidR="004D4AB0" w:rsidRPr="00A6593F" w14:paraId="199EF21B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061EBAAB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Maybe</w:t>
            </w:r>
          </w:p>
        </w:tc>
        <w:tc>
          <w:tcPr>
            <w:tcW w:w="3003" w:type="dxa"/>
          </w:tcPr>
          <w:p w14:paraId="63EBD722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11</w:t>
            </w:r>
          </w:p>
        </w:tc>
        <w:tc>
          <w:tcPr>
            <w:tcW w:w="3004" w:type="dxa"/>
            <w:vAlign w:val="bottom"/>
          </w:tcPr>
          <w:p w14:paraId="69A92936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3.7</w:t>
            </w:r>
          </w:p>
        </w:tc>
      </w:tr>
      <w:tr w:rsidR="004D4AB0" w:rsidRPr="00A6593F" w14:paraId="75A8F164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01BAC875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6"/>
                <w:szCs w:val="16"/>
                <w:shd w:val="clear" w:color="auto" w:fill="FFFFFF"/>
              </w:rPr>
              <w:t>Incineration/ Burning of plastic wastes can release toxic metals, organic substances, acidic gases, and other toxic substances to the air, water, and soils.</w:t>
            </w:r>
          </w:p>
        </w:tc>
      </w:tr>
      <w:tr w:rsidR="004D4AB0" w:rsidRPr="00A6593F" w14:paraId="08BADEFA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6D416EB5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Yes</w:t>
            </w:r>
          </w:p>
        </w:tc>
        <w:tc>
          <w:tcPr>
            <w:tcW w:w="3003" w:type="dxa"/>
          </w:tcPr>
          <w:p w14:paraId="0240FD62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281</w:t>
            </w:r>
          </w:p>
        </w:tc>
        <w:tc>
          <w:tcPr>
            <w:tcW w:w="3004" w:type="dxa"/>
            <w:vAlign w:val="bottom"/>
          </w:tcPr>
          <w:p w14:paraId="1245542C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95.6</w:t>
            </w:r>
          </w:p>
        </w:tc>
      </w:tr>
      <w:tr w:rsidR="004D4AB0" w:rsidRPr="00A6593F" w14:paraId="74A27BAA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0408CFC7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6117A62F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2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634F4F4F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0.7</w:t>
            </w:r>
          </w:p>
        </w:tc>
      </w:tr>
      <w:tr w:rsidR="004D4AB0" w:rsidRPr="00A6593F" w14:paraId="2B82FD54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186F0D2A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Maybe</w:t>
            </w:r>
          </w:p>
        </w:tc>
        <w:tc>
          <w:tcPr>
            <w:tcW w:w="3003" w:type="dxa"/>
          </w:tcPr>
          <w:p w14:paraId="7758C704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11</w:t>
            </w:r>
          </w:p>
        </w:tc>
        <w:tc>
          <w:tcPr>
            <w:tcW w:w="3004" w:type="dxa"/>
            <w:vAlign w:val="bottom"/>
          </w:tcPr>
          <w:p w14:paraId="23D7DE97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3.7</w:t>
            </w:r>
          </w:p>
        </w:tc>
      </w:tr>
      <w:tr w:rsidR="004D4AB0" w:rsidRPr="00A6593F" w14:paraId="5BE7663D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5B3D5B60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6"/>
                <w:szCs w:val="16"/>
                <w:shd w:val="clear" w:color="auto" w:fill="FFFFFF"/>
              </w:rPr>
              <w:t>Discarded plastic, if digested, will not cause any harmful effect on organisms.</w:t>
            </w:r>
          </w:p>
        </w:tc>
      </w:tr>
      <w:tr w:rsidR="004D4AB0" w:rsidRPr="00A6593F" w14:paraId="5C6990B9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574A0F5F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Yes</w:t>
            </w:r>
          </w:p>
        </w:tc>
        <w:tc>
          <w:tcPr>
            <w:tcW w:w="3003" w:type="dxa"/>
          </w:tcPr>
          <w:p w14:paraId="4F3C87DA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97</w:t>
            </w:r>
          </w:p>
        </w:tc>
        <w:tc>
          <w:tcPr>
            <w:tcW w:w="3004" w:type="dxa"/>
            <w:vAlign w:val="bottom"/>
          </w:tcPr>
          <w:p w14:paraId="603495F4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33.0</w:t>
            </w:r>
          </w:p>
        </w:tc>
      </w:tr>
      <w:tr w:rsidR="004D4AB0" w:rsidRPr="00A6593F" w14:paraId="0E788F19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58E1F64D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6FB2D3CB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155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3A73FB32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52.7</w:t>
            </w:r>
          </w:p>
        </w:tc>
      </w:tr>
      <w:tr w:rsidR="004D4AB0" w:rsidRPr="00A6593F" w14:paraId="3386C95E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42167511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Maybe</w:t>
            </w:r>
          </w:p>
        </w:tc>
        <w:tc>
          <w:tcPr>
            <w:tcW w:w="3003" w:type="dxa"/>
          </w:tcPr>
          <w:p w14:paraId="7295F5D9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42</w:t>
            </w:r>
          </w:p>
        </w:tc>
        <w:tc>
          <w:tcPr>
            <w:tcW w:w="3004" w:type="dxa"/>
            <w:vAlign w:val="bottom"/>
          </w:tcPr>
          <w:p w14:paraId="7E057C84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14.3</w:t>
            </w:r>
          </w:p>
        </w:tc>
      </w:tr>
      <w:tr w:rsidR="004D4AB0" w:rsidRPr="00A6593F" w14:paraId="5F91F7E5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54E7E6E6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6"/>
                <w:szCs w:val="16"/>
                <w:shd w:val="clear" w:color="auto" w:fill="FFFFFF"/>
              </w:rPr>
              <w:t>Some cosmetic products contain plastic in them.</w:t>
            </w:r>
          </w:p>
        </w:tc>
      </w:tr>
      <w:tr w:rsidR="004D4AB0" w:rsidRPr="00A6593F" w14:paraId="65E06CD0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7DDFED12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Yes</w:t>
            </w:r>
          </w:p>
        </w:tc>
        <w:tc>
          <w:tcPr>
            <w:tcW w:w="3003" w:type="dxa"/>
          </w:tcPr>
          <w:p w14:paraId="1296C66D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221</w:t>
            </w:r>
          </w:p>
        </w:tc>
        <w:tc>
          <w:tcPr>
            <w:tcW w:w="3004" w:type="dxa"/>
            <w:vAlign w:val="bottom"/>
          </w:tcPr>
          <w:p w14:paraId="3D46F2E1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75.2</w:t>
            </w:r>
          </w:p>
        </w:tc>
      </w:tr>
      <w:tr w:rsidR="004D4AB0" w:rsidRPr="00A6593F" w14:paraId="210C02D6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6DBB67EA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498E5B9E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3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755D8D8B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1.0</w:t>
            </w:r>
          </w:p>
        </w:tc>
      </w:tr>
      <w:tr w:rsidR="004D4AB0" w:rsidRPr="00A6593F" w14:paraId="120D26D0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64D59099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Maybe</w:t>
            </w:r>
          </w:p>
        </w:tc>
        <w:tc>
          <w:tcPr>
            <w:tcW w:w="3003" w:type="dxa"/>
          </w:tcPr>
          <w:p w14:paraId="70193B02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70</w:t>
            </w:r>
          </w:p>
        </w:tc>
        <w:tc>
          <w:tcPr>
            <w:tcW w:w="3004" w:type="dxa"/>
            <w:vAlign w:val="bottom"/>
          </w:tcPr>
          <w:p w14:paraId="12F9BE7B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23.8</w:t>
            </w:r>
          </w:p>
        </w:tc>
      </w:tr>
      <w:tr w:rsidR="004D4AB0" w:rsidRPr="00A6593F" w14:paraId="3B72E809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1D96C0E6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6"/>
                <w:szCs w:val="16"/>
                <w:shd w:val="clear" w:color="auto" w:fill="FFFFFF"/>
              </w:rPr>
              <w:t>Plastic will not degrade into plastic fragments.</w:t>
            </w:r>
          </w:p>
        </w:tc>
      </w:tr>
      <w:tr w:rsidR="004D4AB0" w:rsidRPr="00A6593F" w14:paraId="0194C179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423C68C0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Yes</w:t>
            </w:r>
          </w:p>
        </w:tc>
        <w:tc>
          <w:tcPr>
            <w:tcW w:w="3003" w:type="dxa"/>
          </w:tcPr>
          <w:p w14:paraId="228B7288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125</w:t>
            </w:r>
          </w:p>
        </w:tc>
        <w:tc>
          <w:tcPr>
            <w:tcW w:w="3004" w:type="dxa"/>
            <w:vAlign w:val="bottom"/>
          </w:tcPr>
          <w:p w14:paraId="5AB58AA5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42.5</w:t>
            </w:r>
          </w:p>
        </w:tc>
      </w:tr>
      <w:tr w:rsidR="004D4AB0" w:rsidRPr="00A6593F" w14:paraId="289B38C2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42CEF727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18EC75DA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103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4271F39A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35.0</w:t>
            </w:r>
          </w:p>
        </w:tc>
      </w:tr>
      <w:tr w:rsidR="004D4AB0" w:rsidRPr="00A6593F" w14:paraId="6E33DC6D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65DD2DD6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Maybe</w:t>
            </w:r>
          </w:p>
        </w:tc>
        <w:tc>
          <w:tcPr>
            <w:tcW w:w="3003" w:type="dxa"/>
          </w:tcPr>
          <w:p w14:paraId="71344FE5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66</w:t>
            </w:r>
          </w:p>
        </w:tc>
        <w:tc>
          <w:tcPr>
            <w:tcW w:w="3004" w:type="dxa"/>
            <w:vAlign w:val="bottom"/>
          </w:tcPr>
          <w:p w14:paraId="7EE9E645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22.4</w:t>
            </w:r>
          </w:p>
        </w:tc>
      </w:tr>
      <w:tr w:rsidR="004D4AB0" w:rsidRPr="00A6593F" w14:paraId="3FE091E6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569C2913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6"/>
                <w:szCs w:val="16"/>
                <w:shd w:val="clear" w:color="auto" w:fill="FFFFFF"/>
              </w:rPr>
              <w:t>A plastic bag will take about 10 years to degrade.</w:t>
            </w:r>
          </w:p>
        </w:tc>
      </w:tr>
      <w:tr w:rsidR="004D4AB0" w:rsidRPr="00A6593F" w14:paraId="457C0409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2549EFC9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Yes</w:t>
            </w:r>
          </w:p>
        </w:tc>
        <w:tc>
          <w:tcPr>
            <w:tcW w:w="3003" w:type="dxa"/>
          </w:tcPr>
          <w:p w14:paraId="2080B396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168</w:t>
            </w:r>
          </w:p>
        </w:tc>
        <w:tc>
          <w:tcPr>
            <w:tcW w:w="3004" w:type="dxa"/>
            <w:vAlign w:val="bottom"/>
          </w:tcPr>
          <w:p w14:paraId="04763280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57.1</w:t>
            </w:r>
          </w:p>
        </w:tc>
      </w:tr>
      <w:tr w:rsidR="004D4AB0" w:rsidRPr="00A6593F" w14:paraId="71127EAF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41B39533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216FADC1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59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546991FD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20.1</w:t>
            </w:r>
          </w:p>
        </w:tc>
      </w:tr>
      <w:tr w:rsidR="004D4AB0" w:rsidRPr="00A6593F" w14:paraId="249EF5F4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6D92EF5D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Maybe</w:t>
            </w:r>
          </w:p>
        </w:tc>
        <w:tc>
          <w:tcPr>
            <w:tcW w:w="3003" w:type="dxa"/>
          </w:tcPr>
          <w:p w14:paraId="38F5C34A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37</w:t>
            </w:r>
          </w:p>
        </w:tc>
        <w:tc>
          <w:tcPr>
            <w:tcW w:w="3004" w:type="dxa"/>
            <w:vAlign w:val="bottom"/>
          </w:tcPr>
          <w:p w14:paraId="4751B524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12.6</w:t>
            </w:r>
          </w:p>
        </w:tc>
      </w:tr>
      <w:tr w:rsidR="004D4AB0" w:rsidRPr="00A6593F" w14:paraId="365BF7EE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014E5D3F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6"/>
                <w:szCs w:val="16"/>
                <w:shd w:val="clear" w:color="auto" w:fill="FFFFFF"/>
              </w:rPr>
              <w:t>Degraded plastic fragments (e.g., microplastics, nano-plastics) can accumulate in the food chain and be consumed by humans.</w:t>
            </w:r>
          </w:p>
        </w:tc>
      </w:tr>
      <w:tr w:rsidR="004D4AB0" w:rsidRPr="00A6593F" w14:paraId="1EAD766D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0143283A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Yes</w:t>
            </w:r>
          </w:p>
        </w:tc>
        <w:tc>
          <w:tcPr>
            <w:tcW w:w="3003" w:type="dxa"/>
          </w:tcPr>
          <w:p w14:paraId="086AF1F2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208</w:t>
            </w:r>
          </w:p>
        </w:tc>
        <w:tc>
          <w:tcPr>
            <w:tcW w:w="3004" w:type="dxa"/>
            <w:vAlign w:val="bottom"/>
          </w:tcPr>
          <w:p w14:paraId="09D07F39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70.7</w:t>
            </w:r>
          </w:p>
        </w:tc>
      </w:tr>
      <w:tr w:rsidR="004D4AB0" w:rsidRPr="00A6593F" w14:paraId="6A7D600F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7FA50514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78C0D1C7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24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183CAB1E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8.2</w:t>
            </w:r>
          </w:p>
        </w:tc>
      </w:tr>
      <w:tr w:rsidR="004D4AB0" w:rsidRPr="00A6593F" w14:paraId="6B864265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66DB0832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Maybe</w:t>
            </w:r>
          </w:p>
        </w:tc>
        <w:tc>
          <w:tcPr>
            <w:tcW w:w="3003" w:type="dxa"/>
          </w:tcPr>
          <w:p w14:paraId="7BD663D1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62</w:t>
            </w:r>
          </w:p>
        </w:tc>
        <w:tc>
          <w:tcPr>
            <w:tcW w:w="3004" w:type="dxa"/>
            <w:vAlign w:val="bottom"/>
          </w:tcPr>
          <w:p w14:paraId="6AC03A37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21.1</w:t>
            </w:r>
          </w:p>
        </w:tc>
      </w:tr>
      <w:tr w:rsidR="004D4AB0" w:rsidRPr="00A6593F" w14:paraId="66F1190B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18AE048B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6"/>
                <w:szCs w:val="16"/>
                <w:shd w:val="clear" w:color="auto" w:fill="FFFFFF"/>
              </w:rPr>
              <w:t>Microplastics can be inhaled through air.</w:t>
            </w:r>
          </w:p>
        </w:tc>
      </w:tr>
      <w:tr w:rsidR="004D4AB0" w:rsidRPr="00A6593F" w14:paraId="7FD99F26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4A5A9EF3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Yes</w:t>
            </w:r>
          </w:p>
        </w:tc>
        <w:tc>
          <w:tcPr>
            <w:tcW w:w="3003" w:type="dxa"/>
          </w:tcPr>
          <w:p w14:paraId="1190B5F5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137</w:t>
            </w:r>
          </w:p>
        </w:tc>
        <w:tc>
          <w:tcPr>
            <w:tcW w:w="3004" w:type="dxa"/>
            <w:vAlign w:val="bottom"/>
          </w:tcPr>
          <w:p w14:paraId="77A13E22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46.6</w:t>
            </w:r>
          </w:p>
        </w:tc>
      </w:tr>
      <w:tr w:rsidR="004D4AB0" w:rsidRPr="00A6593F" w14:paraId="1F2357AD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5ABB7E4C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65E90F6F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25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39020FC2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8.5</w:t>
            </w:r>
          </w:p>
        </w:tc>
      </w:tr>
      <w:tr w:rsidR="004D4AB0" w:rsidRPr="00A6593F" w14:paraId="4E18E730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29E7454A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Maybe</w:t>
            </w:r>
          </w:p>
        </w:tc>
        <w:tc>
          <w:tcPr>
            <w:tcW w:w="3003" w:type="dxa"/>
          </w:tcPr>
          <w:p w14:paraId="2859FFA0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132</w:t>
            </w:r>
          </w:p>
        </w:tc>
        <w:tc>
          <w:tcPr>
            <w:tcW w:w="3004" w:type="dxa"/>
            <w:vAlign w:val="bottom"/>
          </w:tcPr>
          <w:p w14:paraId="1FB06B81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44.9</w:t>
            </w:r>
          </w:p>
        </w:tc>
      </w:tr>
      <w:tr w:rsidR="004D4AB0" w:rsidRPr="00A6593F" w14:paraId="7A899766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2C6A068A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6"/>
                <w:szCs w:val="16"/>
                <w:shd w:val="clear" w:color="auto" w:fill="FFFFFF"/>
              </w:rPr>
              <w:t>Among municipal solid wastes produced in Malaysia, plastic wastes are the second highest in composition.</w:t>
            </w:r>
          </w:p>
        </w:tc>
      </w:tr>
      <w:tr w:rsidR="004D4AB0" w:rsidRPr="00A6593F" w14:paraId="72CEA336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0B8217E6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Yes</w:t>
            </w:r>
          </w:p>
        </w:tc>
        <w:tc>
          <w:tcPr>
            <w:tcW w:w="3003" w:type="dxa"/>
          </w:tcPr>
          <w:p w14:paraId="18DB7F24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169</w:t>
            </w:r>
          </w:p>
        </w:tc>
        <w:tc>
          <w:tcPr>
            <w:tcW w:w="3004" w:type="dxa"/>
            <w:vAlign w:val="bottom"/>
          </w:tcPr>
          <w:p w14:paraId="37A93E7A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57.5</w:t>
            </w:r>
          </w:p>
        </w:tc>
      </w:tr>
      <w:tr w:rsidR="004D4AB0" w:rsidRPr="00A6593F" w14:paraId="3CDF70B0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7C584719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61AC8D48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14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33B4DF18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4.8</w:t>
            </w:r>
          </w:p>
        </w:tc>
      </w:tr>
      <w:tr w:rsidR="004D4AB0" w:rsidRPr="00A6593F" w14:paraId="6D992275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62F2E907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Maybe</w:t>
            </w:r>
          </w:p>
        </w:tc>
        <w:tc>
          <w:tcPr>
            <w:tcW w:w="3003" w:type="dxa"/>
          </w:tcPr>
          <w:p w14:paraId="1BE28A43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111</w:t>
            </w:r>
          </w:p>
        </w:tc>
        <w:tc>
          <w:tcPr>
            <w:tcW w:w="3004" w:type="dxa"/>
            <w:vAlign w:val="bottom"/>
          </w:tcPr>
          <w:p w14:paraId="5CDEE236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37.8</w:t>
            </w:r>
          </w:p>
        </w:tc>
      </w:tr>
      <w:tr w:rsidR="004D4AB0" w:rsidRPr="00A6593F" w14:paraId="742FE93E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26CBD179" w14:textId="77777777" w:rsidR="004D4AB0" w:rsidRPr="00A6593F" w:rsidRDefault="004D4AB0" w:rsidP="00D73C5C">
            <w:pPr>
              <w:spacing w:line="276" w:lineRule="auto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rStyle w:val="freebirdanalyticsviewquestiontitle"/>
                <w:b w:val="0"/>
                <w:bCs w:val="0"/>
                <w:color w:val="202124"/>
                <w:spacing w:val="2"/>
                <w:sz w:val="16"/>
                <w:szCs w:val="16"/>
                <w:shd w:val="clear" w:color="auto" w:fill="FFFFFF"/>
              </w:rPr>
              <w:t>Malaysia is one of the top ten countries with mismanaged plastic waste in the world.</w:t>
            </w:r>
          </w:p>
        </w:tc>
      </w:tr>
      <w:tr w:rsidR="004D4AB0" w:rsidRPr="00A6593F" w14:paraId="09635D55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6D13EB01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Yes</w:t>
            </w:r>
          </w:p>
        </w:tc>
        <w:tc>
          <w:tcPr>
            <w:tcW w:w="3003" w:type="dxa"/>
          </w:tcPr>
          <w:p w14:paraId="302B6C64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201</w:t>
            </w:r>
          </w:p>
        </w:tc>
        <w:tc>
          <w:tcPr>
            <w:tcW w:w="3004" w:type="dxa"/>
            <w:vAlign w:val="bottom"/>
          </w:tcPr>
          <w:p w14:paraId="0CEA08E1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68.4</w:t>
            </w:r>
          </w:p>
        </w:tc>
      </w:tr>
      <w:tr w:rsidR="004D4AB0" w:rsidRPr="00A6593F" w14:paraId="6A17F26A" w14:textId="77777777" w:rsidTr="00D73C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44004532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No</w:t>
            </w:r>
          </w:p>
        </w:tc>
        <w:tc>
          <w:tcPr>
            <w:tcW w:w="3003" w:type="dxa"/>
            <w:tcBorders>
              <w:top w:val="none" w:sz="0" w:space="0" w:color="auto"/>
              <w:bottom w:val="none" w:sz="0" w:space="0" w:color="auto"/>
            </w:tcBorders>
          </w:tcPr>
          <w:p w14:paraId="596B554C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6</w:t>
            </w:r>
          </w:p>
        </w:tc>
        <w:tc>
          <w:tcPr>
            <w:tcW w:w="3004" w:type="dxa"/>
            <w:tcBorders>
              <w:top w:val="none" w:sz="0" w:space="0" w:color="auto"/>
              <w:bottom w:val="none" w:sz="0" w:space="0" w:color="auto"/>
            </w:tcBorders>
            <w:vAlign w:val="bottom"/>
          </w:tcPr>
          <w:p w14:paraId="05B41F0D" w14:textId="77777777" w:rsidR="004D4AB0" w:rsidRPr="00A6593F" w:rsidRDefault="004D4AB0" w:rsidP="00D73C5C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2.0</w:t>
            </w:r>
          </w:p>
        </w:tc>
      </w:tr>
      <w:tr w:rsidR="004D4AB0" w:rsidRPr="00A6593F" w14:paraId="13D4B0B9" w14:textId="77777777" w:rsidTr="00D73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3" w:type="dxa"/>
          </w:tcPr>
          <w:p w14:paraId="33BBAB4B" w14:textId="77777777" w:rsidR="004D4AB0" w:rsidRPr="00A6593F" w:rsidRDefault="004D4AB0" w:rsidP="00D73C5C">
            <w:pPr>
              <w:spacing w:line="276" w:lineRule="auto"/>
              <w:ind w:firstLine="746"/>
              <w:rPr>
                <w:b w:val="0"/>
                <w:bCs w:val="0"/>
                <w:sz w:val="16"/>
                <w:szCs w:val="16"/>
              </w:rPr>
            </w:pPr>
            <w:r w:rsidRPr="00A6593F">
              <w:rPr>
                <w:b w:val="0"/>
                <w:bCs w:val="0"/>
                <w:sz w:val="16"/>
                <w:szCs w:val="16"/>
              </w:rPr>
              <w:t>Maybe</w:t>
            </w:r>
          </w:p>
        </w:tc>
        <w:tc>
          <w:tcPr>
            <w:tcW w:w="3003" w:type="dxa"/>
          </w:tcPr>
          <w:p w14:paraId="41A72D78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sz w:val="16"/>
                <w:szCs w:val="16"/>
              </w:rPr>
              <w:t>87</w:t>
            </w:r>
          </w:p>
        </w:tc>
        <w:tc>
          <w:tcPr>
            <w:tcW w:w="3004" w:type="dxa"/>
            <w:vAlign w:val="bottom"/>
          </w:tcPr>
          <w:p w14:paraId="45882A89" w14:textId="77777777" w:rsidR="004D4AB0" w:rsidRPr="00A6593F" w:rsidRDefault="004D4AB0" w:rsidP="00D73C5C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6593F">
              <w:rPr>
                <w:color w:val="000000"/>
                <w:sz w:val="16"/>
                <w:szCs w:val="16"/>
              </w:rPr>
              <w:t>29.6</w:t>
            </w:r>
          </w:p>
        </w:tc>
      </w:tr>
    </w:tbl>
    <w:p w14:paraId="618C72B6" w14:textId="77777777" w:rsidR="004D4AB0" w:rsidRDefault="004D4AB0" w:rsidP="004D4AB0">
      <w:pPr>
        <w:rPr>
          <w:b/>
          <w:sz w:val="24"/>
          <w:szCs w:val="24"/>
        </w:rPr>
      </w:pPr>
    </w:p>
    <w:p w14:paraId="0575A634" w14:textId="77777777" w:rsidR="009472AA" w:rsidRDefault="009472AA"/>
    <w:sectPr w:rsidR="009472AA" w:rsidSect="00FF4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AB0"/>
    <w:rsid w:val="004D4AB0"/>
    <w:rsid w:val="009472AA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8C074"/>
  <w15:chartTrackingRefBased/>
  <w15:docId w15:val="{EC2B04B0-BC64-4266-AE28-C6A99B50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A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4D4AB0"/>
    <w:pPr>
      <w:spacing w:after="0" w:line="240" w:lineRule="auto"/>
    </w:pPr>
    <w:rPr>
      <w:rFonts w:eastAsiaTheme="minorEastAsia"/>
      <w:lang w:val="en-MY" w:eastAsia="zh-CN"/>
    </w:rPr>
    <w:tblPr>
      <w:tblStyleRowBandSize w:val="1"/>
      <w:tblStyleColBandSize w:val="1"/>
      <w:tblBorders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freebirdanalyticsviewquestiontitle">
    <w:name w:val="freebirdanalyticsviewquestiontitle"/>
    <w:basedOn w:val="DefaultParagraphFont"/>
    <w:rsid w:val="004D4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TAPAN KUMAR NATH</dc:creator>
  <cp:keywords/>
  <dc:description/>
  <cp:lastModifiedBy>TAPAN KUMAR NATH</cp:lastModifiedBy>
  <cp:revision>1</cp:revision>
  <dcterms:created xsi:type="dcterms:W3CDTF">2022-07-25T03:08:00Z</dcterms:created>
  <dcterms:modified xsi:type="dcterms:W3CDTF">2022-07-25T03:09:00Z</dcterms:modified>
</cp:coreProperties>
</file>