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56B56" w14:textId="6977FA9F" w:rsidR="00EC6669" w:rsidRPr="00DE23E4" w:rsidRDefault="00EC6669" w:rsidP="00EC666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DE23E4">
        <w:rPr>
          <w:rFonts w:ascii="Times New Roman" w:eastAsia="Times New Roman" w:hAnsi="Times New Roman" w:cs="Times New Roman"/>
          <w:b/>
          <w:sz w:val="24"/>
          <w:szCs w:val="24"/>
        </w:rPr>
        <w:t xml:space="preserve">Appendix </w:t>
      </w:r>
      <w:r w:rsidR="00FB6EEF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DE23E4">
        <w:rPr>
          <w:rFonts w:ascii="Times New Roman" w:eastAsia="Times New Roman" w:hAnsi="Times New Roman" w:cs="Times New Roman"/>
          <w:b/>
          <w:sz w:val="24"/>
          <w:szCs w:val="24"/>
        </w:rPr>
        <w:t>. Article Publication Years</w:t>
      </w:r>
    </w:p>
    <w:p w14:paraId="60F3B9C0" w14:textId="77777777" w:rsidR="00EC6669" w:rsidRDefault="00EC6669" w:rsidP="00EC6669">
      <w:pPr>
        <w:rPr>
          <w:rFonts w:ascii="Times New Roman" w:eastAsia="Times New Roman" w:hAnsi="Times New Roman" w:cs="Times New Roman"/>
          <w:b/>
          <w:sz w:val="23"/>
          <w:szCs w:val="23"/>
        </w:rPr>
      </w:pPr>
    </w:p>
    <w:p w14:paraId="0129F02B" w14:textId="77777777" w:rsidR="00EC6669" w:rsidRDefault="00EC6669" w:rsidP="00EC6669">
      <w:pPr>
        <w:rPr>
          <w:rFonts w:ascii="Times New Roman" w:eastAsia="Times New Roman" w:hAnsi="Times New Roman" w:cs="Times New Roman"/>
          <w:b/>
          <w:sz w:val="23"/>
          <w:szCs w:val="23"/>
        </w:rPr>
      </w:pPr>
    </w:p>
    <w:tbl>
      <w:tblPr>
        <w:tblStyle w:val="ListTable2"/>
        <w:tblW w:w="9436" w:type="dxa"/>
        <w:tblLayout w:type="fixed"/>
        <w:tblLook w:val="0600" w:firstRow="0" w:lastRow="0" w:firstColumn="0" w:lastColumn="0" w:noHBand="1" w:noVBand="1"/>
      </w:tblPr>
      <w:tblGrid>
        <w:gridCol w:w="4718"/>
        <w:gridCol w:w="4718"/>
      </w:tblGrid>
      <w:tr w:rsidR="00EC6669" w:rsidRPr="00DE23E4" w14:paraId="143CB0A2" w14:textId="77777777" w:rsidTr="00EC6669">
        <w:trPr>
          <w:trHeight w:val="49"/>
        </w:trPr>
        <w:tc>
          <w:tcPr>
            <w:tcW w:w="4718" w:type="dxa"/>
          </w:tcPr>
          <w:p w14:paraId="40EF46F0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Year</w:t>
            </w:r>
          </w:p>
        </w:tc>
        <w:tc>
          <w:tcPr>
            <w:tcW w:w="4718" w:type="dxa"/>
          </w:tcPr>
          <w:p w14:paraId="36812A33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Number of Studies </w:t>
            </w:r>
          </w:p>
        </w:tc>
      </w:tr>
      <w:tr w:rsidR="00EC6669" w:rsidRPr="00DE23E4" w14:paraId="7286A2ED" w14:textId="77777777" w:rsidTr="00EC6669">
        <w:trPr>
          <w:trHeight w:val="49"/>
        </w:trPr>
        <w:tc>
          <w:tcPr>
            <w:tcW w:w="4718" w:type="dxa"/>
          </w:tcPr>
          <w:p w14:paraId="775102FA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2002</w:t>
            </w:r>
          </w:p>
        </w:tc>
        <w:tc>
          <w:tcPr>
            <w:tcW w:w="4718" w:type="dxa"/>
          </w:tcPr>
          <w:p w14:paraId="79EC1FA3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</w:tr>
      <w:tr w:rsidR="00EC6669" w:rsidRPr="00DE23E4" w14:paraId="55742AF4" w14:textId="77777777" w:rsidTr="00EC6669">
        <w:trPr>
          <w:trHeight w:val="49"/>
        </w:trPr>
        <w:tc>
          <w:tcPr>
            <w:tcW w:w="4718" w:type="dxa"/>
          </w:tcPr>
          <w:p w14:paraId="322561E6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2003</w:t>
            </w:r>
          </w:p>
        </w:tc>
        <w:tc>
          <w:tcPr>
            <w:tcW w:w="4718" w:type="dxa"/>
          </w:tcPr>
          <w:p w14:paraId="5F297B83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</w:tr>
      <w:tr w:rsidR="00EC6669" w:rsidRPr="00DE23E4" w14:paraId="7A58312A" w14:textId="77777777" w:rsidTr="00EC6669">
        <w:trPr>
          <w:trHeight w:val="49"/>
        </w:trPr>
        <w:tc>
          <w:tcPr>
            <w:tcW w:w="4718" w:type="dxa"/>
          </w:tcPr>
          <w:p w14:paraId="64A0AEBA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2004</w:t>
            </w:r>
          </w:p>
        </w:tc>
        <w:tc>
          <w:tcPr>
            <w:tcW w:w="4718" w:type="dxa"/>
          </w:tcPr>
          <w:p w14:paraId="035BF87B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</w:tr>
      <w:tr w:rsidR="00EC6669" w:rsidRPr="00DE23E4" w14:paraId="77618DCF" w14:textId="77777777" w:rsidTr="00EC6669">
        <w:trPr>
          <w:trHeight w:val="49"/>
        </w:trPr>
        <w:tc>
          <w:tcPr>
            <w:tcW w:w="4718" w:type="dxa"/>
          </w:tcPr>
          <w:p w14:paraId="24631816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2005</w:t>
            </w:r>
          </w:p>
        </w:tc>
        <w:tc>
          <w:tcPr>
            <w:tcW w:w="4718" w:type="dxa"/>
          </w:tcPr>
          <w:p w14:paraId="089FD957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</w:tr>
      <w:tr w:rsidR="00EC6669" w:rsidRPr="00DE23E4" w14:paraId="0C898267" w14:textId="77777777" w:rsidTr="00EC6669">
        <w:trPr>
          <w:trHeight w:val="49"/>
        </w:trPr>
        <w:tc>
          <w:tcPr>
            <w:tcW w:w="4718" w:type="dxa"/>
          </w:tcPr>
          <w:p w14:paraId="748A28AB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2006</w:t>
            </w:r>
          </w:p>
        </w:tc>
        <w:tc>
          <w:tcPr>
            <w:tcW w:w="4718" w:type="dxa"/>
          </w:tcPr>
          <w:p w14:paraId="73472CAB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</w:tr>
      <w:tr w:rsidR="00EC6669" w:rsidRPr="00DE23E4" w14:paraId="4C8924F4" w14:textId="77777777" w:rsidTr="00EC6669">
        <w:trPr>
          <w:trHeight w:val="49"/>
        </w:trPr>
        <w:tc>
          <w:tcPr>
            <w:tcW w:w="4718" w:type="dxa"/>
          </w:tcPr>
          <w:p w14:paraId="125C5AA6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2007</w:t>
            </w:r>
          </w:p>
        </w:tc>
        <w:tc>
          <w:tcPr>
            <w:tcW w:w="4718" w:type="dxa"/>
          </w:tcPr>
          <w:p w14:paraId="7C0E52BD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</w:tr>
      <w:tr w:rsidR="00EC6669" w:rsidRPr="00DE23E4" w14:paraId="6C06B3B4" w14:textId="77777777" w:rsidTr="00EC6669">
        <w:trPr>
          <w:trHeight w:val="49"/>
        </w:trPr>
        <w:tc>
          <w:tcPr>
            <w:tcW w:w="4718" w:type="dxa"/>
          </w:tcPr>
          <w:p w14:paraId="445B8E11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2008</w:t>
            </w:r>
          </w:p>
        </w:tc>
        <w:tc>
          <w:tcPr>
            <w:tcW w:w="4718" w:type="dxa"/>
          </w:tcPr>
          <w:p w14:paraId="0765EB76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</w:tr>
      <w:tr w:rsidR="00EC6669" w:rsidRPr="00DE23E4" w14:paraId="5CA2BD6A" w14:textId="77777777" w:rsidTr="00EC6669">
        <w:trPr>
          <w:trHeight w:val="49"/>
        </w:trPr>
        <w:tc>
          <w:tcPr>
            <w:tcW w:w="4718" w:type="dxa"/>
          </w:tcPr>
          <w:p w14:paraId="5828F62D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2009</w:t>
            </w:r>
          </w:p>
        </w:tc>
        <w:tc>
          <w:tcPr>
            <w:tcW w:w="4718" w:type="dxa"/>
          </w:tcPr>
          <w:p w14:paraId="36790ADE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</w:tr>
      <w:tr w:rsidR="00EC6669" w:rsidRPr="00DE23E4" w14:paraId="478ACDBA" w14:textId="77777777" w:rsidTr="00EC6669">
        <w:trPr>
          <w:trHeight w:val="49"/>
        </w:trPr>
        <w:tc>
          <w:tcPr>
            <w:tcW w:w="4718" w:type="dxa"/>
          </w:tcPr>
          <w:p w14:paraId="6A497262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2010</w:t>
            </w:r>
          </w:p>
        </w:tc>
        <w:tc>
          <w:tcPr>
            <w:tcW w:w="4718" w:type="dxa"/>
          </w:tcPr>
          <w:p w14:paraId="1EB60281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</w:tr>
      <w:tr w:rsidR="00EC6669" w:rsidRPr="00DE23E4" w14:paraId="5ABB9E1E" w14:textId="77777777" w:rsidTr="00EC6669">
        <w:trPr>
          <w:trHeight w:val="49"/>
        </w:trPr>
        <w:tc>
          <w:tcPr>
            <w:tcW w:w="4718" w:type="dxa"/>
          </w:tcPr>
          <w:p w14:paraId="3303419F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2011</w:t>
            </w:r>
          </w:p>
        </w:tc>
        <w:tc>
          <w:tcPr>
            <w:tcW w:w="4718" w:type="dxa"/>
          </w:tcPr>
          <w:p w14:paraId="1EF93D91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</w:tr>
      <w:tr w:rsidR="00EC6669" w:rsidRPr="00DE23E4" w14:paraId="45CBCA38" w14:textId="77777777" w:rsidTr="00EC6669">
        <w:trPr>
          <w:trHeight w:val="49"/>
        </w:trPr>
        <w:tc>
          <w:tcPr>
            <w:tcW w:w="4718" w:type="dxa"/>
          </w:tcPr>
          <w:p w14:paraId="6AADD8CF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2012</w:t>
            </w:r>
          </w:p>
        </w:tc>
        <w:tc>
          <w:tcPr>
            <w:tcW w:w="4718" w:type="dxa"/>
          </w:tcPr>
          <w:p w14:paraId="2A637D54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</w:tr>
      <w:tr w:rsidR="00EC6669" w:rsidRPr="00DE23E4" w14:paraId="44C1496B" w14:textId="77777777" w:rsidTr="00EC6669">
        <w:trPr>
          <w:trHeight w:val="49"/>
        </w:trPr>
        <w:tc>
          <w:tcPr>
            <w:tcW w:w="4718" w:type="dxa"/>
          </w:tcPr>
          <w:p w14:paraId="3619A3DB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2013</w:t>
            </w:r>
          </w:p>
        </w:tc>
        <w:tc>
          <w:tcPr>
            <w:tcW w:w="4718" w:type="dxa"/>
          </w:tcPr>
          <w:p w14:paraId="10AFD66A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</w:tr>
      <w:tr w:rsidR="00EC6669" w:rsidRPr="00DE23E4" w14:paraId="6F3C92EE" w14:textId="77777777" w:rsidTr="00EC6669">
        <w:trPr>
          <w:trHeight w:val="49"/>
        </w:trPr>
        <w:tc>
          <w:tcPr>
            <w:tcW w:w="4718" w:type="dxa"/>
          </w:tcPr>
          <w:p w14:paraId="462A6E74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2014</w:t>
            </w:r>
          </w:p>
        </w:tc>
        <w:tc>
          <w:tcPr>
            <w:tcW w:w="4718" w:type="dxa"/>
          </w:tcPr>
          <w:p w14:paraId="64DC3726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</w:tr>
      <w:tr w:rsidR="00EC6669" w:rsidRPr="00DE23E4" w14:paraId="1E74E5D3" w14:textId="77777777" w:rsidTr="00EC6669">
        <w:trPr>
          <w:trHeight w:val="49"/>
        </w:trPr>
        <w:tc>
          <w:tcPr>
            <w:tcW w:w="4718" w:type="dxa"/>
          </w:tcPr>
          <w:p w14:paraId="01DDA468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2015</w:t>
            </w:r>
          </w:p>
        </w:tc>
        <w:tc>
          <w:tcPr>
            <w:tcW w:w="4718" w:type="dxa"/>
          </w:tcPr>
          <w:p w14:paraId="2EF8EBA5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</w:tr>
      <w:tr w:rsidR="00EC6669" w:rsidRPr="00DE23E4" w14:paraId="4AD902DC" w14:textId="77777777" w:rsidTr="00EC6669">
        <w:trPr>
          <w:trHeight w:val="49"/>
        </w:trPr>
        <w:tc>
          <w:tcPr>
            <w:tcW w:w="4718" w:type="dxa"/>
          </w:tcPr>
          <w:p w14:paraId="05A181B5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2016</w:t>
            </w:r>
          </w:p>
        </w:tc>
        <w:tc>
          <w:tcPr>
            <w:tcW w:w="4718" w:type="dxa"/>
          </w:tcPr>
          <w:p w14:paraId="1FF9BD1F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</w:tr>
      <w:tr w:rsidR="00EC6669" w:rsidRPr="00DE23E4" w14:paraId="52059F56" w14:textId="77777777" w:rsidTr="00EC6669">
        <w:trPr>
          <w:trHeight w:val="49"/>
        </w:trPr>
        <w:tc>
          <w:tcPr>
            <w:tcW w:w="4718" w:type="dxa"/>
          </w:tcPr>
          <w:p w14:paraId="024F9F65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2017</w:t>
            </w:r>
          </w:p>
        </w:tc>
        <w:tc>
          <w:tcPr>
            <w:tcW w:w="4718" w:type="dxa"/>
          </w:tcPr>
          <w:p w14:paraId="43A2A7A1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12</w:t>
            </w:r>
          </w:p>
        </w:tc>
      </w:tr>
      <w:tr w:rsidR="00EC6669" w:rsidRPr="00DE23E4" w14:paraId="44470274" w14:textId="77777777" w:rsidTr="00EC6669">
        <w:trPr>
          <w:trHeight w:val="49"/>
        </w:trPr>
        <w:tc>
          <w:tcPr>
            <w:tcW w:w="4718" w:type="dxa"/>
          </w:tcPr>
          <w:p w14:paraId="3CBE7A89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2018</w:t>
            </w:r>
          </w:p>
        </w:tc>
        <w:tc>
          <w:tcPr>
            <w:tcW w:w="4718" w:type="dxa"/>
          </w:tcPr>
          <w:p w14:paraId="726FC0DE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14</w:t>
            </w:r>
          </w:p>
        </w:tc>
      </w:tr>
      <w:tr w:rsidR="00EC6669" w:rsidRPr="00DE23E4" w14:paraId="63C50768" w14:textId="77777777" w:rsidTr="00EC6669">
        <w:trPr>
          <w:trHeight w:val="49"/>
        </w:trPr>
        <w:tc>
          <w:tcPr>
            <w:tcW w:w="4718" w:type="dxa"/>
          </w:tcPr>
          <w:p w14:paraId="7335F514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</w:tc>
        <w:tc>
          <w:tcPr>
            <w:tcW w:w="4718" w:type="dxa"/>
          </w:tcPr>
          <w:p w14:paraId="7807F167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13</w:t>
            </w:r>
          </w:p>
        </w:tc>
      </w:tr>
      <w:tr w:rsidR="00EC6669" w:rsidRPr="00DE23E4" w14:paraId="22A2E9CC" w14:textId="77777777" w:rsidTr="00EC6669">
        <w:trPr>
          <w:trHeight w:val="49"/>
        </w:trPr>
        <w:tc>
          <w:tcPr>
            <w:tcW w:w="4718" w:type="dxa"/>
          </w:tcPr>
          <w:p w14:paraId="18BA1EE3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4718" w:type="dxa"/>
          </w:tcPr>
          <w:p w14:paraId="373FB8D7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13</w:t>
            </w:r>
          </w:p>
        </w:tc>
      </w:tr>
      <w:tr w:rsidR="00EC6669" w:rsidRPr="00DE23E4" w14:paraId="6DFE3CEB" w14:textId="77777777" w:rsidTr="00EC6669">
        <w:trPr>
          <w:trHeight w:val="49"/>
        </w:trPr>
        <w:tc>
          <w:tcPr>
            <w:tcW w:w="4718" w:type="dxa"/>
          </w:tcPr>
          <w:p w14:paraId="5EEFFAD8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4718" w:type="dxa"/>
          </w:tcPr>
          <w:p w14:paraId="3777121A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21</w:t>
            </w:r>
          </w:p>
        </w:tc>
      </w:tr>
      <w:tr w:rsidR="00EC6669" w:rsidRPr="00DE23E4" w14:paraId="5863E070" w14:textId="77777777" w:rsidTr="00EC6669">
        <w:trPr>
          <w:trHeight w:val="1"/>
        </w:trPr>
        <w:tc>
          <w:tcPr>
            <w:tcW w:w="4718" w:type="dxa"/>
          </w:tcPr>
          <w:p w14:paraId="4D73FC88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4718" w:type="dxa"/>
          </w:tcPr>
          <w:p w14:paraId="75ABBC4E" w14:textId="77777777" w:rsidR="00EC6669" w:rsidRPr="00DE23E4" w:rsidRDefault="00EC6669" w:rsidP="007420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E23E4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</w:tr>
    </w:tbl>
    <w:p w14:paraId="0AA61C4E" w14:textId="77777777" w:rsidR="00EC6669" w:rsidRDefault="00EC6669" w:rsidP="00EC6669">
      <w:pPr>
        <w:rPr>
          <w:rFonts w:ascii="Times New Roman" w:eastAsia="Times New Roman" w:hAnsi="Times New Roman" w:cs="Times New Roman"/>
          <w:b/>
          <w:sz w:val="23"/>
          <w:szCs w:val="23"/>
        </w:rPr>
      </w:pPr>
    </w:p>
    <w:p w14:paraId="21989A3B" w14:textId="77777777" w:rsidR="00EC6669" w:rsidRDefault="00000000" w:rsidP="00EC6669">
      <w:pPr>
        <w:rPr>
          <w:rFonts w:ascii="Times New Roman" w:eastAsia="Times New Roman" w:hAnsi="Times New Roman" w:cs="Times New Roman"/>
          <w:sz w:val="23"/>
          <w:szCs w:val="23"/>
        </w:rPr>
      </w:pPr>
      <w:sdt>
        <w:sdtPr>
          <w:tag w:val="goog_rdk_20"/>
          <w:id w:val="1512333981"/>
        </w:sdtPr>
        <w:sdtContent/>
      </w:sdt>
    </w:p>
    <w:p w14:paraId="4ADFDCAD" w14:textId="77777777" w:rsidR="00A1373F" w:rsidRDefault="00A1373F"/>
    <w:sectPr w:rsidR="00A1373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669"/>
    <w:rsid w:val="00825061"/>
    <w:rsid w:val="00A1373F"/>
    <w:rsid w:val="00C83988"/>
    <w:rsid w:val="00EC6669"/>
    <w:rsid w:val="00FB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73D16"/>
  <w15:chartTrackingRefBased/>
  <w15:docId w15:val="{BB250A13-41C0-49A3-B083-85770846C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6669"/>
    <w:pPr>
      <w:spacing w:line="240" w:lineRule="auto"/>
    </w:pPr>
    <w:rPr>
      <w:rFonts w:ascii="Calibri" w:eastAsia="Calibri" w:hAnsi="Calibri" w:cs="Calibri"/>
      <w:sz w:val="20"/>
      <w:szCs w:val="20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2">
    <w:name w:val="List Table 2"/>
    <w:basedOn w:val="TableNormal"/>
    <w:uiPriority w:val="47"/>
    <w:rsid w:val="00EC6669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Batt</dc:creator>
  <cp:keywords/>
  <dc:description/>
  <cp:lastModifiedBy>Bolster, Jennifer EHS:EX</cp:lastModifiedBy>
  <cp:revision>2</cp:revision>
  <dcterms:created xsi:type="dcterms:W3CDTF">2022-12-17T19:32:00Z</dcterms:created>
  <dcterms:modified xsi:type="dcterms:W3CDTF">2022-12-17T19:32:00Z</dcterms:modified>
</cp:coreProperties>
</file>