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charts/chart67.xml" ContentType="application/vnd.openxmlformats-officedocument.drawingml.chart+xml"/>
  <Override PartName="/word/charts/chart68.xml" ContentType="application/vnd.openxmlformats-officedocument.drawingml.chart+xml"/>
  <Override PartName="/word/charts/chart69.xml" ContentType="application/vnd.openxmlformats-officedocument.drawingml.chart+xml"/>
  <Override PartName="/word/charts/chart70.xml" ContentType="application/vnd.openxmlformats-officedocument.drawingml.chart+xml"/>
  <Override PartName="/word/charts/chart71.xml" ContentType="application/vnd.openxmlformats-officedocument.drawingml.chart+xml"/>
  <Override PartName="/word/charts/chart7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004" w:rsidRPr="003957B2" w:rsidRDefault="0026586C" w:rsidP="003957B2">
      <w:pPr>
        <w:jc w:val="center"/>
        <w:rPr>
          <w:rFonts w:ascii="Palatino Linotype" w:hAnsi="Palatino Linotype"/>
          <w:b/>
          <w:bCs/>
          <w:noProof/>
          <w:sz w:val="20"/>
          <w:szCs w:val="20"/>
        </w:rPr>
      </w:pPr>
      <w:r w:rsidRPr="003957B2">
        <w:rPr>
          <w:rFonts w:ascii="Palatino Linotype" w:hAnsi="Palatino Linotype"/>
          <w:b/>
          <w:bCs/>
          <w:noProof/>
          <w:sz w:val="20"/>
          <w:szCs w:val="20"/>
        </w:rPr>
        <w:t xml:space="preserve">Appendix 2. Frequency of variables </w:t>
      </w:r>
      <w:r w:rsidR="003957B2" w:rsidRPr="003957B2">
        <w:rPr>
          <w:rFonts w:ascii="Palatino Linotype" w:hAnsi="Palatino Linotype"/>
          <w:b/>
          <w:bCs/>
          <w:noProof/>
          <w:sz w:val="20"/>
          <w:szCs w:val="20"/>
        </w:rPr>
        <w:t>of</w:t>
      </w:r>
      <w:r w:rsidRPr="003957B2">
        <w:rPr>
          <w:rFonts w:ascii="Palatino Linotype" w:hAnsi="Palatino Linotype"/>
          <w:b/>
          <w:bCs/>
          <w:noProof/>
          <w:sz w:val="20"/>
          <w:szCs w:val="20"/>
        </w:rPr>
        <w:t xml:space="preserve"> the questionnaire</w:t>
      </w:r>
    </w:p>
    <w:p w:rsidR="003957B2" w:rsidRDefault="003957B2" w:rsidP="003957B2">
      <w:pPr>
        <w:jc w:val="center"/>
        <w:rPr>
          <w:noProof/>
        </w:rPr>
      </w:pPr>
      <w:r w:rsidRPr="00A61839">
        <w:rPr>
          <w:rFonts w:ascii="Palatino Linotype" w:hAnsi="Palatino Linotype"/>
          <w:noProof/>
        </w:rPr>
        <w:drawing>
          <wp:anchor distT="0" distB="0" distL="114300" distR="114300" simplePos="0" relativeHeight="251660288" behindDoc="0" locked="0" layoutInCell="1" allowOverlap="1" wp14:anchorId="2FB2C67B" wp14:editId="78752FC7">
            <wp:simplePos x="0" y="0"/>
            <wp:positionH relativeFrom="column">
              <wp:posOffset>1059815</wp:posOffset>
            </wp:positionH>
            <wp:positionV relativeFrom="paragraph">
              <wp:posOffset>2437765</wp:posOffset>
            </wp:positionV>
            <wp:extent cx="3136900" cy="1624965"/>
            <wp:effectExtent l="0" t="0" r="25400" b="13335"/>
            <wp:wrapSquare wrapText="bothSides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675" w:rsidRDefault="003957B2">
      <w:r>
        <w:rPr>
          <w:noProof/>
        </w:rPr>
        <w:drawing>
          <wp:anchor distT="0" distB="0" distL="114300" distR="114300" simplePos="0" relativeHeight="251663360" behindDoc="0" locked="0" layoutInCell="1" allowOverlap="1" wp14:anchorId="230F6934" wp14:editId="2143A312">
            <wp:simplePos x="0" y="0"/>
            <wp:positionH relativeFrom="column">
              <wp:posOffset>412115</wp:posOffset>
            </wp:positionH>
            <wp:positionV relativeFrom="paragraph">
              <wp:posOffset>6049010</wp:posOffset>
            </wp:positionV>
            <wp:extent cx="4820285" cy="2764155"/>
            <wp:effectExtent l="0" t="0" r="18415" b="17145"/>
            <wp:wrapSquare wrapText="bothSides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30DBD0B" wp14:editId="511A295C">
            <wp:simplePos x="0" y="0"/>
            <wp:positionH relativeFrom="column">
              <wp:posOffset>2670175</wp:posOffset>
            </wp:positionH>
            <wp:positionV relativeFrom="paragraph">
              <wp:posOffset>3820795</wp:posOffset>
            </wp:positionV>
            <wp:extent cx="2910205" cy="2104390"/>
            <wp:effectExtent l="0" t="0" r="23495" b="10160"/>
            <wp:wrapSquare wrapText="bothSides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3B18A82" wp14:editId="7D1B8021">
            <wp:simplePos x="0" y="0"/>
            <wp:positionH relativeFrom="column">
              <wp:posOffset>-566420</wp:posOffset>
            </wp:positionH>
            <wp:positionV relativeFrom="paragraph">
              <wp:posOffset>3820795</wp:posOffset>
            </wp:positionV>
            <wp:extent cx="3136900" cy="2104390"/>
            <wp:effectExtent l="0" t="0" r="25400" b="10160"/>
            <wp:wrapSquare wrapText="bothSides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35B6" w:rsidRPr="00A61839">
        <w:rPr>
          <w:rFonts w:ascii="Palatino Linotype" w:hAnsi="Palatino Linotype"/>
          <w:noProof/>
        </w:rPr>
        <w:drawing>
          <wp:anchor distT="0" distB="0" distL="114300" distR="114300" simplePos="0" relativeHeight="251659264" behindDoc="0" locked="0" layoutInCell="1" allowOverlap="1" wp14:anchorId="5F290948" wp14:editId="4455EEB1">
            <wp:simplePos x="0" y="0"/>
            <wp:positionH relativeFrom="column">
              <wp:posOffset>2756535</wp:posOffset>
            </wp:positionH>
            <wp:positionV relativeFrom="paragraph">
              <wp:posOffset>0</wp:posOffset>
            </wp:positionV>
            <wp:extent cx="3512185" cy="2000250"/>
            <wp:effectExtent l="0" t="0" r="12065" b="19050"/>
            <wp:wrapSquare wrapText="bothSides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4B28">
        <w:rPr>
          <w:noProof/>
        </w:rPr>
        <w:drawing>
          <wp:anchor distT="0" distB="0" distL="114300" distR="114300" simplePos="0" relativeHeight="251658240" behindDoc="0" locked="0" layoutInCell="1" allowOverlap="1" wp14:anchorId="0A724557" wp14:editId="5CDAD366">
            <wp:simplePos x="0" y="0"/>
            <wp:positionH relativeFrom="column">
              <wp:posOffset>-565785</wp:posOffset>
            </wp:positionH>
            <wp:positionV relativeFrom="paragraph">
              <wp:posOffset>0</wp:posOffset>
            </wp:positionV>
            <wp:extent cx="3136900" cy="2000250"/>
            <wp:effectExtent l="0" t="0" r="25400" b="1905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675" w:rsidRDefault="008D7675" w:rsidP="008D7675">
      <w:bookmarkStart w:id="0" w:name="_GoBack"/>
      <w:bookmarkEnd w:id="0"/>
    </w:p>
    <w:p w:rsidR="00ED0F70" w:rsidRDefault="00ED0F70" w:rsidP="008D7675"/>
    <w:p w:rsidR="00ED0F70" w:rsidRPr="008D7675" w:rsidRDefault="00ED0F70" w:rsidP="008D7675"/>
    <w:p w:rsidR="008D7675" w:rsidRPr="008D7675" w:rsidRDefault="008D7675" w:rsidP="008D7675"/>
    <w:p w:rsidR="008D7675" w:rsidRDefault="008D7675" w:rsidP="008D7675"/>
    <w:p w:rsidR="003957B2" w:rsidRDefault="003957B2" w:rsidP="008D7675"/>
    <w:p w:rsidR="003957B2" w:rsidRDefault="003957B2" w:rsidP="008D7675"/>
    <w:p w:rsidR="003957B2" w:rsidRPr="008D7675" w:rsidRDefault="003957B2" w:rsidP="008D7675"/>
    <w:p w:rsidR="008D7675" w:rsidRDefault="008D7675" w:rsidP="008D7675"/>
    <w:p w:rsidR="001F4A78" w:rsidRDefault="001F4A78" w:rsidP="008D7675"/>
    <w:p w:rsidR="008D7675" w:rsidRDefault="00F56484" w:rsidP="008D7675"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5D7D38B7" wp14:editId="27F5BD91">
            <wp:simplePos x="0" y="0"/>
            <wp:positionH relativeFrom="column">
              <wp:posOffset>507365</wp:posOffset>
            </wp:positionH>
            <wp:positionV relativeFrom="paragraph">
              <wp:posOffset>-613410</wp:posOffset>
            </wp:positionV>
            <wp:extent cx="4508500" cy="2673985"/>
            <wp:effectExtent l="0" t="0" r="25400" b="12065"/>
            <wp:wrapSquare wrapText="bothSides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675" w:rsidRDefault="008D7675" w:rsidP="008D7675"/>
    <w:p w:rsidR="008D7675" w:rsidRDefault="008D7675" w:rsidP="008D7675"/>
    <w:p w:rsidR="008D7675" w:rsidRPr="008D7675" w:rsidRDefault="008D7675" w:rsidP="008D7675"/>
    <w:p w:rsidR="008D7675" w:rsidRDefault="008D7675" w:rsidP="008D7675"/>
    <w:p w:rsidR="008D7675" w:rsidRDefault="008D7675" w:rsidP="008D7675"/>
    <w:p w:rsidR="008D7675" w:rsidRDefault="00F56484" w:rsidP="008D7675">
      <w:r>
        <w:rPr>
          <w:noProof/>
        </w:rPr>
        <w:drawing>
          <wp:anchor distT="0" distB="0" distL="114300" distR="114300" simplePos="0" relativeHeight="251665408" behindDoc="0" locked="0" layoutInCell="1" allowOverlap="1" wp14:anchorId="5745FD8F" wp14:editId="331D3117">
            <wp:simplePos x="0" y="0"/>
            <wp:positionH relativeFrom="column">
              <wp:posOffset>507365</wp:posOffset>
            </wp:positionH>
            <wp:positionV relativeFrom="paragraph">
              <wp:posOffset>207010</wp:posOffset>
            </wp:positionV>
            <wp:extent cx="4508500" cy="2209165"/>
            <wp:effectExtent l="0" t="0" r="25400" b="19685"/>
            <wp:wrapSquare wrapText="bothSides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675" w:rsidRDefault="008D7675" w:rsidP="008D7675"/>
    <w:p w:rsidR="008D7675" w:rsidRDefault="008D7675" w:rsidP="008D7675"/>
    <w:p w:rsidR="009D3F20" w:rsidRDefault="009D3F20" w:rsidP="008D7675"/>
    <w:p w:rsidR="009D3F20" w:rsidRPr="009D3F20" w:rsidRDefault="009D3F20" w:rsidP="009D3F20"/>
    <w:p w:rsidR="009D3F20" w:rsidRPr="009D3F20" w:rsidRDefault="009D3F20" w:rsidP="009D3F20"/>
    <w:p w:rsidR="009D3F20" w:rsidRDefault="009D3F20" w:rsidP="009D3F20"/>
    <w:p w:rsidR="008D7675" w:rsidRDefault="00F56484" w:rsidP="009D3F20">
      <w:r>
        <w:rPr>
          <w:noProof/>
        </w:rPr>
        <w:drawing>
          <wp:anchor distT="0" distB="0" distL="114300" distR="114300" simplePos="0" relativeHeight="251666432" behindDoc="0" locked="0" layoutInCell="1" allowOverlap="1" wp14:anchorId="01F1068B" wp14:editId="1694A50A">
            <wp:simplePos x="0" y="0"/>
            <wp:positionH relativeFrom="column">
              <wp:posOffset>507365</wp:posOffset>
            </wp:positionH>
            <wp:positionV relativeFrom="paragraph">
              <wp:posOffset>238760</wp:posOffset>
            </wp:positionV>
            <wp:extent cx="4508500" cy="2230120"/>
            <wp:effectExtent l="0" t="0" r="25400" b="17780"/>
            <wp:wrapSquare wrapText="bothSides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3F20" w:rsidRDefault="009D3F20" w:rsidP="009D3F20"/>
    <w:p w:rsidR="009D3F20" w:rsidRDefault="009D3F20" w:rsidP="009D3F20"/>
    <w:p w:rsidR="009D3F20" w:rsidRDefault="009D3F20" w:rsidP="009D3F20"/>
    <w:p w:rsidR="009D3F20" w:rsidRDefault="009D3F20" w:rsidP="009D3F20"/>
    <w:p w:rsidR="0098072A" w:rsidRDefault="0098072A" w:rsidP="009D3F20"/>
    <w:p w:rsidR="0098072A" w:rsidRDefault="0098072A" w:rsidP="009D3F20"/>
    <w:p w:rsidR="0098072A" w:rsidRDefault="00F56484" w:rsidP="009D3F20">
      <w:r>
        <w:rPr>
          <w:noProof/>
        </w:rPr>
        <w:drawing>
          <wp:anchor distT="0" distB="0" distL="114300" distR="114300" simplePos="0" relativeHeight="251667456" behindDoc="0" locked="0" layoutInCell="1" allowOverlap="1" wp14:anchorId="4E6ED98E" wp14:editId="0D9D0B1C">
            <wp:simplePos x="0" y="0"/>
            <wp:positionH relativeFrom="column">
              <wp:posOffset>507365</wp:posOffset>
            </wp:positionH>
            <wp:positionV relativeFrom="paragraph">
              <wp:posOffset>287020</wp:posOffset>
            </wp:positionV>
            <wp:extent cx="4508500" cy="2552700"/>
            <wp:effectExtent l="0" t="0" r="25400" b="19050"/>
            <wp:wrapSquare wrapText="bothSides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72A" w:rsidRDefault="0098072A" w:rsidP="009D3F20"/>
    <w:p w:rsidR="0098072A" w:rsidRDefault="0098072A" w:rsidP="009D3F20"/>
    <w:p w:rsidR="0098072A" w:rsidRPr="0098072A" w:rsidRDefault="0098072A" w:rsidP="0098072A"/>
    <w:p w:rsidR="0098072A" w:rsidRPr="0098072A" w:rsidRDefault="0098072A" w:rsidP="0098072A"/>
    <w:p w:rsidR="0098072A" w:rsidRDefault="0098072A" w:rsidP="0098072A"/>
    <w:p w:rsidR="0098072A" w:rsidRDefault="0098072A" w:rsidP="0098072A"/>
    <w:p w:rsidR="0098072A" w:rsidRDefault="0098072A" w:rsidP="0098072A"/>
    <w:p w:rsidR="004651E0" w:rsidRDefault="007471B4" w:rsidP="0098072A">
      <w:r>
        <w:rPr>
          <w:noProof/>
        </w:rPr>
        <w:drawing>
          <wp:anchor distT="0" distB="0" distL="114300" distR="114300" simplePos="0" relativeHeight="251668480" behindDoc="0" locked="0" layoutInCell="1" allowOverlap="1" wp14:anchorId="52FCE870" wp14:editId="4B6DF8B0">
            <wp:simplePos x="0" y="0"/>
            <wp:positionH relativeFrom="column">
              <wp:posOffset>655955</wp:posOffset>
            </wp:positionH>
            <wp:positionV relativeFrom="paragraph">
              <wp:posOffset>-525145</wp:posOffset>
            </wp:positionV>
            <wp:extent cx="4227830" cy="2407920"/>
            <wp:effectExtent l="0" t="0" r="20320" b="11430"/>
            <wp:wrapSquare wrapText="bothSides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72A" w:rsidRDefault="0098072A" w:rsidP="004651E0"/>
    <w:p w:rsidR="004651E0" w:rsidRDefault="004651E0" w:rsidP="004651E0"/>
    <w:p w:rsidR="004651E0" w:rsidRDefault="004651E0" w:rsidP="004651E0"/>
    <w:p w:rsidR="004651E0" w:rsidRDefault="004651E0" w:rsidP="004651E0"/>
    <w:p w:rsidR="004651E0" w:rsidRDefault="004651E0" w:rsidP="004651E0"/>
    <w:p w:rsidR="008474A9" w:rsidRDefault="004651E0" w:rsidP="004651E0">
      <w:r>
        <w:rPr>
          <w:noProof/>
        </w:rPr>
        <w:drawing>
          <wp:anchor distT="0" distB="0" distL="114300" distR="114300" simplePos="0" relativeHeight="251669504" behindDoc="0" locked="0" layoutInCell="1" allowOverlap="1" wp14:anchorId="54EA5645" wp14:editId="3CFC8935">
            <wp:simplePos x="0" y="0"/>
            <wp:positionH relativeFrom="column">
              <wp:posOffset>655955</wp:posOffset>
            </wp:positionH>
            <wp:positionV relativeFrom="paragraph">
              <wp:posOffset>48260</wp:posOffset>
            </wp:positionV>
            <wp:extent cx="4227830" cy="2331085"/>
            <wp:effectExtent l="0" t="0" r="20320" b="12065"/>
            <wp:wrapSquare wrapText="bothSides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4A9" w:rsidRPr="008474A9" w:rsidRDefault="008474A9" w:rsidP="008474A9"/>
    <w:p w:rsidR="008474A9" w:rsidRDefault="008474A9" w:rsidP="008474A9"/>
    <w:p w:rsidR="004651E0" w:rsidRDefault="004651E0" w:rsidP="008474A9"/>
    <w:p w:rsidR="008474A9" w:rsidRDefault="008474A9" w:rsidP="008474A9"/>
    <w:p w:rsidR="008474A9" w:rsidRDefault="008474A9" w:rsidP="008474A9"/>
    <w:p w:rsidR="008474A9" w:rsidRDefault="008474A9" w:rsidP="008474A9"/>
    <w:p w:rsidR="008474A9" w:rsidRDefault="008474A9" w:rsidP="008474A9">
      <w:r>
        <w:rPr>
          <w:noProof/>
        </w:rPr>
        <w:drawing>
          <wp:anchor distT="0" distB="0" distL="114300" distR="114300" simplePos="0" relativeHeight="251670528" behindDoc="0" locked="0" layoutInCell="1" allowOverlap="1" wp14:anchorId="3F287E8F" wp14:editId="0F8C18A8">
            <wp:simplePos x="0" y="0"/>
            <wp:positionH relativeFrom="column">
              <wp:posOffset>655955</wp:posOffset>
            </wp:positionH>
            <wp:positionV relativeFrom="paragraph">
              <wp:posOffset>221615</wp:posOffset>
            </wp:positionV>
            <wp:extent cx="4227830" cy="2299335"/>
            <wp:effectExtent l="0" t="0" r="20320" b="24765"/>
            <wp:wrapSquare wrapText="bothSides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0170" w:rsidRDefault="00160170" w:rsidP="008474A9"/>
    <w:p w:rsidR="00160170" w:rsidRPr="00160170" w:rsidRDefault="00160170" w:rsidP="00160170"/>
    <w:p w:rsidR="00160170" w:rsidRDefault="00160170" w:rsidP="00160170"/>
    <w:p w:rsidR="008474A9" w:rsidRDefault="008474A9" w:rsidP="00160170"/>
    <w:p w:rsidR="00160170" w:rsidRDefault="00160170" w:rsidP="00160170"/>
    <w:p w:rsidR="00160170" w:rsidRDefault="00160170" w:rsidP="00160170"/>
    <w:p w:rsidR="00160170" w:rsidRDefault="00160170" w:rsidP="00160170"/>
    <w:p w:rsidR="00160170" w:rsidRDefault="00160170" w:rsidP="00160170"/>
    <w:p w:rsidR="00160170" w:rsidRDefault="00160170" w:rsidP="00160170"/>
    <w:p w:rsidR="00CD0F2E" w:rsidRDefault="00CD0F2E" w:rsidP="00160170"/>
    <w:p w:rsidR="00CD0F2E" w:rsidRDefault="00CD0F2E" w:rsidP="00160170"/>
    <w:p w:rsidR="00CD0F2E" w:rsidRDefault="003B7080" w:rsidP="00160170">
      <w:r>
        <w:rPr>
          <w:noProof/>
        </w:rPr>
        <w:drawing>
          <wp:anchor distT="0" distB="0" distL="114300" distR="114300" simplePos="0" relativeHeight="251671552" behindDoc="0" locked="0" layoutInCell="1" allowOverlap="1" wp14:anchorId="1CEC7694" wp14:editId="368DDBCA">
            <wp:simplePos x="0" y="0"/>
            <wp:positionH relativeFrom="column">
              <wp:posOffset>649605</wp:posOffset>
            </wp:positionH>
            <wp:positionV relativeFrom="paragraph">
              <wp:posOffset>-5715</wp:posOffset>
            </wp:positionV>
            <wp:extent cx="4572000" cy="3054985"/>
            <wp:effectExtent l="0" t="0" r="19050" b="12065"/>
            <wp:wrapSquare wrapText="bothSides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0F2E" w:rsidRDefault="00CD0F2E" w:rsidP="00160170"/>
    <w:p w:rsidR="00750956" w:rsidRDefault="00750956" w:rsidP="00160170"/>
    <w:p w:rsidR="00750956" w:rsidRPr="00750956" w:rsidRDefault="00750956" w:rsidP="00750956"/>
    <w:p w:rsidR="00750956" w:rsidRDefault="00750956" w:rsidP="00750956"/>
    <w:p w:rsidR="00CD0F2E" w:rsidRDefault="00CD0F2E" w:rsidP="00750956"/>
    <w:p w:rsidR="00750956" w:rsidRDefault="00750956" w:rsidP="00750956"/>
    <w:p w:rsidR="00750956" w:rsidRDefault="00750956" w:rsidP="00750956"/>
    <w:p w:rsidR="00750956" w:rsidRDefault="00750956" w:rsidP="00750956"/>
    <w:p w:rsidR="00750956" w:rsidRDefault="00750956" w:rsidP="00750956">
      <w:r>
        <w:rPr>
          <w:noProof/>
        </w:rPr>
        <w:drawing>
          <wp:anchor distT="0" distB="0" distL="114300" distR="114300" simplePos="0" relativeHeight="251672576" behindDoc="0" locked="0" layoutInCell="1" allowOverlap="1" wp14:anchorId="4266BDF2" wp14:editId="7A91D31D">
            <wp:simplePos x="0" y="0"/>
            <wp:positionH relativeFrom="column">
              <wp:posOffset>651510</wp:posOffset>
            </wp:positionH>
            <wp:positionV relativeFrom="paragraph">
              <wp:posOffset>227330</wp:posOffset>
            </wp:positionV>
            <wp:extent cx="4572000" cy="2743200"/>
            <wp:effectExtent l="0" t="0" r="19050" b="19050"/>
            <wp:wrapSquare wrapText="bothSides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B6B" w:rsidRDefault="00D61B6B" w:rsidP="00750956"/>
    <w:p w:rsidR="00D61B6B" w:rsidRPr="00D61B6B" w:rsidRDefault="00D61B6B" w:rsidP="00D61B6B"/>
    <w:p w:rsidR="00D61B6B" w:rsidRDefault="00D61B6B" w:rsidP="00D61B6B"/>
    <w:p w:rsidR="00750956" w:rsidRDefault="00750956" w:rsidP="00D61B6B"/>
    <w:p w:rsidR="00D61B6B" w:rsidRDefault="00D61B6B" w:rsidP="00D61B6B"/>
    <w:p w:rsidR="00D61B6B" w:rsidRDefault="00D61B6B" w:rsidP="00D61B6B"/>
    <w:p w:rsidR="00D61B6B" w:rsidRDefault="00D61B6B" w:rsidP="00D61B6B"/>
    <w:p w:rsidR="00D61B6B" w:rsidRDefault="00D61B6B" w:rsidP="00D61B6B"/>
    <w:p w:rsidR="00D61B6B" w:rsidRDefault="001A1DF5" w:rsidP="00D61B6B">
      <w:r>
        <w:rPr>
          <w:noProof/>
        </w:rPr>
        <w:drawing>
          <wp:anchor distT="0" distB="0" distL="114300" distR="114300" simplePos="0" relativeHeight="251673600" behindDoc="0" locked="0" layoutInCell="1" allowOverlap="1" wp14:anchorId="475CF672" wp14:editId="54675771">
            <wp:simplePos x="0" y="0"/>
            <wp:positionH relativeFrom="column">
              <wp:posOffset>651510</wp:posOffset>
            </wp:positionH>
            <wp:positionV relativeFrom="paragraph">
              <wp:posOffset>180975</wp:posOffset>
            </wp:positionV>
            <wp:extent cx="4572000" cy="2743200"/>
            <wp:effectExtent l="0" t="0" r="19050" b="19050"/>
            <wp:wrapSquare wrapText="bothSides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DF5" w:rsidRDefault="001A1DF5" w:rsidP="00D61B6B"/>
    <w:p w:rsidR="001A1DF5" w:rsidRPr="001A1DF5" w:rsidRDefault="001A1DF5" w:rsidP="001A1DF5"/>
    <w:p w:rsidR="001A1DF5" w:rsidRDefault="001A1DF5" w:rsidP="001A1DF5"/>
    <w:p w:rsidR="001A1DF5" w:rsidRDefault="001A1DF5" w:rsidP="001A1DF5"/>
    <w:p w:rsidR="00852FA4" w:rsidRDefault="00852FA4" w:rsidP="001A1DF5"/>
    <w:p w:rsidR="00852FA4" w:rsidRDefault="00852FA4" w:rsidP="001A1DF5"/>
    <w:p w:rsidR="00852FA4" w:rsidRDefault="00852FA4" w:rsidP="001A1DF5"/>
    <w:p w:rsidR="00852FA4" w:rsidRDefault="00852FA4" w:rsidP="001A1DF5"/>
    <w:p w:rsidR="00852FA4" w:rsidRDefault="00852FA4" w:rsidP="001A1DF5"/>
    <w:p w:rsidR="00852FA4" w:rsidRDefault="00852FA4" w:rsidP="001A1DF5"/>
    <w:p w:rsidR="00852FA4" w:rsidRDefault="00852FA4" w:rsidP="001A1DF5">
      <w:r>
        <w:rPr>
          <w:noProof/>
        </w:rPr>
        <w:drawing>
          <wp:anchor distT="0" distB="0" distL="114300" distR="114300" simplePos="0" relativeHeight="251674624" behindDoc="0" locked="0" layoutInCell="1" allowOverlap="1" wp14:anchorId="1B9276B3" wp14:editId="5CE0730A">
            <wp:simplePos x="0" y="0"/>
            <wp:positionH relativeFrom="column">
              <wp:posOffset>701040</wp:posOffset>
            </wp:positionH>
            <wp:positionV relativeFrom="paragraph">
              <wp:posOffset>-389890</wp:posOffset>
            </wp:positionV>
            <wp:extent cx="4572000" cy="2743200"/>
            <wp:effectExtent l="0" t="0" r="19050" b="19050"/>
            <wp:wrapSquare wrapText="bothSides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DF5" w:rsidRDefault="001A1DF5" w:rsidP="001A1DF5"/>
    <w:p w:rsidR="001A1DF5" w:rsidRDefault="001A1DF5" w:rsidP="001A1DF5"/>
    <w:p w:rsidR="001A1DF5" w:rsidRDefault="001A1DF5" w:rsidP="001A1DF5"/>
    <w:p w:rsidR="001A1DF5" w:rsidRDefault="001A1DF5" w:rsidP="001A1DF5"/>
    <w:p w:rsidR="001A1DF5" w:rsidRDefault="001A1DF5" w:rsidP="001A1DF5"/>
    <w:p w:rsidR="001A1DF5" w:rsidRDefault="001A1DF5" w:rsidP="001A1DF5"/>
    <w:p w:rsidR="003C3A19" w:rsidRDefault="003C3A19" w:rsidP="001A1DF5">
      <w:r>
        <w:rPr>
          <w:noProof/>
        </w:rPr>
        <w:drawing>
          <wp:anchor distT="0" distB="0" distL="114300" distR="114300" simplePos="0" relativeHeight="251675648" behindDoc="0" locked="0" layoutInCell="1" allowOverlap="1" wp14:anchorId="29AA2173" wp14:editId="7ED1F1F2">
            <wp:simplePos x="0" y="0"/>
            <wp:positionH relativeFrom="column">
              <wp:posOffset>701040</wp:posOffset>
            </wp:positionH>
            <wp:positionV relativeFrom="paragraph">
              <wp:posOffset>227330</wp:posOffset>
            </wp:positionV>
            <wp:extent cx="4572000" cy="2743200"/>
            <wp:effectExtent l="0" t="0" r="19050" b="19050"/>
            <wp:wrapSquare wrapText="bothSides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3A19" w:rsidRDefault="003C3A19" w:rsidP="001A1DF5"/>
    <w:p w:rsidR="001A1DF5" w:rsidRDefault="001A1DF5" w:rsidP="001A1DF5"/>
    <w:p w:rsidR="00932DC6" w:rsidRDefault="00932DC6" w:rsidP="001A1DF5"/>
    <w:p w:rsidR="00932DC6" w:rsidRDefault="00932DC6" w:rsidP="001A1DF5"/>
    <w:p w:rsidR="00932DC6" w:rsidRDefault="00932DC6" w:rsidP="001A1DF5"/>
    <w:p w:rsidR="00932DC6" w:rsidRDefault="00932DC6" w:rsidP="001A1DF5"/>
    <w:p w:rsidR="00932DC6" w:rsidRDefault="00932DC6" w:rsidP="001A1DF5"/>
    <w:p w:rsidR="00932DC6" w:rsidRDefault="00932DC6" w:rsidP="001A1DF5"/>
    <w:p w:rsidR="00932DC6" w:rsidRDefault="00932DC6" w:rsidP="001A1DF5">
      <w:r>
        <w:rPr>
          <w:noProof/>
        </w:rPr>
        <w:drawing>
          <wp:anchor distT="0" distB="0" distL="114300" distR="114300" simplePos="0" relativeHeight="251676672" behindDoc="0" locked="0" layoutInCell="1" allowOverlap="1" wp14:anchorId="573BC175" wp14:editId="2A79789A">
            <wp:simplePos x="0" y="0"/>
            <wp:positionH relativeFrom="column">
              <wp:posOffset>701040</wp:posOffset>
            </wp:positionH>
            <wp:positionV relativeFrom="paragraph">
              <wp:posOffset>175895</wp:posOffset>
            </wp:positionV>
            <wp:extent cx="4572000" cy="2743200"/>
            <wp:effectExtent l="0" t="0" r="19050" b="19050"/>
            <wp:wrapSquare wrapText="bothSides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4E2" w:rsidRDefault="001544E2" w:rsidP="001A1DF5"/>
    <w:p w:rsidR="001544E2" w:rsidRPr="001544E2" w:rsidRDefault="001544E2" w:rsidP="001544E2"/>
    <w:p w:rsidR="001544E2" w:rsidRDefault="001544E2" w:rsidP="001544E2"/>
    <w:p w:rsidR="00932DC6" w:rsidRDefault="00932DC6" w:rsidP="001544E2"/>
    <w:p w:rsidR="001544E2" w:rsidRDefault="001544E2" w:rsidP="001544E2"/>
    <w:p w:rsidR="001544E2" w:rsidRDefault="001544E2" w:rsidP="001544E2"/>
    <w:p w:rsidR="001544E2" w:rsidRDefault="001544E2" w:rsidP="001544E2"/>
    <w:p w:rsidR="001544E2" w:rsidRDefault="001544E2" w:rsidP="001544E2"/>
    <w:p w:rsidR="001544E2" w:rsidRDefault="001544E2" w:rsidP="001544E2"/>
    <w:p w:rsidR="001544E2" w:rsidRDefault="001544E2" w:rsidP="001544E2"/>
    <w:p w:rsidR="003F5D77" w:rsidRDefault="001544E2" w:rsidP="001544E2">
      <w:r>
        <w:rPr>
          <w:noProof/>
        </w:rPr>
        <w:drawing>
          <wp:anchor distT="0" distB="0" distL="114300" distR="114300" simplePos="0" relativeHeight="251677696" behindDoc="0" locked="0" layoutInCell="1" allowOverlap="1" wp14:anchorId="11147048" wp14:editId="582446CF">
            <wp:simplePos x="0" y="0"/>
            <wp:positionH relativeFrom="column">
              <wp:posOffset>669290</wp:posOffset>
            </wp:positionH>
            <wp:positionV relativeFrom="paragraph">
              <wp:posOffset>-186055</wp:posOffset>
            </wp:positionV>
            <wp:extent cx="4572000" cy="2743200"/>
            <wp:effectExtent l="0" t="0" r="19050" b="19050"/>
            <wp:wrapSquare wrapText="bothSides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D77" w:rsidRDefault="003F5D77" w:rsidP="003F5D77"/>
    <w:p w:rsidR="001544E2" w:rsidRDefault="001544E2" w:rsidP="003F5D77"/>
    <w:p w:rsidR="003F5D77" w:rsidRDefault="003F5D77" w:rsidP="003F5D77"/>
    <w:p w:rsidR="003F5D77" w:rsidRDefault="003F5D77" w:rsidP="003F5D77"/>
    <w:p w:rsidR="003F5D77" w:rsidRDefault="003F5D77" w:rsidP="003F5D77"/>
    <w:p w:rsidR="003F5D77" w:rsidRDefault="003F5D77" w:rsidP="003F5D77"/>
    <w:p w:rsidR="003F5D77" w:rsidRDefault="003F5D77" w:rsidP="003F5D77"/>
    <w:p w:rsidR="003F5D77" w:rsidRDefault="003F5D77" w:rsidP="003F5D77">
      <w:r>
        <w:rPr>
          <w:noProof/>
        </w:rPr>
        <w:drawing>
          <wp:anchor distT="0" distB="0" distL="114300" distR="114300" simplePos="0" relativeHeight="251678720" behindDoc="0" locked="0" layoutInCell="1" allowOverlap="1" wp14:anchorId="02BD4613" wp14:editId="3235F655">
            <wp:simplePos x="0" y="0"/>
            <wp:positionH relativeFrom="column">
              <wp:posOffset>660400</wp:posOffset>
            </wp:positionH>
            <wp:positionV relativeFrom="paragraph">
              <wp:posOffset>44450</wp:posOffset>
            </wp:positionV>
            <wp:extent cx="4572000" cy="2743200"/>
            <wp:effectExtent l="0" t="0" r="19050" b="19050"/>
            <wp:wrapSquare wrapText="bothSides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09EB" w:rsidRDefault="008B09EB" w:rsidP="003F5D77"/>
    <w:p w:rsidR="008B09EB" w:rsidRPr="008B09EB" w:rsidRDefault="008B09EB" w:rsidP="008B09EB"/>
    <w:p w:rsidR="008B09EB" w:rsidRDefault="008B09EB" w:rsidP="008B09EB"/>
    <w:p w:rsidR="003F5D77" w:rsidRDefault="008B09EB" w:rsidP="008B09EB">
      <w:pPr>
        <w:tabs>
          <w:tab w:val="left" w:pos="663"/>
        </w:tabs>
      </w:pPr>
      <w:r>
        <w:tab/>
      </w:r>
    </w:p>
    <w:p w:rsidR="008B09EB" w:rsidRDefault="008B09EB" w:rsidP="008B09EB">
      <w:pPr>
        <w:tabs>
          <w:tab w:val="left" w:pos="663"/>
        </w:tabs>
      </w:pPr>
    </w:p>
    <w:p w:rsidR="008B09EB" w:rsidRDefault="008B09EB" w:rsidP="008B09EB">
      <w:pPr>
        <w:tabs>
          <w:tab w:val="left" w:pos="663"/>
        </w:tabs>
      </w:pPr>
    </w:p>
    <w:p w:rsidR="008B09EB" w:rsidRDefault="008B09EB" w:rsidP="008B09EB">
      <w:pPr>
        <w:tabs>
          <w:tab w:val="left" w:pos="663"/>
        </w:tabs>
      </w:pPr>
    </w:p>
    <w:p w:rsidR="008B09EB" w:rsidRDefault="008B09EB" w:rsidP="008B09EB">
      <w:pPr>
        <w:tabs>
          <w:tab w:val="left" w:pos="663"/>
        </w:tabs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5B37F3E5" wp14:editId="0C9480F2">
            <wp:simplePos x="0" y="0"/>
            <wp:positionH relativeFrom="column">
              <wp:posOffset>649605</wp:posOffset>
            </wp:positionH>
            <wp:positionV relativeFrom="paragraph">
              <wp:posOffset>272415</wp:posOffset>
            </wp:positionV>
            <wp:extent cx="4572000" cy="2869565"/>
            <wp:effectExtent l="0" t="0" r="19050" b="26035"/>
            <wp:wrapSquare wrapText="bothSides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5A8" w:rsidRDefault="00F425A8" w:rsidP="008B09EB">
      <w:pPr>
        <w:tabs>
          <w:tab w:val="left" w:pos="663"/>
        </w:tabs>
      </w:pPr>
    </w:p>
    <w:p w:rsidR="00F425A8" w:rsidRPr="00F425A8" w:rsidRDefault="00F425A8" w:rsidP="00F425A8"/>
    <w:p w:rsidR="00F425A8" w:rsidRPr="00F425A8" w:rsidRDefault="00F425A8" w:rsidP="00F425A8"/>
    <w:p w:rsidR="00F425A8" w:rsidRPr="00F425A8" w:rsidRDefault="00F425A8" w:rsidP="00F425A8"/>
    <w:p w:rsidR="00F425A8" w:rsidRDefault="00F425A8" w:rsidP="00F425A8"/>
    <w:p w:rsidR="008B09EB" w:rsidRDefault="008B09EB" w:rsidP="00F425A8"/>
    <w:p w:rsidR="00F425A8" w:rsidRDefault="00F425A8" w:rsidP="00F425A8"/>
    <w:p w:rsidR="00F425A8" w:rsidRDefault="00F425A8" w:rsidP="00F425A8"/>
    <w:p w:rsidR="00F425A8" w:rsidRDefault="00F425A8" w:rsidP="00F425A8"/>
    <w:p w:rsidR="00F425A8" w:rsidRDefault="00F425A8" w:rsidP="00F425A8"/>
    <w:p w:rsidR="007C7464" w:rsidRDefault="00F425A8" w:rsidP="00F425A8">
      <w:r>
        <w:rPr>
          <w:noProof/>
        </w:rPr>
        <w:drawing>
          <wp:anchor distT="0" distB="0" distL="114300" distR="114300" simplePos="0" relativeHeight="251680768" behindDoc="0" locked="0" layoutInCell="1" allowOverlap="1" wp14:anchorId="382374D8" wp14:editId="43464D66">
            <wp:simplePos x="0" y="0"/>
            <wp:positionH relativeFrom="column">
              <wp:posOffset>642620</wp:posOffset>
            </wp:positionH>
            <wp:positionV relativeFrom="paragraph">
              <wp:posOffset>-240030</wp:posOffset>
            </wp:positionV>
            <wp:extent cx="4572000" cy="2743200"/>
            <wp:effectExtent l="0" t="0" r="19050" b="19050"/>
            <wp:wrapSquare wrapText="bothSides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464" w:rsidRDefault="007C7464" w:rsidP="007C7464"/>
    <w:p w:rsidR="00F425A8" w:rsidRDefault="007C7464" w:rsidP="007C7464">
      <w:pPr>
        <w:tabs>
          <w:tab w:val="left" w:pos="599"/>
        </w:tabs>
      </w:pPr>
      <w:r>
        <w:tab/>
      </w:r>
    </w:p>
    <w:p w:rsidR="007C7464" w:rsidRDefault="007C7464" w:rsidP="007C7464">
      <w:pPr>
        <w:tabs>
          <w:tab w:val="left" w:pos="599"/>
        </w:tabs>
      </w:pPr>
    </w:p>
    <w:p w:rsidR="007C7464" w:rsidRDefault="007C7464" w:rsidP="007C7464">
      <w:pPr>
        <w:tabs>
          <w:tab w:val="left" w:pos="599"/>
        </w:tabs>
      </w:pPr>
    </w:p>
    <w:p w:rsidR="007C7464" w:rsidRDefault="007C7464" w:rsidP="007C7464">
      <w:pPr>
        <w:tabs>
          <w:tab w:val="left" w:pos="599"/>
        </w:tabs>
      </w:pPr>
    </w:p>
    <w:p w:rsidR="007C7464" w:rsidRDefault="007C7464" w:rsidP="007C7464">
      <w:pPr>
        <w:tabs>
          <w:tab w:val="left" w:pos="599"/>
        </w:tabs>
      </w:pPr>
    </w:p>
    <w:p w:rsidR="007C7464" w:rsidRDefault="007C7464" w:rsidP="007C7464">
      <w:pPr>
        <w:tabs>
          <w:tab w:val="left" w:pos="599"/>
        </w:tabs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7B140E1B" wp14:editId="4B6E09A9">
            <wp:simplePos x="0" y="0"/>
            <wp:positionH relativeFrom="column">
              <wp:posOffset>642620</wp:posOffset>
            </wp:positionH>
            <wp:positionV relativeFrom="paragraph">
              <wp:posOffset>335915</wp:posOffset>
            </wp:positionV>
            <wp:extent cx="4572000" cy="2743200"/>
            <wp:effectExtent l="0" t="0" r="19050" b="19050"/>
            <wp:wrapSquare wrapText="bothSides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464" w:rsidRDefault="007C7464" w:rsidP="007C7464">
      <w:pPr>
        <w:tabs>
          <w:tab w:val="left" w:pos="599"/>
        </w:tabs>
      </w:pPr>
    </w:p>
    <w:p w:rsidR="007C7464" w:rsidRPr="007C7464" w:rsidRDefault="007C7464" w:rsidP="007C7464"/>
    <w:p w:rsidR="007C7464" w:rsidRPr="007C7464" w:rsidRDefault="007C7464" w:rsidP="007C7464"/>
    <w:p w:rsidR="007C7464" w:rsidRDefault="007C7464" w:rsidP="007C7464"/>
    <w:p w:rsidR="007C7464" w:rsidRDefault="007C7464" w:rsidP="007C7464"/>
    <w:p w:rsidR="007C7464" w:rsidRDefault="007C7464" w:rsidP="007C7464"/>
    <w:p w:rsidR="007C7464" w:rsidRDefault="007C7464" w:rsidP="007C7464"/>
    <w:p w:rsidR="007C7464" w:rsidRDefault="007C7464" w:rsidP="007C7464"/>
    <w:p w:rsidR="007C7464" w:rsidRDefault="00F769D9" w:rsidP="007C7464">
      <w:r>
        <w:rPr>
          <w:noProof/>
        </w:rPr>
        <w:drawing>
          <wp:anchor distT="0" distB="0" distL="114300" distR="114300" simplePos="0" relativeHeight="251682816" behindDoc="0" locked="0" layoutInCell="1" allowOverlap="1" wp14:anchorId="577568CB" wp14:editId="4E4209C3">
            <wp:simplePos x="0" y="0"/>
            <wp:positionH relativeFrom="column">
              <wp:posOffset>642620</wp:posOffset>
            </wp:positionH>
            <wp:positionV relativeFrom="paragraph">
              <wp:posOffset>266700</wp:posOffset>
            </wp:positionV>
            <wp:extent cx="4572000" cy="2743200"/>
            <wp:effectExtent l="0" t="0" r="19050" b="19050"/>
            <wp:wrapSquare wrapText="bothSides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69D9" w:rsidRDefault="00F769D9" w:rsidP="007C7464"/>
    <w:p w:rsidR="00F769D9" w:rsidRPr="00F769D9" w:rsidRDefault="00F769D9" w:rsidP="00F769D9"/>
    <w:p w:rsidR="00F769D9" w:rsidRPr="00F769D9" w:rsidRDefault="00F769D9" w:rsidP="00F769D9"/>
    <w:p w:rsidR="00F769D9" w:rsidRDefault="00F769D9" w:rsidP="00F769D9"/>
    <w:p w:rsidR="007C7464" w:rsidRDefault="007C7464" w:rsidP="00F769D9"/>
    <w:p w:rsidR="00F769D9" w:rsidRDefault="00F769D9" w:rsidP="00F769D9"/>
    <w:p w:rsidR="00F769D9" w:rsidRDefault="00F769D9" w:rsidP="00F769D9"/>
    <w:p w:rsidR="00F769D9" w:rsidRDefault="00F769D9" w:rsidP="00F769D9"/>
    <w:p w:rsidR="00F769D9" w:rsidRDefault="00F769D9" w:rsidP="00F769D9"/>
    <w:p w:rsidR="00F769D9" w:rsidRDefault="00F769D9" w:rsidP="00F769D9"/>
    <w:p w:rsidR="00733A47" w:rsidRDefault="00F769D9" w:rsidP="00F769D9">
      <w:r>
        <w:rPr>
          <w:noProof/>
        </w:rPr>
        <w:drawing>
          <wp:anchor distT="0" distB="0" distL="114300" distR="114300" simplePos="0" relativeHeight="251683840" behindDoc="0" locked="0" layoutInCell="1" allowOverlap="1" wp14:anchorId="6349818B" wp14:editId="15FB97DA">
            <wp:simplePos x="0" y="0"/>
            <wp:positionH relativeFrom="column">
              <wp:posOffset>664845</wp:posOffset>
            </wp:positionH>
            <wp:positionV relativeFrom="paragraph">
              <wp:posOffset>-213360</wp:posOffset>
            </wp:positionV>
            <wp:extent cx="4572000" cy="2743200"/>
            <wp:effectExtent l="0" t="0" r="19050" b="19050"/>
            <wp:wrapSquare wrapText="bothSides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47" w:rsidRDefault="00733A47" w:rsidP="00733A47"/>
    <w:p w:rsidR="00F769D9" w:rsidRDefault="00733A47" w:rsidP="00733A47">
      <w:pPr>
        <w:tabs>
          <w:tab w:val="left" w:pos="549"/>
        </w:tabs>
      </w:pPr>
      <w:r>
        <w:tab/>
      </w:r>
    </w:p>
    <w:p w:rsidR="00733A47" w:rsidRDefault="00733A47" w:rsidP="00733A47">
      <w:pPr>
        <w:tabs>
          <w:tab w:val="left" w:pos="549"/>
        </w:tabs>
      </w:pPr>
    </w:p>
    <w:p w:rsidR="00733A47" w:rsidRDefault="00733A47" w:rsidP="00733A47">
      <w:pPr>
        <w:tabs>
          <w:tab w:val="left" w:pos="549"/>
        </w:tabs>
      </w:pPr>
    </w:p>
    <w:p w:rsidR="00733A47" w:rsidRDefault="00733A47" w:rsidP="00733A47">
      <w:pPr>
        <w:tabs>
          <w:tab w:val="left" w:pos="549"/>
        </w:tabs>
      </w:pPr>
    </w:p>
    <w:p w:rsidR="00733A47" w:rsidRDefault="00733A47" w:rsidP="00733A47">
      <w:pPr>
        <w:tabs>
          <w:tab w:val="left" w:pos="549"/>
        </w:tabs>
      </w:pPr>
    </w:p>
    <w:p w:rsidR="00733A47" w:rsidRDefault="00733A47" w:rsidP="00733A47">
      <w:pPr>
        <w:tabs>
          <w:tab w:val="left" w:pos="549"/>
        </w:tabs>
      </w:pPr>
    </w:p>
    <w:p w:rsidR="00C81C70" w:rsidRDefault="00733A47" w:rsidP="00733A47">
      <w:pPr>
        <w:tabs>
          <w:tab w:val="left" w:pos="549"/>
        </w:tabs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6FFD3E50" wp14:editId="614C8523">
            <wp:simplePos x="0" y="0"/>
            <wp:positionH relativeFrom="column">
              <wp:posOffset>664845</wp:posOffset>
            </wp:positionH>
            <wp:positionV relativeFrom="paragraph">
              <wp:posOffset>57785</wp:posOffset>
            </wp:positionV>
            <wp:extent cx="4572000" cy="2743200"/>
            <wp:effectExtent l="0" t="0" r="19050" b="19050"/>
            <wp:wrapSquare wrapText="bothSides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C70" w:rsidRPr="00C81C70" w:rsidRDefault="00C81C70" w:rsidP="00C81C70"/>
    <w:p w:rsidR="00C81C70" w:rsidRPr="00C81C70" w:rsidRDefault="00C81C70" w:rsidP="00C81C70"/>
    <w:p w:rsidR="00C81C70" w:rsidRDefault="00C81C70" w:rsidP="00C81C70"/>
    <w:p w:rsidR="00733A47" w:rsidRDefault="00C81C70" w:rsidP="00C81C70">
      <w:pPr>
        <w:tabs>
          <w:tab w:val="left" w:pos="556"/>
        </w:tabs>
      </w:pPr>
      <w:r>
        <w:tab/>
      </w:r>
    </w:p>
    <w:p w:rsidR="00C81C70" w:rsidRDefault="00C81C70" w:rsidP="00C81C70">
      <w:pPr>
        <w:tabs>
          <w:tab w:val="left" w:pos="556"/>
        </w:tabs>
      </w:pPr>
    </w:p>
    <w:p w:rsidR="00C81C70" w:rsidRDefault="00C81C70" w:rsidP="00C81C70">
      <w:pPr>
        <w:tabs>
          <w:tab w:val="left" w:pos="556"/>
        </w:tabs>
      </w:pPr>
    </w:p>
    <w:p w:rsidR="00C81C70" w:rsidRDefault="00C81C70" w:rsidP="00C81C70">
      <w:pPr>
        <w:tabs>
          <w:tab w:val="left" w:pos="556"/>
        </w:tabs>
      </w:pPr>
    </w:p>
    <w:p w:rsidR="00C81C70" w:rsidRDefault="00C81C70" w:rsidP="00C81C70">
      <w:pPr>
        <w:tabs>
          <w:tab w:val="left" w:pos="556"/>
        </w:tabs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4F9C7624" wp14:editId="406D2888">
            <wp:simplePos x="0" y="0"/>
            <wp:positionH relativeFrom="column">
              <wp:posOffset>665480</wp:posOffset>
            </wp:positionH>
            <wp:positionV relativeFrom="paragraph">
              <wp:posOffset>319405</wp:posOffset>
            </wp:positionV>
            <wp:extent cx="4572000" cy="2848610"/>
            <wp:effectExtent l="0" t="0" r="19050" b="27940"/>
            <wp:wrapSquare wrapText="bothSides"/>
            <wp:docPr id="28" name="Chart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C70" w:rsidRDefault="00C81C70" w:rsidP="00C81C70">
      <w:pPr>
        <w:tabs>
          <w:tab w:val="left" w:pos="556"/>
        </w:tabs>
      </w:pPr>
    </w:p>
    <w:p w:rsidR="00C81C70" w:rsidRPr="00C81C70" w:rsidRDefault="00C81C70" w:rsidP="00C81C70"/>
    <w:p w:rsidR="00C81C70" w:rsidRPr="00C81C70" w:rsidRDefault="00C81C70" w:rsidP="00C81C70"/>
    <w:p w:rsidR="00C81C70" w:rsidRDefault="00C81C70" w:rsidP="00C81C70"/>
    <w:p w:rsidR="00C81C70" w:rsidRDefault="00C81C70" w:rsidP="00C81C70"/>
    <w:p w:rsidR="00C81C70" w:rsidRDefault="00C81C70" w:rsidP="00C81C70"/>
    <w:p w:rsidR="00C81C70" w:rsidRDefault="00C81C70" w:rsidP="00C81C70"/>
    <w:p w:rsidR="00C81C70" w:rsidRDefault="00C81C70" w:rsidP="00C81C70"/>
    <w:p w:rsidR="00C81C70" w:rsidRDefault="00C81C70" w:rsidP="00C81C70"/>
    <w:p w:rsidR="00C81C70" w:rsidRDefault="00C81C70" w:rsidP="00C81C70"/>
    <w:p w:rsidR="00C81C70" w:rsidRDefault="00A1304C" w:rsidP="00C81C70">
      <w:r>
        <w:rPr>
          <w:noProof/>
        </w:rPr>
        <w:drawing>
          <wp:anchor distT="0" distB="0" distL="114300" distR="114300" simplePos="0" relativeHeight="251732992" behindDoc="0" locked="0" layoutInCell="1" allowOverlap="1" wp14:anchorId="046D21A3" wp14:editId="69B01812">
            <wp:simplePos x="0" y="0"/>
            <wp:positionH relativeFrom="column">
              <wp:posOffset>659765</wp:posOffset>
            </wp:positionH>
            <wp:positionV relativeFrom="paragraph">
              <wp:posOffset>-226695</wp:posOffset>
            </wp:positionV>
            <wp:extent cx="4572000" cy="2743200"/>
            <wp:effectExtent l="0" t="0" r="19050" b="19050"/>
            <wp:wrapSquare wrapText="bothSides"/>
            <wp:docPr id="52" name="Chart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C70" w:rsidRPr="00C81C70" w:rsidRDefault="00C81C70" w:rsidP="00C81C70"/>
    <w:p w:rsidR="00C81C70" w:rsidRDefault="00C81C70" w:rsidP="00C81C70"/>
    <w:p w:rsidR="00C81C70" w:rsidRDefault="00C81C70" w:rsidP="00C81C70"/>
    <w:p w:rsidR="00C81C70" w:rsidRDefault="00C81C70" w:rsidP="00C81C70"/>
    <w:p w:rsidR="00C81C70" w:rsidRDefault="00C81C70" w:rsidP="00C81C70"/>
    <w:p w:rsidR="00C81C70" w:rsidRDefault="00C81C70" w:rsidP="00C81C70"/>
    <w:p w:rsidR="00C81C70" w:rsidRDefault="00C81C70" w:rsidP="00C81C70"/>
    <w:p w:rsidR="00E5265B" w:rsidRDefault="00A1304C" w:rsidP="00C81C70">
      <w:r>
        <w:rPr>
          <w:noProof/>
        </w:rPr>
        <w:drawing>
          <wp:anchor distT="0" distB="0" distL="114300" distR="114300" simplePos="0" relativeHeight="251687936" behindDoc="0" locked="0" layoutInCell="1" allowOverlap="1" wp14:anchorId="23984AAD" wp14:editId="2475840C">
            <wp:simplePos x="0" y="0"/>
            <wp:positionH relativeFrom="column">
              <wp:posOffset>665480</wp:posOffset>
            </wp:positionH>
            <wp:positionV relativeFrom="paragraph">
              <wp:posOffset>62230</wp:posOffset>
            </wp:positionV>
            <wp:extent cx="4572000" cy="2743200"/>
            <wp:effectExtent l="0" t="0" r="19050" b="19050"/>
            <wp:wrapSquare wrapText="bothSides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265B" w:rsidRPr="00E5265B" w:rsidRDefault="00E5265B" w:rsidP="00E5265B"/>
    <w:p w:rsidR="00E5265B" w:rsidRDefault="00E5265B" w:rsidP="00E5265B"/>
    <w:p w:rsidR="00C81C70" w:rsidRDefault="00C81C70" w:rsidP="00E5265B"/>
    <w:p w:rsidR="00E5265B" w:rsidRDefault="00E5265B" w:rsidP="00E5265B"/>
    <w:p w:rsidR="00E5265B" w:rsidRDefault="00E5265B" w:rsidP="00E5265B"/>
    <w:p w:rsidR="00E5265B" w:rsidRDefault="00E5265B" w:rsidP="00E5265B"/>
    <w:p w:rsidR="00E5265B" w:rsidRDefault="00E5265B" w:rsidP="00E5265B"/>
    <w:p w:rsidR="00E5265B" w:rsidRDefault="00E5265B" w:rsidP="00E5265B">
      <w:r>
        <w:rPr>
          <w:noProof/>
        </w:rPr>
        <w:drawing>
          <wp:anchor distT="0" distB="0" distL="114300" distR="114300" simplePos="0" relativeHeight="251688960" behindDoc="0" locked="0" layoutInCell="1" allowOverlap="1" wp14:anchorId="4B5798D9" wp14:editId="7A8FAA86">
            <wp:simplePos x="0" y="0"/>
            <wp:positionH relativeFrom="column">
              <wp:posOffset>664845</wp:posOffset>
            </wp:positionH>
            <wp:positionV relativeFrom="paragraph">
              <wp:posOffset>321310</wp:posOffset>
            </wp:positionV>
            <wp:extent cx="4572000" cy="2743200"/>
            <wp:effectExtent l="0" t="0" r="19050" b="19050"/>
            <wp:wrapSquare wrapText="bothSides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265B" w:rsidRDefault="00E5265B" w:rsidP="00E5265B"/>
    <w:p w:rsidR="00E5265B" w:rsidRPr="00E5265B" w:rsidRDefault="00E5265B" w:rsidP="00E5265B"/>
    <w:p w:rsidR="00E5265B" w:rsidRPr="00E5265B" w:rsidRDefault="00E5265B" w:rsidP="00E5265B"/>
    <w:p w:rsidR="00E5265B" w:rsidRPr="00E5265B" w:rsidRDefault="00E5265B" w:rsidP="00E5265B"/>
    <w:p w:rsidR="00E5265B" w:rsidRPr="00E5265B" w:rsidRDefault="00E5265B" w:rsidP="00E5265B"/>
    <w:p w:rsidR="00E5265B" w:rsidRDefault="00E5265B" w:rsidP="00E5265B"/>
    <w:p w:rsidR="00E5265B" w:rsidRDefault="004D4C40" w:rsidP="00E5265B">
      <w:r>
        <w:rPr>
          <w:noProof/>
        </w:rPr>
        <w:drawing>
          <wp:anchor distT="0" distB="0" distL="114300" distR="114300" simplePos="0" relativeHeight="251734016" behindDoc="0" locked="0" layoutInCell="1" allowOverlap="1" wp14:anchorId="0C741848" wp14:editId="5CD426A5">
            <wp:simplePos x="0" y="0"/>
            <wp:positionH relativeFrom="column">
              <wp:posOffset>639445</wp:posOffset>
            </wp:positionH>
            <wp:positionV relativeFrom="paragraph">
              <wp:posOffset>94615</wp:posOffset>
            </wp:positionV>
            <wp:extent cx="4572000" cy="2859405"/>
            <wp:effectExtent l="0" t="0" r="19050" b="17145"/>
            <wp:wrapSquare wrapText="bothSides"/>
            <wp:docPr id="53" name="Chart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5040" behindDoc="0" locked="0" layoutInCell="1" allowOverlap="1" wp14:anchorId="5611D073" wp14:editId="04769FED">
            <wp:simplePos x="0" y="0"/>
            <wp:positionH relativeFrom="column">
              <wp:posOffset>660400</wp:posOffset>
            </wp:positionH>
            <wp:positionV relativeFrom="paragraph">
              <wp:posOffset>6007735</wp:posOffset>
            </wp:positionV>
            <wp:extent cx="4572000" cy="2743200"/>
            <wp:effectExtent l="0" t="0" r="19050" b="19050"/>
            <wp:wrapSquare wrapText="bothSides"/>
            <wp:docPr id="75" name="Chart 7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55E1F9E6" wp14:editId="593CCC3D">
            <wp:simplePos x="0" y="0"/>
            <wp:positionH relativeFrom="column">
              <wp:posOffset>655955</wp:posOffset>
            </wp:positionH>
            <wp:positionV relativeFrom="paragraph">
              <wp:posOffset>3100705</wp:posOffset>
            </wp:positionV>
            <wp:extent cx="4572000" cy="2743200"/>
            <wp:effectExtent l="0" t="0" r="19050" b="19050"/>
            <wp:wrapSquare wrapText="bothSides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265B" w:rsidRDefault="00E5265B" w:rsidP="00E5265B"/>
    <w:p w:rsidR="00E5265B" w:rsidRDefault="00E5265B" w:rsidP="00E5265B"/>
    <w:p w:rsidR="00E5265B" w:rsidRDefault="00E5265B" w:rsidP="00E5265B"/>
    <w:p w:rsidR="00121A8A" w:rsidRDefault="00121A8A" w:rsidP="00E5265B"/>
    <w:p w:rsidR="00121A8A" w:rsidRPr="00121A8A" w:rsidRDefault="00121A8A" w:rsidP="00121A8A"/>
    <w:p w:rsidR="00121A8A" w:rsidRDefault="00121A8A" w:rsidP="00121A8A"/>
    <w:p w:rsidR="00E5265B" w:rsidRDefault="00E5265B" w:rsidP="00121A8A"/>
    <w:p w:rsidR="00121A8A" w:rsidRDefault="00121A8A" w:rsidP="00121A8A"/>
    <w:p w:rsidR="00121A8A" w:rsidRDefault="00121A8A" w:rsidP="00121A8A"/>
    <w:p w:rsidR="00121A8A" w:rsidRDefault="00121A8A" w:rsidP="00121A8A"/>
    <w:p w:rsidR="00121A8A" w:rsidRDefault="00121A8A" w:rsidP="00121A8A"/>
    <w:p w:rsidR="00121A8A" w:rsidRDefault="00121A8A" w:rsidP="00121A8A"/>
    <w:p w:rsidR="00121A8A" w:rsidRDefault="00121A8A" w:rsidP="00121A8A"/>
    <w:p w:rsidR="00121A8A" w:rsidRPr="00121A8A" w:rsidRDefault="00121A8A" w:rsidP="00121A8A"/>
    <w:p w:rsidR="00121A8A" w:rsidRDefault="00121A8A" w:rsidP="00121A8A"/>
    <w:p w:rsidR="00121A8A" w:rsidRDefault="00121A8A" w:rsidP="00121A8A"/>
    <w:p w:rsidR="00121A8A" w:rsidRDefault="00121A8A" w:rsidP="00121A8A"/>
    <w:p w:rsidR="00121A8A" w:rsidRDefault="00121A8A" w:rsidP="00121A8A"/>
    <w:p w:rsidR="00121A8A" w:rsidRDefault="00121A8A" w:rsidP="00121A8A"/>
    <w:p w:rsidR="00121A8A" w:rsidRDefault="00121A8A" w:rsidP="00121A8A"/>
    <w:p w:rsidR="00E01941" w:rsidRDefault="00E01941" w:rsidP="00121A8A"/>
    <w:p w:rsidR="003869BA" w:rsidRDefault="003869BA" w:rsidP="00121A8A"/>
    <w:p w:rsidR="00E01941" w:rsidRPr="00E01941" w:rsidRDefault="00E01941" w:rsidP="00E01941"/>
    <w:p w:rsidR="00E01941" w:rsidRPr="00E01941" w:rsidRDefault="00E01941" w:rsidP="00E01941"/>
    <w:p w:rsidR="00E01941" w:rsidRDefault="00E01941" w:rsidP="00E01941"/>
    <w:p w:rsidR="00121A8A" w:rsidRDefault="00E01941" w:rsidP="00E01941">
      <w:pPr>
        <w:tabs>
          <w:tab w:val="left" w:pos="684"/>
        </w:tabs>
      </w:pPr>
      <w:r>
        <w:tab/>
      </w:r>
    </w:p>
    <w:p w:rsidR="00E01941" w:rsidRDefault="004D4C40" w:rsidP="00E01941">
      <w:pPr>
        <w:tabs>
          <w:tab w:val="left" w:pos="684"/>
        </w:tabs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7DEA9B95" wp14:editId="2C5FAA9A">
            <wp:simplePos x="0" y="0"/>
            <wp:positionH relativeFrom="column">
              <wp:posOffset>710565</wp:posOffset>
            </wp:positionH>
            <wp:positionV relativeFrom="paragraph">
              <wp:posOffset>2861310</wp:posOffset>
            </wp:positionV>
            <wp:extent cx="4572000" cy="2743200"/>
            <wp:effectExtent l="0" t="0" r="19050" b="19050"/>
            <wp:wrapSquare wrapText="bothSides"/>
            <wp:docPr id="36" name="Chart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6064" behindDoc="0" locked="0" layoutInCell="1" allowOverlap="1" wp14:anchorId="44B60C86" wp14:editId="170B51A4">
            <wp:simplePos x="0" y="0"/>
            <wp:positionH relativeFrom="column">
              <wp:posOffset>709930</wp:posOffset>
            </wp:positionH>
            <wp:positionV relativeFrom="paragraph">
              <wp:posOffset>-83185</wp:posOffset>
            </wp:positionV>
            <wp:extent cx="4572000" cy="2743200"/>
            <wp:effectExtent l="0" t="0" r="19050" b="19050"/>
            <wp:wrapSquare wrapText="bothSides"/>
            <wp:docPr id="76" name="Chart 7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941" w:rsidRDefault="00E01941" w:rsidP="00E01941">
      <w:pPr>
        <w:tabs>
          <w:tab w:val="left" w:pos="684"/>
        </w:tabs>
      </w:pPr>
    </w:p>
    <w:p w:rsidR="00E01941" w:rsidRDefault="00E01941" w:rsidP="00E01941">
      <w:pPr>
        <w:tabs>
          <w:tab w:val="left" w:pos="684"/>
        </w:tabs>
      </w:pPr>
    </w:p>
    <w:p w:rsidR="00E01941" w:rsidRDefault="00E01941" w:rsidP="00E01941">
      <w:pPr>
        <w:tabs>
          <w:tab w:val="left" w:pos="684"/>
        </w:tabs>
      </w:pPr>
    </w:p>
    <w:p w:rsidR="00E01941" w:rsidRDefault="00E01941" w:rsidP="00E01941">
      <w:pPr>
        <w:tabs>
          <w:tab w:val="left" w:pos="684"/>
        </w:tabs>
      </w:pPr>
    </w:p>
    <w:p w:rsidR="00E01941" w:rsidRDefault="00E01941" w:rsidP="00E01941">
      <w:pPr>
        <w:tabs>
          <w:tab w:val="left" w:pos="684"/>
        </w:tabs>
      </w:pPr>
    </w:p>
    <w:p w:rsidR="00E01941" w:rsidRPr="00E01941" w:rsidRDefault="00E01941" w:rsidP="00E01941"/>
    <w:p w:rsidR="00E01941" w:rsidRDefault="00E01941" w:rsidP="00E01941"/>
    <w:p w:rsidR="00E01941" w:rsidRDefault="00E01941" w:rsidP="00E01941"/>
    <w:p w:rsidR="00E01941" w:rsidRDefault="00E01941" w:rsidP="00E01941"/>
    <w:p w:rsidR="00E01941" w:rsidRDefault="00E01941" w:rsidP="00E01941"/>
    <w:p w:rsidR="00E01941" w:rsidRDefault="00E01941" w:rsidP="00E01941"/>
    <w:p w:rsidR="00E01941" w:rsidRDefault="00E01941" w:rsidP="00E01941"/>
    <w:p w:rsidR="00E01941" w:rsidRDefault="00E01941" w:rsidP="00E01941"/>
    <w:p w:rsidR="001546DC" w:rsidRDefault="001546DC" w:rsidP="00E01941"/>
    <w:p w:rsidR="001546DC" w:rsidRPr="001546DC" w:rsidRDefault="001546DC" w:rsidP="001546DC"/>
    <w:p w:rsidR="001546DC" w:rsidRDefault="001546DC" w:rsidP="001546DC"/>
    <w:p w:rsidR="00E01941" w:rsidRDefault="001546DC" w:rsidP="001546DC">
      <w:pPr>
        <w:tabs>
          <w:tab w:val="left" w:pos="520"/>
        </w:tabs>
      </w:pPr>
      <w:r>
        <w:tab/>
      </w:r>
    </w:p>
    <w:p w:rsidR="001546DC" w:rsidRDefault="001546DC" w:rsidP="001546DC">
      <w:pPr>
        <w:tabs>
          <w:tab w:val="left" w:pos="520"/>
        </w:tabs>
      </w:pPr>
    </w:p>
    <w:p w:rsidR="001546DC" w:rsidRDefault="001546DC" w:rsidP="001546DC">
      <w:pPr>
        <w:tabs>
          <w:tab w:val="left" w:pos="520"/>
        </w:tabs>
      </w:pPr>
    </w:p>
    <w:p w:rsidR="001546DC" w:rsidRDefault="001546DC" w:rsidP="001546DC">
      <w:pPr>
        <w:tabs>
          <w:tab w:val="left" w:pos="520"/>
        </w:tabs>
      </w:pPr>
    </w:p>
    <w:p w:rsidR="001546DC" w:rsidRDefault="001546DC" w:rsidP="001546DC">
      <w:pPr>
        <w:tabs>
          <w:tab w:val="left" w:pos="520"/>
        </w:tabs>
      </w:pPr>
    </w:p>
    <w:p w:rsidR="001546DC" w:rsidRDefault="001546DC" w:rsidP="001546DC">
      <w:pPr>
        <w:tabs>
          <w:tab w:val="left" w:pos="520"/>
        </w:tabs>
      </w:pPr>
    </w:p>
    <w:p w:rsidR="001546DC" w:rsidRDefault="001546DC" w:rsidP="001546DC">
      <w:pPr>
        <w:tabs>
          <w:tab w:val="left" w:pos="520"/>
        </w:tabs>
      </w:pPr>
    </w:p>
    <w:p w:rsidR="001546DC" w:rsidRDefault="001546DC" w:rsidP="001546DC">
      <w:pPr>
        <w:tabs>
          <w:tab w:val="left" w:pos="520"/>
        </w:tabs>
      </w:pPr>
    </w:p>
    <w:p w:rsidR="001546DC" w:rsidRDefault="001546DC" w:rsidP="001546DC">
      <w:pPr>
        <w:tabs>
          <w:tab w:val="left" w:pos="520"/>
        </w:tabs>
      </w:pPr>
    </w:p>
    <w:p w:rsidR="001546DC" w:rsidRDefault="001546DC" w:rsidP="001546DC">
      <w:pPr>
        <w:tabs>
          <w:tab w:val="left" w:pos="520"/>
        </w:tabs>
      </w:pPr>
    </w:p>
    <w:p w:rsidR="001546DC" w:rsidRDefault="00BF297D" w:rsidP="001546DC">
      <w:pPr>
        <w:tabs>
          <w:tab w:val="left" w:pos="520"/>
        </w:tabs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3EE974EC" wp14:editId="1D3745FF">
            <wp:simplePos x="0" y="0"/>
            <wp:positionH relativeFrom="column">
              <wp:posOffset>633730</wp:posOffset>
            </wp:positionH>
            <wp:positionV relativeFrom="paragraph">
              <wp:posOffset>146685</wp:posOffset>
            </wp:positionV>
            <wp:extent cx="4572000" cy="2743200"/>
            <wp:effectExtent l="0" t="0" r="19050" b="19050"/>
            <wp:wrapSquare wrapText="bothSides"/>
            <wp:docPr id="37" name="Chart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6DC" w:rsidRDefault="001546DC" w:rsidP="001546DC">
      <w:pPr>
        <w:tabs>
          <w:tab w:val="left" w:pos="520"/>
        </w:tabs>
      </w:pPr>
    </w:p>
    <w:p w:rsidR="001546DC" w:rsidRDefault="001546DC" w:rsidP="001546DC">
      <w:pPr>
        <w:tabs>
          <w:tab w:val="left" w:pos="520"/>
        </w:tabs>
      </w:pPr>
    </w:p>
    <w:p w:rsidR="001546DC" w:rsidRDefault="001546DC" w:rsidP="001546DC">
      <w:pPr>
        <w:tabs>
          <w:tab w:val="left" w:pos="520"/>
        </w:tabs>
      </w:pPr>
    </w:p>
    <w:p w:rsidR="001546DC" w:rsidRDefault="001546DC" w:rsidP="001546DC">
      <w:pPr>
        <w:tabs>
          <w:tab w:val="left" w:pos="520"/>
        </w:tabs>
      </w:pPr>
    </w:p>
    <w:p w:rsidR="000A190C" w:rsidRDefault="000A190C" w:rsidP="001546DC">
      <w:pPr>
        <w:tabs>
          <w:tab w:val="left" w:pos="520"/>
        </w:tabs>
      </w:pPr>
    </w:p>
    <w:p w:rsidR="000A190C" w:rsidRDefault="000A190C" w:rsidP="000A190C"/>
    <w:p w:rsidR="001546DC" w:rsidRDefault="001546DC" w:rsidP="000A190C"/>
    <w:p w:rsidR="000A190C" w:rsidRDefault="000A190C" w:rsidP="000A190C"/>
    <w:p w:rsidR="000A190C" w:rsidRDefault="00BF297D" w:rsidP="000A190C">
      <w:r>
        <w:rPr>
          <w:noProof/>
        </w:rPr>
        <w:drawing>
          <wp:anchor distT="0" distB="0" distL="114300" distR="114300" simplePos="0" relativeHeight="251696128" behindDoc="0" locked="0" layoutInCell="1" allowOverlap="1" wp14:anchorId="07E194E9" wp14:editId="741A559B">
            <wp:simplePos x="0" y="0"/>
            <wp:positionH relativeFrom="column">
              <wp:posOffset>619760</wp:posOffset>
            </wp:positionH>
            <wp:positionV relativeFrom="paragraph">
              <wp:posOffset>194310</wp:posOffset>
            </wp:positionV>
            <wp:extent cx="4572000" cy="2743200"/>
            <wp:effectExtent l="0" t="0" r="19050" b="19050"/>
            <wp:wrapSquare wrapText="bothSides"/>
            <wp:docPr id="38" name="Chart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190C" w:rsidRDefault="000A190C" w:rsidP="000A190C"/>
    <w:p w:rsidR="000A190C" w:rsidRDefault="000A190C" w:rsidP="000A190C"/>
    <w:p w:rsidR="000A190C" w:rsidRDefault="000A190C" w:rsidP="000A190C"/>
    <w:p w:rsidR="000A190C" w:rsidRDefault="000A190C" w:rsidP="000A190C"/>
    <w:p w:rsidR="0075626E" w:rsidRDefault="0075626E" w:rsidP="000A190C"/>
    <w:p w:rsidR="0075626E" w:rsidRPr="0075626E" w:rsidRDefault="0075626E" w:rsidP="0075626E"/>
    <w:p w:rsidR="0075626E" w:rsidRPr="0075626E" w:rsidRDefault="0075626E" w:rsidP="0075626E"/>
    <w:p w:rsidR="0075626E" w:rsidRPr="0075626E" w:rsidRDefault="0075626E" w:rsidP="0075626E"/>
    <w:p w:rsidR="0075626E" w:rsidRPr="0075626E" w:rsidRDefault="00BF297D" w:rsidP="0075626E">
      <w:r>
        <w:rPr>
          <w:noProof/>
        </w:rPr>
        <w:drawing>
          <wp:anchor distT="0" distB="0" distL="114300" distR="114300" simplePos="0" relativeHeight="251697152" behindDoc="0" locked="0" layoutInCell="1" allowOverlap="1" wp14:anchorId="5D271EC6" wp14:editId="40D48CBD">
            <wp:simplePos x="0" y="0"/>
            <wp:positionH relativeFrom="column">
              <wp:posOffset>619760</wp:posOffset>
            </wp:positionH>
            <wp:positionV relativeFrom="paragraph">
              <wp:posOffset>226060</wp:posOffset>
            </wp:positionV>
            <wp:extent cx="4572000" cy="2743200"/>
            <wp:effectExtent l="0" t="0" r="19050" b="19050"/>
            <wp:wrapSquare wrapText="bothSides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626E" w:rsidRPr="0075626E" w:rsidRDefault="0075626E" w:rsidP="0075626E"/>
    <w:p w:rsidR="0075626E" w:rsidRDefault="0075626E" w:rsidP="0075626E"/>
    <w:p w:rsidR="000A190C" w:rsidRDefault="000A190C" w:rsidP="0075626E"/>
    <w:p w:rsidR="00EE65C9" w:rsidRDefault="00EE65C9" w:rsidP="0075626E"/>
    <w:p w:rsidR="00EE65C9" w:rsidRPr="00EE65C9" w:rsidRDefault="00EE65C9" w:rsidP="00EE65C9"/>
    <w:p w:rsidR="00EE65C9" w:rsidRPr="00EE65C9" w:rsidRDefault="00EE65C9" w:rsidP="00EE65C9"/>
    <w:p w:rsidR="00EE65C9" w:rsidRDefault="00EE65C9" w:rsidP="00EE65C9"/>
    <w:p w:rsidR="0075626E" w:rsidRDefault="0075626E" w:rsidP="00EE65C9"/>
    <w:p w:rsidR="00EE65C9" w:rsidRDefault="00BF297D" w:rsidP="00EE65C9">
      <w:r>
        <w:rPr>
          <w:noProof/>
        </w:rPr>
        <w:drawing>
          <wp:anchor distT="0" distB="0" distL="114300" distR="114300" simplePos="0" relativeHeight="251698176" behindDoc="0" locked="0" layoutInCell="1" allowOverlap="1" wp14:anchorId="139880BC" wp14:editId="5C8F60AC">
            <wp:simplePos x="0" y="0"/>
            <wp:positionH relativeFrom="column">
              <wp:posOffset>592455</wp:posOffset>
            </wp:positionH>
            <wp:positionV relativeFrom="paragraph">
              <wp:posOffset>-212090</wp:posOffset>
            </wp:positionV>
            <wp:extent cx="4572000" cy="2743200"/>
            <wp:effectExtent l="0" t="0" r="19050" b="19050"/>
            <wp:wrapSquare wrapText="bothSides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65C9" w:rsidRDefault="00EE65C9" w:rsidP="00EE65C9"/>
    <w:p w:rsidR="00EE65C9" w:rsidRDefault="00EE65C9" w:rsidP="00EE65C9"/>
    <w:p w:rsidR="00EE65C9" w:rsidRDefault="00EE65C9" w:rsidP="00EE65C9"/>
    <w:p w:rsidR="00EE65C9" w:rsidRDefault="00EE65C9" w:rsidP="00EE65C9"/>
    <w:p w:rsidR="00C25CA3" w:rsidRDefault="00C25CA3" w:rsidP="00EE65C9"/>
    <w:p w:rsidR="00C25CA3" w:rsidRPr="00C25CA3" w:rsidRDefault="00C25CA3" w:rsidP="00C25CA3"/>
    <w:p w:rsidR="00C25CA3" w:rsidRPr="00C25CA3" w:rsidRDefault="00C25CA3" w:rsidP="00C25CA3"/>
    <w:p w:rsidR="00C25CA3" w:rsidRDefault="00BF297D" w:rsidP="00C25CA3">
      <w:r>
        <w:rPr>
          <w:noProof/>
        </w:rPr>
        <w:drawing>
          <wp:anchor distT="0" distB="0" distL="114300" distR="114300" simplePos="0" relativeHeight="251699200" behindDoc="0" locked="0" layoutInCell="1" allowOverlap="1" wp14:anchorId="3BD96C1C" wp14:editId="1F153BCD">
            <wp:simplePos x="0" y="0"/>
            <wp:positionH relativeFrom="column">
              <wp:posOffset>592455</wp:posOffset>
            </wp:positionH>
            <wp:positionV relativeFrom="paragraph">
              <wp:posOffset>281940</wp:posOffset>
            </wp:positionV>
            <wp:extent cx="4572000" cy="2743200"/>
            <wp:effectExtent l="0" t="0" r="19050" b="19050"/>
            <wp:wrapSquare wrapText="bothSides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65C9" w:rsidRDefault="00EE65C9" w:rsidP="00C25CA3"/>
    <w:p w:rsidR="00C25CA3" w:rsidRDefault="00C25CA3" w:rsidP="00C25CA3"/>
    <w:p w:rsidR="00C25CA3" w:rsidRDefault="00C25CA3" w:rsidP="00C25CA3"/>
    <w:p w:rsidR="00C25CA3" w:rsidRDefault="00C25CA3" w:rsidP="00C25CA3"/>
    <w:p w:rsidR="00C25CA3" w:rsidRDefault="00C25CA3" w:rsidP="00C25CA3"/>
    <w:p w:rsidR="00C25CA3" w:rsidRDefault="00C25CA3" w:rsidP="00C25CA3"/>
    <w:p w:rsidR="00C25CA3" w:rsidRDefault="00C25CA3" w:rsidP="00C25CA3"/>
    <w:p w:rsidR="00C25CA3" w:rsidRDefault="00C25CA3" w:rsidP="00C25CA3"/>
    <w:p w:rsidR="00C25CA3" w:rsidRDefault="00C25CA3" w:rsidP="00C25CA3"/>
    <w:p w:rsidR="00C25CA3" w:rsidRDefault="00BF297D" w:rsidP="00C25CA3">
      <w:r>
        <w:rPr>
          <w:noProof/>
        </w:rPr>
        <w:drawing>
          <wp:anchor distT="0" distB="0" distL="114300" distR="114300" simplePos="0" relativeHeight="251700224" behindDoc="0" locked="0" layoutInCell="1" allowOverlap="1" wp14:anchorId="1FA0E65F" wp14:editId="7AB29583">
            <wp:simplePos x="0" y="0"/>
            <wp:positionH relativeFrom="column">
              <wp:posOffset>592455</wp:posOffset>
            </wp:positionH>
            <wp:positionV relativeFrom="paragraph">
              <wp:posOffset>68580</wp:posOffset>
            </wp:positionV>
            <wp:extent cx="4572000" cy="2743200"/>
            <wp:effectExtent l="0" t="0" r="19050" b="19050"/>
            <wp:wrapSquare wrapText="bothSides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5CA3" w:rsidRDefault="00C25CA3" w:rsidP="00C25CA3"/>
    <w:p w:rsidR="00C25CA3" w:rsidRDefault="00C25CA3" w:rsidP="00C25CA3"/>
    <w:p w:rsidR="00C25CA3" w:rsidRDefault="00C25CA3" w:rsidP="00C25CA3"/>
    <w:p w:rsidR="009F319C" w:rsidRDefault="009F319C" w:rsidP="00C25CA3"/>
    <w:p w:rsidR="00C25CA3" w:rsidRDefault="00C25CA3" w:rsidP="009F319C"/>
    <w:p w:rsidR="009F319C" w:rsidRDefault="009F319C" w:rsidP="009F319C"/>
    <w:p w:rsidR="009F319C" w:rsidRDefault="009F319C" w:rsidP="009F319C"/>
    <w:p w:rsidR="009F319C" w:rsidRDefault="009F319C" w:rsidP="009F319C"/>
    <w:p w:rsidR="009F319C" w:rsidRDefault="00BF297D" w:rsidP="009F319C">
      <w:r>
        <w:rPr>
          <w:noProof/>
        </w:rPr>
        <w:drawing>
          <wp:anchor distT="0" distB="0" distL="114300" distR="114300" simplePos="0" relativeHeight="251701248" behindDoc="0" locked="0" layoutInCell="1" allowOverlap="1" wp14:anchorId="60D8603E" wp14:editId="67F11BAA">
            <wp:simplePos x="0" y="0"/>
            <wp:positionH relativeFrom="column">
              <wp:posOffset>583565</wp:posOffset>
            </wp:positionH>
            <wp:positionV relativeFrom="paragraph">
              <wp:posOffset>-86995</wp:posOffset>
            </wp:positionV>
            <wp:extent cx="4572000" cy="2743200"/>
            <wp:effectExtent l="0" t="0" r="19050" b="19050"/>
            <wp:wrapSquare wrapText="bothSides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19C" w:rsidRDefault="009F319C" w:rsidP="009F319C"/>
    <w:p w:rsidR="009F319C" w:rsidRDefault="009F319C" w:rsidP="009F319C"/>
    <w:p w:rsidR="009F319C" w:rsidRDefault="009F319C" w:rsidP="009F319C"/>
    <w:p w:rsidR="009F319C" w:rsidRDefault="009F319C" w:rsidP="009F319C"/>
    <w:p w:rsidR="00857426" w:rsidRDefault="00857426" w:rsidP="009F319C"/>
    <w:p w:rsidR="00857426" w:rsidRPr="00857426" w:rsidRDefault="00857426" w:rsidP="00857426"/>
    <w:p w:rsidR="00857426" w:rsidRDefault="00857426" w:rsidP="00857426"/>
    <w:p w:rsidR="009F319C" w:rsidRDefault="009F319C" w:rsidP="00857426"/>
    <w:p w:rsidR="00857426" w:rsidRDefault="00BF297D" w:rsidP="00857426">
      <w:r>
        <w:rPr>
          <w:noProof/>
        </w:rPr>
        <w:drawing>
          <wp:anchor distT="0" distB="0" distL="114300" distR="114300" simplePos="0" relativeHeight="251702272" behindDoc="0" locked="0" layoutInCell="1" allowOverlap="1" wp14:anchorId="45BD6A17" wp14:editId="0E9BC3B5">
            <wp:simplePos x="0" y="0"/>
            <wp:positionH relativeFrom="column">
              <wp:posOffset>583565</wp:posOffset>
            </wp:positionH>
            <wp:positionV relativeFrom="paragraph">
              <wp:posOffset>135255</wp:posOffset>
            </wp:positionV>
            <wp:extent cx="4572000" cy="2743200"/>
            <wp:effectExtent l="0" t="0" r="19050" b="19050"/>
            <wp:wrapSquare wrapText="bothSides"/>
            <wp:docPr id="44" name="Chart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7426" w:rsidRDefault="00857426" w:rsidP="00857426"/>
    <w:p w:rsidR="00857426" w:rsidRDefault="00857426" w:rsidP="00857426"/>
    <w:p w:rsidR="00857426" w:rsidRDefault="00857426" w:rsidP="00857426"/>
    <w:p w:rsidR="00857426" w:rsidRDefault="00857426" w:rsidP="00857426"/>
    <w:p w:rsidR="00857426" w:rsidRDefault="00857426" w:rsidP="00857426"/>
    <w:p w:rsidR="00857426" w:rsidRPr="00857426" w:rsidRDefault="00857426" w:rsidP="00857426"/>
    <w:p w:rsidR="00857426" w:rsidRDefault="00857426" w:rsidP="00857426"/>
    <w:p w:rsidR="00857426" w:rsidRDefault="00857426" w:rsidP="00857426">
      <w:pPr>
        <w:tabs>
          <w:tab w:val="left" w:pos="592"/>
        </w:tabs>
      </w:pPr>
      <w:r>
        <w:tab/>
      </w:r>
    </w:p>
    <w:p w:rsidR="00857426" w:rsidRDefault="00BF297D" w:rsidP="00857426">
      <w:pPr>
        <w:tabs>
          <w:tab w:val="left" w:pos="592"/>
        </w:tabs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27808469" wp14:editId="086477A1">
            <wp:simplePos x="0" y="0"/>
            <wp:positionH relativeFrom="column">
              <wp:posOffset>583565</wp:posOffset>
            </wp:positionH>
            <wp:positionV relativeFrom="paragraph">
              <wp:posOffset>316865</wp:posOffset>
            </wp:positionV>
            <wp:extent cx="4572000" cy="2743200"/>
            <wp:effectExtent l="0" t="0" r="19050" b="19050"/>
            <wp:wrapSquare wrapText="bothSides"/>
            <wp:docPr id="45" name="Chart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7426" w:rsidRDefault="00857426" w:rsidP="00857426">
      <w:pPr>
        <w:tabs>
          <w:tab w:val="left" w:pos="592"/>
        </w:tabs>
      </w:pPr>
    </w:p>
    <w:p w:rsidR="00857426" w:rsidRDefault="00857426" w:rsidP="00857426">
      <w:pPr>
        <w:tabs>
          <w:tab w:val="left" w:pos="592"/>
        </w:tabs>
      </w:pPr>
    </w:p>
    <w:p w:rsidR="00857426" w:rsidRDefault="00857426" w:rsidP="00857426">
      <w:pPr>
        <w:tabs>
          <w:tab w:val="left" w:pos="592"/>
        </w:tabs>
      </w:pPr>
    </w:p>
    <w:p w:rsidR="00857426" w:rsidRDefault="00857426" w:rsidP="00857426">
      <w:pPr>
        <w:tabs>
          <w:tab w:val="left" w:pos="592"/>
        </w:tabs>
      </w:pPr>
    </w:p>
    <w:p w:rsidR="006F21DB" w:rsidRDefault="006F21DB" w:rsidP="00857426">
      <w:pPr>
        <w:tabs>
          <w:tab w:val="left" w:pos="592"/>
        </w:tabs>
      </w:pPr>
    </w:p>
    <w:p w:rsidR="006F21DB" w:rsidRPr="006F21DB" w:rsidRDefault="006F21DB" w:rsidP="006F21DB"/>
    <w:p w:rsidR="006F21DB" w:rsidRPr="006F21DB" w:rsidRDefault="006F21DB" w:rsidP="006F21DB"/>
    <w:p w:rsidR="006F21DB" w:rsidRDefault="006F21DB" w:rsidP="006F21DB"/>
    <w:p w:rsidR="00857426" w:rsidRDefault="00BF297D" w:rsidP="006F21DB">
      <w:r>
        <w:rPr>
          <w:noProof/>
        </w:rPr>
        <w:drawing>
          <wp:anchor distT="0" distB="0" distL="114300" distR="114300" simplePos="0" relativeHeight="251704320" behindDoc="0" locked="0" layoutInCell="1" allowOverlap="1" wp14:anchorId="3D5ACDDF" wp14:editId="5F98B9E1">
            <wp:simplePos x="0" y="0"/>
            <wp:positionH relativeFrom="column">
              <wp:posOffset>591820</wp:posOffset>
            </wp:positionH>
            <wp:positionV relativeFrom="paragraph">
              <wp:posOffset>-99060</wp:posOffset>
            </wp:positionV>
            <wp:extent cx="4572000" cy="2743200"/>
            <wp:effectExtent l="0" t="0" r="19050" b="19050"/>
            <wp:wrapSquare wrapText="bothSides"/>
            <wp:docPr id="46" name="Chart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1DB" w:rsidRDefault="006F21DB" w:rsidP="006F21DB"/>
    <w:p w:rsidR="006F21DB" w:rsidRDefault="006F21DB" w:rsidP="006F21DB"/>
    <w:p w:rsidR="006F21DB" w:rsidRDefault="006F21DB" w:rsidP="006F21DB"/>
    <w:p w:rsidR="006F21DB" w:rsidRDefault="006F21DB" w:rsidP="006F21DB"/>
    <w:p w:rsidR="003C20E6" w:rsidRDefault="003C20E6" w:rsidP="006F21DB"/>
    <w:p w:rsidR="003C20E6" w:rsidRPr="003C20E6" w:rsidRDefault="003C20E6" w:rsidP="003C20E6"/>
    <w:p w:rsidR="003C20E6" w:rsidRDefault="003C20E6" w:rsidP="003C20E6"/>
    <w:p w:rsidR="006F21DB" w:rsidRDefault="006F21DB" w:rsidP="003C20E6"/>
    <w:p w:rsidR="003C20E6" w:rsidRDefault="00BF297D" w:rsidP="003C20E6">
      <w:r>
        <w:rPr>
          <w:noProof/>
        </w:rPr>
        <w:drawing>
          <wp:anchor distT="0" distB="0" distL="114300" distR="114300" simplePos="0" relativeHeight="251705344" behindDoc="0" locked="0" layoutInCell="1" allowOverlap="1" wp14:anchorId="0DB90EEF" wp14:editId="0F7E98E1">
            <wp:simplePos x="0" y="0"/>
            <wp:positionH relativeFrom="column">
              <wp:posOffset>592455</wp:posOffset>
            </wp:positionH>
            <wp:positionV relativeFrom="paragraph">
              <wp:posOffset>128905</wp:posOffset>
            </wp:positionV>
            <wp:extent cx="4572000" cy="2743200"/>
            <wp:effectExtent l="0" t="0" r="19050" b="19050"/>
            <wp:wrapSquare wrapText="bothSides"/>
            <wp:docPr id="47" name="Chart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0E6" w:rsidRDefault="003C20E6" w:rsidP="003C20E6"/>
    <w:p w:rsidR="003C20E6" w:rsidRDefault="003C20E6" w:rsidP="003C20E6"/>
    <w:p w:rsidR="003C20E6" w:rsidRDefault="003C20E6" w:rsidP="003C20E6"/>
    <w:p w:rsidR="003C20E6" w:rsidRDefault="003C20E6" w:rsidP="003C20E6"/>
    <w:p w:rsidR="003C20E6" w:rsidRDefault="003C20E6" w:rsidP="003C20E6"/>
    <w:p w:rsidR="003C20E6" w:rsidRDefault="003C20E6" w:rsidP="003C20E6"/>
    <w:p w:rsidR="003C20E6" w:rsidRDefault="003C20E6" w:rsidP="003C20E6"/>
    <w:p w:rsidR="003C20E6" w:rsidRDefault="003C20E6" w:rsidP="003C20E6"/>
    <w:p w:rsidR="003C20E6" w:rsidRDefault="00BF297D" w:rsidP="003C20E6">
      <w:r>
        <w:rPr>
          <w:noProof/>
        </w:rPr>
        <w:drawing>
          <wp:anchor distT="0" distB="0" distL="114300" distR="114300" simplePos="0" relativeHeight="251706368" behindDoc="0" locked="0" layoutInCell="1" allowOverlap="1" wp14:anchorId="2E5D79F8" wp14:editId="531CE18E">
            <wp:simplePos x="0" y="0"/>
            <wp:positionH relativeFrom="column">
              <wp:posOffset>592455</wp:posOffset>
            </wp:positionH>
            <wp:positionV relativeFrom="paragraph">
              <wp:posOffset>306705</wp:posOffset>
            </wp:positionV>
            <wp:extent cx="4572000" cy="2743200"/>
            <wp:effectExtent l="0" t="0" r="19050" b="19050"/>
            <wp:wrapSquare wrapText="bothSides"/>
            <wp:docPr id="48" name="Chart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0E6" w:rsidRDefault="003C20E6" w:rsidP="003C20E6"/>
    <w:p w:rsidR="003C20E6" w:rsidRDefault="003C20E6" w:rsidP="003C20E6"/>
    <w:p w:rsidR="003C20E6" w:rsidRDefault="003C20E6" w:rsidP="003C20E6"/>
    <w:p w:rsidR="003C20E6" w:rsidRDefault="003C20E6" w:rsidP="003C20E6"/>
    <w:p w:rsidR="003C20E6" w:rsidRDefault="003C20E6" w:rsidP="003C20E6"/>
    <w:p w:rsidR="0056429E" w:rsidRDefault="0056429E" w:rsidP="003C20E6"/>
    <w:p w:rsidR="0056429E" w:rsidRDefault="0056429E" w:rsidP="003C20E6"/>
    <w:p w:rsidR="0056429E" w:rsidRDefault="0056429E" w:rsidP="003C20E6"/>
    <w:p w:rsidR="0056429E" w:rsidRDefault="00BF297D" w:rsidP="003C20E6">
      <w:r>
        <w:rPr>
          <w:noProof/>
        </w:rPr>
        <w:drawing>
          <wp:anchor distT="0" distB="0" distL="114300" distR="114300" simplePos="0" relativeHeight="251707392" behindDoc="0" locked="0" layoutInCell="1" allowOverlap="1" wp14:anchorId="48ED892C" wp14:editId="5BB428CF">
            <wp:simplePos x="0" y="0"/>
            <wp:positionH relativeFrom="column">
              <wp:posOffset>619125</wp:posOffset>
            </wp:positionH>
            <wp:positionV relativeFrom="paragraph">
              <wp:posOffset>-238125</wp:posOffset>
            </wp:positionV>
            <wp:extent cx="4572000" cy="2743200"/>
            <wp:effectExtent l="0" t="0" r="19050" b="19050"/>
            <wp:wrapSquare wrapText="bothSides"/>
            <wp:docPr id="49" name="Chart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429E" w:rsidRDefault="0056429E" w:rsidP="003C20E6"/>
    <w:p w:rsidR="0056429E" w:rsidRDefault="0056429E" w:rsidP="003C20E6"/>
    <w:p w:rsidR="0056429E" w:rsidRDefault="0056429E" w:rsidP="003C20E6"/>
    <w:p w:rsidR="0056429E" w:rsidRDefault="0056429E" w:rsidP="003C20E6"/>
    <w:p w:rsidR="0056429E" w:rsidRDefault="0056429E" w:rsidP="003C20E6"/>
    <w:p w:rsidR="0056429E" w:rsidRPr="0056429E" w:rsidRDefault="0056429E" w:rsidP="0056429E"/>
    <w:p w:rsidR="0056429E" w:rsidRDefault="0056429E" w:rsidP="0056429E"/>
    <w:p w:rsidR="0056429E" w:rsidRDefault="0056429E" w:rsidP="0056429E"/>
    <w:p w:rsidR="0056429E" w:rsidRDefault="00BF297D" w:rsidP="0056429E">
      <w:r>
        <w:rPr>
          <w:noProof/>
        </w:rPr>
        <w:drawing>
          <wp:anchor distT="0" distB="0" distL="114300" distR="114300" simplePos="0" relativeHeight="251708416" behindDoc="0" locked="0" layoutInCell="1" allowOverlap="1" wp14:anchorId="392EB26A" wp14:editId="4F7F6BD1">
            <wp:simplePos x="0" y="0"/>
            <wp:positionH relativeFrom="column">
              <wp:posOffset>619760</wp:posOffset>
            </wp:positionH>
            <wp:positionV relativeFrom="paragraph">
              <wp:posOffset>26035</wp:posOffset>
            </wp:positionV>
            <wp:extent cx="4572000" cy="2743200"/>
            <wp:effectExtent l="0" t="0" r="19050" b="19050"/>
            <wp:wrapSquare wrapText="bothSides"/>
            <wp:docPr id="50" name="Chart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429E" w:rsidRDefault="0056429E" w:rsidP="0056429E"/>
    <w:p w:rsidR="0056429E" w:rsidRDefault="0056429E" w:rsidP="0056429E"/>
    <w:p w:rsidR="0056429E" w:rsidRDefault="0056429E" w:rsidP="0056429E"/>
    <w:p w:rsidR="0056429E" w:rsidRDefault="0056429E" w:rsidP="0056429E"/>
    <w:p w:rsidR="00154703" w:rsidRDefault="00154703" w:rsidP="0056429E"/>
    <w:p w:rsidR="00154703" w:rsidRDefault="00154703" w:rsidP="00154703"/>
    <w:p w:rsidR="0056429E" w:rsidRDefault="0056429E" w:rsidP="00154703"/>
    <w:p w:rsidR="00154703" w:rsidRDefault="00154703" w:rsidP="00154703"/>
    <w:p w:rsidR="00154703" w:rsidRDefault="00BF297D" w:rsidP="00154703">
      <w:r>
        <w:rPr>
          <w:noProof/>
        </w:rPr>
        <w:drawing>
          <wp:anchor distT="0" distB="0" distL="114300" distR="114300" simplePos="0" relativeHeight="251709440" behindDoc="0" locked="0" layoutInCell="1" allowOverlap="1" wp14:anchorId="08588F27" wp14:editId="48789319">
            <wp:simplePos x="0" y="0"/>
            <wp:positionH relativeFrom="column">
              <wp:posOffset>615315</wp:posOffset>
            </wp:positionH>
            <wp:positionV relativeFrom="paragraph">
              <wp:posOffset>232410</wp:posOffset>
            </wp:positionV>
            <wp:extent cx="4572000" cy="2743200"/>
            <wp:effectExtent l="0" t="0" r="19050" b="19050"/>
            <wp:wrapSquare wrapText="bothSides"/>
            <wp:docPr id="51" name="Chart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703" w:rsidRDefault="00154703" w:rsidP="00154703"/>
    <w:p w:rsidR="00154703" w:rsidRDefault="00154703" w:rsidP="00154703"/>
    <w:p w:rsidR="00154703" w:rsidRDefault="00154703" w:rsidP="00154703"/>
    <w:p w:rsidR="00154703" w:rsidRDefault="00154703" w:rsidP="00154703"/>
    <w:p w:rsidR="00154703" w:rsidRDefault="00154703" w:rsidP="00154703"/>
    <w:p w:rsidR="008F46E6" w:rsidRDefault="008F46E6" w:rsidP="00154703"/>
    <w:p w:rsidR="008F46E6" w:rsidRDefault="008F46E6" w:rsidP="00154703"/>
    <w:p w:rsidR="008F46E6" w:rsidRDefault="008F46E6" w:rsidP="00154703"/>
    <w:p w:rsidR="003127CA" w:rsidRDefault="007D725C" w:rsidP="00154703">
      <w:r>
        <w:rPr>
          <w:noProof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612775</wp:posOffset>
            </wp:positionH>
            <wp:positionV relativeFrom="paragraph">
              <wp:posOffset>-290830</wp:posOffset>
            </wp:positionV>
            <wp:extent cx="4572000" cy="2743200"/>
            <wp:effectExtent l="0" t="0" r="19050" b="19050"/>
            <wp:wrapSquare wrapText="bothSides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3127CA" w:rsidRDefault="003127CA" w:rsidP="00154703"/>
    <w:p w:rsidR="008F46E6" w:rsidRDefault="00BF297D" w:rsidP="00154703">
      <w:r>
        <w:rPr>
          <w:noProof/>
        </w:rPr>
        <w:drawing>
          <wp:anchor distT="0" distB="0" distL="114300" distR="114300" simplePos="0" relativeHeight="251712512" behindDoc="0" locked="0" layoutInCell="1" allowOverlap="1" wp14:anchorId="65F7D3B4" wp14:editId="6F818684">
            <wp:simplePos x="0" y="0"/>
            <wp:positionH relativeFrom="column">
              <wp:posOffset>617855</wp:posOffset>
            </wp:positionH>
            <wp:positionV relativeFrom="paragraph">
              <wp:posOffset>-259080</wp:posOffset>
            </wp:positionV>
            <wp:extent cx="4572000" cy="2869565"/>
            <wp:effectExtent l="0" t="0" r="19050" b="26035"/>
            <wp:wrapSquare wrapText="bothSides"/>
            <wp:docPr id="54" name="Chart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46E6" w:rsidRDefault="008F46E6" w:rsidP="00154703"/>
    <w:p w:rsidR="008F46E6" w:rsidRDefault="008F46E6" w:rsidP="00154703"/>
    <w:p w:rsidR="008F46E6" w:rsidRDefault="008F46E6" w:rsidP="00154703"/>
    <w:p w:rsidR="008F46E6" w:rsidRDefault="008F46E6" w:rsidP="00154703"/>
    <w:p w:rsidR="00B97FC6" w:rsidRDefault="00B97FC6" w:rsidP="00154703"/>
    <w:p w:rsidR="00B97FC6" w:rsidRPr="00B97FC6" w:rsidRDefault="00B97FC6" w:rsidP="00B97FC6"/>
    <w:p w:rsidR="00B97FC6" w:rsidRDefault="00B97FC6" w:rsidP="00B97FC6"/>
    <w:p w:rsidR="000B56E5" w:rsidRDefault="000B56E5" w:rsidP="00B97FC6"/>
    <w:p w:rsidR="000B56E5" w:rsidRDefault="00BF297D" w:rsidP="00B97FC6">
      <w:r>
        <w:rPr>
          <w:noProof/>
        </w:rPr>
        <w:drawing>
          <wp:anchor distT="0" distB="0" distL="114300" distR="114300" simplePos="0" relativeHeight="251713536" behindDoc="0" locked="0" layoutInCell="1" allowOverlap="1" wp14:anchorId="0B4AD3E7" wp14:editId="50AFFD30">
            <wp:simplePos x="0" y="0"/>
            <wp:positionH relativeFrom="column">
              <wp:posOffset>610870</wp:posOffset>
            </wp:positionH>
            <wp:positionV relativeFrom="paragraph">
              <wp:posOffset>79375</wp:posOffset>
            </wp:positionV>
            <wp:extent cx="4572000" cy="2743200"/>
            <wp:effectExtent l="0" t="0" r="19050" b="19050"/>
            <wp:wrapSquare wrapText="bothSides"/>
            <wp:docPr id="55" name="Chart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4D52" w:rsidRDefault="00D24D52" w:rsidP="00B97FC6"/>
    <w:p w:rsidR="00D24D52" w:rsidRDefault="00D24D52" w:rsidP="00B97FC6"/>
    <w:p w:rsidR="00D24D52" w:rsidRDefault="00D24D52" w:rsidP="00B97FC6"/>
    <w:p w:rsidR="00D24D52" w:rsidRDefault="00D24D52" w:rsidP="00B97FC6"/>
    <w:p w:rsidR="00D24D52" w:rsidRDefault="00D24D52" w:rsidP="00B97FC6"/>
    <w:p w:rsidR="000B56E5" w:rsidRDefault="000B56E5" w:rsidP="00B97FC6"/>
    <w:p w:rsidR="000B56E5" w:rsidRDefault="000B56E5" w:rsidP="00B97FC6"/>
    <w:p w:rsidR="000B56E5" w:rsidRDefault="000B56E5" w:rsidP="00B97FC6"/>
    <w:p w:rsidR="000B56E5" w:rsidRDefault="00BF297D" w:rsidP="00B97FC6">
      <w:r>
        <w:rPr>
          <w:noProof/>
        </w:rPr>
        <w:drawing>
          <wp:anchor distT="0" distB="0" distL="114300" distR="114300" simplePos="0" relativeHeight="251714560" behindDoc="0" locked="0" layoutInCell="1" allowOverlap="1" wp14:anchorId="6F32747C" wp14:editId="7DABBC51">
            <wp:simplePos x="0" y="0"/>
            <wp:positionH relativeFrom="column">
              <wp:posOffset>610870</wp:posOffset>
            </wp:positionH>
            <wp:positionV relativeFrom="paragraph">
              <wp:posOffset>259080</wp:posOffset>
            </wp:positionV>
            <wp:extent cx="4572000" cy="2743200"/>
            <wp:effectExtent l="0" t="0" r="19050" b="19050"/>
            <wp:wrapSquare wrapText="bothSides"/>
            <wp:docPr id="56" name="Chart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3AC" w:rsidRDefault="005E73AC" w:rsidP="00B97FC6"/>
    <w:p w:rsidR="005E73AC" w:rsidRDefault="005E73AC" w:rsidP="00B97FC6"/>
    <w:p w:rsidR="005E73AC" w:rsidRDefault="005E73AC" w:rsidP="00B97FC6"/>
    <w:p w:rsidR="005E73AC" w:rsidRPr="00B97FC6" w:rsidRDefault="005E73AC" w:rsidP="00B97FC6"/>
    <w:p w:rsidR="00B97FC6" w:rsidRPr="00B97FC6" w:rsidRDefault="00B97FC6" w:rsidP="00B97FC6"/>
    <w:p w:rsidR="00B97FC6" w:rsidRDefault="00B97FC6" w:rsidP="00B97FC6"/>
    <w:p w:rsidR="008F46E6" w:rsidRDefault="00B97FC6" w:rsidP="00B97FC6">
      <w:pPr>
        <w:tabs>
          <w:tab w:val="left" w:pos="535"/>
        </w:tabs>
      </w:pPr>
      <w:r>
        <w:tab/>
      </w:r>
    </w:p>
    <w:p w:rsidR="00B97FC6" w:rsidRDefault="00B97FC6" w:rsidP="00B97FC6">
      <w:pPr>
        <w:tabs>
          <w:tab w:val="left" w:pos="535"/>
        </w:tabs>
      </w:pPr>
    </w:p>
    <w:p w:rsidR="00B97FC6" w:rsidRDefault="00BF297D" w:rsidP="00B97FC6">
      <w:pPr>
        <w:tabs>
          <w:tab w:val="left" w:pos="535"/>
        </w:tabs>
      </w:pPr>
      <w:r>
        <w:rPr>
          <w:noProof/>
        </w:rPr>
        <w:drawing>
          <wp:anchor distT="0" distB="0" distL="114300" distR="114300" simplePos="0" relativeHeight="251715584" behindDoc="0" locked="0" layoutInCell="1" allowOverlap="1" wp14:anchorId="34010C03" wp14:editId="27369FDD">
            <wp:simplePos x="0" y="0"/>
            <wp:positionH relativeFrom="column">
              <wp:posOffset>579120</wp:posOffset>
            </wp:positionH>
            <wp:positionV relativeFrom="paragraph">
              <wp:posOffset>-130810</wp:posOffset>
            </wp:positionV>
            <wp:extent cx="4572000" cy="2743200"/>
            <wp:effectExtent l="0" t="0" r="19050" b="19050"/>
            <wp:wrapSquare wrapText="bothSides"/>
            <wp:docPr id="57" name="Chart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7FC6" w:rsidRDefault="00B97FC6" w:rsidP="00B97FC6">
      <w:pPr>
        <w:tabs>
          <w:tab w:val="left" w:pos="535"/>
        </w:tabs>
      </w:pPr>
    </w:p>
    <w:p w:rsidR="00116FDB" w:rsidRDefault="00116FDB" w:rsidP="00B97FC6">
      <w:pPr>
        <w:tabs>
          <w:tab w:val="left" w:pos="535"/>
        </w:tabs>
      </w:pPr>
    </w:p>
    <w:p w:rsidR="00116FDB" w:rsidRDefault="00116FDB" w:rsidP="00B97FC6">
      <w:pPr>
        <w:tabs>
          <w:tab w:val="left" w:pos="535"/>
        </w:tabs>
      </w:pPr>
    </w:p>
    <w:p w:rsidR="00116FDB" w:rsidRDefault="00116FDB" w:rsidP="00B97FC6">
      <w:pPr>
        <w:tabs>
          <w:tab w:val="left" w:pos="535"/>
        </w:tabs>
      </w:pPr>
    </w:p>
    <w:p w:rsidR="00116FDB" w:rsidRDefault="00116FDB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97FC6" w:rsidRDefault="00BF297D" w:rsidP="00B97FC6">
      <w:pPr>
        <w:tabs>
          <w:tab w:val="left" w:pos="535"/>
        </w:tabs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1E587750" wp14:editId="42E60BC2">
            <wp:simplePos x="0" y="0"/>
            <wp:positionH relativeFrom="column">
              <wp:posOffset>579120</wp:posOffset>
            </wp:positionH>
            <wp:positionV relativeFrom="paragraph">
              <wp:posOffset>191135</wp:posOffset>
            </wp:positionV>
            <wp:extent cx="4572000" cy="2743200"/>
            <wp:effectExtent l="0" t="0" r="19050" b="19050"/>
            <wp:wrapSquare wrapText="bothSides"/>
            <wp:docPr id="59" name="Chart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7FC6" w:rsidRDefault="00B97FC6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349AE" w:rsidRDefault="00B349AE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349AE" w:rsidRDefault="00BF297D" w:rsidP="00B97FC6">
      <w:pPr>
        <w:tabs>
          <w:tab w:val="left" w:pos="535"/>
        </w:tabs>
      </w:pPr>
      <w:r>
        <w:rPr>
          <w:noProof/>
        </w:rPr>
        <w:drawing>
          <wp:anchor distT="0" distB="0" distL="114300" distR="114300" simplePos="0" relativeHeight="251717632" behindDoc="0" locked="0" layoutInCell="1" allowOverlap="1" wp14:anchorId="4772921D" wp14:editId="115C308A">
            <wp:simplePos x="0" y="0"/>
            <wp:positionH relativeFrom="column">
              <wp:posOffset>565785</wp:posOffset>
            </wp:positionH>
            <wp:positionV relativeFrom="paragraph">
              <wp:posOffset>83820</wp:posOffset>
            </wp:positionV>
            <wp:extent cx="4572000" cy="2743200"/>
            <wp:effectExtent l="0" t="0" r="19050" b="19050"/>
            <wp:wrapSquare wrapText="bothSides"/>
            <wp:docPr id="60" name="Chart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9AE" w:rsidRDefault="00B349AE" w:rsidP="00B97FC6">
      <w:pPr>
        <w:tabs>
          <w:tab w:val="left" w:pos="535"/>
        </w:tabs>
      </w:pPr>
    </w:p>
    <w:p w:rsidR="00B349AE" w:rsidRDefault="00B349AE" w:rsidP="00B97FC6">
      <w:pPr>
        <w:tabs>
          <w:tab w:val="left" w:pos="535"/>
        </w:tabs>
      </w:pPr>
    </w:p>
    <w:p w:rsidR="00B349AE" w:rsidRDefault="00B349AE" w:rsidP="00B97FC6">
      <w:pPr>
        <w:tabs>
          <w:tab w:val="left" w:pos="535"/>
        </w:tabs>
      </w:pPr>
    </w:p>
    <w:p w:rsidR="00B349AE" w:rsidRDefault="00B349AE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97FC6" w:rsidRDefault="007C7B98" w:rsidP="00B97FC6">
      <w:pPr>
        <w:tabs>
          <w:tab w:val="left" w:pos="535"/>
        </w:tabs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68EBEBA2" wp14:editId="3DBB9472">
            <wp:simplePos x="0" y="0"/>
            <wp:positionH relativeFrom="column">
              <wp:posOffset>565150</wp:posOffset>
            </wp:positionH>
            <wp:positionV relativeFrom="paragraph">
              <wp:posOffset>-5080</wp:posOffset>
            </wp:positionV>
            <wp:extent cx="4572000" cy="2743200"/>
            <wp:effectExtent l="0" t="0" r="19050" b="19050"/>
            <wp:wrapSquare wrapText="bothSides"/>
            <wp:docPr id="61" name="Chart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7FC6" w:rsidRDefault="00B97FC6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B97FC6" w:rsidRDefault="00B97FC6" w:rsidP="00B97FC6">
      <w:pPr>
        <w:tabs>
          <w:tab w:val="left" w:pos="535"/>
        </w:tabs>
      </w:pPr>
    </w:p>
    <w:p w:rsidR="00991666" w:rsidRDefault="00991666" w:rsidP="00B97FC6">
      <w:pPr>
        <w:tabs>
          <w:tab w:val="left" w:pos="535"/>
        </w:tabs>
      </w:pPr>
    </w:p>
    <w:p w:rsidR="00736738" w:rsidRDefault="00736738" w:rsidP="00B97FC6">
      <w:pPr>
        <w:tabs>
          <w:tab w:val="left" w:pos="535"/>
        </w:tabs>
      </w:pPr>
    </w:p>
    <w:p w:rsidR="00736738" w:rsidRDefault="00736738" w:rsidP="00736738"/>
    <w:p w:rsidR="00991666" w:rsidRDefault="00991666" w:rsidP="00736738"/>
    <w:p w:rsidR="00736738" w:rsidRDefault="00736738" w:rsidP="00736738"/>
    <w:p w:rsidR="00736738" w:rsidRDefault="007C7B98" w:rsidP="00736738">
      <w:r>
        <w:rPr>
          <w:noProof/>
        </w:rPr>
        <w:drawing>
          <wp:anchor distT="0" distB="0" distL="114300" distR="114300" simplePos="0" relativeHeight="251719680" behindDoc="0" locked="0" layoutInCell="1" allowOverlap="1" wp14:anchorId="7E2FFDBC" wp14:editId="122622C4">
            <wp:simplePos x="0" y="0"/>
            <wp:positionH relativeFrom="column">
              <wp:posOffset>565785</wp:posOffset>
            </wp:positionH>
            <wp:positionV relativeFrom="paragraph">
              <wp:posOffset>278765</wp:posOffset>
            </wp:positionV>
            <wp:extent cx="4572000" cy="2743200"/>
            <wp:effectExtent l="0" t="0" r="19050" b="19050"/>
            <wp:wrapSquare wrapText="bothSides"/>
            <wp:docPr id="62" name="Chart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738" w:rsidRDefault="00736738" w:rsidP="00736738"/>
    <w:p w:rsidR="00736738" w:rsidRDefault="00736738" w:rsidP="00736738"/>
    <w:p w:rsidR="00736738" w:rsidRDefault="00736738" w:rsidP="00736738"/>
    <w:p w:rsidR="00736738" w:rsidRDefault="00736738" w:rsidP="00736738"/>
    <w:p w:rsidR="00F139C3" w:rsidRDefault="00F139C3" w:rsidP="00736738"/>
    <w:p w:rsidR="00F139C3" w:rsidRPr="00F139C3" w:rsidRDefault="00F139C3" w:rsidP="00F139C3"/>
    <w:p w:rsidR="00F139C3" w:rsidRDefault="00F139C3" w:rsidP="00F139C3"/>
    <w:p w:rsidR="00736738" w:rsidRDefault="00736738" w:rsidP="00F139C3"/>
    <w:p w:rsidR="00F139C3" w:rsidRDefault="00F139C3" w:rsidP="00F139C3"/>
    <w:p w:rsidR="00F139C3" w:rsidRDefault="007C7B98" w:rsidP="00F139C3">
      <w:r>
        <w:rPr>
          <w:noProof/>
        </w:rPr>
        <w:drawing>
          <wp:anchor distT="0" distB="0" distL="114300" distR="114300" simplePos="0" relativeHeight="251720704" behindDoc="0" locked="0" layoutInCell="1" allowOverlap="1" wp14:anchorId="1B1C80AA" wp14:editId="2F80ABE3">
            <wp:simplePos x="0" y="0"/>
            <wp:positionH relativeFrom="column">
              <wp:posOffset>560705</wp:posOffset>
            </wp:positionH>
            <wp:positionV relativeFrom="paragraph">
              <wp:posOffset>231775</wp:posOffset>
            </wp:positionV>
            <wp:extent cx="4572000" cy="2743200"/>
            <wp:effectExtent l="0" t="0" r="19050" b="19050"/>
            <wp:wrapSquare wrapText="bothSides"/>
            <wp:docPr id="63" name="Chart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39C3" w:rsidRDefault="00F139C3" w:rsidP="00F139C3"/>
    <w:p w:rsidR="00F139C3" w:rsidRDefault="00F139C3" w:rsidP="00F139C3"/>
    <w:p w:rsidR="00F139C3" w:rsidRDefault="00F139C3" w:rsidP="00F139C3"/>
    <w:p w:rsidR="006824BD" w:rsidRDefault="006824BD" w:rsidP="00F139C3"/>
    <w:p w:rsidR="006824BD" w:rsidRDefault="006824BD" w:rsidP="006824BD"/>
    <w:p w:rsidR="00F139C3" w:rsidRDefault="00F139C3" w:rsidP="006824BD"/>
    <w:p w:rsidR="006824BD" w:rsidRDefault="006824BD" w:rsidP="006824BD"/>
    <w:p w:rsidR="006824BD" w:rsidRDefault="00AB3DEC" w:rsidP="006824BD">
      <w:r>
        <w:rPr>
          <w:noProof/>
        </w:rPr>
        <w:drawing>
          <wp:anchor distT="0" distB="0" distL="114300" distR="114300" simplePos="0" relativeHeight="251737088" behindDoc="0" locked="0" layoutInCell="1" allowOverlap="1" wp14:anchorId="078A2317" wp14:editId="5970D03E">
            <wp:simplePos x="0" y="0"/>
            <wp:positionH relativeFrom="column">
              <wp:posOffset>533400</wp:posOffset>
            </wp:positionH>
            <wp:positionV relativeFrom="paragraph">
              <wp:posOffset>13970</wp:posOffset>
            </wp:positionV>
            <wp:extent cx="4572000" cy="2743200"/>
            <wp:effectExtent l="0" t="0" r="19050" b="19050"/>
            <wp:wrapSquare wrapText="bothSides"/>
            <wp:docPr id="77" name="Chart 7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4BD" w:rsidRDefault="006824BD" w:rsidP="006824BD"/>
    <w:p w:rsidR="006824BD" w:rsidRDefault="006824BD" w:rsidP="006824BD"/>
    <w:p w:rsidR="006824BD" w:rsidRDefault="006824BD" w:rsidP="006824BD"/>
    <w:p w:rsidR="006824BD" w:rsidRDefault="006824BD" w:rsidP="006824BD"/>
    <w:p w:rsidR="00C30D25" w:rsidRDefault="00C30D25" w:rsidP="006824BD"/>
    <w:p w:rsidR="00C30D25" w:rsidRPr="00C30D25" w:rsidRDefault="00C30D25" w:rsidP="00C30D25"/>
    <w:p w:rsidR="00C30D25" w:rsidRDefault="00C30D25" w:rsidP="00C30D25"/>
    <w:p w:rsidR="006824BD" w:rsidRDefault="006824BD" w:rsidP="00C30D25"/>
    <w:p w:rsidR="00C30D25" w:rsidRDefault="00AB3DEC" w:rsidP="00C30D25">
      <w:r>
        <w:rPr>
          <w:noProof/>
        </w:rPr>
        <w:drawing>
          <wp:anchor distT="0" distB="0" distL="114300" distR="114300" simplePos="0" relativeHeight="251722752" behindDoc="0" locked="0" layoutInCell="1" allowOverlap="1" wp14:anchorId="220FCBC8" wp14:editId="53097B8A">
            <wp:simplePos x="0" y="0"/>
            <wp:positionH relativeFrom="column">
              <wp:posOffset>534035</wp:posOffset>
            </wp:positionH>
            <wp:positionV relativeFrom="paragraph">
              <wp:posOffset>260350</wp:posOffset>
            </wp:positionV>
            <wp:extent cx="4572000" cy="2743200"/>
            <wp:effectExtent l="0" t="0" r="19050" b="19050"/>
            <wp:wrapSquare wrapText="bothSides"/>
            <wp:docPr id="65" name="Chart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0D25" w:rsidRDefault="00C30D25" w:rsidP="00C30D25"/>
    <w:p w:rsidR="00C30D25" w:rsidRDefault="00C30D25" w:rsidP="00C30D25"/>
    <w:p w:rsidR="00C30D25" w:rsidRDefault="00C30D25" w:rsidP="00C30D25"/>
    <w:p w:rsidR="00C30D25" w:rsidRDefault="00C30D25" w:rsidP="00C30D25"/>
    <w:p w:rsidR="003C27F1" w:rsidRDefault="003C27F1" w:rsidP="00C30D25"/>
    <w:p w:rsidR="003C27F1" w:rsidRDefault="003C27F1" w:rsidP="003C27F1"/>
    <w:p w:rsidR="00C30D25" w:rsidRDefault="00C30D25" w:rsidP="003C27F1"/>
    <w:p w:rsidR="003C27F1" w:rsidRDefault="003C27F1" w:rsidP="003C27F1"/>
    <w:p w:rsidR="003C27F1" w:rsidRDefault="003C27F1" w:rsidP="003C27F1"/>
    <w:p w:rsidR="003C27F1" w:rsidRDefault="00AB3DEC" w:rsidP="003C27F1">
      <w:r>
        <w:rPr>
          <w:noProof/>
        </w:rPr>
        <w:drawing>
          <wp:anchor distT="0" distB="0" distL="114300" distR="114300" simplePos="0" relativeHeight="251723776" behindDoc="0" locked="0" layoutInCell="1" allowOverlap="1" wp14:anchorId="15303C1C" wp14:editId="767EC56D">
            <wp:simplePos x="0" y="0"/>
            <wp:positionH relativeFrom="column">
              <wp:posOffset>534035</wp:posOffset>
            </wp:positionH>
            <wp:positionV relativeFrom="paragraph">
              <wp:posOffset>189230</wp:posOffset>
            </wp:positionV>
            <wp:extent cx="4572000" cy="2743200"/>
            <wp:effectExtent l="0" t="0" r="19050" b="19050"/>
            <wp:wrapSquare wrapText="bothSides"/>
            <wp:docPr id="66" name="Chart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7F1" w:rsidRDefault="003C27F1" w:rsidP="003C27F1"/>
    <w:p w:rsidR="003C27F1" w:rsidRDefault="003C27F1" w:rsidP="003C27F1"/>
    <w:p w:rsidR="003C27F1" w:rsidRDefault="003C27F1" w:rsidP="003C27F1"/>
    <w:p w:rsidR="0095763B" w:rsidRDefault="0095763B" w:rsidP="003C27F1"/>
    <w:p w:rsidR="0095763B" w:rsidRPr="0095763B" w:rsidRDefault="0095763B" w:rsidP="0095763B"/>
    <w:p w:rsidR="0095763B" w:rsidRDefault="0095763B" w:rsidP="0095763B"/>
    <w:p w:rsidR="003C27F1" w:rsidRDefault="003C27F1" w:rsidP="0095763B"/>
    <w:p w:rsidR="0095763B" w:rsidRDefault="00AB3DEC" w:rsidP="0095763B">
      <w:r>
        <w:rPr>
          <w:noProof/>
        </w:rPr>
        <w:drawing>
          <wp:anchor distT="0" distB="0" distL="114300" distR="114300" simplePos="0" relativeHeight="251738112" behindDoc="0" locked="0" layoutInCell="1" allowOverlap="1" wp14:anchorId="2379BB6A" wp14:editId="10178450">
            <wp:simplePos x="0" y="0"/>
            <wp:positionH relativeFrom="column">
              <wp:posOffset>524510</wp:posOffset>
            </wp:positionH>
            <wp:positionV relativeFrom="paragraph">
              <wp:posOffset>-27305</wp:posOffset>
            </wp:positionV>
            <wp:extent cx="4572000" cy="2743200"/>
            <wp:effectExtent l="0" t="0" r="19050" b="19050"/>
            <wp:wrapSquare wrapText="bothSides"/>
            <wp:docPr id="78" name="Chart 7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763B" w:rsidRDefault="0095763B" w:rsidP="0095763B"/>
    <w:p w:rsidR="0095763B" w:rsidRDefault="0095763B" w:rsidP="0095763B"/>
    <w:p w:rsidR="0095763B" w:rsidRDefault="0095763B" w:rsidP="0095763B"/>
    <w:p w:rsidR="0095763B" w:rsidRDefault="0095763B" w:rsidP="0095763B"/>
    <w:p w:rsidR="00FB3BE7" w:rsidRDefault="00FB3BE7" w:rsidP="0095763B"/>
    <w:p w:rsidR="00FB3BE7" w:rsidRDefault="00FB3BE7" w:rsidP="00FB3BE7"/>
    <w:p w:rsidR="0095763B" w:rsidRDefault="0095763B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B3BE7" w:rsidRDefault="00AB709B" w:rsidP="00FB3BE7">
      <w:r>
        <w:rPr>
          <w:noProof/>
        </w:rPr>
        <w:drawing>
          <wp:anchor distT="0" distB="0" distL="114300" distR="114300" simplePos="0" relativeHeight="251725824" behindDoc="0" locked="0" layoutInCell="1" allowOverlap="1" wp14:anchorId="049DB1D3" wp14:editId="30BB9DDB">
            <wp:simplePos x="0" y="0"/>
            <wp:positionH relativeFrom="column">
              <wp:posOffset>592455</wp:posOffset>
            </wp:positionH>
            <wp:positionV relativeFrom="paragraph">
              <wp:posOffset>-105410</wp:posOffset>
            </wp:positionV>
            <wp:extent cx="4572000" cy="2743200"/>
            <wp:effectExtent l="0" t="0" r="19050" b="19050"/>
            <wp:wrapSquare wrapText="bothSides"/>
            <wp:docPr id="68" name="Chart 6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3BE7" w:rsidRDefault="00FB3BE7" w:rsidP="00FB3BE7"/>
    <w:p w:rsidR="00FB3BE7" w:rsidRDefault="00FB3BE7" w:rsidP="00FB3BE7"/>
    <w:p w:rsidR="00FB3BE7" w:rsidRDefault="00FB3BE7" w:rsidP="00FB3BE7"/>
    <w:p w:rsidR="00FB3BE7" w:rsidRDefault="00FB3BE7" w:rsidP="00FB3BE7"/>
    <w:p w:rsidR="00F35779" w:rsidRDefault="00F35779" w:rsidP="00FB3BE7"/>
    <w:p w:rsidR="00F35779" w:rsidRPr="00F35779" w:rsidRDefault="00F35779" w:rsidP="00F35779"/>
    <w:p w:rsidR="00F35779" w:rsidRDefault="00F35779" w:rsidP="00F35779"/>
    <w:p w:rsidR="00FB3BE7" w:rsidRDefault="00FB3BE7" w:rsidP="00F35779"/>
    <w:p w:rsidR="00F35779" w:rsidRDefault="00AB709B" w:rsidP="00F35779">
      <w:r>
        <w:rPr>
          <w:noProof/>
        </w:rPr>
        <w:drawing>
          <wp:anchor distT="0" distB="0" distL="114300" distR="114300" simplePos="0" relativeHeight="251726848" behindDoc="0" locked="0" layoutInCell="1" allowOverlap="1" wp14:anchorId="62D5FA07" wp14:editId="45E5D202">
            <wp:simplePos x="0" y="0"/>
            <wp:positionH relativeFrom="column">
              <wp:posOffset>579120</wp:posOffset>
            </wp:positionH>
            <wp:positionV relativeFrom="paragraph">
              <wp:posOffset>153670</wp:posOffset>
            </wp:positionV>
            <wp:extent cx="4572000" cy="2743200"/>
            <wp:effectExtent l="0" t="0" r="19050" b="19050"/>
            <wp:wrapSquare wrapText="bothSides"/>
            <wp:docPr id="69" name="Chart 6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5779" w:rsidRDefault="00F35779" w:rsidP="00F35779"/>
    <w:p w:rsidR="00F35779" w:rsidRDefault="00F35779" w:rsidP="00F35779"/>
    <w:p w:rsidR="00F35779" w:rsidRDefault="00F35779" w:rsidP="00F35779"/>
    <w:p w:rsidR="00F35779" w:rsidRDefault="00F35779" w:rsidP="00F35779"/>
    <w:p w:rsidR="00983B83" w:rsidRDefault="00983B83" w:rsidP="00F35779"/>
    <w:p w:rsidR="00983B83" w:rsidRDefault="00983B83" w:rsidP="00983B83"/>
    <w:p w:rsidR="00F35779" w:rsidRDefault="00F35779" w:rsidP="00983B83"/>
    <w:p w:rsidR="00983B83" w:rsidRDefault="00983B83" w:rsidP="00983B83"/>
    <w:p w:rsidR="00983B83" w:rsidRDefault="00983B83" w:rsidP="00983B83"/>
    <w:p w:rsidR="00983B83" w:rsidRDefault="00AB709B" w:rsidP="00983B83">
      <w:r>
        <w:rPr>
          <w:noProof/>
        </w:rPr>
        <w:drawing>
          <wp:anchor distT="0" distB="0" distL="114300" distR="114300" simplePos="0" relativeHeight="251727872" behindDoc="0" locked="0" layoutInCell="1" allowOverlap="1" wp14:anchorId="0F7950D4" wp14:editId="3C1E8160">
            <wp:simplePos x="0" y="0"/>
            <wp:positionH relativeFrom="column">
              <wp:posOffset>579120</wp:posOffset>
            </wp:positionH>
            <wp:positionV relativeFrom="paragraph">
              <wp:posOffset>88900</wp:posOffset>
            </wp:positionV>
            <wp:extent cx="4572000" cy="2743200"/>
            <wp:effectExtent l="0" t="0" r="19050" b="19050"/>
            <wp:wrapSquare wrapText="bothSides"/>
            <wp:docPr id="70" name="Chart 7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3B83" w:rsidRDefault="00983B83" w:rsidP="00983B83"/>
    <w:p w:rsidR="00983B83" w:rsidRDefault="00983B83" w:rsidP="00983B83"/>
    <w:p w:rsidR="00983B83" w:rsidRDefault="00983B83" w:rsidP="00983B83"/>
    <w:p w:rsidR="00CB72DD" w:rsidRDefault="00CB72DD" w:rsidP="00983B83"/>
    <w:p w:rsidR="00CB72DD" w:rsidRPr="00CB72DD" w:rsidRDefault="00CB72DD" w:rsidP="00CB72DD"/>
    <w:p w:rsidR="00CB72DD" w:rsidRDefault="00CB72DD" w:rsidP="00CB72DD"/>
    <w:p w:rsidR="00983B83" w:rsidRDefault="00983B83" w:rsidP="00CB72DD"/>
    <w:p w:rsidR="00CB72DD" w:rsidRDefault="00AB709B" w:rsidP="00CB72DD">
      <w:r>
        <w:rPr>
          <w:noProof/>
        </w:rPr>
        <w:drawing>
          <wp:anchor distT="0" distB="0" distL="114300" distR="114300" simplePos="0" relativeHeight="251728896" behindDoc="0" locked="0" layoutInCell="1" allowOverlap="1" wp14:anchorId="3D641AB2" wp14:editId="4460EDCA">
            <wp:simplePos x="0" y="0"/>
            <wp:positionH relativeFrom="column">
              <wp:posOffset>628650</wp:posOffset>
            </wp:positionH>
            <wp:positionV relativeFrom="paragraph">
              <wp:posOffset>-113665</wp:posOffset>
            </wp:positionV>
            <wp:extent cx="4572000" cy="2743200"/>
            <wp:effectExtent l="0" t="0" r="19050" b="19050"/>
            <wp:wrapSquare wrapText="bothSides"/>
            <wp:docPr id="71" name="Chart 7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72DD" w:rsidRDefault="00CB72DD" w:rsidP="00CB72DD"/>
    <w:p w:rsidR="00CB72DD" w:rsidRDefault="00CB72DD" w:rsidP="00CB72DD"/>
    <w:p w:rsidR="00CB72DD" w:rsidRDefault="00CB72DD" w:rsidP="00CB72DD"/>
    <w:p w:rsidR="00CB72DD" w:rsidRDefault="00CB72DD" w:rsidP="00CB72DD"/>
    <w:p w:rsidR="00B8425D" w:rsidRDefault="00B8425D" w:rsidP="00CB72DD"/>
    <w:p w:rsidR="00B8425D" w:rsidRPr="00B8425D" w:rsidRDefault="00B8425D" w:rsidP="00B8425D"/>
    <w:p w:rsidR="00B8425D" w:rsidRDefault="00B8425D" w:rsidP="00B8425D"/>
    <w:p w:rsidR="00CB72DD" w:rsidRDefault="00CB72DD" w:rsidP="00B8425D"/>
    <w:p w:rsidR="00B8425D" w:rsidRDefault="00AB709B" w:rsidP="00B8425D">
      <w:r>
        <w:rPr>
          <w:noProof/>
        </w:rPr>
        <w:drawing>
          <wp:anchor distT="0" distB="0" distL="114300" distR="114300" simplePos="0" relativeHeight="251729920" behindDoc="0" locked="0" layoutInCell="1" allowOverlap="1" wp14:anchorId="57387539" wp14:editId="2BF5DD4E">
            <wp:simplePos x="0" y="0"/>
            <wp:positionH relativeFrom="column">
              <wp:posOffset>624205</wp:posOffset>
            </wp:positionH>
            <wp:positionV relativeFrom="paragraph">
              <wp:posOffset>134620</wp:posOffset>
            </wp:positionV>
            <wp:extent cx="4572000" cy="2743200"/>
            <wp:effectExtent l="0" t="0" r="19050" b="19050"/>
            <wp:wrapSquare wrapText="bothSides"/>
            <wp:docPr id="72" name="Chart 7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425D" w:rsidRDefault="00B8425D" w:rsidP="00B8425D"/>
    <w:p w:rsidR="00B8425D" w:rsidRDefault="00B8425D" w:rsidP="00B8425D"/>
    <w:p w:rsidR="00B8425D" w:rsidRDefault="00B8425D" w:rsidP="00B8425D"/>
    <w:p w:rsidR="00B8425D" w:rsidRDefault="00B8425D" w:rsidP="00B8425D"/>
    <w:p w:rsidR="00B8425D" w:rsidRDefault="00B8425D" w:rsidP="00B8425D"/>
    <w:p w:rsidR="00B8425D" w:rsidRDefault="00B8425D" w:rsidP="00B8425D"/>
    <w:p w:rsidR="00150D9D" w:rsidRDefault="00150D9D" w:rsidP="00B8425D"/>
    <w:p w:rsidR="00150D9D" w:rsidRDefault="00150D9D" w:rsidP="00B8425D"/>
    <w:p w:rsidR="00150D9D" w:rsidRDefault="00150D9D" w:rsidP="00B8425D"/>
    <w:p w:rsidR="00150D9D" w:rsidRDefault="00AB709B" w:rsidP="00B8425D">
      <w:r>
        <w:rPr>
          <w:noProof/>
        </w:rPr>
        <w:drawing>
          <wp:anchor distT="0" distB="0" distL="114300" distR="114300" simplePos="0" relativeHeight="251730944" behindDoc="0" locked="0" layoutInCell="1" allowOverlap="1" wp14:anchorId="56A2234C" wp14:editId="25310216">
            <wp:simplePos x="0" y="0"/>
            <wp:positionH relativeFrom="column">
              <wp:posOffset>615315</wp:posOffset>
            </wp:positionH>
            <wp:positionV relativeFrom="paragraph">
              <wp:posOffset>9525</wp:posOffset>
            </wp:positionV>
            <wp:extent cx="4572000" cy="2743200"/>
            <wp:effectExtent l="0" t="0" r="19050" b="19050"/>
            <wp:wrapSquare wrapText="bothSides"/>
            <wp:docPr id="73" name="Chart 7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0D9D" w:rsidRDefault="00150D9D" w:rsidP="00B8425D"/>
    <w:p w:rsidR="00150D9D" w:rsidRDefault="00150D9D" w:rsidP="00B8425D"/>
    <w:p w:rsidR="00150D9D" w:rsidRDefault="00150D9D" w:rsidP="00B8425D"/>
    <w:p w:rsidR="00252B9D" w:rsidRDefault="00252B9D" w:rsidP="00B8425D"/>
    <w:p w:rsidR="00252B9D" w:rsidRDefault="00252B9D" w:rsidP="00252B9D"/>
    <w:p w:rsidR="00150D9D" w:rsidRDefault="00150D9D" w:rsidP="00252B9D"/>
    <w:p w:rsidR="00252B9D" w:rsidRDefault="00252B9D" w:rsidP="00252B9D"/>
    <w:p w:rsidR="00252B9D" w:rsidRDefault="008941E6" w:rsidP="00252B9D">
      <w:r>
        <w:rPr>
          <w:noProof/>
        </w:rPr>
        <w:drawing>
          <wp:anchor distT="0" distB="0" distL="114300" distR="114300" simplePos="0" relativeHeight="251731968" behindDoc="0" locked="0" layoutInCell="1" allowOverlap="1" wp14:anchorId="5E2133FB" wp14:editId="3AD404B1">
            <wp:simplePos x="0" y="0"/>
            <wp:positionH relativeFrom="column">
              <wp:posOffset>628650</wp:posOffset>
            </wp:positionH>
            <wp:positionV relativeFrom="paragraph">
              <wp:posOffset>-66040</wp:posOffset>
            </wp:positionV>
            <wp:extent cx="4572000" cy="2743200"/>
            <wp:effectExtent l="0" t="0" r="19050" b="19050"/>
            <wp:wrapSquare wrapText="bothSides"/>
            <wp:docPr id="74" name="Chart 7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2B9D" w:rsidRDefault="00252B9D" w:rsidP="00252B9D"/>
    <w:p w:rsidR="00252B9D" w:rsidRDefault="00252B9D" w:rsidP="00252B9D"/>
    <w:p w:rsidR="00252B9D" w:rsidRDefault="00252B9D" w:rsidP="00252B9D"/>
    <w:p w:rsidR="00252B9D" w:rsidRDefault="00252B9D" w:rsidP="00252B9D"/>
    <w:p w:rsidR="00252B9D" w:rsidRPr="00252B9D" w:rsidRDefault="00252B9D" w:rsidP="00252B9D"/>
    <w:sectPr w:rsidR="00252B9D" w:rsidRPr="00252B9D" w:rsidSect="00B74B2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252" w:rsidRDefault="00287252" w:rsidP="00E8346A">
      <w:pPr>
        <w:spacing w:after="0" w:line="240" w:lineRule="auto"/>
      </w:pPr>
      <w:r>
        <w:separator/>
      </w:r>
    </w:p>
  </w:endnote>
  <w:endnote w:type="continuationSeparator" w:id="0">
    <w:p w:rsidR="00287252" w:rsidRDefault="00287252" w:rsidP="00E8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252" w:rsidRDefault="00287252" w:rsidP="00E8346A">
      <w:pPr>
        <w:spacing w:after="0" w:line="240" w:lineRule="auto"/>
      </w:pPr>
      <w:r>
        <w:separator/>
      </w:r>
    </w:p>
  </w:footnote>
  <w:footnote w:type="continuationSeparator" w:id="0">
    <w:p w:rsidR="00287252" w:rsidRDefault="00287252" w:rsidP="00E834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B28"/>
    <w:rsid w:val="0001374E"/>
    <w:rsid w:val="000811D2"/>
    <w:rsid w:val="000A190C"/>
    <w:rsid w:val="000B56E5"/>
    <w:rsid w:val="000C267D"/>
    <w:rsid w:val="00116FDB"/>
    <w:rsid w:val="00121A8A"/>
    <w:rsid w:val="001410B8"/>
    <w:rsid w:val="00150D9D"/>
    <w:rsid w:val="001544E2"/>
    <w:rsid w:val="001546DC"/>
    <w:rsid w:val="00154703"/>
    <w:rsid w:val="00160170"/>
    <w:rsid w:val="001716CE"/>
    <w:rsid w:val="00175CE7"/>
    <w:rsid w:val="00177933"/>
    <w:rsid w:val="001A1DF5"/>
    <w:rsid w:val="001F4A78"/>
    <w:rsid w:val="00215DD8"/>
    <w:rsid w:val="00252B9D"/>
    <w:rsid w:val="0026586C"/>
    <w:rsid w:val="00287252"/>
    <w:rsid w:val="002D1DA5"/>
    <w:rsid w:val="002F4CF4"/>
    <w:rsid w:val="003127CA"/>
    <w:rsid w:val="003142B5"/>
    <w:rsid w:val="0032370D"/>
    <w:rsid w:val="003869BA"/>
    <w:rsid w:val="003957B2"/>
    <w:rsid w:val="003B7080"/>
    <w:rsid w:val="003B773C"/>
    <w:rsid w:val="003C20E6"/>
    <w:rsid w:val="003C27F1"/>
    <w:rsid w:val="003C3A19"/>
    <w:rsid w:val="003E517D"/>
    <w:rsid w:val="003F5D77"/>
    <w:rsid w:val="00414150"/>
    <w:rsid w:val="004651E0"/>
    <w:rsid w:val="004D4C40"/>
    <w:rsid w:val="00504D8D"/>
    <w:rsid w:val="005121DC"/>
    <w:rsid w:val="005261F4"/>
    <w:rsid w:val="0056429E"/>
    <w:rsid w:val="005836A7"/>
    <w:rsid w:val="005B2980"/>
    <w:rsid w:val="005E73AC"/>
    <w:rsid w:val="005F4D39"/>
    <w:rsid w:val="005F4EF0"/>
    <w:rsid w:val="00662581"/>
    <w:rsid w:val="006824BD"/>
    <w:rsid w:val="0069435C"/>
    <w:rsid w:val="006A75E5"/>
    <w:rsid w:val="006E35B6"/>
    <w:rsid w:val="006E7375"/>
    <w:rsid w:val="006F0CF4"/>
    <w:rsid w:val="006F1EE6"/>
    <w:rsid w:val="006F21DB"/>
    <w:rsid w:val="006F6AA3"/>
    <w:rsid w:val="00733A47"/>
    <w:rsid w:val="00736738"/>
    <w:rsid w:val="007471B4"/>
    <w:rsid w:val="00750956"/>
    <w:rsid w:val="0075626E"/>
    <w:rsid w:val="00762A1A"/>
    <w:rsid w:val="007C7464"/>
    <w:rsid w:val="007C7B98"/>
    <w:rsid w:val="007D725C"/>
    <w:rsid w:val="00806961"/>
    <w:rsid w:val="008474A9"/>
    <w:rsid w:val="00852FA4"/>
    <w:rsid w:val="00857426"/>
    <w:rsid w:val="00860946"/>
    <w:rsid w:val="008824C4"/>
    <w:rsid w:val="008941E6"/>
    <w:rsid w:val="008A3A4E"/>
    <w:rsid w:val="008B09EB"/>
    <w:rsid w:val="008B19FE"/>
    <w:rsid w:val="008B30D1"/>
    <w:rsid w:val="008D7675"/>
    <w:rsid w:val="008F21F4"/>
    <w:rsid w:val="008F46E6"/>
    <w:rsid w:val="00932DC6"/>
    <w:rsid w:val="00951605"/>
    <w:rsid w:val="0095763B"/>
    <w:rsid w:val="009646F2"/>
    <w:rsid w:val="0098072A"/>
    <w:rsid w:val="00983B83"/>
    <w:rsid w:val="00991666"/>
    <w:rsid w:val="009A2EFE"/>
    <w:rsid w:val="009A54E0"/>
    <w:rsid w:val="009D3F20"/>
    <w:rsid w:val="009F319C"/>
    <w:rsid w:val="00A0761F"/>
    <w:rsid w:val="00A1304C"/>
    <w:rsid w:val="00A30BCE"/>
    <w:rsid w:val="00A61839"/>
    <w:rsid w:val="00AB3DEC"/>
    <w:rsid w:val="00AB709B"/>
    <w:rsid w:val="00AE4386"/>
    <w:rsid w:val="00B349AE"/>
    <w:rsid w:val="00B51DFA"/>
    <w:rsid w:val="00B74B28"/>
    <w:rsid w:val="00B8425D"/>
    <w:rsid w:val="00B97FC6"/>
    <w:rsid w:val="00BA65BD"/>
    <w:rsid w:val="00BD740B"/>
    <w:rsid w:val="00BF297D"/>
    <w:rsid w:val="00BF5C87"/>
    <w:rsid w:val="00BF6DF1"/>
    <w:rsid w:val="00C25CA3"/>
    <w:rsid w:val="00C30D25"/>
    <w:rsid w:val="00C73033"/>
    <w:rsid w:val="00C81C70"/>
    <w:rsid w:val="00CA50E6"/>
    <w:rsid w:val="00CB72DD"/>
    <w:rsid w:val="00CD0F2E"/>
    <w:rsid w:val="00D24D52"/>
    <w:rsid w:val="00D45B81"/>
    <w:rsid w:val="00D61B6B"/>
    <w:rsid w:val="00D625CA"/>
    <w:rsid w:val="00D87378"/>
    <w:rsid w:val="00DC6E1F"/>
    <w:rsid w:val="00DF1574"/>
    <w:rsid w:val="00E01941"/>
    <w:rsid w:val="00E047E8"/>
    <w:rsid w:val="00E5265B"/>
    <w:rsid w:val="00E67004"/>
    <w:rsid w:val="00E8346A"/>
    <w:rsid w:val="00EC3EC3"/>
    <w:rsid w:val="00ED0F70"/>
    <w:rsid w:val="00EE65C9"/>
    <w:rsid w:val="00EF3DEB"/>
    <w:rsid w:val="00F00409"/>
    <w:rsid w:val="00F139C3"/>
    <w:rsid w:val="00F35779"/>
    <w:rsid w:val="00F425A8"/>
    <w:rsid w:val="00F56484"/>
    <w:rsid w:val="00F769D9"/>
    <w:rsid w:val="00FA7179"/>
    <w:rsid w:val="00FB3BE7"/>
    <w:rsid w:val="00FD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CF4"/>
  </w:style>
  <w:style w:type="paragraph" w:styleId="Heading2">
    <w:name w:val="heading 2"/>
    <w:basedOn w:val="Normal"/>
    <w:link w:val="Heading2Char"/>
    <w:uiPriority w:val="9"/>
    <w:qFormat/>
    <w:rsid w:val="002F4C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4CF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F4CF4"/>
    <w:rPr>
      <w:b/>
      <w:bCs/>
    </w:rPr>
  </w:style>
  <w:style w:type="paragraph" w:styleId="ListParagraph">
    <w:name w:val="List Paragraph"/>
    <w:basedOn w:val="Normal"/>
    <w:uiPriority w:val="34"/>
    <w:qFormat/>
    <w:rsid w:val="002F4CF4"/>
    <w:pPr>
      <w:ind w:left="720"/>
      <w:contextualSpacing/>
    </w:pPr>
  </w:style>
  <w:style w:type="table" w:styleId="TableGrid">
    <w:name w:val="Table Grid"/>
    <w:basedOn w:val="TableNormal"/>
    <w:uiPriority w:val="59"/>
    <w:rsid w:val="00B74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4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B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4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46A"/>
  </w:style>
  <w:style w:type="paragraph" w:styleId="Footer">
    <w:name w:val="footer"/>
    <w:basedOn w:val="Normal"/>
    <w:link w:val="FooterChar"/>
    <w:uiPriority w:val="99"/>
    <w:unhideWhenUsed/>
    <w:rsid w:val="00E834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4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CF4"/>
  </w:style>
  <w:style w:type="paragraph" w:styleId="Heading2">
    <w:name w:val="heading 2"/>
    <w:basedOn w:val="Normal"/>
    <w:link w:val="Heading2Char"/>
    <w:uiPriority w:val="9"/>
    <w:qFormat/>
    <w:rsid w:val="002F4C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4CF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F4CF4"/>
    <w:rPr>
      <w:b/>
      <w:bCs/>
    </w:rPr>
  </w:style>
  <w:style w:type="paragraph" w:styleId="ListParagraph">
    <w:name w:val="List Paragraph"/>
    <w:basedOn w:val="Normal"/>
    <w:uiPriority w:val="34"/>
    <w:qFormat/>
    <w:rsid w:val="002F4CF4"/>
    <w:pPr>
      <w:ind w:left="720"/>
      <w:contextualSpacing/>
    </w:pPr>
  </w:style>
  <w:style w:type="table" w:styleId="TableGrid">
    <w:name w:val="Table Grid"/>
    <w:basedOn w:val="TableNormal"/>
    <w:uiPriority w:val="59"/>
    <w:rsid w:val="00B74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4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B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4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46A"/>
  </w:style>
  <w:style w:type="paragraph" w:styleId="Footer">
    <w:name w:val="footer"/>
    <w:basedOn w:val="Normal"/>
    <w:link w:val="FooterChar"/>
    <w:uiPriority w:val="99"/>
    <w:unhideWhenUsed/>
    <w:rsid w:val="00E834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26" Type="http://schemas.openxmlformats.org/officeDocument/2006/relationships/chart" Target="charts/chart20.xml"/><Relationship Id="rId39" Type="http://schemas.openxmlformats.org/officeDocument/2006/relationships/chart" Target="charts/chart33.xml"/><Relationship Id="rId21" Type="http://schemas.openxmlformats.org/officeDocument/2006/relationships/chart" Target="charts/chart15.xml"/><Relationship Id="rId34" Type="http://schemas.openxmlformats.org/officeDocument/2006/relationships/chart" Target="charts/chart28.xml"/><Relationship Id="rId42" Type="http://schemas.openxmlformats.org/officeDocument/2006/relationships/chart" Target="charts/chart36.xml"/><Relationship Id="rId47" Type="http://schemas.openxmlformats.org/officeDocument/2006/relationships/chart" Target="charts/chart41.xml"/><Relationship Id="rId50" Type="http://schemas.openxmlformats.org/officeDocument/2006/relationships/chart" Target="charts/chart44.xml"/><Relationship Id="rId55" Type="http://schemas.openxmlformats.org/officeDocument/2006/relationships/chart" Target="charts/chart49.xml"/><Relationship Id="rId63" Type="http://schemas.openxmlformats.org/officeDocument/2006/relationships/chart" Target="charts/chart57.xml"/><Relationship Id="rId68" Type="http://schemas.openxmlformats.org/officeDocument/2006/relationships/chart" Target="charts/chart62.xml"/><Relationship Id="rId76" Type="http://schemas.openxmlformats.org/officeDocument/2006/relationships/chart" Target="charts/chart70.xml"/><Relationship Id="rId7" Type="http://schemas.openxmlformats.org/officeDocument/2006/relationships/chart" Target="charts/chart1.xml"/><Relationship Id="rId71" Type="http://schemas.openxmlformats.org/officeDocument/2006/relationships/chart" Target="charts/chart65.xml"/><Relationship Id="rId2" Type="http://schemas.microsoft.com/office/2007/relationships/stylesWithEffects" Target="stylesWithEffects.xml"/><Relationship Id="rId16" Type="http://schemas.openxmlformats.org/officeDocument/2006/relationships/chart" Target="charts/chart10.xml"/><Relationship Id="rId29" Type="http://schemas.openxmlformats.org/officeDocument/2006/relationships/chart" Target="charts/chart23.xml"/><Relationship Id="rId11" Type="http://schemas.openxmlformats.org/officeDocument/2006/relationships/chart" Target="charts/chart5.xml"/><Relationship Id="rId24" Type="http://schemas.openxmlformats.org/officeDocument/2006/relationships/chart" Target="charts/chart18.xml"/><Relationship Id="rId32" Type="http://schemas.openxmlformats.org/officeDocument/2006/relationships/chart" Target="charts/chart26.xml"/><Relationship Id="rId37" Type="http://schemas.openxmlformats.org/officeDocument/2006/relationships/chart" Target="charts/chart31.xml"/><Relationship Id="rId40" Type="http://schemas.openxmlformats.org/officeDocument/2006/relationships/chart" Target="charts/chart34.xml"/><Relationship Id="rId45" Type="http://schemas.openxmlformats.org/officeDocument/2006/relationships/chart" Target="charts/chart39.xml"/><Relationship Id="rId53" Type="http://schemas.openxmlformats.org/officeDocument/2006/relationships/chart" Target="charts/chart47.xml"/><Relationship Id="rId58" Type="http://schemas.openxmlformats.org/officeDocument/2006/relationships/chart" Target="charts/chart52.xml"/><Relationship Id="rId66" Type="http://schemas.openxmlformats.org/officeDocument/2006/relationships/chart" Target="charts/chart60.xml"/><Relationship Id="rId74" Type="http://schemas.openxmlformats.org/officeDocument/2006/relationships/chart" Target="charts/chart68.xm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chart" Target="charts/chart55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31" Type="http://schemas.openxmlformats.org/officeDocument/2006/relationships/chart" Target="charts/chart25.xml"/><Relationship Id="rId44" Type="http://schemas.openxmlformats.org/officeDocument/2006/relationships/chart" Target="charts/chart38.xml"/><Relationship Id="rId52" Type="http://schemas.openxmlformats.org/officeDocument/2006/relationships/chart" Target="charts/chart46.xml"/><Relationship Id="rId60" Type="http://schemas.openxmlformats.org/officeDocument/2006/relationships/chart" Target="charts/chart54.xml"/><Relationship Id="rId65" Type="http://schemas.openxmlformats.org/officeDocument/2006/relationships/chart" Target="charts/chart59.xml"/><Relationship Id="rId73" Type="http://schemas.openxmlformats.org/officeDocument/2006/relationships/chart" Target="charts/chart67.xml"/><Relationship Id="rId78" Type="http://schemas.openxmlformats.org/officeDocument/2006/relationships/chart" Target="charts/chart72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chart" Target="charts/chart16.xml"/><Relationship Id="rId27" Type="http://schemas.openxmlformats.org/officeDocument/2006/relationships/chart" Target="charts/chart21.xml"/><Relationship Id="rId30" Type="http://schemas.openxmlformats.org/officeDocument/2006/relationships/chart" Target="charts/chart24.xml"/><Relationship Id="rId35" Type="http://schemas.openxmlformats.org/officeDocument/2006/relationships/chart" Target="charts/chart29.xml"/><Relationship Id="rId43" Type="http://schemas.openxmlformats.org/officeDocument/2006/relationships/chart" Target="charts/chart37.xml"/><Relationship Id="rId48" Type="http://schemas.openxmlformats.org/officeDocument/2006/relationships/chart" Target="charts/chart42.xml"/><Relationship Id="rId56" Type="http://schemas.openxmlformats.org/officeDocument/2006/relationships/chart" Target="charts/chart50.xml"/><Relationship Id="rId64" Type="http://schemas.openxmlformats.org/officeDocument/2006/relationships/chart" Target="charts/chart58.xml"/><Relationship Id="rId69" Type="http://schemas.openxmlformats.org/officeDocument/2006/relationships/chart" Target="charts/chart63.xml"/><Relationship Id="rId77" Type="http://schemas.openxmlformats.org/officeDocument/2006/relationships/chart" Target="charts/chart71.xml"/><Relationship Id="rId8" Type="http://schemas.openxmlformats.org/officeDocument/2006/relationships/chart" Target="charts/chart2.xml"/><Relationship Id="rId51" Type="http://schemas.openxmlformats.org/officeDocument/2006/relationships/chart" Target="charts/chart45.xml"/><Relationship Id="rId72" Type="http://schemas.openxmlformats.org/officeDocument/2006/relationships/chart" Target="charts/chart66.xm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5" Type="http://schemas.openxmlformats.org/officeDocument/2006/relationships/chart" Target="charts/chart19.xml"/><Relationship Id="rId33" Type="http://schemas.openxmlformats.org/officeDocument/2006/relationships/chart" Target="charts/chart27.xml"/><Relationship Id="rId38" Type="http://schemas.openxmlformats.org/officeDocument/2006/relationships/chart" Target="charts/chart32.xml"/><Relationship Id="rId46" Type="http://schemas.openxmlformats.org/officeDocument/2006/relationships/chart" Target="charts/chart40.xml"/><Relationship Id="rId59" Type="http://schemas.openxmlformats.org/officeDocument/2006/relationships/chart" Target="charts/chart53.xml"/><Relationship Id="rId67" Type="http://schemas.openxmlformats.org/officeDocument/2006/relationships/chart" Target="charts/chart61.xml"/><Relationship Id="rId20" Type="http://schemas.openxmlformats.org/officeDocument/2006/relationships/chart" Target="charts/chart14.xml"/><Relationship Id="rId41" Type="http://schemas.openxmlformats.org/officeDocument/2006/relationships/chart" Target="charts/chart35.xml"/><Relationship Id="rId54" Type="http://schemas.openxmlformats.org/officeDocument/2006/relationships/chart" Target="charts/chart48.xml"/><Relationship Id="rId62" Type="http://schemas.openxmlformats.org/officeDocument/2006/relationships/chart" Target="charts/chart56.xml"/><Relationship Id="rId70" Type="http://schemas.openxmlformats.org/officeDocument/2006/relationships/chart" Target="charts/chart64.xml"/><Relationship Id="rId75" Type="http://schemas.openxmlformats.org/officeDocument/2006/relationships/chart" Target="charts/chart69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chart" Target="charts/chart9.xml"/><Relationship Id="rId23" Type="http://schemas.openxmlformats.org/officeDocument/2006/relationships/chart" Target="charts/chart17.xml"/><Relationship Id="rId28" Type="http://schemas.openxmlformats.org/officeDocument/2006/relationships/chart" Target="charts/chart22.xml"/><Relationship Id="rId36" Type="http://schemas.openxmlformats.org/officeDocument/2006/relationships/chart" Target="charts/chart30.xml"/><Relationship Id="rId49" Type="http://schemas.openxmlformats.org/officeDocument/2006/relationships/chart" Target="charts/chart43.xml"/><Relationship Id="rId57" Type="http://schemas.openxmlformats.org/officeDocument/2006/relationships/chart" Target="charts/chart5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6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6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6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7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7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7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REZ\Desktop\Boo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Sheet1!$B$9:$B$11</c:f>
              <c:strCache>
                <c:ptCount val="3"/>
                <c:pt idx="0">
                  <c:v>24-39</c:v>
                </c:pt>
                <c:pt idx="1">
                  <c:v>40-60</c:v>
                </c:pt>
                <c:pt idx="2">
                  <c:v>&gt;60</c:v>
                </c:pt>
              </c:strCache>
            </c:strRef>
          </c:cat>
          <c:val>
            <c:numRef>
              <c:f>Sheet1!$D$9:$D$11</c:f>
              <c:numCache>
                <c:formatCode>###0.0%</c:formatCode>
                <c:ptCount val="3"/>
                <c:pt idx="0">
                  <c:v>0.53164556962025311</c:v>
                </c:pt>
                <c:pt idx="1">
                  <c:v>0.44303797468354422</c:v>
                </c:pt>
                <c:pt idx="2">
                  <c:v>2.5316455696202535E-2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264962432"/>
        <c:axId val="243036928"/>
      </c:barChart>
      <c:catAx>
        <c:axId val="2649624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Age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036928"/>
        <c:crosses val="autoZero"/>
        <c:auto val="1"/>
        <c:lblAlgn val="ctr"/>
        <c:lblOffset val="100"/>
        <c:noMultiLvlLbl val="0"/>
      </c:catAx>
      <c:valAx>
        <c:axId val="243036928"/>
        <c:scaling>
          <c:orientation val="minMax"/>
        </c:scaling>
        <c:delete val="0"/>
        <c:axPos val="l"/>
        <c:numFmt formatCode="###0.0%" sourceLinked="1"/>
        <c:majorTickMark val="none"/>
        <c:minorTickMark val="none"/>
        <c:tickLblPos val="nextTo"/>
        <c:crossAx val="26496243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Sheet1!$J$28:$J$32</c:f>
              <c:numCache>
                <c:formatCode>###0.0%</c:formatCode>
                <c:ptCount val="5"/>
                <c:pt idx="0">
                  <c:v>0</c:v>
                </c:pt>
                <c:pt idx="1">
                  <c:v>1.2658227848101267E-2</c:v>
                </c:pt>
                <c:pt idx="2">
                  <c:v>0.15189873417721519</c:v>
                </c:pt>
                <c:pt idx="3">
                  <c:v>0.54430379746835444</c:v>
                </c:pt>
                <c:pt idx="4">
                  <c:v>0.29113924050632911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406336"/>
        <c:axId val="243412992"/>
      </c:barChart>
      <c:catAx>
        <c:axId val="2434063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X1-7 The level of identity representation, including (architecture, urban, planning, and region)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process of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412992"/>
        <c:crosses val="autoZero"/>
        <c:auto val="1"/>
        <c:lblAlgn val="ctr"/>
        <c:lblOffset val="100"/>
        <c:noMultiLvlLbl val="0"/>
      </c:catAx>
      <c:valAx>
        <c:axId val="24341299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40633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Sheet1!$K$28:$K$32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0.10126582278481014</c:v>
                </c:pt>
                <c:pt idx="2">
                  <c:v>0.16455696202531644</c:v>
                </c:pt>
                <c:pt idx="3">
                  <c:v>0.35443037974683539</c:v>
                </c:pt>
                <c:pt idx="4">
                  <c:v>0.36708860759493672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434624"/>
        <c:axId val="243436544"/>
      </c:barChart>
      <c:catAx>
        <c:axId val="2434346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X1-8 Functionality is more representing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436544"/>
        <c:crosses val="autoZero"/>
        <c:auto val="1"/>
        <c:lblAlgn val="ctr"/>
        <c:lblOffset val="100"/>
        <c:noMultiLvlLbl val="0"/>
      </c:catAx>
      <c:valAx>
        <c:axId val="24343654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43462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Sheet1!$L$28:$L$32</c:f>
              <c:numCache>
                <c:formatCode>###0.0%</c:formatCode>
                <c:ptCount val="5"/>
                <c:pt idx="0">
                  <c:v>0</c:v>
                </c:pt>
                <c:pt idx="1">
                  <c:v>3.7974683544303799E-2</c:v>
                </c:pt>
                <c:pt idx="2">
                  <c:v>0.189873417721519</c:v>
                </c:pt>
                <c:pt idx="3">
                  <c:v>0.51898734177215189</c:v>
                </c:pt>
                <c:pt idx="4">
                  <c:v>0.25316455696202533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466624"/>
        <c:axId val="243468544"/>
      </c:barChart>
      <c:catAx>
        <c:axId val="2434666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X1-9 Form as visual aspect is more reflecting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468544"/>
        <c:crosses val="autoZero"/>
        <c:auto val="1"/>
        <c:lblAlgn val="ctr"/>
        <c:lblOffset val="100"/>
        <c:noMultiLvlLbl val="0"/>
      </c:catAx>
      <c:valAx>
        <c:axId val="24346854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46662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Sheet1!$M$28:$M$32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0.10126582278481014</c:v>
                </c:pt>
                <c:pt idx="2">
                  <c:v>0.41772151898734178</c:v>
                </c:pt>
                <c:pt idx="3">
                  <c:v>0.32911392405063289</c:v>
                </c:pt>
                <c:pt idx="4">
                  <c:v>0.13924050632911392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502464"/>
        <c:axId val="243508736"/>
      </c:barChart>
      <c:catAx>
        <c:axId val="2435024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X1-10 Non-physical aspects related to build environments and contexts mostly represent identities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508736"/>
        <c:crosses val="autoZero"/>
        <c:auto val="1"/>
        <c:lblAlgn val="ctr"/>
        <c:lblOffset val="100"/>
        <c:noMultiLvlLbl val="0"/>
      </c:catAx>
      <c:valAx>
        <c:axId val="24350873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50246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Sheet1!$D$28:$D$32</c:f>
              <c:numCache>
                <c:formatCode>###0.0%</c:formatCode>
                <c:ptCount val="5"/>
                <c:pt idx="0">
                  <c:v>2.5316455696202535E-2</c:v>
                </c:pt>
                <c:pt idx="1">
                  <c:v>0.16455696202531644</c:v>
                </c:pt>
                <c:pt idx="2">
                  <c:v>0.189873417721519</c:v>
                </c:pt>
                <c:pt idx="3">
                  <c:v>0.36708860759493672</c:v>
                </c:pt>
                <c:pt idx="4">
                  <c:v>0.25316455696202533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526272"/>
        <c:axId val="243540736"/>
      </c:barChart>
      <c:catAx>
        <c:axId val="2435262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X2-1-1 The setback and the relationship between house mass and street (public domain)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540736"/>
        <c:crosses val="autoZero"/>
        <c:auto val="1"/>
        <c:lblAlgn val="ctr"/>
        <c:lblOffset val="100"/>
        <c:noMultiLvlLbl val="0"/>
      </c:catAx>
      <c:valAx>
        <c:axId val="24354073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52627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Sheet1!$E$28:$E$32</c:f>
              <c:numCache>
                <c:formatCode>###0.0%</c:formatCode>
                <c:ptCount val="5"/>
                <c:pt idx="0">
                  <c:v>2.5316455696202535E-2</c:v>
                </c:pt>
                <c:pt idx="1">
                  <c:v>0.22784810126582278</c:v>
                </c:pt>
                <c:pt idx="2">
                  <c:v>0.24050632911392406</c:v>
                </c:pt>
                <c:pt idx="3">
                  <c:v>0.41772151898734178</c:v>
                </c:pt>
                <c:pt idx="4">
                  <c:v>8.8607594936708847E-2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562368"/>
        <c:axId val="243572736"/>
      </c:barChart>
      <c:catAx>
        <c:axId val="2435623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X2-1-2 The relationship between house’s ground level and street level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572736"/>
        <c:crosses val="autoZero"/>
        <c:auto val="1"/>
        <c:lblAlgn val="ctr"/>
        <c:lblOffset val="100"/>
        <c:noMultiLvlLbl val="0"/>
      </c:catAx>
      <c:valAx>
        <c:axId val="24357273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56236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Sheet1!$F$28:$F$32</c:f>
              <c:numCache>
                <c:formatCode>###0.0%</c:formatCode>
                <c:ptCount val="5"/>
                <c:pt idx="0">
                  <c:v>0</c:v>
                </c:pt>
                <c:pt idx="1">
                  <c:v>7.5949367088607597E-2</c:v>
                </c:pt>
                <c:pt idx="2">
                  <c:v>0.16455696202531644</c:v>
                </c:pt>
                <c:pt idx="3">
                  <c:v>0.46835443037974683</c:v>
                </c:pt>
                <c:pt idx="4">
                  <c:v>0.29113924050632911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864704"/>
        <c:axId val="243866624"/>
      </c:barChart>
      <c:catAx>
        <c:axId val="2438647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X2-1-3The relationship between indoor and outdoor spaces of the house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866624"/>
        <c:crosses val="autoZero"/>
        <c:auto val="1"/>
        <c:lblAlgn val="ctr"/>
        <c:lblOffset val="100"/>
        <c:noMultiLvlLbl val="0"/>
      </c:catAx>
      <c:valAx>
        <c:axId val="24386662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86470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Sheet1!$G$28:$G$32</c:f>
              <c:numCache>
                <c:formatCode>###0.0%</c:formatCode>
                <c:ptCount val="5"/>
                <c:pt idx="0">
                  <c:v>0</c:v>
                </c:pt>
                <c:pt idx="1">
                  <c:v>6.3291139240506333E-2</c:v>
                </c:pt>
                <c:pt idx="2">
                  <c:v>0.17721518987341769</c:v>
                </c:pt>
                <c:pt idx="3">
                  <c:v>0.45569620253164556</c:v>
                </c:pt>
                <c:pt idx="4">
                  <c:v>0.30379746835443039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880320"/>
        <c:axId val="243882240"/>
      </c:barChart>
      <c:catAx>
        <c:axId val="2438803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X2-1-4 The enclosure or space openness towards inside and outside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882240"/>
        <c:crosses val="autoZero"/>
        <c:auto val="1"/>
        <c:lblAlgn val="ctr"/>
        <c:lblOffset val="100"/>
        <c:noMultiLvlLbl val="0"/>
      </c:catAx>
      <c:valAx>
        <c:axId val="24388224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88032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Sheet1!$H$28:$H$32</c:f>
              <c:numCache>
                <c:formatCode>###0.0%</c:formatCode>
                <c:ptCount val="5"/>
                <c:pt idx="0">
                  <c:v>2.5316455696202535E-2</c:v>
                </c:pt>
                <c:pt idx="1">
                  <c:v>0.189873417721519</c:v>
                </c:pt>
                <c:pt idx="2">
                  <c:v>0.22784810126582278</c:v>
                </c:pt>
                <c:pt idx="3">
                  <c:v>0.48101265822784811</c:v>
                </c:pt>
                <c:pt idx="4">
                  <c:v>7.5949367088607597E-2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924352"/>
        <c:axId val="243947008"/>
      </c:barChart>
      <c:catAx>
        <c:axId val="2439243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X2-1-5 Location of the house within the plot of the land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947008"/>
        <c:crosses val="autoZero"/>
        <c:auto val="1"/>
        <c:lblAlgn val="ctr"/>
        <c:lblOffset val="100"/>
        <c:noMultiLvlLbl val="0"/>
      </c:catAx>
      <c:valAx>
        <c:axId val="24394700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92435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Sheet1!$I$28:$I$32</c:f>
              <c:numCache>
                <c:formatCode>###0.0%</c:formatCode>
                <c:ptCount val="5"/>
                <c:pt idx="0">
                  <c:v>0</c:v>
                </c:pt>
                <c:pt idx="1">
                  <c:v>0.189873417721519</c:v>
                </c:pt>
                <c:pt idx="2">
                  <c:v>0.21518987341772153</c:v>
                </c:pt>
                <c:pt idx="3">
                  <c:v>0.46835443037974683</c:v>
                </c:pt>
                <c:pt idx="4">
                  <c:v>0.12658227848101267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972736"/>
        <c:axId val="243979008"/>
      </c:barChart>
      <c:catAx>
        <c:axId val="2439727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X2-1-6</a:t>
                </a:r>
                <a:r>
                  <a:rPr lang="en-US" baseline="0"/>
                  <a:t> </a:t>
                </a:r>
                <a:r>
                  <a:rPr lang="en-US"/>
                  <a:t>Ratio of house to open space area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979008"/>
        <c:crosses val="autoZero"/>
        <c:auto val="1"/>
        <c:lblAlgn val="ctr"/>
        <c:lblOffset val="100"/>
        <c:noMultiLvlLbl val="0"/>
      </c:catAx>
      <c:valAx>
        <c:axId val="24397900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97273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Sheet1!$F$28:$F$32</c:f>
              <c:numCache>
                <c:formatCode>###0.0%</c:formatCode>
                <c:ptCount val="5"/>
                <c:pt idx="0">
                  <c:v>0</c:v>
                </c:pt>
                <c:pt idx="1">
                  <c:v>3.7974683544303799E-2</c:v>
                </c:pt>
                <c:pt idx="2">
                  <c:v>0.189873417721519</c:v>
                </c:pt>
                <c:pt idx="3">
                  <c:v>0.40506329113924056</c:v>
                </c:pt>
                <c:pt idx="4">
                  <c:v>0.36708860759493672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099520"/>
        <c:axId val="243101696"/>
      </c:barChart>
      <c:catAx>
        <c:axId val="2430995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X1-3 Architectural identity is the result of the tensional relationship between keeping past identities and creating new identities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101696"/>
        <c:crosses val="autoZero"/>
        <c:auto val="1"/>
        <c:lblAlgn val="ctr"/>
        <c:lblOffset val="100"/>
        <c:noMultiLvlLbl val="0"/>
      </c:catAx>
      <c:valAx>
        <c:axId val="24310169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09952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Sheet1!$J$28:$J$32</c:f>
              <c:numCache>
                <c:formatCode>###0.0%</c:formatCode>
                <c:ptCount val="5"/>
                <c:pt idx="0">
                  <c:v>3.7974683544303799E-2</c:v>
                </c:pt>
                <c:pt idx="1">
                  <c:v>0.12658227848101267</c:v>
                </c:pt>
                <c:pt idx="2">
                  <c:v>0.25316455696202533</c:v>
                </c:pt>
                <c:pt idx="3">
                  <c:v>0.379746835443038</c:v>
                </c:pt>
                <c:pt idx="4">
                  <c:v>0.20253164556962028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4012928"/>
        <c:axId val="244015104"/>
      </c:barChart>
      <c:catAx>
        <c:axId val="2440129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X2-1-7 Space configuration inside the house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4015104"/>
        <c:crosses val="autoZero"/>
        <c:auto val="1"/>
        <c:lblAlgn val="ctr"/>
        <c:lblOffset val="100"/>
        <c:noMultiLvlLbl val="0"/>
      </c:catAx>
      <c:valAx>
        <c:axId val="24401510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401292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Sheet1!$K$28:$K$32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0.189873417721519</c:v>
                </c:pt>
                <c:pt idx="2">
                  <c:v>0.36708860759493672</c:v>
                </c:pt>
                <c:pt idx="3">
                  <c:v>0.39240506329113922</c:v>
                </c:pt>
                <c:pt idx="4">
                  <c:v>3.7974683544303799E-2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4053120"/>
        <c:axId val="244055040"/>
      </c:barChart>
      <c:catAx>
        <c:axId val="2440531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X2-1-8 Number of entrances in the house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4055040"/>
        <c:crosses val="autoZero"/>
        <c:auto val="1"/>
        <c:lblAlgn val="ctr"/>
        <c:lblOffset val="100"/>
        <c:noMultiLvlLbl val="0"/>
      </c:catAx>
      <c:valAx>
        <c:axId val="24405504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405312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Sheet1!$L$28:$L$32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0.13924050632911392</c:v>
                </c:pt>
                <c:pt idx="2">
                  <c:v>0.31645569620253167</c:v>
                </c:pt>
                <c:pt idx="3">
                  <c:v>0.41772151898734178</c:v>
                </c:pt>
                <c:pt idx="4">
                  <c:v>0.11392405063291139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4084736"/>
        <c:axId val="244087040"/>
      </c:barChart>
      <c:catAx>
        <c:axId val="2440847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X2-1-9 Direct access from outside to specific spaces inside the house like guest room, living room, kitchen…etc.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4087040"/>
        <c:crosses val="autoZero"/>
        <c:auto val="1"/>
        <c:lblAlgn val="ctr"/>
        <c:lblOffset val="100"/>
        <c:noMultiLvlLbl val="0"/>
      </c:catAx>
      <c:valAx>
        <c:axId val="24408704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408473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Sheet1!$M$28:$M$32</c:f>
              <c:numCache>
                <c:formatCode>###0.0%</c:formatCode>
                <c:ptCount val="5"/>
                <c:pt idx="0">
                  <c:v>0</c:v>
                </c:pt>
                <c:pt idx="1">
                  <c:v>0.11392405063291139</c:v>
                </c:pt>
                <c:pt idx="2">
                  <c:v>6.3291139240506333E-2</c:v>
                </c:pt>
                <c:pt idx="3">
                  <c:v>0.39240506329113922</c:v>
                </c:pt>
                <c:pt idx="4">
                  <c:v>0.43037974683544306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4108672"/>
        <c:axId val="244110848"/>
      </c:barChart>
      <c:catAx>
        <c:axId val="2441086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X2-1-10 Type of circulation inside the house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4110848"/>
        <c:crosses val="autoZero"/>
        <c:auto val="1"/>
        <c:lblAlgn val="ctr"/>
        <c:lblOffset val="100"/>
        <c:noMultiLvlLbl val="0"/>
      </c:catAx>
      <c:valAx>
        <c:axId val="24411084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410867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Sheet1!$N$28:$N$32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0.21518987341772153</c:v>
                </c:pt>
                <c:pt idx="2">
                  <c:v>0.32911392405063289</c:v>
                </c:pt>
                <c:pt idx="3">
                  <c:v>0.35443037974683539</c:v>
                </c:pt>
                <c:pt idx="4">
                  <c:v>8.8607594936708847E-2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4152960"/>
        <c:axId val="244163328"/>
      </c:barChart>
      <c:catAx>
        <c:axId val="2441529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X2-1-11 Location of the staircase inside and outside the house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4163328"/>
        <c:crosses val="autoZero"/>
        <c:auto val="1"/>
        <c:lblAlgn val="ctr"/>
        <c:lblOffset val="100"/>
        <c:noMultiLvlLbl val="0"/>
      </c:catAx>
      <c:valAx>
        <c:axId val="24416332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415296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Sheet1!$O$28:$O$32</c:f>
              <c:numCache>
                <c:formatCode>###0.0%</c:formatCode>
                <c:ptCount val="5"/>
                <c:pt idx="0">
                  <c:v>0</c:v>
                </c:pt>
                <c:pt idx="1">
                  <c:v>0.13924050632911392</c:v>
                </c:pt>
                <c:pt idx="2">
                  <c:v>0.26582278481012656</c:v>
                </c:pt>
                <c:pt idx="3">
                  <c:v>0.51898734177215189</c:v>
                </c:pt>
                <c:pt idx="4">
                  <c:v>7.5949367088607597E-2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4778880"/>
        <c:axId val="244809728"/>
      </c:barChart>
      <c:catAx>
        <c:axId val="2447788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X2-1-12</a:t>
                </a:r>
                <a:r>
                  <a:rPr lang="en-US" baseline="0"/>
                  <a:t> </a:t>
                </a:r>
                <a:r>
                  <a:rPr lang="en-US"/>
                  <a:t>Defining functional zones inside the house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4809728"/>
        <c:crosses val="autoZero"/>
        <c:auto val="1"/>
        <c:lblAlgn val="ctr"/>
        <c:lblOffset val="100"/>
        <c:noMultiLvlLbl val="0"/>
      </c:catAx>
      <c:valAx>
        <c:axId val="24480972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477888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Sheet1!$P$28:$P$32</c:f>
              <c:numCache>
                <c:formatCode>###0.0%</c:formatCode>
                <c:ptCount val="5"/>
                <c:pt idx="0">
                  <c:v>3.7974683544303799E-2</c:v>
                </c:pt>
                <c:pt idx="1">
                  <c:v>0.10126582278481014</c:v>
                </c:pt>
                <c:pt idx="2">
                  <c:v>0.15189873417721519</c:v>
                </c:pt>
                <c:pt idx="3">
                  <c:v>0.35443037974683539</c:v>
                </c:pt>
                <c:pt idx="4">
                  <c:v>0.35443037974683539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5175424"/>
        <c:axId val="245177344"/>
      </c:barChart>
      <c:catAx>
        <c:axId val="2451754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X-2-1-13 Location of functional zones inside the house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5177344"/>
        <c:crosses val="autoZero"/>
        <c:auto val="1"/>
        <c:lblAlgn val="ctr"/>
        <c:lblOffset val="100"/>
        <c:noMultiLvlLbl val="0"/>
      </c:catAx>
      <c:valAx>
        <c:axId val="24517734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517542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Sheet1!$Q$28:$Q$32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0.11392405063291139</c:v>
                </c:pt>
                <c:pt idx="2">
                  <c:v>0.36708860759493672</c:v>
                </c:pt>
                <c:pt idx="3">
                  <c:v>0.40506329113924056</c:v>
                </c:pt>
                <c:pt idx="4">
                  <c:v>0.10126582278481014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5326208"/>
        <c:axId val="245328128"/>
      </c:barChart>
      <c:catAx>
        <c:axId val="2453262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X2-1-14 Diversity of functions inside the house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5328128"/>
        <c:crosses val="autoZero"/>
        <c:auto val="1"/>
        <c:lblAlgn val="ctr"/>
        <c:lblOffset val="100"/>
        <c:noMultiLvlLbl val="0"/>
      </c:catAx>
      <c:valAx>
        <c:axId val="24532812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532620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Sheet1!$R$28:$R$32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0.20253164556962028</c:v>
                </c:pt>
                <c:pt idx="2">
                  <c:v>0.35443037974683539</c:v>
                </c:pt>
                <c:pt idx="3">
                  <c:v>0.35443037974683539</c:v>
                </c:pt>
                <c:pt idx="4">
                  <c:v>7.5949367088607597E-2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5374336"/>
        <c:axId val="245380608"/>
      </c:barChart>
      <c:catAx>
        <c:axId val="2453743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X2-1-15 Hierarchy of spaces in the house and the availability of a dominant space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5380608"/>
        <c:crosses val="autoZero"/>
        <c:auto val="1"/>
        <c:lblAlgn val="ctr"/>
        <c:lblOffset val="100"/>
        <c:noMultiLvlLbl val="0"/>
      </c:catAx>
      <c:valAx>
        <c:axId val="24538060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537433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Sheet1!$D$28:$D$32</c:f>
              <c:numCache>
                <c:formatCode>###0.0%</c:formatCode>
                <c:ptCount val="5"/>
                <c:pt idx="0">
                  <c:v>3.7974683544303799E-2</c:v>
                </c:pt>
                <c:pt idx="1">
                  <c:v>0.10126582278481014</c:v>
                </c:pt>
                <c:pt idx="2">
                  <c:v>0.15189873417721519</c:v>
                </c:pt>
                <c:pt idx="3">
                  <c:v>0.35443037974683539</c:v>
                </c:pt>
                <c:pt idx="4">
                  <c:v>0.35443037974683539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5398144"/>
        <c:axId val="245416704"/>
      </c:barChart>
      <c:catAx>
        <c:axId val="2453981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X2-1-16 The position of the dominant space in the house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5416704"/>
        <c:crosses val="autoZero"/>
        <c:auto val="1"/>
        <c:lblAlgn val="ctr"/>
        <c:lblOffset val="100"/>
        <c:noMultiLvlLbl val="0"/>
      </c:catAx>
      <c:valAx>
        <c:axId val="24541670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539814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Sheet1!$E$28:$E$32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0.16455696202531644</c:v>
                </c:pt>
                <c:pt idx="2">
                  <c:v>0.17721518987341769</c:v>
                </c:pt>
                <c:pt idx="3">
                  <c:v>0.43037974683544306</c:v>
                </c:pt>
                <c:pt idx="4">
                  <c:v>0.21518987341772153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115136"/>
        <c:axId val="243117056"/>
      </c:barChart>
      <c:catAx>
        <c:axId val="2431151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X1-2 Architectural identity could be created at any time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117056"/>
        <c:crosses val="autoZero"/>
        <c:auto val="1"/>
        <c:lblAlgn val="ctr"/>
        <c:lblOffset val="100"/>
        <c:noMultiLvlLbl val="0"/>
      </c:catAx>
      <c:valAx>
        <c:axId val="24311705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11513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Sheet1!$T$28:$T$32</c:f>
              <c:numCache>
                <c:formatCode>###0.0%</c:formatCode>
                <c:ptCount val="5"/>
                <c:pt idx="0">
                  <c:v>2.5316455696202535E-2</c:v>
                </c:pt>
                <c:pt idx="1">
                  <c:v>0.11392405063291139</c:v>
                </c:pt>
                <c:pt idx="2">
                  <c:v>0.189873417721519</c:v>
                </c:pt>
                <c:pt idx="3">
                  <c:v>0.51898734177215189</c:v>
                </c:pt>
                <c:pt idx="4">
                  <c:v>0.15189873417721519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3495168"/>
        <c:axId val="253517824"/>
      </c:barChart>
      <c:catAx>
        <c:axId val="2534951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X2-1-17 Variety of spaces located in house’s front facade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53517824"/>
        <c:crosses val="autoZero"/>
        <c:auto val="1"/>
        <c:lblAlgn val="ctr"/>
        <c:lblOffset val="100"/>
        <c:noMultiLvlLbl val="0"/>
      </c:catAx>
      <c:valAx>
        <c:axId val="25351782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5349516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Sheet1!$U$28:$U$32</c:f>
              <c:numCache>
                <c:formatCode>###0.0%</c:formatCode>
                <c:ptCount val="5"/>
                <c:pt idx="0">
                  <c:v>0</c:v>
                </c:pt>
                <c:pt idx="1">
                  <c:v>5.0632911392405069E-2</c:v>
                </c:pt>
                <c:pt idx="2">
                  <c:v>0.13924050632911392</c:v>
                </c:pt>
                <c:pt idx="3">
                  <c:v>0.46835443037974683</c:v>
                </c:pt>
                <c:pt idx="4">
                  <c:v>0.34177215189873417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3736064"/>
        <c:axId val="253737984"/>
      </c:barChart>
      <c:catAx>
        <c:axId val="2537360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X2-1-18 Shape of window in the plan layout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53737984"/>
        <c:crosses val="autoZero"/>
        <c:auto val="1"/>
        <c:lblAlgn val="ctr"/>
        <c:lblOffset val="100"/>
        <c:noMultiLvlLbl val="0"/>
      </c:catAx>
      <c:valAx>
        <c:axId val="25373798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5373606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Sheet1!$D$28:$D$32</c:f>
              <c:numCache>
                <c:formatCode>###0.0%</c:formatCode>
                <c:ptCount val="5"/>
                <c:pt idx="0">
                  <c:v>3.7974683544303799E-2</c:v>
                </c:pt>
                <c:pt idx="1">
                  <c:v>0.10126582278481014</c:v>
                </c:pt>
                <c:pt idx="2">
                  <c:v>0.15189873417721519</c:v>
                </c:pt>
                <c:pt idx="3">
                  <c:v>0.35443037974683539</c:v>
                </c:pt>
                <c:pt idx="4">
                  <c:v>0.35443037974683539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84582272"/>
        <c:axId val="284584192"/>
      </c:barChart>
      <c:catAx>
        <c:axId val="2845822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X2-1-19 The ratio of solid (wall) to openings (windows) of the space in plan layout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84584192"/>
        <c:crosses val="autoZero"/>
        <c:auto val="1"/>
        <c:lblAlgn val="ctr"/>
        <c:lblOffset val="100"/>
        <c:noMultiLvlLbl val="0"/>
      </c:catAx>
      <c:valAx>
        <c:axId val="28458419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8458227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Sheet1!$D$28:$D$32</c:f>
              <c:numCache>
                <c:formatCode>###0.0%</c:formatCode>
                <c:ptCount val="5"/>
                <c:pt idx="0">
                  <c:v>0</c:v>
                </c:pt>
                <c:pt idx="1">
                  <c:v>0.11392405063291139</c:v>
                </c:pt>
                <c:pt idx="2">
                  <c:v>0.25316455696202533</c:v>
                </c:pt>
                <c:pt idx="3">
                  <c:v>0.45569620253164556</c:v>
                </c:pt>
                <c:pt idx="4">
                  <c:v>0.17721518987341769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84614016"/>
        <c:axId val="284620288"/>
      </c:barChart>
      <c:catAx>
        <c:axId val="2846140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X2-1-21 Shape of the entrance in the plan layout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84620288"/>
        <c:crosses val="autoZero"/>
        <c:auto val="1"/>
        <c:lblAlgn val="ctr"/>
        <c:lblOffset val="100"/>
        <c:noMultiLvlLbl val="0"/>
      </c:catAx>
      <c:valAx>
        <c:axId val="28462028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8461401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Sheet1!$W$28:$W$32</c:f>
              <c:numCache>
                <c:formatCode>###0.0%</c:formatCode>
                <c:ptCount val="5"/>
                <c:pt idx="0">
                  <c:v>0</c:v>
                </c:pt>
                <c:pt idx="1">
                  <c:v>0.12658227848101267</c:v>
                </c:pt>
                <c:pt idx="2">
                  <c:v>0.20253164556962028</c:v>
                </c:pt>
                <c:pt idx="3">
                  <c:v>0.46835443037974683</c:v>
                </c:pt>
                <c:pt idx="4">
                  <c:v>0.20253164556962028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84641920"/>
        <c:axId val="284660480"/>
      </c:barChart>
      <c:catAx>
        <c:axId val="2846419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X2-1-20 The location of the main entrance within the façade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84660480"/>
        <c:crosses val="autoZero"/>
        <c:auto val="1"/>
        <c:lblAlgn val="ctr"/>
        <c:lblOffset val="100"/>
        <c:noMultiLvlLbl val="0"/>
      </c:catAx>
      <c:valAx>
        <c:axId val="28466048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8464192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Sheet1!$Z$28:$Z$32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0.10126582278481014</c:v>
                </c:pt>
                <c:pt idx="2">
                  <c:v>0.34177215189873417</c:v>
                </c:pt>
                <c:pt idx="3">
                  <c:v>0.41772151898734178</c:v>
                </c:pt>
                <c:pt idx="4">
                  <c:v>0.12658227848101267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96540032"/>
        <c:axId val="296792064"/>
      </c:barChart>
      <c:catAx>
        <c:axId val="2965400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X2-1-23 Spaces those are mostly visible from outside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96792064"/>
        <c:crosses val="autoZero"/>
        <c:auto val="1"/>
        <c:lblAlgn val="ctr"/>
        <c:lblOffset val="100"/>
        <c:noMultiLvlLbl val="0"/>
      </c:catAx>
      <c:valAx>
        <c:axId val="29679206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9654003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Sheet1!$D$28:$D$32</c:f>
              <c:numCache>
                <c:formatCode>###0.0%</c:formatCode>
                <c:ptCount val="5"/>
                <c:pt idx="0">
                  <c:v>2.5316455696202535E-2</c:v>
                </c:pt>
                <c:pt idx="1">
                  <c:v>6.3291139240506333E-2</c:v>
                </c:pt>
                <c:pt idx="2">
                  <c:v>0.29113924050632911</c:v>
                </c:pt>
                <c:pt idx="3">
                  <c:v>0.43037974683544306</c:v>
                </c:pt>
                <c:pt idx="4">
                  <c:v>0.189873417721519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97034880"/>
        <c:axId val="297036800"/>
      </c:barChart>
      <c:catAx>
        <c:axId val="2970348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X2-1-22 Visibility of spaces from outside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97036800"/>
        <c:crosses val="autoZero"/>
        <c:auto val="1"/>
        <c:lblAlgn val="ctr"/>
        <c:lblOffset val="100"/>
        <c:noMultiLvlLbl val="0"/>
      </c:catAx>
      <c:valAx>
        <c:axId val="29703680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9703488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Sheet1!$D$28:$D$32</c:f>
              <c:numCache>
                <c:formatCode>###0.0%</c:formatCode>
                <c:ptCount val="5"/>
                <c:pt idx="0">
                  <c:v>2.5316455696202535E-2</c:v>
                </c:pt>
                <c:pt idx="1">
                  <c:v>0.16455696202531644</c:v>
                </c:pt>
                <c:pt idx="2">
                  <c:v>0.189873417721519</c:v>
                </c:pt>
                <c:pt idx="3">
                  <c:v>0.36708860759493672</c:v>
                </c:pt>
                <c:pt idx="4">
                  <c:v>0.25316455696202533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97095552"/>
        <c:axId val="297097472"/>
      </c:barChart>
      <c:catAx>
        <c:axId val="2970955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X2-2-1 The height of the house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97097472"/>
        <c:crosses val="autoZero"/>
        <c:auto val="1"/>
        <c:lblAlgn val="ctr"/>
        <c:lblOffset val="100"/>
        <c:noMultiLvlLbl val="0"/>
      </c:catAx>
      <c:valAx>
        <c:axId val="29709747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9709555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Sheet1!$E$28:$E$32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0.12658227848101267</c:v>
                </c:pt>
                <c:pt idx="2">
                  <c:v>0.17721518987341769</c:v>
                </c:pt>
                <c:pt idx="3">
                  <c:v>0.53164556962025311</c:v>
                </c:pt>
                <c:pt idx="4">
                  <c:v>0.15189873417721519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97151872"/>
        <c:axId val="297174528"/>
      </c:barChart>
      <c:catAx>
        <c:axId val="2971518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X2-2-2</a:t>
                </a:r>
                <a:r>
                  <a:rPr lang="en-US" baseline="0"/>
                  <a:t> </a:t>
                </a:r>
                <a:r>
                  <a:rPr lang="en-US"/>
                  <a:t>The regularity of mass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97174528"/>
        <c:crosses val="autoZero"/>
        <c:auto val="1"/>
        <c:lblAlgn val="ctr"/>
        <c:lblOffset val="100"/>
        <c:noMultiLvlLbl val="0"/>
      </c:catAx>
      <c:valAx>
        <c:axId val="29717452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9715187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Sheet1!$F$28:$F$32</c:f>
              <c:numCache>
                <c:formatCode>###0.0%</c:formatCode>
                <c:ptCount val="5"/>
                <c:pt idx="0">
                  <c:v>0</c:v>
                </c:pt>
                <c:pt idx="1">
                  <c:v>0.10126582278481014</c:v>
                </c:pt>
                <c:pt idx="2">
                  <c:v>0.27848101265822783</c:v>
                </c:pt>
                <c:pt idx="3">
                  <c:v>0.379746835443038</c:v>
                </c:pt>
                <c:pt idx="4">
                  <c:v>0.24050632911392406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97212544"/>
        <c:axId val="297235200"/>
      </c:barChart>
      <c:catAx>
        <c:axId val="2972125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X2-2-3 Articulation in façade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97235200"/>
        <c:crosses val="autoZero"/>
        <c:auto val="1"/>
        <c:lblAlgn val="ctr"/>
        <c:lblOffset val="100"/>
        <c:noMultiLvlLbl val="0"/>
      </c:catAx>
      <c:valAx>
        <c:axId val="29723520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9721254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Sheet1!$D$28:$D$32</c:f>
              <c:numCache>
                <c:formatCode>###0.0%</c:formatCode>
                <c:ptCount val="5"/>
                <c:pt idx="0">
                  <c:v>3.7974683544303799E-2</c:v>
                </c:pt>
                <c:pt idx="1">
                  <c:v>0.17721518987341769</c:v>
                </c:pt>
                <c:pt idx="2">
                  <c:v>0.16455696202531644</c:v>
                </c:pt>
                <c:pt idx="3">
                  <c:v>0.41772151898734178</c:v>
                </c:pt>
                <c:pt idx="4">
                  <c:v>0.20253164556962028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134848"/>
        <c:axId val="243136768"/>
      </c:barChart>
      <c:catAx>
        <c:axId val="2431348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X1-1 Architectural identity is a static object that inherited from the past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136768"/>
        <c:crosses val="autoZero"/>
        <c:auto val="1"/>
        <c:lblAlgn val="ctr"/>
        <c:lblOffset val="100"/>
        <c:noMultiLvlLbl val="0"/>
      </c:catAx>
      <c:valAx>
        <c:axId val="24313676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13484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Sheet1!$G$28:$G$32</c:f>
              <c:numCache>
                <c:formatCode>###0.0%</c:formatCode>
                <c:ptCount val="5"/>
                <c:pt idx="0">
                  <c:v>0</c:v>
                </c:pt>
                <c:pt idx="1">
                  <c:v>6.3291139240506333E-2</c:v>
                </c:pt>
                <c:pt idx="2">
                  <c:v>0.17721518987341769</c:v>
                </c:pt>
                <c:pt idx="3">
                  <c:v>0.45569620253164556</c:v>
                </c:pt>
                <c:pt idx="4">
                  <c:v>0.30379746835443039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97277312"/>
        <c:axId val="297283584"/>
      </c:barChart>
      <c:catAx>
        <c:axId val="2972773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X2-2-4 The symmetrical arrangement of façade elements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97283584"/>
        <c:crosses val="autoZero"/>
        <c:auto val="1"/>
        <c:lblAlgn val="ctr"/>
        <c:lblOffset val="100"/>
        <c:noMultiLvlLbl val="0"/>
      </c:catAx>
      <c:valAx>
        <c:axId val="29728358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9727731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Sheet1!$H$28:$H$32</c:f>
              <c:numCache>
                <c:formatCode>###0.0%</c:formatCode>
                <c:ptCount val="5"/>
                <c:pt idx="0">
                  <c:v>2.5316455696202535E-2</c:v>
                </c:pt>
                <c:pt idx="1">
                  <c:v>7.5949367088607597E-2</c:v>
                </c:pt>
                <c:pt idx="2">
                  <c:v>0.16455696202531644</c:v>
                </c:pt>
                <c:pt idx="3">
                  <c:v>0.53164556962025311</c:v>
                </c:pt>
                <c:pt idx="4">
                  <c:v>0.20253164556962028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97362560"/>
        <c:axId val="297364480"/>
      </c:barChart>
      <c:catAx>
        <c:axId val="2973625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X2-2-5 The rhythmical arrangements of the elements in the façade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97364480"/>
        <c:crosses val="autoZero"/>
        <c:auto val="1"/>
        <c:lblAlgn val="ctr"/>
        <c:lblOffset val="100"/>
        <c:noMultiLvlLbl val="0"/>
      </c:catAx>
      <c:valAx>
        <c:axId val="29736448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9736256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Sheet1!$I$28:$I$32</c:f>
              <c:numCache>
                <c:formatCode>###0.0%</c:formatCode>
                <c:ptCount val="5"/>
                <c:pt idx="0">
                  <c:v>8.8607594936708847E-2</c:v>
                </c:pt>
                <c:pt idx="1">
                  <c:v>8.8607594936708847E-2</c:v>
                </c:pt>
                <c:pt idx="2">
                  <c:v>0.29113924050632911</c:v>
                </c:pt>
                <c:pt idx="3">
                  <c:v>0.40506329113924056</c:v>
                </c:pt>
                <c:pt idx="4">
                  <c:v>0.12658227848101267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97451904"/>
        <c:axId val="297453824"/>
      </c:barChart>
      <c:catAx>
        <c:axId val="2974519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X2-2-6</a:t>
                </a:r>
                <a:r>
                  <a:rPr lang="en-US" baseline="0"/>
                  <a:t> </a:t>
                </a:r>
                <a:r>
                  <a:rPr lang="en-US"/>
                  <a:t>The multi-layering of façade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97453824"/>
        <c:crosses val="autoZero"/>
        <c:auto val="1"/>
        <c:lblAlgn val="ctr"/>
        <c:lblOffset val="100"/>
        <c:noMultiLvlLbl val="0"/>
      </c:catAx>
      <c:valAx>
        <c:axId val="29745382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9745190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Sheet1!$J$28:$J$32</c:f>
              <c:numCache>
                <c:formatCode>###0.0%</c:formatCode>
                <c:ptCount val="5"/>
                <c:pt idx="0">
                  <c:v>3.7974683544303799E-2</c:v>
                </c:pt>
                <c:pt idx="1">
                  <c:v>0.12658227848101267</c:v>
                </c:pt>
                <c:pt idx="2">
                  <c:v>0.25316455696202533</c:v>
                </c:pt>
                <c:pt idx="3">
                  <c:v>0.379746835443038</c:v>
                </c:pt>
                <c:pt idx="4">
                  <c:v>0.20253164556962028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97495936"/>
        <c:axId val="297502208"/>
      </c:barChart>
      <c:catAx>
        <c:axId val="2974959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X2-2-7 The unity of the façade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97502208"/>
        <c:crosses val="autoZero"/>
        <c:auto val="1"/>
        <c:lblAlgn val="ctr"/>
        <c:lblOffset val="100"/>
        <c:noMultiLvlLbl val="0"/>
      </c:catAx>
      <c:valAx>
        <c:axId val="29750220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9749593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Sheet1!$K$28:$K$32</c:f>
              <c:numCache>
                <c:formatCode>###0.0%</c:formatCode>
                <c:ptCount val="5"/>
                <c:pt idx="0">
                  <c:v>0</c:v>
                </c:pt>
                <c:pt idx="1">
                  <c:v>7.5949367088607597E-2</c:v>
                </c:pt>
                <c:pt idx="2">
                  <c:v>8.8607594936708847E-2</c:v>
                </c:pt>
                <c:pt idx="3">
                  <c:v>0.51898734177215189</c:v>
                </c:pt>
                <c:pt idx="4">
                  <c:v>0.31645569620253167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97654912"/>
        <c:axId val="297685760"/>
      </c:barChart>
      <c:catAx>
        <c:axId val="2976549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X2-2-8 Ratio of solid to void in the façade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97685760"/>
        <c:crosses val="autoZero"/>
        <c:auto val="1"/>
        <c:lblAlgn val="ctr"/>
        <c:lblOffset val="100"/>
        <c:noMultiLvlLbl val="0"/>
      </c:catAx>
      <c:valAx>
        <c:axId val="29768576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9765491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Sheet1!$L$28:$L$32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0.13924050632911392</c:v>
                </c:pt>
                <c:pt idx="2">
                  <c:v>0.189873417721519</c:v>
                </c:pt>
                <c:pt idx="3">
                  <c:v>0.44303797468354422</c:v>
                </c:pt>
                <c:pt idx="4">
                  <c:v>0.21518987341772153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97764736"/>
        <c:axId val="297791488"/>
      </c:barChart>
      <c:catAx>
        <c:axId val="2977647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X2-2-9 Using various elements in the facade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97791488"/>
        <c:crosses val="autoZero"/>
        <c:auto val="1"/>
        <c:lblAlgn val="ctr"/>
        <c:lblOffset val="100"/>
        <c:noMultiLvlLbl val="0"/>
      </c:catAx>
      <c:valAx>
        <c:axId val="29779148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9776473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Sheet1!$M$28:$M$32</c:f>
              <c:numCache>
                <c:formatCode>###0.0%</c:formatCode>
                <c:ptCount val="5"/>
                <c:pt idx="0">
                  <c:v>0</c:v>
                </c:pt>
                <c:pt idx="1">
                  <c:v>0.11392405063291139</c:v>
                </c:pt>
                <c:pt idx="2">
                  <c:v>6.3291139240506333E-2</c:v>
                </c:pt>
                <c:pt idx="3">
                  <c:v>0.39240506329113922</c:v>
                </c:pt>
                <c:pt idx="4">
                  <c:v>0.43037974683544306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97821312"/>
        <c:axId val="297823232"/>
      </c:barChart>
      <c:catAx>
        <c:axId val="2978213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X2-2-10 The height of window from the ground level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97823232"/>
        <c:crosses val="autoZero"/>
        <c:auto val="1"/>
        <c:lblAlgn val="ctr"/>
        <c:lblOffset val="100"/>
        <c:noMultiLvlLbl val="0"/>
      </c:catAx>
      <c:valAx>
        <c:axId val="29782323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9782131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Sheet1!$N$28:$N$32</c:f>
              <c:numCache>
                <c:formatCode>###0.0%</c:formatCode>
                <c:ptCount val="5"/>
                <c:pt idx="0">
                  <c:v>0</c:v>
                </c:pt>
                <c:pt idx="1">
                  <c:v>8.8607594936708847E-2</c:v>
                </c:pt>
                <c:pt idx="2">
                  <c:v>0.189873417721519</c:v>
                </c:pt>
                <c:pt idx="3">
                  <c:v>0.44303797468354422</c:v>
                </c:pt>
                <c:pt idx="4">
                  <c:v>0.27848101265822783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97865600"/>
        <c:axId val="297867520"/>
      </c:barChart>
      <c:catAx>
        <c:axId val="2978656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X2-2-11 Size of the window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97867520"/>
        <c:crosses val="autoZero"/>
        <c:auto val="1"/>
        <c:lblAlgn val="ctr"/>
        <c:lblOffset val="100"/>
        <c:noMultiLvlLbl val="0"/>
      </c:catAx>
      <c:valAx>
        <c:axId val="2978675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9786560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Sheet1!$O$28:$O$32</c:f>
              <c:numCache>
                <c:formatCode>###0.0%</c:formatCode>
                <c:ptCount val="5"/>
                <c:pt idx="0">
                  <c:v>0</c:v>
                </c:pt>
                <c:pt idx="1">
                  <c:v>0.10126582278481014</c:v>
                </c:pt>
                <c:pt idx="2">
                  <c:v>0.29113924050632911</c:v>
                </c:pt>
                <c:pt idx="3">
                  <c:v>0.46835443037974683</c:v>
                </c:pt>
                <c:pt idx="4">
                  <c:v>0.13924050632911392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8957312"/>
        <c:axId val="328963584"/>
      </c:barChart>
      <c:catAx>
        <c:axId val="3289573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X2-2-12 The element being recessed or eclipsed regarding the façade line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8963584"/>
        <c:crosses val="autoZero"/>
        <c:auto val="1"/>
        <c:lblAlgn val="ctr"/>
        <c:lblOffset val="100"/>
        <c:noMultiLvlLbl val="0"/>
      </c:catAx>
      <c:valAx>
        <c:axId val="32896358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895731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Sheet1!$P$28:$P$32</c:f>
              <c:numCache>
                <c:formatCode>###0.0%</c:formatCode>
                <c:ptCount val="5"/>
                <c:pt idx="0">
                  <c:v>3.7974683544303799E-2</c:v>
                </c:pt>
                <c:pt idx="1">
                  <c:v>0.10126582278481014</c:v>
                </c:pt>
                <c:pt idx="2">
                  <c:v>0.15189873417721519</c:v>
                </c:pt>
                <c:pt idx="3">
                  <c:v>0.35443037974683539</c:v>
                </c:pt>
                <c:pt idx="4">
                  <c:v>0.35443037974683539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8981120"/>
        <c:axId val="329065216"/>
      </c:barChart>
      <c:catAx>
        <c:axId val="3289811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X2-2-13 Formal typologies of façade elements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065216"/>
        <c:crosses val="autoZero"/>
        <c:auto val="1"/>
        <c:lblAlgn val="ctr"/>
        <c:lblOffset val="100"/>
        <c:noMultiLvlLbl val="0"/>
      </c:catAx>
      <c:valAx>
        <c:axId val="32906521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898112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Sheet1!$B$5:$B$8</c:f>
              <c:strCache>
                <c:ptCount val="4"/>
                <c:pt idx="0">
                  <c:v>University</c:v>
                </c:pt>
                <c:pt idx="1">
                  <c:v>Government</c:v>
                </c:pt>
                <c:pt idx="2">
                  <c:v>Private sector</c:v>
                </c:pt>
                <c:pt idx="3">
                  <c:v>Others</c:v>
                </c:pt>
              </c:strCache>
            </c:strRef>
          </c:cat>
          <c:val>
            <c:numRef>
              <c:f>Sheet1!$D$5:$D$8</c:f>
              <c:numCache>
                <c:formatCode>###0.0%</c:formatCode>
                <c:ptCount val="4"/>
                <c:pt idx="0">
                  <c:v>0.40506329113924056</c:v>
                </c:pt>
                <c:pt idx="1">
                  <c:v>0.27848101265822783</c:v>
                </c:pt>
                <c:pt idx="2">
                  <c:v>0.30379746835443039</c:v>
                </c:pt>
                <c:pt idx="3">
                  <c:v>1.2658227848101267E-2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243292416"/>
        <c:axId val="243294592"/>
      </c:barChart>
      <c:catAx>
        <c:axId val="2432924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Job sector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294592"/>
        <c:crosses val="autoZero"/>
        <c:auto val="1"/>
        <c:lblAlgn val="ctr"/>
        <c:lblOffset val="100"/>
        <c:noMultiLvlLbl val="0"/>
      </c:catAx>
      <c:valAx>
        <c:axId val="243294592"/>
        <c:scaling>
          <c:orientation val="minMax"/>
        </c:scaling>
        <c:delete val="0"/>
        <c:axPos val="l"/>
        <c:numFmt formatCode="###0.0%" sourceLinked="1"/>
        <c:majorTickMark val="none"/>
        <c:minorTickMark val="none"/>
        <c:tickLblPos val="nextTo"/>
        <c:crossAx val="24329241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Sheet1!$Q$28:$Q$32</c:f>
              <c:numCache>
                <c:formatCode>###0.0%</c:formatCode>
                <c:ptCount val="5"/>
                <c:pt idx="0">
                  <c:v>0</c:v>
                </c:pt>
                <c:pt idx="1">
                  <c:v>0.11392405063291139</c:v>
                </c:pt>
                <c:pt idx="2">
                  <c:v>0.10126582278481014</c:v>
                </c:pt>
                <c:pt idx="3">
                  <c:v>0.379746835443038</c:v>
                </c:pt>
                <c:pt idx="4">
                  <c:v>0.40506329113924056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082752"/>
        <c:axId val="329101312"/>
      </c:barChart>
      <c:catAx>
        <c:axId val="3290827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X2-2-14 Finishing materials used in the façade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101312"/>
        <c:crosses val="autoZero"/>
        <c:auto val="1"/>
        <c:lblAlgn val="ctr"/>
        <c:lblOffset val="100"/>
        <c:noMultiLvlLbl val="0"/>
      </c:catAx>
      <c:valAx>
        <c:axId val="32910131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08275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Sheet1!$R$28:$R$32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8.8607594936708847E-2</c:v>
                </c:pt>
                <c:pt idx="2">
                  <c:v>0.16455696202531644</c:v>
                </c:pt>
                <c:pt idx="3">
                  <c:v>0.29113924050632911</c:v>
                </c:pt>
                <c:pt idx="4">
                  <c:v>0.44303797468354422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188480"/>
        <c:axId val="329190400"/>
      </c:barChart>
      <c:catAx>
        <c:axId val="3291884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X2-2-15 Using different colours in the façade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190400"/>
        <c:crosses val="autoZero"/>
        <c:auto val="1"/>
        <c:lblAlgn val="ctr"/>
        <c:lblOffset val="100"/>
        <c:noMultiLvlLbl val="0"/>
      </c:catAx>
      <c:valAx>
        <c:axId val="32919040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32918848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Sheet1!$M$20:$M$24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Sheet1!$N$20:$N$24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Sheet1!$M$20:$M$24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Sheet1!$O$20:$O$24</c:f>
              <c:numCache>
                <c:formatCode>###0.0%</c:formatCode>
                <c:ptCount val="5"/>
                <c:pt idx="0">
                  <c:v>0</c:v>
                </c:pt>
                <c:pt idx="1">
                  <c:v>0.16455696202531644</c:v>
                </c:pt>
                <c:pt idx="2">
                  <c:v>0.16455696202531644</c:v>
                </c:pt>
                <c:pt idx="3">
                  <c:v>0.32911392405063289</c:v>
                </c:pt>
                <c:pt idx="4">
                  <c:v>0.34177215189873417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245056"/>
        <c:axId val="329246976"/>
      </c:barChart>
      <c:catAx>
        <c:axId val="3292450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X2-2-16 Using hybrid architectural styles in the façade influences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246976"/>
        <c:crosses val="autoZero"/>
        <c:auto val="1"/>
        <c:lblAlgn val="ctr"/>
        <c:lblOffset val="100"/>
        <c:noMultiLvlLbl val="0"/>
      </c:catAx>
      <c:valAx>
        <c:axId val="32924697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24505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</a:defRPr>
      </a:pPr>
      <a:endParaRPr lang="en-US"/>
    </a:p>
  </c:txPr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Sheet1!$D$28:$D$32</c:f>
              <c:numCache>
                <c:formatCode>###0.0%</c:formatCode>
                <c:ptCount val="5"/>
                <c:pt idx="0">
                  <c:v>2.5316455696202535E-2</c:v>
                </c:pt>
                <c:pt idx="1">
                  <c:v>0.12658227848101267</c:v>
                </c:pt>
                <c:pt idx="2">
                  <c:v>0.10126582278481014</c:v>
                </c:pt>
                <c:pt idx="3">
                  <c:v>0.49367088607594939</c:v>
                </c:pt>
                <c:pt idx="4">
                  <c:v>0.25316455696202533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330048"/>
        <c:axId val="329344512"/>
      </c:barChart>
      <c:catAx>
        <c:axId val="3293300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X3-1 The need for a space that provides psychological comfort to its occupants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344512"/>
        <c:crosses val="autoZero"/>
        <c:auto val="1"/>
        <c:lblAlgn val="ctr"/>
        <c:lblOffset val="100"/>
        <c:noMultiLvlLbl val="0"/>
      </c:catAx>
      <c:valAx>
        <c:axId val="32934451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33004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Sheet1!$E$28:$E$32</c:f>
              <c:numCache>
                <c:formatCode>###0.0%</c:formatCode>
                <c:ptCount val="5"/>
                <c:pt idx="0">
                  <c:v>2.5316455696202535E-2</c:v>
                </c:pt>
                <c:pt idx="1">
                  <c:v>0.11392405063291139</c:v>
                </c:pt>
                <c:pt idx="2">
                  <c:v>0.24050632911392406</c:v>
                </c:pt>
                <c:pt idx="3">
                  <c:v>0.34177215189873417</c:v>
                </c:pt>
                <c:pt idx="4">
                  <c:v>0.27848101265822783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366144"/>
        <c:axId val="329372416"/>
      </c:barChart>
      <c:catAx>
        <c:axId val="3293661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X3-2 Feeling safe within the house environment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372416"/>
        <c:crosses val="autoZero"/>
        <c:auto val="1"/>
        <c:lblAlgn val="ctr"/>
        <c:lblOffset val="100"/>
        <c:noMultiLvlLbl val="0"/>
      </c:catAx>
      <c:valAx>
        <c:axId val="32937241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36614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Sheet1!$F$28:$F$32</c:f>
              <c:numCache>
                <c:formatCode>###0.0%</c:formatCode>
                <c:ptCount val="5"/>
                <c:pt idx="0">
                  <c:v>0</c:v>
                </c:pt>
                <c:pt idx="1">
                  <c:v>0.13924050632911392</c:v>
                </c:pt>
                <c:pt idx="2">
                  <c:v>0.26582278481012656</c:v>
                </c:pt>
                <c:pt idx="3">
                  <c:v>0.39240506329113922</c:v>
                </c:pt>
                <c:pt idx="4">
                  <c:v>0.20253164556962028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430912"/>
        <c:axId val="329441280"/>
      </c:barChart>
      <c:catAx>
        <c:axId val="3294309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X3-3 Sense of territoriality in the house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441280"/>
        <c:crosses val="autoZero"/>
        <c:auto val="1"/>
        <c:lblAlgn val="ctr"/>
        <c:lblOffset val="100"/>
        <c:noMultiLvlLbl val="0"/>
      </c:catAx>
      <c:valAx>
        <c:axId val="32944128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43091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Sheet1!$G$28:$G$32</c:f>
              <c:numCache>
                <c:formatCode>###0.0%</c:formatCode>
                <c:ptCount val="5"/>
                <c:pt idx="0">
                  <c:v>0.10126582278481014</c:v>
                </c:pt>
                <c:pt idx="1">
                  <c:v>0.26582278481012656</c:v>
                </c:pt>
                <c:pt idx="2">
                  <c:v>0.29113924050632911</c:v>
                </c:pt>
                <c:pt idx="3">
                  <c:v>0.26582278481012656</c:v>
                </c:pt>
                <c:pt idx="4">
                  <c:v>7.5949367088607597E-2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475200"/>
        <c:axId val="329477120"/>
      </c:barChart>
      <c:catAx>
        <c:axId val="3294752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X3-4 Sense of belonging to place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477120"/>
        <c:crosses val="autoZero"/>
        <c:auto val="1"/>
        <c:lblAlgn val="ctr"/>
        <c:lblOffset val="100"/>
        <c:noMultiLvlLbl val="0"/>
      </c:catAx>
      <c:valAx>
        <c:axId val="3294771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47520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Sheet1!$H$28:$H$32</c:f>
              <c:numCache>
                <c:formatCode>###0.0%</c:formatCode>
                <c:ptCount val="5"/>
                <c:pt idx="0">
                  <c:v>0</c:v>
                </c:pt>
                <c:pt idx="1">
                  <c:v>0.12658227848101267</c:v>
                </c:pt>
                <c:pt idx="2">
                  <c:v>0.32911392405063289</c:v>
                </c:pt>
                <c:pt idx="3">
                  <c:v>0.379746835443038</c:v>
                </c:pt>
                <c:pt idx="4">
                  <c:v>0.16455696202531644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527680"/>
        <c:axId val="329529600"/>
      </c:barChart>
      <c:catAx>
        <c:axId val="3295276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X3-5 Self-identity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529600"/>
        <c:crosses val="autoZero"/>
        <c:auto val="1"/>
        <c:lblAlgn val="ctr"/>
        <c:lblOffset val="100"/>
        <c:noMultiLvlLbl val="0"/>
      </c:catAx>
      <c:valAx>
        <c:axId val="32952960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52768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Sheet1!$I$28:$I$32</c:f>
              <c:numCache>
                <c:formatCode>###0.0%</c:formatCode>
                <c:ptCount val="5"/>
                <c:pt idx="0">
                  <c:v>8.8607594936708847E-2</c:v>
                </c:pt>
                <c:pt idx="1">
                  <c:v>8.8607594936708847E-2</c:v>
                </c:pt>
                <c:pt idx="2">
                  <c:v>0.29113924050632911</c:v>
                </c:pt>
                <c:pt idx="3">
                  <c:v>0.40506329113924056</c:v>
                </c:pt>
                <c:pt idx="4">
                  <c:v>0.12658227848101267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579904"/>
        <c:axId val="329594368"/>
      </c:barChart>
      <c:catAx>
        <c:axId val="3295799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X3-6 Separation between genders inside the house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594368"/>
        <c:crosses val="autoZero"/>
        <c:auto val="1"/>
        <c:lblAlgn val="ctr"/>
        <c:lblOffset val="100"/>
        <c:noMultiLvlLbl val="0"/>
      </c:catAx>
      <c:valAx>
        <c:axId val="32959436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57990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Sheet1!$J$28:$J$32</c:f>
              <c:numCache>
                <c:formatCode>###0.0%</c:formatCode>
                <c:ptCount val="5"/>
                <c:pt idx="0">
                  <c:v>6.3291139240506333E-2</c:v>
                </c:pt>
                <c:pt idx="1">
                  <c:v>0.13924050632911392</c:v>
                </c:pt>
                <c:pt idx="2">
                  <c:v>0.22784810126582278</c:v>
                </c:pt>
                <c:pt idx="3">
                  <c:v>0.32911392405063289</c:v>
                </c:pt>
                <c:pt idx="4">
                  <c:v>0.24050632911392406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636480"/>
        <c:axId val="329659136"/>
      </c:barChart>
      <c:catAx>
        <c:axId val="3296364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X3-7 Separation of strangers from family members inside the house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659136"/>
        <c:crosses val="autoZero"/>
        <c:auto val="1"/>
        <c:lblAlgn val="ctr"/>
        <c:lblOffset val="100"/>
        <c:noMultiLvlLbl val="0"/>
      </c:catAx>
      <c:valAx>
        <c:axId val="32965913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63648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Sheet1!$B$2:$B$4</c:f>
              <c:strCache>
                <c:ptCount val="3"/>
                <c:pt idx="0">
                  <c:v>B.Sc.</c:v>
                </c:pt>
                <c:pt idx="1">
                  <c:v>M.Sc.</c:v>
                </c:pt>
                <c:pt idx="2">
                  <c:v>Ph.D.</c:v>
                </c:pt>
              </c:strCache>
            </c:strRef>
          </c:cat>
          <c:val>
            <c:numRef>
              <c:f>Sheet1!$D$2:$D$4</c:f>
              <c:numCache>
                <c:formatCode>###0.0%</c:formatCode>
                <c:ptCount val="3"/>
                <c:pt idx="0">
                  <c:v>0.48101265822784811</c:v>
                </c:pt>
                <c:pt idx="1">
                  <c:v>0.36708860759493672</c:v>
                </c:pt>
                <c:pt idx="2">
                  <c:v>0.15189873417721519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243306880"/>
        <c:axId val="243308800"/>
      </c:barChart>
      <c:catAx>
        <c:axId val="2433068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 algn="ctr">
                  <a:defRPr/>
                </a:pPr>
                <a:r>
                  <a:rPr lang="en-US"/>
                  <a:t>Scientific qualification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308800"/>
        <c:crosses val="autoZero"/>
        <c:auto val="1"/>
        <c:lblAlgn val="ctr"/>
        <c:lblOffset val="100"/>
        <c:noMultiLvlLbl val="0"/>
      </c:catAx>
      <c:valAx>
        <c:axId val="243308800"/>
        <c:scaling>
          <c:orientation val="minMax"/>
        </c:scaling>
        <c:delete val="0"/>
        <c:axPos val="l"/>
        <c:numFmt formatCode="###0.0%" sourceLinked="1"/>
        <c:majorTickMark val="none"/>
        <c:minorTickMark val="none"/>
        <c:tickLblPos val="nextTo"/>
        <c:crossAx val="24330688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Sheet1!$K$28:$K$32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0.10126582278481014</c:v>
                </c:pt>
                <c:pt idx="2">
                  <c:v>0.16455696202531644</c:v>
                </c:pt>
                <c:pt idx="3">
                  <c:v>0.35443037974683539</c:v>
                </c:pt>
                <c:pt idx="4">
                  <c:v>0.36708860759493672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688960"/>
        <c:axId val="329691136"/>
      </c:barChart>
      <c:catAx>
        <c:axId val="3296889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X3-8 Cultural shifts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691136"/>
        <c:crosses val="autoZero"/>
        <c:auto val="1"/>
        <c:lblAlgn val="ctr"/>
        <c:lblOffset val="100"/>
        <c:noMultiLvlLbl val="0"/>
      </c:catAx>
      <c:valAx>
        <c:axId val="32969113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68896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Sheet1!$L$28:$L$32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3.7974683544303799E-2</c:v>
                </c:pt>
                <c:pt idx="2">
                  <c:v>0.12658227848101267</c:v>
                </c:pt>
                <c:pt idx="3">
                  <c:v>0.39240506329113922</c:v>
                </c:pt>
                <c:pt idx="4">
                  <c:v>0.43037974683544306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716864"/>
        <c:axId val="329718784"/>
      </c:barChart>
      <c:catAx>
        <c:axId val="3297168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X3-9 Change in cultural values and believes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718784"/>
        <c:crosses val="autoZero"/>
        <c:auto val="1"/>
        <c:lblAlgn val="ctr"/>
        <c:lblOffset val="100"/>
        <c:noMultiLvlLbl val="0"/>
      </c:catAx>
      <c:valAx>
        <c:axId val="32971878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71686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Sheet1!$D$28:$D$32</c:f>
              <c:numCache>
                <c:formatCode>###0.0%</c:formatCode>
                <c:ptCount val="5"/>
                <c:pt idx="0">
                  <c:v>0</c:v>
                </c:pt>
                <c:pt idx="1">
                  <c:v>0.11392405063291139</c:v>
                </c:pt>
                <c:pt idx="2">
                  <c:v>6.3291139240506333E-2</c:v>
                </c:pt>
                <c:pt idx="3">
                  <c:v>0.39240506329113922</c:v>
                </c:pt>
                <c:pt idx="4">
                  <c:v>0.43037974683544306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773440"/>
        <c:axId val="329775360"/>
      </c:barChart>
      <c:catAx>
        <c:axId val="3297734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X3-10 Change in way of life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775360"/>
        <c:crosses val="autoZero"/>
        <c:auto val="1"/>
        <c:lblAlgn val="ctr"/>
        <c:lblOffset val="100"/>
        <c:noMultiLvlLbl val="0"/>
      </c:catAx>
      <c:valAx>
        <c:axId val="32977536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77344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Sheet1!$N$28:$N$32</c:f>
              <c:numCache>
                <c:formatCode>###0.0%</c:formatCode>
                <c:ptCount val="5"/>
                <c:pt idx="0">
                  <c:v>0</c:v>
                </c:pt>
                <c:pt idx="1">
                  <c:v>6.3291139240506333E-2</c:v>
                </c:pt>
                <c:pt idx="2">
                  <c:v>0.10126582278481014</c:v>
                </c:pt>
                <c:pt idx="3">
                  <c:v>0.48101265822784811</c:v>
                </c:pt>
                <c:pt idx="4">
                  <c:v>0.35443037974683539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874816"/>
        <c:axId val="329876992"/>
      </c:barChart>
      <c:catAx>
        <c:axId val="3298748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X3-11 Change in social relationships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876992"/>
        <c:crosses val="autoZero"/>
        <c:auto val="1"/>
        <c:lblAlgn val="ctr"/>
        <c:lblOffset val="100"/>
        <c:noMultiLvlLbl val="0"/>
      </c:catAx>
      <c:valAx>
        <c:axId val="32987699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87481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Sheet1!$O$28:$O$32</c:f>
              <c:numCache>
                <c:formatCode>###0.0%</c:formatCode>
                <c:ptCount val="5"/>
                <c:pt idx="0">
                  <c:v>2.5316455696202535E-2</c:v>
                </c:pt>
                <c:pt idx="1">
                  <c:v>0.15189873417721519</c:v>
                </c:pt>
                <c:pt idx="2">
                  <c:v>0.22784810126582278</c:v>
                </c:pt>
                <c:pt idx="3">
                  <c:v>0.34177215189873417</c:v>
                </c:pt>
                <c:pt idx="4">
                  <c:v>0.25316455696202533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915008"/>
        <c:axId val="329925376"/>
      </c:barChart>
      <c:catAx>
        <c:axId val="3299150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X3-12 Family size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925376"/>
        <c:crosses val="autoZero"/>
        <c:auto val="1"/>
        <c:lblAlgn val="ctr"/>
        <c:lblOffset val="100"/>
        <c:noMultiLvlLbl val="0"/>
      </c:catAx>
      <c:valAx>
        <c:axId val="32992537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91500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Sheet1!$D$28:$D$32</c:f>
              <c:numCache>
                <c:formatCode>###0.0%</c:formatCode>
                <c:ptCount val="5"/>
                <c:pt idx="0">
                  <c:v>3.7974683544303799E-2</c:v>
                </c:pt>
                <c:pt idx="1">
                  <c:v>0.10126582278481014</c:v>
                </c:pt>
                <c:pt idx="2">
                  <c:v>0.15189873417721519</c:v>
                </c:pt>
                <c:pt idx="3">
                  <c:v>0.35443037974683539</c:v>
                </c:pt>
                <c:pt idx="4">
                  <c:v>0.35443037974683539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29992064"/>
        <c:axId val="329998336"/>
      </c:barChart>
      <c:catAx>
        <c:axId val="3299920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X3-13 Religious believes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29998336"/>
        <c:crosses val="autoZero"/>
        <c:auto val="1"/>
        <c:lblAlgn val="ctr"/>
        <c:lblOffset val="100"/>
        <c:noMultiLvlLbl val="0"/>
      </c:catAx>
      <c:valAx>
        <c:axId val="32999833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2999206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Sheet1!$D$28:$D$32</c:f>
              <c:numCache>
                <c:formatCode>###0.0%</c:formatCode>
                <c:ptCount val="5"/>
                <c:pt idx="0">
                  <c:v>2.5316455696202535E-2</c:v>
                </c:pt>
                <c:pt idx="1">
                  <c:v>0.12658227848101267</c:v>
                </c:pt>
                <c:pt idx="2">
                  <c:v>0.10126582278481014</c:v>
                </c:pt>
                <c:pt idx="3">
                  <c:v>0.49367088607594939</c:v>
                </c:pt>
                <c:pt idx="4">
                  <c:v>0.25316455696202533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30028160"/>
        <c:axId val="330030080"/>
      </c:barChart>
      <c:catAx>
        <c:axId val="3300281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X4-1 Change in construction methods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30030080"/>
        <c:crosses val="autoZero"/>
        <c:auto val="1"/>
        <c:lblAlgn val="ctr"/>
        <c:lblOffset val="100"/>
        <c:noMultiLvlLbl val="0"/>
      </c:catAx>
      <c:valAx>
        <c:axId val="33003008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002816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6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Sheet1!$E$28:$E$32</c:f>
              <c:numCache>
                <c:formatCode>###0.0%</c:formatCode>
                <c:ptCount val="5"/>
                <c:pt idx="0">
                  <c:v>0</c:v>
                </c:pt>
                <c:pt idx="1">
                  <c:v>7.5949367088607597E-2</c:v>
                </c:pt>
                <c:pt idx="2">
                  <c:v>0.11392405063291139</c:v>
                </c:pt>
                <c:pt idx="3">
                  <c:v>0.48101265822784811</c:v>
                </c:pt>
                <c:pt idx="4">
                  <c:v>0.32911392405063289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30088832"/>
        <c:axId val="330090752"/>
      </c:barChart>
      <c:catAx>
        <c:axId val="3300888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X4-2 The invention of new building materials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30090752"/>
        <c:crosses val="autoZero"/>
        <c:auto val="1"/>
        <c:lblAlgn val="ctr"/>
        <c:lblOffset val="100"/>
        <c:noMultiLvlLbl val="0"/>
      </c:catAx>
      <c:valAx>
        <c:axId val="33009075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008883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6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Sheet1!$F$28:$F$32</c:f>
              <c:numCache>
                <c:formatCode>###0.0%</c:formatCode>
                <c:ptCount val="5"/>
                <c:pt idx="0">
                  <c:v>6.3291139240506333E-2</c:v>
                </c:pt>
                <c:pt idx="1">
                  <c:v>0.24050632911392406</c:v>
                </c:pt>
                <c:pt idx="2">
                  <c:v>0.29113924050632911</c:v>
                </c:pt>
                <c:pt idx="3">
                  <c:v>0.34177215189873417</c:v>
                </c:pt>
                <c:pt idx="4">
                  <c:v>6.3291139240506333E-2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30136960"/>
        <c:axId val="330147328"/>
      </c:barChart>
      <c:catAx>
        <c:axId val="3301369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X4-3 Using photovoltaic panels in houses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30147328"/>
        <c:crosses val="autoZero"/>
        <c:auto val="1"/>
        <c:lblAlgn val="ctr"/>
        <c:lblOffset val="100"/>
        <c:noMultiLvlLbl val="0"/>
      </c:catAx>
      <c:valAx>
        <c:axId val="33014732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013696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6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Sheet1!$G$28:$G$32</c:f>
              <c:numCache>
                <c:formatCode>###0.0%</c:formatCode>
                <c:ptCount val="5"/>
                <c:pt idx="0">
                  <c:v>0.10126582278481014</c:v>
                </c:pt>
                <c:pt idx="1">
                  <c:v>0.26582278481012656</c:v>
                </c:pt>
                <c:pt idx="2">
                  <c:v>0.29113924050632911</c:v>
                </c:pt>
                <c:pt idx="3">
                  <c:v>0.26582278481012656</c:v>
                </c:pt>
                <c:pt idx="4">
                  <c:v>7.5949367088607597E-2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30156672"/>
        <c:axId val="330187520"/>
      </c:barChart>
      <c:catAx>
        <c:axId val="3301566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X4-4 Using thermal insulation materials for façade coating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30187520"/>
        <c:crosses val="autoZero"/>
        <c:auto val="1"/>
        <c:lblAlgn val="ctr"/>
        <c:lblOffset val="100"/>
        <c:noMultiLvlLbl val="0"/>
      </c:catAx>
      <c:valAx>
        <c:axId val="3301875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015667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Sheet1!$G$28:$G$32</c:f>
              <c:numCache>
                <c:formatCode>###0.0%</c:formatCode>
                <c:ptCount val="5"/>
                <c:pt idx="0">
                  <c:v>0</c:v>
                </c:pt>
                <c:pt idx="1">
                  <c:v>6.3291139240506333E-2</c:v>
                </c:pt>
                <c:pt idx="2">
                  <c:v>0.17721518987341769</c:v>
                </c:pt>
                <c:pt idx="3">
                  <c:v>0.45569620253164556</c:v>
                </c:pt>
                <c:pt idx="4">
                  <c:v>0.30379746835443039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334528"/>
        <c:axId val="243340800"/>
      </c:barChart>
      <c:catAx>
        <c:axId val="2433345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X1-4 Factors affecting the process of continuity in architectural identity vary in different cultures and contexts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340800"/>
        <c:crosses val="autoZero"/>
        <c:auto val="1"/>
        <c:lblAlgn val="ctr"/>
        <c:lblOffset val="100"/>
        <c:noMultiLvlLbl val="0"/>
      </c:catAx>
      <c:valAx>
        <c:axId val="24334080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33452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7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Sheet1!$H$28:$H$32</c:f>
              <c:numCache>
                <c:formatCode>###0.0%</c:formatCode>
                <c:ptCount val="5"/>
                <c:pt idx="0">
                  <c:v>3.7974683544303799E-2</c:v>
                </c:pt>
                <c:pt idx="1">
                  <c:v>0.13924050632911392</c:v>
                </c:pt>
                <c:pt idx="2">
                  <c:v>0.34177215189873417</c:v>
                </c:pt>
                <c:pt idx="3">
                  <c:v>0.43037974683544306</c:v>
                </c:pt>
                <c:pt idx="4">
                  <c:v>5.0632911392405069E-2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30213248"/>
        <c:axId val="330215424"/>
      </c:barChart>
      <c:catAx>
        <c:axId val="3302132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X4-5 Increasing window size by using multi-layered glass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30215424"/>
        <c:crosses val="autoZero"/>
        <c:auto val="1"/>
        <c:lblAlgn val="ctr"/>
        <c:lblOffset val="100"/>
        <c:noMultiLvlLbl val="0"/>
      </c:catAx>
      <c:valAx>
        <c:axId val="33021542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021324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7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Sheet1!$I$28:$I$32</c:f>
              <c:numCache>
                <c:formatCode>###0.0%</c:formatCode>
                <c:ptCount val="5"/>
                <c:pt idx="0">
                  <c:v>2.5316455696202535E-2</c:v>
                </c:pt>
                <c:pt idx="1">
                  <c:v>8.8607594936708847E-2</c:v>
                </c:pt>
                <c:pt idx="2">
                  <c:v>0.17721518987341769</c:v>
                </c:pt>
                <c:pt idx="3">
                  <c:v>0.31645569620253167</c:v>
                </c:pt>
                <c:pt idx="4">
                  <c:v>0.39240506329113922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30265728"/>
        <c:axId val="330267648"/>
      </c:barChart>
      <c:catAx>
        <c:axId val="3302657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X4-6 Change in local authority regulations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30267648"/>
        <c:crosses val="autoZero"/>
        <c:auto val="1"/>
        <c:lblAlgn val="ctr"/>
        <c:lblOffset val="100"/>
        <c:noMultiLvlLbl val="0"/>
      </c:catAx>
      <c:valAx>
        <c:axId val="33026764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026572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7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Sheet1!$J$28:$J$32</c:f>
              <c:numCache>
                <c:formatCode>###0.0%</c:formatCode>
                <c:ptCount val="5"/>
                <c:pt idx="0">
                  <c:v>6.3291139240506333E-2</c:v>
                </c:pt>
                <c:pt idx="1">
                  <c:v>0.13924050632911392</c:v>
                </c:pt>
                <c:pt idx="2">
                  <c:v>0.22784810126582278</c:v>
                </c:pt>
                <c:pt idx="3">
                  <c:v>0.32911392405063289</c:v>
                </c:pt>
                <c:pt idx="4">
                  <c:v>0.24050632911392406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30387840"/>
        <c:axId val="330389760"/>
      </c:barChart>
      <c:catAx>
        <c:axId val="3303878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X4-7 Family income 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Palatino Linotype" pitchFamily="18" charset="0"/>
                    <a:ea typeface="+mn-ea"/>
                    <a:cs typeface="Times New Roman" pitchFamily="18" charset="0"/>
                  </a:rPr>
                  <a:t>influences</a:t>
                </a:r>
                <a:r>
                  <a:rPr lang="en-US"/>
                  <a:t> on the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330389760"/>
        <c:crosses val="autoZero"/>
        <c:auto val="1"/>
        <c:lblAlgn val="ctr"/>
        <c:lblOffset val="100"/>
        <c:noMultiLvlLbl val="0"/>
      </c:catAx>
      <c:valAx>
        <c:axId val="33038976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3038784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Sheet1!$H$28:$H$32</c:f>
              <c:numCache>
                <c:formatCode>###0.0%</c:formatCode>
                <c:ptCount val="5"/>
                <c:pt idx="0">
                  <c:v>1.2658227848101267E-2</c:v>
                </c:pt>
                <c:pt idx="1">
                  <c:v>3.7974683544303799E-2</c:v>
                </c:pt>
                <c:pt idx="2">
                  <c:v>0.10126582278481014</c:v>
                </c:pt>
                <c:pt idx="3">
                  <c:v>0.46835443037974683</c:v>
                </c:pt>
                <c:pt idx="4">
                  <c:v>0.379746835443038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366528"/>
        <c:axId val="243372800"/>
      </c:barChart>
      <c:catAx>
        <c:axId val="2433665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X1-5 (Time) is an effective factor in the process of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372800"/>
        <c:crosses val="autoZero"/>
        <c:auto val="1"/>
        <c:lblAlgn val="ctr"/>
        <c:lblOffset val="100"/>
        <c:noMultiLvlLbl val="0"/>
      </c:catAx>
      <c:valAx>
        <c:axId val="24337280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36652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Sheet1!$C$28:$C$32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invertIfNegative val="0"/>
          <c:cat>
            <c:strRef>
              <c:f>Sheet1!$B$28:$B$32</c:f>
              <c:strCache>
                <c:ptCount val="5"/>
                <c:pt idx="0">
                  <c:v>Totally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Totally Agree</c:v>
                </c:pt>
              </c:strCache>
            </c:strRef>
          </c:cat>
          <c:val>
            <c:numRef>
              <c:f>Sheet1!$I$28:$I$32</c:f>
              <c:numCache>
                <c:formatCode>###0.0%</c:formatCode>
                <c:ptCount val="5"/>
                <c:pt idx="0">
                  <c:v>0</c:v>
                </c:pt>
                <c:pt idx="1">
                  <c:v>2.5316455696202535E-2</c:v>
                </c:pt>
                <c:pt idx="2">
                  <c:v>0.11392405063291139</c:v>
                </c:pt>
                <c:pt idx="3">
                  <c:v>0.44303797468354422</c:v>
                </c:pt>
                <c:pt idx="4">
                  <c:v>0.41772151898734178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3390336"/>
        <c:axId val="243396608"/>
      </c:barChart>
      <c:catAx>
        <c:axId val="2433903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X1-6 (Place) is an effective factor in the process of continuity of architectural identity</a:t>
                </a:r>
              </a:p>
            </c:rich>
          </c:tx>
          <c:overlay val="0"/>
        </c:title>
        <c:majorTickMark val="none"/>
        <c:minorTickMark val="none"/>
        <c:tickLblPos val="nextTo"/>
        <c:crossAx val="243396608"/>
        <c:crosses val="autoZero"/>
        <c:auto val="1"/>
        <c:lblAlgn val="ctr"/>
        <c:lblOffset val="100"/>
        <c:noMultiLvlLbl val="0"/>
      </c:catAx>
      <c:valAx>
        <c:axId val="24339660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339033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Palatino Linotype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25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BAREZ</dc:creator>
  <cp:lastModifiedBy>BAREZ</cp:lastModifiedBy>
  <cp:revision>151</cp:revision>
  <dcterms:created xsi:type="dcterms:W3CDTF">2023-04-22T08:34:00Z</dcterms:created>
  <dcterms:modified xsi:type="dcterms:W3CDTF">2023-05-11T15:29:00Z</dcterms:modified>
</cp:coreProperties>
</file>