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956CA" w14:textId="5C213E37" w:rsidR="00EC78C3" w:rsidRPr="00EC78C3" w:rsidRDefault="007E6417" w:rsidP="00EC78C3">
      <w:pPr>
        <w:rPr>
          <w:rFonts w:ascii="Times New Roman" w:eastAsia="Times New Roman" w:hAnsi="Times New Roman" w:cs="Times New Roman"/>
          <w:lang w:eastAsia="en-GB"/>
        </w:rPr>
      </w:pPr>
      <w:r>
        <w:rPr>
          <w:rFonts w:ascii="Times New Roman" w:eastAsia="Times New Roman" w:hAnsi="Times New Roman" w:cs="Times New Roman"/>
          <w:lang w:eastAsia="en-GB"/>
        </w:rPr>
        <w:t xml:space="preserve">S3. </w:t>
      </w:r>
      <w:r w:rsidR="00EC78C3" w:rsidRPr="00EC78C3">
        <w:rPr>
          <w:rFonts w:ascii="Times New Roman" w:eastAsia="Times New Roman" w:hAnsi="Times New Roman" w:cs="Times New Roman"/>
          <w:lang w:eastAsia="en-GB"/>
        </w:rPr>
        <w:t xml:space="preserve">Significant changes in </w:t>
      </w:r>
      <w:r>
        <w:rPr>
          <w:rFonts w:ascii="Times New Roman" w:eastAsia="Times New Roman" w:hAnsi="Times New Roman" w:cs="Times New Roman"/>
          <w:lang w:eastAsia="en-GB"/>
        </w:rPr>
        <w:t>selection</w:t>
      </w:r>
      <w:r w:rsidR="00EC78C3" w:rsidRPr="00EC78C3">
        <w:rPr>
          <w:rFonts w:ascii="Times New Roman" w:eastAsia="Times New Roman" w:hAnsi="Times New Roman" w:cs="Times New Roman"/>
          <w:lang w:eastAsia="en-GB"/>
        </w:rPr>
        <w:t xml:space="preserve"> strength </w:t>
      </w:r>
      <w:r w:rsidR="008A2E17">
        <w:rPr>
          <w:rFonts w:ascii="Times New Roman" w:eastAsia="Times New Roman" w:hAnsi="Times New Roman" w:cs="Times New Roman"/>
          <w:lang w:eastAsia="en-GB"/>
        </w:rPr>
        <w:t>found</w:t>
      </w:r>
      <w:r w:rsidR="00EC78C3" w:rsidRPr="00EC78C3">
        <w:rPr>
          <w:rFonts w:ascii="Times New Roman" w:eastAsia="Times New Roman" w:hAnsi="Times New Roman" w:cs="Times New Roman"/>
          <w:lang w:eastAsia="en-GB"/>
        </w:rPr>
        <w:t xml:space="preserve"> with RELAX</w:t>
      </w:r>
    </w:p>
    <w:p w14:paraId="057F3FF9" w14:textId="19F34FA2" w:rsidR="007E6417" w:rsidRPr="00EC78C3" w:rsidRDefault="008A2E17" w:rsidP="007E6417">
      <w:pPr>
        <w:rPr>
          <w:rFonts w:ascii="Times New Roman" w:eastAsia="Times New Roman" w:hAnsi="Times New Roman" w:cs="Times New Roman"/>
          <w:lang w:eastAsia="en-GB"/>
        </w:rPr>
      </w:pPr>
      <w:r>
        <w:rPr>
          <w:rFonts w:ascii="Times New Roman" w:eastAsia="Times New Roman" w:hAnsi="Times New Roman" w:cs="Times New Roman"/>
          <w:lang w:eastAsia="en-GB"/>
        </w:rPr>
        <w:t>K=selection strength, LR=likelihood ratio</w:t>
      </w:r>
      <w:r w:rsidR="007E6417">
        <w:rPr>
          <w:rFonts w:ascii="Times New Roman" w:eastAsia="Times New Roman" w:hAnsi="Times New Roman" w:cs="Times New Roman"/>
          <w:lang w:eastAsia="en-GB"/>
        </w:rPr>
        <w:t xml:space="preserve">, </w:t>
      </w:r>
      <w:hyperlink r:id="rId4" w:history="1">
        <w:r w:rsidR="007E6417" w:rsidRPr="00EC78C3">
          <w:rPr>
            <w:rStyle w:val="Hyperlink"/>
            <w:rFonts w:ascii="Times New Roman" w:eastAsia="Times New Roman" w:hAnsi="Times New Roman" w:cs="Times New Roman"/>
            <w:lang w:eastAsia="en-GB"/>
          </w:rPr>
          <w:t>https://www.datamonkey.org/relax/</w:t>
        </w:r>
      </w:hyperlink>
    </w:p>
    <w:p w14:paraId="34943865" w14:textId="7DC5E0B6" w:rsidR="00EC78C3" w:rsidRDefault="00EC78C3" w:rsidP="00EC78C3">
      <w:pPr>
        <w:rPr>
          <w:rFonts w:ascii="Times New Roman" w:eastAsia="Times New Roman" w:hAnsi="Times New Roman" w:cs="Times New Roman"/>
          <w:lang w:eastAsia="en-GB"/>
        </w:rPr>
      </w:pPr>
    </w:p>
    <w:p w14:paraId="3C44973F" w14:textId="2A8A0D7E" w:rsidR="00EC78C3" w:rsidRPr="00EC78C3" w:rsidRDefault="008A2E17" w:rsidP="00EC78C3">
      <w:pPr>
        <w:rPr>
          <w:rFonts w:ascii="Times New Roman" w:eastAsia="Times New Roman" w:hAnsi="Times New Roman" w:cs="Times New Roman"/>
          <w:color w:val="000000" w:themeColor="text1"/>
          <w:lang w:eastAsia="en-GB"/>
        </w:rPr>
      </w:pPr>
      <w:r w:rsidRPr="007E6417">
        <w:rPr>
          <w:rFonts w:ascii="Times New Roman" w:eastAsia="Times New Roman" w:hAnsi="Times New Roman" w:cs="Times New Roman"/>
          <w:b/>
          <w:bCs/>
          <w:color w:val="000000" w:themeColor="text1"/>
          <w:lang w:eastAsia="en-GB"/>
        </w:rPr>
        <w:t>LR2</w:t>
      </w:r>
      <w:r w:rsidRPr="008A2E17">
        <w:rPr>
          <w:rFonts w:ascii="Times New Roman" w:eastAsia="Times New Roman" w:hAnsi="Times New Roman" w:cs="Times New Roman"/>
          <w:color w:val="000000" w:themeColor="text1"/>
          <w:lang w:eastAsia="en-GB"/>
        </w:rPr>
        <w:t xml:space="preserve">: </w:t>
      </w:r>
      <w:r w:rsidRPr="008A2E17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en-GB"/>
        </w:rPr>
        <w:t>selection </w:t>
      </w:r>
      <w:r w:rsidRPr="008A2E17">
        <w:rPr>
          <w:rFonts w:ascii="Times New Roman" w:eastAsia="Times New Roman" w:hAnsi="Times New Roman" w:cs="Times New Roman"/>
          <w:color w:val="000000" w:themeColor="text1"/>
          <w:u w:val="single"/>
          <w:shd w:val="clear" w:color="auto" w:fill="FFFFFF"/>
          <w:lang w:eastAsia="en-GB"/>
        </w:rPr>
        <w:t>relaxation</w:t>
      </w:r>
      <w:r w:rsidRPr="008A2E17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en-GB"/>
        </w:rPr>
        <w:t> was significant (K = 0.63</w:t>
      </w:r>
      <w:r w:rsidRPr="008A2E17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en-GB"/>
        </w:rPr>
        <w:t>,</w:t>
      </w:r>
      <w:r w:rsidRPr="008A2E17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en-GB"/>
        </w:rPr>
        <w:t xml:space="preserve"> LR = 50.72</w:t>
      </w:r>
      <w:r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en-GB"/>
        </w:rPr>
        <w:t xml:space="preserve">, </w:t>
      </w:r>
      <w:r w:rsidRPr="008A2E17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en-GB"/>
        </w:rPr>
        <w:t>p = 0.000</w:t>
      </w:r>
      <w:r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en-GB"/>
        </w:rPr>
        <w:t xml:space="preserve">) as compared to </w:t>
      </w:r>
      <w:proofErr w:type="spellStart"/>
      <w:r w:rsidRPr="008A2E17">
        <w:rPr>
          <w:rFonts w:ascii="Times New Roman" w:eastAsia="Times New Roman" w:hAnsi="Times New Roman" w:cs="Times New Roman"/>
          <w:i/>
          <w:iCs/>
          <w:color w:val="000000" w:themeColor="text1"/>
          <w:shd w:val="clear" w:color="auto" w:fill="FFFFFF"/>
          <w:lang w:eastAsia="en-GB"/>
        </w:rPr>
        <w:t>Alphapapillomavirus</w:t>
      </w:r>
      <w:proofErr w:type="spellEnd"/>
    </w:p>
    <w:p w14:paraId="1BC88CDC" w14:textId="5144DE71" w:rsidR="00241707" w:rsidRPr="00EC78C3" w:rsidRDefault="00EC78C3">
      <w:pPr>
        <w:rPr>
          <w:rFonts w:ascii="Times New Roman" w:hAnsi="Times New Roman" w:cs="Times New Roman"/>
        </w:rPr>
      </w:pPr>
      <w:r w:rsidRPr="00EC78C3">
        <w:rPr>
          <w:rFonts w:ascii="Times New Roman" w:hAnsi="Times New Roman" w:cs="Times New Roman"/>
          <w:noProof/>
        </w:rPr>
        <w:drawing>
          <wp:inline distT="0" distB="0" distL="0" distR="0" wp14:anchorId="5CF7D35C" wp14:editId="239B421A">
            <wp:extent cx="3657600" cy="2188644"/>
            <wp:effectExtent l="0" t="0" r="0" b="0"/>
            <wp:docPr id="1" name="Picture 1" descr="A screenshot of a graph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screenshot of a graph&#10;&#10;Description automatically generated with medium confidenc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829" cy="2188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167FBF" w14:textId="1B3E03AE" w:rsidR="00EC78C3" w:rsidRPr="00EC78C3" w:rsidRDefault="00EC78C3">
      <w:pPr>
        <w:rPr>
          <w:rFonts w:ascii="Times New Roman" w:hAnsi="Times New Roman" w:cs="Times New Roman"/>
        </w:rPr>
      </w:pPr>
    </w:p>
    <w:p w14:paraId="2BCDFF44" w14:textId="5AC64F2A" w:rsidR="00EC78C3" w:rsidRPr="008A2E17" w:rsidRDefault="008A2E17">
      <w:pPr>
        <w:rPr>
          <w:rFonts w:ascii="Times New Roman" w:eastAsia="Times New Roman" w:hAnsi="Times New Roman" w:cs="Times New Roman"/>
          <w:color w:val="000000" w:themeColor="text1"/>
          <w:lang w:eastAsia="en-GB"/>
        </w:rPr>
      </w:pPr>
      <w:r w:rsidRPr="007E6417">
        <w:rPr>
          <w:rFonts w:ascii="Times New Roman" w:eastAsia="Times New Roman" w:hAnsi="Times New Roman" w:cs="Times New Roman"/>
          <w:b/>
          <w:bCs/>
          <w:color w:val="000000" w:themeColor="text1"/>
          <w:lang w:eastAsia="en-GB"/>
        </w:rPr>
        <w:t>Alpha12</w:t>
      </w:r>
      <w:r w:rsidRPr="008A2E17">
        <w:rPr>
          <w:rFonts w:ascii="Times New Roman" w:eastAsia="Times New Roman" w:hAnsi="Times New Roman" w:cs="Times New Roman"/>
          <w:color w:val="000000" w:themeColor="text1"/>
          <w:lang w:eastAsia="en-GB"/>
        </w:rPr>
        <w:t xml:space="preserve">: </w:t>
      </w:r>
      <w:r w:rsidRPr="008A2E17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en-GB"/>
        </w:rPr>
        <w:t>selection </w:t>
      </w:r>
      <w:r>
        <w:rPr>
          <w:rFonts w:ascii="Times New Roman" w:eastAsia="Times New Roman" w:hAnsi="Times New Roman" w:cs="Times New Roman"/>
          <w:color w:val="000000" w:themeColor="text1"/>
          <w:u w:val="single"/>
          <w:shd w:val="clear" w:color="auto" w:fill="FFFFFF"/>
          <w:lang w:eastAsia="en-GB"/>
        </w:rPr>
        <w:t>intensification</w:t>
      </w:r>
      <w:r w:rsidRPr="008A2E17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en-GB"/>
        </w:rPr>
        <w:t> was significant (K = </w:t>
      </w:r>
      <w:r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en-GB"/>
        </w:rPr>
        <w:t>1.21</w:t>
      </w:r>
      <w:r w:rsidRPr="008A2E17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en-GB"/>
        </w:rPr>
        <w:t>, LR = </w:t>
      </w:r>
      <w:r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en-GB"/>
        </w:rPr>
        <w:t>40</w:t>
      </w:r>
      <w:r w:rsidRPr="008A2E17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en-GB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en-GB"/>
        </w:rPr>
        <w:t>39</w:t>
      </w:r>
      <w:r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en-GB"/>
        </w:rPr>
        <w:t xml:space="preserve">, </w:t>
      </w:r>
      <w:r w:rsidRPr="008A2E17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en-GB"/>
        </w:rPr>
        <w:t>p = 0.000</w:t>
      </w:r>
      <w:r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en-GB"/>
        </w:rPr>
        <w:t>)</w:t>
      </w:r>
      <w:r w:rsidRPr="008A2E17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en-GB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en-GB"/>
        </w:rPr>
        <w:t xml:space="preserve">as compared to </w:t>
      </w:r>
      <w:proofErr w:type="spellStart"/>
      <w:r w:rsidRPr="008A2E17">
        <w:rPr>
          <w:rFonts w:ascii="Times New Roman" w:eastAsia="Times New Roman" w:hAnsi="Times New Roman" w:cs="Times New Roman"/>
          <w:i/>
          <w:iCs/>
          <w:color w:val="000000" w:themeColor="text1"/>
          <w:shd w:val="clear" w:color="auto" w:fill="FFFFFF"/>
          <w:lang w:eastAsia="en-GB"/>
        </w:rPr>
        <w:t>Alphapapillomavirus</w:t>
      </w:r>
      <w:proofErr w:type="spellEnd"/>
    </w:p>
    <w:p w14:paraId="16A0DA54" w14:textId="5389AF72" w:rsidR="00EC78C3" w:rsidRPr="00EC78C3" w:rsidRDefault="00EC78C3">
      <w:pPr>
        <w:rPr>
          <w:rFonts w:ascii="Times New Roman" w:hAnsi="Times New Roman" w:cs="Times New Roman"/>
        </w:rPr>
      </w:pPr>
      <w:r w:rsidRPr="00EC78C3">
        <w:rPr>
          <w:rFonts w:ascii="Times New Roman" w:hAnsi="Times New Roman" w:cs="Times New Roman"/>
          <w:noProof/>
        </w:rPr>
        <w:drawing>
          <wp:inline distT="0" distB="0" distL="0" distR="0" wp14:anchorId="629A6CBB" wp14:editId="22221A86">
            <wp:extent cx="3501941" cy="2095500"/>
            <wp:effectExtent l="0" t="0" r="3810" b="0"/>
            <wp:docPr id="4" name="Picture 4" descr="A screenshot of a graph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screenshot of a graph&#10;&#10;Description automatically generated with medium confidenc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2251" cy="2095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1C9D73" w14:textId="3AB42FB6" w:rsidR="00EC78C3" w:rsidRPr="00EC78C3" w:rsidRDefault="00EC78C3">
      <w:pPr>
        <w:rPr>
          <w:rFonts w:ascii="Times New Roman" w:hAnsi="Times New Roman" w:cs="Times New Roman"/>
        </w:rPr>
      </w:pPr>
    </w:p>
    <w:p w14:paraId="2D972638" w14:textId="3592CF23" w:rsidR="00EC78C3" w:rsidRPr="008A2E17" w:rsidRDefault="008A2E17">
      <w:pPr>
        <w:rPr>
          <w:rFonts w:ascii="Times New Roman" w:eastAsia="Times New Roman" w:hAnsi="Times New Roman" w:cs="Times New Roman"/>
          <w:color w:val="000000" w:themeColor="text1"/>
          <w:lang w:eastAsia="en-GB"/>
        </w:rPr>
      </w:pPr>
      <w:r w:rsidRPr="007E6417">
        <w:rPr>
          <w:rFonts w:ascii="Times New Roman" w:eastAsia="Times New Roman" w:hAnsi="Times New Roman" w:cs="Times New Roman"/>
          <w:b/>
          <w:bCs/>
          <w:color w:val="000000" w:themeColor="text1"/>
          <w:lang w:eastAsia="en-GB"/>
        </w:rPr>
        <w:t>Alpha12</w:t>
      </w:r>
      <w:r w:rsidRPr="008A2E17">
        <w:rPr>
          <w:rFonts w:ascii="Times New Roman" w:eastAsia="Times New Roman" w:hAnsi="Times New Roman" w:cs="Times New Roman"/>
          <w:color w:val="000000" w:themeColor="text1"/>
          <w:lang w:eastAsia="en-GB"/>
        </w:rPr>
        <w:t xml:space="preserve">: </w:t>
      </w:r>
      <w:r w:rsidRPr="008A2E17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en-GB"/>
        </w:rPr>
        <w:t>selection </w:t>
      </w:r>
      <w:r>
        <w:rPr>
          <w:rFonts w:ascii="Times New Roman" w:eastAsia="Times New Roman" w:hAnsi="Times New Roman" w:cs="Times New Roman"/>
          <w:color w:val="000000" w:themeColor="text1"/>
          <w:u w:val="single"/>
          <w:shd w:val="clear" w:color="auto" w:fill="FFFFFF"/>
          <w:lang w:eastAsia="en-GB"/>
        </w:rPr>
        <w:t>intensification</w:t>
      </w:r>
      <w:r w:rsidRPr="008A2E17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en-GB"/>
        </w:rPr>
        <w:t> was significant (K = </w:t>
      </w:r>
      <w:r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en-GB"/>
        </w:rPr>
        <w:t>1.</w:t>
      </w:r>
      <w:r w:rsidR="007E6417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en-GB"/>
        </w:rPr>
        <w:t>42</w:t>
      </w:r>
      <w:r w:rsidRPr="008A2E17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en-GB"/>
        </w:rPr>
        <w:t>, LR = </w:t>
      </w:r>
      <w:r w:rsidR="007E6417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en-GB"/>
        </w:rPr>
        <w:t>100.12</w:t>
      </w:r>
      <w:r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en-GB"/>
        </w:rPr>
        <w:t xml:space="preserve">, </w:t>
      </w:r>
      <w:r w:rsidRPr="008A2E17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en-GB"/>
        </w:rPr>
        <w:t>p = 0.000</w:t>
      </w:r>
      <w:r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en-GB"/>
        </w:rPr>
        <w:t>)</w:t>
      </w:r>
      <w:r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en-GB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en-GB"/>
        </w:rPr>
        <w:t xml:space="preserve">as compared to </w:t>
      </w:r>
      <w:r w:rsidR="007E6417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en-GB"/>
        </w:rPr>
        <w:t xml:space="preserve">other mucosal clade </w:t>
      </w:r>
      <w:r w:rsidR="007E6417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en-GB"/>
        </w:rPr>
        <w:t>close relatives</w:t>
      </w:r>
      <w:r w:rsidR="007E6417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en-GB"/>
        </w:rPr>
        <w:t xml:space="preserve"> (</w:t>
      </w:r>
      <w:r w:rsidR="007E6417" w:rsidRPr="007E6417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en-GB"/>
        </w:rPr>
        <w:t>HR+LR1</w:t>
      </w:r>
      <w:r w:rsidR="007E6417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en-GB"/>
        </w:rPr>
        <w:t xml:space="preserve">) </w:t>
      </w:r>
    </w:p>
    <w:p w14:paraId="55331ED3" w14:textId="727F77E9" w:rsidR="00EC78C3" w:rsidRPr="00EC78C3" w:rsidRDefault="00EC78C3">
      <w:pPr>
        <w:rPr>
          <w:rFonts w:ascii="Times New Roman" w:hAnsi="Times New Roman" w:cs="Times New Roman"/>
        </w:rPr>
      </w:pPr>
      <w:r w:rsidRPr="00EC78C3">
        <w:rPr>
          <w:rFonts w:ascii="Times New Roman" w:hAnsi="Times New Roman" w:cs="Times New Roman"/>
          <w:noProof/>
        </w:rPr>
        <w:drawing>
          <wp:inline distT="0" distB="0" distL="0" distR="0" wp14:anchorId="1F282194" wp14:editId="549CEA7F">
            <wp:extent cx="3604260" cy="2415884"/>
            <wp:effectExtent l="0" t="0" r="2540" b="0"/>
            <wp:docPr id="5" name="Picture 5" descr="A screenshot of a graph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screenshot of a graph&#10;&#10;Description automatically generated with medium confidenc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4260" cy="2415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C78C3" w:rsidRPr="00EC78C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8C3"/>
    <w:rsid w:val="000C2AD8"/>
    <w:rsid w:val="000D689D"/>
    <w:rsid w:val="00112A8E"/>
    <w:rsid w:val="001E3612"/>
    <w:rsid w:val="00222DF8"/>
    <w:rsid w:val="00241707"/>
    <w:rsid w:val="003C640C"/>
    <w:rsid w:val="00542300"/>
    <w:rsid w:val="00662BE9"/>
    <w:rsid w:val="007E6417"/>
    <w:rsid w:val="008A2E17"/>
    <w:rsid w:val="00921D19"/>
    <w:rsid w:val="00A52924"/>
    <w:rsid w:val="00A653DE"/>
    <w:rsid w:val="00AC1F6E"/>
    <w:rsid w:val="00C14A8B"/>
    <w:rsid w:val="00D05E62"/>
    <w:rsid w:val="00D70C9A"/>
    <w:rsid w:val="00EC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0C2D07"/>
  <w15:chartTrackingRefBased/>
  <w15:docId w15:val="{6C4C23A7-FB35-7748-87E9-971A9717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78C3"/>
    <w:rPr>
      <w:color w:val="0000FF"/>
      <w:u w:val="single"/>
    </w:rPr>
  </w:style>
  <w:style w:type="character" w:customStyle="1" w:styleId="hyphy-highlight">
    <w:name w:val="hyphy-highlight"/>
    <w:basedOn w:val="DefaultParagraphFont"/>
    <w:rsid w:val="00EC78C3"/>
  </w:style>
  <w:style w:type="character" w:styleId="UnresolvedMention">
    <w:name w:val="Unresolved Mention"/>
    <w:basedOn w:val="DefaultParagraphFont"/>
    <w:uiPriority w:val="99"/>
    <w:semiHidden/>
    <w:unhideWhenUsed/>
    <w:rsid w:val="007E64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7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1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0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tif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tiff"/><Relationship Id="rId5" Type="http://schemas.openxmlformats.org/officeDocument/2006/relationships/image" Target="media/image1.tiff"/><Relationship Id="rId4" Type="http://schemas.openxmlformats.org/officeDocument/2006/relationships/hyperlink" Target="https://www.datamonkey.org/relax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Siddall</dc:creator>
  <cp:keywords/>
  <dc:description/>
  <cp:lastModifiedBy>Mark Siddall</cp:lastModifiedBy>
  <cp:revision>1</cp:revision>
  <dcterms:created xsi:type="dcterms:W3CDTF">2023-05-25T15:07:00Z</dcterms:created>
  <dcterms:modified xsi:type="dcterms:W3CDTF">2023-05-25T15:21:00Z</dcterms:modified>
</cp:coreProperties>
</file>