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525"/>
        <w:gridCol w:w="2618"/>
        <w:gridCol w:w="4217"/>
      </w:tblGrid>
      <w:tr w:rsidR="00C93A6A" w14:paraId="5FEF8D68" w14:textId="77777777" w:rsidTr="004165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29DB5F9B" w14:textId="5C745D18" w:rsidR="00C93A6A" w:rsidRPr="00A94564" w:rsidRDefault="00C93A6A" w:rsidP="00C93A6A">
            <w:pPr>
              <w:jc w:val="center"/>
            </w:pPr>
            <w:proofErr w:type="spellStart"/>
            <w:r w:rsidRPr="00A94564">
              <w:rPr>
                <w:rFonts w:ascii="Arial" w:hAnsi="Arial" w:cs="Arial"/>
              </w:rPr>
              <w:t>qRT</w:t>
            </w:r>
            <w:proofErr w:type="spellEnd"/>
            <w:r w:rsidRPr="00A94564">
              <w:rPr>
                <w:rFonts w:ascii="Arial" w:hAnsi="Arial" w:cs="Arial"/>
              </w:rPr>
              <w:t>-PCR Primer Table for AMA40</w:t>
            </w:r>
            <w:r w:rsidR="008B4500" w:rsidRPr="00A94564">
              <w:rPr>
                <w:rFonts w:ascii="Arial" w:hAnsi="Arial" w:cs="Arial"/>
              </w:rPr>
              <w:t>, IHC1, and IHC2</w:t>
            </w:r>
          </w:p>
        </w:tc>
      </w:tr>
      <w:tr w:rsidR="00C93A6A" w14:paraId="02D1A0C2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0410AF4B" w14:textId="24BBF2B0" w:rsidR="00C93A6A" w:rsidRPr="00867B39" w:rsidRDefault="00BE2558" w:rsidP="00A94564">
            <w:pPr>
              <w:jc w:val="center"/>
              <w:rPr>
                <w:b w:val="0"/>
                <w:bCs w:val="0"/>
              </w:rPr>
            </w:pPr>
            <w:r w:rsidRPr="00867B39">
              <w:rPr>
                <w:b w:val="0"/>
                <w:bCs w:val="0"/>
              </w:rPr>
              <w:t>Primer Name</w:t>
            </w:r>
          </w:p>
        </w:tc>
        <w:tc>
          <w:tcPr>
            <w:tcW w:w="2916" w:type="dxa"/>
          </w:tcPr>
          <w:p w14:paraId="0F2181ED" w14:textId="7E681FEC" w:rsidR="00C93A6A" w:rsidRPr="00867B39" w:rsidRDefault="00BE2558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t>Relation</w:t>
            </w:r>
          </w:p>
        </w:tc>
        <w:tc>
          <w:tcPr>
            <w:tcW w:w="3550" w:type="dxa"/>
          </w:tcPr>
          <w:p w14:paraId="138224FC" w14:textId="7B9D8E20" w:rsidR="00C93A6A" w:rsidRPr="00867B39" w:rsidRDefault="00BE2558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t>5’-3’ Sequence</w:t>
            </w:r>
          </w:p>
        </w:tc>
      </w:tr>
      <w:tr w:rsidR="00910264" w14:paraId="35BCA9E8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3F10D159" w14:textId="0129B906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i/>
                <w:iCs/>
                <w:vertAlign w:val="subscript"/>
              </w:rPr>
              <w:t>ADC</w:t>
            </w:r>
            <w:proofErr w:type="spellEnd"/>
            <w:r w:rsidRPr="00867B39">
              <w:rPr>
                <w:b w:val="0"/>
                <w:bCs w:val="0"/>
                <w:vertAlign w:val="subscript"/>
              </w:rPr>
              <w:t xml:space="preserve"> </w:t>
            </w:r>
            <w:r w:rsidRPr="00867B39">
              <w:rPr>
                <w:b w:val="0"/>
                <w:bCs w:val="0"/>
              </w:rPr>
              <w:t xml:space="preserve">F </w:t>
            </w: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(</w:t>
            </w: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ampC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)</w:t>
            </w:r>
          </w:p>
        </w:tc>
        <w:tc>
          <w:tcPr>
            <w:tcW w:w="2916" w:type="dxa"/>
          </w:tcPr>
          <w:p w14:paraId="033C16E2" w14:textId="6DB84400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33469486" w14:textId="61A633C9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E1919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TGCCAACCTTAACCCACA</w:t>
            </w:r>
          </w:p>
        </w:tc>
      </w:tr>
      <w:tr w:rsidR="00910264" w14:paraId="7098FF18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1CEEFDE" w14:textId="309CFD4A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i/>
                <w:iCs/>
                <w:vertAlign w:val="subscript"/>
              </w:rPr>
              <w:t>ADC</w:t>
            </w:r>
            <w:proofErr w:type="spellEnd"/>
            <w:r w:rsidRPr="00867B39">
              <w:rPr>
                <w:b w:val="0"/>
                <w:bCs w:val="0"/>
                <w:vertAlign w:val="subscript"/>
              </w:rPr>
              <w:t xml:space="preserve"> </w:t>
            </w:r>
            <w:r w:rsidRPr="00867B39">
              <w:rPr>
                <w:b w:val="0"/>
                <w:bCs w:val="0"/>
              </w:rPr>
              <w:t xml:space="preserve">R </w:t>
            </w: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(</w:t>
            </w: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ampC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)</w:t>
            </w:r>
          </w:p>
        </w:tc>
        <w:tc>
          <w:tcPr>
            <w:tcW w:w="2916" w:type="dxa"/>
          </w:tcPr>
          <w:p w14:paraId="1AD4CF2C" w14:textId="51159DF3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711C9550" w14:textId="3872CC9C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E1919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AGTTTGTAACGTTGCCGG</w:t>
            </w:r>
          </w:p>
        </w:tc>
      </w:tr>
      <w:tr w:rsidR="00910264" w14:paraId="1F3820F5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387F1E40" w14:textId="09CB474A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bla</w:t>
            </w:r>
            <w:r w:rsidRPr="00867B39">
              <w:rPr>
                <w:rFonts w:ascii="Arial" w:hAnsi="Arial" w:cs="Arial"/>
                <w:b w:val="0"/>
                <w:bCs w:val="0"/>
                <w:vertAlign w:val="subscript"/>
              </w:rPr>
              <w:t xml:space="preserve">NDM-1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7FB851B1" w14:textId="567A86BD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5D22E856" w14:textId="358FD954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E1919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GAAGCTGAGCACCGCATTAG</w:t>
            </w:r>
          </w:p>
        </w:tc>
      </w:tr>
      <w:tr w:rsidR="00910264" w14:paraId="6DF4DD1B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47551831" w14:textId="6A914833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bla</w:t>
            </w:r>
            <w:r w:rsidRPr="00867B39">
              <w:rPr>
                <w:rFonts w:ascii="Arial" w:hAnsi="Arial" w:cs="Arial"/>
                <w:b w:val="0"/>
                <w:bCs w:val="0"/>
                <w:vertAlign w:val="subscript"/>
              </w:rPr>
              <w:t xml:space="preserve">NDM-1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268DEAB1" w14:textId="628BC0D0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2D714871" w14:textId="2670E82C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E1919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AACCAGATCGCCAAACCGTT</w:t>
            </w:r>
          </w:p>
        </w:tc>
      </w:tr>
      <w:tr w:rsidR="00910264" w14:paraId="67676F5A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65D34EA4" w14:textId="591AD951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vertAlign w:val="subscript"/>
              </w:rPr>
              <w:t>ompA</w:t>
            </w:r>
            <w:proofErr w:type="spellEnd"/>
            <w:r w:rsidRPr="00867B39">
              <w:rPr>
                <w:b w:val="0"/>
                <w:bCs w:val="0"/>
              </w:rPr>
              <w:t xml:space="preserve"> F</w:t>
            </w:r>
          </w:p>
        </w:tc>
        <w:tc>
          <w:tcPr>
            <w:tcW w:w="2916" w:type="dxa"/>
          </w:tcPr>
          <w:p w14:paraId="767CD0E7" w14:textId="717BC796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2D671A44" w14:textId="58157468" w:rsidR="00910264" w:rsidRPr="00D42031" w:rsidRDefault="00D42031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2031">
              <w:rPr>
                <w:rFonts w:ascii="Arial" w:hAnsi="Arial" w:cs="Arial"/>
                <w:color w:val="000000"/>
                <w:shd w:val="clear" w:color="auto" w:fill="FFFFFF"/>
              </w:rPr>
              <w:t>TCTTGGTGGTCACTTGAAGC</w:t>
            </w:r>
          </w:p>
        </w:tc>
      </w:tr>
      <w:tr w:rsidR="00910264" w14:paraId="7F38D83B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0627C8EF" w14:textId="45A7C751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vertAlign w:val="subscript"/>
              </w:rPr>
              <w:t>ompA</w:t>
            </w:r>
            <w:proofErr w:type="spellEnd"/>
            <w:r w:rsidRPr="00867B39">
              <w:rPr>
                <w:b w:val="0"/>
                <w:bCs w:val="0"/>
              </w:rPr>
              <w:t xml:space="preserve"> R</w:t>
            </w:r>
          </w:p>
        </w:tc>
        <w:tc>
          <w:tcPr>
            <w:tcW w:w="2916" w:type="dxa"/>
          </w:tcPr>
          <w:p w14:paraId="3F542841" w14:textId="45062919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sym w:font="Symbol" w:char="F062"/>
            </w:r>
            <w:r w:rsidRPr="00867B39">
              <w:rPr>
                <w:rFonts w:ascii="Arial" w:hAnsi="Arial" w:cs="Arial"/>
              </w:rPr>
              <w:t>-lactamase</w:t>
            </w:r>
          </w:p>
        </w:tc>
        <w:tc>
          <w:tcPr>
            <w:tcW w:w="3550" w:type="dxa"/>
          </w:tcPr>
          <w:p w14:paraId="1A991EA1" w14:textId="56BFCB7D" w:rsidR="00910264" w:rsidRPr="00D42031" w:rsidRDefault="00D42031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2031">
              <w:rPr>
                <w:rFonts w:ascii="Arial" w:hAnsi="Arial" w:cs="Arial"/>
                <w:color w:val="000000"/>
                <w:shd w:val="clear" w:color="auto" w:fill="FFFFFF"/>
              </w:rPr>
              <w:t>ACTCTTGGCTTGTGGAGCA</w:t>
            </w:r>
          </w:p>
        </w:tc>
      </w:tr>
      <w:tr w:rsidR="00910264" w14:paraId="4B5B04D9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1A33BCEF" w14:textId="2A7BAE92" w:rsidR="00910264" w:rsidRPr="00867B39" w:rsidRDefault="00910264" w:rsidP="00A94564">
            <w:pPr>
              <w:jc w:val="center"/>
              <w:rPr>
                <w:b w:val="0"/>
                <w:bCs w:val="0"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vertAlign w:val="subscript"/>
              </w:rPr>
              <w:t>carO</w:t>
            </w:r>
            <w:proofErr w:type="spellEnd"/>
            <w:r w:rsidRPr="00867B39">
              <w:rPr>
                <w:b w:val="0"/>
                <w:bCs w:val="0"/>
              </w:rPr>
              <w:t xml:space="preserve"> F</w:t>
            </w:r>
          </w:p>
        </w:tc>
        <w:tc>
          <w:tcPr>
            <w:tcW w:w="2916" w:type="dxa"/>
          </w:tcPr>
          <w:p w14:paraId="4DE3EF78" w14:textId="0A64C286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Resistance</w:t>
            </w:r>
          </w:p>
        </w:tc>
        <w:tc>
          <w:tcPr>
            <w:tcW w:w="3550" w:type="dxa"/>
          </w:tcPr>
          <w:p w14:paraId="3C66B5D8" w14:textId="29E0320A" w:rsidR="00910264" w:rsidRPr="00867B39" w:rsidRDefault="005803D7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GGCGGATGAAGCTGTTGTTC</w:t>
            </w:r>
          </w:p>
        </w:tc>
      </w:tr>
      <w:tr w:rsidR="00910264" w14:paraId="17E7BF5D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760D0FE3" w14:textId="518F17C3" w:rsidR="00910264" w:rsidRPr="00867B39" w:rsidRDefault="00910264" w:rsidP="00A94564">
            <w:pPr>
              <w:jc w:val="center"/>
              <w:rPr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b w:val="0"/>
                <w:bCs w:val="0"/>
                <w:i/>
                <w:iCs/>
              </w:rPr>
              <w:t>bla</w:t>
            </w:r>
            <w:r w:rsidRPr="00867B39">
              <w:rPr>
                <w:b w:val="0"/>
                <w:bCs w:val="0"/>
                <w:vertAlign w:val="subscript"/>
              </w:rPr>
              <w:t>carO</w:t>
            </w:r>
            <w:proofErr w:type="spellEnd"/>
            <w:r w:rsidRPr="00867B39">
              <w:rPr>
                <w:b w:val="0"/>
                <w:bCs w:val="0"/>
              </w:rPr>
              <w:t xml:space="preserve"> R</w:t>
            </w:r>
          </w:p>
        </w:tc>
        <w:tc>
          <w:tcPr>
            <w:tcW w:w="2916" w:type="dxa"/>
          </w:tcPr>
          <w:p w14:paraId="6E27709F" w14:textId="6135005D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Resistance</w:t>
            </w:r>
          </w:p>
        </w:tc>
        <w:tc>
          <w:tcPr>
            <w:tcW w:w="3550" w:type="dxa"/>
          </w:tcPr>
          <w:p w14:paraId="7A187905" w14:textId="711C07AA" w:rsidR="00910264" w:rsidRPr="00867B39" w:rsidRDefault="005803D7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GCCATAACAAAGCACCACCG</w:t>
            </w:r>
          </w:p>
        </w:tc>
      </w:tr>
      <w:tr w:rsidR="00910264" w14:paraId="05B70B11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1112BE8C" w14:textId="173C1EBF" w:rsidR="00910264" w:rsidRPr="00867B39" w:rsidRDefault="00910264" w:rsidP="00A94564">
            <w:pPr>
              <w:jc w:val="center"/>
              <w:rPr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bauA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1724C712" w14:textId="78743C9B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78F5B894" w14:textId="1E46017E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AAATGTTTGGCCGCGTTGAGGT</w:t>
            </w:r>
          </w:p>
        </w:tc>
      </w:tr>
      <w:tr w:rsidR="00910264" w14:paraId="6C09E1AC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F2C7B76" w14:textId="7EB409EC" w:rsidR="00910264" w:rsidRPr="00867B39" w:rsidRDefault="00910264" w:rsidP="00A94564">
            <w:pPr>
              <w:jc w:val="center"/>
              <w:rPr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bauA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5889389B" w14:textId="5BEDAA0E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234D6AE0" w14:textId="47A1B6B9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CAATCGTGCAAACGGTTCATCAGC</w:t>
            </w:r>
          </w:p>
        </w:tc>
      </w:tr>
      <w:tr w:rsidR="00910264" w14:paraId="0F0FCC3F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0D5BE67" w14:textId="1DF972C7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bfmR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42F63794" w14:textId="602A0338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7ABF1183" w14:textId="1F36C746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CGATGGTAACCGTGCAATTCGT</w:t>
            </w:r>
          </w:p>
        </w:tc>
      </w:tr>
      <w:tr w:rsidR="00910264" w14:paraId="541F4C12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313F8529" w14:textId="6A666D44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bfmR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6CE44F6E" w14:textId="640D4BA7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0DC8317D" w14:textId="6F3B4AD0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ATCGTCTGCACCCATTTCCAGA</w:t>
            </w:r>
          </w:p>
        </w:tc>
      </w:tr>
      <w:tr w:rsidR="00910264" w14:paraId="16015E01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1658900B" w14:textId="7A877A39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bfnH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5E9AC62B" w14:textId="3A68C8D4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72B14718" w14:textId="60ED4B0D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ACTGCGACTCGTACACCAAA</w:t>
            </w:r>
          </w:p>
        </w:tc>
      </w:tr>
      <w:tr w:rsidR="00910264" w14:paraId="2E0CD6D7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E886038" w14:textId="0A6509FE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bfnH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40E020E1" w14:textId="613D07B3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715A3E16" w14:textId="7D5D413B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ACTTTACGACCTGCCGTAGC</w:t>
            </w:r>
          </w:p>
        </w:tc>
      </w:tr>
      <w:tr w:rsidR="00910264" w14:paraId="6573EB30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47A63DCD" w14:textId="0D231687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csuAB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</w:rPr>
              <w:t xml:space="preserve"> F</w:t>
            </w:r>
          </w:p>
        </w:tc>
        <w:tc>
          <w:tcPr>
            <w:tcW w:w="2916" w:type="dxa"/>
          </w:tcPr>
          <w:p w14:paraId="4F9DBDB5" w14:textId="6D1C28DF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7183B998" w14:textId="33752E5E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CAGGCTGTACTGTAGGTG</w:t>
            </w:r>
          </w:p>
        </w:tc>
      </w:tr>
      <w:tr w:rsidR="00910264" w14:paraId="07A4EA63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10DFA848" w14:textId="1C5BEED3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csuAB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</w:rPr>
              <w:t xml:space="preserve"> R</w:t>
            </w:r>
          </w:p>
        </w:tc>
        <w:tc>
          <w:tcPr>
            <w:tcW w:w="2916" w:type="dxa"/>
          </w:tcPr>
          <w:p w14:paraId="6F478FBF" w14:textId="6C58DFBB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27627811" w14:textId="690CAF03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CAGGATCTGTTCCGTCAC</w:t>
            </w:r>
          </w:p>
        </w:tc>
      </w:tr>
      <w:tr w:rsidR="00910264" w14:paraId="38D145E2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1A1EE14A" w14:textId="43BB36CC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csuB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2DB59539" w14:textId="288BF85B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2A2A6E2C" w14:textId="50556468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GCAAAGGTTCTTGGAATATCCGT</w:t>
            </w:r>
          </w:p>
        </w:tc>
      </w:tr>
      <w:tr w:rsidR="00910264" w14:paraId="073720C1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3552DCE1" w14:textId="5D92F952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csuB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46F08299" w14:textId="1CC3726F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13CEFFC7" w14:textId="7644722C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TGGACGAACCATTCTTCATACGT</w:t>
            </w:r>
          </w:p>
        </w:tc>
      </w:tr>
      <w:tr w:rsidR="00910264" w14:paraId="06FE09CC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63A9D60C" w14:textId="5986C4D6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csuE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05856866" w14:textId="1109C8B8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6A02C2F4" w14:textId="60E7B06B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TGGACAAAGTGTATCGCCGG</w:t>
            </w:r>
          </w:p>
        </w:tc>
      </w:tr>
      <w:tr w:rsidR="00910264" w14:paraId="3B444434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364C49E0" w14:textId="6B74A8A1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csuE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27BAF649" w14:textId="3F65FDC1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4A87152D" w14:textId="185EC726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ACACCCCGATTCCCACAATC</w:t>
            </w:r>
          </w:p>
        </w:tc>
      </w:tr>
      <w:tr w:rsidR="00910264" w14:paraId="5CCE1E7B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607BAFE6" w14:textId="2CA187AF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exbD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0417FACD" w14:textId="63C25AB6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26FD41B2" w14:textId="040F1CF8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GCAGGTCAAGGTGCGGTTA</w:t>
            </w:r>
          </w:p>
        </w:tc>
      </w:tr>
      <w:tr w:rsidR="00910264" w14:paraId="5833A424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616FD44A" w14:textId="11FC4522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exbD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1A300CB4" w14:textId="321EDED8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4064057F" w14:textId="0ED1D354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CGCGAGACATTACCTGAGCA</w:t>
            </w:r>
          </w:p>
        </w:tc>
      </w:tr>
      <w:tr w:rsidR="00910264" w14:paraId="6E635D23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0F7483E8" w14:textId="48B73032" w:rsidR="00910264" w:rsidRPr="00867B39" w:rsidRDefault="00910264" w:rsidP="00A94564">
            <w:pPr>
              <w:jc w:val="center"/>
              <w:rPr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pirA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03F51F3F" w14:textId="36C0C77B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6DBC5DB2" w14:textId="1CB180F1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</w:rPr>
              <w:t>GTCTATGGCTTTTGCTGCACA</w:t>
            </w:r>
          </w:p>
        </w:tc>
      </w:tr>
      <w:tr w:rsidR="00910264" w14:paraId="1E5F4C6D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4F3D523" w14:textId="60AC6D6C" w:rsidR="00910264" w:rsidRPr="00867B39" w:rsidRDefault="00910264" w:rsidP="00A94564">
            <w:pPr>
              <w:jc w:val="center"/>
              <w:rPr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pirA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39446DDE" w14:textId="51EEBA33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1137A270" w14:textId="4E6A1AEE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GCGATTGCTTCACTTGCTCT</w:t>
            </w:r>
          </w:p>
        </w:tc>
      </w:tr>
      <w:tr w:rsidR="00910264" w14:paraId="2B0DC446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48E0C410" w14:textId="5073B546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pilT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F</w:t>
            </w:r>
          </w:p>
        </w:tc>
        <w:tc>
          <w:tcPr>
            <w:tcW w:w="2916" w:type="dxa"/>
          </w:tcPr>
          <w:p w14:paraId="71CE6C9B" w14:textId="0A3BBAF5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17296B80" w14:textId="67226844" w:rsidR="00910264" w:rsidRPr="00867B39" w:rsidRDefault="003418C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CTTTGGTCTAGTGTGGTCATGC</w:t>
            </w:r>
          </w:p>
        </w:tc>
      </w:tr>
      <w:tr w:rsidR="00910264" w14:paraId="0E55A046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7F187508" w14:textId="5391E5E3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pilT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Pr="00867B39">
              <w:rPr>
                <w:rFonts w:ascii="Arial" w:hAnsi="Arial" w:cs="Arial"/>
                <w:b w:val="0"/>
                <w:bCs w:val="0"/>
              </w:rPr>
              <w:t>R</w:t>
            </w:r>
          </w:p>
        </w:tc>
        <w:tc>
          <w:tcPr>
            <w:tcW w:w="2916" w:type="dxa"/>
          </w:tcPr>
          <w:p w14:paraId="684EB455" w14:textId="6873498D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Biofilm</w:t>
            </w:r>
          </w:p>
        </w:tc>
        <w:tc>
          <w:tcPr>
            <w:tcW w:w="3550" w:type="dxa"/>
          </w:tcPr>
          <w:p w14:paraId="2E69079B" w14:textId="193597CD" w:rsidR="00910264" w:rsidRPr="00867B39" w:rsidRDefault="003418C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Segoe UI" w:hAnsi="Segoe UI" w:cs="Segoe UI"/>
                <w:color w:val="1E1919"/>
                <w:shd w:val="clear" w:color="auto" w:fill="F7F5F2"/>
              </w:rPr>
              <w:t>AAACAAAGTCGCGCAAATG</w:t>
            </w:r>
          </w:p>
        </w:tc>
      </w:tr>
      <w:tr w:rsidR="00910264" w14:paraId="09E59660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02D81C8C" w14:textId="4654F115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piuA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</w:rPr>
              <w:t xml:space="preserve"> F</w:t>
            </w:r>
          </w:p>
        </w:tc>
        <w:tc>
          <w:tcPr>
            <w:tcW w:w="2916" w:type="dxa"/>
          </w:tcPr>
          <w:p w14:paraId="37CBDDC8" w14:textId="43B181C1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230820F8" w14:textId="0BCB9BC3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ATGGCGCAAGAAGCAGTTTC</w:t>
            </w:r>
          </w:p>
        </w:tc>
      </w:tr>
      <w:tr w:rsidR="00910264" w14:paraId="1054F1B7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476C0808" w14:textId="1D2348BB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proofErr w:type="spellStart"/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piuA</w:t>
            </w:r>
            <w:proofErr w:type="spellEnd"/>
            <w:r w:rsidRPr="00867B39">
              <w:rPr>
                <w:rFonts w:ascii="Arial" w:hAnsi="Arial" w:cs="Arial"/>
                <w:b w:val="0"/>
                <w:bCs w:val="0"/>
              </w:rPr>
              <w:t xml:space="preserve"> R</w:t>
            </w:r>
          </w:p>
        </w:tc>
        <w:tc>
          <w:tcPr>
            <w:tcW w:w="2916" w:type="dxa"/>
          </w:tcPr>
          <w:p w14:paraId="167CEF5A" w14:textId="6DA9ECF2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51F71E5F" w14:textId="2AF3F6E7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TGTCTTTGAGAGGAGCCACG</w:t>
            </w:r>
          </w:p>
        </w:tc>
      </w:tr>
      <w:tr w:rsidR="00910264" w14:paraId="4D5D2599" w14:textId="77777777" w:rsidTr="00416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24713C7" w14:textId="20287E88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tonB3</w:t>
            </w:r>
            <w:r w:rsidRPr="00867B39">
              <w:rPr>
                <w:rFonts w:ascii="Arial" w:hAnsi="Arial" w:cs="Arial"/>
                <w:b w:val="0"/>
                <w:bCs w:val="0"/>
              </w:rPr>
              <w:t xml:space="preserve"> F</w:t>
            </w:r>
          </w:p>
        </w:tc>
        <w:tc>
          <w:tcPr>
            <w:tcW w:w="2916" w:type="dxa"/>
          </w:tcPr>
          <w:p w14:paraId="1BCE8FB0" w14:textId="4C8AE9CB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5E6B16F9" w14:textId="0837E80B" w:rsidR="00910264" w:rsidRPr="00867B39" w:rsidRDefault="00910264" w:rsidP="00A945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AAGCCAAAGCCAGTGGTTC</w:t>
            </w:r>
          </w:p>
        </w:tc>
      </w:tr>
      <w:tr w:rsidR="00910264" w14:paraId="2416084D" w14:textId="77777777" w:rsidTr="00416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</w:tcPr>
          <w:p w14:paraId="257A7F76" w14:textId="63CD928F" w:rsidR="00910264" w:rsidRPr="00867B39" w:rsidRDefault="00910264" w:rsidP="00A94564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67B39">
              <w:rPr>
                <w:rFonts w:ascii="Arial" w:hAnsi="Arial" w:cs="Arial"/>
                <w:b w:val="0"/>
                <w:bCs w:val="0"/>
                <w:i/>
                <w:iCs/>
              </w:rPr>
              <w:t>tonB3</w:t>
            </w:r>
            <w:r w:rsidRPr="00867B39">
              <w:rPr>
                <w:rFonts w:ascii="Arial" w:hAnsi="Arial" w:cs="Arial"/>
                <w:b w:val="0"/>
                <w:bCs w:val="0"/>
              </w:rPr>
              <w:t xml:space="preserve"> R</w:t>
            </w:r>
          </w:p>
        </w:tc>
        <w:tc>
          <w:tcPr>
            <w:tcW w:w="2916" w:type="dxa"/>
          </w:tcPr>
          <w:p w14:paraId="6778AACE" w14:textId="607C6A5D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67B39">
              <w:rPr>
                <w:rFonts w:ascii="Arial" w:hAnsi="Arial" w:cs="Arial"/>
              </w:rPr>
              <w:t>Iron uptake</w:t>
            </w:r>
          </w:p>
        </w:tc>
        <w:tc>
          <w:tcPr>
            <w:tcW w:w="3550" w:type="dxa"/>
          </w:tcPr>
          <w:p w14:paraId="1B3D91FB" w14:textId="200959A3" w:rsidR="00910264" w:rsidRPr="00867B39" w:rsidRDefault="00910264" w:rsidP="00A945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E1919"/>
                <w:shd w:val="clear" w:color="auto" w:fill="F7F5F2"/>
              </w:rPr>
            </w:pPr>
            <w:r w:rsidRPr="00867B39">
              <w:rPr>
                <w:rFonts w:ascii="Arial" w:hAnsi="Arial" w:cs="Arial"/>
                <w:color w:val="1E1919"/>
                <w:shd w:val="clear" w:color="auto" w:fill="F7F5F2"/>
              </w:rPr>
              <w:t>CTCCACTGTACACCCGAACC</w:t>
            </w:r>
          </w:p>
        </w:tc>
      </w:tr>
    </w:tbl>
    <w:p w14:paraId="3B7B5F1F" w14:textId="77777777" w:rsidR="0068435E" w:rsidRDefault="0068435E" w:rsidP="00A94564">
      <w:pPr>
        <w:jc w:val="center"/>
      </w:pPr>
    </w:p>
    <w:sectPr w:rsidR="0068435E" w:rsidSect="00DF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B2"/>
    <w:rsid w:val="0000062A"/>
    <w:rsid w:val="00001C4A"/>
    <w:rsid w:val="0000488F"/>
    <w:rsid w:val="00004E81"/>
    <w:rsid w:val="00025706"/>
    <w:rsid w:val="00031E1B"/>
    <w:rsid w:val="000523BE"/>
    <w:rsid w:val="0007459E"/>
    <w:rsid w:val="00092BD8"/>
    <w:rsid w:val="000A671B"/>
    <w:rsid w:val="000E73C3"/>
    <w:rsid w:val="000F64AF"/>
    <w:rsid w:val="00100E1C"/>
    <w:rsid w:val="001039B2"/>
    <w:rsid w:val="00117F11"/>
    <w:rsid w:val="001407C6"/>
    <w:rsid w:val="00143E7B"/>
    <w:rsid w:val="001627B4"/>
    <w:rsid w:val="001633CE"/>
    <w:rsid w:val="00176CF8"/>
    <w:rsid w:val="00180016"/>
    <w:rsid w:val="00184812"/>
    <w:rsid w:val="00190F77"/>
    <w:rsid w:val="001A3AA5"/>
    <w:rsid w:val="001C7246"/>
    <w:rsid w:val="001D5F99"/>
    <w:rsid w:val="001F03B5"/>
    <w:rsid w:val="001F5C52"/>
    <w:rsid w:val="001F7682"/>
    <w:rsid w:val="00201648"/>
    <w:rsid w:val="002076FE"/>
    <w:rsid w:val="00221C1C"/>
    <w:rsid w:val="002230D4"/>
    <w:rsid w:val="002261B0"/>
    <w:rsid w:val="0023097E"/>
    <w:rsid w:val="00235B75"/>
    <w:rsid w:val="00260D04"/>
    <w:rsid w:val="00271B78"/>
    <w:rsid w:val="00293FC1"/>
    <w:rsid w:val="00297E8E"/>
    <w:rsid w:val="002A5630"/>
    <w:rsid w:val="002B2957"/>
    <w:rsid w:val="002D0A4C"/>
    <w:rsid w:val="002D2D56"/>
    <w:rsid w:val="002E26E9"/>
    <w:rsid w:val="002E6737"/>
    <w:rsid w:val="002F6E75"/>
    <w:rsid w:val="003037DC"/>
    <w:rsid w:val="003128A1"/>
    <w:rsid w:val="00335BBC"/>
    <w:rsid w:val="003418C4"/>
    <w:rsid w:val="003731AB"/>
    <w:rsid w:val="00386F75"/>
    <w:rsid w:val="00395C3C"/>
    <w:rsid w:val="003C2441"/>
    <w:rsid w:val="003D14C8"/>
    <w:rsid w:val="003D37C1"/>
    <w:rsid w:val="003D4A34"/>
    <w:rsid w:val="003D7054"/>
    <w:rsid w:val="003E439E"/>
    <w:rsid w:val="004000CD"/>
    <w:rsid w:val="004018E6"/>
    <w:rsid w:val="0041650B"/>
    <w:rsid w:val="004238B4"/>
    <w:rsid w:val="00430DD6"/>
    <w:rsid w:val="00433B6B"/>
    <w:rsid w:val="00440D81"/>
    <w:rsid w:val="0044257F"/>
    <w:rsid w:val="00442BCD"/>
    <w:rsid w:val="004540EA"/>
    <w:rsid w:val="00473A2E"/>
    <w:rsid w:val="004777FE"/>
    <w:rsid w:val="00482149"/>
    <w:rsid w:val="004867D0"/>
    <w:rsid w:val="00492546"/>
    <w:rsid w:val="004A0FBF"/>
    <w:rsid w:val="004A195E"/>
    <w:rsid w:val="004C41B0"/>
    <w:rsid w:val="004C7A1B"/>
    <w:rsid w:val="004D264D"/>
    <w:rsid w:val="004E3157"/>
    <w:rsid w:val="005004E3"/>
    <w:rsid w:val="005079A8"/>
    <w:rsid w:val="005231AC"/>
    <w:rsid w:val="005457F7"/>
    <w:rsid w:val="00551EFB"/>
    <w:rsid w:val="00567316"/>
    <w:rsid w:val="005803D7"/>
    <w:rsid w:val="00581DEF"/>
    <w:rsid w:val="005827AF"/>
    <w:rsid w:val="005A22EE"/>
    <w:rsid w:val="005A3207"/>
    <w:rsid w:val="005A5320"/>
    <w:rsid w:val="005A76D5"/>
    <w:rsid w:val="005B12EB"/>
    <w:rsid w:val="005B21CF"/>
    <w:rsid w:val="005B2FC7"/>
    <w:rsid w:val="005D49DE"/>
    <w:rsid w:val="005D754D"/>
    <w:rsid w:val="00602872"/>
    <w:rsid w:val="00621E38"/>
    <w:rsid w:val="00625A35"/>
    <w:rsid w:val="006329F6"/>
    <w:rsid w:val="0064248C"/>
    <w:rsid w:val="006441DD"/>
    <w:rsid w:val="00647B07"/>
    <w:rsid w:val="00656FA2"/>
    <w:rsid w:val="00663335"/>
    <w:rsid w:val="00667010"/>
    <w:rsid w:val="006818FF"/>
    <w:rsid w:val="0068435E"/>
    <w:rsid w:val="006856F1"/>
    <w:rsid w:val="006C6B49"/>
    <w:rsid w:val="006D5E74"/>
    <w:rsid w:val="006E7127"/>
    <w:rsid w:val="006F30A3"/>
    <w:rsid w:val="00715E39"/>
    <w:rsid w:val="0073551B"/>
    <w:rsid w:val="00747D3C"/>
    <w:rsid w:val="00766F20"/>
    <w:rsid w:val="007724F8"/>
    <w:rsid w:val="00773C9C"/>
    <w:rsid w:val="007971AF"/>
    <w:rsid w:val="007A560F"/>
    <w:rsid w:val="007A592D"/>
    <w:rsid w:val="007A623E"/>
    <w:rsid w:val="007B41A2"/>
    <w:rsid w:val="007B41C9"/>
    <w:rsid w:val="007B5D4C"/>
    <w:rsid w:val="007B790D"/>
    <w:rsid w:val="007C3A98"/>
    <w:rsid w:val="007D4EE3"/>
    <w:rsid w:val="007E1F42"/>
    <w:rsid w:val="007E3FAD"/>
    <w:rsid w:val="007F02D9"/>
    <w:rsid w:val="00805780"/>
    <w:rsid w:val="008122EF"/>
    <w:rsid w:val="00817BE3"/>
    <w:rsid w:val="00846B65"/>
    <w:rsid w:val="008573D0"/>
    <w:rsid w:val="00865BD1"/>
    <w:rsid w:val="00867B39"/>
    <w:rsid w:val="00880395"/>
    <w:rsid w:val="00892E96"/>
    <w:rsid w:val="00895008"/>
    <w:rsid w:val="008B4500"/>
    <w:rsid w:val="008B4DB3"/>
    <w:rsid w:val="008C4541"/>
    <w:rsid w:val="008D4C46"/>
    <w:rsid w:val="008E1C1C"/>
    <w:rsid w:val="00910264"/>
    <w:rsid w:val="00931C82"/>
    <w:rsid w:val="009426F5"/>
    <w:rsid w:val="00952332"/>
    <w:rsid w:val="00960D8E"/>
    <w:rsid w:val="00971886"/>
    <w:rsid w:val="00983D04"/>
    <w:rsid w:val="009854B5"/>
    <w:rsid w:val="00994B0A"/>
    <w:rsid w:val="009A23FE"/>
    <w:rsid w:val="009A4548"/>
    <w:rsid w:val="009A5F89"/>
    <w:rsid w:val="009D44DE"/>
    <w:rsid w:val="009E2020"/>
    <w:rsid w:val="009F3535"/>
    <w:rsid w:val="00A216E5"/>
    <w:rsid w:val="00A22C3E"/>
    <w:rsid w:val="00A22DF1"/>
    <w:rsid w:val="00A24E6A"/>
    <w:rsid w:val="00A2758F"/>
    <w:rsid w:val="00A306ED"/>
    <w:rsid w:val="00A312D1"/>
    <w:rsid w:val="00A36905"/>
    <w:rsid w:val="00A92417"/>
    <w:rsid w:val="00A94564"/>
    <w:rsid w:val="00AA616E"/>
    <w:rsid w:val="00AC663E"/>
    <w:rsid w:val="00B034B0"/>
    <w:rsid w:val="00B125C9"/>
    <w:rsid w:val="00B157F7"/>
    <w:rsid w:val="00B15EC2"/>
    <w:rsid w:val="00B27D9B"/>
    <w:rsid w:val="00B572EC"/>
    <w:rsid w:val="00B61C75"/>
    <w:rsid w:val="00B651BC"/>
    <w:rsid w:val="00B65E61"/>
    <w:rsid w:val="00B865F2"/>
    <w:rsid w:val="00B955D9"/>
    <w:rsid w:val="00BC5053"/>
    <w:rsid w:val="00BC63DF"/>
    <w:rsid w:val="00BE2558"/>
    <w:rsid w:val="00C042AF"/>
    <w:rsid w:val="00C05DE5"/>
    <w:rsid w:val="00C21983"/>
    <w:rsid w:val="00C2347A"/>
    <w:rsid w:val="00C24864"/>
    <w:rsid w:val="00C318EC"/>
    <w:rsid w:val="00C34D9B"/>
    <w:rsid w:val="00C44F20"/>
    <w:rsid w:val="00C4604A"/>
    <w:rsid w:val="00C52AB8"/>
    <w:rsid w:val="00C533A5"/>
    <w:rsid w:val="00C55A7C"/>
    <w:rsid w:val="00C8608E"/>
    <w:rsid w:val="00C93665"/>
    <w:rsid w:val="00C93A6A"/>
    <w:rsid w:val="00CA01E3"/>
    <w:rsid w:val="00CB12D0"/>
    <w:rsid w:val="00CD6C85"/>
    <w:rsid w:val="00CE49E0"/>
    <w:rsid w:val="00CE4BE7"/>
    <w:rsid w:val="00CF4529"/>
    <w:rsid w:val="00CF4EA7"/>
    <w:rsid w:val="00D073E1"/>
    <w:rsid w:val="00D1500D"/>
    <w:rsid w:val="00D42031"/>
    <w:rsid w:val="00D46682"/>
    <w:rsid w:val="00D520C5"/>
    <w:rsid w:val="00D645E1"/>
    <w:rsid w:val="00D82A37"/>
    <w:rsid w:val="00D911D3"/>
    <w:rsid w:val="00DB09CB"/>
    <w:rsid w:val="00DB4165"/>
    <w:rsid w:val="00DC7E8C"/>
    <w:rsid w:val="00DE0FC4"/>
    <w:rsid w:val="00DE159A"/>
    <w:rsid w:val="00DE4B94"/>
    <w:rsid w:val="00DE7992"/>
    <w:rsid w:val="00DF29D9"/>
    <w:rsid w:val="00DF5F2C"/>
    <w:rsid w:val="00E02FF9"/>
    <w:rsid w:val="00E153C2"/>
    <w:rsid w:val="00E32561"/>
    <w:rsid w:val="00E371F8"/>
    <w:rsid w:val="00E61DB0"/>
    <w:rsid w:val="00E93F56"/>
    <w:rsid w:val="00E9642D"/>
    <w:rsid w:val="00EB3E73"/>
    <w:rsid w:val="00ED48EE"/>
    <w:rsid w:val="00ED72D7"/>
    <w:rsid w:val="00EE44EC"/>
    <w:rsid w:val="00EE4EC0"/>
    <w:rsid w:val="00F05E0E"/>
    <w:rsid w:val="00F07A83"/>
    <w:rsid w:val="00F22C6D"/>
    <w:rsid w:val="00F42067"/>
    <w:rsid w:val="00F46CB9"/>
    <w:rsid w:val="00F47F36"/>
    <w:rsid w:val="00F7156A"/>
    <w:rsid w:val="00F8627D"/>
    <w:rsid w:val="00F94EA2"/>
    <w:rsid w:val="00FB344A"/>
    <w:rsid w:val="00FC5467"/>
    <w:rsid w:val="00FD09C4"/>
    <w:rsid w:val="00FE5890"/>
    <w:rsid w:val="00FF459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A13D6"/>
  <w15:chartTrackingRefBased/>
  <w15:docId w15:val="{FF9C2B4E-558F-3941-ACEF-F1806612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3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93A6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Escalante, Jenny</dc:creator>
  <cp:keywords/>
  <dc:description/>
  <cp:lastModifiedBy>Escalante, Jenny</cp:lastModifiedBy>
  <cp:revision>15</cp:revision>
  <dcterms:created xsi:type="dcterms:W3CDTF">2023-02-26T23:46:00Z</dcterms:created>
  <dcterms:modified xsi:type="dcterms:W3CDTF">2023-05-18T03:59:00Z</dcterms:modified>
</cp:coreProperties>
</file>