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0D29" w14:textId="7D262D65" w:rsidR="00BE136E" w:rsidRPr="00BE136E" w:rsidRDefault="00BE136E" w:rsidP="00BE136E">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Supplementary Material</w:t>
      </w:r>
    </w:p>
    <w:p w14:paraId="67626683" w14:textId="4C3DF1DA" w:rsidR="00BE136E" w:rsidRPr="00BE136E" w:rsidRDefault="00BE136E" w:rsidP="00BE136E">
      <w:pPr>
        <w:rPr>
          <w:rFonts w:ascii="Times New Roman" w:hAnsi="Times New Roman" w:cs="Times New Roman"/>
          <w:kern w:val="0"/>
          <w:sz w:val="24"/>
          <w:szCs w:val="24"/>
          <w14:ligatures w14:val="none"/>
        </w:rPr>
      </w:pPr>
    </w:p>
    <w:p w14:paraId="79CF0E38" w14:textId="026649C9" w:rsidR="00BE136E" w:rsidRPr="00BE136E" w:rsidRDefault="00BE136E"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Table S1: Table showing key temporal kinematic, linear kinematic, biomechanical, and angular variables for the different horse gaits (i.e. walk, flat walk, running walk, fox walk, broken trot, trot, rack, broken pace, hard pace, canter, and gallop)</w:t>
      </w:r>
      <w:r w:rsidR="005D6710">
        <w:rPr>
          <w:rFonts w:ascii="Times New Roman" w:hAnsi="Times New Roman" w:cs="Times New Roman"/>
          <w:kern w:val="0"/>
          <w:sz w:val="24"/>
          <w:szCs w:val="24"/>
          <w14:ligatures w14:val="none"/>
        </w:rPr>
        <w:t xml:space="preserve"> [Sources of data given in references below].</w:t>
      </w:r>
    </w:p>
    <w:tbl>
      <w:tblPr>
        <w:tblStyle w:val="TableGrid"/>
        <w:tblW w:w="0" w:type="auto"/>
        <w:tblLook w:val="04A0" w:firstRow="1" w:lastRow="0" w:firstColumn="1" w:lastColumn="0" w:noHBand="0" w:noVBand="1"/>
      </w:tblPr>
      <w:tblGrid>
        <w:gridCol w:w="1530"/>
        <w:gridCol w:w="1136"/>
        <w:gridCol w:w="857"/>
        <w:gridCol w:w="857"/>
        <w:gridCol w:w="923"/>
        <w:gridCol w:w="824"/>
        <w:gridCol w:w="759"/>
        <w:gridCol w:w="881"/>
        <w:gridCol w:w="824"/>
        <w:gridCol w:w="759"/>
      </w:tblGrid>
      <w:tr w:rsidR="00BE136E" w:rsidRPr="00BE136E" w14:paraId="0B57D6E0" w14:textId="77777777" w:rsidTr="005D6710">
        <w:tc>
          <w:tcPr>
            <w:tcW w:w="1434" w:type="dxa"/>
          </w:tcPr>
          <w:p w14:paraId="176184F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Gait</w:t>
            </w:r>
          </w:p>
        </w:tc>
        <w:tc>
          <w:tcPr>
            <w:tcW w:w="1069" w:type="dxa"/>
          </w:tcPr>
          <w:p w14:paraId="1336ACB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Walk</w:t>
            </w:r>
          </w:p>
        </w:tc>
        <w:tc>
          <w:tcPr>
            <w:tcW w:w="809" w:type="dxa"/>
          </w:tcPr>
          <w:p w14:paraId="338C5F5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Lateral Flat Walk (Flat-Foot(ed) Walk)</w:t>
            </w:r>
          </w:p>
        </w:tc>
        <w:tc>
          <w:tcPr>
            <w:tcW w:w="839" w:type="dxa"/>
          </w:tcPr>
          <w:p w14:paraId="2B32604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Running Walk</w:t>
            </w:r>
          </w:p>
        </w:tc>
        <w:tc>
          <w:tcPr>
            <w:tcW w:w="870" w:type="dxa"/>
          </w:tcPr>
          <w:p w14:paraId="46A53FB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Diagonal Flat Walk (Fox Walk; Dog Walk)</w:t>
            </w:r>
          </w:p>
        </w:tc>
        <w:tc>
          <w:tcPr>
            <w:tcW w:w="839" w:type="dxa"/>
          </w:tcPr>
          <w:p w14:paraId="4C893B5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Fox Trot (Broken Trot)</w:t>
            </w:r>
          </w:p>
        </w:tc>
        <w:tc>
          <w:tcPr>
            <w:tcW w:w="904" w:type="dxa"/>
          </w:tcPr>
          <w:p w14:paraId="47B69B3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Trot</w:t>
            </w:r>
          </w:p>
          <w:p w14:paraId="436CD38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(Flying Trot)</w:t>
            </w:r>
          </w:p>
        </w:tc>
        <w:tc>
          <w:tcPr>
            <w:tcW w:w="904" w:type="dxa"/>
          </w:tcPr>
          <w:p w14:paraId="40FB163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Rack (Tölt; Singlefoot)</w:t>
            </w:r>
          </w:p>
        </w:tc>
        <w:tc>
          <w:tcPr>
            <w:tcW w:w="778" w:type="dxa"/>
          </w:tcPr>
          <w:p w14:paraId="7B901CB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Stepping Pace</w:t>
            </w:r>
          </w:p>
          <w:p w14:paraId="62AA5F1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(Amble; Broken Pace)</w:t>
            </w:r>
          </w:p>
        </w:tc>
        <w:tc>
          <w:tcPr>
            <w:tcW w:w="904" w:type="dxa"/>
          </w:tcPr>
          <w:p w14:paraId="3D0DC6D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Pace</w:t>
            </w:r>
          </w:p>
          <w:p w14:paraId="54924B1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(Flying Pace; Hard Pace)</w:t>
            </w:r>
          </w:p>
        </w:tc>
      </w:tr>
      <w:tr w:rsidR="00BE136E" w:rsidRPr="00BE136E" w14:paraId="56A47B4F" w14:textId="77777777" w:rsidTr="005D6710">
        <w:tc>
          <w:tcPr>
            <w:tcW w:w="1434" w:type="dxa"/>
          </w:tcPr>
          <w:p w14:paraId="0EEEBF8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Beats</w:t>
            </w:r>
          </w:p>
          <w:p w14:paraId="783612A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(audible)</w:t>
            </w:r>
          </w:p>
        </w:tc>
        <w:tc>
          <w:tcPr>
            <w:tcW w:w="1069" w:type="dxa"/>
          </w:tcPr>
          <w:p w14:paraId="4D76797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Four</w:t>
            </w:r>
          </w:p>
        </w:tc>
        <w:tc>
          <w:tcPr>
            <w:tcW w:w="809" w:type="dxa"/>
          </w:tcPr>
          <w:p w14:paraId="551FB51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Four</w:t>
            </w:r>
          </w:p>
        </w:tc>
        <w:tc>
          <w:tcPr>
            <w:tcW w:w="839" w:type="dxa"/>
          </w:tcPr>
          <w:p w14:paraId="3C73C0F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Four</w:t>
            </w:r>
          </w:p>
        </w:tc>
        <w:tc>
          <w:tcPr>
            <w:tcW w:w="870" w:type="dxa"/>
          </w:tcPr>
          <w:p w14:paraId="3FBDF29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Four</w:t>
            </w:r>
          </w:p>
        </w:tc>
        <w:tc>
          <w:tcPr>
            <w:tcW w:w="839" w:type="dxa"/>
          </w:tcPr>
          <w:p w14:paraId="751022D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Four</w:t>
            </w:r>
          </w:p>
        </w:tc>
        <w:tc>
          <w:tcPr>
            <w:tcW w:w="904" w:type="dxa"/>
          </w:tcPr>
          <w:p w14:paraId="0715240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Two</w:t>
            </w:r>
          </w:p>
        </w:tc>
        <w:tc>
          <w:tcPr>
            <w:tcW w:w="904" w:type="dxa"/>
          </w:tcPr>
          <w:p w14:paraId="511370D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Four</w:t>
            </w:r>
          </w:p>
        </w:tc>
        <w:tc>
          <w:tcPr>
            <w:tcW w:w="778" w:type="dxa"/>
          </w:tcPr>
          <w:p w14:paraId="71DBC0B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Four</w:t>
            </w:r>
          </w:p>
        </w:tc>
        <w:tc>
          <w:tcPr>
            <w:tcW w:w="904" w:type="dxa"/>
          </w:tcPr>
          <w:p w14:paraId="167D0E9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Two</w:t>
            </w:r>
          </w:p>
        </w:tc>
      </w:tr>
      <w:tr w:rsidR="00BE136E" w:rsidRPr="00BE136E" w14:paraId="06B80001" w14:textId="77777777" w:rsidTr="005D6710">
        <w:tc>
          <w:tcPr>
            <w:tcW w:w="1434" w:type="dxa"/>
          </w:tcPr>
          <w:p w14:paraId="7F1B6D1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Sequence (temporal)</w:t>
            </w:r>
          </w:p>
        </w:tc>
        <w:tc>
          <w:tcPr>
            <w:tcW w:w="1069" w:type="dxa"/>
          </w:tcPr>
          <w:p w14:paraId="5A354B6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Lateral</w:t>
            </w:r>
          </w:p>
        </w:tc>
        <w:tc>
          <w:tcPr>
            <w:tcW w:w="809" w:type="dxa"/>
          </w:tcPr>
          <w:p w14:paraId="499A508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Lateral</w:t>
            </w:r>
          </w:p>
        </w:tc>
        <w:tc>
          <w:tcPr>
            <w:tcW w:w="839" w:type="dxa"/>
          </w:tcPr>
          <w:p w14:paraId="400F7DD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Lateral</w:t>
            </w:r>
          </w:p>
        </w:tc>
        <w:tc>
          <w:tcPr>
            <w:tcW w:w="870" w:type="dxa"/>
          </w:tcPr>
          <w:p w14:paraId="2D5C840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Lateral</w:t>
            </w:r>
          </w:p>
        </w:tc>
        <w:tc>
          <w:tcPr>
            <w:tcW w:w="839" w:type="dxa"/>
          </w:tcPr>
          <w:p w14:paraId="51425E0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Lateral</w:t>
            </w:r>
          </w:p>
        </w:tc>
        <w:tc>
          <w:tcPr>
            <w:tcW w:w="904" w:type="dxa"/>
          </w:tcPr>
          <w:p w14:paraId="7A1E300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Diagonal</w:t>
            </w:r>
          </w:p>
        </w:tc>
        <w:tc>
          <w:tcPr>
            <w:tcW w:w="904" w:type="dxa"/>
          </w:tcPr>
          <w:p w14:paraId="73261FB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Lateral</w:t>
            </w:r>
          </w:p>
        </w:tc>
        <w:tc>
          <w:tcPr>
            <w:tcW w:w="778" w:type="dxa"/>
          </w:tcPr>
          <w:p w14:paraId="189B83E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Lateral</w:t>
            </w:r>
          </w:p>
        </w:tc>
        <w:tc>
          <w:tcPr>
            <w:tcW w:w="904" w:type="dxa"/>
          </w:tcPr>
          <w:p w14:paraId="2120E9D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Lateral</w:t>
            </w:r>
          </w:p>
        </w:tc>
      </w:tr>
      <w:tr w:rsidR="00BE136E" w:rsidRPr="00BE136E" w14:paraId="37AB944E" w14:textId="77777777" w:rsidTr="005D6710">
        <w:tc>
          <w:tcPr>
            <w:tcW w:w="1434" w:type="dxa"/>
          </w:tcPr>
          <w:p w14:paraId="5BE4D57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Couplets</w:t>
            </w:r>
          </w:p>
          <w:p w14:paraId="74DF264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(temporal)</w:t>
            </w:r>
          </w:p>
        </w:tc>
        <w:tc>
          <w:tcPr>
            <w:tcW w:w="1069" w:type="dxa"/>
          </w:tcPr>
          <w:p w14:paraId="2FCC540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 xml:space="preserve">None </w:t>
            </w:r>
          </w:p>
          <w:p w14:paraId="4CC0491D" w14:textId="77777777" w:rsidR="00BE136E" w:rsidRPr="007938A1" w:rsidRDefault="00BE136E" w:rsidP="00BE136E">
            <w:pPr>
              <w:rPr>
                <w:rFonts w:ascii="Times New Roman" w:hAnsi="Times New Roman" w:cs="Times New Roman"/>
                <w:sz w:val="20"/>
                <w:szCs w:val="20"/>
              </w:rPr>
            </w:pPr>
          </w:p>
          <w:p w14:paraId="07C1BCB3" w14:textId="77777777" w:rsidR="00BE136E" w:rsidRPr="007938A1" w:rsidRDefault="00BE136E" w:rsidP="00BE136E">
            <w:pPr>
              <w:rPr>
                <w:rFonts w:ascii="Times New Roman" w:hAnsi="Times New Roman" w:cs="Times New Roman"/>
                <w:b/>
                <w:bCs/>
                <w:sz w:val="20"/>
                <w:szCs w:val="20"/>
              </w:rPr>
            </w:pPr>
            <w:r w:rsidRPr="007938A1">
              <w:rPr>
                <w:rFonts w:ascii="Times New Roman" w:hAnsi="Times New Roman" w:cs="Times New Roman"/>
                <w:sz w:val="20"/>
                <w:szCs w:val="20"/>
              </w:rPr>
              <w:t>Isolated(single-foot)</w:t>
            </w:r>
          </w:p>
        </w:tc>
        <w:tc>
          <w:tcPr>
            <w:tcW w:w="809" w:type="dxa"/>
          </w:tcPr>
          <w:p w14:paraId="2E70C65E" w14:textId="77777777" w:rsidR="00BE136E" w:rsidRPr="007938A1" w:rsidRDefault="00BE136E" w:rsidP="00BE136E">
            <w:pPr>
              <w:rPr>
                <w:rFonts w:ascii="Times New Roman" w:hAnsi="Times New Roman" w:cs="Times New Roman"/>
                <w:b/>
                <w:bCs/>
                <w:sz w:val="20"/>
                <w:szCs w:val="20"/>
              </w:rPr>
            </w:pPr>
            <w:r w:rsidRPr="007938A1">
              <w:rPr>
                <w:rFonts w:ascii="Times New Roman" w:hAnsi="Times New Roman" w:cs="Times New Roman"/>
                <w:sz w:val="20"/>
                <w:szCs w:val="20"/>
              </w:rPr>
              <w:t>Lateral to Isolated (single-foot) [Ideal]</w:t>
            </w:r>
          </w:p>
        </w:tc>
        <w:tc>
          <w:tcPr>
            <w:tcW w:w="839" w:type="dxa"/>
          </w:tcPr>
          <w:p w14:paraId="3776C57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Lateral to Isolated (single-foot) [Ideal]</w:t>
            </w:r>
          </w:p>
        </w:tc>
        <w:tc>
          <w:tcPr>
            <w:tcW w:w="870" w:type="dxa"/>
          </w:tcPr>
          <w:p w14:paraId="62830ED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Diagonal to Isolated (single-foot) [Ideal]</w:t>
            </w:r>
          </w:p>
        </w:tc>
        <w:tc>
          <w:tcPr>
            <w:tcW w:w="839" w:type="dxa"/>
          </w:tcPr>
          <w:p w14:paraId="58DE5F4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Diagonal</w:t>
            </w:r>
          </w:p>
        </w:tc>
        <w:tc>
          <w:tcPr>
            <w:tcW w:w="904" w:type="dxa"/>
          </w:tcPr>
          <w:p w14:paraId="65F9C73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Diagonal</w:t>
            </w:r>
          </w:p>
        </w:tc>
        <w:tc>
          <w:tcPr>
            <w:tcW w:w="904" w:type="dxa"/>
          </w:tcPr>
          <w:p w14:paraId="3A5D3B9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Lateral to Isolated (single-foot) [Ideal]</w:t>
            </w:r>
          </w:p>
        </w:tc>
        <w:tc>
          <w:tcPr>
            <w:tcW w:w="778" w:type="dxa"/>
          </w:tcPr>
          <w:p w14:paraId="25C3CDD3" w14:textId="77777777" w:rsidR="00BE136E" w:rsidRPr="007938A1" w:rsidRDefault="00BE136E" w:rsidP="00BE136E">
            <w:pPr>
              <w:rPr>
                <w:rFonts w:ascii="Times New Roman" w:hAnsi="Times New Roman" w:cs="Times New Roman"/>
                <w:sz w:val="20"/>
                <w:szCs w:val="20"/>
              </w:rPr>
            </w:pPr>
          </w:p>
        </w:tc>
        <w:tc>
          <w:tcPr>
            <w:tcW w:w="904" w:type="dxa"/>
          </w:tcPr>
          <w:p w14:paraId="63BBD371" w14:textId="77777777" w:rsidR="00BE136E" w:rsidRPr="007938A1" w:rsidRDefault="00BE136E" w:rsidP="00BE136E">
            <w:pPr>
              <w:rPr>
                <w:rFonts w:ascii="Times New Roman" w:hAnsi="Times New Roman" w:cs="Times New Roman"/>
                <w:sz w:val="20"/>
                <w:szCs w:val="20"/>
              </w:rPr>
            </w:pPr>
          </w:p>
        </w:tc>
      </w:tr>
      <w:tr w:rsidR="00BE136E" w:rsidRPr="00BE136E" w14:paraId="4E148C0E" w14:textId="77777777" w:rsidTr="005D6710">
        <w:tc>
          <w:tcPr>
            <w:tcW w:w="1434" w:type="dxa"/>
          </w:tcPr>
          <w:p w14:paraId="4C6550A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Chronicity</w:t>
            </w:r>
          </w:p>
          <w:p w14:paraId="65D3C1C0" w14:textId="77777777" w:rsidR="00BE136E" w:rsidRPr="007938A1" w:rsidRDefault="00BE136E" w:rsidP="00BE136E">
            <w:pPr>
              <w:rPr>
                <w:rFonts w:ascii="Times New Roman" w:hAnsi="Times New Roman" w:cs="Times New Roman"/>
                <w:sz w:val="20"/>
                <w:szCs w:val="20"/>
              </w:rPr>
            </w:pPr>
          </w:p>
          <w:p w14:paraId="07BCCD9A" w14:textId="77777777" w:rsidR="00BE136E" w:rsidRPr="007938A1" w:rsidRDefault="00BE136E" w:rsidP="00BE136E">
            <w:pPr>
              <w:rPr>
                <w:rFonts w:ascii="Times New Roman" w:hAnsi="Times New Roman" w:cs="Times New Roman"/>
                <w:sz w:val="20"/>
                <w:szCs w:val="20"/>
              </w:rPr>
            </w:pPr>
          </w:p>
          <w:p w14:paraId="7128412B" w14:textId="77777777" w:rsidR="00BE136E" w:rsidRPr="007938A1" w:rsidRDefault="00BE136E" w:rsidP="00BE136E">
            <w:pPr>
              <w:rPr>
                <w:rFonts w:ascii="Times New Roman" w:hAnsi="Times New Roman" w:cs="Times New Roman"/>
                <w:sz w:val="20"/>
                <w:szCs w:val="20"/>
              </w:rPr>
            </w:pPr>
          </w:p>
          <w:p w14:paraId="3058FF9D" w14:textId="77777777" w:rsidR="00BE136E" w:rsidRPr="007938A1" w:rsidRDefault="00BE136E" w:rsidP="00BE136E">
            <w:pPr>
              <w:rPr>
                <w:rFonts w:ascii="Times New Roman" w:hAnsi="Times New Roman" w:cs="Times New Roman"/>
                <w:sz w:val="20"/>
                <w:szCs w:val="20"/>
              </w:rPr>
            </w:pPr>
          </w:p>
          <w:p w14:paraId="61530093" w14:textId="77777777" w:rsidR="00BE136E" w:rsidRPr="007938A1" w:rsidRDefault="00BE136E" w:rsidP="00BE136E">
            <w:pPr>
              <w:rPr>
                <w:rFonts w:ascii="Times New Roman" w:hAnsi="Times New Roman" w:cs="Times New Roman"/>
                <w:sz w:val="20"/>
                <w:szCs w:val="20"/>
              </w:rPr>
            </w:pPr>
          </w:p>
          <w:p w14:paraId="4849FFB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Audible Step Time Ratio</w:t>
            </w:r>
          </w:p>
        </w:tc>
        <w:tc>
          <w:tcPr>
            <w:tcW w:w="1069" w:type="dxa"/>
          </w:tcPr>
          <w:p w14:paraId="59E4C48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 xml:space="preserve">Even </w:t>
            </w:r>
          </w:p>
          <w:p w14:paraId="3855860E" w14:textId="77777777" w:rsidR="00BE136E" w:rsidRPr="007938A1" w:rsidRDefault="00BE136E" w:rsidP="00BE136E">
            <w:pPr>
              <w:rPr>
                <w:rFonts w:ascii="Times New Roman" w:hAnsi="Times New Roman" w:cs="Times New Roman"/>
                <w:sz w:val="20"/>
                <w:szCs w:val="20"/>
              </w:rPr>
            </w:pPr>
          </w:p>
          <w:p w14:paraId="44049456" w14:textId="77777777" w:rsidR="00BE136E" w:rsidRPr="007938A1" w:rsidRDefault="00BE136E" w:rsidP="00BE136E">
            <w:pPr>
              <w:rPr>
                <w:rFonts w:ascii="Times New Roman" w:hAnsi="Times New Roman" w:cs="Times New Roman"/>
                <w:sz w:val="20"/>
                <w:szCs w:val="20"/>
              </w:rPr>
            </w:pPr>
          </w:p>
          <w:p w14:paraId="7EBB8B7E" w14:textId="77777777" w:rsidR="00BE136E" w:rsidRPr="007938A1" w:rsidRDefault="00BE136E" w:rsidP="00BE136E">
            <w:pPr>
              <w:rPr>
                <w:rFonts w:ascii="Times New Roman" w:hAnsi="Times New Roman" w:cs="Times New Roman"/>
                <w:sz w:val="20"/>
                <w:szCs w:val="20"/>
              </w:rPr>
            </w:pPr>
          </w:p>
          <w:p w14:paraId="7BE36252" w14:textId="77777777" w:rsidR="00BE136E" w:rsidRPr="007938A1" w:rsidRDefault="00BE136E" w:rsidP="00BE136E">
            <w:pPr>
              <w:rPr>
                <w:rFonts w:ascii="Times New Roman" w:hAnsi="Times New Roman" w:cs="Times New Roman"/>
                <w:sz w:val="20"/>
                <w:szCs w:val="20"/>
              </w:rPr>
            </w:pPr>
          </w:p>
          <w:p w14:paraId="5D3FE63D" w14:textId="77777777" w:rsidR="00BE136E" w:rsidRPr="007938A1" w:rsidRDefault="00BE136E" w:rsidP="00BE136E">
            <w:pPr>
              <w:rPr>
                <w:rFonts w:ascii="Times New Roman" w:hAnsi="Times New Roman" w:cs="Times New Roman"/>
                <w:sz w:val="20"/>
                <w:szCs w:val="20"/>
              </w:rPr>
            </w:pPr>
          </w:p>
          <w:p w14:paraId="7770952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(0.80-0.93)</w:t>
            </w:r>
          </w:p>
          <w:p w14:paraId="35165DE5" w14:textId="77777777" w:rsidR="00BE136E" w:rsidRPr="007938A1" w:rsidRDefault="00BE136E" w:rsidP="00BE136E">
            <w:pPr>
              <w:rPr>
                <w:rFonts w:ascii="Times New Roman" w:hAnsi="Times New Roman" w:cs="Times New Roman"/>
                <w:sz w:val="20"/>
                <w:szCs w:val="20"/>
              </w:rPr>
            </w:pPr>
          </w:p>
        </w:tc>
        <w:tc>
          <w:tcPr>
            <w:tcW w:w="809" w:type="dxa"/>
          </w:tcPr>
          <w:p w14:paraId="361CEF8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Uneven to Even (Ideal)</w:t>
            </w:r>
          </w:p>
          <w:p w14:paraId="0F1E3057" w14:textId="77777777" w:rsidR="00BE136E" w:rsidRPr="007938A1" w:rsidRDefault="00BE136E" w:rsidP="00BE136E">
            <w:pPr>
              <w:rPr>
                <w:rFonts w:ascii="Times New Roman" w:hAnsi="Times New Roman" w:cs="Times New Roman"/>
                <w:sz w:val="20"/>
                <w:szCs w:val="20"/>
              </w:rPr>
            </w:pPr>
          </w:p>
          <w:p w14:paraId="14313DB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(0.63-0.67)</w:t>
            </w:r>
          </w:p>
        </w:tc>
        <w:tc>
          <w:tcPr>
            <w:tcW w:w="839" w:type="dxa"/>
          </w:tcPr>
          <w:p w14:paraId="4019739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Uneven</w:t>
            </w:r>
          </w:p>
          <w:p w14:paraId="2B74471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to Even (Ideal)</w:t>
            </w:r>
          </w:p>
          <w:p w14:paraId="26D8120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(0.62-0.88)</w:t>
            </w:r>
          </w:p>
        </w:tc>
        <w:tc>
          <w:tcPr>
            <w:tcW w:w="870" w:type="dxa"/>
          </w:tcPr>
          <w:p w14:paraId="4A3853C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Uneven to Even [Ideal]</w:t>
            </w:r>
          </w:p>
          <w:p w14:paraId="6DF222AC" w14:textId="77777777" w:rsidR="00BE136E" w:rsidRPr="007938A1" w:rsidRDefault="00BE136E" w:rsidP="00BE136E">
            <w:pPr>
              <w:rPr>
                <w:rFonts w:ascii="Times New Roman" w:hAnsi="Times New Roman" w:cs="Times New Roman"/>
                <w:sz w:val="20"/>
                <w:szCs w:val="20"/>
              </w:rPr>
            </w:pPr>
          </w:p>
          <w:p w14:paraId="7D29219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(0.94)</w:t>
            </w:r>
          </w:p>
        </w:tc>
        <w:tc>
          <w:tcPr>
            <w:tcW w:w="839" w:type="dxa"/>
          </w:tcPr>
          <w:p w14:paraId="2DFA502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Uneven [Shuffled]</w:t>
            </w:r>
          </w:p>
          <w:p w14:paraId="76E0FDB1" w14:textId="77777777" w:rsidR="00BE136E" w:rsidRPr="007938A1" w:rsidRDefault="00BE136E" w:rsidP="00BE136E">
            <w:pPr>
              <w:rPr>
                <w:rFonts w:ascii="Times New Roman" w:hAnsi="Times New Roman" w:cs="Times New Roman"/>
                <w:sz w:val="20"/>
                <w:szCs w:val="20"/>
              </w:rPr>
            </w:pPr>
          </w:p>
          <w:p w14:paraId="30716B3C" w14:textId="77777777" w:rsidR="00BE136E" w:rsidRPr="007938A1" w:rsidRDefault="00BE136E" w:rsidP="00BE136E">
            <w:pPr>
              <w:rPr>
                <w:rFonts w:ascii="Times New Roman" w:hAnsi="Times New Roman" w:cs="Times New Roman"/>
                <w:sz w:val="20"/>
                <w:szCs w:val="20"/>
              </w:rPr>
            </w:pPr>
          </w:p>
          <w:p w14:paraId="0A2BA10F" w14:textId="77777777" w:rsidR="00BE136E" w:rsidRPr="007938A1" w:rsidRDefault="00BE136E" w:rsidP="00BE136E">
            <w:pPr>
              <w:rPr>
                <w:rFonts w:ascii="Times New Roman" w:hAnsi="Times New Roman" w:cs="Times New Roman"/>
                <w:sz w:val="20"/>
                <w:szCs w:val="20"/>
              </w:rPr>
            </w:pPr>
          </w:p>
          <w:p w14:paraId="46CE822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(0.17-0.48)</w:t>
            </w:r>
          </w:p>
        </w:tc>
        <w:tc>
          <w:tcPr>
            <w:tcW w:w="904" w:type="dxa"/>
          </w:tcPr>
          <w:p w14:paraId="7B63295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Even</w:t>
            </w:r>
          </w:p>
          <w:p w14:paraId="2635EA64" w14:textId="77777777" w:rsidR="00BE136E" w:rsidRPr="007938A1" w:rsidRDefault="00BE136E" w:rsidP="00BE136E">
            <w:pPr>
              <w:rPr>
                <w:rFonts w:ascii="Times New Roman" w:hAnsi="Times New Roman" w:cs="Times New Roman"/>
                <w:sz w:val="20"/>
                <w:szCs w:val="20"/>
              </w:rPr>
            </w:pPr>
          </w:p>
          <w:p w14:paraId="7D6DB47F" w14:textId="77777777" w:rsidR="00BE136E" w:rsidRPr="007938A1" w:rsidRDefault="00BE136E" w:rsidP="00BE136E">
            <w:pPr>
              <w:rPr>
                <w:rFonts w:ascii="Times New Roman" w:hAnsi="Times New Roman" w:cs="Times New Roman"/>
                <w:sz w:val="20"/>
                <w:szCs w:val="20"/>
              </w:rPr>
            </w:pPr>
          </w:p>
          <w:p w14:paraId="74B278D9" w14:textId="77777777" w:rsidR="00BE136E" w:rsidRPr="007938A1" w:rsidRDefault="00BE136E" w:rsidP="00BE136E">
            <w:pPr>
              <w:rPr>
                <w:rFonts w:ascii="Times New Roman" w:hAnsi="Times New Roman" w:cs="Times New Roman"/>
                <w:sz w:val="20"/>
                <w:szCs w:val="20"/>
              </w:rPr>
            </w:pPr>
          </w:p>
          <w:p w14:paraId="7DD321D4" w14:textId="77777777" w:rsidR="00BE136E" w:rsidRPr="007938A1" w:rsidRDefault="00BE136E" w:rsidP="00BE136E">
            <w:pPr>
              <w:rPr>
                <w:rFonts w:ascii="Times New Roman" w:hAnsi="Times New Roman" w:cs="Times New Roman"/>
                <w:sz w:val="20"/>
                <w:szCs w:val="20"/>
              </w:rPr>
            </w:pPr>
          </w:p>
          <w:p w14:paraId="27C5ABBE" w14:textId="77777777" w:rsidR="00BE136E" w:rsidRPr="007938A1" w:rsidRDefault="00BE136E" w:rsidP="00BE136E">
            <w:pPr>
              <w:rPr>
                <w:rFonts w:ascii="Times New Roman" w:hAnsi="Times New Roman" w:cs="Times New Roman"/>
                <w:sz w:val="20"/>
                <w:szCs w:val="20"/>
              </w:rPr>
            </w:pPr>
          </w:p>
          <w:p w14:paraId="655A56E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(0.84-</w:t>
            </w:r>
          </w:p>
          <w:p w14:paraId="55C42B8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0.97)</w:t>
            </w:r>
          </w:p>
        </w:tc>
        <w:tc>
          <w:tcPr>
            <w:tcW w:w="904" w:type="dxa"/>
          </w:tcPr>
          <w:p w14:paraId="61C633C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Uneven to Even</w:t>
            </w:r>
          </w:p>
          <w:p w14:paraId="0BBC53ED" w14:textId="77777777" w:rsidR="00BE136E" w:rsidRPr="007938A1" w:rsidRDefault="00BE136E" w:rsidP="00BE136E">
            <w:pPr>
              <w:rPr>
                <w:rFonts w:ascii="Times New Roman" w:hAnsi="Times New Roman" w:cs="Times New Roman"/>
                <w:sz w:val="20"/>
                <w:szCs w:val="20"/>
              </w:rPr>
            </w:pPr>
          </w:p>
          <w:p w14:paraId="52EC5249" w14:textId="77777777" w:rsidR="00BE136E" w:rsidRPr="007938A1" w:rsidRDefault="00BE136E" w:rsidP="00BE136E">
            <w:pPr>
              <w:rPr>
                <w:rFonts w:ascii="Times New Roman" w:hAnsi="Times New Roman" w:cs="Times New Roman"/>
                <w:sz w:val="20"/>
                <w:szCs w:val="20"/>
              </w:rPr>
            </w:pPr>
          </w:p>
          <w:p w14:paraId="4F1D9448" w14:textId="77777777" w:rsidR="00BE136E" w:rsidRPr="007938A1" w:rsidRDefault="00BE136E" w:rsidP="00BE136E">
            <w:pPr>
              <w:rPr>
                <w:rFonts w:ascii="Times New Roman" w:hAnsi="Times New Roman" w:cs="Times New Roman"/>
                <w:sz w:val="20"/>
                <w:szCs w:val="20"/>
              </w:rPr>
            </w:pPr>
          </w:p>
          <w:p w14:paraId="3CCE7F3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(0.70-0.92)</w:t>
            </w:r>
          </w:p>
        </w:tc>
        <w:tc>
          <w:tcPr>
            <w:tcW w:w="778" w:type="dxa"/>
          </w:tcPr>
          <w:p w14:paraId="58F38B3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 xml:space="preserve">Uneven [Shuffled] </w:t>
            </w:r>
          </w:p>
          <w:p w14:paraId="1230B133" w14:textId="77777777" w:rsidR="00BE136E" w:rsidRPr="007938A1" w:rsidRDefault="00BE136E" w:rsidP="00BE136E">
            <w:pPr>
              <w:rPr>
                <w:rFonts w:ascii="Times New Roman" w:hAnsi="Times New Roman" w:cs="Times New Roman"/>
                <w:sz w:val="20"/>
                <w:szCs w:val="20"/>
              </w:rPr>
            </w:pPr>
          </w:p>
          <w:p w14:paraId="710A9A6F" w14:textId="77777777" w:rsidR="00BE136E" w:rsidRPr="007938A1" w:rsidRDefault="00BE136E" w:rsidP="00BE136E">
            <w:pPr>
              <w:rPr>
                <w:rFonts w:ascii="Times New Roman" w:hAnsi="Times New Roman" w:cs="Times New Roman"/>
                <w:sz w:val="20"/>
                <w:szCs w:val="20"/>
              </w:rPr>
            </w:pPr>
          </w:p>
          <w:p w14:paraId="3ED39B4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(0.36-0.54;</w:t>
            </w:r>
          </w:p>
        </w:tc>
        <w:tc>
          <w:tcPr>
            <w:tcW w:w="904" w:type="dxa"/>
          </w:tcPr>
          <w:p w14:paraId="56F8852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Even</w:t>
            </w:r>
          </w:p>
          <w:p w14:paraId="1718EFE7" w14:textId="77777777" w:rsidR="00BE136E" w:rsidRPr="007938A1" w:rsidRDefault="00BE136E" w:rsidP="00BE136E">
            <w:pPr>
              <w:rPr>
                <w:rFonts w:ascii="Times New Roman" w:hAnsi="Times New Roman" w:cs="Times New Roman"/>
                <w:sz w:val="20"/>
                <w:szCs w:val="20"/>
              </w:rPr>
            </w:pPr>
          </w:p>
          <w:p w14:paraId="32B83661" w14:textId="77777777" w:rsidR="00BE136E" w:rsidRPr="007938A1" w:rsidRDefault="00BE136E" w:rsidP="00BE136E">
            <w:pPr>
              <w:rPr>
                <w:rFonts w:ascii="Times New Roman" w:hAnsi="Times New Roman" w:cs="Times New Roman"/>
                <w:sz w:val="20"/>
                <w:szCs w:val="20"/>
              </w:rPr>
            </w:pPr>
          </w:p>
          <w:p w14:paraId="600AE953" w14:textId="77777777" w:rsidR="00BE136E" w:rsidRPr="007938A1" w:rsidRDefault="00BE136E" w:rsidP="00BE136E">
            <w:pPr>
              <w:rPr>
                <w:rFonts w:ascii="Times New Roman" w:hAnsi="Times New Roman" w:cs="Times New Roman"/>
                <w:sz w:val="20"/>
                <w:szCs w:val="20"/>
              </w:rPr>
            </w:pPr>
          </w:p>
          <w:p w14:paraId="1DA5F6F0" w14:textId="77777777" w:rsidR="00BE136E" w:rsidRPr="007938A1" w:rsidRDefault="00BE136E" w:rsidP="00BE136E">
            <w:pPr>
              <w:rPr>
                <w:rFonts w:ascii="Times New Roman" w:hAnsi="Times New Roman" w:cs="Times New Roman"/>
                <w:sz w:val="20"/>
                <w:szCs w:val="20"/>
              </w:rPr>
            </w:pPr>
          </w:p>
          <w:p w14:paraId="02FF0A3E" w14:textId="77777777" w:rsidR="00BE136E" w:rsidRPr="007938A1" w:rsidRDefault="00BE136E" w:rsidP="00BE136E">
            <w:pPr>
              <w:rPr>
                <w:rFonts w:ascii="Times New Roman" w:hAnsi="Times New Roman" w:cs="Times New Roman"/>
                <w:sz w:val="20"/>
                <w:szCs w:val="20"/>
              </w:rPr>
            </w:pPr>
          </w:p>
          <w:p w14:paraId="0D3890B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(0.74-0.89)</w:t>
            </w:r>
          </w:p>
        </w:tc>
      </w:tr>
      <w:tr w:rsidR="00BE136E" w:rsidRPr="00BE136E" w14:paraId="04E3A3E6" w14:textId="77777777" w:rsidTr="005D6710">
        <w:tc>
          <w:tcPr>
            <w:tcW w:w="1434" w:type="dxa"/>
          </w:tcPr>
          <w:p w14:paraId="054DE22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Biomechanics</w:t>
            </w:r>
          </w:p>
        </w:tc>
        <w:tc>
          <w:tcPr>
            <w:tcW w:w="1069" w:type="dxa"/>
          </w:tcPr>
          <w:p w14:paraId="17EA8E8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Inverted Pendulum</w:t>
            </w:r>
          </w:p>
        </w:tc>
        <w:tc>
          <w:tcPr>
            <w:tcW w:w="809" w:type="dxa"/>
          </w:tcPr>
          <w:p w14:paraId="1C6A6AA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Inverted Pendulum; Hind Leg Outstretch and Push</w:t>
            </w:r>
          </w:p>
        </w:tc>
        <w:tc>
          <w:tcPr>
            <w:tcW w:w="839" w:type="dxa"/>
          </w:tcPr>
          <w:p w14:paraId="398B009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Inverted Pendulum; Hind Leg Outstretch and Push</w:t>
            </w:r>
          </w:p>
        </w:tc>
        <w:tc>
          <w:tcPr>
            <w:tcW w:w="870" w:type="dxa"/>
          </w:tcPr>
          <w:p w14:paraId="24A3160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Inverted Pendulum; Hind Leg Outstretch and Push</w:t>
            </w:r>
          </w:p>
        </w:tc>
        <w:tc>
          <w:tcPr>
            <w:tcW w:w="839" w:type="dxa"/>
          </w:tcPr>
          <w:p w14:paraId="1F90A43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Spring-Mass</w:t>
            </w:r>
          </w:p>
        </w:tc>
        <w:tc>
          <w:tcPr>
            <w:tcW w:w="904" w:type="dxa"/>
          </w:tcPr>
          <w:p w14:paraId="0AF9C3F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Spring-Mass</w:t>
            </w:r>
          </w:p>
        </w:tc>
        <w:tc>
          <w:tcPr>
            <w:tcW w:w="904" w:type="dxa"/>
          </w:tcPr>
          <w:p w14:paraId="2AE0256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Spring-Mass</w:t>
            </w:r>
          </w:p>
        </w:tc>
        <w:tc>
          <w:tcPr>
            <w:tcW w:w="778" w:type="dxa"/>
          </w:tcPr>
          <w:p w14:paraId="740813F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Spring-Mass</w:t>
            </w:r>
          </w:p>
        </w:tc>
        <w:tc>
          <w:tcPr>
            <w:tcW w:w="904" w:type="dxa"/>
          </w:tcPr>
          <w:p w14:paraId="74F20CD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Spring-Mass</w:t>
            </w:r>
          </w:p>
        </w:tc>
      </w:tr>
      <w:tr w:rsidR="00BE136E" w:rsidRPr="00BE136E" w14:paraId="64FFD10A" w14:textId="77777777" w:rsidTr="005D6710">
        <w:tc>
          <w:tcPr>
            <w:tcW w:w="1434" w:type="dxa"/>
          </w:tcPr>
          <w:p w14:paraId="2C13518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Velocity (meters/</w:t>
            </w:r>
          </w:p>
          <w:p w14:paraId="7C2C3B0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second)</w:t>
            </w:r>
          </w:p>
        </w:tc>
        <w:tc>
          <w:tcPr>
            <w:tcW w:w="1069" w:type="dxa"/>
          </w:tcPr>
          <w:p w14:paraId="47E16D3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1.40-1.80</w:t>
            </w:r>
          </w:p>
        </w:tc>
        <w:tc>
          <w:tcPr>
            <w:tcW w:w="809" w:type="dxa"/>
          </w:tcPr>
          <w:p w14:paraId="2E27793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1.80-</w:t>
            </w:r>
          </w:p>
          <w:p w14:paraId="3B6259E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2.20</w:t>
            </w:r>
          </w:p>
        </w:tc>
        <w:tc>
          <w:tcPr>
            <w:tcW w:w="839" w:type="dxa"/>
          </w:tcPr>
          <w:p w14:paraId="472080E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2.20-</w:t>
            </w:r>
          </w:p>
          <w:p w14:paraId="44FD494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4.00</w:t>
            </w:r>
          </w:p>
        </w:tc>
        <w:tc>
          <w:tcPr>
            <w:tcW w:w="870" w:type="dxa"/>
          </w:tcPr>
          <w:p w14:paraId="43EFEC5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1.80</w:t>
            </w:r>
          </w:p>
        </w:tc>
        <w:tc>
          <w:tcPr>
            <w:tcW w:w="839" w:type="dxa"/>
          </w:tcPr>
          <w:p w14:paraId="664AF2D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3.20-3.70</w:t>
            </w:r>
          </w:p>
        </w:tc>
        <w:tc>
          <w:tcPr>
            <w:tcW w:w="904" w:type="dxa"/>
          </w:tcPr>
          <w:p w14:paraId="6452FA2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2.50-6.50</w:t>
            </w:r>
          </w:p>
          <w:p w14:paraId="5E5347B0" w14:textId="77777777" w:rsidR="00BE136E" w:rsidRPr="007938A1" w:rsidRDefault="00BE136E" w:rsidP="00BE136E">
            <w:pPr>
              <w:rPr>
                <w:rFonts w:ascii="Times New Roman" w:hAnsi="Times New Roman" w:cs="Times New Roman"/>
                <w:sz w:val="20"/>
                <w:szCs w:val="20"/>
              </w:rPr>
            </w:pPr>
          </w:p>
          <w:p w14:paraId="3BF21A8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(8.5-12.0 racing)</w:t>
            </w:r>
          </w:p>
        </w:tc>
        <w:tc>
          <w:tcPr>
            <w:tcW w:w="904" w:type="dxa"/>
          </w:tcPr>
          <w:p w14:paraId="51EFB27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 xml:space="preserve">2.50-5.98 </w:t>
            </w:r>
          </w:p>
          <w:p w14:paraId="739E2C69" w14:textId="77777777" w:rsidR="00BE136E" w:rsidRPr="007938A1" w:rsidRDefault="00BE136E" w:rsidP="00BE136E">
            <w:pPr>
              <w:rPr>
                <w:rFonts w:ascii="Times New Roman" w:hAnsi="Times New Roman" w:cs="Times New Roman"/>
                <w:sz w:val="20"/>
                <w:szCs w:val="20"/>
              </w:rPr>
            </w:pPr>
          </w:p>
          <w:p w14:paraId="161AA64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(10.6 racing)</w:t>
            </w:r>
          </w:p>
          <w:p w14:paraId="176A3F53" w14:textId="77777777" w:rsidR="00BE136E" w:rsidRPr="007938A1" w:rsidRDefault="00BE136E" w:rsidP="00BE136E">
            <w:pPr>
              <w:rPr>
                <w:rFonts w:ascii="Times New Roman" w:hAnsi="Times New Roman" w:cs="Times New Roman"/>
                <w:sz w:val="20"/>
                <w:szCs w:val="20"/>
              </w:rPr>
            </w:pPr>
          </w:p>
          <w:p w14:paraId="620C0FD8" w14:textId="77777777" w:rsidR="00BE136E" w:rsidRPr="007938A1" w:rsidRDefault="00BE136E" w:rsidP="00BE136E">
            <w:pPr>
              <w:rPr>
                <w:rFonts w:ascii="Times New Roman" w:hAnsi="Times New Roman" w:cs="Times New Roman"/>
                <w:sz w:val="20"/>
                <w:szCs w:val="20"/>
              </w:rPr>
            </w:pPr>
          </w:p>
          <w:p w14:paraId="03C8B042" w14:textId="77777777" w:rsidR="00BE136E" w:rsidRPr="007938A1" w:rsidRDefault="00BE136E" w:rsidP="00BE136E">
            <w:pPr>
              <w:rPr>
                <w:rFonts w:ascii="Times New Roman" w:hAnsi="Times New Roman" w:cs="Times New Roman"/>
                <w:sz w:val="20"/>
                <w:szCs w:val="20"/>
              </w:rPr>
            </w:pPr>
          </w:p>
        </w:tc>
        <w:tc>
          <w:tcPr>
            <w:tcW w:w="778" w:type="dxa"/>
          </w:tcPr>
          <w:p w14:paraId="451E7ED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2.90-6.20</w:t>
            </w:r>
          </w:p>
        </w:tc>
        <w:tc>
          <w:tcPr>
            <w:tcW w:w="904" w:type="dxa"/>
          </w:tcPr>
          <w:p w14:paraId="3DF4ADA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3.50-8.10</w:t>
            </w:r>
          </w:p>
          <w:p w14:paraId="6EB7F986" w14:textId="77777777" w:rsidR="00BE136E" w:rsidRPr="007938A1" w:rsidRDefault="00BE136E" w:rsidP="00BE136E">
            <w:pPr>
              <w:rPr>
                <w:rFonts w:ascii="Times New Roman" w:hAnsi="Times New Roman" w:cs="Times New Roman"/>
                <w:sz w:val="20"/>
                <w:szCs w:val="20"/>
              </w:rPr>
            </w:pPr>
          </w:p>
          <w:p w14:paraId="22EC798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(10.5-14.0 racing)</w:t>
            </w:r>
          </w:p>
        </w:tc>
      </w:tr>
      <w:tr w:rsidR="00BE136E" w:rsidRPr="00BE136E" w14:paraId="16DD70C7" w14:textId="77777777" w:rsidTr="005D6710">
        <w:tc>
          <w:tcPr>
            <w:tcW w:w="1434" w:type="dxa"/>
          </w:tcPr>
          <w:p w14:paraId="45035D0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Stride Duration (seconds)</w:t>
            </w:r>
          </w:p>
        </w:tc>
        <w:tc>
          <w:tcPr>
            <w:tcW w:w="1069" w:type="dxa"/>
          </w:tcPr>
          <w:p w14:paraId="2D149AB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1.30-1.00</w:t>
            </w:r>
          </w:p>
        </w:tc>
        <w:tc>
          <w:tcPr>
            <w:tcW w:w="809" w:type="dxa"/>
          </w:tcPr>
          <w:p w14:paraId="0A7FB7F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1.10-</w:t>
            </w:r>
          </w:p>
          <w:p w14:paraId="60C170F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0.95</w:t>
            </w:r>
          </w:p>
        </w:tc>
        <w:tc>
          <w:tcPr>
            <w:tcW w:w="839" w:type="dxa"/>
          </w:tcPr>
          <w:p w14:paraId="7818C08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0.85-0.65</w:t>
            </w:r>
          </w:p>
        </w:tc>
        <w:tc>
          <w:tcPr>
            <w:tcW w:w="870" w:type="dxa"/>
          </w:tcPr>
          <w:p w14:paraId="689FB9D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1.15-1.20</w:t>
            </w:r>
          </w:p>
        </w:tc>
        <w:tc>
          <w:tcPr>
            <w:tcW w:w="839" w:type="dxa"/>
          </w:tcPr>
          <w:p w14:paraId="52AA28A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0.67-0.58</w:t>
            </w:r>
          </w:p>
          <w:p w14:paraId="64E57E0E" w14:textId="77777777" w:rsidR="00BE136E" w:rsidRPr="007938A1" w:rsidRDefault="00BE136E" w:rsidP="00BE136E">
            <w:pPr>
              <w:rPr>
                <w:rFonts w:ascii="Times New Roman" w:hAnsi="Times New Roman" w:cs="Times New Roman"/>
                <w:sz w:val="20"/>
                <w:szCs w:val="20"/>
              </w:rPr>
            </w:pPr>
          </w:p>
          <w:p w14:paraId="5321C98F" w14:textId="77777777" w:rsidR="00BE136E" w:rsidRPr="007938A1" w:rsidRDefault="00BE136E" w:rsidP="00BE136E">
            <w:pPr>
              <w:rPr>
                <w:rFonts w:ascii="Times New Roman" w:hAnsi="Times New Roman" w:cs="Times New Roman"/>
                <w:sz w:val="20"/>
                <w:szCs w:val="20"/>
              </w:rPr>
            </w:pPr>
          </w:p>
        </w:tc>
        <w:tc>
          <w:tcPr>
            <w:tcW w:w="904" w:type="dxa"/>
          </w:tcPr>
          <w:p w14:paraId="523E510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lastRenderedPageBreak/>
              <w:t>0.80-0.56</w:t>
            </w:r>
          </w:p>
          <w:p w14:paraId="3BB88BAF" w14:textId="77777777" w:rsidR="00BE136E" w:rsidRPr="007938A1" w:rsidRDefault="00BE136E" w:rsidP="00BE136E">
            <w:pPr>
              <w:rPr>
                <w:rFonts w:ascii="Times New Roman" w:hAnsi="Times New Roman" w:cs="Times New Roman"/>
                <w:sz w:val="20"/>
                <w:szCs w:val="20"/>
              </w:rPr>
            </w:pPr>
          </w:p>
          <w:p w14:paraId="31D38D3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lastRenderedPageBreak/>
              <w:t>(0.55-0.46 racing)</w:t>
            </w:r>
          </w:p>
        </w:tc>
        <w:tc>
          <w:tcPr>
            <w:tcW w:w="904" w:type="dxa"/>
          </w:tcPr>
          <w:p w14:paraId="1BDE671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lastRenderedPageBreak/>
              <w:t>0.70-0.42</w:t>
            </w:r>
          </w:p>
        </w:tc>
        <w:tc>
          <w:tcPr>
            <w:tcW w:w="778" w:type="dxa"/>
          </w:tcPr>
          <w:p w14:paraId="3E2639A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0.61-0.45</w:t>
            </w:r>
          </w:p>
        </w:tc>
        <w:tc>
          <w:tcPr>
            <w:tcW w:w="904" w:type="dxa"/>
          </w:tcPr>
          <w:p w14:paraId="5B7E49A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0.60-0.30</w:t>
            </w:r>
          </w:p>
        </w:tc>
      </w:tr>
      <w:tr w:rsidR="00BE136E" w:rsidRPr="00BE136E" w14:paraId="415D724B" w14:textId="77777777" w:rsidTr="005D6710">
        <w:tc>
          <w:tcPr>
            <w:tcW w:w="1434" w:type="dxa"/>
          </w:tcPr>
          <w:p w14:paraId="483C509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Front Stance/</w:t>
            </w:r>
          </w:p>
          <w:p w14:paraId="4CECA9F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Stride Duration (%)</w:t>
            </w:r>
          </w:p>
        </w:tc>
        <w:tc>
          <w:tcPr>
            <w:tcW w:w="1069" w:type="dxa"/>
          </w:tcPr>
          <w:p w14:paraId="2E404A6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0.68-</w:t>
            </w:r>
          </w:p>
          <w:p w14:paraId="7373590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0.59</w:t>
            </w:r>
          </w:p>
        </w:tc>
        <w:tc>
          <w:tcPr>
            <w:tcW w:w="809" w:type="dxa"/>
          </w:tcPr>
          <w:p w14:paraId="2B2BA5A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0.61-</w:t>
            </w:r>
          </w:p>
          <w:p w14:paraId="447DF8F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0.57</w:t>
            </w:r>
          </w:p>
        </w:tc>
        <w:tc>
          <w:tcPr>
            <w:tcW w:w="839" w:type="dxa"/>
          </w:tcPr>
          <w:p w14:paraId="2FC4EFA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0.51-</w:t>
            </w:r>
          </w:p>
          <w:p w14:paraId="312A9DE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0.46</w:t>
            </w:r>
          </w:p>
        </w:tc>
        <w:tc>
          <w:tcPr>
            <w:tcW w:w="870" w:type="dxa"/>
          </w:tcPr>
          <w:p w14:paraId="4AF9792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0.57</w:t>
            </w:r>
          </w:p>
        </w:tc>
        <w:tc>
          <w:tcPr>
            <w:tcW w:w="839" w:type="dxa"/>
          </w:tcPr>
          <w:p w14:paraId="5FA9576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0.57-0.48</w:t>
            </w:r>
          </w:p>
        </w:tc>
        <w:tc>
          <w:tcPr>
            <w:tcW w:w="904" w:type="dxa"/>
          </w:tcPr>
          <w:p w14:paraId="7E8C12B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0.66-</w:t>
            </w:r>
          </w:p>
          <w:p w14:paraId="5EB7DF8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0.27</w:t>
            </w:r>
          </w:p>
        </w:tc>
        <w:tc>
          <w:tcPr>
            <w:tcW w:w="904" w:type="dxa"/>
          </w:tcPr>
          <w:p w14:paraId="4F08576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0.59-0.34</w:t>
            </w:r>
          </w:p>
          <w:p w14:paraId="0E0CE355" w14:textId="77777777" w:rsidR="00BE136E" w:rsidRPr="007938A1" w:rsidRDefault="00BE136E" w:rsidP="00BE136E">
            <w:pPr>
              <w:rPr>
                <w:rFonts w:ascii="Times New Roman" w:hAnsi="Times New Roman" w:cs="Times New Roman"/>
                <w:sz w:val="20"/>
                <w:szCs w:val="20"/>
              </w:rPr>
            </w:pPr>
          </w:p>
          <w:p w14:paraId="1F79E51C" w14:textId="77777777" w:rsidR="00BE136E" w:rsidRPr="007938A1" w:rsidRDefault="00BE136E" w:rsidP="00BE136E">
            <w:pPr>
              <w:rPr>
                <w:rFonts w:ascii="Times New Roman" w:hAnsi="Times New Roman" w:cs="Times New Roman"/>
                <w:sz w:val="20"/>
                <w:szCs w:val="20"/>
              </w:rPr>
            </w:pPr>
          </w:p>
        </w:tc>
        <w:tc>
          <w:tcPr>
            <w:tcW w:w="778" w:type="dxa"/>
          </w:tcPr>
          <w:p w14:paraId="2257239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0.54-0.38</w:t>
            </w:r>
          </w:p>
        </w:tc>
        <w:tc>
          <w:tcPr>
            <w:tcW w:w="904" w:type="dxa"/>
          </w:tcPr>
          <w:p w14:paraId="03FDF99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0.44-0.28</w:t>
            </w:r>
          </w:p>
        </w:tc>
      </w:tr>
      <w:tr w:rsidR="00BE136E" w:rsidRPr="00BE136E" w14:paraId="767000F1" w14:textId="77777777" w:rsidTr="005D6710">
        <w:tc>
          <w:tcPr>
            <w:tcW w:w="1434" w:type="dxa"/>
          </w:tcPr>
          <w:p w14:paraId="38F68FE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Hind Stance/</w:t>
            </w:r>
          </w:p>
          <w:p w14:paraId="65FC210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Stride Duration [Duty Factor] (%)</w:t>
            </w:r>
          </w:p>
        </w:tc>
        <w:tc>
          <w:tcPr>
            <w:tcW w:w="1069" w:type="dxa"/>
          </w:tcPr>
          <w:p w14:paraId="148D0B8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0.69-</w:t>
            </w:r>
          </w:p>
          <w:p w14:paraId="01FEF92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0.57</w:t>
            </w:r>
          </w:p>
        </w:tc>
        <w:tc>
          <w:tcPr>
            <w:tcW w:w="809" w:type="dxa"/>
          </w:tcPr>
          <w:p w14:paraId="2DAA1EB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0.59-</w:t>
            </w:r>
          </w:p>
          <w:p w14:paraId="72695DD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0.61</w:t>
            </w:r>
          </w:p>
        </w:tc>
        <w:tc>
          <w:tcPr>
            <w:tcW w:w="839" w:type="dxa"/>
          </w:tcPr>
          <w:p w14:paraId="4F4238F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0.58-</w:t>
            </w:r>
          </w:p>
          <w:p w14:paraId="3A90C56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0.52</w:t>
            </w:r>
          </w:p>
        </w:tc>
        <w:tc>
          <w:tcPr>
            <w:tcW w:w="870" w:type="dxa"/>
          </w:tcPr>
          <w:p w14:paraId="5EF2FB6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2AA3949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0.59-0.55</w:t>
            </w:r>
          </w:p>
        </w:tc>
        <w:tc>
          <w:tcPr>
            <w:tcW w:w="904" w:type="dxa"/>
          </w:tcPr>
          <w:p w14:paraId="6087DCC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0.58-</w:t>
            </w:r>
          </w:p>
          <w:p w14:paraId="572D0D5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0.27</w:t>
            </w:r>
          </w:p>
        </w:tc>
        <w:tc>
          <w:tcPr>
            <w:tcW w:w="904" w:type="dxa"/>
          </w:tcPr>
          <w:p w14:paraId="7666918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0.66-0.32</w:t>
            </w:r>
          </w:p>
        </w:tc>
        <w:tc>
          <w:tcPr>
            <w:tcW w:w="778" w:type="dxa"/>
          </w:tcPr>
          <w:p w14:paraId="57EA0C0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0.55-0.41</w:t>
            </w:r>
          </w:p>
        </w:tc>
        <w:tc>
          <w:tcPr>
            <w:tcW w:w="904" w:type="dxa"/>
          </w:tcPr>
          <w:p w14:paraId="48DD8CD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0.46-0.28</w:t>
            </w:r>
          </w:p>
        </w:tc>
      </w:tr>
      <w:tr w:rsidR="00BE136E" w:rsidRPr="00BE136E" w14:paraId="0816C102" w14:textId="77777777" w:rsidTr="005D6710">
        <w:tc>
          <w:tcPr>
            <w:tcW w:w="1434" w:type="dxa"/>
          </w:tcPr>
          <w:p w14:paraId="41E127A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Overlap of Ipsilateral Limbs in Swing Phase (%)</w:t>
            </w:r>
          </w:p>
        </w:tc>
        <w:tc>
          <w:tcPr>
            <w:tcW w:w="1069" w:type="dxa"/>
          </w:tcPr>
          <w:p w14:paraId="75BAB5C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0.33-</w:t>
            </w:r>
          </w:p>
          <w:p w14:paraId="16DCDFD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0.39</w:t>
            </w:r>
          </w:p>
        </w:tc>
        <w:tc>
          <w:tcPr>
            <w:tcW w:w="809" w:type="dxa"/>
          </w:tcPr>
          <w:p w14:paraId="32845D2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0.32-</w:t>
            </w:r>
          </w:p>
          <w:p w14:paraId="1AF75CE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0.35</w:t>
            </w:r>
          </w:p>
        </w:tc>
        <w:tc>
          <w:tcPr>
            <w:tcW w:w="839" w:type="dxa"/>
          </w:tcPr>
          <w:p w14:paraId="1EB4677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0.52-</w:t>
            </w:r>
          </w:p>
          <w:p w14:paraId="09F2B7C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0.70</w:t>
            </w:r>
          </w:p>
        </w:tc>
        <w:tc>
          <w:tcPr>
            <w:tcW w:w="870" w:type="dxa"/>
          </w:tcPr>
          <w:p w14:paraId="3F81C5F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709502D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0.20-0.40</w:t>
            </w:r>
          </w:p>
        </w:tc>
        <w:tc>
          <w:tcPr>
            <w:tcW w:w="904" w:type="dxa"/>
          </w:tcPr>
          <w:p w14:paraId="1F9B48C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0.04-</w:t>
            </w:r>
          </w:p>
          <w:p w14:paraId="2343BD3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0.13</w:t>
            </w:r>
          </w:p>
        </w:tc>
        <w:tc>
          <w:tcPr>
            <w:tcW w:w="904" w:type="dxa"/>
          </w:tcPr>
          <w:p w14:paraId="78BE559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0.50-</w:t>
            </w:r>
          </w:p>
          <w:p w14:paraId="38E6A30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0.70</w:t>
            </w:r>
          </w:p>
        </w:tc>
        <w:tc>
          <w:tcPr>
            <w:tcW w:w="778" w:type="dxa"/>
          </w:tcPr>
          <w:p w14:paraId="0309124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0.68-0.89</w:t>
            </w:r>
          </w:p>
        </w:tc>
        <w:tc>
          <w:tcPr>
            <w:tcW w:w="904" w:type="dxa"/>
          </w:tcPr>
          <w:p w14:paraId="0E0F9D6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0.76-0.99</w:t>
            </w:r>
          </w:p>
        </w:tc>
      </w:tr>
      <w:tr w:rsidR="00BE136E" w:rsidRPr="00BE136E" w14:paraId="6428E07A" w14:textId="77777777" w:rsidTr="005D6710">
        <w:tc>
          <w:tcPr>
            <w:tcW w:w="1434" w:type="dxa"/>
          </w:tcPr>
          <w:p w14:paraId="6BF71781" w14:textId="77777777" w:rsidR="00BE136E" w:rsidRPr="007938A1" w:rsidRDefault="00BE136E" w:rsidP="00BE136E">
            <w:pPr>
              <w:rPr>
                <w:rFonts w:ascii="Times New Roman" w:hAnsi="Times New Roman" w:cs="Times New Roman"/>
                <w:sz w:val="20"/>
                <w:szCs w:val="20"/>
              </w:rPr>
            </w:pPr>
            <w:bookmarkStart w:id="0" w:name="_Hlk133574263"/>
            <w:r w:rsidRPr="007938A1">
              <w:rPr>
                <w:rFonts w:ascii="Times New Roman" w:hAnsi="Times New Roman" w:cs="Times New Roman"/>
                <w:sz w:val="20"/>
                <w:szCs w:val="20"/>
              </w:rPr>
              <w:t>Lateral Advanced Placement [Limb Phasing Value]</w:t>
            </w:r>
          </w:p>
          <w:p w14:paraId="014DAF6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 of stride duration)</w:t>
            </w:r>
          </w:p>
        </w:tc>
        <w:tc>
          <w:tcPr>
            <w:tcW w:w="1069" w:type="dxa"/>
          </w:tcPr>
          <w:p w14:paraId="1C4E6F2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0.25-</w:t>
            </w:r>
          </w:p>
          <w:p w14:paraId="080B5DF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0.22</w:t>
            </w:r>
          </w:p>
        </w:tc>
        <w:tc>
          <w:tcPr>
            <w:tcW w:w="809" w:type="dxa"/>
          </w:tcPr>
          <w:p w14:paraId="3720016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0.20-</w:t>
            </w:r>
          </w:p>
          <w:p w14:paraId="61E22DC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0.18</w:t>
            </w:r>
          </w:p>
        </w:tc>
        <w:tc>
          <w:tcPr>
            <w:tcW w:w="839" w:type="dxa"/>
          </w:tcPr>
          <w:p w14:paraId="3D04438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0.23-</w:t>
            </w:r>
          </w:p>
          <w:p w14:paraId="679E758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0.17</w:t>
            </w:r>
          </w:p>
        </w:tc>
        <w:tc>
          <w:tcPr>
            <w:tcW w:w="870" w:type="dxa"/>
          </w:tcPr>
          <w:p w14:paraId="450F37F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0.30</w:t>
            </w:r>
          </w:p>
        </w:tc>
        <w:tc>
          <w:tcPr>
            <w:tcW w:w="839" w:type="dxa"/>
          </w:tcPr>
          <w:p w14:paraId="73E412D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0.41-0.32</w:t>
            </w:r>
          </w:p>
        </w:tc>
        <w:tc>
          <w:tcPr>
            <w:tcW w:w="904" w:type="dxa"/>
          </w:tcPr>
          <w:p w14:paraId="0FB2CC5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0.49-</w:t>
            </w:r>
          </w:p>
          <w:p w14:paraId="59552AF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0.44</w:t>
            </w:r>
          </w:p>
        </w:tc>
        <w:tc>
          <w:tcPr>
            <w:tcW w:w="904" w:type="dxa"/>
          </w:tcPr>
          <w:p w14:paraId="335D78D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0.24-</w:t>
            </w:r>
          </w:p>
          <w:p w14:paraId="23F2357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0.18</w:t>
            </w:r>
          </w:p>
          <w:p w14:paraId="1DF9C9C9" w14:textId="77777777" w:rsidR="00BE136E" w:rsidRPr="007938A1" w:rsidRDefault="00BE136E" w:rsidP="00BE136E">
            <w:pPr>
              <w:rPr>
                <w:rFonts w:ascii="Times New Roman" w:hAnsi="Times New Roman" w:cs="Times New Roman"/>
                <w:b/>
                <w:bCs/>
                <w:sz w:val="20"/>
                <w:szCs w:val="20"/>
              </w:rPr>
            </w:pPr>
          </w:p>
          <w:p w14:paraId="12BED64D" w14:textId="77777777" w:rsidR="00BE136E" w:rsidRPr="007938A1" w:rsidRDefault="00BE136E" w:rsidP="00BE136E">
            <w:pPr>
              <w:rPr>
                <w:rFonts w:ascii="Times New Roman" w:hAnsi="Times New Roman" w:cs="Times New Roman"/>
                <w:b/>
                <w:bCs/>
                <w:sz w:val="20"/>
                <w:szCs w:val="20"/>
              </w:rPr>
            </w:pPr>
          </w:p>
        </w:tc>
        <w:tc>
          <w:tcPr>
            <w:tcW w:w="778" w:type="dxa"/>
          </w:tcPr>
          <w:p w14:paraId="3E2FF6E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0.18-</w:t>
            </w:r>
          </w:p>
          <w:p w14:paraId="511EE45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0.13</w:t>
            </w:r>
          </w:p>
        </w:tc>
        <w:tc>
          <w:tcPr>
            <w:tcW w:w="904" w:type="dxa"/>
          </w:tcPr>
          <w:p w14:paraId="292AA5D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0.10-0.05</w:t>
            </w:r>
          </w:p>
        </w:tc>
      </w:tr>
      <w:tr w:rsidR="00BE136E" w:rsidRPr="00BE136E" w14:paraId="0AF7C4C4" w14:textId="77777777" w:rsidTr="005D6710">
        <w:tc>
          <w:tcPr>
            <w:tcW w:w="1434" w:type="dxa"/>
          </w:tcPr>
          <w:p w14:paraId="0F388B1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Lateral Advanced Liftoff</w:t>
            </w:r>
          </w:p>
          <w:p w14:paraId="073C412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 of stride duration)</w:t>
            </w:r>
          </w:p>
        </w:tc>
        <w:tc>
          <w:tcPr>
            <w:tcW w:w="1069" w:type="dxa"/>
          </w:tcPr>
          <w:p w14:paraId="2D9D3D0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0.25- 0.24</w:t>
            </w:r>
          </w:p>
        </w:tc>
        <w:tc>
          <w:tcPr>
            <w:tcW w:w="809" w:type="dxa"/>
          </w:tcPr>
          <w:p w14:paraId="043C168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0.23-</w:t>
            </w:r>
          </w:p>
          <w:p w14:paraId="10392E1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0.21</w:t>
            </w:r>
          </w:p>
        </w:tc>
        <w:tc>
          <w:tcPr>
            <w:tcW w:w="839" w:type="dxa"/>
          </w:tcPr>
          <w:p w14:paraId="7CA9AAD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0.19-</w:t>
            </w:r>
          </w:p>
          <w:p w14:paraId="140B60A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0.10</w:t>
            </w:r>
          </w:p>
        </w:tc>
        <w:tc>
          <w:tcPr>
            <w:tcW w:w="870" w:type="dxa"/>
          </w:tcPr>
          <w:p w14:paraId="1386E39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38D70A2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0.36-0.33</w:t>
            </w:r>
          </w:p>
        </w:tc>
        <w:tc>
          <w:tcPr>
            <w:tcW w:w="904" w:type="dxa"/>
          </w:tcPr>
          <w:p w14:paraId="2CAD474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0.49-</w:t>
            </w:r>
          </w:p>
          <w:p w14:paraId="0E93F86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0.46</w:t>
            </w:r>
          </w:p>
        </w:tc>
        <w:tc>
          <w:tcPr>
            <w:tcW w:w="904" w:type="dxa"/>
          </w:tcPr>
          <w:p w14:paraId="5DACAB0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0.22-0.10</w:t>
            </w:r>
          </w:p>
        </w:tc>
        <w:tc>
          <w:tcPr>
            <w:tcW w:w="778" w:type="dxa"/>
          </w:tcPr>
          <w:p w14:paraId="442A2D2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0.16-0.10</w:t>
            </w:r>
          </w:p>
        </w:tc>
        <w:tc>
          <w:tcPr>
            <w:tcW w:w="904" w:type="dxa"/>
          </w:tcPr>
          <w:p w14:paraId="2113AD9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0.12-0.07</w:t>
            </w:r>
          </w:p>
        </w:tc>
      </w:tr>
      <w:tr w:rsidR="00BE136E" w:rsidRPr="00BE136E" w14:paraId="07B8695D" w14:textId="77777777" w:rsidTr="005D6710">
        <w:tc>
          <w:tcPr>
            <w:tcW w:w="1434" w:type="dxa"/>
          </w:tcPr>
          <w:p w14:paraId="5E44422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Diagonal Advanced Placement</w:t>
            </w:r>
          </w:p>
          <w:p w14:paraId="7BABDAA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 of stride duration)</w:t>
            </w:r>
          </w:p>
        </w:tc>
        <w:tc>
          <w:tcPr>
            <w:tcW w:w="1069" w:type="dxa"/>
          </w:tcPr>
          <w:p w14:paraId="0AEFB00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0.28-</w:t>
            </w:r>
          </w:p>
          <w:p w14:paraId="2841C0E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0.25</w:t>
            </w:r>
          </w:p>
        </w:tc>
        <w:tc>
          <w:tcPr>
            <w:tcW w:w="809" w:type="dxa"/>
          </w:tcPr>
          <w:p w14:paraId="7D926A7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0.30-</w:t>
            </w:r>
          </w:p>
          <w:p w14:paraId="750BE79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0.29</w:t>
            </w:r>
          </w:p>
        </w:tc>
        <w:tc>
          <w:tcPr>
            <w:tcW w:w="839" w:type="dxa"/>
          </w:tcPr>
          <w:p w14:paraId="64C0963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0.35-</w:t>
            </w:r>
          </w:p>
          <w:p w14:paraId="4B50DB9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0.27</w:t>
            </w:r>
          </w:p>
        </w:tc>
        <w:tc>
          <w:tcPr>
            <w:tcW w:w="870" w:type="dxa"/>
          </w:tcPr>
          <w:p w14:paraId="7805B8A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0.32</w:t>
            </w:r>
          </w:p>
        </w:tc>
        <w:tc>
          <w:tcPr>
            <w:tcW w:w="839" w:type="dxa"/>
          </w:tcPr>
          <w:p w14:paraId="0E89B55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0.20-0.07</w:t>
            </w:r>
          </w:p>
        </w:tc>
        <w:tc>
          <w:tcPr>
            <w:tcW w:w="904" w:type="dxa"/>
          </w:tcPr>
          <w:p w14:paraId="53FF6A6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0.06-</w:t>
            </w:r>
          </w:p>
          <w:p w14:paraId="08A1E56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0.01</w:t>
            </w:r>
          </w:p>
        </w:tc>
        <w:tc>
          <w:tcPr>
            <w:tcW w:w="904" w:type="dxa"/>
          </w:tcPr>
          <w:p w14:paraId="45EAA78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0.34-0.24</w:t>
            </w:r>
          </w:p>
        </w:tc>
        <w:tc>
          <w:tcPr>
            <w:tcW w:w="778" w:type="dxa"/>
          </w:tcPr>
          <w:p w14:paraId="5629398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0.37-0.33</w:t>
            </w:r>
          </w:p>
        </w:tc>
        <w:tc>
          <w:tcPr>
            <w:tcW w:w="904" w:type="dxa"/>
          </w:tcPr>
          <w:p w14:paraId="06911AA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0.45-0.40</w:t>
            </w:r>
          </w:p>
        </w:tc>
      </w:tr>
      <w:tr w:rsidR="00BE136E" w:rsidRPr="00BE136E" w14:paraId="6DEFEE80" w14:textId="77777777" w:rsidTr="005D6710">
        <w:tc>
          <w:tcPr>
            <w:tcW w:w="1434" w:type="dxa"/>
          </w:tcPr>
          <w:p w14:paraId="48AECF7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Diagonal Advanced Liftoff</w:t>
            </w:r>
          </w:p>
          <w:p w14:paraId="7559779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 of stride duration)</w:t>
            </w:r>
          </w:p>
        </w:tc>
        <w:tc>
          <w:tcPr>
            <w:tcW w:w="1069" w:type="dxa"/>
          </w:tcPr>
          <w:p w14:paraId="044DF5F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0.27-</w:t>
            </w:r>
          </w:p>
          <w:p w14:paraId="3DE2907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0.25</w:t>
            </w:r>
          </w:p>
        </w:tc>
        <w:tc>
          <w:tcPr>
            <w:tcW w:w="809" w:type="dxa"/>
          </w:tcPr>
          <w:p w14:paraId="37CC65B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0.31-0.27</w:t>
            </w:r>
          </w:p>
        </w:tc>
        <w:tc>
          <w:tcPr>
            <w:tcW w:w="839" w:type="dxa"/>
          </w:tcPr>
          <w:p w14:paraId="37660FF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0.48-</w:t>
            </w:r>
          </w:p>
          <w:p w14:paraId="617E65D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0.31</w:t>
            </w:r>
          </w:p>
        </w:tc>
        <w:tc>
          <w:tcPr>
            <w:tcW w:w="870" w:type="dxa"/>
          </w:tcPr>
          <w:p w14:paraId="4914F7E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4476AE0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0.19-0.14</w:t>
            </w:r>
          </w:p>
        </w:tc>
        <w:tc>
          <w:tcPr>
            <w:tcW w:w="904" w:type="dxa"/>
          </w:tcPr>
          <w:p w14:paraId="1800533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0.04-</w:t>
            </w:r>
          </w:p>
          <w:p w14:paraId="5F8414D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0.01</w:t>
            </w:r>
          </w:p>
        </w:tc>
        <w:tc>
          <w:tcPr>
            <w:tcW w:w="904" w:type="dxa"/>
          </w:tcPr>
          <w:p w14:paraId="691FF24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0.35-</w:t>
            </w:r>
          </w:p>
          <w:p w14:paraId="099EE29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0.26</w:t>
            </w:r>
          </w:p>
        </w:tc>
        <w:tc>
          <w:tcPr>
            <w:tcW w:w="778" w:type="dxa"/>
          </w:tcPr>
          <w:p w14:paraId="2F678F4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0.44-0.34</w:t>
            </w:r>
          </w:p>
        </w:tc>
        <w:tc>
          <w:tcPr>
            <w:tcW w:w="904" w:type="dxa"/>
          </w:tcPr>
          <w:p w14:paraId="32F14BA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0.50-0.34</w:t>
            </w:r>
          </w:p>
        </w:tc>
      </w:tr>
      <w:tr w:rsidR="00BE136E" w:rsidRPr="00BE136E" w14:paraId="1C410C4E" w14:textId="77777777" w:rsidTr="005D6710">
        <w:tc>
          <w:tcPr>
            <w:tcW w:w="1434" w:type="dxa"/>
          </w:tcPr>
          <w:p w14:paraId="289DA47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Stride Length (meters)</w:t>
            </w:r>
          </w:p>
        </w:tc>
        <w:tc>
          <w:tcPr>
            <w:tcW w:w="1069" w:type="dxa"/>
          </w:tcPr>
          <w:p w14:paraId="42BBBF7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1.40-</w:t>
            </w:r>
          </w:p>
          <w:p w14:paraId="37AC848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1.90</w:t>
            </w:r>
          </w:p>
        </w:tc>
        <w:tc>
          <w:tcPr>
            <w:tcW w:w="809" w:type="dxa"/>
          </w:tcPr>
          <w:p w14:paraId="7065228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1.80-</w:t>
            </w:r>
          </w:p>
          <w:p w14:paraId="72E9AB8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2.40</w:t>
            </w:r>
          </w:p>
        </w:tc>
        <w:tc>
          <w:tcPr>
            <w:tcW w:w="839" w:type="dxa"/>
          </w:tcPr>
          <w:p w14:paraId="0966D6E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2.10-</w:t>
            </w:r>
          </w:p>
          <w:p w14:paraId="49501D6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2.90</w:t>
            </w:r>
          </w:p>
        </w:tc>
        <w:tc>
          <w:tcPr>
            <w:tcW w:w="870" w:type="dxa"/>
          </w:tcPr>
          <w:p w14:paraId="2186154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1.95</w:t>
            </w:r>
          </w:p>
        </w:tc>
        <w:tc>
          <w:tcPr>
            <w:tcW w:w="839" w:type="dxa"/>
          </w:tcPr>
          <w:p w14:paraId="2FEAF22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2.00-</w:t>
            </w:r>
          </w:p>
          <w:p w14:paraId="63578B5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2.50</w:t>
            </w:r>
          </w:p>
        </w:tc>
        <w:tc>
          <w:tcPr>
            <w:tcW w:w="904" w:type="dxa"/>
          </w:tcPr>
          <w:p w14:paraId="3089810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2.00-3.80</w:t>
            </w:r>
          </w:p>
          <w:p w14:paraId="26274C53" w14:textId="77777777" w:rsidR="00BE136E" w:rsidRPr="007938A1" w:rsidRDefault="00BE136E" w:rsidP="00BE136E">
            <w:pPr>
              <w:rPr>
                <w:rFonts w:ascii="Times New Roman" w:hAnsi="Times New Roman" w:cs="Times New Roman"/>
                <w:sz w:val="20"/>
                <w:szCs w:val="20"/>
              </w:rPr>
            </w:pPr>
          </w:p>
          <w:p w14:paraId="4CA7C5C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(4.50-6.00 racing)</w:t>
            </w:r>
          </w:p>
        </w:tc>
        <w:tc>
          <w:tcPr>
            <w:tcW w:w="904" w:type="dxa"/>
          </w:tcPr>
          <w:p w14:paraId="5B5B0A8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1.80-3.20</w:t>
            </w:r>
          </w:p>
          <w:p w14:paraId="4EB0CA51" w14:textId="77777777" w:rsidR="00BE136E" w:rsidRPr="007938A1" w:rsidRDefault="00BE136E" w:rsidP="00BE136E">
            <w:pPr>
              <w:rPr>
                <w:rFonts w:ascii="Times New Roman" w:hAnsi="Times New Roman" w:cs="Times New Roman"/>
                <w:sz w:val="20"/>
                <w:szCs w:val="20"/>
              </w:rPr>
            </w:pPr>
          </w:p>
          <w:p w14:paraId="6F4E725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(4.15-4.60 racing)</w:t>
            </w:r>
          </w:p>
        </w:tc>
        <w:tc>
          <w:tcPr>
            <w:tcW w:w="778" w:type="dxa"/>
          </w:tcPr>
          <w:p w14:paraId="2F86846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2.00-3.10</w:t>
            </w:r>
          </w:p>
        </w:tc>
        <w:tc>
          <w:tcPr>
            <w:tcW w:w="904" w:type="dxa"/>
          </w:tcPr>
          <w:p w14:paraId="5692077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2.10-3.50</w:t>
            </w:r>
          </w:p>
          <w:p w14:paraId="3B34FB81" w14:textId="77777777" w:rsidR="00BE136E" w:rsidRPr="007938A1" w:rsidRDefault="00BE136E" w:rsidP="00BE136E">
            <w:pPr>
              <w:rPr>
                <w:rFonts w:ascii="Times New Roman" w:hAnsi="Times New Roman" w:cs="Times New Roman"/>
                <w:sz w:val="20"/>
                <w:szCs w:val="20"/>
              </w:rPr>
            </w:pPr>
          </w:p>
          <w:p w14:paraId="7AA1623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(5.40-6.30 racing)</w:t>
            </w:r>
          </w:p>
        </w:tc>
      </w:tr>
      <w:bookmarkEnd w:id="0"/>
      <w:tr w:rsidR="00BE136E" w:rsidRPr="00BE136E" w14:paraId="53B4F971" w14:textId="77777777" w:rsidTr="005D6710">
        <w:tc>
          <w:tcPr>
            <w:tcW w:w="1434" w:type="dxa"/>
          </w:tcPr>
          <w:p w14:paraId="0681D4C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Overstep Length (cm)</w:t>
            </w:r>
          </w:p>
        </w:tc>
        <w:tc>
          <w:tcPr>
            <w:tcW w:w="1069" w:type="dxa"/>
          </w:tcPr>
          <w:p w14:paraId="3DCD3C0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-4 to 25</w:t>
            </w:r>
          </w:p>
        </w:tc>
        <w:tc>
          <w:tcPr>
            <w:tcW w:w="809" w:type="dxa"/>
          </w:tcPr>
          <w:p w14:paraId="0584889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28-45</w:t>
            </w:r>
          </w:p>
        </w:tc>
        <w:tc>
          <w:tcPr>
            <w:tcW w:w="839" w:type="dxa"/>
          </w:tcPr>
          <w:p w14:paraId="4878337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36-72</w:t>
            </w:r>
          </w:p>
        </w:tc>
        <w:tc>
          <w:tcPr>
            <w:tcW w:w="870" w:type="dxa"/>
          </w:tcPr>
          <w:p w14:paraId="465A26D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0B90766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13-17</w:t>
            </w:r>
          </w:p>
        </w:tc>
        <w:tc>
          <w:tcPr>
            <w:tcW w:w="904" w:type="dxa"/>
          </w:tcPr>
          <w:p w14:paraId="4019EEC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-21 to 39</w:t>
            </w:r>
          </w:p>
          <w:p w14:paraId="3DEB3BF0" w14:textId="77777777" w:rsidR="00BE136E" w:rsidRPr="007938A1" w:rsidRDefault="00BE136E" w:rsidP="00BE136E">
            <w:pPr>
              <w:rPr>
                <w:rFonts w:ascii="Times New Roman" w:hAnsi="Times New Roman" w:cs="Times New Roman"/>
                <w:sz w:val="20"/>
                <w:szCs w:val="20"/>
              </w:rPr>
            </w:pPr>
          </w:p>
          <w:p w14:paraId="04673DA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 xml:space="preserve">(193 racing) </w:t>
            </w:r>
          </w:p>
        </w:tc>
        <w:tc>
          <w:tcPr>
            <w:tcW w:w="904" w:type="dxa"/>
          </w:tcPr>
          <w:p w14:paraId="07B4225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26-101</w:t>
            </w:r>
          </w:p>
        </w:tc>
        <w:tc>
          <w:tcPr>
            <w:tcW w:w="778" w:type="dxa"/>
          </w:tcPr>
          <w:p w14:paraId="2496C0D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67-90</w:t>
            </w:r>
          </w:p>
        </w:tc>
        <w:tc>
          <w:tcPr>
            <w:tcW w:w="904" w:type="dxa"/>
          </w:tcPr>
          <w:p w14:paraId="4671ED4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71-77</w:t>
            </w:r>
          </w:p>
          <w:p w14:paraId="1BA7799B" w14:textId="77777777" w:rsidR="00BE136E" w:rsidRPr="007938A1" w:rsidRDefault="00BE136E" w:rsidP="00BE136E">
            <w:pPr>
              <w:rPr>
                <w:rFonts w:ascii="Times New Roman" w:hAnsi="Times New Roman" w:cs="Times New Roman"/>
                <w:sz w:val="20"/>
                <w:szCs w:val="20"/>
              </w:rPr>
            </w:pPr>
          </w:p>
          <w:p w14:paraId="02F1027C" w14:textId="77777777" w:rsidR="00BE136E" w:rsidRPr="007938A1" w:rsidRDefault="00BE136E" w:rsidP="00BE136E">
            <w:pPr>
              <w:rPr>
                <w:rFonts w:ascii="Times New Roman" w:hAnsi="Times New Roman" w:cs="Times New Roman"/>
                <w:sz w:val="20"/>
                <w:szCs w:val="20"/>
              </w:rPr>
            </w:pPr>
          </w:p>
          <w:p w14:paraId="72F8F3F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(153 racing)</w:t>
            </w:r>
          </w:p>
        </w:tc>
      </w:tr>
      <w:tr w:rsidR="00BE136E" w:rsidRPr="00BE136E" w14:paraId="078D0BEA" w14:textId="77777777" w:rsidTr="005D6710">
        <w:tc>
          <w:tcPr>
            <w:tcW w:w="1434" w:type="dxa"/>
          </w:tcPr>
          <w:p w14:paraId="60D24E5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Average Interior Straddle</w:t>
            </w:r>
          </w:p>
          <w:p w14:paraId="7F15890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(Range) (cm)</w:t>
            </w:r>
          </w:p>
        </w:tc>
        <w:tc>
          <w:tcPr>
            <w:tcW w:w="1069" w:type="dxa"/>
          </w:tcPr>
          <w:p w14:paraId="783778D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2.6</w:t>
            </w:r>
          </w:p>
          <w:p w14:paraId="03237DBE" w14:textId="77777777" w:rsidR="00BE136E" w:rsidRPr="007938A1" w:rsidRDefault="00BE136E" w:rsidP="00BE136E">
            <w:pPr>
              <w:rPr>
                <w:rFonts w:ascii="Times New Roman" w:hAnsi="Times New Roman" w:cs="Times New Roman"/>
                <w:sz w:val="20"/>
                <w:szCs w:val="20"/>
              </w:rPr>
            </w:pPr>
          </w:p>
          <w:p w14:paraId="039B86F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(0,0-</w:t>
            </w:r>
          </w:p>
          <w:p w14:paraId="00957A4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6.4)</w:t>
            </w:r>
          </w:p>
        </w:tc>
        <w:tc>
          <w:tcPr>
            <w:tcW w:w="809" w:type="dxa"/>
          </w:tcPr>
          <w:p w14:paraId="0180469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w:t>
            </w:r>
          </w:p>
          <w:p w14:paraId="31207C14" w14:textId="77777777" w:rsidR="00BE136E" w:rsidRPr="007938A1" w:rsidRDefault="00BE136E" w:rsidP="00BE136E">
            <w:pPr>
              <w:rPr>
                <w:rFonts w:ascii="Times New Roman" w:hAnsi="Times New Roman" w:cs="Times New Roman"/>
                <w:sz w:val="20"/>
                <w:szCs w:val="20"/>
              </w:rPr>
            </w:pPr>
          </w:p>
          <w:p w14:paraId="4644E14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 to 1.0)</w:t>
            </w:r>
          </w:p>
        </w:tc>
        <w:tc>
          <w:tcPr>
            <w:tcW w:w="839" w:type="dxa"/>
          </w:tcPr>
          <w:p w14:paraId="5B84720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w:t>
            </w:r>
          </w:p>
          <w:p w14:paraId="0317910D" w14:textId="77777777" w:rsidR="00BE136E" w:rsidRPr="007938A1" w:rsidRDefault="00BE136E" w:rsidP="00BE136E">
            <w:pPr>
              <w:rPr>
                <w:rFonts w:ascii="Times New Roman" w:hAnsi="Times New Roman" w:cs="Times New Roman"/>
                <w:sz w:val="20"/>
                <w:szCs w:val="20"/>
              </w:rPr>
            </w:pPr>
          </w:p>
          <w:p w14:paraId="3A2441A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(-0.7 to 2.5)</w:t>
            </w:r>
          </w:p>
        </w:tc>
        <w:tc>
          <w:tcPr>
            <w:tcW w:w="870" w:type="dxa"/>
          </w:tcPr>
          <w:p w14:paraId="1BF7FB7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1376D38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8.3</w:t>
            </w:r>
          </w:p>
          <w:p w14:paraId="509CDC72" w14:textId="77777777" w:rsidR="00BE136E" w:rsidRPr="007938A1" w:rsidRDefault="00BE136E" w:rsidP="00BE136E">
            <w:pPr>
              <w:rPr>
                <w:rFonts w:ascii="Times New Roman" w:hAnsi="Times New Roman" w:cs="Times New Roman"/>
                <w:sz w:val="20"/>
                <w:szCs w:val="20"/>
              </w:rPr>
            </w:pPr>
          </w:p>
          <w:p w14:paraId="2CC1E06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(3.8-11.4)</w:t>
            </w:r>
          </w:p>
        </w:tc>
        <w:tc>
          <w:tcPr>
            <w:tcW w:w="904" w:type="dxa"/>
          </w:tcPr>
          <w:p w14:paraId="24CB755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1.9</w:t>
            </w:r>
          </w:p>
          <w:p w14:paraId="2C623A5E" w14:textId="77777777" w:rsidR="00BE136E" w:rsidRPr="007938A1" w:rsidRDefault="00BE136E" w:rsidP="00BE136E">
            <w:pPr>
              <w:rPr>
                <w:rFonts w:ascii="Times New Roman" w:hAnsi="Times New Roman" w:cs="Times New Roman"/>
                <w:sz w:val="20"/>
                <w:szCs w:val="20"/>
              </w:rPr>
            </w:pPr>
          </w:p>
          <w:p w14:paraId="4F65E9D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(0.0-</w:t>
            </w:r>
          </w:p>
          <w:p w14:paraId="13C9823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6.4)</w:t>
            </w:r>
          </w:p>
        </w:tc>
        <w:tc>
          <w:tcPr>
            <w:tcW w:w="904" w:type="dxa"/>
          </w:tcPr>
          <w:p w14:paraId="3495B4B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-2.9</w:t>
            </w:r>
          </w:p>
          <w:p w14:paraId="6E430C40" w14:textId="77777777" w:rsidR="00BE136E" w:rsidRPr="007938A1" w:rsidRDefault="00BE136E" w:rsidP="00BE136E">
            <w:pPr>
              <w:rPr>
                <w:rFonts w:ascii="Times New Roman" w:hAnsi="Times New Roman" w:cs="Times New Roman"/>
                <w:sz w:val="20"/>
                <w:szCs w:val="20"/>
              </w:rPr>
            </w:pPr>
          </w:p>
          <w:p w14:paraId="1D39D46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(-8.9 to 5.8)</w:t>
            </w:r>
          </w:p>
        </w:tc>
        <w:tc>
          <w:tcPr>
            <w:tcW w:w="778" w:type="dxa"/>
          </w:tcPr>
          <w:p w14:paraId="4E97706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-2.5</w:t>
            </w:r>
          </w:p>
          <w:p w14:paraId="22C0F817" w14:textId="77777777" w:rsidR="00BE136E" w:rsidRPr="007938A1" w:rsidRDefault="00BE136E" w:rsidP="00BE136E">
            <w:pPr>
              <w:rPr>
                <w:rFonts w:ascii="Times New Roman" w:hAnsi="Times New Roman" w:cs="Times New Roman"/>
                <w:sz w:val="20"/>
                <w:szCs w:val="20"/>
              </w:rPr>
            </w:pPr>
          </w:p>
          <w:p w14:paraId="5FFA52C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(-3.9 to 2.0)</w:t>
            </w:r>
          </w:p>
        </w:tc>
        <w:tc>
          <w:tcPr>
            <w:tcW w:w="904" w:type="dxa"/>
          </w:tcPr>
          <w:p w14:paraId="2147C1D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1.4</w:t>
            </w:r>
          </w:p>
          <w:p w14:paraId="58E42B7F" w14:textId="77777777" w:rsidR="00BE136E" w:rsidRPr="007938A1" w:rsidRDefault="00BE136E" w:rsidP="00BE136E">
            <w:pPr>
              <w:rPr>
                <w:rFonts w:ascii="Times New Roman" w:hAnsi="Times New Roman" w:cs="Times New Roman"/>
                <w:sz w:val="20"/>
                <w:szCs w:val="20"/>
              </w:rPr>
            </w:pPr>
          </w:p>
          <w:p w14:paraId="4465918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(-2.3 to 5.0</w:t>
            </w:r>
          </w:p>
        </w:tc>
      </w:tr>
      <w:tr w:rsidR="00BE136E" w:rsidRPr="00BE136E" w14:paraId="79085A72" w14:textId="77777777" w:rsidTr="005D6710">
        <w:tc>
          <w:tcPr>
            <w:tcW w:w="1434" w:type="dxa"/>
          </w:tcPr>
          <w:p w14:paraId="490ECD0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lastRenderedPageBreak/>
              <w:t>Overstep Length/Stride Length (ratio)</w:t>
            </w:r>
          </w:p>
        </w:tc>
        <w:tc>
          <w:tcPr>
            <w:tcW w:w="1069" w:type="dxa"/>
          </w:tcPr>
          <w:p w14:paraId="57DB4D4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-0.03 to 0.14</w:t>
            </w:r>
          </w:p>
        </w:tc>
        <w:tc>
          <w:tcPr>
            <w:tcW w:w="809" w:type="dxa"/>
          </w:tcPr>
          <w:p w14:paraId="13311D5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0.14-0.23</w:t>
            </w:r>
          </w:p>
        </w:tc>
        <w:tc>
          <w:tcPr>
            <w:tcW w:w="839" w:type="dxa"/>
          </w:tcPr>
          <w:p w14:paraId="5E3FB6C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0.18-</w:t>
            </w:r>
          </w:p>
          <w:p w14:paraId="4D53A2C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0.28</w:t>
            </w:r>
          </w:p>
        </w:tc>
        <w:tc>
          <w:tcPr>
            <w:tcW w:w="870" w:type="dxa"/>
          </w:tcPr>
          <w:p w14:paraId="1C992FE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3BD032F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0.05-0.09</w:t>
            </w:r>
          </w:p>
        </w:tc>
        <w:tc>
          <w:tcPr>
            <w:tcW w:w="904" w:type="dxa"/>
          </w:tcPr>
          <w:p w14:paraId="3D4043D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 xml:space="preserve">-0.11 to </w:t>
            </w:r>
          </w:p>
          <w:p w14:paraId="657655B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0.11</w:t>
            </w:r>
          </w:p>
          <w:p w14:paraId="07C3D89B" w14:textId="77777777" w:rsidR="00BE136E" w:rsidRPr="007938A1" w:rsidRDefault="00BE136E" w:rsidP="00BE136E">
            <w:pPr>
              <w:rPr>
                <w:rFonts w:ascii="Times New Roman" w:hAnsi="Times New Roman" w:cs="Times New Roman"/>
                <w:sz w:val="20"/>
                <w:szCs w:val="20"/>
              </w:rPr>
            </w:pPr>
          </w:p>
          <w:p w14:paraId="7F59547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(0.30-0.35 racing)</w:t>
            </w:r>
          </w:p>
        </w:tc>
        <w:tc>
          <w:tcPr>
            <w:tcW w:w="904" w:type="dxa"/>
          </w:tcPr>
          <w:p w14:paraId="210A9F9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0.16-0.45</w:t>
            </w:r>
          </w:p>
        </w:tc>
        <w:tc>
          <w:tcPr>
            <w:tcW w:w="778" w:type="dxa"/>
          </w:tcPr>
          <w:p w14:paraId="2F98500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0.31-0.41</w:t>
            </w:r>
          </w:p>
        </w:tc>
        <w:tc>
          <w:tcPr>
            <w:tcW w:w="904" w:type="dxa"/>
          </w:tcPr>
          <w:p w14:paraId="0142C19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0.26-0.37</w:t>
            </w:r>
          </w:p>
        </w:tc>
      </w:tr>
      <w:tr w:rsidR="00BE136E" w:rsidRPr="00BE136E" w14:paraId="4D2EA4B8" w14:textId="77777777" w:rsidTr="005D6710">
        <w:tc>
          <w:tcPr>
            <w:tcW w:w="1434" w:type="dxa"/>
          </w:tcPr>
          <w:p w14:paraId="5082BCE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Head Vertical Displacement (Nod) (cm)</w:t>
            </w:r>
          </w:p>
        </w:tc>
        <w:tc>
          <w:tcPr>
            <w:tcW w:w="1069" w:type="dxa"/>
          </w:tcPr>
          <w:p w14:paraId="4295C81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2.0-10.5</w:t>
            </w:r>
          </w:p>
        </w:tc>
        <w:tc>
          <w:tcPr>
            <w:tcW w:w="809" w:type="dxa"/>
          </w:tcPr>
          <w:p w14:paraId="072A73A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11.0-18.5</w:t>
            </w:r>
          </w:p>
        </w:tc>
        <w:tc>
          <w:tcPr>
            <w:tcW w:w="839" w:type="dxa"/>
          </w:tcPr>
          <w:p w14:paraId="02A377D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10.0-</w:t>
            </w:r>
          </w:p>
          <w:p w14:paraId="5439CA2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24.0</w:t>
            </w:r>
          </w:p>
        </w:tc>
        <w:tc>
          <w:tcPr>
            <w:tcW w:w="870" w:type="dxa"/>
          </w:tcPr>
          <w:p w14:paraId="480CF97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15.0</w:t>
            </w:r>
          </w:p>
        </w:tc>
        <w:tc>
          <w:tcPr>
            <w:tcW w:w="839" w:type="dxa"/>
          </w:tcPr>
          <w:p w14:paraId="34CBE72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12.0</w:t>
            </w:r>
          </w:p>
        </w:tc>
        <w:tc>
          <w:tcPr>
            <w:tcW w:w="904" w:type="dxa"/>
          </w:tcPr>
          <w:p w14:paraId="0D70C77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6.0-</w:t>
            </w:r>
          </w:p>
          <w:p w14:paraId="3AA0444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8.0</w:t>
            </w:r>
          </w:p>
        </w:tc>
        <w:tc>
          <w:tcPr>
            <w:tcW w:w="904" w:type="dxa"/>
          </w:tcPr>
          <w:p w14:paraId="3168CFF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5.5-</w:t>
            </w:r>
          </w:p>
          <w:p w14:paraId="1CFEB44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7.5</w:t>
            </w:r>
          </w:p>
        </w:tc>
        <w:tc>
          <w:tcPr>
            <w:tcW w:w="778" w:type="dxa"/>
          </w:tcPr>
          <w:p w14:paraId="7256220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6.0</w:t>
            </w:r>
          </w:p>
        </w:tc>
        <w:tc>
          <w:tcPr>
            <w:tcW w:w="904" w:type="dxa"/>
          </w:tcPr>
          <w:p w14:paraId="6D64C03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5.0</w:t>
            </w:r>
          </w:p>
        </w:tc>
      </w:tr>
      <w:tr w:rsidR="00BE136E" w:rsidRPr="00BE136E" w14:paraId="5ED4DD1F" w14:textId="77777777" w:rsidTr="005D6710">
        <w:tc>
          <w:tcPr>
            <w:tcW w:w="1434" w:type="dxa"/>
          </w:tcPr>
          <w:p w14:paraId="1171FD3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Shoulders (Withers; Sternum) Vertical Displacement (cm)</w:t>
            </w:r>
          </w:p>
          <w:p w14:paraId="5D0CD132" w14:textId="77777777" w:rsidR="00BE136E" w:rsidRPr="007938A1" w:rsidRDefault="00BE136E" w:rsidP="00BE136E">
            <w:pPr>
              <w:rPr>
                <w:rFonts w:ascii="Times New Roman" w:hAnsi="Times New Roman" w:cs="Times New Roman"/>
                <w:sz w:val="20"/>
                <w:szCs w:val="20"/>
              </w:rPr>
            </w:pPr>
          </w:p>
        </w:tc>
        <w:tc>
          <w:tcPr>
            <w:tcW w:w="1069" w:type="dxa"/>
          </w:tcPr>
          <w:p w14:paraId="4FC2424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2.7-3.6</w:t>
            </w:r>
          </w:p>
        </w:tc>
        <w:tc>
          <w:tcPr>
            <w:tcW w:w="809" w:type="dxa"/>
          </w:tcPr>
          <w:p w14:paraId="6A768DB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8.2-10.7 cm</w:t>
            </w:r>
          </w:p>
        </w:tc>
        <w:tc>
          <w:tcPr>
            <w:tcW w:w="839" w:type="dxa"/>
          </w:tcPr>
          <w:p w14:paraId="6126939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70" w:type="dxa"/>
          </w:tcPr>
          <w:p w14:paraId="1FF9155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31B3C23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904" w:type="dxa"/>
          </w:tcPr>
          <w:p w14:paraId="582F2A4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4.7-9.2</w:t>
            </w:r>
          </w:p>
        </w:tc>
        <w:tc>
          <w:tcPr>
            <w:tcW w:w="904" w:type="dxa"/>
          </w:tcPr>
          <w:p w14:paraId="24768FC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5.4-7.0</w:t>
            </w:r>
          </w:p>
        </w:tc>
        <w:tc>
          <w:tcPr>
            <w:tcW w:w="778" w:type="dxa"/>
          </w:tcPr>
          <w:p w14:paraId="7376D44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4.0-4.7</w:t>
            </w:r>
          </w:p>
        </w:tc>
        <w:tc>
          <w:tcPr>
            <w:tcW w:w="904" w:type="dxa"/>
          </w:tcPr>
          <w:p w14:paraId="30B9B15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4.0-4.7</w:t>
            </w:r>
          </w:p>
        </w:tc>
      </w:tr>
      <w:tr w:rsidR="00BE136E" w:rsidRPr="00BE136E" w14:paraId="7D7D76D6" w14:textId="77777777" w:rsidTr="005D6710">
        <w:tc>
          <w:tcPr>
            <w:tcW w:w="1434" w:type="dxa"/>
          </w:tcPr>
          <w:p w14:paraId="2733E6E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Center of Mass (Saddle; Loin) Vertical Displacement (cm)</w:t>
            </w:r>
          </w:p>
        </w:tc>
        <w:tc>
          <w:tcPr>
            <w:tcW w:w="1069" w:type="dxa"/>
          </w:tcPr>
          <w:p w14:paraId="0D2DC9F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3.0-5.9</w:t>
            </w:r>
          </w:p>
        </w:tc>
        <w:tc>
          <w:tcPr>
            <w:tcW w:w="809" w:type="dxa"/>
          </w:tcPr>
          <w:p w14:paraId="30A9DC5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7.5-9.3</w:t>
            </w:r>
          </w:p>
        </w:tc>
        <w:tc>
          <w:tcPr>
            <w:tcW w:w="839" w:type="dxa"/>
          </w:tcPr>
          <w:p w14:paraId="7F77377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70" w:type="dxa"/>
          </w:tcPr>
          <w:p w14:paraId="1B96E69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0718B7C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904" w:type="dxa"/>
          </w:tcPr>
          <w:p w14:paraId="5A4EF20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5.3-10.3</w:t>
            </w:r>
          </w:p>
        </w:tc>
        <w:tc>
          <w:tcPr>
            <w:tcW w:w="904" w:type="dxa"/>
          </w:tcPr>
          <w:p w14:paraId="21A710B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1.2-5.2</w:t>
            </w:r>
          </w:p>
        </w:tc>
        <w:tc>
          <w:tcPr>
            <w:tcW w:w="778" w:type="dxa"/>
          </w:tcPr>
          <w:p w14:paraId="21391C1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904" w:type="dxa"/>
          </w:tcPr>
          <w:p w14:paraId="26F76F8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r>
      <w:tr w:rsidR="00BE136E" w:rsidRPr="00BE136E" w14:paraId="31DFC67C" w14:textId="77777777" w:rsidTr="005D6710">
        <w:tc>
          <w:tcPr>
            <w:tcW w:w="1434" w:type="dxa"/>
          </w:tcPr>
          <w:p w14:paraId="5144DAD0" w14:textId="77777777" w:rsidR="00BE136E" w:rsidRPr="007938A1" w:rsidRDefault="00BE136E" w:rsidP="00BE136E">
            <w:pPr>
              <w:rPr>
                <w:rFonts w:ascii="Times New Roman" w:hAnsi="Times New Roman" w:cs="Times New Roman"/>
                <w:sz w:val="20"/>
                <w:szCs w:val="20"/>
                <w:lang w:val="fr-FR"/>
              </w:rPr>
            </w:pPr>
            <w:r w:rsidRPr="007938A1">
              <w:rPr>
                <w:rFonts w:ascii="Times New Roman" w:hAnsi="Times New Roman" w:cs="Times New Roman"/>
                <w:sz w:val="20"/>
                <w:szCs w:val="20"/>
                <w:lang w:val="fr-FR"/>
              </w:rPr>
              <w:t>Croup (Sacrum) Vertical Displacement</w:t>
            </w:r>
          </w:p>
          <w:p w14:paraId="598B4D21" w14:textId="77777777" w:rsidR="00BE136E" w:rsidRPr="007938A1" w:rsidRDefault="00BE136E" w:rsidP="00BE136E">
            <w:pPr>
              <w:rPr>
                <w:rFonts w:ascii="Times New Roman" w:hAnsi="Times New Roman" w:cs="Times New Roman"/>
                <w:sz w:val="20"/>
                <w:szCs w:val="20"/>
                <w:lang w:val="fr-FR"/>
              </w:rPr>
            </w:pPr>
            <w:r w:rsidRPr="007938A1">
              <w:rPr>
                <w:rFonts w:ascii="Times New Roman" w:hAnsi="Times New Roman" w:cs="Times New Roman"/>
                <w:sz w:val="20"/>
                <w:szCs w:val="20"/>
                <w:lang w:val="fr-FR"/>
              </w:rPr>
              <w:t>(cm)</w:t>
            </w:r>
          </w:p>
        </w:tc>
        <w:tc>
          <w:tcPr>
            <w:tcW w:w="1069" w:type="dxa"/>
          </w:tcPr>
          <w:p w14:paraId="501AD69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3.0-</w:t>
            </w:r>
          </w:p>
          <w:p w14:paraId="30A70C0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7.0</w:t>
            </w:r>
          </w:p>
        </w:tc>
        <w:tc>
          <w:tcPr>
            <w:tcW w:w="809" w:type="dxa"/>
          </w:tcPr>
          <w:p w14:paraId="1385A36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8.0-</w:t>
            </w:r>
          </w:p>
          <w:p w14:paraId="08DAF3C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11.0</w:t>
            </w:r>
          </w:p>
        </w:tc>
        <w:tc>
          <w:tcPr>
            <w:tcW w:w="839" w:type="dxa"/>
          </w:tcPr>
          <w:p w14:paraId="52C7AE3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3.0-</w:t>
            </w:r>
          </w:p>
          <w:p w14:paraId="5173CE1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6.0</w:t>
            </w:r>
          </w:p>
        </w:tc>
        <w:tc>
          <w:tcPr>
            <w:tcW w:w="870" w:type="dxa"/>
          </w:tcPr>
          <w:p w14:paraId="62B6658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0A62D59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4.0-8.0</w:t>
            </w:r>
          </w:p>
        </w:tc>
        <w:tc>
          <w:tcPr>
            <w:tcW w:w="904" w:type="dxa"/>
          </w:tcPr>
          <w:p w14:paraId="0CA82BD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5.0-</w:t>
            </w:r>
          </w:p>
          <w:p w14:paraId="2AA69CD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13.0</w:t>
            </w:r>
          </w:p>
        </w:tc>
        <w:tc>
          <w:tcPr>
            <w:tcW w:w="904" w:type="dxa"/>
          </w:tcPr>
          <w:p w14:paraId="54DCA83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3.0-</w:t>
            </w:r>
          </w:p>
          <w:p w14:paraId="302F4A2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6.5</w:t>
            </w:r>
          </w:p>
        </w:tc>
        <w:tc>
          <w:tcPr>
            <w:tcW w:w="778" w:type="dxa"/>
          </w:tcPr>
          <w:p w14:paraId="213DC9F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4.0</w:t>
            </w:r>
          </w:p>
        </w:tc>
        <w:tc>
          <w:tcPr>
            <w:tcW w:w="904" w:type="dxa"/>
          </w:tcPr>
          <w:p w14:paraId="5A7AAB6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4.0-</w:t>
            </w:r>
          </w:p>
          <w:p w14:paraId="2F0D721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4.5</w:t>
            </w:r>
          </w:p>
        </w:tc>
      </w:tr>
      <w:tr w:rsidR="00BE136E" w:rsidRPr="00BE136E" w14:paraId="30D6FC12" w14:textId="77777777" w:rsidTr="005D6710">
        <w:tc>
          <w:tcPr>
            <w:tcW w:w="1434" w:type="dxa"/>
          </w:tcPr>
          <w:p w14:paraId="70CE57D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Front Leg Protraction/Retraction Angles (degrees from perpendicular line at scapula)</w:t>
            </w:r>
          </w:p>
        </w:tc>
        <w:tc>
          <w:tcPr>
            <w:tcW w:w="1069" w:type="dxa"/>
          </w:tcPr>
          <w:p w14:paraId="370DAACD" w14:textId="77777777" w:rsidR="00BE136E" w:rsidRPr="007938A1" w:rsidRDefault="00BE136E" w:rsidP="00BE136E">
            <w:pPr>
              <w:rPr>
                <w:rFonts w:ascii="Times New Roman" w:hAnsi="Times New Roman" w:cs="Times New Roman"/>
                <w:sz w:val="20"/>
                <w:szCs w:val="20"/>
                <w:lang w:val="fr-FR"/>
              </w:rPr>
            </w:pPr>
            <w:r w:rsidRPr="007938A1">
              <w:rPr>
                <w:rFonts w:ascii="Times New Roman" w:hAnsi="Times New Roman" w:cs="Times New Roman"/>
                <w:sz w:val="20"/>
                <w:szCs w:val="20"/>
                <w:lang w:val="fr-FR"/>
              </w:rPr>
              <w:t>64.6-72.3/</w:t>
            </w:r>
          </w:p>
          <w:p w14:paraId="225E5B82" w14:textId="77777777" w:rsidR="00BE136E" w:rsidRPr="007938A1" w:rsidRDefault="00BE136E" w:rsidP="00BE136E">
            <w:pPr>
              <w:rPr>
                <w:rFonts w:ascii="Times New Roman" w:hAnsi="Times New Roman" w:cs="Times New Roman"/>
                <w:sz w:val="20"/>
                <w:szCs w:val="20"/>
                <w:lang w:val="fr-FR"/>
              </w:rPr>
            </w:pPr>
            <w:r w:rsidRPr="007938A1">
              <w:rPr>
                <w:rFonts w:ascii="Times New Roman" w:hAnsi="Times New Roman" w:cs="Times New Roman"/>
                <w:sz w:val="20"/>
                <w:szCs w:val="20"/>
                <w:lang w:val="fr-FR"/>
              </w:rPr>
              <w:t>102.4-116.1</w:t>
            </w:r>
          </w:p>
        </w:tc>
        <w:tc>
          <w:tcPr>
            <w:tcW w:w="809" w:type="dxa"/>
          </w:tcPr>
          <w:p w14:paraId="18E94652" w14:textId="77777777" w:rsidR="00BE136E" w:rsidRPr="007938A1" w:rsidRDefault="00BE136E" w:rsidP="00BE136E">
            <w:pPr>
              <w:rPr>
                <w:rFonts w:ascii="Times New Roman" w:hAnsi="Times New Roman" w:cs="Times New Roman"/>
                <w:b/>
                <w:bCs/>
                <w:sz w:val="20"/>
                <w:szCs w:val="20"/>
              </w:rPr>
            </w:pPr>
            <w:r w:rsidRPr="007938A1">
              <w:rPr>
                <w:rFonts w:ascii="Times New Roman" w:hAnsi="Times New Roman" w:cs="Times New Roman"/>
                <w:b/>
                <w:bCs/>
                <w:sz w:val="20"/>
                <w:szCs w:val="20"/>
              </w:rPr>
              <w:t>---/---</w:t>
            </w:r>
          </w:p>
        </w:tc>
        <w:tc>
          <w:tcPr>
            <w:tcW w:w="839" w:type="dxa"/>
          </w:tcPr>
          <w:p w14:paraId="483B853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65.0-75.0/</w:t>
            </w:r>
          </w:p>
          <w:p w14:paraId="2E7174A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110.0-120.0</w:t>
            </w:r>
          </w:p>
        </w:tc>
        <w:tc>
          <w:tcPr>
            <w:tcW w:w="870" w:type="dxa"/>
          </w:tcPr>
          <w:p w14:paraId="5194176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68.0/</w:t>
            </w:r>
          </w:p>
          <w:p w14:paraId="3953DA1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125.0</w:t>
            </w:r>
          </w:p>
        </w:tc>
        <w:tc>
          <w:tcPr>
            <w:tcW w:w="839" w:type="dxa"/>
          </w:tcPr>
          <w:p w14:paraId="60E252E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62.0/</w:t>
            </w:r>
          </w:p>
          <w:p w14:paraId="6592A09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126.0</w:t>
            </w:r>
          </w:p>
        </w:tc>
        <w:tc>
          <w:tcPr>
            <w:tcW w:w="904" w:type="dxa"/>
          </w:tcPr>
          <w:p w14:paraId="4527775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63.7-</w:t>
            </w:r>
          </w:p>
          <w:p w14:paraId="1619AD6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72.7/</w:t>
            </w:r>
          </w:p>
          <w:p w14:paraId="721D303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101.0-</w:t>
            </w:r>
          </w:p>
          <w:p w14:paraId="64D0715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115.0</w:t>
            </w:r>
          </w:p>
        </w:tc>
        <w:tc>
          <w:tcPr>
            <w:tcW w:w="904" w:type="dxa"/>
          </w:tcPr>
          <w:p w14:paraId="2B9A21D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68.2-71.2/</w:t>
            </w:r>
          </w:p>
          <w:p w14:paraId="531187F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112.0-120.2</w:t>
            </w:r>
          </w:p>
        </w:tc>
        <w:tc>
          <w:tcPr>
            <w:tcW w:w="778" w:type="dxa"/>
          </w:tcPr>
          <w:p w14:paraId="62997AB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70.0/</w:t>
            </w:r>
          </w:p>
          <w:p w14:paraId="3505F84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115.0</w:t>
            </w:r>
          </w:p>
          <w:p w14:paraId="41138DCB" w14:textId="77777777" w:rsidR="00BE136E" w:rsidRPr="007938A1" w:rsidRDefault="00BE136E" w:rsidP="00BE136E">
            <w:pPr>
              <w:rPr>
                <w:rFonts w:ascii="Times New Roman" w:hAnsi="Times New Roman" w:cs="Times New Roman"/>
                <w:sz w:val="20"/>
                <w:szCs w:val="20"/>
              </w:rPr>
            </w:pPr>
          </w:p>
        </w:tc>
        <w:tc>
          <w:tcPr>
            <w:tcW w:w="904" w:type="dxa"/>
          </w:tcPr>
          <w:p w14:paraId="26338D3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50.0-57.0/</w:t>
            </w:r>
          </w:p>
          <w:p w14:paraId="22BC98F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125.0-130.0</w:t>
            </w:r>
          </w:p>
          <w:p w14:paraId="38445754" w14:textId="77777777" w:rsidR="00BE136E" w:rsidRPr="007938A1" w:rsidRDefault="00BE136E" w:rsidP="00BE136E">
            <w:pPr>
              <w:rPr>
                <w:rFonts w:ascii="Times New Roman" w:hAnsi="Times New Roman" w:cs="Times New Roman"/>
                <w:sz w:val="20"/>
                <w:szCs w:val="20"/>
              </w:rPr>
            </w:pPr>
          </w:p>
        </w:tc>
      </w:tr>
      <w:tr w:rsidR="00BE136E" w:rsidRPr="00BE136E" w14:paraId="7FECB449" w14:textId="77777777" w:rsidTr="005D6710">
        <w:tc>
          <w:tcPr>
            <w:tcW w:w="1434" w:type="dxa"/>
          </w:tcPr>
          <w:p w14:paraId="42910E1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Hind Leg Protraction/Retraction Angles (degrees)</w:t>
            </w:r>
          </w:p>
        </w:tc>
        <w:tc>
          <w:tcPr>
            <w:tcW w:w="1069" w:type="dxa"/>
          </w:tcPr>
          <w:p w14:paraId="51D744A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66.9-71.2/</w:t>
            </w:r>
          </w:p>
          <w:p w14:paraId="4A70A30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107.5-113.6</w:t>
            </w:r>
          </w:p>
        </w:tc>
        <w:tc>
          <w:tcPr>
            <w:tcW w:w="809" w:type="dxa"/>
          </w:tcPr>
          <w:p w14:paraId="5E2A91B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60.0-70.0/</w:t>
            </w:r>
          </w:p>
          <w:p w14:paraId="2224FB5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 xml:space="preserve">ca. 110.0-115.0 </w:t>
            </w:r>
          </w:p>
        </w:tc>
        <w:tc>
          <w:tcPr>
            <w:tcW w:w="839" w:type="dxa"/>
          </w:tcPr>
          <w:p w14:paraId="7FCAF49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55.0-65.0/</w:t>
            </w:r>
          </w:p>
          <w:p w14:paraId="2817648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 xml:space="preserve">ca. 120.0 </w:t>
            </w:r>
          </w:p>
        </w:tc>
        <w:tc>
          <w:tcPr>
            <w:tcW w:w="870" w:type="dxa"/>
          </w:tcPr>
          <w:p w14:paraId="247991E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66DEF72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66.9-</w:t>
            </w:r>
          </w:p>
          <w:p w14:paraId="12BB66E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68.6/</w:t>
            </w:r>
          </w:p>
          <w:p w14:paraId="3A67BBC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106.5-108.1</w:t>
            </w:r>
          </w:p>
        </w:tc>
        <w:tc>
          <w:tcPr>
            <w:tcW w:w="904" w:type="dxa"/>
          </w:tcPr>
          <w:p w14:paraId="389BB7E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65.5-</w:t>
            </w:r>
          </w:p>
          <w:p w14:paraId="48EB075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80.0/</w:t>
            </w:r>
          </w:p>
          <w:p w14:paraId="7B864A9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106.9-</w:t>
            </w:r>
          </w:p>
          <w:p w14:paraId="69E8212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120.0</w:t>
            </w:r>
          </w:p>
        </w:tc>
        <w:tc>
          <w:tcPr>
            <w:tcW w:w="904" w:type="dxa"/>
          </w:tcPr>
          <w:p w14:paraId="094BB12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64.9-67.2/</w:t>
            </w:r>
          </w:p>
          <w:p w14:paraId="37D7E78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105.4-106.7</w:t>
            </w:r>
          </w:p>
        </w:tc>
        <w:tc>
          <w:tcPr>
            <w:tcW w:w="778" w:type="dxa"/>
          </w:tcPr>
          <w:p w14:paraId="70DB09E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64.0-68.0/</w:t>
            </w:r>
          </w:p>
          <w:p w14:paraId="1E16C7A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110.0-113.0</w:t>
            </w:r>
          </w:p>
        </w:tc>
        <w:tc>
          <w:tcPr>
            <w:tcW w:w="904" w:type="dxa"/>
          </w:tcPr>
          <w:p w14:paraId="6AF6B72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50.0-55.0/</w:t>
            </w:r>
          </w:p>
          <w:p w14:paraId="15DDFAD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118.0-130.0</w:t>
            </w:r>
          </w:p>
        </w:tc>
      </w:tr>
      <w:tr w:rsidR="00BE136E" w:rsidRPr="00BE136E" w14:paraId="31C4D133" w14:textId="77777777" w:rsidTr="005D6710">
        <w:tc>
          <w:tcPr>
            <w:tcW w:w="1434" w:type="dxa"/>
          </w:tcPr>
          <w:p w14:paraId="36CD5ED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Shoulder Angle Midstance/</w:t>
            </w:r>
          </w:p>
          <w:p w14:paraId="7FBC1D9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Elevated (degrees)</w:t>
            </w:r>
          </w:p>
        </w:tc>
        <w:tc>
          <w:tcPr>
            <w:tcW w:w="1069" w:type="dxa"/>
          </w:tcPr>
          <w:p w14:paraId="6EC73E1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113.1-119.2/</w:t>
            </w:r>
          </w:p>
          <w:p w14:paraId="6CA68A8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119.2-126.2</w:t>
            </w:r>
          </w:p>
          <w:p w14:paraId="4C1CDBC5" w14:textId="77777777" w:rsidR="00BE136E" w:rsidRPr="007938A1" w:rsidRDefault="00BE136E" w:rsidP="00BE136E">
            <w:pPr>
              <w:rPr>
                <w:rFonts w:ascii="Times New Roman" w:hAnsi="Times New Roman" w:cs="Times New Roman"/>
                <w:sz w:val="20"/>
                <w:szCs w:val="20"/>
              </w:rPr>
            </w:pPr>
          </w:p>
          <w:p w14:paraId="0A27EB1D" w14:textId="77777777" w:rsidR="00BE136E" w:rsidRPr="007938A1" w:rsidRDefault="00BE136E" w:rsidP="00BE136E">
            <w:pPr>
              <w:rPr>
                <w:rFonts w:ascii="Times New Roman" w:hAnsi="Times New Roman" w:cs="Times New Roman"/>
                <w:sz w:val="20"/>
                <w:szCs w:val="20"/>
              </w:rPr>
            </w:pPr>
          </w:p>
          <w:p w14:paraId="38736325" w14:textId="77777777" w:rsidR="00BE136E" w:rsidRPr="007938A1" w:rsidRDefault="00BE136E" w:rsidP="00BE136E">
            <w:pPr>
              <w:rPr>
                <w:rFonts w:ascii="Times New Roman" w:hAnsi="Times New Roman" w:cs="Times New Roman"/>
                <w:sz w:val="20"/>
                <w:szCs w:val="20"/>
              </w:rPr>
            </w:pPr>
          </w:p>
        </w:tc>
        <w:tc>
          <w:tcPr>
            <w:tcW w:w="809" w:type="dxa"/>
          </w:tcPr>
          <w:p w14:paraId="3DAF515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101.3-101.5/</w:t>
            </w:r>
          </w:p>
          <w:p w14:paraId="09D05AB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108.5-108.8</w:t>
            </w:r>
          </w:p>
        </w:tc>
        <w:tc>
          <w:tcPr>
            <w:tcW w:w="839" w:type="dxa"/>
          </w:tcPr>
          <w:p w14:paraId="1934C55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70" w:type="dxa"/>
          </w:tcPr>
          <w:p w14:paraId="18848B6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103.0/110.0</w:t>
            </w:r>
          </w:p>
        </w:tc>
        <w:tc>
          <w:tcPr>
            <w:tcW w:w="839" w:type="dxa"/>
          </w:tcPr>
          <w:p w14:paraId="2FE4C99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100.0-104.0/</w:t>
            </w:r>
          </w:p>
          <w:p w14:paraId="77171B5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113.0-120.0</w:t>
            </w:r>
          </w:p>
        </w:tc>
        <w:tc>
          <w:tcPr>
            <w:tcW w:w="904" w:type="dxa"/>
          </w:tcPr>
          <w:p w14:paraId="4C7FF4B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122.7-125.4/</w:t>
            </w:r>
          </w:p>
          <w:p w14:paraId="63DC589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110.1-</w:t>
            </w:r>
          </w:p>
          <w:p w14:paraId="17405F1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115.0</w:t>
            </w:r>
          </w:p>
        </w:tc>
        <w:tc>
          <w:tcPr>
            <w:tcW w:w="904" w:type="dxa"/>
          </w:tcPr>
          <w:p w14:paraId="1B8CF05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778" w:type="dxa"/>
          </w:tcPr>
          <w:p w14:paraId="08EC09A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904" w:type="dxa"/>
          </w:tcPr>
          <w:p w14:paraId="623BF8C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r>
      <w:tr w:rsidR="00BE136E" w:rsidRPr="00BE136E" w14:paraId="0D10519F" w14:textId="77777777" w:rsidTr="005D6710">
        <w:tc>
          <w:tcPr>
            <w:tcW w:w="1434" w:type="dxa"/>
          </w:tcPr>
          <w:p w14:paraId="669A6D9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Hip Angle Midstance/Elevated (degrees)</w:t>
            </w:r>
          </w:p>
          <w:p w14:paraId="4D6C02F1" w14:textId="77777777" w:rsidR="00BE136E" w:rsidRPr="007938A1" w:rsidRDefault="00BE136E" w:rsidP="00BE136E">
            <w:pPr>
              <w:rPr>
                <w:rFonts w:ascii="Times New Roman" w:hAnsi="Times New Roman" w:cs="Times New Roman"/>
                <w:b/>
                <w:bCs/>
                <w:sz w:val="20"/>
                <w:szCs w:val="20"/>
              </w:rPr>
            </w:pPr>
          </w:p>
        </w:tc>
        <w:tc>
          <w:tcPr>
            <w:tcW w:w="1069" w:type="dxa"/>
          </w:tcPr>
          <w:p w14:paraId="43B9A86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111.1-111.3/</w:t>
            </w:r>
          </w:p>
          <w:p w14:paraId="447E2A8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86.3-107.7</w:t>
            </w:r>
          </w:p>
        </w:tc>
        <w:tc>
          <w:tcPr>
            <w:tcW w:w="809" w:type="dxa"/>
          </w:tcPr>
          <w:p w14:paraId="3732058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100.9-111.5/</w:t>
            </w:r>
          </w:p>
          <w:p w14:paraId="150A3A3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80.1-</w:t>
            </w:r>
          </w:p>
          <w:p w14:paraId="4468690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88.2</w:t>
            </w:r>
          </w:p>
        </w:tc>
        <w:tc>
          <w:tcPr>
            <w:tcW w:w="839" w:type="dxa"/>
          </w:tcPr>
          <w:p w14:paraId="749341C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70" w:type="dxa"/>
          </w:tcPr>
          <w:p w14:paraId="5050887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3C9087E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904" w:type="dxa"/>
          </w:tcPr>
          <w:p w14:paraId="0FBADC7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100.0-112.2/</w:t>
            </w:r>
          </w:p>
          <w:p w14:paraId="0EA7E35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71.3-88.9</w:t>
            </w:r>
          </w:p>
        </w:tc>
        <w:tc>
          <w:tcPr>
            <w:tcW w:w="904" w:type="dxa"/>
          </w:tcPr>
          <w:p w14:paraId="59C9905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778" w:type="dxa"/>
          </w:tcPr>
          <w:p w14:paraId="24B25C1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904" w:type="dxa"/>
          </w:tcPr>
          <w:p w14:paraId="698421C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r>
      <w:tr w:rsidR="00BE136E" w:rsidRPr="00BE136E" w14:paraId="6D8DE5D9" w14:textId="77777777" w:rsidTr="005D6710">
        <w:tc>
          <w:tcPr>
            <w:tcW w:w="1434" w:type="dxa"/>
          </w:tcPr>
          <w:p w14:paraId="4617E61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Elbow Angle Midstance/Elevated (degrees)</w:t>
            </w:r>
          </w:p>
        </w:tc>
        <w:tc>
          <w:tcPr>
            <w:tcW w:w="1069" w:type="dxa"/>
          </w:tcPr>
          <w:p w14:paraId="1DE2524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145.3-156.6/</w:t>
            </w:r>
          </w:p>
          <w:p w14:paraId="0E7B2C7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104.8-109.0</w:t>
            </w:r>
          </w:p>
        </w:tc>
        <w:tc>
          <w:tcPr>
            <w:tcW w:w="809" w:type="dxa"/>
          </w:tcPr>
          <w:p w14:paraId="2664727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151.3-154.3/</w:t>
            </w:r>
          </w:p>
          <w:p w14:paraId="76883EC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97.0-</w:t>
            </w:r>
          </w:p>
          <w:p w14:paraId="63DC782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108.5</w:t>
            </w:r>
          </w:p>
        </w:tc>
        <w:tc>
          <w:tcPr>
            <w:tcW w:w="839" w:type="dxa"/>
          </w:tcPr>
          <w:p w14:paraId="1BFA951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140.0-150.0/</w:t>
            </w:r>
          </w:p>
          <w:p w14:paraId="77363ED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lastRenderedPageBreak/>
              <w:t>ca. 105.0-115.0</w:t>
            </w:r>
          </w:p>
        </w:tc>
        <w:tc>
          <w:tcPr>
            <w:tcW w:w="870" w:type="dxa"/>
          </w:tcPr>
          <w:p w14:paraId="771498E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lastRenderedPageBreak/>
              <w:t>151.0/99.0</w:t>
            </w:r>
          </w:p>
        </w:tc>
        <w:tc>
          <w:tcPr>
            <w:tcW w:w="839" w:type="dxa"/>
          </w:tcPr>
          <w:p w14:paraId="6C3A28E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140.0-149.0/</w:t>
            </w:r>
          </w:p>
          <w:p w14:paraId="0E3F600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97.0-115.0</w:t>
            </w:r>
          </w:p>
        </w:tc>
        <w:tc>
          <w:tcPr>
            <w:tcW w:w="904" w:type="dxa"/>
          </w:tcPr>
          <w:p w14:paraId="30531AF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155.5-166.1/</w:t>
            </w:r>
          </w:p>
          <w:p w14:paraId="7F3D972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79.3-</w:t>
            </w:r>
          </w:p>
          <w:p w14:paraId="78DD43FB" w14:textId="77777777" w:rsidR="00BE136E" w:rsidRPr="007938A1" w:rsidRDefault="00BE136E" w:rsidP="00BE136E">
            <w:pPr>
              <w:rPr>
                <w:rFonts w:ascii="Times New Roman" w:hAnsi="Times New Roman" w:cs="Times New Roman"/>
                <w:b/>
                <w:bCs/>
                <w:sz w:val="20"/>
                <w:szCs w:val="20"/>
              </w:rPr>
            </w:pPr>
            <w:r w:rsidRPr="007938A1">
              <w:rPr>
                <w:rFonts w:ascii="Times New Roman" w:hAnsi="Times New Roman" w:cs="Times New Roman"/>
                <w:sz w:val="20"/>
                <w:szCs w:val="20"/>
              </w:rPr>
              <w:t>95.3</w:t>
            </w:r>
          </w:p>
        </w:tc>
        <w:tc>
          <w:tcPr>
            <w:tcW w:w="904" w:type="dxa"/>
          </w:tcPr>
          <w:p w14:paraId="5B85DBA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145.0/</w:t>
            </w:r>
          </w:p>
          <w:p w14:paraId="3948B66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88.8-90.3</w:t>
            </w:r>
          </w:p>
        </w:tc>
        <w:tc>
          <w:tcPr>
            <w:tcW w:w="778" w:type="dxa"/>
          </w:tcPr>
          <w:p w14:paraId="3589E58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140.0-150.0/</w:t>
            </w:r>
          </w:p>
          <w:p w14:paraId="0638608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lastRenderedPageBreak/>
              <w:t>ca. 90.0-115.0</w:t>
            </w:r>
          </w:p>
        </w:tc>
        <w:tc>
          <w:tcPr>
            <w:tcW w:w="904" w:type="dxa"/>
          </w:tcPr>
          <w:p w14:paraId="3BDB58F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lastRenderedPageBreak/>
              <w:t>ca. 150.0/</w:t>
            </w:r>
          </w:p>
          <w:p w14:paraId="68F080E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90.0</w:t>
            </w:r>
          </w:p>
        </w:tc>
      </w:tr>
      <w:tr w:rsidR="00BE136E" w:rsidRPr="00BE136E" w14:paraId="7DC18588" w14:textId="77777777" w:rsidTr="005D6710">
        <w:tc>
          <w:tcPr>
            <w:tcW w:w="1434" w:type="dxa"/>
          </w:tcPr>
          <w:p w14:paraId="77B79E0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Stifle Angle Midstance/Elevated (degrees)</w:t>
            </w:r>
          </w:p>
        </w:tc>
        <w:tc>
          <w:tcPr>
            <w:tcW w:w="1069" w:type="dxa"/>
          </w:tcPr>
          <w:p w14:paraId="5A37726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159.7-173.0/</w:t>
            </w:r>
          </w:p>
          <w:p w14:paraId="1C2CA1E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130.6-141.0</w:t>
            </w:r>
          </w:p>
        </w:tc>
        <w:tc>
          <w:tcPr>
            <w:tcW w:w="809" w:type="dxa"/>
          </w:tcPr>
          <w:p w14:paraId="774ADAA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152.8-157.3/</w:t>
            </w:r>
          </w:p>
          <w:p w14:paraId="0DB30F1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115.7-124.0</w:t>
            </w:r>
          </w:p>
        </w:tc>
        <w:tc>
          <w:tcPr>
            <w:tcW w:w="839" w:type="dxa"/>
          </w:tcPr>
          <w:p w14:paraId="29559CE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140.0-150.0/ca. 125.0-130.0</w:t>
            </w:r>
          </w:p>
        </w:tc>
        <w:tc>
          <w:tcPr>
            <w:tcW w:w="870" w:type="dxa"/>
          </w:tcPr>
          <w:p w14:paraId="5471E7D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30D828B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135.0- 140.0-/ca. 115.0-120.0</w:t>
            </w:r>
          </w:p>
        </w:tc>
        <w:tc>
          <w:tcPr>
            <w:tcW w:w="904" w:type="dxa"/>
          </w:tcPr>
          <w:p w14:paraId="6F9E560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150.0-169.0/</w:t>
            </w:r>
          </w:p>
          <w:p w14:paraId="28586108" w14:textId="77777777" w:rsidR="00BE136E" w:rsidRPr="007938A1" w:rsidRDefault="00BE136E" w:rsidP="00BE136E">
            <w:pPr>
              <w:rPr>
                <w:rFonts w:ascii="Times New Roman" w:hAnsi="Times New Roman" w:cs="Times New Roman"/>
                <w:b/>
                <w:bCs/>
                <w:sz w:val="20"/>
                <w:szCs w:val="20"/>
              </w:rPr>
            </w:pPr>
            <w:r w:rsidRPr="007938A1">
              <w:rPr>
                <w:rFonts w:ascii="Times New Roman" w:hAnsi="Times New Roman" w:cs="Times New Roman"/>
                <w:sz w:val="20"/>
                <w:szCs w:val="20"/>
              </w:rPr>
              <w:t>105.0-121.7</w:t>
            </w:r>
          </w:p>
        </w:tc>
        <w:tc>
          <w:tcPr>
            <w:tcW w:w="904" w:type="dxa"/>
          </w:tcPr>
          <w:p w14:paraId="618F32D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147.0-155.0-/105.4-112.6</w:t>
            </w:r>
          </w:p>
        </w:tc>
        <w:tc>
          <w:tcPr>
            <w:tcW w:w="778" w:type="dxa"/>
          </w:tcPr>
          <w:p w14:paraId="4D9D5DA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135.0-140.0/</w:t>
            </w:r>
          </w:p>
          <w:p w14:paraId="291DE44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105.0-125.0</w:t>
            </w:r>
          </w:p>
        </w:tc>
        <w:tc>
          <w:tcPr>
            <w:tcW w:w="904" w:type="dxa"/>
          </w:tcPr>
          <w:p w14:paraId="7ACC064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135.0-/</w:t>
            </w:r>
          </w:p>
          <w:p w14:paraId="0019EDB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115.0</w:t>
            </w:r>
          </w:p>
        </w:tc>
      </w:tr>
      <w:tr w:rsidR="00BE136E" w:rsidRPr="00BE136E" w14:paraId="7B97EABB" w14:textId="77777777" w:rsidTr="005D6710">
        <w:tc>
          <w:tcPr>
            <w:tcW w:w="1434" w:type="dxa"/>
          </w:tcPr>
          <w:p w14:paraId="042C9C8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Knee (Carpal) Midstance/Elevated (degrees)</w:t>
            </w:r>
          </w:p>
        </w:tc>
        <w:tc>
          <w:tcPr>
            <w:tcW w:w="1069" w:type="dxa"/>
          </w:tcPr>
          <w:p w14:paraId="3E7CF04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170.0-180.5/</w:t>
            </w:r>
          </w:p>
          <w:p w14:paraId="5A1AD7D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104.8-112.2</w:t>
            </w:r>
          </w:p>
        </w:tc>
        <w:tc>
          <w:tcPr>
            <w:tcW w:w="809" w:type="dxa"/>
          </w:tcPr>
          <w:p w14:paraId="52D648B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184.0-184.9/</w:t>
            </w:r>
          </w:p>
          <w:p w14:paraId="01B05B8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128.4-131.4</w:t>
            </w:r>
          </w:p>
        </w:tc>
        <w:tc>
          <w:tcPr>
            <w:tcW w:w="839" w:type="dxa"/>
          </w:tcPr>
          <w:p w14:paraId="65B391E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178.0-189.0</w:t>
            </w:r>
          </w:p>
          <w:p w14:paraId="34F1E2B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120.0-127.0</w:t>
            </w:r>
          </w:p>
        </w:tc>
        <w:tc>
          <w:tcPr>
            <w:tcW w:w="870" w:type="dxa"/>
          </w:tcPr>
          <w:p w14:paraId="3E92E75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185.0/147.0</w:t>
            </w:r>
          </w:p>
        </w:tc>
        <w:tc>
          <w:tcPr>
            <w:tcW w:w="839" w:type="dxa"/>
          </w:tcPr>
          <w:p w14:paraId="24C0AC5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180.0-184.0/</w:t>
            </w:r>
          </w:p>
          <w:p w14:paraId="0E9FB1D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130.0-140.0</w:t>
            </w:r>
          </w:p>
        </w:tc>
        <w:tc>
          <w:tcPr>
            <w:tcW w:w="904" w:type="dxa"/>
          </w:tcPr>
          <w:p w14:paraId="1F7635B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176.5-194.8/</w:t>
            </w:r>
          </w:p>
          <w:p w14:paraId="14F842B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92.1-</w:t>
            </w:r>
          </w:p>
          <w:p w14:paraId="13244305" w14:textId="77777777" w:rsidR="00BE136E" w:rsidRPr="007938A1" w:rsidRDefault="00BE136E" w:rsidP="00BE136E">
            <w:pPr>
              <w:rPr>
                <w:rFonts w:ascii="Times New Roman" w:hAnsi="Times New Roman" w:cs="Times New Roman"/>
                <w:b/>
                <w:bCs/>
                <w:sz w:val="20"/>
                <w:szCs w:val="20"/>
              </w:rPr>
            </w:pPr>
            <w:r w:rsidRPr="007938A1">
              <w:rPr>
                <w:rFonts w:ascii="Times New Roman" w:hAnsi="Times New Roman" w:cs="Times New Roman"/>
                <w:sz w:val="20"/>
                <w:szCs w:val="20"/>
              </w:rPr>
              <w:t>112.9</w:t>
            </w:r>
          </w:p>
        </w:tc>
        <w:tc>
          <w:tcPr>
            <w:tcW w:w="904" w:type="dxa"/>
          </w:tcPr>
          <w:p w14:paraId="712BD6C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172.0-180.0/</w:t>
            </w:r>
          </w:p>
          <w:p w14:paraId="39DC7B5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119.4-</w:t>
            </w:r>
          </w:p>
          <w:p w14:paraId="5A73D493" w14:textId="77777777" w:rsidR="00BE136E" w:rsidRPr="007938A1" w:rsidRDefault="00BE136E" w:rsidP="00BE136E">
            <w:pPr>
              <w:rPr>
                <w:rFonts w:ascii="Times New Roman" w:hAnsi="Times New Roman" w:cs="Times New Roman"/>
                <w:b/>
                <w:bCs/>
                <w:sz w:val="20"/>
                <w:szCs w:val="20"/>
              </w:rPr>
            </w:pPr>
            <w:r w:rsidRPr="007938A1">
              <w:rPr>
                <w:rFonts w:ascii="Times New Roman" w:hAnsi="Times New Roman" w:cs="Times New Roman"/>
                <w:sz w:val="20"/>
                <w:szCs w:val="20"/>
              </w:rPr>
              <w:t>122.4</w:t>
            </w:r>
          </w:p>
        </w:tc>
        <w:tc>
          <w:tcPr>
            <w:tcW w:w="778" w:type="dxa"/>
          </w:tcPr>
          <w:p w14:paraId="28AEF8C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180.0-190.0/</w:t>
            </w:r>
          </w:p>
          <w:p w14:paraId="5B8B8B7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90.0-120.0</w:t>
            </w:r>
          </w:p>
        </w:tc>
        <w:tc>
          <w:tcPr>
            <w:tcW w:w="904" w:type="dxa"/>
          </w:tcPr>
          <w:p w14:paraId="1371460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175.0-185.0/ca. 85.0-100.0</w:t>
            </w:r>
          </w:p>
        </w:tc>
      </w:tr>
      <w:tr w:rsidR="00BE136E" w:rsidRPr="00BE136E" w14:paraId="7B01455A" w14:textId="77777777" w:rsidTr="005D6710">
        <w:tc>
          <w:tcPr>
            <w:tcW w:w="1434" w:type="dxa"/>
          </w:tcPr>
          <w:p w14:paraId="0E14FBA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Hock (Tarsus) Midstance/Elevated (degrees)</w:t>
            </w:r>
          </w:p>
        </w:tc>
        <w:tc>
          <w:tcPr>
            <w:tcW w:w="1069" w:type="dxa"/>
          </w:tcPr>
          <w:p w14:paraId="5605EDF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154.0-169.6/</w:t>
            </w:r>
          </w:p>
          <w:p w14:paraId="3C87B39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127.5-134.0</w:t>
            </w:r>
          </w:p>
        </w:tc>
        <w:tc>
          <w:tcPr>
            <w:tcW w:w="809" w:type="dxa"/>
          </w:tcPr>
          <w:p w14:paraId="3D026A6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163.1-167.0/</w:t>
            </w:r>
          </w:p>
          <w:p w14:paraId="20B989A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121.8-127.0</w:t>
            </w:r>
          </w:p>
        </w:tc>
        <w:tc>
          <w:tcPr>
            <w:tcW w:w="839" w:type="dxa"/>
          </w:tcPr>
          <w:p w14:paraId="08E28C0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130.0-144.0/</w:t>
            </w:r>
          </w:p>
          <w:p w14:paraId="7622E9D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95.0-120.0</w:t>
            </w:r>
          </w:p>
        </w:tc>
        <w:tc>
          <w:tcPr>
            <w:tcW w:w="870" w:type="dxa"/>
          </w:tcPr>
          <w:p w14:paraId="3472D71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34B3824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144.7-145.6/</w:t>
            </w:r>
          </w:p>
          <w:p w14:paraId="6599923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86.8-</w:t>
            </w:r>
          </w:p>
          <w:p w14:paraId="4F8C340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90.8</w:t>
            </w:r>
          </w:p>
        </w:tc>
        <w:tc>
          <w:tcPr>
            <w:tcW w:w="904" w:type="dxa"/>
          </w:tcPr>
          <w:p w14:paraId="50B5EDA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151.6-169.7/</w:t>
            </w:r>
          </w:p>
          <w:p w14:paraId="6E6A0C9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96.7-</w:t>
            </w:r>
          </w:p>
          <w:p w14:paraId="75719AD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114.3</w:t>
            </w:r>
          </w:p>
        </w:tc>
        <w:tc>
          <w:tcPr>
            <w:tcW w:w="904" w:type="dxa"/>
          </w:tcPr>
          <w:p w14:paraId="224D83A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135.0-145.0/</w:t>
            </w:r>
          </w:p>
          <w:p w14:paraId="12C10A12" w14:textId="77777777" w:rsidR="00BE136E" w:rsidRPr="007938A1" w:rsidRDefault="00BE136E" w:rsidP="00BE136E">
            <w:pPr>
              <w:rPr>
                <w:rFonts w:ascii="Times New Roman" w:hAnsi="Times New Roman" w:cs="Times New Roman"/>
                <w:b/>
                <w:bCs/>
                <w:sz w:val="20"/>
                <w:szCs w:val="20"/>
              </w:rPr>
            </w:pPr>
            <w:r w:rsidRPr="007938A1">
              <w:rPr>
                <w:rFonts w:ascii="Times New Roman" w:hAnsi="Times New Roman" w:cs="Times New Roman"/>
                <w:sz w:val="20"/>
                <w:szCs w:val="20"/>
              </w:rPr>
              <w:t>93.0</w:t>
            </w:r>
          </w:p>
        </w:tc>
        <w:tc>
          <w:tcPr>
            <w:tcW w:w="778" w:type="dxa"/>
          </w:tcPr>
          <w:p w14:paraId="12AC0AF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135.0-155.0/</w:t>
            </w:r>
          </w:p>
          <w:p w14:paraId="6D2C6E1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107.0-110.0</w:t>
            </w:r>
          </w:p>
        </w:tc>
        <w:tc>
          <w:tcPr>
            <w:tcW w:w="904" w:type="dxa"/>
          </w:tcPr>
          <w:p w14:paraId="5C87EDC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145.0/</w:t>
            </w:r>
          </w:p>
          <w:p w14:paraId="65B8BB9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80.0-95.0</w:t>
            </w:r>
          </w:p>
        </w:tc>
      </w:tr>
      <w:tr w:rsidR="00BE136E" w:rsidRPr="00BE136E" w14:paraId="5F139188" w14:textId="77777777" w:rsidTr="005D6710">
        <w:tc>
          <w:tcPr>
            <w:tcW w:w="1434" w:type="dxa"/>
          </w:tcPr>
          <w:p w14:paraId="7ACE820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Front Fetlock Midstance/Elevated (degrees)</w:t>
            </w:r>
          </w:p>
        </w:tc>
        <w:tc>
          <w:tcPr>
            <w:tcW w:w="1069" w:type="dxa"/>
          </w:tcPr>
          <w:p w14:paraId="5F6056B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220.0-221.1/</w:t>
            </w:r>
          </w:p>
          <w:p w14:paraId="0DEC49A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160.0-177.9</w:t>
            </w:r>
          </w:p>
        </w:tc>
        <w:tc>
          <w:tcPr>
            <w:tcW w:w="809" w:type="dxa"/>
          </w:tcPr>
          <w:p w14:paraId="3CD37AD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221.8-222.2/</w:t>
            </w:r>
          </w:p>
          <w:p w14:paraId="181B7F4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165.5-175.4</w:t>
            </w:r>
          </w:p>
        </w:tc>
        <w:tc>
          <w:tcPr>
            <w:tcW w:w="839" w:type="dxa"/>
          </w:tcPr>
          <w:p w14:paraId="71EE174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240.0-242.0/</w:t>
            </w:r>
          </w:p>
          <w:p w14:paraId="5600459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176.0-177.0</w:t>
            </w:r>
          </w:p>
        </w:tc>
        <w:tc>
          <w:tcPr>
            <w:tcW w:w="870" w:type="dxa"/>
          </w:tcPr>
          <w:p w14:paraId="637A148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224.0/155.0</w:t>
            </w:r>
          </w:p>
        </w:tc>
        <w:tc>
          <w:tcPr>
            <w:tcW w:w="839" w:type="dxa"/>
          </w:tcPr>
          <w:p w14:paraId="5D738AF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229.0-230.0/</w:t>
            </w:r>
          </w:p>
          <w:p w14:paraId="34A6F77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139.7-160.0</w:t>
            </w:r>
          </w:p>
        </w:tc>
        <w:tc>
          <w:tcPr>
            <w:tcW w:w="904" w:type="dxa"/>
          </w:tcPr>
          <w:p w14:paraId="0470E3A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215.0-243.7/</w:t>
            </w:r>
          </w:p>
          <w:p w14:paraId="79DB545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134.1</w:t>
            </w:r>
          </w:p>
          <w:p w14:paraId="6E3E738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-158.7</w:t>
            </w:r>
          </w:p>
          <w:p w14:paraId="6CE3D70A" w14:textId="77777777" w:rsidR="00BE136E" w:rsidRPr="007938A1" w:rsidRDefault="00BE136E" w:rsidP="00BE136E">
            <w:pPr>
              <w:rPr>
                <w:rFonts w:ascii="Times New Roman" w:hAnsi="Times New Roman" w:cs="Times New Roman"/>
                <w:b/>
                <w:bCs/>
                <w:sz w:val="20"/>
                <w:szCs w:val="20"/>
              </w:rPr>
            </w:pPr>
          </w:p>
        </w:tc>
        <w:tc>
          <w:tcPr>
            <w:tcW w:w="904" w:type="dxa"/>
          </w:tcPr>
          <w:p w14:paraId="7BBD8D5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235.9-236.6/</w:t>
            </w:r>
          </w:p>
          <w:p w14:paraId="31E46CC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133.4-144.5</w:t>
            </w:r>
          </w:p>
        </w:tc>
        <w:tc>
          <w:tcPr>
            <w:tcW w:w="778" w:type="dxa"/>
          </w:tcPr>
          <w:p w14:paraId="232D888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215.0-240.0/</w:t>
            </w:r>
          </w:p>
          <w:p w14:paraId="24DB570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125.0-145.0</w:t>
            </w:r>
          </w:p>
        </w:tc>
        <w:tc>
          <w:tcPr>
            <w:tcW w:w="904" w:type="dxa"/>
          </w:tcPr>
          <w:p w14:paraId="0DA71D1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260.0/ca. 135.0-160.0</w:t>
            </w:r>
          </w:p>
        </w:tc>
      </w:tr>
      <w:tr w:rsidR="00BE136E" w:rsidRPr="00BE136E" w14:paraId="74F0AC47" w14:textId="77777777" w:rsidTr="005D6710">
        <w:tc>
          <w:tcPr>
            <w:tcW w:w="1434" w:type="dxa"/>
          </w:tcPr>
          <w:p w14:paraId="0CC3059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Hind Fetlock Midstance/Elevated (degrees)</w:t>
            </w:r>
          </w:p>
        </w:tc>
        <w:tc>
          <w:tcPr>
            <w:tcW w:w="1069" w:type="dxa"/>
          </w:tcPr>
          <w:p w14:paraId="30BB57D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202.0-222.9/</w:t>
            </w:r>
          </w:p>
          <w:p w14:paraId="1E268E7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143.0-147.7</w:t>
            </w:r>
          </w:p>
        </w:tc>
        <w:tc>
          <w:tcPr>
            <w:tcW w:w="809" w:type="dxa"/>
          </w:tcPr>
          <w:p w14:paraId="4834CC5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214.8-216.2/</w:t>
            </w:r>
          </w:p>
          <w:p w14:paraId="2C8F0BC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151.2-156.0</w:t>
            </w:r>
          </w:p>
        </w:tc>
        <w:tc>
          <w:tcPr>
            <w:tcW w:w="839" w:type="dxa"/>
          </w:tcPr>
          <w:p w14:paraId="06C3AEA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225.0-242.0/</w:t>
            </w:r>
          </w:p>
          <w:p w14:paraId="1C1022F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140.0-155.0</w:t>
            </w:r>
          </w:p>
        </w:tc>
        <w:tc>
          <w:tcPr>
            <w:tcW w:w="870" w:type="dxa"/>
          </w:tcPr>
          <w:p w14:paraId="3219756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15BADCC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240.9-241.4/</w:t>
            </w:r>
          </w:p>
          <w:p w14:paraId="3CB53DC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151.6-154.9</w:t>
            </w:r>
          </w:p>
        </w:tc>
        <w:tc>
          <w:tcPr>
            <w:tcW w:w="904" w:type="dxa"/>
          </w:tcPr>
          <w:p w14:paraId="1010A41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210-233.0/</w:t>
            </w:r>
          </w:p>
          <w:p w14:paraId="6973A5D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114.3-128.6</w:t>
            </w:r>
          </w:p>
        </w:tc>
        <w:tc>
          <w:tcPr>
            <w:tcW w:w="904" w:type="dxa"/>
          </w:tcPr>
          <w:p w14:paraId="14AD749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236.1-236.3/</w:t>
            </w:r>
          </w:p>
          <w:p w14:paraId="5D5E454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151.1-153.0</w:t>
            </w:r>
          </w:p>
        </w:tc>
        <w:tc>
          <w:tcPr>
            <w:tcW w:w="778" w:type="dxa"/>
          </w:tcPr>
          <w:p w14:paraId="04959EA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240.0-245.0/</w:t>
            </w:r>
          </w:p>
          <w:p w14:paraId="7AF3191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140.0-145.0</w:t>
            </w:r>
          </w:p>
        </w:tc>
        <w:tc>
          <w:tcPr>
            <w:tcW w:w="904" w:type="dxa"/>
          </w:tcPr>
          <w:p w14:paraId="5B15A32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265.0/</w:t>
            </w:r>
          </w:p>
          <w:p w14:paraId="6821D4E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ca. 140.0</w:t>
            </w:r>
          </w:p>
        </w:tc>
      </w:tr>
      <w:tr w:rsidR="00BE136E" w:rsidRPr="00BE136E" w14:paraId="5D337CF1" w14:textId="77777777" w:rsidTr="005D6710">
        <w:tc>
          <w:tcPr>
            <w:tcW w:w="1434" w:type="dxa"/>
          </w:tcPr>
          <w:p w14:paraId="500E194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Quadrupedal Support</w:t>
            </w:r>
          </w:p>
          <w:p w14:paraId="47EB970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1069" w:type="dxa"/>
          </w:tcPr>
          <w:p w14:paraId="340D94C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p w14:paraId="08124B3A" w14:textId="77777777" w:rsidR="00BE136E" w:rsidRPr="007938A1" w:rsidRDefault="00BE136E" w:rsidP="00BE136E">
            <w:pPr>
              <w:rPr>
                <w:rFonts w:ascii="Times New Roman" w:hAnsi="Times New Roman" w:cs="Times New Roman"/>
                <w:sz w:val="20"/>
                <w:szCs w:val="20"/>
              </w:rPr>
            </w:pPr>
          </w:p>
          <w:p w14:paraId="40DC9FE0" w14:textId="77777777" w:rsidR="00BE136E" w:rsidRPr="007938A1" w:rsidRDefault="00BE136E" w:rsidP="00BE136E">
            <w:pPr>
              <w:rPr>
                <w:rFonts w:ascii="Times New Roman" w:hAnsi="Times New Roman" w:cs="Times New Roman"/>
                <w:b/>
                <w:bCs/>
                <w:sz w:val="20"/>
                <w:szCs w:val="20"/>
              </w:rPr>
            </w:pPr>
          </w:p>
        </w:tc>
        <w:tc>
          <w:tcPr>
            <w:tcW w:w="809" w:type="dxa"/>
          </w:tcPr>
          <w:p w14:paraId="6AEE29D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839" w:type="dxa"/>
          </w:tcPr>
          <w:p w14:paraId="4DC90D27" w14:textId="77777777" w:rsidR="00BE136E" w:rsidRPr="007938A1" w:rsidRDefault="00BE136E" w:rsidP="00BE136E">
            <w:pPr>
              <w:rPr>
                <w:rFonts w:ascii="Times New Roman" w:hAnsi="Times New Roman" w:cs="Times New Roman"/>
                <w:b/>
                <w:bCs/>
                <w:sz w:val="20"/>
                <w:szCs w:val="20"/>
              </w:rPr>
            </w:pPr>
            <w:r w:rsidRPr="007938A1">
              <w:rPr>
                <w:rFonts w:ascii="Times New Roman" w:hAnsi="Times New Roman" w:cs="Times New Roman"/>
                <w:sz w:val="20"/>
                <w:szCs w:val="20"/>
              </w:rPr>
              <w:t>0</w:t>
            </w:r>
          </w:p>
        </w:tc>
        <w:tc>
          <w:tcPr>
            <w:tcW w:w="870" w:type="dxa"/>
          </w:tcPr>
          <w:p w14:paraId="350A736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839" w:type="dxa"/>
          </w:tcPr>
          <w:p w14:paraId="6CF9EEE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0-7</w:t>
            </w:r>
          </w:p>
        </w:tc>
        <w:tc>
          <w:tcPr>
            <w:tcW w:w="904" w:type="dxa"/>
          </w:tcPr>
          <w:p w14:paraId="4B4F5F3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904" w:type="dxa"/>
          </w:tcPr>
          <w:p w14:paraId="3F03F96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778" w:type="dxa"/>
          </w:tcPr>
          <w:p w14:paraId="1684928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904" w:type="dxa"/>
          </w:tcPr>
          <w:p w14:paraId="76F62D4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r>
      <w:tr w:rsidR="00BE136E" w:rsidRPr="00BE136E" w14:paraId="3F262931" w14:textId="77777777" w:rsidTr="005D6710">
        <w:tc>
          <w:tcPr>
            <w:tcW w:w="1434" w:type="dxa"/>
          </w:tcPr>
          <w:p w14:paraId="1B4D117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Tripedal Support</w:t>
            </w:r>
          </w:p>
          <w:p w14:paraId="76A44CAF" w14:textId="77777777" w:rsidR="00BE136E" w:rsidRPr="007938A1" w:rsidRDefault="00BE136E" w:rsidP="00BE136E">
            <w:pPr>
              <w:rPr>
                <w:rFonts w:ascii="Times New Roman" w:hAnsi="Times New Roman" w:cs="Times New Roman"/>
                <w:sz w:val="20"/>
                <w:szCs w:val="20"/>
              </w:rPr>
            </w:pPr>
          </w:p>
          <w:p w14:paraId="181ECDD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(2F/2H)</w:t>
            </w:r>
          </w:p>
          <w:p w14:paraId="70CB52B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1069" w:type="dxa"/>
          </w:tcPr>
          <w:p w14:paraId="4332589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19-53</w:t>
            </w:r>
          </w:p>
          <w:p w14:paraId="7D7D14E1" w14:textId="77777777" w:rsidR="00BE136E" w:rsidRPr="007938A1" w:rsidRDefault="00BE136E" w:rsidP="00BE136E">
            <w:pPr>
              <w:rPr>
                <w:rFonts w:ascii="Times New Roman" w:hAnsi="Times New Roman" w:cs="Times New Roman"/>
                <w:sz w:val="20"/>
                <w:szCs w:val="20"/>
              </w:rPr>
            </w:pPr>
          </w:p>
          <w:p w14:paraId="42970A41" w14:textId="77777777" w:rsidR="00BE136E" w:rsidRPr="007938A1" w:rsidRDefault="00BE136E" w:rsidP="00BE136E">
            <w:pPr>
              <w:rPr>
                <w:rFonts w:ascii="Times New Roman" w:hAnsi="Times New Roman" w:cs="Times New Roman"/>
                <w:sz w:val="20"/>
                <w:szCs w:val="20"/>
              </w:rPr>
            </w:pPr>
          </w:p>
          <w:p w14:paraId="377125A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(9-25/</w:t>
            </w:r>
          </w:p>
          <w:p w14:paraId="0ABF0AF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10-28)</w:t>
            </w:r>
          </w:p>
        </w:tc>
        <w:tc>
          <w:tcPr>
            <w:tcW w:w="809" w:type="dxa"/>
          </w:tcPr>
          <w:p w14:paraId="5E1419D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38-68</w:t>
            </w:r>
          </w:p>
          <w:p w14:paraId="442F4556" w14:textId="77777777" w:rsidR="00BE136E" w:rsidRPr="007938A1" w:rsidRDefault="00BE136E" w:rsidP="00BE136E">
            <w:pPr>
              <w:rPr>
                <w:rFonts w:ascii="Times New Roman" w:hAnsi="Times New Roman" w:cs="Times New Roman"/>
                <w:sz w:val="20"/>
                <w:szCs w:val="20"/>
              </w:rPr>
            </w:pPr>
          </w:p>
          <w:p w14:paraId="6483C8FC" w14:textId="77777777" w:rsidR="00BE136E" w:rsidRPr="007938A1" w:rsidRDefault="00BE136E" w:rsidP="00BE136E">
            <w:pPr>
              <w:rPr>
                <w:rFonts w:ascii="Times New Roman" w:hAnsi="Times New Roman" w:cs="Times New Roman"/>
                <w:sz w:val="20"/>
                <w:szCs w:val="20"/>
              </w:rPr>
            </w:pPr>
          </w:p>
          <w:p w14:paraId="2EC2561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(18-33/</w:t>
            </w:r>
          </w:p>
          <w:p w14:paraId="706DBBC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20-35)</w:t>
            </w:r>
          </w:p>
        </w:tc>
        <w:tc>
          <w:tcPr>
            <w:tcW w:w="839" w:type="dxa"/>
          </w:tcPr>
          <w:p w14:paraId="3CCA5C3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5-23</w:t>
            </w:r>
          </w:p>
          <w:p w14:paraId="3A40CBC0" w14:textId="77777777" w:rsidR="00BE136E" w:rsidRPr="007938A1" w:rsidRDefault="00BE136E" w:rsidP="00BE136E">
            <w:pPr>
              <w:rPr>
                <w:rFonts w:ascii="Times New Roman" w:hAnsi="Times New Roman" w:cs="Times New Roman"/>
                <w:sz w:val="20"/>
                <w:szCs w:val="20"/>
              </w:rPr>
            </w:pPr>
          </w:p>
          <w:p w14:paraId="62D564CE" w14:textId="77777777" w:rsidR="00BE136E" w:rsidRPr="007938A1" w:rsidRDefault="00BE136E" w:rsidP="00BE136E">
            <w:pPr>
              <w:rPr>
                <w:rFonts w:ascii="Times New Roman" w:hAnsi="Times New Roman" w:cs="Times New Roman"/>
                <w:sz w:val="20"/>
                <w:szCs w:val="20"/>
              </w:rPr>
            </w:pPr>
          </w:p>
          <w:p w14:paraId="2F892DC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(0-7/</w:t>
            </w:r>
          </w:p>
          <w:p w14:paraId="3CAEA15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5-16)</w:t>
            </w:r>
          </w:p>
        </w:tc>
        <w:tc>
          <w:tcPr>
            <w:tcW w:w="870" w:type="dxa"/>
          </w:tcPr>
          <w:p w14:paraId="12710D6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161B1C9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10-29</w:t>
            </w:r>
          </w:p>
          <w:p w14:paraId="29251C09" w14:textId="77777777" w:rsidR="00BE136E" w:rsidRPr="007938A1" w:rsidRDefault="00BE136E" w:rsidP="00BE136E">
            <w:pPr>
              <w:rPr>
                <w:rFonts w:ascii="Times New Roman" w:hAnsi="Times New Roman" w:cs="Times New Roman"/>
                <w:sz w:val="20"/>
                <w:szCs w:val="20"/>
              </w:rPr>
            </w:pPr>
          </w:p>
          <w:p w14:paraId="0FB141D1" w14:textId="77777777" w:rsidR="00BE136E" w:rsidRPr="007938A1" w:rsidRDefault="00BE136E" w:rsidP="00BE136E">
            <w:pPr>
              <w:rPr>
                <w:rFonts w:ascii="Times New Roman" w:hAnsi="Times New Roman" w:cs="Times New Roman"/>
                <w:sz w:val="20"/>
                <w:szCs w:val="20"/>
              </w:rPr>
            </w:pPr>
          </w:p>
          <w:p w14:paraId="1E36996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(5-15/</w:t>
            </w:r>
          </w:p>
          <w:p w14:paraId="2FA82A9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5-14)</w:t>
            </w:r>
          </w:p>
        </w:tc>
        <w:tc>
          <w:tcPr>
            <w:tcW w:w="904" w:type="dxa"/>
          </w:tcPr>
          <w:p w14:paraId="617777D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904" w:type="dxa"/>
          </w:tcPr>
          <w:p w14:paraId="3F3E474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4-37</w:t>
            </w:r>
          </w:p>
          <w:p w14:paraId="53416182" w14:textId="77777777" w:rsidR="00BE136E" w:rsidRPr="007938A1" w:rsidRDefault="00BE136E" w:rsidP="00BE136E">
            <w:pPr>
              <w:rPr>
                <w:rFonts w:ascii="Times New Roman" w:hAnsi="Times New Roman" w:cs="Times New Roman"/>
                <w:sz w:val="20"/>
                <w:szCs w:val="20"/>
              </w:rPr>
            </w:pPr>
          </w:p>
          <w:p w14:paraId="0E46959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(2-16/</w:t>
            </w:r>
          </w:p>
          <w:p w14:paraId="44E581C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2-21)</w:t>
            </w:r>
          </w:p>
        </w:tc>
        <w:tc>
          <w:tcPr>
            <w:tcW w:w="778" w:type="dxa"/>
          </w:tcPr>
          <w:p w14:paraId="33B03A1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4</w:t>
            </w:r>
          </w:p>
          <w:p w14:paraId="0AB11777" w14:textId="77777777" w:rsidR="00BE136E" w:rsidRPr="007938A1" w:rsidRDefault="00BE136E" w:rsidP="00BE136E">
            <w:pPr>
              <w:rPr>
                <w:rFonts w:ascii="Times New Roman" w:hAnsi="Times New Roman" w:cs="Times New Roman"/>
                <w:sz w:val="20"/>
                <w:szCs w:val="20"/>
              </w:rPr>
            </w:pPr>
          </w:p>
          <w:p w14:paraId="46DDEFE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(2/2)</w:t>
            </w:r>
          </w:p>
        </w:tc>
        <w:tc>
          <w:tcPr>
            <w:tcW w:w="904" w:type="dxa"/>
          </w:tcPr>
          <w:p w14:paraId="4B49F35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5-10</w:t>
            </w:r>
          </w:p>
          <w:p w14:paraId="6F09632A" w14:textId="77777777" w:rsidR="00BE136E" w:rsidRPr="007938A1" w:rsidRDefault="00BE136E" w:rsidP="00BE136E">
            <w:pPr>
              <w:rPr>
                <w:rFonts w:ascii="Times New Roman" w:hAnsi="Times New Roman" w:cs="Times New Roman"/>
                <w:sz w:val="20"/>
                <w:szCs w:val="20"/>
              </w:rPr>
            </w:pPr>
          </w:p>
          <w:p w14:paraId="562E272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(2-4/</w:t>
            </w:r>
          </w:p>
          <w:p w14:paraId="43A229B0" w14:textId="77777777" w:rsidR="00BE136E" w:rsidRPr="007938A1" w:rsidRDefault="00BE136E" w:rsidP="00BE136E">
            <w:pPr>
              <w:rPr>
                <w:rFonts w:ascii="Times New Roman" w:hAnsi="Times New Roman" w:cs="Times New Roman"/>
                <w:b/>
                <w:bCs/>
                <w:sz w:val="20"/>
                <w:szCs w:val="20"/>
              </w:rPr>
            </w:pPr>
            <w:r w:rsidRPr="007938A1">
              <w:rPr>
                <w:rFonts w:ascii="Times New Roman" w:hAnsi="Times New Roman" w:cs="Times New Roman"/>
                <w:sz w:val="20"/>
                <w:szCs w:val="20"/>
              </w:rPr>
              <w:t>3-6)</w:t>
            </w:r>
          </w:p>
        </w:tc>
      </w:tr>
      <w:tr w:rsidR="00BE136E" w:rsidRPr="00BE136E" w14:paraId="24476AB9" w14:textId="77777777" w:rsidTr="005D6710">
        <w:tc>
          <w:tcPr>
            <w:tcW w:w="1434" w:type="dxa"/>
          </w:tcPr>
          <w:p w14:paraId="360717F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Lateral Bipedal Support</w:t>
            </w:r>
          </w:p>
        </w:tc>
        <w:tc>
          <w:tcPr>
            <w:tcW w:w="1069" w:type="dxa"/>
          </w:tcPr>
          <w:p w14:paraId="493020E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10-27</w:t>
            </w:r>
          </w:p>
        </w:tc>
        <w:tc>
          <w:tcPr>
            <w:tcW w:w="809" w:type="dxa"/>
          </w:tcPr>
          <w:p w14:paraId="566BD9A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23-43</w:t>
            </w:r>
          </w:p>
        </w:tc>
        <w:tc>
          <w:tcPr>
            <w:tcW w:w="839" w:type="dxa"/>
          </w:tcPr>
          <w:p w14:paraId="028A707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50-67</w:t>
            </w:r>
          </w:p>
        </w:tc>
        <w:tc>
          <w:tcPr>
            <w:tcW w:w="870" w:type="dxa"/>
          </w:tcPr>
          <w:p w14:paraId="1408EB3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35350F2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11-33</w:t>
            </w:r>
          </w:p>
        </w:tc>
        <w:tc>
          <w:tcPr>
            <w:tcW w:w="904" w:type="dxa"/>
          </w:tcPr>
          <w:p w14:paraId="4F93180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0-4</w:t>
            </w:r>
          </w:p>
        </w:tc>
        <w:tc>
          <w:tcPr>
            <w:tcW w:w="904" w:type="dxa"/>
          </w:tcPr>
          <w:p w14:paraId="590E45C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22-</w:t>
            </w:r>
          </w:p>
          <w:p w14:paraId="1397865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60</w:t>
            </w:r>
          </w:p>
        </w:tc>
        <w:tc>
          <w:tcPr>
            <w:tcW w:w="778" w:type="dxa"/>
          </w:tcPr>
          <w:p w14:paraId="370A519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62-72</w:t>
            </w:r>
          </w:p>
        </w:tc>
        <w:tc>
          <w:tcPr>
            <w:tcW w:w="904" w:type="dxa"/>
          </w:tcPr>
          <w:p w14:paraId="21E7C87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74-</w:t>
            </w:r>
          </w:p>
          <w:p w14:paraId="5403790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90</w:t>
            </w:r>
          </w:p>
        </w:tc>
      </w:tr>
      <w:tr w:rsidR="00BE136E" w:rsidRPr="00BE136E" w14:paraId="3B98768A" w14:textId="77777777" w:rsidTr="005D6710">
        <w:tc>
          <w:tcPr>
            <w:tcW w:w="1434" w:type="dxa"/>
          </w:tcPr>
          <w:p w14:paraId="62D5F8DF"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Diagonal Bipedal Support</w:t>
            </w:r>
          </w:p>
        </w:tc>
        <w:tc>
          <w:tcPr>
            <w:tcW w:w="1069" w:type="dxa"/>
          </w:tcPr>
          <w:p w14:paraId="45B96FA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9-20</w:t>
            </w:r>
          </w:p>
        </w:tc>
        <w:tc>
          <w:tcPr>
            <w:tcW w:w="809" w:type="dxa"/>
          </w:tcPr>
          <w:p w14:paraId="75FD6867"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9-19</w:t>
            </w:r>
          </w:p>
        </w:tc>
        <w:tc>
          <w:tcPr>
            <w:tcW w:w="839" w:type="dxa"/>
          </w:tcPr>
          <w:p w14:paraId="159B389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 xml:space="preserve">16-35 </w:t>
            </w:r>
          </w:p>
        </w:tc>
        <w:tc>
          <w:tcPr>
            <w:tcW w:w="870" w:type="dxa"/>
          </w:tcPr>
          <w:p w14:paraId="7ED6FEC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w:t>
            </w:r>
          </w:p>
        </w:tc>
        <w:tc>
          <w:tcPr>
            <w:tcW w:w="839" w:type="dxa"/>
          </w:tcPr>
          <w:p w14:paraId="18F7FC4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52-71</w:t>
            </w:r>
          </w:p>
        </w:tc>
        <w:tc>
          <w:tcPr>
            <w:tcW w:w="904" w:type="dxa"/>
          </w:tcPr>
          <w:p w14:paraId="7C969C7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57-75</w:t>
            </w:r>
          </w:p>
        </w:tc>
        <w:tc>
          <w:tcPr>
            <w:tcW w:w="904" w:type="dxa"/>
          </w:tcPr>
          <w:p w14:paraId="38FE600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8-39</w:t>
            </w:r>
          </w:p>
        </w:tc>
        <w:tc>
          <w:tcPr>
            <w:tcW w:w="778" w:type="dxa"/>
          </w:tcPr>
          <w:p w14:paraId="11B770E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w:t>
            </w:r>
          </w:p>
          <w:p w14:paraId="4573C8E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32</w:t>
            </w:r>
          </w:p>
        </w:tc>
        <w:tc>
          <w:tcPr>
            <w:tcW w:w="904" w:type="dxa"/>
          </w:tcPr>
          <w:p w14:paraId="05F018F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p w14:paraId="66FAB90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21</w:t>
            </w:r>
          </w:p>
        </w:tc>
      </w:tr>
      <w:tr w:rsidR="00BE136E" w:rsidRPr="00BE136E" w14:paraId="26F72AEB" w14:textId="77777777" w:rsidTr="005D6710">
        <w:tc>
          <w:tcPr>
            <w:tcW w:w="1434" w:type="dxa"/>
          </w:tcPr>
          <w:p w14:paraId="63086CC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Single Leg Support</w:t>
            </w:r>
          </w:p>
          <w:p w14:paraId="5542675C" w14:textId="77777777" w:rsidR="00BE136E" w:rsidRPr="007938A1" w:rsidRDefault="00BE136E" w:rsidP="00BE136E">
            <w:pPr>
              <w:rPr>
                <w:rFonts w:ascii="Times New Roman" w:hAnsi="Times New Roman" w:cs="Times New Roman"/>
                <w:sz w:val="20"/>
                <w:szCs w:val="20"/>
              </w:rPr>
            </w:pPr>
          </w:p>
          <w:p w14:paraId="6F84166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(Front/</w:t>
            </w:r>
          </w:p>
          <w:p w14:paraId="395D43EA" w14:textId="77777777" w:rsidR="00BE136E" w:rsidRPr="007938A1" w:rsidRDefault="00BE136E" w:rsidP="00BE136E">
            <w:pPr>
              <w:rPr>
                <w:rFonts w:ascii="Times New Roman" w:hAnsi="Times New Roman" w:cs="Times New Roman"/>
                <w:b/>
                <w:bCs/>
                <w:sz w:val="20"/>
                <w:szCs w:val="20"/>
              </w:rPr>
            </w:pPr>
            <w:r w:rsidRPr="007938A1">
              <w:rPr>
                <w:rFonts w:ascii="Times New Roman" w:hAnsi="Times New Roman" w:cs="Times New Roman"/>
                <w:sz w:val="20"/>
                <w:szCs w:val="20"/>
              </w:rPr>
              <w:t>Hind)</w:t>
            </w:r>
          </w:p>
        </w:tc>
        <w:tc>
          <w:tcPr>
            <w:tcW w:w="1069" w:type="dxa"/>
          </w:tcPr>
          <w:p w14:paraId="4A034CA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809" w:type="dxa"/>
          </w:tcPr>
          <w:p w14:paraId="7B9FE0E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839" w:type="dxa"/>
          </w:tcPr>
          <w:p w14:paraId="3F830582"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2-8</w:t>
            </w:r>
          </w:p>
          <w:p w14:paraId="20772A1D" w14:textId="77777777" w:rsidR="00BE136E" w:rsidRPr="007938A1" w:rsidRDefault="00BE136E" w:rsidP="00BE136E">
            <w:pPr>
              <w:rPr>
                <w:rFonts w:ascii="Times New Roman" w:hAnsi="Times New Roman" w:cs="Times New Roman"/>
                <w:sz w:val="20"/>
                <w:szCs w:val="20"/>
              </w:rPr>
            </w:pPr>
          </w:p>
          <w:p w14:paraId="169764DE" w14:textId="77777777" w:rsidR="00BE136E" w:rsidRPr="007938A1" w:rsidRDefault="00BE136E" w:rsidP="00BE136E">
            <w:pPr>
              <w:rPr>
                <w:rFonts w:ascii="Times New Roman" w:hAnsi="Times New Roman" w:cs="Times New Roman"/>
                <w:sz w:val="20"/>
                <w:szCs w:val="20"/>
              </w:rPr>
            </w:pPr>
          </w:p>
          <w:p w14:paraId="4905535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(0/2-8)</w:t>
            </w:r>
          </w:p>
        </w:tc>
        <w:tc>
          <w:tcPr>
            <w:tcW w:w="870" w:type="dxa"/>
          </w:tcPr>
          <w:p w14:paraId="6C5A2CE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839" w:type="dxa"/>
          </w:tcPr>
          <w:p w14:paraId="5A78A780"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904" w:type="dxa"/>
          </w:tcPr>
          <w:p w14:paraId="61BECBC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8-20</w:t>
            </w:r>
          </w:p>
          <w:p w14:paraId="6F9BF81D" w14:textId="77777777" w:rsidR="00BE136E" w:rsidRPr="007938A1" w:rsidRDefault="00BE136E" w:rsidP="00BE136E">
            <w:pPr>
              <w:rPr>
                <w:rFonts w:ascii="Times New Roman" w:hAnsi="Times New Roman" w:cs="Times New Roman"/>
                <w:sz w:val="20"/>
                <w:szCs w:val="20"/>
              </w:rPr>
            </w:pPr>
          </w:p>
          <w:p w14:paraId="4D8A6F8A" w14:textId="77777777" w:rsidR="00BE136E" w:rsidRPr="007938A1" w:rsidRDefault="00BE136E" w:rsidP="00BE136E">
            <w:pPr>
              <w:rPr>
                <w:rFonts w:ascii="Times New Roman" w:hAnsi="Times New Roman" w:cs="Times New Roman"/>
                <w:sz w:val="20"/>
                <w:szCs w:val="20"/>
              </w:rPr>
            </w:pPr>
          </w:p>
          <w:p w14:paraId="52E5D67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(0/8-20)</w:t>
            </w:r>
          </w:p>
        </w:tc>
        <w:tc>
          <w:tcPr>
            <w:tcW w:w="904" w:type="dxa"/>
          </w:tcPr>
          <w:p w14:paraId="5661DBE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p w14:paraId="033D7DF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64</w:t>
            </w:r>
          </w:p>
          <w:p w14:paraId="69153E4C" w14:textId="77777777" w:rsidR="00BE136E" w:rsidRPr="007938A1" w:rsidRDefault="00BE136E" w:rsidP="00BE136E">
            <w:pPr>
              <w:rPr>
                <w:rFonts w:ascii="Times New Roman" w:hAnsi="Times New Roman" w:cs="Times New Roman"/>
                <w:sz w:val="20"/>
                <w:szCs w:val="20"/>
              </w:rPr>
            </w:pPr>
          </w:p>
          <w:p w14:paraId="6F03C8D8" w14:textId="77777777" w:rsidR="00BE136E" w:rsidRPr="007938A1" w:rsidRDefault="00BE136E" w:rsidP="00BE136E">
            <w:pPr>
              <w:rPr>
                <w:rFonts w:ascii="Times New Roman" w:hAnsi="Times New Roman" w:cs="Times New Roman"/>
                <w:sz w:val="20"/>
                <w:szCs w:val="20"/>
              </w:rPr>
            </w:pPr>
          </w:p>
          <w:p w14:paraId="7F3CF22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(0-26/</w:t>
            </w:r>
          </w:p>
          <w:p w14:paraId="602229A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0-38)</w:t>
            </w:r>
          </w:p>
        </w:tc>
        <w:tc>
          <w:tcPr>
            <w:tcW w:w="778" w:type="dxa"/>
          </w:tcPr>
          <w:p w14:paraId="19A54FD4"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0-27</w:t>
            </w:r>
          </w:p>
          <w:p w14:paraId="75F42F29" w14:textId="77777777" w:rsidR="00BE136E" w:rsidRPr="007938A1" w:rsidRDefault="00BE136E" w:rsidP="00BE136E">
            <w:pPr>
              <w:rPr>
                <w:rFonts w:ascii="Times New Roman" w:hAnsi="Times New Roman" w:cs="Times New Roman"/>
                <w:sz w:val="20"/>
                <w:szCs w:val="20"/>
              </w:rPr>
            </w:pPr>
          </w:p>
          <w:p w14:paraId="33C22C1C" w14:textId="77777777" w:rsidR="00BE136E" w:rsidRPr="007938A1" w:rsidRDefault="00BE136E" w:rsidP="00BE136E">
            <w:pPr>
              <w:rPr>
                <w:rFonts w:ascii="Times New Roman" w:hAnsi="Times New Roman" w:cs="Times New Roman"/>
                <w:sz w:val="20"/>
                <w:szCs w:val="20"/>
              </w:rPr>
            </w:pPr>
          </w:p>
          <w:p w14:paraId="3B22FD8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(0/0-27)</w:t>
            </w:r>
          </w:p>
        </w:tc>
        <w:tc>
          <w:tcPr>
            <w:tcW w:w="904" w:type="dxa"/>
          </w:tcPr>
          <w:p w14:paraId="4864BEDE"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p w14:paraId="5BFB258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13</w:t>
            </w:r>
          </w:p>
          <w:p w14:paraId="4CDBDF45" w14:textId="77777777" w:rsidR="00BE136E" w:rsidRPr="007938A1" w:rsidRDefault="00BE136E" w:rsidP="00BE136E">
            <w:pPr>
              <w:rPr>
                <w:rFonts w:ascii="Times New Roman" w:hAnsi="Times New Roman" w:cs="Times New Roman"/>
                <w:sz w:val="20"/>
                <w:szCs w:val="20"/>
              </w:rPr>
            </w:pPr>
          </w:p>
          <w:p w14:paraId="2A11467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(0-7/</w:t>
            </w:r>
          </w:p>
          <w:p w14:paraId="73C9FCE1"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0-6)</w:t>
            </w:r>
          </w:p>
        </w:tc>
      </w:tr>
      <w:tr w:rsidR="00BE136E" w:rsidRPr="00BE136E" w14:paraId="71727286" w14:textId="77777777" w:rsidTr="005D6710">
        <w:tc>
          <w:tcPr>
            <w:tcW w:w="1434" w:type="dxa"/>
          </w:tcPr>
          <w:p w14:paraId="7336317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Four-legged</w:t>
            </w:r>
          </w:p>
          <w:p w14:paraId="01158A7D"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Suspension (%)</w:t>
            </w:r>
          </w:p>
        </w:tc>
        <w:tc>
          <w:tcPr>
            <w:tcW w:w="1069" w:type="dxa"/>
          </w:tcPr>
          <w:p w14:paraId="326E9D7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809" w:type="dxa"/>
          </w:tcPr>
          <w:p w14:paraId="589C1069"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839" w:type="dxa"/>
          </w:tcPr>
          <w:p w14:paraId="762E6F3C"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870" w:type="dxa"/>
          </w:tcPr>
          <w:p w14:paraId="6E6E4648"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839" w:type="dxa"/>
          </w:tcPr>
          <w:p w14:paraId="178B312B"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904" w:type="dxa"/>
          </w:tcPr>
          <w:p w14:paraId="51E9FF95"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6-22</w:t>
            </w:r>
          </w:p>
        </w:tc>
        <w:tc>
          <w:tcPr>
            <w:tcW w:w="904" w:type="dxa"/>
          </w:tcPr>
          <w:p w14:paraId="18FEE37A"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778" w:type="dxa"/>
          </w:tcPr>
          <w:p w14:paraId="05698BD3"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0</w:t>
            </w:r>
          </w:p>
        </w:tc>
        <w:tc>
          <w:tcPr>
            <w:tcW w:w="904" w:type="dxa"/>
          </w:tcPr>
          <w:p w14:paraId="3D25E296" w14:textId="77777777" w:rsidR="00BE136E" w:rsidRPr="007938A1" w:rsidRDefault="00BE136E" w:rsidP="00BE136E">
            <w:pPr>
              <w:rPr>
                <w:rFonts w:ascii="Times New Roman" w:hAnsi="Times New Roman" w:cs="Times New Roman"/>
                <w:sz w:val="20"/>
                <w:szCs w:val="20"/>
              </w:rPr>
            </w:pPr>
            <w:r w:rsidRPr="007938A1">
              <w:rPr>
                <w:rFonts w:ascii="Times New Roman" w:hAnsi="Times New Roman" w:cs="Times New Roman"/>
                <w:sz w:val="20"/>
                <w:szCs w:val="20"/>
              </w:rPr>
              <w:t>7-25</w:t>
            </w:r>
          </w:p>
        </w:tc>
      </w:tr>
    </w:tbl>
    <w:p w14:paraId="4EA07D4F" w14:textId="77777777" w:rsidR="00BE136E" w:rsidRDefault="00BE136E"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 </w:t>
      </w:r>
    </w:p>
    <w:p w14:paraId="7E9A5DED" w14:textId="5E383016" w:rsidR="00BA2702" w:rsidRDefault="00BA2702" w:rsidP="00BE136E">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Table S2: Demographics of North American Gaited Horses</w:t>
      </w:r>
    </w:p>
    <w:tbl>
      <w:tblPr>
        <w:tblStyle w:val="TableGrid"/>
        <w:tblW w:w="0" w:type="auto"/>
        <w:tblLook w:val="04A0" w:firstRow="1" w:lastRow="0" w:firstColumn="1" w:lastColumn="0" w:noHBand="0" w:noVBand="1"/>
      </w:tblPr>
      <w:tblGrid>
        <w:gridCol w:w="1141"/>
        <w:gridCol w:w="636"/>
        <w:gridCol w:w="928"/>
        <w:gridCol w:w="839"/>
        <w:gridCol w:w="721"/>
        <w:gridCol w:w="918"/>
        <w:gridCol w:w="787"/>
        <w:gridCol w:w="918"/>
        <w:gridCol w:w="757"/>
        <w:gridCol w:w="787"/>
        <w:gridCol w:w="918"/>
      </w:tblGrid>
      <w:tr w:rsidR="00BA2702" w:rsidRPr="00BA2702" w14:paraId="40C11F82" w14:textId="77777777" w:rsidTr="000C3CC1">
        <w:tc>
          <w:tcPr>
            <w:tcW w:w="9350" w:type="dxa"/>
            <w:gridSpan w:val="11"/>
          </w:tcPr>
          <w:p w14:paraId="5C5B971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NORTH AMERICA</w:t>
            </w:r>
          </w:p>
        </w:tc>
      </w:tr>
      <w:tr w:rsidR="00BA2702" w:rsidRPr="00BA2702" w14:paraId="5566AD16" w14:textId="77777777" w:rsidTr="000C3CC1">
        <w:tc>
          <w:tcPr>
            <w:tcW w:w="1141" w:type="dxa"/>
          </w:tcPr>
          <w:p w14:paraId="4BE28E4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Breed</w:t>
            </w:r>
          </w:p>
        </w:tc>
        <w:tc>
          <w:tcPr>
            <w:tcW w:w="636" w:type="dxa"/>
          </w:tcPr>
          <w:p w14:paraId="4D7806C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Country</w:t>
            </w:r>
          </w:p>
        </w:tc>
        <w:tc>
          <w:tcPr>
            <w:tcW w:w="928" w:type="dxa"/>
          </w:tcPr>
          <w:p w14:paraId="10A94F8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Region</w:t>
            </w:r>
          </w:p>
        </w:tc>
        <w:tc>
          <w:tcPr>
            <w:tcW w:w="839" w:type="dxa"/>
          </w:tcPr>
          <w:p w14:paraId="4A5D715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Zone</w:t>
            </w:r>
          </w:p>
        </w:tc>
        <w:tc>
          <w:tcPr>
            <w:tcW w:w="721" w:type="dxa"/>
          </w:tcPr>
          <w:p w14:paraId="7DD3163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Year Breed Originated</w:t>
            </w:r>
          </w:p>
          <w:p w14:paraId="2608FC00" w14:textId="77777777" w:rsidR="00BA2702" w:rsidRPr="00BA2702" w:rsidRDefault="00BA2702" w:rsidP="00BA2702">
            <w:pPr>
              <w:rPr>
                <w:rFonts w:ascii="Times New Roman" w:hAnsi="Times New Roman" w:cs="Times New Roman"/>
                <w:sz w:val="20"/>
                <w:szCs w:val="20"/>
              </w:rPr>
            </w:pPr>
          </w:p>
          <w:p w14:paraId="41B85DB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[Registry Founded]</w:t>
            </w:r>
          </w:p>
        </w:tc>
        <w:tc>
          <w:tcPr>
            <w:tcW w:w="918" w:type="dxa"/>
          </w:tcPr>
          <w:p w14:paraId="58F148B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Gait(s)</w:t>
            </w:r>
          </w:p>
        </w:tc>
        <w:tc>
          <w:tcPr>
            <w:tcW w:w="787" w:type="dxa"/>
          </w:tcPr>
          <w:p w14:paraId="3B80917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A-allele [AA+CA genotypes]</w:t>
            </w:r>
          </w:p>
        </w:tc>
        <w:tc>
          <w:tcPr>
            <w:tcW w:w="918" w:type="dxa"/>
          </w:tcPr>
          <w:p w14:paraId="4E5A5AE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AA genotype</w:t>
            </w:r>
          </w:p>
        </w:tc>
        <w:tc>
          <w:tcPr>
            <w:tcW w:w="757" w:type="dxa"/>
          </w:tcPr>
          <w:p w14:paraId="7B5E185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 genotype</w:t>
            </w:r>
          </w:p>
        </w:tc>
        <w:tc>
          <w:tcPr>
            <w:tcW w:w="787" w:type="dxa"/>
          </w:tcPr>
          <w:p w14:paraId="63D9E72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CC genotype</w:t>
            </w:r>
          </w:p>
        </w:tc>
        <w:tc>
          <w:tcPr>
            <w:tcW w:w="918" w:type="dxa"/>
          </w:tcPr>
          <w:p w14:paraId="398599B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Reference</w:t>
            </w:r>
          </w:p>
        </w:tc>
      </w:tr>
      <w:tr w:rsidR="00BA2702" w:rsidRPr="00BA2702" w14:paraId="7AB6BCF7" w14:textId="77777777" w:rsidTr="000C3CC1">
        <w:tc>
          <w:tcPr>
            <w:tcW w:w="1141" w:type="dxa"/>
          </w:tcPr>
          <w:p w14:paraId="5F0B1A4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American Paso Fino [PU]</w:t>
            </w:r>
          </w:p>
          <w:p w14:paraId="47FB13B8" w14:textId="77777777" w:rsidR="00BA2702" w:rsidRPr="00BA2702" w:rsidRDefault="00BA2702" w:rsidP="00BA2702">
            <w:pPr>
              <w:rPr>
                <w:rFonts w:ascii="Times New Roman" w:hAnsi="Times New Roman" w:cs="Times New Roman"/>
                <w:sz w:val="20"/>
                <w:szCs w:val="20"/>
              </w:rPr>
            </w:pPr>
          </w:p>
          <w:p w14:paraId="0630471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[Cross of Puerto Rican Paso Fino + Columbian Paso Fino]</w:t>
            </w:r>
          </w:p>
        </w:tc>
        <w:tc>
          <w:tcPr>
            <w:tcW w:w="636" w:type="dxa"/>
          </w:tcPr>
          <w:p w14:paraId="052447F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5BE9F6A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South Carolina, Texas</w:t>
            </w:r>
          </w:p>
        </w:tc>
        <w:tc>
          <w:tcPr>
            <w:tcW w:w="839" w:type="dxa"/>
          </w:tcPr>
          <w:p w14:paraId="39A7F3F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Riding Horse</w:t>
            </w:r>
          </w:p>
        </w:tc>
        <w:tc>
          <w:tcPr>
            <w:tcW w:w="721" w:type="dxa"/>
          </w:tcPr>
          <w:p w14:paraId="7B46B39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[1964]</w:t>
            </w:r>
          </w:p>
        </w:tc>
        <w:tc>
          <w:tcPr>
            <w:tcW w:w="918" w:type="dxa"/>
          </w:tcPr>
          <w:p w14:paraId="626409B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rack [saddlerack, named classic fino; paso corto; paso largo; broken trot [paso corto; paso largo]; broken pace [andadura, not ideal]</w:t>
            </w:r>
          </w:p>
        </w:tc>
        <w:tc>
          <w:tcPr>
            <w:tcW w:w="787" w:type="dxa"/>
          </w:tcPr>
          <w:p w14:paraId="32D64A8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0.96</w:t>
            </w:r>
          </w:p>
          <w:p w14:paraId="61F6506B" w14:textId="77777777" w:rsidR="00BA2702" w:rsidRPr="00BA2702" w:rsidRDefault="00BA2702" w:rsidP="00BA2702">
            <w:pPr>
              <w:rPr>
                <w:rFonts w:ascii="Times New Roman" w:hAnsi="Times New Roman" w:cs="Times New Roman"/>
                <w:sz w:val="20"/>
                <w:szCs w:val="20"/>
              </w:rPr>
            </w:pPr>
          </w:p>
          <w:p w14:paraId="4178133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[1.00]</w:t>
            </w:r>
          </w:p>
        </w:tc>
        <w:tc>
          <w:tcPr>
            <w:tcW w:w="918" w:type="dxa"/>
          </w:tcPr>
          <w:p w14:paraId="368689A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0.91</w:t>
            </w:r>
          </w:p>
        </w:tc>
        <w:tc>
          <w:tcPr>
            <w:tcW w:w="757" w:type="dxa"/>
          </w:tcPr>
          <w:p w14:paraId="625C005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0.09</w:t>
            </w:r>
          </w:p>
        </w:tc>
        <w:tc>
          <w:tcPr>
            <w:tcW w:w="787" w:type="dxa"/>
          </w:tcPr>
          <w:p w14:paraId="7E85212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0.00</w:t>
            </w:r>
          </w:p>
        </w:tc>
        <w:tc>
          <w:tcPr>
            <w:tcW w:w="918" w:type="dxa"/>
          </w:tcPr>
          <w:p w14:paraId="5455CD6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Promerová et al., 2014</w:t>
            </w:r>
          </w:p>
        </w:tc>
      </w:tr>
      <w:tr w:rsidR="00BA2702" w:rsidRPr="00BA2702" w14:paraId="23B0EDE9" w14:textId="77777777" w:rsidTr="000C3CC1">
        <w:tc>
          <w:tcPr>
            <w:tcW w:w="1141" w:type="dxa"/>
          </w:tcPr>
          <w:p w14:paraId="4F7C3EEC" w14:textId="77777777" w:rsidR="00BA2702" w:rsidRPr="00BA2702" w:rsidRDefault="00BA2702" w:rsidP="00BA2702">
            <w:pPr>
              <w:rPr>
                <w:rFonts w:ascii="Times New Roman" w:hAnsi="Times New Roman" w:cs="Times New Roman"/>
                <w:sz w:val="20"/>
                <w:szCs w:val="20"/>
              </w:rPr>
            </w:pPr>
            <w:bookmarkStart w:id="1" w:name="_Hlk126853191"/>
            <w:r w:rsidRPr="00BA2702">
              <w:rPr>
                <w:rFonts w:ascii="Times New Roman" w:hAnsi="Times New Roman" w:cs="Times New Roman"/>
                <w:sz w:val="20"/>
                <w:szCs w:val="20"/>
              </w:rPr>
              <w:t>American Saddlebred [SB] [American Saddle Horse; Kentucky Saddler; Golden American Saddlebred; National Saddle Horse]</w:t>
            </w:r>
          </w:p>
        </w:tc>
        <w:tc>
          <w:tcPr>
            <w:tcW w:w="636" w:type="dxa"/>
          </w:tcPr>
          <w:p w14:paraId="6C86D2D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0B53DD5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Kentucky; Montana (1979)</w:t>
            </w:r>
          </w:p>
        </w:tc>
        <w:tc>
          <w:tcPr>
            <w:tcW w:w="839" w:type="dxa"/>
          </w:tcPr>
          <w:p w14:paraId="2B5F656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Bluegrass Hills; Riding Horse</w:t>
            </w:r>
          </w:p>
        </w:tc>
        <w:tc>
          <w:tcPr>
            <w:tcW w:w="721" w:type="dxa"/>
          </w:tcPr>
          <w:p w14:paraId="05C180C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 1839</w:t>
            </w:r>
          </w:p>
          <w:p w14:paraId="6B76F949" w14:textId="77777777" w:rsidR="00BA2702" w:rsidRPr="00BA2702" w:rsidRDefault="00BA2702" w:rsidP="00BA2702">
            <w:pPr>
              <w:rPr>
                <w:rFonts w:ascii="Times New Roman" w:hAnsi="Times New Roman" w:cs="Times New Roman"/>
                <w:sz w:val="20"/>
                <w:szCs w:val="20"/>
              </w:rPr>
            </w:pPr>
          </w:p>
          <w:p w14:paraId="4E4643E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[1891; 1957]</w:t>
            </w:r>
          </w:p>
        </w:tc>
        <w:tc>
          <w:tcPr>
            <w:tcW w:w="918" w:type="dxa"/>
          </w:tcPr>
          <w:p w14:paraId="78A8D63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[some]</w:t>
            </w:r>
          </w:p>
          <w:p w14:paraId="002E7371" w14:textId="77777777" w:rsidR="00BA2702" w:rsidRPr="00BA2702" w:rsidRDefault="00BA2702" w:rsidP="00BA2702">
            <w:pPr>
              <w:rPr>
                <w:rFonts w:ascii="Times New Roman" w:hAnsi="Times New Roman" w:cs="Times New Roman"/>
                <w:sz w:val="20"/>
                <w:szCs w:val="20"/>
              </w:rPr>
            </w:pPr>
          </w:p>
          <w:p w14:paraId="110F74E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rack [saddlerack (medium) or hard rack (fast)]; broken pace</w:t>
            </w:r>
          </w:p>
          <w:p w14:paraId="19051E10" w14:textId="77777777" w:rsidR="00BA2702" w:rsidRPr="00BA2702" w:rsidRDefault="00BA2702" w:rsidP="00BA2702">
            <w:pPr>
              <w:rPr>
                <w:rFonts w:ascii="Times New Roman" w:hAnsi="Times New Roman" w:cs="Times New Roman"/>
                <w:b/>
                <w:bCs/>
                <w:sz w:val="20"/>
                <w:szCs w:val="20"/>
              </w:rPr>
            </w:pPr>
            <w:r w:rsidRPr="00BA2702">
              <w:rPr>
                <w:rFonts w:ascii="Times New Roman" w:hAnsi="Times New Roman" w:cs="Times New Roman"/>
                <w:sz w:val="20"/>
                <w:szCs w:val="20"/>
              </w:rPr>
              <w:t>[slow gait (slow)]</w:t>
            </w:r>
          </w:p>
        </w:tc>
        <w:tc>
          <w:tcPr>
            <w:tcW w:w="787" w:type="dxa"/>
          </w:tcPr>
          <w:p w14:paraId="745F009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0.28</w:t>
            </w:r>
          </w:p>
          <w:p w14:paraId="7BA79141" w14:textId="77777777" w:rsidR="00BA2702" w:rsidRPr="00BA2702" w:rsidRDefault="00BA2702" w:rsidP="00BA2702">
            <w:pPr>
              <w:rPr>
                <w:rFonts w:ascii="Times New Roman" w:hAnsi="Times New Roman" w:cs="Times New Roman"/>
                <w:sz w:val="20"/>
                <w:szCs w:val="20"/>
              </w:rPr>
            </w:pPr>
          </w:p>
          <w:p w14:paraId="667C778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[0.48]</w:t>
            </w:r>
          </w:p>
          <w:p w14:paraId="50034FB0" w14:textId="77777777" w:rsidR="00BA2702" w:rsidRPr="00BA2702" w:rsidRDefault="00BA2702" w:rsidP="00BA2702">
            <w:pPr>
              <w:rPr>
                <w:rFonts w:ascii="Times New Roman" w:hAnsi="Times New Roman" w:cs="Times New Roman"/>
                <w:sz w:val="20"/>
                <w:szCs w:val="20"/>
              </w:rPr>
            </w:pPr>
          </w:p>
          <w:p w14:paraId="2A14E942" w14:textId="77777777" w:rsidR="00BA2702" w:rsidRPr="00BA2702" w:rsidRDefault="00BA2702" w:rsidP="00BA2702">
            <w:pPr>
              <w:rPr>
                <w:rFonts w:ascii="Times New Roman" w:hAnsi="Times New Roman" w:cs="Times New Roman"/>
                <w:sz w:val="20"/>
                <w:szCs w:val="20"/>
              </w:rPr>
            </w:pPr>
          </w:p>
          <w:p w14:paraId="7F45460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0.25</w:t>
            </w:r>
          </w:p>
          <w:p w14:paraId="1F9CEF43" w14:textId="77777777" w:rsidR="00BA2702" w:rsidRPr="00BA2702" w:rsidRDefault="00BA2702" w:rsidP="00BA2702">
            <w:pPr>
              <w:rPr>
                <w:rFonts w:ascii="Times New Roman" w:hAnsi="Times New Roman" w:cs="Times New Roman"/>
                <w:sz w:val="20"/>
                <w:szCs w:val="20"/>
              </w:rPr>
            </w:pPr>
          </w:p>
          <w:p w14:paraId="62939A1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[0.41]</w:t>
            </w:r>
          </w:p>
        </w:tc>
        <w:tc>
          <w:tcPr>
            <w:tcW w:w="918" w:type="dxa"/>
          </w:tcPr>
          <w:p w14:paraId="538BE38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0.07</w:t>
            </w:r>
          </w:p>
          <w:p w14:paraId="38A5D86A" w14:textId="77777777" w:rsidR="00BA2702" w:rsidRPr="00BA2702" w:rsidRDefault="00BA2702" w:rsidP="00BA2702">
            <w:pPr>
              <w:rPr>
                <w:rFonts w:ascii="Times New Roman" w:hAnsi="Times New Roman" w:cs="Times New Roman"/>
                <w:sz w:val="20"/>
                <w:szCs w:val="20"/>
              </w:rPr>
            </w:pPr>
          </w:p>
          <w:p w14:paraId="4D6C30D3" w14:textId="77777777" w:rsidR="00BA2702" w:rsidRPr="00BA2702" w:rsidRDefault="00BA2702" w:rsidP="00BA2702">
            <w:pPr>
              <w:rPr>
                <w:rFonts w:ascii="Times New Roman" w:hAnsi="Times New Roman" w:cs="Times New Roman"/>
                <w:sz w:val="20"/>
                <w:szCs w:val="20"/>
              </w:rPr>
            </w:pPr>
          </w:p>
          <w:p w14:paraId="4A99F215" w14:textId="77777777" w:rsidR="00BA2702" w:rsidRPr="00BA2702" w:rsidRDefault="00BA2702" w:rsidP="00BA2702">
            <w:pPr>
              <w:rPr>
                <w:rFonts w:ascii="Times New Roman" w:hAnsi="Times New Roman" w:cs="Times New Roman"/>
                <w:sz w:val="20"/>
                <w:szCs w:val="20"/>
              </w:rPr>
            </w:pPr>
          </w:p>
          <w:p w14:paraId="0EE8EAE5" w14:textId="77777777" w:rsidR="00BA2702" w:rsidRPr="00BA2702" w:rsidRDefault="00BA2702" w:rsidP="00BA2702">
            <w:pPr>
              <w:rPr>
                <w:rFonts w:ascii="Times New Roman" w:hAnsi="Times New Roman" w:cs="Times New Roman"/>
                <w:sz w:val="20"/>
                <w:szCs w:val="20"/>
              </w:rPr>
            </w:pPr>
          </w:p>
          <w:p w14:paraId="18880FD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0.10</w:t>
            </w:r>
          </w:p>
        </w:tc>
        <w:tc>
          <w:tcPr>
            <w:tcW w:w="757" w:type="dxa"/>
          </w:tcPr>
          <w:p w14:paraId="36D3500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0.41</w:t>
            </w:r>
          </w:p>
          <w:p w14:paraId="63B17ECB" w14:textId="77777777" w:rsidR="00BA2702" w:rsidRPr="00BA2702" w:rsidRDefault="00BA2702" w:rsidP="00BA2702">
            <w:pPr>
              <w:rPr>
                <w:rFonts w:ascii="Times New Roman" w:hAnsi="Times New Roman" w:cs="Times New Roman"/>
                <w:sz w:val="20"/>
                <w:szCs w:val="20"/>
              </w:rPr>
            </w:pPr>
          </w:p>
          <w:p w14:paraId="2B5A2DAE" w14:textId="77777777" w:rsidR="00BA2702" w:rsidRPr="00BA2702" w:rsidRDefault="00BA2702" w:rsidP="00BA2702">
            <w:pPr>
              <w:rPr>
                <w:rFonts w:ascii="Times New Roman" w:hAnsi="Times New Roman" w:cs="Times New Roman"/>
                <w:sz w:val="20"/>
                <w:szCs w:val="20"/>
              </w:rPr>
            </w:pPr>
          </w:p>
          <w:p w14:paraId="3D973052" w14:textId="77777777" w:rsidR="00BA2702" w:rsidRPr="00BA2702" w:rsidRDefault="00BA2702" w:rsidP="00BA2702">
            <w:pPr>
              <w:rPr>
                <w:rFonts w:ascii="Times New Roman" w:hAnsi="Times New Roman" w:cs="Times New Roman"/>
                <w:sz w:val="20"/>
                <w:szCs w:val="20"/>
              </w:rPr>
            </w:pPr>
          </w:p>
          <w:p w14:paraId="6C2597E6" w14:textId="77777777" w:rsidR="00BA2702" w:rsidRPr="00BA2702" w:rsidRDefault="00BA2702" w:rsidP="00BA2702">
            <w:pPr>
              <w:rPr>
                <w:rFonts w:ascii="Times New Roman" w:hAnsi="Times New Roman" w:cs="Times New Roman"/>
                <w:sz w:val="20"/>
                <w:szCs w:val="20"/>
              </w:rPr>
            </w:pPr>
          </w:p>
          <w:p w14:paraId="794131C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0.31</w:t>
            </w:r>
          </w:p>
        </w:tc>
        <w:tc>
          <w:tcPr>
            <w:tcW w:w="787" w:type="dxa"/>
          </w:tcPr>
          <w:p w14:paraId="551FE72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0.52</w:t>
            </w:r>
          </w:p>
          <w:p w14:paraId="43F2A13F" w14:textId="77777777" w:rsidR="00BA2702" w:rsidRPr="00BA2702" w:rsidRDefault="00BA2702" w:rsidP="00BA2702">
            <w:pPr>
              <w:rPr>
                <w:rFonts w:ascii="Times New Roman" w:hAnsi="Times New Roman" w:cs="Times New Roman"/>
                <w:sz w:val="20"/>
                <w:szCs w:val="20"/>
              </w:rPr>
            </w:pPr>
          </w:p>
          <w:p w14:paraId="4E20D9EF" w14:textId="77777777" w:rsidR="00BA2702" w:rsidRPr="00BA2702" w:rsidRDefault="00BA2702" w:rsidP="00BA2702">
            <w:pPr>
              <w:rPr>
                <w:rFonts w:ascii="Times New Roman" w:hAnsi="Times New Roman" w:cs="Times New Roman"/>
                <w:sz w:val="20"/>
                <w:szCs w:val="20"/>
              </w:rPr>
            </w:pPr>
          </w:p>
          <w:p w14:paraId="5D557CD1" w14:textId="77777777" w:rsidR="00BA2702" w:rsidRPr="00BA2702" w:rsidRDefault="00BA2702" w:rsidP="00BA2702">
            <w:pPr>
              <w:rPr>
                <w:rFonts w:ascii="Times New Roman" w:hAnsi="Times New Roman" w:cs="Times New Roman"/>
                <w:sz w:val="20"/>
                <w:szCs w:val="20"/>
              </w:rPr>
            </w:pPr>
          </w:p>
          <w:p w14:paraId="33A23358" w14:textId="77777777" w:rsidR="00BA2702" w:rsidRPr="00BA2702" w:rsidRDefault="00BA2702" w:rsidP="00BA2702">
            <w:pPr>
              <w:rPr>
                <w:rFonts w:ascii="Times New Roman" w:hAnsi="Times New Roman" w:cs="Times New Roman"/>
                <w:sz w:val="20"/>
                <w:szCs w:val="20"/>
              </w:rPr>
            </w:pPr>
          </w:p>
          <w:p w14:paraId="7098938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0.59</w:t>
            </w:r>
          </w:p>
        </w:tc>
        <w:tc>
          <w:tcPr>
            <w:tcW w:w="918" w:type="dxa"/>
          </w:tcPr>
          <w:p w14:paraId="285FA238"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Promerová et al., 2014; Regatieri et al., 2015;</w:t>
            </w:r>
          </w:p>
          <w:p w14:paraId="77DEF69D" w14:textId="77777777" w:rsidR="00BA2702" w:rsidRPr="00BA2702" w:rsidRDefault="00BA2702" w:rsidP="00BA2702">
            <w:pPr>
              <w:rPr>
                <w:rFonts w:ascii="Times New Roman" w:hAnsi="Times New Roman" w:cs="Times New Roman"/>
                <w:sz w:val="20"/>
                <w:szCs w:val="20"/>
                <w:lang w:val="fr-FR"/>
              </w:rPr>
            </w:pPr>
          </w:p>
          <w:p w14:paraId="3FA7CEAF"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Gaspar et al., 2021</w:t>
            </w:r>
          </w:p>
        </w:tc>
      </w:tr>
      <w:tr w:rsidR="00BA2702" w:rsidRPr="00BA2702" w14:paraId="0AA1A3DF" w14:textId="77777777" w:rsidTr="000C3CC1">
        <w:tc>
          <w:tcPr>
            <w:tcW w:w="1141" w:type="dxa"/>
          </w:tcPr>
          <w:p w14:paraId="55A3D16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American Walking Pony [WP] [American Gaited Pony] </w:t>
            </w:r>
          </w:p>
          <w:p w14:paraId="08A5E48B" w14:textId="77777777" w:rsidR="00BA2702" w:rsidRPr="00BA2702" w:rsidRDefault="00BA2702" w:rsidP="00BA2702">
            <w:pPr>
              <w:rPr>
                <w:rFonts w:ascii="Times New Roman" w:hAnsi="Times New Roman" w:cs="Times New Roman"/>
                <w:sz w:val="20"/>
                <w:szCs w:val="20"/>
              </w:rPr>
            </w:pPr>
          </w:p>
          <w:p w14:paraId="5F3D66D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[Cross of Tennessee Walking Horse + Welsh Pony]</w:t>
            </w:r>
          </w:p>
        </w:tc>
        <w:tc>
          <w:tcPr>
            <w:tcW w:w="636" w:type="dxa"/>
          </w:tcPr>
          <w:p w14:paraId="519EFE6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United States</w:t>
            </w:r>
          </w:p>
        </w:tc>
        <w:tc>
          <w:tcPr>
            <w:tcW w:w="928" w:type="dxa"/>
          </w:tcPr>
          <w:p w14:paraId="5B91928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Georgia</w:t>
            </w:r>
          </w:p>
        </w:tc>
        <w:tc>
          <w:tcPr>
            <w:tcW w:w="839" w:type="dxa"/>
          </w:tcPr>
          <w:p w14:paraId="7AAEFCD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Riding Horse</w:t>
            </w:r>
          </w:p>
        </w:tc>
        <w:tc>
          <w:tcPr>
            <w:tcW w:w="721" w:type="dxa"/>
          </w:tcPr>
          <w:p w14:paraId="2627907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1968</w:t>
            </w:r>
          </w:p>
        </w:tc>
        <w:tc>
          <w:tcPr>
            <w:tcW w:w="918" w:type="dxa"/>
          </w:tcPr>
          <w:p w14:paraId="56DEDBF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running walk [pleasure walk (slow); merry walk (fast)</w:t>
            </w:r>
          </w:p>
          <w:p w14:paraId="3EA929F5" w14:textId="77777777" w:rsidR="00BA2702" w:rsidRPr="00BA2702" w:rsidRDefault="00BA2702" w:rsidP="00BA2702">
            <w:pPr>
              <w:rPr>
                <w:rFonts w:ascii="Times New Roman" w:hAnsi="Times New Roman" w:cs="Times New Roman"/>
                <w:sz w:val="20"/>
                <w:szCs w:val="20"/>
              </w:rPr>
            </w:pPr>
          </w:p>
          <w:p w14:paraId="7ABB81A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[some]</w:t>
            </w:r>
          </w:p>
          <w:p w14:paraId="066ADCB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rack [saddlerack to hard rack]; broken pace [slow gait]</w:t>
            </w:r>
          </w:p>
        </w:tc>
        <w:tc>
          <w:tcPr>
            <w:tcW w:w="787" w:type="dxa"/>
          </w:tcPr>
          <w:p w14:paraId="4CA1E63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w:t>
            </w:r>
          </w:p>
        </w:tc>
        <w:tc>
          <w:tcPr>
            <w:tcW w:w="918" w:type="dxa"/>
          </w:tcPr>
          <w:p w14:paraId="7A08C8D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3E0E585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475FF94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47EA829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BA2702" w14:paraId="507FADE2" w14:textId="77777777" w:rsidTr="000C3CC1">
        <w:tc>
          <w:tcPr>
            <w:tcW w:w="1141" w:type="dxa"/>
          </w:tcPr>
          <w:p w14:paraId="7618458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Appalachian Singlefoot Horse [AS]</w:t>
            </w:r>
          </w:p>
        </w:tc>
        <w:tc>
          <w:tcPr>
            <w:tcW w:w="636" w:type="dxa"/>
          </w:tcPr>
          <w:p w14:paraId="1C3029A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7EB9DA6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North Carolina, Appalachians</w:t>
            </w:r>
          </w:p>
        </w:tc>
        <w:tc>
          <w:tcPr>
            <w:tcW w:w="839" w:type="dxa"/>
          </w:tcPr>
          <w:p w14:paraId="3AFBB3B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Appalachian Mountains; Riding Horse</w:t>
            </w:r>
          </w:p>
        </w:tc>
        <w:tc>
          <w:tcPr>
            <w:tcW w:w="721" w:type="dxa"/>
          </w:tcPr>
          <w:p w14:paraId="652A9D0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1981</w:t>
            </w:r>
          </w:p>
        </w:tc>
        <w:tc>
          <w:tcPr>
            <w:tcW w:w="918" w:type="dxa"/>
          </w:tcPr>
          <w:p w14:paraId="2ED78AD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broken trot</w:t>
            </w:r>
          </w:p>
          <w:p w14:paraId="1DF6E7E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[singlefoot]</w:t>
            </w:r>
          </w:p>
        </w:tc>
        <w:tc>
          <w:tcPr>
            <w:tcW w:w="787" w:type="dxa"/>
          </w:tcPr>
          <w:p w14:paraId="242C25F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4CB88D4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5F0FD65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7D9FD99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786B895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F24BDC" w14:paraId="4519703A" w14:textId="77777777" w:rsidTr="000C3CC1">
        <w:tc>
          <w:tcPr>
            <w:tcW w:w="1141" w:type="dxa"/>
          </w:tcPr>
          <w:p w14:paraId="4D3E9FA0"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Appaloosa [AP] [Cayuse; Nez Perce; Palouse]</w:t>
            </w:r>
          </w:p>
        </w:tc>
        <w:tc>
          <w:tcPr>
            <w:tcW w:w="636" w:type="dxa"/>
          </w:tcPr>
          <w:p w14:paraId="767EA5D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 Canada</w:t>
            </w:r>
          </w:p>
        </w:tc>
        <w:tc>
          <w:tcPr>
            <w:tcW w:w="928" w:type="dxa"/>
          </w:tcPr>
          <w:p w14:paraId="73AE59A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Oregon and Washington States, Columbia Plateau; Porterville, California; British Columbia</w:t>
            </w:r>
          </w:p>
        </w:tc>
        <w:tc>
          <w:tcPr>
            <w:tcW w:w="839" w:type="dxa"/>
          </w:tcPr>
          <w:p w14:paraId="02B2C02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Columbia Plateau, Riding Horse</w:t>
            </w:r>
          </w:p>
        </w:tc>
        <w:tc>
          <w:tcPr>
            <w:tcW w:w="721" w:type="dxa"/>
          </w:tcPr>
          <w:p w14:paraId="1E815EB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ca. 1710 </w:t>
            </w:r>
          </w:p>
          <w:p w14:paraId="641BA38B" w14:textId="77777777" w:rsidR="00BA2702" w:rsidRPr="00BA2702" w:rsidRDefault="00BA2702" w:rsidP="00BA2702">
            <w:pPr>
              <w:rPr>
                <w:rFonts w:ascii="Times New Roman" w:hAnsi="Times New Roman" w:cs="Times New Roman"/>
                <w:sz w:val="20"/>
                <w:szCs w:val="20"/>
              </w:rPr>
            </w:pPr>
          </w:p>
          <w:p w14:paraId="135DEF2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[1938; 1961]</w:t>
            </w:r>
          </w:p>
        </w:tc>
        <w:tc>
          <w:tcPr>
            <w:tcW w:w="918" w:type="dxa"/>
          </w:tcPr>
          <w:p w14:paraId="15AC74F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[some]</w:t>
            </w:r>
          </w:p>
          <w:p w14:paraId="14104B14" w14:textId="77777777" w:rsidR="00BA2702" w:rsidRPr="00BA2702" w:rsidRDefault="00BA2702" w:rsidP="00BA2702">
            <w:pPr>
              <w:rPr>
                <w:rFonts w:ascii="Times New Roman" w:hAnsi="Times New Roman" w:cs="Times New Roman"/>
                <w:sz w:val="20"/>
                <w:szCs w:val="20"/>
              </w:rPr>
            </w:pPr>
          </w:p>
          <w:p w14:paraId="501CF0D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broken pace [Indian shuffle; Appaloosa shuffle]</w:t>
            </w:r>
          </w:p>
        </w:tc>
        <w:tc>
          <w:tcPr>
            <w:tcW w:w="787" w:type="dxa"/>
          </w:tcPr>
          <w:p w14:paraId="0150594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0.13</w:t>
            </w:r>
          </w:p>
          <w:p w14:paraId="027CAA5F" w14:textId="77777777" w:rsidR="00BA2702" w:rsidRPr="00BA2702" w:rsidRDefault="00BA2702" w:rsidP="00BA2702">
            <w:pPr>
              <w:rPr>
                <w:rFonts w:ascii="Times New Roman" w:hAnsi="Times New Roman" w:cs="Times New Roman"/>
                <w:sz w:val="20"/>
                <w:szCs w:val="20"/>
              </w:rPr>
            </w:pPr>
          </w:p>
          <w:p w14:paraId="03A0A1E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[0.20]</w:t>
            </w:r>
          </w:p>
          <w:p w14:paraId="446F0FE3" w14:textId="77777777" w:rsidR="00BA2702" w:rsidRPr="00BA2702" w:rsidRDefault="00BA2702" w:rsidP="00BA2702">
            <w:pPr>
              <w:rPr>
                <w:rFonts w:ascii="Times New Roman" w:hAnsi="Times New Roman" w:cs="Times New Roman"/>
                <w:sz w:val="20"/>
                <w:szCs w:val="20"/>
              </w:rPr>
            </w:pPr>
          </w:p>
          <w:p w14:paraId="73C14C2E" w14:textId="77777777" w:rsidR="00BA2702" w:rsidRPr="00BA2702" w:rsidRDefault="00BA2702" w:rsidP="00BA2702">
            <w:pPr>
              <w:rPr>
                <w:rFonts w:ascii="Times New Roman" w:hAnsi="Times New Roman" w:cs="Times New Roman"/>
                <w:sz w:val="20"/>
                <w:szCs w:val="20"/>
              </w:rPr>
            </w:pPr>
          </w:p>
          <w:p w14:paraId="599463D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0.09</w:t>
            </w:r>
          </w:p>
          <w:p w14:paraId="2CC714EF" w14:textId="77777777" w:rsidR="00BA2702" w:rsidRPr="00BA2702" w:rsidRDefault="00BA2702" w:rsidP="00BA2702">
            <w:pPr>
              <w:rPr>
                <w:rFonts w:ascii="Times New Roman" w:hAnsi="Times New Roman" w:cs="Times New Roman"/>
                <w:sz w:val="20"/>
                <w:szCs w:val="20"/>
              </w:rPr>
            </w:pPr>
          </w:p>
          <w:p w14:paraId="6C7AE8E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[0.16]</w:t>
            </w:r>
          </w:p>
        </w:tc>
        <w:tc>
          <w:tcPr>
            <w:tcW w:w="918" w:type="dxa"/>
          </w:tcPr>
          <w:p w14:paraId="42456B6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0.05</w:t>
            </w:r>
          </w:p>
          <w:p w14:paraId="7C3598D7" w14:textId="77777777" w:rsidR="00BA2702" w:rsidRPr="00BA2702" w:rsidRDefault="00BA2702" w:rsidP="00BA2702">
            <w:pPr>
              <w:rPr>
                <w:rFonts w:ascii="Times New Roman" w:hAnsi="Times New Roman" w:cs="Times New Roman"/>
                <w:sz w:val="20"/>
                <w:szCs w:val="20"/>
              </w:rPr>
            </w:pPr>
          </w:p>
          <w:p w14:paraId="2F35752E" w14:textId="77777777" w:rsidR="00BA2702" w:rsidRPr="00BA2702" w:rsidRDefault="00BA2702" w:rsidP="00BA2702">
            <w:pPr>
              <w:rPr>
                <w:rFonts w:ascii="Times New Roman" w:hAnsi="Times New Roman" w:cs="Times New Roman"/>
                <w:sz w:val="20"/>
                <w:szCs w:val="20"/>
              </w:rPr>
            </w:pPr>
          </w:p>
          <w:p w14:paraId="30DD2FF7" w14:textId="77777777" w:rsidR="00BA2702" w:rsidRPr="00BA2702" w:rsidRDefault="00BA2702" w:rsidP="00BA2702">
            <w:pPr>
              <w:rPr>
                <w:rFonts w:ascii="Times New Roman" w:hAnsi="Times New Roman" w:cs="Times New Roman"/>
                <w:sz w:val="20"/>
                <w:szCs w:val="20"/>
              </w:rPr>
            </w:pPr>
          </w:p>
          <w:p w14:paraId="3085F0CC" w14:textId="77777777" w:rsidR="00BA2702" w:rsidRPr="00BA2702" w:rsidRDefault="00BA2702" w:rsidP="00BA2702">
            <w:pPr>
              <w:rPr>
                <w:rFonts w:ascii="Times New Roman" w:hAnsi="Times New Roman" w:cs="Times New Roman"/>
                <w:sz w:val="20"/>
                <w:szCs w:val="20"/>
              </w:rPr>
            </w:pPr>
          </w:p>
          <w:p w14:paraId="1D73825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0.01</w:t>
            </w:r>
          </w:p>
        </w:tc>
        <w:tc>
          <w:tcPr>
            <w:tcW w:w="757" w:type="dxa"/>
          </w:tcPr>
          <w:p w14:paraId="735B772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0.15</w:t>
            </w:r>
          </w:p>
          <w:p w14:paraId="16F7EF10" w14:textId="77777777" w:rsidR="00BA2702" w:rsidRPr="00BA2702" w:rsidRDefault="00BA2702" w:rsidP="00BA2702">
            <w:pPr>
              <w:rPr>
                <w:rFonts w:ascii="Times New Roman" w:hAnsi="Times New Roman" w:cs="Times New Roman"/>
                <w:sz w:val="20"/>
                <w:szCs w:val="20"/>
              </w:rPr>
            </w:pPr>
          </w:p>
          <w:p w14:paraId="409AFA13" w14:textId="77777777" w:rsidR="00BA2702" w:rsidRPr="00BA2702" w:rsidRDefault="00BA2702" w:rsidP="00BA2702">
            <w:pPr>
              <w:rPr>
                <w:rFonts w:ascii="Times New Roman" w:hAnsi="Times New Roman" w:cs="Times New Roman"/>
                <w:sz w:val="20"/>
                <w:szCs w:val="20"/>
              </w:rPr>
            </w:pPr>
          </w:p>
          <w:p w14:paraId="14788CC3" w14:textId="77777777" w:rsidR="00BA2702" w:rsidRPr="00BA2702" w:rsidRDefault="00BA2702" w:rsidP="00BA2702">
            <w:pPr>
              <w:rPr>
                <w:rFonts w:ascii="Times New Roman" w:hAnsi="Times New Roman" w:cs="Times New Roman"/>
                <w:sz w:val="20"/>
                <w:szCs w:val="20"/>
              </w:rPr>
            </w:pPr>
          </w:p>
          <w:p w14:paraId="6FBCD0DB" w14:textId="77777777" w:rsidR="00BA2702" w:rsidRPr="00BA2702" w:rsidRDefault="00BA2702" w:rsidP="00BA2702">
            <w:pPr>
              <w:rPr>
                <w:rFonts w:ascii="Times New Roman" w:hAnsi="Times New Roman" w:cs="Times New Roman"/>
                <w:sz w:val="20"/>
                <w:szCs w:val="20"/>
              </w:rPr>
            </w:pPr>
          </w:p>
          <w:p w14:paraId="39A54E5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0.15</w:t>
            </w:r>
          </w:p>
        </w:tc>
        <w:tc>
          <w:tcPr>
            <w:tcW w:w="787" w:type="dxa"/>
          </w:tcPr>
          <w:p w14:paraId="15BBC90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0.80</w:t>
            </w:r>
          </w:p>
          <w:p w14:paraId="601B244C" w14:textId="77777777" w:rsidR="00BA2702" w:rsidRPr="00BA2702" w:rsidRDefault="00BA2702" w:rsidP="00BA2702">
            <w:pPr>
              <w:rPr>
                <w:rFonts w:ascii="Times New Roman" w:hAnsi="Times New Roman" w:cs="Times New Roman"/>
                <w:sz w:val="20"/>
                <w:szCs w:val="20"/>
              </w:rPr>
            </w:pPr>
          </w:p>
          <w:p w14:paraId="0C4C57E5" w14:textId="77777777" w:rsidR="00BA2702" w:rsidRPr="00BA2702" w:rsidRDefault="00BA2702" w:rsidP="00BA2702">
            <w:pPr>
              <w:rPr>
                <w:rFonts w:ascii="Times New Roman" w:hAnsi="Times New Roman" w:cs="Times New Roman"/>
                <w:sz w:val="20"/>
                <w:szCs w:val="20"/>
              </w:rPr>
            </w:pPr>
          </w:p>
          <w:p w14:paraId="67D4AF53" w14:textId="77777777" w:rsidR="00BA2702" w:rsidRPr="00BA2702" w:rsidRDefault="00BA2702" w:rsidP="00BA2702">
            <w:pPr>
              <w:rPr>
                <w:rFonts w:ascii="Times New Roman" w:hAnsi="Times New Roman" w:cs="Times New Roman"/>
                <w:sz w:val="20"/>
                <w:szCs w:val="20"/>
              </w:rPr>
            </w:pPr>
          </w:p>
          <w:p w14:paraId="6556F9C3" w14:textId="77777777" w:rsidR="00BA2702" w:rsidRPr="00BA2702" w:rsidRDefault="00BA2702" w:rsidP="00BA2702">
            <w:pPr>
              <w:rPr>
                <w:rFonts w:ascii="Times New Roman" w:hAnsi="Times New Roman" w:cs="Times New Roman"/>
                <w:sz w:val="20"/>
                <w:szCs w:val="20"/>
              </w:rPr>
            </w:pPr>
          </w:p>
          <w:p w14:paraId="54B89C4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0.84</w:t>
            </w:r>
          </w:p>
        </w:tc>
        <w:tc>
          <w:tcPr>
            <w:tcW w:w="918" w:type="dxa"/>
          </w:tcPr>
          <w:p w14:paraId="49506C51"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Promerová et al., 2014</w:t>
            </w:r>
          </w:p>
          <w:p w14:paraId="2D584A6D" w14:textId="77777777" w:rsidR="00BA2702" w:rsidRPr="00BA2702" w:rsidRDefault="00BA2702" w:rsidP="00BA2702">
            <w:pPr>
              <w:rPr>
                <w:rFonts w:ascii="Times New Roman" w:hAnsi="Times New Roman" w:cs="Times New Roman"/>
                <w:sz w:val="20"/>
                <w:szCs w:val="20"/>
                <w:lang w:val="fr-FR"/>
              </w:rPr>
            </w:pPr>
          </w:p>
          <w:p w14:paraId="2F2BF9C3"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Gaspar et al., 2021</w:t>
            </w:r>
          </w:p>
        </w:tc>
      </w:tr>
      <w:tr w:rsidR="00BA2702" w:rsidRPr="00BA2702" w14:paraId="33FBDCB7" w14:textId="77777777" w:rsidTr="000C3CC1">
        <w:tc>
          <w:tcPr>
            <w:tcW w:w="1141" w:type="dxa"/>
          </w:tcPr>
          <w:p w14:paraId="7BF3385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Canadian Pacer [CP] [Dutch Horse; Old Canadian Horse]</w:t>
            </w:r>
          </w:p>
        </w:tc>
        <w:tc>
          <w:tcPr>
            <w:tcW w:w="636" w:type="dxa"/>
          </w:tcPr>
          <w:p w14:paraId="3CC612B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Canada</w:t>
            </w:r>
          </w:p>
        </w:tc>
        <w:tc>
          <w:tcPr>
            <w:tcW w:w="928" w:type="dxa"/>
          </w:tcPr>
          <w:p w14:paraId="15C8C28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Quebec</w:t>
            </w:r>
          </w:p>
        </w:tc>
        <w:tc>
          <w:tcPr>
            <w:tcW w:w="839" w:type="dxa"/>
          </w:tcPr>
          <w:p w14:paraId="51DBC34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Taiga and Boreal Shields; Riding Horse</w:t>
            </w:r>
          </w:p>
        </w:tc>
        <w:tc>
          <w:tcPr>
            <w:tcW w:w="721" w:type="dxa"/>
          </w:tcPr>
          <w:p w14:paraId="76DE8B5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1665; 1812-1886 </w:t>
            </w:r>
          </w:p>
          <w:p w14:paraId="5295B7E4" w14:textId="77777777" w:rsidR="00BA2702" w:rsidRPr="00BA2702" w:rsidRDefault="00BA2702" w:rsidP="00BA2702">
            <w:pPr>
              <w:rPr>
                <w:rFonts w:ascii="Times New Roman" w:hAnsi="Times New Roman" w:cs="Times New Roman"/>
                <w:sz w:val="20"/>
                <w:szCs w:val="20"/>
              </w:rPr>
            </w:pPr>
          </w:p>
          <w:p w14:paraId="54BC93B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[Extinct]</w:t>
            </w:r>
          </w:p>
        </w:tc>
        <w:tc>
          <w:tcPr>
            <w:tcW w:w="918" w:type="dxa"/>
          </w:tcPr>
          <w:p w14:paraId="617CF22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pace</w:t>
            </w:r>
          </w:p>
        </w:tc>
        <w:tc>
          <w:tcPr>
            <w:tcW w:w="787" w:type="dxa"/>
          </w:tcPr>
          <w:p w14:paraId="1161E3D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736E484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68D7CD3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39E7C55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0B89793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BA2702" w14:paraId="373B8B5B" w14:textId="77777777" w:rsidTr="000C3CC1">
        <w:tc>
          <w:tcPr>
            <w:tcW w:w="1141" w:type="dxa"/>
          </w:tcPr>
          <w:p w14:paraId="604F38F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Canadian Pony of the Americas [PA] [Kanata Pony]</w:t>
            </w:r>
            <w:r w:rsidRPr="00BA2702">
              <w:rPr>
                <w:rFonts w:ascii="Times New Roman" w:hAnsi="Times New Roman" w:cs="Times New Roman"/>
                <w:sz w:val="20"/>
                <w:szCs w:val="20"/>
              </w:rPr>
              <w:br/>
            </w:r>
          </w:p>
          <w:p w14:paraId="5A4A19F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[Cross of Appaloosa + Shetland Pony]</w:t>
            </w:r>
          </w:p>
        </w:tc>
        <w:tc>
          <w:tcPr>
            <w:tcW w:w="636" w:type="dxa"/>
          </w:tcPr>
          <w:p w14:paraId="67D2698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United States; Canada </w:t>
            </w:r>
          </w:p>
        </w:tc>
        <w:tc>
          <w:tcPr>
            <w:tcW w:w="928" w:type="dxa"/>
          </w:tcPr>
          <w:p w14:paraId="0E27294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Indiana and Iowa, Mason City; British Columbia</w:t>
            </w:r>
          </w:p>
        </w:tc>
        <w:tc>
          <w:tcPr>
            <w:tcW w:w="839" w:type="dxa"/>
          </w:tcPr>
          <w:p w14:paraId="0F66417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Riding Horse</w:t>
            </w:r>
          </w:p>
        </w:tc>
        <w:tc>
          <w:tcPr>
            <w:tcW w:w="721" w:type="dxa"/>
          </w:tcPr>
          <w:p w14:paraId="60EB059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1954</w:t>
            </w:r>
          </w:p>
          <w:p w14:paraId="33426000" w14:textId="77777777" w:rsidR="00BA2702" w:rsidRPr="00BA2702" w:rsidRDefault="00BA2702" w:rsidP="00BA2702">
            <w:pPr>
              <w:rPr>
                <w:rFonts w:ascii="Times New Roman" w:hAnsi="Times New Roman" w:cs="Times New Roman"/>
                <w:sz w:val="20"/>
                <w:szCs w:val="20"/>
              </w:rPr>
            </w:pPr>
          </w:p>
          <w:p w14:paraId="1469BA4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[1975]</w:t>
            </w:r>
          </w:p>
        </w:tc>
        <w:tc>
          <w:tcPr>
            <w:tcW w:w="918" w:type="dxa"/>
          </w:tcPr>
          <w:p w14:paraId="371C7E0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[some]</w:t>
            </w:r>
          </w:p>
          <w:p w14:paraId="5B1AAD06" w14:textId="77777777" w:rsidR="00BA2702" w:rsidRPr="00BA2702" w:rsidRDefault="00BA2702" w:rsidP="00BA2702">
            <w:pPr>
              <w:rPr>
                <w:rFonts w:ascii="Times New Roman" w:hAnsi="Times New Roman" w:cs="Times New Roman"/>
                <w:sz w:val="20"/>
                <w:szCs w:val="20"/>
              </w:rPr>
            </w:pPr>
          </w:p>
          <w:p w14:paraId="296CB60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running walk [flat walk (slow); hard running walk (fast)]</w:t>
            </w:r>
          </w:p>
        </w:tc>
        <w:tc>
          <w:tcPr>
            <w:tcW w:w="787" w:type="dxa"/>
          </w:tcPr>
          <w:p w14:paraId="4A8F947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0.18</w:t>
            </w:r>
          </w:p>
          <w:p w14:paraId="013E767E" w14:textId="77777777" w:rsidR="00BA2702" w:rsidRPr="00BA2702" w:rsidRDefault="00BA2702" w:rsidP="00BA2702">
            <w:pPr>
              <w:rPr>
                <w:rFonts w:ascii="Times New Roman" w:hAnsi="Times New Roman" w:cs="Times New Roman"/>
                <w:sz w:val="20"/>
                <w:szCs w:val="20"/>
              </w:rPr>
            </w:pPr>
          </w:p>
          <w:p w14:paraId="54545F2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[0.30]</w:t>
            </w:r>
          </w:p>
        </w:tc>
        <w:tc>
          <w:tcPr>
            <w:tcW w:w="918" w:type="dxa"/>
          </w:tcPr>
          <w:p w14:paraId="43D3D29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0.06</w:t>
            </w:r>
          </w:p>
        </w:tc>
        <w:tc>
          <w:tcPr>
            <w:tcW w:w="757" w:type="dxa"/>
          </w:tcPr>
          <w:p w14:paraId="30427AE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0.24</w:t>
            </w:r>
          </w:p>
        </w:tc>
        <w:tc>
          <w:tcPr>
            <w:tcW w:w="787" w:type="dxa"/>
          </w:tcPr>
          <w:p w14:paraId="017151B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0.70</w:t>
            </w:r>
          </w:p>
        </w:tc>
        <w:tc>
          <w:tcPr>
            <w:tcW w:w="918" w:type="dxa"/>
          </w:tcPr>
          <w:p w14:paraId="7358F85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Gaspar et al., 2021</w:t>
            </w:r>
          </w:p>
        </w:tc>
      </w:tr>
      <w:tr w:rsidR="00BA2702" w:rsidRPr="00BA2702" w14:paraId="691BB8BC" w14:textId="77777777" w:rsidTr="000C3CC1">
        <w:tc>
          <w:tcPr>
            <w:tcW w:w="1141" w:type="dxa"/>
          </w:tcPr>
          <w:p w14:paraId="025DE32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Carolina Marsh Tacky [MT]</w:t>
            </w:r>
          </w:p>
        </w:tc>
        <w:tc>
          <w:tcPr>
            <w:tcW w:w="636" w:type="dxa"/>
          </w:tcPr>
          <w:p w14:paraId="66E0E2E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5C6DA28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South Carolina, Lowcountry, Beaufort</w:t>
            </w:r>
            <w:r w:rsidRPr="00BA2702">
              <w:rPr>
                <w:rFonts w:ascii="Times New Roman" w:hAnsi="Times New Roman" w:cs="Times New Roman"/>
                <w:sz w:val="20"/>
                <w:szCs w:val="20"/>
              </w:rPr>
              <w:lastRenderedPageBreak/>
              <w:t>, Berkeley, Charleston,</w:t>
            </w:r>
          </w:p>
          <w:p w14:paraId="75018B2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Colleton, Dorchester, Georgetown, Hampton, Jasper, and Williamsburg Counties</w:t>
            </w:r>
          </w:p>
        </w:tc>
        <w:tc>
          <w:tcPr>
            <w:tcW w:w="839" w:type="dxa"/>
          </w:tcPr>
          <w:p w14:paraId="5745580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 xml:space="preserve">Coastal </w:t>
            </w:r>
          </w:p>
          <w:p w14:paraId="1A4DCE3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Marshes</w:t>
            </w:r>
          </w:p>
        </w:tc>
        <w:tc>
          <w:tcPr>
            <w:tcW w:w="721" w:type="dxa"/>
          </w:tcPr>
          <w:p w14:paraId="35EDFCF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1565</w:t>
            </w:r>
          </w:p>
          <w:p w14:paraId="060F2EEF" w14:textId="77777777" w:rsidR="00BA2702" w:rsidRPr="00BA2702" w:rsidRDefault="00BA2702" w:rsidP="00BA2702">
            <w:pPr>
              <w:rPr>
                <w:rFonts w:ascii="Times New Roman" w:hAnsi="Times New Roman" w:cs="Times New Roman"/>
                <w:sz w:val="20"/>
                <w:szCs w:val="20"/>
              </w:rPr>
            </w:pPr>
          </w:p>
          <w:p w14:paraId="0F88431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[2007]</w:t>
            </w:r>
          </w:p>
        </w:tc>
        <w:tc>
          <w:tcPr>
            <w:tcW w:w="918" w:type="dxa"/>
          </w:tcPr>
          <w:p w14:paraId="7981BE8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broken trot [rocking chair trot; </w:t>
            </w:r>
            <w:r w:rsidRPr="00BA2702">
              <w:rPr>
                <w:rFonts w:ascii="Times New Roman" w:hAnsi="Times New Roman" w:cs="Times New Roman"/>
                <w:sz w:val="20"/>
                <w:szCs w:val="20"/>
              </w:rPr>
              <w:lastRenderedPageBreak/>
              <w:t>swamp trot]</w:t>
            </w:r>
          </w:p>
        </w:tc>
        <w:tc>
          <w:tcPr>
            <w:tcW w:w="787" w:type="dxa"/>
          </w:tcPr>
          <w:p w14:paraId="0176918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w:t>
            </w:r>
          </w:p>
        </w:tc>
        <w:tc>
          <w:tcPr>
            <w:tcW w:w="918" w:type="dxa"/>
          </w:tcPr>
          <w:p w14:paraId="3CBA2EF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4DA9107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69E9ED9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4E4C887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BA2702" w14:paraId="166698A4" w14:textId="77777777" w:rsidTr="000C3CC1">
        <w:tc>
          <w:tcPr>
            <w:tcW w:w="1141" w:type="dxa"/>
          </w:tcPr>
          <w:p w14:paraId="678AE20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Florida Cracker Horse [FC]</w:t>
            </w:r>
          </w:p>
          <w:p w14:paraId="560E2FA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[Chickasaw Pony; Cherokee Pony; Choctaw Pony; Florida Cow Pony; Florida Horse; Grass Gut;</w:t>
            </w:r>
          </w:p>
          <w:p w14:paraId="79474FA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Indian Pony; Prairie Pony; Seminole Pony]</w:t>
            </w:r>
          </w:p>
        </w:tc>
        <w:tc>
          <w:tcPr>
            <w:tcW w:w="636" w:type="dxa"/>
          </w:tcPr>
          <w:p w14:paraId="3FC834D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7E9F7D75"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Florida,</w:t>
            </w:r>
          </w:p>
          <w:p w14:paraId="479CE68B"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Alachua, Paynes Prairie ; Mississippi ; Kiamichi Mountains, Oklahoma</w:t>
            </w:r>
          </w:p>
        </w:tc>
        <w:tc>
          <w:tcPr>
            <w:tcW w:w="839" w:type="dxa"/>
          </w:tcPr>
          <w:p w14:paraId="694531D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Savanna; Riding Horse</w:t>
            </w:r>
          </w:p>
        </w:tc>
        <w:tc>
          <w:tcPr>
            <w:tcW w:w="721" w:type="dxa"/>
          </w:tcPr>
          <w:p w14:paraId="1E96130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1521</w:t>
            </w:r>
          </w:p>
          <w:p w14:paraId="7E6481B3" w14:textId="77777777" w:rsidR="00BA2702" w:rsidRPr="00BA2702" w:rsidRDefault="00BA2702" w:rsidP="00BA2702">
            <w:pPr>
              <w:rPr>
                <w:rFonts w:ascii="Times New Roman" w:hAnsi="Times New Roman" w:cs="Times New Roman"/>
                <w:sz w:val="20"/>
                <w:szCs w:val="20"/>
              </w:rPr>
            </w:pPr>
          </w:p>
          <w:p w14:paraId="70D0BCE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[1989]</w:t>
            </w:r>
          </w:p>
        </w:tc>
        <w:tc>
          <w:tcPr>
            <w:tcW w:w="918" w:type="dxa"/>
          </w:tcPr>
          <w:p w14:paraId="12EB634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running walk [flat walk (slow); hard running walk (fast)]; rack [saddlerack (coon rack)]; broken pace [Indian shuffle]; pace</w:t>
            </w:r>
          </w:p>
        </w:tc>
        <w:tc>
          <w:tcPr>
            <w:tcW w:w="787" w:type="dxa"/>
          </w:tcPr>
          <w:p w14:paraId="6B4B61C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0.67</w:t>
            </w:r>
          </w:p>
          <w:p w14:paraId="45F396E4" w14:textId="77777777" w:rsidR="00BA2702" w:rsidRPr="00BA2702" w:rsidRDefault="00BA2702" w:rsidP="00BA2702">
            <w:pPr>
              <w:rPr>
                <w:rFonts w:ascii="Times New Roman" w:hAnsi="Times New Roman" w:cs="Times New Roman"/>
                <w:sz w:val="20"/>
                <w:szCs w:val="20"/>
              </w:rPr>
            </w:pPr>
          </w:p>
          <w:p w14:paraId="2CF0834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[0.71]</w:t>
            </w:r>
          </w:p>
        </w:tc>
        <w:tc>
          <w:tcPr>
            <w:tcW w:w="918" w:type="dxa"/>
          </w:tcPr>
          <w:p w14:paraId="21E8AAC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0.63</w:t>
            </w:r>
          </w:p>
        </w:tc>
        <w:tc>
          <w:tcPr>
            <w:tcW w:w="757" w:type="dxa"/>
          </w:tcPr>
          <w:p w14:paraId="75EBB34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0.08</w:t>
            </w:r>
          </w:p>
        </w:tc>
        <w:tc>
          <w:tcPr>
            <w:tcW w:w="787" w:type="dxa"/>
          </w:tcPr>
          <w:p w14:paraId="6E48E28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0.29</w:t>
            </w:r>
          </w:p>
        </w:tc>
        <w:tc>
          <w:tcPr>
            <w:tcW w:w="918" w:type="dxa"/>
          </w:tcPr>
          <w:p w14:paraId="7D28844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Promerová et al., 2014</w:t>
            </w:r>
          </w:p>
        </w:tc>
      </w:tr>
      <w:tr w:rsidR="00BA2702" w:rsidRPr="00BA2702" w14:paraId="1130F307" w14:textId="77777777" w:rsidTr="000C3CC1">
        <w:tc>
          <w:tcPr>
            <w:tcW w:w="1141" w:type="dxa"/>
          </w:tcPr>
          <w:p w14:paraId="78FA9C1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Kentucky Natural Gaited Horse [KN; see KS for location on map]</w:t>
            </w:r>
          </w:p>
          <w:p w14:paraId="41445B9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[Kentucky Country Saddle Horse]</w:t>
            </w:r>
          </w:p>
        </w:tc>
        <w:tc>
          <w:tcPr>
            <w:tcW w:w="636" w:type="dxa"/>
          </w:tcPr>
          <w:p w14:paraId="767A229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468DF54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Kentucky</w:t>
            </w:r>
          </w:p>
        </w:tc>
        <w:tc>
          <w:tcPr>
            <w:tcW w:w="839" w:type="dxa"/>
          </w:tcPr>
          <w:p w14:paraId="4F07EA3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Riding Horse</w:t>
            </w:r>
          </w:p>
        </w:tc>
        <w:tc>
          <w:tcPr>
            <w:tcW w:w="721" w:type="dxa"/>
          </w:tcPr>
          <w:p w14:paraId="7DB1A4C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 1850</w:t>
            </w:r>
          </w:p>
          <w:p w14:paraId="230C8F10" w14:textId="77777777" w:rsidR="00BA2702" w:rsidRPr="00BA2702" w:rsidRDefault="00BA2702" w:rsidP="00BA2702">
            <w:pPr>
              <w:rPr>
                <w:rFonts w:ascii="Times New Roman" w:hAnsi="Times New Roman" w:cs="Times New Roman"/>
                <w:sz w:val="20"/>
                <w:szCs w:val="20"/>
              </w:rPr>
            </w:pPr>
          </w:p>
          <w:p w14:paraId="33D9280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[2000]</w:t>
            </w:r>
          </w:p>
        </w:tc>
        <w:tc>
          <w:tcPr>
            <w:tcW w:w="918" w:type="dxa"/>
          </w:tcPr>
          <w:p w14:paraId="2CE0D4B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rack [saddlerack to hard rack]</w:t>
            </w:r>
          </w:p>
        </w:tc>
        <w:tc>
          <w:tcPr>
            <w:tcW w:w="787" w:type="dxa"/>
          </w:tcPr>
          <w:p w14:paraId="484CE08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484E341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7B3063A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0A6B60E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5471149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F24BDC" w14:paraId="263C0A98" w14:textId="77777777" w:rsidTr="000C3CC1">
        <w:tc>
          <w:tcPr>
            <w:tcW w:w="1141" w:type="dxa"/>
          </w:tcPr>
          <w:p w14:paraId="1DE8102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Kentucky Mountain Saddle Horse [KS] [Spotted </w:t>
            </w:r>
            <w:r w:rsidRPr="00BA2702">
              <w:rPr>
                <w:rFonts w:ascii="Times New Roman" w:hAnsi="Times New Roman" w:cs="Times New Roman"/>
                <w:sz w:val="20"/>
                <w:szCs w:val="20"/>
              </w:rPr>
              <w:lastRenderedPageBreak/>
              <w:t>Mountain Horse]</w:t>
            </w:r>
          </w:p>
        </w:tc>
        <w:tc>
          <w:tcPr>
            <w:tcW w:w="636" w:type="dxa"/>
          </w:tcPr>
          <w:p w14:paraId="6AC0CCB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United States</w:t>
            </w:r>
          </w:p>
        </w:tc>
        <w:tc>
          <w:tcPr>
            <w:tcW w:w="928" w:type="dxa"/>
          </w:tcPr>
          <w:p w14:paraId="017A377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Kentucky, Appalachians</w:t>
            </w:r>
          </w:p>
        </w:tc>
        <w:tc>
          <w:tcPr>
            <w:tcW w:w="839" w:type="dxa"/>
          </w:tcPr>
          <w:p w14:paraId="48AE7F6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Appalachian Mountains; Riding Horse</w:t>
            </w:r>
          </w:p>
        </w:tc>
        <w:tc>
          <w:tcPr>
            <w:tcW w:w="721" w:type="dxa"/>
          </w:tcPr>
          <w:p w14:paraId="695BAFC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 1850</w:t>
            </w:r>
          </w:p>
          <w:p w14:paraId="7D740EAE" w14:textId="77777777" w:rsidR="00BA2702" w:rsidRPr="00BA2702" w:rsidRDefault="00BA2702" w:rsidP="00BA2702">
            <w:pPr>
              <w:rPr>
                <w:rFonts w:ascii="Times New Roman" w:hAnsi="Times New Roman" w:cs="Times New Roman"/>
                <w:sz w:val="20"/>
                <w:szCs w:val="20"/>
              </w:rPr>
            </w:pPr>
          </w:p>
          <w:p w14:paraId="686426C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[1989; 2002]</w:t>
            </w:r>
          </w:p>
        </w:tc>
        <w:tc>
          <w:tcPr>
            <w:tcW w:w="918" w:type="dxa"/>
          </w:tcPr>
          <w:p w14:paraId="6530FDB4" w14:textId="77777777" w:rsidR="00BA2702" w:rsidRPr="00BA2702" w:rsidRDefault="00BA2702" w:rsidP="00BA2702">
            <w:pPr>
              <w:tabs>
                <w:tab w:val="left" w:pos="433"/>
              </w:tabs>
              <w:rPr>
                <w:rFonts w:ascii="Times New Roman" w:hAnsi="Times New Roman" w:cs="Times New Roman"/>
                <w:sz w:val="20"/>
                <w:szCs w:val="20"/>
              </w:rPr>
            </w:pPr>
            <w:r w:rsidRPr="00BA2702">
              <w:rPr>
                <w:rFonts w:ascii="Times New Roman" w:hAnsi="Times New Roman" w:cs="Times New Roman"/>
                <w:sz w:val="20"/>
                <w:szCs w:val="20"/>
              </w:rPr>
              <w:t>rack</w:t>
            </w:r>
          </w:p>
          <w:p w14:paraId="2381D8EE" w14:textId="77777777" w:rsidR="00BA2702" w:rsidRPr="00BA2702" w:rsidRDefault="00BA2702" w:rsidP="00BA2702">
            <w:pPr>
              <w:tabs>
                <w:tab w:val="left" w:pos="433"/>
              </w:tabs>
              <w:rPr>
                <w:rFonts w:ascii="Times New Roman" w:hAnsi="Times New Roman" w:cs="Times New Roman"/>
                <w:sz w:val="20"/>
                <w:szCs w:val="20"/>
              </w:rPr>
            </w:pPr>
            <w:r w:rsidRPr="00BA2702">
              <w:rPr>
                <w:rFonts w:ascii="Times New Roman" w:hAnsi="Times New Roman" w:cs="Times New Roman"/>
                <w:sz w:val="20"/>
                <w:szCs w:val="20"/>
              </w:rPr>
              <w:t>[mountain pleasure rack, saddlera</w:t>
            </w:r>
            <w:r w:rsidRPr="00BA2702">
              <w:rPr>
                <w:rFonts w:ascii="Times New Roman" w:hAnsi="Times New Roman" w:cs="Times New Roman"/>
                <w:sz w:val="20"/>
                <w:szCs w:val="20"/>
              </w:rPr>
              <w:lastRenderedPageBreak/>
              <w:t>ck to hard rack]</w:t>
            </w:r>
          </w:p>
          <w:p w14:paraId="476BE393" w14:textId="77777777" w:rsidR="00BA2702" w:rsidRPr="00BA2702" w:rsidRDefault="00BA2702" w:rsidP="00BA2702">
            <w:pPr>
              <w:tabs>
                <w:tab w:val="left" w:pos="433"/>
              </w:tabs>
              <w:rPr>
                <w:rFonts w:ascii="Times New Roman" w:hAnsi="Times New Roman" w:cs="Times New Roman"/>
                <w:sz w:val="20"/>
                <w:szCs w:val="20"/>
              </w:rPr>
            </w:pPr>
          </w:p>
          <w:p w14:paraId="11065253" w14:textId="77777777" w:rsidR="00BA2702" w:rsidRPr="00BA2702" w:rsidRDefault="00BA2702" w:rsidP="00BA2702">
            <w:pPr>
              <w:tabs>
                <w:tab w:val="left" w:pos="433"/>
              </w:tabs>
              <w:rPr>
                <w:rFonts w:ascii="Times New Roman" w:hAnsi="Times New Roman" w:cs="Times New Roman"/>
                <w:sz w:val="20"/>
                <w:szCs w:val="20"/>
              </w:rPr>
            </w:pPr>
            <w:r w:rsidRPr="00BA2702">
              <w:rPr>
                <w:rFonts w:ascii="Times New Roman" w:hAnsi="Times New Roman" w:cs="Times New Roman"/>
                <w:sz w:val="20"/>
                <w:szCs w:val="20"/>
              </w:rPr>
              <w:t>[some]</w:t>
            </w:r>
          </w:p>
          <w:p w14:paraId="3A90FE6A" w14:textId="77777777" w:rsidR="00BA2702" w:rsidRPr="00BA2702" w:rsidRDefault="00BA2702" w:rsidP="00BA2702">
            <w:pPr>
              <w:tabs>
                <w:tab w:val="left" w:pos="433"/>
              </w:tabs>
              <w:rPr>
                <w:rFonts w:ascii="Times New Roman" w:hAnsi="Times New Roman" w:cs="Times New Roman"/>
                <w:sz w:val="20"/>
                <w:szCs w:val="20"/>
              </w:rPr>
            </w:pPr>
          </w:p>
          <w:p w14:paraId="677CEE30" w14:textId="77777777" w:rsidR="00BA2702" w:rsidRPr="00BA2702" w:rsidRDefault="00BA2702" w:rsidP="00BA2702">
            <w:pPr>
              <w:tabs>
                <w:tab w:val="left" w:pos="433"/>
              </w:tabs>
              <w:rPr>
                <w:rFonts w:ascii="Times New Roman" w:hAnsi="Times New Roman" w:cs="Times New Roman"/>
                <w:sz w:val="20"/>
                <w:szCs w:val="20"/>
              </w:rPr>
            </w:pPr>
            <w:r w:rsidRPr="00BA2702">
              <w:rPr>
                <w:rFonts w:ascii="Times New Roman" w:hAnsi="Times New Roman" w:cs="Times New Roman"/>
                <w:sz w:val="20"/>
                <w:szCs w:val="20"/>
              </w:rPr>
              <w:t>running walk [flat walk (slow); hard running walk (fast)]</w:t>
            </w:r>
          </w:p>
          <w:p w14:paraId="3ECAA4CB" w14:textId="77777777" w:rsidR="00BA2702" w:rsidRPr="00BA2702" w:rsidRDefault="00BA2702" w:rsidP="00BA2702">
            <w:pPr>
              <w:tabs>
                <w:tab w:val="left" w:pos="433"/>
              </w:tabs>
              <w:rPr>
                <w:rFonts w:ascii="Times New Roman" w:hAnsi="Times New Roman" w:cs="Times New Roman"/>
                <w:sz w:val="20"/>
                <w:szCs w:val="20"/>
              </w:rPr>
            </w:pPr>
          </w:p>
          <w:p w14:paraId="7F20D529" w14:textId="77777777" w:rsidR="00BA2702" w:rsidRPr="00BA2702" w:rsidRDefault="00BA2702" w:rsidP="00BA2702">
            <w:pPr>
              <w:tabs>
                <w:tab w:val="left" w:pos="433"/>
              </w:tabs>
              <w:rPr>
                <w:rFonts w:ascii="Times New Roman" w:hAnsi="Times New Roman" w:cs="Times New Roman"/>
                <w:sz w:val="20"/>
                <w:szCs w:val="20"/>
              </w:rPr>
            </w:pPr>
            <w:r w:rsidRPr="00BA2702">
              <w:rPr>
                <w:rFonts w:ascii="Times New Roman" w:hAnsi="Times New Roman" w:cs="Times New Roman"/>
                <w:sz w:val="20"/>
                <w:szCs w:val="20"/>
              </w:rPr>
              <w:t xml:space="preserve">[some] </w:t>
            </w:r>
          </w:p>
          <w:p w14:paraId="299E88CC" w14:textId="77777777" w:rsidR="00BA2702" w:rsidRPr="00BA2702" w:rsidRDefault="00BA2702" w:rsidP="00BA2702">
            <w:pPr>
              <w:tabs>
                <w:tab w:val="left" w:pos="433"/>
              </w:tabs>
              <w:rPr>
                <w:rFonts w:ascii="Times New Roman" w:hAnsi="Times New Roman" w:cs="Times New Roman"/>
                <w:sz w:val="20"/>
                <w:szCs w:val="20"/>
              </w:rPr>
            </w:pPr>
          </w:p>
          <w:p w14:paraId="41F2BA2C" w14:textId="77777777" w:rsidR="00BA2702" w:rsidRPr="00BA2702" w:rsidRDefault="00BA2702" w:rsidP="00BA2702">
            <w:pPr>
              <w:tabs>
                <w:tab w:val="left" w:pos="433"/>
              </w:tabs>
              <w:rPr>
                <w:rFonts w:ascii="Times New Roman" w:hAnsi="Times New Roman" w:cs="Times New Roman"/>
                <w:sz w:val="20"/>
                <w:szCs w:val="20"/>
              </w:rPr>
            </w:pPr>
            <w:r w:rsidRPr="00BA2702">
              <w:rPr>
                <w:rFonts w:ascii="Times New Roman" w:hAnsi="Times New Roman" w:cs="Times New Roman"/>
                <w:sz w:val="20"/>
                <w:szCs w:val="20"/>
              </w:rPr>
              <w:t>broken trot [fox trot]</w:t>
            </w:r>
          </w:p>
        </w:tc>
        <w:tc>
          <w:tcPr>
            <w:tcW w:w="787" w:type="dxa"/>
          </w:tcPr>
          <w:p w14:paraId="17DD0F7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0.92</w:t>
            </w:r>
          </w:p>
          <w:p w14:paraId="16A61348" w14:textId="77777777" w:rsidR="00BA2702" w:rsidRPr="00BA2702" w:rsidRDefault="00BA2702" w:rsidP="00BA2702">
            <w:pPr>
              <w:rPr>
                <w:rFonts w:ascii="Times New Roman" w:hAnsi="Times New Roman" w:cs="Times New Roman"/>
                <w:sz w:val="20"/>
                <w:szCs w:val="20"/>
              </w:rPr>
            </w:pPr>
          </w:p>
          <w:p w14:paraId="7C3E719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[1.00]</w:t>
            </w:r>
            <w:r w:rsidRPr="00BA2702">
              <w:rPr>
                <w:rFonts w:ascii="Times New Roman" w:hAnsi="Times New Roman" w:cs="Times New Roman"/>
                <w:sz w:val="20"/>
                <w:szCs w:val="20"/>
              </w:rPr>
              <w:br/>
            </w:r>
          </w:p>
          <w:p w14:paraId="0298B627" w14:textId="77777777" w:rsidR="00BA2702" w:rsidRPr="00BA2702" w:rsidRDefault="00BA2702" w:rsidP="00BA2702">
            <w:pPr>
              <w:rPr>
                <w:rFonts w:ascii="Times New Roman" w:hAnsi="Times New Roman" w:cs="Times New Roman"/>
                <w:sz w:val="20"/>
                <w:szCs w:val="20"/>
              </w:rPr>
            </w:pPr>
          </w:p>
          <w:p w14:paraId="3790B93B" w14:textId="77777777" w:rsidR="00BA2702" w:rsidRPr="00BA2702" w:rsidRDefault="00BA2702" w:rsidP="00BA2702">
            <w:pPr>
              <w:rPr>
                <w:rFonts w:ascii="Times New Roman" w:hAnsi="Times New Roman" w:cs="Times New Roman"/>
                <w:sz w:val="20"/>
                <w:szCs w:val="20"/>
              </w:rPr>
            </w:pPr>
          </w:p>
          <w:p w14:paraId="461ED5B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0.94</w:t>
            </w:r>
          </w:p>
          <w:p w14:paraId="27F9B0B0" w14:textId="77777777" w:rsidR="00BA2702" w:rsidRPr="00BA2702" w:rsidRDefault="00BA2702" w:rsidP="00BA2702">
            <w:pPr>
              <w:rPr>
                <w:rFonts w:ascii="Times New Roman" w:hAnsi="Times New Roman" w:cs="Times New Roman"/>
                <w:sz w:val="20"/>
                <w:szCs w:val="20"/>
              </w:rPr>
            </w:pPr>
          </w:p>
          <w:p w14:paraId="30FC164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[1.00]</w:t>
            </w:r>
          </w:p>
        </w:tc>
        <w:tc>
          <w:tcPr>
            <w:tcW w:w="918" w:type="dxa"/>
          </w:tcPr>
          <w:p w14:paraId="51F02A9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0.84</w:t>
            </w:r>
          </w:p>
          <w:p w14:paraId="059EB98D" w14:textId="77777777" w:rsidR="00BA2702" w:rsidRPr="00BA2702" w:rsidRDefault="00BA2702" w:rsidP="00BA2702">
            <w:pPr>
              <w:rPr>
                <w:rFonts w:ascii="Times New Roman" w:hAnsi="Times New Roman" w:cs="Times New Roman"/>
                <w:sz w:val="20"/>
                <w:szCs w:val="20"/>
              </w:rPr>
            </w:pPr>
          </w:p>
          <w:p w14:paraId="35410FC5" w14:textId="77777777" w:rsidR="00BA2702" w:rsidRPr="00BA2702" w:rsidRDefault="00BA2702" w:rsidP="00BA2702">
            <w:pPr>
              <w:rPr>
                <w:rFonts w:ascii="Times New Roman" w:hAnsi="Times New Roman" w:cs="Times New Roman"/>
                <w:sz w:val="20"/>
                <w:szCs w:val="20"/>
              </w:rPr>
            </w:pPr>
          </w:p>
          <w:p w14:paraId="1C06BF3A" w14:textId="77777777" w:rsidR="00BA2702" w:rsidRPr="00BA2702" w:rsidRDefault="00BA2702" w:rsidP="00BA2702">
            <w:pPr>
              <w:rPr>
                <w:rFonts w:ascii="Times New Roman" w:hAnsi="Times New Roman" w:cs="Times New Roman"/>
                <w:sz w:val="20"/>
                <w:szCs w:val="20"/>
              </w:rPr>
            </w:pPr>
          </w:p>
          <w:p w14:paraId="49E2D28F" w14:textId="77777777" w:rsidR="00BA2702" w:rsidRPr="00BA2702" w:rsidRDefault="00BA2702" w:rsidP="00BA2702">
            <w:pPr>
              <w:rPr>
                <w:rFonts w:ascii="Times New Roman" w:hAnsi="Times New Roman" w:cs="Times New Roman"/>
                <w:sz w:val="20"/>
                <w:szCs w:val="20"/>
              </w:rPr>
            </w:pPr>
          </w:p>
          <w:p w14:paraId="1DB4A486" w14:textId="77777777" w:rsidR="00BA2702" w:rsidRPr="00BA2702" w:rsidRDefault="00BA2702" w:rsidP="00BA2702">
            <w:pPr>
              <w:rPr>
                <w:rFonts w:ascii="Times New Roman" w:hAnsi="Times New Roman" w:cs="Times New Roman"/>
                <w:sz w:val="20"/>
                <w:szCs w:val="20"/>
              </w:rPr>
            </w:pPr>
          </w:p>
          <w:p w14:paraId="361863B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0.88</w:t>
            </w:r>
          </w:p>
          <w:p w14:paraId="60B68F24" w14:textId="77777777" w:rsidR="00BA2702" w:rsidRPr="00BA2702" w:rsidRDefault="00BA2702" w:rsidP="00BA2702">
            <w:pPr>
              <w:rPr>
                <w:rFonts w:ascii="Times New Roman" w:hAnsi="Times New Roman" w:cs="Times New Roman"/>
                <w:sz w:val="20"/>
                <w:szCs w:val="20"/>
              </w:rPr>
            </w:pPr>
          </w:p>
          <w:p w14:paraId="569E373C" w14:textId="77777777" w:rsidR="00BA2702" w:rsidRPr="00BA2702" w:rsidRDefault="00BA2702" w:rsidP="00BA2702">
            <w:pPr>
              <w:rPr>
                <w:rFonts w:ascii="Times New Roman" w:hAnsi="Times New Roman" w:cs="Times New Roman"/>
                <w:sz w:val="20"/>
                <w:szCs w:val="20"/>
              </w:rPr>
            </w:pPr>
          </w:p>
          <w:p w14:paraId="0EB9ECDD" w14:textId="77777777" w:rsidR="00BA2702" w:rsidRPr="00BA2702" w:rsidRDefault="00BA2702" w:rsidP="00BA2702">
            <w:pPr>
              <w:rPr>
                <w:rFonts w:ascii="Times New Roman" w:hAnsi="Times New Roman" w:cs="Times New Roman"/>
                <w:sz w:val="20"/>
                <w:szCs w:val="20"/>
              </w:rPr>
            </w:pPr>
          </w:p>
          <w:p w14:paraId="0DC09BA0" w14:textId="77777777" w:rsidR="00BA2702" w:rsidRPr="00BA2702" w:rsidRDefault="00BA2702" w:rsidP="00BA2702">
            <w:pPr>
              <w:rPr>
                <w:rFonts w:ascii="Times New Roman" w:hAnsi="Times New Roman" w:cs="Times New Roman"/>
                <w:sz w:val="20"/>
                <w:szCs w:val="20"/>
              </w:rPr>
            </w:pPr>
          </w:p>
          <w:p w14:paraId="311F0B96" w14:textId="77777777" w:rsidR="00BA2702" w:rsidRPr="00BA2702" w:rsidRDefault="00BA2702" w:rsidP="00BA2702">
            <w:pPr>
              <w:rPr>
                <w:rFonts w:ascii="Times New Roman" w:hAnsi="Times New Roman" w:cs="Times New Roman"/>
                <w:sz w:val="20"/>
                <w:szCs w:val="20"/>
              </w:rPr>
            </w:pPr>
          </w:p>
          <w:p w14:paraId="0F0C57C1" w14:textId="77777777" w:rsidR="00BA2702" w:rsidRPr="00BA2702" w:rsidRDefault="00BA2702" w:rsidP="00BA2702">
            <w:pPr>
              <w:rPr>
                <w:rFonts w:ascii="Times New Roman" w:hAnsi="Times New Roman" w:cs="Times New Roman"/>
                <w:sz w:val="20"/>
                <w:szCs w:val="20"/>
              </w:rPr>
            </w:pPr>
          </w:p>
        </w:tc>
        <w:tc>
          <w:tcPr>
            <w:tcW w:w="757" w:type="dxa"/>
          </w:tcPr>
          <w:p w14:paraId="678F4DE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0.16</w:t>
            </w:r>
          </w:p>
          <w:p w14:paraId="7FAD2328" w14:textId="77777777" w:rsidR="00BA2702" w:rsidRPr="00BA2702" w:rsidRDefault="00BA2702" w:rsidP="00BA2702">
            <w:pPr>
              <w:rPr>
                <w:rFonts w:ascii="Times New Roman" w:hAnsi="Times New Roman" w:cs="Times New Roman"/>
                <w:sz w:val="20"/>
                <w:szCs w:val="20"/>
              </w:rPr>
            </w:pPr>
          </w:p>
          <w:p w14:paraId="302AC03A" w14:textId="77777777" w:rsidR="00BA2702" w:rsidRPr="00BA2702" w:rsidRDefault="00BA2702" w:rsidP="00BA2702">
            <w:pPr>
              <w:rPr>
                <w:rFonts w:ascii="Times New Roman" w:hAnsi="Times New Roman" w:cs="Times New Roman"/>
                <w:sz w:val="20"/>
                <w:szCs w:val="20"/>
              </w:rPr>
            </w:pPr>
          </w:p>
          <w:p w14:paraId="731D2CEF" w14:textId="77777777" w:rsidR="00BA2702" w:rsidRPr="00BA2702" w:rsidRDefault="00BA2702" w:rsidP="00BA2702">
            <w:pPr>
              <w:rPr>
                <w:rFonts w:ascii="Times New Roman" w:hAnsi="Times New Roman" w:cs="Times New Roman"/>
                <w:sz w:val="20"/>
                <w:szCs w:val="20"/>
              </w:rPr>
            </w:pPr>
          </w:p>
          <w:p w14:paraId="4151D20C" w14:textId="77777777" w:rsidR="00BA2702" w:rsidRPr="00BA2702" w:rsidRDefault="00BA2702" w:rsidP="00BA2702">
            <w:pPr>
              <w:rPr>
                <w:rFonts w:ascii="Times New Roman" w:hAnsi="Times New Roman" w:cs="Times New Roman"/>
                <w:sz w:val="20"/>
                <w:szCs w:val="20"/>
              </w:rPr>
            </w:pPr>
          </w:p>
          <w:p w14:paraId="7AF3EEB2" w14:textId="77777777" w:rsidR="00BA2702" w:rsidRPr="00BA2702" w:rsidRDefault="00BA2702" w:rsidP="00BA2702">
            <w:pPr>
              <w:rPr>
                <w:rFonts w:ascii="Times New Roman" w:hAnsi="Times New Roman" w:cs="Times New Roman"/>
                <w:sz w:val="20"/>
                <w:szCs w:val="20"/>
              </w:rPr>
            </w:pPr>
          </w:p>
          <w:p w14:paraId="7B1928C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0.12</w:t>
            </w:r>
          </w:p>
        </w:tc>
        <w:tc>
          <w:tcPr>
            <w:tcW w:w="787" w:type="dxa"/>
          </w:tcPr>
          <w:p w14:paraId="0F3E864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0.00</w:t>
            </w:r>
          </w:p>
          <w:p w14:paraId="6CB1405B" w14:textId="77777777" w:rsidR="00BA2702" w:rsidRPr="00BA2702" w:rsidRDefault="00BA2702" w:rsidP="00BA2702">
            <w:pPr>
              <w:rPr>
                <w:rFonts w:ascii="Times New Roman" w:hAnsi="Times New Roman" w:cs="Times New Roman"/>
                <w:sz w:val="20"/>
                <w:szCs w:val="20"/>
              </w:rPr>
            </w:pPr>
          </w:p>
          <w:p w14:paraId="66FECD9B" w14:textId="77777777" w:rsidR="00BA2702" w:rsidRPr="00BA2702" w:rsidRDefault="00BA2702" w:rsidP="00BA2702">
            <w:pPr>
              <w:rPr>
                <w:rFonts w:ascii="Times New Roman" w:hAnsi="Times New Roman" w:cs="Times New Roman"/>
                <w:sz w:val="20"/>
                <w:szCs w:val="20"/>
              </w:rPr>
            </w:pPr>
          </w:p>
          <w:p w14:paraId="58229889" w14:textId="77777777" w:rsidR="00BA2702" w:rsidRPr="00BA2702" w:rsidRDefault="00BA2702" w:rsidP="00BA2702">
            <w:pPr>
              <w:rPr>
                <w:rFonts w:ascii="Times New Roman" w:hAnsi="Times New Roman" w:cs="Times New Roman"/>
                <w:sz w:val="20"/>
                <w:szCs w:val="20"/>
              </w:rPr>
            </w:pPr>
          </w:p>
          <w:p w14:paraId="4242A8D2" w14:textId="77777777" w:rsidR="00BA2702" w:rsidRPr="00BA2702" w:rsidRDefault="00BA2702" w:rsidP="00BA2702">
            <w:pPr>
              <w:rPr>
                <w:rFonts w:ascii="Times New Roman" w:hAnsi="Times New Roman" w:cs="Times New Roman"/>
                <w:sz w:val="20"/>
                <w:szCs w:val="20"/>
              </w:rPr>
            </w:pPr>
          </w:p>
          <w:p w14:paraId="12534D18" w14:textId="77777777" w:rsidR="00BA2702" w:rsidRPr="00BA2702" w:rsidRDefault="00BA2702" w:rsidP="00BA2702">
            <w:pPr>
              <w:rPr>
                <w:rFonts w:ascii="Times New Roman" w:hAnsi="Times New Roman" w:cs="Times New Roman"/>
                <w:sz w:val="20"/>
                <w:szCs w:val="20"/>
              </w:rPr>
            </w:pPr>
          </w:p>
          <w:p w14:paraId="20C14C2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0.00</w:t>
            </w:r>
          </w:p>
        </w:tc>
        <w:tc>
          <w:tcPr>
            <w:tcW w:w="918" w:type="dxa"/>
          </w:tcPr>
          <w:p w14:paraId="3293B4CF"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lastRenderedPageBreak/>
              <w:t>Promerová et al., 2014</w:t>
            </w:r>
          </w:p>
          <w:p w14:paraId="678C42F6" w14:textId="77777777" w:rsidR="00BA2702" w:rsidRPr="00BA2702" w:rsidRDefault="00BA2702" w:rsidP="00BA2702">
            <w:pPr>
              <w:rPr>
                <w:rFonts w:ascii="Times New Roman" w:hAnsi="Times New Roman" w:cs="Times New Roman"/>
                <w:sz w:val="20"/>
                <w:szCs w:val="20"/>
                <w:lang w:val="fr-FR"/>
              </w:rPr>
            </w:pPr>
          </w:p>
          <w:p w14:paraId="0AF1C870" w14:textId="77777777" w:rsidR="00BA2702" w:rsidRPr="00BA2702" w:rsidRDefault="00BA2702" w:rsidP="00BA2702">
            <w:pPr>
              <w:rPr>
                <w:rFonts w:ascii="Times New Roman" w:hAnsi="Times New Roman" w:cs="Times New Roman"/>
                <w:sz w:val="20"/>
                <w:szCs w:val="20"/>
                <w:lang w:val="fr-FR"/>
              </w:rPr>
            </w:pPr>
          </w:p>
          <w:p w14:paraId="78A327D5"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lastRenderedPageBreak/>
              <w:t>Gaspar et al., 2021</w:t>
            </w:r>
          </w:p>
        </w:tc>
      </w:tr>
      <w:tr w:rsidR="00BA2702" w:rsidRPr="00BA2702" w14:paraId="31AFF942" w14:textId="77777777" w:rsidTr="000C3CC1">
        <w:tc>
          <w:tcPr>
            <w:tcW w:w="1141" w:type="dxa"/>
          </w:tcPr>
          <w:p w14:paraId="686F389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McCurdy Plantation Horse [MP] [McCurdy Walker]</w:t>
            </w:r>
          </w:p>
        </w:tc>
        <w:tc>
          <w:tcPr>
            <w:tcW w:w="636" w:type="dxa"/>
          </w:tcPr>
          <w:p w14:paraId="0DD9FA3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7E615DF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Alabama, Dallas and Lowndes Counties</w:t>
            </w:r>
          </w:p>
        </w:tc>
        <w:tc>
          <w:tcPr>
            <w:tcW w:w="839" w:type="dxa"/>
          </w:tcPr>
          <w:p w14:paraId="785E668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Riding Horse</w:t>
            </w:r>
          </w:p>
        </w:tc>
        <w:tc>
          <w:tcPr>
            <w:tcW w:w="721" w:type="dxa"/>
          </w:tcPr>
          <w:p w14:paraId="588F4F4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 1890</w:t>
            </w:r>
          </w:p>
        </w:tc>
        <w:tc>
          <w:tcPr>
            <w:tcW w:w="918" w:type="dxa"/>
          </w:tcPr>
          <w:p w14:paraId="0CE1771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running walk [flat walk (slow); hard running walk (fast)]; rack [saddle rack to singlefoot rack (McCurdy lick or plantation gait or saddle gait)]; broken pace</w:t>
            </w:r>
          </w:p>
        </w:tc>
        <w:tc>
          <w:tcPr>
            <w:tcW w:w="787" w:type="dxa"/>
          </w:tcPr>
          <w:p w14:paraId="40A18EF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10F6274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4E4E3D5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2A94FFD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31269F0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F24BDC" w14:paraId="6619EF57" w14:textId="77777777" w:rsidTr="000C3CC1">
        <w:tc>
          <w:tcPr>
            <w:tcW w:w="1141" w:type="dxa"/>
          </w:tcPr>
          <w:p w14:paraId="46FA1C6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Missouri Fox Trotter [FT]</w:t>
            </w:r>
          </w:p>
          <w:p w14:paraId="0420D44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[American Fox Trotter]</w:t>
            </w:r>
          </w:p>
        </w:tc>
        <w:tc>
          <w:tcPr>
            <w:tcW w:w="636" w:type="dxa"/>
          </w:tcPr>
          <w:p w14:paraId="7A7C12A9"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United States</w:t>
            </w:r>
          </w:p>
        </w:tc>
        <w:tc>
          <w:tcPr>
            <w:tcW w:w="928" w:type="dxa"/>
          </w:tcPr>
          <w:p w14:paraId="04E4D50F"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Missouri, Ozarks</w:t>
            </w:r>
          </w:p>
        </w:tc>
        <w:tc>
          <w:tcPr>
            <w:tcW w:w="839" w:type="dxa"/>
          </w:tcPr>
          <w:p w14:paraId="59CE5712"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Ozark Mountains ; Riding Horse</w:t>
            </w:r>
          </w:p>
        </w:tc>
        <w:tc>
          <w:tcPr>
            <w:tcW w:w="721" w:type="dxa"/>
          </w:tcPr>
          <w:p w14:paraId="5BEF3756"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1821</w:t>
            </w:r>
          </w:p>
          <w:p w14:paraId="032ACA5E"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 xml:space="preserve"> [1948 ;</w:t>
            </w:r>
          </w:p>
          <w:p w14:paraId="1BA22FBF"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1986]</w:t>
            </w:r>
          </w:p>
        </w:tc>
        <w:tc>
          <w:tcPr>
            <w:tcW w:w="918" w:type="dxa"/>
          </w:tcPr>
          <w:p w14:paraId="380E83B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broken trot [fox walk or flatfoot walk or flat walk (slow); fox trot (fast)]</w:t>
            </w:r>
          </w:p>
        </w:tc>
        <w:tc>
          <w:tcPr>
            <w:tcW w:w="787" w:type="dxa"/>
          </w:tcPr>
          <w:p w14:paraId="1FDEC47E"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1.00</w:t>
            </w:r>
          </w:p>
          <w:p w14:paraId="4024C92D" w14:textId="77777777" w:rsidR="00BA2702" w:rsidRPr="00BA2702" w:rsidRDefault="00BA2702" w:rsidP="00BA2702">
            <w:pPr>
              <w:rPr>
                <w:rFonts w:ascii="Times New Roman" w:hAnsi="Times New Roman" w:cs="Times New Roman"/>
                <w:sz w:val="20"/>
                <w:szCs w:val="20"/>
                <w:lang w:val="fr-FR"/>
              </w:rPr>
            </w:pPr>
          </w:p>
          <w:p w14:paraId="5E468E0D"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[1.00]</w:t>
            </w:r>
          </w:p>
        </w:tc>
        <w:tc>
          <w:tcPr>
            <w:tcW w:w="918" w:type="dxa"/>
          </w:tcPr>
          <w:p w14:paraId="53C4663B"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1.00</w:t>
            </w:r>
          </w:p>
        </w:tc>
        <w:tc>
          <w:tcPr>
            <w:tcW w:w="757" w:type="dxa"/>
          </w:tcPr>
          <w:p w14:paraId="3092D9A6"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0.00</w:t>
            </w:r>
          </w:p>
        </w:tc>
        <w:tc>
          <w:tcPr>
            <w:tcW w:w="787" w:type="dxa"/>
          </w:tcPr>
          <w:p w14:paraId="0CB48495"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0.00</w:t>
            </w:r>
          </w:p>
        </w:tc>
        <w:tc>
          <w:tcPr>
            <w:tcW w:w="918" w:type="dxa"/>
          </w:tcPr>
          <w:p w14:paraId="044F025A"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Promerová et al., 2014; Gaspar et al., 2021</w:t>
            </w:r>
          </w:p>
        </w:tc>
      </w:tr>
      <w:tr w:rsidR="00BA2702" w:rsidRPr="00BA2702" w14:paraId="01C22997" w14:textId="77777777" w:rsidTr="000C3CC1">
        <w:tc>
          <w:tcPr>
            <w:tcW w:w="1141" w:type="dxa"/>
          </w:tcPr>
          <w:p w14:paraId="0BFFC2B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Montana Travler [TR]</w:t>
            </w:r>
          </w:p>
        </w:tc>
        <w:tc>
          <w:tcPr>
            <w:tcW w:w="636" w:type="dxa"/>
          </w:tcPr>
          <w:p w14:paraId="6DDE6FE0"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rPr>
              <w:t>United States</w:t>
            </w:r>
          </w:p>
        </w:tc>
        <w:tc>
          <w:tcPr>
            <w:tcW w:w="928" w:type="dxa"/>
          </w:tcPr>
          <w:p w14:paraId="0976CC74"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rPr>
              <w:t>Montana</w:t>
            </w:r>
          </w:p>
        </w:tc>
        <w:tc>
          <w:tcPr>
            <w:tcW w:w="839" w:type="dxa"/>
          </w:tcPr>
          <w:p w14:paraId="2D8E3D28"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rPr>
              <w:t>Mountains; Riding Horse</w:t>
            </w:r>
          </w:p>
        </w:tc>
        <w:tc>
          <w:tcPr>
            <w:tcW w:w="721" w:type="dxa"/>
          </w:tcPr>
          <w:p w14:paraId="44CCF82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1973 </w:t>
            </w:r>
          </w:p>
          <w:p w14:paraId="0658DB18" w14:textId="77777777" w:rsidR="00BA2702" w:rsidRPr="00BA2702" w:rsidRDefault="00BA2702" w:rsidP="00BA2702">
            <w:pPr>
              <w:rPr>
                <w:rFonts w:ascii="Times New Roman" w:hAnsi="Times New Roman" w:cs="Times New Roman"/>
                <w:sz w:val="20"/>
                <w:szCs w:val="20"/>
              </w:rPr>
            </w:pPr>
          </w:p>
          <w:p w14:paraId="19D9E2EA"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rPr>
              <w:t>[1979]</w:t>
            </w:r>
          </w:p>
        </w:tc>
        <w:tc>
          <w:tcPr>
            <w:tcW w:w="918" w:type="dxa"/>
          </w:tcPr>
          <w:p w14:paraId="56E2F18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running walk [flat walk (slow); hard running walk (fast)]</w:t>
            </w:r>
          </w:p>
        </w:tc>
        <w:tc>
          <w:tcPr>
            <w:tcW w:w="787" w:type="dxa"/>
          </w:tcPr>
          <w:p w14:paraId="5B582BDE"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rPr>
              <w:t>---</w:t>
            </w:r>
          </w:p>
        </w:tc>
        <w:tc>
          <w:tcPr>
            <w:tcW w:w="918" w:type="dxa"/>
          </w:tcPr>
          <w:p w14:paraId="6097D876"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rPr>
              <w:t>---</w:t>
            </w:r>
          </w:p>
        </w:tc>
        <w:tc>
          <w:tcPr>
            <w:tcW w:w="757" w:type="dxa"/>
          </w:tcPr>
          <w:p w14:paraId="3C580786"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rPr>
              <w:t>---</w:t>
            </w:r>
          </w:p>
        </w:tc>
        <w:tc>
          <w:tcPr>
            <w:tcW w:w="787" w:type="dxa"/>
          </w:tcPr>
          <w:p w14:paraId="182585A9"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rPr>
              <w:t>---</w:t>
            </w:r>
          </w:p>
        </w:tc>
        <w:tc>
          <w:tcPr>
            <w:tcW w:w="918" w:type="dxa"/>
          </w:tcPr>
          <w:p w14:paraId="72856009"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rPr>
              <w:t>---</w:t>
            </w:r>
          </w:p>
        </w:tc>
      </w:tr>
      <w:tr w:rsidR="00BA2702" w:rsidRPr="00BA2702" w14:paraId="466F854F" w14:textId="77777777" w:rsidTr="000C3CC1">
        <w:tc>
          <w:tcPr>
            <w:tcW w:w="1141" w:type="dxa"/>
          </w:tcPr>
          <w:p w14:paraId="10C2442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Morgan [MO] [Gaited Morgan]</w:t>
            </w:r>
          </w:p>
        </w:tc>
        <w:tc>
          <w:tcPr>
            <w:tcW w:w="636" w:type="dxa"/>
          </w:tcPr>
          <w:p w14:paraId="07BC30E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59ADF8D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Massachusetts, Springfield; Vermont</w:t>
            </w:r>
          </w:p>
        </w:tc>
        <w:tc>
          <w:tcPr>
            <w:tcW w:w="839" w:type="dxa"/>
          </w:tcPr>
          <w:p w14:paraId="023157C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Riding Horse;</w:t>
            </w:r>
          </w:p>
        </w:tc>
        <w:tc>
          <w:tcPr>
            <w:tcW w:w="721" w:type="dxa"/>
          </w:tcPr>
          <w:p w14:paraId="3A0071A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1789</w:t>
            </w:r>
          </w:p>
        </w:tc>
        <w:tc>
          <w:tcPr>
            <w:tcW w:w="918" w:type="dxa"/>
          </w:tcPr>
          <w:p w14:paraId="3E15457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[some]</w:t>
            </w:r>
          </w:p>
          <w:p w14:paraId="51172512" w14:textId="77777777" w:rsidR="00BA2702" w:rsidRPr="00BA2702" w:rsidRDefault="00BA2702" w:rsidP="00BA2702">
            <w:pPr>
              <w:rPr>
                <w:rFonts w:ascii="Times New Roman" w:hAnsi="Times New Roman" w:cs="Times New Roman"/>
                <w:sz w:val="20"/>
                <w:szCs w:val="20"/>
              </w:rPr>
            </w:pPr>
          </w:p>
          <w:p w14:paraId="7FF615E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running walk [flat walk (slow); hard running walk (fast)]; rack [saddlerack to singlefoot rack (pleasure gait )]; broken pace; pace;</w:t>
            </w:r>
          </w:p>
          <w:p w14:paraId="1EB2399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broken trot [fox walk, park walk (slow) to fox trot (fast)]</w:t>
            </w:r>
          </w:p>
        </w:tc>
        <w:tc>
          <w:tcPr>
            <w:tcW w:w="787" w:type="dxa"/>
          </w:tcPr>
          <w:p w14:paraId="36595D5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0.14</w:t>
            </w:r>
          </w:p>
          <w:p w14:paraId="1D5F48AC" w14:textId="77777777" w:rsidR="00BA2702" w:rsidRPr="00BA2702" w:rsidRDefault="00BA2702" w:rsidP="00BA2702">
            <w:pPr>
              <w:rPr>
                <w:rFonts w:ascii="Times New Roman" w:hAnsi="Times New Roman" w:cs="Times New Roman"/>
                <w:sz w:val="20"/>
                <w:szCs w:val="20"/>
              </w:rPr>
            </w:pPr>
          </w:p>
          <w:p w14:paraId="6B73B57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[0.26]</w:t>
            </w:r>
          </w:p>
          <w:p w14:paraId="51048A6A" w14:textId="77777777" w:rsidR="00BA2702" w:rsidRPr="00BA2702" w:rsidRDefault="00BA2702" w:rsidP="00BA2702">
            <w:pPr>
              <w:rPr>
                <w:rFonts w:ascii="Times New Roman" w:hAnsi="Times New Roman" w:cs="Times New Roman"/>
                <w:sz w:val="20"/>
                <w:szCs w:val="20"/>
              </w:rPr>
            </w:pPr>
          </w:p>
          <w:p w14:paraId="363EE0BF" w14:textId="77777777" w:rsidR="00BA2702" w:rsidRPr="00BA2702" w:rsidRDefault="00BA2702" w:rsidP="00BA2702">
            <w:pPr>
              <w:rPr>
                <w:rFonts w:ascii="Times New Roman" w:hAnsi="Times New Roman" w:cs="Times New Roman"/>
                <w:sz w:val="20"/>
                <w:szCs w:val="20"/>
              </w:rPr>
            </w:pPr>
          </w:p>
          <w:p w14:paraId="2540C9D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0.24</w:t>
            </w:r>
          </w:p>
          <w:p w14:paraId="418D1241" w14:textId="77777777" w:rsidR="00BA2702" w:rsidRPr="00BA2702" w:rsidRDefault="00BA2702" w:rsidP="00BA2702">
            <w:pPr>
              <w:rPr>
                <w:rFonts w:ascii="Times New Roman" w:hAnsi="Times New Roman" w:cs="Times New Roman"/>
                <w:sz w:val="20"/>
                <w:szCs w:val="20"/>
              </w:rPr>
            </w:pPr>
          </w:p>
          <w:p w14:paraId="5C0221D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[0.42]</w:t>
            </w:r>
          </w:p>
          <w:p w14:paraId="58D8902A" w14:textId="77777777" w:rsidR="00BA2702" w:rsidRPr="00BA2702" w:rsidRDefault="00BA2702" w:rsidP="00BA2702">
            <w:pPr>
              <w:rPr>
                <w:rFonts w:ascii="Times New Roman" w:hAnsi="Times New Roman" w:cs="Times New Roman"/>
                <w:sz w:val="20"/>
                <w:szCs w:val="20"/>
              </w:rPr>
            </w:pPr>
          </w:p>
          <w:p w14:paraId="071F8669" w14:textId="77777777" w:rsidR="00BA2702" w:rsidRPr="00BA2702" w:rsidRDefault="00BA2702" w:rsidP="00BA2702">
            <w:pPr>
              <w:rPr>
                <w:rFonts w:ascii="Times New Roman" w:hAnsi="Times New Roman" w:cs="Times New Roman"/>
                <w:sz w:val="20"/>
                <w:szCs w:val="20"/>
              </w:rPr>
            </w:pPr>
          </w:p>
          <w:p w14:paraId="5F7413E1" w14:textId="77777777" w:rsidR="00BA2702" w:rsidRPr="00BA2702" w:rsidRDefault="00BA2702" w:rsidP="00BA2702">
            <w:pPr>
              <w:rPr>
                <w:rFonts w:ascii="Times New Roman" w:hAnsi="Times New Roman" w:cs="Times New Roman"/>
                <w:sz w:val="20"/>
                <w:szCs w:val="20"/>
              </w:rPr>
            </w:pPr>
          </w:p>
          <w:p w14:paraId="032B7F40" w14:textId="77777777" w:rsidR="00BA2702" w:rsidRPr="00BA2702" w:rsidRDefault="00BA2702" w:rsidP="00BA2702">
            <w:pPr>
              <w:rPr>
                <w:rFonts w:ascii="Times New Roman" w:hAnsi="Times New Roman" w:cs="Times New Roman"/>
                <w:sz w:val="20"/>
                <w:szCs w:val="20"/>
              </w:rPr>
            </w:pPr>
          </w:p>
          <w:p w14:paraId="36BD6BE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0.35</w:t>
            </w:r>
          </w:p>
          <w:p w14:paraId="1BE24D5A" w14:textId="77777777" w:rsidR="00BA2702" w:rsidRPr="00BA2702" w:rsidRDefault="00BA2702" w:rsidP="00BA2702">
            <w:pPr>
              <w:rPr>
                <w:rFonts w:ascii="Times New Roman" w:hAnsi="Times New Roman" w:cs="Times New Roman"/>
                <w:sz w:val="20"/>
                <w:szCs w:val="20"/>
              </w:rPr>
            </w:pPr>
          </w:p>
          <w:p w14:paraId="53BE2F8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[0.51]</w:t>
            </w:r>
          </w:p>
        </w:tc>
        <w:tc>
          <w:tcPr>
            <w:tcW w:w="918" w:type="dxa"/>
          </w:tcPr>
          <w:p w14:paraId="4232A3A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0.02</w:t>
            </w:r>
          </w:p>
          <w:p w14:paraId="2BBD8521" w14:textId="77777777" w:rsidR="00BA2702" w:rsidRPr="00BA2702" w:rsidRDefault="00BA2702" w:rsidP="00BA2702">
            <w:pPr>
              <w:rPr>
                <w:rFonts w:ascii="Times New Roman" w:hAnsi="Times New Roman" w:cs="Times New Roman"/>
                <w:sz w:val="20"/>
                <w:szCs w:val="20"/>
              </w:rPr>
            </w:pPr>
          </w:p>
          <w:p w14:paraId="20A90AB2" w14:textId="77777777" w:rsidR="00BA2702" w:rsidRPr="00BA2702" w:rsidRDefault="00BA2702" w:rsidP="00BA2702">
            <w:pPr>
              <w:rPr>
                <w:rFonts w:ascii="Times New Roman" w:hAnsi="Times New Roman" w:cs="Times New Roman"/>
                <w:sz w:val="20"/>
                <w:szCs w:val="20"/>
              </w:rPr>
            </w:pPr>
          </w:p>
          <w:p w14:paraId="100C21FD" w14:textId="77777777" w:rsidR="00BA2702" w:rsidRPr="00BA2702" w:rsidRDefault="00BA2702" w:rsidP="00BA2702">
            <w:pPr>
              <w:rPr>
                <w:rFonts w:ascii="Times New Roman" w:hAnsi="Times New Roman" w:cs="Times New Roman"/>
                <w:sz w:val="20"/>
                <w:szCs w:val="20"/>
              </w:rPr>
            </w:pPr>
          </w:p>
          <w:p w14:paraId="3C8099C9" w14:textId="77777777" w:rsidR="00BA2702" w:rsidRPr="00BA2702" w:rsidRDefault="00BA2702" w:rsidP="00BA2702">
            <w:pPr>
              <w:rPr>
                <w:rFonts w:ascii="Times New Roman" w:hAnsi="Times New Roman" w:cs="Times New Roman"/>
                <w:sz w:val="20"/>
                <w:szCs w:val="20"/>
              </w:rPr>
            </w:pPr>
          </w:p>
          <w:p w14:paraId="2C989AA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0.05</w:t>
            </w:r>
          </w:p>
          <w:p w14:paraId="75728C7A" w14:textId="77777777" w:rsidR="00BA2702" w:rsidRPr="00BA2702" w:rsidRDefault="00BA2702" w:rsidP="00BA2702">
            <w:pPr>
              <w:rPr>
                <w:rFonts w:ascii="Times New Roman" w:hAnsi="Times New Roman" w:cs="Times New Roman"/>
                <w:sz w:val="20"/>
                <w:szCs w:val="20"/>
              </w:rPr>
            </w:pPr>
          </w:p>
          <w:p w14:paraId="468415E9" w14:textId="77777777" w:rsidR="00BA2702" w:rsidRPr="00BA2702" w:rsidRDefault="00BA2702" w:rsidP="00BA2702">
            <w:pPr>
              <w:rPr>
                <w:rFonts w:ascii="Times New Roman" w:hAnsi="Times New Roman" w:cs="Times New Roman"/>
                <w:sz w:val="20"/>
                <w:szCs w:val="20"/>
              </w:rPr>
            </w:pPr>
          </w:p>
          <w:p w14:paraId="54497392" w14:textId="77777777" w:rsidR="00BA2702" w:rsidRPr="00BA2702" w:rsidRDefault="00BA2702" w:rsidP="00BA2702">
            <w:pPr>
              <w:rPr>
                <w:rFonts w:ascii="Times New Roman" w:hAnsi="Times New Roman" w:cs="Times New Roman"/>
                <w:sz w:val="20"/>
                <w:szCs w:val="20"/>
              </w:rPr>
            </w:pPr>
          </w:p>
          <w:p w14:paraId="20E37F68" w14:textId="77777777" w:rsidR="00BA2702" w:rsidRPr="00BA2702" w:rsidRDefault="00BA2702" w:rsidP="00BA2702">
            <w:pPr>
              <w:rPr>
                <w:rFonts w:ascii="Times New Roman" w:hAnsi="Times New Roman" w:cs="Times New Roman"/>
                <w:sz w:val="20"/>
                <w:szCs w:val="20"/>
              </w:rPr>
            </w:pPr>
          </w:p>
          <w:p w14:paraId="529B8AAD" w14:textId="77777777" w:rsidR="00BA2702" w:rsidRPr="00BA2702" w:rsidRDefault="00BA2702" w:rsidP="00BA2702">
            <w:pPr>
              <w:rPr>
                <w:rFonts w:ascii="Times New Roman" w:hAnsi="Times New Roman" w:cs="Times New Roman"/>
                <w:sz w:val="20"/>
                <w:szCs w:val="20"/>
              </w:rPr>
            </w:pPr>
          </w:p>
          <w:p w14:paraId="3423FD25" w14:textId="77777777" w:rsidR="00BA2702" w:rsidRPr="00BA2702" w:rsidRDefault="00BA2702" w:rsidP="00BA2702">
            <w:pPr>
              <w:rPr>
                <w:rFonts w:ascii="Times New Roman" w:hAnsi="Times New Roman" w:cs="Times New Roman"/>
                <w:sz w:val="20"/>
                <w:szCs w:val="20"/>
              </w:rPr>
            </w:pPr>
          </w:p>
          <w:p w14:paraId="63B3364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0.18</w:t>
            </w:r>
          </w:p>
        </w:tc>
        <w:tc>
          <w:tcPr>
            <w:tcW w:w="757" w:type="dxa"/>
          </w:tcPr>
          <w:p w14:paraId="6D371B3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0.24</w:t>
            </w:r>
          </w:p>
          <w:p w14:paraId="761BCE64" w14:textId="77777777" w:rsidR="00BA2702" w:rsidRPr="00BA2702" w:rsidRDefault="00BA2702" w:rsidP="00BA2702">
            <w:pPr>
              <w:rPr>
                <w:rFonts w:ascii="Times New Roman" w:hAnsi="Times New Roman" w:cs="Times New Roman"/>
                <w:sz w:val="20"/>
                <w:szCs w:val="20"/>
              </w:rPr>
            </w:pPr>
          </w:p>
          <w:p w14:paraId="23C9C233" w14:textId="77777777" w:rsidR="00BA2702" w:rsidRPr="00BA2702" w:rsidRDefault="00BA2702" w:rsidP="00BA2702">
            <w:pPr>
              <w:rPr>
                <w:rFonts w:ascii="Times New Roman" w:hAnsi="Times New Roman" w:cs="Times New Roman"/>
                <w:sz w:val="20"/>
                <w:szCs w:val="20"/>
              </w:rPr>
            </w:pPr>
          </w:p>
          <w:p w14:paraId="0E2BD959" w14:textId="77777777" w:rsidR="00BA2702" w:rsidRPr="00BA2702" w:rsidRDefault="00BA2702" w:rsidP="00BA2702">
            <w:pPr>
              <w:rPr>
                <w:rFonts w:ascii="Times New Roman" w:hAnsi="Times New Roman" w:cs="Times New Roman"/>
                <w:sz w:val="20"/>
                <w:szCs w:val="20"/>
              </w:rPr>
            </w:pPr>
          </w:p>
          <w:p w14:paraId="433DF55C" w14:textId="77777777" w:rsidR="00BA2702" w:rsidRPr="00BA2702" w:rsidRDefault="00BA2702" w:rsidP="00BA2702">
            <w:pPr>
              <w:rPr>
                <w:rFonts w:ascii="Times New Roman" w:hAnsi="Times New Roman" w:cs="Times New Roman"/>
                <w:sz w:val="20"/>
                <w:szCs w:val="20"/>
              </w:rPr>
            </w:pPr>
          </w:p>
          <w:p w14:paraId="3AFAB5F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0.37</w:t>
            </w:r>
          </w:p>
          <w:p w14:paraId="3F22D17E" w14:textId="77777777" w:rsidR="00BA2702" w:rsidRPr="00BA2702" w:rsidRDefault="00BA2702" w:rsidP="00BA2702">
            <w:pPr>
              <w:rPr>
                <w:rFonts w:ascii="Times New Roman" w:hAnsi="Times New Roman" w:cs="Times New Roman"/>
                <w:sz w:val="20"/>
                <w:szCs w:val="20"/>
              </w:rPr>
            </w:pPr>
          </w:p>
          <w:p w14:paraId="35CB9AAD" w14:textId="77777777" w:rsidR="00BA2702" w:rsidRPr="00BA2702" w:rsidRDefault="00BA2702" w:rsidP="00BA2702">
            <w:pPr>
              <w:rPr>
                <w:rFonts w:ascii="Times New Roman" w:hAnsi="Times New Roman" w:cs="Times New Roman"/>
                <w:sz w:val="20"/>
                <w:szCs w:val="20"/>
              </w:rPr>
            </w:pPr>
          </w:p>
          <w:p w14:paraId="5EF9B8C3" w14:textId="77777777" w:rsidR="00BA2702" w:rsidRPr="00BA2702" w:rsidRDefault="00BA2702" w:rsidP="00BA2702">
            <w:pPr>
              <w:rPr>
                <w:rFonts w:ascii="Times New Roman" w:hAnsi="Times New Roman" w:cs="Times New Roman"/>
                <w:sz w:val="20"/>
                <w:szCs w:val="20"/>
              </w:rPr>
            </w:pPr>
          </w:p>
          <w:p w14:paraId="2D31E97B" w14:textId="77777777" w:rsidR="00BA2702" w:rsidRPr="00BA2702" w:rsidRDefault="00BA2702" w:rsidP="00BA2702">
            <w:pPr>
              <w:rPr>
                <w:rFonts w:ascii="Times New Roman" w:hAnsi="Times New Roman" w:cs="Times New Roman"/>
                <w:sz w:val="20"/>
                <w:szCs w:val="20"/>
              </w:rPr>
            </w:pPr>
          </w:p>
          <w:p w14:paraId="6ED6E8F3" w14:textId="77777777" w:rsidR="00BA2702" w:rsidRPr="00BA2702" w:rsidRDefault="00BA2702" w:rsidP="00BA2702">
            <w:pPr>
              <w:rPr>
                <w:rFonts w:ascii="Times New Roman" w:hAnsi="Times New Roman" w:cs="Times New Roman"/>
                <w:sz w:val="20"/>
                <w:szCs w:val="20"/>
              </w:rPr>
            </w:pPr>
          </w:p>
          <w:p w14:paraId="45B3A73E" w14:textId="77777777" w:rsidR="00BA2702" w:rsidRPr="00BA2702" w:rsidRDefault="00BA2702" w:rsidP="00BA2702">
            <w:pPr>
              <w:rPr>
                <w:rFonts w:ascii="Times New Roman" w:hAnsi="Times New Roman" w:cs="Times New Roman"/>
                <w:sz w:val="20"/>
                <w:szCs w:val="20"/>
              </w:rPr>
            </w:pPr>
          </w:p>
          <w:p w14:paraId="1823BDD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0.33</w:t>
            </w:r>
          </w:p>
        </w:tc>
        <w:tc>
          <w:tcPr>
            <w:tcW w:w="787" w:type="dxa"/>
          </w:tcPr>
          <w:p w14:paraId="2E3652B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0.74</w:t>
            </w:r>
          </w:p>
          <w:p w14:paraId="75103B7A" w14:textId="77777777" w:rsidR="00BA2702" w:rsidRPr="00BA2702" w:rsidRDefault="00BA2702" w:rsidP="00BA2702">
            <w:pPr>
              <w:rPr>
                <w:rFonts w:ascii="Times New Roman" w:hAnsi="Times New Roman" w:cs="Times New Roman"/>
                <w:sz w:val="20"/>
                <w:szCs w:val="20"/>
              </w:rPr>
            </w:pPr>
          </w:p>
          <w:p w14:paraId="0AC6A0F9" w14:textId="77777777" w:rsidR="00BA2702" w:rsidRPr="00BA2702" w:rsidRDefault="00BA2702" w:rsidP="00BA2702">
            <w:pPr>
              <w:rPr>
                <w:rFonts w:ascii="Times New Roman" w:hAnsi="Times New Roman" w:cs="Times New Roman"/>
                <w:sz w:val="20"/>
                <w:szCs w:val="20"/>
              </w:rPr>
            </w:pPr>
          </w:p>
          <w:p w14:paraId="011A286F" w14:textId="77777777" w:rsidR="00BA2702" w:rsidRPr="00BA2702" w:rsidRDefault="00BA2702" w:rsidP="00BA2702">
            <w:pPr>
              <w:rPr>
                <w:rFonts w:ascii="Times New Roman" w:hAnsi="Times New Roman" w:cs="Times New Roman"/>
                <w:sz w:val="20"/>
                <w:szCs w:val="20"/>
              </w:rPr>
            </w:pPr>
          </w:p>
          <w:p w14:paraId="638DD1BC" w14:textId="77777777" w:rsidR="00BA2702" w:rsidRPr="00BA2702" w:rsidRDefault="00BA2702" w:rsidP="00BA2702">
            <w:pPr>
              <w:rPr>
                <w:rFonts w:ascii="Times New Roman" w:hAnsi="Times New Roman" w:cs="Times New Roman"/>
                <w:sz w:val="20"/>
                <w:szCs w:val="20"/>
              </w:rPr>
            </w:pPr>
          </w:p>
          <w:p w14:paraId="52B407F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0.58</w:t>
            </w:r>
          </w:p>
          <w:p w14:paraId="5FA27EE6" w14:textId="77777777" w:rsidR="00BA2702" w:rsidRPr="00BA2702" w:rsidRDefault="00BA2702" w:rsidP="00BA2702">
            <w:pPr>
              <w:rPr>
                <w:rFonts w:ascii="Times New Roman" w:hAnsi="Times New Roman" w:cs="Times New Roman"/>
                <w:sz w:val="20"/>
                <w:szCs w:val="20"/>
              </w:rPr>
            </w:pPr>
          </w:p>
          <w:p w14:paraId="77EB142B" w14:textId="77777777" w:rsidR="00BA2702" w:rsidRPr="00BA2702" w:rsidRDefault="00BA2702" w:rsidP="00BA2702">
            <w:pPr>
              <w:rPr>
                <w:rFonts w:ascii="Times New Roman" w:hAnsi="Times New Roman" w:cs="Times New Roman"/>
                <w:sz w:val="20"/>
                <w:szCs w:val="20"/>
              </w:rPr>
            </w:pPr>
          </w:p>
          <w:p w14:paraId="1071B4ED" w14:textId="77777777" w:rsidR="00BA2702" w:rsidRPr="00BA2702" w:rsidRDefault="00BA2702" w:rsidP="00BA2702">
            <w:pPr>
              <w:rPr>
                <w:rFonts w:ascii="Times New Roman" w:hAnsi="Times New Roman" w:cs="Times New Roman"/>
                <w:sz w:val="20"/>
                <w:szCs w:val="20"/>
              </w:rPr>
            </w:pPr>
          </w:p>
          <w:p w14:paraId="7536B2F3" w14:textId="77777777" w:rsidR="00BA2702" w:rsidRPr="00BA2702" w:rsidRDefault="00BA2702" w:rsidP="00BA2702">
            <w:pPr>
              <w:rPr>
                <w:rFonts w:ascii="Times New Roman" w:hAnsi="Times New Roman" w:cs="Times New Roman"/>
                <w:sz w:val="20"/>
                <w:szCs w:val="20"/>
              </w:rPr>
            </w:pPr>
          </w:p>
          <w:p w14:paraId="4E7BFFB9" w14:textId="77777777" w:rsidR="00BA2702" w:rsidRPr="00BA2702" w:rsidRDefault="00BA2702" w:rsidP="00BA2702">
            <w:pPr>
              <w:rPr>
                <w:rFonts w:ascii="Times New Roman" w:hAnsi="Times New Roman" w:cs="Times New Roman"/>
                <w:sz w:val="20"/>
                <w:szCs w:val="20"/>
              </w:rPr>
            </w:pPr>
          </w:p>
          <w:p w14:paraId="060E4855" w14:textId="77777777" w:rsidR="00BA2702" w:rsidRPr="00BA2702" w:rsidRDefault="00BA2702" w:rsidP="00BA2702">
            <w:pPr>
              <w:rPr>
                <w:rFonts w:ascii="Times New Roman" w:hAnsi="Times New Roman" w:cs="Times New Roman"/>
                <w:sz w:val="20"/>
                <w:szCs w:val="20"/>
              </w:rPr>
            </w:pPr>
          </w:p>
          <w:p w14:paraId="6CF99C7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0.49</w:t>
            </w:r>
          </w:p>
        </w:tc>
        <w:tc>
          <w:tcPr>
            <w:tcW w:w="918" w:type="dxa"/>
          </w:tcPr>
          <w:p w14:paraId="3EF4C59E"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Promerová et al., 2014;</w:t>
            </w:r>
          </w:p>
          <w:p w14:paraId="4F4E1B62"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 xml:space="preserve"> Jäderkvist Fegraeus et al., 2014;</w:t>
            </w:r>
          </w:p>
          <w:p w14:paraId="027D6868" w14:textId="77777777" w:rsidR="00BA2702" w:rsidRPr="00BA2702" w:rsidRDefault="00BA2702" w:rsidP="00BA2702">
            <w:pPr>
              <w:rPr>
                <w:rFonts w:ascii="Times New Roman" w:hAnsi="Times New Roman" w:cs="Times New Roman"/>
                <w:sz w:val="20"/>
                <w:szCs w:val="20"/>
                <w:lang w:val="fr-FR"/>
              </w:rPr>
            </w:pPr>
          </w:p>
          <w:p w14:paraId="201AFD2E"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Gaspar et al., 2021</w:t>
            </w:r>
          </w:p>
        </w:tc>
      </w:tr>
      <w:tr w:rsidR="00BA2702" w:rsidRPr="00BA2702" w14:paraId="2162E32B" w14:textId="77777777" w:rsidTr="000C3CC1">
        <w:tc>
          <w:tcPr>
            <w:tcW w:w="1141" w:type="dxa"/>
          </w:tcPr>
          <w:p w14:paraId="3F5A100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Mountain Pleasure Horse [OK; see RM for location] [Old Kentucky Saddler; Kentucky Mountain Horse; Kentucky Saddle Horse]</w:t>
            </w:r>
          </w:p>
        </w:tc>
        <w:tc>
          <w:tcPr>
            <w:tcW w:w="636" w:type="dxa"/>
          </w:tcPr>
          <w:p w14:paraId="7D24A3D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01AE792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Kentucky, Appalachians</w:t>
            </w:r>
          </w:p>
        </w:tc>
        <w:tc>
          <w:tcPr>
            <w:tcW w:w="839" w:type="dxa"/>
          </w:tcPr>
          <w:p w14:paraId="1D698A9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Appalachian Mountains; Riding Horse</w:t>
            </w:r>
          </w:p>
        </w:tc>
        <w:tc>
          <w:tcPr>
            <w:tcW w:w="721" w:type="dxa"/>
          </w:tcPr>
          <w:p w14:paraId="74F6345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 1820</w:t>
            </w:r>
          </w:p>
          <w:p w14:paraId="2442157E" w14:textId="77777777" w:rsidR="00BA2702" w:rsidRPr="00BA2702" w:rsidRDefault="00BA2702" w:rsidP="00BA2702">
            <w:pPr>
              <w:rPr>
                <w:rFonts w:ascii="Times New Roman" w:hAnsi="Times New Roman" w:cs="Times New Roman"/>
                <w:sz w:val="20"/>
                <w:szCs w:val="20"/>
              </w:rPr>
            </w:pPr>
          </w:p>
          <w:p w14:paraId="163F453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[1989]</w:t>
            </w:r>
          </w:p>
        </w:tc>
        <w:tc>
          <w:tcPr>
            <w:tcW w:w="918" w:type="dxa"/>
          </w:tcPr>
          <w:p w14:paraId="144FED0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rack [saddlerack (pleasure rack, trail rack)]</w:t>
            </w:r>
          </w:p>
        </w:tc>
        <w:tc>
          <w:tcPr>
            <w:tcW w:w="787" w:type="dxa"/>
          </w:tcPr>
          <w:p w14:paraId="59461F4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7229F36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4E6B9AB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111C739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0B8C534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bookmarkEnd w:id="1"/>
      <w:tr w:rsidR="00BA2702" w:rsidRPr="00BA2702" w14:paraId="57841C1C" w14:textId="77777777" w:rsidTr="000C3CC1">
        <w:tc>
          <w:tcPr>
            <w:tcW w:w="1141" w:type="dxa"/>
          </w:tcPr>
          <w:p w14:paraId="69B1BA7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Narragansett Pacer [NP]</w:t>
            </w:r>
          </w:p>
        </w:tc>
        <w:tc>
          <w:tcPr>
            <w:tcW w:w="636" w:type="dxa"/>
          </w:tcPr>
          <w:p w14:paraId="624A686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5B93173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Rhode Island, Narragansette Bay</w:t>
            </w:r>
          </w:p>
        </w:tc>
        <w:tc>
          <w:tcPr>
            <w:tcW w:w="839" w:type="dxa"/>
          </w:tcPr>
          <w:p w14:paraId="34EEB23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Riding Horse;</w:t>
            </w:r>
          </w:p>
          <w:p w14:paraId="4437868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Racing Horse</w:t>
            </w:r>
          </w:p>
        </w:tc>
        <w:tc>
          <w:tcPr>
            <w:tcW w:w="721" w:type="dxa"/>
          </w:tcPr>
          <w:p w14:paraId="2131AD4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1724-1880</w:t>
            </w:r>
          </w:p>
          <w:p w14:paraId="09D0953F" w14:textId="77777777" w:rsidR="00BA2702" w:rsidRPr="00BA2702" w:rsidRDefault="00BA2702" w:rsidP="00BA2702">
            <w:pPr>
              <w:rPr>
                <w:rFonts w:ascii="Times New Roman" w:hAnsi="Times New Roman" w:cs="Times New Roman"/>
                <w:sz w:val="20"/>
                <w:szCs w:val="20"/>
              </w:rPr>
            </w:pPr>
          </w:p>
          <w:p w14:paraId="21FA445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[Extinct]</w:t>
            </w:r>
          </w:p>
        </w:tc>
        <w:tc>
          <w:tcPr>
            <w:tcW w:w="918" w:type="dxa"/>
          </w:tcPr>
          <w:p w14:paraId="191B944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rack; broken pace; pace</w:t>
            </w:r>
          </w:p>
        </w:tc>
        <w:tc>
          <w:tcPr>
            <w:tcW w:w="787" w:type="dxa"/>
          </w:tcPr>
          <w:p w14:paraId="5213E16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5FBBDB9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44E3937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699CCF6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3FCDDC2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BA2702" w14:paraId="71BE3503" w14:textId="77777777" w:rsidTr="000C3CC1">
        <w:tc>
          <w:tcPr>
            <w:tcW w:w="1141" w:type="dxa"/>
          </w:tcPr>
          <w:p w14:paraId="02374AB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National Show Horse [NS]</w:t>
            </w:r>
          </w:p>
          <w:p w14:paraId="1E3B3C6F" w14:textId="77777777" w:rsidR="00BA2702" w:rsidRPr="00BA2702" w:rsidRDefault="00BA2702" w:rsidP="00BA2702">
            <w:pPr>
              <w:rPr>
                <w:rFonts w:ascii="Times New Roman" w:hAnsi="Times New Roman" w:cs="Times New Roman"/>
                <w:sz w:val="20"/>
                <w:szCs w:val="20"/>
              </w:rPr>
            </w:pPr>
          </w:p>
          <w:p w14:paraId="618A26E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[Cross of Arabian + Saddlebred]</w:t>
            </w:r>
          </w:p>
        </w:tc>
        <w:tc>
          <w:tcPr>
            <w:tcW w:w="636" w:type="dxa"/>
          </w:tcPr>
          <w:p w14:paraId="0C03155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6D5708B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Arizona, Kentucky, Ohio, Dayton</w:t>
            </w:r>
          </w:p>
        </w:tc>
        <w:tc>
          <w:tcPr>
            <w:tcW w:w="839" w:type="dxa"/>
          </w:tcPr>
          <w:p w14:paraId="3EF556D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Show Horse</w:t>
            </w:r>
          </w:p>
        </w:tc>
        <w:tc>
          <w:tcPr>
            <w:tcW w:w="721" w:type="dxa"/>
          </w:tcPr>
          <w:p w14:paraId="6510C57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[1981]</w:t>
            </w:r>
          </w:p>
        </w:tc>
        <w:tc>
          <w:tcPr>
            <w:tcW w:w="918" w:type="dxa"/>
          </w:tcPr>
          <w:p w14:paraId="4F74B79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[some]</w:t>
            </w:r>
          </w:p>
          <w:p w14:paraId="4BB395F0" w14:textId="77777777" w:rsidR="00BA2702" w:rsidRPr="00BA2702" w:rsidRDefault="00BA2702" w:rsidP="00BA2702">
            <w:pPr>
              <w:rPr>
                <w:rFonts w:ascii="Times New Roman" w:hAnsi="Times New Roman" w:cs="Times New Roman"/>
                <w:sz w:val="20"/>
                <w:szCs w:val="20"/>
              </w:rPr>
            </w:pPr>
          </w:p>
          <w:p w14:paraId="438BE49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rack</w:t>
            </w:r>
          </w:p>
          <w:p w14:paraId="68CE3F5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[saddlerack to speed</w:t>
            </w:r>
          </w:p>
          <w:p w14:paraId="4B61B4F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rack]; broken pace [slow gait]</w:t>
            </w:r>
          </w:p>
        </w:tc>
        <w:tc>
          <w:tcPr>
            <w:tcW w:w="787" w:type="dxa"/>
          </w:tcPr>
          <w:p w14:paraId="7E67597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5DDF205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53E9613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3B43FF4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3AA547B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BA2702" w14:paraId="7C270E0C" w14:textId="77777777" w:rsidTr="000C3CC1">
        <w:tc>
          <w:tcPr>
            <w:tcW w:w="1141" w:type="dxa"/>
          </w:tcPr>
          <w:p w14:paraId="2904B0F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National Spotted Saddle Horse [SS]</w:t>
            </w:r>
          </w:p>
        </w:tc>
        <w:tc>
          <w:tcPr>
            <w:tcW w:w="636" w:type="dxa"/>
          </w:tcPr>
          <w:p w14:paraId="3406F8A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0A7F277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Tennessee, Central Region</w:t>
            </w:r>
          </w:p>
        </w:tc>
        <w:tc>
          <w:tcPr>
            <w:tcW w:w="839" w:type="dxa"/>
          </w:tcPr>
          <w:p w14:paraId="4B18FA0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Riding Horse</w:t>
            </w:r>
          </w:p>
        </w:tc>
        <w:tc>
          <w:tcPr>
            <w:tcW w:w="721" w:type="dxa"/>
          </w:tcPr>
          <w:p w14:paraId="183CF8E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ca. 1970 </w:t>
            </w:r>
          </w:p>
          <w:p w14:paraId="762549EC" w14:textId="77777777" w:rsidR="00BA2702" w:rsidRPr="00BA2702" w:rsidRDefault="00BA2702" w:rsidP="00BA2702">
            <w:pPr>
              <w:rPr>
                <w:rFonts w:ascii="Times New Roman" w:hAnsi="Times New Roman" w:cs="Times New Roman"/>
                <w:sz w:val="20"/>
                <w:szCs w:val="20"/>
              </w:rPr>
            </w:pPr>
          </w:p>
          <w:p w14:paraId="0F91CFA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[1979; 1985]</w:t>
            </w:r>
          </w:p>
        </w:tc>
        <w:tc>
          <w:tcPr>
            <w:tcW w:w="918" w:type="dxa"/>
          </w:tcPr>
          <w:p w14:paraId="67D9243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running walk [flat walk (slow); hard running walk (fast)]; rack [saddlerack to hard rack]; broken pace [not ideal]; broken trot</w:t>
            </w:r>
          </w:p>
          <w:p w14:paraId="10505D2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[fox trot]</w:t>
            </w:r>
          </w:p>
        </w:tc>
        <w:tc>
          <w:tcPr>
            <w:tcW w:w="787" w:type="dxa"/>
          </w:tcPr>
          <w:p w14:paraId="761279F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1.00</w:t>
            </w:r>
          </w:p>
          <w:p w14:paraId="3DDD8F36" w14:textId="77777777" w:rsidR="00BA2702" w:rsidRPr="00BA2702" w:rsidRDefault="00BA2702" w:rsidP="00BA2702">
            <w:pPr>
              <w:rPr>
                <w:rFonts w:ascii="Times New Roman" w:hAnsi="Times New Roman" w:cs="Times New Roman"/>
                <w:sz w:val="20"/>
                <w:szCs w:val="20"/>
              </w:rPr>
            </w:pPr>
          </w:p>
          <w:p w14:paraId="77CBD0F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[1.00]</w:t>
            </w:r>
          </w:p>
        </w:tc>
        <w:tc>
          <w:tcPr>
            <w:tcW w:w="918" w:type="dxa"/>
          </w:tcPr>
          <w:p w14:paraId="611CCFC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1.00</w:t>
            </w:r>
          </w:p>
        </w:tc>
        <w:tc>
          <w:tcPr>
            <w:tcW w:w="757" w:type="dxa"/>
          </w:tcPr>
          <w:p w14:paraId="295CC25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0.00</w:t>
            </w:r>
          </w:p>
        </w:tc>
        <w:tc>
          <w:tcPr>
            <w:tcW w:w="787" w:type="dxa"/>
          </w:tcPr>
          <w:p w14:paraId="669764E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0.00</w:t>
            </w:r>
          </w:p>
        </w:tc>
        <w:tc>
          <w:tcPr>
            <w:tcW w:w="918" w:type="dxa"/>
          </w:tcPr>
          <w:p w14:paraId="5906FD0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Gaspar et al., 2021</w:t>
            </w:r>
          </w:p>
        </w:tc>
      </w:tr>
      <w:tr w:rsidR="00BA2702" w:rsidRPr="00BA2702" w14:paraId="5EFA7FBB" w14:textId="77777777" w:rsidTr="000C3CC1">
        <w:tc>
          <w:tcPr>
            <w:tcW w:w="1141" w:type="dxa"/>
          </w:tcPr>
          <w:p w14:paraId="0152EE4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Newfoundland Pony [NF]</w:t>
            </w:r>
          </w:p>
        </w:tc>
        <w:tc>
          <w:tcPr>
            <w:tcW w:w="636" w:type="dxa"/>
          </w:tcPr>
          <w:p w14:paraId="658AEBE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Canada</w:t>
            </w:r>
          </w:p>
        </w:tc>
        <w:tc>
          <w:tcPr>
            <w:tcW w:w="928" w:type="dxa"/>
          </w:tcPr>
          <w:p w14:paraId="1D8826C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Newfoundland</w:t>
            </w:r>
          </w:p>
        </w:tc>
        <w:tc>
          <w:tcPr>
            <w:tcW w:w="839" w:type="dxa"/>
          </w:tcPr>
          <w:p w14:paraId="0B437D6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Riding Horse; Working Horse</w:t>
            </w:r>
          </w:p>
        </w:tc>
        <w:tc>
          <w:tcPr>
            <w:tcW w:w="721" w:type="dxa"/>
          </w:tcPr>
          <w:p w14:paraId="372E903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1612 </w:t>
            </w:r>
          </w:p>
        </w:tc>
        <w:tc>
          <w:tcPr>
            <w:tcW w:w="918" w:type="dxa"/>
          </w:tcPr>
          <w:p w14:paraId="10605A5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Newfoundland Pony</w:t>
            </w:r>
          </w:p>
        </w:tc>
        <w:tc>
          <w:tcPr>
            <w:tcW w:w="787" w:type="dxa"/>
          </w:tcPr>
          <w:p w14:paraId="5B77725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Canada</w:t>
            </w:r>
          </w:p>
        </w:tc>
        <w:tc>
          <w:tcPr>
            <w:tcW w:w="918" w:type="dxa"/>
          </w:tcPr>
          <w:p w14:paraId="106A0AD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Newfoundland</w:t>
            </w:r>
          </w:p>
        </w:tc>
        <w:tc>
          <w:tcPr>
            <w:tcW w:w="757" w:type="dxa"/>
          </w:tcPr>
          <w:p w14:paraId="4F2E730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Riding Horse; Working Horse</w:t>
            </w:r>
          </w:p>
        </w:tc>
        <w:tc>
          <w:tcPr>
            <w:tcW w:w="787" w:type="dxa"/>
          </w:tcPr>
          <w:p w14:paraId="4400CC9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1612 </w:t>
            </w:r>
          </w:p>
        </w:tc>
        <w:tc>
          <w:tcPr>
            <w:tcW w:w="918" w:type="dxa"/>
          </w:tcPr>
          <w:p w14:paraId="6DB54A9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Newfoundland Pony</w:t>
            </w:r>
          </w:p>
        </w:tc>
      </w:tr>
      <w:tr w:rsidR="00BA2702" w:rsidRPr="00BA2702" w14:paraId="77BCF180" w14:textId="77777777" w:rsidTr="000C3CC1">
        <w:tc>
          <w:tcPr>
            <w:tcW w:w="1141" w:type="dxa"/>
          </w:tcPr>
          <w:p w14:paraId="4B0307D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Nokota [NK]</w:t>
            </w:r>
          </w:p>
        </w:tc>
        <w:tc>
          <w:tcPr>
            <w:tcW w:w="636" w:type="dxa"/>
          </w:tcPr>
          <w:p w14:paraId="4E51AEC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2EAC08E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North Dakota, Theodore Roosevelt National Park </w:t>
            </w:r>
          </w:p>
        </w:tc>
        <w:tc>
          <w:tcPr>
            <w:tcW w:w="839" w:type="dxa"/>
          </w:tcPr>
          <w:p w14:paraId="18DE474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Feral</w:t>
            </w:r>
          </w:p>
        </w:tc>
        <w:tc>
          <w:tcPr>
            <w:tcW w:w="721" w:type="dxa"/>
          </w:tcPr>
          <w:p w14:paraId="2260717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 1830; 1850</w:t>
            </w:r>
          </w:p>
          <w:p w14:paraId="68ECB3F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 [1989]</w:t>
            </w:r>
          </w:p>
        </w:tc>
        <w:tc>
          <w:tcPr>
            <w:tcW w:w="918" w:type="dxa"/>
          </w:tcPr>
          <w:p w14:paraId="5BC0381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[some]</w:t>
            </w:r>
          </w:p>
          <w:p w14:paraId="7834706A" w14:textId="77777777" w:rsidR="00BA2702" w:rsidRPr="00BA2702" w:rsidRDefault="00BA2702" w:rsidP="00BA2702">
            <w:pPr>
              <w:rPr>
                <w:rFonts w:ascii="Times New Roman" w:hAnsi="Times New Roman" w:cs="Times New Roman"/>
                <w:sz w:val="20"/>
                <w:szCs w:val="20"/>
              </w:rPr>
            </w:pPr>
          </w:p>
          <w:p w14:paraId="0EC99D3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broken pace [Indian shuffle]</w:t>
            </w:r>
          </w:p>
        </w:tc>
        <w:tc>
          <w:tcPr>
            <w:tcW w:w="787" w:type="dxa"/>
          </w:tcPr>
          <w:p w14:paraId="67A08FC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0.00</w:t>
            </w:r>
          </w:p>
          <w:p w14:paraId="15B7E457" w14:textId="77777777" w:rsidR="00BA2702" w:rsidRPr="00BA2702" w:rsidRDefault="00BA2702" w:rsidP="00BA2702">
            <w:pPr>
              <w:rPr>
                <w:rFonts w:ascii="Times New Roman" w:hAnsi="Times New Roman" w:cs="Times New Roman"/>
                <w:sz w:val="20"/>
                <w:szCs w:val="20"/>
              </w:rPr>
            </w:pPr>
          </w:p>
          <w:p w14:paraId="4ABF8F6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[0.00]</w:t>
            </w:r>
          </w:p>
        </w:tc>
        <w:tc>
          <w:tcPr>
            <w:tcW w:w="918" w:type="dxa"/>
          </w:tcPr>
          <w:p w14:paraId="31EE672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0.00</w:t>
            </w:r>
          </w:p>
        </w:tc>
        <w:tc>
          <w:tcPr>
            <w:tcW w:w="757" w:type="dxa"/>
          </w:tcPr>
          <w:p w14:paraId="21F7DDC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0.00</w:t>
            </w:r>
          </w:p>
        </w:tc>
        <w:tc>
          <w:tcPr>
            <w:tcW w:w="787" w:type="dxa"/>
          </w:tcPr>
          <w:p w14:paraId="3D03948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1.00</w:t>
            </w:r>
          </w:p>
        </w:tc>
        <w:tc>
          <w:tcPr>
            <w:tcW w:w="918" w:type="dxa"/>
          </w:tcPr>
          <w:p w14:paraId="4D66B1B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Gaspar et al., 2021</w:t>
            </w:r>
          </w:p>
        </w:tc>
      </w:tr>
      <w:tr w:rsidR="00BA2702" w:rsidRPr="00BA2702" w14:paraId="6FCDC419" w14:textId="77777777" w:rsidTr="000C3CC1">
        <w:tc>
          <w:tcPr>
            <w:tcW w:w="1141" w:type="dxa"/>
          </w:tcPr>
          <w:p w14:paraId="2689BFE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North American Curly [NC] [American </w:t>
            </w:r>
            <w:r w:rsidRPr="00BA2702">
              <w:rPr>
                <w:rFonts w:ascii="Times New Roman" w:hAnsi="Times New Roman" w:cs="Times New Roman"/>
                <w:sz w:val="20"/>
                <w:szCs w:val="20"/>
              </w:rPr>
              <w:lastRenderedPageBreak/>
              <w:t>Bashkir Curly] [crossbred with Appaloosa, Missouri Fox Trotter, and Tennessee Walker]</w:t>
            </w:r>
          </w:p>
        </w:tc>
        <w:tc>
          <w:tcPr>
            <w:tcW w:w="636" w:type="dxa"/>
          </w:tcPr>
          <w:p w14:paraId="0D93B2E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United States</w:t>
            </w:r>
          </w:p>
        </w:tc>
        <w:tc>
          <w:tcPr>
            <w:tcW w:w="928" w:type="dxa"/>
          </w:tcPr>
          <w:p w14:paraId="7642DAF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Nevada, Lander County</w:t>
            </w:r>
          </w:p>
        </w:tc>
        <w:tc>
          <w:tcPr>
            <w:tcW w:w="839" w:type="dxa"/>
          </w:tcPr>
          <w:p w14:paraId="7DD67B5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Peter Hanson Mountains; </w:t>
            </w:r>
            <w:r w:rsidRPr="00BA2702">
              <w:rPr>
                <w:rFonts w:ascii="Times New Roman" w:hAnsi="Times New Roman" w:cs="Times New Roman"/>
                <w:sz w:val="20"/>
                <w:szCs w:val="20"/>
              </w:rPr>
              <w:lastRenderedPageBreak/>
              <w:t>Riding Horse</w:t>
            </w:r>
          </w:p>
        </w:tc>
        <w:tc>
          <w:tcPr>
            <w:tcW w:w="721" w:type="dxa"/>
          </w:tcPr>
          <w:p w14:paraId="2847659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 xml:space="preserve">ca. 1820; 1898 </w:t>
            </w:r>
          </w:p>
          <w:p w14:paraId="561144B8" w14:textId="77777777" w:rsidR="00BA2702" w:rsidRPr="00BA2702" w:rsidRDefault="00BA2702" w:rsidP="00BA2702">
            <w:pPr>
              <w:rPr>
                <w:rFonts w:ascii="Times New Roman" w:hAnsi="Times New Roman" w:cs="Times New Roman"/>
                <w:sz w:val="20"/>
                <w:szCs w:val="20"/>
              </w:rPr>
            </w:pPr>
          </w:p>
          <w:p w14:paraId="6F86322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[1971]</w:t>
            </w:r>
          </w:p>
        </w:tc>
        <w:tc>
          <w:tcPr>
            <w:tcW w:w="918" w:type="dxa"/>
          </w:tcPr>
          <w:p w14:paraId="0A3E6D1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[some]</w:t>
            </w:r>
          </w:p>
          <w:p w14:paraId="17ECC9E1" w14:textId="77777777" w:rsidR="00BA2702" w:rsidRPr="00BA2702" w:rsidRDefault="00BA2702" w:rsidP="00BA2702">
            <w:pPr>
              <w:rPr>
                <w:rFonts w:ascii="Times New Roman" w:hAnsi="Times New Roman" w:cs="Times New Roman"/>
                <w:sz w:val="20"/>
                <w:szCs w:val="20"/>
              </w:rPr>
            </w:pPr>
          </w:p>
          <w:p w14:paraId="7209762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running walk </w:t>
            </w:r>
            <w:r w:rsidRPr="00BA2702">
              <w:rPr>
                <w:rFonts w:ascii="Times New Roman" w:hAnsi="Times New Roman" w:cs="Times New Roman"/>
                <w:sz w:val="20"/>
                <w:szCs w:val="20"/>
              </w:rPr>
              <w:lastRenderedPageBreak/>
              <w:t>[flat walk (slow); hard running walk (fast)];</w:t>
            </w:r>
          </w:p>
          <w:p w14:paraId="7005D56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saddle rack [curly rack]; </w:t>
            </w:r>
          </w:p>
          <w:p w14:paraId="2AD9F07F" w14:textId="77777777" w:rsidR="00BA2702" w:rsidRPr="00BA2702" w:rsidRDefault="00BA2702" w:rsidP="00BA2702">
            <w:pPr>
              <w:rPr>
                <w:rFonts w:ascii="Times New Roman" w:hAnsi="Times New Roman" w:cs="Times New Roman"/>
                <w:b/>
                <w:bCs/>
                <w:sz w:val="20"/>
                <w:szCs w:val="20"/>
              </w:rPr>
            </w:pPr>
            <w:r w:rsidRPr="00BA2702">
              <w:rPr>
                <w:rFonts w:ascii="Times New Roman" w:hAnsi="Times New Roman" w:cs="Times New Roman"/>
                <w:sz w:val="20"/>
                <w:szCs w:val="20"/>
              </w:rPr>
              <w:t>broken pace [curly shuffle; Indian shuffle]; broken trot [fox walk to fox trot]</w:t>
            </w:r>
          </w:p>
        </w:tc>
        <w:tc>
          <w:tcPr>
            <w:tcW w:w="787" w:type="dxa"/>
          </w:tcPr>
          <w:p w14:paraId="05EC04A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0.17</w:t>
            </w:r>
          </w:p>
          <w:p w14:paraId="4A7ACC83" w14:textId="77777777" w:rsidR="00BA2702" w:rsidRPr="00BA2702" w:rsidRDefault="00BA2702" w:rsidP="00BA2702">
            <w:pPr>
              <w:rPr>
                <w:rFonts w:ascii="Times New Roman" w:hAnsi="Times New Roman" w:cs="Times New Roman"/>
                <w:sz w:val="20"/>
                <w:szCs w:val="20"/>
              </w:rPr>
            </w:pPr>
          </w:p>
          <w:p w14:paraId="64049B9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[0.33]</w:t>
            </w:r>
          </w:p>
          <w:p w14:paraId="1FD32165" w14:textId="77777777" w:rsidR="00BA2702" w:rsidRPr="00BA2702" w:rsidRDefault="00BA2702" w:rsidP="00BA2702">
            <w:pPr>
              <w:rPr>
                <w:rFonts w:ascii="Times New Roman" w:hAnsi="Times New Roman" w:cs="Times New Roman"/>
                <w:sz w:val="20"/>
                <w:szCs w:val="20"/>
              </w:rPr>
            </w:pPr>
          </w:p>
          <w:p w14:paraId="01B4D21F" w14:textId="77777777" w:rsidR="00BA2702" w:rsidRPr="00BA2702" w:rsidRDefault="00BA2702" w:rsidP="00BA2702">
            <w:pPr>
              <w:rPr>
                <w:rFonts w:ascii="Times New Roman" w:hAnsi="Times New Roman" w:cs="Times New Roman"/>
                <w:sz w:val="20"/>
                <w:szCs w:val="20"/>
              </w:rPr>
            </w:pPr>
          </w:p>
          <w:p w14:paraId="10EDAC1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0.70</w:t>
            </w:r>
          </w:p>
          <w:p w14:paraId="08F04E2C" w14:textId="77777777" w:rsidR="00BA2702" w:rsidRPr="00BA2702" w:rsidRDefault="00BA2702" w:rsidP="00BA2702">
            <w:pPr>
              <w:rPr>
                <w:rFonts w:ascii="Times New Roman" w:hAnsi="Times New Roman" w:cs="Times New Roman"/>
                <w:sz w:val="20"/>
                <w:szCs w:val="20"/>
              </w:rPr>
            </w:pPr>
          </w:p>
          <w:p w14:paraId="05F3A79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[0.85]</w:t>
            </w:r>
          </w:p>
          <w:p w14:paraId="6F71B2EF" w14:textId="77777777" w:rsidR="00BA2702" w:rsidRPr="00BA2702" w:rsidRDefault="00BA2702" w:rsidP="00BA2702">
            <w:pPr>
              <w:rPr>
                <w:rFonts w:ascii="Times New Roman" w:hAnsi="Times New Roman" w:cs="Times New Roman"/>
                <w:sz w:val="20"/>
                <w:szCs w:val="20"/>
              </w:rPr>
            </w:pPr>
          </w:p>
          <w:p w14:paraId="77EA5B8E" w14:textId="77777777" w:rsidR="00BA2702" w:rsidRPr="00BA2702" w:rsidRDefault="00BA2702" w:rsidP="00BA2702">
            <w:pPr>
              <w:rPr>
                <w:rFonts w:ascii="Times New Roman" w:hAnsi="Times New Roman" w:cs="Times New Roman"/>
                <w:sz w:val="20"/>
                <w:szCs w:val="20"/>
              </w:rPr>
            </w:pPr>
          </w:p>
          <w:p w14:paraId="74C7439B" w14:textId="77777777" w:rsidR="00BA2702" w:rsidRPr="00BA2702" w:rsidRDefault="00BA2702" w:rsidP="00BA2702">
            <w:pPr>
              <w:rPr>
                <w:rFonts w:ascii="Times New Roman" w:hAnsi="Times New Roman" w:cs="Times New Roman"/>
                <w:sz w:val="20"/>
                <w:szCs w:val="20"/>
              </w:rPr>
            </w:pPr>
          </w:p>
          <w:p w14:paraId="1B79763D" w14:textId="77777777" w:rsidR="00BA2702" w:rsidRPr="00BA2702" w:rsidRDefault="00BA2702" w:rsidP="00BA2702">
            <w:pPr>
              <w:rPr>
                <w:rFonts w:ascii="Times New Roman" w:hAnsi="Times New Roman" w:cs="Times New Roman"/>
                <w:sz w:val="20"/>
                <w:szCs w:val="20"/>
              </w:rPr>
            </w:pPr>
          </w:p>
          <w:p w14:paraId="1DB9CF6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0.26</w:t>
            </w:r>
          </w:p>
          <w:p w14:paraId="7C56D365" w14:textId="77777777" w:rsidR="00BA2702" w:rsidRPr="00BA2702" w:rsidRDefault="00BA2702" w:rsidP="00BA2702">
            <w:pPr>
              <w:rPr>
                <w:rFonts w:ascii="Times New Roman" w:hAnsi="Times New Roman" w:cs="Times New Roman"/>
                <w:sz w:val="20"/>
                <w:szCs w:val="20"/>
              </w:rPr>
            </w:pPr>
          </w:p>
          <w:p w14:paraId="29F8CB3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[0.36]</w:t>
            </w:r>
          </w:p>
        </w:tc>
        <w:tc>
          <w:tcPr>
            <w:tcW w:w="918" w:type="dxa"/>
          </w:tcPr>
          <w:p w14:paraId="4899E59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0.00</w:t>
            </w:r>
          </w:p>
          <w:p w14:paraId="530A7494" w14:textId="77777777" w:rsidR="00BA2702" w:rsidRPr="00BA2702" w:rsidRDefault="00BA2702" w:rsidP="00BA2702">
            <w:pPr>
              <w:rPr>
                <w:rFonts w:ascii="Times New Roman" w:hAnsi="Times New Roman" w:cs="Times New Roman"/>
                <w:sz w:val="20"/>
                <w:szCs w:val="20"/>
              </w:rPr>
            </w:pPr>
          </w:p>
          <w:p w14:paraId="5327229D" w14:textId="77777777" w:rsidR="00BA2702" w:rsidRPr="00BA2702" w:rsidRDefault="00BA2702" w:rsidP="00BA2702">
            <w:pPr>
              <w:rPr>
                <w:rFonts w:ascii="Times New Roman" w:hAnsi="Times New Roman" w:cs="Times New Roman"/>
                <w:sz w:val="20"/>
                <w:szCs w:val="20"/>
              </w:rPr>
            </w:pPr>
          </w:p>
          <w:p w14:paraId="1F67BA80" w14:textId="77777777" w:rsidR="00BA2702" w:rsidRPr="00BA2702" w:rsidRDefault="00BA2702" w:rsidP="00BA2702">
            <w:pPr>
              <w:rPr>
                <w:rFonts w:ascii="Times New Roman" w:hAnsi="Times New Roman" w:cs="Times New Roman"/>
                <w:sz w:val="20"/>
                <w:szCs w:val="20"/>
              </w:rPr>
            </w:pPr>
          </w:p>
          <w:p w14:paraId="696A95B1" w14:textId="77777777" w:rsidR="00BA2702" w:rsidRPr="00BA2702" w:rsidRDefault="00BA2702" w:rsidP="00BA2702">
            <w:pPr>
              <w:rPr>
                <w:rFonts w:ascii="Times New Roman" w:hAnsi="Times New Roman" w:cs="Times New Roman"/>
                <w:sz w:val="20"/>
                <w:szCs w:val="20"/>
              </w:rPr>
            </w:pPr>
          </w:p>
          <w:p w14:paraId="38FD954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0.55</w:t>
            </w:r>
          </w:p>
          <w:p w14:paraId="735550F5" w14:textId="77777777" w:rsidR="00BA2702" w:rsidRPr="00BA2702" w:rsidRDefault="00BA2702" w:rsidP="00BA2702">
            <w:pPr>
              <w:rPr>
                <w:rFonts w:ascii="Times New Roman" w:hAnsi="Times New Roman" w:cs="Times New Roman"/>
                <w:sz w:val="20"/>
                <w:szCs w:val="20"/>
              </w:rPr>
            </w:pPr>
          </w:p>
          <w:p w14:paraId="2B0FCABB" w14:textId="77777777" w:rsidR="00BA2702" w:rsidRPr="00BA2702" w:rsidRDefault="00BA2702" w:rsidP="00BA2702">
            <w:pPr>
              <w:rPr>
                <w:rFonts w:ascii="Times New Roman" w:hAnsi="Times New Roman" w:cs="Times New Roman"/>
                <w:sz w:val="20"/>
                <w:szCs w:val="20"/>
              </w:rPr>
            </w:pPr>
          </w:p>
          <w:p w14:paraId="17E12800" w14:textId="77777777" w:rsidR="00BA2702" w:rsidRPr="00BA2702" w:rsidRDefault="00BA2702" w:rsidP="00BA2702">
            <w:pPr>
              <w:rPr>
                <w:rFonts w:ascii="Times New Roman" w:hAnsi="Times New Roman" w:cs="Times New Roman"/>
                <w:sz w:val="20"/>
                <w:szCs w:val="20"/>
              </w:rPr>
            </w:pPr>
          </w:p>
          <w:p w14:paraId="33C84717" w14:textId="77777777" w:rsidR="00BA2702" w:rsidRPr="00BA2702" w:rsidRDefault="00BA2702" w:rsidP="00BA2702">
            <w:pPr>
              <w:rPr>
                <w:rFonts w:ascii="Times New Roman" w:hAnsi="Times New Roman" w:cs="Times New Roman"/>
                <w:sz w:val="20"/>
                <w:szCs w:val="20"/>
              </w:rPr>
            </w:pPr>
          </w:p>
          <w:p w14:paraId="255C14F3" w14:textId="77777777" w:rsidR="00BA2702" w:rsidRPr="00BA2702" w:rsidRDefault="00BA2702" w:rsidP="00BA2702">
            <w:pPr>
              <w:rPr>
                <w:rFonts w:ascii="Times New Roman" w:hAnsi="Times New Roman" w:cs="Times New Roman"/>
                <w:sz w:val="20"/>
                <w:szCs w:val="20"/>
              </w:rPr>
            </w:pPr>
          </w:p>
          <w:p w14:paraId="589C6EB7" w14:textId="77777777" w:rsidR="00BA2702" w:rsidRPr="00BA2702" w:rsidRDefault="00BA2702" w:rsidP="00BA2702">
            <w:pPr>
              <w:rPr>
                <w:rFonts w:ascii="Times New Roman" w:hAnsi="Times New Roman" w:cs="Times New Roman"/>
                <w:sz w:val="20"/>
                <w:szCs w:val="20"/>
              </w:rPr>
            </w:pPr>
          </w:p>
          <w:p w14:paraId="0450446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0.17</w:t>
            </w:r>
          </w:p>
          <w:p w14:paraId="165D597F" w14:textId="77777777" w:rsidR="00BA2702" w:rsidRPr="00BA2702" w:rsidRDefault="00BA2702" w:rsidP="00BA2702">
            <w:pPr>
              <w:rPr>
                <w:rFonts w:ascii="Times New Roman" w:hAnsi="Times New Roman" w:cs="Times New Roman"/>
                <w:sz w:val="20"/>
                <w:szCs w:val="20"/>
              </w:rPr>
            </w:pPr>
          </w:p>
          <w:p w14:paraId="163F1F73" w14:textId="77777777" w:rsidR="00BA2702" w:rsidRPr="00BA2702" w:rsidRDefault="00BA2702" w:rsidP="00BA2702">
            <w:pPr>
              <w:rPr>
                <w:rFonts w:ascii="Times New Roman" w:hAnsi="Times New Roman" w:cs="Times New Roman"/>
                <w:sz w:val="20"/>
                <w:szCs w:val="20"/>
              </w:rPr>
            </w:pPr>
          </w:p>
          <w:p w14:paraId="0EA64F1B" w14:textId="77777777" w:rsidR="00BA2702" w:rsidRPr="00BA2702" w:rsidRDefault="00BA2702" w:rsidP="00BA2702">
            <w:pPr>
              <w:rPr>
                <w:rFonts w:ascii="Times New Roman" w:hAnsi="Times New Roman" w:cs="Times New Roman"/>
                <w:sz w:val="20"/>
                <w:szCs w:val="20"/>
              </w:rPr>
            </w:pPr>
          </w:p>
          <w:p w14:paraId="1D35677F" w14:textId="77777777" w:rsidR="00BA2702" w:rsidRPr="00BA2702" w:rsidRDefault="00BA2702" w:rsidP="00BA2702">
            <w:pPr>
              <w:rPr>
                <w:rFonts w:ascii="Times New Roman" w:hAnsi="Times New Roman" w:cs="Times New Roman"/>
                <w:sz w:val="20"/>
                <w:szCs w:val="20"/>
              </w:rPr>
            </w:pPr>
          </w:p>
        </w:tc>
        <w:tc>
          <w:tcPr>
            <w:tcW w:w="757" w:type="dxa"/>
          </w:tcPr>
          <w:p w14:paraId="24D03ED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0.33</w:t>
            </w:r>
          </w:p>
          <w:p w14:paraId="64069CEF" w14:textId="77777777" w:rsidR="00BA2702" w:rsidRPr="00BA2702" w:rsidRDefault="00BA2702" w:rsidP="00BA2702">
            <w:pPr>
              <w:rPr>
                <w:rFonts w:ascii="Times New Roman" w:hAnsi="Times New Roman" w:cs="Times New Roman"/>
                <w:sz w:val="20"/>
                <w:szCs w:val="20"/>
              </w:rPr>
            </w:pPr>
          </w:p>
          <w:p w14:paraId="6CBF61D3" w14:textId="77777777" w:rsidR="00BA2702" w:rsidRPr="00BA2702" w:rsidRDefault="00BA2702" w:rsidP="00BA2702">
            <w:pPr>
              <w:rPr>
                <w:rFonts w:ascii="Times New Roman" w:hAnsi="Times New Roman" w:cs="Times New Roman"/>
                <w:sz w:val="20"/>
                <w:szCs w:val="20"/>
              </w:rPr>
            </w:pPr>
          </w:p>
          <w:p w14:paraId="0518D62A" w14:textId="77777777" w:rsidR="00BA2702" w:rsidRPr="00BA2702" w:rsidRDefault="00BA2702" w:rsidP="00BA2702">
            <w:pPr>
              <w:rPr>
                <w:rFonts w:ascii="Times New Roman" w:hAnsi="Times New Roman" w:cs="Times New Roman"/>
                <w:sz w:val="20"/>
                <w:szCs w:val="20"/>
              </w:rPr>
            </w:pPr>
          </w:p>
          <w:p w14:paraId="24DCBC23" w14:textId="77777777" w:rsidR="00BA2702" w:rsidRPr="00BA2702" w:rsidRDefault="00BA2702" w:rsidP="00BA2702">
            <w:pPr>
              <w:rPr>
                <w:rFonts w:ascii="Times New Roman" w:hAnsi="Times New Roman" w:cs="Times New Roman"/>
                <w:sz w:val="20"/>
                <w:szCs w:val="20"/>
              </w:rPr>
            </w:pPr>
          </w:p>
          <w:p w14:paraId="432A4B0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0.30</w:t>
            </w:r>
          </w:p>
          <w:p w14:paraId="488C395C" w14:textId="77777777" w:rsidR="00BA2702" w:rsidRPr="00BA2702" w:rsidRDefault="00BA2702" w:rsidP="00BA2702">
            <w:pPr>
              <w:rPr>
                <w:rFonts w:ascii="Times New Roman" w:hAnsi="Times New Roman" w:cs="Times New Roman"/>
                <w:sz w:val="20"/>
                <w:szCs w:val="20"/>
              </w:rPr>
            </w:pPr>
          </w:p>
          <w:p w14:paraId="468149A6" w14:textId="77777777" w:rsidR="00BA2702" w:rsidRPr="00BA2702" w:rsidRDefault="00BA2702" w:rsidP="00BA2702">
            <w:pPr>
              <w:rPr>
                <w:rFonts w:ascii="Times New Roman" w:hAnsi="Times New Roman" w:cs="Times New Roman"/>
                <w:sz w:val="20"/>
                <w:szCs w:val="20"/>
              </w:rPr>
            </w:pPr>
          </w:p>
          <w:p w14:paraId="68F34D3A" w14:textId="77777777" w:rsidR="00BA2702" w:rsidRPr="00BA2702" w:rsidRDefault="00BA2702" w:rsidP="00BA2702">
            <w:pPr>
              <w:rPr>
                <w:rFonts w:ascii="Times New Roman" w:hAnsi="Times New Roman" w:cs="Times New Roman"/>
                <w:sz w:val="20"/>
                <w:szCs w:val="20"/>
              </w:rPr>
            </w:pPr>
          </w:p>
          <w:p w14:paraId="58E6A7CC" w14:textId="77777777" w:rsidR="00BA2702" w:rsidRPr="00BA2702" w:rsidRDefault="00BA2702" w:rsidP="00BA2702">
            <w:pPr>
              <w:rPr>
                <w:rFonts w:ascii="Times New Roman" w:hAnsi="Times New Roman" w:cs="Times New Roman"/>
                <w:sz w:val="20"/>
                <w:szCs w:val="20"/>
              </w:rPr>
            </w:pPr>
          </w:p>
          <w:p w14:paraId="23C0355F" w14:textId="77777777" w:rsidR="00BA2702" w:rsidRPr="00BA2702" w:rsidRDefault="00BA2702" w:rsidP="00BA2702">
            <w:pPr>
              <w:rPr>
                <w:rFonts w:ascii="Times New Roman" w:hAnsi="Times New Roman" w:cs="Times New Roman"/>
                <w:sz w:val="20"/>
                <w:szCs w:val="20"/>
              </w:rPr>
            </w:pPr>
          </w:p>
          <w:p w14:paraId="1FCC4572" w14:textId="77777777" w:rsidR="00BA2702" w:rsidRPr="00BA2702" w:rsidRDefault="00BA2702" w:rsidP="00BA2702">
            <w:pPr>
              <w:rPr>
                <w:rFonts w:ascii="Times New Roman" w:hAnsi="Times New Roman" w:cs="Times New Roman"/>
                <w:sz w:val="20"/>
                <w:szCs w:val="20"/>
              </w:rPr>
            </w:pPr>
          </w:p>
          <w:p w14:paraId="7A90E84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0.19</w:t>
            </w:r>
          </w:p>
        </w:tc>
        <w:tc>
          <w:tcPr>
            <w:tcW w:w="787" w:type="dxa"/>
          </w:tcPr>
          <w:p w14:paraId="242BB8A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0.67</w:t>
            </w:r>
          </w:p>
          <w:p w14:paraId="3C58600C" w14:textId="77777777" w:rsidR="00BA2702" w:rsidRPr="00BA2702" w:rsidRDefault="00BA2702" w:rsidP="00BA2702">
            <w:pPr>
              <w:rPr>
                <w:rFonts w:ascii="Times New Roman" w:hAnsi="Times New Roman" w:cs="Times New Roman"/>
                <w:sz w:val="20"/>
                <w:szCs w:val="20"/>
              </w:rPr>
            </w:pPr>
          </w:p>
          <w:p w14:paraId="256983BA" w14:textId="77777777" w:rsidR="00BA2702" w:rsidRPr="00BA2702" w:rsidRDefault="00BA2702" w:rsidP="00BA2702">
            <w:pPr>
              <w:rPr>
                <w:rFonts w:ascii="Times New Roman" w:hAnsi="Times New Roman" w:cs="Times New Roman"/>
                <w:sz w:val="20"/>
                <w:szCs w:val="20"/>
              </w:rPr>
            </w:pPr>
          </w:p>
          <w:p w14:paraId="5BEF4877" w14:textId="77777777" w:rsidR="00BA2702" w:rsidRPr="00BA2702" w:rsidRDefault="00BA2702" w:rsidP="00BA2702">
            <w:pPr>
              <w:rPr>
                <w:rFonts w:ascii="Times New Roman" w:hAnsi="Times New Roman" w:cs="Times New Roman"/>
                <w:sz w:val="20"/>
                <w:szCs w:val="20"/>
              </w:rPr>
            </w:pPr>
          </w:p>
          <w:p w14:paraId="05BBEB87" w14:textId="77777777" w:rsidR="00BA2702" w:rsidRPr="00BA2702" w:rsidRDefault="00BA2702" w:rsidP="00BA2702">
            <w:pPr>
              <w:rPr>
                <w:rFonts w:ascii="Times New Roman" w:hAnsi="Times New Roman" w:cs="Times New Roman"/>
                <w:sz w:val="20"/>
                <w:szCs w:val="20"/>
              </w:rPr>
            </w:pPr>
          </w:p>
          <w:p w14:paraId="15475BE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0.15</w:t>
            </w:r>
          </w:p>
          <w:p w14:paraId="6D9DA028" w14:textId="77777777" w:rsidR="00BA2702" w:rsidRPr="00BA2702" w:rsidRDefault="00BA2702" w:rsidP="00BA2702">
            <w:pPr>
              <w:rPr>
                <w:rFonts w:ascii="Times New Roman" w:hAnsi="Times New Roman" w:cs="Times New Roman"/>
                <w:sz w:val="20"/>
                <w:szCs w:val="20"/>
              </w:rPr>
            </w:pPr>
          </w:p>
          <w:p w14:paraId="5316064E" w14:textId="77777777" w:rsidR="00BA2702" w:rsidRPr="00BA2702" w:rsidRDefault="00BA2702" w:rsidP="00BA2702">
            <w:pPr>
              <w:rPr>
                <w:rFonts w:ascii="Times New Roman" w:hAnsi="Times New Roman" w:cs="Times New Roman"/>
                <w:sz w:val="20"/>
                <w:szCs w:val="20"/>
              </w:rPr>
            </w:pPr>
          </w:p>
          <w:p w14:paraId="0EFCCE35" w14:textId="77777777" w:rsidR="00BA2702" w:rsidRPr="00BA2702" w:rsidRDefault="00BA2702" w:rsidP="00BA2702">
            <w:pPr>
              <w:rPr>
                <w:rFonts w:ascii="Times New Roman" w:hAnsi="Times New Roman" w:cs="Times New Roman"/>
                <w:sz w:val="20"/>
                <w:szCs w:val="20"/>
              </w:rPr>
            </w:pPr>
          </w:p>
          <w:p w14:paraId="137F8200" w14:textId="77777777" w:rsidR="00BA2702" w:rsidRPr="00BA2702" w:rsidRDefault="00BA2702" w:rsidP="00BA2702">
            <w:pPr>
              <w:rPr>
                <w:rFonts w:ascii="Times New Roman" w:hAnsi="Times New Roman" w:cs="Times New Roman"/>
                <w:sz w:val="20"/>
                <w:szCs w:val="20"/>
              </w:rPr>
            </w:pPr>
          </w:p>
          <w:p w14:paraId="1DAAFD10" w14:textId="77777777" w:rsidR="00BA2702" w:rsidRPr="00BA2702" w:rsidRDefault="00BA2702" w:rsidP="00BA2702">
            <w:pPr>
              <w:rPr>
                <w:rFonts w:ascii="Times New Roman" w:hAnsi="Times New Roman" w:cs="Times New Roman"/>
                <w:sz w:val="20"/>
                <w:szCs w:val="20"/>
              </w:rPr>
            </w:pPr>
          </w:p>
          <w:p w14:paraId="43BB1818" w14:textId="77777777" w:rsidR="00BA2702" w:rsidRPr="00BA2702" w:rsidRDefault="00BA2702" w:rsidP="00BA2702">
            <w:pPr>
              <w:rPr>
                <w:rFonts w:ascii="Times New Roman" w:hAnsi="Times New Roman" w:cs="Times New Roman"/>
                <w:sz w:val="20"/>
                <w:szCs w:val="20"/>
              </w:rPr>
            </w:pPr>
          </w:p>
          <w:p w14:paraId="7B981CE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0.64</w:t>
            </w:r>
          </w:p>
        </w:tc>
        <w:tc>
          <w:tcPr>
            <w:tcW w:w="918" w:type="dxa"/>
          </w:tcPr>
          <w:p w14:paraId="159A5929"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lastRenderedPageBreak/>
              <w:t>Promerová et al., 2014;</w:t>
            </w:r>
          </w:p>
          <w:p w14:paraId="5D5B420D" w14:textId="77777777" w:rsidR="00BA2702" w:rsidRPr="00BA2702" w:rsidRDefault="00BA2702" w:rsidP="00BA2702">
            <w:pPr>
              <w:rPr>
                <w:rFonts w:ascii="Times New Roman" w:hAnsi="Times New Roman" w:cs="Times New Roman"/>
                <w:sz w:val="20"/>
                <w:szCs w:val="20"/>
                <w:lang w:val="fr-FR"/>
              </w:rPr>
            </w:pPr>
          </w:p>
          <w:p w14:paraId="1101C37E"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lastRenderedPageBreak/>
              <w:t>Jäderkvist Fegraeus et al., 2014</w:t>
            </w:r>
          </w:p>
          <w:p w14:paraId="0BB5794A" w14:textId="77777777" w:rsidR="00BA2702" w:rsidRPr="00BA2702" w:rsidRDefault="00BA2702" w:rsidP="00BA2702">
            <w:pPr>
              <w:rPr>
                <w:rFonts w:ascii="Times New Roman" w:hAnsi="Times New Roman" w:cs="Times New Roman"/>
                <w:sz w:val="20"/>
                <w:szCs w:val="20"/>
                <w:lang w:val="fr-FR"/>
              </w:rPr>
            </w:pPr>
          </w:p>
          <w:p w14:paraId="4BFACE6B"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Gaspar et al., 2021</w:t>
            </w:r>
          </w:p>
        </w:tc>
      </w:tr>
      <w:tr w:rsidR="00BA2702" w:rsidRPr="00BA2702" w14:paraId="1D2413FE" w14:textId="77777777" w:rsidTr="000C3CC1">
        <w:tc>
          <w:tcPr>
            <w:tcW w:w="1141" w:type="dxa"/>
          </w:tcPr>
          <w:p w14:paraId="43E8DC2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North American Single-Footing [SF] [North American Singlefooter]</w:t>
            </w:r>
          </w:p>
        </w:tc>
        <w:tc>
          <w:tcPr>
            <w:tcW w:w="636" w:type="dxa"/>
          </w:tcPr>
          <w:p w14:paraId="5751D14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78D765B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Georgia, Alabama</w:t>
            </w:r>
          </w:p>
        </w:tc>
        <w:tc>
          <w:tcPr>
            <w:tcW w:w="839" w:type="dxa"/>
          </w:tcPr>
          <w:p w14:paraId="7A66092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Riding Horse</w:t>
            </w:r>
          </w:p>
        </w:tc>
        <w:tc>
          <w:tcPr>
            <w:tcW w:w="721" w:type="dxa"/>
          </w:tcPr>
          <w:p w14:paraId="3779F7C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[1981;</w:t>
            </w:r>
          </w:p>
          <w:p w14:paraId="5D22982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1991]</w:t>
            </w:r>
          </w:p>
        </w:tc>
        <w:tc>
          <w:tcPr>
            <w:tcW w:w="918" w:type="dxa"/>
          </w:tcPr>
          <w:p w14:paraId="1334FA3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rack [saddle rack (country or trail rack) to hard rack (road gait; singlefoot)]</w:t>
            </w:r>
          </w:p>
        </w:tc>
        <w:tc>
          <w:tcPr>
            <w:tcW w:w="787" w:type="dxa"/>
          </w:tcPr>
          <w:p w14:paraId="72702A8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541D7F3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0AA68E7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32B34BA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236963B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F24BDC" w14:paraId="7C6725AB" w14:textId="77777777" w:rsidTr="000C3CC1">
        <w:tc>
          <w:tcPr>
            <w:tcW w:w="1141" w:type="dxa"/>
          </w:tcPr>
          <w:p w14:paraId="0C1FB1F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Paint [PT] [American Paint Horse]</w:t>
            </w:r>
          </w:p>
        </w:tc>
        <w:tc>
          <w:tcPr>
            <w:tcW w:w="636" w:type="dxa"/>
          </w:tcPr>
          <w:p w14:paraId="36FA4D0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3B69132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Great Plains; Rocky Mountains; Oklahoma; Texas</w:t>
            </w:r>
          </w:p>
        </w:tc>
        <w:tc>
          <w:tcPr>
            <w:tcW w:w="839" w:type="dxa"/>
          </w:tcPr>
          <w:p w14:paraId="490FA4D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Show Horse; Riding Horse</w:t>
            </w:r>
          </w:p>
        </w:tc>
        <w:tc>
          <w:tcPr>
            <w:tcW w:w="721" w:type="dxa"/>
          </w:tcPr>
          <w:p w14:paraId="7832B8D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[1965]</w:t>
            </w:r>
          </w:p>
        </w:tc>
        <w:tc>
          <w:tcPr>
            <w:tcW w:w="918" w:type="dxa"/>
          </w:tcPr>
          <w:p w14:paraId="4CEB1FC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[some]</w:t>
            </w:r>
          </w:p>
          <w:p w14:paraId="732EC3F8" w14:textId="77777777" w:rsidR="00BA2702" w:rsidRPr="00BA2702" w:rsidRDefault="00BA2702" w:rsidP="00BA2702">
            <w:pPr>
              <w:rPr>
                <w:rFonts w:ascii="Times New Roman" w:hAnsi="Times New Roman" w:cs="Times New Roman"/>
                <w:sz w:val="20"/>
                <w:szCs w:val="20"/>
              </w:rPr>
            </w:pPr>
          </w:p>
          <w:p w14:paraId="6421078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broken pace</w:t>
            </w:r>
          </w:p>
          <w:p w14:paraId="622A27B2" w14:textId="77777777" w:rsidR="00BA2702" w:rsidRPr="00BA2702" w:rsidRDefault="00BA2702" w:rsidP="00BA2702">
            <w:pPr>
              <w:rPr>
                <w:rFonts w:ascii="Times New Roman" w:hAnsi="Times New Roman" w:cs="Times New Roman"/>
                <w:b/>
                <w:bCs/>
                <w:sz w:val="20"/>
                <w:szCs w:val="20"/>
              </w:rPr>
            </w:pPr>
            <w:r w:rsidRPr="00BA2702">
              <w:rPr>
                <w:rFonts w:ascii="Times New Roman" w:hAnsi="Times New Roman" w:cs="Times New Roman"/>
                <w:sz w:val="20"/>
                <w:szCs w:val="20"/>
              </w:rPr>
              <w:t>[Indian shuffle]</w:t>
            </w:r>
          </w:p>
        </w:tc>
        <w:tc>
          <w:tcPr>
            <w:tcW w:w="787" w:type="dxa"/>
          </w:tcPr>
          <w:p w14:paraId="0641C23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0.08</w:t>
            </w:r>
          </w:p>
          <w:p w14:paraId="23C476B3" w14:textId="77777777" w:rsidR="00BA2702" w:rsidRPr="00BA2702" w:rsidRDefault="00BA2702" w:rsidP="00BA2702">
            <w:pPr>
              <w:rPr>
                <w:rFonts w:ascii="Times New Roman" w:hAnsi="Times New Roman" w:cs="Times New Roman"/>
                <w:sz w:val="20"/>
                <w:szCs w:val="20"/>
              </w:rPr>
            </w:pPr>
          </w:p>
          <w:p w14:paraId="430A65C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[0.16]</w:t>
            </w:r>
          </w:p>
          <w:p w14:paraId="00EF5857" w14:textId="77777777" w:rsidR="00BA2702" w:rsidRPr="00BA2702" w:rsidRDefault="00BA2702" w:rsidP="00BA2702">
            <w:pPr>
              <w:rPr>
                <w:rFonts w:ascii="Times New Roman" w:hAnsi="Times New Roman" w:cs="Times New Roman"/>
                <w:sz w:val="20"/>
                <w:szCs w:val="20"/>
              </w:rPr>
            </w:pPr>
          </w:p>
          <w:p w14:paraId="791CBB4C" w14:textId="77777777" w:rsidR="00BA2702" w:rsidRPr="00BA2702" w:rsidRDefault="00BA2702" w:rsidP="00BA2702">
            <w:pPr>
              <w:rPr>
                <w:rFonts w:ascii="Times New Roman" w:hAnsi="Times New Roman" w:cs="Times New Roman"/>
                <w:sz w:val="20"/>
                <w:szCs w:val="20"/>
              </w:rPr>
            </w:pPr>
          </w:p>
          <w:p w14:paraId="5E4A4D9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0.06</w:t>
            </w:r>
          </w:p>
          <w:p w14:paraId="638E9BE6" w14:textId="77777777" w:rsidR="00BA2702" w:rsidRPr="00BA2702" w:rsidRDefault="00BA2702" w:rsidP="00BA2702">
            <w:pPr>
              <w:rPr>
                <w:rFonts w:ascii="Times New Roman" w:hAnsi="Times New Roman" w:cs="Times New Roman"/>
                <w:sz w:val="20"/>
                <w:szCs w:val="20"/>
              </w:rPr>
            </w:pPr>
          </w:p>
          <w:p w14:paraId="70FFB9C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[0.12]</w:t>
            </w:r>
          </w:p>
        </w:tc>
        <w:tc>
          <w:tcPr>
            <w:tcW w:w="918" w:type="dxa"/>
          </w:tcPr>
          <w:p w14:paraId="1D87888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0.00</w:t>
            </w:r>
          </w:p>
          <w:p w14:paraId="738D462E" w14:textId="77777777" w:rsidR="00BA2702" w:rsidRPr="00BA2702" w:rsidRDefault="00BA2702" w:rsidP="00BA2702">
            <w:pPr>
              <w:rPr>
                <w:rFonts w:ascii="Times New Roman" w:hAnsi="Times New Roman" w:cs="Times New Roman"/>
                <w:sz w:val="20"/>
                <w:szCs w:val="20"/>
              </w:rPr>
            </w:pPr>
          </w:p>
          <w:p w14:paraId="0DCA5A2F" w14:textId="77777777" w:rsidR="00BA2702" w:rsidRPr="00BA2702" w:rsidRDefault="00BA2702" w:rsidP="00BA2702">
            <w:pPr>
              <w:rPr>
                <w:rFonts w:ascii="Times New Roman" w:hAnsi="Times New Roman" w:cs="Times New Roman"/>
                <w:sz w:val="20"/>
                <w:szCs w:val="20"/>
              </w:rPr>
            </w:pPr>
          </w:p>
          <w:p w14:paraId="26F28023" w14:textId="77777777" w:rsidR="00BA2702" w:rsidRPr="00BA2702" w:rsidRDefault="00BA2702" w:rsidP="00BA2702">
            <w:pPr>
              <w:rPr>
                <w:rFonts w:ascii="Times New Roman" w:hAnsi="Times New Roman" w:cs="Times New Roman"/>
                <w:sz w:val="20"/>
                <w:szCs w:val="20"/>
              </w:rPr>
            </w:pPr>
          </w:p>
          <w:p w14:paraId="402A87FF" w14:textId="77777777" w:rsidR="00BA2702" w:rsidRPr="00BA2702" w:rsidRDefault="00BA2702" w:rsidP="00BA2702">
            <w:pPr>
              <w:rPr>
                <w:rFonts w:ascii="Times New Roman" w:hAnsi="Times New Roman" w:cs="Times New Roman"/>
                <w:sz w:val="20"/>
                <w:szCs w:val="20"/>
              </w:rPr>
            </w:pPr>
          </w:p>
          <w:p w14:paraId="3AB00DD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0.00</w:t>
            </w:r>
          </w:p>
          <w:p w14:paraId="0F0FC088" w14:textId="77777777" w:rsidR="00BA2702" w:rsidRPr="00BA2702" w:rsidRDefault="00BA2702" w:rsidP="00BA2702">
            <w:pPr>
              <w:rPr>
                <w:rFonts w:ascii="Times New Roman" w:hAnsi="Times New Roman" w:cs="Times New Roman"/>
                <w:sz w:val="20"/>
                <w:szCs w:val="20"/>
              </w:rPr>
            </w:pPr>
          </w:p>
        </w:tc>
        <w:tc>
          <w:tcPr>
            <w:tcW w:w="757" w:type="dxa"/>
          </w:tcPr>
          <w:p w14:paraId="6A59E98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0.16</w:t>
            </w:r>
          </w:p>
          <w:p w14:paraId="16621015" w14:textId="77777777" w:rsidR="00BA2702" w:rsidRPr="00BA2702" w:rsidRDefault="00BA2702" w:rsidP="00BA2702">
            <w:pPr>
              <w:rPr>
                <w:rFonts w:ascii="Times New Roman" w:hAnsi="Times New Roman" w:cs="Times New Roman"/>
                <w:sz w:val="20"/>
                <w:szCs w:val="20"/>
              </w:rPr>
            </w:pPr>
          </w:p>
          <w:p w14:paraId="4B0FB624" w14:textId="77777777" w:rsidR="00BA2702" w:rsidRPr="00BA2702" w:rsidRDefault="00BA2702" w:rsidP="00BA2702">
            <w:pPr>
              <w:rPr>
                <w:rFonts w:ascii="Times New Roman" w:hAnsi="Times New Roman" w:cs="Times New Roman"/>
                <w:sz w:val="20"/>
                <w:szCs w:val="20"/>
              </w:rPr>
            </w:pPr>
          </w:p>
          <w:p w14:paraId="34CB6BFB" w14:textId="77777777" w:rsidR="00BA2702" w:rsidRPr="00BA2702" w:rsidRDefault="00BA2702" w:rsidP="00BA2702">
            <w:pPr>
              <w:rPr>
                <w:rFonts w:ascii="Times New Roman" w:hAnsi="Times New Roman" w:cs="Times New Roman"/>
                <w:sz w:val="20"/>
                <w:szCs w:val="20"/>
              </w:rPr>
            </w:pPr>
          </w:p>
          <w:p w14:paraId="7AFA3B0C" w14:textId="77777777" w:rsidR="00BA2702" w:rsidRPr="00BA2702" w:rsidRDefault="00BA2702" w:rsidP="00BA2702">
            <w:pPr>
              <w:rPr>
                <w:rFonts w:ascii="Times New Roman" w:hAnsi="Times New Roman" w:cs="Times New Roman"/>
                <w:sz w:val="20"/>
                <w:szCs w:val="20"/>
              </w:rPr>
            </w:pPr>
          </w:p>
          <w:p w14:paraId="6CB8246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0.12</w:t>
            </w:r>
          </w:p>
        </w:tc>
        <w:tc>
          <w:tcPr>
            <w:tcW w:w="787" w:type="dxa"/>
          </w:tcPr>
          <w:p w14:paraId="6F599D1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0.84</w:t>
            </w:r>
          </w:p>
          <w:p w14:paraId="5BEC9089" w14:textId="77777777" w:rsidR="00BA2702" w:rsidRPr="00BA2702" w:rsidRDefault="00BA2702" w:rsidP="00BA2702">
            <w:pPr>
              <w:rPr>
                <w:rFonts w:ascii="Times New Roman" w:hAnsi="Times New Roman" w:cs="Times New Roman"/>
                <w:sz w:val="20"/>
                <w:szCs w:val="20"/>
              </w:rPr>
            </w:pPr>
          </w:p>
          <w:p w14:paraId="1D71CA7D" w14:textId="77777777" w:rsidR="00BA2702" w:rsidRPr="00BA2702" w:rsidRDefault="00BA2702" w:rsidP="00BA2702">
            <w:pPr>
              <w:rPr>
                <w:rFonts w:ascii="Times New Roman" w:hAnsi="Times New Roman" w:cs="Times New Roman"/>
                <w:sz w:val="20"/>
                <w:szCs w:val="20"/>
              </w:rPr>
            </w:pPr>
          </w:p>
          <w:p w14:paraId="3171D469" w14:textId="77777777" w:rsidR="00BA2702" w:rsidRPr="00BA2702" w:rsidRDefault="00BA2702" w:rsidP="00BA2702">
            <w:pPr>
              <w:rPr>
                <w:rFonts w:ascii="Times New Roman" w:hAnsi="Times New Roman" w:cs="Times New Roman"/>
                <w:sz w:val="20"/>
                <w:szCs w:val="20"/>
              </w:rPr>
            </w:pPr>
          </w:p>
          <w:p w14:paraId="76EE800E" w14:textId="77777777" w:rsidR="00BA2702" w:rsidRPr="00BA2702" w:rsidRDefault="00BA2702" w:rsidP="00BA2702">
            <w:pPr>
              <w:rPr>
                <w:rFonts w:ascii="Times New Roman" w:hAnsi="Times New Roman" w:cs="Times New Roman"/>
                <w:sz w:val="20"/>
                <w:szCs w:val="20"/>
              </w:rPr>
            </w:pPr>
          </w:p>
          <w:p w14:paraId="36B396F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0.88</w:t>
            </w:r>
          </w:p>
        </w:tc>
        <w:tc>
          <w:tcPr>
            <w:tcW w:w="918" w:type="dxa"/>
          </w:tcPr>
          <w:p w14:paraId="22B36191"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Promerová et al., 2014</w:t>
            </w:r>
          </w:p>
          <w:p w14:paraId="56B2B75D" w14:textId="77777777" w:rsidR="00BA2702" w:rsidRPr="00BA2702" w:rsidRDefault="00BA2702" w:rsidP="00BA2702">
            <w:pPr>
              <w:rPr>
                <w:rFonts w:ascii="Times New Roman" w:hAnsi="Times New Roman" w:cs="Times New Roman"/>
                <w:sz w:val="20"/>
                <w:szCs w:val="20"/>
                <w:lang w:val="fr-FR"/>
              </w:rPr>
            </w:pPr>
          </w:p>
          <w:p w14:paraId="213153C3"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Gaspar et al., 2021</w:t>
            </w:r>
          </w:p>
        </w:tc>
      </w:tr>
      <w:tr w:rsidR="00BA2702" w:rsidRPr="00BA2702" w14:paraId="5F483C34" w14:textId="77777777" w:rsidTr="000C3CC1">
        <w:tc>
          <w:tcPr>
            <w:tcW w:w="1141" w:type="dxa"/>
          </w:tcPr>
          <w:p w14:paraId="1C1D1C6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Racking Horse [RH]</w:t>
            </w:r>
          </w:p>
          <w:p w14:paraId="23D7DBC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[Racker]</w:t>
            </w:r>
          </w:p>
        </w:tc>
        <w:tc>
          <w:tcPr>
            <w:tcW w:w="636" w:type="dxa"/>
          </w:tcPr>
          <w:p w14:paraId="2B1685B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1A15322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Alabama, Decatur</w:t>
            </w:r>
          </w:p>
        </w:tc>
        <w:tc>
          <w:tcPr>
            <w:tcW w:w="839" w:type="dxa"/>
          </w:tcPr>
          <w:p w14:paraId="3A30AB4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Riding Horse</w:t>
            </w:r>
          </w:p>
        </w:tc>
        <w:tc>
          <w:tcPr>
            <w:tcW w:w="721" w:type="dxa"/>
          </w:tcPr>
          <w:p w14:paraId="7827785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[1981]</w:t>
            </w:r>
          </w:p>
        </w:tc>
        <w:tc>
          <w:tcPr>
            <w:tcW w:w="918" w:type="dxa"/>
          </w:tcPr>
          <w:p w14:paraId="1D41831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rack [hard rack (style rack; speed rack; singlefoot)]</w:t>
            </w:r>
          </w:p>
        </w:tc>
        <w:tc>
          <w:tcPr>
            <w:tcW w:w="787" w:type="dxa"/>
          </w:tcPr>
          <w:p w14:paraId="754FEF2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1695F85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1266024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6E72D06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45B22BD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F24BDC" w14:paraId="535C6653" w14:textId="77777777" w:rsidTr="000C3CC1">
        <w:tc>
          <w:tcPr>
            <w:tcW w:w="1141" w:type="dxa"/>
          </w:tcPr>
          <w:p w14:paraId="713A8F1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Rocky Mountain Horse [RM] [Mountain </w:t>
            </w:r>
            <w:r w:rsidRPr="00BA2702">
              <w:rPr>
                <w:rFonts w:ascii="Times New Roman" w:hAnsi="Times New Roman" w:cs="Times New Roman"/>
                <w:sz w:val="20"/>
                <w:szCs w:val="20"/>
              </w:rPr>
              <w:lastRenderedPageBreak/>
              <w:t>Pleasure Horse]</w:t>
            </w:r>
          </w:p>
        </w:tc>
        <w:tc>
          <w:tcPr>
            <w:tcW w:w="636" w:type="dxa"/>
          </w:tcPr>
          <w:p w14:paraId="6E8FB33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United States</w:t>
            </w:r>
          </w:p>
        </w:tc>
        <w:tc>
          <w:tcPr>
            <w:tcW w:w="928" w:type="dxa"/>
          </w:tcPr>
          <w:p w14:paraId="19DBA47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Kentucky, Appalachians</w:t>
            </w:r>
          </w:p>
        </w:tc>
        <w:tc>
          <w:tcPr>
            <w:tcW w:w="839" w:type="dxa"/>
          </w:tcPr>
          <w:p w14:paraId="1A42495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Appalachian Mountains; Riding Horse</w:t>
            </w:r>
          </w:p>
        </w:tc>
        <w:tc>
          <w:tcPr>
            <w:tcW w:w="721" w:type="dxa"/>
          </w:tcPr>
          <w:p w14:paraId="7C03969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1890</w:t>
            </w:r>
          </w:p>
          <w:p w14:paraId="30B43954" w14:textId="77777777" w:rsidR="00BA2702" w:rsidRPr="00BA2702" w:rsidRDefault="00BA2702" w:rsidP="00BA2702">
            <w:pPr>
              <w:rPr>
                <w:rFonts w:ascii="Times New Roman" w:hAnsi="Times New Roman" w:cs="Times New Roman"/>
                <w:sz w:val="20"/>
                <w:szCs w:val="20"/>
              </w:rPr>
            </w:pPr>
          </w:p>
          <w:p w14:paraId="0D0820B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[1986; 1989]</w:t>
            </w:r>
          </w:p>
        </w:tc>
        <w:tc>
          <w:tcPr>
            <w:tcW w:w="918" w:type="dxa"/>
          </w:tcPr>
          <w:p w14:paraId="0BDBADC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rack </w:t>
            </w:r>
          </w:p>
          <w:p w14:paraId="05A56B1B" w14:textId="77777777" w:rsidR="00BA2702" w:rsidRPr="00BA2702" w:rsidRDefault="00BA2702" w:rsidP="00BA2702">
            <w:pPr>
              <w:rPr>
                <w:rFonts w:ascii="Times New Roman" w:hAnsi="Times New Roman" w:cs="Times New Roman"/>
                <w:sz w:val="20"/>
                <w:szCs w:val="20"/>
              </w:rPr>
            </w:pPr>
          </w:p>
          <w:p w14:paraId="360AA1C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[saddle rack (show gait, </w:t>
            </w:r>
            <w:r w:rsidRPr="00BA2702">
              <w:rPr>
                <w:rFonts w:ascii="Times New Roman" w:hAnsi="Times New Roman" w:cs="Times New Roman"/>
                <w:sz w:val="20"/>
                <w:szCs w:val="20"/>
              </w:rPr>
              <w:lastRenderedPageBreak/>
              <w:t>trail rack, mountain rack); hard rack (pleasure gait)]</w:t>
            </w:r>
          </w:p>
        </w:tc>
        <w:tc>
          <w:tcPr>
            <w:tcW w:w="787" w:type="dxa"/>
          </w:tcPr>
          <w:p w14:paraId="50EE421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1.00</w:t>
            </w:r>
          </w:p>
          <w:p w14:paraId="5F6B2A0D" w14:textId="77777777" w:rsidR="00BA2702" w:rsidRPr="00BA2702" w:rsidRDefault="00BA2702" w:rsidP="00BA2702">
            <w:pPr>
              <w:rPr>
                <w:rFonts w:ascii="Times New Roman" w:hAnsi="Times New Roman" w:cs="Times New Roman"/>
                <w:sz w:val="20"/>
                <w:szCs w:val="20"/>
              </w:rPr>
            </w:pPr>
          </w:p>
          <w:p w14:paraId="2D39148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[1.00]</w:t>
            </w:r>
          </w:p>
          <w:p w14:paraId="01D671A4" w14:textId="77777777" w:rsidR="00BA2702" w:rsidRPr="00BA2702" w:rsidRDefault="00BA2702" w:rsidP="00BA2702">
            <w:pPr>
              <w:rPr>
                <w:rFonts w:ascii="Times New Roman" w:hAnsi="Times New Roman" w:cs="Times New Roman"/>
                <w:sz w:val="20"/>
                <w:szCs w:val="20"/>
              </w:rPr>
            </w:pPr>
          </w:p>
          <w:p w14:paraId="1AD26331" w14:textId="77777777" w:rsidR="00BA2702" w:rsidRPr="00BA2702" w:rsidRDefault="00BA2702" w:rsidP="00BA2702">
            <w:pPr>
              <w:rPr>
                <w:rFonts w:ascii="Times New Roman" w:hAnsi="Times New Roman" w:cs="Times New Roman"/>
                <w:sz w:val="20"/>
                <w:szCs w:val="20"/>
              </w:rPr>
            </w:pPr>
          </w:p>
          <w:p w14:paraId="143414A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0.92</w:t>
            </w:r>
          </w:p>
          <w:p w14:paraId="2D0886C9" w14:textId="77777777" w:rsidR="00BA2702" w:rsidRPr="00BA2702" w:rsidRDefault="00BA2702" w:rsidP="00BA2702">
            <w:pPr>
              <w:rPr>
                <w:rFonts w:ascii="Times New Roman" w:hAnsi="Times New Roman" w:cs="Times New Roman"/>
                <w:sz w:val="20"/>
                <w:szCs w:val="20"/>
              </w:rPr>
            </w:pPr>
          </w:p>
          <w:p w14:paraId="3B27912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[1.00]</w:t>
            </w:r>
          </w:p>
        </w:tc>
        <w:tc>
          <w:tcPr>
            <w:tcW w:w="918" w:type="dxa"/>
          </w:tcPr>
          <w:p w14:paraId="77F77D1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1.00</w:t>
            </w:r>
          </w:p>
          <w:p w14:paraId="6C870750" w14:textId="77777777" w:rsidR="00BA2702" w:rsidRPr="00BA2702" w:rsidRDefault="00BA2702" w:rsidP="00BA2702">
            <w:pPr>
              <w:rPr>
                <w:rFonts w:ascii="Times New Roman" w:hAnsi="Times New Roman" w:cs="Times New Roman"/>
                <w:sz w:val="20"/>
                <w:szCs w:val="20"/>
              </w:rPr>
            </w:pPr>
          </w:p>
          <w:p w14:paraId="1330832C" w14:textId="77777777" w:rsidR="00BA2702" w:rsidRPr="00BA2702" w:rsidRDefault="00BA2702" w:rsidP="00BA2702">
            <w:pPr>
              <w:rPr>
                <w:rFonts w:ascii="Times New Roman" w:hAnsi="Times New Roman" w:cs="Times New Roman"/>
                <w:sz w:val="20"/>
                <w:szCs w:val="20"/>
              </w:rPr>
            </w:pPr>
          </w:p>
          <w:p w14:paraId="4724F33E" w14:textId="77777777" w:rsidR="00BA2702" w:rsidRPr="00BA2702" w:rsidRDefault="00BA2702" w:rsidP="00BA2702">
            <w:pPr>
              <w:rPr>
                <w:rFonts w:ascii="Times New Roman" w:hAnsi="Times New Roman" w:cs="Times New Roman"/>
                <w:sz w:val="20"/>
                <w:szCs w:val="20"/>
              </w:rPr>
            </w:pPr>
          </w:p>
          <w:p w14:paraId="6F947D91" w14:textId="77777777" w:rsidR="00BA2702" w:rsidRPr="00BA2702" w:rsidRDefault="00BA2702" w:rsidP="00BA2702">
            <w:pPr>
              <w:rPr>
                <w:rFonts w:ascii="Times New Roman" w:hAnsi="Times New Roman" w:cs="Times New Roman"/>
                <w:sz w:val="20"/>
                <w:szCs w:val="20"/>
              </w:rPr>
            </w:pPr>
          </w:p>
          <w:p w14:paraId="2EA2210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0.84</w:t>
            </w:r>
          </w:p>
        </w:tc>
        <w:tc>
          <w:tcPr>
            <w:tcW w:w="757" w:type="dxa"/>
          </w:tcPr>
          <w:p w14:paraId="1CDA056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0.00</w:t>
            </w:r>
          </w:p>
          <w:p w14:paraId="730DFD8F" w14:textId="77777777" w:rsidR="00BA2702" w:rsidRPr="00BA2702" w:rsidRDefault="00BA2702" w:rsidP="00BA2702">
            <w:pPr>
              <w:rPr>
                <w:rFonts w:ascii="Times New Roman" w:hAnsi="Times New Roman" w:cs="Times New Roman"/>
                <w:sz w:val="20"/>
                <w:szCs w:val="20"/>
              </w:rPr>
            </w:pPr>
          </w:p>
          <w:p w14:paraId="7AC5392D" w14:textId="77777777" w:rsidR="00BA2702" w:rsidRPr="00BA2702" w:rsidRDefault="00BA2702" w:rsidP="00BA2702">
            <w:pPr>
              <w:rPr>
                <w:rFonts w:ascii="Times New Roman" w:hAnsi="Times New Roman" w:cs="Times New Roman"/>
                <w:sz w:val="20"/>
                <w:szCs w:val="20"/>
              </w:rPr>
            </w:pPr>
          </w:p>
          <w:p w14:paraId="7B2F78A4" w14:textId="77777777" w:rsidR="00BA2702" w:rsidRPr="00BA2702" w:rsidRDefault="00BA2702" w:rsidP="00BA2702">
            <w:pPr>
              <w:rPr>
                <w:rFonts w:ascii="Times New Roman" w:hAnsi="Times New Roman" w:cs="Times New Roman"/>
                <w:sz w:val="20"/>
                <w:szCs w:val="20"/>
              </w:rPr>
            </w:pPr>
          </w:p>
          <w:p w14:paraId="6734312C" w14:textId="77777777" w:rsidR="00BA2702" w:rsidRPr="00BA2702" w:rsidRDefault="00BA2702" w:rsidP="00BA2702">
            <w:pPr>
              <w:rPr>
                <w:rFonts w:ascii="Times New Roman" w:hAnsi="Times New Roman" w:cs="Times New Roman"/>
                <w:sz w:val="20"/>
                <w:szCs w:val="20"/>
              </w:rPr>
            </w:pPr>
          </w:p>
          <w:p w14:paraId="584F601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0.16</w:t>
            </w:r>
          </w:p>
        </w:tc>
        <w:tc>
          <w:tcPr>
            <w:tcW w:w="787" w:type="dxa"/>
          </w:tcPr>
          <w:p w14:paraId="78263CE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0.00</w:t>
            </w:r>
          </w:p>
          <w:p w14:paraId="6DFB4EFE" w14:textId="77777777" w:rsidR="00BA2702" w:rsidRPr="00BA2702" w:rsidRDefault="00BA2702" w:rsidP="00BA2702">
            <w:pPr>
              <w:rPr>
                <w:rFonts w:ascii="Times New Roman" w:hAnsi="Times New Roman" w:cs="Times New Roman"/>
                <w:sz w:val="20"/>
                <w:szCs w:val="20"/>
              </w:rPr>
            </w:pPr>
          </w:p>
          <w:p w14:paraId="5D1267D3" w14:textId="77777777" w:rsidR="00BA2702" w:rsidRPr="00BA2702" w:rsidRDefault="00BA2702" w:rsidP="00BA2702">
            <w:pPr>
              <w:rPr>
                <w:rFonts w:ascii="Times New Roman" w:hAnsi="Times New Roman" w:cs="Times New Roman"/>
                <w:sz w:val="20"/>
                <w:szCs w:val="20"/>
              </w:rPr>
            </w:pPr>
          </w:p>
          <w:p w14:paraId="2625E5BE" w14:textId="77777777" w:rsidR="00BA2702" w:rsidRPr="00BA2702" w:rsidRDefault="00BA2702" w:rsidP="00BA2702">
            <w:pPr>
              <w:rPr>
                <w:rFonts w:ascii="Times New Roman" w:hAnsi="Times New Roman" w:cs="Times New Roman"/>
                <w:sz w:val="20"/>
                <w:szCs w:val="20"/>
              </w:rPr>
            </w:pPr>
          </w:p>
          <w:p w14:paraId="16EB6691" w14:textId="77777777" w:rsidR="00BA2702" w:rsidRPr="00BA2702" w:rsidRDefault="00BA2702" w:rsidP="00BA2702">
            <w:pPr>
              <w:rPr>
                <w:rFonts w:ascii="Times New Roman" w:hAnsi="Times New Roman" w:cs="Times New Roman"/>
                <w:sz w:val="20"/>
                <w:szCs w:val="20"/>
              </w:rPr>
            </w:pPr>
          </w:p>
          <w:p w14:paraId="5FCA998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0.00</w:t>
            </w:r>
          </w:p>
        </w:tc>
        <w:tc>
          <w:tcPr>
            <w:tcW w:w="918" w:type="dxa"/>
          </w:tcPr>
          <w:p w14:paraId="7A708324"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Promerová et al., 2014;</w:t>
            </w:r>
          </w:p>
          <w:p w14:paraId="4963F7A2" w14:textId="77777777" w:rsidR="00BA2702" w:rsidRPr="00BA2702" w:rsidRDefault="00BA2702" w:rsidP="00BA2702">
            <w:pPr>
              <w:rPr>
                <w:rFonts w:ascii="Times New Roman" w:hAnsi="Times New Roman" w:cs="Times New Roman"/>
                <w:sz w:val="20"/>
                <w:szCs w:val="20"/>
                <w:lang w:val="fr-FR"/>
              </w:rPr>
            </w:pPr>
          </w:p>
          <w:p w14:paraId="1B1FEFEC"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lastRenderedPageBreak/>
              <w:t>Gaspar et al., 2021</w:t>
            </w:r>
          </w:p>
          <w:p w14:paraId="3344040E" w14:textId="77777777" w:rsidR="00BA2702" w:rsidRPr="00BA2702" w:rsidRDefault="00BA2702" w:rsidP="00BA2702">
            <w:pPr>
              <w:rPr>
                <w:rFonts w:ascii="Times New Roman" w:hAnsi="Times New Roman" w:cs="Times New Roman"/>
                <w:sz w:val="20"/>
                <w:szCs w:val="20"/>
                <w:lang w:val="fr-FR"/>
              </w:rPr>
            </w:pPr>
          </w:p>
        </w:tc>
      </w:tr>
      <w:tr w:rsidR="00BA2702" w:rsidRPr="00BA2702" w14:paraId="28E01AD5" w14:textId="77777777" w:rsidTr="000C3CC1">
        <w:tc>
          <w:tcPr>
            <w:tcW w:w="1141" w:type="dxa"/>
          </w:tcPr>
          <w:p w14:paraId="1ACE64C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Sable Island Horse [SI]</w:t>
            </w:r>
          </w:p>
        </w:tc>
        <w:tc>
          <w:tcPr>
            <w:tcW w:w="636" w:type="dxa"/>
          </w:tcPr>
          <w:p w14:paraId="7AFE06D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Canada</w:t>
            </w:r>
          </w:p>
        </w:tc>
        <w:tc>
          <w:tcPr>
            <w:tcW w:w="928" w:type="dxa"/>
          </w:tcPr>
          <w:p w14:paraId="7E58E49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Nova Scotia, Sable Island</w:t>
            </w:r>
          </w:p>
        </w:tc>
        <w:tc>
          <w:tcPr>
            <w:tcW w:w="839" w:type="dxa"/>
          </w:tcPr>
          <w:p w14:paraId="3346F63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Sable Island; Feral</w:t>
            </w:r>
          </w:p>
        </w:tc>
        <w:tc>
          <w:tcPr>
            <w:tcW w:w="721" w:type="dxa"/>
          </w:tcPr>
          <w:p w14:paraId="4461333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1760; 1801</w:t>
            </w:r>
          </w:p>
          <w:p w14:paraId="5FF78406" w14:textId="77777777" w:rsidR="00BA2702" w:rsidRPr="00BA2702" w:rsidRDefault="00BA2702" w:rsidP="00BA2702">
            <w:pPr>
              <w:rPr>
                <w:rFonts w:ascii="Times New Roman" w:hAnsi="Times New Roman" w:cs="Times New Roman"/>
                <w:sz w:val="20"/>
                <w:szCs w:val="20"/>
              </w:rPr>
            </w:pPr>
          </w:p>
          <w:p w14:paraId="3590C45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[2008]</w:t>
            </w:r>
          </w:p>
        </w:tc>
        <w:tc>
          <w:tcPr>
            <w:tcW w:w="918" w:type="dxa"/>
          </w:tcPr>
          <w:p w14:paraId="0DC9994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[some]</w:t>
            </w:r>
          </w:p>
          <w:p w14:paraId="0A0AC1F8" w14:textId="77777777" w:rsidR="00BA2702" w:rsidRPr="00BA2702" w:rsidRDefault="00BA2702" w:rsidP="00BA2702">
            <w:pPr>
              <w:rPr>
                <w:rFonts w:ascii="Times New Roman" w:hAnsi="Times New Roman" w:cs="Times New Roman"/>
                <w:sz w:val="20"/>
                <w:szCs w:val="20"/>
              </w:rPr>
            </w:pPr>
          </w:p>
          <w:p w14:paraId="59BFF3E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running walk [prance]; rack [saddlerack to hard rack]; broken pace [Indian shuffle]; pace</w:t>
            </w:r>
          </w:p>
        </w:tc>
        <w:tc>
          <w:tcPr>
            <w:tcW w:w="787" w:type="dxa"/>
          </w:tcPr>
          <w:p w14:paraId="33FCB03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0001433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4B7D4E6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2135BE0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25C8F15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BA2702" w14:paraId="17BC591D" w14:textId="77777777" w:rsidTr="000C3CC1">
        <w:tc>
          <w:tcPr>
            <w:tcW w:w="1141" w:type="dxa"/>
          </w:tcPr>
          <w:p w14:paraId="3872310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Sierra Tarahumara [ST]</w:t>
            </w:r>
          </w:p>
        </w:tc>
        <w:tc>
          <w:tcPr>
            <w:tcW w:w="636" w:type="dxa"/>
          </w:tcPr>
          <w:p w14:paraId="0FCE9BC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Mexico</w:t>
            </w:r>
          </w:p>
        </w:tc>
        <w:tc>
          <w:tcPr>
            <w:tcW w:w="928" w:type="dxa"/>
          </w:tcPr>
          <w:p w14:paraId="0439EAEC"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Chihuahua, Sierra Madre Occidental States</w:t>
            </w:r>
          </w:p>
        </w:tc>
        <w:tc>
          <w:tcPr>
            <w:tcW w:w="839" w:type="dxa"/>
          </w:tcPr>
          <w:p w14:paraId="3CF60EDD"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Sierra Tarahumara Mountains; Cart Horse</w:t>
            </w:r>
          </w:p>
        </w:tc>
        <w:tc>
          <w:tcPr>
            <w:tcW w:w="721" w:type="dxa"/>
          </w:tcPr>
          <w:p w14:paraId="46A517C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1567</w:t>
            </w:r>
          </w:p>
        </w:tc>
        <w:tc>
          <w:tcPr>
            <w:tcW w:w="918" w:type="dxa"/>
          </w:tcPr>
          <w:p w14:paraId="468E829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[some]</w:t>
            </w:r>
          </w:p>
        </w:tc>
        <w:tc>
          <w:tcPr>
            <w:tcW w:w="787" w:type="dxa"/>
          </w:tcPr>
          <w:p w14:paraId="64359FE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Sierra Tarahumara [ST]</w:t>
            </w:r>
          </w:p>
        </w:tc>
        <w:tc>
          <w:tcPr>
            <w:tcW w:w="918" w:type="dxa"/>
          </w:tcPr>
          <w:p w14:paraId="7843EC6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Mexico</w:t>
            </w:r>
          </w:p>
        </w:tc>
        <w:tc>
          <w:tcPr>
            <w:tcW w:w="757" w:type="dxa"/>
          </w:tcPr>
          <w:p w14:paraId="60D03D6C"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Chihuahua, Sierra Madre Occidental States</w:t>
            </w:r>
          </w:p>
        </w:tc>
        <w:tc>
          <w:tcPr>
            <w:tcW w:w="787" w:type="dxa"/>
          </w:tcPr>
          <w:p w14:paraId="2FD13F90"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Sierra Tarahumara Mountains; Cart Horse</w:t>
            </w:r>
          </w:p>
        </w:tc>
        <w:tc>
          <w:tcPr>
            <w:tcW w:w="918" w:type="dxa"/>
          </w:tcPr>
          <w:p w14:paraId="09803D4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1567</w:t>
            </w:r>
          </w:p>
        </w:tc>
      </w:tr>
      <w:tr w:rsidR="00BA2702" w:rsidRPr="00BA2702" w14:paraId="6B32CAE0" w14:textId="77777777" w:rsidTr="000C3CC1">
        <w:tc>
          <w:tcPr>
            <w:tcW w:w="1141" w:type="dxa"/>
          </w:tcPr>
          <w:p w14:paraId="2FB3727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Smokey Valley Horse [VS; same location as KS]</w:t>
            </w:r>
          </w:p>
        </w:tc>
        <w:tc>
          <w:tcPr>
            <w:tcW w:w="636" w:type="dxa"/>
          </w:tcPr>
          <w:p w14:paraId="123B43A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069E4FC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Kentucky, Appalachian Mountains, Smokey Valley Farm</w:t>
            </w:r>
          </w:p>
        </w:tc>
        <w:tc>
          <w:tcPr>
            <w:tcW w:w="839" w:type="dxa"/>
          </w:tcPr>
          <w:p w14:paraId="026677E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Appalachian Mountains; Riding Horse</w:t>
            </w:r>
          </w:p>
        </w:tc>
        <w:tc>
          <w:tcPr>
            <w:tcW w:w="721" w:type="dxa"/>
          </w:tcPr>
          <w:p w14:paraId="3012BC2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[1979]</w:t>
            </w:r>
          </w:p>
        </w:tc>
        <w:tc>
          <w:tcPr>
            <w:tcW w:w="918" w:type="dxa"/>
          </w:tcPr>
          <w:p w14:paraId="59C7DDF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running walk [flat walk (slow); hard running walk (fast)]; rack [traveling gait, saddle rack to hard rack]</w:t>
            </w:r>
          </w:p>
        </w:tc>
        <w:tc>
          <w:tcPr>
            <w:tcW w:w="787" w:type="dxa"/>
          </w:tcPr>
          <w:p w14:paraId="639BEC8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6FCDEB0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49BE72A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2A40C43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11B516A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F24BDC" w14:paraId="625D7791" w14:textId="77777777" w:rsidTr="000C3CC1">
        <w:tc>
          <w:tcPr>
            <w:tcW w:w="1141" w:type="dxa"/>
          </w:tcPr>
          <w:p w14:paraId="169DD4C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Spanish Mustang [SM]</w:t>
            </w:r>
          </w:p>
          <w:p w14:paraId="3FF8DB9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[Cerbat; Sulphur]</w:t>
            </w:r>
          </w:p>
          <w:p w14:paraId="490D0F04" w14:textId="77777777" w:rsidR="00BA2702" w:rsidRPr="00BA2702" w:rsidRDefault="00BA2702" w:rsidP="00BA2702">
            <w:pPr>
              <w:rPr>
                <w:rFonts w:ascii="Times New Roman" w:hAnsi="Times New Roman" w:cs="Times New Roman"/>
                <w:sz w:val="20"/>
                <w:szCs w:val="20"/>
              </w:rPr>
            </w:pPr>
          </w:p>
          <w:p w14:paraId="1505DA28" w14:textId="77777777" w:rsidR="00BA2702" w:rsidRPr="00BA2702" w:rsidRDefault="00BA2702" w:rsidP="00BA2702">
            <w:pPr>
              <w:rPr>
                <w:rFonts w:ascii="Times New Roman" w:hAnsi="Times New Roman" w:cs="Times New Roman"/>
                <w:sz w:val="20"/>
                <w:szCs w:val="20"/>
              </w:rPr>
            </w:pPr>
          </w:p>
          <w:p w14:paraId="1C8EF1DF" w14:textId="77777777" w:rsidR="00BA2702" w:rsidRPr="00BA2702" w:rsidRDefault="00BA2702" w:rsidP="00BA2702">
            <w:pPr>
              <w:rPr>
                <w:rFonts w:ascii="Times New Roman" w:hAnsi="Times New Roman" w:cs="Times New Roman"/>
                <w:sz w:val="20"/>
                <w:szCs w:val="20"/>
              </w:rPr>
            </w:pPr>
          </w:p>
        </w:tc>
        <w:tc>
          <w:tcPr>
            <w:tcW w:w="636" w:type="dxa"/>
          </w:tcPr>
          <w:p w14:paraId="32E1BA7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18BB923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Utah, Needles and Ogden, Home Mountains; Arizona, Kingman, </w:t>
            </w:r>
            <w:r w:rsidRPr="00BA2702">
              <w:rPr>
                <w:rFonts w:ascii="Times New Roman" w:hAnsi="Times New Roman" w:cs="Times New Roman"/>
                <w:sz w:val="20"/>
                <w:szCs w:val="20"/>
              </w:rPr>
              <w:lastRenderedPageBreak/>
              <w:t>Marble Canyon,</w:t>
            </w:r>
          </w:p>
          <w:p w14:paraId="6EE5352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Cerbat Mountains</w:t>
            </w:r>
          </w:p>
          <w:p w14:paraId="6A34E598" w14:textId="77777777" w:rsidR="00BA2702" w:rsidRPr="00BA2702" w:rsidRDefault="00BA2702" w:rsidP="00BA2702">
            <w:pPr>
              <w:rPr>
                <w:rFonts w:ascii="Times New Roman" w:hAnsi="Times New Roman" w:cs="Times New Roman"/>
                <w:sz w:val="20"/>
                <w:szCs w:val="20"/>
              </w:rPr>
            </w:pPr>
          </w:p>
        </w:tc>
        <w:tc>
          <w:tcPr>
            <w:tcW w:w="839" w:type="dxa"/>
          </w:tcPr>
          <w:p w14:paraId="0A58DC8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Feral; Cerbat Mountains; Home Mountains</w:t>
            </w:r>
          </w:p>
        </w:tc>
        <w:tc>
          <w:tcPr>
            <w:tcW w:w="721" w:type="dxa"/>
          </w:tcPr>
          <w:p w14:paraId="0E11C90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 1687</w:t>
            </w:r>
          </w:p>
          <w:p w14:paraId="5B59765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 [1957; 1990]</w:t>
            </w:r>
          </w:p>
        </w:tc>
        <w:tc>
          <w:tcPr>
            <w:tcW w:w="918" w:type="dxa"/>
          </w:tcPr>
          <w:p w14:paraId="121DEA4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[some]</w:t>
            </w:r>
          </w:p>
          <w:p w14:paraId="20B19D9B" w14:textId="77777777" w:rsidR="00BA2702" w:rsidRPr="00BA2702" w:rsidRDefault="00BA2702" w:rsidP="00BA2702">
            <w:pPr>
              <w:rPr>
                <w:rFonts w:ascii="Times New Roman" w:hAnsi="Times New Roman" w:cs="Times New Roman"/>
                <w:sz w:val="20"/>
                <w:szCs w:val="20"/>
              </w:rPr>
            </w:pPr>
          </w:p>
          <w:p w14:paraId="58F807C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running walk [flat walk (slow); hard running walk </w:t>
            </w:r>
            <w:r w:rsidRPr="00BA2702">
              <w:rPr>
                <w:rFonts w:ascii="Times New Roman" w:hAnsi="Times New Roman" w:cs="Times New Roman"/>
                <w:sz w:val="20"/>
                <w:szCs w:val="20"/>
              </w:rPr>
              <w:lastRenderedPageBreak/>
              <w:t>(fast)]; rack [saddlerack to hard rack];</w:t>
            </w:r>
          </w:p>
          <w:p w14:paraId="3E4FD15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broken pace</w:t>
            </w:r>
          </w:p>
          <w:p w14:paraId="171E9AE0" w14:textId="77777777" w:rsidR="00BA2702" w:rsidRPr="00BA2702" w:rsidRDefault="00BA2702" w:rsidP="00BA2702">
            <w:pPr>
              <w:rPr>
                <w:rFonts w:ascii="Times New Roman" w:hAnsi="Times New Roman" w:cs="Times New Roman"/>
                <w:sz w:val="20"/>
                <w:szCs w:val="20"/>
              </w:rPr>
            </w:pPr>
          </w:p>
        </w:tc>
        <w:tc>
          <w:tcPr>
            <w:tcW w:w="787" w:type="dxa"/>
          </w:tcPr>
          <w:p w14:paraId="0C28338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10.0</w:t>
            </w:r>
          </w:p>
          <w:p w14:paraId="7D4EA08E" w14:textId="77777777" w:rsidR="00BA2702" w:rsidRPr="00BA2702" w:rsidRDefault="00BA2702" w:rsidP="00BA2702">
            <w:pPr>
              <w:rPr>
                <w:rFonts w:ascii="Times New Roman" w:hAnsi="Times New Roman" w:cs="Times New Roman"/>
                <w:sz w:val="20"/>
                <w:szCs w:val="20"/>
              </w:rPr>
            </w:pPr>
          </w:p>
          <w:p w14:paraId="4C725CD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[0.20]</w:t>
            </w:r>
          </w:p>
          <w:p w14:paraId="5A60D503" w14:textId="77777777" w:rsidR="00BA2702" w:rsidRPr="00BA2702" w:rsidRDefault="00BA2702" w:rsidP="00BA2702">
            <w:pPr>
              <w:rPr>
                <w:rFonts w:ascii="Times New Roman" w:hAnsi="Times New Roman" w:cs="Times New Roman"/>
                <w:sz w:val="20"/>
                <w:szCs w:val="20"/>
              </w:rPr>
            </w:pPr>
          </w:p>
          <w:p w14:paraId="4FD8A84F" w14:textId="77777777" w:rsidR="00BA2702" w:rsidRPr="00BA2702" w:rsidRDefault="00BA2702" w:rsidP="00BA2702">
            <w:pPr>
              <w:rPr>
                <w:rFonts w:ascii="Times New Roman" w:hAnsi="Times New Roman" w:cs="Times New Roman"/>
                <w:sz w:val="20"/>
                <w:szCs w:val="20"/>
              </w:rPr>
            </w:pPr>
          </w:p>
          <w:p w14:paraId="45BDBED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0.15</w:t>
            </w:r>
          </w:p>
          <w:p w14:paraId="1B4ECCF2" w14:textId="77777777" w:rsidR="00BA2702" w:rsidRPr="00BA2702" w:rsidRDefault="00BA2702" w:rsidP="00BA2702">
            <w:pPr>
              <w:rPr>
                <w:rFonts w:ascii="Times New Roman" w:hAnsi="Times New Roman" w:cs="Times New Roman"/>
                <w:sz w:val="20"/>
                <w:szCs w:val="20"/>
              </w:rPr>
            </w:pPr>
          </w:p>
          <w:p w14:paraId="3919120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[0.25]</w:t>
            </w:r>
          </w:p>
        </w:tc>
        <w:tc>
          <w:tcPr>
            <w:tcW w:w="918" w:type="dxa"/>
          </w:tcPr>
          <w:p w14:paraId="11D5F75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0.00</w:t>
            </w:r>
          </w:p>
          <w:p w14:paraId="587E285B" w14:textId="77777777" w:rsidR="00BA2702" w:rsidRPr="00BA2702" w:rsidRDefault="00BA2702" w:rsidP="00BA2702">
            <w:pPr>
              <w:rPr>
                <w:rFonts w:ascii="Times New Roman" w:hAnsi="Times New Roman" w:cs="Times New Roman"/>
                <w:sz w:val="20"/>
                <w:szCs w:val="20"/>
              </w:rPr>
            </w:pPr>
          </w:p>
          <w:p w14:paraId="7ADF18E6" w14:textId="77777777" w:rsidR="00BA2702" w:rsidRPr="00BA2702" w:rsidRDefault="00BA2702" w:rsidP="00BA2702">
            <w:pPr>
              <w:rPr>
                <w:rFonts w:ascii="Times New Roman" w:hAnsi="Times New Roman" w:cs="Times New Roman"/>
                <w:sz w:val="20"/>
                <w:szCs w:val="20"/>
              </w:rPr>
            </w:pPr>
          </w:p>
          <w:p w14:paraId="5BCB3AB2" w14:textId="77777777" w:rsidR="00BA2702" w:rsidRPr="00BA2702" w:rsidRDefault="00BA2702" w:rsidP="00BA2702">
            <w:pPr>
              <w:rPr>
                <w:rFonts w:ascii="Times New Roman" w:hAnsi="Times New Roman" w:cs="Times New Roman"/>
                <w:sz w:val="20"/>
                <w:szCs w:val="20"/>
              </w:rPr>
            </w:pPr>
          </w:p>
          <w:p w14:paraId="1E97A458" w14:textId="77777777" w:rsidR="00BA2702" w:rsidRPr="00BA2702" w:rsidRDefault="00BA2702" w:rsidP="00BA2702">
            <w:pPr>
              <w:rPr>
                <w:rFonts w:ascii="Times New Roman" w:hAnsi="Times New Roman" w:cs="Times New Roman"/>
                <w:sz w:val="20"/>
                <w:szCs w:val="20"/>
              </w:rPr>
            </w:pPr>
          </w:p>
          <w:p w14:paraId="3A888A1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0.03</w:t>
            </w:r>
          </w:p>
        </w:tc>
        <w:tc>
          <w:tcPr>
            <w:tcW w:w="757" w:type="dxa"/>
          </w:tcPr>
          <w:p w14:paraId="2326E1E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0.20</w:t>
            </w:r>
          </w:p>
          <w:p w14:paraId="25B47E29" w14:textId="77777777" w:rsidR="00BA2702" w:rsidRPr="00BA2702" w:rsidRDefault="00BA2702" w:rsidP="00BA2702">
            <w:pPr>
              <w:rPr>
                <w:rFonts w:ascii="Times New Roman" w:hAnsi="Times New Roman" w:cs="Times New Roman"/>
                <w:sz w:val="20"/>
                <w:szCs w:val="20"/>
              </w:rPr>
            </w:pPr>
          </w:p>
          <w:p w14:paraId="1858A351" w14:textId="77777777" w:rsidR="00BA2702" w:rsidRPr="00BA2702" w:rsidRDefault="00BA2702" w:rsidP="00BA2702">
            <w:pPr>
              <w:rPr>
                <w:rFonts w:ascii="Times New Roman" w:hAnsi="Times New Roman" w:cs="Times New Roman"/>
                <w:sz w:val="20"/>
                <w:szCs w:val="20"/>
              </w:rPr>
            </w:pPr>
          </w:p>
          <w:p w14:paraId="1B7E2BA7" w14:textId="77777777" w:rsidR="00BA2702" w:rsidRPr="00BA2702" w:rsidRDefault="00BA2702" w:rsidP="00BA2702">
            <w:pPr>
              <w:rPr>
                <w:rFonts w:ascii="Times New Roman" w:hAnsi="Times New Roman" w:cs="Times New Roman"/>
                <w:sz w:val="20"/>
                <w:szCs w:val="20"/>
              </w:rPr>
            </w:pPr>
          </w:p>
          <w:p w14:paraId="525D553F" w14:textId="77777777" w:rsidR="00BA2702" w:rsidRPr="00BA2702" w:rsidRDefault="00BA2702" w:rsidP="00BA2702">
            <w:pPr>
              <w:rPr>
                <w:rFonts w:ascii="Times New Roman" w:hAnsi="Times New Roman" w:cs="Times New Roman"/>
                <w:sz w:val="20"/>
                <w:szCs w:val="20"/>
              </w:rPr>
            </w:pPr>
          </w:p>
          <w:p w14:paraId="619C38D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0.22</w:t>
            </w:r>
          </w:p>
        </w:tc>
        <w:tc>
          <w:tcPr>
            <w:tcW w:w="787" w:type="dxa"/>
          </w:tcPr>
          <w:p w14:paraId="413D599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0.80</w:t>
            </w:r>
          </w:p>
          <w:p w14:paraId="69A396C7" w14:textId="77777777" w:rsidR="00BA2702" w:rsidRPr="00BA2702" w:rsidRDefault="00BA2702" w:rsidP="00BA2702">
            <w:pPr>
              <w:rPr>
                <w:rFonts w:ascii="Times New Roman" w:hAnsi="Times New Roman" w:cs="Times New Roman"/>
                <w:sz w:val="20"/>
                <w:szCs w:val="20"/>
              </w:rPr>
            </w:pPr>
          </w:p>
          <w:p w14:paraId="43DC39B8" w14:textId="77777777" w:rsidR="00BA2702" w:rsidRPr="00BA2702" w:rsidRDefault="00BA2702" w:rsidP="00BA2702">
            <w:pPr>
              <w:rPr>
                <w:rFonts w:ascii="Times New Roman" w:hAnsi="Times New Roman" w:cs="Times New Roman"/>
                <w:sz w:val="20"/>
                <w:szCs w:val="20"/>
              </w:rPr>
            </w:pPr>
          </w:p>
          <w:p w14:paraId="729F111F" w14:textId="77777777" w:rsidR="00BA2702" w:rsidRPr="00BA2702" w:rsidRDefault="00BA2702" w:rsidP="00BA2702">
            <w:pPr>
              <w:rPr>
                <w:rFonts w:ascii="Times New Roman" w:hAnsi="Times New Roman" w:cs="Times New Roman"/>
                <w:sz w:val="20"/>
                <w:szCs w:val="20"/>
              </w:rPr>
            </w:pPr>
          </w:p>
          <w:p w14:paraId="5B60C4D3" w14:textId="77777777" w:rsidR="00BA2702" w:rsidRPr="00BA2702" w:rsidRDefault="00BA2702" w:rsidP="00BA2702">
            <w:pPr>
              <w:rPr>
                <w:rFonts w:ascii="Times New Roman" w:hAnsi="Times New Roman" w:cs="Times New Roman"/>
                <w:sz w:val="20"/>
                <w:szCs w:val="20"/>
              </w:rPr>
            </w:pPr>
          </w:p>
          <w:p w14:paraId="2A6BC88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0.75</w:t>
            </w:r>
          </w:p>
        </w:tc>
        <w:tc>
          <w:tcPr>
            <w:tcW w:w="918" w:type="dxa"/>
          </w:tcPr>
          <w:p w14:paraId="03F83F15"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Promerová et al., 2014;</w:t>
            </w:r>
          </w:p>
          <w:p w14:paraId="6598B4E9" w14:textId="77777777" w:rsidR="00BA2702" w:rsidRPr="00BA2702" w:rsidRDefault="00BA2702" w:rsidP="00BA2702">
            <w:pPr>
              <w:rPr>
                <w:rFonts w:ascii="Times New Roman" w:hAnsi="Times New Roman" w:cs="Times New Roman"/>
                <w:sz w:val="20"/>
                <w:szCs w:val="20"/>
                <w:lang w:val="fr-FR"/>
              </w:rPr>
            </w:pPr>
          </w:p>
          <w:p w14:paraId="2E6135E6"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Gaspar et al., 2021</w:t>
            </w:r>
          </w:p>
        </w:tc>
      </w:tr>
      <w:tr w:rsidR="00BA2702" w:rsidRPr="00BA2702" w14:paraId="566EA704" w14:textId="77777777" w:rsidTr="000C3CC1">
        <w:tc>
          <w:tcPr>
            <w:tcW w:w="1141" w:type="dxa"/>
          </w:tcPr>
          <w:p w14:paraId="36C0ECA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Spanish Colonial Horse [SC] [Baca-Chica; Belsky; Brislawn; Havapai; Huasteca [Nahua]; Holbrook; Jones; Kiger; Mt. Taylor; Pryor; Romero/McKinley; Santa Cruz; Wilbur-Cruce; Yates]</w:t>
            </w:r>
          </w:p>
        </w:tc>
        <w:tc>
          <w:tcPr>
            <w:tcW w:w="636" w:type="dxa"/>
          </w:tcPr>
          <w:p w14:paraId="2243FA5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24E6D6F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Pryor Mountains, Montana; Little Bookcliffs, Utah; Kiger Gorge, Steens Mountain, Oregon; Belen, Cebolla, and Mount Taylor, New Mexico; Santa Cruz Island, California; Huasteca, Veracruz; Arivaca and Grand Canyon, Arizona; Lubbock and Marathon, Texas; Sand Hills,  Nebraska</w:t>
            </w:r>
          </w:p>
        </w:tc>
        <w:tc>
          <w:tcPr>
            <w:tcW w:w="839" w:type="dxa"/>
          </w:tcPr>
          <w:p w14:paraId="46D2480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Feral; Riding Horse</w:t>
            </w:r>
          </w:p>
        </w:tc>
        <w:tc>
          <w:tcPr>
            <w:tcW w:w="721" w:type="dxa"/>
          </w:tcPr>
          <w:p w14:paraId="0C23180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 1683; 1890; 1930</w:t>
            </w:r>
          </w:p>
          <w:p w14:paraId="395CACD0" w14:textId="77777777" w:rsidR="00BA2702" w:rsidRPr="00BA2702" w:rsidRDefault="00BA2702" w:rsidP="00BA2702">
            <w:pPr>
              <w:rPr>
                <w:rFonts w:ascii="Times New Roman" w:hAnsi="Times New Roman" w:cs="Times New Roman"/>
                <w:sz w:val="20"/>
                <w:szCs w:val="20"/>
              </w:rPr>
            </w:pPr>
          </w:p>
          <w:p w14:paraId="335E883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[1990; 1998; 2001; 2013]</w:t>
            </w:r>
          </w:p>
        </w:tc>
        <w:tc>
          <w:tcPr>
            <w:tcW w:w="918" w:type="dxa"/>
          </w:tcPr>
          <w:p w14:paraId="4C9CB25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[some]</w:t>
            </w:r>
          </w:p>
          <w:p w14:paraId="3271D5CC" w14:textId="77777777" w:rsidR="00BA2702" w:rsidRPr="00BA2702" w:rsidRDefault="00BA2702" w:rsidP="00BA2702">
            <w:pPr>
              <w:rPr>
                <w:rFonts w:ascii="Times New Roman" w:hAnsi="Times New Roman" w:cs="Times New Roman"/>
                <w:b/>
                <w:bCs/>
                <w:sz w:val="20"/>
                <w:szCs w:val="20"/>
              </w:rPr>
            </w:pPr>
          </w:p>
          <w:p w14:paraId="5423BD1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running walk [flat walk (slow); hard running walk (fast)]; rack [saddlerack to hard rack];</w:t>
            </w:r>
          </w:p>
          <w:p w14:paraId="7A18F35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broken pace; pace</w:t>
            </w:r>
          </w:p>
          <w:p w14:paraId="2A3D2DD9" w14:textId="77777777" w:rsidR="00BA2702" w:rsidRPr="00BA2702" w:rsidRDefault="00BA2702" w:rsidP="00BA2702">
            <w:pPr>
              <w:rPr>
                <w:rFonts w:ascii="Times New Roman" w:hAnsi="Times New Roman" w:cs="Times New Roman"/>
                <w:b/>
                <w:bCs/>
                <w:sz w:val="20"/>
                <w:szCs w:val="20"/>
              </w:rPr>
            </w:pPr>
          </w:p>
        </w:tc>
        <w:tc>
          <w:tcPr>
            <w:tcW w:w="787" w:type="dxa"/>
          </w:tcPr>
          <w:p w14:paraId="0814A97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1BB4EBB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06C427B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2E33AB6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0F449E0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F24BDC" w14:paraId="0B9FCB37" w14:textId="77777777" w:rsidTr="000C3CC1">
        <w:tc>
          <w:tcPr>
            <w:tcW w:w="1141" w:type="dxa"/>
          </w:tcPr>
          <w:p w14:paraId="6E0A1AB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Standardbred [SA]</w:t>
            </w:r>
          </w:p>
        </w:tc>
        <w:tc>
          <w:tcPr>
            <w:tcW w:w="636" w:type="dxa"/>
          </w:tcPr>
          <w:p w14:paraId="14AEFB2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United States </w:t>
            </w:r>
            <w:r w:rsidRPr="00BA2702">
              <w:rPr>
                <w:rFonts w:ascii="Times New Roman" w:hAnsi="Times New Roman" w:cs="Times New Roman"/>
                <w:sz w:val="20"/>
                <w:szCs w:val="20"/>
              </w:rPr>
              <w:lastRenderedPageBreak/>
              <w:t>(also Sweden; Norway)</w:t>
            </w:r>
          </w:p>
        </w:tc>
        <w:tc>
          <w:tcPr>
            <w:tcW w:w="928" w:type="dxa"/>
          </w:tcPr>
          <w:p w14:paraId="17E4DA2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New York</w:t>
            </w:r>
          </w:p>
        </w:tc>
        <w:tc>
          <w:tcPr>
            <w:tcW w:w="839" w:type="dxa"/>
          </w:tcPr>
          <w:p w14:paraId="4192211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Harness Racing</w:t>
            </w:r>
          </w:p>
        </w:tc>
        <w:tc>
          <w:tcPr>
            <w:tcW w:w="721" w:type="dxa"/>
          </w:tcPr>
          <w:p w14:paraId="1E0BA90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 1849</w:t>
            </w:r>
          </w:p>
          <w:p w14:paraId="405F2956" w14:textId="77777777" w:rsidR="00BA2702" w:rsidRPr="00BA2702" w:rsidRDefault="00BA2702" w:rsidP="00BA2702">
            <w:pPr>
              <w:rPr>
                <w:rFonts w:ascii="Times New Roman" w:hAnsi="Times New Roman" w:cs="Times New Roman"/>
                <w:sz w:val="20"/>
                <w:szCs w:val="20"/>
              </w:rPr>
            </w:pPr>
          </w:p>
          <w:p w14:paraId="1DC194E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[1879]</w:t>
            </w:r>
          </w:p>
        </w:tc>
        <w:tc>
          <w:tcPr>
            <w:tcW w:w="918" w:type="dxa"/>
          </w:tcPr>
          <w:p w14:paraId="2679E81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[some]</w:t>
            </w:r>
          </w:p>
          <w:p w14:paraId="2DC8839B" w14:textId="77777777" w:rsidR="00BA2702" w:rsidRPr="00BA2702" w:rsidRDefault="00BA2702" w:rsidP="00BA2702">
            <w:pPr>
              <w:rPr>
                <w:rFonts w:ascii="Times New Roman" w:hAnsi="Times New Roman" w:cs="Times New Roman"/>
                <w:sz w:val="20"/>
                <w:szCs w:val="20"/>
              </w:rPr>
            </w:pPr>
          </w:p>
          <w:p w14:paraId="006DAA5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pace</w:t>
            </w:r>
          </w:p>
        </w:tc>
        <w:tc>
          <w:tcPr>
            <w:tcW w:w="787" w:type="dxa"/>
          </w:tcPr>
          <w:p w14:paraId="0A2C03E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1.00</w:t>
            </w:r>
          </w:p>
          <w:p w14:paraId="559E6EEA" w14:textId="77777777" w:rsidR="00BA2702" w:rsidRPr="00BA2702" w:rsidRDefault="00BA2702" w:rsidP="00BA2702">
            <w:pPr>
              <w:rPr>
                <w:rFonts w:ascii="Times New Roman" w:hAnsi="Times New Roman" w:cs="Times New Roman"/>
                <w:sz w:val="20"/>
                <w:szCs w:val="20"/>
              </w:rPr>
            </w:pPr>
          </w:p>
          <w:p w14:paraId="3A11DC9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[1.00]</w:t>
            </w:r>
          </w:p>
          <w:p w14:paraId="5A494DD9" w14:textId="77777777" w:rsidR="00BA2702" w:rsidRPr="00BA2702" w:rsidRDefault="00BA2702" w:rsidP="00BA2702">
            <w:pPr>
              <w:rPr>
                <w:rFonts w:ascii="Times New Roman" w:hAnsi="Times New Roman" w:cs="Times New Roman"/>
                <w:sz w:val="20"/>
                <w:szCs w:val="20"/>
              </w:rPr>
            </w:pPr>
          </w:p>
          <w:p w14:paraId="493C5D5E" w14:textId="77777777" w:rsidR="00BA2702" w:rsidRPr="00BA2702" w:rsidRDefault="00BA2702" w:rsidP="00BA2702">
            <w:pPr>
              <w:rPr>
                <w:rFonts w:ascii="Times New Roman" w:hAnsi="Times New Roman" w:cs="Times New Roman"/>
                <w:sz w:val="20"/>
                <w:szCs w:val="20"/>
              </w:rPr>
            </w:pPr>
          </w:p>
          <w:p w14:paraId="2BD6A95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0.65</w:t>
            </w:r>
          </w:p>
          <w:p w14:paraId="652ACE9C" w14:textId="77777777" w:rsidR="00BA2702" w:rsidRPr="00BA2702" w:rsidRDefault="00BA2702" w:rsidP="00BA2702">
            <w:pPr>
              <w:rPr>
                <w:rFonts w:ascii="Times New Roman" w:hAnsi="Times New Roman" w:cs="Times New Roman"/>
                <w:sz w:val="20"/>
                <w:szCs w:val="20"/>
              </w:rPr>
            </w:pPr>
          </w:p>
          <w:p w14:paraId="3645215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[0.90]</w:t>
            </w:r>
          </w:p>
        </w:tc>
        <w:tc>
          <w:tcPr>
            <w:tcW w:w="918" w:type="dxa"/>
          </w:tcPr>
          <w:p w14:paraId="151E062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1.00</w:t>
            </w:r>
          </w:p>
          <w:p w14:paraId="3BDF4C21" w14:textId="77777777" w:rsidR="00BA2702" w:rsidRPr="00BA2702" w:rsidRDefault="00BA2702" w:rsidP="00BA2702">
            <w:pPr>
              <w:rPr>
                <w:rFonts w:ascii="Times New Roman" w:hAnsi="Times New Roman" w:cs="Times New Roman"/>
                <w:sz w:val="20"/>
                <w:szCs w:val="20"/>
              </w:rPr>
            </w:pPr>
          </w:p>
          <w:p w14:paraId="007863C9" w14:textId="77777777" w:rsidR="00BA2702" w:rsidRPr="00BA2702" w:rsidRDefault="00BA2702" w:rsidP="00BA2702">
            <w:pPr>
              <w:rPr>
                <w:rFonts w:ascii="Times New Roman" w:hAnsi="Times New Roman" w:cs="Times New Roman"/>
                <w:sz w:val="20"/>
                <w:szCs w:val="20"/>
              </w:rPr>
            </w:pPr>
          </w:p>
          <w:p w14:paraId="2598C8AC" w14:textId="77777777" w:rsidR="00BA2702" w:rsidRPr="00BA2702" w:rsidRDefault="00BA2702" w:rsidP="00BA2702">
            <w:pPr>
              <w:rPr>
                <w:rFonts w:ascii="Times New Roman" w:hAnsi="Times New Roman" w:cs="Times New Roman"/>
                <w:sz w:val="20"/>
                <w:szCs w:val="20"/>
              </w:rPr>
            </w:pPr>
          </w:p>
          <w:p w14:paraId="7157403B" w14:textId="77777777" w:rsidR="00BA2702" w:rsidRPr="00BA2702" w:rsidRDefault="00BA2702" w:rsidP="00BA2702">
            <w:pPr>
              <w:rPr>
                <w:rFonts w:ascii="Times New Roman" w:hAnsi="Times New Roman" w:cs="Times New Roman"/>
                <w:sz w:val="20"/>
                <w:szCs w:val="20"/>
              </w:rPr>
            </w:pPr>
          </w:p>
          <w:p w14:paraId="3B48034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0.40</w:t>
            </w:r>
          </w:p>
        </w:tc>
        <w:tc>
          <w:tcPr>
            <w:tcW w:w="757" w:type="dxa"/>
          </w:tcPr>
          <w:p w14:paraId="54B32D0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0.00</w:t>
            </w:r>
          </w:p>
          <w:p w14:paraId="78D39579" w14:textId="77777777" w:rsidR="00BA2702" w:rsidRPr="00BA2702" w:rsidRDefault="00BA2702" w:rsidP="00BA2702">
            <w:pPr>
              <w:rPr>
                <w:rFonts w:ascii="Times New Roman" w:hAnsi="Times New Roman" w:cs="Times New Roman"/>
                <w:sz w:val="20"/>
                <w:szCs w:val="20"/>
              </w:rPr>
            </w:pPr>
          </w:p>
          <w:p w14:paraId="681A2FAD" w14:textId="77777777" w:rsidR="00BA2702" w:rsidRPr="00BA2702" w:rsidRDefault="00BA2702" w:rsidP="00BA2702">
            <w:pPr>
              <w:rPr>
                <w:rFonts w:ascii="Times New Roman" w:hAnsi="Times New Roman" w:cs="Times New Roman"/>
                <w:sz w:val="20"/>
                <w:szCs w:val="20"/>
              </w:rPr>
            </w:pPr>
          </w:p>
          <w:p w14:paraId="4FA3EF44" w14:textId="77777777" w:rsidR="00BA2702" w:rsidRPr="00BA2702" w:rsidRDefault="00BA2702" w:rsidP="00BA2702">
            <w:pPr>
              <w:rPr>
                <w:rFonts w:ascii="Times New Roman" w:hAnsi="Times New Roman" w:cs="Times New Roman"/>
                <w:sz w:val="20"/>
                <w:szCs w:val="20"/>
              </w:rPr>
            </w:pPr>
          </w:p>
          <w:p w14:paraId="5F1EE15D" w14:textId="77777777" w:rsidR="00BA2702" w:rsidRPr="00BA2702" w:rsidRDefault="00BA2702" w:rsidP="00BA2702">
            <w:pPr>
              <w:rPr>
                <w:rFonts w:ascii="Times New Roman" w:hAnsi="Times New Roman" w:cs="Times New Roman"/>
                <w:sz w:val="20"/>
                <w:szCs w:val="20"/>
              </w:rPr>
            </w:pPr>
          </w:p>
          <w:p w14:paraId="3EB8889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0.50</w:t>
            </w:r>
          </w:p>
        </w:tc>
        <w:tc>
          <w:tcPr>
            <w:tcW w:w="787" w:type="dxa"/>
          </w:tcPr>
          <w:p w14:paraId="485C366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0.00</w:t>
            </w:r>
          </w:p>
          <w:p w14:paraId="14A121A9" w14:textId="77777777" w:rsidR="00BA2702" w:rsidRPr="00BA2702" w:rsidRDefault="00BA2702" w:rsidP="00BA2702">
            <w:pPr>
              <w:rPr>
                <w:rFonts w:ascii="Times New Roman" w:hAnsi="Times New Roman" w:cs="Times New Roman"/>
                <w:sz w:val="20"/>
                <w:szCs w:val="20"/>
              </w:rPr>
            </w:pPr>
          </w:p>
          <w:p w14:paraId="04950200" w14:textId="77777777" w:rsidR="00BA2702" w:rsidRPr="00BA2702" w:rsidRDefault="00BA2702" w:rsidP="00BA2702">
            <w:pPr>
              <w:rPr>
                <w:rFonts w:ascii="Times New Roman" w:hAnsi="Times New Roman" w:cs="Times New Roman"/>
                <w:sz w:val="20"/>
                <w:szCs w:val="20"/>
              </w:rPr>
            </w:pPr>
          </w:p>
          <w:p w14:paraId="637A76EA" w14:textId="77777777" w:rsidR="00BA2702" w:rsidRPr="00BA2702" w:rsidRDefault="00BA2702" w:rsidP="00BA2702">
            <w:pPr>
              <w:rPr>
                <w:rFonts w:ascii="Times New Roman" w:hAnsi="Times New Roman" w:cs="Times New Roman"/>
                <w:sz w:val="20"/>
                <w:szCs w:val="20"/>
              </w:rPr>
            </w:pPr>
          </w:p>
          <w:p w14:paraId="6C30E2B2" w14:textId="77777777" w:rsidR="00BA2702" w:rsidRPr="00BA2702" w:rsidRDefault="00BA2702" w:rsidP="00BA2702">
            <w:pPr>
              <w:rPr>
                <w:rFonts w:ascii="Times New Roman" w:hAnsi="Times New Roman" w:cs="Times New Roman"/>
                <w:sz w:val="20"/>
                <w:szCs w:val="20"/>
              </w:rPr>
            </w:pPr>
          </w:p>
          <w:p w14:paraId="2A75B1E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0.10</w:t>
            </w:r>
          </w:p>
        </w:tc>
        <w:tc>
          <w:tcPr>
            <w:tcW w:w="918" w:type="dxa"/>
          </w:tcPr>
          <w:p w14:paraId="0036289C"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lastRenderedPageBreak/>
              <w:t>Promerová et al., 2014;</w:t>
            </w:r>
          </w:p>
          <w:p w14:paraId="38C0A5AA" w14:textId="77777777" w:rsidR="00BA2702" w:rsidRPr="00BA2702" w:rsidRDefault="00BA2702" w:rsidP="00BA2702">
            <w:pPr>
              <w:rPr>
                <w:rFonts w:ascii="Times New Roman" w:hAnsi="Times New Roman" w:cs="Times New Roman"/>
                <w:sz w:val="20"/>
                <w:szCs w:val="20"/>
                <w:lang w:val="fr-FR"/>
              </w:rPr>
            </w:pPr>
          </w:p>
          <w:p w14:paraId="51A03F0E"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lastRenderedPageBreak/>
              <w:t>Gaspar et al., 2021</w:t>
            </w:r>
          </w:p>
        </w:tc>
      </w:tr>
      <w:tr w:rsidR="00BA2702" w:rsidRPr="00F24BDC" w14:paraId="5239E519" w14:textId="77777777" w:rsidTr="000C3CC1">
        <w:tc>
          <w:tcPr>
            <w:tcW w:w="1141" w:type="dxa"/>
          </w:tcPr>
          <w:p w14:paraId="0C43A94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Tennessee Walking Horse [TW]</w:t>
            </w:r>
          </w:p>
        </w:tc>
        <w:tc>
          <w:tcPr>
            <w:tcW w:w="636" w:type="dxa"/>
          </w:tcPr>
          <w:p w14:paraId="1AC1569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0623C43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Tennessee</w:t>
            </w:r>
          </w:p>
        </w:tc>
        <w:tc>
          <w:tcPr>
            <w:tcW w:w="839" w:type="dxa"/>
          </w:tcPr>
          <w:p w14:paraId="252C026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Rocky Bluegrass Hills; Plantations</w:t>
            </w:r>
          </w:p>
        </w:tc>
        <w:tc>
          <w:tcPr>
            <w:tcW w:w="721" w:type="dxa"/>
          </w:tcPr>
          <w:p w14:paraId="2465ADC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ca. 1790 </w:t>
            </w:r>
          </w:p>
          <w:p w14:paraId="6BC9264D" w14:textId="77777777" w:rsidR="00BA2702" w:rsidRPr="00BA2702" w:rsidRDefault="00BA2702" w:rsidP="00BA2702">
            <w:pPr>
              <w:rPr>
                <w:rFonts w:ascii="Times New Roman" w:hAnsi="Times New Roman" w:cs="Times New Roman"/>
                <w:sz w:val="20"/>
                <w:szCs w:val="20"/>
              </w:rPr>
            </w:pPr>
          </w:p>
          <w:p w14:paraId="1ECF44D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[1900]</w:t>
            </w:r>
          </w:p>
        </w:tc>
        <w:tc>
          <w:tcPr>
            <w:tcW w:w="918" w:type="dxa"/>
          </w:tcPr>
          <w:p w14:paraId="1090E97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running walk [flat walk (slow; trail gait); hard running walk (fast; big lick; pleasure gait)]</w:t>
            </w:r>
          </w:p>
          <w:p w14:paraId="2259294A" w14:textId="77777777" w:rsidR="00BA2702" w:rsidRPr="00BA2702" w:rsidRDefault="00BA2702" w:rsidP="00BA2702">
            <w:pPr>
              <w:rPr>
                <w:rFonts w:ascii="Times New Roman" w:hAnsi="Times New Roman" w:cs="Times New Roman"/>
                <w:sz w:val="20"/>
                <w:szCs w:val="20"/>
              </w:rPr>
            </w:pPr>
          </w:p>
          <w:p w14:paraId="5191B20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[some]</w:t>
            </w:r>
          </w:p>
          <w:p w14:paraId="5D68A970" w14:textId="77777777" w:rsidR="00BA2702" w:rsidRPr="00BA2702" w:rsidRDefault="00BA2702" w:rsidP="00BA2702">
            <w:pPr>
              <w:rPr>
                <w:rFonts w:ascii="Times New Roman" w:hAnsi="Times New Roman" w:cs="Times New Roman"/>
                <w:sz w:val="20"/>
                <w:szCs w:val="20"/>
              </w:rPr>
            </w:pPr>
          </w:p>
          <w:p w14:paraId="13390C2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rack </w:t>
            </w:r>
          </w:p>
          <w:p w14:paraId="0E94CFB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[saddlerack to hard rack]; broken pace; pace [not ideal]; broken trot [fox trot]</w:t>
            </w:r>
          </w:p>
        </w:tc>
        <w:tc>
          <w:tcPr>
            <w:tcW w:w="787" w:type="dxa"/>
          </w:tcPr>
          <w:p w14:paraId="7DF0C61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1.00</w:t>
            </w:r>
          </w:p>
          <w:p w14:paraId="18EC45D0" w14:textId="77777777" w:rsidR="00BA2702" w:rsidRPr="00BA2702" w:rsidRDefault="00BA2702" w:rsidP="00BA2702">
            <w:pPr>
              <w:rPr>
                <w:rFonts w:ascii="Times New Roman" w:hAnsi="Times New Roman" w:cs="Times New Roman"/>
                <w:sz w:val="20"/>
                <w:szCs w:val="20"/>
              </w:rPr>
            </w:pPr>
          </w:p>
          <w:p w14:paraId="3B3EEDF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[0.99-1.00]</w:t>
            </w:r>
          </w:p>
        </w:tc>
        <w:tc>
          <w:tcPr>
            <w:tcW w:w="918" w:type="dxa"/>
          </w:tcPr>
          <w:p w14:paraId="783B04E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0.99-1.00</w:t>
            </w:r>
          </w:p>
        </w:tc>
        <w:tc>
          <w:tcPr>
            <w:tcW w:w="757" w:type="dxa"/>
          </w:tcPr>
          <w:p w14:paraId="0B38D1C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0.00-0.01</w:t>
            </w:r>
          </w:p>
        </w:tc>
        <w:tc>
          <w:tcPr>
            <w:tcW w:w="787" w:type="dxa"/>
          </w:tcPr>
          <w:p w14:paraId="1DD4F63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0.00</w:t>
            </w:r>
          </w:p>
          <w:p w14:paraId="0DF59E6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0.01</w:t>
            </w:r>
          </w:p>
        </w:tc>
        <w:tc>
          <w:tcPr>
            <w:tcW w:w="918" w:type="dxa"/>
          </w:tcPr>
          <w:p w14:paraId="22CA9EC6"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Promerová et al., 2014; Staiger et al., 2016; Gaspar et al., 2021</w:t>
            </w:r>
          </w:p>
        </w:tc>
      </w:tr>
      <w:tr w:rsidR="00BA2702" w:rsidRPr="00BA2702" w14:paraId="79106B70" w14:textId="77777777" w:rsidTr="000C3CC1">
        <w:tc>
          <w:tcPr>
            <w:tcW w:w="1141" w:type="dxa"/>
          </w:tcPr>
          <w:p w14:paraId="1216E1C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Tennuvian [TU]</w:t>
            </w:r>
          </w:p>
          <w:p w14:paraId="12DF4B49" w14:textId="77777777" w:rsidR="00BA2702" w:rsidRPr="00BA2702" w:rsidRDefault="00BA2702" w:rsidP="00BA2702">
            <w:pPr>
              <w:rPr>
                <w:rFonts w:ascii="Times New Roman" w:hAnsi="Times New Roman" w:cs="Times New Roman"/>
                <w:sz w:val="20"/>
                <w:szCs w:val="20"/>
              </w:rPr>
            </w:pPr>
          </w:p>
          <w:p w14:paraId="1B57DC6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[Cross of Peruvian Paso + Tennessee Walking Horse]</w:t>
            </w:r>
          </w:p>
        </w:tc>
        <w:tc>
          <w:tcPr>
            <w:tcW w:w="636" w:type="dxa"/>
          </w:tcPr>
          <w:p w14:paraId="14AF2DB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1F78A3B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Tennessee; Parker, Colorado</w:t>
            </w:r>
          </w:p>
        </w:tc>
        <w:tc>
          <w:tcPr>
            <w:tcW w:w="839" w:type="dxa"/>
          </w:tcPr>
          <w:p w14:paraId="722D50B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Riding Horse</w:t>
            </w:r>
          </w:p>
        </w:tc>
        <w:tc>
          <w:tcPr>
            <w:tcW w:w="721" w:type="dxa"/>
          </w:tcPr>
          <w:p w14:paraId="4F7F316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[1991]</w:t>
            </w:r>
          </w:p>
        </w:tc>
        <w:tc>
          <w:tcPr>
            <w:tcW w:w="918" w:type="dxa"/>
          </w:tcPr>
          <w:p w14:paraId="5D975F6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running walk [soft prance]</w:t>
            </w:r>
          </w:p>
        </w:tc>
        <w:tc>
          <w:tcPr>
            <w:tcW w:w="787" w:type="dxa"/>
          </w:tcPr>
          <w:p w14:paraId="1333356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2E9575F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36DC00C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311720B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5F4F1CCA"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rPr>
              <w:t>---</w:t>
            </w:r>
          </w:p>
        </w:tc>
      </w:tr>
      <w:tr w:rsidR="00BA2702" w:rsidRPr="00BA2702" w14:paraId="774D0742" w14:textId="77777777" w:rsidTr="000C3CC1">
        <w:tc>
          <w:tcPr>
            <w:tcW w:w="1141" w:type="dxa"/>
          </w:tcPr>
          <w:p w14:paraId="05F6A3C6"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Tiger Horse [TH]</w:t>
            </w:r>
          </w:p>
          <w:p w14:paraId="61F58E9C"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[Caballo Tigre; Soulon]</w:t>
            </w:r>
          </w:p>
        </w:tc>
        <w:tc>
          <w:tcPr>
            <w:tcW w:w="636" w:type="dxa"/>
          </w:tcPr>
          <w:p w14:paraId="246CF2E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02AF67E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Pacific Northwest</w:t>
            </w:r>
          </w:p>
        </w:tc>
        <w:tc>
          <w:tcPr>
            <w:tcW w:w="839" w:type="dxa"/>
          </w:tcPr>
          <w:p w14:paraId="1E31D68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Riding Horse</w:t>
            </w:r>
          </w:p>
        </w:tc>
        <w:tc>
          <w:tcPr>
            <w:tcW w:w="721" w:type="dxa"/>
          </w:tcPr>
          <w:p w14:paraId="7900733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1938</w:t>
            </w:r>
          </w:p>
          <w:p w14:paraId="21517C05" w14:textId="77777777" w:rsidR="00BA2702" w:rsidRPr="00BA2702" w:rsidRDefault="00BA2702" w:rsidP="00BA2702">
            <w:pPr>
              <w:rPr>
                <w:rFonts w:ascii="Times New Roman" w:hAnsi="Times New Roman" w:cs="Times New Roman"/>
                <w:sz w:val="20"/>
                <w:szCs w:val="20"/>
              </w:rPr>
            </w:pPr>
          </w:p>
          <w:p w14:paraId="4E0FA0B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[1994; 2011]</w:t>
            </w:r>
          </w:p>
        </w:tc>
        <w:tc>
          <w:tcPr>
            <w:tcW w:w="918" w:type="dxa"/>
          </w:tcPr>
          <w:p w14:paraId="4895383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running walk [flat walk (slow); hard running walk (fast)]; broken pace [glider </w:t>
            </w:r>
            <w:r w:rsidRPr="00BA2702">
              <w:rPr>
                <w:rFonts w:ascii="Times New Roman" w:hAnsi="Times New Roman" w:cs="Times New Roman"/>
                <w:sz w:val="20"/>
                <w:szCs w:val="20"/>
              </w:rPr>
              <w:lastRenderedPageBreak/>
              <w:t>gait, Indian shuffle, amble]; broken trot</w:t>
            </w:r>
          </w:p>
        </w:tc>
        <w:tc>
          <w:tcPr>
            <w:tcW w:w="787" w:type="dxa"/>
          </w:tcPr>
          <w:p w14:paraId="1F9B590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w:t>
            </w:r>
          </w:p>
        </w:tc>
        <w:tc>
          <w:tcPr>
            <w:tcW w:w="918" w:type="dxa"/>
          </w:tcPr>
          <w:p w14:paraId="25B20A8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3A499E8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355271B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36E12B7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BA2702" w14:paraId="555E2DA1" w14:textId="77777777" w:rsidTr="000C3CC1">
        <w:tc>
          <w:tcPr>
            <w:tcW w:w="1141" w:type="dxa"/>
          </w:tcPr>
          <w:p w14:paraId="611C746C" w14:textId="77777777" w:rsidR="00BA2702" w:rsidRPr="00BA2702" w:rsidRDefault="00BA2702" w:rsidP="00BA2702">
            <w:pPr>
              <w:rPr>
                <w:rFonts w:ascii="Times New Roman" w:hAnsi="Times New Roman" w:cs="Times New Roman"/>
                <w:sz w:val="20"/>
                <w:szCs w:val="20"/>
                <w:lang w:val="fr-FR"/>
              </w:rPr>
            </w:pPr>
            <w:r w:rsidRPr="00BA2702">
              <w:rPr>
                <w:rFonts w:ascii="Times New Roman" w:hAnsi="Times New Roman" w:cs="Times New Roman"/>
                <w:sz w:val="20"/>
                <w:szCs w:val="20"/>
                <w:lang w:val="fr-FR"/>
              </w:rPr>
              <w:t>Trottingbred [TB]</w:t>
            </w:r>
          </w:p>
        </w:tc>
        <w:tc>
          <w:tcPr>
            <w:tcW w:w="636" w:type="dxa"/>
          </w:tcPr>
          <w:p w14:paraId="1BAB406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13D2A23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New York; New England</w:t>
            </w:r>
          </w:p>
        </w:tc>
        <w:tc>
          <w:tcPr>
            <w:tcW w:w="839" w:type="dxa"/>
          </w:tcPr>
          <w:p w14:paraId="12A5AF9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Harness Racing</w:t>
            </w:r>
          </w:p>
        </w:tc>
        <w:tc>
          <w:tcPr>
            <w:tcW w:w="721" w:type="dxa"/>
          </w:tcPr>
          <w:p w14:paraId="794DC94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1960 </w:t>
            </w:r>
          </w:p>
          <w:p w14:paraId="382FCD69" w14:textId="77777777" w:rsidR="00BA2702" w:rsidRPr="00BA2702" w:rsidRDefault="00BA2702" w:rsidP="00BA2702">
            <w:pPr>
              <w:rPr>
                <w:rFonts w:ascii="Times New Roman" w:hAnsi="Times New Roman" w:cs="Times New Roman"/>
                <w:sz w:val="20"/>
                <w:szCs w:val="20"/>
              </w:rPr>
            </w:pPr>
          </w:p>
          <w:p w14:paraId="1CE8118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[1977]</w:t>
            </w:r>
          </w:p>
        </w:tc>
        <w:tc>
          <w:tcPr>
            <w:tcW w:w="918" w:type="dxa"/>
          </w:tcPr>
          <w:p w14:paraId="0DF566D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[some]</w:t>
            </w:r>
          </w:p>
          <w:p w14:paraId="1A766D05" w14:textId="77777777" w:rsidR="00BA2702" w:rsidRPr="00BA2702" w:rsidRDefault="00BA2702" w:rsidP="00BA2702">
            <w:pPr>
              <w:rPr>
                <w:rFonts w:ascii="Times New Roman" w:hAnsi="Times New Roman" w:cs="Times New Roman"/>
                <w:sz w:val="20"/>
                <w:szCs w:val="20"/>
              </w:rPr>
            </w:pPr>
          </w:p>
          <w:p w14:paraId="4C410D6A" w14:textId="77777777" w:rsidR="00BA2702" w:rsidRPr="00BA2702" w:rsidRDefault="00BA2702" w:rsidP="00BA2702">
            <w:pPr>
              <w:rPr>
                <w:rFonts w:ascii="Times New Roman" w:hAnsi="Times New Roman" w:cs="Times New Roman"/>
                <w:b/>
                <w:bCs/>
                <w:sz w:val="20"/>
                <w:szCs w:val="20"/>
              </w:rPr>
            </w:pPr>
            <w:r w:rsidRPr="00BA2702">
              <w:rPr>
                <w:rFonts w:ascii="Times New Roman" w:hAnsi="Times New Roman" w:cs="Times New Roman"/>
                <w:sz w:val="20"/>
                <w:szCs w:val="20"/>
              </w:rPr>
              <w:t>pace</w:t>
            </w:r>
          </w:p>
        </w:tc>
        <w:tc>
          <w:tcPr>
            <w:tcW w:w="787" w:type="dxa"/>
          </w:tcPr>
          <w:p w14:paraId="76AC88F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540FC71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7C56C41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27AE2377"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5E93562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BA2702" w14:paraId="7434CCAE" w14:textId="77777777" w:rsidTr="000C3CC1">
        <w:tc>
          <w:tcPr>
            <w:tcW w:w="1141" w:type="dxa"/>
          </w:tcPr>
          <w:p w14:paraId="19094A3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Utah Walkony [UW]</w:t>
            </w:r>
          </w:p>
          <w:p w14:paraId="146FDEF8" w14:textId="77777777" w:rsidR="00BA2702" w:rsidRPr="00BA2702" w:rsidRDefault="00BA2702" w:rsidP="00BA2702">
            <w:pPr>
              <w:rPr>
                <w:rFonts w:ascii="Times New Roman" w:hAnsi="Times New Roman" w:cs="Times New Roman"/>
                <w:sz w:val="20"/>
                <w:szCs w:val="20"/>
              </w:rPr>
            </w:pPr>
          </w:p>
          <w:p w14:paraId="22C9872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[Cross of Tennessee Walker + Various Ponies]</w:t>
            </w:r>
          </w:p>
        </w:tc>
        <w:tc>
          <w:tcPr>
            <w:tcW w:w="636" w:type="dxa"/>
          </w:tcPr>
          <w:p w14:paraId="2853438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1D517F4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Utah, Cache County, Logan</w:t>
            </w:r>
          </w:p>
        </w:tc>
        <w:tc>
          <w:tcPr>
            <w:tcW w:w="839" w:type="dxa"/>
          </w:tcPr>
          <w:p w14:paraId="5A8BE72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Riding Horse; Handicapped Riders</w:t>
            </w:r>
          </w:p>
        </w:tc>
        <w:tc>
          <w:tcPr>
            <w:tcW w:w="721" w:type="dxa"/>
          </w:tcPr>
          <w:p w14:paraId="4430D89B"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 1990</w:t>
            </w:r>
          </w:p>
        </w:tc>
        <w:tc>
          <w:tcPr>
            <w:tcW w:w="918" w:type="dxa"/>
          </w:tcPr>
          <w:p w14:paraId="20F286A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running walk [flat walk (slow); hard running walk (fast)]</w:t>
            </w:r>
          </w:p>
        </w:tc>
        <w:tc>
          <w:tcPr>
            <w:tcW w:w="787" w:type="dxa"/>
          </w:tcPr>
          <w:p w14:paraId="132588E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220272B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52F6C98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609E99C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3F7E880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BA2702" w14:paraId="140B792D" w14:textId="77777777" w:rsidTr="000C3CC1">
        <w:tc>
          <w:tcPr>
            <w:tcW w:w="1141" w:type="dxa"/>
          </w:tcPr>
          <w:p w14:paraId="289D172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Virginia Highlander [VH] [Virginia Pocket Horse; Virginian Singlefooter; Virginia Speed Racker]</w:t>
            </w:r>
            <w:r w:rsidRPr="00BA2702">
              <w:rPr>
                <w:rFonts w:ascii="Times New Roman" w:hAnsi="Times New Roman" w:cs="Times New Roman"/>
                <w:sz w:val="20"/>
                <w:szCs w:val="20"/>
              </w:rPr>
              <w:br/>
            </w:r>
          </w:p>
          <w:p w14:paraId="2D8D712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[Cross of Welsh Pony + Arabian, Tennessee Walker, Morgan, and American Saddlebred]</w:t>
            </w:r>
          </w:p>
        </w:tc>
        <w:tc>
          <w:tcPr>
            <w:tcW w:w="636" w:type="dxa"/>
          </w:tcPr>
          <w:p w14:paraId="263AE466"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Virginia</w:t>
            </w:r>
          </w:p>
        </w:tc>
        <w:tc>
          <w:tcPr>
            <w:tcW w:w="928" w:type="dxa"/>
          </w:tcPr>
          <w:p w14:paraId="3C58E0DE"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Smyth County, Blue Ridge Mountains</w:t>
            </w:r>
          </w:p>
        </w:tc>
        <w:tc>
          <w:tcPr>
            <w:tcW w:w="839" w:type="dxa"/>
          </w:tcPr>
          <w:p w14:paraId="38B766E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Mountains; Riding Horse</w:t>
            </w:r>
          </w:p>
        </w:tc>
        <w:tc>
          <w:tcPr>
            <w:tcW w:w="721" w:type="dxa"/>
          </w:tcPr>
          <w:p w14:paraId="6EF2DBD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1960</w:t>
            </w:r>
          </w:p>
          <w:p w14:paraId="75E7DA7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 [1991]</w:t>
            </w:r>
          </w:p>
        </w:tc>
        <w:tc>
          <w:tcPr>
            <w:tcW w:w="918" w:type="dxa"/>
          </w:tcPr>
          <w:p w14:paraId="5AB4AC5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rack [hard rack]</w:t>
            </w:r>
          </w:p>
        </w:tc>
        <w:tc>
          <w:tcPr>
            <w:tcW w:w="787" w:type="dxa"/>
          </w:tcPr>
          <w:p w14:paraId="60439C54"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1CD13AD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57" w:type="dxa"/>
          </w:tcPr>
          <w:p w14:paraId="21CB8C1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787" w:type="dxa"/>
          </w:tcPr>
          <w:p w14:paraId="18CA58D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c>
          <w:tcPr>
            <w:tcW w:w="918" w:type="dxa"/>
          </w:tcPr>
          <w:p w14:paraId="25BE63E8"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t>
            </w:r>
          </w:p>
        </w:tc>
      </w:tr>
      <w:tr w:rsidR="00BA2702" w:rsidRPr="00BA2702" w14:paraId="6CE4292C" w14:textId="77777777" w:rsidTr="000C3CC1">
        <w:tc>
          <w:tcPr>
            <w:tcW w:w="1141" w:type="dxa"/>
          </w:tcPr>
          <w:p w14:paraId="1734682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Walkaloosa [WL]</w:t>
            </w:r>
          </w:p>
          <w:p w14:paraId="508D3BFF" w14:textId="77777777" w:rsidR="00BA2702" w:rsidRPr="00BA2702" w:rsidRDefault="00BA2702" w:rsidP="00BA2702">
            <w:pPr>
              <w:rPr>
                <w:rFonts w:ascii="Times New Roman" w:hAnsi="Times New Roman" w:cs="Times New Roman"/>
                <w:sz w:val="20"/>
                <w:szCs w:val="20"/>
              </w:rPr>
            </w:pPr>
          </w:p>
          <w:p w14:paraId="5543819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[Cross of Tennessee Walker (or Missouri Fox Trotter or Peruvian Paso + Appaloosa]</w:t>
            </w:r>
          </w:p>
        </w:tc>
        <w:tc>
          <w:tcPr>
            <w:tcW w:w="636" w:type="dxa"/>
          </w:tcPr>
          <w:p w14:paraId="19CEB96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United States</w:t>
            </w:r>
          </w:p>
        </w:tc>
        <w:tc>
          <w:tcPr>
            <w:tcW w:w="928" w:type="dxa"/>
          </w:tcPr>
          <w:p w14:paraId="2AAA4A9A"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Oregon, California</w:t>
            </w:r>
          </w:p>
        </w:tc>
        <w:tc>
          <w:tcPr>
            <w:tcW w:w="839" w:type="dxa"/>
          </w:tcPr>
          <w:p w14:paraId="61FCCEA9"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Riding Horse</w:t>
            </w:r>
          </w:p>
        </w:tc>
        <w:tc>
          <w:tcPr>
            <w:tcW w:w="721" w:type="dxa"/>
          </w:tcPr>
          <w:p w14:paraId="3A9105A2"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ca. 1710; 1938</w:t>
            </w:r>
          </w:p>
          <w:p w14:paraId="6891E254" w14:textId="77777777" w:rsidR="00BA2702" w:rsidRPr="00BA2702" w:rsidRDefault="00BA2702" w:rsidP="00BA2702">
            <w:pPr>
              <w:rPr>
                <w:rFonts w:ascii="Times New Roman" w:hAnsi="Times New Roman" w:cs="Times New Roman"/>
                <w:sz w:val="20"/>
                <w:szCs w:val="20"/>
              </w:rPr>
            </w:pPr>
          </w:p>
          <w:p w14:paraId="3FA49F7C"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[1983]</w:t>
            </w:r>
          </w:p>
        </w:tc>
        <w:tc>
          <w:tcPr>
            <w:tcW w:w="918" w:type="dxa"/>
          </w:tcPr>
          <w:p w14:paraId="29873243"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 xml:space="preserve">running walk [flat walk (slow); hard running walk (fast)]; rack; broken pace [Indian shuffle; </w:t>
            </w:r>
            <w:r w:rsidRPr="00BA2702">
              <w:rPr>
                <w:rFonts w:ascii="Times New Roman" w:hAnsi="Times New Roman" w:cs="Times New Roman"/>
                <w:sz w:val="20"/>
                <w:szCs w:val="20"/>
              </w:rPr>
              <w:lastRenderedPageBreak/>
              <w:t>Appaloosa shuffle]; pace [not ideal]; broken trot [fox trot]</w:t>
            </w:r>
          </w:p>
        </w:tc>
        <w:tc>
          <w:tcPr>
            <w:tcW w:w="787" w:type="dxa"/>
          </w:tcPr>
          <w:p w14:paraId="42A0027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lastRenderedPageBreak/>
              <w:t>0.80</w:t>
            </w:r>
          </w:p>
          <w:p w14:paraId="0F8C6090" w14:textId="77777777" w:rsidR="00BA2702" w:rsidRPr="00BA2702" w:rsidRDefault="00BA2702" w:rsidP="00BA2702">
            <w:pPr>
              <w:rPr>
                <w:rFonts w:ascii="Times New Roman" w:hAnsi="Times New Roman" w:cs="Times New Roman"/>
                <w:sz w:val="20"/>
                <w:szCs w:val="20"/>
              </w:rPr>
            </w:pPr>
          </w:p>
          <w:p w14:paraId="17611E0D"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[1.00]</w:t>
            </w:r>
          </w:p>
        </w:tc>
        <w:tc>
          <w:tcPr>
            <w:tcW w:w="918" w:type="dxa"/>
          </w:tcPr>
          <w:p w14:paraId="03CA92DF"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0.60</w:t>
            </w:r>
          </w:p>
        </w:tc>
        <w:tc>
          <w:tcPr>
            <w:tcW w:w="757" w:type="dxa"/>
          </w:tcPr>
          <w:p w14:paraId="0D7126B1"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0.40</w:t>
            </w:r>
          </w:p>
        </w:tc>
        <w:tc>
          <w:tcPr>
            <w:tcW w:w="787" w:type="dxa"/>
          </w:tcPr>
          <w:p w14:paraId="48E61830"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0.00</w:t>
            </w:r>
          </w:p>
        </w:tc>
        <w:tc>
          <w:tcPr>
            <w:tcW w:w="918" w:type="dxa"/>
          </w:tcPr>
          <w:p w14:paraId="3E3AB2A5" w14:textId="77777777" w:rsidR="00BA2702" w:rsidRPr="00BA2702" w:rsidRDefault="00BA2702" w:rsidP="00BA2702">
            <w:pPr>
              <w:rPr>
                <w:rFonts w:ascii="Times New Roman" w:hAnsi="Times New Roman" w:cs="Times New Roman"/>
                <w:sz w:val="20"/>
                <w:szCs w:val="20"/>
              </w:rPr>
            </w:pPr>
            <w:r w:rsidRPr="00BA2702">
              <w:rPr>
                <w:rFonts w:ascii="Times New Roman" w:hAnsi="Times New Roman" w:cs="Times New Roman"/>
                <w:sz w:val="20"/>
                <w:szCs w:val="20"/>
              </w:rPr>
              <w:t>Gaspar et al., 2021</w:t>
            </w:r>
          </w:p>
        </w:tc>
      </w:tr>
    </w:tbl>
    <w:p w14:paraId="080C76E5" w14:textId="77777777" w:rsidR="00BA2702" w:rsidRPr="00BA2702" w:rsidRDefault="00BA2702" w:rsidP="00BA2702">
      <w:pPr>
        <w:rPr>
          <w:rFonts w:ascii="Times New Roman" w:hAnsi="Times New Roman" w:cs="Times New Roman"/>
          <w:b/>
          <w:bCs/>
          <w:kern w:val="0"/>
          <w:sz w:val="20"/>
          <w:szCs w:val="20"/>
          <w14:ligatures w14:val="none"/>
        </w:rPr>
      </w:pPr>
    </w:p>
    <w:p w14:paraId="6139F70C" w14:textId="77777777" w:rsidR="00BA2702" w:rsidRPr="00BA2702" w:rsidRDefault="00BA2702" w:rsidP="00BA2702">
      <w:pPr>
        <w:rPr>
          <w:rFonts w:ascii="Times New Roman" w:hAnsi="Times New Roman" w:cs="Times New Roman"/>
          <w:kern w:val="0"/>
          <w:sz w:val="20"/>
          <w:szCs w:val="20"/>
          <w14:ligatures w14:val="none"/>
        </w:rPr>
      </w:pPr>
      <w:r w:rsidRPr="00BA2702">
        <w:rPr>
          <w:rFonts w:ascii="Times New Roman" w:hAnsi="Times New Roman" w:cs="Times New Roman"/>
          <w:kern w:val="0"/>
          <w:sz w:val="20"/>
          <w:szCs w:val="20"/>
          <w14:ligatures w14:val="none"/>
        </w:rPr>
        <w:t xml:space="preserve">The rack, broken pace, or pace also shows up on occasion in other horse breeds of North America including the Azteca [AZ] of Texcoco, Mexico, the Banker [Corolla] [BH] of the Shackleford Banks in North Carolina in the United States (which may also show the running walk), the Morab of Clovis, California in the United States (which may also exhibit the broken trot), the </w:t>
      </w:r>
      <w:bookmarkStart w:id="2" w:name="_Hlk137713703"/>
      <w:r w:rsidRPr="00BA2702">
        <w:rPr>
          <w:rFonts w:ascii="Times New Roman" w:hAnsi="Times New Roman" w:cs="Times New Roman"/>
          <w:kern w:val="0"/>
          <w:sz w:val="20"/>
          <w:szCs w:val="20"/>
          <w14:ligatures w14:val="none"/>
        </w:rPr>
        <w:t>Galiceño</w:t>
      </w:r>
      <w:bookmarkEnd w:id="2"/>
      <w:r w:rsidRPr="00BA2702">
        <w:rPr>
          <w:rFonts w:ascii="Times New Roman" w:hAnsi="Times New Roman" w:cs="Times New Roman"/>
          <w:kern w:val="0"/>
          <w:sz w:val="20"/>
          <w:szCs w:val="20"/>
          <w14:ligatures w14:val="none"/>
        </w:rPr>
        <w:t xml:space="preserve"> [GC] of Yucatan, Mexico and Texas (which has also been said to possess a running walk), and possibly in the Canadian and Lac La Croix Ponies of Canada.</w:t>
      </w:r>
    </w:p>
    <w:p w14:paraId="6E520A21" w14:textId="77777777" w:rsidR="00BA2702" w:rsidRDefault="00BA2702" w:rsidP="00BE136E">
      <w:pPr>
        <w:rPr>
          <w:rFonts w:ascii="Times New Roman" w:hAnsi="Times New Roman" w:cs="Times New Roman"/>
          <w:kern w:val="0"/>
          <w:sz w:val="24"/>
          <w:szCs w:val="24"/>
          <w14:ligatures w14:val="none"/>
        </w:rPr>
      </w:pPr>
    </w:p>
    <w:p w14:paraId="569A929C" w14:textId="5B5D3D36" w:rsidR="00A81F81" w:rsidRDefault="00A81F81" w:rsidP="00BE136E">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Table S3: Demographics for Central and South American Gaited Horses</w:t>
      </w:r>
    </w:p>
    <w:tbl>
      <w:tblPr>
        <w:tblStyle w:val="TableGrid"/>
        <w:tblW w:w="0" w:type="auto"/>
        <w:tblLayout w:type="fixed"/>
        <w:tblLook w:val="04A0" w:firstRow="1" w:lastRow="0" w:firstColumn="1" w:lastColumn="0" w:noHBand="0" w:noVBand="1"/>
      </w:tblPr>
      <w:tblGrid>
        <w:gridCol w:w="1255"/>
        <w:gridCol w:w="810"/>
        <w:gridCol w:w="810"/>
        <w:gridCol w:w="720"/>
        <w:gridCol w:w="630"/>
        <w:gridCol w:w="1170"/>
        <w:gridCol w:w="720"/>
        <w:gridCol w:w="630"/>
        <w:gridCol w:w="720"/>
        <w:gridCol w:w="810"/>
        <w:gridCol w:w="1075"/>
      </w:tblGrid>
      <w:tr w:rsidR="00A81F81" w:rsidRPr="00A81F81" w14:paraId="487B6C04" w14:textId="77777777" w:rsidTr="000C3CC1">
        <w:tc>
          <w:tcPr>
            <w:tcW w:w="9350" w:type="dxa"/>
            <w:gridSpan w:val="11"/>
          </w:tcPr>
          <w:p w14:paraId="22B9AF01" w14:textId="67FE48CC" w:rsidR="00A81F81" w:rsidRPr="00A81F81" w:rsidRDefault="00A81F81" w:rsidP="00A81F81">
            <w:pPr>
              <w:rPr>
                <w:rFonts w:ascii="Times New Roman" w:hAnsi="Times New Roman" w:cs="Times New Roman"/>
                <w:sz w:val="20"/>
                <w:szCs w:val="20"/>
              </w:rPr>
            </w:pPr>
            <w:r>
              <w:rPr>
                <w:rFonts w:ascii="Times New Roman" w:hAnsi="Times New Roman" w:cs="Times New Roman"/>
                <w:sz w:val="20"/>
                <w:szCs w:val="20"/>
              </w:rPr>
              <w:t xml:space="preserve">CENTRAL AND </w:t>
            </w:r>
            <w:r w:rsidRPr="00A81F81">
              <w:rPr>
                <w:rFonts w:ascii="Times New Roman" w:hAnsi="Times New Roman" w:cs="Times New Roman"/>
                <w:sz w:val="20"/>
                <w:szCs w:val="20"/>
              </w:rPr>
              <w:t>SOUTH AMERICA</w:t>
            </w:r>
          </w:p>
        </w:tc>
      </w:tr>
      <w:tr w:rsidR="00A81F81" w:rsidRPr="00A81F81" w14:paraId="4E8F05B0" w14:textId="77777777" w:rsidTr="000C3CC1">
        <w:tc>
          <w:tcPr>
            <w:tcW w:w="1255" w:type="dxa"/>
          </w:tcPr>
          <w:p w14:paraId="41EBA73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Breed</w:t>
            </w:r>
          </w:p>
        </w:tc>
        <w:tc>
          <w:tcPr>
            <w:tcW w:w="810" w:type="dxa"/>
          </w:tcPr>
          <w:p w14:paraId="087A2FE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Country</w:t>
            </w:r>
          </w:p>
        </w:tc>
        <w:tc>
          <w:tcPr>
            <w:tcW w:w="810" w:type="dxa"/>
          </w:tcPr>
          <w:p w14:paraId="528BE19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Region</w:t>
            </w:r>
          </w:p>
        </w:tc>
        <w:tc>
          <w:tcPr>
            <w:tcW w:w="720" w:type="dxa"/>
          </w:tcPr>
          <w:p w14:paraId="5B596A2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Zone</w:t>
            </w:r>
          </w:p>
        </w:tc>
        <w:tc>
          <w:tcPr>
            <w:tcW w:w="630" w:type="dxa"/>
          </w:tcPr>
          <w:p w14:paraId="104ABC1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Year</w:t>
            </w:r>
          </w:p>
        </w:tc>
        <w:tc>
          <w:tcPr>
            <w:tcW w:w="1170" w:type="dxa"/>
          </w:tcPr>
          <w:p w14:paraId="1E1E178C"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Gait</w:t>
            </w:r>
          </w:p>
        </w:tc>
        <w:tc>
          <w:tcPr>
            <w:tcW w:w="720" w:type="dxa"/>
          </w:tcPr>
          <w:p w14:paraId="037A05E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A-allele [AA+CA geno-types]</w:t>
            </w:r>
          </w:p>
        </w:tc>
        <w:tc>
          <w:tcPr>
            <w:tcW w:w="630" w:type="dxa"/>
          </w:tcPr>
          <w:p w14:paraId="7B40BFDC"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AA geno-type</w:t>
            </w:r>
          </w:p>
        </w:tc>
        <w:tc>
          <w:tcPr>
            <w:tcW w:w="720" w:type="dxa"/>
          </w:tcPr>
          <w:p w14:paraId="7E0D586C"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CA geno-type</w:t>
            </w:r>
          </w:p>
        </w:tc>
        <w:tc>
          <w:tcPr>
            <w:tcW w:w="810" w:type="dxa"/>
          </w:tcPr>
          <w:p w14:paraId="6106310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CC geno-type</w:t>
            </w:r>
          </w:p>
        </w:tc>
        <w:tc>
          <w:tcPr>
            <w:tcW w:w="1075" w:type="dxa"/>
          </w:tcPr>
          <w:p w14:paraId="4593B4E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Reference</w:t>
            </w:r>
          </w:p>
        </w:tc>
      </w:tr>
      <w:tr w:rsidR="00A81F81" w:rsidRPr="00A81F81" w14:paraId="0A9A754A" w14:textId="77777777" w:rsidTr="000C3CC1">
        <w:tc>
          <w:tcPr>
            <w:tcW w:w="1255" w:type="dxa"/>
          </w:tcPr>
          <w:p w14:paraId="5FDA04A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Abaco Barb [AB] [Spanish Barb]</w:t>
            </w:r>
          </w:p>
        </w:tc>
        <w:tc>
          <w:tcPr>
            <w:tcW w:w="810" w:type="dxa"/>
          </w:tcPr>
          <w:p w14:paraId="49F0909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Bahamas</w:t>
            </w:r>
          </w:p>
        </w:tc>
        <w:tc>
          <w:tcPr>
            <w:tcW w:w="810" w:type="dxa"/>
          </w:tcPr>
          <w:p w14:paraId="2CE70316"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Great Abaco Island</w:t>
            </w:r>
          </w:p>
        </w:tc>
        <w:tc>
          <w:tcPr>
            <w:tcW w:w="720" w:type="dxa"/>
          </w:tcPr>
          <w:p w14:paraId="356E38DC"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Feral; Abaco Island</w:t>
            </w:r>
          </w:p>
        </w:tc>
        <w:tc>
          <w:tcPr>
            <w:tcW w:w="630" w:type="dxa"/>
          </w:tcPr>
          <w:p w14:paraId="60882FE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ca. 1800-2015</w:t>
            </w:r>
          </w:p>
          <w:p w14:paraId="63A2A4E8" w14:textId="77777777" w:rsidR="00A81F81" w:rsidRPr="00A81F81" w:rsidRDefault="00A81F81" w:rsidP="00A81F81">
            <w:pPr>
              <w:rPr>
                <w:rFonts w:ascii="Times New Roman" w:hAnsi="Times New Roman" w:cs="Times New Roman"/>
                <w:sz w:val="20"/>
                <w:szCs w:val="20"/>
              </w:rPr>
            </w:pPr>
          </w:p>
          <w:p w14:paraId="719D390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[Extinct]</w:t>
            </w:r>
          </w:p>
        </w:tc>
        <w:tc>
          <w:tcPr>
            <w:tcW w:w="1170" w:type="dxa"/>
          </w:tcPr>
          <w:p w14:paraId="37A11509"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[some]</w:t>
            </w:r>
          </w:p>
          <w:p w14:paraId="39B0D84E" w14:textId="77777777" w:rsidR="00A81F81" w:rsidRPr="00A81F81" w:rsidRDefault="00A81F81" w:rsidP="00A81F81">
            <w:pPr>
              <w:rPr>
                <w:rFonts w:ascii="Times New Roman" w:hAnsi="Times New Roman" w:cs="Times New Roman"/>
                <w:sz w:val="20"/>
                <w:szCs w:val="20"/>
              </w:rPr>
            </w:pPr>
          </w:p>
          <w:p w14:paraId="5067009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running walk; broken pace; pace</w:t>
            </w:r>
          </w:p>
        </w:tc>
        <w:tc>
          <w:tcPr>
            <w:tcW w:w="720" w:type="dxa"/>
          </w:tcPr>
          <w:p w14:paraId="1A8EECB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630" w:type="dxa"/>
          </w:tcPr>
          <w:p w14:paraId="781CCB80"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720" w:type="dxa"/>
          </w:tcPr>
          <w:p w14:paraId="03B7DA3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810" w:type="dxa"/>
          </w:tcPr>
          <w:p w14:paraId="3F3B85C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1075" w:type="dxa"/>
          </w:tcPr>
          <w:p w14:paraId="6987677F"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r>
      <w:tr w:rsidR="00A81F81" w:rsidRPr="00A81F81" w14:paraId="0068EDAE" w14:textId="77777777" w:rsidTr="000C3CC1">
        <w:tc>
          <w:tcPr>
            <w:tcW w:w="1255" w:type="dxa"/>
          </w:tcPr>
          <w:p w14:paraId="62925EE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Andean [AN] [Andino; Morochuco; Peruvian Criollo]</w:t>
            </w:r>
          </w:p>
        </w:tc>
        <w:tc>
          <w:tcPr>
            <w:tcW w:w="810" w:type="dxa"/>
          </w:tcPr>
          <w:p w14:paraId="2450185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Peru</w:t>
            </w:r>
          </w:p>
        </w:tc>
        <w:tc>
          <w:tcPr>
            <w:tcW w:w="810" w:type="dxa"/>
          </w:tcPr>
          <w:p w14:paraId="2FC2999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Ayacucho Department, Cangallo Province</w:t>
            </w:r>
          </w:p>
        </w:tc>
        <w:tc>
          <w:tcPr>
            <w:tcW w:w="720" w:type="dxa"/>
          </w:tcPr>
          <w:p w14:paraId="578A595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Andes Mountains; Riding Horse</w:t>
            </w:r>
          </w:p>
        </w:tc>
        <w:tc>
          <w:tcPr>
            <w:tcW w:w="630" w:type="dxa"/>
          </w:tcPr>
          <w:p w14:paraId="71916C1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1531</w:t>
            </w:r>
          </w:p>
        </w:tc>
        <w:tc>
          <w:tcPr>
            <w:tcW w:w="1170" w:type="dxa"/>
          </w:tcPr>
          <w:p w14:paraId="72ED7FC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running walk [paso llano]; broken pace [sobreandando]; pace [huachano, not ideal]; broken trot [pasitrote, not ideal]</w:t>
            </w:r>
          </w:p>
        </w:tc>
        <w:tc>
          <w:tcPr>
            <w:tcW w:w="720" w:type="dxa"/>
          </w:tcPr>
          <w:p w14:paraId="1C4B0C9F"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630" w:type="dxa"/>
          </w:tcPr>
          <w:p w14:paraId="062FECD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720" w:type="dxa"/>
          </w:tcPr>
          <w:p w14:paraId="779D5C46"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810" w:type="dxa"/>
          </w:tcPr>
          <w:p w14:paraId="6AE9F2C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1075" w:type="dxa"/>
          </w:tcPr>
          <w:p w14:paraId="2C136DD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r>
      <w:tr w:rsidR="00A81F81" w:rsidRPr="00A81F81" w14:paraId="21559065" w14:textId="77777777" w:rsidTr="000C3CC1">
        <w:tc>
          <w:tcPr>
            <w:tcW w:w="1255" w:type="dxa"/>
          </w:tcPr>
          <w:p w14:paraId="5472DE4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Campeiro [CO]</w:t>
            </w:r>
          </w:p>
          <w:p w14:paraId="55C5971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[Marchador das Araucárias]</w:t>
            </w:r>
          </w:p>
        </w:tc>
        <w:tc>
          <w:tcPr>
            <w:tcW w:w="810" w:type="dxa"/>
          </w:tcPr>
          <w:p w14:paraId="1841508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Brazil</w:t>
            </w:r>
          </w:p>
        </w:tc>
        <w:tc>
          <w:tcPr>
            <w:tcW w:w="810" w:type="dxa"/>
          </w:tcPr>
          <w:p w14:paraId="1CBB0D5B"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 xml:space="preserve">Santa Catarina State, Concórdia, Curitibanos, and Lages; </w:t>
            </w:r>
            <w:r w:rsidRPr="00A81F81">
              <w:rPr>
                <w:rFonts w:ascii="Times New Roman" w:hAnsi="Times New Roman" w:cs="Times New Roman"/>
                <w:sz w:val="20"/>
                <w:szCs w:val="20"/>
              </w:rPr>
              <w:lastRenderedPageBreak/>
              <w:t>Caxias do Sul</w:t>
            </w:r>
          </w:p>
        </w:tc>
        <w:tc>
          <w:tcPr>
            <w:tcW w:w="720" w:type="dxa"/>
          </w:tcPr>
          <w:p w14:paraId="4EFC2C6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lastRenderedPageBreak/>
              <w:t>Mountains and Araucária Moist Forest; Ridin</w:t>
            </w:r>
            <w:r w:rsidRPr="00A81F81">
              <w:rPr>
                <w:rFonts w:ascii="Times New Roman" w:hAnsi="Times New Roman" w:cs="Times New Roman"/>
                <w:sz w:val="20"/>
                <w:szCs w:val="20"/>
              </w:rPr>
              <w:lastRenderedPageBreak/>
              <w:t>g Horse</w:t>
            </w:r>
          </w:p>
        </w:tc>
        <w:tc>
          <w:tcPr>
            <w:tcW w:w="630" w:type="dxa"/>
          </w:tcPr>
          <w:p w14:paraId="3B3F7AA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lastRenderedPageBreak/>
              <w:t>1620</w:t>
            </w:r>
          </w:p>
          <w:p w14:paraId="0D512459" w14:textId="77777777" w:rsidR="00A81F81" w:rsidRPr="00A81F81" w:rsidRDefault="00A81F81" w:rsidP="00A81F81">
            <w:pPr>
              <w:rPr>
                <w:rFonts w:ascii="Times New Roman" w:hAnsi="Times New Roman" w:cs="Times New Roman"/>
                <w:sz w:val="20"/>
                <w:szCs w:val="20"/>
              </w:rPr>
            </w:pPr>
          </w:p>
          <w:p w14:paraId="7CEC2F56"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[1912; 1976]</w:t>
            </w:r>
          </w:p>
        </w:tc>
        <w:tc>
          <w:tcPr>
            <w:tcW w:w="1170" w:type="dxa"/>
          </w:tcPr>
          <w:p w14:paraId="0BE1019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 xml:space="preserve">rack [marcha de centro]; broken pace [marcha picada]; broken trot [marcha </w:t>
            </w:r>
            <w:r w:rsidRPr="00A81F81">
              <w:rPr>
                <w:rFonts w:ascii="Times New Roman" w:hAnsi="Times New Roman" w:cs="Times New Roman"/>
                <w:sz w:val="20"/>
                <w:szCs w:val="20"/>
              </w:rPr>
              <w:lastRenderedPageBreak/>
              <w:t>batida]; pace [andadura, not ideal]</w:t>
            </w:r>
          </w:p>
        </w:tc>
        <w:tc>
          <w:tcPr>
            <w:tcW w:w="720" w:type="dxa"/>
          </w:tcPr>
          <w:p w14:paraId="520791D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lastRenderedPageBreak/>
              <w:t>---</w:t>
            </w:r>
          </w:p>
        </w:tc>
        <w:tc>
          <w:tcPr>
            <w:tcW w:w="630" w:type="dxa"/>
          </w:tcPr>
          <w:p w14:paraId="0771D818"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720" w:type="dxa"/>
          </w:tcPr>
          <w:p w14:paraId="357BCA0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810" w:type="dxa"/>
          </w:tcPr>
          <w:p w14:paraId="6902B9BF"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1075" w:type="dxa"/>
          </w:tcPr>
          <w:p w14:paraId="289CC59B"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r>
      <w:tr w:rsidR="00A81F81" w:rsidRPr="00F24BDC" w14:paraId="469E2EC3" w14:textId="77777777" w:rsidTr="000C3CC1">
        <w:tc>
          <w:tcPr>
            <w:tcW w:w="1255" w:type="dxa"/>
          </w:tcPr>
          <w:p w14:paraId="6A91384C"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Campolina [CA] [Campolino]</w:t>
            </w:r>
          </w:p>
          <w:p w14:paraId="6029B1FF" w14:textId="77777777" w:rsidR="00A81F81" w:rsidRPr="00A81F81" w:rsidRDefault="00A81F81" w:rsidP="00A81F81">
            <w:pPr>
              <w:rPr>
                <w:rFonts w:ascii="Times New Roman" w:hAnsi="Times New Roman" w:cs="Times New Roman"/>
                <w:sz w:val="20"/>
                <w:szCs w:val="20"/>
              </w:rPr>
            </w:pPr>
          </w:p>
          <w:p w14:paraId="3A9E5D2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[Cross of Mangalarga Marchador and Saddlebred]</w:t>
            </w:r>
          </w:p>
          <w:p w14:paraId="68696382" w14:textId="77777777" w:rsidR="00A81F81" w:rsidRPr="00A81F81" w:rsidRDefault="00A81F81" w:rsidP="00A81F81">
            <w:pPr>
              <w:rPr>
                <w:rFonts w:ascii="Times New Roman" w:hAnsi="Times New Roman" w:cs="Times New Roman"/>
                <w:sz w:val="20"/>
                <w:szCs w:val="20"/>
              </w:rPr>
            </w:pPr>
          </w:p>
        </w:tc>
        <w:tc>
          <w:tcPr>
            <w:tcW w:w="810" w:type="dxa"/>
          </w:tcPr>
          <w:p w14:paraId="2E1B5C1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Brazil</w:t>
            </w:r>
          </w:p>
        </w:tc>
        <w:tc>
          <w:tcPr>
            <w:tcW w:w="810" w:type="dxa"/>
          </w:tcPr>
          <w:p w14:paraId="6AA91E2B"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Minas Gerais State, Entre Rios and Passa Tempo Municipalities</w:t>
            </w:r>
          </w:p>
        </w:tc>
        <w:tc>
          <w:tcPr>
            <w:tcW w:w="720" w:type="dxa"/>
          </w:tcPr>
          <w:p w14:paraId="74F757D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Mountains and Hills; Riding Horse</w:t>
            </w:r>
          </w:p>
        </w:tc>
        <w:tc>
          <w:tcPr>
            <w:tcW w:w="630" w:type="dxa"/>
          </w:tcPr>
          <w:p w14:paraId="4FF10B5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1870</w:t>
            </w:r>
          </w:p>
          <w:p w14:paraId="6D4C48B0" w14:textId="77777777" w:rsidR="00A81F81" w:rsidRPr="00A81F81" w:rsidRDefault="00A81F81" w:rsidP="00A81F81">
            <w:pPr>
              <w:rPr>
                <w:rFonts w:ascii="Times New Roman" w:hAnsi="Times New Roman" w:cs="Times New Roman"/>
                <w:sz w:val="20"/>
                <w:szCs w:val="20"/>
              </w:rPr>
            </w:pPr>
          </w:p>
          <w:p w14:paraId="228D8A7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[1938]</w:t>
            </w:r>
          </w:p>
        </w:tc>
        <w:tc>
          <w:tcPr>
            <w:tcW w:w="1170" w:type="dxa"/>
          </w:tcPr>
          <w:p w14:paraId="2B05BAE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rack [marcha de centro]; broken pace [marcha picada]; broken trot [marcha batida]; pace [andadura, not ideal]</w:t>
            </w:r>
          </w:p>
        </w:tc>
        <w:tc>
          <w:tcPr>
            <w:tcW w:w="720" w:type="dxa"/>
          </w:tcPr>
          <w:p w14:paraId="15DF977F"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0.89</w:t>
            </w:r>
          </w:p>
          <w:p w14:paraId="3DC38E5F" w14:textId="77777777" w:rsidR="00A81F81" w:rsidRPr="00A81F81" w:rsidRDefault="00A81F81" w:rsidP="00A81F81">
            <w:pPr>
              <w:rPr>
                <w:rFonts w:ascii="Times New Roman" w:hAnsi="Times New Roman" w:cs="Times New Roman"/>
                <w:sz w:val="20"/>
                <w:szCs w:val="20"/>
              </w:rPr>
            </w:pPr>
          </w:p>
          <w:p w14:paraId="1239A4F0"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[0.90]</w:t>
            </w:r>
          </w:p>
          <w:p w14:paraId="4879372C" w14:textId="77777777" w:rsidR="00A81F81" w:rsidRPr="00A81F81" w:rsidRDefault="00A81F81" w:rsidP="00A81F81">
            <w:pPr>
              <w:rPr>
                <w:rFonts w:ascii="Times New Roman" w:hAnsi="Times New Roman" w:cs="Times New Roman"/>
                <w:sz w:val="20"/>
                <w:szCs w:val="20"/>
              </w:rPr>
            </w:pPr>
          </w:p>
          <w:p w14:paraId="6D465E5C"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p w14:paraId="3F9EE549" w14:textId="77777777" w:rsidR="00A81F81" w:rsidRPr="00A81F81" w:rsidRDefault="00A81F81" w:rsidP="00A81F81">
            <w:pPr>
              <w:rPr>
                <w:rFonts w:ascii="Times New Roman" w:hAnsi="Times New Roman" w:cs="Times New Roman"/>
                <w:sz w:val="20"/>
                <w:szCs w:val="20"/>
              </w:rPr>
            </w:pPr>
          </w:p>
          <w:p w14:paraId="4DCEF0B8" w14:textId="77777777" w:rsidR="00A81F81" w:rsidRPr="00A81F81" w:rsidRDefault="00A81F81" w:rsidP="00A81F81">
            <w:pPr>
              <w:rPr>
                <w:rFonts w:ascii="Times New Roman" w:hAnsi="Times New Roman" w:cs="Times New Roman"/>
                <w:sz w:val="20"/>
                <w:szCs w:val="20"/>
              </w:rPr>
            </w:pPr>
          </w:p>
          <w:p w14:paraId="16F59C76" w14:textId="77777777" w:rsidR="00A81F81" w:rsidRPr="00A81F81" w:rsidRDefault="00A81F81" w:rsidP="00A81F81">
            <w:pPr>
              <w:rPr>
                <w:rFonts w:ascii="Times New Roman" w:hAnsi="Times New Roman" w:cs="Times New Roman"/>
                <w:sz w:val="20"/>
                <w:szCs w:val="20"/>
              </w:rPr>
            </w:pPr>
          </w:p>
          <w:p w14:paraId="678017A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p w14:paraId="3817879B" w14:textId="77777777" w:rsidR="00A81F81" w:rsidRPr="00A81F81" w:rsidRDefault="00A81F81" w:rsidP="00A81F81">
            <w:pPr>
              <w:rPr>
                <w:rFonts w:ascii="Times New Roman" w:hAnsi="Times New Roman" w:cs="Times New Roman"/>
                <w:sz w:val="20"/>
                <w:szCs w:val="20"/>
              </w:rPr>
            </w:pPr>
          </w:p>
          <w:p w14:paraId="79BA1268"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p w14:paraId="72611C76" w14:textId="77777777" w:rsidR="00A81F81" w:rsidRPr="00A81F81" w:rsidRDefault="00A81F81" w:rsidP="00A81F81">
            <w:pPr>
              <w:rPr>
                <w:rFonts w:ascii="Times New Roman" w:hAnsi="Times New Roman" w:cs="Times New Roman"/>
                <w:sz w:val="20"/>
                <w:szCs w:val="20"/>
              </w:rPr>
            </w:pPr>
          </w:p>
          <w:p w14:paraId="128DBE4D" w14:textId="77777777" w:rsidR="00A81F81" w:rsidRPr="00A81F81" w:rsidRDefault="00A81F81" w:rsidP="00A81F81">
            <w:pPr>
              <w:rPr>
                <w:rFonts w:ascii="Times New Roman" w:hAnsi="Times New Roman" w:cs="Times New Roman"/>
                <w:sz w:val="20"/>
                <w:szCs w:val="20"/>
              </w:rPr>
            </w:pPr>
          </w:p>
          <w:p w14:paraId="62CA44F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0.50</w:t>
            </w:r>
          </w:p>
          <w:p w14:paraId="04C3E1DE" w14:textId="77777777" w:rsidR="00A81F81" w:rsidRPr="00A81F81" w:rsidRDefault="00A81F81" w:rsidP="00A81F81">
            <w:pPr>
              <w:rPr>
                <w:rFonts w:ascii="Times New Roman" w:hAnsi="Times New Roman" w:cs="Times New Roman"/>
                <w:sz w:val="20"/>
                <w:szCs w:val="20"/>
              </w:rPr>
            </w:pPr>
          </w:p>
          <w:p w14:paraId="69BCAEF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tc>
        <w:tc>
          <w:tcPr>
            <w:tcW w:w="630" w:type="dxa"/>
          </w:tcPr>
          <w:p w14:paraId="0691A8E8"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0.79</w:t>
            </w:r>
          </w:p>
          <w:p w14:paraId="1D0977F8" w14:textId="77777777" w:rsidR="00A81F81" w:rsidRPr="00A81F81" w:rsidRDefault="00A81F81" w:rsidP="00A81F81">
            <w:pPr>
              <w:rPr>
                <w:rFonts w:ascii="Times New Roman" w:hAnsi="Times New Roman" w:cs="Times New Roman"/>
                <w:sz w:val="20"/>
                <w:szCs w:val="20"/>
              </w:rPr>
            </w:pPr>
          </w:p>
          <w:p w14:paraId="0F4C149A" w14:textId="77777777" w:rsidR="00A81F81" w:rsidRPr="00A81F81" w:rsidRDefault="00A81F81" w:rsidP="00A81F81">
            <w:pPr>
              <w:rPr>
                <w:rFonts w:ascii="Times New Roman" w:hAnsi="Times New Roman" w:cs="Times New Roman"/>
                <w:sz w:val="20"/>
                <w:szCs w:val="20"/>
              </w:rPr>
            </w:pPr>
          </w:p>
          <w:p w14:paraId="74BF1190" w14:textId="77777777" w:rsidR="00A81F81" w:rsidRPr="00A81F81" w:rsidRDefault="00A81F81" w:rsidP="00A81F81">
            <w:pPr>
              <w:rPr>
                <w:rFonts w:ascii="Times New Roman" w:hAnsi="Times New Roman" w:cs="Times New Roman"/>
                <w:sz w:val="20"/>
                <w:szCs w:val="20"/>
              </w:rPr>
            </w:pPr>
          </w:p>
          <w:p w14:paraId="6111B54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0.29</w:t>
            </w:r>
          </w:p>
          <w:p w14:paraId="7F652BB4" w14:textId="77777777" w:rsidR="00A81F81" w:rsidRPr="00A81F81" w:rsidRDefault="00A81F81" w:rsidP="00A81F81">
            <w:pPr>
              <w:rPr>
                <w:rFonts w:ascii="Times New Roman" w:hAnsi="Times New Roman" w:cs="Times New Roman"/>
                <w:sz w:val="20"/>
                <w:szCs w:val="20"/>
              </w:rPr>
            </w:pPr>
          </w:p>
          <w:p w14:paraId="674A8556" w14:textId="77777777" w:rsidR="00A81F81" w:rsidRPr="00A81F81" w:rsidRDefault="00A81F81" w:rsidP="00A81F81">
            <w:pPr>
              <w:rPr>
                <w:rFonts w:ascii="Times New Roman" w:hAnsi="Times New Roman" w:cs="Times New Roman"/>
                <w:sz w:val="20"/>
                <w:szCs w:val="20"/>
              </w:rPr>
            </w:pPr>
          </w:p>
          <w:p w14:paraId="30EA1247" w14:textId="77777777" w:rsidR="00A81F81" w:rsidRPr="00A81F81" w:rsidRDefault="00A81F81" w:rsidP="00A81F81">
            <w:pPr>
              <w:rPr>
                <w:rFonts w:ascii="Times New Roman" w:hAnsi="Times New Roman" w:cs="Times New Roman"/>
                <w:sz w:val="20"/>
                <w:szCs w:val="20"/>
              </w:rPr>
            </w:pPr>
          </w:p>
          <w:p w14:paraId="1ECC0610"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0.44</w:t>
            </w:r>
          </w:p>
          <w:p w14:paraId="1411463E" w14:textId="77777777" w:rsidR="00A81F81" w:rsidRPr="00A81F81" w:rsidRDefault="00A81F81" w:rsidP="00A81F81">
            <w:pPr>
              <w:rPr>
                <w:rFonts w:ascii="Times New Roman" w:hAnsi="Times New Roman" w:cs="Times New Roman"/>
                <w:sz w:val="20"/>
                <w:szCs w:val="20"/>
              </w:rPr>
            </w:pPr>
          </w:p>
          <w:p w14:paraId="75C0755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0.12</w:t>
            </w:r>
          </w:p>
          <w:p w14:paraId="73635D81" w14:textId="77777777" w:rsidR="00A81F81" w:rsidRPr="00A81F81" w:rsidRDefault="00A81F81" w:rsidP="00A81F81">
            <w:pPr>
              <w:rPr>
                <w:rFonts w:ascii="Times New Roman" w:hAnsi="Times New Roman" w:cs="Times New Roman"/>
                <w:sz w:val="20"/>
                <w:szCs w:val="20"/>
              </w:rPr>
            </w:pPr>
          </w:p>
          <w:p w14:paraId="46070D48" w14:textId="77777777" w:rsidR="00A81F81" w:rsidRPr="00A81F81" w:rsidRDefault="00A81F81" w:rsidP="00A81F81">
            <w:pPr>
              <w:rPr>
                <w:rFonts w:ascii="Times New Roman" w:hAnsi="Times New Roman" w:cs="Times New Roman"/>
                <w:sz w:val="20"/>
                <w:szCs w:val="20"/>
              </w:rPr>
            </w:pPr>
          </w:p>
          <w:p w14:paraId="179560E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tc>
        <w:tc>
          <w:tcPr>
            <w:tcW w:w="720" w:type="dxa"/>
          </w:tcPr>
          <w:p w14:paraId="58B2ED9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0.11</w:t>
            </w:r>
          </w:p>
          <w:p w14:paraId="63515667" w14:textId="77777777" w:rsidR="00A81F81" w:rsidRPr="00A81F81" w:rsidRDefault="00A81F81" w:rsidP="00A81F81">
            <w:pPr>
              <w:rPr>
                <w:rFonts w:ascii="Times New Roman" w:hAnsi="Times New Roman" w:cs="Times New Roman"/>
                <w:sz w:val="20"/>
                <w:szCs w:val="20"/>
              </w:rPr>
            </w:pPr>
          </w:p>
          <w:p w14:paraId="426C8F20" w14:textId="77777777" w:rsidR="00A81F81" w:rsidRPr="00A81F81" w:rsidRDefault="00A81F81" w:rsidP="00A81F81">
            <w:pPr>
              <w:rPr>
                <w:rFonts w:ascii="Times New Roman" w:hAnsi="Times New Roman" w:cs="Times New Roman"/>
                <w:sz w:val="20"/>
                <w:szCs w:val="20"/>
              </w:rPr>
            </w:pPr>
          </w:p>
          <w:p w14:paraId="59BB9311" w14:textId="77777777" w:rsidR="00A81F81" w:rsidRPr="00A81F81" w:rsidRDefault="00A81F81" w:rsidP="00A81F81">
            <w:pPr>
              <w:rPr>
                <w:rFonts w:ascii="Times New Roman" w:hAnsi="Times New Roman" w:cs="Times New Roman"/>
                <w:sz w:val="20"/>
                <w:szCs w:val="20"/>
              </w:rPr>
            </w:pPr>
          </w:p>
          <w:p w14:paraId="0C05E838"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0.71</w:t>
            </w:r>
          </w:p>
          <w:p w14:paraId="59AA552E" w14:textId="77777777" w:rsidR="00A81F81" w:rsidRPr="00A81F81" w:rsidRDefault="00A81F81" w:rsidP="00A81F81">
            <w:pPr>
              <w:rPr>
                <w:rFonts w:ascii="Times New Roman" w:hAnsi="Times New Roman" w:cs="Times New Roman"/>
                <w:sz w:val="20"/>
                <w:szCs w:val="20"/>
              </w:rPr>
            </w:pPr>
          </w:p>
          <w:p w14:paraId="76929F52" w14:textId="77777777" w:rsidR="00A81F81" w:rsidRPr="00A81F81" w:rsidRDefault="00A81F81" w:rsidP="00A81F81">
            <w:pPr>
              <w:rPr>
                <w:rFonts w:ascii="Times New Roman" w:hAnsi="Times New Roman" w:cs="Times New Roman"/>
                <w:sz w:val="20"/>
                <w:szCs w:val="20"/>
              </w:rPr>
            </w:pPr>
          </w:p>
          <w:p w14:paraId="71F71648" w14:textId="77777777" w:rsidR="00A81F81" w:rsidRPr="00A81F81" w:rsidRDefault="00A81F81" w:rsidP="00A81F81">
            <w:pPr>
              <w:rPr>
                <w:rFonts w:ascii="Times New Roman" w:hAnsi="Times New Roman" w:cs="Times New Roman"/>
                <w:sz w:val="20"/>
                <w:szCs w:val="20"/>
              </w:rPr>
            </w:pPr>
          </w:p>
          <w:p w14:paraId="2F1EADFC"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0.56</w:t>
            </w:r>
          </w:p>
          <w:p w14:paraId="470570B1" w14:textId="77777777" w:rsidR="00A81F81" w:rsidRPr="00A81F81" w:rsidRDefault="00A81F81" w:rsidP="00A81F81">
            <w:pPr>
              <w:rPr>
                <w:rFonts w:ascii="Times New Roman" w:hAnsi="Times New Roman" w:cs="Times New Roman"/>
                <w:sz w:val="20"/>
                <w:szCs w:val="20"/>
              </w:rPr>
            </w:pPr>
          </w:p>
          <w:p w14:paraId="36C10F7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0.88</w:t>
            </w:r>
          </w:p>
          <w:p w14:paraId="277B27EA" w14:textId="77777777" w:rsidR="00A81F81" w:rsidRPr="00A81F81" w:rsidRDefault="00A81F81" w:rsidP="00A81F81">
            <w:pPr>
              <w:rPr>
                <w:rFonts w:ascii="Times New Roman" w:hAnsi="Times New Roman" w:cs="Times New Roman"/>
                <w:sz w:val="20"/>
                <w:szCs w:val="20"/>
              </w:rPr>
            </w:pPr>
          </w:p>
          <w:p w14:paraId="3AB71420" w14:textId="77777777" w:rsidR="00A81F81" w:rsidRPr="00A81F81" w:rsidRDefault="00A81F81" w:rsidP="00A81F81">
            <w:pPr>
              <w:rPr>
                <w:rFonts w:ascii="Times New Roman" w:hAnsi="Times New Roman" w:cs="Times New Roman"/>
                <w:sz w:val="20"/>
                <w:szCs w:val="20"/>
              </w:rPr>
            </w:pPr>
          </w:p>
          <w:p w14:paraId="1C8BDA7B"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p w14:paraId="3C4965C5" w14:textId="77777777" w:rsidR="00A81F81" w:rsidRPr="00A81F81" w:rsidRDefault="00A81F81" w:rsidP="00A81F81">
            <w:pPr>
              <w:rPr>
                <w:rFonts w:ascii="Times New Roman" w:hAnsi="Times New Roman" w:cs="Times New Roman"/>
                <w:sz w:val="20"/>
                <w:szCs w:val="20"/>
              </w:rPr>
            </w:pPr>
          </w:p>
        </w:tc>
        <w:tc>
          <w:tcPr>
            <w:tcW w:w="810" w:type="dxa"/>
          </w:tcPr>
          <w:p w14:paraId="66D1FC2C"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0.10</w:t>
            </w:r>
          </w:p>
          <w:p w14:paraId="20C41A60" w14:textId="77777777" w:rsidR="00A81F81" w:rsidRPr="00A81F81" w:rsidRDefault="00A81F81" w:rsidP="00A81F81">
            <w:pPr>
              <w:rPr>
                <w:rFonts w:ascii="Times New Roman" w:hAnsi="Times New Roman" w:cs="Times New Roman"/>
                <w:sz w:val="20"/>
                <w:szCs w:val="20"/>
              </w:rPr>
            </w:pPr>
          </w:p>
          <w:p w14:paraId="1E34880E" w14:textId="77777777" w:rsidR="00A81F81" w:rsidRPr="00A81F81" w:rsidRDefault="00A81F81" w:rsidP="00A81F81">
            <w:pPr>
              <w:rPr>
                <w:rFonts w:ascii="Times New Roman" w:hAnsi="Times New Roman" w:cs="Times New Roman"/>
                <w:sz w:val="20"/>
                <w:szCs w:val="20"/>
              </w:rPr>
            </w:pPr>
          </w:p>
          <w:p w14:paraId="605436E2" w14:textId="77777777" w:rsidR="00A81F81" w:rsidRPr="00A81F81" w:rsidRDefault="00A81F81" w:rsidP="00A81F81">
            <w:pPr>
              <w:rPr>
                <w:rFonts w:ascii="Times New Roman" w:hAnsi="Times New Roman" w:cs="Times New Roman"/>
                <w:sz w:val="20"/>
                <w:szCs w:val="20"/>
              </w:rPr>
            </w:pPr>
          </w:p>
          <w:p w14:paraId="19CA65F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p w14:paraId="04B6F48D" w14:textId="77777777" w:rsidR="00A81F81" w:rsidRPr="00A81F81" w:rsidRDefault="00A81F81" w:rsidP="00A81F81">
            <w:pPr>
              <w:rPr>
                <w:rFonts w:ascii="Times New Roman" w:hAnsi="Times New Roman" w:cs="Times New Roman"/>
                <w:sz w:val="20"/>
                <w:szCs w:val="20"/>
              </w:rPr>
            </w:pPr>
          </w:p>
          <w:p w14:paraId="79D078B2" w14:textId="77777777" w:rsidR="00A81F81" w:rsidRPr="00A81F81" w:rsidRDefault="00A81F81" w:rsidP="00A81F81">
            <w:pPr>
              <w:rPr>
                <w:rFonts w:ascii="Times New Roman" w:hAnsi="Times New Roman" w:cs="Times New Roman"/>
                <w:sz w:val="20"/>
                <w:szCs w:val="20"/>
              </w:rPr>
            </w:pPr>
          </w:p>
          <w:p w14:paraId="4DB33CB3" w14:textId="77777777" w:rsidR="00A81F81" w:rsidRPr="00A81F81" w:rsidRDefault="00A81F81" w:rsidP="00A81F81">
            <w:pPr>
              <w:rPr>
                <w:rFonts w:ascii="Times New Roman" w:hAnsi="Times New Roman" w:cs="Times New Roman"/>
                <w:sz w:val="20"/>
                <w:szCs w:val="20"/>
              </w:rPr>
            </w:pPr>
          </w:p>
          <w:p w14:paraId="702C7890"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p w14:paraId="751A2ED6" w14:textId="77777777" w:rsidR="00A81F81" w:rsidRPr="00A81F81" w:rsidRDefault="00A81F81" w:rsidP="00A81F81">
            <w:pPr>
              <w:rPr>
                <w:rFonts w:ascii="Times New Roman" w:hAnsi="Times New Roman" w:cs="Times New Roman"/>
                <w:sz w:val="20"/>
                <w:szCs w:val="20"/>
              </w:rPr>
            </w:pPr>
          </w:p>
          <w:p w14:paraId="0883B1C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p w14:paraId="3F4786F1" w14:textId="77777777" w:rsidR="00A81F81" w:rsidRPr="00A81F81" w:rsidRDefault="00A81F81" w:rsidP="00A81F81">
            <w:pPr>
              <w:rPr>
                <w:rFonts w:ascii="Times New Roman" w:hAnsi="Times New Roman" w:cs="Times New Roman"/>
                <w:sz w:val="20"/>
                <w:szCs w:val="20"/>
              </w:rPr>
            </w:pPr>
          </w:p>
          <w:p w14:paraId="3610A41E" w14:textId="77777777" w:rsidR="00A81F81" w:rsidRPr="00A81F81" w:rsidRDefault="00A81F81" w:rsidP="00A81F81">
            <w:pPr>
              <w:rPr>
                <w:rFonts w:ascii="Times New Roman" w:hAnsi="Times New Roman" w:cs="Times New Roman"/>
                <w:sz w:val="20"/>
                <w:szCs w:val="20"/>
              </w:rPr>
            </w:pPr>
          </w:p>
          <w:p w14:paraId="3774E13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p w14:paraId="19F03440" w14:textId="77777777" w:rsidR="00A81F81" w:rsidRPr="00A81F81" w:rsidRDefault="00A81F81" w:rsidP="00A81F81">
            <w:pPr>
              <w:rPr>
                <w:rFonts w:ascii="Times New Roman" w:hAnsi="Times New Roman" w:cs="Times New Roman"/>
                <w:sz w:val="20"/>
                <w:szCs w:val="20"/>
              </w:rPr>
            </w:pPr>
          </w:p>
        </w:tc>
        <w:tc>
          <w:tcPr>
            <w:tcW w:w="1075" w:type="dxa"/>
          </w:tcPr>
          <w:p w14:paraId="2F11431C"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Promerová et al., 2014</w:t>
            </w:r>
          </w:p>
          <w:p w14:paraId="44484411" w14:textId="77777777" w:rsidR="00A81F81" w:rsidRPr="00A81F81" w:rsidRDefault="00A81F81" w:rsidP="00A81F81">
            <w:pPr>
              <w:rPr>
                <w:rFonts w:ascii="Times New Roman" w:hAnsi="Times New Roman" w:cs="Times New Roman"/>
                <w:sz w:val="20"/>
                <w:szCs w:val="20"/>
                <w:lang w:val="fr-FR"/>
              </w:rPr>
            </w:pPr>
          </w:p>
          <w:p w14:paraId="2368112D"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Manso Filho et al., 2015</w:t>
            </w:r>
          </w:p>
          <w:p w14:paraId="6A67AC62" w14:textId="77777777" w:rsidR="00A81F81" w:rsidRPr="00A81F81" w:rsidRDefault="00A81F81" w:rsidP="00A81F81">
            <w:pPr>
              <w:rPr>
                <w:rFonts w:ascii="Times New Roman" w:hAnsi="Times New Roman" w:cs="Times New Roman"/>
                <w:sz w:val="20"/>
                <w:szCs w:val="20"/>
                <w:lang w:val="fr-FR"/>
              </w:rPr>
            </w:pPr>
          </w:p>
          <w:p w14:paraId="264D1EEB"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m. batida</w:t>
            </w:r>
          </w:p>
          <w:p w14:paraId="77A7E5C0" w14:textId="77777777" w:rsidR="00A81F81" w:rsidRPr="00A81F81" w:rsidRDefault="00A81F81" w:rsidP="00A81F81">
            <w:pPr>
              <w:rPr>
                <w:rFonts w:ascii="Times New Roman" w:hAnsi="Times New Roman" w:cs="Times New Roman"/>
                <w:sz w:val="20"/>
                <w:szCs w:val="20"/>
                <w:lang w:val="fr-FR"/>
              </w:rPr>
            </w:pPr>
          </w:p>
          <w:p w14:paraId="7F25E26B"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m. picada</w:t>
            </w:r>
          </w:p>
          <w:p w14:paraId="6B6C23D2" w14:textId="77777777" w:rsidR="00A81F81" w:rsidRPr="00A81F81" w:rsidRDefault="00A81F81" w:rsidP="00A81F81">
            <w:pPr>
              <w:rPr>
                <w:rFonts w:ascii="Times New Roman" w:hAnsi="Times New Roman" w:cs="Times New Roman"/>
                <w:sz w:val="20"/>
                <w:szCs w:val="20"/>
                <w:lang w:val="fr-FR"/>
              </w:rPr>
            </w:pPr>
          </w:p>
          <w:p w14:paraId="2EA7205B" w14:textId="77777777" w:rsidR="00A81F81" w:rsidRPr="00A81F81" w:rsidRDefault="00A81F81" w:rsidP="00A81F81">
            <w:pPr>
              <w:rPr>
                <w:rFonts w:ascii="Times New Roman" w:hAnsi="Times New Roman" w:cs="Times New Roman"/>
                <w:sz w:val="20"/>
                <w:szCs w:val="20"/>
                <w:lang w:val="fr-FR"/>
              </w:rPr>
            </w:pPr>
          </w:p>
          <w:p w14:paraId="5C9120A5"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Gaspar et al., 2021</w:t>
            </w:r>
          </w:p>
        </w:tc>
      </w:tr>
      <w:tr w:rsidR="00A81F81" w:rsidRPr="00F24BDC" w14:paraId="49E3AFC8" w14:textId="77777777" w:rsidTr="000C3CC1">
        <w:tc>
          <w:tcPr>
            <w:tcW w:w="1255" w:type="dxa"/>
          </w:tcPr>
          <w:p w14:paraId="3D74B9FE"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Columbian Paso Fino [PC] [Columbian Criollo; Columbian Walking]</w:t>
            </w:r>
          </w:p>
        </w:tc>
        <w:tc>
          <w:tcPr>
            <w:tcW w:w="810" w:type="dxa"/>
          </w:tcPr>
          <w:p w14:paraId="4210263B"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Columbia</w:t>
            </w:r>
          </w:p>
        </w:tc>
        <w:tc>
          <w:tcPr>
            <w:tcW w:w="810" w:type="dxa"/>
          </w:tcPr>
          <w:p w14:paraId="009780E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Cundinamarca, Antioquia, Quindío, Caldas, Cauca</w:t>
            </w:r>
          </w:p>
        </w:tc>
        <w:tc>
          <w:tcPr>
            <w:tcW w:w="720" w:type="dxa"/>
          </w:tcPr>
          <w:p w14:paraId="4F39AF4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Riding Horse</w:t>
            </w:r>
          </w:p>
        </w:tc>
        <w:tc>
          <w:tcPr>
            <w:tcW w:w="630" w:type="dxa"/>
          </w:tcPr>
          <w:p w14:paraId="7305426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1524</w:t>
            </w:r>
          </w:p>
          <w:p w14:paraId="2BD257E5" w14:textId="77777777" w:rsidR="00A81F81" w:rsidRPr="00A81F81" w:rsidRDefault="00A81F81" w:rsidP="00A81F81">
            <w:pPr>
              <w:rPr>
                <w:rFonts w:ascii="Times New Roman" w:hAnsi="Times New Roman" w:cs="Times New Roman"/>
                <w:sz w:val="20"/>
                <w:szCs w:val="20"/>
              </w:rPr>
            </w:pPr>
          </w:p>
          <w:p w14:paraId="3F82AF4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[1947]</w:t>
            </w:r>
          </w:p>
        </w:tc>
        <w:tc>
          <w:tcPr>
            <w:tcW w:w="1170" w:type="dxa"/>
          </w:tcPr>
          <w:p w14:paraId="138A19E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rack</w:t>
            </w:r>
          </w:p>
          <w:p w14:paraId="3410326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[paso fino, classic fino, f</w:t>
            </w:r>
            <w:bookmarkStart w:id="3" w:name="_Hlk133583560"/>
            <w:r w:rsidRPr="00A81F81">
              <w:rPr>
                <w:rFonts w:ascii="Times New Roman" w:hAnsi="Times New Roman" w:cs="Times New Roman"/>
                <w:sz w:val="20"/>
                <w:szCs w:val="20"/>
              </w:rPr>
              <w:t>ino clásico, show gait</w:t>
            </w:r>
            <w:bookmarkEnd w:id="3"/>
            <w:r w:rsidRPr="00A81F81">
              <w:rPr>
                <w:rFonts w:ascii="Times New Roman" w:hAnsi="Times New Roman" w:cs="Times New Roman"/>
                <w:sz w:val="20"/>
                <w:szCs w:val="20"/>
              </w:rPr>
              <w:t>, saddlerack]; pace (not ideal, andadura saltada]</w:t>
            </w:r>
          </w:p>
        </w:tc>
        <w:tc>
          <w:tcPr>
            <w:tcW w:w="720" w:type="dxa"/>
          </w:tcPr>
          <w:p w14:paraId="6C6A1C1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0.94</w:t>
            </w:r>
          </w:p>
          <w:p w14:paraId="3DC5730E" w14:textId="77777777" w:rsidR="00A81F81" w:rsidRPr="00A81F81" w:rsidRDefault="00A81F81" w:rsidP="00A81F81">
            <w:pPr>
              <w:rPr>
                <w:rFonts w:ascii="Times New Roman" w:hAnsi="Times New Roman" w:cs="Times New Roman"/>
                <w:sz w:val="20"/>
                <w:szCs w:val="20"/>
              </w:rPr>
            </w:pPr>
          </w:p>
          <w:p w14:paraId="5ADBB6E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[0.95]</w:t>
            </w:r>
          </w:p>
          <w:p w14:paraId="3A058FF1" w14:textId="77777777" w:rsidR="00A81F81" w:rsidRPr="00A81F81" w:rsidRDefault="00A81F81" w:rsidP="00A81F81">
            <w:pPr>
              <w:rPr>
                <w:rFonts w:ascii="Times New Roman" w:hAnsi="Times New Roman" w:cs="Times New Roman"/>
                <w:sz w:val="20"/>
                <w:szCs w:val="20"/>
              </w:rPr>
            </w:pPr>
          </w:p>
          <w:p w14:paraId="026FF55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p w14:paraId="1C237D1F" w14:textId="77777777" w:rsidR="00A81F81" w:rsidRPr="00A81F81" w:rsidRDefault="00A81F81" w:rsidP="00A81F81">
            <w:pPr>
              <w:rPr>
                <w:rFonts w:ascii="Times New Roman" w:hAnsi="Times New Roman" w:cs="Times New Roman"/>
                <w:sz w:val="20"/>
                <w:szCs w:val="20"/>
              </w:rPr>
            </w:pPr>
          </w:p>
          <w:p w14:paraId="1883CD6E"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p w14:paraId="136CC42A" w14:textId="77777777" w:rsidR="00A81F81" w:rsidRPr="00A81F81" w:rsidRDefault="00A81F81" w:rsidP="00A81F81">
            <w:pPr>
              <w:rPr>
                <w:rFonts w:ascii="Times New Roman" w:hAnsi="Times New Roman" w:cs="Times New Roman"/>
                <w:sz w:val="20"/>
                <w:szCs w:val="20"/>
              </w:rPr>
            </w:pPr>
          </w:p>
          <w:p w14:paraId="4EAE3282" w14:textId="77777777" w:rsidR="00A81F81" w:rsidRPr="00A81F81" w:rsidRDefault="00A81F81" w:rsidP="00A81F81">
            <w:pPr>
              <w:rPr>
                <w:rFonts w:ascii="Times New Roman" w:hAnsi="Times New Roman" w:cs="Times New Roman"/>
                <w:sz w:val="20"/>
                <w:szCs w:val="20"/>
              </w:rPr>
            </w:pPr>
          </w:p>
          <w:p w14:paraId="0BD4885C" w14:textId="77777777" w:rsidR="00A81F81" w:rsidRPr="00A81F81" w:rsidRDefault="00A81F81" w:rsidP="00A81F81">
            <w:pPr>
              <w:rPr>
                <w:rFonts w:ascii="Times New Roman" w:hAnsi="Times New Roman" w:cs="Times New Roman"/>
                <w:sz w:val="20"/>
                <w:szCs w:val="20"/>
              </w:rPr>
            </w:pPr>
          </w:p>
          <w:p w14:paraId="737FF0CF" w14:textId="77777777" w:rsidR="00A81F81" w:rsidRPr="00A81F81" w:rsidRDefault="00A81F81" w:rsidP="00A81F81">
            <w:pPr>
              <w:rPr>
                <w:rFonts w:ascii="Times New Roman" w:hAnsi="Times New Roman" w:cs="Times New Roman"/>
                <w:sz w:val="20"/>
                <w:szCs w:val="20"/>
              </w:rPr>
            </w:pPr>
          </w:p>
        </w:tc>
        <w:tc>
          <w:tcPr>
            <w:tcW w:w="630" w:type="dxa"/>
          </w:tcPr>
          <w:p w14:paraId="0E4628AB"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0.94</w:t>
            </w:r>
          </w:p>
          <w:p w14:paraId="3492D827" w14:textId="77777777" w:rsidR="00A81F81" w:rsidRPr="00A81F81" w:rsidRDefault="00A81F81" w:rsidP="00A81F81">
            <w:pPr>
              <w:rPr>
                <w:rFonts w:ascii="Times New Roman" w:hAnsi="Times New Roman" w:cs="Times New Roman"/>
                <w:sz w:val="20"/>
                <w:szCs w:val="20"/>
              </w:rPr>
            </w:pPr>
          </w:p>
          <w:p w14:paraId="007B1435" w14:textId="77777777" w:rsidR="00A81F81" w:rsidRPr="00A81F81" w:rsidRDefault="00A81F81" w:rsidP="00A81F81">
            <w:pPr>
              <w:rPr>
                <w:rFonts w:ascii="Times New Roman" w:hAnsi="Times New Roman" w:cs="Times New Roman"/>
                <w:sz w:val="20"/>
                <w:szCs w:val="20"/>
              </w:rPr>
            </w:pPr>
          </w:p>
          <w:p w14:paraId="0CC2E609" w14:textId="77777777" w:rsidR="00A81F81" w:rsidRPr="00A81F81" w:rsidRDefault="00A81F81" w:rsidP="00A81F81">
            <w:pPr>
              <w:rPr>
                <w:rFonts w:ascii="Times New Roman" w:hAnsi="Times New Roman" w:cs="Times New Roman"/>
                <w:sz w:val="20"/>
                <w:szCs w:val="20"/>
              </w:rPr>
            </w:pPr>
          </w:p>
          <w:p w14:paraId="2BFFA44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p w14:paraId="094D7E24" w14:textId="77777777" w:rsidR="00A81F81" w:rsidRPr="00A81F81" w:rsidRDefault="00A81F81" w:rsidP="00A81F81">
            <w:pPr>
              <w:rPr>
                <w:rFonts w:ascii="Times New Roman" w:hAnsi="Times New Roman" w:cs="Times New Roman"/>
                <w:sz w:val="20"/>
                <w:szCs w:val="20"/>
              </w:rPr>
            </w:pPr>
          </w:p>
          <w:p w14:paraId="7CECD419" w14:textId="77777777" w:rsidR="00A81F81" w:rsidRPr="00A81F81" w:rsidRDefault="00A81F81" w:rsidP="00A81F81">
            <w:pPr>
              <w:rPr>
                <w:rFonts w:ascii="Times New Roman" w:hAnsi="Times New Roman" w:cs="Times New Roman"/>
                <w:sz w:val="20"/>
                <w:szCs w:val="20"/>
              </w:rPr>
            </w:pPr>
          </w:p>
          <w:p w14:paraId="2491C14D" w14:textId="77777777" w:rsidR="00A81F81" w:rsidRPr="00A81F81" w:rsidRDefault="00A81F81" w:rsidP="00A81F81">
            <w:pPr>
              <w:rPr>
                <w:rFonts w:ascii="Times New Roman" w:hAnsi="Times New Roman" w:cs="Times New Roman"/>
                <w:sz w:val="20"/>
                <w:szCs w:val="20"/>
              </w:rPr>
            </w:pPr>
          </w:p>
          <w:p w14:paraId="06B16CBC" w14:textId="77777777" w:rsidR="00A81F81" w:rsidRPr="00A81F81" w:rsidRDefault="00A81F81" w:rsidP="00A81F81">
            <w:pPr>
              <w:rPr>
                <w:rFonts w:ascii="Times New Roman" w:hAnsi="Times New Roman" w:cs="Times New Roman"/>
                <w:sz w:val="20"/>
                <w:szCs w:val="20"/>
              </w:rPr>
            </w:pPr>
          </w:p>
        </w:tc>
        <w:tc>
          <w:tcPr>
            <w:tcW w:w="720" w:type="dxa"/>
          </w:tcPr>
          <w:p w14:paraId="5FA51FE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0.01</w:t>
            </w:r>
          </w:p>
          <w:p w14:paraId="5CC5657D" w14:textId="77777777" w:rsidR="00A81F81" w:rsidRPr="00A81F81" w:rsidRDefault="00A81F81" w:rsidP="00A81F81">
            <w:pPr>
              <w:rPr>
                <w:rFonts w:ascii="Times New Roman" w:hAnsi="Times New Roman" w:cs="Times New Roman"/>
                <w:sz w:val="20"/>
                <w:szCs w:val="20"/>
              </w:rPr>
            </w:pPr>
          </w:p>
          <w:p w14:paraId="1BD34953" w14:textId="77777777" w:rsidR="00A81F81" w:rsidRPr="00A81F81" w:rsidRDefault="00A81F81" w:rsidP="00A81F81">
            <w:pPr>
              <w:rPr>
                <w:rFonts w:ascii="Times New Roman" w:hAnsi="Times New Roman" w:cs="Times New Roman"/>
                <w:sz w:val="20"/>
                <w:szCs w:val="20"/>
              </w:rPr>
            </w:pPr>
          </w:p>
          <w:p w14:paraId="13B0B19F" w14:textId="77777777" w:rsidR="00A81F81" w:rsidRPr="00A81F81" w:rsidRDefault="00A81F81" w:rsidP="00A81F81">
            <w:pPr>
              <w:rPr>
                <w:rFonts w:ascii="Times New Roman" w:hAnsi="Times New Roman" w:cs="Times New Roman"/>
                <w:sz w:val="20"/>
                <w:szCs w:val="20"/>
              </w:rPr>
            </w:pPr>
          </w:p>
          <w:p w14:paraId="7C9AEAA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p w14:paraId="5E287329" w14:textId="77777777" w:rsidR="00A81F81" w:rsidRPr="00A81F81" w:rsidRDefault="00A81F81" w:rsidP="00A81F81">
            <w:pPr>
              <w:rPr>
                <w:rFonts w:ascii="Times New Roman" w:hAnsi="Times New Roman" w:cs="Times New Roman"/>
                <w:sz w:val="20"/>
                <w:szCs w:val="20"/>
              </w:rPr>
            </w:pPr>
          </w:p>
          <w:p w14:paraId="50D6E727" w14:textId="77777777" w:rsidR="00A81F81" w:rsidRPr="00A81F81" w:rsidRDefault="00A81F81" w:rsidP="00A81F81">
            <w:pPr>
              <w:rPr>
                <w:rFonts w:ascii="Times New Roman" w:hAnsi="Times New Roman" w:cs="Times New Roman"/>
                <w:sz w:val="20"/>
                <w:szCs w:val="20"/>
              </w:rPr>
            </w:pPr>
          </w:p>
          <w:p w14:paraId="5F6E954A" w14:textId="77777777" w:rsidR="00A81F81" w:rsidRPr="00A81F81" w:rsidRDefault="00A81F81" w:rsidP="00A81F81">
            <w:pPr>
              <w:rPr>
                <w:rFonts w:ascii="Times New Roman" w:hAnsi="Times New Roman" w:cs="Times New Roman"/>
                <w:sz w:val="20"/>
                <w:szCs w:val="20"/>
              </w:rPr>
            </w:pPr>
          </w:p>
        </w:tc>
        <w:tc>
          <w:tcPr>
            <w:tcW w:w="810" w:type="dxa"/>
          </w:tcPr>
          <w:p w14:paraId="306214B8"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0.05</w:t>
            </w:r>
          </w:p>
          <w:p w14:paraId="3DC1B2B5" w14:textId="77777777" w:rsidR="00A81F81" w:rsidRPr="00A81F81" w:rsidRDefault="00A81F81" w:rsidP="00A81F81">
            <w:pPr>
              <w:rPr>
                <w:rFonts w:ascii="Times New Roman" w:hAnsi="Times New Roman" w:cs="Times New Roman"/>
                <w:sz w:val="20"/>
                <w:szCs w:val="20"/>
              </w:rPr>
            </w:pPr>
          </w:p>
          <w:p w14:paraId="4AF197C1" w14:textId="77777777" w:rsidR="00A81F81" w:rsidRPr="00A81F81" w:rsidRDefault="00A81F81" w:rsidP="00A81F81">
            <w:pPr>
              <w:rPr>
                <w:rFonts w:ascii="Times New Roman" w:hAnsi="Times New Roman" w:cs="Times New Roman"/>
                <w:sz w:val="20"/>
                <w:szCs w:val="20"/>
              </w:rPr>
            </w:pPr>
          </w:p>
          <w:p w14:paraId="3157A453" w14:textId="77777777" w:rsidR="00A81F81" w:rsidRPr="00A81F81" w:rsidRDefault="00A81F81" w:rsidP="00A81F81">
            <w:pPr>
              <w:rPr>
                <w:rFonts w:ascii="Times New Roman" w:hAnsi="Times New Roman" w:cs="Times New Roman"/>
                <w:sz w:val="20"/>
                <w:szCs w:val="20"/>
              </w:rPr>
            </w:pPr>
          </w:p>
          <w:p w14:paraId="0A47DC7F"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p w14:paraId="01E2AD89" w14:textId="77777777" w:rsidR="00A81F81" w:rsidRPr="00A81F81" w:rsidRDefault="00A81F81" w:rsidP="00A81F81">
            <w:pPr>
              <w:rPr>
                <w:rFonts w:ascii="Times New Roman" w:hAnsi="Times New Roman" w:cs="Times New Roman"/>
                <w:sz w:val="20"/>
                <w:szCs w:val="20"/>
              </w:rPr>
            </w:pPr>
          </w:p>
          <w:p w14:paraId="7028197D" w14:textId="77777777" w:rsidR="00A81F81" w:rsidRPr="00A81F81" w:rsidRDefault="00A81F81" w:rsidP="00A81F81">
            <w:pPr>
              <w:rPr>
                <w:rFonts w:ascii="Times New Roman" w:hAnsi="Times New Roman" w:cs="Times New Roman"/>
                <w:sz w:val="20"/>
                <w:szCs w:val="20"/>
              </w:rPr>
            </w:pPr>
          </w:p>
          <w:p w14:paraId="4D66BD82" w14:textId="77777777" w:rsidR="00A81F81" w:rsidRPr="00A81F81" w:rsidRDefault="00A81F81" w:rsidP="00A81F81">
            <w:pPr>
              <w:rPr>
                <w:rFonts w:ascii="Times New Roman" w:hAnsi="Times New Roman" w:cs="Times New Roman"/>
                <w:sz w:val="20"/>
                <w:szCs w:val="20"/>
              </w:rPr>
            </w:pPr>
          </w:p>
          <w:p w14:paraId="798100C3" w14:textId="77777777" w:rsidR="00A81F81" w:rsidRPr="00A81F81" w:rsidRDefault="00A81F81" w:rsidP="00A81F81">
            <w:pPr>
              <w:rPr>
                <w:rFonts w:ascii="Times New Roman" w:hAnsi="Times New Roman" w:cs="Times New Roman"/>
                <w:sz w:val="20"/>
                <w:szCs w:val="20"/>
              </w:rPr>
            </w:pPr>
          </w:p>
        </w:tc>
        <w:tc>
          <w:tcPr>
            <w:tcW w:w="1075" w:type="dxa"/>
          </w:tcPr>
          <w:p w14:paraId="65071F31"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Promerová et al., 2014</w:t>
            </w:r>
          </w:p>
          <w:p w14:paraId="5D44796F" w14:textId="77777777" w:rsidR="00A81F81" w:rsidRPr="00A81F81" w:rsidRDefault="00A81F81" w:rsidP="00A81F81">
            <w:pPr>
              <w:rPr>
                <w:rFonts w:ascii="Times New Roman" w:hAnsi="Times New Roman" w:cs="Times New Roman"/>
                <w:sz w:val="20"/>
                <w:szCs w:val="20"/>
                <w:lang w:val="fr-FR"/>
              </w:rPr>
            </w:pPr>
          </w:p>
          <w:p w14:paraId="26F380FA"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Novoa Bravo et al., 2018</w:t>
            </w:r>
          </w:p>
          <w:p w14:paraId="66A7AEA4"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 xml:space="preserve"> </w:t>
            </w:r>
          </w:p>
        </w:tc>
      </w:tr>
      <w:tr w:rsidR="00A81F81" w:rsidRPr="00F24BDC" w14:paraId="7B1FBDF2" w14:textId="77777777" w:rsidTr="000C3CC1">
        <w:tc>
          <w:tcPr>
            <w:tcW w:w="1255" w:type="dxa"/>
          </w:tcPr>
          <w:p w14:paraId="3EDB5C3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Columbian Trocha Pura [TC]</w:t>
            </w:r>
          </w:p>
        </w:tc>
        <w:tc>
          <w:tcPr>
            <w:tcW w:w="810" w:type="dxa"/>
          </w:tcPr>
          <w:p w14:paraId="006D1AD9"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Columbia</w:t>
            </w:r>
          </w:p>
        </w:tc>
        <w:tc>
          <w:tcPr>
            <w:tcW w:w="810" w:type="dxa"/>
          </w:tcPr>
          <w:p w14:paraId="74ABB625"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Cundinamarca, Antioquia, Quindío, Caldas, Cauca</w:t>
            </w:r>
          </w:p>
        </w:tc>
        <w:tc>
          <w:tcPr>
            <w:tcW w:w="720" w:type="dxa"/>
          </w:tcPr>
          <w:p w14:paraId="7A7795EF"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Riding Horse</w:t>
            </w:r>
          </w:p>
        </w:tc>
        <w:tc>
          <w:tcPr>
            <w:tcW w:w="630" w:type="dxa"/>
          </w:tcPr>
          <w:p w14:paraId="58BFFE2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 xml:space="preserve">1524 </w:t>
            </w:r>
          </w:p>
          <w:p w14:paraId="58867356" w14:textId="77777777" w:rsidR="00A81F81" w:rsidRPr="00A81F81" w:rsidRDefault="00A81F81" w:rsidP="00A81F81">
            <w:pPr>
              <w:rPr>
                <w:rFonts w:ascii="Times New Roman" w:hAnsi="Times New Roman" w:cs="Times New Roman"/>
                <w:sz w:val="20"/>
                <w:szCs w:val="20"/>
              </w:rPr>
            </w:pPr>
          </w:p>
          <w:p w14:paraId="3903A18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[1947]</w:t>
            </w:r>
          </w:p>
        </w:tc>
        <w:tc>
          <w:tcPr>
            <w:tcW w:w="1170" w:type="dxa"/>
          </w:tcPr>
          <w:p w14:paraId="5B589879"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[some]</w:t>
            </w:r>
          </w:p>
          <w:p w14:paraId="70DE5164" w14:textId="77777777" w:rsidR="00A81F81" w:rsidRPr="00A81F81" w:rsidRDefault="00A81F81" w:rsidP="00A81F81">
            <w:pPr>
              <w:rPr>
                <w:rFonts w:ascii="Times New Roman" w:hAnsi="Times New Roman" w:cs="Times New Roman"/>
                <w:sz w:val="20"/>
                <w:szCs w:val="20"/>
              </w:rPr>
            </w:pPr>
          </w:p>
          <w:p w14:paraId="1BE557B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rack [paso fino, saddlerack]</w:t>
            </w:r>
          </w:p>
          <w:p w14:paraId="486236EF" w14:textId="77777777" w:rsidR="00A81F81" w:rsidRPr="00A81F81" w:rsidRDefault="00A81F81" w:rsidP="00A81F81">
            <w:pPr>
              <w:rPr>
                <w:rFonts w:ascii="Times New Roman" w:hAnsi="Times New Roman" w:cs="Times New Roman"/>
                <w:sz w:val="20"/>
                <w:szCs w:val="20"/>
              </w:rPr>
            </w:pPr>
          </w:p>
          <w:p w14:paraId="7AE23E8B"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broken trot [trocha]</w:t>
            </w:r>
          </w:p>
        </w:tc>
        <w:tc>
          <w:tcPr>
            <w:tcW w:w="720" w:type="dxa"/>
          </w:tcPr>
          <w:p w14:paraId="548664E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0.10</w:t>
            </w:r>
          </w:p>
          <w:p w14:paraId="42D94530" w14:textId="77777777" w:rsidR="00A81F81" w:rsidRPr="00A81F81" w:rsidRDefault="00A81F81" w:rsidP="00A81F81">
            <w:pPr>
              <w:rPr>
                <w:rFonts w:ascii="Times New Roman" w:hAnsi="Times New Roman" w:cs="Times New Roman"/>
                <w:sz w:val="20"/>
                <w:szCs w:val="20"/>
              </w:rPr>
            </w:pPr>
          </w:p>
          <w:p w14:paraId="24400B6B"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[0.18]</w:t>
            </w:r>
          </w:p>
          <w:p w14:paraId="4802DE90" w14:textId="77777777" w:rsidR="00A81F81" w:rsidRPr="00A81F81" w:rsidRDefault="00A81F81" w:rsidP="00A81F81">
            <w:pPr>
              <w:rPr>
                <w:rFonts w:ascii="Times New Roman" w:hAnsi="Times New Roman" w:cs="Times New Roman"/>
                <w:sz w:val="20"/>
                <w:szCs w:val="20"/>
              </w:rPr>
            </w:pPr>
          </w:p>
          <w:p w14:paraId="31211A39"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0.01</w:t>
            </w:r>
          </w:p>
          <w:p w14:paraId="5DF7C35D" w14:textId="77777777" w:rsidR="00A81F81" w:rsidRPr="00A81F81" w:rsidRDefault="00A81F81" w:rsidP="00A81F81">
            <w:pPr>
              <w:rPr>
                <w:rFonts w:ascii="Times New Roman" w:hAnsi="Times New Roman" w:cs="Times New Roman"/>
                <w:sz w:val="20"/>
                <w:szCs w:val="20"/>
              </w:rPr>
            </w:pPr>
          </w:p>
          <w:p w14:paraId="050EABA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[0.02]</w:t>
            </w:r>
          </w:p>
        </w:tc>
        <w:tc>
          <w:tcPr>
            <w:tcW w:w="630" w:type="dxa"/>
          </w:tcPr>
          <w:p w14:paraId="1EDB78C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0.03</w:t>
            </w:r>
          </w:p>
          <w:p w14:paraId="64B5986D" w14:textId="77777777" w:rsidR="00A81F81" w:rsidRPr="00A81F81" w:rsidRDefault="00A81F81" w:rsidP="00A81F81">
            <w:pPr>
              <w:rPr>
                <w:rFonts w:ascii="Times New Roman" w:hAnsi="Times New Roman" w:cs="Times New Roman"/>
                <w:sz w:val="20"/>
                <w:szCs w:val="20"/>
              </w:rPr>
            </w:pPr>
          </w:p>
          <w:p w14:paraId="25A56C89" w14:textId="77777777" w:rsidR="00A81F81" w:rsidRPr="00A81F81" w:rsidRDefault="00A81F81" w:rsidP="00A81F81">
            <w:pPr>
              <w:rPr>
                <w:rFonts w:ascii="Times New Roman" w:hAnsi="Times New Roman" w:cs="Times New Roman"/>
                <w:sz w:val="20"/>
                <w:szCs w:val="20"/>
              </w:rPr>
            </w:pPr>
          </w:p>
          <w:p w14:paraId="56417C90" w14:textId="77777777" w:rsidR="00A81F81" w:rsidRPr="00A81F81" w:rsidRDefault="00A81F81" w:rsidP="00A81F81">
            <w:pPr>
              <w:rPr>
                <w:rFonts w:ascii="Times New Roman" w:hAnsi="Times New Roman" w:cs="Times New Roman"/>
                <w:sz w:val="20"/>
                <w:szCs w:val="20"/>
              </w:rPr>
            </w:pPr>
          </w:p>
          <w:p w14:paraId="2954946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p w14:paraId="2CCD0E94" w14:textId="77777777" w:rsidR="00A81F81" w:rsidRPr="00A81F81" w:rsidRDefault="00A81F81" w:rsidP="00A81F81">
            <w:pPr>
              <w:rPr>
                <w:rFonts w:ascii="Times New Roman" w:hAnsi="Times New Roman" w:cs="Times New Roman"/>
                <w:sz w:val="20"/>
                <w:szCs w:val="20"/>
              </w:rPr>
            </w:pPr>
          </w:p>
          <w:p w14:paraId="51B5063A" w14:textId="77777777" w:rsidR="00A81F81" w:rsidRPr="00A81F81" w:rsidRDefault="00A81F81" w:rsidP="00A81F81">
            <w:pPr>
              <w:rPr>
                <w:rFonts w:ascii="Times New Roman" w:hAnsi="Times New Roman" w:cs="Times New Roman"/>
                <w:sz w:val="20"/>
                <w:szCs w:val="20"/>
              </w:rPr>
            </w:pPr>
          </w:p>
          <w:p w14:paraId="28BCBD55" w14:textId="77777777" w:rsidR="00A81F81" w:rsidRPr="00A81F81" w:rsidRDefault="00A81F81" w:rsidP="00A81F81">
            <w:pPr>
              <w:rPr>
                <w:rFonts w:ascii="Times New Roman" w:hAnsi="Times New Roman" w:cs="Times New Roman"/>
                <w:sz w:val="20"/>
                <w:szCs w:val="20"/>
              </w:rPr>
            </w:pPr>
          </w:p>
          <w:p w14:paraId="6BB82CAF" w14:textId="77777777" w:rsidR="00A81F81" w:rsidRPr="00A81F81" w:rsidRDefault="00A81F81" w:rsidP="00A81F81">
            <w:pPr>
              <w:rPr>
                <w:rFonts w:ascii="Times New Roman" w:hAnsi="Times New Roman" w:cs="Times New Roman"/>
                <w:sz w:val="20"/>
                <w:szCs w:val="20"/>
              </w:rPr>
            </w:pPr>
          </w:p>
        </w:tc>
        <w:tc>
          <w:tcPr>
            <w:tcW w:w="720" w:type="dxa"/>
          </w:tcPr>
          <w:p w14:paraId="1397285E"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0.15</w:t>
            </w:r>
          </w:p>
          <w:p w14:paraId="28F45C1E" w14:textId="77777777" w:rsidR="00A81F81" w:rsidRPr="00A81F81" w:rsidRDefault="00A81F81" w:rsidP="00A81F81">
            <w:pPr>
              <w:rPr>
                <w:rFonts w:ascii="Times New Roman" w:hAnsi="Times New Roman" w:cs="Times New Roman"/>
                <w:sz w:val="20"/>
                <w:szCs w:val="20"/>
              </w:rPr>
            </w:pPr>
          </w:p>
          <w:p w14:paraId="417EA6B1" w14:textId="77777777" w:rsidR="00A81F81" w:rsidRPr="00A81F81" w:rsidRDefault="00A81F81" w:rsidP="00A81F81">
            <w:pPr>
              <w:rPr>
                <w:rFonts w:ascii="Times New Roman" w:hAnsi="Times New Roman" w:cs="Times New Roman"/>
                <w:sz w:val="20"/>
                <w:szCs w:val="20"/>
              </w:rPr>
            </w:pPr>
          </w:p>
          <w:p w14:paraId="32CDAC31" w14:textId="77777777" w:rsidR="00A81F81" w:rsidRPr="00A81F81" w:rsidRDefault="00A81F81" w:rsidP="00A81F81">
            <w:pPr>
              <w:rPr>
                <w:rFonts w:ascii="Times New Roman" w:hAnsi="Times New Roman" w:cs="Times New Roman"/>
                <w:sz w:val="20"/>
                <w:szCs w:val="20"/>
              </w:rPr>
            </w:pPr>
          </w:p>
          <w:p w14:paraId="1753B01E"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0.02</w:t>
            </w:r>
          </w:p>
          <w:p w14:paraId="009819FD" w14:textId="77777777" w:rsidR="00A81F81" w:rsidRPr="00A81F81" w:rsidRDefault="00A81F81" w:rsidP="00A81F81">
            <w:pPr>
              <w:rPr>
                <w:rFonts w:ascii="Times New Roman" w:hAnsi="Times New Roman" w:cs="Times New Roman"/>
                <w:sz w:val="20"/>
                <w:szCs w:val="20"/>
              </w:rPr>
            </w:pPr>
          </w:p>
          <w:p w14:paraId="66299D08" w14:textId="77777777" w:rsidR="00A81F81" w:rsidRPr="00A81F81" w:rsidRDefault="00A81F81" w:rsidP="00A81F81">
            <w:pPr>
              <w:rPr>
                <w:rFonts w:ascii="Times New Roman" w:hAnsi="Times New Roman" w:cs="Times New Roman"/>
                <w:sz w:val="20"/>
                <w:szCs w:val="20"/>
              </w:rPr>
            </w:pPr>
          </w:p>
          <w:p w14:paraId="657A167E" w14:textId="77777777" w:rsidR="00A81F81" w:rsidRPr="00A81F81" w:rsidRDefault="00A81F81" w:rsidP="00A81F81">
            <w:pPr>
              <w:rPr>
                <w:rFonts w:ascii="Times New Roman" w:hAnsi="Times New Roman" w:cs="Times New Roman"/>
                <w:sz w:val="20"/>
                <w:szCs w:val="20"/>
              </w:rPr>
            </w:pPr>
          </w:p>
          <w:p w14:paraId="17BDDC3B" w14:textId="77777777" w:rsidR="00A81F81" w:rsidRPr="00A81F81" w:rsidRDefault="00A81F81" w:rsidP="00A81F81">
            <w:pPr>
              <w:rPr>
                <w:rFonts w:ascii="Times New Roman" w:hAnsi="Times New Roman" w:cs="Times New Roman"/>
                <w:sz w:val="20"/>
                <w:szCs w:val="20"/>
              </w:rPr>
            </w:pPr>
          </w:p>
        </w:tc>
        <w:tc>
          <w:tcPr>
            <w:tcW w:w="810" w:type="dxa"/>
          </w:tcPr>
          <w:p w14:paraId="69B691F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0.82</w:t>
            </w:r>
          </w:p>
          <w:p w14:paraId="1C0A4BA2" w14:textId="77777777" w:rsidR="00A81F81" w:rsidRPr="00A81F81" w:rsidRDefault="00A81F81" w:rsidP="00A81F81">
            <w:pPr>
              <w:rPr>
                <w:rFonts w:ascii="Times New Roman" w:hAnsi="Times New Roman" w:cs="Times New Roman"/>
                <w:sz w:val="20"/>
                <w:szCs w:val="20"/>
              </w:rPr>
            </w:pPr>
          </w:p>
          <w:p w14:paraId="52044158" w14:textId="77777777" w:rsidR="00A81F81" w:rsidRPr="00A81F81" w:rsidRDefault="00A81F81" w:rsidP="00A81F81">
            <w:pPr>
              <w:rPr>
                <w:rFonts w:ascii="Times New Roman" w:hAnsi="Times New Roman" w:cs="Times New Roman"/>
                <w:sz w:val="20"/>
                <w:szCs w:val="20"/>
              </w:rPr>
            </w:pPr>
          </w:p>
          <w:p w14:paraId="084BAF5A" w14:textId="77777777" w:rsidR="00A81F81" w:rsidRPr="00A81F81" w:rsidRDefault="00A81F81" w:rsidP="00A81F81">
            <w:pPr>
              <w:rPr>
                <w:rFonts w:ascii="Times New Roman" w:hAnsi="Times New Roman" w:cs="Times New Roman"/>
                <w:sz w:val="20"/>
                <w:szCs w:val="20"/>
              </w:rPr>
            </w:pPr>
          </w:p>
          <w:p w14:paraId="5A92D620"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0.98</w:t>
            </w:r>
            <w:r w:rsidRPr="00A81F81">
              <w:rPr>
                <w:rFonts w:ascii="Times New Roman" w:hAnsi="Times New Roman" w:cs="Times New Roman"/>
                <w:sz w:val="20"/>
                <w:szCs w:val="20"/>
              </w:rPr>
              <w:br/>
            </w:r>
          </w:p>
          <w:p w14:paraId="4E2D7FF0" w14:textId="77777777" w:rsidR="00A81F81" w:rsidRPr="00A81F81" w:rsidRDefault="00A81F81" w:rsidP="00A81F81">
            <w:pPr>
              <w:rPr>
                <w:rFonts w:ascii="Times New Roman" w:hAnsi="Times New Roman" w:cs="Times New Roman"/>
                <w:sz w:val="20"/>
                <w:szCs w:val="20"/>
              </w:rPr>
            </w:pPr>
          </w:p>
          <w:p w14:paraId="4291ECC2" w14:textId="77777777" w:rsidR="00A81F81" w:rsidRPr="00A81F81" w:rsidRDefault="00A81F81" w:rsidP="00A81F81">
            <w:pPr>
              <w:rPr>
                <w:rFonts w:ascii="Times New Roman" w:hAnsi="Times New Roman" w:cs="Times New Roman"/>
                <w:sz w:val="20"/>
                <w:szCs w:val="20"/>
              </w:rPr>
            </w:pPr>
          </w:p>
          <w:p w14:paraId="7334AEC2" w14:textId="77777777" w:rsidR="00A81F81" w:rsidRPr="00A81F81" w:rsidRDefault="00A81F81" w:rsidP="00A81F81">
            <w:pPr>
              <w:rPr>
                <w:rFonts w:ascii="Times New Roman" w:hAnsi="Times New Roman" w:cs="Times New Roman"/>
                <w:sz w:val="20"/>
                <w:szCs w:val="20"/>
              </w:rPr>
            </w:pPr>
          </w:p>
        </w:tc>
        <w:tc>
          <w:tcPr>
            <w:tcW w:w="1075" w:type="dxa"/>
          </w:tcPr>
          <w:p w14:paraId="472131FA"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Promerová et al., 2014</w:t>
            </w:r>
          </w:p>
          <w:p w14:paraId="5F871411" w14:textId="77777777" w:rsidR="00A81F81" w:rsidRPr="00A81F81" w:rsidRDefault="00A81F81" w:rsidP="00A81F81">
            <w:pPr>
              <w:rPr>
                <w:rFonts w:ascii="Times New Roman" w:hAnsi="Times New Roman" w:cs="Times New Roman"/>
                <w:sz w:val="20"/>
                <w:szCs w:val="20"/>
                <w:lang w:val="fr-FR"/>
              </w:rPr>
            </w:pPr>
          </w:p>
          <w:p w14:paraId="5C19BE9E"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Novoa Bravo et al., 2018</w:t>
            </w:r>
          </w:p>
          <w:p w14:paraId="62B2A98F"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 xml:space="preserve"> </w:t>
            </w:r>
          </w:p>
        </w:tc>
      </w:tr>
      <w:tr w:rsidR="00A81F81" w:rsidRPr="00F24BDC" w14:paraId="7AD872F9" w14:textId="77777777" w:rsidTr="000C3CC1">
        <w:tc>
          <w:tcPr>
            <w:tcW w:w="1255" w:type="dxa"/>
          </w:tcPr>
          <w:p w14:paraId="0BC6D57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Columbian Trocha y Galope [TG; same location as TC]</w:t>
            </w:r>
          </w:p>
        </w:tc>
        <w:tc>
          <w:tcPr>
            <w:tcW w:w="810" w:type="dxa"/>
          </w:tcPr>
          <w:p w14:paraId="65F7128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Columbia</w:t>
            </w:r>
          </w:p>
        </w:tc>
        <w:tc>
          <w:tcPr>
            <w:tcW w:w="810" w:type="dxa"/>
          </w:tcPr>
          <w:p w14:paraId="528E09D9"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Cundinamarca, Antioquia, Quindío, Caldas, Cauca</w:t>
            </w:r>
          </w:p>
        </w:tc>
        <w:tc>
          <w:tcPr>
            <w:tcW w:w="720" w:type="dxa"/>
          </w:tcPr>
          <w:p w14:paraId="2E1CB70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Riding Horse</w:t>
            </w:r>
          </w:p>
        </w:tc>
        <w:tc>
          <w:tcPr>
            <w:tcW w:w="630" w:type="dxa"/>
          </w:tcPr>
          <w:p w14:paraId="1EA56DCB"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1524</w:t>
            </w:r>
          </w:p>
          <w:p w14:paraId="4B71C2B6"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 xml:space="preserve"> [1947]</w:t>
            </w:r>
          </w:p>
        </w:tc>
        <w:tc>
          <w:tcPr>
            <w:tcW w:w="1170" w:type="dxa"/>
          </w:tcPr>
          <w:p w14:paraId="6647A24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[some]</w:t>
            </w:r>
          </w:p>
          <w:p w14:paraId="65292F52" w14:textId="77777777" w:rsidR="00A81F81" w:rsidRPr="00A81F81" w:rsidRDefault="00A81F81" w:rsidP="00A81F81">
            <w:pPr>
              <w:rPr>
                <w:rFonts w:ascii="Times New Roman" w:hAnsi="Times New Roman" w:cs="Times New Roman"/>
                <w:sz w:val="20"/>
                <w:szCs w:val="20"/>
              </w:rPr>
            </w:pPr>
          </w:p>
          <w:p w14:paraId="78093919"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broken trot [trocha]</w:t>
            </w:r>
          </w:p>
        </w:tc>
        <w:tc>
          <w:tcPr>
            <w:tcW w:w="720" w:type="dxa"/>
          </w:tcPr>
          <w:p w14:paraId="14E06BE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 xml:space="preserve">0.25 </w:t>
            </w:r>
          </w:p>
          <w:p w14:paraId="0097F4C1" w14:textId="77777777" w:rsidR="00A81F81" w:rsidRPr="00A81F81" w:rsidRDefault="00A81F81" w:rsidP="00A81F81">
            <w:pPr>
              <w:rPr>
                <w:rFonts w:ascii="Times New Roman" w:hAnsi="Times New Roman" w:cs="Times New Roman"/>
                <w:sz w:val="20"/>
                <w:szCs w:val="20"/>
              </w:rPr>
            </w:pPr>
          </w:p>
          <w:p w14:paraId="60954B4E"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[0.50]</w:t>
            </w:r>
          </w:p>
          <w:p w14:paraId="5A76DC35" w14:textId="77777777" w:rsidR="00A81F81" w:rsidRPr="00A81F81" w:rsidRDefault="00A81F81" w:rsidP="00A81F81">
            <w:pPr>
              <w:rPr>
                <w:rFonts w:ascii="Times New Roman" w:hAnsi="Times New Roman" w:cs="Times New Roman"/>
                <w:sz w:val="20"/>
                <w:szCs w:val="20"/>
              </w:rPr>
            </w:pPr>
          </w:p>
          <w:p w14:paraId="1CEABFA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 xml:space="preserve">0.04 </w:t>
            </w:r>
          </w:p>
          <w:p w14:paraId="74C696A5" w14:textId="77777777" w:rsidR="00A81F81" w:rsidRPr="00A81F81" w:rsidRDefault="00A81F81" w:rsidP="00A81F81">
            <w:pPr>
              <w:rPr>
                <w:rFonts w:ascii="Times New Roman" w:hAnsi="Times New Roman" w:cs="Times New Roman"/>
                <w:sz w:val="20"/>
                <w:szCs w:val="20"/>
              </w:rPr>
            </w:pPr>
          </w:p>
          <w:p w14:paraId="018E2E4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[0.07]</w:t>
            </w:r>
          </w:p>
        </w:tc>
        <w:tc>
          <w:tcPr>
            <w:tcW w:w="630" w:type="dxa"/>
          </w:tcPr>
          <w:p w14:paraId="4691464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p w14:paraId="4E41393A" w14:textId="77777777" w:rsidR="00A81F81" w:rsidRPr="00A81F81" w:rsidRDefault="00A81F81" w:rsidP="00A81F81">
            <w:pPr>
              <w:rPr>
                <w:rFonts w:ascii="Times New Roman" w:hAnsi="Times New Roman" w:cs="Times New Roman"/>
                <w:sz w:val="20"/>
                <w:szCs w:val="20"/>
              </w:rPr>
            </w:pPr>
          </w:p>
          <w:p w14:paraId="373D56EA" w14:textId="77777777" w:rsidR="00A81F81" w:rsidRPr="00A81F81" w:rsidRDefault="00A81F81" w:rsidP="00A81F81">
            <w:pPr>
              <w:rPr>
                <w:rFonts w:ascii="Times New Roman" w:hAnsi="Times New Roman" w:cs="Times New Roman"/>
                <w:sz w:val="20"/>
                <w:szCs w:val="20"/>
              </w:rPr>
            </w:pPr>
          </w:p>
          <w:p w14:paraId="473C179D" w14:textId="77777777" w:rsidR="00A81F81" w:rsidRPr="00A81F81" w:rsidRDefault="00A81F81" w:rsidP="00A81F81">
            <w:pPr>
              <w:rPr>
                <w:rFonts w:ascii="Times New Roman" w:hAnsi="Times New Roman" w:cs="Times New Roman"/>
                <w:sz w:val="20"/>
                <w:szCs w:val="20"/>
              </w:rPr>
            </w:pPr>
          </w:p>
          <w:p w14:paraId="6762BC3F"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p w14:paraId="51DCB166" w14:textId="77777777" w:rsidR="00A81F81" w:rsidRPr="00A81F81" w:rsidRDefault="00A81F81" w:rsidP="00A81F81">
            <w:pPr>
              <w:rPr>
                <w:rFonts w:ascii="Times New Roman" w:hAnsi="Times New Roman" w:cs="Times New Roman"/>
                <w:sz w:val="20"/>
                <w:szCs w:val="20"/>
              </w:rPr>
            </w:pPr>
          </w:p>
          <w:p w14:paraId="1A8E8134" w14:textId="77777777" w:rsidR="00A81F81" w:rsidRPr="00A81F81" w:rsidRDefault="00A81F81" w:rsidP="00A81F81">
            <w:pPr>
              <w:rPr>
                <w:rFonts w:ascii="Times New Roman" w:hAnsi="Times New Roman" w:cs="Times New Roman"/>
                <w:sz w:val="20"/>
                <w:szCs w:val="20"/>
              </w:rPr>
            </w:pPr>
          </w:p>
          <w:p w14:paraId="67FF77FD" w14:textId="77777777" w:rsidR="00A81F81" w:rsidRPr="00A81F81" w:rsidRDefault="00A81F81" w:rsidP="00A81F81">
            <w:pPr>
              <w:rPr>
                <w:rFonts w:ascii="Times New Roman" w:hAnsi="Times New Roman" w:cs="Times New Roman"/>
                <w:sz w:val="20"/>
                <w:szCs w:val="20"/>
              </w:rPr>
            </w:pPr>
          </w:p>
          <w:p w14:paraId="4EAB056B" w14:textId="77777777" w:rsidR="00A81F81" w:rsidRPr="00A81F81" w:rsidRDefault="00A81F81" w:rsidP="00A81F81">
            <w:pPr>
              <w:rPr>
                <w:rFonts w:ascii="Times New Roman" w:hAnsi="Times New Roman" w:cs="Times New Roman"/>
                <w:sz w:val="20"/>
                <w:szCs w:val="20"/>
              </w:rPr>
            </w:pPr>
          </w:p>
        </w:tc>
        <w:tc>
          <w:tcPr>
            <w:tcW w:w="720" w:type="dxa"/>
          </w:tcPr>
          <w:p w14:paraId="11FBB1E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0.50</w:t>
            </w:r>
          </w:p>
          <w:p w14:paraId="7FE521E4" w14:textId="77777777" w:rsidR="00A81F81" w:rsidRPr="00A81F81" w:rsidRDefault="00A81F81" w:rsidP="00A81F81">
            <w:pPr>
              <w:rPr>
                <w:rFonts w:ascii="Times New Roman" w:hAnsi="Times New Roman" w:cs="Times New Roman"/>
                <w:sz w:val="20"/>
                <w:szCs w:val="20"/>
              </w:rPr>
            </w:pPr>
          </w:p>
          <w:p w14:paraId="14521766" w14:textId="77777777" w:rsidR="00A81F81" w:rsidRPr="00A81F81" w:rsidRDefault="00A81F81" w:rsidP="00A81F81">
            <w:pPr>
              <w:rPr>
                <w:rFonts w:ascii="Times New Roman" w:hAnsi="Times New Roman" w:cs="Times New Roman"/>
                <w:sz w:val="20"/>
                <w:szCs w:val="20"/>
              </w:rPr>
            </w:pPr>
          </w:p>
          <w:p w14:paraId="2C58695D" w14:textId="77777777" w:rsidR="00A81F81" w:rsidRPr="00A81F81" w:rsidRDefault="00A81F81" w:rsidP="00A81F81">
            <w:pPr>
              <w:rPr>
                <w:rFonts w:ascii="Times New Roman" w:hAnsi="Times New Roman" w:cs="Times New Roman"/>
                <w:sz w:val="20"/>
                <w:szCs w:val="20"/>
              </w:rPr>
            </w:pPr>
          </w:p>
          <w:p w14:paraId="56CEEF4C"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0.07</w:t>
            </w:r>
          </w:p>
          <w:p w14:paraId="5BBF20A2" w14:textId="77777777" w:rsidR="00A81F81" w:rsidRPr="00A81F81" w:rsidRDefault="00A81F81" w:rsidP="00A81F81">
            <w:pPr>
              <w:rPr>
                <w:rFonts w:ascii="Times New Roman" w:hAnsi="Times New Roman" w:cs="Times New Roman"/>
                <w:sz w:val="20"/>
                <w:szCs w:val="20"/>
              </w:rPr>
            </w:pPr>
          </w:p>
          <w:p w14:paraId="4E53C184" w14:textId="77777777" w:rsidR="00A81F81" w:rsidRPr="00A81F81" w:rsidRDefault="00A81F81" w:rsidP="00A81F81">
            <w:pPr>
              <w:rPr>
                <w:rFonts w:ascii="Times New Roman" w:hAnsi="Times New Roman" w:cs="Times New Roman"/>
                <w:sz w:val="20"/>
                <w:szCs w:val="20"/>
              </w:rPr>
            </w:pPr>
          </w:p>
          <w:p w14:paraId="7E33B68C" w14:textId="77777777" w:rsidR="00A81F81" w:rsidRPr="00A81F81" w:rsidRDefault="00A81F81" w:rsidP="00A81F81">
            <w:pPr>
              <w:rPr>
                <w:rFonts w:ascii="Times New Roman" w:hAnsi="Times New Roman" w:cs="Times New Roman"/>
                <w:sz w:val="20"/>
                <w:szCs w:val="20"/>
              </w:rPr>
            </w:pPr>
          </w:p>
          <w:p w14:paraId="20EF11A5" w14:textId="77777777" w:rsidR="00A81F81" w:rsidRPr="00A81F81" w:rsidRDefault="00A81F81" w:rsidP="00A81F81">
            <w:pPr>
              <w:rPr>
                <w:rFonts w:ascii="Times New Roman" w:hAnsi="Times New Roman" w:cs="Times New Roman"/>
                <w:sz w:val="20"/>
                <w:szCs w:val="20"/>
              </w:rPr>
            </w:pPr>
          </w:p>
        </w:tc>
        <w:tc>
          <w:tcPr>
            <w:tcW w:w="810" w:type="dxa"/>
          </w:tcPr>
          <w:p w14:paraId="0E84B94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0.50</w:t>
            </w:r>
          </w:p>
          <w:p w14:paraId="14C51743" w14:textId="77777777" w:rsidR="00A81F81" w:rsidRPr="00A81F81" w:rsidRDefault="00A81F81" w:rsidP="00A81F81">
            <w:pPr>
              <w:rPr>
                <w:rFonts w:ascii="Times New Roman" w:hAnsi="Times New Roman" w:cs="Times New Roman"/>
                <w:sz w:val="20"/>
                <w:szCs w:val="20"/>
              </w:rPr>
            </w:pPr>
          </w:p>
          <w:p w14:paraId="681A34D6" w14:textId="77777777" w:rsidR="00A81F81" w:rsidRPr="00A81F81" w:rsidRDefault="00A81F81" w:rsidP="00A81F81">
            <w:pPr>
              <w:rPr>
                <w:rFonts w:ascii="Times New Roman" w:hAnsi="Times New Roman" w:cs="Times New Roman"/>
                <w:sz w:val="20"/>
                <w:szCs w:val="20"/>
              </w:rPr>
            </w:pPr>
          </w:p>
          <w:p w14:paraId="5069EB3B" w14:textId="77777777" w:rsidR="00A81F81" w:rsidRPr="00A81F81" w:rsidRDefault="00A81F81" w:rsidP="00A81F81">
            <w:pPr>
              <w:rPr>
                <w:rFonts w:ascii="Times New Roman" w:hAnsi="Times New Roman" w:cs="Times New Roman"/>
                <w:sz w:val="20"/>
                <w:szCs w:val="20"/>
              </w:rPr>
            </w:pPr>
          </w:p>
          <w:p w14:paraId="0A72091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0.93</w:t>
            </w:r>
          </w:p>
          <w:p w14:paraId="53D32B84" w14:textId="77777777" w:rsidR="00A81F81" w:rsidRPr="00A81F81" w:rsidRDefault="00A81F81" w:rsidP="00A81F81">
            <w:pPr>
              <w:rPr>
                <w:rFonts w:ascii="Times New Roman" w:hAnsi="Times New Roman" w:cs="Times New Roman"/>
                <w:sz w:val="20"/>
                <w:szCs w:val="20"/>
              </w:rPr>
            </w:pPr>
          </w:p>
          <w:p w14:paraId="67394C54" w14:textId="77777777" w:rsidR="00A81F81" w:rsidRPr="00A81F81" w:rsidRDefault="00A81F81" w:rsidP="00A81F81">
            <w:pPr>
              <w:rPr>
                <w:rFonts w:ascii="Times New Roman" w:hAnsi="Times New Roman" w:cs="Times New Roman"/>
                <w:sz w:val="20"/>
                <w:szCs w:val="20"/>
              </w:rPr>
            </w:pPr>
          </w:p>
          <w:p w14:paraId="1C322981" w14:textId="77777777" w:rsidR="00A81F81" w:rsidRPr="00A81F81" w:rsidRDefault="00A81F81" w:rsidP="00A81F81">
            <w:pPr>
              <w:rPr>
                <w:rFonts w:ascii="Times New Roman" w:hAnsi="Times New Roman" w:cs="Times New Roman"/>
                <w:sz w:val="20"/>
                <w:szCs w:val="20"/>
              </w:rPr>
            </w:pPr>
          </w:p>
          <w:p w14:paraId="4B6EFE6C" w14:textId="77777777" w:rsidR="00A81F81" w:rsidRPr="00A81F81" w:rsidRDefault="00A81F81" w:rsidP="00A81F81">
            <w:pPr>
              <w:rPr>
                <w:rFonts w:ascii="Times New Roman" w:hAnsi="Times New Roman" w:cs="Times New Roman"/>
                <w:sz w:val="20"/>
                <w:szCs w:val="20"/>
              </w:rPr>
            </w:pPr>
          </w:p>
        </w:tc>
        <w:tc>
          <w:tcPr>
            <w:tcW w:w="1075" w:type="dxa"/>
          </w:tcPr>
          <w:p w14:paraId="7C2356CA"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Promerová et al., 2014</w:t>
            </w:r>
          </w:p>
          <w:p w14:paraId="72C57040" w14:textId="77777777" w:rsidR="00A81F81" w:rsidRPr="00A81F81" w:rsidRDefault="00A81F81" w:rsidP="00A81F81">
            <w:pPr>
              <w:rPr>
                <w:rFonts w:ascii="Times New Roman" w:hAnsi="Times New Roman" w:cs="Times New Roman"/>
                <w:sz w:val="20"/>
                <w:szCs w:val="20"/>
                <w:lang w:val="fr-FR"/>
              </w:rPr>
            </w:pPr>
          </w:p>
          <w:p w14:paraId="1B70449C"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Novoa Bravo et al., 2018</w:t>
            </w:r>
          </w:p>
          <w:p w14:paraId="3D04C3CD"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 xml:space="preserve"> </w:t>
            </w:r>
          </w:p>
        </w:tc>
      </w:tr>
      <w:tr w:rsidR="00A81F81" w:rsidRPr="00A81F81" w14:paraId="14A55128" w14:textId="77777777" w:rsidTr="000C3CC1">
        <w:tc>
          <w:tcPr>
            <w:tcW w:w="1255" w:type="dxa"/>
          </w:tcPr>
          <w:p w14:paraId="5CBFC30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 xml:space="preserve">Cuban Paso [CU] [Cuban Criollo; </w:t>
            </w:r>
            <w:r w:rsidRPr="00A81F81">
              <w:rPr>
                <w:rFonts w:ascii="Times New Roman" w:hAnsi="Times New Roman" w:cs="Times New Roman"/>
                <w:sz w:val="20"/>
                <w:szCs w:val="20"/>
              </w:rPr>
              <w:lastRenderedPageBreak/>
              <w:t>Cubano de Paso]</w:t>
            </w:r>
          </w:p>
        </w:tc>
        <w:tc>
          <w:tcPr>
            <w:tcW w:w="810" w:type="dxa"/>
          </w:tcPr>
          <w:p w14:paraId="43AAA8A8"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lastRenderedPageBreak/>
              <w:t>Cuba</w:t>
            </w:r>
          </w:p>
        </w:tc>
        <w:tc>
          <w:tcPr>
            <w:tcW w:w="810" w:type="dxa"/>
          </w:tcPr>
          <w:p w14:paraId="0515143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Granma and Pinar, Provinces</w:t>
            </w:r>
          </w:p>
        </w:tc>
        <w:tc>
          <w:tcPr>
            <w:tcW w:w="720" w:type="dxa"/>
          </w:tcPr>
          <w:p w14:paraId="14B4698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Riding Horse</w:t>
            </w:r>
          </w:p>
        </w:tc>
        <w:tc>
          <w:tcPr>
            <w:tcW w:w="630" w:type="dxa"/>
          </w:tcPr>
          <w:p w14:paraId="68403B3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 xml:space="preserve">1511 </w:t>
            </w:r>
          </w:p>
          <w:p w14:paraId="032BFC5B" w14:textId="77777777" w:rsidR="00A81F81" w:rsidRPr="00A81F81" w:rsidRDefault="00A81F81" w:rsidP="00A81F81">
            <w:pPr>
              <w:rPr>
                <w:rFonts w:ascii="Times New Roman" w:hAnsi="Times New Roman" w:cs="Times New Roman"/>
                <w:sz w:val="20"/>
                <w:szCs w:val="20"/>
              </w:rPr>
            </w:pPr>
          </w:p>
          <w:p w14:paraId="497CE6F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[1961]</w:t>
            </w:r>
          </w:p>
        </w:tc>
        <w:tc>
          <w:tcPr>
            <w:tcW w:w="1170" w:type="dxa"/>
          </w:tcPr>
          <w:p w14:paraId="57B50BD0"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 xml:space="preserve">rack [marcha fina y gualdrapeada; paso </w:t>
            </w:r>
            <w:r w:rsidRPr="00A81F81">
              <w:rPr>
                <w:rFonts w:ascii="Times New Roman" w:hAnsi="Times New Roman" w:cs="Times New Roman"/>
                <w:sz w:val="20"/>
                <w:szCs w:val="20"/>
              </w:rPr>
              <w:lastRenderedPageBreak/>
              <w:t>del gualdrapeo]</w:t>
            </w:r>
          </w:p>
          <w:p w14:paraId="57930DFE" w14:textId="77777777" w:rsidR="00A81F81" w:rsidRPr="00A81F81" w:rsidRDefault="00A81F81" w:rsidP="00A81F81">
            <w:pPr>
              <w:rPr>
                <w:rFonts w:ascii="Times New Roman" w:hAnsi="Times New Roman" w:cs="Times New Roman"/>
                <w:b/>
                <w:bCs/>
                <w:sz w:val="20"/>
                <w:szCs w:val="20"/>
              </w:rPr>
            </w:pPr>
          </w:p>
        </w:tc>
        <w:tc>
          <w:tcPr>
            <w:tcW w:w="720" w:type="dxa"/>
          </w:tcPr>
          <w:p w14:paraId="3F8CA489"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lastRenderedPageBreak/>
              <w:t>---</w:t>
            </w:r>
          </w:p>
        </w:tc>
        <w:tc>
          <w:tcPr>
            <w:tcW w:w="630" w:type="dxa"/>
          </w:tcPr>
          <w:p w14:paraId="1190FEC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720" w:type="dxa"/>
          </w:tcPr>
          <w:p w14:paraId="0289E39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810" w:type="dxa"/>
          </w:tcPr>
          <w:p w14:paraId="7EEC070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1075" w:type="dxa"/>
          </w:tcPr>
          <w:p w14:paraId="3FD6206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r>
      <w:tr w:rsidR="00A81F81" w:rsidRPr="00F24BDC" w14:paraId="10851FB5" w14:textId="77777777" w:rsidTr="000C3CC1">
        <w:tc>
          <w:tcPr>
            <w:tcW w:w="1255" w:type="dxa"/>
          </w:tcPr>
          <w:p w14:paraId="2527212F"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Mangalarga Marchador [MM]</w:t>
            </w:r>
          </w:p>
          <w:p w14:paraId="6930BDA5"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[Sublime]</w:t>
            </w:r>
          </w:p>
        </w:tc>
        <w:tc>
          <w:tcPr>
            <w:tcW w:w="810" w:type="dxa"/>
          </w:tcPr>
          <w:p w14:paraId="0DE85E47"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Brazil</w:t>
            </w:r>
          </w:p>
        </w:tc>
        <w:tc>
          <w:tcPr>
            <w:tcW w:w="810" w:type="dxa"/>
          </w:tcPr>
          <w:p w14:paraId="26757C8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Rio de Janeiro State, Paty do Alferes and Sul de Minas Municipalities; Minas Gerais State</w:t>
            </w:r>
          </w:p>
        </w:tc>
        <w:tc>
          <w:tcPr>
            <w:tcW w:w="720" w:type="dxa"/>
          </w:tcPr>
          <w:p w14:paraId="0436D309"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Tropical Forest ; Riding Horse</w:t>
            </w:r>
          </w:p>
        </w:tc>
        <w:tc>
          <w:tcPr>
            <w:tcW w:w="630" w:type="dxa"/>
          </w:tcPr>
          <w:p w14:paraId="464AB625"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1740</w:t>
            </w:r>
          </w:p>
          <w:p w14:paraId="3B3A73EC" w14:textId="77777777" w:rsidR="00A81F81" w:rsidRPr="00A81F81" w:rsidRDefault="00A81F81" w:rsidP="00A81F81">
            <w:pPr>
              <w:rPr>
                <w:rFonts w:ascii="Times New Roman" w:hAnsi="Times New Roman" w:cs="Times New Roman"/>
                <w:sz w:val="20"/>
                <w:szCs w:val="20"/>
                <w:lang w:val="fr-FR"/>
              </w:rPr>
            </w:pPr>
          </w:p>
          <w:p w14:paraId="4C7DED57"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[1949]</w:t>
            </w:r>
          </w:p>
        </w:tc>
        <w:tc>
          <w:tcPr>
            <w:tcW w:w="1170" w:type="dxa"/>
          </w:tcPr>
          <w:p w14:paraId="1606FCD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rack [marcha de centro];</w:t>
            </w:r>
          </w:p>
          <w:p w14:paraId="251DD27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broken pace [marcha picada];</w:t>
            </w:r>
          </w:p>
          <w:p w14:paraId="041EFDD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broken trot [marcha batida]; pace [andadura, not ideal]</w:t>
            </w:r>
          </w:p>
        </w:tc>
        <w:tc>
          <w:tcPr>
            <w:tcW w:w="720" w:type="dxa"/>
          </w:tcPr>
          <w:p w14:paraId="33FCCAD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0.46</w:t>
            </w:r>
          </w:p>
          <w:p w14:paraId="03FE7A9E" w14:textId="77777777" w:rsidR="00A81F81" w:rsidRPr="00A81F81" w:rsidRDefault="00A81F81" w:rsidP="00A81F81">
            <w:pPr>
              <w:rPr>
                <w:rFonts w:ascii="Times New Roman" w:hAnsi="Times New Roman" w:cs="Times New Roman"/>
                <w:sz w:val="20"/>
                <w:szCs w:val="20"/>
              </w:rPr>
            </w:pPr>
          </w:p>
          <w:p w14:paraId="54B2B11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[0.68]</w:t>
            </w:r>
          </w:p>
          <w:p w14:paraId="66401026" w14:textId="77777777" w:rsidR="00A81F81" w:rsidRPr="00A81F81" w:rsidRDefault="00A81F81" w:rsidP="00A81F81">
            <w:pPr>
              <w:rPr>
                <w:rFonts w:ascii="Times New Roman" w:hAnsi="Times New Roman" w:cs="Times New Roman"/>
                <w:sz w:val="20"/>
                <w:szCs w:val="20"/>
              </w:rPr>
            </w:pPr>
          </w:p>
          <w:p w14:paraId="42B87160"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m. batida</w:t>
            </w:r>
          </w:p>
          <w:p w14:paraId="38E2351C" w14:textId="77777777" w:rsidR="00A81F81" w:rsidRPr="00A81F81" w:rsidRDefault="00A81F81" w:rsidP="00A81F81">
            <w:pPr>
              <w:rPr>
                <w:rFonts w:ascii="Times New Roman" w:hAnsi="Times New Roman" w:cs="Times New Roman"/>
                <w:sz w:val="20"/>
                <w:szCs w:val="20"/>
              </w:rPr>
            </w:pPr>
          </w:p>
          <w:p w14:paraId="591C46B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m. picada</w:t>
            </w:r>
          </w:p>
          <w:p w14:paraId="2CD1C8A0" w14:textId="77777777" w:rsidR="00A81F81" w:rsidRPr="00A81F81" w:rsidRDefault="00A81F81" w:rsidP="00A81F81">
            <w:pPr>
              <w:rPr>
                <w:rFonts w:ascii="Times New Roman" w:hAnsi="Times New Roman" w:cs="Times New Roman"/>
                <w:sz w:val="20"/>
                <w:szCs w:val="20"/>
              </w:rPr>
            </w:pPr>
          </w:p>
          <w:p w14:paraId="070A7C6B"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[0.49]</w:t>
            </w:r>
          </w:p>
          <w:p w14:paraId="3853C3A1" w14:textId="77777777" w:rsidR="00A81F81" w:rsidRPr="00A81F81" w:rsidRDefault="00A81F81" w:rsidP="00A81F81">
            <w:pPr>
              <w:rPr>
                <w:rFonts w:ascii="Times New Roman" w:hAnsi="Times New Roman" w:cs="Times New Roman"/>
                <w:sz w:val="20"/>
                <w:szCs w:val="20"/>
              </w:rPr>
            </w:pPr>
          </w:p>
          <w:p w14:paraId="0084B828" w14:textId="77777777" w:rsidR="00A81F81" w:rsidRPr="00A81F81" w:rsidRDefault="00A81F81" w:rsidP="00A81F81">
            <w:pPr>
              <w:rPr>
                <w:rFonts w:ascii="Times New Roman" w:hAnsi="Times New Roman" w:cs="Times New Roman"/>
                <w:sz w:val="20"/>
                <w:szCs w:val="20"/>
              </w:rPr>
            </w:pPr>
          </w:p>
          <w:p w14:paraId="7E9980A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m. batida</w:t>
            </w:r>
          </w:p>
          <w:p w14:paraId="61E8F090" w14:textId="77777777" w:rsidR="00A81F81" w:rsidRPr="00A81F81" w:rsidRDefault="00A81F81" w:rsidP="00A81F81">
            <w:pPr>
              <w:rPr>
                <w:rFonts w:ascii="Times New Roman" w:hAnsi="Times New Roman" w:cs="Times New Roman"/>
                <w:sz w:val="20"/>
                <w:szCs w:val="20"/>
              </w:rPr>
            </w:pPr>
          </w:p>
          <w:p w14:paraId="4061B9B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m. picada</w:t>
            </w:r>
          </w:p>
          <w:p w14:paraId="001EE041" w14:textId="77777777" w:rsidR="00A81F81" w:rsidRPr="00A81F81" w:rsidRDefault="00A81F81" w:rsidP="00A81F81">
            <w:pPr>
              <w:rPr>
                <w:rFonts w:ascii="Times New Roman" w:hAnsi="Times New Roman" w:cs="Times New Roman"/>
                <w:sz w:val="20"/>
                <w:szCs w:val="20"/>
              </w:rPr>
            </w:pPr>
          </w:p>
          <w:p w14:paraId="3B8DBC4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[0.40]</w:t>
            </w:r>
          </w:p>
          <w:p w14:paraId="477C14FB" w14:textId="77777777" w:rsidR="00A81F81" w:rsidRPr="00A81F81" w:rsidRDefault="00A81F81" w:rsidP="00A81F81">
            <w:pPr>
              <w:rPr>
                <w:rFonts w:ascii="Times New Roman" w:hAnsi="Times New Roman" w:cs="Times New Roman"/>
                <w:sz w:val="20"/>
                <w:szCs w:val="20"/>
              </w:rPr>
            </w:pPr>
          </w:p>
          <w:p w14:paraId="7E3DC3B6" w14:textId="77777777" w:rsidR="00A81F81" w:rsidRPr="00A81F81" w:rsidRDefault="00A81F81" w:rsidP="00A81F81">
            <w:pPr>
              <w:rPr>
                <w:rFonts w:ascii="Times New Roman" w:hAnsi="Times New Roman" w:cs="Times New Roman"/>
                <w:sz w:val="20"/>
                <w:szCs w:val="20"/>
              </w:rPr>
            </w:pPr>
          </w:p>
          <w:p w14:paraId="228A17D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m. batida</w:t>
            </w:r>
          </w:p>
          <w:p w14:paraId="26C1CE0E" w14:textId="77777777" w:rsidR="00A81F81" w:rsidRPr="00A81F81" w:rsidRDefault="00A81F81" w:rsidP="00A81F81">
            <w:pPr>
              <w:rPr>
                <w:rFonts w:ascii="Times New Roman" w:hAnsi="Times New Roman" w:cs="Times New Roman"/>
                <w:sz w:val="20"/>
                <w:szCs w:val="20"/>
              </w:rPr>
            </w:pPr>
          </w:p>
          <w:p w14:paraId="740AA9F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m. picada</w:t>
            </w:r>
          </w:p>
          <w:p w14:paraId="5827D32E" w14:textId="77777777" w:rsidR="00A81F81" w:rsidRPr="00A81F81" w:rsidRDefault="00A81F81" w:rsidP="00A81F81">
            <w:pPr>
              <w:rPr>
                <w:rFonts w:ascii="Times New Roman" w:hAnsi="Times New Roman" w:cs="Times New Roman"/>
                <w:sz w:val="20"/>
                <w:szCs w:val="20"/>
              </w:rPr>
            </w:pPr>
          </w:p>
          <w:p w14:paraId="0ADD733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m. batida</w:t>
            </w:r>
          </w:p>
          <w:p w14:paraId="6C98CC5B" w14:textId="77777777" w:rsidR="00A81F81" w:rsidRPr="00A81F81" w:rsidRDefault="00A81F81" w:rsidP="00A81F81">
            <w:pPr>
              <w:rPr>
                <w:rFonts w:ascii="Times New Roman" w:hAnsi="Times New Roman" w:cs="Times New Roman"/>
                <w:sz w:val="20"/>
                <w:szCs w:val="20"/>
              </w:rPr>
            </w:pPr>
          </w:p>
          <w:p w14:paraId="3CE4A9AF"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m. picada</w:t>
            </w:r>
          </w:p>
          <w:p w14:paraId="2B4E6456" w14:textId="77777777" w:rsidR="00A81F81" w:rsidRPr="00A81F81" w:rsidRDefault="00A81F81" w:rsidP="00A81F81">
            <w:pPr>
              <w:rPr>
                <w:rFonts w:ascii="Times New Roman" w:hAnsi="Times New Roman" w:cs="Times New Roman"/>
                <w:sz w:val="20"/>
                <w:szCs w:val="20"/>
              </w:rPr>
            </w:pPr>
          </w:p>
          <w:p w14:paraId="796BEED6"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0.49</w:t>
            </w:r>
          </w:p>
          <w:p w14:paraId="3CB67F67" w14:textId="77777777" w:rsidR="00A81F81" w:rsidRPr="00A81F81" w:rsidRDefault="00A81F81" w:rsidP="00A81F81">
            <w:pPr>
              <w:rPr>
                <w:rFonts w:ascii="Times New Roman" w:hAnsi="Times New Roman" w:cs="Times New Roman"/>
                <w:sz w:val="20"/>
                <w:szCs w:val="20"/>
              </w:rPr>
            </w:pPr>
          </w:p>
          <w:p w14:paraId="40426F6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[0.71]</w:t>
            </w:r>
          </w:p>
        </w:tc>
        <w:tc>
          <w:tcPr>
            <w:tcW w:w="630" w:type="dxa"/>
          </w:tcPr>
          <w:p w14:paraId="4FB8AC37"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0.23</w:t>
            </w:r>
          </w:p>
          <w:p w14:paraId="7AB3A619" w14:textId="77777777" w:rsidR="00A81F81" w:rsidRPr="00A81F81" w:rsidRDefault="00A81F81" w:rsidP="00A81F81">
            <w:pPr>
              <w:rPr>
                <w:rFonts w:ascii="Times New Roman" w:hAnsi="Times New Roman" w:cs="Times New Roman"/>
                <w:sz w:val="20"/>
                <w:szCs w:val="20"/>
                <w:lang w:val="fr-FR"/>
              </w:rPr>
            </w:pPr>
          </w:p>
          <w:p w14:paraId="58F81167" w14:textId="77777777" w:rsidR="00A81F81" w:rsidRPr="00A81F81" w:rsidRDefault="00A81F81" w:rsidP="00A81F81">
            <w:pPr>
              <w:rPr>
                <w:rFonts w:ascii="Times New Roman" w:hAnsi="Times New Roman" w:cs="Times New Roman"/>
                <w:sz w:val="20"/>
                <w:szCs w:val="20"/>
                <w:lang w:val="fr-FR"/>
              </w:rPr>
            </w:pPr>
          </w:p>
          <w:p w14:paraId="3FC0943B" w14:textId="77777777" w:rsidR="00A81F81" w:rsidRPr="00A81F81" w:rsidRDefault="00A81F81" w:rsidP="00A81F81">
            <w:pPr>
              <w:rPr>
                <w:rFonts w:ascii="Times New Roman" w:hAnsi="Times New Roman" w:cs="Times New Roman"/>
                <w:sz w:val="20"/>
                <w:szCs w:val="20"/>
                <w:lang w:val="fr-FR"/>
              </w:rPr>
            </w:pPr>
          </w:p>
          <w:p w14:paraId="5A035FEB"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0.15</w:t>
            </w:r>
          </w:p>
          <w:p w14:paraId="4E8394F5" w14:textId="77777777" w:rsidR="00A81F81" w:rsidRPr="00A81F81" w:rsidRDefault="00A81F81" w:rsidP="00A81F81">
            <w:pPr>
              <w:rPr>
                <w:rFonts w:ascii="Times New Roman" w:hAnsi="Times New Roman" w:cs="Times New Roman"/>
                <w:sz w:val="20"/>
                <w:szCs w:val="20"/>
                <w:lang w:val="fr-FR"/>
              </w:rPr>
            </w:pPr>
          </w:p>
          <w:p w14:paraId="28F66BFF" w14:textId="77777777" w:rsidR="00A81F81" w:rsidRPr="00A81F81" w:rsidRDefault="00A81F81" w:rsidP="00A81F81">
            <w:pPr>
              <w:rPr>
                <w:rFonts w:ascii="Times New Roman" w:hAnsi="Times New Roman" w:cs="Times New Roman"/>
                <w:sz w:val="20"/>
                <w:szCs w:val="20"/>
                <w:lang w:val="fr-FR"/>
              </w:rPr>
            </w:pPr>
          </w:p>
          <w:p w14:paraId="1099EC2F"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0.31</w:t>
            </w:r>
          </w:p>
          <w:p w14:paraId="7C0672AE" w14:textId="77777777" w:rsidR="00A81F81" w:rsidRPr="00A81F81" w:rsidRDefault="00A81F81" w:rsidP="00A81F81">
            <w:pPr>
              <w:rPr>
                <w:rFonts w:ascii="Times New Roman" w:hAnsi="Times New Roman" w:cs="Times New Roman"/>
                <w:sz w:val="20"/>
                <w:szCs w:val="20"/>
                <w:lang w:val="fr-FR"/>
              </w:rPr>
            </w:pPr>
          </w:p>
          <w:p w14:paraId="1E6A727A" w14:textId="77777777" w:rsidR="00A81F81" w:rsidRPr="00A81F81" w:rsidRDefault="00A81F81" w:rsidP="00A81F81">
            <w:pPr>
              <w:rPr>
                <w:rFonts w:ascii="Times New Roman" w:hAnsi="Times New Roman" w:cs="Times New Roman"/>
                <w:sz w:val="20"/>
                <w:szCs w:val="20"/>
                <w:lang w:val="fr-FR"/>
              </w:rPr>
            </w:pPr>
          </w:p>
          <w:p w14:paraId="74B67022" w14:textId="77777777" w:rsidR="00A81F81" w:rsidRPr="00A81F81" w:rsidRDefault="00A81F81" w:rsidP="00A81F81">
            <w:pPr>
              <w:rPr>
                <w:rFonts w:ascii="Times New Roman" w:hAnsi="Times New Roman" w:cs="Times New Roman"/>
                <w:sz w:val="20"/>
                <w:szCs w:val="20"/>
                <w:lang w:val="fr-FR"/>
              </w:rPr>
            </w:pPr>
          </w:p>
          <w:p w14:paraId="15F8C2F0"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0.26</w:t>
            </w:r>
          </w:p>
          <w:p w14:paraId="035B2AF6" w14:textId="77777777" w:rsidR="00A81F81" w:rsidRPr="00A81F81" w:rsidRDefault="00A81F81" w:rsidP="00A81F81">
            <w:pPr>
              <w:rPr>
                <w:rFonts w:ascii="Times New Roman" w:hAnsi="Times New Roman" w:cs="Times New Roman"/>
                <w:sz w:val="20"/>
                <w:szCs w:val="20"/>
                <w:lang w:val="fr-FR"/>
              </w:rPr>
            </w:pPr>
          </w:p>
          <w:p w14:paraId="5B8BD491" w14:textId="77777777" w:rsidR="00A81F81" w:rsidRPr="00A81F81" w:rsidRDefault="00A81F81" w:rsidP="00A81F81">
            <w:pPr>
              <w:rPr>
                <w:rFonts w:ascii="Times New Roman" w:hAnsi="Times New Roman" w:cs="Times New Roman"/>
                <w:sz w:val="20"/>
                <w:szCs w:val="20"/>
                <w:lang w:val="fr-FR"/>
              </w:rPr>
            </w:pPr>
          </w:p>
          <w:p w14:paraId="1E66972B"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0.00</w:t>
            </w:r>
          </w:p>
          <w:p w14:paraId="60C213F3" w14:textId="77777777" w:rsidR="00A81F81" w:rsidRPr="00A81F81" w:rsidRDefault="00A81F81" w:rsidP="00A81F81">
            <w:pPr>
              <w:rPr>
                <w:rFonts w:ascii="Times New Roman" w:hAnsi="Times New Roman" w:cs="Times New Roman"/>
                <w:sz w:val="20"/>
                <w:szCs w:val="20"/>
                <w:lang w:val="fr-FR"/>
              </w:rPr>
            </w:pPr>
          </w:p>
          <w:p w14:paraId="10844E7C" w14:textId="77777777" w:rsidR="00A81F81" w:rsidRPr="00A81F81" w:rsidRDefault="00A81F81" w:rsidP="00A81F81">
            <w:pPr>
              <w:rPr>
                <w:rFonts w:ascii="Times New Roman" w:hAnsi="Times New Roman" w:cs="Times New Roman"/>
                <w:sz w:val="20"/>
                <w:szCs w:val="20"/>
                <w:lang w:val="fr-FR"/>
              </w:rPr>
            </w:pPr>
          </w:p>
          <w:p w14:paraId="3EC3B287"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0.57</w:t>
            </w:r>
          </w:p>
          <w:p w14:paraId="74A4C9D2" w14:textId="77777777" w:rsidR="00A81F81" w:rsidRPr="00A81F81" w:rsidRDefault="00A81F81" w:rsidP="00A81F81">
            <w:pPr>
              <w:rPr>
                <w:rFonts w:ascii="Times New Roman" w:hAnsi="Times New Roman" w:cs="Times New Roman"/>
                <w:sz w:val="20"/>
                <w:szCs w:val="20"/>
                <w:lang w:val="fr-FR"/>
              </w:rPr>
            </w:pPr>
          </w:p>
          <w:p w14:paraId="70DF62E4" w14:textId="77777777" w:rsidR="00A81F81" w:rsidRPr="00A81F81" w:rsidRDefault="00A81F81" w:rsidP="00A81F81">
            <w:pPr>
              <w:rPr>
                <w:rFonts w:ascii="Times New Roman" w:hAnsi="Times New Roman" w:cs="Times New Roman"/>
                <w:sz w:val="20"/>
                <w:szCs w:val="20"/>
                <w:lang w:val="fr-FR"/>
              </w:rPr>
            </w:pPr>
          </w:p>
          <w:p w14:paraId="44E1AA5B" w14:textId="77777777" w:rsidR="00A81F81" w:rsidRPr="00A81F81" w:rsidRDefault="00A81F81" w:rsidP="00A81F81">
            <w:pPr>
              <w:rPr>
                <w:rFonts w:ascii="Times New Roman" w:hAnsi="Times New Roman" w:cs="Times New Roman"/>
                <w:sz w:val="20"/>
                <w:szCs w:val="20"/>
                <w:lang w:val="fr-FR"/>
              </w:rPr>
            </w:pPr>
          </w:p>
          <w:p w14:paraId="205143B2"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0.20</w:t>
            </w:r>
          </w:p>
          <w:p w14:paraId="689EC6F3" w14:textId="77777777" w:rsidR="00A81F81" w:rsidRPr="00A81F81" w:rsidRDefault="00A81F81" w:rsidP="00A81F81">
            <w:pPr>
              <w:rPr>
                <w:rFonts w:ascii="Times New Roman" w:hAnsi="Times New Roman" w:cs="Times New Roman"/>
                <w:sz w:val="20"/>
                <w:szCs w:val="20"/>
                <w:lang w:val="fr-FR"/>
              </w:rPr>
            </w:pPr>
          </w:p>
          <w:p w14:paraId="2E433677" w14:textId="77777777" w:rsidR="00A81F81" w:rsidRPr="00A81F81" w:rsidRDefault="00A81F81" w:rsidP="00A81F81">
            <w:pPr>
              <w:rPr>
                <w:rFonts w:ascii="Times New Roman" w:hAnsi="Times New Roman" w:cs="Times New Roman"/>
                <w:sz w:val="20"/>
                <w:szCs w:val="20"/>
                <w:lang w:val="fr-FR"/>
              </w:rPr>
            </w:pPr>
          </w:p>
          <w:p w14:paraId="638D3311"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0.00</w:t>
            </w:r>
          </w:p>
          <w:p w14:paraId="3AED0A16" w14:textId="77777777" w:rsidR="00A81F81" w:rsidRPr="00A81F81" w:rsidRDefault="00A81F81" w:rsidP="00A81F81">
            <w:pPr>
              <w:rPr>
                <w:rFonts w:ascii="Times New Roman" w:hAnsi="Times New Roman" w:cs="Times New Roman"/>
                <w:sz w:val="20"/>
                <w:szCs w:val="20"/>
                <w:lang w:val="fr-FR"/>
              </w:rPr>
            </w:pPr>
          </w:p>
          <w:p w14:paraId="32A8D1F3" w14:textId="77777777" w:rsidR="00A81F81" w:rsidRPr="00A81F81" w:rsidRDefault="00A81F81" w:rsidP="00A81F81">
            <w:pPr>
              <w:rPr>
                <w:rFonts w:ascii="Times New Roman" w:hAnsi="Times New Roman" w:cs="Times New Roman"/>
                <w:sz w:val="20"/>
                <w:szCs w:val="20"/>
                <w:lang w:val="fr-FR"/>
              </w:rPr>
            </w:pPr>
          </w:p>
          <w:p w14:paraId="118B1698"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0.52</w:t>
            </w:r>
          </w:p>
          <w:p w14:paraId="1FEE8B5B" w14:textId="77777777" w:rsidR="00A81F81" w:rsidRPr="00A81F81" w:rsidRDefault="00A81F81" w:rsidP="00A81F81">
            <w:pPr>
              <w:rPr>
                <w:rFonts w:ascii="Times New Roman" w:hAnsi="Times New Roman" w:cs="Times New Roman"/>
                <w:sz w:val="20"/>
                <w:szCs w:val="20"/>
                <w:lang w:val="fr-FR"/>
              </w:rPr>
            </w:pPr>
          </w:p>
          <w:p w14:paraId="1D64D623" w14:textId="77777777" w:rsidR="00A81F81" w:rsidRPr="00A81F81" w:rsidRDefault="00A81F81" w:rsidP="00A81F81">
            <w:pPr>
              <w:rPr>
                <w:rFonts w:ascii="Times New Roman" w:hAnsi="Times New Roman" w:cs="Times New Roman"/>
                <w:sz w:val="20"/>
                <w:szCs w:val="20"/>
                <w:lang w:val="fr-FR"/>
              </w:rPr>
            </w:pPr>
          </w:p>
          <w:p w14:paraId="4077B968" w14:textId="77777777" w:rsidR="00A81F81" w:rsidRPr="00A81F81" w:rsidRDefault="00A81F81" w:rsidP="00A81F81">
            <w:pPr>
              <w:rPr>
                <w:rFonts w:ascii="Times New Roman" w:hAnsi="Times New Roman" w:cs="Times New Roman"/>
                <w:sz w:val="20"/>
                <w:szCs w:val="20"/>
                <w:lang w:val="fr-FR"/>
              </w:rPr>
            </w:pPr>
          </w:p>
          <w:p w14:paraId="4C10A991"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0.06</w:t>
            </w:r>
          </w:p>
          <w:p w14:paraId="3645F0E6" w14:textId="77777777" w:rsidR="00A81F81" w:rsidRPr="00A81F81" w:rsidRDefault="00A81F81" w:rsidP="00A81F81">
            <w:pPr>
              <w:rPr>
                <w:rFonts w:ascii="Times New Roman" w:hAnsi="Times New Roman" w:cs="Times New Roman"/>
                <w:sz w:val="20"/>
                <w:szCs w:val="20"/>
                <w:lang w:val="fr-FR"/>
              </w:rPr>
            </w:pPr>
          </w:p>
          <w:p w14:paraId="34377D80" w14:textId="77777777" w:rsidR="00A81F81" w:rsidRPr="00A81F81" w:rsidRDefault="00A81F81" w:rsidP="00A81F81">
            <w:pPr>
              <w:rPr>
                <w:rFonts w:ascii="Times New Roman" w:hAnsi="Times New Roman" w:cs="Times New Roman"/>
                <w:sz w:val="20"/>
                <w:szCs w:val="20"/>
                <w:lang w:val="fr-FR"/>
              </w:rPr>
            </w:pPr>
          </w:p>
          <w:p w14:paraId="4FD65816"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0.87</w:t>
            </w:r>
          </w:p>
          <w:p w14:paraId="6CFE33DC" w14:textId="77777777" w:rsidR="00A81F81" w:rsidRPr="00A81F81" w:rsidRDefault="00A81F81" w:rsidP="00A81F81">
            <w:pPr>
              <w:rPr>
                <w:rFonts w:ascii="Times New Roman" w:hAnsi="Times New Roman" w:cs="Times New Roman"/>
                <w:sz w:val="20"/>
                <w:szCs w:val="20"/>
                <w:lang w:val="fr-FR"/>
              </w:rPr>
            </w:pPr>
          </w:p>
          <w:p w14:paraId="6F186007" w14:textId="77777777" w:rsidR="00A81F81" w:rsidRPr="00A81F81" w:rsidRDefault="00A81F81" w:rsidP="00A81F81">
            <w:pPr>
              <w:rPr>
                <w:rFonts w:ascii="Times New Roman" w:hAnsi="Times New Roman" w:cs="Times New Roman"/>
                <w:sz w:val="20"/>
                <w:szCs w:val="20"/>
                <w:lang w:val="fr-FR"/>
              </w:rPr>
            </w:pPr>
          </w:p>
          <w:p w14:paraId="1528D5F8" w14:textId="77777777" w:rsidR="00A81F81" w:rsidRPr="00A81F81" w:rsidRDefault="00A81F81" w:rsidP="00A81F81">
            <w:pPr>
              <w:rPr>
                <w:rFonts w:ascii="Times New Roman" w:hAnsi="Times New Roman" w:cs="Times New Roman"/>
                <w:sz w:val="20"/>
                <w:szCs w:val="20"/>
                <w:lang w:val="fr-FR"/>
              </w:rPr>
            </w:pPr>
          </w:p>
          <w:p w14:paraId="5AA55472"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0.27</w:t>
            </w:r>
          </w:p>
        </w:tc>
        <w:tc>
          <w:tcPr>
            <w:tcW w:w="720" w:type="dxa"/>
          </w:tcPr>
          <w:p w14:paraId="13A592F3"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0.45</w:t>
            </w:r>
          </w:p>
          <w:p w14:paraId="52033F94" w14:textId="77777777" w:rsidR="00A81F81" w:rsidRPr="00A81F81" w:rsidRDefault="00A81F81" w:rsidP="00A81F81">
            <w:pPr>
              <w:rPr>
                <w:rFonts w:ascii="Times New Roman" w:hAnsi="Times New Roman" w:cs="Times New Roman"/>
                <w:sz w:val="20"/>
                <w:szCs w:val="20"/>
                <w:lang w:val="fr-FR"/>
              </w:rPr>
            </w:pPr>
          </w:p>
          <w:p w14:paraId="61AAFFA8" w14:textId="77777777" w:rsidR="00A81F81" w:rsidRPr="00A81F81" w:rsidRDefault="00A81F81" w:rsidP="00A81F81">
            <w:pPr>
              <w:rPr>
                <w:rFonts w:ascii="Times New Roman" w:hAnsi="Times New Roman" w:cs="Times New Roman"/>
                <w:sz w:val="20"/>
                <w:szCs w:val="20"/>
                <w:lang w:val="fr-FR"/>
              </w:rPr>
            </w:pPr>
          </w:p>
          <w:p w14:paraId="781EC9A3" w14:textId="77777777" w:rsidR="00A81F81" w:rsidRPr="00A81F81" w:rsidRDefault="00A81F81" w:rsidP="00A81F81">
            <w:pPr>
              <w:rPr>
                <w:rFonts w:ascii="Times New Roman" w:hAnsi="Times New Roman" w:cs="Times New Roman"/>
                <w:sz w:val="20"/>
                <w:szCs w:val="20"/>
                <w:lang w:val="fr-FR"/>
              </w:rPr>
            </w:pPr>
          </w:p>
          <w:p w14:paraId="502A6AD9"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0.00</w:t>
            </w:r>
          </w:p>
          <w:p w14:paraId="0651F1C2" w14:textId="77777777" w:rsidR="00A81F81" w:rsidRPr="00A81F81" w:rsidRDefault="00A81F81" w:rsidP="00A81F81">
            <w:pPr>
              <w:rPr>
                <w:rFonts w:ascii="Times New Roman" w:hAnsi="Times New Roman" w:cs="Times New Roman"/>
                <w:sz w:val="20"/>
                <w:szCs w:val="20"/>
                <w:lang w:val="fr-FR"/>
              </w:rPr>
            </w:pPr>
          </w:p>
          <w:p w14:paraId="10B45AAC" w14:textId="77777777" w:rsidR="00A81F81" w:rsidRPr="00A81F81" w:rsidRDefault="00A81F81" w:rsidP="00A81F81">
            <w:pPr>
              <w:rPr>
                <w:rFonts w:ascii="Times New Roman" w:hAnsi="Times New Roman" w:cs="Times New Roman"/>
                <w:sz w:val="20"/>
                <w:szCs w:val="20"/>
                <w:lang w:val="fr-FR"/>
              </w:rPr>
            </w:pPr>
          </w:p>
          <w:p w14:paraId="72073EFD"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0.65</w:t>
            </w:r>
          </w:p>
          <w:p w14:paraId="1B086D31" w14:textId="77777777" w:rsidR="00A81F81" w:rsidRPr="00A81F81" w:rsidRDefault="00A81F81" w:rsidP="00A81F81">
            <w:pPr>
              <w:rPr>
                <w:rFonts w:ascii="Times New Roman" w:hAnsi="Times New Roman" w:cs="Times New Roman"/>
                <w:sz w:val="20"/>
                <w:szCs w:val="20"/>
                <w:lang w:val="fr-FR"/>
              </w:rPr>
            </w:pPr>
          </w:p>
          <w:p w14:paraId="2D51BF41" w14:textId="77777777" w:rsidR="00A81F81" w:rsidRPr="00A81F81" w:rsidRDefault="00A81F81" w:rsidP="00A81F81">
            <w:pPr>
              <w:rPr>
                <w:rFonts w:ascii="Times New Roman" w:hAnsi="Times New Roman" w:cs="Times New Roman"/>
                <w:sz w:val="20"/>
                <w:szCs w:val="20"/>
                <w:lang w:val="fr-FR"/>
              </w:rPr>
            </w:pPr>
          </w:p>
          <w:p w14:paraId="3422DAE9" w14:textId="77777777" w:rsidR="00A81F81" w:rsidRPr="00A81F81" w:rsidRDefault="00A81F81" w:rsidP="00A81F81">
            <w:pPr>
              <w:rPr>
                <w:rFonts w:ascii="Times New Roman" w:hAnsi="Times New Roman" w:cs="Times New Roman"/>
                <w:sz w:val="20"/>
                <w:szCs w:val="20"/>
                <w:lang w:val="fr-FR"/>
              </w:rPr>
            </w:pPr>
          </w:p>
          <w:p w14:paraId="3834DC42"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0.23</w:t>
            </w:r>
          </w:p>
          <w:p w14:paraId="5EF2B1FB" w14:textId="77777777" w:rsidR="00A81F81" w:rsidRPr="00A81F81" w:rsidRDefault="00A81F81" w:rsidP="00A81F81">
            <w:pPr>
              <w:rPr>
                <w:rFonts w:ascii="Times New Roman" w:hAnsi="Times New Roman" w:cs="Times New Roman"/>
                <w:sz w:val="20"/>
                <w:szCs w:val="20"/>
                <w:lang w:val="fr-FR"/>
              </w:rPr>
            </w:pPr>
          </w:p>
          <w:p w14:paraId="1FA2DA81" w14:textId="77777777" w:rsidR="00A81F81" w:rsidRPr="00A81F81" w:rsidRDefault="00A81F81" w:rsidP="00A81F81">
            <w:pPr>
              <w:rPr>
                <w:rFonts w:ascii="Times New Roman" w:hAnsi="Times New Roman" w:cs="Times New Roman"/>
                <w:sz w:val="20"/>
                <w:szCs w:val="20"/>
                <w:lang w:val="fr-FR"/>
              </w:rPr>
            </w:pPr>
          </w:p>
          <w:p w14:paraId="45A5450E"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0.07</w:t>
            </w:r>
          </w:p>
          <w:p w14:paraId="7056FAC8" w14:textId="77777777" w:rsidR="00A81F81" w:rsidRPr="00A81F81" w:rsidRDefault="00A81F81" w:rsidP="00A81F81">
            <w:pPr>
              <w:rPr>
                <w:rFonts w:ascii="Times New Roman" w:hAnsi="Times New Roman" w:cs="Times New Roman"/>
                <w:sz w:val="20"/>
                <w:szCs w:val="20"/>
                <w:lang w:val="fr-FR"/>
              </w:rPr>
            </w:pPr>
          </w:p>
          <w:p w14:paraId="53DFBC8C" w14:textId="77777777" w:rsidR="00A81F81" w:rsidRPr="00A81F81" w:rsidRDefault="00A81F81" w:rsidP="00A81F81">
            <w:pPr>
              <w:rPr>
                <w:rFonts w:ascii="Times New Roman" w:hAnsi="Times New Roman" w:cs="Times New Roman"/>
                <w:sz w:val="20"/>
                <w:szCs w:val="20"/>
                <w:lang w:val="fr-FR"/>
              </w:rPr>
            </w:pPr>
          </w:p>
          <w:p w14:paraId="4951244B"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0.43</w:t>
            </w:r>
          </w:p>
          <w:p w14:paraId="48EA3E7E" w14:textId="77777777" w:rsidR="00A81F81" w:rsidRPr="00A81F81" w:rsidRDefault="00A81F81" w:rsidP="00A81F81">
            <w:pPr>
              <w:rPr>
                <w:rFonts w:ascii="Times New Roman" w:hAnsi="Times New Roman" w:cs="Times New Roman"/>
                <w:sz w:val="20"/>
                <w:szCs w:val="20"/>
                <w:lang w:val="fr-FR"/>
              </w:rPr>
            </w:pPr>
          </w:p>
          <w:p w14:paraId="5D6C3B2B" w14:textId="77777777" w:rsidR="00A81F81" w:rsidRPr="00A81F81" w:rsidRDefault="00A81F81" w:rsidP="00A81F81">
            <w:pPr>
              <w:rPr>
                <w:rFonts w:ascii="Times New Roman" w:hAnsi="Times New Roman" w:cs="Times New Roman"/>
                <w:sz w:val="20"/>
                <w:szCs w:val="20"/>
                <w:lang w:val="fr-FR"/>
              </w:rPr>
            </w:pPr>
          </w:p>
          <w:p w14:paraId="1C26C0D5" w14:textId="77777777" w:rsidR="00A81F81" w:rsidRPr="00A81F81" w:rsidRDefault="00A81F81" w:rsidP="00A81F81">
            <w:pPr>
              <w:rPr>
                <w:rFonts w:ascii="Times New Roman" w:hAnsi="Times New Roman" w:cs="Times New Roman"/>
                <w:sz w:val="20"/>
                <w:szCs w:val="20"/>
                <w:lang w:val="fr-FR"/>
              </w:rPr>
            </w:pPr>
          </w:p>
          <w:p w14:paraId="15C0678D"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0.20</w:t>
            </w:r>
          </w:p>
          <w:p w14:paraId="11513A3B" w14:textId="77777777" w:rsidR="00A81F81" w:rsidRPr="00A81F81" w:rsidRDefault="00A81F81" w:rsidP="00A81F81">
            <w:pPr>
              <w:rPr>
                <w:rFonts w:ascii="Times New Roman" w:hAnsi="Times New Roman" w:cs="Times New Roman"/>
                <w:sz w:val="20"/>
                <w:szCs w:val="20"/>
                <w:lang w:val="fr-FR"/>
              </w:rPr>
            </w:pPr>
          </w:p>
          <w:p w14:paraId="7433B123" w14:textId="77777777" w:rsidR="00A81F81" w:rsidRPr="00A81F81" w:rsidRDefault="00A81F81" w:rsidP="00A81F81">
            <w:pPr>
              <w:rPr>
                <w:rFonts w:ascii="Times New Roman" w:hAnsi="Times New Roman" w:cs="Times New Roman"/>
                <w:sz w:val="20"/>
                <w:szCs w:val="20"/>
                <w:lang w:val="fr-FR"/>
              </w:rPr>
            </w:pPr>
          </w:p>
          <w:p w14:paraId="7E1F8565"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0.06</w:t>
            </w:r>
          </w:p>
          <w:p w14:paraId="1A4D734C" w14:textId="77777777" w:rsidR="00A81F81" w:rsidRPr="00A81F81" w:rsidRDefault="00A81F81" w:rsidP="00A81F81">
            <w:pPr>
              <w:rPr>
                <w:rFonts w:ascii="Times New Roman" w:hAnsi="Times New Roman" w:cs="Times New Roman"/>
                <w:sz w:val="20"/>
                <w:szCs w:val="20"/>
                <w:lang w:val="fr-FR"/>
              </w:rPr>
            </w:pPr>
          </w:p>
          <w:p w14:paraId="284CEAF9" w14:textId="77777777" w:rsidR="00A81F81" w:rsidRPr="00A81F81" w:rsidRDefault="00A81F81" w:rsidP="00A81F81">
            <w:pPr>
              <w:rPr>
                <w:rFonts w:ascii="Times New Roman" w:hAnsi="Times New Roman" w:cs="Times New Roman"/>
                <w:sz w:val="20"/>
                <w:szCs w:val="20"/>
                <w:lang w:val="fr-FR"/>
              </w:rPr>
            </w:pPr>
          </w:p>
          <w:p w14:paraId="29DF2D6C"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0.43</w:t>
            </w:r>
          </w:p>
          <w:p w14:paraId="71DE4F57" w14:textId="77777777" w:rsidR="00A81F81" w:rsidRPr="00A81F81" w:rsidRDefault="00A81F81" w:rsidP="00A81F81">
            <w:pPr>
              <w:rPr>
                <w:rFonts w:ascii="Times New Roman" w:hAnsi="Times New Roman" w:cs="Times New Roman"/>
                <w:sz w:val="20"/>
                <w:szCs w:val="20"/>
                <w:lang w:val="fr-FR"/>
              </w:rPr>
            </w:pPr>
          </w:p>
          <w:p w14:paraId="7896A4E7" w14:textId="77777777" w:rsidR="00A81F81" w:rsidRPr="00A81F81" w:rsidRDefault="00A81F81" w:rsidP="00A81F81">
            <w:pPr>
              <w:rPr>
                <w:rFonts w:ascii="Times New Roman" w:hAnsi="Times New Roman" w:cs="Times New Roman"/>
                <w:sz w:val="20"/>
                <w:szCs w:val="20"/>
                <w:lang w:val="fr-FR"/>
              </w:rPr>
            </w:pPr>
          </w:p>
          <w:p w14:paraId="46412C20" w14:textId="77777777" w:rsidR="00A81F81" w:rsidRPr="00A81F81" w:rsidRDefault="00A81F81" w:rsidP="00A81F81">
            <w:pPr>
              <w:rPr>
                <w:rFonts w:ascii="Times New Roman" w:hAnsi="Times New Roman" w:cs="Times New Roman"/>
                <w:sz w:val="20"/>
                <w:szCs w:val="20"/>
                <w:lang w:val="fr-FR"/>
              </w:rPr>
            </w:pPr>
          </w:p>
          <w:p w14:paraId="4D46AB5B"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0.34</w:t>
            </w:r>
          </w:p>
          <w:p w14:paraId="2B2892D5" w14:textId="77777777" w:rsidR="00A81F81" w:rsidRPr="00A81F81" w:rsidRDefault="00A81F81" w:rsidP="00A81F81">
            <w:pPr>
              <w:rPr>
                <w:rFonts w:ascii="Times New Roman" w:hAnsi="Times New Roman" w:cs="Times New Roman"/>
                <w:sz w:val="20"/>
                <w:szCs w:val="20"/>
                <w:lang w:val="fr-FR"/>
              </w:rPr>
            </w:pPr>
          </w:p>
          <w:p w14:paraId="4E95C7E0" w14:textId="77777777" w:rsidR="00A81F81" w:rsidRPr="00A81F81" w:rsidRDefault="00A81F81" w:rsidP="00A81F81">
            <w:pPr>
              <w:rPr>
                <w:rFonts w:ascii="Times New Roman" w:hAnsi="Times New Roman" w:cs="Times New Roman"/>
                <w:sz w:val="20"/>
                <w:szCs w:val="20"/>
                <w:lang w:val="fr-FR"/>
              </w:rPr>
            </w:pPr>
          </w:p>
          <w:p w14:paraId="6321B5B0"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0.13</w:t>
            </w:r>
          </w:p>
          <w:p w14:paraId="1F440E8F" w14:textId="77777777" w:rsidR="00A81F81" w:rsidRPr="00A81F81" w:rsidRDefault="00A81F81" w:rsidP="00A81F81">
            <w:pPr>
              <w:rPr>
                <w:rFonts w:ascii="Times New Roman" w:hAnsi="Times New Roman" w:cs="Times New Roman"/>
                <w:sz w:val="20"/>
                <w:szCs w:val="20"/>
                <w:lang w:val="fr-FR"/>
              </w:rPr>
            </w:pPr>
          </w:p>
          <w:p w14:paraId="10EF53D3" w14:textId="77777777" w:rsidR="00A81F81" w:rsidRPr="00A81F81" w:rsidRDefault="00A81F81" w:rsidP="00A81F81">
            <w:pPr>
              <w:rPr>
                <w:rFonts w:ascii="Times New Roman" w:hAnsi="Times New Roman" w:cs="Times New Roman"/>
                <w:sz w:val="20"/>
                <w:szCs w:val="20"/>
                <w:lang w:val="fr-FR"/>
              </w:rPr>
            </w:pPr>
          </w:p>
          <w:p w14:paraId="486F9141" w14:textId="77777777" w:rsidR="00A81F81" w:rsidRPr="00A81F81" w:rsidRDefault="00A81F81" w:rsidP="00A81F81">
            <w:pPr>
              <w:rPr>
                <w:rFonts w:ascii="Times New Roman" w:hAnsi="Times New Roman" w:cs="Times New Roman"/>
                <w:sz w:val="20"/>
                <w:szCs w:val="20"/>
                <w:lang w:val="fr-FR"/>
              </w:rPr>
            </w:pPr>
          </w:p>
          <w:p w14:paraId="7B244F04"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0.44</w:t>
            </w:r>
          </w:p>
        </w:tc>
        <w:tc>
          <w:tcPr>
            <w:tcW w:w="810" w:type="dxa"/>
          </w:tcPr>
          <w:p w14:paraId="3AF83594"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0.32</w:t>
            </w:r>
          </w:p>
          <w:p w14:paraId="5F2C429C" w14:textId="77777777" w:rsidR="00A81F81" w:rsidRPr="00A81F81" w:rsidRDefault="00A81F81" w:rsidP="00A81F81">
            <w:pPr>
              <w:rPr>
                <w:rFonts w:ascii="Times New Roman" w:hAnsi="Times New Roman" w:cs="Times New Roman"/>
                <w:sz w:val="20"/>
                <w:szCs w:val="20"/>
                <w:lang w:val="fr-FR"/>
              </w:rPr>
            </w:pPr>
          </w:p>
          <w:p w14:paraId="40043E54" w14:textId="77777777" w:rsidR="00A81F81" w:rsidRPr="00A81F81" w:rsidRDefault="00A81F81" w:rsidP="00A81F81">
            <w:pPr>
              <w:rPr>
                <w:rFonts w:ascii="Times New Roman" w:hAnsi="Times New Roman" w:cs="Times New Roman"/>
                <w:sz w:val="20"/>
                <w:szCs w:val="20"/>
                <w:lang w:val="fr-FR"/>
              </w:rPr>
            </w:pPr>
          </w:p>
          <w:p w14:paraId="7DD7E651" w14:textId="77777777" w:rsidR="00A81F81" w:rsidRPr="00A81F81" w:rsidRDefault="00A81F81" w:rsidP="00A81F81">
            <w:pPr>
              <w:rPr>
                <w:rFonts w:ascii="Times New Roman" w:hAnsi="Times New Roman" w:cs="Times New Roman"/>
                <w:sz w:val="20"/>
                <w:szCs w:val="20"/>
                <w:lang w:val="fr-FR"/>
              </w:rPr>
            </w:pPr>
          </w:p>
          <w:p w14:paraId="5EABAE68"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0.85</w:t>
            </w:r>
          </w:p>
          <w:p w14:paraId="7B4EA4B8" w14:textId="77777777" w:rsidR="00A81F81" w:rsidRPr="00A81F81" w:rsidRDefault="00A81F81" w:rsidP="00A81F81">
            <w:pPr>
              <w:rPr>
                <w:rFonts w:ascii="Times New Roman" w:hAnsi="Times New Roman" w:cs="Times New Roman"/>
                <w:sz w:val="20"/>
                <w:szCs w:val="20"/>
                <w:lang w:val="fr-FR"/>
              </w:rPr>
            </w:pPr>
          </w:p>
          <w:p w14:paraId="131217FD" w14:textId="77777777" w:rsidR="00A81F81" w:rsidRPr="00A81F81" w:rsidRDefault="00A81F81" w:rsidP="00A81F81">
            <w:pPr>
              <w:rPr>
                <w:rFonts w:ascii="Times New Roman" w:hAnsi="Times New Roman" w:cs="Times New Roman"/>
                <w:sz w:val="20"/>
                <w:szCs w:val="20"/>
                <w:lang w:val="fr-FR"/>
              </w:rPr>
            </w:pPr>
          </w:p>
          <w:p w14:paraId="382F032D"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0.04</w:t>
            </w:r>
          </w:p>
          <w:p w14:paraId="7E99AD03" w14:textId="77777777" w:rsidR="00A81F81" w:rsidRPr="00A81F81" w:rsidRDefault="00A81F81" w:rsidP="00A81F81">
            <w:pPr>
              <w:rPr>
                <w:rFonts w:ascii="Times New Roman" w:hAnsi="Times New Roman" w:cs="Times New Roman"/>
                <w:sz w:val="20"/>
                <w:szCs w:val="20"/>
                <w:lang w:val="fr-FR"/>
              </w:rPr>
            </w:pPr>
          </w:p>
          <w:p w14:paraId="688F39DC" w14:textId="77777777" w:rsidR="00A81F81" w:rsidRPr="00A81F81" w:rsidRDefault="00A81F81" w:rsidP="00A81F81">
            <w:pPr>
              <w:rPr>
                <w:rFonts w:ascii="Times New Roman" w:hAnsi="Times New Roman" w:cs="Times New Roman"/>
                <w:sz w:val="20"/>
                <w:szCs w:val="20"/>
                <w:lang w:val="fr-FR"/>
              </w:rPr>
            </w:pPr>
          </w:p>
          <w:p w14:paraId="59AB8ACE" w14:textId="77777777" w:rsidR="00A81F81" w:rsidRPr="00A81F81" w:rsidRDefault="00A81F81" w:rsidP="00A81F81">
            <w:pPr>
              <w:rPr>
                <w:rFonts w:ascii="Times New Roman" w:hAnsi="Times New Roman" w:cs="Times New Roman"/>
                <w:sz w:val="20"/>
                <w:szCs w:val="20"/>
                <w:lang w:val="fr-FR"/>
              </w:rPr>
            </w:pPr>
          </w:p>
          <w:p w14:paraId="24F8F188"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0.21</w:t>
            </w:r>
          </w:p>
          <w:p w14:paraId="7D56A912" w14:textId="77777777" w:rsidR="00A81F81" w:rsidRPr="00A81F81" w:rsidRDefault="00A81F81" w:rsidP="00A81F81">
            <w:pPr>
              <w:rPr>
                <w:rFonts w:ascii="Times New Roman" w:hAnsi="Times New Roman" w:cs="Times New Roman"/>
                <w:sz w:val="20"/>
                <w:szCs w:val="20"/>
                <w:lang w:val="fr-FR"/>
              </w:rPr>
            </w:pPr>
          </w:p>
          <w:p w14:paraId="00A1205D" w14:textId="77777777" w:rsidR="00A81F81" w:rsidRPr="00A81F81" w:rsidRDefault="00A81F81" w:rsidP="00A81F81">
            <w:pPr>
              <w:rPr>
                <w:rFonts w:ascii="Times New Roman" w:hAnsi="Times New Roman" w:cs="Times New Roman"/>
                <w:sz w:val="20"/>
                <w:szCs w:val="20"/>
                <w:lang w:val="fr-FR"/>
              </w:rPr>
            </w:pPr>
          </w:p>
          <w:p w14:paraId="406336F9"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0.93</w:t>
            </w:r>
          </w:p>
          <w:p w14:paraId="3940C839" w14:textId="77777777" w:rsidR="00A81F81" w:rsidRPr="00A81F81" w:rsidRDefault="00A81F81" w:rsidP="00A81F81">
            <w:pPr>
              <w:rPr>
                <w:rFonts w:ascii="Times New Roman" w:hAnsi="Times New Roman" w:cs="Times New Roman"/>
                <w:sz w:val="20"/>
                <w:szCs w:val="20"/>
                <w:lang w:val="fr-FR"/>
              </w:rPr>
            </w:pPr>
          </w:p>
          <w:p w14:paraId="054E08E1" w14:textId="77777777" w:rsidR="00A81F81" w:rsidRPr="00A81F81" w:rsidRDefault="00A81F81" w:rsidP="00A81F81">
            <w:pPr>
              <w:rPr>
                <w:rFonts w:ascii="Times New Roman" w:hAnsi="Times New Roman" w:cs="Times New Roman"/>
                <w:sz w:val="20"/>
                <w:szCs w:val="20"/>
                <w:lang w:val="fr-FR"/>
              </w:rPr>
            </w:pPr>
          </w:p>
          <w:p w14:paraId="1DB74EDF"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0.00</w:t>
            </w:r>
          </w:p>
          <w:p w14:paraId="1C597E28" w14:textId="77777777" w:rsidR="00A81F81" w:rsidRPr="00A81F81" w:rsidRDefault="00A81F81" w:rsidP="00A81F81">
            <w:pPr>
              <w:rPr>
                <w:rFonts w:ascii="Times New Roman" w:hAnsi="Times New Roman" w:cs="Times New Roman"/>
                <w:sz w:val="20"/>
                <w:szCs w:val="20"/>
                <w:lang w:val="fr-FR"/>
              </w:rPr>
            </w:pPr>
          </w:p>
          <w:p w14:paraId="30498066" w14:textId="77777777" w:rsidR="00A81F81" w:rsidRPr="00A81F81" w:rsidRDefault="00A81F81" w:rsidP="00A81F81">
            <w:pPr>
              <w:rPr>
                <w:rFonts w:ascii="Times New Roman" w:hAnsi="Times New Roman" w:cs="Times New Roman"/>
                <w:sz w:val="20"/>
                <w:szCs w:val="20"/>
                <w:lang w:val="fr-FR"/>
              </w:rPr>
            </w:pPr>
          </w:p>
          <w:p w14:paraId="0ECFA7EB" w14:textId="77777777" w:rsidR="00A81F81" w:rsidRPr="00A81F81" w:rsidRDefault="00A81F81" w:rsidP="00A81F81">
            <w:pPr>
              <w:rPr>
                <w:rFonts w:ascii="Times New Roman" w:hAnsi="Times New Roman" w:cs="Times New Roman"/>
                <w:sz w:val="20"/>
                <w:szCs w:val="20"/>
                <w:lang w:val="fr-FR"/>
              </w:rPr>
            </w:pPr>
          </w:p>
          <w:p w14:paraId="4F699433"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0.60</w:t>
            </w:r>
          </w:p>
          <w:p w14:paraId="20673A5A" w14:textId="77777777" w:rsidR="00A81F81" w:rsidRPr="00A81F81" w:rsidRDefault="00A81F81" w:rsidP="00A81F81">
            <w:pPr>
              <w:rPr>
                <w:rFonts w:ascii="Times New Roman" w:hAnsi="Times New Roman" w:cs="Times New Roman"/>
                <w:sz w:val="20"/>
                <w:szCs w:val="20"/>
                <w:lang w:val="fr-FR"/>
              </w:rPr>
            </w:pPr>
          </w:p>
          <w:p w14:paraId="33364FA9" w14:textId="77777777" w:rsidR="00A81F81" w:rsidRPr="00A81F81" w:rsidRDefault="00A81F81" w:rsidP="00A81F81">
            <w:pPr>
              <w:rPr>
                <w:rFonts w:ascii="Times New Roman" w:hAnsi="Times New Roman" w:cs="Times New Roman"/>
                <w:sz w:val="20"/>
                <w:szCs w:val="20"/>
                <w:lang w:val="fr-FR"/>
              </w:rPr>
            </w:pPr>
          </w:p>
          <w:p w14:paraId="459ACC61"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0,94</w:t>
            </w:r>
          </w:p>
          <w:p w14:paraId="5E9F71BD" w14:textId="77777777" w:rsidR="00A81F81" w:rsidRPr="00A81F81" w:rsidRDefault="00A81F81" w:rsidP="00A81F81">
            <w:pPr>
              <w:rPr>
                <w:rFonts w:ascii="Times New Roman" w:hAnsi="Times New Roman" w:cs="Times New Roman"/>
                <w:sz w:val="20"/>
                <w:szCs w:val="20"/>
                <w:lang w:val="fr-FR"/>
              </w:rPr>
            </w:pPr>
          </w:p>
          <w:p w14:paraId="25DB4AF6" w14:textId="77777777" w:rsidR="00A81F81" w:rsidRPr="00A81F81" w:rsidRDefault="00A81F81" w:rsidP="00A81F81">
            <w:pPr>
              <w:rPr>
                <w:rFonts w:ascii="Times New Roman" w:hAnsi="Times New Roman" w:cs="Times New Roman"/>
                <w:sz w:val="20"/>
                <w:szCs w:val="20"/>
                <w:lang w:val="fr-FR"/>
              </w:rPr>
            </w:pPr>
          </w:p>
          <w:p w14:paraId="68D77709"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0.05</w:t>
            </w:r>
          </w:p>
          <w:p w14:paraId="2CFE92E6" w14:textId="77777777" w:rsidR="00A81F81" w:rsidRPr="00A81F81" w:rsidRDefault="00A81F81" w:rsidP="00A81F81">
            <w:pPr>
              <w:rPr>
                <w:rFonts w:ascii="Times New Roman" w:hAnsi="Times New Roman" w:cs="Times New Roman"/>
                <w:sz w:val="20"/>
                <w:szCs w:val="20"/>
                <w:lang w:val="fr-FR"/>
              </w:rPr>
            </w:pPr>
          </w:p>
          <w:p w14:paraId="3D565A58" w14:textId="77777777" w:rsidR="00A81F81" w:rsidRPr="00A81F81" w:rsidRDefault="00A81F81" w:rsidP="00A81F81">
            <w:pPr>
              <w:rPr>
                <w:rFonts w:ascii="Times New Roman" w:hAnsi="Times New Roman" w:cs="Times New Roman"/>
                <w:sz w:val="20"/>
                <w:szCs w:val="20"/>
                <w:lang w:val="fr-FR"/>
              </w:rPr>
            </w:pPr>
          </w:p>
          <w:p w14:paraId="34D4C52D" w14:textId="77777777" w:rsidR="00A81F81" w:rsidRPr="00A81F81" w:rsidRDefault="00A81F81" w:rsidP="00A81F81">
            <w:pPr>
              <w:rPr>
                <w:rFonts w:ascii="Times New Roman" w:hAnsi="Times New Roman" w:cs="Times New Roman"/>
                <w:sz w:val="20"/>
                <w:szCs w:val="20"/>
                <w:lang w:val="fr-FR"/>
              </w:rPr>
            </w:pPr>
          </w:p>
          <w:p w14:paraId="619D15B4"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0.60</w:t>
            </w:r>
          </w:p>
          <w:p w14:paraId="625689BB" w14:textId="77777777" w:rsidR="00A81F81" w:rsidRPr="00A81F81" w:rsidRDefault="00A81F81" w:rsidP="00A81F81">
            <w:pPr>
              <w:rPr>
                <w:rFonts w:ascii="Times New Roman" w:hAnsi="Times New Roman" w:cs="Times New Roman"/>
                <w:sz w:val="20"/>
                <w:szCs w:val="20"/>
                <w:lang w:val="fr-FR"/>
              </w:rPr>
            </w:pPr>
          </w:p>
          <w:p w14:paraId="2CEEC7FE" w14:textId="77777777" w:rsidR="00A81F81" w:rsidRPr="00A81F81" w:rsidRDefault="00A81F81" w:rsidP="00A81F81">
            <w:pPr>
              <w:rPr>
                <w:rFonts w:ascii="Times New Roman" w:hAnsi="Times New Roman" w:cs="Times New Roman"/>
                <w:sz w:val="20"/>
                <w:szCs w:val="20"/>
                <w:lang w:val="fr-FR"/>
              </w:rPr>
            </w:pPr>
          </w:p>
          <w:p w14:paraId="5F7B14D1"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0.00</w:t>
            </w:r>
          </w:p>
          <w:p w14:paraId="0FDA82F3" w14:textId="77777777" w:rsidR="00A81F81" w:rsidRPr="00A81F81" w:rsidRDefault="00A81F81" w:rsidP="00A81F81">
            <w:pPr>
              <w:rPr>
                <w:rFonts w:ascii="Times New Roman" w:hAnsi="Times New Roman" w:cs="Times New Roman"/>
                <w:sz w:val="20"/>
                <w:szCs w:val="20"/>
                <w:lang w:val="fr-FR"/>
              </w:rPr>
            </w:pPr>
          </w:p>
          <w:p w14:paraId="4CDE62C4" w14:textId="77777777" w:rsidR="00A81F81" w:rsidRPr="00A81F81" w:rsidRDefault="00A81F81" w:rsidP="00A81F81">
            <w:pPr>
              <w:rPr>
                <w:rFonts w:ascii="Times New Roman" w:hAnsi="Times New Roman" w:cs="Times New Roman"/>
                <w:sz w:val="20"/>
                <w:szCs w:val="20"/>
                <w:lang w:val="fr-FR"/>
              </w:rPr>
            </w:pPr>
          </w:p>
          <w:p w14:paraId="0A7FE5C7" w14:textId="77777777" w:rsidR="00A81F81" w:rsidRPr="00A81F81" w:rsidRDefault="00A81F81" w:rsidP="00A81F81">
            <w:pPr>
              <w:rPr>
                <w:rFonts w:ascii="Times New Roman" w:hAnsi="Times New Roman" w:cs="Times New Roman"/>
                <w:sz w:val="20"/>
                <w:szCs w:val="20"/>
                <w:lang w:val="fr-FR"/>
              </w:rPr>
            </w:pPr>
          </w:p>
          <w:p w14:paraId="679EBE56"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0.29</w:t>
            </w:r>
          </w:p>
        </w:tc>
        <w:tc>
          <w:tcPr>
            <w:tcW w:w="1075" w:type="dxa"/>
          </w:tcPr>
          <w:p w14:paraId="4FF8C82D"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Promerová et al., 2014</w:t>
            </w:r>
          </w:p>
          <w:p w14:paraId="16244582" w14:textId="77777777" w:rsidR="00A81F81" w:rsidRPr="00A81F81" w:rsidRDefault="00A81F81" w:rsidP="00A81F81">
            <w:pPr>
              <w:rPr>
                <w:rFonts w:ascii="Times New Roman" w:hAnsi="Times New Roman" w:cs="Times New Roman"/>
                <w:sz w:val="20"/>
                <w:szCs w:val="20"/>
                <w:lang w:val="fr-FR"/>
              </w:rPr>
            </w:pPr>
          </w:p>
          <w:p w14:paraId="088B59EE"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Manso Filhlo et al., 2015</w:t>
            </w:r>
          </w:p>
          <w:p w14:paraId="6505C0CC" w14:textId="77777777" w:rsidR="00A81F81" w:rsidRPr="00A81F81" w:rsidRDefault="00A81F81" w:rsidP="00A81F81">
            <w:pPr>
              <w:rPr>
                <w:rFonts w:ascii="Times New Roman" w:hAnsi="Times New Roman" w:cs="Times New Roman"/>
                <w:sz w:val="20"/>
                <w:szCs w:val="20"/>
                <w:lang w:val="fr-FR"/>
              </w:rPr>
            </w:pPr>
          </w:p>
          <w:p w14:paraId="28C23AF0" w14:textId="77777777" w:rsidR="00A81F81" w:rsidRPr="00A81F81" w:rsidRDefault="00A81F81" w:rsidP="00A81F81">
            <w:pPr>
              <w:rPr>
                <w:rFonts w:ascii="Times New Roman" w:hAnsi="Times New Roman" w:cs="Times New Roman"/>
                <w:sz w:val="20"/>
                <w:szCs w:val="20"/>
                <w:lang w:val="fr-FR"/>
              </w:rPr>
            </w:pPr>
          </w:p>
          <w:p w14:paraId="3E5BC116" w14:textId="77777777" w:rsidR="00A81F81" w:rsidRPr="00A81F81" w:rsidRDefault="00A81F81" w:rsidP="00A81F81">
            <w:pPr>
              <w:rPr>
                <w:rFonts w:ascii="Times New Roman" w:hAnsi="Times New Roman" w:cs="Times New Roman"/>
                <w:sz w:val="20"/>
                <w:szCs w:val="20"/>
                <w:lang w:val="fr-FR"/>
              </w:rPr>
            </w:pPr>
          </w:p>
          <w:p w14:paraId="610B2FCC" w14:textId="77777777" w:rsidR="00A81F81" w:rsidRPr="00A81F81" w:rsidRDefault="00A81F81" w:rsidP="00A81F81">
            <w:pPr>
              <w:rPr>
                <w:rFonts w:ascii="Times New Roman" w:hAnsi="Times New Roman" w:cs="Times New Roman"/>
                <w:sz w:val="20"/>
                <w:szCs w:val="20"/>
                <w:lang w:val="fr-FR"/>
              </w:rPr>
            </w:pPr>
          </w:p>
          <w:p w14:paraId="053597E7"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Patterson et al., 2015</w:t>
            </w:r>
          </w:p>
          <w:p w14:paraId="741136E1" w14:textId="77777777" w:rsidR="00A81F81" w:rsidRPr="00A81F81" w:rsidRDefault="00A81F81" w:rsidP="00A81F81">
            <w:pPr>
              <w:rPr>
                <w:rFonts w:ascii="Times New Roman" w:hAnsi="Times New Roman" w:cs="Times New Roman"/>
                <w:sz w:val="20"/>
                <w:szCs w:val="20"/>
                <w:lang w:val="fr-FR"/>
              </w:rPr>
            </w:pPr>
          </w:p>
          <w:p w14:paraId="53735E42" w14:textId="77777777" w:rsidR="00A81F81" w:rsidRPr="00A81F81" w:rsidRDefault="00A81F81" w:rsidP="00A81F81">
            <w:pPr>
              <w:rPr>
                <w:rFonts w:ascii="Times New Roman" w:hAnsi="Times New Roman" w:cs="Times New Roman"/>
                <w:sz w:val="20"/>
                <w:szCs w:val="20"/>
                <w:lang w:val="fr-FR"/>
              </w:rPr>
            </w:pPr>
          </w:p>
          <w:p w14:paraId="0BF3E205" w14:textId="77777777" w:rsidR="00A81F81" w:rsidRPr="00A81F81" w:rsidRDefault="00A81F81" w:rsidP="00A81F81">
            <w:pPr>
              <w:rPr>
                <w:rFonts w:ascii="Times New Roman" w:hAnsi="Times New Roman" w:cs="Times New Roman"/>
                <w:sz w:val="20"/>
                <w:szCs w:val="20"/>
                <w:lang w:val="fr-FR"/>
              </w:rPr>
            </w:pPr>
          </w:p>
          <w:p w14:paraId="26329DB4" w14:textId="77777777" w:rsidR="00A81F81" w:rsidRPr="00A81F81" w:rsidRDefault="00A81F81" w:rsidP="00A81F81">
            <w:pPr>
              <w:rPr>
                <w:rFonts w:ascii="Times New Roman" w:hAnsi="Times New Roman" w:cs="Times New Roman"/>
                <w:sz w:val="20"/>
                <w:szCs w:val="20"/>
                <w:lang w:val="fr-FR"/>
              </w:rPr>
            </w:pPr>
          </w:p>
          <w:p w14:paraId="7ED8CB98" w14:textId="77777777" w:rsidR="00A81F81" w:rsidRPr="00A81F81" w:rsidRDefault="00A81F81" w:rsidP="00A81F81">
            <w:pPr>
              <w:rPr>
                <w:rFonts w:ascii="Times New Roman" w:hAnsi="Times New Roman" w:cs="Times New Roman"/>
                <w:sz w:val="20"/>
                <w:szCs w:val="20"/>
                <w:lang w:val="fr-FR"/>
              </w:rPr>
            </w:pPr>
          </w:p>
          <w:p w14:paraId="5E0771D0" w14:textId="77777777" w:rsidR="00A81F81" w:rsidRPr="00A81F81" w:rsidRDefault="00A81F81" w:rsidP="00A81F81">
            <w:pPr>
              <w:rPr>
                <w:rFonts w:ascii="Times New Roman" w:hAnsi="Times New Roman" w:cs="Times New Roman"/>
                <w:sz w:val="20"/>
                <w:szCs w:val="20"/>
                <w:lang w:val="fr-FR"/>
              </w:rPr>
            </w:pPr>
          </w:p>
          <w:p w14:paraId="5EA63278" w14:textId="77777777" w:rsidR="00A81F81" w:rsidRPr="00A81F81" w:rsidRDefault="00A81F81" w:rsidP="00A81F81">
            <w:pPr>
              <w:rPr>
                <w:rFonts w:ascii="Times New Roman" w:hAnsi="Times New Roman" w:cs="Times New Roman"/>
                <w:sz w:val="20"/>
                <w:szCs w:val="20"/>
                <w:lang w:val="fr-FR"/>
              </w:rPr>
            </w:pPr>
          </w:p>
          <w:p w14:paraId="28EB13BD"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Fonseca et al., 2017</w:t>
            </w:r>
          </w:p>
          <w:p w14:paraId="5D6113F3" w14:textId="77777777" w:rsidR="00A81F81" w:rsidRPr="00A81F81" w:rsidRDefault="00A81F81" w:rsidP="00A81F81">
            <w:pPr>
              <w:rPr>
                <w:rFonts w:ascii="Times New Roman" w:hAnsi="Times New Roman" w:cs="Times New Roman"/>
                <w:sz w:val="20"/>
                <w:szCs w:val="20"/>
                <w:lang w:val="fr-FR"/>
              </w:rPr>
            </w:pPr>
          </w:p>
          <w:p w14:paraId="70472665" w14:textId="77777777" w:rsidR="00A81F81" w:rsidRPr="00A81F81" w:rsidRDefault="00A81F81" w:rsidP="00A81F81">
            <w:pPr>
              <w:rPr>
                <w:rFonts w:ascii="Times New Roman" w:hAnsi="Times New Roman" w:cs="Times New Roman"/>
                <w:sz w:val="20"/>
                <w:szCs w:val="20"/>
                <w:lang w:val="fr-FR"/>
              </w:rPr>
            </w:pPr>
          </w:p>
          <w:p w14:paraId="7498D7B7" w14:textId="77777777" w:rsidR="00A81F81" w:rsidRPr="00A81F81" w:rsidRDefault="00A81F81" w:rsidP="00A81F81">
            <w:pPr>
              <w:rPr>
                <w:rFonts w:ascii="Times New Roman" w:hAnsi="Times New Roman" w:cs="Times New Roman"/>
                <w:sz w:val="20"/>
                <w:szCs w:val="20"/>
                <w:lang w:val="fr-FR"/>
              </w:rPr>
            </w:pPr>
          </w:p>
          <w:p w14:paraId="26987E65" w14:textId="77777777" w:rsidR="00A81F81" w:rsidRPr="00A81F81" w:rsidRDefault="00A81F81" w:rsidP="00A81F81">
            <w:pPr>
              <w:rPr>
                <w:rFonts w:ascii="Times New Roman" w:hAnsi="Times New Roman" w:cs="Times New Roman"/>
                <w:sz w:val="20"/>
                <w:szCs w:val="20"/>
                <w:lang w:val="fr-FR"/>
              </w:rPr>
            </w:pPr>
          </w:p>
          <w:p w14:paraId="4335A65C" w14:textId="77777777" w:rsidR="00A81F81" w:rsidRPr="00A81F81" w:rsidRDefault="00A81F81" w:rsidP="00A81F81">
            <w:pPr>
              <w:rPr>
                <w:rFonts w:ascii="Times New Roman" w:hAnsi="Times New Roman" w:cs="Times New Roman"/>
                <w:sz w:val="20"/>
                <w:szCs w:val="20"/>
                <w:lang w:val="fr-FR"/>
              </w:rPr>
            </w:pPr>
          </w:p>
          <w:p w14:paraId="7C3BDDB4" w14:textId="77777777" w:rsidR="00A81F81" w:rsidRPr="00A81F81" w:rsidRDefault="00A81F81" w:rsidP="00A81F81">
            <w:pPr>
              <w:rPr>
                <w:rFonts w:ascii="Times New Roman" w:hAnsi="Times New Roman" w:cs="Times New Roman"/>
                <w:sz w:val="20"/>
                <w:szCs w:val="20"/>
                <w:lang w:val="fr-FR"/>
              </w:rPr>
            </w:pPr>
          </w:p>
          <w:p w14:paraId="1FB52AC5" w14:textId="77777777" w:rsidR="00A81F81" w:rsidRPr="00A81F81" w:rsidRDefault="00A81F81" w:rsidP="00A81F81">
            <w:pPr>
              <w:rPr>
                <w:rFonts w:ascii="Times New Roman" w:hAnsi="Times New Roman" w:cs="Times New Roman"/>
                <w:sz w:val="20"/>
                <w:szCs w:val="20"/>
                <w:lang w:val="fr-FR"/>
              </w:rPr>
            </w:pPr>
          </w:p>
          <w:p w14:paraId="04367C18" w14:textId="77777777" w:rsidR="00A81F81" w:rsidRPr="00A81F81" w:rsidRDefault="00A81F81" w:rsidP="00A81F81">
            <w:pPr>
              <w:rPr>
                <w:rFonts w:ascii="Times New Roman" w:hAnsi="Times New Roman" w:cs="Times New Roman"/>
                <w:sz w:val="20"/>
                <w:szCs w:val="20"/>
                <w:lang w:val="fr-FR"/>
              </w:rPr>
            </w:pPr>
          </w:p>
          <w:p w14:paraId="394364DC"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Bussiman et al., 2019</w:t>
            </w:r>
          </w:p>
          <w:p w14:paraId="698111FA" w14:textId="77777777" w:rsidR="00A81F81" w:rsidRPr="00A81F81" w:rsidRDefault="00A81F81" w:rsidP="00A81F81">
            <w:pPr>
              <w:rPr>
                <w:rFonts w:ascii="Times New Roman" w:hAnsi="Times New Roman" w:cs="Times New Roman"/>
                <w:sz w:val="20"/>
                <w:szCs w:val="20"/>
                <w:lang w:val="fr-FR"/>
              </w:rPr>
            </w:pPr>
          </w:p>
          <w:p w14:paraId="179B9DA8" w14:textId="77777777" w:rsidR="00A81F81" w:rsidRPr="00A81F81" w:rsidRDefault="00A81F81" w:rsidP="00A81F81">
            <w:pPr>
              <w:rPr>
                <w:rFonts w:ascii="Times New Roman" w:hAnsi="Times New Roman" w:cs="Times New Roman"/>
                <w:sz w:val="20"/>
                <w:szCs w:val="20"/>
                <w:lang w:val="fr-FR"/>
              </w:rPr>
            </w:pPr>
          </w:p>
          <w:p w14:paraId="47FBF6D8" w14:textId="77777777" w:rsidR="00A81F81" w:rsidRPr="00A81F81" w:rsidRDefault="00A81F81" w:rsidP="00A81F81">
            <w:pPr>
              <w:rPr>
                <w:rFonts w:ascii="Times New Roman" w:hAnsi="Times New Roman" w:cs="Times New Roman"/>
                <w:sz w:val="20"/>
                <w:szCs w:val="20"/>
                <w:lang w:val="fr-FR"/>
              </w:rPr>
            </w:pPr>
          </w:p>
          <w:p w14:paraId="28399AE1" w14:textId="77777777" w:rsidR="00A81F81" w:rsidRPr="00A81F81" w:rsidRDefault="00A81F81" w:rsidP="00A81F81">
            <w:pPr>
              <w:rPr>
                <w:rFonts w:ascii="Times New Roman" w:hAnsi="Times New Roman" w:cs="Times New Roman"/>
                <w:sz w:val="20"/>
                <w:szCs w:val="20"/>
                <w:lang w:val="fr-FR"/>
              </w:rPr>
            </w:pPr>
          </w:p>
          <w:p w14:paraId="44F77E7B"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Gaspar et al., 2021</w:t>
            </w:r>
          </w:p>
          <w:p w14:paraId="65BC1F3B" w14:textId="77777777" w:rsidR="00A81F81" w:rsidRPr="00A81F81" w:rsidRDefault="00A81F81" w:rsidP="00A81F81">
            <w:pPr>
              <w:rPr>
                <w:rFonts w:ascii="Times New Roman" w:hAnsi="Times New Roman" w:cs="Times New Roman"/>
                <w:sz w:val="20"/>
                <w:szCs w:val="20"/>
                <w:lang w:val="fr-FR"/>
              </w:rPr>
            </w:pPr>
          </w:p>
          <w:p w14:paraId="7D06FF82" w14:textId="77777777" w:rsidR="00A81F81" w:rsidRPr="00A81F81" w:rsidRDefault="00A81F81" w:rsidP="00A81F81">
            <w:pPr>
              <w:rPr>
                <w:rFonts w:ascii="Times New Roman" w:hAnsi="Times New Roman" w:cs="Times New Roman"/>
                <w:sz w:val="20"/>
                <w:szCs w:val="20"/>
                <w:lang w:val="fr-FR"/>
              </w:rPr>
            </w:pPr>
          </w:p>
        </w:tc>
      </w:tr>
      <w:tr w:rsidR="00A81F81" w:rsidRPr="00F24BDC" w14:paraId="7CD8EF57" w14:textId="77777777" w:rsidTr="000C3CC1">
        <w:tc>
          <w:tcPr>
            <w:tcW w:w="1255" w:type="dxa"/>
          </w:tcPr>
          <w:p w14:paraId="5E1E116F"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Mangalarga Paulista [Brazilian Saddle Horse; Mangalarga ; Sela Brasileiro]</w:t>
            </w:r>
          </w:p>
        </w:tc>
        <w:tc>
          <w:tcPr>
            <w:tcW w:w="810" w:type="dxa"/>
          </w:tcPr>
          <w:p w14:paraId="428FAF62"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Brazil</w:t>
            </w:r>
          </w:p>
        </w:tc>
        <w:tc>
          <w:tcPr>
            <w:tcW w:w="810" w:type="dxa"/>
          </w:tcPr>
          <w:p w14:paraId="1D481733"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São Paulo</w:t>
            </w:r>
          </w:p>
        </w:tc>
        <w:tc>
          <w:tcPr>
            <w:tcW w:w="720" w:type="dxa"/>
          </w:tcPr>
          <w:p w14:paraId="71AEB5C6"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Riding Horse</w:t>
            </w:r>
          </w:p>
        </w:tc>
        <w:tc>
          <w:tcPr>
            <w:tcW w:w="630" w:type="dxa"/>
          </w:tcPr>
          <w:p w14:paraId="56805A40"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1740</w:t>
            </w:r>
          </w:p>
        </w:tc>
        <w:tc>
          <w:tcPr>
            <w:tcW w:w="1170" w:type="dxa"/>
          </w:tcPr>
          <w:p w14:paraId="151323B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[some]</w:t>
            </w:r>
          </w:p>
          <w:p w14:paraId="1A4CF9FF" w14:textId="77777777" w:rsidR="00A81F81" w:rsidRPr="00A81F81" w:rsidRDefault="00A81F81" w:rsidP="00A81F81">
            <w:pPr>
              <w:rPr>
                <w:rFonts w:ascii="Times New Roman" w:hAnsi="Times New Roman" w:cs="Times New Roman"/>
                <w:sz w:val="20"/>
                <w:szCs w:val="20"/>
              </w:rPr>
            </w:pPr>
          </w:p>
          <w:p w14:paraId="161F6410" w14:textId="77777777" w:rsidR="00A81F81" w:rsidRPr="00A81F81" w:rsidRDefault="00A81F81" w:rsidP="00A81F81">
            <w:pPr>
              <w:rPr>
                <w:rFonts w:ascii="Times New Roman" w:hAnsi="Times New Roman" w:cs="Times New Roman"/>
                <w:b/>
                <w:bCs/>
                <w:sz w:val="20"/>
                <w:szCs w:val="20"/>
              </w:rPr>
            </w:pPr>
            <w:r w:rsidRPr="00A81F81">
              <w:rPr>
                <w:rFonts w:ascii="Times New Roman" w:hAnsi="Times New Roman" w:cs="Times New Roman"/>
                <w:sz w:val="20"/>
                <w:szCs w:val="20"/>
              </w:rPr>
              <w:t xml:space="preserve">broken pace [marcha picada]; broken trot [marcha batida]; pace </w:t>
            </w:r>
            <w:r w:rsidRPr="00A81F81">
              <w:rPr>
                <w:rFonts w:ascii="Times New Roman" w:hAnsi="Times New Roman" w:cs="Times New Roman"/>
                <w:sz w:val="20"/>
                <w:szCs w:val="20"/>
              </w:rPr>
              <w:lastRenderedPageBreak/>
              <w:t>[andadura, passo esquipado]</w:t>
            </w:r>
          </w:p>
        </w:tc>
        <w:tc>
          <w:tcPr>
            <w:tcW w:w="720" w:type="dxa"/>
          </w:tcPr>
          <w:p w14:paraId="4D4E64AC"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lastRenderedPageBreak/>
              <w:t>0.07</w:t>
            </w:r>
          </w:p>
          <w:p w14:paraId="5378F06D" w14:textId="77777777" w:rsidR="00A81F81" w:rsidRPr="00A81F81" w:rsidRDefault="00A81F81" w:rsidP="00A81F81">
            <w:pPr>
              <w:rPr>
                <w:rFonts w:ascii="Times New Roman" w:hAnsi="Times New Roman" w:cs="Times New Roman"/>
                <w:sz w:val="20"/>
                <w:szCs w:val="20"/>
                <w:lang w:val="fr-FR"/>
              </w:rPr>
            </w:pPr>
          </w:p>
          <w:p w14:paraId="61AC6C8C"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[0.14]</w:t>
            </w:r>
          </w:p>
          <w:p w14:paraId="2ECD26BB" w14:textId="77777777" w:rsidR="00A81F81" w:rsidRPr="00A81F81" w:rsidRDefault="00A81F81" w:rsidP="00A81F81">
            <w:pPr>
              <w:rPr>
                <w:rFonts w:ascii="Times New Roman" w:hAnsi="Times New Roman" w:cs="Times New Roman"/>
                <w:sz w:val="20"/>
                <w:szCs w:val="20"/>
                <w:lang w:val="fr-FR"/>
              </w:rPr>
            </w:pPr>
          </w:p>
          <w:p w14:paraId="0F538EAE" w14:textId="77777777" w:rsidR="00A81F81" w:rsidRPr="00A81F81" w:rsidRDefault="00A81F81" w:rsidP="00A81F81">
            <w:pPr>
              <w:rPr>
                <w:rFonts w:ascii="Times New Roman" w:hAnsi="Times New Roman" w:cs="Times New Roman"/>
                <w:sz w:val="20"/>
                <w:szCs w:val="20"/>
                <w:lang w:val="fr-FR"/>
              </w:rPr>
            </w:pPr>
          </w:p>
          <w:p w14:paraId="13956C46"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0.11</w:t>
            </w:r>
          </w:p>
          <w:p w14:paraId="666782B5" w14:textId="77777777" w:rsidR="00A81F81" w:rsidRPr="00A81F81" w:rsidRDefault="00A81F81" w:rsidP="00A81F81">
            <w:pPr>
              <w:rPr>
                <w:rFonts w:ascii="Times New Roman" w:hAnsi="Times New Roman" w:cs="Times New Roman"/>
                <w:sz w:val="20"/>
                <w:szCs w:val="20"/>
                <w:lang w:val="fr-FR"/>
              </w:rPr>
            </w:pPr>
          </w:p>
          <w:p w14:paraId="2C0E4C52"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[0.22]</w:t>
            </w:r>
          </w:p>
          <w:p w14:paraId="3B92B537" w14:textId="77777777" w:rsidR="00A81F81" w:rsidRPr="00A81F81" w:rsidRDefault="00A81F81" w:rsidP="00A81F81">
            <w:pPr>
              <w:rPr>
                <w:rFonts w:ascii="Times New Roman" w:hAnsi="Times New Roman" w:cs="Times New Roman"/>
                <w:sz w:val="20"/>
                <w:szCs w:val="20"/>
                <w:lang w:val="fr-FR"/>
              </w:rPr>
            </w:pPr>
          </w:p>
        </w:tc>
        <w:tc>
          <w:tcPr>
            <w:tcW w:w="630" w:type="dxa"/>
          </w:tcPr>
          <w:p w14:paraId="063EC724"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0.00</w:t>
            </w:r>
          </w:p>
          <w:p w14:paraId="316A607C" w14:textId="77777777" w:rsidR="00A81F81" w:rsidRPr="00A81F81" w:rsidRDefault="00A81F81" w:rsidP="00A81F81">
            <w:pPr>
              <w:rPr>
                <w:rFonts w:ascii="Times New Roman" w:hAnsi="Times New Roman" w:cs="Times New Roman"/>
                <w:sz w:val="20"/>
                <w:szCs w:val="20"/>
                <w:lang w:val="fr-FR"/>
              </w:rPr>
            </w:pPr>
          </w:p>
          <w:p w14:paraId="5904358F" w14:textId="77777777" w:rsidR="00A81F81" w:rsidRPr="00A81F81" w:rsidRDefault="00A81F81" w:rsidP="00A81F81">
            <w:pPr>
              <w:rPr>
                <w:rFonts w:ascii="Times New Roman" w:hAnsi="Times New Roman" w:cs="Times New Roman"/>
                <w:sz w:val="20"/>
                <w:szCs w:val="20"/>
                <w:lang w:val="fr-FR"/>
              </w:rPr>
            </w:pPr>
          </w:p>
          <w:p w14:paraId="118797DA" w14:textId="77777777" w:rsidR="00A81F81" w:rsidRPr="00A81F81" w:rsidRDefault="00A81F81" w:rsidP="00A81F81">
            <w:pPr>
              <w:rPr>
                <w:rFonts w:ascii="Times New Roman" w:hAnsi="Times New Roman" w:cs="Times New Roman"/>
                <w:sz w:val="20"/>
                <w:szCs w:val="20"/>
                <w:lang w:val="fr-FR"/>
              </w:rPr>
            </w:pPr>
          </w:p>
          <w:p w14:paraId="19D94510" w14:textId="77777777" w:rsidR="00A81F81" w:rsidRPr="00A81F81" w:rsidRDefault="00A81F81" w:rsidP="00A81F81">
            <w:pPr>
              <w:rPr>
                <w:rFonts w:ascii="Times New Roman" w:hAnsi="Times New Roman" w:cs="Times New Roman"/>
                <w:sz w:val="20"/>
                <w:szCs w:val="20"/>
                <w:lang w:val="fr-FR"/>
              </w:rPr>
            </w:pPr>
          </w:p>
          <w:p w14:paraId="3F3B3980"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0.00</w:t>
            </w:r>
          </w:p>
        </w:tc>
        <w:tc>
          <w:tcPr>
            <w:tcW w:w="720" w:type="dxa"/>
          </w:tcPr>
          <w:p w14:paraId="5E19B04D"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0.14</w:t>
            </w:r>
          </w:p>
          <w:p w14:paraId="1A8D5AC8" w14:textId="77777777" w:rsidR="00A81F81" w:rsidRPr="00A81F81" w:rsidRDefault="00A81F81" w:rsidP="00A81F81">
            <w:pPr>
              <w:rPr>
                <w:rFonts w:ascii="Times New Roman" w:hAnsi="Times New Roman" w:cs="Times New Roman"/>
                <w:sz w:val="20"/>
                <w:szCs w:val="20"/>
                <w:lang w:val="fr-FR"/>
              </w:rPr>
            </w:pPr>
          </w:p>
          <w:p w14:paraId="3BE07835" w14:textId="77777777" w:rsidR="00A81F81" w:rsidRPr="00A81F81" w:rsidRDefault="00A81F81" w:rsidP="00A81F81">
            <w:pPr>
              <w:rPr>
                <w:rFonts w:ascii="Times New Roman" w:hAnsi="Times New Roman" w:cs="Times New Roman"/>
                <w:sz w:val="20"/>
                <w:szCs w:val="20"/>
                <w:lang w:val="fr-FR"/>
              </w:rPr>
            </w:pPr>
          </w:p>
          <w:p w14:paraId="2D706305" w14:textId="77777777" w:rsidR="00A81F81" w:rsidRPr="00A81F81" w:rsidRDefault="00A81F81" w:rsidP="00A81F81">
            <w:pPr>
              <w:rPr>
                <w:rFonts w:ascii="Times New Roman" w:hAnsi="Times New Roman" w:cs="Times New Roman"/>
                <w:sz w:val="20"/>
                <w:szCs w:val="20"/>
                <w:lang w:val="fr-FR"/>
              </w:rPr>
            </w:pPr>
          </w:p>
          <w:p w14:paraId="4B938185" w14:textId="77777777" w:rsidR="00A81F81" w:rsidRPr="00A81F81" w:rsidRDefault="00A81F81" w:rsidP="00A81F81">
            <w:pPr>
              <w:rPr>
                <w:rFonts w:ascii="Times New Roman" w:hAnsi="Times New Roman" w:cs="Times New Roman"/>
                <w:sz w:val="20"/>
                <w:szCs w:val="20"/>
                <w:lang w:val="fr-FR"/>
              </w:rPr>
            </w:pPr>
          </w:p>
          <w:p w14:paraId="74DCA8D3"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0.22</w:t>
            </w:r>
          </w:p>
        </w:tc>
        <w:tc>
          <w:tcPr>
            <w:tcW w:w="810" w:type="dxa"/>
          </w:tcPr>
          <w:p w14:paraId="50459ADE"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0.86</w:t>
            </w:r>
          </w:p>
          <w:p w14:paraId="19530600" w14:textId="77777777" w:rsidR="00A81F81" w:rsidRPr="00A81F81" w:rsidRDefault="00A81F81" w:rsidP="00A81F81">
            <w:pPr>
              <w:rPr>
                <w:rFonts w:ascii="Times New Roman" w:hAnsi="Times New Roman" w:cs="Times New Roman"/>
                <w:sz w:val="20"/>
                <w:szCs w:val="20"/>
                <w:lang w:val="fr-FR"/>
              </w:rPr>
            </w:pPr>
          </w:p>
          <w:p w14:paraId="2119EF31" w14:textId="77777777" w:rsidR="00A81F81" w:rsidRPr="00A81F81" w:rsidRDefault="00A81F81" w:rsidP="00A81F81">
            <w:pPr>
              <w:rPr>
                <w:rFonts w:ascii="Times New Roman" w:hAnsi="Times New Roman" w:cs="Times New Roman"/>
                <w:sz w:val="20"/>
                <w:szCs w:val="20"/>
                <w:lang w:val="fr-FR"/>
              </w:rPr>
            </w:pPr>
          </w:p>
          <w:p w14:paraId="7AF9DF52" w14:textId="77777777" w:rsidR="00A81F81" w:rsidRPr="00A81F81" w:rsidRDefault="00A81F81" w:rsidP="00A81F81">
            <w:pPr>
              <w:rPr>
                <w:rFonts w:ascii="Times New Roman" w:hAnsi="Times New Roman" w:cs="Times New Roman"/>
                <w:sz w:val="20"/>
                <w:szCs w:val="20"/>
                <w:lang w:val="fr-FR"/>
              </w:rPr>
            </w:pPr>
          </w:p>
          <w:p w14:paraId="5EF959A7" w14:textId="77777777" w:rsidR="00A81F81" w:rsidRPr="00A81F81" w:rsidRDefault="00A81F81" w:rsidP="00A81F81">
            <w:pPr>
              <w:rPr>
                <w:rFonts w:ascii="Times New Roman" w:hAnsi="Times New Roman" w:cs="Times New Roman"/>
                <w:sz w:val="20"/>
                <w:szCs w:val="20"/>
                <w:lang w:val="fr-FR"/>
              </w:rPr>
            </w:pPr>
          </w:p>
          <w:p w14:paraId="1EF14817"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0.88</w:t>
            </w:r>
          </w:p>
        </w:tc>
        <w:tc>
          <w:tcPr>
            <w:tcW w:w="1075" w:type="dxa"/>
          </w:tcPr>
          <w:p w14:paraId="29676DD4"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Promerová et al., 2014</w:t>
            </w:r>
            <w:r w:rsidRPr="00A81F81">
              <w:rPr>
                <w:rFonts w:ascii="Times New Roman" w:hAnsi="Times New Roman" w:cs="Times New Roman"/>
                <w:sz w:val="20"/>
                <w:szCs w:val="20"/>
                <w:lang w:val="fr-FR"/>
              </w:rPr>
              <w:br/>
            </w:r>
          </w:p>
          <w:p w14:paraId="7FED1ED3" w14:textId="77777777" w:rsidR="00A81F81" w:rsidRPr="00A81F81" w:rsidRDefault="00A81F81" w:rsidP="00A81F81">
            <w:pPr>
              <w:rPr>
                <w:rFonts w:ascii="Times New Roman" w:hAnsi="Times New Roman" w:cs="Times New Roman"/>
                <w:sz w:val="20"/>
                <w:szCs w:val="20"/>
                <w:lang w:val="fr-FR"/>
              </w:rPr>
            </w:pPr>
          </w:p>
          <w:p w14:paraId="46C4896D"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Gaspar et al., 2021</w:t>
            </w:r>
          </w:p>
        </w:tc>
      </w:tr>
      <w:tr w:rsidR="00A81F81" w:rsidRPr="00A81F81" w14:paraId="1D8ECFBE" w14:textId="77777777" w:rsidTr="000C3CC1">
        <w:tc>
          <w:tcPr>
            <w:tcW w:w="1255" w:type="dxa"/>
          </w:tcPr>
          <w:p w14:paraId="2962C728"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Mangolina [MA] [cross of Mangalarga Marchador + Campolina]</w:t>
            </w:r>
          </w:p>
        </w:tc>
        <w:tc>
          <w:tcPr>
            <w:tcW w:w="810" w:type="dxa"/>
          </w:tcPr>
          <w:p w14:paraId="4D7F086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Brazil</w:t>
            </w:r>
          </w:p>
        </w:tc>
        <w:tc>
          <w:tcPr>
            <w:tcW w:w="810" w:type="dxa"/>
          </w:tcPr>
          <w:p w14:paraId="1D71F3BE"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Minas Gerais State</w:t>
            </w:r>
          </w:p>
        </w:tc>
        <w:tc>
          <w:tcPr>
            <w:tcW w:w="720" w:type="dxa"/>
          </w:tcPr>
          <w:p w14:paraId="37A08CD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Mountains and Hills; Riding Horse</w:t>
            </w:r>
          </w:p>
        </w:tc>
        <w:tc>
          <w:tcPr>
            <w:tcW w:w="630" w:type="dxa"/>
          </w:tcPr>
          <w:p w14:paraId="25475B76"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ca. 1993</w:t>
            </w:r>
          </w:p>
        </w:tc>
        <w:tc>
          <w:tcPr>
            <w:tcW w:w="1170" w:type="dxa"/>
          </w:tcPr>
          <w:p w14:paraId="3D8C8B6B"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rack [marcha de centro]; broken pace [marcha picada]; broken trot [marcha batida]; pace [andadura, passo esquipado, not ideal]</w:t>
            </w:r>
          </w:p>
        </w:tc>
        <w:tc>
          <w:tcPr>
            <w:tcW w:w="720" w:type="dxa"/>
          </w:tcPr>
          <w:p w14:paraId="53CD61A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630" w:type="dxa"/>
          </w:tcPr>
          <w:p w14:paraId="092774EC"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720" w:type="dxa"/>
          </w:tcPr>
          <w:p w14:paraId="49BD38E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810" w:type="dxa"/>
          </w:tcPr>
          <w:p w14:paraId="7B3C03F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1075" w:type="dxa"/>
          </w:tcPr>
          <w:p w14:paraId="487076E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r>
      <w:tr w:rsidR="00A81F81" w:rsidRPr="00A81F81" w14:paraId="40E45A71" w14:textId="77777777" w:rsidTr="000C3CC1">
        <w:tc>
          <w:tcPr>
            <w:tcW w:w="1255" w:type="dxa"/>
          </w:tcPr>
          <w:p w14:paraId="0AC4729C"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Nordestino [ND]</w:t>
            </w:r>
          </w:p>
          <w:p w14:paraId="2D6D8232"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[Crioulo Nordestino;Mourão; Pé Duro; Sertanejo do Nordeste]</w:t>
            </w:r>
          </w:p>
        </w:tc>
        <w:tc>
          <w:tcPr>
            <w:tcW w:w="810" w:type="dxa"/>
          </w:tcPr>
          <w:p w14:paraId="5D28827E"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Brazil</w:t>
            </w:r>
          </w:p>
        </w:tc>
        <w:tc>
          <w:tcPr>
            <w:tcW w:w="810" w:type="dxa"/>
          </w:tcPr>
          <w:p w14:paraId="7622FCC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Sertão, Bahia, Ceará, Paraíba, Pernambuco,</w:t>
            </w:r>
            <w:r w:rsidRPr="00A81F81">
              <w:t xml:space="preserve"> </w:t>
            </w:r>
            <w:r w:rsidRPr="00A81F81">
              <w:rPr>
                <w:rFonts w:ascii="Times New Roman" w:hAnsi="Times New Roman" w:cs="Times New Roman"/>
                <w:sz w:val="20"/>
                <w:szCs w:val="20"/>
              </w:rPr>
              <w:t>Piauí,  and Rio Grande do Norte States</w:t>
            </w:r>
          </w:p>
        </w:tc>
        <w:tc>
          <w:tcPr>
            <w:tcW w:w="720" w:type="dxa"/>
          </w:tcPr>
          <w:p w14:paraId="37494D4B"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Semiarid Desert and Scrubland;</w:t>
            </w:r>
          </w:p>
          <w:p w14:paraId="122703C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Cart Horse; Riding Horse</w:t>
            </w:r>
          </w:p>
        </w:tc>
        <w:tc>
          <w:tcPr>
            <w:tcW w:w="630" w:type="dxa"/>
          </w:tcPr>
          <w:p w14:paraId="7DC982DF"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1549</w:t>
            </w:r>
          </w:p>
          <w:p w14:paraId="36AE9614" w14:textId="77777777" w:rsidR="00A81F81" w:rsidRPr="00A81F81" w:rsidRDefault="00A81F81" w:rsidP="00A81F81">
            <w:pPr>
              <w:rPr>
                <w:rFonts w:ascii="Times New Roman" w:hAnsi="Times New Roman" w:cs="Times New Roman"/>
                <w:sz w:val="20"/>
                <w:szCs w:val="20"/>
              </w:rPr>
            </w:pPr>
          </w:p>
          <w:p w14:paraId="62C05AD9"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[1987-2017]</w:t>
            </w:r>
          </w:p>
        </w:tc>
        <w:tc>
          <w:tcPr>
            <w:tcW w:w="1170" w:type="dxa"/>
          </w:tcPr>
          <w:p w14:paraId="086A320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[some]</w:t>
            </w:r>
          </w:p>
          <w:p w14:paraId="6D0D8E9B" w14:textId="77777777" w:rsidR="00A81F81" w:rsidRPr="00A81F81" w:rsidRDefault="00A81F81" w:rsidP="00A81F81">
            <w:pPr>
              <w:rPr>
                <w:rFonts w:ascii="Times New Roman" w:hAnsi="Times New Roman" w:cs="Times New Roman"/>
                <w:sz w:val="20"/>
                <w:szCs w:val="20"/>
              </w:rPr>
            </w:pPr>
          </w:p>
          <w:p w14:paraId="3C24B14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broken pace [marcha picada]; broken trot [marcha batida]; pace [andadura, not ideal]</w:t>
            </w:r>
          </w:p>
        </w:tc>
        <w:tc>
          <w:tcPr>
            <w:tcW w:w="720" w:type="dxa"/>
          </w:tcPr>
          <w:p w14:paraId="66B1595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630" w:type="dxa"/>
          </w:tcPr>
          <w:p w14:paraId="3CBD3E1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720" w:type="dxa"/>
          </w:tcPr>
          <w:p w14:paraId="4302D56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810" w:type="dxa"/>
          </w:tcPr>
          <w:p w14:paraId="5EC10E2E"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1075" w:type="dxa"/>
          </w:tcPr>
          <w:p w14:paraId="2F49E509"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r>
      <w:tr w:rsidR="00A81F81" w:rsidRPr="00F24BDC" w14:paraId="61823DC1" w14:textId="77777777" w:rsidTr="000C3CC1">
        <w:tc>
          <w:tcPr>
            <w:tcW w:w="1255" w:type="dxa"/>
          </w:tcPr>
          <w:p w14:paraId="136E8888"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Pampa [PM}</w:t>
            </w:r>
          </w:p>
          <w:p w14:paraId="127876F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[Brazilian Criollo; Brazilian Crioulo]</w:t>
            </w:r>
          </w:p>
        </w:tc>
        <w:tc>
          <w:tcPr>
            <w:tcW w:w="810" w:type="dxa"/>
          </w:tcPr>
          <w:p w14:paraId="3278A5FE"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Brazil</w:t>
            </w:r>
          </w:p>
        </w:tc>
        <w:tc>
          <w:tcPr>
            <w:tcW w:w="810" w:type="dxa"/>
          </w:tcPr>
          <w:p w14:paraId="5984C6F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Rio Grande do Sul State</w:t>
            </w:r>
          </w:p>
        </w:tc>
        <w:tc>
          <w:tcPr>
            <w:tcW w:w="720" w:type="dxa"/>
          </w:tcPr>
          <w:p w14:paraId="55D17BFF"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lang w:val="fr-FR"/>
              </w:rPr>
              <w:t>Pampas Grasslands ; Riding Horse</w:t>
            </w:r>
          </w:p>
        </w:tc>
        <w:tc>
          <w:tcPr>
            <w:tcW w:w="630" w:type="dxa"/>
          </w:tcPr>
          <w:p w14:paraId="608EBB0E"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1536</w:t>
            </w:r>
          </w:p>
          <w:p w14:paraId="5EAAE49F"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 xml:space="preserve"> [1980]</w:t>
            </w:r>
          </w:p>
        </w:tc>
        <w:tc>
          <w:tcPr>
            <w:tcW w:w="1170" w:type="dxa"/>
          </w:tcPr>
          <w:p w14:paraId="5D118E1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[some]</w:t>
            </w:r>
          </w:p>
          <w:p w14:paraId="0585CD06" w14:textId="77777777" w:rsidR="00A81F81" w:rsidRPr="00A81F81" w:rsidRDefault="00A81F81" w:rsidP="00A81F81">
            <w:pPr>
              <w:rPr>
                <w:rFonts w:ascii="Times New Roman" w:hAnsi="Times New Roman" w:cs="Times New Roman"/>
                <w:sz w:val="20"/>
                <w:szCs w:val="20"/>
              </w:rPr>
            </w:pPr>
          </w:p>
          <w:p w14:paraId="7917148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broken pace [marcha picada]; broken trot [marcha batida; trocha]; pace [andadura, not ideal]</w:t>
            </w:r>
          </w:p>
        </w:tc>
        <w:tc>
          <w:tcPr>
            <w:tcW w:w="720" w:type="dxa"/>
          </w:tcPr>
          <w:p w14:paraId="057B6579"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0.02</w:t>
            </w:r>
          </w:p>
          <w:p w14:paraId="69F0921F" w14:textId="77777777" w:rsidR="00A81F81" w:rsidRPr="00A81F81" w:rsidRDefault="00A81F81" w:rsidP="00A81F81">
            <w:pPr>
              <w:rPr>
                <w:rFonts w:ascii="Times New Roman" w:hAnsi="Times New Roman" w:cs="Times New Roman"/>
                <w:sz w:val="20"/>
                <w:szCs w:val="20"/>
              </w:rPr>
            </w:pPr>
          </w:p>
          <w:p w14:paraId="4D228DD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[0.05]</w:t>
            </w:r>
          </w:p>
          <w:p w14:paraId="41A793F8" w14:textId="77777777" w:rsidR="00A81F81" w:rsidRPr="00A81F81" w:rsidRDefault="00A81F81" w:rsidP="00A81F81">
            <w:pPr>
              <w:rPr>
                <w:rFonts w:ascii="Times New Roman" w:hAnsi="Times New Roman" w:cs="Times New Roman"/>
                <w:sz w:val="20"/>
                <w:szCs w:val="20"/>
              </w:rPr>
            </w:pPr>
          </w:p>
          <w:p w14:paraId="54E47366" w14:textId="77777777" w:rsidR="00A81F81" w:rsidRPr="00A81F81" w:rsidRDefault="00A81F81" w:rsidP="00A81F81">
            <w:pPr>
              <w:rPr>
                <w:rFonts w:ascii="Times New Roman" w:hAnsi="Times New Roman" w:cs="Times New Roman"/>
                <w:sz w:val="20"/>
                <w:szCs w:val="20"/>
              </w:rPr>
            </w:pPr>
          </w:p>
          <w:p w14:paraId="5B2BF5E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p w14:paraId="4084B32C" w14:textId="77777777" w:rsidR="00A81F81" w:rsidRPr="00A81F81" w:rsidRDefault="00A81F81" w:rsidP="00A81F81">
            <w:pPr>
              <w:rPr>
                <w:rFonts w:ascii="Times New Roman" w:hAnsi="Times New Roman" w:cs="Times New Roman"/>
                <w:sz w:val="20"/>
                <w:szCs w:val="20"/>
              </w:rPr>
            </w:pPr>
          </w:p>
          <w:p w14:paraId="3DDA712E"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p w14:paraId="0034D585" w14:textId="77777777" w:rsidR="00A81F81" w:rsidRPr="00A81F81" w:rsidRDefault="00A81F81" w:rsidP="00A81F81">
            <w:pPr>
              <w:rPr>
                <w:rFonts w:ascii="Times New Roman" w:hAnsi="Times New Roman" w:cs="Times New Roman"/>
                <w:sz w:val="20"/>
                <w:szCs w:val="20"/>
              </w:rPr>
            </w:pPr>
          </w:p>
        </w:tc>
        <w:tc>
          <w:tcPr>
            <w:tcW w:w="630" w:type="dxa"/>
          </w:tcPr>
          <w:p w14:paraId="05F000B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p w14:paraId="63577B0A" w14:textId="77777777" w:rsidR="00A81F81" w:rsidRPr="00A81F81" w:rsidRDefault="00A81F81" w:rsidP="00A81F81">
            <w:pPr>
              <w:rPr>
                <w:rFonts w:ascii="Times New Roman" w:hAnsi="Times New Roman" w:cs="Times New Roman"/>
                <w:sz w:val="20"/>
                <w:szCs w:val="20"/>
              </w:rPr>
            </w:pPr>
          </w:p>
          <w:p w14:paraId="2E1816B2" w14:textId="77777777" w:rsidR="00A81F81" w:rsidRPr="00A81F81" w:rsidRDefault="00A81F81" w:rsidP="00A81F81">
            <w:pPr>
              <w:rPr>
                <w:rFonts w:ascii="Times New Roman" w:hAnsi="Times New Roman" w:cs="Times New Roman"/>
                <w:sz w:val="20"/>
                <w:szCs w:val="20"/>
              </w:rPr>
            </w:pPr>
          </w:p>
          <w:p w14:paraId="6D2B791D" w14:textId="77777777" w:rsidR="00A81F81" w:rsidRPr="00A81F81" w:rsidRDefault="00A81F81" w:rsidP="00A81F81">
            <w:pPr>
              <w:rPr>
                <w:rFonts w:ascii="Times New Roman" w:hAnsi="Times New Roman" w:cs="Times New Roman"/>
                <w:sz w:val="20"/>
                <w:szCs w:val="20"/>
              </w:rPr>
            </w:pPr>
          </w:p>
          <w:p w14:paraId="37D22E32" w14:textId="77777777" w:rsidR="00A81F81" w:rsidRPr="00A81F81" w:rsidRDefault="00A81F81" w:rsidP="00A81F81">
            <w:pPr>
              <w:rPr>
                <w:rFonts w:ascii="Times New Roman" w:hAnsi="Times New Roman" w:cs="Times New Roman"/>
                <w:sz w:val="20"/>
                <w:szCs w:val="20"/>
              </w:rPr>
            </w:pPr>
          </w:p>
          <w:p w14:paraId="1542F3EE"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tc>
        <w:tc>
          <w:tcPr>
            <w:tcW w:w="720" w:type="dxa"/>
          </w:tcPr>
          <w:p w14:paraId="4494BB0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0.05</w:t>
            </w:r>
          </w:p>
          <w:p w14:paraId="18D856B6" w14:textId="77777777" w:rsidR="00A81F81" w:rsidRPr="00A81F81" w:rsidRDefault="00A81F81" w:rsidP="00A81F81">
            <w:pPr>
              <w:rPr>
                <w:rFonts w:ascii="Times New Roman" w:hAnsi="Times New Roman" w:cs="Times New Roman"/>
                <w:sz w:val="20"/>
                <w:szCs w:val="20"/>
              </w:rPr>
            </w:pPr>
          </w:p>
          <w:p w14:paraId="3E83430F" w14:textId="77777777" w:rsidR="00A81F81" w:rsidRPr="00A81F81" w:rsidRDefault="00A81F81" w:rsidP="00A81F81">
            <w:pPr>
              <w:rPr>
                <w:rFonts w:ascii="Times New Roman" w:hAnsi="Times New Roman" w:cs="Times New Roman"/>
                <w:sz w:val="20"/>
                <w:szCs w:val="20"/>
              </w:rPr>
            </w:pPr>
          </w:p>
          <w:p w14:paraId="4CB0601A" w14:textId="77777777" w:rsidR="00A81F81" w:rsidRPr="00A81F81" w:rsidRDefault="00A81F81" w:rsidP="00A81F81">
            <w:pPr>
              <w:rPr>
                <w:rFonts w:ascii="Times New Roman" w:hAnsi="Times New Roman" w:cs="Times New Roman"/>
                <w:sz w:val="20"/>
                <w:szCs w:val="20"/>
              </w:rPr>
            </w:pPr>
          </w:p>
          <w:p w14:paraId="2563B47E" w14:textId="77777777" w:rsidR="00A81F81" w:rsidRPr="00A81F81" w:rsidRDefault="00A81F81" w:rsidP="00A81F81">
            <w:pPr>
              <w:rPr>
                <w:rFonts w:ascii="Times New Roman" w:hAnsi="Times New Roman" w:cs="Times New Roman"/>
                <w:sz w:val="20"/>
                <w:szCs w:val="20"/>
              </w:rPr>
            </w:pPr>
          </w:p>
          <w:p w14:paraId="7D10009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tc>
        <w:tc>
          <w:tcPr>
            <w:tcW w:w="810" w:type="dxa"/>
          </w:tcPr>
          <w:p w14:paraId="69F3913F"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0.95</w:t>
            </w:r>
          </w:p>
          <w:p w14:paraId="40180969" w14:textId="77777777" w:rsidR="00A81F81" w:rsidRPr="00A81F81" w:rsidRDefault="00A81F81" w:rsidP="00A81F81">
            <w:pPr>
              <w:rPr>
                <w:rFonts w:ascii="Times New Roman" w:hAnsi="Times New Roman" w:cs="Times New Roman"/>
                <w:sz w:val="20"/>
                <w:szCs w:val="20"/>
              </w:rPr>
            </w:pPr>
          </w:p>
          <w:p w14:paraId="752DCDB8" w14:textId="77777777" w:rsidR="00A81F81" w:rsidRPr="00A81F81" w:rsidRDefault="00A81F81" w:rsidP="00A81F81">
            <w:pPr>
              <w:rPr>
                <w:rFonts w:ascii="Times New Roman" w:hAnsi="Times New Roman" w:cs="Times New Roman"/>
                <w:sz w:val="20"/>
                <w:szCs w:val="20"/>
              </w:rPr>
            </w:pPr>
          </w:p>
          <w:p w14:paraId="7939FE1B" w14:textId="77777777" w:rsidR="00A81F81" w:rsidRPr="00A81F81" w:rsidRDefault="00A81F81" w:rsidP="00A81F81">
            <w:pPr>
              <w:rPr>
                <w:rFonts w:ascii="Times New Roman" w:hAnsi="Times New Roman" w:cs="Times New Roman"/>
                <w:sz w:val="20"/>
                <w:szCs w:val="20"/>
              </w:rPr>
            </w:pPr>
          </w:p>
          <w:p w14:paraId="40D65229" w14:textId="77777777" w:rsidR="00A81F81" w:rsidRPr="00A81F81" w:rsidRDefault="00A81F81" w:rsidP="00A81F81">
            <w:pPr>
              <w:rPr>
                <w:rFonts w:ascii="Times New Roman" w:hAnsi="Times New Roman" w:cs="Times New Roman"/>
                <w:sz w:val="20"/>
                <w:szCs w:val="20"/>
              </w:rPr>
            </w:pPr>
          </w:p>
          <w:p w14:paraId="791ACE9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tc>
        <w:tc>
          <w:tcPr>
            <w:tcW w:w="1075" w:type="dxa"/>
          </w:tcPr>
          <w:p w14:paraId="1473DBE2"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Promerová et al., 2014</w:t>
            </w:r>
          </w:p>
          <w:p w14:paraId="3BC737F5" w14:textId="77777777" w:rsidR="00A81F81" w:rsidRPr="00A81F81" w:rsidRDefault="00A81F81" w:rsidP="00A81F81">
            <w:pPr>
              <w:rPr>
                <w:rFonts w:ascii="Times New Roman" w:hAnsi="Times New Roman" w:cs="Times New Roman"/>
                <w:sz w:val="20"/>
                <w:szCs w:val="20"/>
                <w:lang w:val="fr-FR"/>
              </w:rPr>
            </w:pPr>
          </w:p>
          <w:p w14:paraId="64BA7716" w14:textId="77777777" w:rsidR="00A81F81" w:rsidRPr="00A81F81" w:rsidRDefault="00A81F81" w:rsidP="00A81F81">
            <w:pPr>
              <w:rPr>
                <w:rFonts w:ascii="Times New Roman" w:hAnsi="Times New Roman" w:cs="Times New Roman"/>
                <w:sz w:val="20"/>
                <w:szCs w:val="20"/>
                <w:lang w:val="fr-FR"/>
              </w:rPr>
            </w:pPr>
          </w:p>
          <w:p w14:paraId="607772F6"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Gaspar et al., 2021</w:t>
            </w:r>
          </w:p>
        </w:tc>
      </w:tr>
      <w:tr w:rsidR="00A81F81" w:rsidRPr="00A81F81" w14:paraId="7F0BB48F" w14:textId="77777777" w:rsidTr="000C3CC1">
        <w:tc>
          <w:tcPr>
            <w:tcW w:w="1255" w:type="dxa"/>
          </w:tcPr>
          <w:p w14:paraId="5C87EEA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Paso Fino [PR]</w:t>
            </w:r>
          </w:p>
          <w:p w14:paraId="65DB58D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(Puerto Rican Paso Fino; Pura Raza Paso Fino)</w:t>
            </w:r>
          </w:p>
        </w:tc>
        <w:tc>
          <w:tcPr>
            <w:tcW w:w="810" w:type="dxa"/>
          </w:tcPr>
          <w:p w14:paraId="2AEBA6E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Puerto Rico; United States</w:t>
            </w:r>
          </w:p>
        </w:tc>
        <w:tc>
          <w:tcPr>
            <w:tcW w:w="810" w:type="dxa"/>
          </w:tcPr>
          <w:p w14:paraId="2D6E458E"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Widespread</w:t>
            </w:r>
          </w:p>
        </w:tc>
        <w:tc>
          <w:tcPr>
            <w:tcW w:w="720" w:type="dxa"/>
          </w:tcPr>
          <w:p w14:paraId="7A6F326C"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Mountains; Riding Horse</w:t>
            </w:r>
          </w:p>
        </w:tc>
        <w:tc>
          <w:tcPr>
            <w:tcW w:w="630" w:type="dxa"/>
          </w:tcPr>
          <w:p w14:paraId="16EE5146"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 xml:space="preserve">1511 </w:t>
            </w:r>
          </w:p>
          <w:p w14:paraId="4FB09D9B" w14:textId="77777777" w:rsidR="00A81F81" w:rsidRPr="00A81F81" w:rsidRDefault="00A81F81" w:rsidP="00A81F81">
            <w:pPr>
              <w:rPr>
                <w:rFonts w:ascii="Times New Roman" w:hAnsi="Times New Roman" w:cs="Times New Roman"/>
                <w:sz w:val="20"/>
                <w:szCs w:val="20"/>
              </w:rPr>
            </w:pPr>
          </w:p>
          <w:p w14:paraId="459B1F78"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[1943; 1964; 1966]</w:t>
            </w:r>
          </w:p>
        </w:tc>
        <w:tc>
          <w:tcPr>
            <w:tcW w:w="1170" w:type="dxa"/>
          </w:tcPr>
          <w:p w14:paraId="6B13287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 xml:space="preserve">rack [paso fino, classic fino, fino clásico, or show gait (slow), paso corto, pleasure gait or trail gait (some, </w:t>
            </w:r>
            <w:r w:rsidRPr="00A81F81">
              <w:rPr>
                <w:rFonts w:ascii="Times New Roman" w:hAnsi="Times New Roman" w:cs="Times New Roman"/>
                <w:sz w:val="20"/>
                <w:szCs w:val="20"/>
              </w:rPr>
              <w:lastRenderedPageBreak/>
              <w:t>medium), paso largo (some, fast)];</w:t>
            </w:r>
          </w:p>
          <w:p w14:paraId="59045052" w14:textId="77777777" w:rsidR="00A81F81" w:rsidRPr="00A81F81" w:rsidRDefault="00A81F81" w:rsidP="00A81F81">
            <w:pPr>
              <w:rPr>
                <w:rFonts w:ascii="Times New Roman" w:hAnsi="Times New Roman" w:cs="Times New Roman"/>
                <w:b/>
                <w:bCs/>
                <w:sz w:val="20"/>
                <w:szCs w:val="20"/>
              </w:rPr>
            </w:pPr>
            <w:r w:rsidRPr="00A81F81">
              <w:rPr>
                <w:rFonts w:ascii="Times New Roman" w:hAnsi="Times New Roman" w:cs="Times New Roman"/>
                <w:sz w:val="20"/>
                <w:szCs w:val="20"/>
              </w:rPr>
              <w:t xml:space="preserve">broken trot </w:t>
            </w:r>
            <w:bookmarkStart w:id="4" w:name="_Hlk133325733"/>
            <w:r w:rsidRPr="00A81F81">
              <w:rPr>
                <w:rFonts w:ascii="Times New Roman" w:hAnsi="Times New Roman" w:cs="Times New Roman"/>
                <w:sz w:val="20"/>
                <w:szCs w:val="20"/>
              </w:rPr>
              <w:t xml:space="preserve">[paso corto, pleasure gait or trail gait, most, medium], paso largo, most, fast]; </w:t>
            </w:r>
            <w:bookmarkEnd w:id="4"/>
            <w:r w:rsidRPr="00A81F81">
              <w:rPr>
                <w:rFonts w:ascii="Times New Roman" w:hAnsi="Times New Roman" w:cs="Times New Roman"/>
                <w:sz w:val="20"/>
                <w:szCs w:val="20"/>
              </w:rPr>
              <w:t>broken pace [sobre paso, not ideal]; pace [andadura, not ideal]</w:t>
            </w:r>
          </w:p>
        </w:tc>
        <w:tc>
          <w:tcPr>
            <w:tcW w:w="720" w:type="dxa"/>
          </w:tcPr>
          <w:p w14:paraId="158A33A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lastRenderedPageBreak/>
              <w:t>0.99</w:t>
            </w:r>
          </w:p>
          <w:p w14:paraId="71EB7928" w14:textId="77777777" w:rsidR="00A81F81" w:rsidRPr="00A81F81" w:rsidRDefault="00A81F81" w:rsidP="00A81F81">
            <w:pPr>
              <w:rPr>
                <w:rFonts w:ascii="Times New Roman" w:hAnsi="Times New Roman" w:cs="Times New Roman"/>
                <w:sz w:val="20"/>
                <w:szCs w:val="20"/>
              </w:rPr>
            </w:pPr>
          </w:p>
          <w:p w14:paraId="7193F348"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p w14:paraId="53E905D2" w14:textId="77777777" w:rsidR="00A81F81" w:rsidRPr="00A81F81" w:rsidRDefault="00A81F81" w:rsidP="00A81F81">
            <w:pPr>
              <w:rPr>
                <w:rFonts w:ascii="Times New Roman" w:hAnsi="Times New Roman" w:cs="Times New Roman"/>
                <w:sz w:val="20"/>
                <w:szCs w:val="20"/>
              </w:rPr>
            </w:pPr>
          </w:p>
          <w:p w14:paraId="2D911C16"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0.97</w:t>
            </w:r>
          </w:p>
          <w:p w14:paraId="32EF46D1" w14:textId="77777777" w:rsidR="00A81F81" w:rsidRPr="00A81F81" w:rsidRDefault="00A81F81" w:rsidP="00A81F81">
            <w:pPr>
              <w:rPr>
                <w:rFonts w:ascii="Times New Roman" w:hAnsi="Times New Roman" w:cs="Times New Roman"/>
                <w:sz w:val="20"/>
                <w:szCs w:val="20"/>
              </w:rPr>
            </w:pPr>
          </w:p>
          <w:p w14:paraId="207C9D10"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p w14:paraId="67A2402F" w14:textId="77777777" w:rsidR="00A81F81" w:rsidRPr="00A81F81" w:rsidRDefault="00A81F81" w:rsidP="00A81F81">
            <w:pPr>
              <w:rPr>
                <w:rFonts w:ascii="Times New Roman" w:hAnsi="Times New Roman" w:cs="Times New Roman"/>
                <w:sz w:val="20"/>
                <w:szCs w:val="20"/>
              </w:rPr>
            </w:pPr>
          </w:p>
          <w:p w14:paraId="56852EF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p w14:paraId="4E672559" w14:textId="77777777" w:rsidR="00A81F81" w:rsidRPr="00A81F81" w:rsidRDefault="00A81F81" w:rsidP="00A81F81">
            <w:pPr>
              <w:rPr>
                <w:rFonts w:ascii="Times New Roman" w:hAnsi="Times New Roman" w:cs="Times New Roman"/>
                <w:sz w:val="20"/>
                <w:szCs w:val="20"/>
              </w:rPr>
            </w:pPr>
          </w:p>
        </w:tc>
        <w:tc>
          <w:tcPr>
            <w:tcW w:w="630" w:type="dxa"/>
          </w:tcPr>
          <w:p w14:paraId="6610B7F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0.99</w:t>
            </w:r>
          </w:p>
          <w:p w14:paraId="2A6DBF58" w14:textId="77777777" w:rsidR="00A81F81" w:rsidRPr="00A81F81" w:rsidRDefault="00A81F81" w:rsidP="00A81F81">
            <w:pPr>
              <w:rPr>
                <w:rFonts w:ascii="Times New Roman" w:hAnsi="Times New Roman" w:cs="Times New Roman"/>
                <w:sz w:val="20"/>
                <w:szCs w:val="20"/>
              </w:rPr>
            </w:pPr>
          </w:p>
          <w:p w14:paraId="4F52532F" w14:textId="77777777" w:rsidR="00A81F81" w:rsidRPr="00A81F81" w:rsidRDefault="00A81F81" w:rsidP="00A81F81">
            <w:pPr>
              <w:rPr>
                <w:rFonts w:ascii="Times New Roman" w:hAnsi="Times New Roman" w:cs="Times New Roman"/>
                <w:sz w:val="20"/>
                <w:szCs w:val="20"/>
              </w:rPr>
            </w:pPr>
          </w:p>
          <w:p w14:paraId="244DFF1A" w14:textId="77777777" w:rsidR="00A81F81" w:rsidRPr="00A81F81" w:rsidRDefault="00A81F81" w:rsidP="00A81F81">
            <w:pPr>
              <w:rPr>
                <w:rFonts w:ascii="Times New Roman" w:hAnsi="Times New Roman" w:cs="Times New Roman"/>
                <w:sz w:val="20"/>
                <w:szCs w:val="20"/>
              </w:rPr>
            </w:pPr>
          </w:p>
          <w:p w14:paraId="5F4057CB"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0.95</w:t>
            </w:r>
          </w:p>
          <w:p w14:paraId="4274EE4C" w14:textId="77777777" w:rsidR="00A81F81" w:rsidRPr="00A81F81" w:rsidRDefault="00A81F81" w:rsidP="00A81F81">
            <w:pPr>
              <w:rPr>
                <w:rFonts w:ascii="Times New Roman" w:hAnsi="Times New Roman" w:cs="Times New Roman"/>
                <w:sz w:val="20"/>
                <w:szCs w:val="20"/>
              </w:rPr>
            </w:pPr>
          </w:p>
          <w:p w14:paraId="1AE6B480" w14:textId="77777777" w:rsidR="00A81F81" w:rsidRPr="00A81F81" w:rsidRDefault="00A81F81" w:rsidP="00A81F81">
            <w:pPr>
              <w:rPr>
                <w:rFonts w:ascii="Times New Roman" w:hAnsi="Times New Roman" w:cs="Times New Roman"/>
                <w:sz w:val="20"/>
                <w:szCs w:val="20"/>
              </w:rPr>
            </w:pPr>
          </w:p>
          <w:p w14:paraId="1FA752A4" w14:textId="77777777" w:rsidR="00A81F81" w:rsidRPr="00A81F81" w:rsidRDefault="00A81F81" w:rsidP="00A81F81">
            <w:pPr>
              <w:rPr>
                <w:rFonts w:ascii="Times New Roman" w:hAnsi="Times New Roman" w:cs="Times New Roman"/>
                <w:sz w:val="20"/>
                <w:szCs w:val="20"/>
              </w:rPr>
            </w:pPr>
          </w:p>
          <w:p w14:paraId="711A23A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tc>
        <w:tc>
          <w:tcPr>
            <w:tcW w:w="720" w:type="dxa"/>
          </w:tcPr>
          <w:p w14:paraId="12D5F7B0"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0.01</w:t>
            </w:r>
          </w:p>
          <w:p w14:paraId="358BDBE7" w14:textId="77777777" w:rsidR="00A81F81" w:rsidRPr="00A81F81" w:rsidRDefault="00A81F81" w:rsidP="00A81F81">
            <w:pPr>
              <w:rPr>
                <w:rFonts w:ascii="Times New Roman" w:hAnsi="Times New Roman" w:cs="Times New Roman"/>
                <w:sz w:val="20"/>
                <w:szCs w:val="20"/>
              </w:rPr>
            </w:pPr>
          </w:p>
          <w:p w14:paraId="517FF2E6" w14:textId="77777777" w:rsidR="00A81F81" w:rsidRPr="00A81F81" w:rsidRDefault="00A81F81" w:rsidP="00A81F81">
            <w:pPr>
              <w:rPr>
                <w:rFonts w:ascii="Times New Roman" w:hAnsi="Times New Roman" w:cs="Times New Roman"/>
                <w:sz w:val="20"/>
                <w:szCs w:val="20"/>
              </w:rPr>
            </w:pPr>
          </w:p>
          <w:p w14:paraId="3496546C" w14:textId="77777777" w:rsidR="00A81F81" w:rsidRPr="00A81F81" w:rsidRDefault="00A81F81" w:rsidP="00A81F81">
            <w:pPr>
              <w:rPr>
                <w:rFonts w:ascii="Times New Roman" w:hAnsi="Times New Roman" w:cs="Times New Roman"/>
                <w:sz w:val="20"/>
                <w:szCs w:val="20"/>
              </w:rPr>
            </w:pPr>
          </w:p>
          <w:p w14:paraId="0631782C"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0.05</w:t>
            </w:r>
          </w:p>
          <w:p w14:paraId="32DBE7A8" w14:textId="77777777" w:rsidR="00A81F81" w:rsidRPr="00A81F81" w:rsidRDefault="00A81F81" w:rsidP="00A81F81">
            <w:pPr>
              <w:rPr>
                <w:rFonts w:ascii="Times New Roman" w:hAnsi="Times New Roman" w:cs="Times New Roman"/>
                <w:sz w:val="20"/>
                <w:szCs w:val="20"/>
              </w:rPr>
            </w:pPr>
          </w:p>
          <w:p w14:paraId="3952F04C" w14:textId="77777777" w:rsidR="00A81F81" w:rsidRPr="00A81F81" w:rsidRDefault="00A81F81" w:rsidP="00A81F81">
            <w:pPr>
              <w:rPr>
                <w:rFonts w:ascii="Times New Roman" w:hAnsi="Times New Roman" w:cs="Times New Roman"/>
                <w:sz w:val="20"/>
                <w:szCs w:val="20"/>
              </w:rPr>
            </w:pPr>
          </w:p>
          <w:p w14:paraId="3DD96C66" w14:textId="77777777" w:rsidR="00A81F81" w:rsidRPr="00A81F81" w:rsidRDefault="00A81F81" w:rsidP="00A81F81">
            <w:pPr>
              <w:rPr>
                <w:rFonts w:ascii="Times New Roman" w:hAnsi="Times New Roman" w:cs="Times New Roman"/>
                <w:sz w:val="20"/>
                <w:szCs w:val="20"/>
              </w:rPr>
            </w:pPr>
          </w:p>
          <w:p w14:paraId="5920684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tc>
        <w:tc>
          <w:tcPr>
            <w:tcW w:w="810" w:type="dxa"/>
          </w:tcPr>
          <w:p w14:paraId="4B4C98B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p w14:paraId="548AD402" w14:textId="77777777" w:rsidR="00A81F81" w:rsidRPr="00A81F81" w:rsidRDefault="00A81F81" w:rsidP="00A81F81">
            <w:pPr>
              <w:rPr>
                <w:rFonts w:ascii="Times New Roman" w:hAnsi="Times New Roman" w:cs="Times New Roman"/>
                <w:sz w:val="20"/>
                <w:szCs w:val="20"/>
              </w:rPr>
            </w:pPr>
          </w:p>
          <w:p w14:paraId="6CF4276B" w14:textId="77777777" w:rsidR="00A81F81" w:rsidRPr="00A81F81" w:rsidRDefault="00A81F81" w:rsidP="00A81F81">
            <w:pPr>
              <w:rPr>
                <w:rFonts w:ascii="Times New Roman" w:hAnsi="Times New Roman" w:cs="Times New Roman"/>
                <w:sz w:val="20"/>
                <w:szCs w:val="20"/>
              </w:rPr>
            </w:pPr>
          </w:p>
          <w:p w14:paraId="6D9913C7" w14:textId="77777777" w:rsidR="00A81F81" w:rsidRPr="00A81F81" w:rsidRDefault="00A81F81" w:rsidP="00A81F81">
            <w:pPr>
              <w:rPr>
                <w:rFonts w:ascii="Times New Roman" w:hAnsi="Times New Roman" w:cs="Times New Roman"/>
                <w:sz w:val="20"/>
                <w:szCs w:val="20"/>
              </w:rPr>
            </w:pPr>
          </w:p>
          <w:p w14:paraId="2498A65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p w14:paraId="0F312FFF" w14:textId="77777777" w:rsidR="00A81F81" w:rsidRPr="00A81F81" w:rsidRDefault="00A81F81" w:rsidP="00A81F81">
            <w:pPr>
              <w:rPr>
                <w:rFonts w:ascii="Times New Roman" w:hAnsi="Times New Roman" w:cs="Times New Roman"/>
                <w:sz w:val="20"/>
                <w:szCs w:val="20"/>
              </w:rPr>
            </w:pPr>
          </w:p>
          <w:p w14:paraId="6D0AF072" w14:textId="77777777" w:rsidR="00A81F81" w:rsidRPr="00A81F81" w:rsidRDefault="00A81F81" w:rsidP="00A81F81">
            <w:pPr>
              <w:rPr>
                <w:rFonts w:ascii="Times New Roman" w:hAnsi="Times New Roman" w:cs="Times New Roman"/>
                <w:sz w:val="20"/>
                <w:szCs w:val="20"/>
              </w:rPr>
            </w:pPr>
          </w:p>
          <w:p w14:paraId="57B74910" w14:textId="77777777" w:rsidR="00A81F81" w:rsidRPr="00A81F81" w:rsidRDefault="00A81F81" w:rsidP="00A81F81">
            <w:pPr>
              <w:rPr>
                <w:rFonts w:ascii="Times New Roman" w:hAnsi="Times New Roman" w:cs="Times New Roman"/>
                <w:sz w:val="20"/>
                <w:szCs w:val="20"/>
              </w:rPr>
            </w:pPr>
          </w:p>
          <w:p w14:paraId="2D7ACA3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tc>
        <w:tc>
          <w:tcPr>
            <w:tcW w:w="1075" w:type="dxa"/>
          </w:tcPr>
          <w:p w14:paraId="5AABC2C5"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Promerová et al., 2014;</w:t>
            </w:r>
          </w:p>
          <w:p w14:paraId="0A5BDAE8" w14:textId="77777777" w:rsidR="00A81F81" w:rsidRPr="00A81F81" w:rsidRDefault="00A81F81" w:rsidP="00A81F81">
            <w:pPr>
              <w:rPr>
                <w:rFonts w:ascii="Times New Roman" w:hAnsi="Times New Roman" w:cs="Times New Roman"/>
                <w:sz w:val="20"/>
                <w:szCs w:val="20"/>
                <w:lang w:val="fr-FR"/>
              </w:rPr>
            </w:pPr>
          </w:p>
          <w:p w14:paraId="00E9B9DF"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Gaspar et al., 2021;</w:t>
            </w:r>
          </w:p>
          <w:p w14:paraId="218C4D58" w14:textId="77777777" w:rsidR="00A81F81" w:rsidRPr="00A81F81" w:rsidRDefault="00A81F81" w:rsidP="00A81F81">
            <w:pPr>
              <w:rPr>
                <w:rFonts w:ascii="Times New Roman" w:hAnsi="Times New Roman" w:cs="Times New Roman"/>
                <w:sz w:val="20"/>
                <w:szCs w:val="20"/>
                <w:lang w:val="fr-FR"/>
              </w:rPr>
            </w:pPr>
          </w:p>
          <w:p w14:paraId="1E7FFEB1" w14:textId="77777777" w:rsidR="00A81F81" w:rsidRPr="00A81F81" w:rsidRDefault="00A81F81" w:rsidP="00A81F81">
            <w:pPr>
              <w:rPr>
                <w:rFonts w:ascii="Times New Roman" w:hAnsi="Times New Roman" w:cs="Times New Roman"/>
                <w:sz w:val="20"/>
                <w:szCs w:val="20"/>
                <w:lang w:val="fr-FR"/>
              </w:rPr>
            </w:pPr>
          </w:p>
          <w:p w14:paraId="2F5A837D"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Wolbsberger et al., 2022</w:t>
            </w:r>
          </w:p>
          <w:p w14:paraId="3E731090" w14:textId="77777777" w:rsidR="00A81F81" w:rsidRPr="00A81F81" w:rsidRDefault="00A81F81" w:rsidP="00A81F81">
            <w:pPr>
              <w:rPr>
                <w:rFonts w:ascii="Times New Roman" w:hAnsi="Times New Roman" w:cs="Times New Roman"/>
                <w:sz w:val="20"/>
                <w:szCs w:val="20"/>
                <w:lang w:val="fr-FR"/>
              </w:rPr>
            </w:pPr>
          </w:p>
          <w:p w14:paraId="5F4F44B5" w14:textId="77777777" w:rsidR="00A81F81" w:rsidRPr="00A81F81" w:rsidRDefault="00A81F81" w:rsidP="00A81F81">
            <w:pPr>
              <w:rPr>
                <w:rFonts w:ascii="Times New Roman" w:hAnsi="Times New Roman" w:cs="Times New Roman"/>
                <w:sz w:val="20"/>
                <w:szCs w:val="20"/>
                <w:lang w:val="fr-FR"/>
              </w:rPr>
            </w:pPr>
          </w:p>
        </w:tc>
      </w:tr>
      <w:tr w:rsidR="00A81F81" w:rsidRPr="00A81F81" w14:paraId="66689F9B" w14:textId="77777777" w:rsidTr="000C3CC1">
        <w:tc>
          <w:tcPr>
            <w:tcW w:w="1255" w:type="dxa"/>
          </w:tcPr>
          <w:p w14:paraId="7F1AC5DC"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lastRenderedPageBreak/>
              <w:t>Paso Higueyano [PH]</w:t>
            </w:r>
          </w:p>
          <w:p w14:paraId="41258920" w14:textId="77777777" w:rsidR="00A81F81" w:rsidRPr="00A81F81" w:rsidRDefault="00A81F81" w:rsidP="00A81F81">
            <w:pPr>
              <w:rPr>
                <w:rFonts w:ascii="Times New Roman" w:hAnsi="Times New Roman" w:cs="Times New Roman"/>
                <w:sz w:val="20"/>
                <w:szCs w:val="20"/>
              </w:rPr>
            </w:pPr>
          </w:p>
          <w:p w14:paraId="580A625F"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[Cross of Criollo + Tennessee Walking Horse and Morgan]</w:t>
            </w:r>
          </w:p>
          <w:p w14:paraId="216CB6DF" w14:textId="77777777" w:rsidR="00A81F81" w:rsidRPr="00A81F81" w:rsidRDefault="00A81F81" w:rsidP="00A81F81">
            <w:pPr>
              <w:rPr>
                <w:rFonts w:ascii="Times New Roman" w:hAnsi="Times New Roman" w:cs="Times New Roman"/>
                <w:sz w:val="20"/>
                <w:szCs w:val="20"/>
              </w:rPr>
            </w:pPr>
          </w:p>
        </w:tc>
        <w:tc>
          <w:tcPr>
            <w:tcW w:w="810" w:type="dxa"/>
          </w:tcPr>
          <w:p w14:paraId="62B0531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Dominican Republic</w:t>
            </w:r>
          </w:p>
        </w:tc>
        <w:tc>
          <w:tcPr>
            <w:tcW w:w="810" w:type="dxa"/>
          </w:tcPr>
          <w:p w14:paraId="21717207"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Widespread</w:t>
            </w:r>
          </w:p>
        </w:tc>
        <w:tc>
          <w:tcPr>
            <w:tcW w:w="720" w:type="dxa"/>
          </w:tcPr>
          <w:p w14:paraId="18303F00"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Riding Horse</w:t>
            </w:r>
          </w:p>
        </w:tc>
        <w:tc>
          <w:tcPr>
            <w:tcW w:w="630" w:type="dxa"/>
          </w:tcPr>
          <w:p w14:paraId="0DEDAF48"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1508; 1916</w:t>
            </w:r>
          </w:p>
          <w:p w14:paraId="726A0D2F" w14:textId="77777777" w:rsidR="00A81F81" w:rsidRPr="00A81F81" w:rsidRDefault="00A81F81" w:rsidP="00A81F81">
            <w:pPr>
              <w:rPr>
                <w:rFonts w:ascii="Times New Roman" w:hAnsi="Times New Roman" w:cs="Times New Roman"/>
                <w:sz w:val="20"/>
                <w:szCs w:val="20"/>
              </w:rPr>
            </w:pPr>
          </w:p>
          <w:p w14:paraId="6988AE78"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[2002]</w:t>
            </w:r>
          </w:p>
        </w:tc>
        <w:tc>
          <w:tcPr>
            <w:tcW w:w="1170" w:type="dxa"/>
          </w:tcPr>
          <w:p w14:paraId="3B9A2F19"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stepping pace [paso higueyano]; pace; fox trot [some, paso higueyano]</w:t>
            </w:r>
          </w:p>
        </w:tc>
        <w:tc>
          <w:tcPr>
            <w:tcW w:w="720" w:type="dxa"/>
          </w:tcPr>
          <w:p w14:paraId="250DB570"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630" w:type="dxa"/>
          </w:tcPr>
          <w:p w14:paraId="19F65DFC"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720" w:type="dxa"/>
          </w:tcPr>
          <w:p w14:paraId="1B804D4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810" w:type="dxa"/>
          </w:tcPr>
          <w:p w14:paraId="2421C0F6"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1075" w:type="dxa"/>
          </w:tcPr>
          <w:p w14:paraId="3DF4763C"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r>
      <w:tr w:rsidR="00A81F81" w:rsidRPr="00F24BDC" w14:paraId="3F4EAE98" w14:textId="77777777" w:rsidTr="000C3CC1">
        <w:tc>
          <w:tcPr>
            <w:tcW w:w="1255" w:type="dxa"/>
          </w:tcPr>
          <w:p w14:paraId="56BFE5E8"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Peruvian Paso [PP] [Costeño; Costeño de Paso</w:t>
            </w:r>
            <w:r w:rsidRPr="00A81F81">
              <w:t xml:space="preserve"> </w:t>
            </w:r>
            <w:r w:rsidRPr="00A81F81">
              <w:rPr>
                <w:rFonts w:ascii="Times New Roman" w:hAnsi="Times New Roman" w:cs="Times New Roman"/>
                <w:sz w:val="20"/>
                <w:szCs w:val="20"/>
              </w:rPr>
              <w:t>Aclimatado a la Altura; Peruvian National Horse; Peruvian Stepping Horse]</w:t>
            </w:r>
          </w:p>
        </w:tc>
        <w:tc>
          <w:tcPr>
            <w:tcW w:w="810" w:type="dxa"/>
          </w:tcPr>
          <w:p w14:paraId="1AE3E500"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Peru</w:t>
            </w:r>
          </w:p>
        </w:tc>
        <w:tc>
          <w:tcPr>
            <w:tcW w:w="810" w:type="dxa"/>
          </w:tcPr>
          <w:p w14:paraId="33D5042C"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Cajamarca, Callejon de Huaylas, Huancayo</w:t>
            </w:r>
          </w:p>
        </w:tc>
        <w:tc>
          <w:tcPr>
            <w:tcW w:w="720" w:type="dxa"/>
          </w:tcPr>
          <w:p w14:paraId="0E0DD74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Coastal Mountains; Riding Horse</w:t>
            </w:r>
          </w:p>
        </w:tc>
        <w:tc>
          <w:tcPr>
            <w:tcW w:w="630" w:type="dxa"/>
          </w:tcPr>
          <w:p w14:paraId="4408FA6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 xml:space="preserve">1531 </w:t>
            </w:r>
          </w:p>
          <w:p w14:paraId="277B87C1" w14:textId="77777777" w:rsidR="00A81F81" w:rsidRPr="00A81F81" w:rsidRDefault="00A81F81" w:rsidP="00A81F81">
            <w:pPr>
              <w:rPr>
                <w:rFonts w:ascii="Times New Roman" w:hAnsi="Times New Roman" w:cs="Times New Roman"/>
                <w:sz w:val="20"/>
                <w:szCs w:val="20"/>
              </w:rPr>
            </w:pPr>
          </w:p>
          <w:p w14:paraId="4913C96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[1992]</w:t>
            </w:r>
          </w:p>
        </w:tc>
        <w:tc>
          <w:tcPr>
            <w:tcW w:w="1170" w:type="dxa"/>
          </w:tcPr>
          <w:p w14:paraId="17219F6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running walk [paso llano, ambladura rota]; broken pace [sobreandando (fast) aguilillo (slow), not ideal)]; pace [huachano, paso portante, ambladura (fast), entrepaso (medium), neither ideal]; broken trot [pasitrote, not ideal]</w:t>
            </w:r>
          </w:p>
        </w:tc>
        <w:tc>
          <w:tcPr>
            <w:tcW w:w="720" w:type="dxa"/>
          </w:tcPr>
          <w:p w14:paraId="7FEBF97E"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p w14:paraId="1ACF4BE4" w14:textId="77777777" w:rsidR="00A81F81" w:rsidRPr="00A81F81" w:rsidRDefault="00A81F81" w:rsidP="00A81F81">
            <w:pPr>
              <w:rPr>
                <w:rFonts w:ascii="Times New Roman" w:hAnsi="Times New Roman" w:cs="Times New Roman"/>
                <w:sz w:val="20"/>
                <w:szCs w:val="20"/>
              </w:rPr>
            </w:pPr>
          </w:p>
          <w:p w14:paraId="1D9F19B6"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p w14:paraId="7BAA1136" w14:textId="77777777" w:rsidR="00A81F81" w:rsidRPr="00A81F81" w:rsidRDefault="00A81F81" w:rsidP="00A81F81">
            <w:pPr>
              <w:rPr>
                <w:rFonts w:ascii="Times New Roman" w:hAnsi="Times New Roman" w:cs="Times New Roman"/>
                <w:sz w:val="20"/>
                <w:szCs w:val="20"/>
              </w:rPr>
            </w:pPr>
          </w:p>
          <w:p w14:paraId="46634A5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0.83</w:t>
            </w:r>
          </w:p>
          <w:p w14:paraId="6A28B477" w14:textId="77777777" w:rsidR="00A81F81" w:rsidRPr="00A81F81" w:rsidRDefault="00A81F81" w:rsidP="00A81F81">
            <w:pPr>
              <w:rPr>
                <w:rFonts w:ascii="Times New Roman" w:hAnsi="Times New Roman" w:cs="Times New Roman"/>
                <w:sz w:val="20"/>
                <w:szCs w:val="20"/>
              </w:rPr>
            </w:pPr>
          </w:p>
          <w:p w14:paraId="36A01B8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tc>
        <w:tc>
          <w:tcPr>
            <w:tcW w:w="630" w:type="dxa"/>
          </w:tcPr>
          <w:p w14:paraId="374D3C99"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1.00</w:t>
            </w:r>
          </w:p>
          <w:p w14:paraId="291A8DA7" w14:textId="77777777" w:rsidR="00A81F81" w:rsidRPr="00A81F81" w:rsidRDefault="00A81F81" w:rsidP="00A81F81">
            <w:pPr>
              <w:rPr>
                <w:rFonts w:ascii="Times New Roman" w:hAnsi="Times New Roman" w:cs="Times New Roman"/>
                <w:sz w:val="20"/>
                <w:szCs w:val="20"/>
              </w:rPr>
            </w:pPr>
          </w:p>
          <w:p w14:paraId="7AB911DC" w14:textId="77777777" w:rsidR="00A81F81" w:rsidRPr="00A81F81" w:rsidRDefault="00A81F81" w:rsidP="00A81F81">
            <w:pPr>
              <w:rPr>
                <w:rFonts w:ascii="Times New Roman" w:hAnsi="Times New Roman" w:cs="Times New Roman"/>
                <w:sz w:val="20"/>
                <w:szCs w:val="20"/>
              </w:rPr>
            </w:pPr>
          </w:p>
          <w:p w14:paraId="28EF2F17" w14:textId="77777777" w:rsidR="00A81F81" w:rsidRPr="00A81F81" w:rsidRDefault="00A81F81" w:rsidP="00A81F81">
            <w:pPr>
              <w:rPr>
                <w:rFonts w:ascii="Times New Roman" w:hAnsi="Times New Roman" w:cs="Times New Roman"/>
                <w:sz w:val="20"/>
                <w:szCs w:val="20"/>
              </w:rPr>
            </w:pPr>
          </w:p>
          <w:p w14:paraId="7AEE5D18"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0.67</w:t>
            </w:r>
          </w:p>
        </w:tc>
        <w:tc>
          <w:tcPr>
            <w:tcW w:w="720" w:type="dxa"/>
          </w:tcPr>
          <w:p w14:paraId="25765676"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p w14:paraId="47DFA058" w14:textId="77777777" w:rsidR="00A81F81" w:rsidRPr="00A81F81" w:rsidRDefault="00A81F81" w:rsidP="00A81F81">
            <w:pPr>
              <w:rPr>
                <w:rFonts w:ascii="Times New Roman" w:hAnsi="Times New Roman" w:cs="Times New Roman"/>
                <w:sz w:val="20"/>
                <w:szCs w:val="20"/>
              </w:rPr>
            </w:pPr>
          </w:p>
          <w:p w14:paraId="691721A3" w14:textId="77777777" w:rsidR="00A81F81" w:rsidRPr="00A81F81" w:rsidRDefault="00A81F81" w:rsidP="00A81F81">
            <w:pPr>
              <w:rPr>
                <w:rFonts w:ascii="Times New Roman" w:hAnsi="Times New Roman" w:cs="Times New Roman"/>
                <w:sz w:val="20"/>
                <w:szCs w:val="20"/>
              </w:rPr>
            </w:pPr>
          </w:p>
          <w:p w14:paraId="377269F8" w14:textId="77777777" w:rsidR="00A81F81" w:rsidRPr="00A81F81" w:rsidRDefault="00A81F81" w:rsidP="00A81F81">
            <w:pPr>
              <w:rPr>
                <w:rFonts w:ascii="Times New Roman" w:hAnsi="Times New Roman" w:cs="Times New Roman"/>
                <w:sz w:val="20"/>
                <w:szCs w:val="20"/>
              </w:rPr>
            </w:pPr>
          </w:p>
          <w:p w14:paraId="3B581D5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0.33</w:t>
            </w:r>
          </w:p>
        </w:tc>
        <w:tc>
          <w:tcPr>
            <w:tcW w:w="810" w:type="dxa"/>
          </w:tcPr>
          <w:p w14:paraId="3E699E8B"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p w14:paraId="74F40678" w14:textId="77777777" w:rsidR="00A81F81" w:rsidRPr="00A81F81" w:rsidRDefault="00A81F81" w:rsidP="00A81F81">
            <w:pPr>
              <w:rPr>
                <w:rFonts w:ascii="Times New Roman" w:hAnsi="Times New Roman" w:cs="Times New Roman"/>
                <w:sz w:val="20"/>
                <w:szCs w:val="20"/>
              </w:rPr>
            </w:pPr>
          </w:p>
          <w:p w14:paraId="50A930D7" w14:textId="77777777" w:rsidR="00A81F81" w:rsidRPr="00A81F81" w:rsidRDefault="00A81F81" w:rsidP="00A81F81">
            <w:pPr>
              <w:rPr>
                <w:rFonts w:ascii="Times New Roman" w:hAnsi="Times New Roman" w:cs="Times New Roman"/>
                <w:sz w:val="20"/>
                <w:szCs w:val="20"/>
              </w:rPr>
            </w:pPr>
          </w:p>
          <w:p w14:paraId="05C37CB4" w14:textId="77777777" w:rsidR="00A81F81" w:rsidRPr="00A81F81" w:rsidRDefault="00A81F81" w:rsidP="00A81F81">
            <w:pPr>
              <w:rPr>
                <w:rFonts w:ascii="Times New Roman" w:hAnsi="Times New Roman" w:cs="Times New Roman"/>
                <w:sz w:val="20"/>
                <w:szCs w:val="20"/>
              </w:rPr>
            </w:pPr>
          </w:p>
          <w:p w14:paraId="3793BBA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0.00</w:t>
            </w:r>
          </w:p>
        </w:tc>
        <w:tc>
          <w:tcPr>
            <w:tcW w:w="1075" w:type="dxa"/>
          </w:tcPr>
          <w:p w14:paraId="39924989"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Promerová et al., 2014</w:t>
            </w:r>
          </w:p>
          <w:p w14:paraId="3C1BE722" w14:textId="77777777" w:rsidR="00A81F81" w:rsidRPr="00A81F81" w:rsidRDefault="00A81F81" w:rsidP="00A81F81">
            <w:pPr>
              <w:rPr>
                <w:rFonts w:ascii="Times New Roman" w:hAnsi="Times New Roman" w:cs="Times New Roman"/>
                <w:sz w:val="20"/>
                <w:szCs w:val="20"/>
                <w:lang w:val="fr-FR"/>
              </w:rPr>
            </w:pPr>
          </w:p>
          <w:p w14:paraId="157EDF71" w14:textId="77777777" w:rsidR="00A81F81" w:rsidRPr="00A81F81" w:rsidRDefault="00A81F81" w:rsidP="00A81F81">
            <w:pPr>
              <w:rPr>
                <w:rFonts w:ascii="Times New Roman" w:hAnsi="Times New Roman" w:cs="Times New Roman"/>
                <w:sz w:val="20"/>
                <w:szCs w:val="20"/>
                <w:lang w:val="fr-FR"/>
              </w:rPr>
            </w:pPr>
            <w:r w:rsidRPr="00A81F81">
              <w:rPr>
                <w:rFonts w:ascii="Times New Roman" w:hAnsi="Times New Roman" w:cs="Times New Roman"/>
                <w:sz w:val="20"/>
                <w:szCs w:val="20"/>
                <w:lang w:val="fr-FR"/>
              </w:rPr>
              <w:t>Gaspar et al., 2021</w:t>
            </w:r>
          </w:p>
        </w:tc>
      </w:tr>
      <w:tr w:rsidR="00A81F81" w:rsidRPr="00A81F81" w14:paraId="5AA186D4" w14:textId="77777777" w:rsidTr="000C3CC1">
        <w:tc>
          <w:tcPr>
            <w:tcW w:w="1255" w:type="dxa"/>
          </w:tcPr>
          <w:p w14:paraId="488CCE11"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lastRenderedPageBreak/>
              <w:t>Piquira [PQ] [cross between Brazilian Criollo and Shetland Ponies]</w:t>
            </w:r>
          </w:p>
        </w:tc>
        <w:tc>
          <w:tcPr>
            <w:tcW w:w="810" w:type="dxa"/>
          </w:tcPr>
          <w:p w14:paraId="5CCA3BA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Brazil, Bahia State</w:t>
            </w:r>
          </w:p>
        </w:tc>
        <w:tc>
          <w:tcPr>
            <w:tcW w:w="810" w:type="dxa"/>
          </w:tcPr>
          <w:p w14:paraId="555ED7C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Widespread</w:t>
            </w:r>
          </w:p>
        </w:tc>
        <w:tc>
          <w:tcPr>
            <w:tcW w:w="720" w:type="dxa"/>
          </w:tcPr>
          <w:p w14:paraId="32888E90"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Riding Horse</w:t>
            </w:r>
          </w:p>
        </w:tc>
        <w:tc>
          <w:tcPr>
            <w:tcW w:w="630" w:type="dxa"/>
          </w:tcPr>
          <w:p w14:paraId="3BD1F6A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1970</w:t>
            </w:r>
          </w:p>
        </w:tc>
        <w:tc>
          <w:tcPr>
            <w:tcW w:w="1170" w:type="dxa"/>
          </w:tcPr>
          <w:p w14:paraId="00F0B51F"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broken pace [marcha picada]; broken trot [marcha batida]; pace [andadura, not ideal]</w:t>
            </w:r>
          </w:p>
        </w:tc>
        <w:tc>
          <w:tcPr>
            <w:tcW w:w="720" w:type="dxa"/>
          </w:tcPr>
          <w:p w14:paraId="2D61262D"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630" w:type="dxa"/>
          </w:tcPr>
          <w:p w14:paraId="030263DE"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720" w:type="dxa"/>
          </w:tcPr>
          <w:p w14:paraId="0DBE00A0"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810" w:type="dxa"/>
          </w:tcPr>
          <w:p w14:paraId="4D2AA21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c>
          <w:tcPr>
            <w:tcW w:w="1075" w:type="dxa"/>
          </w:tcPr>
          <w:p w14:paraId="77999978"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t>
            </w:r>
          </w:p>
        </w:tc>
      </w:tr>
      <w:tr w:rsidR="00A81F81" w:rsidRPr="00A81F81" w14:paraId="23BA26D9" w14:textId="77777777" w:rsidTr="000C3CC1">
        <w:tc>
          <w:tcPr>
            <w:tcW w:w="1255" w:type="dxa"/>
          </w:tcPr>
          <w:p w14:paraId="01BE652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Puerto Rican Criollo [RC] [same location as PR]</w:t>
            </w:r>
          </w:p>
        </w:tc>
        <w:tc>
          <w:tcPr>
            <w:tcW w:w="810" w:type="dxa"/>
          </w:tcPr>
          <w:p w14:paraId="003A955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Puerto Rico</w:t>
            </w:r>
          </w:p>
        </w:tc>
        <w:tc>
          <w:tcPr>
            <w:tcW w:w="810" w:type="dxa"/>
          </w:tcPr>
          <w:p w14:paraId="627F9866"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Widespread</w:t>
            </w:r>
          </w:p>
        </w:tc>
        <w:tc>
          <w:tcPr>
            <w:tcW w:w="720" w:type="dxa"/>
          </w:tcPr>
          <w:p w14:paraId="54066C9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Riding Horse</w:t>
            </w:r>
          </w:p>
        </w:tc>
        <w:tc>
          <w:tcPr>
            <w:tcW w:w="630" w:type="dxa"/>
          </w:tcPr>
          <w:p w14:paraId="157FFFB9"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1511</w:t>
            </w:r>
          </w:p>
        </w:tc>
        <w:tc>
          <w:tcPr>
            <w:tcW w:w="1170" w:type="dxa"/>
          </w:tcPr>
          <w:p w14:paraId="6A821826"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rack [paso fino, classic fino, fino clásico (slow);</w:t>
            </w:r>
            <w:r w:rsidRPr="00A81F81">
              <w:rPr>
                <w:rFonts w:ascii="Times New Roman" w:hAnsi="Times New Roman" w:cs="Times New Roman"/>
                <w:b/>
                <w:bCs/>
                <w:sz w:val="20"/>
                <w:szCs w:val="20"/>
              </w:rPr>
              <w:t xml:space="preserve"> </w:t>
            </w:r>
            <w:r w:rsidRPr="00A81F81">
              <w:rPr>
                <w:rFonts w:ascii="Times New Roman" w:hAnsi="Times New Roman" w:cs="Times New Roman"/>
                <w:sz w:val="20"/>
                <w:szCs w:val="20"/>
              </w:rPr>
              <w:t>paso corto (some, medium), paso largo (some, fast);</w:t>
            </w:r>
          </w:p>
          <w:p w14:paraId="1BE54FA2"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broken trot [paso corto, most, medium], paso largo [most, fast]; broken pace [sobre paso, not ideal]; pace [andadura, not ideal]</w:t>
            </w:r>
          </w:p>
        </w:tc>
        <w:tc>
          <w:tcPr>
            <w:tcW w:w="720" w:type="dxa"/>
          </w:tcPr>
          <w:p w14:paraId="472CCDEC"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0.87</w:t>
            </w:r>
          </w:p>
          <w:p w14:paraId="1CE4A8EF" w14:textId="77777777" w:rsidR="00A81F81" w:rsidRPr="00A81F81" w:rsidRDefault="00A81F81" w:rsidP="00A81F81">
            <w:pPr>
              <w:rPr>
                <w:rFonts w:ascii="Times New Roman" w:hAnsi="Times New Roman" w:cs="Times New Roman"/>
                <w:sz w:val="20"/>
                <w:szCs w:val="20"/>
              </w:rPr>
            </w:pPr>
          </w:p>
          <w:p w14:paraId="0B319645"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[0.99]</w:t>
            </w:r>
          </w:p>
        </w:tc>
        <w:tc>
          <w:tcPr>
            <w:tcW w:w="630" w:type="dxa"/>
          </w:tcPr>
          <w:p w14:paraId="085E867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0.76</w:t>
            </w:r>
          </w:p>
        </w:tc>
        <w:tc>
          <w:tcPr>
            <w:tcW w:w="720" w:type="dxa"/>
          </w:tcPr>
          <w:p w14:paraId="2D5891CA"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0.23</w:t>
            </w:r>
          </w:p>
        </w:tc>
        <w:tc>
          <w:tcPr>
            <w:tcW w:w="810" w:type="dxa"/>
          </w:tcPr>
          <w:p w14:paraId="39DDCC13"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0.01</w:t>
            </w:r>
          </w:p>
        </w:tc>
        <w:tc>
          <w:tcPr>
            <w:tcW w:w="1075" w:type="dxa"/>
          </w:tcPr>
          <w:p w14:paraId="0CEAB8A4" w14:textId="77777777" w:rsidR="00A81F81" w:rsidRPr="00A81F81" w:rsidRDefault="00A81F81" w:rsidP="00A81F81">
            <w:pPr>
              <w:rPr>
                <w:rFonts w:ascii="Times New Roman" w:hAnsi="Times New Roman" w:cs="Times New Roman"/>
                <w:sz w:val="20"/>
                <w:szCs w:val="20"/>
              </w:rPr>
            </w:pPr>
            <w:r w:rsidRPr="00A81F81">
              <w:rPr>
                <w:rFonts w:ascii="Times New Roman" w:hAnsi="Times New Roman" w:cs="Times New Roman"/>
                <w:sz w:val="20"/>
                <w:szCs w:val="20"/>
              </w:rPr>
              <w:t>Wolfsbergter et al., 2022</w:t>
            </w:r>
          </w:p>
        </w:tc>
      </w:tr>
    </w:tbl>
    <w:p w14:paraId="3771204F" w14:textId="77777777" w:rsidR="00A81F81" w:rsidRPr="00A81F81" w:rsidRDefault="00A81F81" w:rsidP="00A81F81">
      <w:pPr>
        <w:tabs>
          <w:tab w:val="left" w:pos="1367"/>
        </w:tabs>
        <w:rPr>
          <w:rFonts w:ascii="Times New Roman" w:hAnsi="Times New Roman" w:cs="Times New Roman"/>
          <w:kern w:val="0"/>
          <w:sz w:val="20"/>
          <w:szCs w:val="20"/>
          <w14:ligatures w14:val="none"/>
        </w:rPr>
      </w:pPr>
      <w:bookmarkStart w:id="5" w:name="_Hlk126853163"/>
      <w:bookmarkEnd w:id="5"/>
    </w:p>
    <w:p w14:paraId="09F14980" w14:textId="77777777" w:rsidR="00A81F81" w:rsidRPr="00A81F81" w:rsidRDefault="00A81F81" w:rsidP="00A81F81">
      <w:pPr>
        <w:tabs>
          <w:tab w:val="left" w:pos="1367"/>
        </w:tabs>
        <w:rPr>
          <w:rFonts w:ascii="Times New Roman" w:hAnsi="Times New Roman" w:cs="Times New Roman"/>
          <w:kern w:val="0"/>
          <w:sz w:val="20"/>
          <w:szCs w:val="20"/>
          <w14:ligatures w14:val="none"/>
        </w:rPr>
      </w:pPr>
      <w:r w:rsidRPr="00A81F81">
        <w:rPr>
          <w:rFonts w:ascii="Times New Roman" w:hAnsi="Times New Roman" w:cs="Times New Roman"/>
          <w:kern w:val="0"/>
          <w:sz w:val="20"/>
          <w:szCs w:val="20"/>
          <w14:ligatures w14:val="none"/>
        </w:rPr>
        <w:t xml:space="preserve">Some of the </w:t>
      </w:r>
      <w:bookmarkStart w:id="6" w:name="_Hlk137714997"/>
      <w:r w:rsidRPr="00A81F81">
        <w:rPr>
          <w:rFonts w:ascii="Times New Roman" w:hAnsi="Times New Roman" w:cs="Times New Roman"/>
          <w:kern w:val="0"/>
          <w:sz w:val="20"/>
          <w:szCs w:val="20"/>
          <w14:ligatures w14:val="none"/>
        </w:rPr>
        <w:t xml:space="preserve">Marajoara Island </w:t>
      </w:r>
      <w:bookmarkEnd w:id="6"/>
      <w:r w:rsidRPr="00A81F81">
        <w:rPr>
          <w:rFonts w:ascii="Times New Roman" w:hAnsi="Times New Roman" w:cs="Times New Roman"/>
          <w:kern w:val="0"/>
          <w:sz w:val="20"/>
          <w:szCs w:val="20"/>
          <w14:ligatures w14:val="none"/>
        </w:rPr>
        <w:t>Horses [MJ] of Brazil have broken paces or broken trots. Alternative gaits of the broken pace may also be found on occasion in the Bolivian Paso of Altiplano [Sunicho], and perhaps the Costa Rican Saddle Horse. And the Venezuelan Criollo [VC] [Llanero] of Apura, Aragua, and Merida States sometimes has a rack or broken pace gait.</w:t>
      </w:r>
    </w:p>
    <w:p w14:paraId="2683A0B9" w14:textId="77777777" w:rsidR="00A81F81" w:rsidRDefault="00A81F81" w:rsidP="00BE136E">
      <w:pPr>
        <w:rPr>
          <w:rFonts w:ascii="Times New Roman" w:hAnsi="Times New Roman" w:cs="Times New Roman"/>
          <w:kern w:val="0"/>
          <w:sz w:val="24"/>
          <w:szCs w:val="24"/>
          <w14:ligatures w14:val="none"/>
        </w:rPr>
      </w:pPr>
    </w:p>
    <w:p w14:paraId="2CDFB118" w14:textId="08A74245" w:rsidR="00FF07F4" w:rsidRDefault="00FF07F4" w:rsidP="00BE136E">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Table S</w:t>
      </w:r>
      <w:r w:rsidR="007938A1">
        <w:rPr>
          <w:rFonts w:ascii="Times New Roman" w:hAnsi="Times New Roman" w:cs="Times New Roman"/>
          <w:kern w:val="0"/>
          <w:sz w:val="24"/>
          <w:szCs w:val="24"/>
          <w14:ligatures w14:val="none"/>
        </w:rPr>
        <w:t>4</w:t>
      </w:r>
      <w:r>
        <w:rPr>
          <w:rFonts w:ascii="Times New Roman" w:hAnsi="Times New Roman" w:cs="Times New Roman"/>
          <w:kern w:val="0"/>
          <w:sz w:val="24"/>
          <w:szCs w:val="24"/>
          <w14:ligatures w14:val="none"/>
        </w:rPr>
        <w:t>: Demographics of European Gaited Breeds (and Central Africa)</w:t>
      </w:r>
    </w:p>
    <w:tbl>
      <w:tblPr>
        <w:tblStyle w:val="TableGrid"/>
        <w:tblW w:w="0" w:type="auto"/>
        <w:tblLook w:val="04A0" w:firstRow="1" w:lastRow="0" w:firstColumn="1" w:lastColumn="0" w:noHBand="0" w:noVBand="1"/>
      </w:tblPr>
      <w:tblGrid>
        <w:gridCol w:w="1168"/>
        <w:gridCol w:w="880"/>
        <w:gridCol w:w="1009"/>
        <w:gridCol w:w="941"/>
        <w:gridCol w:w="704"/>
        <w:gridCol w:w="850"/>
        <w:gridCol w:w="819"/>
        <w:gridCol w:w="720"/>
        <w:gridCol w:w="720"/>
        <w:gridCol w:w="720"/>
        <w:gridCol w:w="819"/>
      </w:tblGrid>
      <w:tr w:rsidR="00FF07F4" w:rsidRPr="00FF07F4" w14:paraId="2F651012" w14:textId="77777777" w:rsidTr="000C3CC1">
        <w:tc>
          <w:tcPr>
            <w:tcW w:w="9350" w:type="dxa"/>
            <w:gridSpan w:val="11"/>
          </w:tcPr>
          <w:p w14:paraId="4A014FF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EUROPE</w:t>
            </w:r>
          </w:p>
        </w:tc>
      </w:tr>
      <w:tr w:rsidR="00FF07F4" w:rsidRPr="00FF07F4" w14:paraId="7EF30C24" w14:textId="77777777" w:rsidTr="000C3CC1">
        <w:tc>
          <w:tcPr>
            <w:tcW w:w="1167" w:type="dxa"/>
          </w:tcPr>
          <w:p w14:paraId="5326408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Breed</w:t>
            </w:r>
          </w:p>
        </w:tc>
        <w:tc>
          <w:tcPr>
            <w:tcW w:w="879" w:type="dxa"/>
          </w:tcPr>
          <w:p w14:paraId="7D85770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Country</w:t>
            </w:r>
          </w:p>
        </w:tc>
        <w:tc>
          <w:tcPr>
            <w:tcW w:w="1004" w:type="dxa"/>
          </w:tcPr>
          <w:p w14:paraId="0433D2B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Region</w:t>
            </w:r>
          </w:p>
        </w:tc>
        <w:tc>
          <w:tcPr>
            <w:tcW w:w="940" w:type="dxa"/>
          </w:tcPr>
          <w:p w14:paraId="5327462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Zone</w:t>
            </w:r>
          </w:p>
        </w:tc>
        <w:tc>
          <w:tcPr>
            <w:tcW w:w="703" w:type="dxa"/>
          </w:tcPr>
          <w:p w14:paraId="24BAAB7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Year Founded</w:t>
            </w:r>
          </w:p>
        </w:tc>
        <w:tc>
          <w:tcPr>
            <w:tcW w:w="864" w:type="dxa"/>
          </w:tcPr>
          <w:p w14:paraId="2851E78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Gait(s)</w:t>
            </w:r>
          </w:p>
        </w:tc>
        <w:tc>
          <w:tcPr>
            <w:tcW w:w="818" w:type="dxa"/>
          </w:tcPr>
          <w:p w14:paraId="692AF47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A-allele [AA+CA genotypes]</w:t>
            </w:r>
          </w:p>
        </w:tc>
        <w:tc>
          <w:tcPr>
            <w:tcW w:w="719" w:type="dxa"/>
          </w:tcPr>
          <w:p w14:paraId="2FF1405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AA genotype</w:t>
            </w:r>
          </w:p>
        </w:tc>
        <w:tc>
          <w:tcPr>
            <w:tcW w:w="719" w:type="dxa"/>
          </w:tcPr>
          <w:p w14:paraId="553E0B8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 genotype</w:t>
            </w:r>
          </w:p>
        </w:tc>
        <w:tc>
          <w:tcPr>
            <w:tcW w:w="719" w:type="dxa"/>
          </w:tcPr>
          <w:p w14:paraId="484DA75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CC genotype</w:t>
            </w:r>
          </w:p>
        </w:tc>
        <w:tc>
          <w:tcPr>
            <w:tcW w:w="818" w:type="dxa"/>
          </w:tcPr>
          <w:p w14:paraId="6619984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Reference</w:t>
            </w:r>
          </w:p>
        </w:tc>
      </w:tr>
      <w:tr w:rsidR="00FF07F4" w:rsidRPr="00FF07F4" w14:paraId="4FCEF04B" w14:textId="77777777" w:rsidTr="000C3CC1">
        <w:tc>
          <w:tcPr>
            <w:tcW w:w="1167" w:type="dxa"/>
          </w:tcPr>
          <w:p w14:paraId="4D25BE0F" w14:textId="77777777" w:rsidR="00FF07F4" w:rsidRPr="00FF07F4" w:rsidRDefault="00FF07F4" w:rsidP="00FF07F4">
            <w:pPr>
              <w:rPr>
                <w:rFonts w:ascii="Times New Roman" w:hAnsi="Times New Roman" w:cs="Times New Roman"/>
                <w:sz w:val="20"/>
                <w:szCs w:val="20"/>
              </w:rPr>
            </w:pPr>
            <w:bookmarkStart w:id="7" w:name="_Hlk137715262"/>
            <w:bookmarkStart w:id="8" w:name="_Hlk133522996"/>
            <w:r w:rsidRPr="00FF07F4">
              <w:rPr>
                <w:rFonts w:ascii="Times New Roman" w:hAnsi="Times New Roman" w:cs="Times New Roman"/>
                <w:sz w:val="20"/>
                <w:szCs w:val="20"/>
              </w:rPr>
              <w:t>Aegidienberger</w:t>
            </w:r>
            <w:bookmarkEnd w:id="7"/>
            <w:r w:rsidRPr="00FF07F4">
              <w:rPr>
                <w:rFonts w:ascii="Times New Roman" w:hAnsi="Times New Roman" w:cs="Times New Roman"/>
                <w:sz w:val="20"/>
                <w:szCs w:val="20"/>
              </w:rPr>
              <w:t xml:space="preserve"> [AD]</w:t>
            </w:r>
          </w:p>
          <w:p w14:paraId="3BF91E64" w14:textId="77777777" w:rsidR="00FF07F4" w:rsidRPr="00FF07F4" w:rsidRDefault="00FF07F4" w:rsidP="00FF07F4">
            <w:pPr>
              <w:rPr>
                <w:rFonts w:ascii="Times New Roman" w:hAnsi="Times New Roman" w:cs="Times New Roman"/>
                <w:sz w:val="20"/>
                <w:szCs w:val="20"/>
              </w:rPr>
            </w:pPr>
          </w:p>
          <w:p w14:paraId="5F0FAD1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lastRenderedPageBreak/>
              <w:t>[Cross of Icelandic + Peruvian Paso]</w:t>
            </w:r>
            <w:bookmarkEnd w:id="8"/>
          </w:p>
        </w:tc>
        <w:tc>
          <w:tcPr>
            <w:tcW w:w="879" w:type="dxa"/>
          </w:tcPr>
          <w:p w14:paraId="7770C94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lastRenderedPageBreak/>
              <w:t>Germany</w:t>
            </w:r>
          </w:p>
        </w:tc>
        <w:tc>
          <w:tcPr>
            <w:tcW w:w="1004" w:type="dxa"/>
          </w:tcPr>
          <w:p w14:paraId="3CE6E59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North Rhine-Westphal</w:t>
            </w:r>
            <w:r w:rsidRPr="00FF07F4">
              <w:rPr>
                <w:rFonts w:ascii="Times New Roman" w:hAnsi="Times New Roman" w:cs="Times New Roman"/>
                <w:sz w:val="20"/>
                <w:szCs w:val="20"/>
              </w:rPr>
              <w:lastRenderedPageBreak/>
              <w:t>ia, Aegidienberg</w:t>
            </w:r>
          </w:p>
        </w:tc>
        <w:tc>
          <w:tcPr>
            <w:tcW w:w="940" w:type="dxa"/>
          </w:tcPr>
          <w:p w14:paraId="010387B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lastRenderedPageBreak/>
              <w:t>Riding Horse</w:t>
            </w:r>
          </w:p>
        </w:tc>
        <w:tc>
          <w:tcPr>
            <w:tcW w:w="703" w:type="dxa"/>
          </w:tcPr>
          <w:p w14:paraId="7F7921A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1994</w:t>
            </w:r>
          </w:p>
        </w:tc>
        <w:tc>
          <w:tcPr>
            <w:tcW w:w="864" w:type="dxa"/>
          </w:tcPr>
          <w:p w14:paraId="650C349E"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 xml:space="preserve">rack [tölt, saddle </w:t>
            </w:r>
            <w:r w:rsidRPr="00FF07F4">
              <w:rPr>
                <w:rFonts w:ascii="Times New Roman" w:hAnsi="Times New Roman" w:cs="Times New Roman"/>
                <w:sz w:val="20"/>
                <w:szCs w:val="20"/>
              </w:rPr>
              <w:lastRenderedPageBreak/>
              <w:t>rack to hard rack]</w:t>
            </w:r>
          </w:p>
        </w:tc>
        <w:tc>
          <w:tcPr>
            <w:tcW w:w="818" w:type="dxa"/>
          </w:tcPr>
          <w:p w14:paraId="204B850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lastRenderedPageBreak/>
              <w:t>---</w:t>
            </w:r>
          </w:p>
        </w:tc>
        <w:tc>
          <w:tcPr>
            <w:tcW w:w="719" w:type="dxa"/>
          </w:tcPr>
          <w:p w14:paraId="0C3AA85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4159132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1140C18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818" w:type="dxa"/>
          </w:tcPr>
          <w:p w14:paraId="7C4DCD6E"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r>
      <w:tr w:rsidR="00FF07F4" w:rsidRPr="00FF07F4" w14:paraId="15C7A57B" w14:textId="77777777" w:rsidTr="000C3CC1">
        <w:tc>
          <w:tcPr>
            <w:tcW w:w="1167" w:type="dxa"/>
          </w:tcPr>
          <w:p w14:paraId="50E5467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Albanian [AL]</w:t>
            </w:r>
          </w:p>
          <w:p w14:paraId="06CDE9B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[Myzeqeja; Myzequea]</w:t>
            </w:r>
          </w:p>
        </w:tc>
        <w:tc>
          <w:tcPr>
            <w:tcW w:w="879" w:type="dxa"/>
          </w:tcPr>
          <w:p w14:paraId="248B4C0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Albania</w:t>
            </w:r>
          </w:p>
        </w:tc>
        <w:tc>
          <w:tcPr>
            <w:tcW w:w="1004" w:type="dxa"/>
          </w:tcPr>
          <w:p w14:paraId="0EF04D6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Albanian Alps; Myzeqeja Lowlands; Shkodra</w:t>
            </w:r>
          </w:p>
        </w:tc>
        <w:tc>
          <w:tcPr>
            <w:tcW w:w="940" w:type="dxa"/>
          </w:tcPr>
          <w:p w14:paraId="33D676B5"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Mountains and Plains; Pack Horse; Harness Horse</w:t>
            </w:r>
          </w:p>
        </w:tc>
        <w:tc>
          <w:tcPr>
            <w:tcW w:w="703" w:type="dxa"/>
          </w:tcPr>
          <w:p w14:paraId="4594D51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 xml:space="preserve">ca. 1386; 1904 </w:t>
            </w:r>
          </w:p>
          <w:p w14:paraId="79C0D828" w14:textId="77777777" w:rsidR="00FF07F4" w:rsidRPr="00FF07F4" w:rsidRDefault="00FF07F4" w:rsidP="00FF07F4">
            <w:pPr>
              <w:rPr>
                <w:rFonts w:ascii="Times New Roman" w:hAnsi="Times New Roman" w:cs="Times New Roman"/>
                <w:sz w:val="20"/>
                <w:szCs w:val="20"/>
              </w:rPr>
            </w:pPr>
          </w:p>
          <w:p w14:paraId="763164D3"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[1990]</w:t>
            </w:r>
          </w:p>
        </w:tc>
        <w:tc>
          <w:tcPr>
            <w:tcW w:w="864" w:type="dxa"/>
          </w:tcPr>
          <w:p w14:paraId="5FF5DAE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[some]</w:t>
            </w:r>
          </w:p>
          <w:p w14:paraId="75DAB6B0" w14:textId="77777777" w:rsidR="00FF07F4" w:rsidRPr="00FF07F4" w:rsidRDefault="00FF07F4" w:rsidP="00FF07F4">
            <w:pPr>
              <w:rPr>
                <w:rFonts w:ascii="Times New Roman" w:hAnsi="Times New Roman" w:cs="Times New Roman"/>
                <w:sz w:val="20"/>
                <w:szCs w:val="20"/>
              </w:rPr>
            </w:pPr>
          </w:p>
          <w:p w14:paraId="629F6CAE"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broken pace</w:t>
            </w:r>
          </w:p>
        </w:tc>
        <w:tc>
          <w:tcPr>
            <w:tcW w:w="818" w:type="dxa"/>
          </w:tcPr>
          <w:p w14:paraId="19193B0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77FA8A5A"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619AA6D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04FF619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818" w:type="dxa"/>
          </w:tcPr>
          <w:p w14:paraId="544FD5B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r>
      <w:tr w:rsidR="00FF07F4" w:rsidRPr="00FF07F4" w14:paraId="021F57ED" w14:textId="77777777" w:rsidTr="000C3CC1">
        <w:tc>
          <w:tcPr>
            <w:tcW w:w="1167" w:type="dxa"/>
          </w:tcPr>
          <w:p w14:paraId="27240FCA"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Arravani [AR]</w:t>
            </w:r>
          </w:p>
          <w:p w14:paraId="2D7E8363"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[Macedonian Pacer]</w:t>
            </w:r>
          </w:p>
        </w:tc>
        <w:tc>
          <w:tcPr>
            <w:tcW w:w="879" w:type="dxa"/>
          </w:tcPr>
          <w:p w14:paraId="69833FF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Greece</w:t>
            </w:r>
          </w:p>
        </w:tc>
        <w:tc>
          <w:tcPr>
            <w:tcW w:w="1004" w:type="dxa"/>
          </w:tcPr>
          <w:p w14:paraId="6B3A8A4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Western Macedonia</w:t>
            </w:r>
          </w:p>
        </w:tc>
        <w:tc>
          <w:tcPr>
            <w:tcW w:w="940" w:type="dxa"/>
          </w:tcPr>
          <w:p w14:paraId="3FD7969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Mountains; Riding Horse</w:t>
            </w:r>
          </w:p>
        </w:tc>
        <w:tc>
          <w:tcPr>
            <w:tcW w:w="703" w:type="dxa"/>
          </w:tcPr>
          <w:p w14:paraId="4CB80B5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 1460</w:t>
            </w:r>
          </w:p>
        </w:tc>
        <w:tc>
          <w:tcPr>
            <w:tcW w:w="864" w:type="dxa"/>
          </w:tcPr>
          <w:p w14:paraId="4B97300A"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broken pace [arravani]</w:t>
            </w:r>
          </w:p>
        </w:tc>
        <w:tc>
          <w:tcPr>
            <w:tcW w:w="818" w:type="dxa"/>
          </w:tcPr>
          <w:p w14:paraId="021AD50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0.99</w:t>
            </w:r>
          </w:p>
          <w:p w14:paraId="5A6AA4B6" w14:textId="77777777" w:rsidR="00FF07F4" w:rsidRPr="00FF07F4" w:rsidRDefault="00FF07F4" w:rsidP="00FF07F4">
            <w:pPr>
              <w:rPr>
                <w:rFonts w:ascii="Times New Roman" w:hAnsi="Times New Roman" w:cs="Times New Roman"/>
                <w:sz w:val="20"/>
                <w:szCs w:val="20"/>
              </w:rPr>
            </w:pPr>
          </w:p>
          <w:p w14:paraId="483DC50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[1.00]</w:t>
            </w:r>
          </w:p>
        </w:tc>
        <w:tc>
          <w:tcPr>
            <w:tcW w:w="719" w:type="dxa"/>
          </w:tcPr>
          <w:p w14:paraId="04BD093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0.98</w:t>
            </w:r>
          </w:p>
        </w:tc>
        <w:tc>
          <w:tcPr>
            <w:tcW w:w="719" w:type="dxa"/>
          </w:tcPr>
          <w:p w14:paraId="6316809A"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0.02</w:t>
            </w:r>
          </w:p>
        </w:tc>
        <w:tc>
          <w:tcPr>
            <w:tcW w:w="719" w:type="dxa"/>
          </w:tcPr>
          <w:p w14:paraId="7150920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0.00</w:t>
            </w:r>
          </w:p>
        </w:tc>
        <w:tc>
          <w:tcPr>
            <w:tcW w:w="818" w:type="dxa"/>
          </w:tcPr>
          <w:p w14:paraId="3AFFCB1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Giantsis et al., 2018; Antikas, 2015</w:t>
            </w:r>
          </w:p>
        </w:tc>
      </w:tr>
      <w:tr w:rsidR="00FF07F4" w:rsidRPr="00FF07F4" w14:paraId="2F783CB3" w14:textId="77777777" w:rsidTr="000C3CC1">
        <w:tc>
          <w:tcPr>
            <w:tcW w:w="1167" w:type="dxa"/>
          </w:tcPr>
          <w:p w14:paraId="077CCA69"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Bidet Breton [BB] [Bidet d’allure; Roncin; Roussin]</w:t>
            </w:r>
          </w:p>
        </w:tc>
        <w:tc>
          <w:tcPr>
            <w:tcW w:w="879" w:type="dxa"/>
          </w:tcPr>
          <w:p w14:paraId="596DD12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France</w:t>
            </w:r>
          </w:p>
        </w:tc>
        <w:tc>
          <w:tcPr>
            <w:tcW w:w="1004" w:type="dxa"/>
          </w:tcPr>
          <w:p w14:paraId="64FE6A3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lang w:val="fr-FR"/>
              </w:rPr>
              <w:t>Brittany; Normandy, Western Region</w:t>
            </w:r>
          </w:p>
        </w:tc>
        <w:tc>
          <w:tcPr>
            <w:tcW w:w="940" w:type="dxa"/>
          </w:tcPr>
          <w:p w14:paraId="0F3D26A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Armorican Massifs [Mountains]; Riding Horse</w:t>
            </w:r>
          </w:p>
        </w:tc>
        <w:tc>
          <w:tcPr>
            <w:tcW w:w="703" w:type="dxa"/>
          </w:tcPr>
          <w:p w14:paraId="3800C5B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 1096-ca. 1700</w:t>
            </w:r>
          </w:p>
          <w:p w14:paraId="10AE9AD0" w14:textId="77777777" w:rsidR="00FF07F4" w:rsidRPr="00FF07F4" w:rsidRDefault="00FF07F4" w:rsidP="00FF07F4">
            <w:pPr>
              <w:rPr>
                <w:rFonts w:ascii="Times New Roman" w:hAnsi="Times New Roman" w:cs="Times New Roman"/>
                <w:sz w:val="20"/>
                <w:szCs w:val="20"/>
              </w:rPr>
            </w:pPr>
          </w:p>
          <w:p w14:paraId="1575C50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[Extinct]</w:t>
            </w:r>
          </w:p>
        </w:tc>
        <w:tc>
          <w:tcPr>
            <w:tcW w:w="864" w:type="dxa"/>
          </w:tcPr>
          <w:p w14:paraId="621552F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broken pace; pace; broken trot [?]</w:t>
            </w:r>
          </w:p>
        </w:tc>
        <w:tc>
          <w:tcPr>
            <w:tcW w:w="818" w:type="dxa"/>
          </w:tcPr>
          <w:p w14:paraId="671DE13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0056005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7E5862D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1FD4023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818" w:type="dxa"/>
          </w:tcPr>
          <w:p w14:paraId="236687E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r>
      <w:tr w:rsidR="00FF07F4" w:rsidRPr="00FF07F4" w14:paraId="602AF279" w14:textId="77777777" w:rsidTr="000C3CC1">
        <w:tc>
          <w:tcPr>
            <w:tcW w:w="1167" w:type="dxa"/>
          </w:tcPr>
          <w:p w14:paraId="32BD7712"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Castilian [CS] [Caballo Castellano]</w:t>
            </w:r>
          </w:p>
        </w:tc>
        <w:tc>
          <w:tcPr>
            <w:tcW w:w="879" w:type="dxa"/>
          </w:tcPr>
          <w:p w14:paraId="298DB16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Spain</w:t>
            </w:r>
          </w:p>
        </w:tc>
        <w:tc>
          <w:tcPr>
            <w:tcW w:w="1004" w:type="dxa"/>
          </w:tcPr>
          <w:p w14:paraId="3BDC6BC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Castile</w:t>
            </w:r>
          </w:p>
        </w:tc>
        <w:tc>
          <w:tcPr>
            <w:tcW w:w="940" w:type="dxa"/>
          </w:tcPr>
          <w:p w14:paraId="12208313"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Meseta Central Plateau and Mountains; Riding Horse</w:t>
            </w:r>
          </w:p>
        </w:tc>
        <w:tc>
          <w:tcPr>
            <w:tcW w:w="703" w:type="dxa"/>
          </w:tcPr>
          <w:p w14:paraId="04511D1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 800 BCE-1700 CE</w:t>
            </w:r>
          </w:p>
          <w:p w14:paraId="36D59CC6" w14:textId="77777777" w:rsidR="00FF07F4" w:rsidRPr="00FF07F4" w:rsidRDefault="00FF07F4" w:rsidP="00FF07F4">
            <w:pPr>
              <w:rPr>
                <w:rFonts w:ascii="Times New Roman" w:hAnsi="Times New Roman" w:cs="Times New Roman"/>
                <w:sz w:val="20"/>
                <w:szCs w:val="20"/>
              </w:rPr>
            </w:pPr>
          </w:p>
          <w:p w14:paraId="3BEC323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[Extinct]</w:t>
            </w:r>
          </w:p>
        </w:tc>
        <w:tc>
          <w:tcPr>
            <w:tcW w:w="864" w:type="dxa"/>
          </w:tcPr>
          <w:p w14:paraId="6F4F637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running walk [flat walk; hard running walk; paso castellano]</w:t>
            </w:r>
          </w:p>
        </w:tc>
        <w:tc>
          <w:tcPr>
            <w:tcW w:w="818" w:type="dxa"/>
          </w:tcPr>
          <w:p w14:paraId="53A78CE5"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5DD4FDB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4F171F9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4524AFB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818" w:type="dxa"/>
          </w:tcPr>
          <w:p w14:paraId="2B75C59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r>
      <w:tr w:rsidR="00FF07F4" w:rsidRPr="00FF07F4" w14:paraId="2302D4AD" w14:textId="77777777" w:rsidTr="000C3CC1">
        <w:tc>
          <w:tcPr>
            <w:tcW w:w="1167" w:type="dxa"/>
          </w:tcPr>
          <w:p w14:paraId="6AA4EF03"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Celtic Asturcón [CT; same location as SJ] [Asturian; Haubini]</w:t>
            </w:r>
          </w:p>
        </w:tc>
        <w:tc>
          <w:tcPr>
            <w:tcW w:w="879" w:type="dxa"/>
          </w:tcPr>
          <w:p w14:paraId="547224E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Spain</w:t>
            </w:r>
          </w:p>
        </w:tc>
        <w:tc>
          <w:tcPr>
            <w:tcW w:w="1004" w:type="dxa"/>
          </w:tcPr>
          <w:p w14:paraId="39FD769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Asturia</w:t>
            </w:r>
          </w:p>
        </w:tc>
        <w:tc>
          <w:tcPr>
            <w:tcW w:w="940" w:type="dxa"/>
          </w:tcPr>
          <w:p w14:paraId="4BBBA18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Asturian Mountains; Riding Horse</w:t>
            </w:r>
          </w:p>
        </w:tc>
        <w:tc>
          <w:tcPr>
            <w:tcW w:w="703" w:type="dxa"/>
          </w:tcPr>
          <w:p w14:paraId="783078A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 xml:space="preserve">ca. 800 BCE- 1300 CE </w:t>
            </w:r>
          </w:p>
          <w:p w14:paraId="7690A85A" w14:textId="77777777" w:rsidR="00FF07F4" w:rsidRPr="00FF07F4" w:rsidRDefault="00FF07F4" w:rsidP="00FF07F4">
            <w:pPr>
              <w:rPr>
                <w:rFonts w:ascii="Times New Roman" w:hAnsi="Times New Roman" w:cs="Times New Roman"/>
                <w:sz w:val="20"/>
                <w:szCs w:val="20"/>
              </w:rPr>
            </w:pPr>
          </w:p>
          <w:p w14:paraId="26978C3E"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[Extinct]</w:t>
            </w:r>
          </w:p>
        </w:tc>
        <w:tc>
          <w:tcPr>
            <w:tcW w:w="864" w:type="dxa"/>
          </w:tcPr>
          <w:p w14:paraId="1EEBF0A1" w14:textId="77777777" w:rsidR="00FF07F4" w:rsidRPr="00FF07F4" w:rsidRDefault="00FF07F4" w:rsidP="00FF07F4">
            <w:pPr>
              <w:rPr>
                <w:rFonts w:ascii="Times New Roman" w:hAnsi="Times New Roman" w:cs="Times New Roman"/>
                <w:b/>
                <w:bCs/>
                <w:sz w:val="20"/>
                <w:szCs w:val="20"/>
              </w:rPr>
            </w:pPr>
            <w:r w:rsidRPr="00FF07F4">
              <w:rPr>
                <w:rFonts w:ascii="Times New Roman" w:hAnsi="Times New Roman" w:cs="Times New Roman"/>
                <w:sz w:val="20"/>
                <w:szCs w:val="20"/>
              </w:rPr>
              <w:t>rack; broken pace; pace</w:t>
            </w:r>
          </w:p>
        </w:tc>
        <w:tc>
          <w:tcPr>
            <w:tcW w:w="818" w:type="dxa"/>
          </w:tcPr>
          <w:p w14:paraId="5C7B1C9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7A05A1DA"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451F1AD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55555A4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818" w:type="dxa"/>
          </w:tcPr>
          <w:p w14:paraId="4675747E"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r>
      <w:tr w:rsidR="00FF07F4" w:rsidRPr="00FF07F4" w14:paraId="0714A075" w14:textId="77777777" w:rsidTr="000C3CC1">
        <w:tc>
          <w:tcPr>
            <w:tcW w:w="1167" w:type="dxa"/>
          </w:tcPr>
          <w:p w14:paraId="3EA5AE9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Cretan [CR] [Messara]</w:t>
            </w:r>
          </w:p>
        </w:tc>
        <w:tc>
          <w:tcPr>
            <w:tcW w:w="879" w:type="dxa"/>
          </w:tcPr>
          <w:p w14:paraId="7527A41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Greece</w:t>
            </w:r>
          </w:p>
        </w:tc>
        <w:tc>
          <w:tcPr>
            <w:tcW w:w="1004" w:type="dxa"/>
          </w:tcPr>
          <w:p w14:paraId="0CCF841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Crete, Messara</w:t>
            </w:r>
          </w:p>
        </w:tc>
        <w:tc>
          <w:tcPr>
            <w:tcW w:w="940" w:type="dxa"/>
          </w:tcPr>
          <w:p w14:paraId="100A352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Mountains and Plains; Riding Horse; Sport Horse</w:t>
            </w:r>
          </w:p>
        </w:tc>
        <w:tc>
          <w:tcPr>
            <w:tcW w:w="703" w:type="dxa"/>
          </w:tcPr>
          <w:p w14:paraId="72A5DCC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1646</w:t>
            </w:r>
          </w:p>
        </w:tc>
        <w:tc>
          <w:tcPr>
            <w:tcW w:w="864" w:type="dxa"/>
          </w:tcPr>
          <w:p w14:paraId="6012ABCE"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broken pace [arravani]</w:t>
            </w:r>
          </w:p>
        </w:tc>
        <w:tc>
          <w:tcPr>
            <w:tcW w:w="818" w:type="dxa"/>
          </w:tcPr>
          <w:p w14:paraId="4755F9FE"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0.98</w:t>
            </w:r>
          </w:p>
          <w:p w14:paraId="48645E4A" w14:textId="77777777" w:rsidR="00FF07F4" w:rsidRPr="00FF07F4" w:rsidRDefault="00FF07F4" w:rsidP="00FF07F4">
            <w:pPr>
              <w:rPr>
                <w:rFonts w:ascii="Times New Roman" w:hAnsi="Times New Roman" w:cs="Times New Roman"/>
                <w:sz w:val="20"/>
                <w:szCs w:val="20"/>
              </w:rPr>
            </w:pPr>
          </w:p>
          <w:p w14:paraId="4D820EA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[1.00]</w:t>
            </w:r>
          </w:p>
        </w:tc>
        <w:tc>
          <w:tcPr>
            <w:tcW w:w="719" w:type="dxa"/>
          </w:tcPr>
          <w:p w14:paraId="117816D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0.95</w:t>
            </w:r>
          </w:p>
        </w:tc>
        <w:tc>
          <w:tcPr>
            <w:tcW w:w="719" w:type="dxa"/>
          </w:tcPr>
          <w:p w14:paraId="47114CF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0.05</w:t>
            </w:r>
          </w:p>
        </w:tc>
        <w:tc>
          <w:tcPr>
            <w:tcW w:w="719" w:type="dxa"/>
          </w:tcPr>
          <w:p w14:paraId="7DC15F5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0.00</w:t>
            </w:r>
          </w:p>
        </w:tc>
        <w:tc>
          <w:tcPr>
            <w:tcW w:w="818" w:type="dxa"/>
          </w:tcPr>
          <w:p w14:paraId="7E726EE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Promerová et al., 2014; Antikas, 2015</w:t>
            </w:r>
          </w:p>
        </w:tc>
      </w:tr>
      <w:tr w:rsidR="00FF07F4" w:rsidRPr="00FF07F4" w14:paraId="5100D8B6" w14:textId="77777777" w:rsidTr="000C3CC1">
        <w:tc>
          <w:tcPr>
            <w:tcW w:w="1167" w:type="dxa"/>
          </w:tcPr>
          <w:p w14:paraId="3D5C5F9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 xml:space="preserve">Dongola [DN] [Bandiagara, Djerma; Dongolawa; Fulani; Ganston; </w:t>
            </w:r>
            <w:r w:rsidRPr="00FF07F4">
              <w:rPr>
                <w:rFonts w:ascii="Times New Roman" w:hAnsi="Times New Roman" w:cs="Times New Roman"/>
                <w:sz w:val="20"/>
                <w:szCs w:val="20"/>
              </w:rPr>
              <w:lastRenderedPageBreak/>
              <w:t>Hauossa; Hausa; Kréda; Mossi; North Sudan Pony; Songhai; Yagha]</w:t>
            </w:r>
          </w:p>
        </w:tc>
        <w:tc>
          <w:tcPr>
            <w:tcW w:w="879" w:type="dxa"/>
          </w:tcPr>
          <w:p w14:paraId="1BCB77A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lastRenderedPageBreak/>
              <w:t xml:space="preserve">Cameroon, Far North; Chad, Bahr-el-Ghazal; </w:t>
            </w:r>
            <w:r w:rsidRPr="00FF07F4">
              <w:rPr>
                <w:rFonts w:ascii="Times New Roman" w:hAnsi="Times New Roman" w:cs="Times New Roman"/>
                <w:sz w:val="20"/>
                <w:szCs w:val="20"/>
              </w:rPr>
              <w:lastRenderedPageBreak/>
              <w:t>Nigeria, Borno</w:t>
            </w:r>
          </w:p>
        </w:tc>
        <w:tc>
          <w:tcPr>
            <w:tcW w:w="1004" w:type="dxa"/>
          </w:tcPr>
          <w:p w14:paraId="67B9EEB3"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lastRenderedPageBreak/>
              <w:t>Dongola</w:t>
            </w:r>
          </w:p>
        </w:tc>
        <w:tc>
          <w:tcPr>
            <w:tcW w:w="940" w:type="dxa"/>
          </w:tcPr>
          <w:p w14:paraId="6307293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Semi-Arid Sahel Desert; Riding Horse</w:t>
            </w:r>
          </w:p>
        </w:tc>
        <w:tc>
          <w:tcPr>
            <w:tcW w:w="703" w:type="dxa"/>
          </w:tcPr>
          <w:p w14:paraId="24C5C55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 1250</w:t>
            </w:r>
          </w:p>
        </w:tc>
        <w:tc>
          <w:tcPr>
            <w:tcW w:w="864" w:type="dxa"/>
          </w:tcPr>
          <w:p w14:paraId="522FFBE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[some]</w:t>
            </w:r>
          </w:p>
          <w:p w14:paraId="15DEFB2D" w14:textId="77777777" w:rsidR="00FF07F4" w:rsidRPr="00FF07F4" w:rsidRDefault="00FF07F4" w:rsidP="00FF07F4">
            <w:pPr>
              <w:rPr>
                <w:rFonts w:ascii="Times New Roman" w:hAnsi="Times New Roman" w:cs="Times New Roman"/>
                <w:sz w:val="20"/>
                <w:szCs w:val="20"/>
              </w:rPr>
            </w:pPr>
          </w:p>
          <w:p w14:paraId="26569A4E"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broken pace [takama]; pace</w:t>
            </w:r>
          </w:p>
        </w:tc>
        <w:tc>
          <w:tcPr>
            <w:tcW w:w="818" w:type="dxa"/>
          </w:tcPr>
          <w:p w14:paraId="636A7B93"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0.00</w:t>
            </w:r>
          </w:p>
          <w:p w14:paraId="07139D0F" w14:textId="77777777" w:rsidR="00FF07F4" w:rsidRPr="00FF07F4" w:rsidRDefault="00FF07F4" w:rsidP="00FF07F4">
            <w:pPr>
              <w:rPr>
                <w:rFonts w:ascii="Times New Roman" w:hAnsi="Times New Roman" w:cs="Times New Roman"/>
                <w:sz w:val="20"/>
                <w:szCs w:val="20"/>
              </w:rPr>
            </w:pPr>
          </w:p>
          <w:p w14:paraId="167CF615"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[0.00]</w:t>
            </w:r>
          </w:p>
        </w:tc>
        <w:tc>
          <w:tcPr>
            <w:tcW w:w="719" w:type="dxa"/>
          </w:tcPr>
          <w:p w14:paraId="52F94ED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0.00</w:t>
            </w:r>
          </w:p>
        </w:tc>
        <w:tc>
          <w:tcPr>
            <w:tcW w:w="719" w:type="dxa"/>
          </w:tcPr>
          <w:p w14:paraId="41530F7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0.00</w:t>
            </w:r>
          </w:p>
        </w:tc>
        <w:tc>
          <w:tcPr>
            <w:tcW w:w="719" w:type="dxa"/>
          </w:tcPr>
          <w:p w14:paraId="2A85DF6A"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0.00</w:t>
            </w:r>
          </w:p>
        </w:tc>
        <w:tc>
          <w:tcPr>
            <w:tcW w:w="818" w:type="dxa"/>
          </w:tcPr>
          <w:p w14:paraId="6CD8B76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Promerová et al., 2014 [North Sudan Pony]</w:t>
            </w:r>
          </w:p>
        </w:tc>
      </w:tr>
      <w:tr w:rsidR="00FF07F4" w:rsidRPr="00FF07F4" w14:paraId="03DA2762" w14:textId="77777777" w:rsidTr="000C3CC1">
        <w:tc>
          <w:tcPr>
            <w:tcW w:w="1167" w:type="dxa"/>
          </w:tcPr>
          <w:p w14:paraId="2886A658" w14:textId="77777777" w:rsidR="00FF07F4" w:rsidRPr="00FF07F4" w:rsidRDefault="00FF07F4" w:rsidP="00FF07F4">
            <w:pPr>
              <w:rPr>
                <w:rFonts w:ascii="Times New Roman" w:hAnsi="Times New Roman" w:cs="Times New Roman"/>
                <w:sz w:val="20"/>
                <w:szCs w:val="20"/>
              </w:rPr>
            </w:pPr>
            <w:bookmarkStart w:id="9" w:name="_Hlk137715509"/>
            <w:bookmarkStart w:id="10" w:name="_Hlk130478127"/>
            <w:r w:rsidRPr="00FF07F4">
              <w:rPr>
                <w:rFonts w:ascii="Times New Roman" w:hAnsi="Times New Roman" w:cs="Times New Roman"/>
                <w:sz w:val="20"/>
                <w:szCs w:val="20"/>
              </w:rPr>
              <w:t xml:space="preserve">Faeroe Island Pony </w:t>
            </w:r>
            <w:bookmarkEnd w:id="9"/>
            <w:r w:rsidRPr="00FF07F4">
              <w:rPr>
                <w:rFonts w:ascii="Times New Roman" w:hAnsi="Times New Roman" w:cs="Times New Roman"/>
                <w:sz w:val="20"/>
                <w:szCs w:val="20"/>
              </w:rPr>
              <w:t>[FI] [Faeroese]</w:t>
            </w:r>
            <w:bookmarkEnd w:id="10"/>
          </w:p>
        </w:tc>
        <w:tc>
          <w:tcPr>
            <w:tcW w:w="879" w:type="dxa"/>
          </w:tcPr>
          <w:p w14:paraId="50A84AD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Denmark</w:t>
            </w:r>
          </w:p>
        </w:tc>
        <w:tc>
          <w:tcPr>
            <w:tcW w:w="1004" w:type="dxa"/>
          </w:tcPr>
          <w:p w14:paraId="634C283E"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Faeroe Islands</w:t>
            </w:r>
          </w:p>
        </w:tc>
        <w:tc>
          <w:tcPr>
            <w:tcW w:w="940" w:type="dxa"/>
          </w:tcPr>
          <w:p w14:paraId="7BB0C25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Island</w:t>
            </w:r>
          </w:p>
        </w:tc>
        <w:tc>
          <w:tcPr>
            <w:tcW w:w="703" w:type="dxa"/>
          </w:tcPr>
          <w:p w14:paraId="471B779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 700</w:t>
            </w:r>
          </w:p>
        </w:tc>
        <w:tc>
          <w:tcPr>
            <w:tcW w:w="864" w:type="dxa"/>
          </w:tcPr>
          <w:p w14:paraId="03C6BCF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[some]</w:t>
            </w:r>
          </w:p>
          <w:p w14:paraId="7A4AECB2" w14:textId="77777777" w:rsidR="00FF07F4" w:rsidRPr="00FF07F4" w:rsidRDefault="00FF07F4" w:rsidP="00FF07F4">
            <w:pPr>
              <w:rPr>
                <w:rFonts w:ascii="Times New Roman" w:hAnsi="Times New Roman" w:cs="Times New Roman"/>
                <w:sz w:val="20"/>
                <w:szCs w:val="20"/>
              </w:rPr>
            </w:pPr>
          </w:p>
          <w:p w14:paraId="27675AA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rack [tölt, saddle rack to hard rack or singlefoot]; broken pace [not ideal]; pace</w:t>
            </w:r>
          </w:p>
        </w:tc>
        <w:tc>
          <w:tcPr>
            <w:tcW w:w="818" w:type="dxa"/>
          </w:tcPr>
          <w:p w14:paraId="430CB6F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0.14</w:t>
            </w:r>
          </w:p>
          <w:p w14:paraId="59D411D2" w14:textId="77777777" w:rsidR="00FF07F4" w:rsidRPr="00FF07F4" w:rsidRDefault="00FF07F4" w:rsidP="00FF07F4">
            <w:pPr>
              <w:rPr>
                <w:rFonts w:ascii="Times New Roman" w:hAnsi="Times New Roman" w:cs="Times New Roman"/>
                <w:sz w:val="20"/>
                <w:szCs w:val="20"/>
              </w:rPr>
            </w:pPr>
          </w:p>
          <w:p w14:paraId="37BC9B4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[0.29]</w:t>
            </w:r>
          </w:p>
        </w:tc>
        <w:tc>
          <w:tcPr>
            <w:tcW w:w="719" w:type="dxa"/>
          </w:tcPr>
          <w:p w14:paraId="599EB60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0.00</w:t>
            </w:r>
          </w:p>
        </w:tc>
        <w:tc>
          <w:tcPr>
            <w:tcW w:w="719" w:type="dxa"/>
          </w:tcPr>
          <w:p w14:paraId="38BA41A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0.29</w:t>
            </w:r>
          </w:p>
        </w:tc>
        <w:tc>
          <w:tcPr>
            <w:tcW w:w="719" w:type="dxa"/>
          </w:tcPr>
          <w:p w14:paraId="5C764B7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0.71</w:t>
            </w:r>
          </w:p>
        </w:tc>
        <w:tc>
          <w:tcPr>
            <w:tcW w:w="818" w:type="dxa"/>
          </w:tcPr>
          <w:p w14:paraId="413AB26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Promerová et al., 2014</w:t>
            </w:r>
          </w:p>
        </w:tc>
      </w:tr>
      <w:tr w:rsidR="00FF07F4" w:rsidRPr="00FF07F4" w14:paraId="55F91E17" w14:textId="77777777" w:rsidTr="000C3CC1">
        <w:tc>
          <w:tcPr>
            <w:tcW w:w="1167" w:type="dxa"/>
          </w:tcPr>
          <w:p w14:paraId="63257C8B"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rPr>
              <w:t>Galician [GA]</w:t>
            </w:r>
          </w:p>
          <w:p w14:paraId="3027C533"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[Andadura Gallega; Galiciana; Gallego de Andadura</w:t>
            </w:r>
            <w:r w:rsidRPr="00FF07F4">
              <w:rPr>
                <w:lang w:val="fr-FR"/>
              </w:rPr>
              <w:t xml:space="preserve">; </w:t>
            </w:r>
            <w:r w:rsidRPr="00FF07F4">
              <w:rPr>
                <w:rFonts w:ascii="Times New Roman" w:hAnsi="Times New Roman" w:cs="Times New Roman"/>
                <w:sz w:val="20"/>
                <w:szCs w:val="20"/>
                <w:lang w:val="fr-FR"/>
              </w:rPr>
              <w:t>Pura Raza Gallega]</w:t>
            </w:r>
          </w:p>
        </w:tc>
        <w:tc>
          <w:tcPr>
            <w:tcW w:w="879" w:type="dxa"/>
          </w:tcPr>
          <w:p w14:paraId="00C5142A"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Spain</w:t>
            </w:r>
          </w:p>
        </w:tc>
        <w:tc>
          <w:tcPr>
            <w:tcW w:w="1004" w:type="dxa"/>
          </w:tcPr>
          <w:p w14:paraId="23A3528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Galicia</w:t>
            </w:r>
          </w:p>
        </w:tc>
        <w:tc>
          <w:tcPr>
            <w:tcW w:w="940" w:type="dxa"/>
          </w:tcPr>
          <w:p w14:paraId="4BA27CA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Galician Mountains; Feral; Riding Horse; Racing Horse</w:t>
            </w:r>
          </w:p>
        </w:tc>
        <w:tc>
          <w:tcPr>
            <w:tcW w:w="703" w:type="dxa"/>
          </w:tcPr>
          <w:p w14:paraId="339610EA"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 800 BCE</w:t>
            </w:r>
          </w:p>
          <w:p w14:paraId="1F13C02B" w14:textId="77777777" w:rsidR="00FF07F4" w:rsidRPr="00FF07F4" w:rsidRDefault="00FF07F4" w:rsidP="00FF07F4">
            <w:pPr>
              <w:rPr>
                <w:rFonts w:ascii="Times New Roman" w:hAnsi="Times New Roman" w:cs="Times New Roman"/>
                <w:sz w:val="20"/>
                <w:szCs w:val="20"/>
              </w:rPr>
            </w:pPr>
          </w:p>
          <w:p w14:paraId="53BFFF5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[1997]</w:t>
            </w:r>
          </w:p>
        </w:tc>
        <w:tc>
          <w:tcPr>
            <w:tcW w:w="864" w:type="dxa"/>
          </w:tcPr>
          <w:p w14:paraId="07B2D47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broken pace [andadura chapeada; singlefoot]; pace [andadura serrada]</w:t>
            </w:r>
          </w:p>
        </w:tc>
        <w:tc>
          <w:tcPr>
            <w:tcW w:w="818" w:type="dxa"/>
          </w:tcPr>
          <w:p w14:paraId="728EA83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0.50</w:t>
            </w:r>
          </w:p>
          <w:p w14:paraId="65D8E40E" w14:textId="77777777" w:rsidR="00FF07F4" w:rsidRPr="00FF07F4" w:rsidRDefault="00FF07F4" w:rsidP="00FF07F4">
            <w:pPr>
              <w:rPr>
                <w:rFonts w:ascii="Times New Roman" w:hAnsi="Times New Roman" w:cs="Times New Roman"/>
                <w:sz w:val="20"/>
                <w:szCs w:val="20"/>
              </w:rPr>
            </w:pPr>
          </w:p>
          <w:p w14:paraId="4CB1DA6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[0.66]</w:t>
            </w:r>
          </w:p>
        </w:tc>
        <w:tc>
          <w:tcPr>
            <w:tcW w:w="719" w:type="dxa"/>
          </w:tcPr>
          <w:p w14:paraId="5E14A225"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0.33</w:t>
            </w:r>
          </w:p>
        </w:tc>
        <w:tc>
          <w:tcPr>
            <w:tcW w:w="719" w:type="dxa"/>
          </w:tcPr>
          <w:p w14:paraId="589D418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0.33</w:t>
            </w:r>
          </w:p>
        </w:tc>
        <w:tc>
          <w:tcPr>
            <w:tcW w:w="719" w:type="dxa"/>
          </w:tcPr>
          <w:p w14:paraId="23E7BAF3"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0.33</w:t>
            </w:r>
          </w:p>
        </w:tc>
        <w:tc>
          <w:tcPr>
            <w:tcW w:w="818" w:type="dxa"/>
          </w:tcPr>
          <w:p w14:paraId="0BFBCD2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Promerová et al., 2014</w:t>
            </w:r>
          </w:p>
        </w:tc>
      </w:tr>
      <w:tr w:rsidR="00FF07F4" w:rsidRPr="00FF07F4" w14:paraId="29D1B8E0" w14:textId="77777777" w:rsidTr="000C3CC1">
        <w:tc>
          <w:tcPr>
            <w:tcW w:w="1167" w:type="dxa"/>
          </w:tcPr>
          <w:p w14:paraId="51042D8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Galloway Pony [GW]</w:t>
            </w:r>
          </w:p>
        </w:tc>
        <w:tc>
          <w:tcPr>
            <w:tcW w:w="879" w:type="dxa"/>
          </w:tcPr>
          <w:p w14:paraId="285441D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England</w:t>
            </w:r>
          </w:p>
        </w:tc>
        <w:tc>
          <w:tcPr>
            <w:tcW w:w="1004" w:type="dxa"/>
          </w:tcPr>
          <w:p w14:paraId="436F3AE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Scotland, Galloway; Yorkshire, Swaledale</w:t>
            </w:r>
          </w:p>
        </w:tc>
        <w:tc>
          <w:tcPr>
            <w:tcW w:w="940" w:type="dxa"/>
          </w:tcPr>
          <w:p w14:paraId="1D33DA0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Scottish Highlands; Riding Horse</w:t>
            </w:r>
          </w:p>
        </w:tc>
        <w:tc>
          <w:tcPr>
            <w:tcW w:w="703" w:type="dxa"/>
          </w:tcPr>
          <w:p w14:paraId="693F3EA3"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 1600-1800</w:t>
            </w:r>
          </w:p>
          <w:p w14:paraId="3A52F118" w14:textId="77777777" w:rsidR="00FF07F4" w:rsidRPr="00FF07F4" w:rsidRDefault="00FF07F4" w:rsidP="00FF07F4">
            <w:pPr>
              <w:rPr>
                <w:rFonts w:ascii="Times New Roman" w:hAnsi="Times New Roman" w:cs="Times New Roman"/>
                <w:sz w:val="20"/>
                <w:szCs w:val="20"/>
              </w:rPr>
            </w:pPr>
          </w:p>
          <w:p w14:paraId="1AF8058E" w14:textId="77777777" w:rsidR="00FF07F4" w:rsidRPr="00FF07F4" w:rsidRDefault="00FF07F4" w:rsidP="00FF07F4">
            <w:pPr>
              <w:rPr>
                <w:rFonts w:ascii="Times New Roman" w:hAnsi="Times New Roman" w:cs="Times New Roman"/>
                <w:b/>
                <w:bCs/>
                <w:sz w:val="20"/>
                <w:szCs w:val="20"/>
              </w:rPr>
            </w:pPr>
            <w:r w:rsidRPr="00FF07F4">
              <w:rPr>
                <w:rFonts w:ascii="Times New Roman" w:hAnsi="Times New Roman" w:cs="Times New Roman"/>
                <w:sz w:val="20"/>
                <w:szCs w:val="20"/>
              </w:rPr>
              <w:t>[Extinct]</w:t>
            </w:r>
          </w:p>
        </w:tc>
        <w:tc>
          <w:tcPr>
            <w:tcW w:w="864" w:type="dxa"/>
          </w:tcPr>
          <w:p w14:paraId="37F9D84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rack</w:t>
            </w:r>
          </w:p>
        </w:tc>
        <w:tc>
          <w:tcPr>
            <w:tcW w:w="818" w:type="dxa"/>
          </w:tcPr>
          <w:p w14:paraId="06EADE6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7B63019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2041C8F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16C778F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818" w:type="dxa"/>
          </w:tcPr>
          <w:p w14:paraId="7D79196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r>
      <w:tr w:rsidR="00FF07F4" w:rsidRPr="00FF07F4" w14:paraId="2AF2C18D" w14:textId="77777777" w:rsidTr="000C3CC1">
        <w:tc>
          <w:tcPr>
            <w:tcW w:w="1167" w:type="dxa"/>
          </w:tcPr>
          <w:p w14:paraId="6DAE457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Garrano [GR] [Marrano; Minho]</w:t>
            </w:r>
          </w:p>
        </w:tc>
        <w:tc>
          <w:tcPr>
            <w:tcW w:w="879" w:type="dxa"/>
          </w:tcPr>
          <w:p w14:paraId="51ABA2C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Portugal</w:t>
            </w:r>
          </w:p>
        </w:tc>
        <w:tc>
          <w:tcPr>
            <w:tcW w:w="1004" w:type="dxa"/>
          </w:tcPr>
          <w:p w14:paraId="409056C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Minho, Tràs-os- Montes, Peneda-Géres National Park</w:t>
            </w:r>
          </w:p>
        </w:tc>
        <w:tc>
          <w:tcPr>
            <w:tcW w:w="940" w:type="dxa"/>
          </w:tcPr>
          <w:p w14:paraId="7C5DE9C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Mountains; Riding Horse; Racing Horse; Pack Horse</w:t>
            </w:r>
          </w:p>
        </w:tc>
        <w:tc>
          <w:tcPr>
            <w:tcW w:w="703" w:type="dxa"/>
          </w:tcPr>
          <w:p w14:paraId="39DD8CA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 xml:space="preserve">ca. 700 BCE </w:t>
            </w:r>
          </w:p>
          <w:p w14:paraId="036A6A32" w14:textId="77777777" w:rsidR="00FF07F4" w:rsidRPr="00FF07F4" w:rsidRDefault="00FF07F4" w:rsidP="00FF07F4">
            <w:pPr>
              <w:rPr>
                <w:rFonts w:ascii="Times New Roman" w:hAnsi="Times New Roman" w:cs="Times New Roman"/>
                <w:sz w:val="20"/>
                <w:szCs w:val="20"/>
              </w:rPr>
            </w:pPr>
          </w:p>
          <w:p w14:paraId="2478AD2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[2011]</w:t>
            </w:r>
          </w:p>
        </w:tc>
        <w:tc>
          <w:tcPr>
            <w:tcW w:w="864" w:type="dxa"/>
          </w:tcPr>
          <w:p w14:paraId="44965780" w14:textId="77777777" w:rsidR="00FF07F4" w:rsidRPr="00FF07F4" w:rsidRDefault="00FF07F4" w:rsidP="00FF07F4">
            <w:pPr>
              <w:rPr>
                <w:rFonts w:ascii="Times New Roman" w:hAnsi="Times New Roman" w:cs="Times New Roman"/>
                <w:sz w:val="20"/>
                <w:szCs w:val="20"/>
              </w:rPr>
            </w:pPr>
            <w:bookmarkStart w:id="11" w:name="_Hlk130478171"/>
            <w:r w:rsidRPr="00FF07F4">
              <w:rPr>
                <w:rFonts w:ascii="Times New Roman" w:hAnsi="Times New Roman" w:cs="Times New Roman"/>
                <w:sz w:val="20"/>
                <w:szCs w:val="20"/>
              </w:rPr>
              <w:t>rack [hard rack or passo travad</w:t>
            </w:r>
            <w:bookmarkEnd w:id="11"/>
            <w:r w:rsidRPr="00FF07F4">
              <w:rPr>
                <w:rFonts w:ascii="Times New Roman" w:hAnsi="Times New Roman" w:cs="Times New Roman"/>
                <w:sz w:val="20"/>
                <w:szCs w:val="20"/>
              </w:rPr>
              <w:t>o]; broken pace; pace [andadura]</w:t>
            </w:r>
          </w:p>
        </w:tc>
        <w:tc>
          <w:tcPr>
            <w:tcW w:w="818" w:type="dxa"/>
          </w:tcPr>
          <w:p w14:paraId="56A7B02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7A1D9C2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5CFCC27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67BDF6F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818" w:type="dxa"/>
          </w:tcPr>
          <w:p w14:paraId="7DB885D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r>
      <w:tr w:rsidR="00FF07F4" w:rsidRPr="00FF07F4" w14:paraId="438CD51C" w14:textId="77777777" w:rsidTr="000C3CC1">
        <w:tc>
          <w:tcPr>
            <w:tcW w:w="1167" w:type="dxa"/>
          </w:tcPr>
          <w:p w14:paraId="3DF8063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lastRenderedPageBreak/>
              <w:t>Hobby Pony [HB] [Hobin; Ubinus]</w:t>
            </w:r>
          </w:p>
        </w:tc>
        <w:tc>
          <w:tcPr>
            <w:tcW w:w="879" w:type="dxa"/>
          </w:tcPr>
          <w:p w14:paraId="6F13CE43"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Ireland</w:t>
            </w:r>
          </w:p>
        </w:tc>
        <w:tc>
          <w:tcPr>
            <w:tcW w:w="1004" w:type="dxa"/>
          </w:tcPr>
          <w:p w14:paraId="65DCCF75"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Connacht, County Kildare</w:t>
            </w:r>
          </w:p>
        </w:tc>
        <w:tc>
          <w:tcPr>
            <w:tcW w:w="940" w:type="dxa"/>
          </w:tcPr>
          <w:p w14:paraId="630FA3BA"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Bogs; Riding Horse</w:t>
            </w:r>
          </w:p>
        </w:tc>
        <w:tc>
          <w:tcPr>
            <w:tcW w:w="703" w:type="dxa"/>
          </w:tcPr>
          <w:p w14:paraId="6A0909C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 1250-1800</w:t>
            </w:r>
          </w:p>
          <w:p w14:paraId="77CA31F9" w14:textId="77777777" w:rsidR="00FF07F4" w:rsidRPr="00FF07F4" w:rsidRDefault="00FF07F4" w:rsidP="00FF07F4">
            <w:pPr>
              <w:rPr>
                <w:rFonts w:ascii="Times New Roman" w:hAnsi="Times New Roman" w:cs="Times New Roman"/>
                <w:sz w:val="20"/>
                <w:szCs w:val="20"/>
              </w:rPr>
            </w:pPr>
          </w:p>
          <w:p w14:paraId="22EC0D4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[Extinct]</w:t>
            </w:r>
          </w:p>
        </w:tc>
        <w:tc>
          <w:tcPr>
            <w:tcW w:w="864" w:type="dxa"/>
          </w:tcPr>
          <w:p w14:paraId="54C52A63"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rack</w:t>
            </w:r>
          </w:p>
        </w:tc>
        <w:tc>
          <w:tcPr>
            <w:tcW w:w="818" w:type="dxa"/>
          </w:tcPr>
          <w:p w14:paraId="2AF80583"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07F83B8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590F46D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3A1E49F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818" w:type="dxa"/>
          </w:tcPr>
          <w:p w14:paraId="3707DBED"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w:t>
            </w:r>
          </w:p>
        </w:tc>
      </w:tr>
      <w:tr w:rsidR="00FF07F4" w:rsidRPr="00FF07F4" w14:paraId="42BFA448" w14:textId="77777777" w:rsidTr="000C3CC1">
        <w:tc>
          <w:tcPr>
            <w:tcW w:w="1167" w:type="dxa"/>
          </w:tcPr>
          <w:p w14:paraId="0CD86DF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Icelandic [IC]</w:t>
            </w:r>
          </w:p>
        </w:tc>
        <w:tc>
          <w:tcPr>
            <w:tcW w:w="879" w:type="dxa"/>
          </w:tcPr>
          <w:p w14:paraId="66003C1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Iceland</w:t>
            </w:r>
          </w:p>
        </w:tc>
        <w:tc>
          <w:tcPr>
            <w:tcW w:w="1004" w:type="dxa"/>
          </w:tcPr>
          <w:p w14:paraId="320DBBC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Vesturland, Norðurland vestra, Suðurland</w:t>
            </w:r>
          </w:p>
        </w:tc>
        <w:tc>
          <w:tcPr>
            <w:tcW w:w="940" w:type="dxa"/>
          </w:tcPr>
          <w:p w14:paraId="53EAC74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Mountainous Island; Riding Horse</w:t>
            </w:r>
          </w:p>
        </w:tc>
        <w:tc>
          <w:tcPr>
            <w:tcW w:w="703" w:type="dxa"/>
          </w:tcPr>
          <w:p w14:paraId="70EC72F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874</w:t>
            </w:r>
          </w:p>
          <w:p w14:paraId="3A027A91" w14:textId="77777777" w:rsidR="00FF07F4" w:rsidRPr="00FF07F4" w:rsidRDefault="00FF07F4" w:rsidP="00FF07F4">
            <w:pPr>
              <w:rPr>
                <w:rFonts w:ascii="Times New Roman" w:hAnsi="Times New Roman" w:cs="Times New Roman"/>
                <w:sz w:val="20"/>
                <w:szCs w:val="20"/>
              </w:rPr>
            </w:pPr>
          </w:p>
          <w:p w14:paraId="0C24DFA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[1959]</w:t>
            </w:r>
          </w:p>
        </w:tc>
        <w:tc>
          <w:tcPr>
            <w:tcW w:w="864" w:type="dxa"/>
          </w:tcPr>
          <w:p w14:paraId="7DA3B385"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rack [tölt, saddle rack to hard rack]; broken pace [skeiðtölt, skeiðborið tölt, fjórtakta skeið, not ideal]; pace [flying pace; flugskeið]; broken trot [brokktölt, not ideal]</w:t>
            </w:r>
          </w:p>
        </w:tc>
        <w:tc>
          <w:tcPr>
            <w:tcW w:w="818" w:type="dxa"/>
          </w:tcPr>
          <w:p w14:paraId="0C2AF09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0.75</w:t>
            </w:r>
          </w:p>
          <w:p w14:paraId="665C0999" w14:textId="77777777" w:rsidR="00FF07F4" w:rsidRPr="00FF07F4" w:rsidRDefault="00FF07F4" w:rsidP="00FF07F4">
            <w:pPr>
              <w:rPr>
                <w:rFonts w:ascii="Times New Roman" w:hAnsi="Times New Roman" w:cs="Times New Roman"/>
                <w:sz w:val="20"/>
                <w:szCs w:val="20"/>
              </w:rPr>
            </w:pPr>
          </w:p>
          <w:p w14:paraId="73E9166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[0.95]</w:t>
            </w:r>
          </w:p>
          <w:p w14:paraId="500CABB5" w14:textId="77777777" w:rsidR="00FF07F4" w:rsidRPr="00FF07F4" w:rsidRDefault="00FF07F4" w:rsidP="00FF07F4">
            <w:pPr>
              <w:rPr>
                <w:rFonts w:ascii="Times New Roman" w:hAnsi="Times New Roman" w:cs="Times New Roman"/>
                <w:sz w:val="20"/>
                <w:szCs w:val="20"/>
              </w:rPr>
            </w:pPr>
          </w:p>
          <w:p w14:paraId="11240D35" w14:textId="77777777" w:rsidR="00FF07F4" w:rsidRPr="00FF07F4" w:rsidRDefault="00FF07F4" w:rsidP="00FF07F4">
            <w:pPr>
              <w:rPr>
                <w:rFonts w:ascii="Times New Roman" w:hAnsi="Times New Roman" w:cs="Times New Roman"/>
                <w:sz w:val="20"/>
                <w:szCs w:val="20"/>
              </w:rPr>
            </w:pPr>
          </w:p>
          <w:p w14:paraId="2F1B648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0.73</w:t>
            </w:r>
          </w:p>
          <w:p w14:paraId="48ED34D6" w14:textId="77777777" w:rsidR="00FF07F4" w:rsidRPr="00FF07F4" w:rsidRDefault="00FF07F4" w:rsidP="00FF07F4">
            <w:pPr>
              <w:rPr>
                <w:rFonts w:ascii="Times New Roman" w:hAnsi="Times New Roman" w:cs="Times New Roman"/>
                <w:sz w:val="20"/>
                <w:szCs w:val="20"/>
              </w:rPr>
            </w:pPr>
          </w:p>
          <w:p w14:paraId="4F10D7B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[0.93]</w:t>
            </w:r>
          </w:p>
        </w:tc>
        <w:tc>
          <w:tcPr>
            <w:tcW w:w="719" w:type="dxa"/>
          </w:tcPr>
          <w:p w14:paraId="5431AAB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0.53</w:t>
            </w:r>
          </w:p>
          <w:p w14:paraId="106E9FF3" w14:textId="77777777" w:rsidR="00FF07F4" w:rsidRPr="00FF07F4" w:rsidRDefault="00FF07F4" w:rsidP="00FF07F4">
            <w:pPr>
              <w:rPr>
                <w:rFonts w:ascii="Times New Roman" w:hAnsi="Times New Roman" w:cs="Times New Roman"/>
                <w:sz w:val="20"/>
                <w:szCs w:val="20"/>
              </w:rPr>
            </w:pPr>
          </w:p>
          <w:p w14:paraId="7EFAD79C" w14:textId="77777777" w:rsidR="00FF07F4" w:rsidRPr="00FF07F4" w:rsidRDefault="00FF07F4" w:rsidP="00FF07F4">
            <w:pPr>
              <w:rPr>
                <w:rFonts w:ascii="Times New Roman" w:hAnsi="Times New Roman" w:cs="Times New Roman"/>
                <w:sz w:val="20"/>
                <w:szCs w:val="20"/>
              </w:rPr>
            </w:pPr>
          </w:p>
          <w:p w14:paraId="782E6D8F" w14:textId="77777777" w:rsidR="00FF07F4" w:rsidRPr="00FF07F4" w:rsidRDefault="00FF07F4" w:rsidP="00FF07F4">
            <w:pPr>
              <w:rPr>
                <w:rFonts w:ascii="Times New Roman" w:hAnsi="Times New Roman" w:cs="Times New Roman"/>
                <w:sz w:val="20"/>
                <w:szCs w:val="20"/>
              </w:rPr>
            </w:pPr>
          </w:p>
          <w:p w14:paraId="282E0AC0" w14:textId="77777777" w:rsidR="00FF07F4" w:rsidRPr="00FF07F4" w:rsidRDefault="00FF07F4" w:rsidP="00FF07F4">
            <w:pPr>
              <w:rPr>
                <w:rFonts w:ascii="Times New Roman" w:hAnsi="Times New Roman" w:cs="Times New Roman"/>
                <w:sz w:val="20"/>
                <w:szCs w:val="20"/>
              </w:rPr>
            </w:pPr>
          </w:p>
          <w:p w14:paraId="095F2EB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0.53</w:t>
            </w:r>
          </w:p>
        </w:tc>
        <w:tc>
          <w:tcPr>
            <w:tcW w:w="719" w:type="dxa"/>
          </w:tcPr>
          <w:p w14:paraId="238FB01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0.42</w:t>
            </w:r>
          </w:p>
          <w:p w14:paraId="5A644AFC" w14:textId="77777777" w:rsidR="00FF07F4" w:rsidRPr="00FF07F4" w:rsidRDefault="00FF07F4" w:rsidP="00FF07F4">
            <w:pPr>
              <w:rPr>
                <w:rFonts w:ascii="Times New Roman" w:hAnsi="Times New Roman" w:cs="Times New Roman"/>
                <w:sz w:val="20"/>
                <w:szCs w:val="20"/>
              </w:rPr>
            </w:pPr>
          </w:p>
          <w:p w14:paraId="549D8874" w14:textId="77777777" w:rsidR="00FF07F4" w:rsidRPr="00FF07F4" w:rsidRDefault="00FF07F4" w:rsidP="00FF07F4">
            <w:pPr>
              <w:rPr>
                <w:rFonts w:ascii="Times New Roman" w:hAnsi="Times New Roman" w:cs="Times New Roman"/>
                <w:sz w:val="20"/>
                <w:szCs w:val="20"/>
              </w:rPr>
            </w:pPr>
          </w:p>
          <w:p w14:paraId="3A889AFD" w14:textId="77777777" w:rsidR="00FF07F4" w:rsidRPr="00FF07F4" w:rsidRDefault="00FF07F4" w:rsidP="00FF07F4">
            <w:pPr>
              <w:rPr>
                <w:rFonts w:ascii="Times New Roman" w:hAnsi="Times New Roman" w:cs="Times New Roman"/>
                <w:sz w:val="20"/>
                <w:szCs w:val="20"/>
              </w:rPr>
            </w:pPr>
          </w:p>
          <w:p w14:paraId="25AEB560" w14:textId="77777777" w:rsidR="00FF07F4" w:rsidRPr="00FF07F4" w:rsidRDefault="00FF07F4" w:rsidP="00FF07F4">
            <w:pPr>
              <w:rPr>
                <w:rFonts w:ascii="Times New Roman" w:hAnsi="Times New Roman" w:cs="Times New Roman"/>
                <w:sz w:val="20"/>
                <w:szCs w:val="20"/>
              </w:rPr>
            </w:pPr>
          </w:p>
          <w:p w14:paraId="3A70F91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0.40</w:t>
            </w:r>
          </w:p>
        </w:tc>
        <w:tc>
          <w:tcPr>
            <w:tcW w:w="719" w:type="dxa"/>
          </w:tcPr>
          <w:p w14:paraId="1B0FEF2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0.05</w:t>
            </w:r>
          </w:p>
          <w:p w14:paraId="4D573756" w14:textId="77777777" w:rsidR="00FF07F4" w:rsidRPr="00FF07F4" w:rsidRDefault="00FF07F4" w:rsidP="00FF07F4">
            <w:pPr>
              <w:rPr>
                <w:rFonts w:ascii="Times New Roman" w:hAnsi="Times New Roman" w:cs="Times New Roman"/>
                <w:sz w:val="20"/>
                <w:szCs w:val="20"/>
              </w:rPr>
            </w:pPr>
          </w:p>
          <w:p w14:paraId="25F2BB9B" w14:textId="77777777" w:rsidR="00FF07F4" w:rsidRPr="00FF07F4" w:rsidRDefault="00FF07F4" w:rsidP="00FF07F4">
            <w:pPr>
              <w:rPr>
                <w:rFonts w:ascii="Times New Roman" w:hAnsi="Times New Roman" w:cs="Times New Roman"/>
                <w:sz w:val="20"/>
                <w:szCs w:val="20"/>
              </w:rPr>
            </w:pPr>
          </w:p>
          <w:p w14:paraId="6C13E938" w14:textId="77777777" w:rsidR="00FF07F4" w:rsidRPr="00FF07F4" w:rsidRDefault="00FF07F4" w:rsidP="00FF07F4">
            <w:pPr>
              <w:rPr>
                <w:rFonts w:ascii="Times New Roman" w:hAnsi="Times New Roman" w:cs="Times New Roman"/>
                <w:sz w:val="20"/>
                <w:szCs w:val="20"/>
              </w:rPr>
            </w:pPr>
          </w:p>
          <w:p w14:paraId="52E70739" w14:textId="77777777" w:rsidR="00FF07F4" w:rsidRPr="00FF07F4" w:rsidRDefault="00FF07F4" w:rsidP="00FF07F4">
            <w:pPr>
              <w:rPr>
                <w:rFonts w:ascii="Times New Roman" w:hAnsi="Times New Roman" w:cs="Times New Roman"/>
                <w:sz w:val="20"/>
                <w:szCs w:val="20"/>
              </w:rPr>
            </w:pPr>
          </w:p>
          <w:p w14:paraId="040CF58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0.07</w:t>
            </w:r>
          </w:p>
        </w:tc>
        <w:tc>
          <w:tcPr>
            <w:tcW w:w="818" w:type="dxa"/>
          </w:tcPr>
          <w:p w14:paraId="00349530"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Promerová et al., 2014;</w:t>
            </w:r>
          </w:p>
          <w:p w14:paraId="7C4C150C" w14:textId="77777777" w:rsidR="00FF07F4" w:rsidRPr="00FF07F4" w:rsidRDefault="00FF07F4" w:rsidP="00FF07F4">
            <w:pPr>
              <w:rPr>
                <w:rFonts w:ascii="Times New Roman" w:hAnsi="Times New Roman" w:cs="Times New Roman"/>
                <w:sz w:val="20"/>
                <w:szCs w:val="20"/>
                <w:lang w:val="fr-FR"/>
              </w:rPr>
            </w:pPr>
          </w:p>
          <w:p w14:paraId="0DD05990"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Gaspar et al., 2021;</w:t>
            </w:r>
          </w:p>
          <w:p w14:paraId="0D088FE7" w14:textId="77777777" w:rsidR="00FF07F4" w:rsidRPr="00FF07F4" w:rsidRDefault="00FF07F4" w:rsidP="00FF07F4">
            <w:pPr>
              <w:rPr>
                <w:rFonts w:ascii="Times New Roman" w:hAnsi="Times New Roman" w:cs="Times New Roman"/>
                <w:sz w:val="20"/>
                <w:szCs w:val="20"/>
                <w:lang w:val="fr-FR"/>
              </w:rPr>
            </w:pPr>
          </w:p>
          <w:p w14:paraId="1C85594D"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Wutke et al,. 2016</w:t>
            </w:r>
          </w:p>
        </w:tc>
      </w:tr>
      <w:tr w:rsidR="00FF07F4" w:rsidRPr="00FF07F4" w14:paraId="242DF7D2" w14:textId="77777777" w:rsidTr="000C3CC1">
        <w:tc>
          <w:tcPr>
            <w:tcW w:w="1167" w:type="dxa"/>
          </w:tcPr>
          <w:p w14:paraId="4D0E38AB" w14:textId="77777777" w:rsidR="00FF07F4" w:rsidRPr="00FF07F4" w:rsidRDefault="00FF07F4" w:rsidP="00FF07F4">
            <w:pPr>
              <w:rPr>
                <w:rFonts w:ascii="Times New Roman" w:hAnsi="Times New Roman" w:cs="Times New Roman"/>
                <w:sz w:val="20"/>
                <w:szCs w:val="20"/>
                <w:lang w:val="fr-FR"/>
              </w:rPr>
            </w:pPr>
            <w:bookmarkStart w:id="12" w:name="_Hlk137715736"/>
            <w:r w:rsidRPr="00FF07F4">
              <w:rPr>
                <w:rFonts w:ascii="Times New Roman" w:hAnsi="Times New Roman" w:cs="Times New Roman"/>
                <w:sz w:val="20"/>
                <w:szCs w:val="20"/>
                <w:lang w:val="fr-FR"/>
              </w:rPr>
              <w:t xml:space="preserve">Mérens </w:t>
            </w:r>
            <w:bookmarkEnd w:id="12"/>
            <w:r w:rsidRPr="00FF07F4">
              <w:rPr>
                <w:rFonts w:ascii="Times New Roman" w:hAnsi="Times New Roman" w:cs="Times New Roman"/>
                <w:sz w:val="20"/>
                <w:szCs w:val="20"/>
                <w:lang w:val="fr-FR"/>
              </w:rPr>
              <w:t>[ME] [Ariègeois; Castillon; Mérengais; Méringais]</w:t>
            </w:r>
          </w:p>
        </w:tc>
        <w:tc>
          <w:tcPr>
            <w:tcW w:w="879" w:type="dxa"/>
          </w:tcPr>
          <w:p w14:paraId="35A0E225"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France</w:t>
            </w:r>
          </w:p>
        </w:tc>
        <w:tc>
          <w:tcPr>
            <w:tcW w:w="1004" w:type="dxa"/>
          </w:tcPr>
          <w:p w14:paraId="7810801A"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Pyreneesand Midi-Pyrenees, Ariege</w:t>
            </w:r>
          </w:p>
        </w:tc>
        <w:tc>
          <w:tcPr>
            <w:tcW w:w="940" w:type="dxa"/>
          </w:tcPr>
          <w:p w14:paraId="2C0F5D6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Ariègeois and Pyrenees Mountains; Feral; Riding Horse; Cart Horse</w:t>
            </w:r>
          </w:p>
        </w:tc>
        <w:tc>
          <w:tcPr>
            <w:tcW w:w="703" w:type="dxa"/>
          </w:tcPr>
          <w:p w14:paraId="647F3147"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ca. 1250</w:t>
            </w:r>
          </w:p>
          <w:p w14:paraId="7E924A1B" w14:textId="77777777" w:rsidR="00FF07F4" w:rsidRPr="00FF07F4" w:rsidRDefault="00FF07F4" w:rsidP="00FF07F4">
            <w:pPr>
              <w:rPr>
                <w:rFonts w:ascii="Times New Roman" w:hAnsi="Times New Roman" w:cs="Times New Roman"/>
                <w:sz w:val="20"/>
                <w:szCs w:val="20"/>
                <w:lang w:val="fr-FR"/>
              </w:rPr>
            </w:pPr>
          </w:p>
          <w:p w14:paraId="4D31DB6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[1933]</w:t>
            </w:r>
          </w:p>
        </w:tc>
        <w:tc>
          <w:tcPr>
            <w:tcW w:w="864" w:type="dxa"/>
          </w:tcPr>
          <w:p w14:paraId="0CBBDAEA"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[some]</w:t>
            </w:r>
          </w:p>
          <w:p w14:paraId="1DC9EF38" w14:textId="77777777" w:rsidR="00FF07F4" w:rsidRPr="00FF07F4" w:rsidRDefault="00FF07F4" w:rsidP="00FF07F4">
            <w:pPr>
              <w:rPr>
                <w:rFonts w:ascii="Times New Roman" w:hAnsi="Times New Roman" w:cs="Times New Roman"/>
                <w:sz w:val="20"/>
                <w:szCs w:val="20"/>
                <w:lang w:val="fr-FR"/>
              </w:rPr>
            </w:pPr>
          </w:p>
          <w:p w14:paraId="66EAF143"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broken pace; pace</w:t>
            </w:r>
          </w:p>
        </w:tc>
        <w:tc>
          <w:tcPr>
            <w:tcW w:w="818" w:type="dxa"/>
          </w:tcPr>
          <w:p w14:paraId="5E3680D6"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w:t>
            </w:r>
          </w:p>
        </w:tc>
        <w:tc>
          <w:tcPr>
            <w:tcW w:w="719" w:type="dxa"/>
          </w:tcPr>
          <w:p w14:paraId="6BF9885A"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w:t>
            </w:r>
          </w:p>
        </w:tc>
        <w:tc>
          <w:tcPr>
            <w:tcW w:w="719" w:type="dxa"/>
          </w:tcPr>
          <w:p w14:paraId="5EF0D323"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w:t>
            </w:r>
          </w:p>
        </w:tc>
        <w:tc>
          <w:tcPr>
            <w:tcW w:w="719" w:type="dxa"/>
          </w:tcPr>
          <w:p w14:paraId="57E0DC07"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w:t>
            </w:r>
          </w:p>
        </w:tc>
        <w:tc>
          <w:tcPr>
            <w:tcW w:w="818" w:type="dxa"/>
          </w:tcPr>
          <w:p w14:paraId="6865CB1D"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w:t>
            </w:r>
          </w:p>
        </w:tc>
      </w:tr>
      <w:tr w:rsidR="00FF07F4" w:rsidRPr="00FF07F4" w14:paraId="2A38AB14" w14:textId="77777777" w:rsidTr="000C3CC1">
        <w:tc>
          <w:tcPr>
            <w:tcW w:w="1167" w:type="dxa"/>
          </w:tcPr>
          <w:p w14:paraId="1288F66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Palfrey [PF] [Haquenée; Palfredus; Palefroi]</w:t>
            </w:r>
          </w:p>
        </w:tc>
        <w:tc>
          <w:tcPr>
            <w:tcW w:w="879" w:type="dxa"/>
          </w:tcPr>
          <w:p w14:paraId="2B6283D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England, France, Italy</w:t>
            </w:r>
          </w:p>
        </w:tc>
        <w:tc>
          <w:tcPr>
            <w:tcW w:w="1004" w:type="dxa"/>
          </w:tcPr>
          <w:p w14:paraId="7D68E3E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Canterbury, Devonshire, Durham, Ellesmere; Auvergne and Loire; Padua and Pavia</w:t>
            </w:r>
          </w:p>
        </w:tc>
        <w:tc>
          <w:tcPr>
            <w:tcW w:w="940" w:type="dxa"/>
          </w:tcPr>
          <w:p w14:paraId="3BFC57C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Riding Horse; War Horse</w:t>
            </w:r>
          </w:p>
        </w:tc>
        <w:tc>
          <w:tcPr>
            <w:tcW w:w="703" w:type="dxa"/>
          </w:tcPr>
          <w:p w14:paraId="5AC164E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 1200-1600</w:t>
            </w:r>
          </w:p>
          <w:p w14:paraId="484907C6" w14:textId="77777777" w:rsidR="00FF07F4" w:rsidRPr="00FF07F4" w:rsidRDefault="00FF07F4" w:rsidP="00FF07F4">
            <w:pPr>
              <w:rPr>
                <w:rFonts w:ascii="Times New Roman" w:hAnsi="Times New Roman" w:cs="Times New Roman"/>
                <w:sz w:val="20"/>
                <w:szCs w:val="20"/>
              </w:rPr>
            </w:pPr>
          </w:p>
          <w:p w14:paraId="34BC1B8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[Extinct]</w:t>
            </w:r>
          </w:p>
        </w:tc>
        <w:tc>
          <w:tcPr>
            <w:tcW w:w="864" w:type="dxa"/>
          </w:tcPr>
          <w:p w14:paraId="2F7A149E" w14:textId="77777777" w:rsidR="00FF07F4" w:rsidRPr="00FF07F4" w:rsidRDefault="00FF07F4" w:rsidP="00FF07F4">
            <w:pPr>
              <w:tabs>
                <w:tab w:val="left" w:pos="433"/>
              </w:tabs>
              <w:rPr>
                <w:rFonts w:ascii="Times New Roman" w:hAnsi="Times New Roman" w:cs="Times New Roman"/>
                <w:sz w:val="20"/>
                <w:szCs w:val="20"/>
              </w:rPr>
            </w:pPr>
            <w:r w:rsidRPr="00FF07F4">
              <w:rPr>
                <w:rFonts w:ascii="Times New Roman" w:hAnsi="Times New Roman" w:cs="Times New Roman"/>
                <w:sz w:val="20"/>
                <w:szCs w:val="20"/>
              </w:rPr>
              <w:t>running walk [?];</w:t>
            </w:r>
          </w:p>
          <w:p w14:paraId="7975B8CD" w14:textId="77777777" w:rsidR="00FF07F4" w:rsidRPr="00FF07F4" w:rsidRDefault="00FF07F4" w:rsidP="00FF07F4">
            <w:pPr>
              <w:tabs>
                <w:tab w:val="left" w:pos="433"/>
              </w:tabs>
              <w:rPr>
                <w:rFonts w:ascii="Times New Roman" w:hAnsi="Times New Roman" w:cs="Times New Roman"/>
                <w:sz w:val="20"/>
                <w:szCs w:val="20"/>
              </w:rPr>
            </w:pPr>
            <w:r w:rsidRPr="00FF07F4">
              <w:rPr>
                <w:rFonts w:ascii="Times New Roman" w:hAnsi="Times New Roman" w:cs="Times New Roman"/>
                <w:sz w:val="20"/>
                <w:szCs w:val="20"/>
              </w:rPr>
              <w:t>rack; broken pace; pace</w:t>
            </w:r>
          </w:p>
        </w:tc>
        <w:tc>
          <w:tcPr>
            <w:tcW w:w="818" w:type="dxa"/>
          </w:tcPr>
          <w:p w14:paraId="343F94A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063667A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7033C9E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0DD5D1B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818" w:type="dxa"/>
          </w:tcPr>
          <w:p w14:paraId="5EDB9D9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r>
      <w:tr w:rsidR="00FF07F4" w:rsidRPr="00FF07F4" w14:paraId="70A451AB" w14:textId="77777777" w:rsidTr="000C3CC1">
        <w:tc>
          <w:tcPr>
            <w:tcW w:w="1167" w:type="dxa"/>
          </w:tcPr>
          <w:p w14:paraId="5B07EB3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Peneia [PE] [Georgalídi</w:t>
            </w:r>
            <w:r w:rsidRPr="00FF07F4">
              <w:rPr>
                <w:rFonts w:ascii="Times New Roman" w:hAnsi="Times New Roman" w:cs="Times New Roman"/>
                <w:sz w:val="20"/>
                <w:szCs w:val="20"/>
              </w:rPr>
              <w:lastRenderedPageBreak/>
              <w:t>ko; Pinia; Ravani]</w:t>
            </w:r>
          </w:p>
        </w:tc>
        <w:tc>
          <w:tcPr>
            <w:tcW w:w="879" w:type="dxa"/>
          </w:tcPr>
          <w:p w14:paraId="59D78BB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lastRenderedPageBreak/>
              <w:t>Greece</w:t>
            </w:r>
          </w:p>
        </w:tc>
        <w:tc>
          <w:tcPr>
            <w:tcW w:w="1004" w:type="dxa"/>
          </w:tcPr>
          <w:p w14:paraId="3D1823E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Peloponnesus, Elis</w:t>
            </w:r>
          </w:p>
        </w:tc>
        <w:tc>
          <w:tcPr>
            <w:tcW w:w="940" w:type="dxa"/>
          </w:tcPr>
          <w:p w14:paraId="6225494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 xml:space="preserve">Mountains; </w:t>
            </w:r>
            <w:r w:rsidRPr="00FF07F4">
              <w:rPr>
                <w:rFonts w:ascii="Times New Roman" w:hAnsi="Times New Roman" w:cs="Times New Roman"/>
                <w:sz w:val="20"/>
                <w:szCs w:val="20"/>
              </w:rPr>
              <w:lastRenderedPageBreak/>
              <w:t>Riding Horse</w:t>
            </w:r>
          </w:p>
        </w:tc>
        <w:tc>
          <w:tcPr>
            <w:tcW w:w="703" w:type="dxa"/>
          </w:tcPr>
          <w:p w14:paraId="4B78064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lastRenderedPageBreak/>
              <w:t>ca. 1940</w:t>
            </w:r>
          </w:p>
          <w:p w14:paraId="56958618" w14:textId="77777777" w:rsidR="00FF07F4" w:rsidRPr="00FF07F4" w:rsidRDefault="00FF07F4" w:rsidP="00FF07F4">
            <w:pPr>
              <w:rPr>
                <w:rFonts w:ascii="Times New Roman" w:hAnsi="Times New Roman" w:cs="Times New Roman"/>
                <w:sz w:val="20"/>
                <w:szCs w:val="20"/>
              </w:rPr>
            </w:pPr>
          </w:p>
          <w:p w14:paraId="4146185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[1995]</w:t>
            </w:r>
          </w:p>
        </w:tc>
        <w:tc>
          <w:tcPr>
            <w:tcW w:w="864" w:type="dxa"/>
          </w:tcPr>
          <w:p w14:paraId="391FADD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lastRenderedPageBreak/>
              <w:t xml:space="preserve">broken pace </w:t>
            </w:r>
            <w:r w:rsidRPr="00FF07F4">
              <w:rPr>
                <w:rFonts w:ascii="Times New Roman" w:hAnsi="Times New Roman" w:cs="Times New Roman"/>
                <w:sz w:val="20"/>
                <w:szCs w:val="20"/>
              </w:rPr>
              <w:lastRenderedPageBreak/>
              <w:t>[arravani]</w:t>
            </w:r>
          </w:p>
        </w:tc>
        <w:tc>
          <w:tcPr>
            <w:tcW w:w="818" w:type="dxa"/>
          </w:tcPr>
          <w:p w14:paraId="0F5D302E"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lastRenderedPageBreak/>
              <w:t>0.97</w:t>
            </w:r>
          </w:p>
          <w:p w14:paraId="050E2018" w14:textId="77777777" w:rsidR="00FF07F4" w:rsidRPr="00FF07F4" w:rsidRDefault="00FF07F4" w:rsidP="00FF07F4">
            <w:pPr>
              <w:rPr>
                <w:rFonts w:ascii="Times New Roman" w:hAnsi="Times New Roman" w:cs="Times New Roman"/>
                <w:sz w:val="20"/>
                <w:szCs w:val="20"/>
              </w:rPr>
            </w:pPr>
          </w:p>
          <w:p w14:paraId="09F1E1D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lastRenderedPageBreak/>
              <w:t>[1.00]</w:t>
            </w:r>
          </w:p>
        </w:tc>
        <w:tc>
          <w:tcPr>
            <w:tcW w:w="719" w:type="dxa"/>
          </w:tcPr>
          <w:p w14:paraId="1F725DA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lastRenderedPageBreak/>
              <w:t>0.94</w:t>
            </w:r>
          </w:p>
        </w:tc>
        <w:tc>
          <w:tcPr>
            <w:tcW w:w="719" w:type="dxa"/>
          </w:tcPr>
          <w:p w14:paraId="0180D53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0.06</w:t>
            </w:r>
          </w:p>
        </w:tc>
        <w:tc>
          <w:tcPr>
            <w:tcW w:w="719" w:type="dxa"/>
          </w:tcPr>
          <w:p w14:paraId="4680AC9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0.00</w:t>
            </w:r>
          </w:p>
        </w:tc>
        <w:tc>
          <w:tcPr>
            <w:tcW w:w="818" w:type="dxa"/>
          </w:tcPr>
          <w:p w14:paraId="516A289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 xml:space="preserve">Promerová et </w:t>
            </w:r>
            <w:r w:rsidRPr="00FF07F4">
              <w:rPr>
                <w:rFonts w:ascii="Times New Roman" w:hAnsi="Times New Roman" w:cs="Times New Roman"/>
                <w:sz w:val="20"/>
                <w:szCs w:val="20"/>
              </w:rPr>
              <w:lastRenderedPageBreak/>
              <w:t>al., 2014; Antikas, 2015</w:t>
            </w:r>
          </w:p>
        </w:tc>
      </w:tr>
      <w:tr w:rsidR="00FF07F4" w:rsidRPr="00FF07F4" w14:paraId="0D34D5ED" w14:textId="77777777" w:rsidTr="000C3CC1">
        <w:tc>
          <w:tcPr>
            <w:tcW w:w="1167" w:type="dxa"/>
          </w:tcPr>
          <w:p w14:paraId="6ADDF006"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lastRenderedPageBreak/>
              <w:t>Pindos [PI]</w:t>
            </w:r>
          </w:p>
          <w:p w14:paraId="5F4E0D64" w14:textId="77777777" w:rsidR="00FF07F4" w:rsidRPr="00FF07F4" w:rsidRDefault="00FF07F4" w:rsidP="00FF07F4">
            <w:pPr>
              <w:rPr>
                <w:rFonts w:ascii="Times New Roman" w:hAnsi="Times New Roman" w:cs="Times New Roman"/>
                <w:sz w:val="20"/>
                <w:szCs w:val="20"/>
                <w:lang w:val="fr-FR"/>
              </w:rPr>
            </w:pPr>
          </w:p>
        </w:tc>
        <w:tc>
          <w:tcPr>
            <w:tcW w:w="879" w:type="dxa"/>
          </w:tcPr>
          <w:p w14:paraId="50648ED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Greece</w:t>
            </w:r>
          </w:p>
        </w:tc>
        <w:tc>
          <w:tcPr>
            <w:tcW w:w="1004" w:type="dxa"/>
          </w:tcPr>
          <w:p w14:paraId="3CC9B6D0"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Epirus</w:t>
            </w:r>
          </w:p>
        </w:tc>
        <w:tc>
          <w:tcPr>
            <w:tcW w:w="940" w:type="dxa"/>
          </w:tcPr>
          <w:p w14:paraId="21770D13"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Pindus Mountains</w:t>
            </w:r>
          </w:p>
        </w:tc>
        <w:tc>
          <w:tcPr>
            <w:tcW w:w="703" w:type="dxa"/>
          </w:tcPr>
          <w:p w14:paraId="6F3D5EA0"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ca. 300 BCE</w:t>
            </w:r>
          </w:p>
        </w:tc>
        <w:tc>
          <w:tcPr>
            <w:tcW w:w="864" w:type="dxa"/>
          </w:tcPr>
          <w:p w14:paraId="20642054"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[some]</w:t>
            </w:r>
          </w:p>
          <w:p w14:paraId="3C390843" w14:textId="77777777" w:rsidR="00FF07F4" w:rsidRPr="00FF07F4" w:rsidRDefault="00FF07F4" w:rsidP="00FF07F4">
            <w:pPr>
              <w:rPr>
                <w:rFonts w:ascii="Times New Roman" w:hAnsi="Times New Roman" w:cs="Times New Roman"/>
                <w:sz w:val="20"/>
                <w:szCs w:val="20"/>
                <w:lang w:val="fr-FR"/>
              </w:rPr>
            </w:pPr>
          </w:p>
          <w:p w14:paraId="72FED2B2"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broken pace [arravani]</w:t>
            </w:r>
          </w:p>
        </w:tc>
        <w:tc>
          <w:tcPr>
            <w:tcW w:w="818" w:type="dxa"/>
          </w:tcPr>
          <w:p w14:paraId="34E5E722"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0.23</w:t>
            </w:r>
          </w:p>
          <w:p w14:paraId="72E0CF8D" w14:textId="77777777" w:rsidR="00FF07F4" w:rsidRPr="00FF07F4" w:rsidRDefault="00FF07F4" w:rsidP="00FF07F4">
            <w:pPr>
              <w:rPr>
                <w:rFonts w:ascii="Times New Roman" w:hAnsi="Times New Roman" w:cs="Times New Roman"/>
                <w:sz w:val="20"/>
                <w:szCs w:val="20"/>
                <w:lang w:val="fr-FR"/>
              </w:rPr>
            </w:pPr>
          </w:p>
          <w:p w14:paraId="35874A03"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[0.40]</w:t>
            </w:r>
          </w:p>
        </w:tc>
        <w:tc>
          <w:tcPr>
            <w:tcW w:w="719" w:type="dxa"/>
          </w:tcPr>
          <w:p w14:paraId="222F1D3F"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0.07</w:t>
            </w:r>
          </w:p>
        </w:tc>
        <w:tc>
          <w:tcPr>
            <w:tcW w:w="719" w:type="dxa"/>
          </w:tcPr>
          <w:p w14:paraId="0481D0A8"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0.33</w:t>
            </w:r>
          </w:p>
        </w:tc>
        <w:tc>
          <w:tcPr>
            <w:tcW w:w="719" w:type="dxa"/>
          </w:tcPr>
          <w:p w14:paraId="032E7D8C"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0.60</w:t>
            </w:r>
          </w:p>
        </w:tc>
        <w:tc>
          <w:tcPr>
            <w:tcW w:w="818" w:type="dxa"/>
          </w:tcPr>
          <w:p w14:paraId="29932666"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Promerová et al., 2014 ; Antikas, 2015</w:t>
            </w:r>
          </w:p>
        </w:tc>
      </w:tr>
      <w:tr w:rsidR="00FF07F4" w:rsidRPr="00FF07F4" w14:paraId="05A8962C" w14:textId="77777777" w:rsidTr="000C3CC1">
        <w:tc>
          <w:tcPr>
            <w:tcW w:w="1167" w:type="dxa"/>
          </w:tcPr>
          <w:p w14:paraId="3EFF986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Rhodian [RO] [Rhodes]</w:t>
            </w:r>
          </w:p>
        </w:tc>
        <w:tc>
          <w:tcPr>
            <w:tcW w:w="879" w:type="dxa"/>
          </w:tcPr>
          <w:p w14:paraId="6E875155"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Greece</w:t>
            </w:r>
          </w:p>
        </w:tc>
        <w:tc>
          <w:tcPr>
            <w:tcW w:w="1004" w:type="dxa"/>
          </w:tcPr>
          <w:p w14:paraId="58480B8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Rhodes</w:t>
            </w:r>
          </w:p>
        </w:tc>
        <w:tc>
          <w:tcPr>
            <w:tcW w:w="940" w:type="dxa"/>
          </w:tcPr>
          <w:p w14:paraId="5EEE6E2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Island</w:t>
            </w:r>
          </w:p>
        </w:tc>
        <w:tc>
          <w:tcPr>
            <w:tcW w:w="703" w:type="dxa"/>
          </w:tcPr>
          <w:p w14:paraId="7C0434D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 300 BCE</w:t>
            </w:r>
          </w:p>
          <w:p w14:paraId="486C0D2C" w14:textId="77777777" w:rsidR="00FF07F4" w:rsidRPr="00FF07F4" w:rsidRDefault="00FF07F4" w:rsidP="00FF07F4">
            <w:pPr>
              <w:rPr>
                <w:rFonts w:ascii="Times New Roman" w:hAnsi="Times New Roman" w:cs="Times New Roman"/>
                <w:sz w:val="20"/>
                <w:szCs w:val="20"/>
              </w:rPr>
            </w:pPr>
          </w:p>
          <w:p w14:paraId="74422E9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[2001]</w:t>
            </w:r>
          </w:p>
        </w:tc>
        <w:tc>
          <w:tcPr>
            <w:tcW w:w="864" w:type="dxa"/>
          </w:tcPr>
          <w:p w14:paraId="2A016BD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[some]</w:t>
            </w:r>
          </w:p>
          <w:p w14:paraId="1393A214" w14:textId="77777777" w:rsidR="00FF07F4" w:rsidRPr="00FF07F4" w:rsidRDefault="00FF07F4" w:rsidP="00FF07F4">
            <w:pPr>
              <w:rPr>
                <w:rFonts w:ascii="Times New Roman" w:hAnsi="Times New Roman" w:cs="Times New Roman"/>
                <w:sz w:val="20"/>
                <w:szCs w:val="20"/>
              </w:rPr>
            </w:pPr>
          </w:p>
          <w:p w14:paraId="21BD93D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broken pace</w:t>
            </w:r>
          </w:p>
        </w:tc>
        <w:tc>
          <w:tcPr>
            <w:tcW w:w="818" w:type="dxa"/>
          </w:tcPr>
          <w:p w14:paraId="00DE3A6A"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0.42</w:t>
            </w:r>
          </w:p>
          <w:p w14:paraId="68739FAA" w14:textId="77777777" w:rsidR="00FF07F4" w:rsidRPr="00FF07F4" w:rsidRDefault="00FF07F4" w:rsidP="00FF07F4">
            <w:pPr>
              <w:rPr>
                <w:rFonts w:ascii="Times New Roman" w:hAnsi="Times New Roman" w:cs="Times New Roman"/>
                <w:sz w:val="20"/>
                <w:szCs w:val="20"/>
              </w:rPr>
            </w:pPr>
          </w:p>
          <w:p w14:paraId="36C12E93"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[0.67]</w:t>
            </w:r>
          </w:p>
        </w:tc>
        <w:tc>
          <w:tcPr>
            <w:tcW w:w="719" w:type="dxa"/>
          </w:tcPr>
          <w:p w14:paraId="2C249F5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0.17</w:t>
            </w:r>
          </w:p>
        </w:tc>
        <w:tc>
          <w:tcPr>
            <w:tcW w:w="719" w:type="dxa"/>
          </w:tcPr>
          <w:p w14:paraId="1401693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0.50</w:t>
            </w:r>
          </w:p>
        </w:tc>
        <w:tc>
          <w:tcPr>
            <w:tcW w:w="719" w:type="dxa"/>
          </w:tcPr>
          <w:p w14:paraId="152EBEC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0.33</w:t>
            </w:r>
          </w:p>
        </w:tc>
        <w:tc>
          <w:tcPr>
            <w:tcW w:w="818" w:type="dxa"/>
          </w:tcPr>
          <w:p w14:paraId="3D5875B6"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Promerová et al., 2014</w:t>
            </w:r>
          </w:p>
        </w:tc>
      </w:tr>
      <w:tr w:rsidR="00FF07F4" w:rsidRPr="00FF07F4" w14:paraId="18D2C5FC" w14:textId="77777777" w:rsidTr="000C3CC1">
        <w:tc>
          <w:tcPr>
            <w:tcW w:w="1167" w:type="dxa"/>
          </w:tcPr>
          <w:p w14:paraId="2F95BB4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Spanish Jennet [SJ] [Genet; Genete; Ginecti]</w:t>
            </w:r>
          </w:p>
        </w:tc>
        <w:tc>
          <w:tcPr>
            <w:tcW w:w="879" w:type="dxa"/>
          </w:tcPr>
          <w:p w14:paraId="1E3F3DF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Spain</w:t>
            </w:r>
          </w:p>
        </w:tc>
        <w:tc>
          <w:tcPr>
            <w:tcW w:w="1004" w:type="dxa"/>
          </w:tcPr>
          <w:p w14:paraId="7B39AB2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Asturia</w:t>
            </w:r>
          </w:p>
        </w:tc>
        <w:tc>
          <w:tcPr>
            <w:tcW w:w="940" w:type="dxa"/>
          </w:tcPr>
          <w:p w14:paraId="6E69249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Riding Horse</w:t>
            </w:r>
          </w:p>
        </w:tc>
        <w:tc>
          <w:tcPr>
            <w:tcW w:w="703" w:type="dxa"/>
          </w:tcPr>
          <w:p w14:paraId="52AD415E"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 800-1700</w:t>
            </w:r>
          </w:p>
          <w:p w14:paraId="5BB199E0" w14:textId="77777777" w:rsidR="00FF07F4" w:rsidRPr="00FF07F4" w:rsidRDefault="00FF07F4" w:rsidP="00FF07F4">
            <w:pPr>
              <w:rPr>
                <w:rFonts w:ascii="Times New Roman" w:hAnsi="Times New Roman" w:cs="Times New Roman"/>
                <w:sz w:val="20"/>
                <w:szCs w:val="20"/>
              </w:rPr>
            </w:pPr>
          </w:p>
          <w:p w14:paraId="4769015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[Extinct]</w:t>
            </w:r>
          </w:p>
        </w:tc>
        <w:tc>
          <w:tcPr>
            <w:tcW w:w="864" w:type="dxa"/>
          </w:tcPr>
          <w:p w14:paraId="22652DB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running walk [?]; rack; broken pace; pace;</w:t>
            </w:r>
          </w:p>
          <w:p w14:paraId="1E97876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broken trot [?]</w:t>
            </w:r>
          </w:p>
        </w:tc>
        <w:tc>
          <w:tcPr>
            <w:tcW w:w="818" w:type="dxa"/>
          </w:tcPr>
          <w:p w14:paraId="3632E7B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59F03B2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7019778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719" w:type="dxa"/>
          </w:tcPr>
          <w:p w14:paraId="1C0AFFF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c>
          <w:tcPr>
            <w:tcW w:w="818" w:type="dxa"/>
          </w:tcPr>
          <w:p w14:paraId="6D094CC3"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tc>
      </w:tr>
      <w:tr w:rsidR="00FF07F4" w:rsidRPr="00FF07F4" w14:paraId="50233757" w14:textId="77777777" w:rsidTr="000C3CC1">
        <w:tc>
          <w:tcPr>
            <w:tcW w:w="1167" w:type="dxa"/>
          </w:tcPr>
          <w:p w14:paraId="690212C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Thessalian [TH]</w:t>
            </w:r>
          </w:p>
        </w:tc>
        <w:tc>
          <w:tcPr>
            <w:tcW w:w="879" w:type="dxa"/>
          </w:tcPr>
          <w:p w14:paraId="0F988D3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Greece</w:t>
            </w:r>
          </w:p>
        </w:tc>
        <w:tc>
          <w:tcPr>
            <w:tcW w:w="1004" w:type="dxa"/>
          </w:tcPr>
          <w:p w14:paraId="6A6ED7D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Thessaly</w:t>
            </w:r>
          </w:p>
        </w:tc>
        <w:tc>
          <w:tcPr>
            <w:tcW w:w="940" w:type="dxa"/>
          </w:tcPr>
          <w:p w14:paraId="395B30E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Riding Horse</w:t>
            </w:r>
          </w:p>
        </w:tc>
        <w:tc>
          <w:tcPr>
            <w:tcW w:w="703" w:type="dxa"/>
          </w:tcPr>
          <w:p w14:paraId="7A706ABA"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 350 BCE</w:t>
            </w:r>
          </w:p>
        </w:tc>
        <w:tc>
          <w:tcPr>
            <w:tcW w:w="864" w:type="dxa"/>
          </w:tcPr>
          <w:p w14:paraId="45BB6D1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stepping pace [?]</w:t>
            </w:r>
          </w:p>
        </w:tc>
        <w:tc>
          <w:tcPr>
            <w:tcW w:w="818" w:type="dxa"/>
          </w:tcPr>
          <w:p w14:paraId="4254C73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0.25</w:t>
            </w:r>
          </w:p>
          <w:p w14:paraId="496BB491" w14:textId="77777777" w:rsidR="00FF07F4" w:rsidRPr="00FF07F4" w:rsidRDefault="00FF07F4" w:rsidP="00FF07F4">
            <w:pPr>
              <w:rPr>
                <w:rFonts w:ascii="Times New Roman" w:hAnsi="Times New Roman" w:cs="Times New Roman"/>
                <w:sz w:val="20"/>
                <w:szCs w:val="20"/>
              </w:rPr>
            </w:pPr>
          </w:p>
          <w:p w14:paraId="43FAF6DE"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[0.40]</w:t>
            </w:r>
            <w:r w:rsidRPr="00FF07F4">
              <w:rPr>
                <w:rFonts w:ascii="Times New Roman" w:hAnsi="Times New Roman" w:cs="Times New Roman"/>
                <w:sz w:val="20"/>
                <w:szCs w:val="20"/>
              </w:rPr>
              <w:tab/>
            </w:r>
          </w:p>
        </w:tc>
        <w:tc>
          <w:tcPr>
            <w:tcW w:w="719" w:type="dxa"/>
          </w:tcPr>
          <w:p w14:paraId="0DDD747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0.10</w:t>
            </w:r>
          </w:p>
        </w:tc>
        <w:tc>
          <w:tcPr>
            <w:tcW w:w="719" w:type="dxa"/>
          </w:tcPr>
          <w:p w14:paraId="03CA06E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0.30</w:t>
            </w:r>
          </w:p>
        </w:tc>
        <w:tc>
          <w:tcPr>
            <w:tcW w:w="719" w:type="dxa"/>
          </w:tcPr>
          <w:p w14:paraId="787851B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0.60</w:t>
            </w:r>
          </w:p>
        </w:tc>
        <w:tc>
          <w:tcPr>
            <w:tcW w:w="818" w:type="dxa"/>
          </w:tcPr>
          <w:p w14:paraId="3AE3CC5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Promerová et al., 2014</w:t>
            </w:r>
          </w:p>
        </w:tc>
      </w:tr>
      <w:tr w:rsidR="00FF07F4" w:rsidRPr="00FF07F4" w14:paraId="4056871C" w14:textId="77777777" w:rsidTr="000C3CC1">
        <w:tc>
          <w:tcPr>
            <w:tcW w:w="1167" w:type="dxa"/>
          </w:tcPr>
          <w:p w14:paraId="720EE99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Welsh Mountain Pony [WM] [Section A]</w:t>
            </w:r>
          </w:p>
        </w:tc>
        <w:tc>
          <w:tcPr>
            <w:tcW w:w="879" w:type="dxa"/>
          </w:tcPr>
          <w:p w14:paraId="4124D9D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England</w:t>
            </w:r>
          </w:p>
        </w:tc>
        <w:tc>
          <w:tcPr>
            <w:tcW w:w="1004" w:type="dxa"/>
          </w:tcPr>
          <w:p w14:paraId="3DC5002A"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Wales</w:t>
            </w:r>
          </w:p>
        </w:tc>
        <w:tc>
          <w:tcPr>
            <w:tcW w:w="940" w:type="dxa"/>
          </w:tcPr>
          <w:p w14:paraId="49A431E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Cambria Mountains</w:t>
            </w:r>
          </w:p>
        </w:tc>
        <w:tc>
          <w:tcPr>
            <w:tcW w:w="703" w:type="dxa"/>
          </w:tcPr>
          <w:p w14:paraId="3B1B8BA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 1485</w:t>
            </w:r>
          </w:p>
          <w:p w14:paraId="2AC8DDCF" w14:textId="77777777" w:rsidR="00FF07F4" w:rsidRPr="00FF07F4" w:rsidRDefault="00FF07F4" w:rsidP="00FF07F4">
            <w:pPr>
              <w:rPr>
                <w:rFonts w:ascii="Times New Roman" w:hAnsi="Times New Roman" w:cs="Times New Roman"/>
                <w:sz w:val="20"/>
                <w:szCs w:val="20"/>
              </w:rPr>
            </w:pPr>
          </w:p>
          <w:p w14:paraId="76F20FC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[1902]</w:t>
            </w:r>
          </w:p>
        </w:tc>
        <w:tc>
          <w:tcPr>
            <w:tcW w:w="864" w:type="dxa"/>
          </w:tcPr>
          <w:p w14:paraId="3F538335"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[some]</w:t>
            </w:r>
          </w:p>
          <w:p w14:paraId="01DD5A4E" w14:textId="77777777" w:rsidR="00FF07F4" w:rsidRPr="00FF07F4" w:rsidRDefault="00FF07F4" w:rsidP="00FF07F4">
            <w:pPr>
              <w:rPr>
                <w:rFonts w:ascii="Times New Roman" w:hAnsi="Times New Roman" w:cs="Times New Roman"/>
                <w:sz w:val="20"/>
                <w:szCs w:val="20"/>
              </w:rPr>
            </w:pPr>
          </w:p>
          <w:p w14:paraId="23DE11D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pace</w:t>
            </w:r>
          </w:p>
        </w:tc>
        <w:tc>
          <w:tcPr>
            <w:tcW w:w="818" w:type="dxa"/>
          </w:tcPr>
          <w:p w14:paraId="195F451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0.09</w:t>
            </w:r>
          </w:p>
          <w:p w14:paraId="76EA67FB" w14:textId="77777777" w:rsidR="00FF07F4" w:rsidRPr="00FF07F4" w:rsidRDefault="00FF07F4" w:rsidP="00FF07F4">
            <w:pPr>
              <w:rPr>
                <w:rFonts w:ascii="Times New Roman" w:hAnsi="Times New Roman" w:cs="Times New Roman"/>
                <w:sz w:val="20"/>
                <w:szCs w:val="20"/>
              </w:rPr>
            </w:pPr>
          </w:p>
          <w:p w14:paraId="19A4063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[0.19]</w:t>
            </w:r>
          </w:p>
        </w:tc>
        <w:tc>
          <w:tcPr>
            <w:tcW w:w="719" w:type="dxa"/>
          </w:tcPr>
          <w:p w14:paraId="448F338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0.00</w:t>
            </w:r>
          </w:p>
        </w:tc>
        <w:tc>
          <w:tcPr>
            <w:tcW w:w="719" w:type="dxa"/>
          </w:tcPr>
          <w:p w14:paraId="44B8FA8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0.19</w:t>
            </w:r>
          </w:p>
        </w:tc>
        <w:tc>
          <w:tcPr>
            <w:tcW w:w="719" w:type="dxa"/>
          </w:tcPr>
          <w:p w14:paraId="076F7B7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0.81</w:t>
            </w:r>
          </w:p>
        </w:tc>
        <w:tc>
          <w:tcPr>
            <w:tcW w:w="818" w:type="dxa"/>
          </w:tcPr>
          <w:p w14:paraId="5ADF373A"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Promerová et al., 2014</w:t>
            </w:r>
          </w:p>
        </w:tc>
      </w:tr>
      <w:tr w:rsidR="00FF07F4" w:rsidRPr="00F24BDC" w14:paraId="332B4533" w14:textId="77777777" w:rsidTr="000C3CC1">
        <w:tc>
          <w:tcPr>
            <w:tcW w:w="1167" w:type="dxa"/>
          </w:tcPr>
          <w:p w14:paraId="528A0B3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 xml:space="preserve">Welsh Pony [Same location as WM] [Merlins; Welsh Pony of Cob Type; Welsh Pony of Riding Type; Sections B and C] </w:t>
            </w:r>
          </w:p>
        </w:tc>
        <w:tc>
          <w:tcPr>
            <w:tcW w:w="879" w:type="dxa"/>
          </w:tcPr>
          <w:p w14:paraId="14DE541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England</w:t>
            </w:r>
          </w:p>
        </w:tc>
        <w:tc>
          <w:tcPr>
            <w:tcW w:w="1004" w:type="dxa"/>
          </w:tcPr>
          <w:p w14:paraId="304BE465"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Wales</w:t>
            </w:r>
          </w:p>
        </w:tc>
        <w:tc>
          <w:tcPr>
            <w:tcW w:w="940" w:type="dxa"/>
          </w:tcPr>
          <w:p w14:paraId="6A85D6D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Riding Horse</w:t>
            </w:r>
          </w:p>
        </w:tc>
        <w:tc>
          <w:tcPr>
            <w:tcW w:w="703" w:type="dxa"/>
          </w:tcPr>
          <w:p w14:paraId="2B8F383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ca. 1485</w:t>
            </w:r>
          </w:p>
          <w:p w14:paraId="306C6E79" w14:textId="77777777" w:rsidR="00FF07F4" w:rsidRPr="00FF07F4" w:rsidRDefault="00FF07F4" w:rsidP="00FF07F4">
            <w:pPr>
              <w:rPr>
                <w:rFonts w:ascii="Times New Roman" w:hAnsi="Times New Roman" w:cs="Times New Roman"/>
                <w:sz w:val="20"/>
                <w:szCs w:val="20"/>
              </w:rPr>
            </w:pPr>
          </w:p>
          <w:p w14:paraId="4AD6DF4A"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[1902]</w:t>
            </w:r>
          </w:p>
        </w:tc>
        <w:tc>
          <w:tcPr>
            <w:tcW w:w="864" w:type="dxa"/>
          </w:tcPr>
          <w:p w14:paraId="3040F0BA"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[some]</w:t>
            </w:r>
          </w:p>
          <w:p w14:paraId="465FD70D" w14:textId="77777777" w:rsidR="00FF07F4" w:rsidRPr="00FF07F4" w:rsidRDefault="00FF07F4" w:rsidP="00FF07F4">
            <w:pPr>
              <w:rPr>
                <w:rFonts w:ascii="Times New Roman" w:hAnsi="Times New Roman" w:cs="Times New Roman"/>
                <w:sz w:val="20"/>
                <w:szCs w:val="20"/>
              </w:rPr>
            </w:pPr>
          </w:p>
          <w:p w14:paraId="65C9F28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pace</w:t>
            </w:r>
          </w:p>
        </w:tc>
        <w:tc>
          <w:tcPr>
            <w:tcW w:w="818" w:type="dxa"/>
          </w:tcPr>
          <w:p w14:paraId="0F68FE1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0.07</w:t>
            </w:r>
          </w:p>
          <w:p w14:paraId="49E910F9" w14:textId="77777777" w:rsidR="00FF07F4" w:rsidRPr="00FF07F4" w:rsidRDefault="00FF07F4" w:rsidP="00FF07F4">
            <w:pPr>
              <w:rPr>
                <w:rFonts w:ascii="Times New Roman" w:hAnsi="Times New Roman" w:cs="Times New Roman"/>
                <w:sz w:val="20"/>
                <w:szCs w:val="20"/>
              </w:rPr>
            </w:pPr>
          </w:p>
          <w:p w14:paraId="0D3CFF05"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[0.15]</w:t>
            </w:r>
          </w:p>
          <w:p w14:paraId="78101F21" w14:textId="77777777" w:rsidR="00FF07F4" w:rsidRPr="00FF07F4" w:rsidRDefault="00FF07F4" w:rsidP="00FF07F4">
            <w:pPr>
              <w:rPr>
                <w:rFonts w:ascii="Times New Roman" w:hAnsi="Times New Roman" w:cs="Times New Roman"/>
                <w:sz w:val="20"/>
                <w:szCs w:val="20"/>
              </w:rPr>
            </w:pPr>
          </w:p>
          <w:p w14:paraId="1D873DA9" w14:textId="77777777" w:rsidR="00FF07F4" w:rsidRPr="00FF07F4" w:rsidRDefault="00FF07F4" w:rsidP="00FF07F4">
            <w:pPr>
              <w:rPr>
                <w:rFonts w:ascii="Times New Roman" w:hAnsi="Times New Roman" w:cs="Times New Roman"/>
                <w:sz w:val="20"/>
                <w:szCs w:val="20"/>
              </w:rPr>
            </w:pPr>
          </w:p>
          <w:p w14:paraId="68553BD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0.07</w:t>
            </w:r>
          </w:p>
          <w:p w14:paraId="28E63AFE" w14:textId="77777777" w:rsidR="00FF07F4" w:rsidRPr="00FF07F4" w:rsidRDefault="00FF07F4" w:rsidP="00FF07F4">
            <w:pPr>
              <w:rPr>
                <w:rFonts w:ascii="Times New Roman" w:hAnsi="Times New Roman" w:cs="Times New Roman"/>
                <w:sz w:val="20"/>
                <w:szCs w:val="20"/>
              </w:rPr>
            </w:pPr>
          </w:p>
          <w:p w14:paraId="2371F47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[0.13]</w:t>
            </w:r>
          </w:p>
        </w:tc>
        <w:tc>
          <w:tcPr>
            <w:tcW w:w="719" w:type="dxa"/>
          </w:tcPr>
          <w:p w14:paraId="65BC8365"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0.00</w:t>
            </w:r>
          </w:p>
          <w:p w14:paraId="0C09B7CD" w14:textId="77777777" w:rsidR="00FF07F4" w:rsidRPr="00FF07F4" w:rsidRDefault="00FF07F4" w:rsidP="00FF07F4">
            <w:pPr>
              <w:rPr>
                <w:rFonts w:ascii="Times New Roman" w:hAnsi="Times New Roman" w:cs="Times New Roman"/>
                <w:sz w:val="20"/>
                <w:szCs w:val="20"/>
              </w:rPr>
            </w:pPr>
          </w:p>
          <w:p w14:paraId="6BDCDB7B" w14:textId="77777777" w:rsidR="00FF07F4" w:rsidRPr="00FF07F4" w:rsidRDefault="00FF07F4" w:rsidP="00FF07F4">
            <w:pPr>
              <w:rPr>
                <w:rFonts w:ascii="Times New Roman" w:hAnsi="Times New Roman" w:cs="Times New Roman"/>
                <w:sz w:val="20"/>
                <w:szCs w:val="20"/>
              </w:rPr>
            </w:pPr>
          </w:p>
          <w:p w14:paraId="12DCFDBD" w14:textId="77777777" w:rsidR="00FF07F4" w:rsidRPr="00FF07F4" w:rsidRDefault="00FF07F4" w:rsidP="00FF07F4">
            <w:pPr>
              <w:rPr>
                <w:rFonts w:ascii="Times New Roman" w:hAnsi="Times New Roman" w:cs="Times New Roman"/>
                <w:sz w:val="20"/>
                <w:szCs w:val="20"/>
              </w:rPr>
            </w:pPr>
          </w:p>
          <w:p w14:paraId="42FEFF78" w14:textId="77777777" w:rsidR="00FF07F4" w:rsidRPr="00FF07F4" w:rsidRDefault="00FF07F4" w:rsidP="00FF07F4">
            <w:pPr>
              <w:rPr>
                <w:rFonts w:ascii="Times New Roman" w:hAnsi="Times New Roman" w:cs="Times New Roman"/>
                <w:sz w:val="20"/>
                <w:szCs w:val="20"/>
              </w:rPr>
            </w:pPr>
          </w:p>
          <w:p w14:paraId="4B9B873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0.00</w:t>
            </w:r>
          </w:p>
        </w:tc>
        <w:tc>
          <w:tcPr>
            <w:tcW w:w="719" w:type="dxa"/>
          </w:tcPr>
          <w:p w14:paraId="289E5285"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0.15</w:t>
            </w:r>
          </w:p>
          <w:p w14:paraId="5CD08B7C" w14:textId="77777777" w:rsidR="00FF07F4" w:rsidRPr="00FF07F4" w:rsidRDefault="00FF07F4" w:rsidP="00FF07F4">
            <w:pPr>
              <w:rPr>
                <w:rFonts w:ascii="Times New Roman" w:hAnsi="Times New Roman" w:cs="Times New Roman"/>
                <w:sz w:val="20"/>
                <w:szCs w:val="20"/>
              </w:rPr>
            </w:pPr>
          </w:p>
          <w:p w14:paraId="478405B7" w14:textId="77777777" w:rsidR="00FF07F4" w:rsidRPr="00FF07F4" w:rsidRDefault="00FF07F4" w:rsidP="00FF07F4">
            <w:pPr>
              <w:rPr>
                <w:rFonts w:ascii="Times New Roman" w:hAnsi="Times New Roman" w:cs="Times New Roman"/>
                <w:sz w:val="20"/>
                <w:szCs w:val="20"/>
              </w:rPr>
            </w:pPr>
          </w:p>
          <w:p w14:paraId="2EDC0603" w14:textId="77777777" w:rsidR="00FF07F4" w:rsidRPr="00FF07F4" w:rsidRDefault="00FF07F4" w:rsidP="00FF07F4">
            <w:pPr>
              <w:rPr>
                <w:rFonts w:ascii="Times New Roman" w:hAnsi="Times New Roman" w:cs="Times New Roman"/>
                <w:sz w:val="20"/>
                <w:szCs w:val="20"/>
              </w:rPr>
            </w:pPr>
          </w:p>
          <w:p w14:paraId="49DF7456" w14:textId="77777777" w:rsidR="00FF07F4" w:rsidRPr="00FF07F4" w:rsidRDefault="00FF07F4" w:rsidP="00FF07F4">
            <w:pPr>
              <w:rPr>
                <w:rFonts w:ascii="Times New Roman" w:hAnsi="Times New Roman" w:cs="Times New Roman"/>
                <w:sz w:val="20"/>
                <w:szCs w:val="20"/>
              </w:rPr>
            </w:pPr>
          </w:p>
          <w:p w14:paraId="1C7ED98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0.13</w:t>
            </w:r>
          </w:p>
        </w:tc>
        <w:tc>
          <w:tcPr>
            <w:tcW w:w="719" w:type="dxa"/>
          </w:tcPr>
          <w:p w14:paraId="496B615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0.85</w:t>
            </w:r>
          </w:p>
          <w:p w14:paraId="37830068" w14:textId="77777777" w:rsidR="00FF07F4" w:rsidRPr="00FF07F4" w:rsidRDefault="00FF07F4" w:rsidP="00FF07F4">
            <w:pPr>
              <w:rPr>
                <w:rFonts w:ascii="Times New Roman" w:hAnsi="Times New Roman" w:cs="Times New Roman"/>
                <w:sz w:val="20"/>
                <w:szCs w:val="20"/>
              </w:rPr>
            </w:pPr>
          </w:p>
          <w:p w14:paraId="37B36488" w14:textId="77777777" w:rsidR="00FF07F4" w:rsidRPr="00FF07F4" w:rsidRDefault="00FF07F4" w:rsidP="00FF07F4">
            <w:pPr>
              <w:rPr>
                <w:rFonts w:ascii="Times New Roman" w:hAnsi="Times New Roman" w:cs="Times New Roman"/>
                <w:sz w:val="20"/>
                <w:szCs w:val="20"/>
              </w:rPr>
            </w:pPr>
          </w:p>
          <w:p w14:paraId="78248B92" w14:textId="77777777" w:rsidR="00FF07F4" w:rsidRPr="00FF07F4" w:rsidRDefault="00FF07F4" w:rsidP="00FF07F4">
            <w:pPr>
              <w:rPr>
                <w:rFonts w:ascii="Times New Roman" w:hAnsi="Times New Roman" w:cs="Times New Roman"/>
                <w:sz w:val="20"/>
                <w:szCs w:val="20"/>
              </w:rPr>
            </w:pPr>
          </w:p>
          <w:p w14:paraId="2D0B5BE6" w14:textId="77777777" w:rsidR="00FF07F4" w:rsidRPr="00FF07F4" w:rsidRDefault="00FF07F4" w:rsidP="00FF07F4">
            <w:pPr>
              <w:rPr>
                <w:rFonts w:ascii="Times New Roman" w:hAnsi="Times New Roman" w:cs="Times New Roman"/>
                <w:sz w:val="20"/>
                <w:szCs w:val="20"/>
              </w:rPr>
            </w:pPr>
          </w:p>
          <w:p w14:paraId="27D143C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0.87</w:t>
            </w:r>
          </w:p>
        </w:tc>
        <w:tc>
          <w:tcPr>
            <w:tcW w:w="818" w:type="dxa"/>
          </w:tcPr>
          <w:p w14:paraId="2221C5C5"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Promerová et al., 2014;</w:t>
            </w:r>
          </w:p>
          <w:p w14:paraId="04ACCAF2" w14:textId="77777777" w:rsidR="00FF07F4" w:rsidRPr="00FF07F4" w:rsidRDefault="00FF07F4" w:rsidP="00FF07F4">
            <w:pPr>
              <w:rPr>
                <w:rFonts w:ascii="Times New Roman" w:hAnsi="Times New Roman" w:cs="Times New Roman"/>
                <w:sz w:val="20"/>
                <w:szCs w:val="20"/>
                <w:lang w:val="fr-FR"/>
              </w:rPr>
            </w:pPr>
          </w:p>
          <w:p w14:paraId="73F2581D"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Gaspar et al., 2021</w:t>
            </w:r>
          </w:p>
        </w:tc>
      </w:tr>
      <w:tr w:rsidR="00FF07F4" w:rsidRPr="00FF07F4" w14:paraId="339DD0EB" w14:textId="77777777" w:rsidTr="000C3CC1">
        <w:tc>
          <w:tcPr>
            <w:tcW w:w="1167" w:type="dxa"/>
          </w:tcPr>
          <w:p w14:paraId="1E0A8853"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York [same location as PF]</w:t>
            </w:r>
          </w:p>
        </w:tc>
        <w:tc>
          <w:tcPr>
            <w:tcW w:w="879" w:type="dxa"/>
          </w:tcPr>
          <w:p w14:paraId="151CA6FB"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England</w:t>
            </w:r>
          </w:p>
        </w:tc>
        <w:tc>
          <w:tcPr>
            <w:tcW w:w="1004" w:type="dxa"/>
          </w:tcPr>
          <w:p w14:paraId="073EA1F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York, Coppergate [Jorvik]</w:t>
            </w:r>
          </w:p>
        </w:tc>
        <w:tc>
          <w:tcPr>
            <w:tcW w:w="940" w:type="dxa"/>
          </w:tcPr>
          <w:p w14:paraId="08D8056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Riding Horse</w:t>
            </w:r>
          </w:p>
        </w:tc>
        <w:tc>
          <w:tcPr>
            <w:tcW w:w="703" w:type="dxa"/>
          </w:tcPr>
          <w:p w14:paraId="625317C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 xml:space="preserve">750-800 </w:t>
            </w:r>
          </w:p>
          <w:p w14:paraId="28C325D3" w14:textId="77777777" w:rsidR="00FF07F4" w:rsidRPr="00FF07F4" w:rsidRDefault="00FF07F4" w:rsidP="00FF07F4">
            <w:pPr>
              <w:rPr>
                <w:rFonts w:ascii="Times New Roman" w:hAnsi="Times New Roman" w:cs="Times New Roman"/>
                <w:sz w:val="20"/>
                <w:szCs w:val="20"/>
              </w:rPr>
            </w:pPr>
          </w:p>
          <w:p w14:paraId="618ED9E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[Extinct]</w:t>
            </w:r>
          </w:p>
        </w:tc>
        <w:tc>
          <w:tcPr>
            <w:tcW w:w="864" w:type="dxa"/>
          </w:tcPr>
          <w:p w14:paraId="404A735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t>
            </w:r>
          </w:p>
          <w:p w14:paraId="0337DD8D" w14:textId="77777777" w:rsidR="00FF07F4" w:rsidRPr="00FF07F4" w:rsidRDefault="00FF07F4" w:rsidP="00FF07F4">
            <w:pPr>
              <w:rPr>
                <w:rFonts w:ascii="Times New Roman" w:hAnsi="Times New Roman" w:cs="Times New Roman"/>
                <w:sz w:val="20"/>
                <w:szCs w:val="20"/>
              </w:rPr>
            </w:pPr>
          </w:p>
          <w:p w14:paraId="113B10E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 xml:space="preserve">likely rack; broken </w:t>
            </w:r>
            <w:r w:rsidRPr="00FF07F4">
              <w:rPr>
                <w:rFonts w:ascii="Times New Roman" w:hAnsi="Times New Roman" w:cs="Times New Roman"/>
                <w:sz w:val="20"/>
                <w:szCs w:val="20"/>
              </w:rPr>
              <w:lastRenderedPageBreak/>
              <w:t>pace; pace</w:t>
            </w:r>
          </w:p>
        </w:tc>
        <w:tc>
          <w:tcPr>
            <w:tcW w:w="818" w:type="dxa"/>
          </w:tcPr>
          <w:p w14:paraId="2203A3D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lastRenderedPageBreak/>
              <w:t>1.00</w:t>
            </w:r>
          </w:p>
          <w:p w14:paraId="00B0611F" w14:textId="77777777" w:rsidR="00FF07F4" w:rsidRPr="00FF07F4" w:rsidRDefault="00FF07F4" w:rsidP="00FF07F4">
            <w:pPr>
              <w:rPr>
                <w:rFonts w:ascii="Times New Roman" w:hAnsi="Times New Roman" w:cs="Times New Roman"/>
                <w:sz w:val="20"/>
                <w:szCs w:val="20"/>
              </w:rPr>
            </w:pPr>
          </w:p>
          <w:p w14:paraId="098A8DB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[1.00]</w:t>
            </w:r>
          </w:p>
        </w:tc>
        <w:tc>
          <w:tcPr>
            <w:tcW w:w="719" w:type="dxa"/>
          </w:tcPr>
          <w:p w14:paraId="236BB32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1.00</w:t>
            </w:r>
          </w:p>
        </w:tc>
        <w:tc>
          <w:tcPr>
            <w:tcW w:w="719" w:type="dxa"/>
          </w:tcPr>
          <w:p w14:paraId="75C5707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0.00</w:t>
            </w:r>
          </w:p>
        </w:tc>
        <w:tc>
          <w:tcPr>
            <w:tcW w:w="719" w:type="dxa"/>
          </w:tcPr>
          <w:p w14:paraId="327886B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0.00</w:t>
            </w:r>
          </w:p>
        </w:tc>
        <w:tc>
          <w:tcPr>
            <w:tcW w:w="818" w:type="dxa"/>
          </w:tcPr>
          <w:p w14:paraId="54D612D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Wutke et al., 2016</w:t>
            </w:r>
          </w:p>
        </w:tc>
      </w:tr>
      <w:tr w:rsidR="00FF07F4" w:rsidRPr="00FF07F4" w14:paraId="495347A2" w14:textId="77777777" w:rsidTr="000C3CC1">
        <w:tc>
          <w:tcPr>
            <w:tcW w:w="1167" w:type="dxa"/>
          </w:tcPr>
          <w:p w14:paraId="4864A92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HARNESS RACERS</w:t>
            </w:r>
          </w:p>
        </w:tc>
        <w:tc>
          <w:tcPr>
            <w:tcW w:w="879" w:type="dxa"/>
          </w:tcPr>
          <w:p w14:paraId="58BA1894" w14:textId="77777777" w:rsidR="00FF07F4" w:rsidRPr="00FF07F4" w:rsidRDefault="00FF07F4" w:rsidP="00FF07F4">
            <w:pPr>
              <w:rPr>
                <w:rFonts w:ascii="Times New Roman" w:hAnsi="Times New Roman" w:cs="Times New Roman"/>
                <w:sz w:val="20"/>
                <w:szCs w:val="20"/>
              </w:rPr>
            </w:pPr>
          </w:p>
        </w:tc>
        <w:tc>
          <w:tcPr>
            <w:tcW w:w="1004" w:type="dxa"/>
          </w:tcPr>
          <w:p w14:paraId="764DD6AE" w14:textId="77777777" w:rsidR="00FF07F4" w:rsidRPr="00FF07F4" w:rsidRDefault="00FF07F4" w:rsidP="00FF07F4">
            <w:pPr>
              <w:rPr>
                <w:rFonts w:ascii="Times New Roman" w:hAnsi="Times New Roman" w:cs="Times New Roman"/>
                <w:sz w:val="20"/>
                <w:szCs w:val="20"/>
              </w:rPr>
            </w:pPr>
          </w:p>
        </w:tc>
        <w:tc>
          <w:tcPr>
            <w:tcW w:w="940" w:type="dxa"/>
          </w:tcPr>
          <w:p w14:paraId="2331C726" w14:textId="77777777" w:rsidR="00FF07F4" w:rsidRPr="00FF07F4" w:rsidRDefault="00FF07F4" w:rsidP="00FF07F4">
            <w:pPr>
              <w:rPr>
                <w:rFonts w:ascii="Times New Roman" w:hAnsi="Times New Roman" w:cs="Times New Roman"/>
                <w:sz w:val="20"/>
                <w:szCs w:val="20"/>
              </w:rPr>
            </w:pPr>
          </w:p>
        </w:tc>
        <w:tc>
          <w:tcPr>
            <w:tcW w:w="703" w:type="dxa"/>
          </w:tcPr>
          <w:p w14:paraId="47B1D30C" w14:textId="77777777" w:rsidR="00FF07F4" w:rsidRPr="00FF07F4" w:rsidRDefault="00FF07F4" w:rsidP="00FF07F4">
            <w:pPr>
              <w:rPr>
                <w:rFonts w:ascii="Times New Roman" w:hAnsi="Times New Roman" w:cs="Times New Roman"/>
                <w:sz w:val="20"/>
                <w:szCs w:val="20"/>
              </w:rPr>
            </w:pPr>
          </w:p>
        </w:tc>
        <w:tc>
          <w:tcPr>
            <w:tcW w:w="864" w:type="dxa"/>
          </w:tcPr>
          <w:p w14:paraId="0BFA4FD3" w14:textId="77777777" w:rsidR="00FF07F4" w:rsidRPr="00FF07F4" w:rsidRDefault="00FF07F4" w:rsidP="00FF07F4">
            <w:pPr>
              <w:rPr>
                <w:rFonts w:ascii="Times New Roman" w:hAnsi="Times New Roman" w:cs="Times New Roman"/>
                <w:sz w:val="20"/>
                <w:szCs w:val="20"/>
              </w:rPr>
            </w:pPr>
          </w:p>
        </w:tc>
        <w:tc>
          <w:tcPr>
            <w:tcW w:w="818" w:type="dxa"/>
          </w:tcPr>
          <w:p w14:paraId="1CD50AAD" w14:textId="77777777" w:rsidR="00FF07F4" w:rsidRPr="00FF07F4" w:rsidRDefault="00FF07F4" w:rsidP="00FF07F4">
            <w:pPr>
              <w:rPr>
                <w:rFonts w:ascii="Times New Roman" w:hAnsi="Times New Roman" w:cs="Times New Roman"/>
                <w:sz w:val="20"/>
                <w:szCs w:val="20"/>
              </w:rPr>
            </w:pPr>
          </w:p>
        </w:tc>
        <w:tc>
          <w:tcPr>
            <w:tcW w:w="719" w:type="dxa"/>
          </w:tcPr>
          <w:p w14:paraId="34074B17" w14:textId="77777777" w:rsidR="00FF07F4" w:rsidRPr="00FF07F4" w:rsidRDefault="00FF07F4" w:rsidP="00FF07F4">
            <w:pPr>
              <w:rPr>
                <w:rFonts w:ascii="Times New Roman" w:hAnsi="Times New Roman" w:cs="Times New Roman"/>
                <w:sz w:val="20"/>
                <w:szCs w:val="20"/>
              </w:rPr>
            </w:pPr>
          </w:p>
        </w:tc>
        <w:tc>
          <w:tcPr>
            <w:tcW w:w="719" w:type="dxa"/>
          </w:tcPr>
          <w:p w14:paraId="16D88CB2" w14:textId="77777777" w:rsidR="00FF07F4" w:rsidRPr="00FF07F4" w:rsidRDefault="00FF07F4" w:rsidP="00FF07F4">
            <w:pPr>
              <w:rPr>
                <w:rFonts w:ascii="Times New Roman" w:hAnsi="Times New Roman" w:cs="Times New Roman"/>
                <w:sz w:val="20"/>
                <w:szCs w:val="20"/>
              </w:rPr>
            </w:pPr>
          </w:p>
        </w:tc>
        <w:tc>
          <w:tcPr>
            <w:tcW w:w="719" w:type="dxa"/>
          </w:tcPr>
          <w:p w14:paraId="0C9A4C41" w14:textId="77777777" w:rsidR="00FF07F4" w:rsidRPr="00FF07F4" w:rsidRDefault="00FF07F4" w:rsidP="00FF07F4">
            <w:pPr>
              <w:rPr>
                <w:rFonts w:ascii="Times New Roman" w:hAnsi="Times New Roman" w:cs="Times New Roman"/>
                <w:sz w:val="20"/>
                <w:szCs w:val="20"/>
              </w:rPr>
            </w:pPr>
          </w:p>
        </w:tc>
        <w:tc>
          <w:tcPr>
            <w:tcW w:w="818" w:type="dxa"/>
          </w:tcPr>
          <w:p w14:paraId="166C06F3" w14:textId="77777777" w:rsidR="00FF07F4" w:rsidRPr="00FF07F4" w:rsidRDefault="00FF07F4" w:rsidP="00FF07F4">
            <w:pPr>
              <w:rPr>
                <w:rFonts w:ascii="Times New Roman" w:hAnsi="Times New Roman" w:cs="Times New Roman"/>
                <w:sz w:val="20"/>
                <w:szCs w:val="20"/>
              </w:rPr>
            </w:pPr>
          </w:p>
        </w:tc>
      </w:tr>
      <w:tr w:rsidR="00FF07F4" w:rsidRPr="00FF07F4" w14:paraId="5CF23ED6" w14:textId="77777777" w:rsidTr="000C3CC1">
        <w:tc>
          <w:tcPr>
            <w:tcW w:w="1167" w:type="dxa"/>
          </w:tcPr>
          <w:p w14:paraId="1AEFE3E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Bulgarian Trotter [BT]</w:t>
            </w:r>
          </w:p>
        </w:tc>
        <w:tc>
          <w:tcPr>
            <w:tcW w:w="879" w:type="dxa"/>
          </w:tcPr>
          <w:p w14:paraId="0006C46D"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Bulgaria</w:t>
            </w:r>
          </w:p>
        </w:tc>
        <w:tc>
          <w:tcPr>
            <w:tcW w:w="1004" w:type="dxa"/>
          </w:tcPr>
          <w:p w14:paraId="1EAA433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 xml:space="preserve">Pazardzhik, Pleven, St. </w:t>
            </w:r>
          </w:p>
          <w:p w14:paraId="04E188FA"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Zagora</w:t>
            </w:r>
          </w:p>
        </w:tc>
        <w:tc>
          <w:tcPr>
            <w:tcW w:w="940" w:type="dxa"/>
          </w:tcPr>
          <w:p w14:paraId="5B50807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Harness Racing</w:t>
            </w:r>
          </w:p>
        </w:tc>
        <w:tc>
          <w:tcPr>
            <w:tcW w:w="703" w:type="dxa"/>
          </w:tcPr>
          <w:p w14:paraId="3A5D1E1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1962</w:t>
            </w:r>
          </w:p>
        </w:tc>
        <w:tc>
          <w:tcPr>
            <w:tcW w:w="864" w:type="dxa"/>
          </w:tcPr>
          <w:p w14:paraId="2157149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[some]</w:t>
            </w:r>
          </w:p>
          <w:p w14:paraId="24BCE6D4" w14:textId="77777777" w:rsidR="00FF07F4" w:rsidRPr="00FF07F4" w:rsidRDefault="00FF07F4" w:rsidP="00FF07F4">
            <w:pPr>
              <w:rPr>
                <w:rFonts w:ascii="Times New Roman" w:hAnsi="Times New Roman" w:cs="Times New Roman"/>
                <w:sz w:val="20"/>
                <w:szCs w:val="20"/>
              </w:rPr>
            </w:pPr>
          </w:p>
          <w:p w14:paraId="7DF018E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pace</w:t>
            </w:r>
          </w:p>
        </w:tc>
        <w:tc>
          <w:tcPr>
            <w:tcW w:w="818" w:type="dxa"/>
          </w:tcPr>
          <w:p w14:paraId="7EF901A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0.98</w:t>
            </w:r>
          </w:p>
          <w:p w14:paraId="31C06CE8" w14:textId="77777777" w:rsidR="00FF07F4" w:rsidRPr="00FF07F4" w:rsidRDefault="00FF07F4" w:rsidP="00FF07F4">
            <w:pPr>
              <w:rPr>
                <w:rFonts w:ascii="Times New Roman" w:hAnsi="Times New Roman" w:cs="Times New Roman"/>
                <w:sz w:val="20"/>
                <w:szCs w:val="20"/>
              </w:rPr>
            </w:pPr>
          </w:p>
          <w:p w14:paraId="3E1EDE0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[1.00]</w:t>
            </w:r>
          </w:p>
        </w:tc>
        <w:tc>
          <w:tcPr>
            <w:tcW w:w="719" w:type="dxa"/>
          </w:tcPr>
          <w:p w14:paraId="41382235"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0.96</w:t>
            </w:r>
          </w:p>
        </w:tc>
        <w:tc>
          <w:tcPr>
            <w:tcW w:w="719" w:type="dxa"/>
          </w:tcPr>
          <w:p w14:paraId="21853488"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0.04</w:t>
            </w:r>
          </w:p>
        </w:tc>
        <w:tc>
          <w:tcPr>
            <w:tcW w:w="719" w:type="dxa"/>
          </w:tcPr>
          <w:p w14:paraId="0E3D00C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0.00</w:t>
            </w:r>
          </w:p>
        </w:tc>
        <w:tc>
          <w:tcPr>
            <w:tcW w:w="818" w:type="dxa"/>
          </w:tcPr>
          <w:p w14:paraId="55529A3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Lukanova et al., 2021</w:t>
            </w:r>
          </w:p>
        </w:tc>
      </w:tr>
      <w:tr w:rsidR="00FF07F4" w:rsidRPr="00FF07F4" w14:paraId="0E59EA46" w14:textId="77777777" w:rsidTr="000C3CC1">
        <w:tc>
          <w:tcPr>
            <w:tcW w:w="1167" w:type="dxa"/>
          </w:tcPr>
          <w:p w14:paraId="54618D4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Dutch Harness [DH]</w:t>
            </w:r>
          </w:p>
          <w:p w14:paraId="3D76C2F3"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[Tuigpaard]</w:t>
            </w:r>
          </w:p>
        </w:tc>
        <w:tc>
          <w:tcPr>
            <w:tcW w:w="879" w:type="dxa"/>
          </w:tcPr>
          <w:p w14:paraId="1021C769"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Netherlands</w:t>
            </w:r>
          </w:p>
        </w:tc>
        <w:tc>
          <w:tcPr>
            <w:tcW w:w="1004" w:type="dxa"/>
          </w:tcPr>
          <w:p w14:paraId="7AEBC688"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Friesland, Groningen</w:t>
            </w:r>
          </w:p>
        </w:tc>
        <w:tc>
          <w:tcPr>
            <w:tcW w:w="940" w:type="dxa"/>
          </w:tcPr>
          <w:p w14:paraId="422C42DF"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Harness Racing</w:t>
            </w:r>
          </w:p>
        </w:tc>
        <w:tc>
          <w:tcPr>
            <w:tcW w:w="703" w:type="dxa"/>
          </w:tcPr>
          <w:p w14:paraId="370E3B68"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1945</w:t>
            </w:r>
          </w:p>
          <w:p w14:paraId="3809C8D1" w14:textId="77777777" w:rsidR="00FF07F4" w:rsidRPr="00FF07F4" w:rsidRDefault="00FF07F4" w:rsidP="00FF07F4">
            <w:pPr>
              <w:rPr>
                <w:rFonts w:ascii="Times New Roman" w:hAnsi="Times New Roman" w:cs="Times New Roman"/>
                <w:sz w:val="20"/>
                <w:szCs w:val="20"/>
                <w:lang w:val="fr-FR"/>
              </w:rPr>
            </w:pPr>
          </w:p>
          <w:p w14:paraId="6A69D111"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[1969]</w:t>
            </w:r>
          </w:p>
        </w:tc>
        <w:tc>
          <w:tcPr>
            <w:tcW w:w="864" w:type="dxa"/>
          </w:tcPr>
          <w:p w14:paraId="78865C8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[some]</w:t>
            </w:r>
          </w:p>
          <w:p w14:paraId="5598A1B3" w14:textId="77777777" w:rsidR="00FF07F4" w:rsidRPr="00FF07F4" w:rsidRDefault="00FF07F4" w:rsidP="00FF07F4">
            <w:pPr>
              <w:rPr>
                <w:rFonts w:ascii="Times New Roman" w:hAnsi="Times New Roman" w:cs="Times New Roman"/>
                <w:sz w:val="20"/>
                <w:szCs w:val="20"/>
              </w:rPr>
            </w:pPr>
          </w:p>
          <w:p w14:paraId="5B80373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pace</w:t>
            </w:r>
          </w:p>
          <w:p w14:paraId="60D2A44C" w14:textId="77777777" w:rsidR="00FF07F4" w:rsidRPr="00FF07F4" w:rsidRDefault="00FF07F4" w:rsidP="00FF07F4">
            <w:pPr>
              <w:rPr>
                <w:rFonts w:ascii="Times New Roman" w:hAnsi="Times New Roman" w:cs="Times New Roman"/>
                <w:b/>
                <w:bCs/>
                <w:sz w:val="20"/>
                <w:szCs w:val="20"/>
              </w:rPr>
            </w:pPr>
          </w:p>
        </w:tc>
        <w:tc>
          <w:tcPr>
            <w:tcW w:w="818" w:type="dxa"/>
          </w:tcPr>
          <w:p w14:paraId="0BF5F2B8"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0.25</w:t>
            </w:r>
          </w:p>
          <w:p w14:paraId="756D4107" w14:textId="77777777" w:rsidR="00FF07F4" w:rsidRPr="00FF07F4" w:rsidRDefault="00FF07F4" w:rsidP="00FF07F4">
            <w:pPr>
              <w:rPr>
                <w:rFonts w:ascii="Times New Roman" w:hAnsi="Times New Roman" w:cs="Times New Roman"/>
                <w:sz w:val="20"/>
                <w:szCs w:val="20"/>
                <w:lang w:val="fr-FR"/>
              </w:rPr>
            </w:pPr>
          </w:p>
          <w:p w14:paraId="7B648E9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[0.25]</w:t>
            </w:r>
          </w:p>
        </w:tc>
        <w:tc>
          <w:tcPr>
            <w:tcW w:w="719" w:type="dxa"/>
          </w:tcPr>
          <w:p w14:paraId="5BC044F3"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0.25</w:t>
            </w:r>
          </w:p>
        </w:tc>
        <w:tc>
          <w:tcPr>
            <w:tcW w:w="719" w:type="dxa"/>
          </w:tcPr>
          <w:p w14:paraId="7A21FA5C"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0.00</w:t>
            </w:r>
          </w:p>
        </w:tc>
        <w:tc>
          <w:tcPr>
            <w:tcW w:w="719" w:type="dxa"/>
          </w:tcPr>
          <w:p w14:paraId="048EA4B2"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0.75</w:t>
            </w:r>
          </w:p>
        </w:tc>
        <w:tc>
          <w:tcPr>
            <w:tcW w:w="818" w:type="dxa"/>
          </w:tcPr>
          <w:p w14:paraId="6F50EB25"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Gaspar et al., 2021</w:t>
            </w:r>
          </w:p>
        </w:tc>
      </w:tr>
      <w:tr w:rsidR="00FF07F4" w:rsidRPr="00F24BDC" w14:paraId="6265E606" w14:textId="77777777" w:rsidTr="000C3CC1">
        <w:tc>
          <w:tcPr>
            <w:tcW w:w="1167" w:type="dxa"/>
          </w:tcPr>
          <w:p w14:paraId="2A7D2E69"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Finnhorse [FH] [Finnish Horse; Finnish Universal]</w:t>
            </w:r>
          </w:p>
        </w:tc>
        <w:tc>
          <w:tcPr>
            <w:tcW w:w="879" w:type="dxa"/>
          </w:tcPr>
          <w:p w14:paraId="1F6A47B7"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rPr>
              <w:t>Finland</w:t>
            </w:r>
          </w:p>
        </w:tc>
        <w:tc>
          <w:tcPr>
            <w:tcW w:w="1004" w:type="dxa"/>
          </w:tcPr>
          <w:p w14:paraId="4B4DFB97"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Espoo, Kouvola, Lahti, Mikkeli, Turku</w:t>
            </w:r>
          </w:p>
        </w:tc>
        <w:tc>
          <w:tcPr>
            <w:tcW w:w="940" w:type="dxa"/>
          </w:tcPr>
          <w:p w14:paraId="09B9ADF8"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rPr>
              <w:t>Harness Racing</w:t>
            </w:r>
          </w:p>
        </w:tc>
        <w:tc>
          <w:tcPr>
            <w:tcW w:w="703" w:type="dxa"/>
          </w:tcPr>
          <w:p w14:paraId="3353BBF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 xml:space="preserve">ca. 1500 </w:t>
            </w:r>
          </w:p>
          <w:p w14:paraId="2E5EC767" w14:textId="77777777" w:rsidR="00FF07F4" w:rsidRPr="00FF07F4" w:rsidRDefault="00FF07F4" w:rsidP="00FF07F4">
            <w:pPr>
              <w:rPr>
                <w:rFonts w:ascii="Times New Roman" w:hAnsi="Times New Roman" w:cs="Times New Roman"/>
                <w:sz w:val="20"/>
                <w:szCs w:val="20"/>
              </w:rPr>
            </w:pPr>
          </w:p>
          <w:p w14:paraId="051477A3"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rPr>
              <w:t>[1907]</w:t>
            </w:r>
          </w:p>
        </w:tc>
        <w:tc>
          <w:tcPr>
            <w:tcW w:w="864" w:type="dxa"/>
          </w:tcPr>
          <w:p w14:paraId="7D3E6B0C"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[some]</w:t>
            </w:r>
          </w:p>
          <w:p w14:paraId="5E9DAC76" w14:textId="77777777" w:rsidR="00FF07F4" w:rsidRPr="00FF07F4" w:rsidRDefault="00FF07F4" w:rsidP="00FF07F4">
            <w:pPr>
              <w:rPr>
                <w:rFonts w:ascii="Times New Roman" w:hAnsi="Times New Roman" w:cs="Times New Roman"/>
                <w:sz w:val="20"/>
                <w:szCs w:val="20"/>
              </w:rPr>
            </w:pPr>
          </w:p>
          <w:p w14:paraId="61EE038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pace</w:t>
            </w:r>
          </w:p>
        </w:tc>
        <w:tc>
          <w:tcPr>
            <w:tcW w:w="818" w:type="dxa"/>
          </w:tcPr>
          <w:p w14:paraId="03096780"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0.63</w:t>
            </w:r>
          </w:p>
          <w:p w14:paraId="1AD441BD" w14:textId="77777777" w:rsidR="00FF07F4" w:rsidRPr="00FF07F4" w:rsidRDefault="00FF07F4" w:rsidP="00FF07F4">
            <w:pPr>
              <w:rPr>
                <w:rFonts w:ascii="Times New Roman" w:hAnsi="Times New Roman" w:cs="Times New Roman"/>
                <w:sz w:val="20"/>
                <w:szCs w:val="20"/>
              </w:rPr>
            </w:pPr>
          </w:p>
          <w:p w14:paraId="5BEAB7E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[0.89]</w:t>
            </w:r>
          </w:p>
          <w:p w14:paraId="569D9A91" w14:textId="77777777" w:rsidR="00FF07F4" w:rsidRPr="00FF07F4" w:rsidRDefault="00FF07F4" w:rsidP="00FF07F4">
            <w:pPr>
              <w:rPr>
                <w:rFonts w:ascii="Times New Roman" w:hAnsi="Times New Roman" w:cs="Times New Roman"/>
                <w:sz w:val="20"/>
                <w:szCs w:val="20"/>
              </w:rPr>
            </w:pPr>
          </w:p>
          <w:p w14:paraId="773F865D" w14:textId="77777777" w:rsidR="00FF07F4" w:rsidRPr="00FF07F4" w:rsidRDefault="00FF07F4" w:rsidP="00FF07F4">
            <w:pPr>
              <w:rPr>
                <w:rFonts w:ascii="Times New Roman" w:hAnsi="Times New Roman" w:cs="Times New Roman"/>
                <w:sz w:val="20"/>
                <w:szCs w:val="20"/>
              </w:rPr>
            </w:pPr>
          </w:p>
          <w:p w14:paraId="5B1287E2" w14:textId="77777777" w:rsidR="00FF07F4" w:rsidRPr="00FF07F4" w:rsidRDefault="00FF07F4" w:rsidP="00FF07F4">
            <w:pPr>
              <w:rPr>
                <w:rFonts w:ascii="Times New Roman" w:hAnsi="Times New Roman" w:cs="Times New Roman"/>
                <w:sz w:val="20"/>
                <w:szCs w:val="20"/>
              </w:rPr>
            </w:pPr>
          </w:p>
          <w:p w14:paraId="70F3CABB" w14:textId="77777777" w:rsidR="00FF07F4" w:rsidRPr="00FF07F4" w:rsidRDefault="00FF07F4" w:rsidP="00FF07F4">
            <w:pPr>
              <w:rPr>
                <w:rFonts w:ascii="Times New Roman" w:hAnsi="Times New Roman" w:cs="Times New Roman"/>
                <w:sz w:val="20"/>
                <w:szCs w:val="20"/>
              </w:rPr>
            </w:pPr>
          </w:p>
          <w:p w14:paraId="53B55BC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0.54</w:t>
            </w:r>
          </w:p>
          <w:p w14:paraId="6F8E8DDF" w14:textId="77777777" w:rsidR="00FF07F4" w:rsidRPr="00FF07F4" w:rsidRDefault="00FF07F4" w:rsidP="00FF07F4">
            <w:pPr>
              <w:rPr>
                <w:rFonts w:ascii="Times New Roman" w:hAnsi="Times New Roman" w:cs="Times New Roman"/>
                <w:sz w:val="20"/>
                <w:szCs w:val="20"/>
              </w:rPr>
            </w:pPr>
          </w:p>
          <w:p w14:paraId="4AE5A723"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rPr>
              <w:t>[0.87]</w:t>
            </w:r>
          </w:p>
        </w:tc>
        <w:tc>
          <w:tcPr>
            <w:tcW w:w="719" w:type="dxa"/>
          </w:tcPr>
          <w:p w14:paraId="6749BEC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0.37</w:t>
            </w:r>
          </w:p>
          <w:p w14:paraId="1327F88A" w14:textId="77777777" w:rsidR="00FF07F4" w:rsidRPr="00FF07F4" w:rsidRDefault="00FF07F4" w:rsidP="00FF07F4">
            <w:pPr>
              <w:rPr>
                <w:rFonts w:ascii="Times New Roman" w:hAnsi="Times New Roman" w:cs="Times New Roman"/>
                <w:sz w:val="20"/>
                <w:szCs w:val="20"/>
              </w:rPr>
            </w:pPr>
          </w:p>
          <w:p w14:paraId="7F76745C" w14:textId="77777777" w:rsidR="00FF07F4" w:rsidRPr="00FF07F4" w:rsidRDefault="00FF07F4" w:rsidP="00FF07F4">
            <w:pPr>
              <w:rPr>
                <w:rFonts w:ascii="Times New Roman" w:hAnsi="Times New Roman" w:cs="Times New Roman"/>
                <w:sz w:val="20"/>
                <w:szCs w:val="20"/>
              </w:rPr>
            </w:pPr>
          </w:p>
          <w:p w14:paraId="7E5AF065" w14:textId="77777777" w:rsidR="00FF07F4" w:rsidRPr="00FF07F4" w:rsidRDefault="00FF07F4" w:rsidP="00FF07F4">
            <w:pPr>
              <w:rPr>
                <w:rFonts w:ascii="Times New Roman" w:hAnsi="Times New Roman" w:cs="Times New Roman"/>
                <w:sz w:val="20"/>
                <w:szCs w:val="20"/>
              </w:rPr>
            </w:pPr>
          </w:p>
          <w:p w14:paraId="01C54004" w14:textId="77777777" w:rsidR="00FF07F4" w:rsidRPr="00FF07F4" w:rsidRDefault="00FF07F4" w:rsidP="00FF07F4">
            <w:pPr>
              <w:rPr>
                <w:rFonts w:ascii="Times New Roman" w:hAnsi="Times New Roman" w:cs="Times New Roman"/>
                <w:sz w:val="20"/>
                <w:szCs w:val="20"/>
              </w:rPr>
            </w:pPr>
          </w:p>
          <w:p w14:paraId="07358D88" w14:textId="77777777" w:rsidR="00FF07F4" w:rsidRPr="00FF07F4" w:rsidRDefault="00FF07F4" w:rsidP="00FF07F4">
            <w:pPr>
              <w:rPr>
                <w:rFonts w:ascii="Times New Roman" w:hAnsi="Times New Roman" w:cs="Times New Roman"/>
                <w:sz w:val="20"/>
                <w:szCs w:val="20"/>
              </w:rPr>
            </w:pPr>
          </w:p>
          <w:p w14:paraId="2C83571A" w14:textId="77777777" w:rsidR="00FF07F4" w:rsidRPr="00FF07F4" w:rsidRDefault="00FF07F4" w:rsidP="00FF07F4">
            <w:pPr>
              <w:rPr>
                <w:rFonts w:ascii="Times New Roman" w:hAnsi="Times New Roman" w:cs="Times New Roman"/>
                <w:sz w:val="20"/>
                <w:szCs w:val="20"/>
              </w:rPr>
            </w:pPr>
          </w:p>
          <w:p w14:paraId="45B14FDC"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rPr>
              <w:t>0.20</w:t>
            </w:r>
          </w:p>
        </w:tc>
        <w:tc>
          <w:tcPr>
            <w:tcW w:w="719" w:type="dxa"/>
          </w:tcPr>
          <w:p w14:paraId="3E518A3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0.52</w:t>
            </w:r>
          </w:p>
          <w:p w14:paraId="592F6519" w14:textId="77777777" w:rsidR="00FF07F4" w:rsidRPr="00FF07F4" w:rsidRDefault="00FF07F4" w:rsidP="00FF07F4">
            <w:pPr>
              <w:rPr>
                <w:rFonts w:ascii="Times New Roman" w:hAnsi="Times New Roman" w:cs="Times New Roman"/>
                <w:sz w:val="20"/>
                <w:szCs w:val="20"/>
              </w:rPr>
            </w:pPr>
          </w:p>
          <w:p w14:paraId="0A464E1F" w14:textId="77777777" w:rsidR="00FF07F4" w:rsidRPr="00FF07F4" w:rsidRDefault="00FF07F4" w:rsidP="00FF07F4">
            <w:pPr>
              <w:rPr>
                <w:rFonts w:ascii="Times New Roman" w:hAnsi="Times New Roman" w:cs="Times New Roman"/>
                <w:sz w:val="20"/>
                <w:szCs w:val="20"/>
              </w:rPr>
            </w:pPr>
          </w:p>
          <w:p w14:paraId="462FAD2A" w14:textId="77777777" w:rsidR="00FF07F4" w:rsidRPr="00FF07F4" w:rsidRDefault="00FF07F4" w:rsidP="00FF07F4">
            <w:pPr>
              <w:rPr>
                <w:rFonts w:ascii="Times New Roman" w:hAnsi="Times New Roman" w:cs="Times New Roman"/>
                <w:sz w:val="20"/>
                <w:szCs w:val="20"/>
              </w:rPr>
            </w:pPr>
          </w:p>
          <w:p w14:paraId="2E12FD0D" w14:textId="77777777" w:rsidR="00FF07F4" w:rsidRPr="00FF07F4" w:rsidRDefault="00FF07F4" w:rsidP="00FF07F4">
            <w:pPr>
              <w:rPr>
                <w:rFonts w:ascii="Times New Roman" w:hAnsi="Times New Roman" w:cs="Times New Roman"/>
                <w:sz w:val="20"/>
                <w:szCs w:val="20"/>
              </w:rPr>
            </w:pPr>
          </w:p>
          <w:p w14:paraId="29829891" w14:textId="77777777" w:rsidR="00FF07F4" w:rsidRPr="00FF07F4" w:rsidRDefault="00FF07F4" w:rsidP="00FF07F4">
            <w:pPr>
              <w:rPr>
                <w:rFonts w:ascii="Times New Roman" w:hAnsi="Times New Roman" w:cs="Times New Roman"/>
                <w:sz w:val="20"/>
                <w:szCs w:val="20"/>
              </w:rPr>
            </w:pPr>
          </w:p>
          <w:p w14:paraId="1223B909" w14:textId="77777777" w:rsidR="00FF07F4" w:rsidRPr="00FF07F4" w:rsidRDefault="00FF07F4" w:rsidP="00FF07F4">
            <w:pPr>
              <w:rPr>
                <w:rFonts w:ascii="Times New Roman" w:hAnsi="Times New Roman" w:cs="Times New Roman"/>
                <w:sz w:val="20"/>
                <w:szCs w:val="20"/>
              </w:rPr>
            </w:pPr>
          </w:p>
          <w:p w14:paraId="7F7E573F"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rPr>
              <w:t>0.67</w:t>
            </w:r>
          </w:p>
        </w:tc>
        <w:tc>
          <w:tcPr>
            <w:tcW w:w="719" w:type="dxa"/>
          </w:tcPr>
          <w:p w14:paraId="2CE608F2"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0.11</w:t>
            </w:r>
          </w:p>
          <w:p w14:paraId="0FF1E58A" w14:textId="77777777" w:rsidR="00FF07F4" w:rsidRPr="00FF07F4" w:rsidRDefault="00FF07F4" w:rsidP="00FF07F4">
            <w:pPr>
              <w:rPr>
                <w:rFonts w:ascii="Times New Roman" w:hAnsi="Times New Roman" w:cs="Times New Roman"/>
                <w:sz w:val="20"/>
                <w:szCs w:val="20"/>
              </w:rPr>
            </w:pPr>
          </w:p>
          <w:p w14:paraId="4DFF8665" w14:textId="77777777" w:rsidR="00FF07F4" w:rsidRPr="00FF07F4" w:rsidRDefault="00FF07F4" w:rsidP="00FF07F4">
            <w:pPr>
              <w:rPr>
                <w:rFonts w:ascii="Times New Roman" w:hAnsi="Times New Roman" w:cs="Times New Roman"/>
                <w:sz w:val="20"/>
                <w:szCs w:val="20"/>
              </w:rPr>
            </w:pPr>
          </w:p>
          <w:p w14:paraId="5ED3B16C" w14:textId="77777777" w:rsidR="00FF07F4" w:rsidRPr="00FF07F4" w:rsidRDefault="00FF07F4" w:rsidP="00FF07F4">
            <w:pPr>
              <w:rPr>
                <w:rFonts w:ascii="Times New Roman" w:hAnsi="Times New Roman" w:cs="Times New Roman"/>
                <w:sz w:val="20"/>
                <w:szCs w:val="20"/>
              </w:rPr>
            </w:pPr>
          </w:p>
          <w:p w14:paraId="7A4A692D" w14:textId="77777777" w:rsidR="00FF07F4" w:rsidRPr="00FF07F4" w:rsidRDefault="00FF07F4" w:rsidP="00FF07F4">
            <w:pPr>
              <w:rPr>
                <w:rFonts w:ascii="Times New Roman" w:hAnsi="Times New Roman" w:cs="Times New Roman"/>
                <w:sz w:val="20"/>
                <w:szCs w:val="20"/>
              </w:rPr>
            </w:pPr>
          </w:p>
          <w:p w14:paraId="13B1E799" w14:textId="77777777" w:rsidR="00FF07F4" w:rsidRPr="00FF07F4" w:rsidRDefault="00FF07F4" w:rsidP="00FF07F4">
            <w:pPr>
              <w:rPr>
                <w:rFonts w:ascii="Times New Roman" w:hAnsi="Times New Roman" w:cs="Times New Roman"/>
                <w:sz w:val="20"/>
                <w:szCs w:val="20"/>
              </w:rPr>
            </w:pPr>
          </w:p>
          <w:p w14:paraId="2B0EA2FD" w14:textId="77777777" w:rsidR="00FF07F4" w:rsidRPr="00FF07F4" w:rsidRDefault="00FF07F4" w:rsidP="00FF07F4">
            <w:pPr>
              <w:rPr>
                <w:rFonts w:ascii="Times New Roman" w:hAnsi="Times New Roman" w:cs="Times New Roman"/>
                <w:sz w:val="20"/>
                <w:szCs w:val="20"/>
              </w:rPr>
            </w:pPr>
          </w:p>
          <w:p w14:paraId="6B8F858C"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rPr>
              <w:t>0.14</w:t>
            </w:r>
          </w:p>
        </w:tc>
        <w:tc>
          <w:tcPr>
            <w:tcW w:w="818" w:type="dxa"/>
          </w:tcPr>
          <w:p w14:paraId="7C032A31"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Jäderkvist Fegraeus et al., 2015;</w:t>
            </w:r>
          </w:p>
          <w:p w14:paraId="20768E04" w14:textId="77777777" w:rsidR="00FF07F4" w:rsidRPr="00FF07F4" w:rsidRDefault="00FF07F4" w:rsidP="00FF07F4">
            <w:pPr>
              <w:rPr>
                <w:rFonts w:ascii="Times New Roman" w:hAnsi="Times New Roman" w:cs="Times New Roman"/>
                <w:sz w:val="20"/>
                <w:szCs w:val="20"/>
                <w:lang w:val="fr-FR"/>
              </w:rPr>
            </w:pPr>
          </w:p>
          <w:p w14:paraId="7F32FECC"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Kvist et al., 2021</w:t>
            </w:r>
          </w:p>
        </w:tc>
      </w:tr>
      <w:tr w:rsidR="00FF07F4" w:rsidRPr="00F24BDC" w14:paraId="755DFB16" w14:textId="77777777" w:rsidTr="000C3CC1">
        <w:tc>
          <w:tcPr>
            <w:tcW w:w="1167" w:type="dxa"/>
          </w:tcPr>
          <w:p w14:paraId="7A364F37"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French Trotter [NT] [Norman Trotter]</w:t>
            </w:r>
          </w:p>
        </w:tc>
        <w:tc>
          <w:tcPr>
            <w:tcW w:w="879" w:type="dxa"/>
          </w:tcPr>
          <w:p w14:paraId="1089E56C"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France</w:t>
            </w:r>
          </w:p>
        </w:tc>
        <w:tc>
          <w:tcPr>
            <w:tcW w:w="1004" w:type="dxa"/>
          </w:tcPr>
          <w:p w14:paraId="15331E34"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Normandy</w:t>
            </w:r>
          </w:p>
        </w:tc>
        <w:tc>
          <w:tcPr>
            <w:tcW w:w="940" w:type="dxa"/>
          </w:tcPr>
          <w:p w14:paraId="651A6CA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Harness Racing</w:t>
            </w:r>
          </w:p>
        </w:tc>
        <w:tc>
          <w:tcPr>
            <w:tcW w:w="703" w:type="dxa"/>
          </w:tcPr>
          <w:p w14:paraId="41C84D77"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1836</w:t>
            </w:r>
          </w:p>
          <w:p w14:paraId="3C50AA8B" w14:textId="77777777" w:rsidR="00FF07F4" w:rsidRPr="00FF07F4" w:rsidRDefault="00FF07F4" w:rsidP="00FF07F4">
            <w:pPr>
              <w:rPr>
                <w:rFonts w:ascii="Times New Roman" w:hAnsi="Times New Roman" w:cs="Times New Roman"/>
                <w:sz w:val="20"/>
                <w:szCs w:val="20"/>
                <w:lang w:val="fr-FR"/>
              </w:rPr>
            </w:pPr>
          </w:p>
          <w:p w14:paraId="7DAB67F1"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[1922]</w:t>
            </w:r>
          </w:p>
        </w:tc>
        <w:tc>
          <w:tcPr>
            <w:tcW w:w="864" w:type="dxa"/>
          </w:tcPr>
          <w:p w14:paraId="33BF7366"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[some]</w:t>
            </w:r>
          </w:p>
          <w:p w14:paraId="52BAEACB" w14:textId="77777777" w:rsidR="00FF07F4" w:rsidRPr="00FF07F4" w:rsidRDefault="00FF07F4" w:rsidP="00FF07F4">
            <w:pPr>
              <w:rPr>
                <w:rFonts w:ascii="Times New Roman" w:hAnsi="Times New Roman" w:cs="Times New Roman"/>
                <w:sz w:val="20"/>
                <w:szCs w:val="20"/>
                <w:lang w:val="fr-FR"/>
              </w:rPr>
            </w:pPr>
          </w:p>
          <w:p w14:paraId="67CE464F"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pace</w:t>
            </w:r>
          </w:p>
        </w:tc>
        <w:tc>
          <w:tcPr>
            <w:tcW w:w="818" w:type="dxa"/>
          </w:tcPr>
          <w:p w14:paraId="6F6C395C"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0.78</w:t>
            </w:r>
          </w:p>
          <w:p w14:paraId="25E17782" w14:textId="77777777" w:rsidR="00FF07F4" w:rsidRPr="00FF07F4" w:rsidRDefault="00FF07F4" w:rsidP="00FF07F4">
            <w:pPr>
              <w:rPr>
                <w:rFonts w:ascii="Times New Roman" w:hAnsi="Times New Roman" w:cs="Times New Roman"/>
                <w:sz w:val="20"/>
                <w:szCs w:val="20"/>
                <w:lang w:val="fr-FR"/>
              </w:rPr>
            </w:pPr>
          </w:p>
          <w:p w14:paraId="55B27E15"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[0.95]</w:t>
            </w:r>
          </w:p>
          <w:p w14:paraId="3B9BCCE3" w14:textId="77777777" w:rsidR="00FF07F4" w:rsidRPr="00FF07F4" w:rsidRDefault="00FF07F4" w:rsidP="00FF07F4">
            <w:pPr>
              <w:rPr>
                <w:rFonts w:ascii="Times New Roman" w:hAnsi="Times New Roman" w:cs="Times New Roman"/>
                <w:sz w:val="20"/>
                <w:szCs w:val="20"/>
                <w:lang w:val="fr-FR"/>
              </w:rPr>
            </w:pPr>
          </w:p>
          <w:p w14:paraId="630FF176" w14:textId="77777777" w:rsidR="00FF07F4" w:rsidRPr="00FF07F4" w:rsidRDefault="00FF07F4" w:rsidP="00FF07F4">
            <w:pPr>
              <w:rPr>
                <w:rFonts w:ascii="Times New Roman" w:hAnsi="Times New Roman" w:cs="Times New Roman"/>
                <w:sz w:val="20"/>
                <w:szCs w:val="20"/>
                <w:lang w:val="fr-FR"/>
              </w:rPr>
            </w:pPr>
          </w:p>
          <w:p w14:paraId="75AF2344"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0.17</w:t>
            </w:r>
          </w:p>
          <w:p w14:paraId="5AE8DB04" w14:textId="77777777" w:rsidR="00FF07F4" w:rsidRPr="00FF07F4" w:rsidRDefault="00FF07F4" w:rsidP="00FF07F4">
            <w:pPr>
              <w:rPr>
                <w:rFonts w:ascii="Times New Roman" w:hAnsi="Times New Roman" w:cs="Times New Roman"/>
                <w:sz w:val="20"/>
                <w:szCs w:val="20"/>
                <w:lang w:val="fr-FR"/>
              </w:rPr>
            </w:pPr>
          </w:p>
          <w:p w14:paraId="32271746"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[0.33]</w:t>
            </w:r>
          </w:p>
          <w:p w14:paraId="20B4A4B5" w14:textId="77777777" w:rsidR="00FF07F4" w:rsidRPr="00FF07F4" w:rsidRDefault="00FF07F4" w:rsidP="00FF07F4">
            <w:pPr>
              <w:rPr>
                <w:rFonts w:ascii="Times New Roman" w:hAnsi="Times New Roman" w:cs="Times New Roman"/>
                <w:sz w:val="20"/>
                <w:szCs w:val="20"/>
                <w:lang w:val="fr-FR"/>
              </w:rPr>
            </w:pPr>
          </w:p>
          <w:p w14:paraId="4D1F8A25" w14:textId="77777777" w:rsidR="00FF07F4" w:rsidRPr="00FF07F4" w:rsidRDefault="00FF07F4" w:rsidP="00FF07F4">
            <w:pPr>
              <w:rPr>
                <w:rFonts w:ascii="Times New Roman" w:hAnsi="Times New Roman" w:cs="Times New Roman"/>
                <w:sz w:val="20"/>
                <w:szCs w:val="20"/>
                <w:lang w:val="fr-FR"/>
              </w:rPr>
            </w:pPr>
          </w:p>
          <w:p w14:paraId="4E0397D7"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0.80</w:t>
            </w:r>
          </w:p>
          <w:p w14:paraId="7AE4EA3E" w14:textId="77777777" w:rsidR="00FF07F4" w:rsidRPr="00FF07F4" w:rsidRDefault="00FF07F4" w:rsidP="00FF07F4">
            <w:pPr>
              <w:rPr>
                <w:rFonts w:ascii="Times New Roman" w:hAnsi="Times New Roman" w:cs="Times New Roman"/>
                <w:sz w:val="20"/>
                <w:szCs w:val="20"/>
                <w:lang w:val="fr-FR"/>
              </w:rPr>
            </w:pPr>
          </w:p>
          <w:p w14:paraId="3AFB563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[1.00]</w:t>
            </w:r>
          </w:p>
          <w:p w14:paraId="57285CF7" w14:textId="77777777" w:rsidR="00FF07F4" w:rsidRPr="00FF07F4" w:rsidRDefault="00FF07F4" w:rsidP="00FF07F4">
            <w:pPr>
              <w:rPr>
                <w:rFonts w:ascii="Times New Roman" w:hAnsi="Times New Roman" w:cs="Times New Roman"/>
                <w:sz w:val="20"/>
                <w:szCs w:val="20"/>
                <w:lang w:val="fr-FR"/>
              </w:rPr>
            </w:pPr>
          </w:p>
          <w:p w14:paraId="428364C5" w14:textId="77777777" w:rsidR="00FF07F4" w:rsidRPr="00FF07F4" w:rsidRDefault="00FF07F4" w:rsidP="00FF07F4">
            <w:pPr>
              <w:rPr>
                <w:rFonts w:ascii="Times New Roman" w:hAnsi="Times New Roman" w:cs="Times New Roman"/>
                <w:sz w:val="20"/>
                <w:szCs w:val="20"/>
                <w:lang w:val="fr-FR"/>
              </w:rPr>
            </w:pPr>
          </w:p>
          <w:p w14:paraId="45BDA8C4"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0.77</w:t>
            </w:r>
          </w:p>
          <w:p w14:paraId="180040D2" w14:textId="77777777" w:rsidR="00FF07F4" w:rsidRPr="00FF07F4" w:rsidRDefault="00FF07F4" w:rsidP="00FF07F4">
            <w:pPr>
              <w:rPr>
                <w:rFonts w:ascii="Times New Roman" w:hAnsi="Times New Roman" w:cs="Times New Roman"/>
                <w:sz w:val="20"/>
                <w:szCs w:val="20"/>
                <w:lang w:val="fr-FR"/>
              </w:rPr>
            </w:pPr>
          </w:p>
          <w:p w14:paraId="5CC3750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[0.96]</w:t>
            </w:r>
          </w:p>
          <w:p w14:paraId="516E7FD6" w14:textId="77777777" w:rsidR="00FF07F4" w:rsidRPr="00FF07F4" w:rsidRDefault="00FF07F4" w:rsidP="00FF07F4">
            <w:pPr>
              <w:rPr>
                <w:rFonts w:ascii="Times New Roman" w:hAnsi="Times New Roman" w:cs="Times New Roman"/>
                <w:sz w:val="20"/>
                <w:szCs w:val="20"/>
                <w:lang w:val="fr-FR"/>
              </w:rPr>
            </w:pPr>
          </w:p>
          <w:p w14:paraId="172B2836" w14:textId="77777777" w:rsidR="00FF07F4" w:rsidRPr="00FF07F4" w:rsidRDefault="00FF07F4" w:rsidP="00FF07F4">
            <w:pPr>
              <w:rPr>
                <w:rFonts w:ascii="Times New Roman" w:hAnsi="Times New Roman" w:cs="Times New Roman"/>
                <w:sz w:val="20"/>
                <w:szCs w:val="20"/>
                <w:lang w:val="fr-FR"/>
              </w:rPr>
            </w:pPr>
          </w:p>
          <w:p w14:paraId="6DB24F92" w14:textId="77777777" w:rsidR="00FF07F4" w:rsidRPr="00FF07F4" w:rsidRDefault="00FF07F4" w:rsidP="00FF07F4">
            <w:pPr>
              <w:rPr>
                <w:rFonts w:ascii="Times New Roman" w:hAnsi="Times New Roman" w:cs="Times New Roman"/>
                <w:sz w:val="20"/>
                <w:szCs w:val="20"/>
                <w:lang w:val="fr-FR"/>
              </w:rPr>
            </w:pPr>
          </w:p>
        </w:tc>
        <w:tc>
          <w:tcPr>
            <w:tcW w:w="719" w:type="dxa"/>
          </w:tcPr>
          <w:p w14:paraId="6CA37777"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0.61</w:t>
            </w:r>
          </w:p>
          <w:p w14:paraId="562B11EE" w14:textId="77777777" w:rsidR="00FF07F4" w:rsidRPr="00FF07F4" w:rsidRDefault="00FF07F4" w:rsidP="00FF07F4">
            <w:pPr>
              <w:rPr>
                <w:rFonts w:ascii="Times New Roman" w:hAnsi="Times New Roman" w:cs="Times New Roman"/>
                <w:sz w:val="20"/>
                <w:szCs w:val="20"/>
                <w:lang w:val="fr-FR"/>
              </w:rPr>
            </w:pPr>
          </w:p>
          <w:p w14:paraId="4D5BC17C" w14:textId="77777777" w:rsidR="00FF07F4" w:rsidRPr="00FF07F4" w:rsidRDefault="00FF07F4" w:rsidP="00FF07F4">
            <w:pPr>
              <w:rPr>
                <w:rFonts w:ascii="Times New Roman" w:hAnsi="Times New Roman" w:cs="Times New Roman"/>
                <w:sz w:val="20"/>
                <w:szCs w:val="20"/>
                <w:lang w:val="fr-FR"/>
              </w:rPr>
            </w:pPr>
          </w:p>
          <w:p w14:paraId="541A8CB6" w14:textId="77777777" w:rsidR="00FF07F4" w:rsidRPr="00FF07F4" w:rsidRDefault="00FF07F4" w:rsidP="00FF07F4">
            <w:pPr>
              <w:rPr>
                <w:rFonts w:ascii="Times New Roman" w:hAnsi="Times New Roman" w:cs="Times New Roman"/>
                <w:sz w:val="20"/>
                <w:szCs w:val="20"/>
                <w:lang w:val="fr-FR"/>
              </w:rPr>
            </w:pPr>
          </w:p>
          <w:p w14:paraId="1994F3B7" w14:textId="77777777" w:rsidR="00FF07F4" w:rsidRPr="00FF07F4" w:rsidRDefault="00FF07F4" w:rsidP="00FF07F4">
            <w:pPr>
              <w:rPr>
                <w:rFonts w:ascii="Times New Roman" w:hAnsi="Times New Roman" w:cs="Times New Roman"/>
                <w:sz w:val="20"/>
                <w:szCs w:val="20"/>
                <w:lang w:val="fr-FR"/>
              </w:rPr>
            </w:pPr>
          </w:p>
          <w:p w14:paraId="025685E8"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0.00</w:t>
            </w:r>
          </w:p>
          <w:p w14:paraId="4C5BC144" w14:textId="77777777" w:rsidR="00FF07F4" w:rsidRPr="00FF07F4" w:rsidRDefault="00FF07F4" w:rsidP="00FF07F4">
            <w:pPr>
              <w:rPr>
                <w:rFonts w:ascii="Times New Roman" w:hAnsi="Times New Roman" w:cs="Times New Roman"/>
                <w:sz w:val="20"/>
                <w:szCs w:val="20"/>
                <w:lang w:val="fr-FR"/>
              </w:rPr>
            </w:pPr>
          </w:p>
          <w:p w14:paraId="77121915" w14:textId="77777777" w:rsidR="00FF07F4" w:rsidRPr="00FF07F4" w:rsidRDefault="00FF07F4" w:rsidP="00FF07F4">
            <w:pPr>
              <w:rPr>
                <w:rFonts w:ascii="Times New Roman" w:hAnsi="Times New Roman" w:cs="Times New Roman"/>
                <w:sz w:val="20"/>
                <w:szCs w:val="20"/>
                <w:lang w:val="fr-FR"/>
              </w:rPr>
            </w:pPr>
          </w:p>
          <w:p w14:paraId="0C592122" w14:textId="77777777" w:rsidR="00FF07F4" w:rsidRPr="00FF07F4" w:rsidRDefault="00FF07F4" w:rsidP="00FF07F4">
            <w:pPr>
              <w:rPr>
                <w:rFonts w:ascii="Times New Roman" w:hAnsi="Times New Roman" w:cs="Times New Roman"/>
                <w:sz w:val="20"/>
                <w:szCs w:val="20"/>
                <w:lang w:val="fr-FR"/>
              </w:rPr>
            </w:pPr>
          </w:p>
          <w:p w14:paraId="5258DB69" w14:textId="77777777" w:rsidR="00FF07F4" w:rsidRPr="00FF07F4" w:rsidRDefault="00FF07F4" w:rsidP="00FF07F4">
            <w:pPr>
              <w:rPr>
                <w:rFonts w:ascii="Times New Roman" w:hAnsi="Times New Roman" w:cs="Times New Roman"/>
                <w:sz w:val="20"/>
                <w:szCs w:val="20"/>
                <w:lang w:val="fr-FR"/>
              </w:rPr>
            </w:pPr>
          </w:p>
          <w:p w14:paraId="35E61E9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0.60</w:t>
            </w:r>
          </w:p>
          <w:p w14:paraId="58315436" w14:textId="77777777" w:rsidR="00FF07F4" w:rsidRPr="00FF07F4" w:rsidRDefault="00FF07F4" w:rsidP="00FF07F4">
            <w:pPr>
              <w:rPr>
                <w:rFonts w:ascii="Times New Roman" w:hAnsi="Times New Roman" w:cs="Times New Roman"/>
                <w:sz w:val="20"/>
                <w:szCs w:val="20"/>
                <w:lang w:val="fr-FR"/>
              </w:rPr>
            </w:pPr>
          </w:p>
          <w:p w14:paraId="77787A06" w14:textId="77777777" w:rsidR="00FF07F4" w:rsidRPr="00FF07F4" w:rsidRDefault="00FF07F4" w:rsidP="00FF07F4">
            <w:pPr>
              <w:rPr>
                <w:rFonts w:ascii="Times New Roman" w:hAnsi="Times New Roman" w:cs="Times New Roman"/>
                <w:sz w:val="20"/>
                <w:szCs w:val="20"/>
                <w:lang w:val="fr-FR"/>
              </w:rPr>
            </w:pPr>
          </w:p>
          <w:p w14:paraId="63EE3349" w14:textId="77777777" w:rsidR="00FF07F4" w:rsidRPr="00FF07F4" w:rsidRDefault="00FF07F4" w:rsidP="00FF07F4">
            <w:pPr>
              <w:rPr>
                <w:rFonts w:ascii="Times New Roman" w:hAnsi="Times New Roman" w:cs="Times New Roman"/>
                <w:sz w:val="20"/>
                <w:szCs w:val="20"/>
                <w:lang w:val="fr-FR"/>
              </w:rPr>
            </w:pPr>
          </w:p>
          <w:p w14:paraId="44326224" w14:textId="77777777" w:rsidR="00FF07F4" w:rsidRPr="00FF07F4" w:rsidRDefault="00FF07F4" w:rsidP="00FF07F4">
            <w:pPr>
              <w:rPr>
                <w:rFonts w:ascii="Times New Roman" w:hAnsi="Times New Roman" w:cs="Times New Roman"/>
                <w:sz w:val="20"/>
                <w:szCs w:val="20"/>
                <w:lang w:val="fr-FR"/>
              </w:rPr>
            </w:pPr>
          </w:p>
          <w:p w14:paraId="5BEBEB20"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0.59</w:t>
            </w:r>
          </w:p>
        </w:tc>
        <w:tc>
          <w:tcPr>
            <w:tcW w:w="719" w:type="dxa"/>
          </w:tcPr>
          <w:p w14:paraId="04A8019F"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0.34</w:t>
            </w:r>
          </w:p>
          <w:p w14:paraId="3C52DFD1" w14:textId="77777777" w:rsidR="00FF07F4" w:rsidRPr="00FF07F4" w:rsidRDefault="00FF07F4" w:rsidP="00FF07F4">
            <w:pPr>
              <w:rPr>
                <w:rFonts w:ascii="Times New Roman" w:hAnsi="Times New Roman" w:cs="Times New Roman"/>
                <w:sz w:val="20"/>
                <w:szCs w:val="20"/>
                <w:lang w:val="fr-FR"/>
              </w:rPr>
            </w:pPr>
          </w:p>
          <w:p w14:paraId="52613176" w14:textId="77777777" w:rsidR="00FF07F4" w:rsidRPr="00FF07F4" w:rsidRDefault="00FF07F4" w:rsidP="00FF07F4">
            <w:pPr>
              <w:rPr>
                <w:rFonts w:ascii="Times New Roman" w:hAnsi="Times New Roman" w:cs="Times New Roman"/>
                <w:sz w:val="20"/>
                <w:szCs w:val="20"/>
                <w:lang w:val="fr-FR"/>
              </w:rPr>
            </w:pPr>
          </w:p>
          <w:p w14:paraId="75B36237" w14:textId="77777777" w:rsidR="00FF07F4" w:rsidRPr="00FF07F4" w:rsidRDefault="00FF07F4" w:rsidP="00FF07F4">
            <w:pPr>
              <w:rPr>
                <w:rFonts w:ascii="Times New Roman" w:hAnsi="Times New Roman" w:cs="Times New Roman"/>
                <w:sz w:val="20"/>
                <w:szCs w:val="20"/>
                <w:lang w:val="fr-FR"/>
              </w:rPr>
            </w:pPr>
          </w:p>
          <w:p w14:paraId="7DCBDCD3" w14:textId="77777777" w:rsidR="00FF07F4" w:rsidRPr="00FF07F4" w:rsidRDefault="00FF07F4" w:rsidP="00FF07F4">
            <w:pPr>
              <w:rPr>
                <w:rFonts w:ascii="Times New Roman" w:hAnsi="Times New Roman" w:cs="Times New Roman"/>
                <w:sz w:val="20"/>
                <w:szCs w:val="20"/>
                <w:lang w:val="fr-FR"/>
              </w:rPr>
            </w:pPr>
          </w:p>
          <w:p w14:paraId="10E38CC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0.33</w:t>
            </w:r>
          </w:p>
          <w:p w14:paraId="049D81F2" w14:textId="77777777" w:rsidR="00FF07F4" w:rsidRPr="00FF07F4" w:rsidRDefault="00FF07F4" w:rsidP="00FF07F4">
            <w:pPr>
              <w:rPr>
                <w:rFonts w:ascii="Times New Roman" w:hAnsi="Times New Roman" w:cs="Times New Roman"/>
                <w:sz w:val="20"/>
                <w:szCs w:val="20"/>
                <w:lang w:val="fr-FR"/>
              </w:rPr>
            </w:pPr>
          </w:p>
          <w:p w14:paraId="298EE2DA" w14:textId="77777777" w:rsidR="00FF07F4" w:rsidRPr="00FF07F4" w:rsidRDefault="00FF07F4" w:rsidP="00FF07F4">
            <w:pPr>
              <w:rPr>
                <w:rFonts w:ascii="Times New Roman" w:hAnsi="Times New Roman" w:cs="Times New Roman"/>
                <w:sz w:val="20"/>
                <w:szCs w:val="20"/>
                <w:lang w:val="fr-FR"/>
              </w:rPr>
            </w:pPr>
          </w:p>
          <w:p w14:paraId="69A1990A" w14:textId="77777777" w:rsidR="00FF07F4" w:rsidRPr="00FF07F4" w:rsidRDefault="00FF07F4" w:rsidP="00FF07F4">
            <w:pPr>
              <w:rPr>
                <w:rFonts w:ascii="Times New Roman" w:hAnsi="Times New Roman" w:cs="Times New Roman"/>
                <w:sz w:val="20"/>
                <w:szCs w:val="20"/>
                <w:lang w:val="fr-FR"/>
              </w:rPr>
            </w:pPr>
          </w:p>
          <w:p w14:paraId="7778F849" w14:textId="77777777" w:rsidR="00FF07F4" w:rsidRPr="00FF07F4" w:rsidRDefault="00FF07F4" w:rsidP="00FF07F4">
            <w:pPr>
              <w:rPr>
                <w:rFonts w:ascii="Times New Roman" w:hAnsi="Times New Roman" w:cs="Times New Roman"/>
                <w:sz w:val="20"/>
                <w:szCs w:val="20"/>
                <w:lang w:val="fr-FR"/>
              </w:rPr>
            </w:pPr>
          </w:p>
          <w:p w14:paraId="76D9F8AF"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0.40</w:t>
            </w:r>
          </w:p>
          <w:p w14:paraId="23264EA2" w14:textId="77777777" w:rsidR="00FF07F4" w:rsidRPr="00FF07F4" w:rsidRDefault="00FF07F4" w:rsidP="00FF07F4">
            <w:pPr>
              <w:rPr>
                <w:rFonts w:ascii="Times New Roman" w:hAnsi="Times New Roman" w:cs="Times New Roman"/>
                <w:sz w:val="20"/>
                <w:szCs w:val="20"/>
                <w:lang w:val="fr-FR"/>
              </w:rPr>
            </w:pPr>
          </w:p>
          <w:p w14:paraId="0FA3567A" w14:textId="77777777" w:rsidR="00FF07F4" w:rsidRPr="00FF07F4" w:rsidRDefault="00FF07F4" w:rsidP="00FF07F4">
            <w:pPr>
              <w:rPr>
                <w:rFonts w:ascii="Times New Roman" w:hAnsi="Times New Roman" w:cs="Times New Roman"/>
                <w:sz w:val="20"/>
                <w:szCs w:val="20"/>
                <w:lang w:val="fr-FR"/>
              </w:rPr>
            </w:pPr>
          </w:p>
          <w:p w14:paraId="08392D96" w14:textId="77777777" w:rsidR="00FF07F4" w:rsidRPr="00FF07F4" w:rsidRDefault="00FF07F4" w:rsidP="00FF07F4">
            <w:pPr>
              <w:rPr>
                <w:rFonts w:ascii="Times New Roman" w:hAnsi="Times New Roman" w:cs="Times New Roman"/>
                <w:sz w:val="20"/>
                <w:szCs w:val="20"/>
                <w:lang w:val="fr-FR"/>
              </w:rPr>
            </w:pPr>
          </w:p>
          <w:p w14:paraId="14968DDD" w14:textId="77777777" w:rsidR="00FF07F4" w:rsidRPr="00FF07F4" w:rsidRDefault="00FF07F4" w:rsidP="00FF07F4">
            <w:pPr>
              <w:rPr>
                <w:rFonts w:ascii="Times New Roman" w:hAnsi="Times New Roman" w:cs="Times New Roman"/>
                <w:sz w:val="20"/>
                <w:szCs w:val="20"/>
                <w:lang w:val="fr-FR"/>
              </w:rPr>
            </w:pPr>
          </w:p>
          <w:p w14:paraId="6ECD1DDD"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0.37</w:t>
            </w:r>
          </w:p>
        </w:tc>
        <w:tc>
          <w:tcPr>
            <w:tcW w:w="719" w:type="dxa"/>
          </w:tcPr>
          <w:p w14:paraId="4DFFAB88"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0.05</w:t>
            </w:r>
          </w:p>
          <w:p w14:paraId="6464712C" w14:textId="77777777" w:rsidR="00FF07F4" w:rsidRPr="00FF07F4" w:rsidRDefault="00FF07F4" w:rsidP="00FF07F4">
            <w:pPr>
              <w:rPr>
                <w:rFonts w:ascii="Times New Roman" w:hAnsi="Times New Roman" w:cs="Times New Roman"/>
                <w:sz w:val="20"/>
                <w:szCs w:val="20"/>
                <w:lang w:val="fr-FR"/>
              </w:rPr>
            </w:pPr>
          </w:p>
          <w:p w14:paraId="7C568CFB" w14:textId="77777777" w:rsidR="00FF07F4" w:rsidRPr="00FF07F4" w:rsidRDefault="00FF07F4" w:rsidP="00FF07F4">
            <w:pPr>
              <w:rPr>
                <w:rFonts w:ascii="Times New Roman" w:hAnsi="Times New Roman" w:cs="Times New Roman"/>
                <w:sz w:val="20"/>
                <w:szCs w:val="20"/>
                <w:lang w:val="fr-FR"/>
              </w:rPr>
            </w:pPr>
          </w:p>
          <w:p w14:paraId="1F6B7DE2" w14:textId="77777777" w:rsidR="00FF07F4" w:rsidRPr="00FF07F4" w:rsidRDefault="00FF07F4" w:rsidP="00FF07F4">
            <w:pPr>
              <w:rPr>
                <w:rFonts w:ascii="Times New Roman" w:hAnsi="Times New Roman" w:cs="Times New Roman"/>
                <w:sz w:val="20"/>
                <w:szCs w:val="20"/>
                <w:lang w:val="fr-FR"/>
              </w:rPr>
            </w:pPr>
          </w:p>
          <w:p w14:paraId="79C914F3" w14:textId="77777777" w:rsidR="00FF07F4" w:rsidRPr="00FF07F4" w:rsidRDefault="00FF07F4" w:rsidP="00FF07F4">
            <w:pPr>
              <w:rPr>
                <w:rFonts w:ascii="Times New Roman" w:hAnsi="Times New Roman" w:cs="Times New Roman"/>
                <w:sz w:val="20"/>
                <w:szCs w:val="20"/>
                <w:lang w:val="fr-FR"/>
              </w:rPr>
            </w:pPr>
          </w:p>
          <w:p w14:paraId="3235A3EA"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0.67</w:t>
            </w:r>
          </w:p>
          <w:p w14:paraId="4EDE28BD" w14:textId="77777777" w:rsidR="00FF07F4" w:rsidRPr="00FF07F4" w:rsidRDefault="00FF07F4" w:rsidP="00FF07F4">
            <w:pPr>
              <w:rPr>
                <w:rFonts w:ascii="Times New Roman" w:hAnsi="Times New Roman" w:cs="Times New Roman"/>
                <w:sz w:val="20"/>
                <w:szCs w:val="20"/>
                <w:lang w:val="fr-FR"/>
              </w:rPr>
            </w:pPr>
          </w:p>
          <w:p w14:paraId="3BCDC79B" w14:textId="77777777" w:rsidR="00FF07F4" w:rsidRPr="00FF07F4" w:rsidRDefault="00FF07F4" w:rsidP="00FF07F4">
            <w:pPr>
              <w:rPr>
                <w:rFonts w:ascii="Times New Roman" w:hAnsi="Times New Roman" w:cs="Times New Roman"/>
                <w:sz w:val="20"/>
                <w:szCs w:val="20"/>
                <w:lang w:val="fr-FR"/>
              </w:rPr>
            </w:pPr>
          </w:p>
          <w:p w14:paraId="606F6331" w14:textId="77777777" w:rsidR="00FF07F4" w:rsidRPr="00FF07F4" w:rsidRDefault="00FF07F4" w:rsidP="00FF07F4">
            <w:pPr>
              <w:rPr>
                <w:rFonts w:ascii="Times New Roman" w:hAnsi="Times New Roman" w:cs="Times New Roman"/>
                <w:sz w:val="20"/>
                <w:szCs w:val="20"/>
                <w:lang w:val="fr-FR"/>
              </w:rPr>
            </w:pPr>
          </w:p>
          <w:p w14:paraId="2C3D3F7F" w14:textId="77777777" w:rsidR="00FF07F4" w:rsidRPr="00FF07F4" w:rsidRDefault="00FF07F4" w:rsidP="00FF07F4">
            <w:pPr>
              <w:rPr>
                <w:rFonts w:ascii="Times New Roman" w:hAnsi="Times New Roman" w:cs="Times New Roman"/>
                <w:sz w:val="20"/>
                <w:szCs w:val="20"/>
                <w:lang w:val="fr-FR"/>
              </w:rPr>
            </w:pPr>
          </w:p>
          <w:p w14:paraId="44B9A5C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0.00</w:t>
            </w:r>
          </w:p>
          <w:p w14:paraId="211AB24B" w14:textId="77777777" w:rsidR="00FF07F4" w:rsidRPr="00FF07F4" w:rsidRDefault="00FF07F4" w:rsidP="00FF07F4">
            <w:pPr>
              <w:rPr>
                <w:rFonts w:ascii="Times New Roman" w:hAnsi="Times New Roman" w:cs="Times New Roman"/>
                <w:sz w:val="20"/>
                <w:szCs w:val="20"/>
                <w:lang w:val="fr-FR"/>
              </w:rPr>
            </w:pPr>
          </w:p>
          <w:p w14:paraId="1836B4A6" w14:textId="77777777" w:rsidR="00FF07F4" w:rsidRPr="00FF07F4" w:rsidRDefault="00FF07F4" w:rsidP="00FF07F4">
            <w:pPr>
              <w:rPr>
                <w:rFonts w:ascii="Times New Roman" w:hAnsi="Times New Roman" w:cs="Times New Roman"/>
                <w:sz w:val="20"/>
                <w:szCs w:val="20"/>
                <w:lang w:val="fr-FR"/>
              </w:rPr>
            </w:pPr>
          </w:p>
          <w:p w14:paraId="05BD1023" w14:textId="77777777" w:rsidR="00FF07F4" w:rsidRPr="00FF07F4" w:rsidRDefault="00FF07F4" w:rsidP="00FF07F4">
            <w:pPr>
              <w:rPr>
                <w:rFonts w:ascii="Times New Roman" w:hAnsi="Times New Roman" w:cs="Times New Roman"/>
                <w:sz w:val="20"/>
                <w:szCs w:val="20"/>
                <w:lang w:val="fr-FR"/>
              </w:rPr>
            </w:pPr>
          </w:p>
          <w:p w14:paraId="4120BB4C" w14:textId="77777777" w:rsidR="00FF07F4" w:rsidRPr="00FF07F4" w:rsidRDefault="00FF07F4" w:rsidP="00FF07F4">
            <w:pPr>
              <w:rPr>
                <w:rFonts w:ascii="Times New Roman" w:hAnsi="Times New Roman" w:cs="Times New Roman"/>
                <w:sz w:val="20"/>
                <w:szCs w:val="20"/>
                <w:lang w:val="fr-FR"/>
              </w:rPr>
            </w:pPr>
          </w:p>
          <w:p w14:paraId="1FBE2F5F"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0.04</w:t>
            </w:r>
          </w:p>
        </w:tc>
        <w:tc>
          <w:tcPr>
            <w:tcW w:w="818" w:type="dxa"/>
          </w:tcPr>
          <w:p w14:paraId="5E2C2467"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Promerová et al., 2014 ;</w:t>
            </w:r>
          </w:p>
          <w:p w14:paraId="5E7D7BE7" w14:textId="77777777" w:rsidR="00FF07F4" w:rsidRPr="00FF07F4" w:rsidRDefault="00FF07F4" w:rsidP="00FF07F4">
            <w:pPr>
              <w:rPr>
                <w:rFonts w:ascii="Times New Roman" w:hAnsi="Times New Roman" w:cs="Times New Roman"/>
                <w:sz w:val="20"/>
                <w:szCs w:val="20"/>
                <w:lang w:val="fr-FR"/>
              </w:rPr>
            </w:pPr>
          </w:p>
          <w:p w14:paraId="0F0729C2"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Gaspar et al., 2021</w:t>
            </w:r>
          </w:p>
          <w:p w14:paraId="20D9ACFA" w14:textId="77777777" w:rsidR="00FF07F4" w:rsidRPr="00FF07F4" w:rsidRDefault="00FF07F4" w:rsidP="00FF07F4">
            <w:pPr>
              <w:rPr>
                <w:rFonts w:ascii="Times New Roman" w:hAnsi="Times New Roman" w:cs="Times New Roman"/>
                <w:sz w:val="20"/>
                <w:szCs w:val="20"/>
                <w:lang w:val="fr-FR"/>
              </w:rPr>
            </w:pPr>
          </w:p>
          <w:p w14:paraId="59CDC0D2" w14:textId="77777777" w:rsidR="00FF07F4" w:rsidRPr="00FF07F4" w:rsidRDefault="00FF07F4" w:rsidP="00FF07F4">
            <w:pPr>
              <w:rPr>
                <w:rFonts w:ascii="Times New Roman" w:hAnsi="Times New Roman" w:cs="Times New Roman"/>
                <w:sz w:val="20"/>
                <w:szCs w:val="20"/>
                <w:lang w:val="fr-FR"/>
              </w:rPr>
            </w:pPr>
          </w:p>
          <w:p w14:paraId="456B1580"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Lukanova et al., 2021</w:t>
            </w:r>
          </w:p>
          <w:p w14:paraId="3824A7D7" w14:textId="77777777" w:rsidR="00FF07F4" w:rsidRPr="00FF07F4" w:rsidRDefault="00FF07F4" w:rsidP="00FF07F4">
            <w:pPr>
              <w:rPr>
                <w:rFonts w:ascii="Times New Roman" w:hAnsi="Times New Roman" w:cs="Times New Roman"/>
                <w:sz w:val="20"/>
                <w:szCs w:val="20"/>
                <w:lang w:val="fr-FR"/>
              </w:rPr>
            </w:pPr>
          </w:p>
          <w:p w14:paraId="7147C2DC"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Ricard et al., 2021 ; Khrabrova et al., 2020</w:t>
            </w:r>
          </w:p>
          <w:p w14:paraId="690B775E" w14:textId="77777777" w:rsidR="00FF07F4" w:rsidRPr="00FF07F4" w:rsidRDefault="00FF07F4" w:rsidP="00FF07F4">
            <w:pPr>
              <w:rPr>
                <w:rFonts w:ascii="Times New Roman" w:hAnsi="Times New Roman" w:cs="Times New Roman"/>
                <w:sz w:val="20"/>
                <w:szCs w:val="20"/>
                <w:lang w:val="fr-FR"/>
              </w:rPr>
            </w:pPr>
          </w:p>
          <w:p w14:paraId="77EF3E51" w14:textId="77777777" w:rsidR="00FF07F4" w:rsidRPr="00FF07F4" w:rsidRDefault="00FF07F4" w:rsidP="00FF07F4">
            <w:pPr>
              <w:rPr>
                <w:rFonts w:ascii="Times New Roman" w:hAnsi="Times New Roman" w:cs="Times New Roman"/>
                <w:sz w:val="20"/>
                <w:szCs w:val="20"/>
                <w:lang w:val="fr-FR"/>
              </w:rPr>
            </w:pPr>
          </w:p>
          <w:p w14:paraId="30369C38" w14:textId="77777777" w:rsidR="00FF07F4" w:rsidRPr="00FF07F4" w:rsidRDefault="00FF07F4" w:rsidP="00FF07F4">
            <w:pPr>
              <w:rPr>
                <w:rFonts w:ascii="Times New Roman" w:hAnsi="Times New Roman" w:cs="Times New Roman"/>
                <w:sz w:val="20"/>
                <w:szCs w:val="20"/>
                <w:lang w:val="fr-FR"/>
              </w:rPr>
            </w:pPr>
          </w:p>
          <w:p w14:paraId="3A13CE4F" w14:textId="77777777" w:rsidR="00FF07F4" w:rsidRPr="00FF07F4" w:rsidRDefault="00FF07F4" w:rsidP="00FF07F4">
            <w:pPr>
              <w:rPr>
                <w:rFonts w:ascii="Times New Roman" w:hAnsi="Times New Roman" w:cs="Times New Roman"/>
                <w:sz w:val="20"/>
                <w:szCs w:val="20"/>
                <w:lang w:val="fr-FR"/>
              </w:rPr>
            </w:pPr>
          </w:p>
          <w:p w14:paraId="24DE8EDB" w14:textId="77777777" w:rsidR="00FF07F4" w:rsidRPr="00FF07F4" w:rsidRDefault="00FF07F4" w:rsidP="00FF07F4">
            <w:pPr>
              <w:rPr>
                <w:rFonts w:ascii="Times New Roman" w:hAnsi="Times New Roman" w:cs="Times New Roman"/>
                <w:sz w:val="20"/>
                <w:szCs w:val="20"/>
                <w:lang w:val="fr-FR"/>
              </w:rPr>
            </w:pPr>
          </w:p>
          <w:p w14:paraId="091B3F74" w14:textId="77777777" w:rsidR="00FF07F4" w:rsidRPr="00FF07F4" w:rsidRDefault="00FF07F4" w:rsidP="00FF07F4">
            <w:pPr>
              <w:rPr>
                <w:rFonts w:ascii="Times New Roman" w:hAnsi="Times New Roman" w:cs="Times New Roman"/>
                <w:sz w:val="20"/>
                <w:szCs w:val="20"/>
                <w:lang w:val="fr-FR"/>
              </w:rPr>
            </w:pPr>
          </w:p>
        </w:tc>
      </w:tr>
      <w:tr w:rsidR="00FF07F4" w:rsidRPr="00F24BDC" w14:paraId="6189BAE7" w14:textId="77777777" w:rsidTr="000C3CC1">
        <w:tc>
          <w:tcPr>
            <w:tcW w:w="1167" w:type="dxa"/>
          </w:tcPr>
          <w:p w14:paraId="317672C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German Trotter [GT]</w:t>
            </w:r>
          </w:p>
        </w:tc>
        <w:tc>
          <w:tcPr>
            <w:tcW w:w="879" w:type="dxa"/>
          </w:tcPr>
          <w:p w14:paraId="281F0D66"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Germany</w:t>
            </w:r>
          </w:p>
        </w:tc>
        <w:tc>
          <w:tcPr>
            <w:tcW w:w="1004" w:type="dxa"/>
          </w:tcPr>
          <w:p w14:paraId="4A51BD3F"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Gelsenkirchen</w:t>
            </w:r>
          </w:p>
        </w:tc>
        <w:tc>
          <w:tcPr>
            <w:tcW w:w="940" w:type="dxa"/>
          </w:tcPr>
          <w:p w14:paraId="3CD606C2"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Harness Racing</w:t>
            </w:r>
          </w:p>
        </w:tc>
        <w:tc>
          <w:tcPr>
            <w:tcW w:w="703" w:type="dxa"/>
          </w:tcPr>
          <w:p w14:paraId="79CE1764"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ca. 1875</w:t>
            </w:r>
          </w:p>
        </w:tc>
        <w:tc>
          <w:tcPr>
            <w:tcW w:w="864" w:type="dxa"/>
          </w:tcPr>
          <w:p w14:paraId="72644C23"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[some]</w:t>
            </w:r>
          </w:p>
          <w:p w14:paraId="0CC9E1D0" w14:textId="77777777" w:rsidR="00FF07F4" w:rsidRPr="00FF07F4" w:rsidRDefault="00FF07F4" w:rsidP="00FF07F4">
            <w:pPr>
              <w:rPr>
                <w:rFonts w:ascii="Times New Roman" w:hAnsi="Times New Roman" w:cs="Times New Roman"/>
                <w:sz w:val="20"/>
                <w:szCs w:val="20"/>
                <w:lang w:val="fr-FR"/>
              </w:rPr>
            </w:pPr>
          </w:p>
          <w:p w14:paraId="37E8AF38"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pace</w:t>
            </w:r>
          </w:p>
        </w:tc>
        <w:tc>
          <w:tcPr>
            <w:tcW w:w="818" w:type="dxa"/>
          </w:tcPr>
          <w:p w14:paraId="7496DC32"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0.56</w:t>
            </w:r>
          </w:p>
          <w:p w14:paraId="5A8A56BC" w14:textId="77777777" w:rsidR="00FF07F4" w:rsidRPr="00FF07F4" w:rsidRDefault="00FF07F4" w:rsidP="00FF07F4">
            <w:pPr>
              <w:rPr>
                <w:rFonts w:ascii="Times New Roman" w:hAnsi="Times New Roman" w:cs="Times New Roman"/>
                <w:sz w:val="20"/>
                <w:szCs w:val="20"/>
                <w:lang w:val="fr-FR"/>
              </w:rPr>
            </w:pPr>
          </w:p>
          <w:p w14:paraId="082E4BC8"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[0.66]</w:t>
            </w:r>
          </w:p>
          <w:p w14:paraId="731DF731" w14:textId="77777777" w:rsidR="00FF07F4" w:rsidRPr="00FF07F4" w:rsidRDefault="00FF07F4" w:rsidP="00FF07F4">
            <w:pPr>
              <w:rPr>
                <w:rFonts w:ascii="Times New Roman" w:hAnsi="Times New Roman" w:cs="Times New Roman"/>
                <w:sz w:val="20"/>
                <w:szCs w:val="20"/>
                <w:lang w:val="fr-FR"/>
              </w:rPr>
            </w:pPr>
          </w:p>
          <w:p w14:paraId="5FA11433" w14:textId="77777777" w:rsidR="00FF07F4" w:rsidRPr="00FF07F4" w:rsidRDefault="00FF07F4" w:rsidP="00FF07F4">
            <w:pPr>
              <w:rPr>
                <w:rFonts w:ascii="Times New Roman" w:hAnsi="Times New Roman" w:cs="Times New Roman"/>
                <w:sz w:val="20"/>
                <w:szCs w:val="20"/>
                <w:lang w:val="fr-FR"/>
              </w:rPr>
            </w:pPr>
          </w:p>
          <w:p w14:paraId="4190DD0B"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1.00</w:t>
            </w:r>
          </w:p>
          <w:p w14:paraId="6D7CB3C7" w14:textId="77777777" w:rsidR="00FF07F4" w:rsidRPr="00FF07F4" w:rsidRDefault="00FF07F4" w:rsidP="00FF07F4">
            <w:pPr>
              <w:rPr>
                <w:rFonts w:ascii="Times New Roman" w:hAnsi="Times New Roman" w:cs="Times New Roman"/>
                <w:sz w:val="20"/>
                <w:szCs w:val="20"/>
                <w:lang w:val="fr-FR"/>
              </w:rPr>
            </w:pPr>
          </w:p>
          <w:p w14:paraId="6409CFC1"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[1.00]</w:t>
            </w:r>
          </w:p>
        </w:tc>
        <w:tc>
          <w:tcPr>
            <w:tcW w:w="719" w:type="dxa"/>
          </w:tcPr>
          <w:p w14:paraId="6773FFB2"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lastRenderedPageBreak/>
              <w:t>0.44</w:t>
            </w:r>
          </w:p>
          <w:p w14:paraId="68252EAC" w14:textId="77777777" w:rsidR="00FF07F4" w:rsidRPr="00FF07F4" w:rsidRDefault="00FF07F4" w:rsidP="00FF07F4">
            <w:pPr>
              <w:rPr>
                <w:rFonts w:ascii="Times New Roman" w:hAnsi="Times New Roman" w:cs="Times New Roman"/>
                <w:sz w:val="20"/>
                <w:szCs w:val="20"/>
                <w:lang w:val="fr-FR"/>
              </w:rPr>
            </w:pPr>
          </w:p>
          <w:p w14:paraId="757C629C" w14:textId="77777777" w:rsidR="00FF07F4" w:rsidRPr="00FF07F4" w:rsidRDefault="00FF07F4" w:rsidP="00FF07F4">
            <w:pPr>
              <w:rPr>
                <w:rFonts w:ascii="Times New Roman" w:hAnsi="Times New Roman" w:cs="Times New Roman"/>
                <w:sz w:val="20"/>
                <w:szCs w:val="20"/>
                <w:lang w:val="fr-FR"/>
              </w:rPr>
            </w:pPr>
          </w:p>
          <w:p w14:paraId="3FDFEA9D" w14:textId="77777777" w:rsidR="00FF07F4" w:rsidRPr="00FF07F4" w:rsidRDefault="00FF07F4" w:rsidP="00FF07F4">
            <w:pPr>
              <w:rPr>
                <w:rFonts w:ascii="Times New Roman" w:hAnsi="Times New Roman" w:cs="Times New Roman"/>
                <w:sz w:val="20"/>
                <w:szCs w:val="20"/>
                <w:lang w:val="fr-FR"/>
              </w:rPr>
            </w:pPr>
          </w:p>
          <w:p w14:paraId="0C387144" w14:textId="77777777" w:rsidR="00FF07F4" w:rsidRPr="00FF07F4" w:rsidRDefault="00FF07F4" w:rsidP="00FF07F4">
            <w:pPr>
              <w:rPr>
                <w:rFonts w:ascii="Times New Roman" w:hAnsi="Times New Roman" w:cs="Times New Roman"/>
                <w:sz w:val="20"/>
                <w:szCs w:val="20"/>
                <w:lang w:val="fr-FR"/>
              </w:rPr>
            </w:pPr>
          </w:p>
          <w:p w14:paraId="6C5DE437"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1.00</w:t>
            </w:r>
          </w:p>
        </w:tc>
        <w:tc>
          <w:tcPr>
            <w:tcW w:w="719" w:type="dxa"/>
          </w:tcPr>
          <w:p w14:paraId="6908F9C1"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lastRenderedPageBreak/>
              <w:t>0.22</w:t>
            </w:r>
          </w:p>
          <w:p w14:paraId="186250FC" w14:textId="77777777" w:rsidR="00FF07F4" w:rsidRPr="00FF07F4" w:rsidRDefault="00FF07F4" w:rsidP="00FF07F4">
            <w:pPr>
              <w:rPr>
                <w:rFonts w:ascii="Times New Roman" w:hAnsi="Times New Roman" w:cs="Times New Roman"/>
                <w:sz w:val="20"/>
                <w:szCs w:val="20"/>
                <w:lang w:val="fr-FR"/>
              </w:rPr>
            </w:pPr>
          </w:p>
          <w:p w14:paraId="0EC98E4B" w14:textId="77777777" w:rsidR="00FF07F4" w:rsidRPr="00FF07F4" w:rsidRDefault="00FF07F4" w:rsidP="00FF07F4">
            <w:pPr>
              <w:rPr>
                <w:rFonts w:ascii="Times New Roman" w:hAnsi="Times New Roman" w:cs="Times New Roman"/>
                <w:sz w:val="20"/>
                <w:szCs w:val="20"/>
                <w:lang w:val="fr-FR"/>
              </w:rPr>
            </w:pPr>
          </w:p>
          <w:p w14:paraId="6564964E" w14:textId="77777777" w:rsidR="00FF07F4" w:rsidRPr="00FF07F4" w:rsidRDefault="00FF07F4" w:rsidP="00FF07F4">
            <w:pPr>
              <w:rPr>
                <w:rFonts w:ascii="Times New Roman" w:hAnsi="Times New Roman" w:cs="Times New Roman"/>
                <w:sz w:val="20"/>
                <w:szCs w:val="20"/>
                <w:lang w:val="fr-FR"/>
              </w:rPr>
            </w:pPr>
          </w:p>
          <w:p w14:paraId="5EE71DFA" w14:textId="77777777" w:rsidR="00FF07F4" w:rsidRPr="00FF07F4" w:rsidRDefault="00FF07F4" w:rsidP="00FF07F4">
            <w:pPr>
              <w:rPr>
                <w:rFonts w:ascii="Times New Roman" w:hAnsi="Times New Roman" w:cs="Times New Roman"/>
                <w:sz w:val="20"/>
                <w:szCs w:val="20"/>
                <w:lang w:val="fr-FR"/>
              </w:rPr>
            </w:pPr>
          </w:p>
          <w:p w14:paraId="6375F262"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0.00</w:t>
            </w:r>
          </w:p>
        </w:tc>
        <w:tc>
          <w:tcPr>
            <w:tcW w:w="719" w:type="dxa"/>
          </w:tcPr>
          <w:p w14:paraId="3EE08F64"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lastRenderedPageBreak/>
              <w:t>0.34</w:t>
            </w:r>
          </w:p>
          <w:p w14:paraId="47E9B77C" w14:textId="77777777" w:rsidR="00FF07F4" w:rsidRPr="00FF07F4" w:rsidRDefault="00FF07F4" w:rsidP="00FF07F4">
            <w:pPr>
              <w:rPr>
                <w:rFonts w:ascii="Times New Roman" w:hAnsi="Times New Roman" w:cs="Times New Roman"/>
                <w:sz w:val="20"/>
                <w:szCs w:val="20"/>
                <w:lang w:val="fr-FR"/>
              </w:rPr>
            </w:pPr>
          </w:p>
          <w:p w14:paraId="6C30E6D0" w14:textId="77777777" w:rsidR="00FF07F4" w:rsidRPr="00FF07F4" w:rsidRDefault="00FF07F4" w:rsidP="00FF07F4">
            <w:pPr>
              <w:rPr>
                <w:rFonts w:ascii="Times New Roman" w:hAnsi="Times New Roman" w:cs="Times New Roman"/>
                <w:sz w:val="20"/>
                <w:szCs w:val="20"/>
                <w:lang w:val="fr-FR"/>
              </w:rPr>
            </w:pPr>
          </w:p>
          <w:p w14:paraId="2B13A071" w14:textId="77777777" w:rsidR="00FF07F4" w:rsidRPr="00FF07F4" w:rsidRDefault="00FF07F4" w:rsidP="00FF07F4">
            <w:pPr>
              <w:rPr>
                <w:rFonts w:ascii="Times New Roman" w:hAnsi="Times New Roman" w:cs="Times New Roman"/>
                <w:sz w:val="20"/>
                <w:szCs w:val="20"/>
                <w:lang w:val="fr-FR"/>
              </w:rPr>
            </w:pPr>
          </w:p>
          <w:p w14:paraId="2AFED1AA" w14:textId="77777777" w:rsidR="00FF07F4" w:rsidRPr="00FF07F4" w:rsidRDefault="00FF07F4" w:rsidP="00FF07F4">
            <w:pPr>
              <w:rPr>
                <w:rFonts w:ascii="Times New Roman" w:hAnsi="Times New Roman" w:cs="Times New Roman"/>
                <w:sz w:val="20"/>
                <w:szCs w:val="20"/>
                <w:lang w:val="fr-FR"/>
              </w:rPr>
            </w:pPr>
          </w:p>
          <w:p w14:paraId="0CBE2C98"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0.00</w:t>
            </w:r>
          </w:p>
        </w:tc>
        <w:tc>
          <w:tcPr>
            <w:tcW w:w="818" w:type="dxa"/>
          </w:tcPr>
          <w:p w14:paraId="76C181C8"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lastRenderedPageBreak/>
              <w:t>Promerová et al., 2014</w:t>
            </w:r>
          </w:p>
          <w:p w14:paraId="789CC931" w14:textId="77777777" w:rsidR="00FF07F4" w:rsidRPr="00FF07F4" w:rsidRDefault="00FF07F4" w:rsidP="00FF07F4">
            <w:pPr>
              <w:rPr>
                <w:rFonts w:ascii="Times New Roman" w:hAnsi="Times New Roman" w:cs="Times New Roman"/>
                <w:sz w:val="20"/>
                <w:szCs w:val="20"/>
                <w:lang w:val="fr-FR"/>
              </w:rPr>
            </w:pPr>
          </w:p>
          <w:p w14:paraId="31DF609A"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Lukanova et al., 2021</w:t>
            </w:r>
          </w:p>
        </w:tc>
      </w:tr>
      <w:tr w:rsidR="00FF07F4" w:rsidRPr="00FF07F4" w14:paraId="73E58425" w14:textId="77777777" w:rsidTr="000C3CC1">
        <w:tc>
          <w:tcPr>
            <w:tcW w:w="1167" w:type="dxa"/>
          </w:tcPr>
          <w:p w14:paraId="7BD40A47"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lastRenderedPageBreak/>
              <w:t>Italian Trotter [IT] [Trottatore Italiano]</w:t>
            </w:r>
          </w:p>
        </w:tc>
        <w:tc>
          <w:tcPr>
            <w:tcW w:w="879" w:type="dxa"/>
          </w:tcPr>
          <w:p w14:paraId="109B483F"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Italy</w:t>
            </w:r>
          </w:p>
        </w:tc>
        <w:tc>
          <w:tcPr>
            <w:tcW w:w="1004" w:type="dxa"/>
          </w:tcPr>
          <w:p w14:paraId="302F5581"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Padova, Ferrara</w:t>
            </w:r>
          </w:p>
        </w:tc>
        <w:tc>
          <w:tcPr>
            <w:tcW w:w="940" w:type="dxa"/>
          </w:tcPr>
          <w:p w14:paraId="22F00DA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rPr>
              <w:t>Harness Racing</w:t>
            </w:r>
          </w:p>
        </w:tc>
        <w:tc>
          <w:tcPr>
            <w:tcW w:w="703" w:type="dxa"/>
          </w:tcPr>
          <w:p w14:paraId="6E49A18D"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1862</w:t>
            </w:r>
          </w:p>
        </w:tc>
        <w:tc>
          <w:tcPr>
            <w:tcW w:w="864" w:type="dxa"/>
          </w:tcPr>
          <w:p w14:paraId="19C79A28"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[some]</w:t>
            </w:r>
          </w:p>
          <w:p w14:paraId="1971B4CB" w14:textId="77777777" w:rsidR="00FF07F4" w:rsidRPr="00FF07F4" w:rsidRDefault="00FF07F4" w:rsidP="00FF07F4">
            <w:pPr>
              <w:rPr>
                <w:rFonts w:ascii="Times New Roman" w:hAnsi="Times New Roman" w:cs="Times New Roman"/>
                <w:sz w:val="20"/>
                <w:szCs w:val="20"/>
                <w:lang w:val="fr-FR"/>
              </w:rPr>
            </w:pPr>
          </w:p>
          <w:p w14:paraId="3A31956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pace</w:t>
            </w:r>
          </w:p>
        </w:tc>
        <w:tc>
          <w:tcPr>
            <w:tcW w:w="818" w:type="dxa"/>
          </w:tcPr>
          <w:p w14:paraId="1B3E73F5"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0.87</w:t>
            </w:r>
          </w:p>
          <w:p w14:paraId="45F32D0F" w14:textId="77777777" w:rsidR="00FF07F4" w:rsidRPr="00FF07F4" w:rsidRDefault="00FF07F4" w:rsidP="00FF07F4">
            <w:pPr>
              <w:rPr>
                <w:rFonts w:ascii="Times New Roman" w:hAnsi="Times New Roman" w:cs="Times New Roman"/>
                <w:sz w:val="20"/>
                <w:szCs w:val="20"/>
                <w:lang w:val="fr-FR"/>
              </w:rPr>
            </w:pPr>
          </w:p>
          <w:p w14:paraId="1D1474FD"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[0.97]</w:t>
            </w:r>
          </w:p>
        </w:tc>
        <w:tc>
          <w:tcPr>
            <w:tcW w:w="719" w:type="dxa"/>
          </w:tcPr>
          <w:p w14:paraId="34D8CDE6"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0.76</w:t>
            </w:r>
          </w:p>
        </w:tc>
        <w:tc>
          <w:tcPr>
            <w:tcW w:w="719" w:type="dxa"/>
          </w:tcPr>
          <w:p w14:paraId="7C5FCF09"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0.21</w:t>
            </w:r>
          </w:p>
        </w:tc>
        <w:tc>
          <w:tcPr>
            <w:tcW w:w="719" w:type="dxa"/>
          </w:tcPr>
          <w:p w14:paraId="02968E59"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0.02</w:t>
            </w:r>
          </w:p>
        </w:tc>
        <w:tc>
          <w:tcPr>
            <w:tcW w:w="818" w:type="dxa"/>
          </w:tcPr>
          <w:p w14:paraId="64DFAC65"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Dall’Olio et al., 2021</w:t>
            </w:r>
          </w:p>
        </w:tc>
      </w:tr>
      <w:tr w:rsidR="00FF07F4" w:rsidRPr="00FF07F4" w14:paraId="1DA28887" w14:textId="77777777" w:rsidTr="000C3CC1">
        <w:tc>
          <w:tcPr>
            <w:tcW w:w="1167" w:type="dxa"/>
          </w:tcPr>
          <w:p w14:paraId="470B6E09"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Spanish Trotter [Trotador Español]</w:t>
            </w:r>
          </w:p>
        </w:tc>
        <w:tc>
          <w:tcPr>
            <w:tcW w:w="879" w:type="dxa"/>
          </w:tcPr>
          <w:p w14:paraId="1C892D02"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Spain</w:t>
            </w:r>
          </w:p>
        </w:tc>
        <w:tc>
          <w:tcPr>
            <w:tcW w:w="1004" w:type="dxa"/>
          </w:tcPr>
          <w:p w14:paraId="5590621E"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Ballearic Islands, Mallorca and Menorca</w:t>
            </w:r>
          </w:p>
        </w:tc>
        <w:tc>
          <w:tcPr>
            <w:tcW w:w="940" w:type="dxa"/>
          </w:tcPr>
          <w:p w14:paraId="1F11022D"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rPr>
              <w:t>Harness Racing</w:t>
            </w:r>
          </w:p>
        </w:tc>
        <w:tc>
          <w:tcPr>
            <w:tcW w:w="703" w:type="dxa"/>
          </w:tcPr>
          <w:p w14:paraId="6A8D33B0"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ca. 1890</w:t>
            </w:r>
          </w:p>
          <w:p w14:paraId="4604E1BF"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 xml:space="preserve"> [1970]</w:t>
            </w:r>
          </w:p>
        </w:tc>
        <w:tc>
          <w:tcPr>
            <w:tcW w:w="864" w:type="dxa"/>
          </w:tcPr>
          <w:p w14:paraId="44552B10"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[some]</w:t>
            </w:r>
          </w:p>
          <w:p w14:paraId="1261D404" w14:textId="77777777" w:rsidR="00FF07F4" w:rsidRPr="00FF07F4" w:rsidRDefault="00FF07F4" w:rsidP="00FF07F4">
            <w:pPr>
              <w:rPr>
                <w:rFonts w:ascii="Times New Roman" w:hAnsi="Times New Roman" w:cs="Times New Roman"/>
                <w:sz w:val="20"/>
                <w:szCs w:val="20"/>
                <w:lang w:val="fr-FR"/>
              </w:rPr>
            </w:pPr>
          </w:p>
          <w:p w14:paraId="4E0F50B4"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pace</w:t>
            </w:r>
          </w:p>
        </w:tc>
        <w:tc>
          <w:tcPr>
            <w:tcW w:w="818" w:type="dxa"/>
          </w:tcPr>
          <w:p w14:paraId="3C97EC85"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0.87</w:t>
            </w:r>
          </w:p>
          <w:p w14:paraId="2B599012" w14:textId="77777777" w:rsidR="00FF07F4" w:rsidRPr="00FF07F4" w:rsidRDefault="00FF07F4" w:rsidP="00FF07F4">
            <w:pPr>
              <w:rPr>
                <w:rFonts w:ascii="Times New Roman" w:hAnsi="Times New Roman" w:cs="Times New Roman"/>
                <w:sz w:val="20"/>
                <w:szCs w:val="20"/>
                <w:lang w:val="fr-FR"/>
              </w:rPr>
            </w:pPr>
          </w:p>
          <w:p w14:paraId="25F8CFA4"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[0.97]</w:t>
            </w:r>
          </w:p>
        </w:tc>
        <w:tc>
          <w:tcPr>
            <w:tcW w:w="719" w:type="dxa"/>
          </w:tcPr>
          <w:p w14:paraId="55429CE5"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0.76</w:t>
            </w:r>
          </w:p>
        </w:tc>
        <w:tc>
          <w:tcPr>
            <w:tcW w:w="719" w:type="dxa"/>
          </w:tcPr>
          <w:p w14:paraId="7789E09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0.21</w:t>
            </w:r>
          </w:p>
        </w:tc>
        <w:tc>
          <w:tcPr>
            <w:tcW w:w="719" w:type="dxa"/>
          </w:tcPr>
          <w:p w14:paraId="7F7B0F05"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0.03</w:t>
            </w:r>
          </w:p>
        </w:tc>
        <w:tc>
          <w:tcPr>
            <w:tcW w:w="818" w:type="dxa"/>
          </w:tcPr>
          <w:p w14:paraId="2EFC3C50"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Negro Rama et al., 2016</w:t>
            </w:r>
          </w:p>
        </w:tc>
      </w:tr>
      <w:tr w:rsidR="00FF07F4" w:rsidRPr="00F24BDC" w14:paraId="6B326A42" w14:textId="77777777" w:rsidTr="000C3CC1">
        <w:tc>
          <w:tcPr>
            <w:tcW w:w="1167" w:type="dxa"/>
          </w:tcPr>
          <w:p w14:paraId="7F5C771C"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rPr>
              <w:t>Swedish Standardbred (Swedish Trotter)</w:t>
            </w:r>
          </w:p>
        </w:tc>
        <w:tc>
          <w:tcPr>
            <w:tcW w:w="879" w:type="dxa"/>
          </w:tcPr>
          <w:p w14:paraId="195265BC"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rPr>
              <w:t>Sweden; United States</w:t>
            </w:r>
          </w:p>
        </w:tc>
        <w:tc>
          <w:tcPr>
            <w:tcW w:w="1004" w:type="dxa"/>
          </w:tcPr>
          <w:p w14:paraId="09159AD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Boden, Gothenburg, Malmö. Mantorp, Stockholm</w:t>
            </w:r>
          </w:p>
        </w:tc>
        <w:tc>
          <w:tcPr>
            <w:tcW w:w="940" w:type="dxa"/>
          </w:tcPr>
          <w:p w14:paraId="1CE0FC46"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Harness Racing</w:t>
            </w:r>
          </w:p>
        </w:tc>
        <w:tc>
          <w:tcPr>
            <w:tcW w:w="703" w:type="dxa"/>
          </w:tcPr>
          <w:p w14:paraId="7E3AD3A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rPr>
              <w:t>ca. 1900</w:t>
            </w:r>
          </w:p>
        </w:tc>
        <w:tc>
          <w:tcPr>
            <w:tcW w:w="864" w:type="dxa"/>
          </w:tcPr>
          <w:p w14:paraId="31D7BAA4"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[some]</w:t>
            </w:r>
          </w:p>
          <w:p w14:paraId="3C1FE5F1" w14:textId="77777777" w:rsidR="00FF07F4" w:rsidRPr="00FF07F4" w:rsidRDefault="00FF07F4" w:rsidP="00FF07F4">
            <w:pPr>
              <w:rPr>
                <w:rFonts w:ascii="Times New Roman" w:hAnsi="Times New Roman" w:cs="Times New Roman"/>
                <w:sz w:val="20"/>
                <w:szCs w:val="20"/>
              </w:rPr>
            </w:pPr>
          </w:p>
          <w:p w14:paraId="2EC52984"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rPr>
              <w:t>pace</w:t>
            </w:r>
          </w:p>
        </w:tc>
        <w:tc>
          <w:tcPr>
            <w:tcW w:w="818" w:type="dxa"/>
          </w:tcPr>
          <w:p w14:paraId="5CD6740F"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0.94</w:t>
            </w:r>
          </w:p>
          <w:p w14:paraId="2A2F4BC0" w14:textId="77777777" w:rsidR="00FF07F4" w:rsidRPr="00FF07F4" w:rsidRDefault="00FF07F4" w:rsidP="00FF07F4">
            <w:pPr>
              <w:rPr>
                <w:rFonts w:ascii="Times New Roman" w:hAnsi="Times New Roman" w:cs="Times New Roman"/>
                <w:sz w:val="20"/>
                <w:szCs w:val="20"/>
                <w:lang w:val="fr-FR"/>
              </w:rPr>
            </w:pPr>
          </w:p>
          <w:p w14:paraId="7379D898"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[0.97]</w:t>
            </w:r>
          </w:p>
          <w:p w14:paraId="247722E0" w14:textId="77777777" w:rsidR="00FF07F4" w:rsidRPr="00FF07F4" w:rsidRDefault="00FF07F4" w:rsidP="00FF07F4">
            <w:pPr>
              <w:rPr>
                <w:rFonts w:ascii="Times New Roman" w:hAnsi="Times New Roman" w:cs="Times New Roman"/>
                <w:sz w:val="20"/>
                <w:szCs w:val="20"/>
                <w:lang w:val="fr-FR"/>
              </w:rPr>
            </w:pPr>
          </w:p>
          <w:p w14:paraId="0981B555" w14:textId="77777777" w:rsidR="00FF07F4" w:rsidRPr="00FF07F4" w:rsidRDefault="00FF07F4" w:rsidP="00FF07F4">
            <w:pPr>
              <w:rPr>
                <w:rFonts w:ascii="Times New Roman" w:hAnsi="Times New Roman" w:cs="Times New Roman"/>
                <w:sz w:val="20"/>
                <w:szCs w:val="20"/>
                <w:lang w:val="fr-FR"/>
              </w:rPr>
            </w:pPr>
          </w:p>
          <w:p w14:paraId="50163C12"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1.00</w:t>
            </w:r>
          </w:p>
          <w:p w14:paraId="000B4F3E" w14:textId="77777777" w:rsidR="00FF07F4" w:rsidRPr="00FF07F4" w:rsidRDefault="00FF07F4" w:rsidP="00FF07F4">
            <w:pPr>
              <w:rPr>
                <w:rFonts w:ascii="Times New Roman" w:hAnsi="Times New Roman" w:cs="Times New Roman"/>
                <w:sz w:val="20"/>
                <w:szCs w:val="20"/>
                <w:lang w:val="fr-FR"/>
              </w:rPr>
            </w:pPr>
          </w:p>
          <w:p w14:paraId="4CEBA2B0"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[1.00]</w:t>
            </w:r>
          </w:p>
        </w:tc>
        <w:tc>
          <w:tcPr>
            <w:tcW w:w="719" w:type="dxa"/>
          </w:tcPr>
          <w:p w14:paraId="06CD1761"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0.94</w:t>
            </w:r>
          </w:p>
          <w:p w14:paraId="05069266" w14:textId="77777777" w:rsidR="00FF07F4" w:rsidRPr="00FF07F4" w:rsidRDefault="00FF07F4" w:rsidP="00FF07F4">
            <w:pPr>
              <w:rPr>
                <w:rFonts w:ascii="Times New Roman" w:hAnsi="Times New Roman" w:cs="Times New Roman"/>
                <w:sz w:val="20"/>
                <w:szCs w:val="20"/>
                <w:lang w:val="fr-FR"/>
              </w:rPr>
            </w:pPr>
          </w:p>
          <w:p w14:paraId="682B0255" w14:textId="77777777" w:rsidR="00FF07F4" w:rsidRPr="00FF07F4" w:rsidRDefault="00FF07F4" w:rsidP="00FF07F4">
            <w:pPr>
              <w:rPr>
                <w:rFonts w:ascii="Times New Roman" w:hAnsi="Times New Roman" w:cs="Times New Roman"/>
                <w:sz w:val="20"/>
                <w:szCs w:val="20"/>
                <w:lang w:val="fr-FR"/>
              </w:rPr>
            </w:pPr>
          </w:p>
          <w:p w14:paraId="55056852" w14:textId="77777777" w:rsidR="00FF07F4" w:rsidRPr="00FF07F4" w:rsidRDefault="00FF07F4" w:rsidP="00FF07F4">
            <w:pPr>
              <w:rPr>
                <w:rFonts w:ascii="Times New Roman" w:hAnsi="Times New Roman" w:cs="Times New Roman"/>
                <w:sz w:val="20"/>
                <w:szCs w:val="20"/>
                <w:lang w:val="fr-FR"/>
              </w:rPr>
            </w:pPr>
          </w:p>
          <w:p w14:paraId="4B7FEBC7" w14:textId="77777777" w:rsidR="00FF07F4" w:rsidRPr="00FF07F4" w:rsidRDefault="00FF07F4" w:rsidP="00FF07F4">
            <w:pPr>
              <w:rPr>
                <w:rFonts w:ascii="Times New Roman" w:hAnsi="Times New Roman" w:cs="Times New Roman"/>
                <w:sz w:val="20"/>
                <w:szCs w:val="20"/>
                <w:lang w:val="fr-FR"/>
              </w:rPr>
            </w:pPr>
          </w:p>
          <w:p w14:paraId="058510E8"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1.00</w:t>
            </w:r>
          </w:p>
        </w:tc>
        <w:tc>
          <w:tcPr>
            <w:tcW w:w="719" w:type="dxa"/>
          </w:tcPr>
          <w:p w14:paraId="5CE63F10"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0.06</w:t>
            </w:r>
          </w:p>
          <w:p w14:paraId="080E3E27" w14:textId="77777777" w:rsidR="00FF07F4" w:rsidRPr="00FF07F4" w:rsidRDefault="00FF07F4" w:rsidP="00FF07F4">
            <w:pPr>
              <w:rPr>
                <w:rFonts w:ascii="Times New Roman" w:hAnsi="Times New Roman" w:cs="Times New Roman"/>
                <w:sz w:val="20"/>
                <w:szCs w:val="20"/>
                <w:lang w:val="fr-FR"/>
              </w:rPr>
            </w:pPr>
          </w:p>
          <w:p w14:paraId="257322E1" w14:textId="77777777" w:rsidR="00FF07F4" w:rsidRPr="00FF07F4" w:rsidRDefault="00FF07F4" w:rsidP="00FF07F4">
            <w:pPr>
              <w:rPr>
                <w:rFonts w:ascii="Times New Roman" w:hAnsi="Times New Roman" w:cs="Times New Roman"/>
                <w:sz w:val="20"/>
                <w:szCs w:val="20"/>
                <w:lang w:val="fr-FR"/>
              </w:rPr>
            </w:pPr>
          </w:p>
          <w:p w14:paraId="4D0DDADE" w14:textId="77777777" w:rsidR="00FF07F4" w:rsidRPr="00FF07F4" w:rsidRDefault="00FF07F4" w:rsidP="00FF07F4">
            <w:pPr>
              <w:rPr>
                <w:rFonts w:ascii="Times New Roman" w:hAnsi="Times New Roman" w:cs="Times New Roman"/>
                <w:sz w:val="20"/>
                <w:szCs w:val="20"/>
                <w:lang w:val="fr-FR"/>
              </w:rPr>
            </w:pPr>
          </w:p>
          <w:p w14:paraId="27925B47" w14:textId="77777777" w:rsidR="00FF07F4" w:rsidRPr="00FF07F4" w:rsidRDefault="00FF07F4" w:rsidP="00FF07F4">
            <w:pPr>
              <w:rPr>
                <w:rFonts w:ascii="Times New Roman" w:hAnsi="Times New Roman" w:cs="Times New Roman"/>
                <w:sz w:val="20"/>
                <w:szCs w:val="20"/>
                <w:lang w:val="fr-FR"/>
              </w:rPr>
            </w:pPr>
          </w:p>
          <w:p w14:paraId="34C48A76"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0.00</w:t>
            </w:r>
          </w:p>
        </w:tc>
        <w:tc>
          <w:tcPr>
            <w:tcW w:w="719" w:type="dxa"/>
          </w:tcPr>
          <w:p w14:paraId="73009845"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0.00</w:t>
            </w:r>
          </w:p>
          <w:p w14:paraId="78DE933D" w14:textId="77777777" w:rsidR="00FF07F4" w:rsidRPr="00FF07F4" w:rsidRDefault="00FF07F4" w:rsidP="00FF07F4">
            <w:pPr>
              <w:rPr>
                <w:rFonts w:ascii="Times New Roman" w:hAnsi="Times New Roman" w:cs="Times New Roman"/>
                <w:sz w:val="20"/>
                <w:szCs w:val="20"/>
                <w:lang w:val="fr-FR"/>
              </w:rPr>
            </w:pPr>
          </w:p>
          <w:p w14:paraId="0DC374E3" w14:textId="77777777" w:rsidR="00FF07F4" w:rsidRPr="00FF07F4" w:rsidRDefault="00FF07F4" w:rsidP="00FF07F4">
            <w:pPr>
              <w:rPr>
                <w:rFonts w:ascii="Times New Roman" w:hAnsi="Times New Roman" w:cs="Times New Roman"/>
                <w:sz w:val="20"/>
                <w:szCs w:val="20"/>
                <w:lang w:val="fr-FR"/>
              </w:rPr>
            </w:pPr>
          </w:p>
          <w:p w14:paraId="1E67E755" w14:textId="77777777" w:rsidR="00FF07F4" w:rsidRPr="00FF07F4" w:rsidRDefault="00FF07F4" w:rsidP="00FF07F4">
            <w:pPr>
              <w:rPr>
                <w:rFonts w:ascii="Times New Roman" w:hAnsi="Times New Roman" w:cs="Times New Roman"/>
                <w:sz w:val="20"/>
                <w:szCs w:val="20"/>
                <w:lang w:val="fr-FR"/>
              </w:rPr>
            </w:pPr>
          </w:p>
          <w:p w14:paraId="13226A91" w14:textId="77777777" w:rsidR="00FF07F4" w:rsidRPr="00FF07F4" w:rsidRDefault="00FF07F4" w:rsidP="00FF07F4">
            <w:pPr>
              <w:rPr>
                <w:rFonts w:ascii="Times New Roman" w:hAnsi="Times New Roman" w:cs="Times New Roman"/>
                <w:sz w:val="20"/>
                <w:szCs w:val="20"/>
                <w:lang w:val="fr-FR"/>
              </w:rPr>
            </w:pPr>
          </w:p>
          <w:p w14:paraId="2A5F097B"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0.00</w:t>
            </w:r>
          </w:p>
        </w:tc>
        <w:tc>
          <w:tcPr>
            <w:tcW w:w="818" w:type="dxa"/>
          </w:tcPr>
          <w:p w14:paraId="1AFB6E21"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Promerová et al., 2014</w:t>
            </w:r>
          </w:p>
          <w:p w14:paraId="3ABCB58A" w14:textId="77777777" w:rsidR="00FF07F4" w:rsidRPr="00FF07F4" w:rsidRDefault="00FF07F4" w:rsidP="00FF07F4">
            <w:pPr>
              <w:rPr>
                <w:rFonts w:ascii="Times New Roman" w:hAnsi="Times New Roman" w:cs="Times New Roman"/>
                <w:sz w:val="20"/>
                <w:szCs w:val="20"/>
                <w:lang w:val="fr-FR"/>
              </w:rPr>
            </w:pPr>
          </w:p>
          <w:p w14:paraId="748D48E5"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Lukanova et al., 2021</w:t>
            </w:r>
          </w:p>
        </w:tc>
      </w:tr>
      <w:tr w:rsidR="00FF07F4" w:rsidRPr="00F24BDC" w14:paraId="184E3A87" w14:textId="77777777" w:rsidTr="000C3CC1">
        <w:tc>
          <w:tcPr>
            <w:tcW w:w="1167" w:type="dxa"/>
          </w:tcPr>
          <w:p w14:paraId="08234391"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Nordic Trotter [NT] [Norsk Kaldblodstraver; Svensk Kallblodstravare; Scandanavian Coldblood Trotter; Swedish-Norwegian Coldblooded Trotter]</w:t>
            </w:r>
          </w:p>
        </w:tc>
        <w:tc>
          <w:tcPr>
            <w:tcW w:w="879" w:type="dxa"/>
          </w:tcPr>
          <w:p w14:paraId="4BE3C035"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Denmark; Norway; Sweden</w:t>
            </w:r>
          </w:p>
        </w:tc>
        <w:tc>
          <w:tcPr>
            <w:tcW w:w="1004" w:type="dxa"/>
          </w:tcPr>
          <w:p w14:paraId="7B51835F" w14:textId="77777777" w:rsidR="00FF07F4" w:rsidRPr="00FF07F4" w:rsidRDefault="00FF07F4" w:rsidP="00FF07F4">
            <w:pPr>
              <w:rPr>
                <w:rFonts w:ascii="Times New Roman" w:hAnsi="Times New Roman" w:cs="Times New Roman"/>
                <w:sz w:val="20"/>
                <w:szCs w:val="20"/>
              </w:rPr>
            </w:pPr>
            <w:r w:rsidRPr="00FF07F4">
              <w:rPr>
                <w:rFonts w:ascii="Times New Roman" w:hAnsi="Times New Roman" w:cs="Times New Roman"/>
                <w:sz w:val="20"/>
                <w:szCs w:val="20"/>
              </w:rPr>
              <w:t>Copenhagen; Bergen, Drammen, Eidsberg, Oslo, Stavanger, Tønsberg; Trondheim; Boden, Gothenburg, Malmö. Mantorp, Stockholm</w:t>
            </w:r>
          </w:p>
        </w:tc>
        <w:tc>
          <w:tcPr>
            <w:tcW w:w="940" w:type="dxa"/>
          </w:tcPr>
          <w:p w14:paraId="0129D6B7"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rPr>
              <w:t>Harness Racing</w:t>
            </w:r>
          </w:p>
        </w:tc>
        <w:tc>
          <w:tcPr>
            <w:tcW w:w="703" w:type="dxa"/>
          </w:tcPr>
          <w:p w14:paraId="3D1EE00E"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1924 ; 1939 </w:t>
            </w:r>
          </w:p>
          <w:p w14:paraId="64864E0E" w14:textId="77777777" w:rsidR="00FF07F4" w:rsidRPr="00FF07F4" w:rsidRDefault="00FF07F4" w:rsidP="00FF07F4">
            <w:pPr>
              <w:rPr>
                <w:rFonts w:ascii="Times New Roman" w:hAnsi="Times New Roman" w:cs="Times New Roman"/>
                <w:sz w:val="20"/>
                <w:szCs w:val="20"/>
                <w:lang w:val="fr-FR"/>
              </w:rPr>
            </w:pPr>
          </w:p>
          <w:p w14:paraId="0F6D53A5"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[1964]</w:t>
            </w:r>
          </w:p>
        </w:tc>
        <w:tc>
          <w:tcPr>
            <w:tcW w:w="864" w:type="dxa"/>
          </w:tcPr>
          <w:p w14:paraId="702E8B46"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[some]</w:t>
            </w:r>
          </w:p>
          <w:p w14:paraId="44A1EE52" w14:textId="77777777" w:rsidR="00FF07F4" w:rsidRPr="00FF07F4" w:rsidRDefault="00FF07F4" w:rsidP="00FF07F4">
            <w:pPr>
              <w:rPr>
                <w:rFonts w:ascii="Times New Roman" w:hAnsi="Times New Roman" w:cs="Times New Roman"/>
                <w:sz w:val="20"/>
                <w:szCs w:val="20"/>
                <w:lang w:val="fr-FR"/>
              </w:rPr>
            </w:pPr>
          </w:p>
          <w:p w14:paraId="13409D3A"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pace</w:t>
            </w:r>
          </w:p>
        </w:tc>
        <w:tc>
          <w:tcPr>
            <w:tcW w:w="818" w:type="dxa"/>
          </w:tcPr>
          <w:p w14:paraId="30DC80F4"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0.45</w:t>
            </w:r>
          </w:p>
          <w:p w14:paraId="164BE40A"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br/>
              <w:t>[0.74]</w:t>
            </w:r>
          </w:p>
          <w:p w14:paraId="78780D79" w14:textId="77777777" w:rsidR="00FF07F4" w:rsidRPr="00FF07F4" w:rsidRDefault="00FF07F4" w:rsidP="00FF07F4">
            <w:pPr>
              <w:rPr>
                <w:rFonts w:ascii="Times New Roman" w:hAnsi="Times New Roman" w:cs="Times New Roman"/>
                <w:sz w:val="20"/>
                <w:szCs w:val="20"/>
                <w:lang w:val="fr-FR"/>
              </w:rPr>
            </w:pPr>
          </w:p>
          <w:p w14:paraId="30A9E3DA" w14:textId="77777777" w:rsidR="00FF07F4" w:rsidRPr="00FF07F4" w:rsidRDefault="00FF07F4" w:rsidP="00FF07F4">
            <w:pPr>
              <w:rPr>
                <w:rFonts w:ascii="Times New Roman" w:hAnsi="Times New Roman" w:cs="Times New Roman"/>
                <w:sz w:val="20"/>
                <w:szCs w:val="20"/>
                <w:lang w:val="fr-FR"/>
              </w:rPr>
            </w:pPr>
          </w:p>
          <w:p w14:paraId="0096F6A5"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0.35</w:t>
            </w:r>
          </w:p>
          <w:p w14:paraId="3A80C041" w14:textId="77777777" w:rsidR="00FF07F4" w:rsidRPr="00FF07F4" w:rsidRDefault="00FF07F4" w:rsidP="00FF07F4">
            <w:pPr>
              <w:rPr>
                <w:rFonts w:ascii="Times New Roman" w:hAnsi="Times New Roman" w:cs="Times New Roman"/>
                <w:sz w:val="20"/>
                <w:szCs w:val="20"/>
                <w:lang w:val="fr-FR"/>
              </w:rPr>
            </w:pPr>
          </w:p>
          <w:p w14:paraId="785C4CCF"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[0.60]</w:t>
            </w:r>
          </w:p>
        </w:tc>
        <w:tc>
          <w:tcPr>
            <w:tcW w:w="719" w:type="dxa"/>
          </w:tcPr>
          <w:p w14:paraId="07FBACA5"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0.16</w:t>
            </w:r>
          </w:p>
          <w:p w14:paraId="5D1AEAC4" w14:textId="77777777" w:rsidR="00FF07F4" w:rsidRPr="00FF07F4" w:rsidRDefault="00FF07F4" w:rsidP="00FF07F4">
            <w:pPr>
              <w:rPr>
                <w:rFonts w:ascii="Times New Roman" w:hAnsi="Times New Roman" w:cs="Times New Roman"/>
                <w:sz w:val="20"/>
                <w:szCs w:val="20"/>
                <w:lang w:val="fr-FR"/>
              </w:rPr>
            </w:pPr>
          </w:p>
          <w:p w14:paraId="6CAD3D36" w14:textId="77777777" w:rsidR="00FF07F4" w:rsidRPr="00FF07F4" w:rsidRDefault="00FF07F4" w:rsidP="00FF07F4">
            <w:pPr>
              <w:rPr>
                <w:rFonts w:ascii="Times New Roman" w:hAnsi="Times New Roman" w:cs="Times New Roman"/>
                <w:sz w:val="20"/>
                <w:szCs w:val="20"/>
                <w:lang w:val="fr-FR"/>
              </w:rPr>
            </w:pPr>
          </w:p>
          <w:p w14:paraId="4D1242EB" w14:textId="77777777" w:rsidR="00FF07F4" w:rsidRPr="00FF07F4" w:rsidRDefault="00FF07F4" w:rsidP="00FF07F4">
            <w:pPr>
              <w:rPr>
                <w:rFonts w:ascii="Times New Roman" w:hAnsi="Times New Roman" w:cs="Times New Roman"/>
                <w:sz w:val="20"/>
                <w:szCs w:val="20"/>
                <w:lang w:val="fr-FR"/>
              </w:rPr>
            </w:pPr>
          </w:p>
          <w:p w14:paraId="509E066A" w14:textId="77777777" w:rsidR="00FF07F4" w:rsidRPr="00FF07F4" w:rsidRDefault="00FF07F4" w:rsidP="00FF07F4">
            <w:pPr>
              <w:rPr>
                <w:rFonts w:ascii="Times New Roman" w:hAnsi="Times New Roman" w:cs="Times New Roman"/>
                <w:sz w:val="20"/>
                <w:szCs w:val="20"/>
                <w:lang w:val="fr-FR"/>
              </w:rPr>
            </w:pPr>
          </w:p>
          <w:p w14:paraId="5968F091"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0.09</w:t>
            </w:r>
          </w:p>
        </w:tc>
        <w:tc>
          <w:tcPr>
            <w:tcW w:w="719" w:type="dxa"/>
          </w:tcPr>
          <w:p w14:paraId="29E1BF46"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0.58</w:t>
            </w:r>
          </w:p>
          <w:p w14:paraId="547396AD" w14:textId="77777777" w:rsidR="00FF07F4" w:rsidRPr="00FF07F4" w:rsidRDefault="00FF07F4" w:rsidP="00FF07F4">
            <w:pPr>
              <w:rPr>
                <w:rFonts w:ascii="Times New Roman" w:hAnsi="Times New Roman" w:cs="Times New Roman"/>
                <w:sz w:val="20"/>
                <w:szCs w:val="20"/>
                <w:lang w:val="fr-FR"/>
              </w:rPr>
            </w:pPr>
          </w:p>
          <w:p w14:paraId="7168582A" w14:textId="77777777" w:rsidR="00FF07F4" w:rsidRPr="00FF07F4" w:rsidRDefault="00FF07F4" w:rsidP="00FF07F4">
            <w:pPr>
              <w:rPr>
                <w:rFonts w:ascii="Times New Roman" w:hAnsi="Times New Roman" w:cs="Times New Roman"/>
                <w:sz w:val="20"/>
                <w:szCs w:val="20"/>
                <w:lang w:val="fr-FR"/>
              </w:rPr>
            </w:pPr>
          </w:p>
          <w:p w14:paraId="4B0B43FC" w14:textId="77777777" w:rsidR="00FF07F4" w:rsidRPr="00FF07F4" w:rsidRDefault="00FF07F4" w:rsidP="00FF07F4">
            <w:pPr>
              <w:rPr>
                <w:rFonts w:ascii="Times New Roman" w:hAnsi="Times New Roman" w:cs="Times New Roman"/>
                <w:sz w:val="20"/>
                <w:szCs w:val="20"/>
                <w:lang w:val="fr-FR"/>
              </w:rPr>
            </w:pPr>
          </w:p>
          <w:p w14:paraId="0A3BF6CA" w14:textId="77777777" w:rsidR="00FF07F4" w:rsidRPr="00FF07F4" w:rsidRDefault="00FF07F4" w:rsidP="00FF07F4">
            <w:pPr>
              <w:rPr>
                <w:rFonts w:ascii="Times New Roman" w:hAnsi="Times New Roman" w:cs="Times New Roman"/>
                <w:sz w:val="20"/>
                <w:szCs w:val="20"/>
                <w:lang w:val="fr-FR"/>
              </w:rPr>
            </w:pPr>
          </w:p>
          <w:p w14:paraId="39774780"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0.51</w:t>
            </w:r>
          </w:p>
        </w:tc>
        <w:tc>
          <w:tcPr>
            <w:tcW w:w="719" w:type="dxa"/>
          </w:tcPr>
          <w:p w14:paraId="2FFEC21B"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0.26</w:t>
            </w:r>
          </w:p>
          <w:p w14:paraId="5B696005" w14:textId="77777777" w:rsidR="00FF07F4" w:rsidRPr="00FF07F4" w:rsidRDefault="00FF07F4" w:rsidP="00FF07F4">
            <w:pPr>
              <w:rPr>
                <w:rFonts w:ascii="Times New Roman" w:hAnsi="Times New Roman" w:cs="Times New Roman"/>
                <w:sz w:val="20"/>
                <w:szCs w:val="20"/>
                <w:lang w:val="fr-FR"/>
              </w:rPr>
            </w:pPr>
          </w:p>
          <w:p w14:paraId="74959454" w14:textId="77777777" w:rsidR="00FF07F4" w:rsidRPr="00FF07F4" w:rsidRDefault="00FF07F4" w:rsidP="00FF07F4">
            <w:pPr>
              <w:rPr>
                <w:rFonts w:ascii="Times New Roman" w:hAnsi="Times New Roman" w:cs="Times New Roman"/>
                <w:sz w:val="20"/>
                <w:szCs w:val="20"/>
                <w:lang w:val="fr-FR"/>
              </w:rPr>
            </w:pPr>
          </w:p>
          <w:p w14:paraId="296845AA" w14:textId="77777777" w:rsidR="00FF07F4" w:rsidRPr="00FF07F4" w:rsidRDefault="00FF07F4" w:rsidP="00FF07F4">
            <w:pPr>
              <w:rPr>
                <w:rFonts w:ascii="Times New Roman" w:hAnsi="Times New Roman" w:cs="Times New Roman"/>
                <w:sz w:val="20"/>
                <w:szCs w:val="20"/>
                <w:lang w:val="fr-FR"/>
              </w:rPr>
            </w:pPr>
          </w:p>
          <w:p w14:paraId="20455B02" w14:textId="77777777" w:rsidR="00FF07F4" w:rsidRPr="00FF07F4" w:rsidRDefault="00FF07F4" w:rsidP="00FF07F4">
            <w:pPr>
              <w:rPr>
                <w:rFonts w:ascii="Times New Roman" w:hAnsi="Times New Roman" w:cs="Times New Roman"/>
                <w:sz w:val="20"/>
                <w:szCs w:val="20"/>
                <w:lang w:val="fr-FR"/>
              </w:rPr>
            </w:pPr>
          </w:p>
          <w:p w14:paraId="1FC123CF"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0.40</w:t>
            </w:r>
          </w:p>
        </w:tc>
        <w:tc>
          <w:tcPr>
            <w:tcW w:w="818" w:type="dxa"/>
          </w:tcPr>
          <w:p w14:paraId="4F878BFF"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Promerová et al., 2014;</w:t>
            </w:r>
          </w:p>
          <w:p w14:paraId="1E12A0A3" w14:textId="77777777" w:rsidR="00FF07F4" w:rsidRPr="00FF07F4" w:rsidRDefault="00FF07F4" w:rsidP="00FF07F4">
            <w:pPr>
              <w:rPr>
                <w:rFonts w:ascii="Times New Roman" w:hAnsi="Times New Roman" w:cs="Times New Roman"/>
                <w:sz w:val="20"/>
                <w:szCs w:val="20"/>
                <w:lang w:val="fr-FR"/>
              </w:rPr>
            </w:pPr>
          </w:p>
          <w:p w14:paraId="4BA94F60" w14:textId="77777777" w:rsidR="00FF07F4" w:rsidRPr="00FF07F4" w:rsidRDefault="00FF07F4" w:rsidP="00FF07F4">
            <w:pPr>
              <w:rPr>
                <w:rFonts w:ascii="Times New Roman" w:hAnsi="Times New Roman" w:cs="Times New Roman"/>
                <w:sz w:val="20"/>
                <w:szCs w:val="20"/>
                <w:lang w:val="fr-FR"/>
              </w:rPr>
            </w:pPr>
            <w:r w:rsidRPr="00FF07F4">
              <w:rPr>
                <w:rFonts w:ascii="Times New Roman" w:hAnsi="Times New Roman" w:cs="Times New Roman"/>
                <w:sz w:val="20"/>
                <w:szCs w:val="20"/>
                <w:lang w:val="fr-FR"/>
              </w:rPr>
              <w:t>Jäderkvist Fegraeus et al., 2017</w:t>
            </w:r>
          </w:p>
          <w:p w14:paraId="3956FEA0" w14:textId="77777777" w:rsidR="00FF07F4" w:rsidRPr="00FF07F4" w:rsidRDefault="00FF07F4" w:rsidP="00FF07F4">
            <w:pPr>
              <w:rPr>
                <w:rFonts w:ascii="Times New Roman" w:hAnsi="Times New Roman" w:cs="Times New Roman"/>
                <w:sz w:val="20"/>
                <w:szCs w:val="20"/>
                <w:lang w:val="fr-FR"/>
              </w:rPr>
            </w:pPr>
          </w:p>
          <w:p w14:paraId="5973176A" w14:textId="77777777" w:rsidR="00FF07F4" w:rsidRPr="00FF07F4" w:rsidRDefault="00FF07F4" w:rsidP="00FF07F4">
            <w:pPr>
              <w:rPr>
                <w:rFonts w:ascii="Times New Roman" w:hAnsi="Times New Roman" w:cs="Times New Roman"/>
                <w:sz w:val="20"/>
                <w:szCs w:val="20"/>
                <w:lang w:val="fr-FR"/>
              </w:rPr>
            </w:pPr>
          </w:p>
          <w:p w14:paraId="2F562ECD" w14:textId="77777777" w:rsidR="00FF07F4" w:rsidRPr="00FF07F4" w:rsidRDefault="00FF07F4" w:rsidP="00FF07F4">
            <w:pPr>
              <w:rPr>
                <w:rFonts w:ascii="Times New Roman" w:hAnsi="Times New Roman" w:cs="Times New Roman"/>
                <w:sz w:val="20"/>
                <w:szCs w:val="20"/>
                <w:lang w:val="fr-FR"/>
              </w:rPr>
            </w:pPr>
          </w:p>
        </w:tc>
      </w:tr>
    </w:tbl>
    <w:p w14:paraId="0C280E89" w14:textId="77777777" w:rsidR="00FF07F4" w:rsidRPr="00FF07F4" w:rsidRDefault="00FF07F4" w:rsidP="00FF07F4">
      <w:pPr>
        <w:rPr>
          <w:rFonts w:ascii="Times New Roman" w:hAnsi="Times New Roman" w:cs="Times New Roman"/>
          <w:b/>
          <w:bCs/>
          <w:kern w:val="0"/>
          <w:sz w:val="20"/>
          <w:szCs w:val="20"/>
          <w:lang w:val="fr-FR"/>
          <w14:ligatures w14:val="none"/>
        </w:rPr>
      </w:pPr>
    </w:p>
    <w:p w14:paraId="77C247CD" w14:textId="77777777" w:rsidR="00FF07F4" w:rsidRDefault="00FF07F4" w:rsidP="00FF07F4">
      <w:pPr>
        <w:rPr>
          <w:rFonts w:ascii="Times New Roman" w:hAnsi="Times New Roman" w:cs="Times New Roman"/>
          <w:kern w:val="0"/>
          <w:sz w:val="20"/>
          <w:szCs w:val="20"/>
          <w14:ligatures w14:val="none"/>
        </w:rPr>
      </w:pPr>
      <w:r w:rsidRPr="00FF07F4">
        <w:rPr>
          <w:rFonts w:ascii="Times New Roman" w:hAnsi="Times New Roman" w:cs="Times New Roman"/>
          <w:kern w:val="0"/>
          <w:sz w:val="20"/>
          <w:szCs w:val="20"/>
          <w:lang w:val="fr-FR"/>
          <w14:ligatures w14:val="none"/>
        </w:rPr>
        <w:tab/>
      </w:r>
      <w:r w:rsidRPr="00FF07F4">
        <w:rPr>
          <w:rFonts w:ascii="Times New Roman" w:hAnsi="Times New Roman" w:cs="Times New Roman"/>
          <w:kern w:val="0"/>
          <w:sz w:val="20"/>
          <w:szCs w:val="20"/>
          <w14:ligatures w14:val="none"/>
        </w:rPr>
        <w:t>A rack is also occasionally found in the Alter Real [RE] of Alter do Chão, Portugal, and the stepping pace or pace in the Andalusian [Pura Raza Española] and modern Asturcón of Spain [same location as SJ], the Arabian, the Gotland of Sweden, the Lewitzer of Germany, and possibly the Retuertas of Spain. A pace also occurs in the Andalusian donkey.</w:t>
      </w:r>
    </w:p>
    <w:p w14:paraId="24B899BC" w14:textId="77777777" w:rsidR="00F24BDC" w:rsidRDefault="00F24BDC" w:rsidP="00FF07F4">
      <w:pPr>
        <w:rPr>
          <w:rFonts w:ascii="Times New Roman" w:hAnsi="Times New Roman" w:cs="Times New Roman"/>
          <w:kern w:val="0"/>
          <w:sz w:val="20"/>
          <w:szCs w:val="20"/>
          <w14:ligatures w14:val="none"/>
        </w:rPr>
      </w:pPr>
    </w:p>
    <w:p w14:paraId="63FC2C80" w14:textId="3F5CC4A4" w:rsidR="00A81F81" w:rsidRPr="00F24BDC" w:rsidRDefault="00F24BDC" w:rsidP="00BE136E">
      <w:pPr>
        <w:rPr>
          <w:rFonts w:ascii="Times New Roman" w:hAnsi="Times New Roman" w:cs="Times New Roman"/>
          <w:kern w:val="0"/>
          <w:sz w:val="20"/>
          <w:szCs w:val="20"/>
          <w14:ligatures w14:val="none"/>
        </w:rPr>
      </w:pPr>
      <w:r>
        <w:rPr>
          <w:rFonts w:ascii="Times New Roman" w:hAnsi="Times New Roman" w:cs="Times New Roman"/>
          <w:kern w:val="0"/>
          <w:sz w:val="20"/>
          <w:szCs w:val="20"/>
          <w14:ligatures w14:val="none"/>
        </w:rPr>
        <w:t>Table S5: Demographics for Asian and South African Gaited Horses</w:t>
      </w:r>
    </w:p>
    <w:tbl>
      <w:tblPr>
        <w:tblStyle w:val="TableGrid"/>
        <w:tblW w:w="0" w:type="auto"/>
        <w:tblLook w:val="04A0" w:firstRow="1" w:lastRow="0" w:firstColumn="1" w:lastColumn="0" w:noHBand="0" w:noVBand="1"/>
      </w:tblPr>
      <w:tblGrid>
        <w:gridCol w:w="1248"/>
        <w:gridCol w:w="1002"/>
        <w:gridCol w:w="905"/>
        <w:gridCol w:w="928"/>
        <w:gridCol w:w="695"/>
        <w:gridCol w:w="823"/>
        <w:gridCol w:w="808"/>
        <w:gridCol w:w="711"/>
        <w:gridCol w:w="711"/>
        <w:gridCol w:w="711"/>
        <w:gridCol w:w="808"/>
      </w:tblGrid>
      <w:tr w:rsidR="00F24BDC" w:rsidRPr="00F24BDC" w14:paraId="7C84F73B" w14:textId="77777777" w:rsidTr="000C3CC1">
        <w:tc>
          <w:tcPr>
            <w:tcW w:w="9350" w:type="dxa"/>
            <w:gridSpan w:val="11"/>
          </w:tcPr>
          <w:p w14:paraId="17DC6114" w14:textId="30ED8553"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ASIA</w:t>
            </w:r>
            <w:r>
              <w:rPr>
                <w:rFonts w:ascii="Times New Roman" w:hAnsi="Times New Roman" w:cs="Times New Roman"/>
                <w:sz w:val="20"/>
                <w:szCs w:val="20"/>
              </w:rPr>
              <w:t xml:space="preserve"> AND SOUTH AFRICA</w:t>
            </w:r>
          </w:p>
        </w:tc>
      </w:tr>
      <w:tr w:rsidR="00F24BDC" w:rsidRPr="00F24BDC" w14:paraId="03F5D328" w14:textId="77777777" w:rsidTr="000C3CC1">
        <w:tc>
          <w:tcPr>
            <w:tcW w:w="1230" w:type="dxa"/>
          </w:tcPr>
          <w:p w14:paraId="140D90C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lastRenderedPageBreak/>
              <w:t>Breed</w:t>
            </w:r>
          </w:p>
        </w:tc>
        <w:tc>
          <w:tcPr>
            <w:tcW w:w="936" w:type="dxa"/>
          </w:tcPr>
          <w:p w14:paraId="67776C4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Country</w:t>
            </w:r>
          </w:p>
        </w:tc>
        <w:tc>
          <w:tcPr>
            <w:tcW w:w="1072" w:type="dxa"/>
          </w:tcPr>
          <w:p w14:paraId="6B816E5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Region</w:t>
            </w:r>
          </w:p>
        </w:tc>
        <w:tc>
          <w:tcPr>
            <w:tcW w:w="915" w:type="dxa"/>
          </w:tcPr>
          <w:p w14:paraId="5F726F7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Zone</w:t>
            </w:r>
          </w:p>
        </w:tc>
        <w:tc>
          <w:tcPr>
            <w:tcW w:w="686" w:type="dxa"/>
          </w:tcPr>
          <w:p w14:paraId="442C330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Year Founded</w:t>
            </w:r>
          </w:p>
        </w:tc>
        <w:tc>
          <w:tcPr>
            <w:tcW w:w="811" w:type="dxa"/>
          </w:tcPr>
          <w:p w14:paraId="6EAE6FD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Gait(s)</w:t>
            </w:r>
          </w:p>
        </w:tc>
        <w:tc>
          <w:tcPr>
            <w:tcW w:w="797" w:type="dxa"/>
          </w:tcPr>
          <w:p w14:paraId="3505F60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A-allele [AA+CA genotypes]</w:t>
            </w:r>
          </w:p>
        </w:tc>
        <w:tc>
          <w:tcPr>
            <w:tcW w:w="702" w:type="dxa"/>
          </w:tcPr>
          <w:p w14:paraId="40BB6F4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AA genotype</w:t>
            </w:r>
          </w:p>
        </w:tc>
        <w:tc>
          <w:tcPr>
            <w:tcW w:w="702" w:type="dxa"/>
          </w:tcPr>
          <w:p w14:paraId="71A9251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genotype</w:t>
            </w:r>
          </w:p>
        </w:tc>
        <w:tc>
          <w:tcPr>
            <w:tcW w:w="702" w:type="dxa"/>
          </w:tcPr>
          <w:p w14:paraId="010036C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CC genotype</w:t>
            </w:r>
          </w:p>
        </w:tc>
        <w:tc>
          <w:tcPr>
            <w:tcW w:w="797" w:type="dxa"/>
          </w:tcPr>
          <w:p w14:paraId="004220E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Reference</w:t>
            </w:r>
          </w:p>
        </w:tc>
      </w:tr>
      <w:tr w:rsidR="00F24BDC" w:rsidRPr="00F24BDC" w14:paraId="56FBE592" w14:textId="77777777" w:rsidTr="000C3CC1">
        <w:tc>
          <w:tcPr>
            <w:tcW w:w="1230" w:type="dxa"/>
          </w:tcPr>
          <w:p w14:paraId="08B2673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Anadolu Yerli [AY] [Anatolian Native; Turkish Pony]</w:t>
            </w:r>
          </w:p>
        </w:tc>
        <w:tc>
          <w:tcPr>
            <w:tcW w:w="936" w:type="dxa"/>
          </w:tcPr>
          <w:p w14:paraId="3F2E16C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Turkey</w:t>
            </w:r>
          </w:p>
        </w:tc>
        <w:tc>
          <w:tcPr>
            <w:tcW w:w="1072" w:type="dxa"/>
          </w:tcPr>
          <w:p w14:paraId="662C507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Eastern Anatolia, Ağrı, Kars, and Van Provinces</w:t>
            </w:r>
          </w:p>
        </w:tc>
        <w:tc>
          <w:tcPr>
            <w:tcW w:w="915" w:type="dxa"/>
          </w:tcPr>
          <w:p w14:paraId="4D179EC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Anti-Taurus Mountains and Steppes; Riding Horse; Racing Horse; Harness Horse; Sport Horse</w:t>
            </w:r>
          </w:p>
        </w:tc>
        <w:tc>
          <w:tcPr>
            <w:tcW w:w="686" w:type="dxa"/>
          </w:tcPr>
          <w:p w14:paraId="1E32FEF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1000</w:t>
            </w:r>
          </w:p>
        </w:tc>
        <w:tc>
          <w:tcPr>
            <w:tcW w:w="811" w:type="dxa"/>
          </w:tcPr>
          <w:p w14:paraId="256B952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pace [yorga]; pace [rahvan]</w:t>
            </w:r>
          </w:p>
        </w:tc>
        <w:tc>
          <w:tcPr>
            <w:tcW w:w="797" w:type="dxa"/>
          </w:tcPr>
          <w:p w14:paraId="2B44FF9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0.91</w:t>
            </w:r>
          </w:p>
          <w:p w14:paraId="110CF25C" w14:textId="77777777" w:rsidR="00F24BDC" w:rsidRPr="00F24BDC" w:rsidRDefault="00F24BDC" w:rsidP="00F24BDC">
            <w:pPr>
              <w:rPr>
                <w:rFonts w:ascii="Times New Roman" w:hAnsi="Times New Roman" w:cs="Times New Roman"/>
                <w:sz w:val="20"/>
                <w:szCs w:val="20"/>
              </w:rPr>
            </w:pPr>
          </w:p>
          <w:p w14:paraId="38BA6BF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[0.96]</w:t>
            </w:r>
          </w:p>
        </w:tc>
        <w:tc>
          <w:tcPr>
            <w:tcW w:w="702" w:type="dxa"/>
          </w:tcPr>
          <w:p w14:paraId="62CDCE6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0.86</w:t>
            </w:r>
          </w:p>
        </w:tc>
        <w:tc>
          <w:tcPr>
            <w:tcW w:w="702" w:type="dxa"/>
          </w:tcPr>
          <w:p w14:paraId="0C75460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0.10</w:t>
            </w:r>
          </w:p>
        </w:tc>
        <w:tc>
          <w:tcPr>
            <w:tcW w:w="702" w:type="dxa"/>
          </w:tcPr>
          <w:p w14:paraId="0A0C3BE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0.04</w:t>
            </w:r>
          </w:p>
        </w:tc>
        <w:tc>
          <w:tcPr>
            <w:tcW w:w="797" w:type="dxa"/>
          </w:tcPr>
          <w:p w14:paraId="12620F9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Özbeyaz, et al., 2016</w:t>
            </w:r>
          </w:p>
        </w:tc>
      </w:tr>
      <w:tr w:rsidR="00F24BDC" w:rsidRPr="00F24BDC" w14:paraId="5FDFD17E" w14:textId="77777777" w:rsidTr="000C3CC1">
        <w:tc>
          <w:tcPr>
            <w:tcW w:w="1230" w:type="dxa"/>
          </w:tcPr>
          <w:p w14:paraId="18A2FF3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Buryat [BY] [Buryatskaya; Byryatskaya]</w:t>
            </w:r>
          </w:p>
        </w:tc>
        <w:tc>
          <w:tcPr>
            <w:tcW w:w="936" w:type="dxa"/>
          </w:tcPr>
          <w:p w14:paraId="4025870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Russia</w:t>
            </w:r>
          </w:p>
        </w:tc>
        <w:tc>
          <w:tcPr>
            <w:tcW w:w="1072" w:type="dxa"/>
          </w:tcPr>
          <w:p w14:paraId="7ABA955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Siberia, Buryatia Republic</w:t>
            </w:r>
          </w:p>
        </w:tc>
        <w:tc>
          <w:tcPr>
            <w:tcW w:w="915" w:type="dxa"/>
          </w:tcPr>
          <w:p w14:paraId="62FF734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Baikal Mountains and Taiga; Riding Horse</w:t>
            </w:r>
          </w:p>
        </w:tc>
        <w:tc>
          <w:tcPr>
            <w:tcW w:w="686" w:type="dxa"/>
          </w:tcPr>
          <w:p w14:paraId="7CF775B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1207</w:t>
            </w:r>
          </w:p>
        </w:tc>
        <w:tc>
          <w:tcPr>
            <w:tcW w:w="811" w:type="dxa"/>
          </w:tcPr>
          <w:p w14:paraId="3C6CBDE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32BE5D00" w14:textId="77777777" w:rsidR="00F24BDC" w:rsidRPr="00F24BDC" w:rsidRDefault="00F24BDC" w:rsidP="00F24BDC">
            <w:pPr>
              <w:rPr>
                <w:rFonts w:ascii="Times New Roman" w:hAnsi="Times New Roman" w:cs="Times New Roman"/>
                <w:sz w:val="20"/>
                <w:szCs w:val="20"/>
              </w:rPr>
            </w:pPr>
          </w:p>
          <w:p w14:paraId="4C029C2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trot [tropota]</w:t>
            </w:r>
          </w:p>
        </w:tc>
        <w:tc>
          <w:tcPr>
            <w:tcW w:w="797" w:type="dxa"/>
          </w:tcPr>
          <w:p w14:paraId="1B2E0F4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510D526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071F7FC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5E74E16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97" w:type="dxa"/>
          </w:tcPr>
          <w:p w14:paraId="44F7576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r>
      <w:tr w:rsidR="00F24BDC" w:rsidRPr="00F24BDC" w14:paraId="7E9F2113" w14:textId="77777777" w:rsidTr="000C3CC1">
        <w:tc>
          <w:tcPr>
            <w:tcW w:w="1230" w:type="dxa"/>
          </w:tcPr>
          <w:p w14:paraId="2874C3E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Canik [CN]</w:t>
            </w:r>
          </w:p>
        </w:tc>
        <w:tc>
          <w:tcPr>
            <w:tcW w:w="936" w:type="dxa"/>
          </w:tcPr>
          <w:p w14:paraId="228BB1A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Turkey</w:t>
            </w:r>
          </w:p>
          <w:p w14:paraId="642A6958" w14:textId="77777777" w:rsidR="00F24BDC" w:rsidRPr="00F24BDC" w:rsidRDefault="00F24BDC" w:rsidP="00F24BDC">
            <w:pPr>
              <w:rPr>
                <w:rFonts w:ascii="Times New Roman" w:hAnsi="Times New Roman" w:cs="Times New Roman"/>
                <w:sz w:val="20"/>
                <w:szCs w:val="20"/>
              </w:rPr>
            </w:pPr>
          </w:p>
        </w:tc>
        <w:tc>
          <w:tcPr>
            <w:tcW w:w="1072" w:type="dxa"/>
          </w:tcPr>
          <w:p w14:paraId="4A18387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 xml:space="preserve">Amasya, Samsun, and Tokat Provinces </w:t>
            </w:r>
          </w:p>
        </w:tc>
        <w:tc>
          <w:tcPr>
            <w:tcW w:w="915" w:type="dxa"/>
          </w:tcPr>
          <w:p w14:paraId="1E3B5C3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Pontic Mountains; Riding Horse</w:t>
            </w:r>
          </w:p>
        </w:tc>
        <w:tc>
          <w:tcPr>
            <w:tcW w:w="686" w:type="dxa"/>
          </w:tcPr>
          <w:p w14:paraId="664C7C4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1000; 1800</w:t>
            </w:r>
          </w:p>
        </w:tc>
        <w:tc>
          <w:tcPr>
            <w:tcW w:w="811" w:type="dxa"/>
          </w:tcPr>
          <w:p w14:paraId="1F4947C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 xml:space="preserve">broken pace [yorga]; pace [rahvan] </w:t>
            </w:r>
          </w:p>
        </w:tc>
        <w:tc>
          <w:tcPr>
            <w:tcW w:w="797" w:type="dxa"/>
          </w:tcPr>
          <w:p w14:paraId="5954554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1359059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59379E6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45C4087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97" w:type="dxa"/>
          </w:tcPr>
          <w:p w14:paraId="0C85A88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r>
      <w:tr w:rsidR="00F24BDC" w:rsidRPr="00F24BDC" w14:paraId="5C1F1F5C" w14:textId="77777777" w:rsidTr="000C3CC1">
        <w:tc>
          <w:tcPr>
            <w:tcW w:w="1230" w:type="dxa"/>
          </w:tcPr>
          <w:p w14:paraId="39C4D48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Chakouyi [CK]</w:t>
            </w:r>
          </w:p>
        </w:tc>
        <w:tc>
          <w:tcPr>
            <w:tcW w:w="936" w:type="dxa"/>
          </w:tcPr>
          <w:p w14:paraId="4F1A3E5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China</w:t>
            </w:r>
          </w:p>
        </w:tc>
        <w:tc>
          <w:tcPr>
            <w:tcW w:w="1072" w:type="dxa"/>
          </w:tcPr>
          <w:p w14:paraId="3CD6A71C"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Gansu Province, Lanzhou, Tianzhu, Wuwei Districts</w:t>
            </w:r>
          </w:p>
        </w:tc>
        <w:tc>
          <w:tcPr>
            <w:tcW w:w="915" w:type="dxa"/>
          </w:tcPr>
          <w:p w14:paraId="11D5C1A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Gobi Desert; Qilian Mountains; Riding Horse; Racing Horse</w:t>
            </w:r>
          </w:p>
        </w:tc>
        <w:tc>
          <w:tcPr>
            <w:tcW w:w="686" w:type="dxa"/>
          </w:tcPr>
          <w:p w14:paraId="5072ED6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100 BCE</w:t>
            </w:r>
          </w:p>
        </w:tc>
        <w:tc>
          <w:tcPr>
            <w:tcW w:w="811" w:type="dxa"/>
          </w:tcPr>
          <w:p w14:paraId="640A31B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pace</w:t>
            </w:r>
          </w:p>
        </w:tc>
        <w:tc>
          <w:tcPr>
            <w:tcW w:w="797" w:type="dxa"/>
          </w:tcPr>
          <w:p w14:paraId="7621A37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0.96</w:t>
            </w:r>
          </w:p>
          <w:p w14:paraId="0388638C" w14:textId="77777777" w:rsidR="00F24BDC" w:rsidRPr="00F24BDC" w:rsidRDefault="00F24BDC" w:rsidP="00F24BDC">
            <w:pPr>
              <w:rPr>
                <w:rFonts w:ascii="Times New Roman" w:hAnsi="Times New Roman" w:cs="Times New Roman"/>
                <w:sz w:val="20"/>
                <w:szCs w:val="20"/>
              </w:rPr>
            </w:pPr>
          </w:p>
          <w:p w14:paraId="225FB39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[1.00]</w:t>
            </w:r>
          </w:p>
          <w:p w14:paraId="4C78CD57" w14:textId="77777777" w:rsidR="00F24BDC" w:rsidRPr="00F24BDC" w:rsidRDefault="00F24BDC" w:rsidP="00F24BDC">
            <w:pPr>
              <w:rPr>
                <w:rFonts w:ascii="Times New Roman" w:hAnsi="Times New Roman" w:cs="Times New Roman"/>
                <w:sz w:val="20"/>
                <w:szCs w:val="20"/>
              </w:rPr>
            </w:pPr>
          </w:p>
          <w:p w14:paraId="516A729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0.82</w:t>
            </w:r>
          </w:p>
          <w:p w14:paraId="7BBC2CCD" w14:textId="77777777" w:rsidR="00F24BDC" w:rsidRPr="00F24BDC" w:rsidRDefault="00F24BDC" w:rsidP="00F24BDC">
            <w:pPr>
              <w:rPr>
                <w:rFonts w:ascii="Times New Roman" w:hAnsi="Times New Roman" w:cs="Times New Roman"/>
                <w:sz w:val="20"/>
                <w:szCs w:val="20"/>
              </w:rPr>
            </w:pPr>
          </w:p>
          <w:p w14:paraId="7D0FBC0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[0.96]</w:t>
            </w:r>
          </w:p>
        </w:tc>
        <w:tc>
          <w:tcPr>
            <w:tcW w:w="702" w:type="dxa"/>
          </w:tcPr>
          <w:p w14:paraId="5FACD5E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0.92</w:t>
            </w:r>
          </w:p>
          <w:p w14:paraId="04978AF1" w14:textId="77777777" w:rsidR="00F24BDC" w:rsidRPr="00F24BDC" w:rsidRDefault="00F24BDC" w:rsidP="00F24BDC">
            <w:pPr>
              <w:rPr>
                <w:rFonts w:ascii="Times New Roman" w:hAnsi="Times New Roman" w:cs="Times New Roman"/>
                <w:sz w:val="20"/>
                <w:szCs w:val="20"/>
              </w:rPr>
            </w:pPr>
          </w:p>
          <w:p w14:paraId="44B9E89D" w14:textId="77777777" w:rsidR="00F24BDC" w:rsidRPr="00F24BDC" w:rsidRDefault="00F24BDC" w:rsidP="00F24BDC">
            <w:pPr>
              <w:rPr>
                <w:rFonts w:ascii="Times New Roman" w:hAnsi="Times New Roman" w:cs="Times New Roman"/>
                <w:sz w:val="20"/>
                <w:szCs w:val="20"/>
              </w:rPr>
            </w:pPr>
          </w:p>
          <w:p w14:paraId="2B1D9731" w14:textId="77777777" w:rsidR="00F24BDC" w:rsidRPr="00F24BDC" w:rsidRDefault="00F24BDC" w:rsidP="00F24BDC">
            <w:pPr>
              <w:rPr>
                <w:rFonts w:ascii="Times New Roman" w:hAnsi="Times New Roman" w:cs="Times New Roman"/>
                <w:sz w:val="20"/>
                <w:szCs w:val="20"/>
              </w:rPr>
            </w:pPr>
          </w:p>
          <w:p w14:paraId="293E099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0.67</w:t>
            </w:r>
          </w:p>
        </w:tc>
        <w:tc>
          <w:tcPr>
            <w:tcW w:w="702" w:type="dxa"/>
          </w:tcPr>
          <w:p w14:paraId="4C01E68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0.08</w:t>
            </w:r>
          </w:p>
          <w:p w14:paraId="7FF6981E" w14:textId="77777777" w:rsidR="00F24BDC" w:rsidRPr="00F24BDC" w:rsidRDefault="00F24BDC" w:rsidP="00F24BDC">
            <w:pPr>
              <w:rPr>
                <w:rFonts w:ascii="Times New Roman" w:hAnsi="Times New Roman" w:cs="Times New Roman"/>
                <w:sz w:val="20"/>
                <w:szCs w:val="20"/>
              </w:rPr>
            </w:pPr>
          </w:p>
          <w:p w14:paraId="3236C27E" w14:textId="77777777" w:rsidR="00F24BDC" w:rsidRPr="00F24BDC" w:rsidRDefault="00F24BDC" w:rsidP="00F24BDC">
            <w:pPr>
              <w:rPr>
                <w:rFonts w:ascii="Times New Roman" w:hAnsi="Times New Roman" w:cs="Times New Roman"/>
                <w:sz w:val="20"/>
                <w:szCs w:val="20"/>
              </w:rPr>
            </w:pPr>
          </w:p>
          <w:p w14:paraId="79D01E88" w14:textId="77777777" w:rsidR="00F24BDC" w:rsidRPr="00F24BDC" w:rsidRDefault="00F24BDC" w:rsidP="00F24BDC">
            <w:pPr>
              <w:rPr>
                <w:rFonts w:ascii="Times New Roman" w:hAnsi="Times New Roman" w:cs="Times New Roman"/>
                <w:sz w:val="20"/>
                <w:szCs w:val="20"/>
              </w:rPr>
            </w:pPr>
          </w:p>
          <w:p w14:paraId="4030418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0.29</w:t>
            </w:r>
          </w:p>
        </w:tc>
        <w:tc>
          <w:tcPr>
            <w:tcW w:w="702" w:type="dxa"/>
          </w:tcPr>
          <w:p w14:paraId="164F27F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p w14:paraId="75BD30F4" w14:textId="77777777" w:rsidR="00F24BDC" w:rsidRPr="00F24BDC" w:rsidRDefault="00F24BDC" w:rsidP="00F24BDC">
            <w:pPr>
              <w:rPr>
                <w:rFonts w:ascii="Times New Roman" w:hAnsi="Times New Roman" w:cs="Times New Roman"/>
                <w:sz w:val="20"/>
                <w:szCs w:val="20"/>
              </w:rPr>
            </w:pPr>
          </w:p>
          <w:p w14:paraId="760BF500" w14:textId="77777777" w:rsidR="00F24BDC" w:rsidRPr="00F24BDC" w:rsidRDefault="00F24BDC" w:rsidP="00F24BDC">
            <w:pPr>
              <w:rPr>
                <w:rFonts w:ascii="Times New Roman" w:hAnsi="Times New Roman" w:cs="Times New Roman"/>
                <w:sz w:val="20"/>
                <w:szCs w:val="20"/>
              </w:rPr>
            </w:pPr>
          </w:p>
          <w:p w14:paraId="43C304A6" w14:textId="77777777" w:rsidR="00F24BDC" w:rsidRPr="00F24BDC" w:rsidRDefault="00F24BDC" w:rsidP="00F24BDC">
            <w:pPr>
              <w:rPr>
                <w:rFonts w:ascii="Times New Roman" w:hAnsi="Times New Roman" w:cs="Times New Roman"/>
                <w:sz w:val="20"/>
                <w:szCs w:val="20"/>
              </w:rPr>
            </w:pPr>
          </w:p>
          <w:p w14:paraId="2B9633B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0.04</w:t>
            </w:r>
          </w:p>
        </w:tc>
        <w:tc>
          <w:tcPr>
            <w:tcW w:w="797" w:type="dxa"/>
          </w:tcPr>
          <w:p w14:paraId="3C49C98B"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Han et al., 2015</w:t>
            </w:r>
          </w:p>
          <w:p w14:paraId="75C5B4D5" w14:textId="77777777" w:rsidR="00F24BDC" w:rsidRPr="00F24BDC" w:rsidRDefault="00F24BDC" w:rsidP="00F24BDC">
            <w:pPr>
              <w:rPr>
                <w:rFonts w:ascii="Times New Roman" w:hAnsi="Times New Roman" w:cs="Times New Roman"/>
                <w:sz w:val="20"/>
                <w:szCs w:val="20"/>
                <w:lang w:val="fr-FR"/>
              </w:rPr>
            </w:pPr>
          </w:p>
          <w:p w14:paraId="3CB73954"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Li et al., 2022</w:t>
            </w:r>
          </w:p>
        </w:tc>
      </w:tr>
      <w:tr w:rsidR="00F24BDC" w:rsidRPr="00F24BDC" w14:paraId="051B2A5D" w14:textId="77777777" w:rsidTr="000C3CC1">
        <w:tc>
          <w:tcPr>
            <w:tcW w:w="1230" w:type="dxa"/>
          </w:tcPr>
          <w:p w14:paraId="3102F01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Cheju [Jeju] [CH]</w:t>
            </w:r>
          </w:p>
        </w:tc>
        <w:tc>
          <w:tcPr>
            <w:tcW w:w="936" w:type="dxa"/>
          </w:tcPr>
          <w:p w14:paraId="58C0F91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South Korea</w:t>
            </w:r>
          </w:p>
        </w:tc>
        <w:tc>
          <w:tcPr>
            <w:tcW w:w="1072" w:type="dxa"/>
          </w:tcPr>
          <w:p w14:paraId="7E1FFE2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Jeju Province</w:t>
            </w:r>
          </w:p>
        </w:tc>
        <w:tc>
          <w:tcPr>
            <w:tcW w:w="915" w:type="dxa"/>
          </w:tcPr>
          <w:p w14:paraId="2C661D7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Mountainous Island; Riding Horse; Racing Horse</w:t>
            </w:r>
          </w:p>
        </w:tc>
        <w:tc>
          <w:tcPr>
            <w:tcW w:w="686" w:type="dxa"/>
          </w:tcPr>
          <w:p w14:paraId="648575C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1276</w:t>
            </w:r>
          </w:p>
        </w:tc>
        <w:tc>
          <w:tcPr>
            <w:tcW w:w="811" w:type="dxa"/>
          </w:tcPr>
          <w:p w14:paraId="6F0571A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3EE5B2EA" w14:textId="77777777" w:rsidR="00F24BDC" w:rsidRPr="00F24BDC" w:rsidRDefault="00F24BDC" w:rsidP="00F24BDC">
            <w:pPr>
              <w:rPr>
                <w:rFonts w:ascii="Times New Roman" w:hAnsi="Times New Roman" w:cs="Times New Roman"/>
                <w:sz w:val="20"/>
                <w:szCs w:val="20"/>
              </w:rPr>
            </w:pPr>
          </w:p>
          <w:p w14:paraId="0D0D8B1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pace</w:t>
            </w:r>
          </w:p>
        </w:tc>
        <w:tc>
          <w:tcPr>
            <w:tcW w:w="797" w:type="dxa"/>
          </w:tcPr>
          <w:p w14:paraId="5B9E6B5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0.14</w:t>
            </w:r>
          </w:p>
          <w:p w14:paraId="6787DA77" w14:textId="77777777" w:rsidR="00F24BDC" w:rsidRPr="00F24BDC" w:rsidRDefault="00F24BDC" w:rsidP="00F24BDC">
            <w:pPr>
              <w:rPr>
                <w:rFonts w:ascii="Times New Roman" w:hAnsi="Times New Roman" w:cs="Times New Roman"/>
                <w:sz w:val="20"/>
                <w:szCs w:val="20"/>
              </w:rPr>
            </w:pPr>
          </w:p>
          <w:p w14:paraId="61D4F17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[0.29]</w:t>
            </w:r>
          </w:p>
          <w:p w14:paraId="4140C4E4" w14:textId="77777777" w:rsidR="00F24BDC" w:rsidRPr="00F24BDC" w:rsidRDefault="00F24BDC" w:rsidP="00F24BDC">
            <w:pPr>
              <w:rPr>
                <w:rFonts w:ascii="Times New Roman" w:hAnsi="Times New Roman" w:cs="Times New Roman"/>
                <w:sz w:val="20"/>
                <w:szCs w:val="20"/>
              </w:rPr>
            </w:pPr>
          </w:p>
          <w:p w14:paraId="6CCE240F" w14:textId="77777777" w:rsidR="00F24BDC" w:rsidRPr="00F24BDC" w:rsidRDefault="00F24BDC" w:rsidP="00F24BDC">
            <w:pPr>
              <w:rPr>
                <w:rFonts w:ascii="Times New Roman" w:hAnsi="Times New Roman" w:cs="Times New Roman"/>
                <w:sz w:val="20"/>
                <w:szCs w:val="20"/>
              </w:rPr>
            </w:pPr>
          </w:p>
          <w:p w14:paraId="3B4A4D5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0.50</w:t>
            </w:r>
          </w:p>
          <w:p w14:paraId="2C868A48" w14:textId="77777777" w:rsidR="00F24BDC" w:rsidRPr="00F24BDC" w:rsidRDefault="00F24BDC" w:rsidP="00F24BDC">
            <w:pPr>
              <w:rPr>
                <w:rFonts w:ascii="Times New Roman" w:hAnsi="Times New Roman" w:cs="Times New Roman"/>
                <w:sz w:val="20"/>
                <w:szCs w:val="20"/>
              </w:rPr>
            </w:pPr>
          </w:p>
          <w:p w14:paraId="4073A70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[0.75]</w:t>
            </w:r>
          </w:p>
        </w:tc>
        <w:tc>
          <w:tcPr>
            <w:tcW w:w="702" w:type="dxa"/>
          </w:tcPr>
          <w:p w14:paraId="2FDC6EB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p w14:paraId="3690703F" w14:textId="77777777" w:rsidR="00F24BDC" w:rsidRPr="00F24BDC" w:rsidRDefault="00F24BDC" w:rsidP="00F24BDC">
            <w:pPr>
              <w:rPr>
                <w:rFonts w:ascii="Times New Roman" w:hAnsi="Times New Roman" w:cs="Times New Roman"/>
                <w:sz w:val="20"/>
                <w:szCs w:val="20"/>
              </w:rPr>
            </w:pPr>
          </w:p>
          <w:p w14:paraId="5E2EEDD6" w14:textId="77777777" w:rsidR="00F24BDC" w:rsidRPr="00F24BDC" w:rsidRDefault="00F24BDC" w:rsidP="00F24BDC">
            <w:pPr>
              <w:rPr>
                <w:rFonts w:ascii="Times New Roman" w:hAnsi="Times New Roman" w:cs="Times New Roman"/>
                <w:sz w:val="20"/>
                <w:szCs w:val="20"/>
              </w:rPr>
            </w:pPr>
          </w:p>
          <w:p w14:paraId="4967197C" w14:textId="77777777" w:rsidR="00F24BDC" w:rsidRPr="00F24BDC" w:rsidRDefault="00F24BDC" w:rsidP="00F24BDC">
            <w:pPr>
              <w:rPr>
                <w:rFonts w:ascii="Times New Roman" w:hAnsi="Times New Roman" w:cs="Times New Roman"/>
                <w:sz w:val="20"/>
                <w:szCs w:val="20"/>
              </w:rPr>
            </w:pPr>
          </w:p>
          <w:p w14:paraId="134995B9" w14:textId="77777777" w:rsidR="00F24BDC" w:rsidRPr="00F24BDC" w:rsidRDefault="00F24BDC" w:rsidP="00F24BDC">
            <w:pPr>
              <w:rPr>
                <w:rFonts w:ascii="Times New Roman" w:hAnsi="Times New Roman" w:cs="Times New Roman"/>
                <w:sz w:val="20"/>
                <w:szCs w:val="20"/>
              </w:rPr>
            </w:pPr>
          </w:p>
          <w:p w14:paraId="09018E5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0.25</w:t>
            </w:r>
          </w:p>
        </w:tc>
        <w:tc>
          <w:tcPr>
            <w:tcW w:w="702" w:type="dxa"/>
          </w:tcPr>
          <w:p w14:paraId="1BBF231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0.29</w:t>
            </w:r>
          </w:p>
          <w:p w14:paraId="0EB1B74C" w14:textId="77777777" w:rsidR="00F24BDC" w:rsidRPr="00F24BDC" w:rsidRDefault="00F24BDC" w:rsidP="00F24BDC">
            <w:pPr>
              <w:rPr>
                <w:rFonts w:ascii="Times New Roman" w:hAnsi="Times New Roman" w:cs="Times New Roman"/>
                <w:sz w:val="20"/>
                <w:szCs w:val="20"/>
              </w:rPr>
            </w:pPr>
          </w:p>
          <w:p w14:paraId="52D189D8" w14:textId="77777777" w:rsidR="00F24BDC" w:rsidRPr="00F24BDC" w:rsidRDefault="00F24BDC" w:rsidP="00F24BDC">
            <w:pPr>
              <w:rPr>
                <w:rFonts w:ascii="Times New Roman" w:hAnsi="Times New Roman" w:cs="Times New Roman"/>
                <w:sz w:val="20"/>
                <w:szCs w:val="20"/>
              </w:rPr>
            </w:pPr>
          </w:p>
          <w:p w14:paraId="4BA1F5E4" w14:textId="77777777" w:rsidR="00F24BDC" w:rsidRPr="00F24BDC" w:rsidRDefault="00F24BDC" w:rsidP="00F24BDC">
            <w:pPr>
              <w:rPr>
                <w:rFonts w:ascii="Times New Roman" w:hAnsi="Times New Roman" w:cs="Times New Roman"/>
                <w:sz w:val="20"/>
                <w:szCs w:val="20"/>
              </w:rPr>
            </w:pPr>
          </w:p>
          <w:p w14:paraId="1F62FE2D" w14:textId="77777777" w:rsidR="00F24BDC" w:rsidRPr="00F24BDC" w:rsidRDefault="00F24BDC" w:rsidP="00F24BDC">
            <w:pPr>
              <w:rPr>
                <w:rFonts w:ascii="Times New Roman" w:hAnsi="Times New Roman" w:cs="Times New Roman"/>
                <w:sz w:val="20"/>
                <w:szCs w:val="20"/>
              </w:rPr>
            </w:pPr>
          </w:p>
          <w:p w14:paraId="33BDCFB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0.50</w:t>
            </w:r>
          </w:p>
        </w:tc>
        <w:tc>
          <w:tcPr>
            <w:tcW w:w="702" w:type="dxa"/>
          </w:tcPr>
          <w:p w14:paraId="13D6E21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0.71</w:t>
            </w:r>
          </w:p>
          <w:p w14:paraId="35AB9BAA" w14:textId="77777777" w:rsidR="00F24BDC" w:rsidRPr="00F24BDC" w:rsidRDefault="00F24BDC" w:rsidP="00F24BDC">
            <w:pPr>
              <w:rPr>
                <w:rFonts w:ascii="Times New Roman" w:hAnsi="Times New Roman" w:cs="Times New Roman"/>
                <w:sz w:val="20"/>
                <w:szCs w:val="20"/>
              </w:rPr>
            </w:pPr>
          </w:p>
          <w:p w14:paraId="137F9B68" w14:textId="77777777" w:rsidR="00F24BDC" w:rsidRPr="00F24BDC" w:rsidRDefault="00F24BDC" w:rsidP="00F24BDC">
            <w:pPr>
              <w:rPr>
                <w:rFonts w:ascii="Times New Roman" w:hAnsi="Times New Roman" w:cs="Times New Roman"/>
                <w:sz w:val="20"/>
                <w:szCs w:val="20"/>
              </w:rPr>
            </w:pPr>
          </w:p>
          <w:p w14:paraId="2179A5AC" w14:textId="77777777" w:rsidR="00F24BDC" w:rsidRPr="00F24BDC" w:rsidRDefault="00F24BDC" w:rsidP="00F24BDC">
            <w:pPr>
              <w:rPr>
                <w:rFonts w:ascii="Times New Roman" w:hAnsi="Times New Roman" w:cs="Times New Roman"/>
                <w:sz w:val="20"/>
                <w:szCs w:val="20"/>
              </w:rPr>
            </w:pPr>
          </w:p>
          <w:p w14:paraId="52D57680" w14:textId="77777777" w:rsidR="00F24BDC" w:rsidRPr="00F24BDC" w:rsidRDefault="00F24BDC" w:rsidP="00F24BDC">
            <w:pPr>
              <w:rPr>
                <w:rFonts w:ascii="Times New Roman" w:hAnsi="Times New Roman" w:cs="Times New Roman"/>
                <w:sz w:val="20"/>
                <w:szCs w:val="20"/>
              </w:rPr>
            </w:pPr>
          </w:p>
          <w:p w14:paraId="622FDD1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0.25</w:t>
            </w:r>
          </w:p>
        </w:tc>
        <w:tc>
          <w:tcPr>
            <w:tcW w:w="797" w:type="dxa"/>
          </w:tcPr>
          <w:p w14:paraId="6142D92F" w14:textId="77777777" w:rsidR="00F24BDC" w:rsidRPr="00F24BDC" w:rsidRDefault="00F24BDC" w:rsidP="00F24BDC">
            <w:pPr>
              <w:rPr>
                <w:rFonts w:ascii="Times New Roman" w:hAnsi="Times New Roman" w:cs="Times New Roman"/>
                <w:sz w:val="20"/>
                <w:szCs w:val="20"/>
                <w:lang w:val="fr-FR"/>
              </w:rPr>
            </w:pPr>
            <w:bookmarkStart w:id="13" w:name="_Hlk134701385"/>
            <w:r w:rsidRPr="00F24BDC">
              <w:rPr>
                <w:rFonts w:ascii="Times New Roman" w:hAnsi="Times New Roman" w:cs="Times New Roman"/>
                <w:sz w:val="20"/>
                <w:szCs w:val="20"/>
                <w:lang w:val="fr-FR"/>
              </w:rPr>
              <w:t>Promerová et al., 2014</w:t>
            </w:r>
            <w:bookmarkEnd w:id="13"/>
            <w:r w:rsidRPr="00F24BDC">
              <w:rPr>
                <w:rFonts w:ascii="Times New Roman" w:hAnsi="Times New Roman" w:cs="Times New Roman"/>
                <w:sz w:val="20"/>
                <w:szCs w:val="20"/>
                <w:lang w:val="fr-FR"/>
              </w:rPr>
              <w:t>;</w:t>
            </w:r>
            <w:r w:rsidRPr="00F24BDC">
              <w:rPr>
                <w:rFonts w:ascii="Times New Roman" w:hAnsi="Times New Roman" w:cs="Times New Roman"/>
                <w:sz w:val="20"/>
                <w:szCs w:val="20"/>
                <w:lang w:val="fr-FR"/>
              </w:rPr>
              <w:br/>
            </w:r>
          </w:p>
          <w:p w14:paraId="5C92C1A1"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Srikanth et al., 2020</w:t>
            </w:r>
          </w:p>
        </w:tc>
      </w:tr>
      <w:tr w:rsidR="00F24BDC" w:rsidRPr="00F24BDC" w14:paraId="7D26819B" w14:textId="77777777" w:rsidTr="000C3CC1">
        <w:tc>
          <w:tcPr>
            <w:tcW w:w="1230" w:type="dxa"/>
          </w:tcPr>
          <w:p w14:paraId="7E34E25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Datong [DT]</w:t>
            </w:r>
          </w:p>
        </w:tc>
        <w:tc>
          <w:tcPr>
            <w:tcW w:w="936" w:type="dxa"/>
          </w:tcPr>
          <w:p w14:paraId="4DDBF20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China</w:t>
            </w:r>
          </w:p>
        </w:tc>
        <w:tc>
          <w:tcPr>
            <w:tcW w:w="1072" w:type="dxa"/>
          </w:tcPr>
          <w:p w14:paraId="09E1E3D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 xml:space="preserve">Qinghai Province, Datong River Basin </w:t>
            </w:r>
          </w:p>
        </w:tc>
        <w:tc>
          <w:tcPr>
            <w:tcW w:w="915" w:type="dxa"/>
          </w:tcPr>
          <w:p w14:paraId="39EDB5D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Riding Horse</w:t>
            </w:r>
          </w:p>
        </w:tc>
        <w:tc>
          <w:tcPr>
            <w:tcW w:w="686" w:type="dxa"/>
          </w:tcPr>
          <w:p w14:paraId="6F6709E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100 BCE</w:t>
            </w:r>
          </w:p>
        </w:tc>
        <w:tc>
          <w:tcPr>
            <w:tcW w:w="811" w:type="dxa"/>
          </w:tcPr>
          <w:p w14:paraId="5EF386E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pace</w:t>
            </w:r>
          </w:p>
        </w:tc>
        <w:tc>
          <w:tcPr>
            <w:tcW w:w="797" w:type="dxa"/>
          </w:tcPr>
          <w:p w14:paraId="3F8A6D2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0.54</w:t>
            </w:r>
          </w:p>
          <w:p w14:paraId="3C8993CF" w14:textId="77777777" w:rsidR="00F24BDC" w:rsidRPr="00F24BDC" w:rsidRDefault="00F24BDC" w:rsidP="00F24BDC">
            <w:pPr>
              <w:rPr>
                <w:rFonts w:ascii="Times New Roman" w:hAnsi="Times New Roman" w:cs="Times New Roman"/>
                <w:sz w:val="20"/>
                <w:szCs w:val="20"/>
              </w:rPr>
            </w:pPr>
          </w:p>
          <w:p w14:paraId="04F8399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[0.85]</w:t>
            </w:r>
          </w:p>
        </w:tc>
        <w:tc>
          <w:tcPr>
            <w:tcW w:w="702" w:type="dxa"/>
          </w:tcPr>
          <w:p w14:paraId="41C694C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0.22</w:t>
            </w:r>
          </w:p>
        </w:tc>
        <w:tc>
          <w:tcPr>
            <w:tcW w:w="702" w:type="dxa"/>
          </w:tcPr>
          <w:p w14:paraId="7A4642D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0.63</w:t>
            </w:r>
          </w:p>
        </w:tc>
        <w:tc>
          <w:tcPr>
            <w:tcW w:w="702" w:type="dxa"/>
          </w:tcPr>
          <w:p w14:paraId="7480682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0.15</w:t>
            </w:r>
          </w:p>
        </w:tc>
        <w:tc>
          <w:tcPr>
            <w:tcW w:w="797" w:type="dxa"/>
          </w:tcPr>
          <w:p w14:paraId="7D27DBC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Han et al., 2015</w:t>
            </w:r>
          </w:p>
        </w:tc>
      </w:tr>
      <w:tr w:rsidR="00F24BDC" w:rsidRPr="00F24BDC" w14:paraId="4B175EE9" w14:textId="77777777" w:rsidTr="000C3CC1">
        <w:tc>
          <w:tcPr>
            <w:tcW w:w="1230" w:type="dxa"/>
          </w:tcPr>
          <w:p w14:paraId="4947194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lastRenderedPageBreak/>
              <w:t>Ferghana [FG] [Dayuan; Turkoman]</w:t>
            </w:r>
          </w:p>
        </w:tc>
        <w:tc>
          <w:tcPr>
            <w:tcW w:w="936" w:type="dxa"/>
          </w:tcPr>
          <w:p w14:paraId="47A2CB3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Uzbekistan</w:t>
            </w:r>
          </w:p>
        </w:tc>
        <w:tc>
          <w:tcPr>
            <w:tcW w:w="1072" w:type="dxa"/>
          </w:tcPr>
          <w:p w14:paraId="4B5B86F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Fergana Valley</w:t>
            </w:r>
          </w:p>
        </w:tc>
        <w:tc>
          <w:tcPr>
            <w:tcW w:w="915" w:type="dxa"/>
          </w:tcPr>
          <w:p w14:paraId="1155F7E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Riding Horse</w:t>
            </w:r>
          </w:p>
        </w:tc>
        <w:tc>
          <w:tcPr>
            <w:tcW w:w="686" w:type="dxa"/>
          </w:tcPr>
          <w:p w14:paraId="2A14B6B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104 BCE-1000 CE</w:t>
            </w:r>
          </w:p>
          <w:p w14:paraId="77B20A67" w14:textId="77777777" w:rsidR="00F24BDC" w:rsidRPr="00F24BDC" w:rsidRDefault="00F24BDC" w:rsidP="00F24BDC">
            <w:pPr>
              <w:rPr>
                <w:rFonts w:ascii="Times New Roman" w:hAnsi="Times New Roman" w:cs="Times New Roman"/>
                <w:sz w:val="20"/>
                <w:szCs w:val="20"/>
              </w:rPr>
            </w:pPr>
          </w:p>
          <w:p w14:paraId="04460AA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[Extinct]</w:t>
            </w:r>
          </w:p>
        </w:tc>
        <w:tc>
          <w:tcPr>
            <w:tcW w:w="811" w:type="dxa"/>
          </w:tcPr>
          <w:p w14:paraId="0E137E9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pace; pace</w:t>
            </w:r>
          </w:p>
        </w:tc>
        <w:tc>
          <w:tcPr>
            <w:tcW w:w="797" w:type="dxa"/>
          </w:tcPr>
          <w:p w14:paraId="1CED0DA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4D307CA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582A0D9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605869A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97" w:type="dxa"/>
          </w:tcPr>
          <w:p w14:paraId="3AD9A83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r>
      <w:tr w:rsidR="00F24BDC" w:rsidRPr="00F24BDC" w14:paraId="61C5E228" w14:textId="77777777" w:rsidTr="000C3CC1">
        <w:tc>
          <w:tcPr>
            <w:tcW w:w="1230" w:type="dxa"/>
          </w:tcPr>
          <w:p w14:paraId="5AA0E01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Gansu [Heavenly Horse ; Soulon; Tiger Horse; Wusun]</w:t>
            </w:r>
          </w:p>
        </w:tc>
        <w:tc>
          <w:tcPr>
            <w:tcW w:w="936" w:type="dxa"/>
          </w:tcPr>
          <w:p w14:paraId="68C0DAB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China</w:t>
            </w:r>
          </w:p>
        </w:tc>
        <w:tc>
          <w:tcPr>
            <w:tcW w:w="1072" w:type="dxa"/>
          </w:tcPr>
          <w:p w14:paraId="4992B56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Gansu Province, Wuwei; Sichuan Province</w:t>
            </w:r>
          </w:p>
        </w:tc>
        <w:tc>
          <w:tcPr>
            <w:tcW w:w="915" w:type="dxa"/>
          </w:tcPr>
          <w:p w14:paraId="1C4723D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Riding Horse</w:t>
            </w:r>
          </w:p>
        </w:tc>
        <w:tc>
          <w:tcPr>
            <w:tcW w:w="686" w:type="dxa"/>
          </w:tcPr>
          <w:p w14:paraId="7036B1A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618-1000</w:t>
            </w:r>
          </w:p>
          <w:p w14:paraId="7D49C5CE" w14:textId="77777777" w:rsidR="00F24BDC" w:rsidRPr="00F24BDC" w:rsidRDefault="00F24BDC" w:rsidP="00F24BDC">
            <w:pPr>
              <w:rPr>
                <w:rFonts w:ascii="Times New Roman" w:hAnsi="Times New Roman" w:cs="Times New Roman"/>
                <w:sz w:val="20"/>
                <w:szCs w:val="20"/>
              </w:rPr>
            </w:pPr>
          </w:p>
          <w:p w14:paraId="123658F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[Extinct]</w:t>
            </w:r>
          </w:p>
        </w:tc>
        <w:tc>
          <w:tcPr>
            <w:tcW w:w="811" w:type="dxa"/>
          </w:tcPr>
          <w:p w14:paraId="49FFA93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pace; pace</w:t>
            </w:r>
          </w:p>
        </w:tc>
        <w:tc>
          <w:tcPr>
            <w:tcW w:w="797" w:type="dxa"/>
          </w:tcPr>
          <w:p w14:paraId="700B604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7F79273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65E2FF7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50703E6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97" w:type="dxa"/>
          </w:tcPr>
          <w:p w14:paraId="7D16765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r>
      <w:tr w:rsidR="00F24BDC" w:rsidRPr="00F24BDC" w14:paraId="3BC73F84" w14:textId="77777777" w:rsidTr="000C3CC1">
        <w:tc>
          <w:tcPr>
            <w:tcW w:w="1230" w:type="dxa"/>
          </w:tcPr>
          <w:p w14:paraId="7F82058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Hokkaido [HK] [Dosanko]</w:t>
            </w:r>
          </w:p>
        </w:tc>
        <w:tc>
          <w:tcPr>
            <w:tcW w:w="936" w:type="dxa"/>
          </w:tcPr>
          <w:p w14:paraId="3A1BD71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Japan</w:t>
            </w:r>
          </w:p>
        </w:tc>
        <w:tc>
          <w:tcPr>
            <w:tcW w:w="1072" w:type="dxa"/>
          </w:tcPr>
          <w:p w14:paraId="5916E09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Hokkaido Island</w:t>
            </w:r>
          </w:p>
        </w:tc>
        <w:tc>
          <w:tcPr>
            <w:tcW w:w="915" w:type="dxa"/>
          </w:tcPr>
          <w:p w14:paraId="5DB4231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Mountainous Island; Riding Horse; Racing Horse</w:t>
            </w:r>
          </w:p>
        </w:tc>
        <w:tc>
          <w:tcPr>
            <w:tcW w:w="686" w:type="dxa"/>
          </w:tcPr>
          <w:p w14:paraId="62B3998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1600</w:t>
            </w:r>
          </w:p>
          <w:p w14:paraId="1F14A369" w14:textId="77777777" w:rsidR="00F24BDC" w:rsidRPr="00F24BDC" w:rsidRDefault="00F24BDC" w:rsidP="00F24BDC">
            <w:pPr>
              <w:rPr>
                <w:rFonts w:ascii="Times New Roman" w:hAnsi="Times New Roman" w:cs="Times New Roman"/>
                <w:sz w:val="20"/>
                <w:szCs w:val="20"/>
              </w:rPr>
            </w:pPr>
          </w:p>
          <w:p w14:paraId="75CDB9C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[1979]</w:t>
            </w:r>
          </w:p>
        </w:tc>
        <w:tc>
          <w:tcPr>
            <w:tcW w:w="811" w:type="dxa"/>
          </w:tcPr>
          <w:p w14:paraId="705DD25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5A5AA6DF" w14:textId="77777777" w:rsidR="00F24BDC" w:rsidRPr="00F24BDC" w:rsidRDefault="00F24BDC" w:rsidP="00F24BDC">
            <w:pPr>
              <w:rPr>
                <w:rFonts w:ascii="Times New Roman" w:hAnsi="Times New Roman" w:cs="Times New Roman"/>
                <w:sz w:val="20"/>
                <w:szCs w:val="20"/>
              </w:rPr>
            </w:pPr>
          </w:p>
          <w:p w14:paraId="62C0A86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pace</w:t>
            </w:r>
          </w:p>
        </w:tc>
        <w:tc>
          <w:tcPr>
            <w:tcW w:w="797" w:type="dxa"/>
          </w:tcPr>
          <w:p w14:paraId="140A61A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0.72</w:t>
            </w:r>
          </w:p>
          <w:p w14:paraId="6D4FEC8C" w14:textId="77777777" w:rsidR="00F24BDC" w:rsidRPr="00F24BDC" w:rsidRDefault="00F24BDC" w:rsidP="00F24BDC">
            <w:pPr>
              <w:rPr>
                <w:rFonts w:ascii="Times New Roman" w:hAnsi="Times New Roman" w:cs="Times New Roman"/>
                <w:sz w:val="20"/>
                <w:szCs w:val="20"/>
              </w:rPr>
            </w:pPr>
          </w:p>
          <w:p w14:paraId="2E32A44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[0.85]</w:t>
            </w:r>
          </w:p>
          <w:p w14:paraId="67D432F1" w14:textId="77777777" w:rsidR="00F24BDC" w:rsidRPr="00F24BDC" w:rsidRDefault="00F24BDC" w:rsidP="00F24BDC">
            <w:pPr>
              <w:rPr>
                <w:rFonts w:ascii="Times New Roman" w:hAnsi="Times New Roman" w:cs="Times New Roman"/>
                <w:sz w:val="20"/>
                <w:szCs w:val="20"/>
              </w:rPr>
            </w:pPr>
          </w:p>
          <w:p w14:paraId="52B345E1" w14:textId="77777777" w:rsidR="00F24BDC" w:rsidRPr="00F24BDC" w:rsidRDefault="00F24BDC" w:rsidP="00F24BDC">
            <w:pPr>
              <w:rPr>
                <w:rFonts w:ascii="Times New Roman" w:hAnsi="Times New Roman" w:cs="Times New Roman"/>
                <w:sz w:val="20"/>
                <w:szCs w:val="20"/>
              </w:rPr>
            </w:pPr>
          </w:p>
          <w:p w14:paraId="428CAC0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0.18</w:t>
            </w:r>
          </w:p>
          <w:p w14:paraId="29B00925" w14:textId="77777777" w:rsidR="00F24BDC" w:rsidRPr="00F24BDC" w:rsidRDefault="00F24BDC" w:rsidP="00F24BDC">
            <w:pPr>
              <w:rPr>
                <w:rFonts w:ascii="Times New Roman" w:hAnsi="Times New Roman" w:cs="Times New Roman"/>
                <w:sz w:val="20"/>
                <w:szCs w:val="20"/>
              </w:rPr>
            </w:pPr>
          </w:p>
          <w:p w14:paraId="615B954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[0.34]</w:t>
            </w:r>
          </w:p>
          <w:p w14:paraId="117B820B" w14:textId="77777777" w:rsidR="00F24BDC" w:rsidRPr="00F24BDC" w:rsidRDefault="00F24BDC" w:rsidP="00F24BDC">
            <w:pPr>
              <w:rPr>
                <w:rFonts w:ascii="Times New Roman" w:hAnsi="Times New Roman" w:cs="Times New Roman"/>
                <w:sz w:val="20"/>
                <w:szCs w:val="20"/>
              </w:rPr>
            </w:pPr>
          </w:p>
          <w:p w14:paraId="4A389605" w14:textId="77777777" w:rsidR="00F24BDC" w:rsidRPr="00F24BDC" w:rsidRDefault="00F24BDC" w:rsidP="00F24BDC">
            <w:pPr>
              <w:rPr>
                <w:rFonts w:ascii="Times New Roman" w:hAnsi="Times New Roman" w:cs="Times New Roman"/>
                <w:sz w:val="20"/>
                <w:szCs w:val="20"/>
              </w:rPr>
            </w:pPr>
          </w:p>
          <w:p w14:paraId="77E0163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pacers</w:t>
            </w:r>
          </w:p>
        </w:tc>
        <w:tc>
          <w:tcPr>
            <w:tcW w:w="702" w:type="dxa"/>
          </w:tcPr>
          <w:p w14:paraId="6AC1BC2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0.58</w:t>
            </w:r>
          </w:p>
          <w:p w14:paraId="255C4BEF" w14:textId="77777777" w:rsidR="00F24BDC" w:rsidRPr="00F24BDC" w:rsidRDefault="00F24BDC" w:rsidP="00F24BDC">
            <w:pPr>
              <w:rPr>
                <w:rFonts w:ascii="Times New Roman" w:hAnsi="Times New Roman" w:cs="Times New Roman"/>
                <w:sz w:val="20"/>
                <w:szCs w:val="20"/>
              </w:rPr>
            </w:pPr>
          </w:p>
          <w:p w14:paraId="60D9DDE6" w14:textId="77777777" w:rsidR="00F24BDC" w:rsidRPr="00F24BDC" w:rsidRDefault="00F24BDC" w:rsidP="00F24BDC">
            <w:pPr>
              <w:rPr>
                <w:rFonts w:ascii="Times New Roman" w:hAnsi="Times New Roman" w:cs="Times New Roman"/>
                <w:sz w:val="20"/>
                <w:szCs w:val="20"/>
              </w:rPr>
            </w:pPr>
          </w:p>
          <w:p w14:paraId="2122A4BC" w14:textId="77777777" w:rsidR="00F24BDC" w:rsidRPr="00F24BDC" w:rsidRDefault="00F24BDC" w:rsidP="00F24BDC">
            <w:pPr>
              <w:rPr>
                <w:rFonts w:ascii="Times New Roman" w:hAnsi="Times New Roman" w:cs="Times New Roman"/>
                <w:sz w:val="20"/>
                <w:szCs w:val="20"/>
              </w:rPr>
            </w:pPr>
          </w:p>
          <w:p w14:paraId="49169484" w14:textId="77777777" w:rsidR="00F24BDC" w:rsidRPr="00F24BDC" w:rsidRDefault="00F24BDC" w:rsidP="00F24BDC">
            <w:pPr>
              <w:rPr>
                <w:rFonts w:ascii="Times New Roman" w:hAnsi="Times New Roman" w:cs="Times New Roman"/>
                <w:sz w:val="20"/>
                <w:szCs w:val="20"/>
              </w:rPr>
            </w:pPr>
          </w:p>
          <w:p w14:paraId="024C6C1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0.02</w:t>
            </w:r>
          </w:p>
          <w:p w14:paraId="48DB638E" w14:textId="77777777" w:rsidR="00F24BDC" w:rsidRPr="00F24BDC" w:rsidRDefault="00F24BDC" w:rsidP="00F24BDC">
            <w:pPr>
              <w:rPr>
                <w:rFonts w:ascii="Times New Roman" w:hAnsi="Times New Roman" w:cs="Times New Roman"/>
                <w:sz w:val="20"/>
                <w:szCs w:val="20"/>
              </w:rPr>
            </w:pPr>
          </w:p>
          <w:p w14:paraId="23871715" w14:textId="77777777" w:rsidR="00F24BDC" w:rsidRPr="00F24BDC" w:rsidRDefault="00F24BDC" w:rsidP="00F24BDC">
            <w:pPr>
              <w:rPr>
                <w:rFonts w:ascii="Times New Roman" w:hAnsi="Times New Roman" w:cs="Times New Roman"/>
                <w:sz w:val="20"/>
                <w:szCs w:val="20"/>
              </w:rPr>
            </w:pPr>
          </w:p>
          <w:p w14:paraId="108D389B" w14:textId="77777777" w:rsidR="00F24BDC" w:rsidRPr="00F24BDC" w:rsidRDefault="00F24BDC" w:rsidP="00F24BDC">
            <w:pPr>
              <w:rPr>
                <w:rFonts w:ascii="Times New Roman" w:hAnsi="Times New Roman" w:cs="Times New Roman"/>
                <w:sz w:val="20"/>
                <w:szCs w:val="20"/>
              </w:rPr>
            </w:pPr>
          </w:p>
          <w:p w14:paraId="14C139B9" w14:textId="77777777" w:rsidR="00F24BDC" w:rsidRPr="00F24BDC" w:rsidRDefault="00F24BDC" w:rsidP="00F24BDC">
            <w:pPr>
              <w:rPr>
                <w:rFonts w:ascii="Times New Roman" w:hAnsi="Times New Roman" w:cs="Times New Roman"/>
                <w:sz w:val="20"/>
                <w:szCs w:val="20"/>
              </w:rPr>
            </w:pPr>
          </w:p>
          <w:p w14:paraId="53D0368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1.00</w:t>
            </w:r>
          </w:p>
        </w:tc>
        <w:tc>
          <w:tcPr>
            <w:tcW w:w="702" w:type="dxa"/>
          </w:tcPr>
          <w:p w14:paraId="75C8244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0.27</w:t>
            </w:r>
          </w:p>
          <w:p w14:paraId="1A252FE2" w14:textId="77777777" w:rsidR="00F24BDC" w:rsidRPr="00F24BDC" w:rsidRDefault="00F24BDC" w:rsidP="00F24BDC">
            <w:pPr>
              <w:rPr>
                <w:rFonts w:ascii="Times New Roman" w:hAnsi="Times New Roman" w:cs="Times New Roman"/>
                <w:sz w:val="20"/>
                <w:szCs w:val="20"/>
              </w:rPr>
            </w:pPr>
          </w:p>
          <w:p w14:paraId="1FAAB477" w14:textId="77777777" w:rsidR="00F24BDC" w:rsidRPr="00F24BDC" w:rsidRDefault="00F24BDC" w:rsidP="00F24BDC">
            <w:pPr>
              <w:rPr>
                <w:rFonts w:ascii="Times New Roman" w:hAnsi="Times New Roman" w:cs="Times New Roman"/>
                <w:sz w:val="20"/>
                <w:szCs w:val="20"/>
              </w:rPr>
            </w:pPr>
          </w:p>
          <w:p w14:paraId="72D9F805" w14:textId="77777777" w:rsidR="00F24BDC" w:rsidRPr="00F24BDC" w:rsidRDefault="00F24BDC" w:rsidP="00F24BDC">
            <w:pPr>
              <w:rPr>
                <w:rFonts w:ascii="Times New Roman" w:hAnsi="Times New Roman" w:cs="Times New Roman"/>
                <w:sz w:val="20"/>
                <w:szCs w:val="20"/>
              </w:rPr>
            </w:pPr>
          </w:p>
          <w:p w14:paraId="2F0CB9E6" w14:textId="77777777" w:rsidR="00F24BDC" w:rsidRPr="00F24BDC" w:rsidRDefault="00F24BDC" w:rsidP="00F24BDC">
            <w:pPr>
              <w:rPr>
                <w:rFonts w:ascii="Times New Roman" w:hAnsi="Times New Roman" w:cs="Times New Roman"/>
                <w:sz w:val="20"/>
                <w:szCs w:val="20"/>
              </w:rPr>
            </w:pPr>
          </w:p>
          <w:p w14:paraId="16447D8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0.32</w:t>
            </w:r>
          </w:p>
          <w:p w14:paraId="5C91719F" w14:textId="77777777" w:rsidR="00F24BDC" w:rsidRPr="00F24BDC" w:rsidRDefault="00F24BDC" w:rsidP="00F24BDC">
            <w:pPr>
              <w:rPr>
                <w:rFonts w:ascii="Times New Roman" w:hAnsi="Times New Roman" w:cs="Times New Roman"/>
                <w:sz w:val="20"/>
                <w:szCs w:val="20"/>
              </w:rPr>
            </w:pPr>
          </w:p>
          <w:p w14:paraId="52C0D413" w14:textId="77777777" w:rsidR="00F24BDC" w:rsidRPr="00F24BDC" w:rsidRDefault="00F24BDC" w:rsidP="00F24BDC">
            <w:pPr>
              <w:rPr>
                <w:rFonts w:ascii="Times New Roman" w:hAnsi="Times New Roman" w:cs="Times New Roman"/>
                <w:sz w:val="20"/>
                <w:szCs w:val="20"/>
              </w:rPr>
            </w:pPr>
          </w:p>
          <w:p w14:paraId="4A94CBA5" w14:textId="77777777" w:rsidR="00F24BDC" w:rsidRPr="00F24BDC" w:rsidRDefault="00F24BDC" w:rsidP="00F24BDC">
            <w:pPr>
              <w:rPr>
                <w:rFonts w:ascii="Times New Roman" w:hAnsi="Times New Roman" w:cs="Times New Roman"/>
                <w:sz w:val="20"/>
                <w:szCs w:val="20"/>
              </w:rPr>
            </w:pPr>
          </w:p>
          <w:p w14:paraId="4955649D" w14:textId="77777777" w:rsidR="00F24BDC" w:rsidRPr="00F24BDC" w:rsidRDefault="00F24BDC" w:rsidP="00F24BDC">
            <w:pPr>
              <w:rPr>
                <w:rFonts w:ascii="Times New Roman" w:hAnsi="Times New Roman" w:cs="Times New Roman"/>
                <w:sz w:val="20"/>
                <w:szCs w:val="20"/>
              </w:rPr>
            </w:pPr>
          </w:p>
          <w:p w14:paraId="6C01B58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tc>
        <w:tc>
          <w:tcPr>
            <w:tcW w:w="702" w:type="dxa"/>
          </w:tcPr>
          <w:p w14:paraId="189EA5E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0.15</w:t>
            </w:r>
          </w:p>
          <w:p w14:paraId="194EA9D8" w14:textId="77777777" w:rsidR="00F24BDC" w:rsidRPr="00F24BDC" w:rsidRDefault="00F24BDC" w:rsidP="00F24BDC">
            <w:pPr>
              <w:rPr>
                <w:rFonts w:ascii="Times New Roman" w:hAnsi="Times New Roman" w:cs="Times New Roman"/>
                <w:sz w:val="20"/>
                <w:szCs w:val="20"/>
              </w:rPr>
            </w:pPr>
          </w:p>
          <w:p w14:paraId="79D675AB" w14:textId="77777777" w:rsidR="00F24BDC" w:rsidRPr="00F24BDC" w:rsidRDefault="00F24BDC" w:rsidP="00F24BDC">
            <w:pPr>
              <w:rPr>
                <w:rFonts w:ascii="Times New Roman" w:hAnsi="Times New Roman" w:cs="Times New Roman"/>
                <w:sz w:val="20"/>
                <w:szCs w:val="20"/>
              </w:rPr>
            </w:pPr>
          </w:p>
          <w:p w14:paraId="336D15C9" w14:textId="77777777" w:rsidR="00F24BDC" w:rsidRPr="00F24BDC" w:rsidRDefault="00F24BDC" w:rsidP="00F24BDC">
            <w:pPr>
              <w:rPr>
                <w:rFonts w:ascii="Times New Roman" w:hAnsi="Times New Roman" w:cs="Times New Roman"/>
                <w:sz w:val="20"/>
                <w:szCs w:val="20"/>
              </w:rPr>
            </w:pPr>
          </w:p>
          <w:p w14:paraId="7AE992D0" w14:textId="77777777" w:rsidR="00F24BDC" w:rsidRPr="00F24BDC" w:rsidRDefault="00F24BDC" w:rsidP="00F24BDC">
            <w:pPr>
              <w:rPr>
                <w:rFonts w:ascii="Times New Roman" w:hAnsi="Times New Roman" w:cs="Times New Roman"/>
                <w:sz w:val="20"/>
                <w:szCs w:val="20"/>
              </w:rPr>
            </w:pPr>
          </w:p>
          <w:p w14:paraId="6DB22AB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0.66</w:t>
            </w:r>
          </w:p>
          <w:p w14:paraId="671EE4E2" w14:textId="77777777" w:rsidR="00F24BDC" w:rsidRPr="00F24BDC" w:rsidRDefault="00F24BDC" w:rsidP="00F24BDC">
            <w:pPr>
              <w:rPr>
                <w:rFonts w:ascii="Times New Roman" w:hAnsi="Times New Roman" w:cs="Times New Roman"/>
                <w:sz w:val="20"/>
                <w:szCs w:val="20"/>
              </w:rPr>
            </w:pPr>
          </w:p>
          <w:p w14:paraId="273FA9EA" w14:textId="77777777" w:rsidR="00F24BDC" w:rsidRPr="00F24BDC" w:rsidRDefault="00F24BDC" w:rsidP="00F24BDC">
            <w:pPr>
              <w:rPr>
                <w:rFonts w:ascii="Times New Roman" w:hAnsi="Times New Roman" w:cs="Times New Roman"/>
                <w:sz w:val="20"/>
                <w:szCs w:val="20"/>
              </w:rPr>
            </w:pPr>
          </w:p>
          <w:p w14:paraId="50663A7E" w14:textId="77777777" w:rsidR="00F24BDC" w:rsidRPr="00F24BDC" w:rsidRDefault="00F24BDC" w:rsidP="00F24BDC">
            <w:pPr>
              <w:rPr>
                <w:rFonts w:ascii="Times New Roman" w:hAnsi="Times New Roman" w:cs="Times New Roman"/>
                <w:sz w:val="20"/>
                <w:szCs w:val="20"/>
              </w:rPr>
            </w:pPr>
          </w:p>
          <w:p w14:paraId="7CDECE5C" w14:textId="77777777" w:rsidR="00F24BDC" w:rsidRPr="00F24BDC" w:rsidRDefault="00F24BDC" w:rsidP="00F24BDC">
            <w:pPr>
              <w:rPr>
                <w:rFonts w:ascii="Times New Roman" w:hAnsi="Times New Roman" w:cs="Times New Roman"/>
                <w:sz w:val="20"/>
                <w:szCs w:val="20"/>
              </w:rPr>
            </w:pPr>
          </w:p>
          <w:p w14:paraId="0A9F906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tc>
        <w:tc>
          <w:tcPr>
            <w:tcW w:w="797" w:type="dxa"/>
          </w:tcPr>
          <w:p w14:paraId="2674090D"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 xml:space="preserve">Promerová et al., 2014; </w:t>
            </w:r>
          </w:p>
          <w:p w14:paraId="4C8C09B2" w14:textId="77777777" w:rsidR="00F24BDC" w:rsidRPr="00F24BDC" w:rsidRDefault="00F24BDC" w:rsidP="00F24BDC">
            <w:pPr>
              <w:rPr>
                <w:rFonts w:ascii="Times New Roman" w:hAnsi="Times New Roman" w:cs="Times New Roman"/>
                <w:sz w:val="20"/>
                <w:szCs w:val="20"/>
                <w:lang w:val="fr-FR"/>
              </w:rPr>
            </w:pPr>
          </w:p>
          <w:p w14:paraId="335CC091"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Chandra et al., 2020</w:t>
            </w:r>
          </w:p>
          <w:p w14:paraId="0854386C" w14:textId="77777777" w:rsidR="00F24BDC" w:rsidRPr="00F24BDC" w:rsidRDefault="00F24BDC" w:rsidP="00F24BDC">
            <w:pPr>
              <w:rPr>
                <w:rFonts w:ascii="Times New Roman" w:hAnsi="Times New Roman" w:cs="Times New Roman"/>
                <w:sz w:val="20"/>
                <w:szCs w:val="20"/>
                <w:lang w:val="fr-FR"/>
              </w:rPr>
            </w:pPr>
          </w:p>
          <w:p w14:paraId="22052E20"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Amano et al., 2018</w:t>
            </w:r>
          </w:p>
        </w:tc>
      </w:tr>
      <w:tr w:rsidR="00F24BDC" w:rsidRPr="00F24BDC" w14:paraId="508D4761" w14:textId="77777777" w:rsidTr="000C3CC1">
        <w:tc>
          <w:tcPr>
            <w:tcW w:w="1230" w:type="dxa"/>
          </w:tcPr>
          <w:p w14:paraId="65DC862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Kabarda [KD] [Kabardian; Kabardin; Kabardinskaya]</w:t>
            </w:r>
          </w:p>
        </w:tc>
        <w:tc>
          <w:tcPr>
            <w:tcW w:w="936" w:type="dxa"/>
          </w:tcPr>
          <w:p w14:paraId="5812EF1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Russia; Georgia</w:t>
            </w:r>
          </w:p>
        </w:tc>
        <w:tc>
          <w:tcPr>
            <w:tcW w:w="1072" w:type="dxa"/>
          </w:tcPr>
          <w:p w14:paraId="696B214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Stavropol Krai, Kabardino-Balkaria Republic</w:t>
            </w:r>
          </w:p>
        </w:tc>
        <w:tc>
          <w:tcPr>
            <w:tcW w:w="915" w:type="dxa"/>
          </w:tcPr>
          <w:p w14:paraId="4DE90F3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Caucasus Mountains and Steppes; Riding Horse</w:t>
            </w:r>
          </w:p>
        </w:tc>
        <w:tc>
          <w:tcPr>
            <w:tcW w:w="686" w:type="dxa"/>
          </w:tcPr>
          <w:p w14:paraId="00F98A1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1500</w:t>
            </w:r>
          </w:p>
        </w:tc>
        <w:tc>
          <w:tcPr>
            <w:tcW w:w="811" w:type="dxa"/>
          </w:tcPr>
          <w:p w14:paraId="0032AD4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332D72DA" w14:textId="77777777" w:rsidR="00F24BDC" w:rsidRPr="00F24BDC" w:rsidRDefault="00F24BDC" w:rsidP="00F24BDC">
            <w:pPr>
              <w:rPr>
                <w:rFonts w:ascii="Times New Roman" w:hAnsi="Times New Roman" w:cs="Times New Roman"/>
                <w:sz w:val="20"/>
                <w:szCs w:val="20"/>
              </w:rPr>
            </w:pPr>
          </w:p>
          <w:p w14:paraId="719BEB2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trot [tropota]; broken pace; pace</w:t>
            </w:r>
          </w:p>
        </w:tc>
        <w:tc>
          <w:tcPr>
            <w:tcW w:w="797" w:type="dxa"/>
          </w:tcPr>
          <w:p w14:paraId="0599E07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p w14:paraId="7B45C54B" w14:textId="77777777" w:rsidR="00F24BDC" w:rsidRPr="00F24BDC" w:rsidRDefault="00F24BDC" w:rsidP="00F24BDC">
            <w:pPr>
              <w:rPr>
                <w:rFonts w:ascii="Times New Roman" w:hAnsi="Times New Roman" w:cs="Times New Roman"/>
                <w:sz w:val="20"/>
                <w:szCs w:val="20"/>
              </w:rPr>
            </w:pPr>
          </w:p>
          <w:p w14:paraId="3EAEBCB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tc>
        <w:tc>
          <w:tcPr>
            <w:tcW w:w="702" w:type="dxa"/>
          </w:tcPr>
          <w:p w14:paraId="5089A24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tc>
        <w:tc>
          <w:tcPr>
            <w:tcW w:w="702" w:type="dxa"/>
          </w:tcPr>
          <w:p w14:paraId="4B2243D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tc>
        <w:tc>
          <w:tcPr>
            <w:tcW w:w="702" w:type="dxa"/>
          </w:tcPr>
          <w:p w14:paraId="7C90AF9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1.00</w:t>
            </w:r>
          </w:p>
        </w:tc>
        <w:tc>
          <w:tcPr>
            <w:tcW w:w="797" w:type="dxa"/>
          </w:tcPr>
          <w:p w14:paraId="55AC5D8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Promerová et al., 2014</w:t>
            </w:r>
          </w:p>
        </w:tc>
      </w:tr>
      <w:tr w:rsidR="00F24BDC" w:rsidRPr="00F24BDC" w14:paraId="1C0B1BC1" w14:textId="77777777" w:rsidTr="000C3CC1">
        <w:tc>
          <w:tcPr>
            <w:tcW w:w="1230" w:type="dxa"/>
          </w:tcPr>
          <w:p w14:paraId="56F842A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Kalmyk [KM] [Astrakhan; Kalmutskaya; Kalmyskaya]</w:t>
            </w:r>
          </w:p>
        </w:tc>
        <w:tc>
          <w:tcPr>
            <w:tcW w:w="936" w:type="dxa"/>
          </w:tcPr>
          <w:p w14:paraId="0D23036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Russia</w:t>
            </w:r>
          </w:p>
        </w:tc>
        <w:tc>
          <w:tcPr>
            <w:tcW w:w="1072" w:type="dxa"/>
          </w:tcPr>
          <w:p w14:paraId="13453E8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Volga River Basin, Astrakhan and Volgograd</w:t>
            </w:r>
          </w:p>
        </w:tc>
        <w:tc>
          <w:tcPr>
            <w:tcW w:w="915" w:type="dxa"/>
          </w:tcPr>
          <w:p w14:paraId="627BE9C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Steppes; Riding Horse</w:t>
            </w:r>
          </w:p>
        </w:tc>
        <w:tc>
          <w:tcPr>
            <w:tcW w:w="686" w:type="dxa"/>
          </w:tcPr>
          <w:p w14:paraId="46C3538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1635</w:t>
            </w:r>
          </w:p>
        </w:tc>
        <w:tc>
          <w:tcPr>
            <w:tcW w:w="811" w:type="dxa"/>
          </w:tcPr>
          <w:p w14:paraId="4E672CC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672E32AC" w14:textId="77777777" w:rsidR="00F24BDC" w:rsidRPr="00F24BDC" w:rsidRDefault="00F24BDC" w:rsidP="00F24BDC">
            <w:pPr>
              <w:rPr>
                <w:rFonts w:ascii="Times New Roman" w:hAnsi="Times New Roman" w:cs="Times New Roman"/>
                <w:sz w:val="20"/>
                <w:szCs w:val="20"/>
              </w:rPr>
            </w:pPr>
          </w:p>
          <w:p w14:paraId="725AE2E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pace; pace</w:t>
            </w:r>
          </w:p>
        </w:tc>
        <w:tc>
          <w:tcPr>
            <w:tcW w:w="797" w:type="dxa"/>
          </w:tcPr>
          <w:p w14:paraId="23BF796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03A15B5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6039897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1A5BA64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97" w:type="dxa"/>
          </w:tcPr>
          <w:p w14:paraId="49069190"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w:t>
            </w:r>
          </w:p>
        </w:tc>
      </w:tr>
      <w:tr w:rsidR="00F24BDC" w:rsidRPr="00F24BDC" w14:paraId="1982E404" w14:textId="77777777" w:rsidTr="000C3CC1">
        <w:tc>
          <w:tcPr>
            <w:tcW w:w="1230" w:type="dxa"/>
          </w:tcPr>
          <w:p w14:paraId="713477C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Karachai [KC]</w:t>
            </w:r>
          </w:p>
          <w:p w14:paraId="04E4F8A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[Karachayevskaya; Karachay; Karachey]</w:t>
            </w:r>
          </w:p>
        </w:tc>
        <w:tc>
          <w:tcPr>
            <w:tcW w:w="936" w:type="dxa"/>
          </w:tcPr>
          <w:p w14:paraId="5F22BD0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Russia</w:t>
            </w:r>
          </w:p>
        </w:tc>
        <w:tc>
          <w:tcPr>
            <w:tcW w:w="1072" w:type="dxa"/>
          </w:tcPr>
          <w:p w14:paraId="52BBC55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North Caucasus, Karachay-Cherkessia Republic</w:t>
            </w:r>
          </w:p>
        </w:tc>
        <w:tc>
          <w:tcPr>
            <w:tcW w:w="915" w:type="dxa"/>
          </w:tcPr>
          <w:p w14:paraId="088F3D4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Caucasus Mountains; Riding Horse</w:t>
            </w:r>
          </w:p>
        </w:tc>
        <w:tc>
          <w:tcPr>
            <w:tcW w:w="686" w:type="dxa"/>
          </w:tcPr>
          <w:p w14:paraId="7A2DB07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1500</w:t>
            </w:r>
          </w:p>
          <w:p w14:paraId="45D8AF5C" w14:textId="77777777" w:rsidR="00F24BDC" w:rsidRPr="00F24BDC" w:rsidRDefault="00F24BDC" w:rsidP="00F24BDC">
            <w:pPr>
              <w:rPr>
                <w:rFonts w:ascii="Times New Roman" w:hAnsi="Times New Roman" w:cs="Times New Roman"/>
                <w:sz w:val="20"/>
                <w:szCs w:val="20"/>
              </w:rPr>
            </w:pPr>
          </w:p>
          <w:p w14:paraId="24CC315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[1935]</w:t>
            </w:r>
          </w:p>
        </w:tc>
        <w:tc>
          <w:tcPr>
            <w:tcW w:w="811" w:type="dxa"/>
          </w:tcPr>
          <w:p w14:paraId="488CC28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5B1051B2" w14:textId="77777777" w:rsidR="00F24BDC" w:rsidRPr="00F24BDC" w:rsidRDefault="00F24BDC" w:rsidP="00F24BDC">
            <w:pPr>
              <w:rPr>
                <w:rFonts w:ascii="Times New Roman" w:hAnsi="Times New Roman" w:cs="Times New Roman"/>
                <w:sz w:val="20"/>
                <w:szCs w:val="20"/>
              </w:rPr>
            </w:pPr>
          </w:p>
          <w:p w14:paraId="1C1AF587" w14:textId="77777777" w:rsidR="00F24BDC" w:rsidRPr="00F24BDC" w:rsidRDefault="00F24BDC" w:rsidP="00F24BDC">
            <w:pPr>
              <w:rPr>
                <w:rFonts w:ascii="Times New Roman" w:hAnsi="Times New Roman" w:cs="Times New Roman"/>
                <w:b/>
                <w:bCs/>
                <w:sz w:val="20"/>
                <w:szCs w:val="20"/>
              </w:rPr>
            </w:pPr>
            <w:r w:rsidRPr="00F24BDC">
              <w:rPr>
                <w:rFonts w:ascii="Times New Roman" w:hAnsi="Times New Roman" w:cs="Times New Roman"/>
                <w:sz w:val="20"/>
                <w:szCs w:val="20"/>
              </w:rPr>
              <w:t>broken trot [tropota]; broken pace; pace</w:t>
            </w:r>
          </w:p>
        </w:tc>
        <w:tc>
          <w:tcPr>
            <w:tcW w:w="797" w:type="dxa"/>
          </w:tcPr>
          <w:p w14:paraId="514A0A0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2070253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09503A9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65E4B8F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97" w:type="dxa"/>
          </w:tcPr>
          <w:p w14:paraId="12992DE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r>
      <w:tr w:rsidR="00F24BDC" w:rsidRPr="00F24BDC" w14:paraId="1C5C5712" w14:textId="77777777" w:rsidTr="000C3CC1">
        <w:tc>
          <w:tcPr>
            <w:tcW w:w="1230" w:type="dxa"/>
          </w:tcPr>
          <w:p w14:paraId="4D7232E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Kathiawari [KW] [Kathi; Kutchi]</w:t>
            </w:r>
          </w:p>
        </w:tc>
        <w:tc>
          <w:tcPr>
            <w:tcW w:w="936" w:type="dxa"/>
          </w:tcPr>
          <w:p w14:paraId="3117FD1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India</w:t>
            </w:r>
          </w:p>
        </w:tc>
        <w:tc>
          <w:tcPr>
            <w:tcW w:w="1072" w:type="dxa"/>
          </w:tcPr>
          <w:p w14:paraId="0055638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Gujarat, Kachchh, Kathiaw</w:t>
            </w:r>
            <w:r w:rsidRPr="00F24BDC">
              <w:rPr>
                <w:rFonts w:ascii="Times New Roman" w:hAnsi="Times New Roman" w:cs="Times New Roman"/>
                <w:sz w:val="20"/>
                <w:szCs w:val="20"/>
              </w:rPr>
              <w:lastRenderedPageBreak/>
              <w:t>ar, and Surat Districts</w:t>
            </w:r>
          </w:p>
        </w:tc>
        <w:tc>
          <w:tcPr>
            <w:tcW w:w="915" w:type="dxa"/>
          </w:tcPr>
          <w:p w14:paraId="66D700E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lastRenderedPageBreak/>
              <w:t>Thar Desert; Riding Horse</w:t>
            </w:r>
          </w:p>
        </w:tc>
        <w:tc>
          <w:tcPr>
            <w:tcW w:w="686" w:type="dxa"/>
          </w:tcPr>
          <w:p w14:paraId="614ADB9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1526</w:t>
            </w:r>
          </w:p>
        </w:tc>
        <w:tc>
          <w:tcPr>
            <w:tcW w:w="811" w:type="dxa"/>
          </w:tcPr>
          <w:p w14:paraId="0FD6014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1FFBABBB" w14:textId="77777777" w:rsidR="00F24BDC" w:rsidRPr="00F24BDC" w:rsidRDefault="00F24BDC" w:rsidP="00F24BDC">
            <w:pPr>
              <w:rPr>
                <w:rFonts w:ascii="Times New Roman" w:hAnsi="Times New Roman" w:cs="Times New Roman"/>
                <w:sz w:val="20"/>
                <w:szCs w:val="20"/>
              </w:rPr>
            </w:pPr>
          </w:p>
          <w:p w14:paraId="14F7DB7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trot</w:t>
            </w:r>
          </w:p>
          <w:p w14:paraId="03ABE08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lastRenderedPageBreak/>
              <w:t>[revaal rewal, aphcal]</w:t>
            </w:r>
          </w:p>
        </w:tc>
        <w:tc>
          <w:tcPr>
            <w:tcW w:w="797" w:type="dxa"/>
          </w:tcPr>
          <w:p w14:paraId="73D0F1D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lastRenderedPageBreak/>
              <w:t>---</w:t>
            </w:r>
          </w:p>
        </w:tc>
        <w:tc>
          <w:tcPr>
            <w:tcW w:w="702" w:type="dxa"/>
          </w:tcPr>
          <w:p w14:paraId="31DA55F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2020B9A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227E014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97" w:type="dxa"/>
          </w:tcPr>
          <w:p w14:paraId="5702AAB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r>
      <w:tr w:rsidR="00F24BDC" w:rsidRPr="00F24BDC" w14:paraId="468DF8C8" w14:textId="77777777" w:rsidTr="000C3CC1">
        <w:tc>
          <w:tcPr>
            <w:tcW w:w="1230" w:type="dxa"/>
          </w:tcPr>
          <w:p w14:paraId="1D851B8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Kazakh [KZ] [Adaev; Deliboz; Delibozskaya; Dilbaz; Diliboz; Dzhab; Gazakh; Jabe; Kazakhskaya; Qazaq; Wusun]</w:t>
            </w:r>
          </w:p>
        </w:tc>
        <w:tc>
          <w:tcPr>
            <w:tcW w:w="936" w:type="dxa"/>
          </w:tcPr>
          <w:p w14:paraId="167E5A5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Kazakhstan; China</w:t>
            </w:r>
          </w:p>
        </w:tc>
        <w:tc>
          <w:tcPr>
            <w:tcW w:w="1072" w:type="dxa"/>
          </w:tcPr>
          <w:p w14:paraId="085CBA5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 xml:space="preserve">Central Aktobe Region, Aghstafa, Qazax, Shaki, Tovuz, and Zagastala Districts  </w:t>
            </w:r>
          </w:p>
        </w:tc>
        <w:tc>
          <w:tcPr>
            <w:tcW w:w="915" w:type="dxa"/>
          </w:tcPr>
          <w:p w14:paraId="6864487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Steppes; Riding Horse</w:t>
            </w:r>
          </w:p>
        </w:tc>
        <w:tc>
          <w:tcPr>
            <w:tcW w:w="686" w:type="dxa"/>
          </w:tcPr>
          <w:p w14:paraId="6A3C8F9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450 BCE; 1800</w:t>
            </w:r>
          </w:p>
          <w:p w14:paraId="305D5A97" w14:textId="77777777" w:rsidR="00F24BDC" w:rsidRPr="00F24BDC" w:rsidRDefault="00F24BDC" w:rsidP="00F24BDC">
            <w:pPr>
              <w:rPr>
                <w:rFonts w:ascii="Times New Roman" w:hAnsi="Times New Roman" w:cs="Times New Roman"/>
                <w:sz w:val="20"/>
                <w:szCs w:val="20"/>
              </w:rPr>
            </w:pPr>
          </w:p>
          <w:p w14:paraId="0869185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[1943]</w:t>
            </w:r>
          </w:p>
        </w:tc>
        <w:tc>
          <w:tcPr>
            <w:tcW w:w="811" w:type="dxa"/>
          </w:tcPr>
          <w:p w14:paraId="42D69D8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3E658C5F" w14:textId="77777777" w:rsidR="00F24BDC" w:rsidRPr="00F24BDC" w:rsidRDefault="00F24BDC" w:rsidP="00F24BDC">
            <w:pPr>
              <w:rPr>
                <w:rFonts w:ascii="Times New Roman" w:hAnsi="Times New Roman" w:cs="Times New Roman"/>
                <w:sz w:val="20"/>
                <w:szCs w:val="20"/>
              </w:rPr>
            </w:pPr>
          </w:p>
          <w:p w14:paraId="58C6F3E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pace; pace</w:t>
            </w:r>
          </w:p>
        </w:tc>
        <w:tc>
          <w:tcPr>
            <w:tcW w:w="797" w:type="dxa"/>
          </w:tcPr>
          <w:p w14:paraId="638895A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0.38</w:t>
            </w:r>
          </w:p>
          <w:p w14:paraId="09E1F73F" w14:textId="77777777" w:rsidR="00F24BDC" w:rsidRPr="00F24BDC" w:rsidRDefault="00F24BDC" w:rsidP="00F24BDC">
            <w:pPr>
              <w:rPr>
                <w:rFonts w:ascii="Times New Roman" w:hAnsi="Times New Roman" w:cs="Times New Roman"/>
                <w:sz w:val="20"/>
                <w:szCs w:val="20"/>
              </w:rPr>
            </w:pPr>
          </w:p>
          <w:p w14:paraId="3CD6DB9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[0.63]</w:t>
            </w:r>
          </w:p>
        </w:tc>
        <w:tc>
          <w:tcPr>
            <w:tcW w:w="702" w:type="dxa"/>
          </w:tcPr>
          <w:p w14:paraId="19B40AE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0.13</w:t>
            </w:r>
          </w:p>
        </w:tc>
        <w:tc>
          <w:tcPr>
            <w:tcW w:w="702" w:type="dxa"/>
          </w:tcPr>
          <w:p w14:paraId="2B13E75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0.50</w:t>
            </w:r>
          </w:p>
        </w:tc>
        <w:tc>
          <w:tcPr>
            <w:tcW w:w="702" w:type="dxa"/>
          </w:tcPr>
          <w:p w14:paraId="359F964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0.37</w:t>
            </w:r>
          </w:p>
        </w:tc>
        <w:tc>
          <w:tcPr>
            <w:tcW w:w="797" w:type="dxa"/>
          </w:tcPr>
          <w:p w14:paraId="4655042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Han et al., 2015</w:t>
            </w:r>
          </w:p>
        </w:tc>
      </w:tr>
      <w:tr w:rsidR="00F24BDC" w:rsidRPr="00F24BDC" w14:paraId="27319FF0" w14:textId="77777777" w:rsidTr="000C3CC1">
        <w:tc>
          <w:tcPr>
            <w:tcW w:w="1230" w:type="dxa"/>
          </w:tcPr>
          <w:p w14:paraId="4F8DE09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Kyrgyz [KG] [Kirgis; Kirgiz; Kirgizskaya]</w:t>
            </w:r>
          </w:p>
        </w:tc>
        <w:tc>
          <w:tcPr>
            <w:tcW w:w="936" w:type="dxa"/>
          </w:tcPr>
          <w:p w14:paraId="10EE6CE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Kirghizstan</w:t>
            </w:r>
          </w:p>
        </w:tc>
        <w:tc>
          <w:tcPr>
            <w:tcW w:w="1072" w:type="dxa"/>
          </w:tcPr>
          <w:p w14:paraId="25D3D40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Widespread</w:t>
            </w:r>
          </w:p>
        </w:tc>
        <w:tc>
          <w:tcPr>
            <w:tcW w:w="915" w:type="dxa"/>
          </w:tcPr>
          <w:p w14:paraId="4A79AD5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Tian Shan Mountains; Riding Horse; Racing Horse; Sports Horse</w:t>
            </w:r>
          </w:p>
        </w:tc>
        <w:tc>
          <w:tcPr>
            <w:tcW w:w="686" w:type="dxa"/>
          </w:tcPr>
          <w:p w14:paraId="38FACCA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201 BCE</w:t>
            </w:r>
          </w:p>
        </w:tc>
        <w:tc>
          <w:tcPr>
            <w:tcW w:w="811" w:type="dxa"/>
          </w:tcPr>
          <w:p w14:paraId="088AD0E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507E0A42" w14:textId="77777777" w:rsidR="00F24BDC" w:rsidRPr="00F24BDC" w:rsidRDefault="00F24BDC" w:rsidP="00F24BDC">
            <w:pPr>
              <w:rPr>
                <w:rFonts w:ascii="Times New Roman" w:hAnsi="Times New Roman" w:cs="Times New Roman"/>
                <w:sz w:val="20"/>
                <w:szCs w:val="20"/>
              </w:rPr>
            </w:pPr>
          </w:p>
          <w:p w14:paraId="0E5C70F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pace; pace</w:t>
            </w:r>
          </w:p>
        </w:tc>
        <w:tc>
          <w:tcPr>
            <w:tcW w:w="797" w:type="dxa"/>
          </w:tcPr>
          <w:p w14:paraId="0B66E8F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0.40</w:t>
            </w:r>
          </w:p>
          <w:p w14:paraId="0604CDF0" w14:textId="77777777" w:rsidR="00F24BDC" w:rsidRPr="00F24BDC" w:rsidRDefault="00F24BDC" w:rsidP="00F24BDC">
            <w:pPr>
              <w:rPr>
                <w:rFonts w:ascii="Times New Roman" w:hAnsi="Times New Roman" w:cs="Times New Roman"/>
                <w:sz w:val="20"/>
                <w:szCs w:val="20"/>
              </w:rPr>
            </w:pPr>
          </w:p>
          <w:p w14:paraId="015D211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[0.58]</w:t>
            </w:r>
          </w:p>
          <w:p w14:paraId="6CCC46D3" w14:textId="77777777" w:rsidR="00F24BDC" w:rsidRPr="00F24BDC" w:rsidRDefault="00F24BDC" w:rsidP="00F24BDC">
            <w:pPr>
              <w:rPr>
                <w:rFonts w:ascii="Times New Roman" w:hAnsi="Times New Roman" w:cs="Times New Roman"/>
                <w:sz w:val="20"/>
                <w:szCs w:val="20"/>
              </w:rPr>
            </w:pPr>
          </w:p>
          <w:p w14:paraId="73C5FF11" w14:textId="77777777" w:rsidR="00F24BDC" w:rsidRPr="00F24BDC" w:rsidRDefault="00F24BDC" w:rsidP="00F24BDC">
            <w:pPr>
              <w:rPr>
                <w:rFonts w:ascii="Times New Roman" w:hAnsi="Times New Roman" w:cs="Times New Roman"/>
                <w:sz w:val="20"/>
                <w:szCs w:val="20"/>
              </w:rPr>
            </w:pPr>
          </w:p>
          <w:p w14:paraId="0DD722A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0.46</w:t>
            </w:r>
          </w:p>
        </w:tc>
        <w:tc>
          <w:tcPr>
            <w:tcW w:w="702" w:type="dxa"/>
          </w:tcPr>
          <w:p w14:paraId="1158C3F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0.23</w:t>
            </w:r>
          </w:p>
          <w:p w14:paraId="1562EB7F" w14:textId="77777777" w:rsidR="00F24BDC" w:rsidRPr="00F24BDC" w:rsidRDefault="00F24BDC" w:rsidP="00F24BDC">
            <w:pPr>
              <w:rPr>
                <w:rFonts w:ascii="Times New Roman" w:hAnsi="Times New Roman" w:cs="Times New Roman"/>
                <w:sz w:val="20"/>
                <w:szCs w:val="20"/>
              </w:rPr>
            </w:pPr>
          </w:p>
          <w:p w14:paraId="0EF117EB" w14:textId="77777777" w:rsidR="00F24BDC" w:rsidRPr="00F24BDC" w:rsidRDefault="00F24BDC" w:rsidP="00F24BDC">
            <w:pPr>
              <w:rPr>
                <w:rFonts w:ascii="Times New Roman" w:hAnsi="Times New Roman" w:cs="Times New Roman"/>
                <w:sz w:val="20"/>
                <w:szCs w:val="20"/>
              </w:rPr>
            </w:pPr>
          </w:p>
          <w:p w14:paraId="522F4F5D" w14:textId="77777777" w:rsidR="00F24BDC" w:rsidRPr="00F24BDC" w:rsidRDefault="00F24BDC" w:rsidP="00F24BDC">
            <w:pPr>
              <w:rPr>
                <w:rFonts w:ascii="Times New Roman" w:hAnsi="Times New Roman" w:cs="Times New Roman"/>
                <w:sz w:val="20"/>
                <w:szCs w:val="20"/>
              </w:rPr>
            </w:pPr>
          </w:p>
          <w:p w14:paraId="7C047713" w14:textId="77777777" w:rsidR="00F24BDC" w:rsidRPr="00F24BDC" w:rsidRDefault="00F24BDC" w:rsidP="00F24BDC">
            <w:pPr>
              <w:rPr>
                <w:rFonts w:ascii="Times New Roman" w:hAnsi="Times New Roman" w:cs="Times New Roman"/>
                <w:sz w:val="20"/>
                <w:szCs w:val="20"/>
              </w:rPr>
            </w:pPr>
          </w:p>
          <w:p w14:paraId="5259215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4061EA9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0.35</w:t>
            </w:r>
          </w:p>
          <w:p w14:paraId="07717BB9" w14:textId="77777777" w:rsidR="00F24BDC" w:rsidRPr="00F24BDC" w:rsidRDefault="00F24BDC" w:rsidP="00F24BDC">
            <w:pPr>
              <w:rPr>
                <w:rFonts w:ascii="Times New Roman" w:hAnsi="Times New Roman" w:cs="Times New Roman"/>
                <w:sz w:val="20"/>
                <w:szCs w:val="20"/>
              </w:rPr>
            </w:pPr>
          </w:p>
          <w:p w14:paraId="27A42C05" w14:textId="77777777" w:rsidR="00F24BDC" w:rsidRPr="00F24BDC" w:rsidRDefault="00F24BDC" w:rsidP="00F24BDC">
            <w:pPr>
              <w:rPr>
                <w:rFonts w:ascii="Times New Roman" w:hAnsi="Times New Roman" w:cs="Times New Roman"/>
                <w:sz w:val="20"/>
                <w:szCs w:val="20"/>
              </w:rPr>
            </w:pPr>
          </w:p>
          <w:p w14:paraId="60397E0D" w14:textId="77777777" w:rsidR="00F24BDC" w:rsidRPr="00F24BDC" w:rsidRDefault="00F24BDC" w:rsidP="00F24BDC">
            <w:pPr>
              <w:rPr>
                <w:rFonts w:ascii="Times New Roman" w:hAnsi="Times New Roman" w:cs="Times New Roman"/>
                <w:sz w:val="20"/>
                <w:szCs w:val="20"/>
              </w:rPr>
            </w:pPr>
          </w:p>
          <w:p w14:paraId="18A5A872" w14:textId="77777777" w:rsidR="00F24BDC" w:rsidRPr="00F24BDC" w:rsidRDefault="00F24BDC" w:rsidP="00F24BDC">
            <w:pPr>
              <w:rPr>
                <w:rFonts w:ascii="Times New Roman" w:hAnsi="Times New Roman" w:cs="Times New Roman"/>
                <w:sz w:val="20"/>
                <w:szCs w:val="20"/>
              </w:rPr>
            </w:pPr>
          </w:p>
          <w:p w14:paraId="263BCA3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p w14:paraId="5EC9B802" w14:textId="77777777" w:rsidR="00F24BDC" w:rsidRPr="00F24BDC" w:rsidRDefault="00F24BDC" w:rsidP="00F24BDC">
            <w:pPr>
              <w:rPr>
                <w:rFonts w:ascii="Times New Roman" w:hAnsi="Times New Roman" w:cs="Times New Roman"/>
                <w:sz w:val="20"/>
                <w:szCs w:val="20"/>
              </w:rPr>
            </w:pPr>
          </w:p>
          <w:p w14:paraId="7BA5139E" w14:textId="77777777" w:rsidR="00F24BDC" w:rsidRPr="00F24BDC" w:rsidRDefault="00F24BDC" w:rsidP="00F24BDC">
            <w:pPr>
              <w:rPr>
                <w:rFonts w:ascii="Times New Roman" w:hAnsi="Times New Roman" w:cs="Times New Roman"/>
                <w:sz w:val="20"/>
                <w:szCs w:val="20"/>
              </w:rPr>
            </w:pPr>
          </w:p>
          <w:p w14:paraId="06EE8E03" w14:textId="77777777" w:rsidR="00F24BDC" w:rsidRPr="00F24BDC" w:rsidRDefault="00F24BDC" w:rsidP="00F24BDC">
            <w:pPr>
              <w:rPr>
                <w:rFonts w:ascii="Times New Roman" w:hAnsi="Times New Roman" w:cs="Times New Roman"/>
                <w:sz w:val="20"/>
                <w:szCs w:val="20"/>
              </w:rPr>
            </w:pPr>
          </w:p>
        </w:tc>
        <w:tc>
          <w:tcPr>
            <w:tcW w:w="702" w:type="dxa"/>
          </w:tcPr>
          <w:p w14:paraId="08CAB51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0.42</w:t>
            </w:r>
          </w:p>
          <w:p w14:paraId="63916547" w14:textId="77777777" w:rsidR="00F24BDC" w:rsidRPr="00F24BDC" w:rsidRDefault="00F24BDC" w:rsidP="00F24BDC">
            <w:pPr>
              <w:rPr>
                <w:rFonts w:ascii="Times New Roman" w:hAnsi="Times New Roman" w:cs="Times New Roman"/>
                <w:sz w:val="20"/>
                <w:szCs w:val="20"/>
              </w:rPr>
            </w:pPr>
          </w:p>
          <w:p w14:paraId="5BE74AA7" w14:textId="77777777" w:rsidR="00F24BDC" w:rsidRPr="00F24BDC" w:rsidRDefault="00F24BDC" w:rsidP="00F24BDC">
            <w:pPr>
              <w:rPr>
                <w:rFonts w:ascii="Times New Roman" w:hAnsi="Times New Roman" w:cs="Times New Roman"/>
                <w:sz w:val="20"/>
                <w:szCs w:val="20"/>
              </w:rPr>
            </w:pPr>
          </w:p>
          <w:p w14:paraId="5327DE28" w14:textId="77777777" w:rsidR="00F24BDC" w:rsidRPr="00F24BDC" w:rsidRDefault="00F24BDC" w:rsidP="00F24BDC">
            <w:pPr>
              <w:rPr>
                <w:rFonts w:ascii="Times New Roman" w:hAnsi="Times New Roman" w:cs="Times New Roman"/>
                <w:sz w:val="20"/>
                <w:szCs w:val="20"/>
              </w:rPr>
            </w:pPr>
          </w:p>
          <w:p w14:paraId="3B82772E" w14:textId="77777777" w:rsidR="00F24BDC" w:rsidRPr="00F24BDC" w:rsidRDefault="00F24BDC" w:rsidP="00F24BDC">
            <w:pPr>
              <w:rPr>
                <w:rFonts w:ascii="Times New Roman" w:hAnsi="Times New Roman" w:cs="Times New Roman"/>
                <w:sz w:val="20"/>
                <w:szCs w:val="20"/>
              </w:rPr>
            </w:pPr>
          </w:p>
          <w:p w14:paraId="1722E09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97" w:type="dxa"/>
          </w:tcPr>
          <w:p w14:paraId="300F32F6"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Promerová et al., 2014;</w:t>
            </w:r>
          </w:p>
          <w:p w14:paraId="5222D7FD" w14:textId="77777777" w:rsidR="00F24BDC" w:rsidRPr="00F24BDC" w:rsidRDefault="00F24BDC" w:rsidP="00F24BDC">
            <w:pPr>
              <w:rPr>
                <w:rFonts w:ascii="Times New Roman" w:hAnsi="Times New Roman" w:cs="Times New Roman"/>
                <w:sz w:val="20"/>
                <w:szCs w:val="20"/>
                <w:lang w:val="fr-FR"/>
              </w:rPr>
            </w:pPr>
          </w:p>
          <w:p w14:paraId="1DC4EFD6"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Kalinkova et al., 2020</w:t>
            </w:r>
          </w:p>
        </w:tc>
      </w:tr>
      <w:tr w:rsidR="00F24BDC" w:rsidRPr="00F24BDC" w14:paraId="14EE99C7" w14:textId="77777777" w:rsidTr="000C3CC1">
        <w:tc>
          <w:tcPr>
            <w:tcW w:w="1230" w:type="dxa"/>
          </w:tcPr>
          <w:p w14:paraId="35D180B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Marwari [MW] [Malani]</w:t>
            </w:r>
          </w:p>
        </w:tc>
        <w:tc>
          <w:tcPr>
            <w:tcW w:w="936" w:type="dxa"/>
          </w:tcPr>
          <w:p w14:paraId="4143039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India</w:t>
            </w:r>
          </w:p>
        </w:tc>
        <w:tc>
          <w:tcPr>
            <w:tcW w:w="1072" w:type="dxa"/>
          </w:tcPr>
          <w:p w14:paraId="42ED399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Marwar, Rajasthan</w:t>
            </w:r>
          </w:p>
        </w:tc>
        <w:tc>
          <w:tcPr>
            <w:tcW w:w="915" w:type="dxa"/>
          </w:tcPr>
          <w:p w14:paraId="21C6C36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Thar Desert; Riding Horse; Show Horse</w:t>
            </w:r>
          </w:p>
        </w:tc>
        <w:tc>
          <w:tcPr>
            <w:tcW w:w="686" w:type="dxa"/>
          </w:tcPr>
          <w:p w14:paraId="6143EC3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1193; 1526</w:t>
            </w:r>
          </w:p>
        </w:tc>
        <w:tc>
          <w:tcPr>
            <w:tcW w:w="811" w:type="dxa"/>
          </w:tcPr>
          <w:p w14:paraId="05C9B5A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trot</w:t>
            </w:r>
          </w:p>
          <w:p w14:paraId="26498515" w14:textId="77777777" w:rsidR="00F24BDC" w:rsidRPr="00F24BDC" w:rsidRDefault="00F24BDC" w:rsidP="00F24BDC">
            <w:pPr>
              <w:rPr>
                <w:rFonts w:ascii="Times New Roman" w:hAnsi="Times New Roman" w:cs="Times New Roman"/>
                <w:b/>
                <w:bCs/>
                <w:sz w:val="20"/>
                <w:szCs w:val="20"/>
              </w:rPr>
            </w:pPr>
            <w:r w:rsidRPr="00F24BDC">
              <w:rPr>
                <w:rFonts w:ascii="Times New Roman" w:hAnsi="Times New Roman" w:cs="Times New Roman"/>
                <w:sz w:val="20"/>
                <w:szCs w:val="20"/>
              </w:rPr>
              <w:t>[revaal, rewal, aphcal]</w:t>
            </w:r>
            <w:r w:rsidRPr="00F24BDC">
              <w:rPr>
                <w:rFonts w:ascii="Times New Roman" w:hAnsi="Times New Roman" w:cs="Times New Roman"/>
                <w:b/>
                <w:bCs/>
                <w:sz w:val="20"/>
                <w:szCs w:val="20"/>
              </w:rPr>
              <w:t xml:space="preserve"> </w:t>
            </w:r>
          </w:p>
        </w:tc>
        <w:tc>
          <w:tcPr>
            <w:tcW w:w="797" w:type="dxa"/>
          </w:tcPr>
          <w:p w14:paraId="6D8334D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p w14:paraId="5D8E2CFC" w14:textId="77777777" w:rsidR="00F24BDC" w:rsidRPr="00F24BDC" w:rsidRDefault="00F24BDC" w:rsidP="00F24BDC">
            <w:pPr>
              <w:rPr>
                <w:rFonts w:ascii="Times New Roman" w:hAnsi="Times New Roman" w:cs="Times New Roman"/>
                <w:sz w:val="20"/>
                <w:szCs w:val="20"/>
              </w:rPr>
            </w:pPr>
          </w:p>
          <w:p w14:paraId="3260B18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p w14:paraId="4286D2FE" w14:textId="77777777" w:rsidR="00F24BDC" w:rsidRPr="00F24BDC" w:rsidRDefault="00F24BDC" w:rsidP="00F24BDC">
            <w:pPr>
              <w:rPr>
                <w:rFonts w:ascii="Times New Roman" w:hAnsi="Times New Roman" w:cs="Times New Roman"/>
                <w:sz w:val="20"/>
                <w:szCs w:val="20"/>
              </w:rPr>
            </w:pPr>
          </w:p>
          <w:p w14:paraId="49594366" w14:textId="77777777" w:rsidR="00F24BDC" w:rsidRPr="00F24BDC" w:rsidRDefault="00F24BDC" w:rsidP="00F24BDC">
            <w:pPr>
              <w:rPr>
                <w:rFonts w:ascii="Times New Roman" w:hAnsi="Times New Roman" w:cs="Times New Roman"/>
                <w:sz w:val="20"/>
                <w:szCs w:val="20"/>
              </w:rPr>
            </w:pPr>
          </w:p>
          <w:p w14:paraId="007B73D4" w14:textId="77777777" w:rsidR="00F24BDC" w:rsidRPr="00F24BDC" w:rsidRDefault="00F24BDC" w:rsidP="00F24BDC">
            <w:pPr>
              <w:rPr>
                <w:rFonts w:ascii="Times New Roman" w:hAnsi="Times New Roman" w:cs="Times New Roman"/>
                <w:sz w:val="20"/>
                <w:szCs w:val="20"/>
              </w:rPr>
            </w:pPr>
          </w:p>
          <w:p w14:paraId="1B17425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0.15</w:t>
            </w:r>
          </w:p>
        </w:tc>
        <w:tc>
          <w:tcPr>
            <w:tcW w:w="702" w:type="dxa"/>
          </w:tcPr>
          <w:p w14:paraId="6658D18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p w14:paraId="786B3026" w14:textId="77777777" w:rsidR="00F24BDC" w:rsidRPr="00F24BDC" w:rsidRDefault="00F24BDC" w:rsidP="00F24BDC">
            <w:pPr>
              <w:rPr>
                <w:rFonts w:ascii="Times New Roman" w:hAnsi="Times New Roman" w:cs="Times New Roman"/>
                <w:sz w:val="20"/>
                <w:szCs w:val="20"/>
              </w:rPr>
            </w:pPr>
          </w:p>
          <w:p w14:paraId="43230CF4" w14:textId="77777777" w:rsidR="00F24BDC" w:rsidRPr="00F24BDC" w:rsidRDefault="00F24BDC" w:rsidP="00F24BDC">
            <w:pPr>
              <w:rPr>
                <w:rFonts w:ascii="Times New Roman" w:hAnsi="Times New Roman" w:cs="Times New Roman"/>
                <w:sz w:val="20"/>
                <w:szCs w:val="20"/>
              </w:rPr>
            </w:pPr>
          </w:p>
          <w:p w14:paraId="32B4BCE4" w14:textId="77777777" w:rsidR="00F24BDC" w:rsidRPr="00F24BDC" w:rsidRDefault="00F24BDC" w:rsidP="00F24BDC">
            <w:pPr>
              <w:rPr>
                <w:rFonts w:ascii="Times New Roman" w:hAnsi="Times New Roman" w:cs="Times New Roman"/>
                <w:sz w:val="20"/>
                <w:szCs w:val="20"/>
              </w:rPr>
            </w:pPr>
          </w:p>
          <w:p w14:paraId="5ABF3EE8" w14:textId="77777777" w:rsidR="00F24BDC" w:rsidRPr="00F24BDC" w:rsidRDefault="00F24BDC" w:rsidP="00F24BDC">
            <w:pPr>
              <w:rPr>
                <w:rFonts w:ascii="Times New Roman" w:hAnsi="Times New Roman" w:cs="Times New Roman"/>
                <w:sz w:val="20"/>
                <w:szCs w:val="20"/>
              </w:rPr>
            </w:pPr>
          </w:p>
          <w:p w14:paraId="75DD4071" w14:textId="77777777" w:rsidR="00F24BDC" w:rsidRPr="00F24BDC" w:rsidRDefault="00F24BDC" w:rsidP="00F24BDC">
            <w:pPr>
              <w:rPr>
                <w:rFonts w:ascii="Times New Roman" w:hAnsi="Times New Roman" w:cs="Times New Roman"/>
                <w:sz w:val="20"/>
                <w:szCs w:val="20"/>
              </w:rPr>
            </w:pPr>
          </w:p>
          <w:p w14:paraId="43FE1A0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063A26E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p w14:paraId="7FF294D9" w14:textId="77777777" w:rsidR="00F24BDC" w:rsidRPr="00F24BDC" w:rsidRDefault="00F24BDC" w:rsidP="00F24BDC">
            <w:pPr>
              <w:rPr>
                <w:rFonts w:ascii="Times New Roman" w:hAnsi="Times New Roman" w:cs="Times New Roman"/>
                <w:sz w:val="20"/>
                <w:szCs w:val="20"/>
              </w:rPr>
            </w:pPr>
          </w:p>
          <w:p w14:paraId="1845467D" w14:textId="77777777" w:rsidR="00F24BDC" w:rsidRPr="00F24BDC" w:rsidRDefault="00F24BDC" w:rsidP="00F24BDC">
            <w:pPr>
              <w:rPr>
                <w:rFonts w:ascii="Times New Roman" w:hAnsi="Times New Roman" w:cs="Times New Roman"/>
                <w:sz w:val="20"/>
                <w:szCs w:val="20"/>
              </w:rPr>
            </w:pPr>
          </w:p>
          <w:p w14:paraId="34ADF46A" w14:textId="77777777" w:rsidR="00F24BDC" w:rsidRPr="00F24BDC" w:rsidRDefault="00F24BDC" w:rsidP="00F24BDC">
            <w:pPr>
              <w:rPr>
                <w:rFonts w:ascii="Times New Roman" w:hAnsi="Times New Roman" w:cs="Times New Roman"/>
                <w:sz w:val="20"/>
                <w:szCs w:val="20"/>
              </w:rPr>
            </w:pPr>
          </w:p>
          <w:p w14:paraId="10865988" w14:textId="77777777" w:rsidR="00F24BDC" w:rsidRPr="00F24BDC" w:rsidRDefault="00F24BDC" w:rsidP="00F24BDC">
            <w:pPr>
              <w:rPr>
                <w:rFonts w:ascii="Times New Roman" w:hAnsi="Times New Roman" w:cs="Times New Roman"/>
                <w:sz w:val="20"/>
                <w:szCs w:val="20"/>
              </w:rPr>
            </w:pPr>
          </w:p>
          <w:p w14:paraId="0D2573C7" w14:textId="77777777" w:rsidR="00F24BDC" w:rsidRPr="00F24BDC" w:rsidRDefault="00F24BDC" w:rsidP="00F24BDC">
            <w:pPr>
              <w:rPr>
                <w:rFonts w:ascii="Times New Roman" w:hAnsi="Times New Roman" w:cs="Times New Roman"/>
                <w:sz w:val="20"/>
                <w:szCs w:val="20"/>
              </w:rPr>
            </w:pPr>
          </w:p>
          <w:p w14:paraId="70D743B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 [some in Jun, Staiger]</w:t>
            </w:r>
          </w:p>
        </w:tc>
        <w:tc>
          <w:tcPr>
            <w:tcW w:w="702" w:type="dxa"/>
          </w:tcPr>
          <w:p w14:paraId="0D4D22E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p w14:paraId="634037DA" w14:textId="77777777" w:rsidR="00F24BDC" w:rsidRPr="00F24BDC" w:rsidRDefault="00F24BDC" w:rsidP="00F24BDC">
            <w:pPr>
              <w:rPr>
                <w:rFonts w:ascii="Times New Roman" w:hAnsi="Times New Roman" w:cs="Times New Roman"/>
                <w:sz w:val="20"/>
                <w:szCs w:val="20"/>
              </w:rPr>
            </w:pPr>
          </w:p>
          <w:p w14:paraId="31AB9AC9" w14:textId="77777777" w:rsidR="00F24BDC" w:rsidRPr="00F24BDC" w:rsidRDefault="00F24BDC" w:rsidP="00F24BDC">
            <w:pPr>
              <w:rPr>
                <w:rFonts w:ascii="Times New Roman" w:hAnsi="Times New Roman" w:cs="Times New Roman"/>
                <w:sz w:val="20"/>
                <w:szCs w:val="20"/>
              </w:rPr>
            </w:pPr>
          </w:p>
          <w:p w14:paraId="1F5DDCC6" w14:textId="77777777" w:rsidR="00F24BDC" w:rsidRPr="00F24BDC" w:rsidRDefault="00F24BDC" w:rsidP="00F24BDC">
            <w:pPr>
              <w:rPr>
                <w:rFonts w:ascii="Times New Roman" w:hAnsi="Times New Roman" w:cs="Times New Roman"/>
                <w:sz w:val="20"/>
                <w:szCs w:val="20"/>
              </w:rPr>
            </w:pPr>
          </w:p>
          <w:p w14:paraId="6EEB63E8" w14:textId="77777777" w:rsidR="00F24BDC" w:rsidRPr="00F24BDC" w:rsidRDefault="00F24BDC" w:rsidP="00F24BDC">
            <w:pPr>
              <w:rPr>
                <w:rFonts w:ascii="Times New Roman" w:hAnsi="Times New Roman" w:cs="Times New Roman"/>
                <w:sz w:val="20"/>
                <w:szCs w:val="20"/>
              </w:rPr>
            </w:pPr>
          </w:p>
          <w:p w14:paraId="57649C2A" w14:textId="77777777" w:rsidR="00F24BDC" w:rsidRPr="00F24BDC" w:rsidRDefault="00F24BDC" w:rsidP="00F24BDC">
            <w:pPr>
              <w:rPr>
                <w:rFonts w:ascii="Times New Roman" w:hAnsi="Times New Roman" w:cs="Times New Roman"/>
                <w:sz w:val="20"/>
                <w:szCs w:val="20"/>
              </w:rPr>
            </w:pPr>
          </w:p>
          <w:p w14:paraId="49C7CBD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97" w:type="dxa"/>
          </w:tcPr>
          <w:p w14:paraId="10E446CF"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Promerová et al., 2014</w:t>
            </w:r>
          </w:p>
          <w:p w14:paraId="207D3A29" w14:textId="77777777" w:rsidR="00F24BDC" w:rsidRPr="00F24BDC" w:rsidRDefault="00F24BDC" w:rsidP="00F24BDC">
            <w:pPr>
              <w:rPr>
                <w:rFonts w:ascii="Times New Roman" w:hAnsi="Times New Roman" w:cs="Times New Roman"/>
                <w:sz w:val="20"/>
                <w:szCs w:val="20"/>
                <w:lang w:val="fr-FR"/>
              </w:rPr>
            </w:pPr>
          </w:p>
          <w:p w14:paraId="7F2CEAE4" w14:textId="77777777" w:rsidR="00F24BDC" w:rsidRPr="00F24BDC" w:rsidRDefault="00F24BDC" w:rsidP="00F24BDC">
            <w:pPr>
              <w:rPr>
                <w:rFonts w:ascii="Times New Roman" w:hAnsi="Times New Roman" w:cs="Times New Roman"/>
                <w:sz w:val="20"/>
                <w:szCs w:val="20"/>
                <w:lang w:val="fr-FR"/>
              </w:rPr>
            </w:pPr>
          </w:p>
          <w:p w14:paraId="793C2F46"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Staiger et al., 2017; Jun et al., 2014</w:t>
            </w:r>
          </w:p>
        </w:tc>
      </w:tr>
      <w:tr w:rsidR="00F24BDC" w:rsidRPr="00F24BDC" w14:paraId="62CE7DD6" w14:textId="77777777" w:rsidTr="000C3CC1">
        <w:tc>
          <w:tcPr>
            <w:tcW w:w="1230" w:type="dxa"/>
          </w:tcPr>
          <w:p w14:paraId="208E18D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Mongolian [WU]  [Chinese Mongolian [Ujumqin; Wushen]; Mongolian [Darkhad; Galshar; Tes]</w:t>
            </w:r>
          </w:p>
        </w:tc>
        <w:tc>
          <w:tcPr>
            <w:tcW w:w="936" w:type="dxa"/>
          </w:tcPr>
          <w:p w14:paraId="065B0C9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China; Mongolia</w:t>
            </w:r>
          </w:p>
        </w:tc>
        <w:tc>
          <w:tcPr>
            <w:tcW w:w="1072" w:type="dxa"/>
          </w:tcPr>
          <w:p w14:paraId="6DFF416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Inner Mongolia; Khövsgöl, and Töv Provinces</w:t>
            </w:r>
          </w:p>
        </w:tc>
        <w:tc>
          <w:tcPr>
            <w:tcW w:w="915" w:type="dxa"/>
          </w:tcPr>
          <w:p w14:paraId="747C842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Gobi and Maowusu Deserts; Steppes; Khangai and Khentii Mountain; Riding Horse; Racing Horse</w:t>
            </w:r>
          </w:p>
        </w:tc>
        <w:tc>
          <w:tcPr>
            <w:tcW w:w="686" w:type="dxa"/>
          </w:tcPr>
          <w:p w14:paraId="67E78D1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600</w:t>
            </w:r>
          </w:p>
        </w:tc>
        <w:tc>
          <w:tcPr>
            <w:tcW w:w="811" w:type="dxa"/>
          </w:tcPr>
          <w:p w14:paraId="391C5DA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1040E520" w14:textId="77777777" w:rsidR="00F24BDC" w:rsidRPr="00F24BDC" w:rsidRDefault="00F24BDC" w:rsidP="00F24BDC">
            <w:pPr>
              <w:rPr>
                <w:rFonts w:ascii="Times New Roman" w:hAnsi="Times New Roman" w:cs="Times New Roman"/>
                <w:sz w:val="20"/>
                <w:szCs w:val="20"/>
              </w:rPr>
            </w:pPr>
          </w:p>
          <w:p w14:paraId="24A2A4D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pace; pace [joroo]</w:t>
            </w:r>
          </w:p>
        </w:tc>
        <w:tc>
          <w:tcPr>
            <w:tcW w:w="797" w:type="dxa"/>
          </w:tcPr>
          <w:p w14:paraId="0E9B7A8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0.05</w:t>
            </w:r>
          </w:p>
          <w:p w14:paraId="7DB7F7AF" w14:textId="77777777" w:rsidR="00F24BDC" w:rsidRPr="00F24BDC" w:rsidRDefault="00F24BDC" w:rsidP="00F24BDC">
            <w:pPr>
              <w:rPr>
                <w:rFonts w:ascii="Times New Roman" w:hAnsi="Times New Roman" w:cs="Times New Roman"/>
                <w:sz w:val="20"/>
                <w:szCs w:val="20"/>
              </w:rPr>
            </w:pPr>
          </w:p>
          <w:p w14:paraId="15A5FDB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[0.07]</w:t>
            </w:r>
          </w:p>
        </w:tc>
        <w:tc>
          <w:tcPr>
            <w:tcW w:w="702" w:type="dxa"/>
          </w:tcPr>
          <w:p w14:paraId="1C0258B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0.01</w:t>
            </w:r>
          </w:p>
        </w:tc>
        <w:tc>
          <w:tcPr>
            <w:tcW w:w="702" w:type="dxa"/>
          </w:tcPr>
          <w:p w14:paraId="2112A0D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0.06</w:t>
            </w:r>
          </w:p>
        </w:tc>
        <w:tc>
          <w:tcPr>
            <w:tcW w:w="702" w:type="dxa"/>
          </w:tcPr>
          <w:p w14:paraId="62B1976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0.93</w:t>
            </w:r>
          </w:p>
        </w:tc>
        <w:tc>
          <w:tcPr>
            <w:tcW w:w="797" w:type="dxa"/>
          </w:tcPr>
          <w:p w14:paraId="5209F37A"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Promerová et al., 2014; Kalinkova et al., 2022; Han et al., 2023;</w:t>
            </w:r>
          </w:p>
        </w:tc>
      </w:tr>
      <w:tr w:rsidR="00F24BDC" w:rsidRPr="00F24BDC" w14:paraId="4186A110" w14:textId="77777777" w:rsidTr="000C3CC1">
        <w:tc>
          <w:tcPr>
            <w:tcW w:w="1230" w:type="dxa"/>
          </w:tcPr>
          <w:p w14:paraId="26BE77E0"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 xml:space="preserve">Mytilene [MI] [Ayvacik </w:t>
            </w:r>
            <w:r w:rsidRPr="00F24BDC">
              <w:rPr>
                <w:rFonts w:ascii="Times New Roman" w:hAnsi="Times New Roman" w:cs="Times New Roman"/>
                <w:sz w:val="20"/>
                <w:szCs w:val="20"/>
                <w:lang w:val="fr-FR"/>
              </w:rPr>
              <w:lastRenderedPageBreak/>
              <w:t>Midillisi; Ege Midillisi; Lesvos]</w:t>
            </w:r>
          </w:p>
          <w:p w14:paraId="74098CE3" w14:textId="77777777" w:rsidR="00F24BDC" w:rsidRPr="00F24BDC" w:rsidRDefault="00F24BDC" w:rsidP="00F24BDC">
            <w:pPr>
              <w:rPr>
                <w:rFonts w:ascii="Times New Roman" w:hAnsi="Times New Roman" w:cs="Times New Roman"/>
                <w:b/>
                <w:bCs/>
                <w:sz w:val="20"/>
                <w:szCs w:val="20"/>
                <w:lang w:val="fr-FR"/>
              </w:rPr>
            </w:pPr>
          </w:p>
        </w:tc>
        <w:tc>
          <w:tcPr>
            <w:tcW w:w="936" w:type="dxa"/>
          </w:tcPr>
          <w:p w14:paraId="2D6EC95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lastRenderedPageBreak/>
              <w:t>Turkey</w:t>
            </w:r>
          </w:p>
        </w:tc>
        <w:tc>
          <w:tcPr>
            <w:tcW w:w="1072" w:type="dxa"/>
          </w:tcPr>
          <w:p w14:paraId="0E2FDA04"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Anatolia, Canakk</w:t>
            </w:r>
            <w:r w:rsidRPr="00F24BDC">
              <w:rPr>
                <w:rFonts w:ascii="Times New Roman" w:hAnsi="Times New Roman" w:cs="Times New Roman"/>
                <w:sz w:val="20"/>
                <w:szCs w:val="20"/>
                <w:lang w:val="fr-FR"/>
              </w:rPr>
              <w:lastRenderedPageBreak/>
              <w:t>ale Province, Midillisi Island; Lesvos Island, Greece</w:t>
            </w:r>
          </w:p>
        </w:tc>
        <w:tc>
          <w:tcPr>
            <w:tcW w:w="915" w:type="dxa"/>
          </w:tcPr>
          <w:p w14:paraId="5CCB8E2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lang w:val="fr-FR"/>
              </w:rPr>
              <w:lastRenderedPageBreak/>
              <w:t xml:space="preserve">Island Horse; </w:t>
            </w:r>
            <w:r w:rsidRPr="00F24BDC">
              <w:rPr>
                <w:rFonts w:ascii="Times New Roman" w:hAnsi="Times New Roman" w:cs="Times New Roman"/>
                <w:sz w:val="20"/>
                <w:szCs w:val="20"/>
                <w:lang w:val="fr-FR"/>
              </w:rPr>
              <w:lastRenderedPageBreak/>
              <w:t>Riding Horse</w:t>
            </w:r>
          </w:p>
        </w:tc>
        <w:tc>
          <w:tcPr>
            <w:tcW w:w="686" w:type="dxa"/>
          </w:tcPr>
          <w:p w14:paraId="0818C7E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lastRenderedPageBreak/>
              <w:t>ca. 1299</w:t>
            </w:r>
          </w:p>
        </w:tc>
        <w:tc>
          <w:tcPr>
            <w:tcW w:w="811" w:type="dxa"/>
          </w:tcPr>
          <w:p w14:paraId="39B8E38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pace [yorga]</w:t>
            </w:r>
            <w:r w:rsidRPr="00F24BDC">
              <w:rPr>
                <w:rFonts w:ascii="Times New Roman" w:hAnsi="Times New Roman" w:cs="Times New Roman"/>
                <w:sz w:val="20"/>
                <w:szCs w:val="20"/>
              </w:rPr>
              <w:lastRenderedPageBreak/>
              <w:t>; pace [rahvan]</w:t>
            </w:r>
          </w:p>
        </w:tc>
        <w:tc>
          <w:tcPr>
            <w:tcW w:w="797" w:type="dxa"/>
          </w:tcPr>
          <w:p w14:paraId="04FE3F6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lastRenderedPageBreak/>
              <w:t>---</w:t>
            </w:r>
          </w:p>
        </w:tc>
        <w:tc>
          <w:tcPr>
            <w:tcW w:w="702" w:type="dxa"/>
          </w:tcPr>
          <w:p w14:paraId="28D378E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53D24D5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45EE2CD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97" w:type="dxa"/>
          </w:tcPr>
          <w:p w14:paraId="5D3B285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r>
      <w:tr w:rsidR="00F24BDC" w:rsidRPr="00F24BDC" w14:paraId="582D435C" w14:textId="77777777" w:rsidTr="000C3CC1">
        <w:tc>
          <w:tcPr>
            <w:tcW w:w="1230" w:type="dxa"/>
          </w:tcPr>
          <w:p w14:paraId="64DDC36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Nisean [same location as TM]</w:t>
            </w:r>
          </w:p>
        </w:tc>
        <w:tc>
          <w:tcPr>
            <w:tcW w:w="936" w:type="dxa"/>
          </w:tcPr>
          <w:p w14:paraId="2A9DD8B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Iran, [Bactria]</w:t>
            </w:r>
          </w:p>
        </w:tc>
        <w:tc>
          <w:tcPr>
            <w:tcW w:w="1072" w:type="dxa"/>
          </w:tcPr>
          <w:p w14:paraId="048F312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Hamadan Province</w:t>
            </w:r>
          </w:p>
        </w:tc>
        <w:tc>
          <w:tcPr>
            <w:tcW w:w="915" w:type="dxa"/>
          </w:tcPr>
          <w:p w14:paraId="045D951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Nisean Plains; Zagros Mountains; Riding Horse</w:t>
            </w:r>
          </w:p>
        </w:tc>
        <w:tc>
          <w:tcPr>
            <w:tcW w:w="686" w:type="dxa"/>
          </w:tcPr>
          <w:p w14:paraId="152E3B4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522 BCE-1204 CE</w:t>
            </w:r>
          </w:p>
        </w:tc>
        <w:tc>
          <w:tcPr>
            <w:tcW w:w="811" w:type="dxa"/>
          </w:tcPr>
          <w:p w14:paraId="29A3C53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pace; pace</w:t>
            </w:r>
          </w:p>
          <w:p w14:paraId="0AD0B275" w14:textId="77777777" w:rsidR="00F24BDC" w:rsidRPr="00F24BDC" w:rsidRDefault="00F24BDC" w:rsidP="00F24BDC">
            <w:pPr>
              <w:rPr>
                <w:rFonts w:ascii="Times New Roman" w:hAnsi="Times New Roman" w:cs="Times New Roman"/>
                <w:sz w:val="20"/>
                <w:szCs w:val="20"/>
              </w:rPr>
            </w:pPr>
          </w:p>
          <w:p w14:paraId="035AFB3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[Extinct]</w:t>
            </w:r>
          </w:p>
        </w:tc>
        <w:tc>
          <w:tcPr>
            <w:tcW w:w="797" w:type="dxa"/>
          </w:tcPr>
          <w:p w14:paraId="54631B4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79197D0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61DD7AE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08C0231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97" w:type="dxa"/>
          </w:tcPr>
          <w:p w14:paraId="4E1008C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r>
      <w:tr w:rsidR="00F24BDC" w:rsidRPr="00F24BDC" w14:paraId="13F9B17D" w14:textId="77777777" w:rsidTr="000C3CC1">
        <w:tc>
          <w:tcPr>
            <w:tcW w:w="1230" w:type="dxa"/>
          </w:tcPr>
          <w:p w14:paraId="5B7DF96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Orlov Trotter [OT]</w:t>
            </w:r>
          </w:p>
        </w:tc>
        <w:tc>
          <w:tcPr>
            <w:tcW w:w="936" w:type="dxa"/>
          </w:tcPr>
          <w:p w14:paraId="0AD70F7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Russia</w:t>
            </w:r>
          </w:p>
        </w:tc>
        <w:tc>
          <w:tcPr>
            <w:tcW w:w="1072" w:type="dxa"/>
          </w:tcPr>
          <w:p w14:paraId="7777F5A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Voronezh Governorate</w:t>
            </w:r>
          </w:p>
        </w:tc>
        <w:tc>
          <w:tcPr>
            <w:tcW w:w="915" w:type="dxa"/>
          </w:tcPr>
          <w:p w14:paraId="501904A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Harness Racing</w:t>
            </w:r>
          </w:p>
        </w:tc>
        <w:tc>
          <w:tcPr>
            <w:tcW w:w="686" w:type="dxa"/>
          </w:tcPr>
          <w:p w14:paraId="6AD5536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1800</w:t>
            </w:r>
          </w:p>
        </w:tc>
        <w:tc>
          <w:tcPr>
            <w:tcW w:w="811" w:type="dxa"/>
          </w:tcPr>
          <w:p w14:paraId="14EDD8E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03A810FC" w14:textId="77777777" w:rsidR="00F24BDC" w:rsidRPr="00F24BDC" w:rsidRDefault="00F24BDC" w:rsidP="00F24BDC">
            <w:pPr>
              <w:rPr>
                <w:rFonts w:ascii="Times New Roman" w:hAnsi="Times New Roman" w:cs="Times New Roman"/>
                <w:sz w:val="20"/>
                <w:szCs w:val="20"/>
              </w:rPr>
            </w:pPr>
          </w:p>
          <w:p w14:paraId="61A043F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pace</w:t>
            </w:r>
          </w:p>
        </w:tc>
        <w:tc>
          <w:tcPr>
            <w:tcW w:w="797" w:type="dxa"/>
          </w:tcPr>
          <w:p w14:paraId="5C5BA82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0.20</w:t>
            </w:r>
          </w:p>
          <w:p w14:paraId="434EC911" w14:textId="77777777" w:rsidR="00F24BDC" w:rsidRPr="00F24BDC" w:rsidRDefault="00F24BDC" w:rsidP="00F24BDC">
            <w:pPr>
              <w:rPr>
                <w:rFonts w:ascii="Times New Roman" w:hAnsi="Times New Roman" w:cs="Times New Roman"/>
                <w:sz w:val="20"/>
                <w:szCs w:val="20"/>
              </w:rPr>
            </w:pPr>
          </w:p>
          <w:p w14:paraId="4084766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[0.40]</w:t>
            </w:r>
          </w:p>
        </w:tc>
        <w:tc>
          <w:tcPr>
            <w:tcW w:w="702" w:type="dxa"/>
          </w:tcPr>
          <w:p w14:paraId="34BF367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tc>
        <w:tc>
          <w:tcPr>
            <w:tcW w:w="702" w:type="dxa"/>
          </w:tcPr>
          <w:p w14:paraId="2699666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0.40</w:t>
            </w:r>
          </w:p>
        </w:tc>
        <w:tc>
          <w:tcPr>
            <w:tcW w:w="702" w:type="dxa"/>
          </w:tcPr>
          <w:p w14:paraId="65FA117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0.60</w:t>
            </w:r>
          </w:p>
        </w:tc>
        <w:tc>
          <w:tcPr>
            <w:tcW w:w="797" w:type="dxa"/>
          </w:tcPr>
          <w:p w14:paraId="457E290D"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Promovera et al., 2014; Kalinkova et al., 2022</w:t>
            </w:r>
          </w:p>
        </w:tc>
      </w:tr>
      <w:tr w:rsidR="00F24BDC" w:rsidRPr="00F24BDC" w14:paraId="072C2470" w14:textId="77777777" w:rsidTr="000C3CC1">
        <w:tc>
          <w:tcPr>
            <w:tcW w:w="1230" w:type="dxa"/>
          </w:tcPr>
          <w:p w14:paraId="6D1AD31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 xml:space="preserve">Shan [SH] [Burmese; Burmin; Burman; Kachin] </w:t>
            </w:r>
          </w:p>
        </w:tc>
        <w:tc>
          <w:tcPr>
            <w:tcW w:w="936" w:type="dxa"/>
          </w:tcPr>
          <w:p w14:paraId="3921DD0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Myanmar</w:t>
            </w:r>
          </w:p>
        </w:tc>
        <w:tc>
          <w:tcPr>
            <w:tcW w:w="1072" w:type="dxa"/>
          </w:tcPr>
          <w:p w14:paraId="6329E33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Shan</w:t>
            </w:r>
          </w:p>
        </w:tc>
        <w:tc>
          <w:tcPr>
            <w:tcW w:w="915" w:type="dxa"/>
          </w:tcPr>
          <w:p w14:paraId="58FE5DE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Shan Mountains; Riding Horse; Sport Horse</w:t>
            </w:r>
          </w:p>
        </w:tc>
        <w:tc>
          <w:tcPr>
            <w:tcW w:w="686" w:type="dxa"/>
          </w:tcPr>
          <w:p w14:paraId="3164D46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950</w:t>
            </w:r>
          </w:p>
        </w:tc>
        <w:tc>
          <w:tcPr>
            <w:tcW w:w="811" w:type="dxa"/>
          </w:tcPr>
          <w:p w14:paraId="04359F2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1827814C" w14:textId="77777777" w:rsidR="00F24BDC" w:rsidRPr="00F24BDC" w:rsidRDefault="00F24BDC" w:rsidP="00F24BDC">
            <w:pPr>
              <w:rPr>
                <w:rFonts w:ascii="Times New Roman" w:hAnsi="Times New Roman" w:cs="Times New Roman"/>
                <w:sz w:val="20"/>
                <w:szCs w:val="20"/>
              </w:rPr>
            </w:pPr>
          </w:p>
          <w:p w14:paraId="3E980A3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pace [ahthacha]; pace</w:t>
            </w:r>
          </w:p>
          <w:p w14:paraId="69CBBB83" w14:textId="77777777" w:rsidR="00F24BDC" w:rsidRPr="00F24BDC" w:rsidRDefault="00F24BDC" w:rsidP="00F24BDC">
            <w:pPr>
              <w:rPr>
                <w:rFonts w:ascii="Times New Roman" w:hAnsi="Times New Roman" w:cs="Times New Roman"/>
                <w:sz w:val="20"/>
                <w:szCs w:val="20"/>
              </w:rPr>
            </w:pPr>
          </w:p>
          <w:p w14:paraId="47E575E5" w14:textId="77777777" w:rsidR="00F24BDC" w:rsidRPr="00F24BDC" w:rsidRDefault="00F24BDC" w:rsidP="00F24BDC">
            <w:pPr>
              <w:rPr>
                <w:rFonts w:ascii="Times New Roman" w:hAnsi="Times New Roman" w:cs="Times New Roman"/>
                <w:sz w:val="20"/>
                <w:szCs w:val="20"/>
              </w:rPr>
            </w:pPr>
          </w:p>
        </w:tc>
        <w:tc>
          <w:tcPr>
            <w:tcW w:w="797" w:type="dxa"/>
          </w:tcPr>
          <w:p w14:paraId="48E89BD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0.02</w:t>
            </w:r>
          </w:p>
          <w:p w14:paraId="1EAF9C84" w14:textId="77777777" w:rsidR="00F24BDC" w:rsidRPr="00F24BDC" w:rsidRDefault="00F24BDC" w:rsidP="00F24BDC">
            <w:pPr>
              <w:rPr>
                <w:rFonts w:ascii="Times New Roman" w:hAnsi="Times New Roman" w:cs="Times New Roman"/>
                <w:sz w:val="20"/>
                <w:szCs w:val="20"/>
              </w:rPr>
            </w:pPr>
          </w:p>
          <w:p w14:paraId="52142EC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[0.05]</w:t>
            </w:r>
          </w:p>
        </w:tc>
        <w:tc>
          <w:tcPr>
            <w:tcW w:w="702" w:type="dxa"/>
          </w:tcPr>
          <w:p w14:paraId="6B532BF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tc>
        <w:tc>
          <w:tcPr>
            <w:tcW w:w="702" w:type="dxa"/>
          </w:tcPr>
          <w:p w14:paraId="70CA418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0.05</w:t>
            </w:r>
          </w:p>
        </w:tc>
        <w:tc>
          <w:tcPr>
            <w:tcW w:w="702" w:type="dxa"/>
          </w:tcPr>
          <w:p w14:paraId="1A40A4B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0.95</w:t>
            </w:r>
          </w:p>
        </w:tc>
        <w:tc>
          <w:tcPr>
            <w:tcW w:w="797" w:type="dxa"/>
          </w:tcPr>
          <w:p w14:paraId="3CFB139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Okuda et al., 2017</w:t>
            </w:r>
          </w:p>
        </w:tc>
      </w:tr>
      <w:tr w:rsidR="00F24BDC" w:rsidRPr="00F24BDC" w14:paraId="0805B38C" w14:textId="77777777" w:rsidTr="000C3CC1">
        <w:tc>
          <w:tcPr>
            <w:tcW w:w="1230" w:type="dxa"/>
          </w:tcPr>
          <w:p w14:paraId="437E8B3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Sindhi [SI] [Kachchhi-Sindhi; Makra; Samoundi, Sindhi-Katchi; Sindhi-Kathiawari]</w:t>
            </w:r>
          </w:p>
        </w:tc>
        <w:tc>
          <w:tcPr>
            <w:tcW w:w="936" w:type="dxa"/>
          </w:tcPr>
          <w:p w14:paraId="68AFB57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Pakistan; India</w:t>
            </w:r>
          </w:p>
        </w:tc>
        <w:tc>
          <w:tcPr>
            <w:tcW w:w="1072" w:type="dxa"/>
          </w:tcPr>
          <w:p w14:paraId="37D1731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Sindh Province, Rajasthan, Jaisalmer-Barmer District</w:t>
            </w:r>
          </w:p>
        </w:tc>
        <w:tc>
          <w:tcPr>
            <w:tcW w:w="915" w:type="dxa"/>
          </w:tcPr>
          <w:p w14:paraId="79382F0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Thar Desert; Riding Horse; Racing Horse</w:t>
            </w:r>
          </w:p>
        </w:tc>
        <w:tc>
          <w:tcPr>
            <w:tcW w:w="686" w:type="dxa"/>
          </w:tcPr>
          <w:p w14:paraId="7B7160A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1526</w:t>
            </w:r>
          </w:p>
        </w:tc>
        <w:tc>
          <w:tcPr>
            <w:tcW w:w="811" w:type="dxa"/>
          </w:tcPr>
          <w:p w14:paraId="4795042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trot [revaal, rewal, aphcal]</w:t>
            </w:r>
          </w:p>
        </w:tc>
        <w:tc>
          <w:tcPr>
            <w:tcW w:w="797" w:type="dxa"/>
          </w:tcPr>
          <w:p w14:paraId="3ACC921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550DABB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08805A4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3F14196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97" w:type="dxa"/>
          </w:tcPr>
          <w:p w14:paraId="011E71F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r>
      <w:tr w:rsidR="00F24BDC" w:rsidRPr="00F24BDC" w14:paraId="75B93CF8" w14:textId="77777777" w:rsidTr="000C3CC1">
        <w:tc>
          <w:tcPr>
            <w:tcW w:w="1230" w:type="dxa"/>
          </w:tcPr>
          <w:p w14:paraId="5DC5AD8B"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Spiti [SI] [Chamurthi; Chamurti; Chummarti]</w:t>
            </w:r>
          </w:p>
        </w:tc>
        <w:tc>
          <w:tcPr>
            <w:tcW w:w="936" w:type="dxa"/>
          </w:tcPr>
          <w:p w14:paraId="039F8ED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India</w:t>
            </w:r>
          </w:p>
        </w:tc>
        <w:tc>
          <w:tcPr>
            <w:tcW w:w="1072" w:type="dxa"/>
          </w:tcPr>
          <w:p w14:paraId="1B38A2E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 xml:space="preserve">Himachal Pradesh, Kangra, Kinnaur, Kullu, Mandi, and Shimla Districts, Kangra, Pin, and Spiti Valleys; </w:t>
            </w:r>
            <w:r w:rsidRPr="00F24BDC">
              <w:rPr>
                <w:rFonts w:ascii="Times New Roman" w:hAnsi="Times New Roman" w:cs="Times New Roman"/>
                <w:sz w:val="20"/>
                <w:szCs w:val="20"/>
              </w:rPr>
              <w:lastRenderedPageBreak/>
              <w:t>Ladach, Changtha Plateau; Pin Valley, Lahoul</w:t>
            </w:r>
          </w:p>
        </w:tc>
        <w:tc>
          <w:tcPr>
            <w:tcW w:w="915" w:type="dxa"/>
          </w:tcPr>
          <w:p w14:paraId="66CD6F7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lastRenderedPageBreak/>
              <w:t>Himalayan Mountains; Riding Horse</w:t>
            </w:r>
          </w:p>
        </w:tc>
        <w:tc>
          <w:tcPr>
            <w:tcW w:w="686" w:type="dxa"/>
          </w:tcPr>
          <w:p w14:paraId="723A57B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618</w:t>
            </w:r>
          </w:p>
        </w:tc>
        <w:tc>
          <w:tcPr>
            <w:tcW w:w="811" w:type="dxa"/>
          </w:tcPr>
          <w:p w14:paraId="4343CA6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pace; pace</w:t>
            </w:r>
          </w:p>
        </w:tc>
        <w:tc>
          <w:tcPr>
            <w:tcW w:w="797" w:type="dxa"/>
          </w:tcPr>
          <w:p w14:paraId="1AB8401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29804D9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3A2D3E0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74B221E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97" w:type="dxa"/>
          </w:tcPr>
          <w:p w14:paraId="70CCA3E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r>
      <w:tr w:rsidR="00F24BDC" w:rsidRPr="00F24BDC" w14:paraId="083FE800" w14:textId="77777777" w:rsidTr="000C3CC1">
        <w:tc>
          <w:tcPr>
            <w:tcW w:w="1230" w:type="dxa"/>
          </w:tcPr>
          <w:p w14:paraId="5E64E4C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Tibetan [TI]</w:t>
            </w:r>
          </w:p>
          <w:p w14:paraId="5FA8F19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[Ganzi; Maiwa; Nangchen; Rdochurta; Tibetanan-Sikang Pony; Yushu; Zhongdian]</w:t>
            </w:r>
          </w:p>
        </w:tc>
        <w:tc>
          <w:tcPr>
            <w:tcW w:w="936" w:type="dxa"/>
          </w:tcPr>
          <w:p w14:paraId="6F4A200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China</w:t>
            </w:r>
          </w:p>
        </w:tc>
        <w:tc>
          <w:tcPr>
            <w:tcW w:w="1072" w:type="dxa"/>
          </w:tcPr>
          <w:p w14:paraId="09BA858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Qinghai (Yushu), Sichuan (Aba Tibet), Tibet (Chamdo)</w:t>
            </w:r>
          </w:p>
        </w:tc>
        <w:tc>
          <w:tcPr>
            <w:tcW w:w="915" w:type="dxa"/>
          </w:tcPr>
          <w:p w14:paraId="53A16AA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Himalayan Mountains</w:t>
            </w:r>
          </w:p>
        </w:tc>
        <w:tc>
          <w:tcPr>
            <w:tcW w:w="686" w:type="dxa"/>
          </w:tcPr>
          <w:p w14:paraId="7286587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800</w:t>
            </w:r>
          </w:p>
        </w:tc>
        <w:tc>
          <w:tcPr>
            <w:tcW w:w="811" w:type="dxa"/>
          </w:tcPr>
          <w:p w14:paraId="26FDDE5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pace; pace</w:t>
            </w:r>
          </w:p>
        </w:tc>
        <w:tc>
          <w:tcPr>
            <w:tcW w:w="797" w:type="dxa"/>
          </w:tcPr>
          <w:p w14:paraId="7446D61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0.39</w:t>
            </w:r>
          </w:p>
          <w:p w14:paraId="5C8F21B1" w14:textId="77777777" w:rsidR="00F24BDC" w:rsidRPr="00F24BDC" w:rsidRDefault="00F24BDC" w:rsidP="00F24BDC">
            <w:pPr>
              <w:rPr>
                <w:rFonts w:ascii="Times New Roman" w:hAnsi="Times New Roman" w:cs="Times New Roman"/>
                <w:sz w:val="20"/>
                <w:szCs w:val="20"/>
              </w:rPr>
            </w:pPr>
          </w:p>
          <w:p w14:paraId="7A0C632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[0.75]</w:t>
            </w:r>
          </w:p>
        </w:tc>
        <w:tc>
          <w:tcPr>
            <w:tcW w:w="702" w:type="dxa"/>
          </w:tcPr>
          <w:p w14:paraId="4843F56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0.04</w:t>
            </w:r>
          </w:p>
        </w:tc>
        <w:tc>
          <w:tcPr>
            <w:tcW w:w="702" w:type="dxa"/>
          </w:tcPr>
          <w:p w14:paraId="722A598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0.71</w:t>
            </w:r>
          </w:p>
        </w:tc>
        <w:tc>
          <w:tcPr>
            <w:tcW w:w="702" w:type="dxa"/>
          </w:tcPr>
          <w:p w14:paraId="5DB9FD4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0.25</w:t>
            </w:r>
          </w:p>
        </w:tc>
        <w:tc>
          <w:tcPr>
            <w:tcW w:w="797" w:type="dxa"/>
          </w:tcPr>
          <w:p w14:paraId="4335F68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Han et al., 2015</w:t>
            </w:r>
          </w:p>
        </w:tc>
      </w:tr>
      <w:tr w:rsidR="00F24BDC" w:rsidRPr="00F24BDC" w14:paraId="799D0A24" w14:textId="77777777" w:rsidTr="000C3CC1">
        <w:tc>
          <w:tcPr>
            <w:tcW w:w="1230" w:type="dxa"/>
          </w:tcPr>
          <w:p w14:paraId="16B3EFA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Transbaikal [TL] [Zabaikal; Zabaykalskaya]</w:t>
            </w:r>
          </w:p>
        </w:tc>
        <w:tc>
          <w:tcPr>
            <w:tcW w:w="936" w:type="dxa"/>
          </w:tcPr>
          <w:p w14:paraId="0FFD1D6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Russia</w:t>
            </w:r>
          </w:p>
        </w:tc>
        <w:tc>
          <w:tcPr>
            <w:tcW w:w="1072" w:type="dxa"/>
          </w:tcPr>
          <w:p w14:paraId="7C5EB6E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Siberia, Transbaikal, Zabaykalsky Krai (Dauria)</w:t>
            </w:r>
          </w:p>
        </w:tc>
        <w:tc>
          <w:tcPr>
            <w:tcW w:w="915" w:type="dxa"/>
          </w:tcPr>
          <w:p w14:paraId="589CF4F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Baikal Mountains; Taiga; Riding Horse</w:t>
            </w:r>
          </w:p>
        </w:tc>
        <w:tc>
          <w:tcPr>
            <w:tcW w:w="686" w:type="dxa"/>
          </w:tcPr>
          <w:p w14:paraId="186DC72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1300</w:t>
            </w:r>
          </w:p>
        </w:tc>
        <w:tc>
          <w:tcPr>
            <w:tcW w:w="811" w:type="dxa"/>
          </w:tcPr>
          <w:p w14:paraId="467DD17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trot [tropota]</w:t>
            </w:r>
          </w:p>
        </w:tc>
        <w:tc>
          <w:tcPr>
            <w:tcW w:w="797" w:type="dxa"/>
          </w:tcPr>
          <w:p w14:paraId="63D9F28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p w14:paraId="3B3A5AF8" w14:textId="77777777" w:rsidR="00F24BDC" w:rsidRPr="00F24BDC" w:rsidRDefault="00F24BDC" w:rsidP="00F24BDC">
            <w:pPr>
              <w:rPr>
                <w:rFonts w:ascii="Times New Roman" w:hAnsi="Times New Roman" w:cs="Times New Roman"/>
                <w:sz w:val="20"/>
                <w:szCs w:val="20"/>
              </w:rPr>
            </w:pPr>
          </w:p>
          <w:p w14:paraId="48C0B6D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tc>
        <w:tc>
          <w:tcPr>
            <w:tcW w:w="702" w:type="dxa"/>
          </w:tcPr>
          <w:p w14:paraId="2432E1F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tc>
        <w:tc>
          <w:tcPr>
            <w:tcW w:w="702" w:type="dxa"/>
          </w:tcPr>
          <w:p w14:paraId="4F12CF3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tc>
        <w:tc>
          <w:tcPr>
            <w:tcW w:w="702" w:type="dxa"/>
          </w:tcPr>
          <w:p w14:paraId="1FA443B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tc>
        <w:tc>
          <w:tcPr>
            <w:tcW w:w="797" w:type="dxa"/>
          </w:tcPr>
          <w:p w14:paraId="7BC6183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Khrabrova et al., 2020</w:t>
            </w:r>
          </w:p>
        </w:tc>
      </w:tr>
      <w:tr w:rsidR="00F24BDC" w:rsidRPr="00F24BDC" w14:paraId="0B503380" w14:textId="77777777" w:rsidTr="000C3CC1">
        <w:tc>
          <w:tcPr>
            <w:tcW w:w="1230" w:type="dxa"/>
          </w:tcPr>
          <w:p w14:paraId="189AFE9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Turkmene [TK] [Turkmen; Turkmenian]</w:t>
            </w:r>
          </w:p>
        </w:tc>
        <w:tc>
          <w:tcPr>
            <w:tcW w:w="936" w:type="dxa"/>
          </w:tcPr>
          <w:p w14:paraId="0D25B5E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Turkmenistan; Iran</w:t>
            </w:r>
          </w:p>
        </w:tc>
        <w:tc>
          <w:tcPr>
            <w:tcW w:w="1072" w:type="dxa"/>
          </w:tcPr>
          <w:p w14:paraId="7AC050F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Karakum Desert</w:t>
            </w:r>
          </w:p>
        </w:tc>
        <w:tc>
          <w:tcPr>
            <w:tcW w:w="915" w:type="dxa"/>
          </w:tcPr>
          <w:p w14:paraId="3EEEB26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Karakum Desert; Riding Horse</w:t>
            </w:r>
          </w:p>
        </w:tc>
        <w:tc>
          <w:tcPr>
            <w:tcW w:w="686" w:type="dxa"/>
          </w:tcPr>
          <w:p w14:paraId="663DF1F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 xml:space="preserve">ca. 700-1826 </w:t>
            </w:r>
          </w:p>
          <w:p w14:paraId="7177F8C0" w14:textId="77777777" w:rsidR="00F24BDC" w:rsidRPr="00F24BDC" w:rsidRDefault="00F24BDC" w:rsidP="00F24BDC">
            <w:pPr>
              <w:rPr>
                <w:rFonts w:ascii="Times New Roman" w:hAnsi="Times New Roman" w:cs="Times New Roman"/>
                <w:sz w:val="20"/>
                <w:szCs w:val="20"/>
              </w:rPr>
            </w:pPr>
          </w:p>
          <w:p w14:paraId="228ED929" w14:textId="77777777" w:rsidR="00F24BDC" w:rsidRPr="00F24BDC" w:rsidRDefault="00F24BDC" w:rsidP="00F24BDC">
            <w:pPr>
              <w:rPr>
                <w:rFonts w:ascii="Times New Roman" w:hAnsi="Times New Roman" w:cs="Times New Roman"/>
                <w:b/>
                <w:bCs/>
                <w:sz w:val="20"/>
                <w:szCs w:val="20"/>
              </w:rPr>
            </w:pPr>
            <w:r w:rsidRPr="00F24BDC">
              <w:rPr>
                <w:rFonts w:ascii="Times New Roman" w:hAnsi="Times New Roman" w:cs="Times New Roman"/>
                <w:sz w:val="20"/>
                <w:szCs w:val="20"/>
              </w:rPr>
              <w:t>[Extinct]</w:t>
            </w:r>
          </w:p>
        </w:tc>
        <w:tc>
          <w:tcPr>
            <w:tcW w:w="811" w:type="dxa"/>
          </w:tcPr>
          <w:p w14:paraId="5D2DB3A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pace; pace</w:t>
            </w:r>
          </w:p>
        </w:tc>
        <w:tc>
          <w:tcPr>
            <w:tcW w:w="797" w:type="dxa"/>
          </w:tcPr>
          <w:p w14:paraId="3D525C5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1BAC8E4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45DB277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0386BD4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97" w:type="dxa"/>
          </w:tcPr>
          <w:p w14:paraId="63172E1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r>
      <w:tr w:rsidR="00F24BDC" w:rsidRPr="00F24BDC" w14:paraId="5B293ED1" w14:textId="77777777" w:rsidTr="000C3CC1">
        <w:tc>
          <w:tcPr>
            <w:tcW w:w="1230" w:type="dxa"/>
          </w:tcPr>
          <w:p w14:paraId="1ED474B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Tushin [TN] (Tushiri Cxeni; Tushetian)</w:t>
            </w:r>
          </w:p>
        </w:tc>
        <w:tc>
          <w:tcPr>
            <w:tcW w:w="936" w:type="dxa"/>
          </w:tcPr>
          <w:p w14:paraId="578F5C3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Georgia</w:t>
            </w:r>
          </w:p>
        </w:tc>
        <w:tc>
          <w:tcPr>
            <w:tcW w:w="1072" w:type="dxa"/>
          </w:tcPr>
          <w:p w14:paraId="31D07C0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Tusheti</w:t>
            </w:r>
          </w:p>
        </w:tc>
        <w:tc>
          <w:tcPr>
            <w:tcW w:w="915" w:type="dxa"/>
          </w:tcPr>
          <w:p w14:paraId="2631C85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Caucasus Mountains; Riding Horse</w:t>
            </w:r>
          </w:p>
        </w:tc>
        <w:tc>
          <w:tcPr>
            <w:tcW w:w="686" w:type="dxa"/>
          </w:tcPr>
          <w:p w14:paraId="5EDEADB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300 BCE</w:t>
            </w:r>
          </w:p>
        </w:tc>
        <w:tc>
          <w:tcPr>
            <w:tcW w:w="811" w:type="dxa"/>
          </w:tcPr>
          <w:p w14:paraId="1FBBC4C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017840EA" w14:textId="77777777" w:rsidR="00F24BDC" w:rsidRPr="00F24BDC" w:rsidRDefault="00F24BDC" w:rsidP="00F24BDC">
            <w:pPr>
              <w:rPr>
                <w:rFonts w:ascii="Times New Roman" w:hAnsi="Times New Roman" w:cs="Times New Roman"/>
                <w:sz w:val="20"/>
                <w:szCs w:val="20"/>
              </w:rPr>
            </w:pPr>
          </w:p>
          <w:p w14:paraId="7D5EFCD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pace; pace</w:t>
            </w:r>
          </w:p>
        </w:tc>
        <w:tc>
          <w:tcPr>
            <w:tcW w:w="797" w:type="dxa"/>
          </w:tcPr>
          <w:p w14:paraId="4016A7E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0.47</w:t>
            </w:r>
          </w:p>
          <w:p w14:paraId="403478ED" w14:textId="77777777" w:rsidR="00F24BDC" w:rsidRPr="00F24BDC" w:rsidRDefault="00F24BDC" w:rsidP="00F24BDC">
            <w:pPr>
              <w:rPr>
                <w:rFonts w:ascii="Times New Roman" w:hAnsi="Times New Roman" w:cs="Times New Roman"/>
                <w:sz w:val="20"/>
                <w:szCs w:val="20"/>
              </w:rPr>
            </w:pPr>
          </w:p>
          <w:p w14:paraId="380FE96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[0.67]</w:t>
            </w:r>
          </w:p>
        </w:tc>
        <w:tc>
          <w:tcPr>
            <w:tcW w:w="702" w:type="dxa"/>
          </w:tcPr>
          <w:p w14:paraId="557ABF7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0.27</w:t>
            </w:r>
          </w:p>
        </w:tc>
        <w:tc>
          <w:tcPr>
            <w:tcW w:w="702" w:type="dxa"/>
          </w:tcPr>
          <w:p w14:paraId="610FC29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0.40</w:t>
            </w:r>
          </w:p>
        </w:tc>
        <w:tc>
          <w:tcPr>
            <w:tcW w:w="702" w:type="dxa"/>
          </w:tcPr>
          <w:p w14:paraId="34A8376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0.33</w:t>
            </w:r>
          </w:p>
        </w:tc>
        <w:tc>
          <w:tcPr>
            <w:tcW w:w="797" w:type="dxa"/>
          </w:tcPr>
          <w:p w14:paraId="3463290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Promerová et al., 2014</w:t>
            </w:r>
          </w:p>
        </w:tc>
      </w:tr>
      <w:tr w:rsidR="00F24BDC" w:rsidRPr="00F24BDC" w14:paraId="5D968F92" w14:textId="77777777" w:rsidTr="000C3CC1">
        <w:tc>
          <w:tcPr>
            <w:tcW w:w="1230" w:type="dxa"/>
          </w:tcPr>
          <w:p w14:paraId="585BB2E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Tuva [TV] [Tuvinskaya]</w:t>
            </w:r>
          </w:p>
        </w:tc>
        <w:tc>
          <w:tcPr>
            <w:tcW w:w="936" w:type="dxa"/>
          </w:tcPr>
          <w:p w14:paraId="50EA9BE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Russia</w:t>
            </w:r>
          </w:p>
        </w:tc>
        <w:tc>
          <w:tcPr>
            <w:tcW w:w="1072" w:type="dxa"/>
          </w:tcPr>
          <w:p w14:paraId="536D082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Tuva</w:t>
            </w:r>
          </w:p>
        </w:tc>
        <w:tc>
          <w:tcPr>
            <w:tcW w:w="915" w:type="dxa"/>
          </w:tcPr>
          <w:p w14:paraId="18DD877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Sayan and Tannu-Ola Mountains; Riding Horse</w:t>
            </w:r>
          </w:p>
        </w:tc>
        <w:tc>
          <w:tcPr>
            <w:tcW w:w="686" w:type="dxa"/>
          </w:tcPr>
          <w:p w14:paraId="05A2EA4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1200. 1830</w:t>
            </w:r>
          </w:p>
          <w:p w14:paraId="5601630E" w14:textId="77777777" w:rsidR="00F24BDC" w:rsidRPr="00F24BDC" w:rsidRDefault="00F24BDC" w:rsidP="00F24BDC">
            <w:pPr>
              <w:rPr>
                <w:rFonts w:ascii="Times New Roman" w:hAnsi="Times New Roman" w:cs="Times New Roman"/>
                <w:sz w:val="20"/>
                <w:szCs w:val="20"/>
              </w:rPr>
            </w:pPr>
          </w:p>
          <w:p w14:paraId="0E41E6B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[1951]</w:t>
            </w:r>
          </w:p>
        </w:tc>
        <w:tc>
          <w:tcPr>
            <w:tcW w:w="811" w:type="dxa"/>
          </w:tcPr>
          <w:p w14:paraId="113C605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544867A8" w14:textId="77777777" w:rsidR="00F24BDC" w:rsidRPr="00F24BDC" w:rsidRDefault="00F24BDC" w:rsidP="00F24BDC">
            <w:pPr>
              <w:rPr>
                <w:rFonts w:ascii="Times New Roman" w:hAnsi="Times New Roman" w:cs="Times New Roman"/>
                <w:sz w:val="20"/>
                <w:szCs w:val="20"/>
              </w:rPr>
            </w:pPr>
          </w:p>
          <w:p w14:paraId="78BD7C82" w14:textId="77777777" w:rsidR="00F24BDC" w:rsidRPr="00F24BDC" w:rsidRDefault="00F24BDC" w:rsidP="00F24BDC">
            <w:pPr>
              <w:rPr>
                <w:rFonts w:ascii="Times New Roman" w:hAnsi="Times New Roman" w:cs="Times New Roman"/>
                <w:b/>
                <w:bCs/>
                <w:sz w:val="20"/>
                <w:szCs w:val="20"/>
              </w:rPr>
            </w:pPr>
            <w:r w:rsidRPr="00F24BDC">
              <w:rPr>
                <w:rFonts w:ascii="Times New Roman" w:hAnsi="Times New Roman" w:cs="Times New Roman"/>
                <w:sz w:val="20"/>
                <w:szCs w:val="20"/>
              </w:rPr>
              <w:t>pace</w:t>
            </w:r>
          </w:p>
        </w:tc>
        <w:tc>
          <w:tcPr>
            <w:tcW w:w="797" w:type="dxa"/>
          </w:tcPr>
          <w:p w14:paraId="185E775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0.17</w:t>
            </w:r>
          </w:p>
          <w:p w14:paraId="7B14546F" w14:textId="77777777" w:rsidR="00F24BDC" w:rsidRPr="00F24BDC" w:rsidRDefault="00F24BDC" w:rsidP="00F24BDC">
            <w:pPr>
              <w:rPr>
                <w:rFonts w:ascii="Times New Roman" w:hAnsi="Times New Roman" w:cs="Times New Roman"/>
                <w:sz w:val="20"/>
                <w:szCs w:val="20"/>
              </w:rPr>
            </w:pPr>
          </w:p>
          <w:p w14:paraId="55F829B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[0.33]</w:t>
            </w:r>
          </w:p>
        </w:tc>
        <w:tc>
          <w:tcPr>
            <w:tcW w:w="702" w:type="dxa"/>
          </w:tcPr>
          <w:p w14:paraId="2C66754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tc>
        <w:tc>
          <w:tcPr>
            <w:tcW w:w="702" w:type="dxa"/>
          </w:tcPr>
          <w:p w14:paraId="71AF00E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0.33</w:t>
            </w:r>
          </w:p>
        </w:tc>
        <w:tc>
          <w:tcPr>
            <w:tcW w:w="702" w:type="dxa"/>
          </w:tcPr>
          <w:p w14:paraId="61C2C0B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0.67</w:t>
            </w:r>
          </w:p>
        </w:tc>
        <w:tc>
          <w:tcPr>
            <w:tcW w:w="797" w:type="dxa"/>
          </w:tcPr>
          <w:p w14:paraId="0768E14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Khrabrova et al., 2020</w:t>
            </w:r>
          </w:p>
        </w:tc>
      </w:tr>
      <w:tr w:rsidR="00F24BDC" w:rsidRPr="00F24BDC" w14:paraId="17B7EE85" w14:textId="77777777" w:rsidTr="000C3CC1">
        <w:tc>
          <w:tcPr>
            <w:tcW w:w="1230" w:type="dxa"/>
          </w:tcPr>
          <w:p w14:paraId="740EB1C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West Black Sea [WB] [Chernomor; Chernomoreskaya; Nogai; Rahvan]</w:t>
            </w:r>
          </w:p>
        </w:tc>
        <w:tc>
          <w:tcPr>
            <w:tcW w:w="936" w:type="dxa"/>
          </w:tcPr>
          <w:p w14:paraId="72C6DBA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Russia</w:t>
            </w:r>
          </w:p>
        </w:tc>
        <w:tc>
          <w:tcPr>
            <w:tcW w:w="1072" w:type="dxa"/>
          </w:tcPr>
          <w:p w14:paraId="51E6B1F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Black Sea, Krasnodar Krai and Rostov Oblast Districts</w:t>
            </w:r>
          </w:p>
        </w:tc>
        <w:tc>
          <w:tcPr>
            <w:tcW w:w="915" w:type="dxa"/>
          </w:tcPr>
          <w:p w14:paraId="1A47735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Riding Horse; Racing Horse</w:t>
            </w:r>
          </w:p>
        </w:tc>
        <w:tc>
          <w:tcPr>
            <w:tcW w:w="686" w:type="dxa"/>
          </w:tcPr>
          <w:p w14:paraId="42213D3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1790</w:t>
            </w:r>
          </w:p>
          <w:p w14:paraId="1036CBBD" w14:textId="77777777" w:rsidR="00F24BDC" w:rsidRPr="00F24BDC" w:rsidRDefault="00F24BDC" w:rsidP="00F24BDC">
            <w:pPr>
              <w:rPr>
                <w:rFonts w:ascii="Times New Roman" w:hAnsi="Times New Roman" w:cs="Times New Roman"/>
                <w:sz w:val="20"/>
                <w:szCs w:val="20"/>
              </w:rPr>
            </w:pPr>
          </w:p>
          <w:p w14:paraId="2132DA3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[1921]</w:t>
            </w:r>
          </w:p>
        </w:tc>
        <w:tc>
          <w:tcPr>
            <w:tcW w:w="811" w:type="dxa"/>
          </w:tcPr>
          <w:p w14:paraId="36E95D0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broken pace [yorga]; pace</w:t>
            </w:r>
          </w:p>
          <w:p w14:paraId="31A367A2" w14:textId="77777777" w:rsidR="00F24BDC" w:rsidRPr="00F24BDC" w:rsidRDefault="00F24BDC" w:rsidP="00F24BDC">
            <w:pPr>
              <w:rPr>
                <w:rFonts w:ascii="Times New Roman" w:hAnsi="Times New Roman" w:cs="Times New Roman"/>
                <w:b/>
                <w:bCs/>
                <w:sz w:val="20"/>
                <w:szCs w:val="20"/>
              </w:rPr>
            </w:pPr>
            <w:r w:rsidRPr="00F24BDC">
              <w:rPr>
                <w:rFonts w:ascii="Times New Roman" w:hAnsi="Times New Roman" w:cs="Times New Roman"/>
                <w:sz w:val="20"/>
                <w:szCs w:val="20"/>
              </w:rPr>
              <w:t>[rahvan]</w:t>
            </w:r>
          </w:p>
        </w:tc>
        <w:tc>
          <w:tcPr>
            <w:tcW w:w="797" w:type="dxa"/>
          </w:tcPr>
          <w:p w14:paraId="64CB764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6C84BBF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3B2B9B1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02" w:type="dxa"/>
          </w:tcPr>
          <w:p w14:paraId="12EAA42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97" w:type="dxa"/>
          </w:tcPr>
          <w:p w14:paraId="4EA7D58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r>
      <w:tr w:rsidR="00F24BDC" w:rsidRPr="00F24BDC" w14:paraId="7FBD0962" w14:textId="77777777" w:rsidTr="000C3CC1">
        <w:tc>
          <w:tcPr>
            <w:tcW w:w="1230" w:type="dxa"/>
          </w:tcPr>
          <w:p w14:paraId="0646209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Yanqi [YQ] [Yanji]</w:t>
            </w:r>
          </w:p>
        </w:tc>
        <w:tc>
          <w:tcPr>
            <w:tcW w:w="936" w:type="dxa"/>
          </w:tcPr>
          <w:p w14:paraId="4B5BE94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China</w:t>
            </w:r>
          </w:p>
        </w:tc>
        <w:tc>
          <w:tcPr>
            <w:tcW w:w="1072" w:type="dxa"/>
          </w:tcPr>
          <w:p w14:paraId="20117F7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 xml:space="preserve">Bayingolin Mongol, </w:t>
            </w:r>
            <w:r w:rsidRPr="00F24BDC">
              <w:rPr>
                <w:rFonts w:ascii="Times New Roman" w:hAnsi="Times New Roman" w:cs="Times New Roman"/>
                <w:sz w:val="20"/>
                <w:szCs w:val="20"/>
              </w:rPr>
              <w:lastRenderedPageBreak/>
              <w:t>and Xinjiang Regions, Bohu, Hejing, Hoxud, and Yanqi Hui Counties</w:t>
            </w:r>
          </w:p>
        </w:tc>
        <w:tc>
          <w:tcPr>
            <w:tcW w:w="915" w:type="dxa"/>
          </w:tcPr>
          <w:p w14:paraId="5A53F24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lastRenderedPageBreak/>
              <w:t>Steppes; Riding Horse</w:t>
            </w:r>
          </w:p>
        </w:tc>
        <w:tc>
          <w:tcPr>
            <w:tcW w:w="686" w:type="dxa"/>
          </w:tcPr>
          <w:p w14:paraId="6182D69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1200; 1800</w:t>
            </w:r>
          </w:p>
        </w:tc>
        <w:tc>
          <w:tcPr>
            <w:tcW w:w="811" w:type="dxa"/>
          </w:tcPr>
          <w:p w14:paraId="736FA3F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pace</w:t>
            </w:r>
          </w:p>
        </w:tc>
        <w:tc>
          <w:tcPr>
            <w:tcW w:w="797" w:type="dxa"/>
          </w:tcPr>
          <w:p w14:paraId="1CF31D2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0.33</w:t>
            </w:r>
          </w:p>
          <w:p w14:paraId="35B1CE36" w14:textId="77777777" w:rsidR="00F24BDC" w:rsidRPr="00F24BDC" w:rsidRDefault="00F24BDC" w:rsidP="00F24BDC">
            <w:pPr>
              <w:rPr>
                <w:rFonts w:ascii="Times New Roman" w:hAnsi="Times New Roman" w:cs="Times New Roman"/>
                <w:sz w:val="20"/>
                <w:szCs w:val="20"/>
              </w:rPr>
            </w:pPr>
          </w:p>
          <w:p w14:paraId="0140C92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[0.44]</w:t>
            </w:r>
          </w:p>
        </w:tc>
        <w:tc>
          <w:tcPr>
            <w:tcW w:w="702" w:type="dxa"/>
          </w:tcPr>
          <w:p w14:paraId="2D72C23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0.13</w:t>
            </w:r>
          </w:p>
        </w:tc>
        <w:tc>
          <w:tcPr>
            <w:tcW w:w="702" w:type="dxa"/>
          </w:tcPr>
          <w:p w14:paraId="26910C3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0.41</w:t>
            </w:r>
          </w:p>
        </w:tc>
        <w:tc>
          <w:tcPr>
            <w:tcW w:w="702" w:type="dxa"/>
          </w:tcPr>
          <w:p w14:paraId="258EC90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0.46</w:t>
            </w:r>
          </w:p>
        </w:tc>
        <w:tc>
          <w:tcPr>
            <w:tcW w:w="797" w:type="dxa"/>
          </w:tcPr>
          <w:p w14:paraId="71C3CDD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Han et al., 2015</w:t>
            </w:r>
          </w:p>
        </w:tc>
      </w:tr>
      <w:tr w:rsidR="00F24BDC" w:rsidRPr="00F24BDC" w14:paraId="264344A0" w14:textId="77777777" w:rsidTr="000C3CC1">
        <w:tc>
          <w:tcPr>
            <w:tcW w:w="1230" w:type="dxa"/>
          </w:tcPr>
          <w:p w14:paraId="121DED7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Yili [YL]</w:t>
            </w:r>
          </w:p>
        </w:tc>
        <w:tc>
          <w:tcPr>
            <w:tcW w:w="936" w:type="dxa"/>
          </w:tcPr>
          <w:p w14:paraId="212BA14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China</w:t>
            </w:r>
          </w:p>
        </w:tc>
        <w:tc>
          <w:tcPr>
            <w:tcW w:w="1072" w:type="dxa"/>
          </w:tcPr>
          <w:p w14:paraId="21D62F3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Ili Kazakh and Xinjiang</w:t>
            </w:r>
          </w:p>
        </w:tc>
        <w:tc>
          <w:tcPr>
            <w:tcW w:w="915" w:type="dxa"/>
          </w:tcPr>
          <w:p w14:paraId="30DDA9A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Steppes; Riding Horse</w:t>
            </w:r>
          </w:p>
        </w:tc>
        <w:tc>
          <w:tcPr>
            <w:tcW w:w="686" w:type="dxa"/>
          </w:tcPr>
          <w:p w14:paraId="42C1EAE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1956</w:t>
            </w:r>
          </w:p>
        </w:tc>
        <w:tc>
          <w:tcPr>
            <w:tcW w:w="811" w:type="dxa"/>
          </w:tcPr>
          <w:p w14:paraId="245E1A4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pace</w:t>
            </w:r>
          </w:p>
        </w:tc>
        <w:tc>
          <w:tcPr>
            <w:tcW w:w="797" w:type="dxa"/>
          </w:tcPr>
          <w:p w14:paraId="4922042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0.39</w:t>
            </w:r>
          </w:p>
          <w:p w14:paraId="390561FF" w14:textId="77777777" w:rsidR="00F24BDC" w:rsidRPr="00F24BDC" w:rsidRDefault="00F24BDC" w:rsidP="00F24BDC">
            <w:pPr>
              <w:rPr>
                <w:rFonts w:ascii="Times New Roman" w:hAnsi="Times New Roman" w:cs="Times New Roman"/>
                <w:sz w:val="20"/>
                <w:szCs w:val="20"/>
              </w:rPr>
            </w:pPr>
          </w:p>
          <w:p w14:paraId="1E8D3EB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[0.71]</w:t>
            </w:r>
          </w:p>
          <w:p w14:paraId="2BABCC79" w14:textId="77777777" w:rsidR="00F24BDC" w:rsidRPr="00F24BDC" w:rsidRDefault="00F24BDC" w:rsidP="00F24BDC">
            <w:pPr>
              <w:rPr>
                <w:rFonts w:ascii="Times New Roman" w:hAnsi="Times New Roman" w:cs="Times New Roman"/>
                <w:sz w:val="20"/>
                <w:szCs w:val="20"/>
              </w:rPr>
            </w:pPr>
          </w:p>
        </w:tc>
        <w:tc>
          <w:tcPr>
            <w:tcW w:w="702" w:type="dxa"/>
          </w:tcPr>
          <w:p w14:paraId="78CFF73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0.06</w:t>
            </w:r>
          </w:p>
        </w:tc>
        <w:tc>
          <w:tcPr>
            <w:tcW w:w="702" w:type="dxa"/>
          </w:tcPr>
          <w:p w14:paraId="5D4B570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0.65</w:t>
            </w:r>
          </w:p>
        </w:tc>
        <w:tc>
          <w:tcPr>
            <w:tcW w:w="702" w:type="dxa"/>
          </w:tcPr>
          <w:p w14:paraId="2E56E9A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0.29</w:t>
            </w:r>
          </w:p>
        </w:tc>
        <w:tc>
          <w:tcPr>
            <w:tcW w:w="797" w:type="dxa"/>
          </w:tcPr>
          <w:p w14:paraId="574FAA4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He et al., 2017</w:t>
            </w:r>
          </w:p>
        </w:tc>
      </w:tr>
      <w:tr w:rsidR="00F24BDC" w:rsidRPr="00F24BDC" w14:paraId="3FE030AC" w14:textId="77777777" w:rsidTr="000C3CC1">
        <w:tc>
          <w:tcPr>
            <w:tcW w:w="1230" w:type="dxa"/>
          </w:tcPr>
          <w:p w14:paraId="7DAC6CC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Yakut [YK]</w:t>
            </w:r>
          </w:p>
          <w:p w14:paraId="5AD56F5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[Yakutian; Yakutskaya]</w:t>
            </w:r>
          </w:p>
        </w:tc>
        <w:tc>
          <w:tcPr>
            <w:tcW w:w="936" w:type="dxa"/>
          </w:tcPr>
          <w:p w14:paraId="491D829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Russia</w:t>
            </w:r>
          </w:p>
        </w:tc>
        <w:tc>
          <w:tcPr>
            <w:tcW w:w="1072" w:type="dxa"/>
          </w:tcPr>
          <w:p w14:paraId="0C2701B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Siberia, Sakha Republic (Yakutia)</w:t>
            </w:r>
          </w:p>
        </w:tc>
        <w:tc>
          <w:tcPr>
            <w:tcW w:w="915" w:type="dxa"/>
          </w:tcPr>
          <w:p w14:paraId="4F78B74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Mountains; Taiga; Riding Horse</w:t>
            </w:r>
          </w:p>
        </w:tc>
        <w:tc>
          <w:tcPr>
            <w:tcW w:w="686" w:type="dxa"/>
          </w:tcPr>
          <w:p w14:paraId="651CA9D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ca. 1300</w:t>
            </w:r>
          </w:p>
        </w:tc>
        <w:tc>
          <w:tcPr>
            <w:tcW w:w="811" w:type="dxa"/>
          </w:tcPr>
          <w:p w14:paraId="17AC5EA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4AB89D7D" w14:textId="77777777" w:rsidR="00F24BDC" w:rsidRPr="00F24BDC" w:rsidRDefault="00F24BDC" w:rsidP="00F24BDC">
            <w:pPr>
              <w:rPr>
                <w:rFonts w:ascii="Times New Roman" w:hAnsi="Times New Roman" w:cs="Times New Roman"/>
                <w:b/>
                <w:bCs/>
                <w:sz w:val="20"/>
                <w:szCs w:val="20"/>
              </w:rPr>
            </w:pPr>
          </w:p>
          <w:p w14:paraId="277E964F" w14:textId="77777777" w:rsidR="00F24BDC" w:rsidRPr="00F24BDC" w:rsidRDefault="00F24BDC" w:rsidP="00F24BDC">
            <w:pPr>
              <w:rPr>
                <w:rFonts w:ascii="Times New Roman" w:hAnsi="Times New Roman" w:cs="Times New Roman"/>
                <w:b/>
                <w:bCs/>
                <w:sz w:val="20"/>
                <w:szCs w:val="20"/>
              </w:rPr>
            </w:pPr>
            <w:r w:rsidRPr="00F24BDC">
              <w:rPr>
                <w:rFonts w:ascii="Times New Roman" w:hAnsi="Times New Roman" w:cs="Times New Roman"/>
                <w:sz w:val="20"/>
                <w:szCs w:val="20"/>
              </w:rPr>
              <w:t>broken trot [tropota]</w:t>
            </w:r>
          </w:p>
        </w:tc>
        <w:tc>
          <w:tcPr>
            <w:tcW w:w="797" w:type="dxa"/>
          </w:tcPr>
          <w:p w14:paraId="3E591CA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p w14:paraId="7BAC34B6" w14:textId="77777777" w:rsidR="00F24BDC" w:rsidRPr="00F24BDC" w:rsidRDefault="00F24BDC" w:rsidP="00F24BDC">
            <w:pPr>
              <w:rPr>
                <w:rFonts w:ascii="Times New Roman" w:hAnsi="Times New Roman" w:cs="Times New Roman"/>
                <w:sz w:val="20"/>
                <w:szCs w:val="20"/>
              </w:rPr>
            </w:pPr>
          </w:p>
          <w:p w14:paraId="186F1D5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p w14:paraId="79C613FB" w14:textId="77777777" w:rsidR="00F24BDC" w:rsidRPr="00F24BDC" w:rsidRDefault="00F24BDC" w:rsidP="00F24BDC">
            <w:pPr>
              <w:rPr>
                <w:rFonts w:ascii="Times New Roman" w:hAnsi="Times New Roman" w:cs="Times New Roman"/>
                <w:sz w:val="20"/>
                <w:szCs w:val="20"/>
              </w:rPr>
            </w:pPr>
          </w:p>
          <w:p w14:paraId="3EF981EA" w14:textId="77777777" w:rsidR="00F24BDC" w:rsidRPr="00F24BDC" w:rsidRDefault="00F24BDC" w:rsidP="00F24BDC">
            <w:pPr>
              <w:rPr>
                <w:rFonts w:ascii="Times New Roman" w:hAnsi="Times New Roman" w:cs="Times New Roman"/>
                <w:sz w:val="20"/>
                <w:szCs w:val="20"/>
              </w:rPr>
            </w:pPr>
          </w:p>
          <w:p w14:paraId="04F9C00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0.04</w:t>
            </w:r>
          </w:p>
          <w:p w14:paraId="7C49AEF3" w14:textId="77777777" w:rsidR="00F24BDC" w:rsidRPr="00F24BDC" w:rsidRDefault="00F24BDC" w:rsidP="00F24BDC">
            <w:pPr>
              <w:rPr>
                <w:rFonts w:ascii="Times New Roman" w:hAnsi="Times New Roman" w:cs="Times New Roman"/>
                <w:sz w:val="20"/>
                <w:szCs w:val="20"/>
              </w:rPr>
            </w:pPr>
          </w:p>
          <w:p w14:paraId="31C9A6A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[0.09]</w:t>
            </w:r>
          </w:p>
        </w:tc>
        <w:tc>
          <w:tcPr>
            <w:tcW w:w="702" w:type="dxa"/>
          </w:tcPr>
          <w:p w14:paraId="200A15D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p w14:paraId="3DF4275B" w14:textId="77777777" w:rsidR="00F24BDC" w:rsidRPr="00F24BDC" w:rsidRDefault="00F24BDC" w:rsidP="00F24BDC">
            <w:pPr>
              <w:rPr>
                <w:rFonts w:ascii="Times New Roman" w:hAnsi="Times New Roman" w:cs="Times New Roman"/>
                <w:sz w:val="20"/>
                <w:szCs w:val="20"/>
              </w:rPr>
            </w:pPr>
          </w:p>
          <w:p w14:paraId="5A969085" w14:textId="77777777" w:rsidR="00F24BDC" w:rsidRPr="00F24BDC" w:rsidRDefault="00F24BDC" w:rsidP="00F24BDC">
            <w:pPr>
              <w:rPr>
                <w:rFonts w:ascii="Times New Roman" w:hAnsi="Times New Roman" w:cs="Times New Roman"/>
                <w:sz w:val="20"/>
                <w:szCs w:val="20"/>
              </w:rPr>
            </w:pPr>
          </w:p>
          <w:p w14:paraId="5D331C93" w14:textId="77777777" w:rsidR="00F24BDC" w:rsidRPr="00F24BDC" w:rsidRDefault="00F24BDC" w:rsidP="00F24BDC">
            <w:pPr>
              <w:rPr>
                <w:rFonts w:ascii="Times New Roman" w:hAnsi="Times New Roman" w:cs="Times New Roman"/>
                <w:sz w:val="20"/>
                <w:szCs w:val="20"/>
              </w:rPr>
            </w:pPr>
          </w:p>
          <w:p w14:paraId="0CDC2094" w14:textId="77777777" w:rsidR="00F24BDC" w:rsidRPr="00F24BDC" w:rsidRDefault="00F24BDC" w:rsidP="00F24BDC">
            <w:pPr>
              <w:rPr>
                <w:rFonts w:ascii="Times New Roman" w:hAnsi="Times New Roman" w:cs="Times New Roman"/>
                <w:sz w:val="20"/>
                <w:szCs w:val="20"/>
              </w:rPr>
            </w:pPr>
          </w:p>
          <w:p w14:paraId="73DA73D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tc>
        <w:tc>
          <w:tcPr>
            <w:tcW w:w="702" w:type="dxa"/>
          </w:tcPr>
          <w:p w14:paraId="1E9A705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p w14:paraId="25D4C234" w14:textId="77777777" w:rsidR="00F24BDC" w:rsidRPr="00F24BDC" w:rsidRDefault="00F24BDC" w:rsidP="00F24BDC">
            <w:pPr>
              <w:rPr>
                <w:rFonts w:ascii="Times New Roman" w:hAnsi="Times New Roman" w:cs="Times New Roman"/>
                <w:sz w:val="20"/>
                <w:szCs w:val="20"/>
              </w:rPr>
            </w:pPr>
          </w:p>
          <w:p w14:paraId="6E2AFD62" w14:textId="77777777" w:rsidR="00F24BDC" w:rsidRPr="00F24BDC" w:rsidRDefault="00F24BDC" w:rsidP="00F24BDC">
            <w:pPr>
              <w:rPr>
                <w:rFonts w:ascii="Times New Roman" w:hAnsi="Times New Roman" w:cs="Times New Roman"/>
                <w:sz w:val="20"/>
                <w:szCs w:val="20"/>
              </w:rPr>
            </w:pPr>
          </w:p>
          <w:p w14:paraId="02479729" w14:textId="77777777" w:rsidR="00F24BDC" w:rsidRPr="00F24BDC" w:rsidRDefault="00F24BDC" w:rsidP="00F24BDC">
            <w:pPr>
              <w:rPr>
                <w:rFonts w:ascii="Times New Roman" w:hAnsi="Times New Roman" w:cs="Times New Roman"/>
                <w:sz w:val="20"/>
                <w:szCs w:val="20"/>
              </w:rPr>
            </w:pPr>
          </w:p>
          <w:p w14:paraId="0F7EAB6E" w14:textId="77777777" w:rsidR="00F24BDC" w:rsidRPr="00F24BDC" w:rsidRDefault="00F24BDC" w:rsidP="00F24BDC">
            <w:pPr>
              <w:rPr>
                <w:rFonts w:ascii="Times New Roman" w:hAnsi="Times New Roman" w:cs="Times New Roman"/>
                <w:sz w:val="20"/>
                <w:szCs w:val="20"/>
              </w:rPr>
            </w:pPr>
          </w:p>
          <w:p w14:paraId="098362E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0.09</w:t>
            </w:r>
          </w:p>
        </w:tc>
        <w:tc>
          <w:tcPr>
            <w:tcW w:w="702" w:type="dxa"/>
          </w:tcPr>
          <w:p w14:paraId="1075C40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1.00</w:t>
            </w:r>
          </w:p>
          <w:p w14:paraId="10EF3743" w14:textId="77777777" w:rsidR="00F24BDC" w:rsidRPr="00F24BDC" w:rsidRDefault="00F24BDC" w:rsidP="00F24BDC">
            <w:pPr>
              <w:rPr>
                <w:rFonts w:ascii="Times New Roman" w:hAnsi="Times New Roman" w:cs="Times New Roman"/>
                <w:sz w:val="20"/>
                <w:szCs w:val="20"/>
              </w:rPr>
            </w:pPr>
          </w:p>
          <w:p w14:paraId="4427C794" w14:textId="77777777" w:rsidR="00F24BDC" w:rsidRPr="00F24BDC" w:rsidRDefault="00F24BDC" w:rsidP="00F24BDC">
            <w:pPr>
              <w:rPr>
                <w:rFonts w:ascii="Times New Roman" w:hAnsi="Times New Roman" w:cs="Times New Roman"/>
                <w:sz w:val="20"/>
                <w:szCs w:val="20"/>
              </w:rPr>
            </w:pPr>
          </w:p>
          <w:p w14:paraId="4520421F" w14:textId="77777777" w:rsidR="00F24BDC" w:rsidRPr="00F24BDC" w:rsidRDefault="00F24BDC" w:rsidP="00F24BDC">
            <w:pPr>
              <w:rPr>
                <w:rFonts w:ascii="Times New Roman" w:hAnsi="Times New Roman" w:cs="Times New Roman"/>
                <w:sz w:val="20"/>
                <w:szCs w:val="20"/>
              </w:rPr>
            </w:pPr>
          </w:p>
          <w:p w14:paraId="01957270" w14:textId="77777777" w:rsidR="00F24BDC" w:rsidRPr="00F24BDC" w:rsidRDefault="00F24BDC" w:rsidP="00F24BDC">
            <w:pPr>
              <w:rPr>
                <w:rFonts w:ascii="Times New Roman" w:hAnsi="Times New Roman" w:cs="Times New Roman"/>
                <w:sz w:val="20"/>
                <w:szCs w:val="20"/>
              </w:rPr>
            </w:pPr>
          </w:p>
          <w:p w14:paraId="5D53D7A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0.91</w:t>
            </w:r>
          </w:p>
        </w:tc>
        <w:tc>
          <w:tcPr>
            <w:tcW w:w="797" w:type="dxa"/>
          </w:tcPr>
          <w:p w14:paraId="74840404"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Khrabrova et al., 2020;</w:t>
            </w:r>
          </w:p>
          <w:p w14:paraId="079B1288" w14:textId="77777777" w:rsidR="00F24BDC" w:rsidRPr="00F24BDC" w:rsidRDefault="00F24BDC" w:rsidP="00F24BDC">
            <w:pPr>
              <w:rPr>
                <w:rFonts w:ascii="Times New Roman" w:hAnsi="Times New Roman" w:cs="Times New Roman"/>
                <w:sz w:val="20"/>
                <w:szCs w:val="20"/>
                <w:lang w:val="fr-FR"/>
              </w:rPr>
            </w:pPr>
          </w:p>
          <w:p w14:paraId="63228F4C"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Kalinkova et al., 2022</w:t>
            </w:r>
          </w:p>
        </w:tc>
      </w:tr>
    </w:tbl>
    <w:p w14:paraId="16B81D10" w14:textId="77777777" w:rsidR="00F24BDC" w:rsidRPr="00F24BDC" w:rsidRDefault="00F24BDC" w:rsidP="00F24BDC">
      <w:pPr>
        <w:rPr>
          <w:rFonts w:ascii="Times New Roman" w:hAnsi="Times New Roman" w:cs="Times New Roman"/>
          <w:kern w:val="0"/>
          <w:sz w:val="20"/>
          <w:szCs w:val="20"/>
          <w:lang w:val="fr-FR"/>
          <w14:ligatures w14:val="none"/>
        </w:rPr>
      </w:pPr>
    </w:p>
    <w:tbl>
      <w:tblPr>
        <w:tblStyle w:val="TableGrid"/>
        <w:tblW w:w="0" w:type="auto"/>
        <w:tblLook w:val="04A0" w:firstRow="1" w:lastRow="0" w:firstColumn="1" w:lastColumn="0" w:noHBand="0" w:noVBand="1"/>
      </w:tblPr>
      <w:tblGrid>
        <w:gridCol w:w="1280"/>
        <w:gridCol w:w="815"/>
        <w:gridCol w:w="1104"/>
        <w:gridCol w:w="1011"/>
        <w:gridCol w:w="748"/>
        <w:gridCol w:w="1072"/>
        <w:gridCol w:w="666"/>
        <w:gridCol w:w="541"/>
        <w:gridCol w:w="541"/>
        <w:gridCol w:w="541"/>
        <w:gridCol w:w="1031"/>
      </w:tblGrid>
      <w:tr w:rsidR="00F24BDC" w:rsidRPr="00F24BDC" w14:paraId="3E2AB763" w14:textId="77777777" w:rsidTr="000C3CC1">
        <w:tc>
          <w:tcPr>
            <w:tcW w:w="1156" w:type="dxa"/>
          </w:tcPr>
          <w:p w14:paraId="303FBBD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SOUTH AFRICAN HORSES</w:t>
            </w:r>
          </w:p>
        </w:tc>
        <w:tc>
          <w:tcPr>
            <w:tcW w:w="780" w:type="dxa"/>
          </w:tcPr>
          <w:p w14:paraId="1815F675" w14:textId="77777777" w:rsidR="00F24BDC" w:rsidRPr="00F24BDC" w:rsidRDefault="00F24BDC" w:rsidP="00F24BDC">
            <w:pPr>
              <w:rPr>
                <w:rFonts w:ascii="Times New Roman" w:hAnsi="Times New Roman" w:cs="Times New Roman"/>
                <w:sz w:val="20"/>
                <w:szCs w:val="20"/>
              </w:rPr>
            </w:pPr>
          </w:p>
        </w:tc>
        <w:tc>
          <w:tcPr>
            <w:tcW w:w="995" w:type="dxa"/>
          </w:tcPr>
          <w:p w14:paraId="1D9CA7B2" w14:textId="77777777" w:rsidR="00F24BDC" w:rsidRPr="00F24BDC" w:rsidRDefault="00F24BDC" w:rsidP="00F24BDC">
            <w:pPr>
              <w:rPr>
                <w:rFonts w:ascii="Times New Roman" w:hAnsi="Times New Roman" w:cs="Times New Roman"/>
                <w:sz w:val="20"/>
                <w:szCs w:val="20"/>
              </w:rPr>
            </w:pPr>
          </w:p>
        </w:tc>
        <w:tc>
          <w:tcPr>
            <w:tcW w:w="924" w:type="dxa"/>
          </w:tcPr>
          <w:p w14:paraId="1DDA0C31" w14:textId="77777777" w:rsidR="00F24BDC" w:rsidRPr="00F24BDC" w:rsidRDefault="00F24BDC" w:rsidP="00F24BDC">
            <w:pPr>
              <w:rPr>
                <w:rFonts w:ascii="Times New Roman" w:hAnsi="Times New Roman" w:cs="Times New Roman"/>
                <w:sz w:val="20"/>
                <w:szCs w:val="20"/>
              </w:rPr>
            </w:pPr>
          </w:p>
        </w:tc>
        <w:tc>
          <w:tcPr>
            <w:tcW w:w="728" w:type="dxa"/>
          </w:tcPr>
          <w:p w14:paraId="511273F0" w14:textId="77777777" w:rsidR="00F24BDC" w:rsidRPr="00F24BDC" w:rsidRDefault="00F24BDC" w:rsidP="00F24BDC">
            <w:pPr>
              <w:rPr>
                <w:rFonts w:ascii="Times New Roman" w:hAnsi="Times New Roman" w:cs="Times New Roman"/>
                <w:sz w:val="20"/>
                <w:szCs w:val="20"/>
              </w:rPr>
            </w:pPr>
          </w:p>
        </w:tc>
        <w:tc>
          <w:tcPr>
            <w:tcW w:w="1002" w:type="dxa"/>
          </w:tcPr>
          <w:p w14:paraId="4BF6AA9C" w14:textId="77777777" w:rsidR="00F24BDC" w:rsidRPr="00F24BDC" w:rsidRDefault="00F24BDC" w:rsidP="00F24BDC">
            <w:pPr>
              <w:rPr>
                <w:rFonts w:ascii="Times New Roman" w:hAnsi="Times New Roman" w:cs="Times New Roman"/>
                <w:sz w:val="20"/>
                <w:szCs w:val="20"/>
              </w:rPr>
            </w:pPr>
          </w:p>
        </w:tc>
        <w:tc>
          <w:tcPr>
            <w:tcW w:w="815" w:type="dxa"/>
          </w:tcPr>
          <w:p w14:paraId="50FBF624" w14:textId="77777777" w:rsidR="00F24BDC" w:rsidRPr="00F24BDC" w:rsidRDefault="00F24BDC" w:rsidP="00F24BDC">
            <w:pPr>
              <w:rPr>
                <w:rFonts w:ascii="Times New Roman" w:hAnsi="Times New Roman" w:cs="Times New Roman"/>
                <w:sz w:val="20"/>
                <w:szCs w:val="20"/>
              </w:rPr>
            </w:pPr>
          </w:p>
        </w:tc>
        <w:tc>
          <w:tcPr>
            <w:tcW w:w="713" w:type="dxa"/>
          </w:tcPr>
          <w:p w14:paraId="6D1EAA41" w14:textId="77777777" w:rsidR="00F24BDC" w:rsidRPr="00F24BDC" w:rsidRDefault="00F24BDC" w:rsidP="00F24BDC">
            <w:pPr>
              <w:rPr>
                <w:rFonts w:ascii="Times New Roman" w:hAnsi="Times New Roman" w:cs="Times New Roman"/>
                <w:sz w:val="20"/>
                <w:szCs w:val="20"/>
              </w:rPr>
            </w:pPr>
          </w:p>
        </w:tc>
        <w:tc>
          <w:tcPr>
            <w:tcW w:w="713" w:type="dxa"/>
          </w:tcPr>
          <w:p w14:paraId="4C765E06" w14:textId="77777777" w:rsidR="00F24BDC" w:rsidRPr="00F24BDC" w:rsidRDefault="00F24BDC" w:rsidP="00F24BDC">
            <w:pPr>
              <w:rPr>
                <w:rFonts w:ascii="Times New Roman" w:hAnsi="Times New Roman" w:cs="Times New Roman"/>
                <w:sz w:val="20"/>
                <w:szCs w:val="20"/>
              </w:rPr>
            </w:pPr>
          </w:p>
        </w:tc>
        <w:tc>
          <w:tcPr>
            <w:tcW w:w="713" w:type="dxa"/>
          </w:tcPr>
          <w:p w14:paraId="7401E0EC" w14:textId="77777777" w:rsidR="00F24BDC" w:rsidRPr="00F24BDC" w:rsidRDefault="00F24BDC" w:rsidP="00F24BDC">
            <w:pPr>
              <w:rPr>
                <w:rFonts w:ascii="Times New Roman" w:hAnsi="Times New Roman" w:cs="Times New Roman"/>
                <w:sz w:val="20"/>
                <w:szCs w:val="20"/>
              </w:rPr>
            </w:pPr>
          </w:p>
        </w:tc>
        <w:tc>
          <w:tcPr>
            <w:tcW w:w="811" w:type="dxa"/>
          </w:tcPr>
          <w:p w14:paraId="071EA849" w14:textId="77777777" w:rsidR="00F24BDC" w:rsidRPr="00F24BDC" w:rsidRDefault="00F24BDC" w:rsidP="00F24BDC">
            <w:pPr>
              <w:rPr>
                <w:rFonts w:ascii="Times New Roman" w:hAnsi="Times New Roman" w:cs="Times New Roman"/>
                <w:sz w:val="20"/>
                <w:szCs w:val="20"/>
              </w:rPr>
            </w:pPr>
          </w:p>
        </w:tc>
      </w:tr>
      <w:tr w:rsidR="00F24BDC" w:rsidRPr="00F24BDC" w14:paraId="6B2C9272" w14:textId="77777777" w:rsidTr="000C3CC1">
        <w:tc>
          <w:tcPr>
            <w:tcW w:w="1156" w:type="dxa"/>
          </w:tcPr>
          <w:p w14:paraId="07CA13A8" w14:textId="77777777" w:rsidR="00F24BDC" w:rsidRPr="00F24BDC" w:rsidRDefault="00F24BDC" w:rsidP="00F24BDC">
            <w:pPr>
              <w:rPr>
                <w:rFonts w:ascii="Times New Roman" w:hAnsi="Times New Roman" w:cs="Times New Roman"/>
                <w:b/>
                <w:bCs/>
                <w:sz w:val="20"/>
                <w:szCs w:val="20"/>
              </w:rPr>
            </w:pPr>
            <w:bookmarkStart w:id="14" w:name="_Hlk137717506"/>
            <w:r w:rsidRPr="00F24BDC">
              <w:rPr>
                <w:rFonts w:ascii="Times New Roman" w:hAnsi="Times New Roman" w:cs="Times New Roman"/>
                <w:sz w:val="20"/>
                <w:szCs w:val="20"/>
              </w:rPr>
              <w:t>Afrikan</w:t>
            </w:r>
            <w:r w:rsidRPr="00F24BDC">
              <w:rPr>
                <w:rFonts w:ascii="Times New Roman" w:hAnsi="Times New Roman" w:cs="Times New Roman"/>
                <w:b/>
                <w:bCs/>
                <w:sz w:val="20"/>
                <w:szCs w:val="20"/>
              </w:rPr>
              <w:t xml:space="preserve"> </w:t>
            </w:r>
            <w:r w:rsidRPr="00F24BDC">
              <w:rPr>
                <w:rFonts w:ascii="Times New Roman" w:hAnsi="Times New Roman" w:cs="Times New Roman"/>
                <w:sz w:val="20"/>
                <w:szCs w:val="20"/>
              </w:rPr>
              <w:t xml:space="preserve">Saalperd </w:t>
            </w:r>
            <w:bookmarkEnd w:id="14"/>
            <w:r w:rsidRPr="00F24BDC">
              <w:rPr>
                <w:rFonts w:ascii="Times New Roman" w:hAnsi="Times New Roman" w:cs="Times New Roman"/>
                <w:sz w:val="20"/>
                <w:szCs w:val="20"/>
              </w:rPr>
              <w:t>[SP] [South African Saddlebred]</w:t>
            </w:r>
          </w:p>
        </w:tc>
        <w:tc>
          <w:tcPr>
            <w:tcW w:w="780" w:type="dxa"/>
          </w:tcPr>
          <w:p w14:paraId="6E60BA7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South Africa</w:t>
            </w:r>
          </w:p>
        </w:tc>
        <w:tc>
          <w:tcPr>
            <w:tcW w:w="995" w:type="dxa"/>
          </w:tcPr>
          <w:p w14:paraId="0FDE6E6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Colesberg</w:t>
            </w:r>
          </w:p>
        </w:tc>
        <w:tc>
          <w:tcPr>
            <w:tcW w:w="924" w:type="dxa"/>
          </w:tcPr>
          <w:p w14:paraId="633E32F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Show Horse; Riding Horse</w:t>
            </w:r>
          </w:p>
        </w:tc>
        <w:tc>
          <w:tcPr>
            <w:tcW w:w="728" w:type="dxa"/>
          </w:tcPr>
          <w:p w14:paraId="64362DD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1918</w:t>
            </w:r>
          </w:p>
          <w:p w14:paraId="0D8A1BA1" w14:textId="77777777" w:rsidR="00F24BDC" w:rsidRPr="00F24BDC" w:rsidRDefault="00F24BDC" w:rsidP="00F24BDC">
            <w:pPr>
              <w:rPr>
                <w:rFonts w:ascii="Times New Roman" w:hAnsi="Times New Roman" w:cs="Times New Roman"/>
                <w:sz w:val="20"/>
                <w:szCs w:val="20"/>
              </w:rPr>
            </w:pPr>
          </w:p>
          <w:p w14:paraId="0652A6A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[1949]</w:t>
            </w:r>
          </w:p>
        </w:tc>
        <w:tc>
          <w:tcPr>
            <w:tcW w:w="1002" w:type="dxa"/>
          </w:tcPr>
          <w:p w14:paraId="2BCF8911"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53CA2073" w14:textId="77777777" w:rsidR="00F24BDC" w:rsidRPr="00F24BDC" w:rsidRDefault="00F24BDC" w:rsidP="00F24BDC">
            <w:pPr>
              <w:rPr>
                <w:rFonts w:ascii="Times New Roman" w:hAnsi="Times New Roman" w:cs="Times New Roman"/>
                <w:sz w:val="20"/>
                <w:szCs w:val="20"/>
              </w:rPr>
            </w:pPr>
          </w:p>
          <w:p w14:paraId="0C4BBC5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rack [saddlerack or trippel to hard rack]; broken pace [slow gait or kortgang]</w:t>
            </w:r>
          </w:p>
        </w:tc>
        <w:tc>
          <w:tcPr>
            <w:tcW w:w="815" w:type="dxa"/>
          </w:tcPr>
          <w:p w14:paraId="5085F46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13" w:type="dxa"/>
          </w:tcPr>
          <w:p w14:paraId="3DFF061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13" w:type="dxa"/>
          </w:tcPr>
          <w:p w14:paraId="7B9969E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713" w:type="dxa"/>
          </w:tcPr>
          <w:p w14:paraId="4781DDE6"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c>
          <w:tcPr>
            <w:tcW w:w="811" w:type="dxa"/>
          </w:tcPr>
          <w:p w14:paraId="5C2AA5E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w:t>
            </w:r>
          </w:p>
        </w:tc>
      </w:tr>
      <w:tr w:rsidR="00F24BDC" w:rsidRPr="00F24BDC" w14:paraId="6D08263A" w14:textId="77777777" w:rsidTr="000C3CC1">
        <w:tc>
          <w:tcPr>
            <w:tcW w:w="1156" w:type="dxa"/>
          </w:tcPr>
          <w:p w14:paraId="27FB0A57"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Basuto [BS]</w:t>
            </w:r>
          </w:p>
        </w:tc>
        <w:tc>
          <w:tcPr>
            <w:tcW w:w="780" w:type="dxa"/>
          </w:tcPr>
          <w:p w14:paraId="64C866DF"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Lesotho</w:t>
            </w:r>
          </w:p>
        </w:tc>
        <w:tc>
          <w:tcPr>
            <w:tcW w:w="995" w:type="dxa"/>
          </w:tcPr>
          <w:p w14:paraId="771F6CD9"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Widespread</w:t>
            </w:r>
          </w:p>
        </w:tc>
        <w:tc>
          <w:tcPr>
            <w:tcW w:w="924" w:type="dxa"/>
          </w:tcPr>
          <w:p w14:paraId="0B9FB9FF"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Maloti Mountains</w:t>
            </w:r>
          </w:p>
        </w:tc>
        <w:tc>
          <w:tcPr>
            <w:tcW w:w="728" w:type="dxa"/>
          </w:tcPr>
          <w:p w14:paraId="09AF142D"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1652</w:t>
            </w:r>
          </w:p>
          <w:p w14:paraId="1CA5C017" w14:textId="77777777" w:rsidR="00F24BDC" w:rsidRPr="00F24BDC" w:rsidRDefault="00F24BDC" w:rsidP="00F24BDC">
            <w:pPr>
              <w:rPr>
                <w:rFonts w:ascii="Times New Roman" w:hAnsi="Times New Roman" w:cs="Times New Roman"/>
                <w:sz w:val="20"/>
                <w:szCs w:val="20"/>
                <w:lang w:val="fr-FR"/>
              </w:rPr>
            </w:pPr>
          </w:p>
          <w:p w14:paraId="1DC6FF9C"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[1977]</w:t>
            </w:r>
          </w:p>
        </w:tc>
        <w:tc>
          <w:tcPr>
            <w:tcW w:w="1002" w:type="dxa"/>
          </w:tcPr>
          <w:p w14:paraId="7648C18F"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60368C80" w14:textId="77777777" w:rsidR="00F24BDC" w:rsidRPr="00F24BDC" w:rsidRDefault="00F24BDC" w:rsidP="00F24BDC">
            <w:pPr>
              <w:rPr>
                <w:rFonts w:ascii="Times New Roman" w:hAnsi="Times New Roman" w:cs="Times New Roman"/>
                <w:sz w:val="20"/>
                <w:szCs w:val="20"/>
              </w:rPr>
            </w:pPr>
          </w:p>
          <w:p w14:paraId="27B8E69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rack [saddle rack or trippel]; broken pace [kortgang]; pace [passgang, not ideal]</w:t>
            </w:r>
          </w:p>
        </w:tc>
        <w:tc>
          <w:tcPr>
            <w:tcW w:w="815" w:type="dxa"/>
          </w:tcPr>
          <w:p w14:paraId="7B72EB6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0.07</w:t>
            </w:r>
          </w:p>
          <w:p w14:paraId="02BD78E8" w14:textId="77777777" w:rsidR="00F24BDC" w:rsidRPr="00F24BDC" w:rsidRDefault="00F24BDC" w:rsidP="00F24BDC">
            <w:pPr>
              <w:rPr>
                <w:rFonts w:ascii="Times New Roman" w:hAnsi="Times New Roman" w:cs="Times New Roman"/>
                <w:sz w:val="20"/>
                <w:szCs w:val="20"/>
              </w:rPr>
            </w:pPr>
          </w:p>
          <w:p w14:paraId="39D40F7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[0.13]</w:t>
            </w:r>
          </w:p>
        </w:tc>
        <w:tc>
          <w:tcPr>
            <w:tcW w:w="713" w:type="dxa"/>
          </w:tcPr>
          <w:p w14:paraId="1761D7AC"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tc>
        <w:tc>
          <w:tcPr>
            <w:tcW w:w="713" w:type="dxa"/>
          </w:tcPr>
          <w:p w14:paraId="1F9B95A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0.13</w:t>
            </w:r>
          </w:p>
        </w:tc>
        <w:tc>
          <w:tcPr>
            <w:tcW w:w="713" w:type="dxa"/>
          </w:tcPr>
          <w:p w14:paraId="2EC851E0"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0.87</w:t>
            </w:r>
          </w:p>
        </w:tc>
        <w:tc>
          <w:tcPr>
            <w:tcW w:w="811" w:type="dxa"/>
          </w:tcPr>
          <w:p w14:paraId="55F9D90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Promerová et al., 2014</w:t>
            </w:r>
          </w:p>
        </w:tc>
      </w:tr>
      <w:tr w:rsidR="00F24BDC" w:rsidRPr="00F24BDC" w14:paraId="0E85DC03" w14:textId="77777777" w:rsidTr="000C3CC1">
        <w:tc>
          <w:tcPr>
            <w:tcW w:w="1156" w:type="dxa"/>
          </w:tcPr>
          <w:p w14:paraId="6CAF77DA"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lastRenderedPageBreak/>
              <w:t>Cape Boer [CB] [Boer Pony; Kaapse Boerperd]</w:t>
            </w:r>
          </w:p>
        </w:tc>
        <w:tc>
          <w:tcPr>
            <w:tcW w:w="780" w:type="dxa"/>
          </w:tcPr>
          <w:p w14:paraId="2295DEE8"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South Africa</w:t>
            </w:r>
          </w:p>
        </w:tc>
        <w:tc>
          <w:tcPr>
            <w:tcW w:w="995" w:type="dxa"/>
          </w:tcPr>
          <w:p w14:paraId="6A9535B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Transvaal, Orange Free State, Sandveld Preserve</w:t>
            </w:r>
          </w:p>
        </w:tc>
        <w:tc>
          <w:tcPr>
            <w:tcW w:w="924" w:type="dxa"/>
          </w:tcPr>
          <w:p w14:paraId="793B43C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Riding Horse</w:t>
            </w:r>
          </w:p>
        </w:tc>
        <w:tc>
          <w:tcPr>
            <w:tcW w:w="728" w:type="dxa"/>
          </w:tcPr>
          <w:p w14:paraId="71A3813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1652</w:t>
            </w:r>
          </w:p>
          <w:p w14:paraId="28A0A15A" w14:textId="77777777" w:rsidR="00F24BDC" w:rsidRPr="00F24BDC" w:rsidRDefault="00F24BDC" w:rsidP="00F24BDC">
            <w:pPr>
              <w:rPr>
                <w:rFonts w:ascii="Times New Roman" w:hAnsi="Times New Roman" w:cs="Times New Roman"/>
                <w:sz w:val="20"/>
                <w:szCs w:val="20"/>
              </w:rPr>
            </w:pPr>
          </w:p>
          <w:p w14:paraId="355ABE1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[1957]</w:t>
            </w:r>
          </w:p>
        </w:tc>
        <w:tc>
          <w:tcPr>
            <w:tcW w:w="1002" w:type="dxa"/>
          </w:tcPr>
          <w:p w14:paraId="753BE56D"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15DD7BB7" w14:textId="77777777" w:rsidR="00F24BDC" w:rsidRPr="00F24BDC" w:rsidRDefault="00F24BDC" w:rsidP="00F24BDC">
            <w:pPr>
              <w:rPr>
                <w:rFonts w:ascii="Times New Roman" w:hAnsi="Times New Roman" w:cs="Times New Roman"/>
                <w:sz w:val="20"/>
                <w:szCs w:val="20"/>
              </w:rPr>
            </w:pPr>
          </w:p>
          <w:p w14:paraId="6CDFCB5B"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rack [saddle rack or trippel]; broken pace [slow gait or kortgang]</w:t>
            </w:r>
          </w:p>
        </w:tc>
        <w:tc>
          <w:tcPr>
            <w:tcW w:w="815" w:type="dxa"/>
          </w:tcPr>
          <w:p w14:paraId="608964E2"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0.15</w:t>
            </w:r>
          </w:p>
          <w:p w14:paraId="11F011A3"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 xml:space="preserve"> [0.30]</w:t>
            </w:r>
          </w:p>
        </w:tc>
        <w:tc>
          <w:tcPr>
            <w:tcW w:w="713" w:type="dxa"/>
          </w:tcPr>
          <w:p w14:paraId="41E16465"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0.00</w:t>
            </w:r>
          </w:p>
        </w:tc>
        <w:tc>
          <w:tcPr>
            <w:tcW w:w="713" w:type="dxa"/>
          </w:tcPr>
          <w:p w14:paraId="7ED549C9"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0.30</w:t>
            </w:r>
          </w:p>
        </w:tc>
        <w:tc>
          <w:tcPr>
            <w:tcW w:w="713" w:type="dxa"/>
          </w:tcPr>
          <w:p w14:paraId="577C8EB7"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0.70</w:t>
            </w:r>
          </w:p>
        </w:tc>
        <w:tc>
          <w:tcPr>
            <w:tcW w:w="811" w:type="dxa"/>
          </w:tcPr>
          <w:p w14:paraId="607BF57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Promerová et al., 2014</w:t>
            </w:r>
          </w:p>
        </w:tc>
      </w:tr>
      <w:tr w:rsidR="00F24BDC" w:rsidRPr="00F24BDC" w14:paraId="3A39A05E" w14:textId="77777777" w:rsidTr="000C3CC1">
        <w:tc>
          <w:tcPr>
            <w:tcW w:w="1156" w:type="dxa"/>
          </w:tcPr>
          <w:p w14:paraId="40560E85"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Nooitgedacht [NG] [Nooitgedacht Transkei]</w:t>
            </w:r>
          </w:p>
        </w:tc>
        <w:tc>
          <w:tcPr>
            <w:tcW w:w="780" w:type="dxa"/>
          </w:tcPr>
          <w:p w14:paraId="4077DD55"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South Africa </w:t>
            </w:r>
          </w:p>
        </w:tc>
        <w:tc>
          <w:tcPr>
            <w:tcW w:w="995" w:type="dxa"/>
          </w:tcPr>
          <w:p w14:paraId="5172D7A0"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Transvaal, Ermelo</w:t>
            </w:r>
          </w:p>
        </w:tc>
        <w:tc>
          <w:tcPr>
            <w:tcW w:w="924" w:type="dxa"/>
          </w:tcPr>
          <w:p w14:paraId="3DC6F57C"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Riding Horse</w:t>
            </w:r>
          </w:p>
        </w:tc>
        <w:tc>
          <w:tcPr>
            <w:tcW w:w="728" w:type="dxa"/>
          </w:tcPr>
          <w:p w14:paraId="14C46027"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1652</w:t>
            </w:r>
          </w:p>
          <w:p w14:paraId="4CA9844B" w14:textId="77777777" w:rsidR="00F24BDC" w:rsidRPr="00F24BDC" w:rsidRDefault="00F24BDC" w:rsidP="00F24BDC">
            <w:pPr>
              <w:rPr>
                <w:rFonts w:ascii="Times New Roman" w:hAnsi="Times New Roman" w:cs="Times New Roman"/>
                <w:sz w:val="20"/>
                <w:szCs w:val="20"/>
                <w:lang w:val="fr-FR"/>
              </w:rPr>
            </w:pPr>
          </w:p>
          <w:p w14:paraId="1E452011"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[1952 ; 1967]</w:t>
            </w:r>
          </w:p>
        </w:tc>
        <w:tc>
          <w:tcPr>
            <w:tcW w:w="1002" w:type="dxa"/>
          </w:tcPr>
          <w:p w14:paraId="5CEBF874"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[some]</w:t>
            </w:r>
          </w:p>
          <w:p w14:paraId="63A75088" w14:textId="77777777" w:rsidR="00F24BDC" w:rsidRPr="00F24BDC" w:rsidRDefault="00F24BDC" w:rsidP="00F24BDC">
            <w:pPr>
              <w:rPr>
                <w:rFonts w:ascii="Times New Roman" w:hAnsi="Times New Roman" w:cs="Times New Roman"/>
                <w:sz w:val="20"/>
                <w:szCs w:val="20"/>
              </w:rPr>
            </w:pPr>
          </w:p>
          <w:p w14:paraId="24C95BCE" w14:textId="77777777" w:rsidR="00F24BDC" w:rsidRPr="00F24BDC" w:rsidRDefault="00F24BDC" w:rsidP="00F24BDC">
            <w:pPr>
              <w:rPr>
                <w:rFonts w:ascii="Times New Roman" w:hAnsi="Times New Roman" w:cs="Times New Roman"/>
                <w:sz w:val="20"/>
                <w:szCs w:val="20"/>
              </w:rPr>
            </w:pPr>
            <w:r w:rsidRPr="00F24BDC">
              <w:rPr>
                <w:rFonts w:ascii="Times New Roman" w:hAnsi="Times New Roman" w:cs="Times New Roman"/>
                <w:sz w:val="20"/>
                <w:szCs w:val="20"/>
              </w:rPr>
              <w:t>rack [saddle rack or trippel]; broken pace [strykstap]; pace [passgang; not ideal]</w:t>
            </w:r>
          </w:p>
        </w:tc>
        <w:tc>
          <w:tcPr>
            <w:tcW w:w="815" w:type="dxa"/>
          </w:tcPr>
          <w:p w14:paraId="5BD3C4FA"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0.21</w:t>
            </w:r>
          </w:p>
          <w:p w14:paraId="66388E2C" w14:textId="77777777" w:rsidR="00F24BDC" w:rsidRPr="00F24BDC" w:rsidRDefault="00F24BDC" w:rsidP="00F24BDC">
            <w:pPr>
              <w:rPr>
                <w:rFonts w:ascii="Times New Roman" w:hAnsi="Times New Roman" w:cs="Times New Roman"/>
                <w:sz w:val="20"/>
                <w:szCs w:val="20"/>
                <w:lang w:val="fr-FR"/>
              </w:rPr>
            </w:pPr>
          </w:p>
          <w:p w14:paraId="22B328A5"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[0.36]</w:t>
            </w:r>
          </w:p>
        </w:tc>
        <w:tc>
          <w:tcPr>
            <w:tcW w:w="713" w:type="dxa"/>
          </w:tcPr>
          <w:p w14:paraId="4E2B02AE"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0.07</w:t>
            </w:r>
          </w:p>
        </w:tc>
        <w:tc>
          <w:tcPr>
            <w:tcW w:w="713" w:type="dxa"/>
          </w:tcPr>
          <w:p w14:paraId="6312A4A7"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0.29</w:t>
            </w:r>
          </w:p>
        </w:tc>
        <w:tc>
          <w:tcPr>
            <w:tcW w:w="713" w:type="dxa"/>
          </w:tcPr>
          <w:p w14:paraId="5D437388"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0.64</w:t>
            </w:r>
          </w:p>
        </w:tc>
        <w:tc>
          <w:tcPr>
            <w:tcW w:w="811" w:type="dxa"/>
          </w:tcPr>
          <w:p w14:paraId="7FB41293" w14:textId="77777777" w:rsidR="00F24BDC" w:rsidRPr="00F24BDC" w:rsidRDefault="00F24BDC" w:rsidP="00F24BDC">
            <w:pPr>
              <w:rPr>
                <w:rFonts w:ascii="Times New Roman" w:hAnsi="Times New Roman" w:cs="Times New Roman"/>
                <w:sz w:val="20"/>
                <w:szCs w:val="20"/>
                <w:lang w:val="fr-FR"/>
              </w:rPr>
            </w:pPr>
            <w:r w:rsidRPr="00F24BDC">
              <w:rPr>
                <w:rFonts w:ascii="Times New Roman" w:hAnsi="Times New Roman" w:cs="Times New Roman"/>
                <w:sz w:val="20"/>
                <w:szCs w:val="20"/>
                <w:lang w:val="fr-FR"/>
              </w:rPr>
              <w:t>Promerová et al., 2014</w:t>
            </w:r>
          </w:p>
        </w:tc>
      </w:tr>
    </w:tbl>
    <w:p w14:paraId="4FC9FF81" w14:textId="77777777" w:rsidR="00F24BDC" w:rsidRPr="00F24BDC" w:rsidRDefault="00F24BDC" w:rsidP="00F24BDC">
      <w:pPr>
        <w:rPr>
          <w:rFonts w:ascii="Times New Roman" w:hAnsi="Times New Roman" w:cs="Times New Roman"/>
          <w:b/>
          <w:bCs/>
          <w:kern w:val="0"/>
          <w:sz w:val="20"/>
          <w:szCs w:val="20"/>
          <w14:ligatures w14:val="none"/>
        </w:rPr>
      </w:pPr>
    </w:p>
    <w:p w14:paraId="135BCB09" w14:textId="77777777" w:rsidR="00F24BDC" w:rsidRPr="00F24BDC" w:rsidRDefault="00F24BDC" w:rsidP="00F24BDC">
      <w:pPr>
        <w:rPr>
          <w:rFonts w:ascii="Times New Roman" w:hAnsi="Times New Roman" w:cs="Times New Roman"/>
          <w:kern w:val="0"/>
          <w:sz w:val="20"/>
          <w:szCs w:val="20"/>
          <w14:ligatures w14:val="none"/>
        </w:rPr>
      </w:pPr>
      <w:r w:rsidRPr="00F24BDC">
        <w:rPr>
          <w:rFonts w:ascii="Times New Roman" w:hAnsi="Times New Roman" w:cs="Times New Roman"/>
          <w:kern w:val="0"/>
          <w:sz w:val="20"/>
          <w:szCs w:val="20"/>
          <w14:ligatures w14:val="none"/>
        </w:rPr>
        <w:t>An alternative gait shows up on occasion in a few other Asian breeds as well. The pace or broken pace is sometimes found in the Akhal Teke and Yamud [YM] [Iomud] of Turkmenstein [Velayats of Balkan and Daşoguz], the Vyatka [VY] in the Kirov Oblast of Russia, the Bhutia [BU] [Yuta] of Bhutan and Sikkim India, and Zaniskari [ZA] of Zanskar Valley, Ladakh, and Jammu-Kashmir, India, the Kurdi [KU] [Jaf] [Provinces of Kurdistan and Kermanshah] and Turkoman [TM] of Iran near the Alborz Mountains and Steppes, the Karabiar [KR] of Tajikistan and Uzbekistan, the Karabakh [KK] in the Karabakh Mountains of Azerbaijan. It might also occur in the Altai [AT] of the Altai Mountains and the Mezen of Russia and the</w:t>
      </w:r>
      <w:r w:rsidRPr="00F24BDC">
        <w:rPr>
          <w:kern w:val="0"/>
          <w14:ligatures w14:val="none"/>
        </w:rPr>
        <w:t xml:space="preserve"> </w:t>
      </w:r>
      <w:r w:rsidRPr="00F24BDC">
        <w:rPr>
          <w:rFonts w:ascii="Times New Roman" w:hAnsi="Times New Roman" w:cs="Times New Roman"/>
          <w:kern w:val="0"/>
          <w:sz w:val="20"/>
          <w:szCs w:val="20"/>
          <w14:ligatures w14:val="none"/>
        </w:rPr>
        <w:t>Kushum [KS] of the Urals Mountains in Kazakhstan. Some of the Indonesian and Polynesian horses have also been described as gaited, though the evidence for this is unclear, such as the Sandalwood [SW] and Timor [MR] of Indonesia, as well as the fact that the former Java [JV] horse seems to have led to gaited South African horses. The New Zealand Kaimanawa [KA] in the Kaimanawa Mountains and Nati [NA] horses on the East Coast of North Island seem to be able to fox trot on occasion, and perhaps also can perform the broken pace as the Tongan Singlefooter [TS] from Tonga likely does.</w:t>
      </w:r>
    </w:p>
    <w:p w14:paraId="4388E393" w14:textId="77777777" w:rsidR="00F24BDC" w:rsidRPr="00F24BDC" w:rsidRDefault="00F24BDC" w:rsidP="00F24BDC">
      <w:pPr>
        <w:rPr>
          <w:rFonts w:ascii="Times New Roman" w:hAnsi="Times New Roman" w:cs="Times New Roman"/>
          <w:b/>
          <w:bCs/>
          <w:kern w:val="0"/>
          <w:sz w:val="20"/>
          <w:szCs w:val="20"/>
          <w14:ligatures w14:val="none"/>
        </w:rPr>
      </w:pPr>
    </w:p>
    <w:p w14:paraId="5FA183B5" w14:textId="77777777" w:rsidR="00F24BDC" w:rsidRDefault="00F24BDC" w:rsidP="00BE136E">
      <w:pPr>
        <w:rPr>
          <w:rFonts w:ascii="Times New Roman" w:hAnsi="Times New Roman" w:cs="Times New Roman"/>
          <w:kern w:val="0"/>
          <w:sz w:val="24"/>
          <w:szCs w:val="24"/>
          <w14:ligatures w14:val="none"/>
        </w:rPr>
      </w:pPr>
    </w:p>
    <w:p w14:paraId="7C2AFA97" w14:textId="77777777" w:rsidR="00F24BDC" w:rsidRPr="00BE136E" w:rsidRDefault="00F24BDC" w:rsidP="00BE136E">
      <w:pPr>
        <w:rPr>
          <w:rFonts w:ascii="Times New Roman" w:hAnsi="Times New Roman" w:cs="Times New Roman"/>
          <w:kern w:val="0"/>
          <w:sz w:val="24"/>
          <w:szCs w:val="24"/>
          <w14:ligatures w14:val="none"/>
        </w:rPr>
      </w:pPr>
    </w:p>
    <w:p w14:paraId="0C17FE4A" w14:textId="705EE6F6" w:rsidR="00AB26DD" w:rsidRPr="00AB26DD" w:rsidRDefault="00A953A0" w:rsidP="00AB26DD">
      <w:pPr>
        <w:tabs>
          <w:tab w:val="left" w:pos="2131"/>
        </w:tabs>
        <w:rPr>
          <w:rFonts w:ascii="Times New Roman" w:hAnsi="Times New Roman" w:cs="Times New Roman"/>
          <w:b/>
          <w:bCs/>
          <w:kern w:val="0"/>
          <w:sz w:val="24"/>
          <w:szCs w:val="24"/>
          <w14:ligatures w14:val="none"/>
        </w:rPr>
      </w:pPr>
      <w:r w:rsidRPr="00AB26DD">
        <w:rPr>
          <w:rFonts w:ascii="Times New Roman" w:hAnsi="Times New Roman" w:cs="Times New Roman"/>
          <w:b/>
          <w:bCs/>
          <w:kern w:val="0"/>
          <w:sz w:val="24"/>
          <w:szCs w:val="24"/>
          <w14:ligatures w14:val="none"/>
        </w:rPr>
        <w:t>References for Table S1</w:t>
      </w:r>
    </w:p>
    <w:p w14:paraId="0F830486" w14:textId="77777777" w:rsidR="00AB26DD" w:rsidRPr="00AB26DD" w:rsidRDefault="00AB26DD" w:rsidP="00AB26DD">
      <w:pPr>
        <w:rPr>
          <w:rFonts w:ascii="Times New Roman" w:hAnsi="Times New Roman" w:cs="Times New Roman"/>
          <w:kern w:val="0"/>
          <w:sz w:val="24"/>
          <w:szCs w:val="24"/>
          <w:lang w:val="fr-FR"/>
          <w14:ligatures w14:val="none"/>
        </w:rPr>
      </w:pPr>
      <w:r w:rsidRPr="00AB26DD">
        <w:rPr>
          <w:rFonts w:ascii="Times New Roman" w:hAnsi="Times New Roman" w:cs="Times New Roman"/>
          <w:kern w:val="0"/>
          <w:sz w:val="24"/>
          <w:szCs w:val="24"/>
          <w14:ligatures w14:val="none"/>
        </w:rPr>
        <w:t xml:space="preserve">Back, W.; Schamhardt, H.C.; Barneveld, A. Are kinematics of the walk related to the locomotion of a warmblood horse at the trot? </w:t>
      </w:r>
      <w:r w:rsidRPr="00AB26DD">
        <w:rPr>
          <w:rFonts w:ascii="Times New Roman" w:hAnsi="Times New Roman" w:cs="Times New Roman"/>
          <w:i/>
          <w:iCs/>
          <w:kern w:val="0"/>
          <w:sz w:val="24"/>
          <w:szCs w:val="24"/>
          <w:lang w:val="fr-FR"/>
          <w14:ligatures w14:val="none"/>
        </w:rPr>
        <w:t>Vet. Q.</w:t>
      </w:r>
      <w:r w:rsidRPr="00AB26DD">
        <w:rPr>
          <w:rFonts w:ascii="Times New Roman" w:hAnsi="Times New Roman" w:cs="Times New Roman"/>
          <w:kern w:val="0"/>
          <w:sz w:val="24"/>
          <w:szCs w:val="24"/>
          <w:lang w:val="fr-FR"/>
          <w14:ligatures w14:val="none"/>
        </w:rPr>
        <w:t xml:space="preserve"> </w:t>
      </w:r>
      <w:r w:rsidRPr="00AB26DD">
        <w:rPr>
          <w:rFonts w:ascii="Times New Roman" w:hAnsi="Times New Roman" w:cs="Times New Roman"/>
          <w:b/>
          <w:bCs/>
          <w:kern w:val="0"/>
          <w:sz w:val="24"/>
          <w:szCs w:val="24"/>
          <w:lang w:val="fr-FR"/>
          <w14:ligatures w14:val="none"/>
        </w:rPr>
        <w:t>1996</w:t>
      </w:r>
      <w:r w:rsidRPr="00AB26DD">
        <w:rPr>
          <w:rFonts w:ascii="Times New Roman" w:hAnsi="Times New Roman" w:cs="Times New Roman"/>
          <w:kern w:val="0"/>
          <w:sz w:val="24"/>
          <w:szCs w:val="24"/>
          <w:lang w:val="fr-FR"/>
          <w14:ligatures w14:val="none"/>
        </w:rPr>
        <w:t xml:space="preserve">, </w:t>
      </w:r>
      <w:r w:rsidRPr="00AB26DD">
        <w:rPr>
          <w:rFonts w:ascii="Times New Roman" w:hAnsi="Times New Roman" w:cs="Times New Roman"/>
          <w:i/>
          <w:iCs/>
          <w:kern w:val="0"/>
          <w:sz w:val="24"/>
          <w:szCs w:val="24"/>
          <w:lang w:val="fr-FR"/>
          <w14:ligatures w14:val="none"/>
        </w:rPr>
        <w:t>18</w:t>
      </w:r>
      <w:r w:rsidRPr="00AB26DD">
        <w:rPr>
          <w:rFonts w:ascii="Times New Roman" w:hAnsi="Times New Roman" w:cs="Times New Roman"/>
          <w:kern w:val="0"/>
          <w:sz w:val="24"/>
          <w:szCs w:val="24"/>
          <w:lang w:val="fr-FR"/>
          <w14:ligatures w14:val="none"/>
        </w:rPr>
        <w:t xml:space="preserve">, 79–84, </w:t>
      </w:r>
      <w:hyperlink r:id="rId8" w:history="1">
        <w:r w:rsidRPr="00AB26DD">
          <w:rPr>
            <w:rFonts w:ascii="Times New Roman" w:hAnsi="Times New Roman" w:cs="Times New Roman"/>
            <w:color w:val="0563C1" w:themeColor="hyperlink"/>
            <w:kern w:val="0"/>
            <w:sz w:val="24"/>
            <w:szCs w:val="24"/>
            <w:u w:val="single"/>
            <w:lang w:val="fr-FR"/>
            <w14:ligatures w14:val="none"/>
          </w:rPr>
          <w:t>doi:10.1080/01652176.1996.9694699</w:t>
        </w:r>
      </w:hyperlink>
      <w:r w:rsidRPr="00AB26DD">
        <w:rPr>
          <w:rFonts w:ascii="Times New Roman" w:hAnsi="Times New Roman" w:cs="Times New Roman"/>
          <w:kern w:val="0"/>
          <w:sz w:val="24"/>
          <w:szCs w:val="24"/>
          <w:lang w:val="fr-FR"/>
          <w14:ligatures w14:val="none"/>
        </w:rPr>
        <w:t>.</w:t>
      </w:r>
    </w:p>
    <w:p w14:paraId="30513F87"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Back, W.; Schamhardt, H.C.; Barneveld, A. Kinematic comparison of the leading and trailing fore- and hindlimbs at the canter. </w:t>
      </w:r>
      <w:r w:rsidRPr="00AB26DD">
        <w:rPr>
          <w:rFonts w:ascii="Times New Roman" w:hAnsi="Times New Roman" w:cs="Times New Roman"/>
          <w:i/>
          <w:iCs/>
          <w:kern w:val="0"/>
          <w:sz w:val="24"/>
          <w:szCs w:val="24"/>
          <w14:ligatures w14:val="none"/>
        </w:rPr>
        <w:t>Equine Vet. J.</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2010</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29</w:t>
      </w:r>
      <w:r w:rsidRPr="00AB26DD">
        <w:rPr>
          <w:rFonts w:ascii="Times New Roman" w:hAnsi="Times New Roman" w:cs="Times New Roman"/>
          <w:kern w:val="0"/>
          <w:sz w:val="24"/>
          <w:szCs w:val="24"/>
          <w14:ligatures w14:val="none"/>
        </w:rPr>
        <w:t>, 80</w:t>
      </w:r>
      <w:bookmarkStart w:id="15" w:name="_Hlk136270606"/>
      <w:r w:rsidRPr="00AB26DD">
        <w:rPr>
          <w:rFonts w:ascii="Times New Roman" w:hAnsi="Times New Roman" w:cs="Times New Roman"/>
          <w:kern w:val="0"/>
          <w:sz w:val="24"/>
          <w:szCs w:val="24"/>
          <w14:ligatures w14:val="none"/>
        </w:rPr>
        <w:t>–</w:t>
      </w:r>
      <w:bookmarkEnd w:id="15"/>
      <w:r w:rsidRPr="00AB26DD">
        <w:rPr>
          <w:rFonts w:ascii="Times New Roman" w:hAnsi="Times New Roman" w:cs="Times New Roman"/>
          <w:kern w:val="0"/>
          <w:sz w:val="24"/>
          <w:szCs w:val="24"/>
          <w14:ligatures w14:val="none"/>
        </w:rPr>
        <w:t xml:space="preserve">83, </w:t>
      </w:r>
      <w:hyperlink r:id="rId9" w:history="1">
        <w:r w:rsidRPr="00AB26DD">
          <w:rPr>
            <w:rFonts w:ascii="Times New Roman" w:hAnsi="Times New Roman" w:cs="Times New Roman"/>
            <w:color w:val="0563C1" w:themeColor="hyperlink"/>
            <w:kern w:val="0"/>
            <w:sz w:val="24"/>
            <w:szCs w:val="24"/>
            <w:u w:val="single"/>
            <w14:ligatures w14:val="none"/>
          </w:rPr>
          <w:t>doi:10.1111/j.2042-3306.1997.tb05060.x</w:t>
        </w:r>
      </w:hyperlink>
      <w:r w:rsidRPr="00AB26DD">
        <w:rPr>
          <w:rFonts w:ascii="Times New Roman" w:hAnsi="Times New Roman" w:cs="Times New Roman"/>
          <w:kern w:val="0"/>
          <w:sz w:val="24"/>
          <w:szCs w:val="24"/>
          <w14:ligatures w14:val="none"/>
        </w:rPr>
        <w:t>.</w:t>
      </w:r>
    </w:p>
    <w:p w14:paraId="37FEF662"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lastRenderedPageBreak/>
        <w:t xml:space="preserve">Barrey, E.; Desliens, F.; Poirel, D.; Biau, S.; Lemaire, S.; Rivero, J.L.L; Langlois, B. Early evaluation of dressage ability in different breeds. </w:t>
      </w:r>
      <w:r w:rsidRPr="00BE136E">
        <w:rPr>
          <w:rFonts w:ascii="Times New Roman" w:hAnsi="Times New Roman" w:cs="Times New Roman"/>
          <w:i/>
          <w:iCs/>
          <w:kern w:val="0"/>
          <w:sz w:val="24"/>
          <w:szCs w:val="24"/>
          <w14:ligatures w14:val="none"/>
        </w:rPr>
        <w:t>Equine Vet. J.</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2002</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34</w:t>
      </w:r>
      <w:r w:rsidRPr="00BE136E">
        <w:rPr>
          <w:rFonts w:ascii="Times New Roman" w:hAnsi="Times New Roman" w:cs="Times New Roman"/>
          <w:kern w:val="0"/>
          <w:sz w:val="24"/>
          <w:szCs w:val="24"/>
          <w14:ligatures w14:val="none"/>
        </w:rPr>
        <w:t xml:space="preserve">, 319–324, </w:t>
      </w:r>
      <w:hyperlink r:id="rId10" w:history="1">
        <w:r w:rsidRPr="00BE136E">
          <w:rPr>
            <w:rFonts w:ascii="Times New Roman" w:hAnsi="Times New Roman" w:cs="Times New Roman"/>
            <w:color w:val="0563C1" w:themeColor="hyperlink"/>
            <w:kern w:val="0"/>
            <w:sz w:val="24"/>
            <w:szCs w:val="24"/>
            <w:u w:val="single"/>
            <w14:ligatures w14:val="none"/>
          </w:rPr>
          <w:t>doi:10.1111/j.2042-3306.2002.tb05440.x</w:t>
        </w:r>
      </w:hyperlink>
      <w:r w:rsidRPr="00BE136E">
        <w:rPr>
          <w:rFonts w:ascii="Times New Roman" w:hAnsi="Times New Roman" w:cs="Times New Roman"/>
          <w:kern w:val="0"/>
          <w:sz w:val="24"/>
          <w:szCs w:val="24"/>
          <w14:ligatures w14:val="none"/>
        </w:rPr>
        <w:t>.</w:t>
      </w:r>
    </w:p>
    <w:p w14:paraId="4B3EED5C"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Bekker, L. Riding the gaited horse. </w:t>
      </w:r>
      <w:r w:rsidRPr="00AB26DD">
        <w:rPr>
          <w:rFonts w:ascii="Times New Roman" w:hAnsi="Times New Roman" w:cs="Times New Roman"/>
          <w:i/>
          <w:iCs/>
          <w:kern w:val="0"/>
          <w:sz w:val="24"/>
          <w:szCs w:val="24"/>
          <w14:ligatures w14:val="none"/>
        </w:rPr>
        <w:t>SA Horseman</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2009</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4</w:t>
      </w:r>
      <w:r w:rsidRPr="00AB26DD">
        <w:rPr>
          <w:rFonts w:ascii="Times New Roman" w:hAnsi="Times New Roman" w:cs="Times New Roman"/>
          <w:kern w:val="0"/>
          <w:sz w:val="24"/>
          <w:szCs w:val="24"/>
          <w14:ligatures w14:val="none"/>
        </w:rPr>
        <w:t xml:space="preserve">, 32–35, </w:t>
      </w:r>
      <w:hyperlink r:id="rId11" w:history="1">
        <w:r w:rsidRPr="00AB26DD">
          <w:rPr>
            <w:rFonts w:ascii="Times New Roman" w:hAnsi="Times New Roman" w:cs="Times New Roman"/>
            <w:color w:val="0563C1" w:themeColor="hyperlink"/>
            <w:kern w:val="0"/>
            <w:sz w:val="24"/>
            <w:szCs w:val="24"/>
            <w:u w:val="single"/>
            <w14:ligatures w14:val="none"/>
          </w:rPr>
          <w:t>doi:10.10520/EJC14392</w:t>
        </w:r>
      </w:hyperlink>
      <w:r w:rsidRPr="00AB26DD">
        <w:rPr>
          <w:rFonts w:ascii="Times New Roman" w:hAnsi="Times New Roman" w:cs="Times New Roman"/>
          <w:kern w:val="0"/>
          <w:sz w:val="24"/>
          <w:szCs w:val="24"/>
          <w14:ligatures w14:val="none"/>
        </w:rPr>
        <w:t>.</w:t>
      </w:r>
    </w:p>
    <w:p w14:paraId="4824C181"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Bertram, J.E.A.; Gutmann, A. Motions of the running horse and cheetah revisited: Fundamental mechanics of the transverse and rotary gallop. </w:t>
      </w:r>
      <w:r w:rsidRPr="00AB26DD">
        <w:rPr>
          <w:rFonts w:ascii="Times New Roman" w:hAnsi="Times New Roman" w:cs="Times New Roman"/>
          <w:i/>
          <w:iCs/>
          <w:kern w:val="0"/>
          <w:sz w:val="24"/>
          <w:szCs w:val="24"/>
          <w14:ligatures w14:val="none"/>
        </w:rPr>
        <w:t>J. R. Soc. Interface</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2009</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6</w:t>
      </w:r>
      <w:r w:rsidRPr="00AB26DD">
        <w:rPr>
          <w:rFonts w:ascii="Times New Roman" w:hAnsi="Times New Roman" w:cs="Times New Roman"/>
          <w:kern w:val="0"/>
          <w:sz w:val="24"/>
          <w:szCs w:val="24"/>
          <w14:ligatures w14:val="none"/>
        </w:rPr>
        <w:t xml:space="preserve">, 549–559, </w:t>
      </w:r>
      <w:hyperlink r:id="rId12" w:history="1">
        <w:r w:rsidRPr="00AB26DD">
          <w:rPr>
            <w:rFonts w:ascii="Times New Roman" w:hAnsi="Times New Roman" w:cs="Times New Roman"/>
            <w:color w:val="0563C1" w:themeColor="hyperlink"/>
            <w:kern w:val="0"/>
            <w:sz w:val="24"/>
            <w:szCs w:val="24"/>
            <w:u w:val="single"/>
            <w14:ligatures w14:val="none"/>
          </w:rPr>
          <w:t>doi:10.1098/rsif.2008.0328</w:t>
        </w:r>
      </w:hyperlink>
      <w:r w:rsidRPr="00AB26DD">
        <w:rPr>
          <w:rFonts w:ascii="Times New Roman" w:hAnsi="Times New Roman" w:cs="Times New Roman"/>
          <w:kern w:val="0"/>
          <w:sz w:val="24"/>
          <w:szCs w:val="24"/>
          <w14:ligatures w14:val="none"/>
        </w:rPr>
        <w:t>.</w:t>
      </w:r>
    </w:p>
    <w:p w14:paraId="45205EF5"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Biknevicius, A.R.; Mullineaux, D.R.; Clayton, H.M. Locomotor mechanics of the tölt in Icelandic horses. </w:t>
      </w:r>
      <w:r w:rsidRPr="00AB26DD">
        <w:rPr>
          <w:rFonts w:ascii="Times New Roman" w:hAnsi="Times New Roman" w:cs="Times New Roman"/>
          <w:i/>
          <w:iCs/>
          <w:kern w:val="0"/>
          <w:sz w:val="24"/>
          <w:szCs w:val="24"/>
          <w14:ligatures w14:val="none"/>
        </w:rPr>
        <w:t>Am. J. Vet. Res.</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2006</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67</w:t>
      </w:r>
      <w:r w:rsidRPr="00AB26DD">
        <w:rPr>
          <w:rFonts w:ascii="Times New Roman" w:hAnsi="Times New Roman" w:cs="Times New Roman"/>
          <w:kern w:val="0"/>
          <w:sz w:val="24"/>
          <w:szCs w:val="24"/>
          <w14:ligatures w14:val="none"/>
        </w:rPr>
        <w:t xml:space="preserve">, 1505–1510, </w:t>
      </w:r>
      <w:hyperlink r:id="rId13" w:history="1">
        <w:r w:rsidRPr="00AB26DD">
          <w:rPr>
            <w:rFonts w:ascii="Times New Roman" w:hAnsi="Times New Roman" w:cs="Times New Roman"/>
            <w:color w:val="0563C1" w:themeColor="hyperlink"/>
            <w:kern w:val="0"/>
            <w:sz w:val="24"/>
            <w:szCs w:val="24"/>
            <w:u w:val="single"/>
            <w14:ligatures w14:val="none"/>
          </w:rPr>
          <w:t>doi:10.2460/ajvr.67.9.1505</w:t>
        </w:r>
      </w:hyperlink>
      <w:r w:rsidRPr="00AB26DD">
        <w:rPr>
          <w:rFonts w:ascii="Times New Roman" w:hAnsi="Times New Roman" w:cs="Times New Roman"/>
          <w:kern w:val="0"/>
          <w:sz w:val="24"/>
          <w:szCs w:val="24"/>
          <w14:ligatures w14:val="none"/>
        </w:rPr>
        <w:t>.</w:t>
      </w:r>
    </w:p>
    <w:p w14:paraId="05E7C8D4"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Bobbert, M.F.; Gómez Álvarez, C.B.; Weeren, P.R.; Roepstorff, L.; Weishaupt, M.A. Validation of vertical ground reaction forces on individual limbs calculated from kinematics of horse locomotion. </w:t>
      </w:r>
      <w:r w:rsidRPr="00BE136E">
        <w:rPr>
          <w:rFonts w:ascii="Times New Roman" w:hAnsi="Times New Roman" w:cs="Times New Roman"/>
          <w:i/>
          <w:iCs/>
          <w:kern w:val="0"/>
          <w:sz w:val="24"/>
          <w:szCs w:val="24"/>
          <w14:ligatures w14:val="none"/>
        </w:rPr>
        <w:t>J. Exp. Biol.</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2007</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210</w:t>
      </w:r>
      <w:r w:rsidRPr="00BE136E">
        <w:rPr>
          <w:rFonts w:ascii="Times New Roman" w:hAnsi="Times New Roman" w:cs="Times New Roman"/>
          <w:kern w:val="0"/>
          <w:sz w:val="24"/>
          <w:szCs w:val="24"/>
          <w14:ligatures w14:val="none"/>
        </w:rPr>
        <w:t xml:space="preserve">, 1885–1896, </w:t>
      </w:r>
      <w:hyperlink r:id="rId14" w:history="1">
        <w:r w:rsidRPr="00BE136E">
          <w:rPr>
            <w:rFonts w:ascii="Times New Roman" w:hAnsi="Times New Roman" w:cs="Times New Roman"/>
            <w:color w:val="0563C1" w:themeColor="hyperlink"/>
            <w:kern w:val="0"/>
            <w:sz w:val="24"/>
            <w:szCs w:val="24"/>
            <w:u w:val="single"/>
            <w14:ligatures w14:val="none"/>
          </w:rPr>
          <w:t>doi:10.1242/jeb.02774</w:t>
        </w:r>
      </w:hyperlink>
      <w:r w:rsidRPr="00BE136E">
        <w:rPr>
          <w:rFonts w:ascii="Times New Roman" w:hAnsi="Times New Roman" w:cs="Times New Roman"/>
          <w:kern w:val="0"/>
          <w:sz w:val="24"/>
          <w:szCs w:val="24"/>
          <w14:ligatures w14:val="none"/>
        </w:rPr>
        <w:t>.</w:t>
      </w:r>
    </w:p>
    <w:p w14:paraId="28102F1B"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Boehart, S.; Marquis, H; Falaturi, P; Carstanjen, B. Influence of palmarly added weights on locomotor parameters of the tölt of Icelandic Horses and comparison with corresponding data of the flying pace. </w:t>
      </w:r>
      <w:r w:rsidRPr="00AB26DD">
        <w:rPr>
          <w:rFonts w:ascii="Times New Roman" w:hAnsi="Times New Roman" w:cs="Times New Roman"/>
          <w:i/>
          <w:iCs/>
          <w:kern w:val="0"/>
          <w:sz w:val="24"/>
          <w:szCs w:val="24"/>
          <w14:ligatures w14:val="none"/>
        </w:rPr>
        <w:t>Pferdeheilkunde</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2013</w:t>
      </w:r>
      <w:r w:rsidRPr="00AB26DD">
        <w:rPr>
          <w:rFonts w:ascii="Times New Roman" w:hAnsi="Times New Roman" w:cs="Times New Roman"/>
          <w:kern w:val="0"/>
          <w:sz w:val="24"/>
          <w:szCs w:val="24"/>
          <w14:ligatures w14:val="none"/>
        </w:rPr>
        <w:t>, 29, 628–632, doi:10.21836/PEM20130508.</w:t>
      </w:r>
    </w:p>
    <w:p w14:paraId="0FEBDA3B"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Boehart, S.; Massarf, L.; Marquis, H.; Falaturp, P.; Gabriel, A.; Carstanjen, B. Development of locomotor parameters of the flying pace of Icelandic Horses after application of weights to the palmar aspect of the hoof. </w:t>
      </w:r>
      <w:r w:rsidRPr="00AB26DD">
        <w:rPr>
          <w:rFonts w:ascii="Times New Roman" w:hAnsi="Times New Roman" w:cs="Times New Roman"/>
          <w:i/>
          <w:iCs/>
          <w:kern w:val="0"/>
          <w:sz w:val="24"/>
          <w:szCs w:val="24"/>
          <w14:ligatures w14:val="none"/>
        </w:rPr>
        <w:t>Pferdeheilkunde</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2012</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28</w:t>
      </w:r>
      <w:r w:rsidRPr="00AB26DD">
        <w:rPr>
          <w:rFonts w:ascii="Times New Roman" w:hAnsi="Times New Roman" w:cs="Times New Roman"/>
          <w:kern w:val="0"/>
          <w:sz w:val="24"/>
          <w:szCs w:val="24"/>
          <w14:ligatures w14:val="none"/>
        </w:rPr>
        <w:t xml:space="preserve">, 597–602, </w:t>
      </w:r>
      <w:hyperlink r:id="rId15" w:history="1">
        <w:r w:rsidRPr="00AB26DD">
          <w:rPr>
            <w:rFonts w:ascii="Times New Roman" w:hAnsi="Times New Roman" w:cs="Times New Roman"/>
            <w:color w:val="0563C1" w:themeColor="hyperlink"/>
            <w:kern w:val="0"/>
            <w:sz w:val="24"/>
            <w:szCs w:val="24"/>
            <w:u w:val="single"/>
            <w14:ligatures w14:val="none"/>
          </w:rPr>
          <w:t>doi:10.21836/PEM20120511</w:t>
        </w:r>
      </w:hyperlink>
      <w:r w:rsidRPr="00AB26DD">
        <w:rPr>
          <w:rFonts w:ascii="Times New Roman" w:hAnsi="Times New Roman" w:cs="Times New Roman"/>
          <w:kern w:val="0"/>
          <w:sz w:val="24"/>
          <w:szCs w:val="24"/>
          <w14:ligatures w14:val="none"/>
        </w:rPr>
        <w:t>.</w:t>
      </w:r>
    </w:p>
    <w:p w14:paraId="661FBE7B"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Bruns, U. Experience with strange gaits. </w:t>
      </w:r>
      <w:r w:rsidRPr="00AB26DD">
        <w:rPr>
          <w:rFonts w:ascii="Times New Roman" w:hAnsi="Times New Roman" w:cs="Times New Roman"/>
          <w:i/>
          <w:iCs/>
          <w:kern w:val="0"/>
          <w:sz w:val="24"/>
          <w:szCs w:val="24"/>
          <w14:ligatures w14:val="none"/>
        </w:rPr>
        <w:t>Iceland. Horse Soc. Gt. Br. Newslett.</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1991</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16</w:t>
      </w:r>
      <w:r w:rsidRPr="00AB26DD">
        <w:rPr>
          <w:rFonts w:ascii="Times New Roman" w:hAnsi="Times New Roman" w:cs="Times New Roman"/>
          <w:kern w:val="0"/>
          <w:sz w:val="24"/>
          <w:szCs w:val="24"/>
          <w14:ligatures w14:val="none"/>
        </w:rPr>
        <w:t>, 12–16.</w:t>
      </w:r>
    </w:p>
    <w:p w14:paraId="6ADB6599"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Buchner, H.H.F.; Obermüller, S.; Scheidl, M. Body centre of mass movement in the sound horse. </w:t>
      </w:r>
      <w:r w:rsidRPr="00BE136E">
        <w:rPr>
          <w:rFonts w:ascii="Times New Roman" w:hAnsi="Times New Roman" w:cs="Times New Roman"/>
          <w:i/>
          <w:iCs/>
          <w:kern w:val="0"/>
          <w:sz w:val="24"/>
          <w:szCs w:val="24"/>
          <w14:ligatures w14:val="none"/>
        </w:rPr>
        <w:t xml:space="preserve">Vet J. </w:t>
      </w:r>
      <w:r w:rsidRPr="00BE136E">
        <w:rPr>
          <w:rFonts w:ascii="Times New Roman" w:hAnsi="Times New Roman" w:cs="Times New Roman"/>
          <w:b/>
          <w:bCs/>
          <w:kern w:val="0"/>
          <w:sz w:val="24"/>
          <w:szCs w:val="24"/>
          <w14:ligatures w14:val="none"/>
        </w:rPr>
        <w:t>2000</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160</w:t>
      </w:r>
      <w:r w:rsidRPr="00BE136E">
        <w:rPr>
          <w:rFonts w:ascii="Times New Roman" w:hAnsi="Times New Roman" w:cs="Times New Roman"/>
          <w:kern w:val="0"/>
          <w:sz w:val="24"/>
          <w:szCs w:val="24"/>
          <w14:ligatures w14:val="none"/>
        </w:rPr>
        <w:t xml:space="preserve">, 225–234, </w:t>
      </w:r>
      <w:hyperlink r:id="rId16" w:history="1">
        <w:r w:rsidRPr="00BE136E">
          <w:rPr>
            <w:rFonts w:ascii="Times New Roman" w:hAnsi="Times New Roman" w:cs="Times New Roman"/>
            <w:color w:val="0563C1" w:themeColor="hyperlink"/>
            <w:kern w:val="0"/>
            <w:sz w:val="24"/>
            <w:szCs w:val="24"/>
            <w:u w:val="single"/>
            <w14:ligatures w14:val="none"/>
          </w:rPr>
          <w:t>doi:10.1053/tvjl.2000.0507</w:t>
        </w:r>
      </w:hyperlink>
      <w:r w:rsidRPr="00BE136E">
        <w:rPr>
          <w:rFonts w:ascii="Times New Roman" w:hAnsi="Times New Roman" w:cs="Times New Roman"/>
          <w:kern w:val="0"/>
          <w:sz w:val="24"/>
          <w:szCs w:val="24"/>
          <w14:ligatures w14:val="none"/>
        </w:rPr>
        <w:t>.</w:t>
      </w:r>
    </w:p>
    <w:p w14:paraId="7DD59484"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Cano, M.R.; Miró, F.; Vivo, J.; Galisteo, A.M. Comparative biokinematic study of young and adult Andalusian horses at the trot. </w:t>
      </w:r>
      <w:r w:rsidRPr="00BE136E">
        <w:rPr>
          <w:rFonts w:ascii="Times New Roman" w:hAnsi="Times New Roman" w:cs="Times New Roman"/>
          <w:i/>
          <w:iCs/>
          <w:kern w:val="0"/>
          <w:sz w:val="24"/>
          <w:szCs w:val="24"/>
          <w14:ligatures w14:val="none"/>
        </w:rPr>
        <w:t>Zentralbl. Veterinarmed. A.</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1999</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46</w:t>
      </w:r>
      <w:r w:rsidRPr="00BE136E">
        <w:rPr>
          <w:rFonts w:ascii="Times New Roman" w:hAnsi="Times New Roman" w:cs="Times New Roman"/>
          <w:kern w:val="0"/>
          <w:sz w:val="24"/>
          <w:szCs w:val="24"/>
          <w14:ligatures w14:val="none"/>
        </w:rPr>
        <w:t>, 91–101,</w:t>
      </w:r>
      <w:r w:rsidRPr="00BE136E">
        <w:t xml:space="preserve"> </w:t>
      </w:r>
      <w:hyperlink r:id="rId17" w:history="1">
        <w:r w:rsidRPr="00BE136E">
          <w:rPr>
            <w:rFonts w:ascii="Times New Roman" w:hAnsi="Times New Roman" w:cs="Times New Roman"/>
            <w:color w:val="0563C1" w:themeColor="hyperlink"/>
            <w:kern w:val="0"/>
            <w:sz w:val="24"/>
            <w:szCs w:val="24"/>
            <w:u w:val="single"/>
            <w14:ligatures w14:val="none"/>
          </w:rPr>
          <w:t>doi:10.1046/j.1439-0442.1999.00196.x</w:t>
        </w:r>
      </w:hyperlink>
      <w:r w:rsidRPr="00BE136E">
        <w:rPr>
          <w:rFonts w:ascii="Times New Roman" w:hAnsi="Times New Roman" w:cs="Times New Roman"/>
          <w:kern w:val="0"/>
          <w:sz w:val="24"/>
          <w:szCs w:val="24"/>
          <w14:ligatures w14:val="none"/>
        </w:rPr>
        <w:t>.</w:t>
      </w:r>
    </w:p>
    <w:p w14:paraId="05AF8890"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Cano, M.R.; Vivo, J.; Miró, F.; Morales, J.L; Galisteo, A.M. Kinematic characteristics of Andalusian, Arabian and Anglo-Arabian horses: A comparative study. </w:t>
      </w:r>
      <w:r w:rsidRPr="00BE136E">
        <w:rPr>
          <w:rFonts w:ascii="Times New Roman" w:hAnsi="Times New Roman" w:cs="Times New Roman"/>
          <w:i/>
          <w:iCs/>
          <w:kern w:val="0"/>
          <w:sz w:val="24"/>
          <w:szCs w:val="24"/>
          <w14:ligatures w14:val="none"/>
        </w:rPr>
        <w:t xml:space="preserve">Res. Vet. Sci. </w:t>
      </w:r>
      <w:r w:rsidRPr="00BE136E">
        <w:rPr>
          <w:rFonts w:ascii="Times New Roman" w:hAnsi="Times New Roman" w:cs="Times New Roman"/>
          <w:b/>
          <w:bCs/>
          <w:kern w:val="0"/>
          <w:sz w:val="24"/>
          <w:szCs w:val="24"/>
          <w14:ligatures w14:val="none"/>
        </w:rPr>
        <w:t>2001</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71</w:t>
      </w:r>
      <w:r w:rsidRPr="00BE136E">
        <w:rPr>
          <w:rFonts w:ascii="Times New Roman" w:hAnsi="Times New Roman" w:cs="Times New Roman"/>
          <w:kern w:val="0"/>
          <w:sz w:val="24"/>
          <w:szCs w:val="24"/>
          <w14:ligatures w14:val="none"/>
        </w:rPr>
        <w:t xml:space="preserve">, 147–153, </w:t>
      </w:r>
      <w:hyperlink r:id="rId18" w:history="1">
        <w:r w:rsidRPr="00BE136E">
          <w:rPr>
            <w:rFonts w:ascii="Times New Roman" w:hAnsi="Times New Roman" w:cs="Times New Roman"/>
            <w:color w:val="0563C1" w:themeColor="hyperlink"/>
            <w:kern w:val="0"/>
            <w:sz w:val="24"/>
            <w:szCs w:val="24"/>
            <w:u w:val="single"/>
            <w14:ligatures w14:val="none"/>
          </w:rPr>
          <w:t>doi:10.1053/rvsc.2001.0504</w:t>
        </w:r>
      </w:hyperlink>
      <w:r w:rsidRPr="00BE136E">
        <w:rPr>
          <w:rFonts w:ascii="Times New Roman" w:hAnsi="Times New Roman" w:cs="Times New Roman"/>
          <w:kern w:val="0"/>
          <w:sz w:val="24"/>
          <w:szCs w:val="24"/>
          <w14:ligatures w14:val="none"/>
        </w:rPr>
        <w:t>.</w:t>
      </w:r>
    </w:p>
    <w:p w14:paraId="3A16B27D"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Clayton, H.M. Comparison of the stride kinematics of the collected, medium, and extended walks in horses. </w:t>
      </w:r>
      <w:r w:rsidRPr="00AB26DD">
        <w:rPr>
          <w:rFonts w:ascii="Times New Roman" w:hAnsi="Times New Roman" w:cs="Times New Roman"/>
          <w:i/>
          <w:iCs/>
          <w:kern w:val="0"/>
          <w:sz w:val="24"/>
          <w:szCs w:val="24"/>
          <w14:ligatures w14:val="none"/>
        </w:rPr>
        <w:t>Am. J. Vet. Res.</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1995</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56</w:t>
      </w:r>
      <w:r w:rsidRPr="00AB26DD">
        <w:rPr>
          <w:rFonts w:ascii="Times New Roman" w:hAnsi="Times New Roman" w:cs="Times New Roman"/>
          <w:kern w:val="0"/>
          <w:sz w:val="24"/>
          <w:szCs w:val="24"/>
          <w14:ligatures w14:val="none"/>
        </w:rPr>
        <w:t>, 849–852.</w:t>
      </w:r>
    </w:p>
    <w:p w14:paraId="13CA2567"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Clayton, H.M. Comparison of the stride kinematics of the collected, working, medium and extended trot in horses. </w:t>
      </w:r>
      <w:r w:rsidRPr="00AB26DD">
        <w:rPr>
          <w:rFonts w:ascii="Times New Roman" w:hAnsi="Times New Roman" w:cs="Times New Roman"/>
          <w:i/>
          <w:iCs/>
          <w:kern w:val="0"/>
          <w:sz w:val="24"/>
          <w:szCs w:val="24"/>
          <w14:ligatures w14:val="none"/>
        </w:rPr>
        <w:t>Equine Vet. J.</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1994</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26</w:t>
      </w:r>
      <w:r w:rsidRPr="00AB26DD">
        <w:rPr>
          <w:rFonts w:ascii="Times New Roman" w:hAnsi="Times New Roman" w:cs="Times New Roman"/>
          <w:kern w:val="0"/>
          <w:sz w:val="24"/>
          <w:szCs w:val="24"/>
          <w14:ligatures w14:val="none"/>
        </w:rPr>
        <w:t>, 230</w:t>
      </w:r>
      <w:bookmarkStart w:id="16" w:name="_Hlk136265930"/>
      <w:r w:rsidRPr="00AB26DD">
        <w:rPr>
          <w:rFonts w:ascii="Times New Roman" w:hAnsi="Times New Roman" w:cs="Times New Roman"/>
          <w:kern w:val="0"/>
          <w:sz w:val="24"/>
          <w:szCs w:val="24"/>
          <w14:ligatures w14:val="none"/>
        </w:rPr>
        <w:t>–</w:t>
      </w:r>
      <w:bookmarkEnd w:id="16"/>
      <w:r w:rsidRPr="00AB26DD">
        <w:rPr>
          <w:rFonts w:ascii="Times New Roman" w:hAnsi="Times New Roman" w:cs="Times New Roman"/>
          <w:kern w:val="0"/>
          <w:sz w:val="24"/>
          <w:szCs w:val="24"/>
          <w14:ligatures w14:val="none"/>
        </w:rPr>
        <w:t xml:space="preserve">234, </w:t>
      </w:r>
      <w:hyperlink r:id="rId19" w:history="1">
        <w:r w:rsidRPr="00AB26DD">
          <w:rPr>
            <w:rFonts w:ascii="Times New Roman" w:hAnsi="Times New Roman" w:cs="Times New Roman"/>
            <w:color w:val="0563C1" w:themeColor="hyperlink"/>
            <w:kern w:val="0"/>
            <w:sz w:val="24"/>
            <w:szCs w:val="24"/>
            <w:u w:val="single"/>
            <w14:ligatures w14:val="none"/>
          </w:rPr>
          <w:t>doi:10.1111/j.2042-3306.1994.tb04375.x</w:t>
        </w:r>
      </w:hyperlink>
      <w:r w:rsidRPr="00AB26DD">
        <w:rPr>
          <w:rFonts w:ascii="Times New Roman" w:hAnsi="Times New Roman" w:cs="Times New Roman"/>
          <w:kern w:val="0"/>
          <w:sz w:val="24"/>
          <w:szCs w:val="24"/>
          <w14:ligatures w14:val="none"/>
        </w:rPr>
        <w:t>.</w:t>
      </w:r>
    </w:p>
    <w:p w14:paraId="4D09988A"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Clayton, H.M. Singleton, W.; Lanovaz, J.L.; Prades, M. Pastern joint motion in trotting horses </w:t>
      </w:r>
      <w:r w:rsidRPr="00BE136E">
        <w:rPr>
          <w:rFonts w:ascii="Times New Roman" w:hAnsi="Times New Roman" w:cs="Times New Roman"/>
          <w:i/>
          <w:iCs/>
          <w:kern w:val="0"/>
          <w:sz w:val="24"/>
          <w:szCs w:val="24"/>
          <w14:ligatures w14:val="none"/>
        </w:rPr>
        <w:t>AAEP Proc.</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2000</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46</w:t>
      </w:r>
      <w:r w:rsidRPr="00BE136E">
        <w:rPr>
          <w:rFonts w:ascii="Times New Roman" w:hAnsi="Times New Roman" w:cs="Times New Roman"/>
          <w:kern w:val="0"/>
          <w:sz w:val="24"/>
          <w:szCs w:val="24"/>
          <w14:ligatures w14:val="none"/>
        </w:rPr>
        <w:t>, 217–219.</w:t>
      </w:r>
    </w:p>
    <w:p w14:paraId="042DC1D9" w14:textId="77777777" w:rsidR="00AB26DD" w:rsidRPr="00AB26DD" w:rsidRDefault="00AB26DD" w:rsidP="00AB26DD">
      <w:pPr>
        <w:rPr>
          <w:rFonts w:ascii="Times New Roman" w:hAnsi="Times New Roman" w:cs="Times New Roman"/>
          <w:noProof/>
          <w:kern w:val="0"/>
          <w:sz w:val="24"/>
          <w:szCs w:val="24"/>
          <w14:ligatures w14:val="none"/>
        </w:rPr>
      </w:pPr>
      <w:r w:rsidRPr="00AB26DD">
        <w:rPr>
          <w:rFonts w:ascii="Times New Roman" w:hAnsi="Times New Roman" w:cs="Times New Roman"/>
          <w:noProof/>
          <w:kern w:val="0"/>
          <w:sz w:val="24"/>
          <w:szCs w:val="24"/>
          <w14:ligatures w14:val="none"/>
        </w:rPr>
        <w:lastRenderedPageBreak/>
        <w:t xml:space="preserve">Clayton, H.M. </w:t>
      </w:r>
      <w:r w:rsidRPr="00AB26DD">
        <w:rPr>
          <w:rFonts w:ascii="Times New Roman" w:hAnsi="Times New Roman" w:cs="Times New Roman"/>
          <w:i/>
          <w:iCs/>
          <w:noProof/>
          <w:kern w:val="0"/>
          <w:sz w:val="24"/>
          <w:szCs w:val="24"/>
          <w14:ligatures w14:val="none"/>
        </w:rPr>
        <w:t>The Dynamic Horse: A Biomechanical Guide to Equine Movement and Performance</w:t>
      </w:r>
      <w:r w:rsidRPr="00AB26DD">
        <w:rPr>
          <w:rFonts w:ascii="Times New Roman" w:hAnsi="Times New Roman" w:cs="Times New Roman"/>
          <w:noProof/>
          <w:kern w:val="0"/>
          <w:sz w:val="24"/>
          <w:szCs w:val="24"/>
          <w14:ligatures w14:val="none"/>
        </w:rPr>
        <w:t>; Sport Horse Publications: Mason, Michigan, USA, 2004; pp. 161–194; ISBN</w:t>
      </w:r>
      <w:r w:rsidRPr="00AB26DD">
        <w:t xml:space="preserve"> </w:t>
      </w:r>
      <w:r w:rsidRPr="00AB26DD">
        <w:rPr>
          <w:rFonts w:ascii="Times New Roman" w:hAnsi="Times New Roman" w:cs="Times New Roman"/>
          <w:noProof/>
          <w:kern w:val="0"/>
          <w:sz w:val="24"/>
          <w:szCs w:val="24"/>
          <w14:ligatures w14:val="none"/>
        </w:rPr>
        <w:t>978-09-7476-700-0.</w:t>
      </w:r>
    </w:p>
    <w:p w14:paraId="6A7261E5"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Clayton, H.M.; Bradbury, J.W. Temporal characteristics of the fox trot, a symmetrical equine gait. </w:t>
      </w:r>
      <w:r w:rsidRPr="00AB26DD">
        <w:rPr>
          <w:rFonts w:ascii="Times New Roman" w:hAnsi="Times New Roman" w:cs="Times New Roman"/>
          <w:i/>
          <w:iCs/>
          <w:kern w:val="0"/>
          <w:sz w:val="24"/>
          <w:szCs w:val="24"/>
          <w14:ligatures w14:val="none"/>
        </w:rPr>
        <w:t>Appl. Anim. Behav. Sci.</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1994</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42</w:t>
      </w:r>
      <w:r w:rsidRPr="00AB26DD">
        <w:rPr>
          <w:rFonts w:ascii="Times New Roman" w:hAnsi="Times New Roman" w:cs="Times New Roman"/>
          <w:kern w:val="0"/>
          <w:sz w:val="24"/>
          <w:szCs w:val="24"/>
          <w14:ligatures w14:val="none"/>
        </w:rPr>
        <w:t xml:space="preserve">, 153–159, </w:t>
      </w:r>
      <w:hyperlink r:id="rId20" w:history="1">
        <w:r w:rsidRPr="00AB26DD">
          <w:rPr>
            <w:rFonts w:ascii="Times New Roman" w:hAnsi="Times New Roman" w:cs="Times New Roman"/>
            <w:color w:val="0563C1" w:themeColor="hyperlink"/>
            <w:kern w:val="0"/>
            <w:sz w:val="24"/>
            <w:szCs w:val="24"/>
            <w:u w:val="single"/>
            <w14:ligatures w14:val="none"/>
          </w:rPr>
          <w:t>doi:10.1016/0168-1591(94)00539-Q</w:t>
        </w:r>
      </w:hyperlink>
      <w:r w:rsidRPr="00AB26DD">
        <w:rPr>
          <w:rFonts w:ascii="Times New Roman" w:hAnsi="Times New Roman" w:cs="Times New Roman"/>
          <w:kern w:val="0"/>
          <w:sz w:val="24"/>
          <w:szCs w:val="24"/>
          <w14:ligatures w14:val="none"/>
        </w:rPr>
        <w:t>.</w:t>
      </w:r>
    </w:p>
    <w:p w14:paraId="412273A5"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Clayton, H.M.; Hodson, E.; Lanovaz, J.L. The forelimb in walking horses: 2. Net joint moments and joint powers. </w:t>
      </w:r>
      <w:r w:rsidRPr="00BE136E">
        <w:rPr>
          <w:rFonts w:ascii="Times New Roman" w:hAnsi="Times New Roman" w:cs="Times New Roman"/>
          <w:i/>
          <w:iCs/>
          <w:kern w:val="0"/>
          <w:sz w:val="24"/>
          <w:szCs w:val="24"/>
          <w14:ligatures w14:val="none"/>
        </w:rPr>
        <w:t>Equine Vet. J.</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2000</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32</w:t>
      </w:r>
      <w:r w:rsidRPr="00BE136E">
        <w:rPr>
          <w:rFonts w:ascii="Times New Roman" w:hAnsi="Times New Roman" w:cs="Times New Roman"/>
          <w:kern w:val="0"/>
          <w:sz w:val="24"/>
          <w:szCs w:val="24"/>
          <w14:ligatures w14:val="none"/>
        </w:rPr>
        <w:t xml:space="preserve">, 295–300, </w:t>
      </w:r>
      <w:hyperlink r:id="rId21" w:history="1">
        <w:r w:rsidRPr="00BE136E">
          <w:rPr>
            <w:rFonts w:ascii="Times New Roman" w:hAnsi="Times New Roman" w:cs="Times New Roman"/>
            <w:color w:val="0563C1" w:themeColor="hyperlink"/>
            <w:kern w:val="0"/>
            <w:sz w:val="24"/>
            <w:szCs w:val="24"/>
            <w:u w:val="single"/>
            <w14:ligatures w14:val="none"/>
          </w:rPr>
          <w:t>doi:10.2746/042516400777032174</w:t>
        </w:r>
      </w:hyperlink>
      <w:r w:rsidRPr="00BE136E">
        <w:rPr>
          <w:rFonts w:ascii="Times New Roman" w:hAnsi="Times New Roman" w:cs="Times New Roman"/>
          <w:kern w:val="0"/>
          <w:sz w:val="24"/>
          <w:szCs w:val="24"/>
          <w14:ligatures w14:val="none"/>
        </w:rPr>
        <w:t>.</w:t>
      </w:r>
    </w:p>
    <w:p w14:paraId="61BB5888"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Clayton, H.M.; Hodson, E.; Lanovaz, J.L. The hindlimb in walking horses: 2. Net joint moments and joint powers. </w:t>
      </w:r>
      <w:r w:rsidRPr="00BE136E">
        <w:rPr>
          <w:rFonts w:ascii="Times New Roman" w:hAnsi="Times New Roman" w:cs="Times New Roman"/>
          <w:i/>
          <w:iCs/>
          <w:kern w:val="0"/>
          <w:sz w:val="24"/>
          <w:szCs w:val="24"/>
          <w14:ligatures w14:val="none"/>
        </w:rPr>
        <w:t>Equine Vet. J.</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2001</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33</w:t>
      </w:r>
      <w:r w:rsidRPr="00BE136E">
        <w:rPr>
          <w:rFonts w:ascii="Times New Roman" w:hAnsi="Times New Roman" w:cs="Times New Roman"/>
          <w:kern w:val="0"/>
          <w:sz w:val="24"/>
          <w:szCs w:val="24"/>
          <w14:ligatures w14:val="none"/>
        </w:rPr>
        <w:t xml:space="preserve">, 44–48, </w:t>
      </w:r>
      <w:hyperlink r:id="rId22" w:history="1">
        <w:r w:rsidRPr="00BE136E">
          <w:rPr>
            <w:rFonts w:ascii="Times New Roman" w:hAnsi="Times New Roman" w:cs="Times New Roman"/>
            <w:color w:val="0563C1" w:themeColor="hyperlink"/>
            <w:kern w:val="0"/>
            <w:sz w:val="24"/>
            <w:szCs w:val="24"/>
            <w:u w:val="single"/>
            <w14:ligatures w14:val="none"/>
          </w:rPr>
          <w:t>doi:10.2746/042516401776767359</w:t>
        </w:r>
      </w:hyperlink>
      <w:r w:rsidRPr="00BE136E">
        <w:rPr>
          <w:rFonts w:ascii="Times New Roman" w:hAnsi="Times New Roman" w:cs="Times New Roman"/>
          <w:kern w:val="0"/>
          <w:sz w:val="24"/>
          <w:szCs w:val="24"/>
          <w14:ligatures w14:val="none"/>
        </w:rPr>
        <w:t>.</w:t>
      </w:r>
    </w:p>
    <w:p w14:paraId="6B404035"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Clayton, H.M.; Sha, D.; Stick, J.; Elvin, D. 3D kinematics of the equine metacarpophalangeal joint at walk and trot. </w:t>
      </w:r>
      <w:r w:rsidRPr="00BE136E">
        <w:rPr>
          <w:rFonts w:ascii="Times New Roman" w:hAnsi="Times New Roman" w:cs="Times New Roman"/>
          <w:i/>
          <w:iCs/>
          <w:kern w:val="0"/>
          <w:sz w:val="24"/>
          <w:szCs w:val="24"/>
          <w14:ligatures w14:val="none"/>
        </w:rPr>
        <w:t>Vet. Comp. Orthop. Traumatol.</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2007</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20</w:t>
      </w:r>
      <w:r w:rsidRPr="00BE136E">
        <w:rPr>
          <w:rFonts w:ascii="Times New Roman" w:hAnsi="Times New Roman" w:cs="Times New Roman"/>
          <w:kern w:val="0"/>
          <w:sz w:val="24"/>
          <w:szCs w:val="24"/>
          <w14:ligatures w14:val="none"/>
        </w:rPr>
        <w:t xml:space="preserve">, 86–91, </w:t>
      </w:r>
      <w:hyperlink r:id="rId23" w:history="1">
        <w:r w:rsidRPr="00BE136E">
          <w:rPr>
            <w:rFonts w:ascii="Times New Roman" w:hAnsi="Times New Roman" w:cs="Times New Roman"/>
            <w:color w:val="0563C1" w:themeColor="hyperlink"/>
            <w:kern w:val="0"/>
            <w:sz w:val="24"/>
            <w:szCs w:val="24"/>
            <w:u w:val="single"/>
            <w14:ligatures w14:val="none"/>
          </w:rPr>
          <w:t>doi:10.1160/vcot-07-01-0011</w:t>
        </w:r>
      </w:hyperlink>
      <w:r w:rsidRPr="00BE136E">
        <w:rPr>
          <w:rFonts w:ascii="Times New Roman" w:hAnsi="Times New Roman" w:cs="Times New Roman"/>
          <w:kern w:val="0"/>
          <w:sz w:val="24"/>
          <w:szCs w:val="24"/>
          <w14:ligatures w14:val="none"/>
        </w:rPr>
        <w:t>.</w:t>
      </w:r>
    </w:p>
    <w:p w14:paraId="1AEC1330"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Clayton, H.M.; Sha, D.H. Head and body centre of mass movement in horses trotting on a circular path. </w:t>
      </w:r>
      <w:r w:rsidRPr="00BE136E">
        <w:rPr>
          <w:rFonts w:ascii="Times New Roman" w:hAnsi="Times New Roman" w:cs="Times New Roman"/>
          <w:i/>
          <w:iCs/>
          <w:kern w:val="0"/>
          <w:sz w:val="24"/>
          <w:szCs w:val="24"/>
          <w14:ligatures w14:val="none"/>
        </w:rPr>
        <w:t>Equine Vet. J.</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2006</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36</w:t>
      </w:r>
      <w:r w:rsidRPr="00BE136E">
        <w:rPr>
          <w:rFonts w:ascii="Times New Roman" w:hAnsi="Times New Roman" w:cs="Times New Roman"/>
          <w:kern w:val="0"/>
          <w:sz w:val="24"/>
          <w:szCs w:val="24"/>
          <w14:ligatures w14:val="none"/>
        </w:rPr>
        <w:t xml:space="preserve">, 462–467, </w:t>
      </w:r>
      <w:hyperlink r:id="rId24" w:history="1">
        <w:r w:rsidRPr="00BE136E">
          <w:rPr>
            <w:rFonts w:ascii="Times New Roman" w:hAnsi="Times New Roman" w:cs="Times New Roman"/>
            <w:color w:val="0563C1" w:themeColor="hyperlink"/>
            <w:kern w:val="0"/>
            <w:sz w:val="24"/>
            <w:szCs w:val="24"/>
            <w:u w:val="single"/>
            <w14:ligatures w14:val="none"/>
          </w:rPr>
          <w:t>doi:10.1111/j.2042-3306.2006.tb05588.x</w:t>
        </w:r>
      </w:hyperlink>
      <w:r w:rsidRPr="00BE136E">
        <w:rPr>
          <w:rFonts w:ascii="Times New Roman" w:hAnsi="Times New Roman" w:cs="Times New Roman"/>
          <w:kern w:val="0"/>
          <w:sz w:val="24"/>
          <w:szCs w:val="24"/>
          <w14:ligatures w14:val="none"/>
        </w:rPr>
        <w:t>.</w:t>
      </w:r>
    </w:p>
    <w:p w14:paraId="6DA8DB7F"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Crawford, W.H.; Leach, D.H. The effect of racetrack design on gait symmetry of the pacer. </w:t>
      </w:r>
      <w:r w:rsidRPr="00AB26DD">
        <w:rPr>
          <w:rFonts w:ascii="Times New Roman" w:hAnsi="Times New Roman" w:cs="Times New Roman"/>
          <w:i/>
          <w:iCs/>
          <w:kern w:val="0"/>
          <w:sz w:val="24"/>
          <w:szCs w:val="24"/>
          <w14:ligatures w14:val="none"/>
        </w:rPr>
        <w:t>Can. J. Comp. Med.</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1984</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48</w:t>
      </w:r>
      <w:r w:rsidRPr="00AB26DD">
        <w:rPr>
          <w:rFonts w:ascii="Times New Roman" w:hAnsi="Times New Roman" w:cs="Times New Roman"/>
          <w:kern w:val="0"/>
          <w:sz w:val="24"/>
          <w:szCs w:val="24"/>
          <w14:ligatures w14:val="none"/>
        </w:rPr>
        <w:t>, 374–380.</w:t>
      </w:r>
    </w:p>
    <w:p w14:paraId="01F986C9"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Deuel, M.S.; Lawrence, L.M. Kinematics of the equine transverse gallop. </w:t>
      </w:r>
      <w:r w:rsidRPr="00AB26DD">
        <w:rPr>
          <w:rFonts w:ascii="Times New Roman" w:hAnsi="Times New Roman" w:cs="Times New Roman"/>
          <w:i/>
          <w:iCs/>
          <w:kern w:val="0"/>
          <w:sz w:val="24"/>
          <w:szCs w:val="24"/>
          <w14:ligatures w14:val="none"/>
        </w:rPr>
        <w:t>J. Equine Vet. Sci.</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1987</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7</w:t>
      </w:r>
      <w:r w:rsidRPr="00AB26DD">
        <w:rPr>
          <w:rFonts w:ascii="Times New Roman" w:hAnsi="Times New Roman" w:cs="Times New Roman"/>
          <w:kern w:val="0"/>
          <w:sz w:val="24"/>
          <w:szCs w:val="24"/>
          <w14:ligatures w14:val="none"/>
        </w:rPr>
        <w:t xml:space="preserve">, 375–382, </w:t>
      </w:r>
      <w:hyperlink r:id="rId25" w:history="1">
        <w:r w:rsidRPr="00AB26DD">
          <w:rPr>
            <w:rFonts w:ascii="Times New Roman" w:hAnsi="Times New Roman" w:cs="Times New Roman"/>
            <w:color w:val="0563C1" w:themeColor="hyperlink"/>
            <w:kern w:val="0"/>
            <w:sz w:val="24"/>
            <w:szCs w:val="24"/>
            <w:u w:val="single"/>
            <w14:ligatures w14:val="none"/>
          </w:rPr>
          <w:t>doi:10.1016/S0737-0806(87)80008-4</w:t>
        </w:r>
      </w:hyperlink>
      <w:r w:rsidRPr="00AB26DD">
        <w:rPr>
          <w:rFonts w:ascii="Times New Roman" w:hAnsi="Times New Roman" w:cs="Times New Roman"/>
          <w:kern w:val="0"/>
          <w:sz w:val="24"/>
          <w:szCs w:val="24"/>
          <w14:ligatures w14:val="none"/>
        </w:rPr>
        <w:t xml:space="preserve">. </w:t>
      </w:r>
    </w:p>
    <w:p w14:paraId="5CB47302" w14:textId="77777777" w:rsidR="00AB26DD" w:rsidRPr="00BE136E" w:rsidRDefault="00AB26DD" w:rsidP="00BE136E">
      <w:pPr>
        <w:rPr>
          <w:rFonts w:ascii="Times New Roman" w:hAnsi="Times New Roman" w:cs="Times New Roman"/>
          <w:kern w:val="0"/>
          <w:sz w:val="24"/>
          <w:szCs w:val="24"/>
          <w14:ligatures w14:val="none"/>
        </w:rPr>
      </w:pPr>
      <w:r w:rsidRPr="00FF07F4">
        <w:rPr>
          <w:rFonts w:ascii="Times New Roman" w:hAnsi="Times New Roman" w:cs="Times New Roman"/>
          <w:kern w:val="0"/>
          <w:sz w:val="24"/>
          <w:szCs w:val="24"/>
          <w:lang w:val="fr-FR"/>
          <w14:ligatures w14:val="none"/>
        </w:rPr>
        <w:t xml:space="preserve">Deuel, N.R.; Park, J.J. 1990. </w:t>
      </w:r>
      <w:r w:rsidRPr="00BE136E">
        <w:rPr>
          <w:rFonts w:ascii="Times New Roman" w:hAnsi="Times New Roman" w:cs="Times New Roman"/>
          <w:kern w:val="0"/>
          <w:sz w:val="24"/>
          <w:szCs w:val="24"/>
          <w14:ligatures w14:val="none"/>
        </w:rPr>
        <w:t xml:space="preserve">The gait patterns of Olympic dressage horses. </w:t>
      </w:r>
      <w:r w:rsidRPr="00BE136E">
        <w:rPr>
          <w:rFonts w:ascii="Times New Roman" w:hAnsi="Times New Roman" w:cs="Times New Roman"/>
          <w:i/>
          <w:iCs/>
          <w:kern w:val="0"/>
          <w:sz w:val="24"/>
          <w:szCs w:val="24"/>
          <w14:ligatures w14:val="none"/>
        </w:rPr>
        <w:t>J. Appl. Biomech.</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1990</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6</w:t>
      </w:r>
      <w:r w:rsidRPr="00BE136E">
        <w:rPr>
          <w:rFonts w:ascii="Times New Roman" w:hAnsi="Times New Roman" w:cs="Times New Roman"/>
          <w:kern w:val="0"/>
          <w:sz w:val="24"/>
          <w:szCs w:val="24"/>
          <w14:ligatures w14:val="none"/>
        </w:rPr>
        <w:t xml:space="preserve">, 198–226, </w:t>
      </w:r>
      <w:hyperlink r:id="rId26" w:history="1">
        <w:r w:rsidRPr="00BE136E">
          <w:rPr>
            <w:rFonts w:ascii="Times New Roman" w:hAnsi="Times New Roman" w:cs="Times New Roman"/>
            <w:color w:val="0563C1" w:themeColor="hyperlink"/>
            <w:kern w:val="0"/>
            <w:sz w:val="24"/>
            <w:szCs w:val="24"/>
            <w:u w:val="single"/>
            <w14:ligatures w14:val="none"/>
          </w:rPr>
          <w:t>https://doi.org/10.1123/ijsb.6.2.198</w:t>
        </w:r>
      </w:hyperlink>
      <w:r w:rsidRPr="00BE136E">
        <w:rPr>
          <w:rFonts w:ascii="Times New Roman" w:hAnsi="Times New Roman" w:cs="Times New Roman"/>
          <w:kern w:val="0"/>
          <w:sz w:val="24"/>
          <w:szCs w:val="24"/>
          <w14:ligatures w14:val="none"/>
        </w:rPr>
        <w:t>.</w:t>
      </w:r>
    </w:p>
    <w:p w14:paraId="11ACF118"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Drevemo, S.; Dalin, D.; Fredricson, I. 1980. Equine locomotion: 1. The analysis of linear and temporal stride characteristics of trotting standardbreds. </w:t>
      </w:r>
      <w:r w:rsidRPr="00AB26DD">
        <w:rPr>
          <w:rFonts w:ascii="Times New Roman" w:hAnsi="Times New Roman" w:cs="Times New Roman"/>
          <w:i/>
          <w:iCs/>
          <w:kern w:val="0"/>
          <w:sz w:val="24"/>
          <w:szCs w:val="24"/>
          <w14:ligatures w14:val="none"/>
        </w:rPr>
        <w:t>Equine Vet. J.</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1980a</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12</w:t>
      </w:r>
      <w:r w:rsidRPr="00AB26DD">
        <w:rPr>
          <w:rFonts w:ascii="Times New Roman" w:hAnsi="Times New Roman" w:cs="Times New Roman"/>
          <w:kern w:val="0"/>
          <w:sz w:val="24"/>
          <w:szCs w:val="24"/>
          <w14:ligatures w14:val="none"/>
        </w:rPr>
        <w:t>, 60–65,</w:t>
      </w:r>
      <w:r w:rsidRPr="00AB26DD">
        <w:rPr>
          <w:rFonts w:ascii="Times New Roman" w:hAnsi="Times New Roman" w:cs="Times New Roman"/>
          <w:sz w:val="24"/>
          <w:szCs w:val="24"/>
        </w:rPr>
        <w:t xml:space="preserve"> </w:t>
      </w:r>
      <w:hyperlink r:id="rId27" w:history="1">
        <w:r w:rsidRPr="00AB26DD">
          <w:rPr>
            <w:rFonts w:ascii="Times New Roman" w:hAnsi="Times New Roman" w:cs="Times New Roman"/>
            <w:color w:val="0563C1" w:themeColor="hyperlink"/>
            <w:kern w:val="0"/>
            <w:sz w:val="24"/>
            <w:szCs w:val="24"/>
            <w:u w:val="single"/>
            <w14:ligatures w14:val="none"/>
          </w:rPr>
          <w:t>doi:10.1111/j.2042-3306.1980.tb02310.x</w:t>
        </w:r>
      </w:hyperlink>
      <w:r w:rsidRPr="00AB26DD">
        <w:rPr>
          <w:rFonts w:ascii="Times New Roman" w:hAnsi="Times New Roman" w:cs="Times New Roman"/>
          <w:kern w:val="0"/>
          <w:sz w:val="24"/>
          <w:szCs w:val="24"/>
          <w14:ligatures w14:val="none"/>
        </w:rPr>
        <w:t>.</w:t>
      </w:r>
    </w:p>
    <w:p w14:paraId="32A9D646"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Drevemo, S.; Fredricson, I.; Dalin, G.; Björne, K. Equine locomotion: 2. The analysis of coordination between limbs of trotting Standardbreds. </w:t>
      </w:r>
      <w:r w:rsidRPr="00AB26DD">
        <w:rPr>
          <w:rFonts w:ascii="Times New Roman" w:hAnsi="Times New Roman" w:cs="Times New Roman"/>
          <w:i/>
          <w:iCs/>
          <w:kern w:val="0"/>
          <w:sz w:val="24"/>
          <w:szCs w:val="24"/>
          <w14:ligatures w14:val="none"/>
        </w:rPr>
        <w:t>Equine Vet. J.</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1980b</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12</w:t>
      </w:r>
      <w:r w:rsidRPr="00AB26DD">
        <w:rPr>
          <w:rFonts w:ascii="Times New Roman" w:hAnsi="Times New Roman" w:cs="Times New Roman"/>
          <w:kern w:val="0"/>
          <w:sz w:val="24"/>
          <w:szCs w:val="24"/>
          <w14:ligatures w14:val="none"/>
        </w:rPr>
        <w:t xml:space="preserve">, 66–70, </w:t>
      </w:r>
      <w:hyperlink r:id="rId28" w:history="1">
        <w:r w:rsidRPr="00AB26DD">
          <w:rPr>
            <w:rFonts w:ascii="Times New Roman" w:hAnsi="Times New Roman" w:cs="Times New Roman"/>
            <w:color w:val="0563C1" w:themeColor="hyperlink"/>
            <w:kern w:val="0"/>
            <w:sz w:val="24"/>
            <w:szCs w:val="24"/>
            <w:u w:val="single"/>
            <w14:ligatures w14:val="none"/>
          </w:rPr>
          <w:t>doi:10.1111/j.2042-3306.1980.tb02311.x</w:t>
        </w:r>
      </w:hyperlink>
      <w:r w:rsidRPr="00AB26DD">
        <w:rPr>
          <w:rFonts w:ascii="Times New Roman" w:hAnsi="Times New Roman" w:cs="Times New Roman"/>
          <w:kern w:val="0"/>
          <w:sz w:val="24"/>
          <w:szCs w:val="24"/>
          <w14:ligatures w14:val="none"/>
        </w:rPr>
        <w:t>.</w:t>
      </w:r>
    </w:p>
    <w:p w14:paraId="388E09E1"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lang w:val="fr-FR"/>
          <w14:ligatures w14:val="none"/>
        </w:rPr>
        <w:t xml:space="preserve">Duarte, H.O.G.; Rosa, G.S.; Hussni, C.A. Aspectos da locomoção e bases gerais dos andamentos básicos naturais dos equinos. </w:t>
      </w:r>
      <w:r w:rsidRPr="00AB26DD">
        <w:rPr>
          <w:rFonts w:ascii="Times New Roman" w:hAnsi="Times New Roman" w:cs="Times New Roman"/>
          <w:i/>
          <w:iCs/>
          <w:kern w:val="0"/>
          <w:sz w:val="24"/>
          <w:szCs w:val="24"/>
          <w14:ligatures w14:val="none"/>
        </w:rPr>
        <w:t>Vet. e Zootec.</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2022</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29</w:t>
      </w:r>
      <w:r w:rsidRPr="00AB26DD">
        <w:rPr>
          <w:rFonts w:ascii="Times New Roman" w:hAnsi="Times New Roman" w:cs="Times New Roman"/>
          <w:kern w:val="0"/>
          <w:sz w:val="24"/>
          <w:szCs w:val="24"/>
          <w14:ligatures w14:val="none"/>
        </w:rPr>
        <w:t>, e1–12,</w:t>
      </w:r>
      <w:r w:rsidRPr="00AB26DD">
        <w:rPr>
          <w:rFonts w:ascii="Times New Roman" w:hAnsi="Times New Roman" w:cs="Times New Roman"/>
          <w:sz w:val="24"/>
          <w:szCs w:val="24"/>
        </w:rPr>
        <w:t xml:space="preserve"> </w:t>
      </w:r>
      <w:hyperlink r:id="rId29" w:history="1">
        <w:r w:rsidRPr="00AB26DD">
          <w:rPr>
            <w:rFonts w:ascii="Times New Roman" w:hAnsi="Times New Roman" w:cs="Times New Roman"/>
            <w:color w:val="0563C1" w:themeColor="hyperlink"/>
            <w:kern w:val="0"/>
            <w:sz w:val="24"/>
            <w:szCs w:val="24"/>
            <w:u w:val="single"/>
            <w14:ligatures w14:val="none"/>
          </w:rPr>
          <w:t>doi:10.35172/rvz.2022.v29.1012</w:t>
        </w:r>
      </w:hyperlink>
      <w:r w:rsidRPr="00AB26DD">
        <w:rPr>
          <w:rFonts w:ascii="Times New Roman" w:hAnsi="Times New Roman" w:cs="Times New Roman"/>
          <w:kern w:val="0"/>
          <w:sz w:val="24"/>
          <w:szCs w:val="24"/>
          <w14:ligatures w14:val="none"/>
        </w:rPr>
        <w:t>.</w:t>
      </w:r>
    </w:p>
    <w:p w14:paraId="3C1DDD65"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Dutto, D.J.; Hoyt, D.F.; Clayton, H.M.; Cogger, E.A.; Wickler, S.J. Joint work and power for both the forelimb and hindlimb during trotting in the horse. </w:t>
      </w:r>
      <w:r w:rsidRPr="00BE136E">
        <w:rPr>
          <w:rFonts w:ascii="Times New Roman" w:hAnsi="Times New Roman" w:cs="Times New Roman"/>
          <w:i/>
          <w:iCs/>
          <w:kern w:val="0"/>
          <w:sz w:val="24"/>
          <w:szCs w:val="24"/>
          <w14:ligatures w14:val="none"/>
        </w:rPr>
        <w:t>J. Exp. Biol.</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2006</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209</w:t>
      </w:r>
      <w:r w:rsidRPr="00BE136E">
        <w:rPr>
          <w:rFonts w:ascii="Times New Roman" w:hAnsi="Times New Roman" w:cs="Times New Roman"/>
          <w:kern w:val="0"/>
          <w:sz w:val="24"/>
          <w:szCs w:val="24"/>
          <w14:ligatures w14:val="none"/>
        </w:rPr>
        <w:t xml:space="preserve">, 3990–3999, </w:t>
      </w:r>
      <w:hyperlink r:id="rId30" w:history="1">
        <w:r w:rsidRPr="00BE136E">
          <w:rPr>
            <w:rFonts w:ascii="Times New Roman" w:hAnsi="Times New Roman" w:cs="Times New Roman"/>
            <w:color w:val="0563C1" w:themeColor="hyperlink"/>
            <w:kern w:val="0"/>
            <w:sz w:val="24"/>
            <w:szCs w:val="24"/>
            <w:u w:val="single"/>
            <w14:ligatures w14:val="none"/>
          </w:rPr>
          <w:t>doi:10.1242/jeb.02471</w:t>
        </w:r>
      </w:hyperlink>
      <w:r w:rsidRPr="00BE136E">
        <w:rPr>
          <w:rFonts w:ascii="Times New Roman" w:hAnsi="Times New Roman" w:cs="Times New Roman"/>
          <w:kern w:val="0"/>
          <w:sz w:val="24"/>
          <w:szCs w:val="24"/>
          <w14:ligatures w14:val="none"/>
        </w:rPr>
        <w:t>.</w:t>
      </w:r>
    </w:p>
    <w:p w14:paraId="60C351AB"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Feldmann, W.; Rostock, A.K. </w:t>
      </w:r>
      <w:r w:rsidRPr="00AB26DD">
        <w:rPr>
          <w:rFonts w:ascii="Times New Roman" w:hAnsi="Times New Roman" w:cs="Times New Roman"/>
          <w:i/>
          <w:iCs/>
          <w:kern w:val="0"/>
          <w:sz w:val="24"/>
          <w:szCs w:val="24"/>
          <w14:ligatures w14:val="none"/>
        </w:rPr>
        <w:t>Islandpferde Reitlehre</w:t>
      </w:r>
      <w:r w:rsidRPr="00AB26DD">
        <w:rPr>
          <w:rFonts w:ascii="Times New Roman" w:hAnsi="Times New Roman" w:cs="Times New Roman"/>
          <w:kern w:val="0"/>
          <w:sz w:val="24"/>
          <w:szCs w:val="24"/>
          <w14:ligatures w14:val="none"/>
        </w:rPr>
        <w:t>. Gestüt Aegidienberg: Bonn, Germany, 1988, pp. 249‐306.</w:t>
      </w:r>
    </w:p>
    <w:p w14:paraId="4020EF21"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Galisteo, A.M.; Cano, M.R.; Morales, J.L.; Miró, F.; Vivo, J.; Agüera, E. Kinematics in horses at the trot before and after an induced forelimb supporting lameness. </w:t>
      </w:r>
      <w:r w:rsidRPr="00BE136E">
        <w:rPr>
          <w:rFonts w:ascii="Times New Roman" w:hAnsi="Times New Roman" w:cs="Times New Roman"/>
          <w:i/>
          <w:iCs/>
          <w:kern w:val="0"/>
          <w:sz w:val="24"/>
          <w:szCs w:val="24"/>
          <w14:ligatures w14:val="none"/>
        </w:rPr>
        <w:t>Equine Vet. J.</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1997</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23</w:t>
      </w:r>
      <w:r w:rsidRPr="00BE136E">
        <w:rPr>
          <w:rFonts w:ascii="Times New Roman" w:hAnsi="Times New Roman" w:cs="Times New Roman"/>
          <w:kern w:val="0"/>
          <w:sz w:val="24"/>
          <w:szCs w:val="24"/>
          <w14:ligatures w14:val="none"/>
        </w:rPr>
        <w:t xml:space="preserve">, 97–101, </w:t>
      </w:r>
      <w:hyperlink r:id="rId31" w:history="1">
        <w:r w:rsidRPr="00BE136E">
          <w:rPr>
            <w:rFonts w:ascii="Times New Roman" w:hAnsi="Times New Roman" w:cs="Times New Roman"/>
            <w:color w:val="0563C1" w:themeColor="hyperlink"/>
            <w:kern w:val="0"/>
            <w:sz w:val="24"/>
            <w:szCs w:val="24"/>
            <w:u w:val="single"/>
            <w14:ligatures w14:val="none"/>
          </w:rPr>
          <w:t>doi:10.1111/j.2042-3306.1997.tb05064.x</w:t>
        </w:r>
      </w:hyperlink>
      <w:r w:rsidRPr="00BE136E">
        <w:rPr>
          <w:rFonts w:ascii="Times New Roman" w:hAnsi="Times New Roman" w:cs="Times New Roman"/>
          <w:kern w:val="0"/>
          <w:sz w:val="24"/>
          <w:szCs w:val="24"/>
          <w14:ligatures w14:val="none"/>
        </w:rPr>
        <w:t>.</w:t>
      </w:r>
    </w:p>
    <w:p w14:paraId="4A828EF1"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lastRenderedPageBreak/>
        <w:t xml:space="preserve">Galisteo, A.M.; Vivo, J.; Cano, M.R.; Morales, J.J.; Miró, F.; Arguera, E. Differences between breeds (Dutch Warmblood vs. Andalusian Purebred) in forelimb kinematics. </w:t>
      </w:r>
      <w:r w:rsidRPr="00BE136E">
        <w:rPr>
          <w:rFonts w:ascii="Times New Roman" w:hAnsi="Times New Roman" w:cs="Times New Roman"/>
          <w:i/>
          <w:iCs/>
          <w:kern w:val="0"/>
          <w:sz w:val="24"/>
          <w:szCs w:val="24"/>
          <w14:ligatures w14:val="none"/>
        </w:rPr>
        <w:t>J. Equine Sci.</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1997</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8</w:t>
      </w:r>
      <w:r w:rsidRPr="00BE136E">
        <w:rPr>
          <w:rFonts w:ascii="Times New Roman" w:hAnsi="Times New Roman" w:cs="Times New Roman"/>
          <w:kern w:val="0"/>
          <w:sz w:val="24"/>
          <w:szCs w:val="24"/>
          <w14:ligatures w14:val="none"/>
        </w:rPr>
        <w:t>, 43–47. [trot; did]</w:t>
      </w:r>
      <w:r w:rsidRPr="00BE136E">
        <w:rPr>
          <w:rFonts w:ascii="Times New Roman" w:hAnsi="Times New Roman" w:cs="Times New Roman"/>
          <w:sz w:val="24"/>
          <w:szCs w:val="24"/>
        </w:rPr>
        <w:t xml:space="preserve"> </w:t>
      </w:r>
      <w:hyperlink r:id="rId32" w:history="1">
        <w:r w:rsidRPr="00BE136E">
          <w:rPr>
            <w:rFonts w:ascii="Times New Roman" w:hAnsi="Times New Roman" w:cs="Times New Roman"/>
            <w:color w:val="0563C1" w:themeColor="hyperlink"/>
            <w:kern w:val="0"/>
            <w:sz w:val="24"/>
            <w:szCs w:val="24"/>
            <w:u w:val="single"/>
            <w14:ligatures w14:val="none"/>
          </w:rPr>
          <w:t>https://doi.org/10.1294/jes.8.43</w:t>
        </w:r>
      </w:hyperlink>
      <w:r w:rsidRPr="00BE136E">
        <w:rPr>
          <w:rFonts w:ascii="Times New Roman" w:hAnsi="Times New Roman" w:cs="Times New Roman"/>
          <w:kern w:val="0"/>
          <w:sz w:val="24"/>
          <w:szCs w:val="24"/>
          <w14:ligatures w14:val="none"/>
        </w:rPr>
        <w:t>.</w:t>
      </w:r>
    </w:p>
    <w:p w14:paraId="0DB2981C" w14:textId="77777777" w:rsidR="00AB26DD" w:rsidRPr="00AB26DD" w:rsidRDefault="00AB26DD" w:rsidP="00AB26DD">
      <w:pPr>
        <w:tabs>
          <w:tab w:val="left" w:pos="2131"/>
        </w:tabs>
        <w:rPr>
          <w:rFonts w:ascii="Times New Roman" w:hAnsi="Times New Roman" w:cs="Times New Roman"/>
          <w:kern w:val="0"/>
          <w:sz w:val="24"/>
          <w:szCs w:val="24"/>
          <w14:ligatures w14:val="none"/>
        </w:rPr>
      </w:pPr>
      <w:bookmarkStart w:id="17" w:name="_Hlk135067697"/>
      <w:r w:rsidRPr="00AB26DD">
        <w:rPr>
          <w:rFonts w:ascii="Times New Roman" w:hAnsi="Times New Roman" w:cs="Times New Roman"/>
          <w:kern w:val="0"/>
          <w:sz w:val="24"/>
          <w:szCs w:val="24"/>
          <w:lang w:val="fr-FR"/>
          <w14:ligatures w14:val="none"/>
        </w:rPr>
        <w:t xml:space="preserve">Galisteo, A.M.; Vivo, J.; Miró, F.; Morales, J.L.; Monterde, J.G.; Cano, M.R. Variaciones en el patrón biocinemático básico del paso de caballos de tres razas guiados de la mano. </w:t>
      </w:r>
      <w:r w:rsidRPr="00AB26DD">
        <w:rPr>
          <w:rFonts w:ascii="Times New Roman" w:hAnsi="Times New Roman" w:cs="Times New Roman"/>
          <w:i/>
          <w:iCs/>
          <w:kern w:val="0"/>
          <w:sz w:val="24"/>
          <w:szCs w:val="24"/>
          <w14:ligatures w14:val="none"/>
        </w:rPr>
        <w:t xml:space="preserve">Arch. Zoot. </w:t>
      </w:r>
      <w:r w:rsidRPr="00AB26DD">
        <w:rPr>
          <w:rFonts w:ascii="Times New Roman" w:hAnsi="Times New Roman" w:cs="Times New Roman"/>
          <w:b/>
          <w:bCs/>
          <w:kern w:val="0"/>
          <w:sz w:val="24"/>
          <w:szCs w:val="24"/>
          <w14:ligatures w14:val="none"/>
        </w:rPr>
        <w:t>1998</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48</w:t>
      </w:r>
      <w:r w:rsidRPr="00AB26DD">
        <w:rPr>
          <w:rFonts w:ascii="Times New Roman" w:hAnsi="Times New Roman" w:cs="Times New Roman"/>
          <w:kern w:val="0"/>
          <w:sz w:val="24"/>
          <w:szCs w:val="24"/>
          <w14:ligatures w14:val="none"/>
        </w:rPr>
        <w:t>, 327–335.</w:t>
      </w:r>
    </w:p>
    <w:bookmarkEnd w:id="17"/>
    <w:p w14:paraId="17821482"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Goubaux, A.; Barrier, G. </w:t>
      </w:r>
      <w:r w:rsidRPr="00AB26DD">
        <w:rPr>
          <w:rFonts w:ascii="Times New Roman" w:hAnsi="Times New Roman" w:cs="Times New Roman"/>
          <w:i/>
          <w:iCs/>
          <w:kern w:val="0"/>
          <w:sz w:val="24"/>
          <w:szCs w:val="24"/>
          <w14:ligatures w14:val="none"/>
        </w:rPr>
        <w:t>The Exterior of the Horse</w:t>
      </w:r>
      <w:r w:rsidRPr="00AB26DD">
        <w:rPr>
          <w:rFonts w:ascii="Times New Roman" w:hAnsi="Times New Roman" w:cs="Times New Roman"/>
          <w:kern w:val="0"/>
          <w:sz w:val="24"/>
          <w:szCs w:val="24"/>
          <w14:ligatures w14:val="none"/>
        </w:rPr>
        <w:t>; J.B. Lippincott: Philadelphia, 1892; pp. 472-575; ISBN 978-13-7664-079-3.</w:t>
      </w:r>
    </w:p>
    <w:p w14:paraId="74598AC0"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Gunnarsson, V.; Stefánsdóttir, G.J.; Jansson, A.; Roepstorff, L. The effect of rider weight and additional weight in Icelandic horses in tölt: Part II, stride parameters. </w:t>
      </w:r>
      <w:r w:rsidRPr="00AB26DD">
        <w:rPr>
          <w:rFonts w:ascii="Times New Roman" w:hAnsi="Times New Roman" w:cs="Times New Roman"/>
          <w:i/>
          <w:iCs/>
          <w:kern w:val="0"/>
          <w:sz w:val="24"/>
          <w:szCs w:val="24"/>
          <w14:ligatures w14:val="none"/>
        </w:rPr>
        <w:t>Animal</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2017</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11</w:t>
      </w:r>
      <w:r w:rsidRPr="00AB26DD">
        <w:rPr>
          <w:rFonts w:ascii="Times New Roman" w:hAnsi="Times New Roman" w:cs="Times New Roman"/>
          <w:kern w:val="0"/>
          <w:sz w:val="24"/>
          <w:szCs w:val="24"/>
          <w14:ligatures w14:val="none"/>
        </w:rPr>
        <w:t xml:space="preserve">, 1567–1572, </w:t>
      </w:r>
      <w:hyperlink r:id="rId33" w:history="1">
        <w:r w:rsidRPr="00AB26DD">
          <w:rPr>
            <w:rFonts w:ascii="Times New Roman" w:hAnsi="Times New Roman" w:cs="Times New Roman"/>
            <w:color w:val="0563C1" w:themeColor="hyperlink"/>
            <w:kern w:val="0"/>
            <w:sz w:val="24"/>
            <w:szCs w:val="24"/>
            <w:u w:val="single"/>
            <w14:ligatures w14:val="none"/>
          </w:rPr>
          <w:t>doi:10.1017/S1751731117000568</w:t>
        </w:r>
      </w:hyperlink>
      <w:r w:rsidRPr="00AB26DD">
        <w:rPr>
          <w:rFonts w:ascii="Times New Roman" w:hAnsi="Times New Roman" w:cs="Times New Roman"/>
          <w:kern w:val="0"/>
          <w:sz w:val="24"/>
          <w:szCs w:val="24"/>
          <w14:ligatures w14:val="none"/>
        </w:rPr>
        <w:t>.</w:t>
      </w:r>
    </w:p>
    <w:p w14:paraId="2A2CEB8D"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Harrison, S.M.; Whitton, R.C.; King, M.; Haussler, K.K.; Kawcak, C.E.; Stover, S.M.; Pandy, M.G.</w:t>
      </w:r>
      <w:r w:rsidRPr="00BE136E">
        <w:rPr>
          <w:rFonts w:ascii="Times New Roman" w:hAnsi="Times New Roman" w:cs="Times New Roman"/>
          <w:sz w:val="24"/>
          <w:szCs w:val="24"/>
        </w:rPr>
        <w:t xml:space="preserve"> Forelimb muscle activity during equine locomotion. </w:t>
      </w:r>
      <w:r w:rsidRPr="00BE136E">
        <w:rPr>
          <w:rFonts w:ascii="Times New Roman" w:hAnsi="Times New Roman" w:cs="Times New Roman"/>
          <w:i/>
          <w:iCs/>
          <w:sz w:val="24"/>
          <w:szCs w:val="24"/>
        </w:rPr>
        <w:t>J. Exp. Biol.</w:t>
      </w:r>
      <w:r w:rsidRPr="00BE136E">
        <w:rPr>
          <w:rFonts w:ascii="Times New Roman" w:hAnsi="Times New Roman" w:cs="Times New Roman"/>
          <w:sz w:val="24"/>
          <w:szCs w:val="24"/>
        </w:rPr>
        <w:t xml:space="preserve"> </w:t>
      </w:r>
      <w:r w:rsidRPr="00BE136E">
        <w:rPr>
          <w:rFonts w:ascii="Times New Roman" w:hAnsi="Times New Roman" w:cs="Times New Roman"/>
          <w:b/>
          <w:bCs/>
          <w:sz w:val="24"/>
          <w:szCs w:val="24"/>
        </w:rPr>
        <w:t>2012</w:t>
      </w:r>
      <w:r w:rsidRPr="00BE136E">
        <w:rPr>
          <w:rFonts w:ascii="Times New Roman" w:hAnsi="Times New Roman" w:cs="Times New Roman"/>
          <w:sz w:val="24"/>
          <w:szCs w:val="24"/>
        </w:rPr>
        <w:t xml:space="preserve">, </w:t>
      </w:r>
      <w:r w:rsidRPr="00BE136E">
        <w:rPr>
          <w:rFonts w:ascii="Times New Roman" w:hAnsi="Times New Roman" w:cs="Times New Roman"/>
          <w:i/>
          <w:iCs/>
          <w:sz w:val="24"/>
          <w:szCs w:val="24"/>
        </w:rPr>
        <w:t>215</w:t>
      </w:r>
      <w:r w:rsidRPr="00BE136E">
        <w:rPr>
          <w:rFonts w:ascii="Times New Roman" w:hAnsi="Times New Roman" w:cs="Times New Roman"/>
          <w:sz w:val="24"/>
          <w:szCs w:val="24"/>
        </w:rPr>
        <w:t xml:space="preserve">, </w:t>
      </w:r>
      <w:r w:rsidRPr="00BE136E">
        <w:rPr>
          <w:rFonts w:ascii="Times New Roman" w:hAnsi="Times New Roman" w:cs="Times New Roman"/>
          <w:kern w:val="0"/>
          <w:sz w:val="24"/>
          <w:szCs w:val="24"/>
          <w14:ligatures w14:val="none"/>
        </w:rPr>
        <w:t>2980</w:t>
      </w:r>
      <w:bookmarkStart w:id="18" w:name="_Hlk137229281"/>
      <w:r w:rsidRPr="00BE136E">
        <w:rPr>
          <w:rFonts w:ascii="Times New Roman" w:hAnsi="Times New Roman" w:cs="Times New Roman"/>
          <w:kern w:val="0"/>
          <w:sz w:val="24"/>
          <w:szCs w:val="24"/>
          <w14:ligatures w14:val="none"/>
        </w:rPr>
        <w:t>–</w:t>
      </w:r>
      <w:bookmarkEnd w:id="18"/>
      <w:r w:rsidRPr="00BE136E">
        <w:rPr>
          <w:rFonts w:ascii="Times New Roman" w:hAnsi="Times New Roman" w:cs="Times New Roman"/>
          <w:kern w:val="0"/>
          <w:sz w:val="24"/>
          <w:szCs w:val="24"/>
          <w14:ligatures w14:val="none"/>
        </w:rPr>
        <w:t xml:space="preserve">2991, </w:t>
      </w:r>
      <w:hyperlink r:id="rId34" w:history="1">
        <w:r w:rsidRPr="00BE136E">
          <w:rPr>
            <w:rFonts w:ascii="Times New Roman" w:hAnsi="Times New Roman" w:cs="Times New Roman"/>
            <w:color w:val="0563C1" w:themeColor="hyperlink"/>
            <w:kern w:val="0"/>
            <w:sz w:val="24"/>
            <w:szCs w:val="24"/>
            <w:u w:val="single"/>
            <w14:ligatures w14:val="none"/>
          </w:rPr>
          <w:t>https://doi.org/10.1242/jeb.065441</w:t>
        </w:r>
      </w:hyperlink>
      <w:r w:rsidRPr="00BE136E">
        <w:rPr>
          <w:rFonts w:ascii="Times New Roman" w:hAnsi="Times New Roman" w:cs="Times New Roman"/>
          <w:kern w:val="0"/>
          <w:sz w:val="24"/>
          <w:szCs w:val="24"/>
          <w14:ligatures w14:val="none"/>
        </w:rPr>
        <w:t>.</w:t>
      </w:r>
    </w:p>
    <w:p w14:paraId="1855472F"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Hildebrand, M. Analysis of asymmetrical gaits. </w:t>
      </w:r>
      <w:r w:rsidRPr="00AB26DD">
        <w:rPr>
          <w:rFonts w:ascii="Times New Roman" w:hAnsi="Times New Roman" w:cs="Times New Roman"/>
          <w:i/>
          <w:iCs/>
          <w:kern w:val="0"/>
          <w:sz w:val="24"/>
          <w:szCs w:val="24"/>
          <w14:ligatures w14:val="none"/>
        </w:rPr>
        <w:t>J. Mammal.</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1977</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58</w:t>
      </w:r>
      <w:r w:rsidRPr="00AB26DD">
        <w:rPr>
          <w:rFonts w:ascii="Times New Roman" w:hAnsi="Times New Roman" w:cs="Times New Roman"/>
          <w:kern w:val="0"/>
          <w:sz w:val="24"/>
          <w:szCs w:val="24"/>
          <w14:ligatures w14:val="none"/>
        </w:rPr>
        <w:t xml:space="preserve">, 131–156, </w:t>
      </w:r>
      <w:hyperlink r:id="rId35" w:history="1">
        <w:r w:rsidRPr="00AB26DD">
          <w:rPr>
            <w:rFonts w:ascii="Times New Roman" w:hAnsi="Times New Roman" w:cs="Times New Roman"/>
            <w:color w:val="0563C1" w:themeColor="hyperlink"/>
            <w:kern w:val="0"/>
            <w:sz w:val="24"/>
            <w:szCs w:val="24"/>
            <w:u w:val="single"/>
            <w14:ligatures w14:val="none"/>
          </w:rPr>
          <w:t>doi:10.2307/1379571</w:t>
        </w:r>
      </w:hyperlink>
      <w:r w:rsidRPr="00AB26DD">
        <w:rPr>
          <w:rFonts w:ascii="Times New Roman" w:hAnsi="Times New Roman" w:cs="Times New Roman"/>
          <w:kern w:val="0"/>
          <w:sz w:val="24"/>
          <w:szCs w:val="24"/>
          <w14:ligatures w14:val="none"/>
        </w:rPr>
        <w:t>.</w:t>
      </w:r>
    </w:p>
    <w:p w14:paraId="1A988A14"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Hobbs, S.; Licka, T.; Polman, R. The difference in kinematics of horses walking, trotting and cantering on a flat and banked 10m circle. </w:t>
      </w:r>
      <w:r w:rsidRPr="00AB26DD">
        <w:rPr>
          <w:rFonts w:ascii="Times New Roman" w:hAnsi="Times New Roman" w:cs="Times New Roman"/>
          <w:i/>
          <w:iCs/>
          <w:kern w:val="0"/>
          <w:sz w:val="24"/>
          <w:szCs w:val="24"/>
          <w14:ligatures w14:val="none"/>
        </w:rPr>
        <w:t>Equine Vet. J.</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2011</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43</w:t>
      </w:r>
      <w:r w:rsidRPr="00AB26DD">
        <w:rPr>
          <w:rFonts w:ascii="Times New Roman" w:hAnsi="Times New Roman" w:cs="Times New Roman"/>
          <w:kern w:val="0"/>
          <w:sz w:val="24"/>
          <w:szCs w:val="24"/>
          <w14:ligatures w14:val="none"/>
        </w:rPr>
        <w:t xml:space="preserve">, 686–694, </w:t>
      </w:r>
      <w:hyperlink r:id="rId36" w:history="1">
        <w:r w:rsidRPr="00AB26DD">
          <w:rPr>
            <w:rFonts w:ascii="Times New Roman" w:hAnsi="Times New Roman" w:cs="Times New Roman"/>
            <w:color w:val="0563C1" w:themeColor="hyperlink"/>
            <w:kern w:val="0"/>
            <w:sz w:val="24"/>
            <w:szCs w:val="24"/>
            <w:u w:val="single"/>
            <w14:ligatures w14:val="none"/>
          </w:rPr>
          <w:t>doi:10.1111/j.2042-3306.2010.00334.x</w:t>
        </w:r>
      </w:hyperlink>
      <w:r w:rsidRPr="00AB26DD">
        <w:rPr>
          <w:rFonts w:ascii="Times New Roman" w:hAnsi="Times New Roman" w:cs="Times New Roman"/>
          <w:kern w:val="0"/>
          <w:sz w:val="24"/>
          <w:szCs w:val="24"/>
          <w14:ligatures w14:val="none"/>
        </w:rPr>
        <w:t>.</w:t>
      </w:r>
    </w:p>
    <w:p w14:paraId="68F5D6FD"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Hobbs, S.J.; Bertram, J.E.; Clayton, H.M. An exploration of the influence of diagonal dissociation and moderate changes in speed on locomotor parameters in trotting horses. </w:t>
      </w:r>
      <w:r w:rsidRPr="00AB26DD">
        <w:rPr>
          <w:rFonts w:ascii="Times New Roman" w:hAnsi="Times New Roman" w:cs="Times New Roman"/>
          <w:i/>
          <w:iCs/>
          <w:kern w:val="0"/>
          <w:sz w:val="24"/>
          <w:szCs w:val="24"/>
          <w14:ligatures w14:val="none"/>
        </w:rPr>
        <w:t>PeerJ</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2016</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4</w:t>
      </w:r>
      <w:r w:rsidRPr="00AB26DD">
        <w:rPr>
          <w:rFonts w:ascii="Times New Roman" w:hAnsi="Times New Roman" w:cs="Times New Roman"/>
          <w:kern w:val="0"/>
          <w:sz w:val="24"/>
          <w:szCs w:val="24"/>
          <w14:ligatures w14:val="none"/>
        </w:rPr>
        <w:t xml:space="preserve">, e2190, </w:t>
      </w:r>
      <w:hyperlink r:id="rId37" w:history="1">
        <w:r w:rsidRPr="00AB26DD">
          <w:rPr>
            <w:rFonts w:ascii="Times New Roman" w:hAnsi="Times New Roman" w:cs="Times New Roman"/>
            <w:color w:val="0563C1" w:themeColor="hyperlink"/>
            <w:kern w:val="0"/>
            <w:sz w:val="24"/>
            <w:szCs w:val="24"/>
            <w:u w:val="single"/>
            <w14:ligatures w14:val="none"/>
          </w:rPr>
          <w:t>doi:10.7717/peerj.2190</w:t>
        </w:r>
      </w:hyperlink>
      <w:r w:rsidRPr="00AB26DD">
        <w:rPr>
          <w:rFonts w:ascii="Times New Roman" w:hAnsi="Times New Roman" w:cs="Times New Roman"/>
          <w:kern w:val="0"/>
          <w:sz w:val="24"/>
          <w:szCs w:val="24"/>
          <w14:ligatures w14:val="none"/>
        </w:rPr>
        <w:t>.</w:t>
      </w:r>
    </w:p>
    <w:p w14:paraId="3A458AD1"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Hodson, E.; Clayton, H.M; Lanovaz, J.L. The forelimb in walking horses: 1. Kinematics and ground reaction forces. </w:t>
      </w:r>
      <w:r w:rsidRPr="00AB26DD">
        <w:rPr>
          <w:rFonts w:ascii="Times New Roman" w:hAnsi="Times New Roman" w:cs="Times New Roman"/>
          <w:i/>
          <w:iCs/>
          <w:kern w:val="0"/>
          <w:sz w:val="24"/>
          <w:szCs w:val="24"/>
          <w14:ligatures w14:val="none"/>
        </w:rPr>
        <w:t>Equine Vet. J.</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2000a</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32</w:t>
      </w:r>
      <w:r w:rsidRPr="00AB26DD">
        <w:rPr>
          <w:rFonts w:ascii="Times New Roman" w:hAnsi="Times New Roman" w:cs="Times New Roman"/>
          <w:kern w:val="0"/>
          <w:sz w:val="24"/>
          <w:szCs w:val="24"/>
          <w14:ligatures w14:val="none"/>
        </w:rPr>
        <w:t>, 287–94,</w:t>
      </w:r>
      <w:r w:rsidRPr="00AB26DD">
        <w:rPr>
          <w:rFonts w:ascii="Times New Roman" w:hAnsi="Times New Roman" w:cs="Times New Roman"/>
          <w:sz w:val="24"/>
          <w:szCs w:val="24"/>
        </w:rPr>
        <w:t xml:space="preserve"> </w:t>
      </w:r>
      <w:hyperlink r:id="rId38" w:history="1">
        <w:r w:rsidRPr="00AB26DD">
          <w:rPr>
            <w:rFonts w:ascii="Times New Roman" w:hAnsi="Times New Roman" w:cs="Times New Roman"/>
            <w:color w:val="0563C1" w:themeColor="hyperlink"/>
            <w:kern w:val="0"/>
            <w:sz w:val="24"/>
            <w:szCs w:val="24"/>
            <w:u w:val="single"/>
            <w14:ligatures w14:val="none"/>
          </w:rPr>
          <w:t>doi:10.2746/042516400777032237</w:t>
        </w:r>
      </w:hyperlink>
      <w:r w:rsidRPr="00AB26DD">
        <w:rPr>
          <w:rFonts w:ascii="Times New Roman" w:hAnsi="Times New Roman" w:cs="Times New Roman"/>
          <w:kern w:val="0"/>
          <w:sz w:val="24"/>
          <w:szCs w:val="24"/>
          <w14:ligatures w14:val="none"/>
        </w:rPr>
        <w:t>.</w:t>
      </w:r>
    </w:p>
    <w:p w14:paraId="18EB44C7"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Hodson, E.; Clayton, H.M; Lanovaz, J.L. The hindlimb in walking horses: 1. Kinematics and ground reaction forces. </w:t>
      </w:r>
      <w:r w:rsidRPr="00AB26DD">
        <w:rPr>
          <w:rFonts w:ascii="Times New Roman" w:hAnsi="Times New Roman" w:cs="Times New Roman"/>
          <w:i/>
          <w:iCs/>
          <w:kern w:val="0"/>
          <w:sz w:val="24"/>
          <w:szCs w:val="24"/>
          <w14:ligatures w14:val="none"/>
        </w:rPr>
        <w:t>Equine Vet. J.</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2000b</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32</w:t>
      </w:r>
      <w:r w:rsidRPr="00AB26DD">
        <w:rPr>
          <w:rFonts w:ascii="Times New Roman" w:hAnsi="Times New Roman" w:cs="Times New Roman"/>
          <w:kern w:val="0"/>
          <w:sz w:val="24"/>
          <w:szCs w:val="24"/>
          <w14:ligatures w14:val="none"/>
        </w:rPr>
        <w:t>, 38–43,</w:t>
      </w:r>
      <w:r w:rsidRPr="00AB26DD">
        <w:rPr>
          <w:rFonts w:ascii="Times New Roman" w:hAnsi="Times New Roman" w:cs="Times New Roman"/>
          <w:sz w:val="24"/>
          <w:szCs w:val="24"/>
        </w:rPr>
        <w:t xml:space="preserve"> </w:t>
      </w:r>
      <w:hyperlink r:id="rId39" w:history="1">
        <w:r w:rsidRPr="00AB26DD">
          <w:rPr>
            <w:rFonts w:ascii="Times New Roman" w:hAnsi="Times New Roman" w:cs="Times New Roman"/>
            <w:color w:val="0563C1" w:themeColor="hyperlink"/>
            <w:kern w:val="0"/>
            <w:sz w:val="24"/>
            <w:szCs w:val="24"/>
            <w:u w:val="single"/>
            <w14:ligatures w14:val="none"/>
          </w:rPr>
          <w:t>doi:10.2746/042516401776767485</w:t>
        </w:r>
      </w:hyperlink>
      <w:r w:rsidRPr="00AB26DD">
        <w:rPr>
          <w:rFonts w:ascii="Times New Roman" w:hAnsi="Times New Roman" w:cs="Times New Roman"/>
          <w:kern w:val="0"/>
          <w:sz w:val="24"/>
          <w:szCs w:val="24"/>
          <w14:ligatures w14:val="none"/>
        </w:rPr>
        <w:t>.</w:t>
      </w:r>
    </w:p>
    <w:p w14:paraId="14BA3966"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Holmström, M.; Fredricson, I.; Drevemo, S. Biokinematic analysis of the Swedish Warmblood riding horse at trot. </w:t>
      </w:r>
      <w:r w:rsidRPr="00AB26DD">
        <w:rPr>
          <w:rFonts w:ascii="Times New Roman" w:hAnsi="Times New Roman" w:cs="Times New Roman"/>
          <w:i/>
          <w:iCs/>
          <w:kern w:val="0"/>
          <w:sz w:val="24"/>
          <w:szCs w:val="24"/>
          <w14:ligatures w14:val="none"/>
        </w:rPr>
        <w:t>Equine Vet. J.</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1994</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26</w:t>
      </w:r>
      <w:r w:rsidRPr="00AB26DD">
        <w:rPr>
          <w:rFonts w:ascii="Times New Roman" w:hAnsi="Times New Roman" w:cs="Times New Roman"/>
          <w:kern w:val="0"/>
          <w:sz w:val="24"/>
          <w:szCs w:val="24"/>
          <w14:ligatures w14:val="none"/>
        </w:rPr>
        <w:t xml:space="preserve">, 235–240, </w:t>
      </w:r>
      <w:hyperlink r:id="rId40" w:history="1">
        <w:r w:rsidRPr="00AB26DD">
          <w:rPr>
            <w:rFonts w:ascii="Times New Roman" w:hAnsi="Times New Roman" w:cs="Times New Roman"/>
            <w:color w:val="0563C1" w:themeColor="hyperlink"/>
            <w:kern w:val="0"/>
            <w:sz w:val="24"/>
            <w:szCs w:val="24"/>
            <w:u w:val="single"/>
            <w14:ligatures w14:val="none"/>
          </w:rPr>
          <w:t>doi:10.1111/j.2042-3306.1994.tb04376.x</w:t>
        </w:r>
      </w:hyperlink>
      <w:r w:rsidRPr="00AB26DD">
        <w:rPr>
          <w:rFonts w:ascii="Times New Roman" w:hAnsi="Times New Roman" w:cs="Times New Roman"/>
          <w:kern w:val="0"/>
          <w:sz w:val="24"/>
          <w:szCs w:val="24"/>
          <w14:ligatures w14:val="none"/>
        </w:rPr>
        <w:t>.</w:t>
      </w:r>
    </w:p>
    <w:p w14:paraId="4738ACE2"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Imus, B. </w:t>
      </w:r>
      <w:r w:rsidRPr="00AB26DD">
        <w:rPr>
          <w:rFonts w:ascii="Times New Roman" w:hAnsi="Times New Roman" w:cs="Times New Roman"/>
          <w:i/>
          <w:iCs/>
          <w:kern w:val="0"/>
          <w:sz w:val="24"/>
          <w:szCs w:val="24"/>
          <w14:ligatures w14:val="none"/>
        </w:rPr>
        <w:t>Heavenly Gaits: The Complete Guide to Gaited Riding Horses</w:t>
      </w:r>
      <w:r w:rsidRPr="00AB26DD">
        <w:rPr>
          <w:rFonts w:ascii="Times New Roman" w:hAnsi="Times New Roman" w:cs="Times New Roman"/>
          <w:kern w:val="0"/>
          <w:sz w:val="24"/>
          <w:szCs w:val="24"/>
          <w14:ligatures w14:val="none"/>
        </w:rPr>
        <w:t>; Breakthrough Publications: New York, New York, USA, 1995; ISBN 978-09-1432-782-0.</w:t>
      </w:r>
    </w:p>
    <w:p w14:paraId="644D4818"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Jordan, R. </w:t>
      </w:r>
      <w:r w:rsidRPr="00AB26DD">
        <w:rPr>
          <w:rFonts w:ascii="Times New Roman" w:hAnsi="Times New Roman" w:cs="Times New Roman"/>
          <w:i/>
          <w:iCs/>
          <w:kern w:val="0"/>
          <w:sz w:val="24"/>
          <w:szCs w:val="24"/>
          <w14:ligatures w14:val="none"/>
        </w:rPr>
        <w:t>The Gait of the American Trotter and Pacer</w:t>
      </w:r>
      <w:r w:rsidRPr="00AB26DD">
        <w:rPr>
          <w:rFonts w:ascii="Times New Roman" w:hAnsi="Times New Roman" w:cs="Times New Roman"/>
          <w:kern w:val="0"/>
          <w:sz w:val="24"/>
          <w:szCs w:val="24"/>
          <w14:ligatures w14:val="none"/>
        </w:rPr>
        <w:t>. William R. Jenkins: New York, New York, USA, 1910.</w:t>
      </w:r>
    </w:p>
    <w:p w14:paraId="03D3B370"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Khumsap, S.; Clayton, H.; Lanovaz, J.L. Effect of walking velocity on ground reaction force variables in the hindlimb of normal horses. </w:t>
      </w:r>
      <w:r w:rsidRPr="00BE136E">
        <w:rPr>
          <w:rFonts w:ascii="Times New Roman" w:hAnsi="Times New Roman" w:cs="Times New Roman"/>
          <w:i/>
          <w:iCs/>
          <w:kern w:val="0"/>
          <w:sz w:val="24"/>
          <w:szCs w:val="24"/>
          <w14:ligatures w14:val="none"/>
        </w:rPr>
        <w:t>Am. J. Vet. Res.</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2001</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62</w:t>
      </w:r>
      <w:r w:rsidRPr="00BE136E">
        <w:rPr>
          <w:rFonts w:ascii="Times New Roman" w:hAnsi="Times New Roman" w:cs="Times New Roman"/>
          <w:kern w:val="0"/>
          <w:sz w:val="24"/>
          <w:szCs w:val="24"/>
          <w14:ligatures w14:val="none"/>
        </w:rPr>
        <w:t xml:space="preserve">, 901–906, </w:t>
      </w:r>
      <w:hyperlink r:id="rId41" w:history="1">
        <w:r w:rsidRPr="00BE136E">
          <w:rPr>
            <w:rFonts w:ascii="Times New Roman" w:hAnsi="Times New Roman" w:cs="Times New Roman"/>
            <w:color w:val="0563C1" w:themeColor="hyperlink"/>
            <w:kern w:val="0"/>
            <w:sz w:val="24"/>
            <w:szCs w:val="24"/>
            <w:u w:val="single"/>
            <w14:ligatures w14:val="none"/>
          </w:rPr>
          <w:t>doi10.2460/ajvr.2001.62.901</w:t>
        </w:r>
      </w:hyperlink>
      <w:r w:rsidRPr="00BE136E">
        <w:rPr>
          <w:rFonts w:ascii="Times New Roman" w:hAnsi="Times New Roman" w:cs="Times New Roman"/>
          <w:kern w:val="0"/>
          <w:sz w:val="24"/>
          <w:szCs w:val="24"/>
          <w14:ligatures w14:val="none"/>
        </w:rPr>
        <w:t>.</w:t>
      </w:r>
    </w:p>
    <w:p w14:paraId="6B9786AF" w14:textId="77777777" w:rsidR="00AB26DD" w:rsidRPr="00BE136E" w:rsidRDefault="00AB26DD" w:rsidP="00BE136E">
      <w:pPr>
        <w:rPr>
          <w:rFonts w:ascii="Times New Roman" w:hAnsi="Times New Roman" w:cs="Times New Roman"/>
          <w:kern w:val="0"/>
          <w:sz w:val="24"/>
          <w:szCs w:val="24"/>
          <w14:ligatures w14:val="none"/>
        </w:rPr>
      </w:pPr>
      <w:bookmarkStart w:id="19" w:name="_Hlk135067078"/>
      <w:r w:rsidRPr="00BE136E">
        <w:rPr>
          <w:rFonts w:ascii="Times New Roman" w:hAnsi="Times New Roman" w:cs="Times New Roman"/>
          <w:kern w:val="0"/>
          <w:sz w:val="24"/>
          <w:szCs w:val="24"/>
          <w14:ligatures w14:val="none"/>
        </w:rPr>
        <w:lastRenderedPageBreak/>
        <w:t xml:space="preserve">Leleu, C.; Cotrel, C.; Barrey, E. Effect of age on locomotion of Standardbred trotters in training, </w:t>
      </w:r>
      <w:r w:rsidRPr="00BE136E">
        <w:rPr>
          <w:rFonts w:ascii="Times New Roman" w:hAnsi="Times New Roman" w:cs="Times New Roman"/>
          <w:i/>
          <w:iCs/>
          <w:kern w:val="0"/>
          <w:sz w:val="24"/>
          <w:szCs w:val="24"/>
          <w14:ligatures w14:val="none"/>
        </w:rPr>
        <w:t>Equine Comp. Exerc. Physiol.</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2004</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1</w:t>
      </w:r>
      <w:r w:rsidRPr="00BE136E">
        <w:rPr>
          <w:rFonts w:ascii="Times New Roman" w:hAnsi="Times New Roman" w:cs="Times New Roman"/>
          <w:kern w:val="0"/>
          <w:sz w:val="24"/>
          <w:szCs w:val="24"/>
          <w14:ligatures w14:val="none"/>
        </w:rPr>
        <w:t xml:space="preserve">, 107–117, </w:t>
      </w:r>
      <w:hyperlink r:id="rId42" w:history="1">
        <w:r w:rsidRPr="00BE136E">
          <w:rPr>
            <w:rFonts w:ascii="Times New Roman" w:hAnsi="Times New Roman" w:cs="Times New Roman"/>
            <w:color w:val="0563C1" w:themeColor="hyperlink"/>
            <w:kern w:val="0"/>
            <w:sz w:val="24"/>
            <w:szCs w:val="24"/>
            <w:u w:val="single"/>
            <w14:ligatures w14:val="none"/>
          </w:rPr>
          <w:t>doi:10.1079/ECEP200312</w:t>
        </w:r>
      </w:hyperlink>
      <w:r w:rsidRPr="00BE136E">
        <w:rPr>
          <w:rFonts w:ascii="Times New Roman" w:hAnsi="Times New Roman" w:cs="Times New Roman"/>
          <w:kern w:val="0"/>
          <w:sz w:val="24"/>
          <w:szCs w:val="24"/>
          <w14:ligatures w14:val="none"/>
        </w:rPr>
        <w:t>.</w:t>
      </w:r>
    </w:p>
    <w:bookmarkEnd w:id="19"/>
    <w:p w14:paraId="2F16CDDA"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Miró, F.; Vivo, J.; Cano, R.; Diz, A.; Galisteo, A.M. Walk and trot in the horse at driving: Kinematic adaptation of its natural gaits. </w:t>
      </w:r>
      <w:r w:rsidRPr="00AB26DD">
        <w:rPr>
          <w:rFonts w:ascii="Times New Roman" w:hAnsi="Times New Roman" w:cs="Times New Roman"/>
          <w:i/>
          <w:iCs/>
          <w:kern w:val="0"/>
          <w:sz w:val="24"/>
          <w:szCs w:val="24"/>
          <w14:ligatures w14:val="none"/>
        </w:rPr>
        <w:t>Anim. Res.</w:t>
      </w:r>
      <w:r w:rsidRPr="00AB26DD">
        <w:rPr>
          <w:rFonts w:ascii="Times New Roman" w:hAnsi="Times New Roman" w:cs="Times New Roman"/>
          <w:kern w:val="0"/>
          <w:sz w:val="24"/>
          <w:szCs w:val="24"/>
          <w14:ligatures w14:val="none"/>
        </w:rPr>
        <w:t xml:space="preserve"> 2006, </w:t>
      </w:r>
      <w:r w:rsidRPr="00AB26DD">
        <w:rPr>
          <w:rFonts w:ascii="Times New Roman" w:hAnsi="Times New Roman" w:cs="Times New Roman"/>
          <w:i/>
          <w:iCs/>
          <w:kern w:val="0"/>
          <w:sz w:val="24"/>
          <w:szCs w:val="24"/>
          <w14:ligatures w14:val="none"/>
        </w:rPr>
        <w:t>55</w:t>
      </w:r>
      <w:r w:rsidRPr="00AB26DD">
        <w:rPr>
          <w:rFonts w:ascii="Times New Roman" w:hAnsi="Times New Roman" w:cs="Times New Roman"/>
          <w:kern w:val="0"/>
          <w:sz w:val="24"/>
          <w:szCs w:val="24"/>
          <w14:ligatures w14:val="none"/>
        </w:rPr>
        <w:t xml:space="preserve">, 603–613, </w:t>
      </w:r>
      <w:hyperlink r:id="rId43" w:history="1">
        <w:r w:rsidRPr="00AB26DD">
          <w:rPr>
            <w:rFonts w:ascii="Times New Roman" w:hAnsi="Times New Roman" w:cs="Times New Roman"/>
            <w:color w:val="0563C1" w:themeColor="hyperlink"/>
            <w:kern w:val="0"/>
            <w:sz w:val="24"/>
            <w:szCs w:val="24"/>
            <w:u w:val="single"/>
            <w14:ligatures w14:val="none"/>
          </w:rPr>
          <w:t>doi:10.1051/animres:2006038</w:t>
        </w:r>
      </w:hyperlink>
      <w:r w:rsidRPr="00AB26DD">
        <w:rPr>
          <w:rFonts w:ascii="Times New Roman" w:hAnsi="Times New Roman" w:cs="Times New Roman"/>
          <w:kern w:val="0"/>
          <w:sz w:val="24"/>
          <w:szCs w:val="24"/>
          <w14:ligatures w14:val="none"/>
        </w:rPr>
        <w:t>.</w:t>
      </w:r>
    </w:p>
    <w:p w14:paraId="18E3FBCA" w14:textId="77777777" w:rsidR="00AB26DD" w:rsidRPr="00BE136E" w:rsidRDefault="00AB26DD" w:rsidP="00BE136E">
      <w:pPr>
        <w:tabs>
          <w:tab w:val="left" w:pos="2131"/>
        </w:tabs>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Morales, J.L.; Manchado, M.; Vivo, J.; Galisteo, A.M.; Agüera, E.; Miró, F. Angular kinematic patterns of limbs in elite and riding horses at trot. </w:t>
      </w:r>
      <w:r w:rsidRPr="00BE136E">
        <w:rPr>
          <w:rFonts w:ascii="Times New Roman" w:hAnsi="Times New Roman" w:cs="Times New Roman"/>
          <w:i/>
          <w:iCs/>
          <w:kern w:val="0"/>
          <w:sz w:val="24"/>
          <w:szCs w:val="24"/>
          <w14:ligatures w14:val="none"/>
        </w:rPr>
        <w:t>Equine Vet. J.</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1998</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30</w:t>
      </w:r>
      <w:r w:rsidRPr="00BE136E">
        <w:rPr>
          <w:rFonts w:ascii="Times New Roman" w:hAnsi="Times New Roman" w:cs="Times New Roman"/>
          <w:kern w:val="0"/>
          <w:sz w:val="24"/>
          <w:szCs w:val="24"/>
          <w14:ligatures w14:val="none"/>
        </w:rPr>
        <w:t xml:space="preserve">, 528–533, </w:t>
      </w:r>
      <w:hyperlink r:id="rId44" w:history="1">
        <w:r w:rsidRPr="00BE136E">
          <w:rPr>
            <w:rFonts w:ascii="Times New Roman" w:hAnsi="Times New Roman" w:cs="Times New Roman"/>
            <w:color w:val="0563C1" w:themeColor="hyperlink"/>
            <w:kern w:val="0"/>
            <w:sz w:val="24"/>
            <w:szCs w:val="24"/>
            <w:u w:val="single"/>
            <w14:ligatures w14:val="none"/>
          </w:rPr>
          <w:t>doi10.1111/j.2042-3306.1998.tb04529.x</w:t>
        </w:r>
      </w:hyperlink>
      <w:r w:rsidRPr="00BE136E">
        <w:rPr>
          <w:rFonts w:ascii="Times New Roman" w:hAnsi="Times New Roman" w:cs="Times New Roman"/>
          <w:kern w:val="0"/>
          <w:sz w:val="24"/>
          <w:szCs w:val="24"/>
          <w14:ligatures w14:val="none"/>
        </w:rPr>
        <w:t>.</w:t>
      </w:r>
    </w:p>
    <w:p w14:paraId="7D3F34D1"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Morales, J.L.; Manchado, M.; Vivo, J.; Galisteo, A.M.; Agüera, E.; Miró, F. Angular kinematic patterns of limbs in elite and riding horses at trot. </w:t>
      </w:r>
      <w:r w:rsidRPr="00BE136E">
        <w:rPr>
          <w:rFonts w:ascii="Times New Roman" w:hAnsi="Times New Roman" w:cs="Times New Roman"/>
          <w:i/>
          <w:iCs/>
          <w:kern w:val="0"/>
          <w:sz w:val="24"/>
          <w:szCs w:val="24"/>
          <w14:ligatures w14:val="none"/>
        </w:rPr>
        <w:t>Equine Vet. J.</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1998</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30</w:t>
      </w:r>
      <w:r w:rsidRPr="00BE136E">
        <w:rPr>
          <w:rFonts w:ascii="Times New Roman" w:hAnsi="Times New Roman" w:cs="Times New Roman"/>
          <w:kern w:val="0"/>
          <w:sz w:val="24"/>
          <w:szCs w:val="24"/>
          <w14:ligatures w14:val="none"/>
        </w:rPr>
        <w:t>, 528–533,</w:t>
      </w:r>
      <w:r w:rsidRPr="00BE136E">
        <w:t xml:space="preserve"> </w:t>
      </w:r>
      <w:hyperlink r:id="rId45" w:history="1">
        <w:r w:rsidRPr="00BE136E">
          <w:rPr>
            <w:rFonts w:ascii="Times New Roman" w:hAnsi="Times New Roman" w:cs="Times New Roman"/>
            <w:color w:val="0563C1" w:themeColor="hyperlink"/>
            <w:kern w:val="0"/>
            <w:sz w:val="24"/>
            <w:szCs w:val="24"/>
            <w:u w:val="single"/>
            <w14:ligatures w14:val="none"/>
          </w:rPr>
          <w:t>doi:10.1111/j.2042-3306.1998.tb04529.x</w:t>
        </w:r>
      </w:hyperlink>
      <w:r w:rsidRPr="00BE136E">
        <w:rPr>
          <w:rFonts w:ascii="Times New Roman" w:hAnsi="Times New Roman" w:cs="Times New Roman"/>
          <w:kern w:val="0"/>
          <w:sz w:val="24"/>
          <w:szCs w:val="24"/>
          <w14:ligatures w14:val="none"/>
        </w:rPr>
        <w:t>.</w:t>
      </w:r>
    </w:p>
    <w:p w14:paraId="7CDA3E38"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Morales-Acosta, L.; Ortiz-Prado, A.; Jacobo-Armendáriz, V.H.; González-Carbonel, R.A. Analysis and characterization of the normal gait phases of walking Warmblood horses as a tool for the diagnosis of lameness. </w:t>
      </w:r>
      <w:r w:rsidRPr="00BE136E">
        <w:rPr>
          <w:rFonts w:ascii="Times New Roman" w:hAnsi="Times New Roman" w:cs="Times New Roman"/>
          <w:i/>
          <w:iCs/>
          <w:kern w:val="0"/>
          <w:sz w:val="24"/>
          <w:szCs w:val="24"/>
          <w14:ligatures w14:val="none"/>
        </w:rPr>
        <w:t>Pesq. Vet. Bras.</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2018</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38</w:t>
      </w:r>
      <w:r w:rsidRPr="00BE136E">
        <w:rPr>
          <w:rFonts w:ascii="Times New Roman" w:hAnsi="Times New Roman" w:cs="Times New Roman"/>
          <w:kern w:val="0"/>
          <w:sz w:val="24"/>
          <w:szCs w:val="24"/>
          <w14:ligatures w14:val="none"/>
        </w:rPr>
        <w:t>, 536</w:t>
      </w:r>
      <w:bookmarkStart w:id="20" w:name="_Hlk137050788"/>
      <w:r w:rsidRPr="00BE136E">
        <w:rPr>
          <w:rFonts w:ascii="Times New Roman" w:hAnsi="Times New Roman" w:cs="Times New Roman"/>
          <w:kern w:val="0"/>
          <w:sz w:val="24"/>
          <w:szCs w:val="24"/>
          <w14:ligatures w14:val="none"/>
        </w:rPr>
        <w:t>–</w:t>
      </w:r>
      <w:bookmarkEnd w:id="20"/>
      <w:r w:rsidRPr="00BE136E">
        <w:rPr>
          <w:rFonts w:ascii="Times New Roman" w:hAnsi="Times New Roman" w:cs="Times New Roman"/>
          <w:kern w:val="0"/>
          <w:sz w:val="24"/>
          <w:szCs w:val="24"/>
          <w14:ligatures w14:val="none"/>
        </w:rPr>
        <w:t xml:space="preserve">543, </w:t>
      </w:r>
      <w:hyperlink r:id="rId46" w:history="1">
        <w:r w:rsidRPr="00BE136E">
          <w:rPr>
            <w:rFonts w:ascii="Times New Roman" w:hAnsi="Times New Roman" w:cs="Times New Roman"/>
            <w:color w:val="0563C1" w:themeColor="hyperlink"/>
            <w:kern w:val="0"/>
            <w:sz w:val="24"/>
            <w:szCs w:val="24"/>
            <w:u w:val="single"/>
            <w14:ligatures w14:val="none"/>
          </w:rPr>
          <w:t>doi:10.1590/1678-5150-pvb-4496</w:t>
        </w:r>
      </w:hyperlink>
      <w:r w:rsidRPr="00BE136E">
        <w:rPr>
          <w:rFonts w:ascii="Times New Roman" w:hAnsi="Times New Roman" w:cs="Times New Roman"/>
          <w:kern w:val="0"/>
          <w:sz w:val="24"/>
          <w:szCs w:val="24"/>
          <w14:ligatures w14:val="none"/>
        </w:rPr>
        <w:t>.</w:t>
      </w:r>
    </w:p>
    <w:p w14:paraId="5B91D3C4"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Nauwelaerts, S.; Zarski, L.; Aerts, P.; Clayton, H. Effects of acceleration on gait measures in three horse gaits. </w:t>
      </w:r>
      <w:r w:rsidRPr="00BE136E">
        <w:rPr>
          <w:rFonts w:ascii="Times New Roman" w:hAnsi="Times New Roman" w:cs="Times New Roman"/>
          <w:i/>
          <w:iCs/>
          <w:kern w:val="0"/>
          <w:sz w:val="24"/>
          <w:szCs w:val="24"/>
          <w14:ligatures w14:val="none"/>
        </w:rPr>
        <w:t xml:space="preserve">J. Exp. Biol. </w:t>
      </w:r>
      <w:r w:rsidRPr="00BE136E">
        <w:rPr>
          <w:rFonts w:ascii="Times New Roman" w:hAnsi="Times New Roman" w:cs="Times New Roman"/>
          <w:b/>
          <w:bCs/>
          <w:kern w:val="0"/>
          <w:sz w:val="24"/>
          <w:szCs w:val="24"/>
          <w14:ligatures w14:val="none"/>
        </w:rPr>
        <w:t>2015</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218</w:t>
      </w:r>
      <w:r w:rsidRPr="00BE136E">
        <w:rPr>
          <w:rFonts w:ascii="Times New Roman" w:hAnsi="Times New Roman" w:cs="Times New Roman"/>
          <w:kern w:val="0"/>
          <w:sz w:val="24"/>
          <w:szCs w:val="24"/>
          <w14:ligatures w14:val="none"/>
        </w:rPr>
        <w:t xml:space="preserve">, 1453–1460, </w:t>
      </w:r>
      <w:hyperlink r:id="rId47" w:history="1">
        <w:r w:rsidRPr="00BE136E">
          <w:rPr>
            <w:rFonts w:ascii="Times New Roman" w:hAnsi="Times New Roman" w:cs="Times New Roman"/>
            <w:color w:val="0563C1" w:themeColor="hyperlink"/>
            <w:kern w:val="0"/>
            <w:sz w:val="24"/>
            <w:szCs w:val="24"/>
            <w:u w:val="single"/>
            <w14:ligatures w14:val="none"/>
          </w:rPr>
          <w:t>doi:10.1242/jeb.113225</w:t>
        </w:r>
      </w:hyperlink>
      <w:r w:rsidRPr="00BE136E">
        <w:rPr>
          <w:rFonts w:ascii="Times New Roman" w:hAnsi="Times New Roman" w:cs="Times New Roman"/>
          <w:kern w:val="0"/>
          <w:sz w:val="24"/>
          <w:szCs w:val="24"/>
          <w14:ligatures w14:val="none"/>
        </w:rPr>
        <w:t>.</w:t>
      </w:r>
    </w:p>
    <w:p w14:paraId="0475F5ED"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Nicodemus, M. Temporal variables of the pleasure and road trots of the Morgan English Pleasure Horse. </w:t>
      </w:r>
      <w:r w:rsidRPr="00BE136E">
        <w:rPr>
          <w:rFonts w:ascii="Times New Roman" w:hAnsi="Times New Roman" w:cs="Times New Roman"/>
          <w:i/>
          <w:iCs/>
          <w:kern w:val="0"/>
          <w:sz w:val="24"/>
          <w:szCs w:val="24"/>
          <w14:ligatures w14:val="none"/>
        </w:rPr>
        <w:t>J. Equine Vet. Sci.</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2009</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5</w:t>
      </w:r>
      <w:r w:rsidRPr="00BE136E">
        <w:rPr>
          <w:rFonts w:ascii="Times New Roman" w:hAnsi="Times New Roman" w:cs="Times New Roman"/>
          <w:kern w:val="0"/>
          <w:sz w:val="24"/>
          <w:szCs w:val="24"/>
          <w14:ligatures w14:val="none"/>
        </w:rPr>
        <w:t xml:space="preserve">, 308–309, </w:t>
      </w:r>
      <w:hyperlink r:id="rId48" w:history="1">
        <w:r w:rsidRPr="00BE136E">
          <w:rPr>
            <w:rFonts w:ascii="Times New Roman" w:hAnsi="Times New Roman" w:cs="Times New Roman"/>
            <w:color w:val="0563C1" w:themeColor="hyperlink"/>
            <w:kern w:val="0"/>
            <w:sz w:val="24"/>
            <w:szCs w:val="24"/>
            <w:u w:val="single"/>
            <w14:ligatures w14:val="none"/>
          </w:rPr>
          <w:t>doi:10.1016/j.jevs.2009.04.014</w:t>
        </w:r>
      </w:hyperlink>
      <w:r w:rsidRPr="00BE136E">
        <w:rPr>
          <w:rFonts w:ascii="Times New Roman" w:hAnsi="Times New Roman" w:cs="Times New Roman"/>
          <w:kern w:val="0"/>
          <w:sz w:val="24"/>
          <w:szCs w:val="24"/>
          <w14:ligatures w14:val="none"/>
        </w:rPr>
        <w:t>.</w:t>
      </w:r>
    </w:p>
    <w:p w14:paraId="3C6831E8"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Nicodemus, M.C.; Clayton, H.M. Temporal variables of four-beat, stepping gaits of gaited horses. </w:t>
      </w:r>
      <w:r w:rsidRPr="00AB26DD">
        <w:rPr>
          <w:rFonts w:ascii="Times New Roman" w:hAnsi="Times New Roman" w:cs="Times New Roman"/>
          <w:i/>
          <w:iCs/>
          <w:kern w:val="0"/>
          <w:sz w:val="24"/>
          <w:szCs w:val="24"/>
          <w14:ligatures w14:val="none"/>
        </w:rPr>
        <w:t>Appl. Anim. Behav. Sci.</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2003</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80</w:t>
      </w:r>
      <w:r w:rsidRPr="00AB26DD">
        <w:rPr>
          <w:rFonts w:ascii="Times New Roman" w:hAnsi="Times New Roman" w:cs="Times New Roman"/>
          <w:kern w:val="0"/>
          <w:sz w:val="24"/>
          <w:szCs w:val="24"/>
          <w14:ligatures w14:val="none"/>
        </w:rPr>
        <w:t xml:space="preserve">, 133–142, </w:t>
      </w:r>
      <w:hyperlink r:id="rId49" w:history="1">
        <w:r w:rsidRPr="00AB26DD">
          <w:rPr>
            <w:rFonts w:ascii="Times New Roman" w:hAnsi="Times New Roman" w:cs="Times New Roman"/>
            <w:color w:val="0563C1" w:themeColor="hyperlink"/>
            <w:kern w:val="0"/>
            <w:sz w:val="24"/>
            <w:szCs w:val="24"/>
            <w:u w:val="single"/>
            <w14:ligatures w14:val="none"/>
          </w:rPr>
          <w:t>doi:10.1016/S0168-1591(02)00219-8</w:t>
        </w:r>
      </w:hyperlink>
      <w:r w:rsidRPr="00AB26DD">
        <w:rPr>
          <w:rFonts w:ascii="Times New Roman" w:hAnsi="Times New Roman" w:cs="Times New Roman"/>
          <w:kern w:val="0"/>
          <w:sz w:val="24"/>
          <w:szCs w:val="24"/>
          <w14:ligatures w14:val="none"/>
        </w:rPr>
        <w:t>.</w:t>
      </w:r>
    </w:p>
    <w:p w14:paraId="044F5C97"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Nicodemus, M.C.; Holt, K.M.; Clayton, H.M. Temporal variables of the park walk and park trot of the Morgan Horse. </w:t>
      </w:r>
      <w:r w:rsidRPr="00AB26DD">
        <w:rPr>
          <w:rFonts w:ascii="Times New Roman" w:hAnsi="Times New Roman" w:cs="Times New Roman"/>
          <w:i/>
          <w:iCs/>
          <w:kern w:val="0"/>
          <w:sz w:val="24"/>
          <w:szCs w:val="24"/>
          <w14:ligatures w14:val="none"/>
        </w:rPr>
        <w:t>J. Anim. Sci.</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Suppl.</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2001</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79</w:t>
      </w:r>
      <w:r w:rsidRPr="00AB26DD">
        <w:rPr>
          <w:rFonts w:ascii="Times New Roman" w:hAnsi="Times New Roman" w:cs="Times New Roman"/>
          <w:kern w:val="0"/>
          <w:sz w:val="24"/>
          <w:szCs w:val="24"/>
          <w14:ligatures w14:val="none"/>
        </w:rPr>
        <w:t>, 210.</w:t>
      </w:r>
    </w:p>
    <w:p w14:paraId="739FAF05"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Nicodemus, M.C.; Holtz, H.M.; Swartz, K. Relationship between velocity and temporal variables of the flat shod running walk. Equine Vet. J. </w:t>
      </w:r>
      <w:r w:rsidRPr="00AB26DD">
        <w:rPr>
          <w:rFonts w:ascii="Times New Roman" w:hAnsi="Times New Roman" w:cs="Times New Roman"/>
          <w:b/>
          <w:bCs/>
          <w:kern w:val="0"/>
          <w:sz w:val="24"/>
          <w:szCs w:val="24"/>
          <w14:ligatures w14:val="none"/>
        </w:rPr>
        <w:t>2010</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34</w:t>
      </w:r>
      <w:r w:rsidRPr="00AB26DD">
        <w:rPr>
          <w:rFonts w:ascii="Times New Roman" w:hAnsi="Times New Roman" w:cs="Times New Roman"/>
          <w:kern w:val="0"/>
          <w:sz w:val="24"/>
          <w:szCs w:val="24"/>
          <w14:ligatures w14:val="none"/>
        </w:rPr>
        <w:t xml:space="preserve">, 340–343, </w:t>
      </w:r>
      <w:hyperlink r:id="rId50" w:history="1">
        <w:r w:rsidRPr="00AB26DD">
          <w:rPr>
            <w:rFonts w:ascii="Times New Roman" w:hAnsi="Times New Roman" w:cs="Times New Roman"/>
            <w:color w:val="0563C1" w:themeColor="hyperlink"/>
            <w:kern w:val="0"/>
            <w:sz w:val="24"/>
            <w:szCs w:val="24"/>
            <w:u w:val="single"/>
            <w14:ligatures w14:val="none"/>
          </w:rPr>
          <w:t>doi:10.1111/j.2042-3306.2002.tb05444.x</w:t>
        </w:r>
      </w:hyperlink>
      <w:r w:rsidRPr="00AB26DD">
        <w:rPr>
          <w:rFonts w:ascii="Times New Roman" w:hAnsi="Times New Roman" w:cs="Times New Roman"/>
          <w:kern w:val="0"/>
          <w:sz w:val="24"/>
          <w:szCs w:val="24"/>
          <w14:ligatures w14:val="none"/>
        </w:rPr>
        <w:t>.</w:t>
      </w:r>
    </w:p>
    <w:p w14:paraId="500A4C6D"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Nicodemus, M.C.; Lanovaz, J.L.; Clayton, H.M. The effect of velocity on temporal variables of the equine walk. In </w:t>
      </w:r>
      <w:r w:rsidRPr="00BE136E">
        <w:rPr>
          <w:rFonts w:ascii="Times New Roman" w:hAnsi="Times New Roman" w:cs="Times New Roman"/>
          <w:i/>
          <w:iCs/>
          <w:kern w:val="0"/>
          <w:sz w:val="24"/>
          <w:szCs w:val="24"/>
          <w14:ligatures w14:val="none"/>
        </w:rPr>
        <w:t>Conference on Equine Sports Medicine and Science: The Elite Show Jumper</w:t>
      </w:r>
      <w:r w:rsidRPr="00BE136E">
        <w:rPr>
          <w:rFonts w:ascii="Times New Roman" w:hAnsi="Times New Roman" w:cs="Times New Roman"/>
          <w:kern w:val="0"/>
          <w:sz w:val="24"/>
          <w:szCs w:val="24"/>
          <w14:ligatures w14:val="none"/>
        </w:rPr>
        <w:t>; Lider, A., Ed.; Lensing Druck: Dortmund, Germany, 2000; p. 155.</w:t>
      </w:r>
    </w:p>
    <w:p w14:paraId="3622C3F2"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Nicodemus, M.C.; Slater, K. Comparisons of the Arabian Hunter and Country English Pleasure trot temporal variables. </w:t>
      </w:r>
      <w:r w:rsidRPr="00BE136E">
        <w:rPr>
          <w:rFonts w:ascii="Times New Roman" w:hAnsi="Times New Roman" w:cs="Times New Roman"/>
          <w:i/>
          <w:iCs/>
          <w:kern w:val="0"/>
          <w:sz w:val="24"/>
          <w:szCs w:val="24"/>
          <w14:ligatures w14:val="none"/>
        </w:rPr>
        <w:t>Proc. Equine Sci. Soc.</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2007</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20</w:t>
      </w:r>
      <w:r w:rsidRPr="00BE136E">
        <w:rPr>
          <w:rFonts w:ascii="Times New Roman" w:hAnsi="Times New Roman" w:cs="Times New Roman"/>
          <w:kern w:val="0"/>
          <w:sz w:val="24"/>
          <w:szCs w:val="24"/>
          <w14:ligatures w14:val="none"/>
        </w:rPr>
        <w:t>, 246–247.</w:t>
      </w:r>
    </w:p>
    <w:p w14:paraId="6EC3E64A"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Nicodemus, M.C.; Slater, K. Forelimb kinematics of the flat walk and fox trot of the Missouri Fox Trotter. </w:t>
      </w:r>
      <w:r w:rsidRPr="00AB26DD">
        <w:rPr>
          <w:rFonts w:ascii="Times New Roman" w:hAnsi="Times New Roman" w:cs="Times New Roman"/>
          <w:i/>
          <w:iCs/>
          <w:kern w:val="0"/>
          <w:sz w:val="24"/>
          <w:szCs w:val="24"/>
          <w14:ligatures w14:val="none"/>
        </w:rPr>
        <w:t>Comp. Exerc. Physiol.</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2009</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6</w:t>
      </w:r>
      <w:r w:rsidRPr="00AB26DD">
        <w:rPr>
          <w:rFonts w:ascii="Times New Roman" w:hAnsi="Times New Roman" w:cs="Times New Roman"/>
          <w:kern w:val="0"/>
          <w:sz w:val="24"/>
          <w:szCs w:val="24"/>
          <w14:ligatures w14:val="none"/>
        </w:rPr>
        <w:t xml:space="preserve">, 149–156, </w:t>
      </w:r>
      <w:hyperlink r:id="rId51" w:history="1">
        <w:r w:rsidRPr="00AB26DD">
          <w:rPr>
            <w:rFonts w:ascii="Times New Roman" w:hAnsi="Times New Roman" w:cs="Times New Roman"/>
            <w:color w:val="0563C1" w:themeColor="hyperlink"/>
            <w:kern w:val="0"/>
            <w:sz w:val="24"/>
            <w:szCs w:val="24"/>
            <w:u w:val="single"/>
            <w14:ligatures w14:val="none"/>
          </w:rPr>
          <w:t>doi:10.1017/S1755254010000048</w:t>
        </w:r>
      </w:hyperlink>
      <w:r w:rsidRPr="00AB26DD">
        <w:rPr>
          <w:rFonts w:ascii="Times New Roman" w:hAnsi="Times New Roman" w:cs="Times New Roman"/>
          <w:kern w:val="0"/>
          <w:sz w:val="24"/>
          <w:szCs w:val="24"/>
          <w14:ligatures w14:val="none"/>
        </w:rPr>
        <w:t>.</w:t>
      </w:r>
    </w:p>
    <w:p w14:paraId="6C669ABE"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Östlund, V. </w:t>
      </w:r>
      <w:r w:rsidRPr="00AB26DD">
        <w:rPr>
          <w:rFonts w:ascii="Times New Roman" w:hAnsi="Times New Roman" w:cs="Times New Roman"/>
          <w:i/>
          <w:iCs/>
          <w:kern w:val="0"/>
          <w:sz w:val="24"/>
          <w:szCs w:val="24"/>
          <w14:ligatures w14:val="none"/>
        </w:rPr>
        <w:t>Limb Phasing Icelandic Horses</w:t>
      </w:r>
      <w:r w:rsidRPr="00AB26DD">
        <w:rPr>
          <w:rFonts w:ascii="Times New Roman" w:hAnsi="Times New Roman" w:cs="Times New Roman"/>
          <w:kern w:val="0"/>
          <w:sz w:val="24"/>
          <w:szCs w:val="24"/>
          <w14:ligatures w14:val="none"/>
        </w:rPr>
        <w:t>. Thesis. Swedish University of Agricultural Sciences</w:t>
      </w:r>
      <w:r w:rsidRPr="00AB26DD">
        <w:rPr>
          <w:rFonts w:ascii="Times New Roman" w:hAnsi="Times New Roman" w:cs="Times New Roman"/>
          <w:sz w:val="24"/>
          <w:szCs w:val="24"/>
        </w:rPr>
        <w:t xml:space="preserve">: </w:t>
      </w:r>
      <w:r w:rsidRPr="00AB26DD">
        <w:rPr>
          <w:rFonts w:ascii="Times New Roman" w:hAnsi="Times New Roman" w:cs="Times New Roman"/>
          <w:kern w:val="0"/>
          <w:sz w:val="24"/>
          <w:szCs w:val="24"/>
          <w14:ligatures w14:val="none"/>
        </w:rPr>
        <w:t>Uppsala, Sweden, 2011.</w:t>
      </w:r>
    </w:p>
    <w:p w14:paraId="374B6096"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lastRenderedPageBreak/>
        <w:t xml:space="preserve">Pecha, A.; Rumpler, B.; Kotschwar, A.; Peham, C.; Licka, T. The influence of weighted heel boots on the duration and start of the stance phases of all four limbs in slow and fast tolt in the Icelandic Horse. </w:t>
      </w:r>
      <w:r w:rsidRPr="00AB26DD">
        <w:rPr>
          <w:rFonts w:ascii="Times New Roman" w:hAnsi="Times New Roman" w:cs="Times New Roman"/>
          <w:i/>
          <w:iCs/>
          <w:kern w:val="0"/>
          <w:sz w:val="24"/>
          <w:szCs w:val="24"/>
          <w14:ligatures w14:val="none"/>
        </w:rPr>
        <w:t>Pferdeheilkunde</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 xml:space="preserve">2011, </w:t>
      </w:r>
      <w:r w:rsidRPr="00AB26DD">
        <w:rPr>
          <w:rFonts w:ascii="Times New Roman" w:hAnsi="Times New Roman" w:cs="Times New Roman"/>
          <w:i/>
          <w:iCs/>
          <w:kern w:val="0"/>
          <w:sz w:val="24"/>
          <w:szCs w:val="24"/>
          <w14:ligatures w14:val="none"/>
        </w:rPr>
        <w:t>27</w:t>
      </w:r>
      <w:r w:rsidRPr="00AB26DD">
        <w:rPr>
          <w:rFonts w:ascii="Times New Roman" w:hAnsi="Times New Roman" w:cs="Times New Roman"/>
          <w:kern w:val="0"/>
          <w:sz w:val="24"/>
          <w:szCs w:val="24"/>
          <w14:ligatures w14:val="none"/>
        </w:rPr>
        <w:t xml:space="preserve">, 686–694, </w:t>
      </w:r>
      <w:hyperlink r:id="rId52" w:history="1">
        <w:r w:rsidRPr="00AB26DD">
          <w:rPr>
            <w:rFonts w:ascii="Times New Roman" w:hAnsi="Times New Roman" w:cs="Times New Roman"/>
            <w:color w:val="0563C1" w:themeColor="hyperlink"/>
            <w:kern w:val="0"/>
            <w:sz w:val="24"/>
            <w:szCs w:val="24"/>
            <w:u w:val="single"/>
            <w14:ligatures w14:val="none"/>
          </w:rPr>
          <w:t>doi:10.21836/PEM20110617</w:t>
        </w:r>
      </w:hyperlink>
      <w:r w:rsidRPr="00AB26DD">
        <w:rPr>
          <w:rFonts w:ascii="Times New Roman" w:hAnsi="Times New Roman" w:cs="Times New Roman"/>
          <w:kern w:val="0"/>
          <w:sz w:val="24"/>
          <w:szCs w:val="24"/>
          <w14:ligatures w14:val="none"/>
        </w:rPr>
        <w:t>.</w:t>
      </w:r>
    </w:p>
    <w:p w14:paraId="61C5342E"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Plumb, C.S. The pacer. In </w:t>
      </w:r>
      <w:r w:rsidRPr="00AB26DD">
        <w:rPr>
          <w:rFonts w:ascii="Times New Roman" w:hAnsi="Times New Roman" w:cs="Times New Roman"/>
          <w:i/>
          <w:iCs/>
          <w:kern w:val="0"/>
          <w:sz w:val="24"/>
          <w:szCs w:val="24"/>
          <w14:ligatures w14:val="none"/>
        </w:rPr>
        <w:t>Types and Breeds of Farm Animals</w:t>
      </w:r>
      <w:r w:rsidRPr="00AB26DD">
        <w:rPr>
          <w:rFonts w:ascii="Times New Roman" w:hAnsi="Times New Roman" w:cs="Times New Roman"/>
          <w:kern w:val="0"/>
          <w:sz w:val="24"/>
          <w:szCs w:val="24"/>
          <w14:ligatures w14:val="none"/>
        </w:rPr>
        <w:t>; Ginn: Boston, Massachusetts, USA, 1906; pp. 49–54.</w:t>
      </w:r>
    </w:p>
    <w:p w14:paraId="656FB2CF"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Renders, E.; Vincelette, A. Laterally coordinated gaits in the modern horse (</w:t>
      </w:r>
      <w:r w:rsidRPr="00AB26DD">
        <w:rPr>
          <w:rFonts w:ascii="Times New Roman" w:hAnsi="Times New Roman" w:cs="Times New Roman"/>
          <w:i/>
          <w:iCs/>
          <w:kern w:val="0"/>
          <w:sz w:val="24"/>
          <w:szCs w:val="24"/>
          <w14:ligatures w14:val="none"/>
        </w:rPr>
        <w:t>Equus ferus caballus</w:t>
      </w:r>
      <w:r w:rsidRPr="00AB26DD">
        <w:rPr>
          <w:rFonts w:ascii="Times New Roman" w:hAnsi="Times New Roman" w:cs="Times New Roman"/>
          <w:kern w:val="0"/>
          <w:sz w:val="24"/>
          <w:szCs w:val="24"/>
          <w14:ligatures w14:val="none"/>
        </w:rPr>
        <w:t xml:space="preserve">). In </w:t>
      </w:r>
      <w:r w:rsidRPr="00AB26DD">
        <w:rPr>
          <w:rFonts w:ascii="Times New Roman" w:hAnsi="Times New Roman" w:cs="Times New Roman"/>
          <w:i/>
          <w:iCs/>
          <w:kern w:val="0"/>
          <w:sz w:val="24"/>
          <w:szCs w:val="24"/>
          <w14:ligatures w14:val="none"/>
        </w:rPr>
        <w:t>Animal Husbandry</w:t>
      </w:r>
      <w:r w:rsidRPr="00AB26DD">
        <w:rPr>
          <w:rFonts w:ascii="Times New Roman" w:hAnsi="Times New Roman" w:cs="Times New Roman"/>
          <w:kern w:val="0"/>
          <w:sz w:val="24"/>
          <w:szCs w:val="24"/>
          <w14:ligatures w14:val="none"/>
        </w:rPr>
        <w:t>; Kukovics, S., Ed.; IntechOpen: London, UK, 2022; pp. 125–156; ISBN 978-18-0355-126-5.</w:t>
      </w:r>
    </w:p>
    <w:p w14:paraId="092B90D6"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Reynisson, G. </w:t>
      </w:r>
      <w:r w:rsidRPr="00AB26DD">
        <w:rPr>
          <w:rFonts w:ascii="Times New Roman" w:hAnsi="Times New Roman" w:cs="Times New Roman"/>
          <w:i/>
          <w:iCs/>
          <w:kern w:val="0"/>
          <w:sz w:val="24"/>
          <w:szCs w:val="24"/>
          <w14:ligatures w14:val="none"/>
        </w:rPr>
        <w:t>Analysis of Movement in Pace and Tölt in the Icelandic Horse</w:t>
      </w:r>
      <w:r w:rsidRPr="00AB26DD">
        <w:rPr>
          <w:rFonts w:ascii="Times New Roman" w:hAnsi="Times New Roman" w:cs="Times New Roman"/>
          <w:kern w:val="0"/>
          <w:sz w:val="24"/>
          <w:szCs w:val="24"/>
          <w14:ligatures w14:val="none"/>
        </w:rPr>
        <w:t>. Thesis. Agricultural University of Iceland: Borgarbyggð, Iceland, 2017.</w:t>
      </w:r>
    </w:p>
    <w:p w14:paraId="676008DA"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Rhodin, M.; Smit, I.H.; Persson-Sjodin, E.; Pfau, T.; Gunnarsson, V.; Björnsdóttir, S.; Zetterberg, E.; Clayton, H.M.; Hobbs, S.J.; Serra Bragança, F.; Hernlund, E. Timing of vertical head, withers and pelvis movements relative to the footfalls in different equine gaits and breeds. </w:t>
      </w:r>
      <w:r w:rsidRPr="00BE136E">
        <w:rPr>
          <w:rFonts w:ascii="Times New Roman" w:hAnsi="Times New Roman" w:cs="Times New Roman"/>
          <w:i/>
          <w:iCs/>
          <w:kern w:val="0"/>
          <w:sz w:val="24"/>
          <w:szCs w:val="24"/>
          <w14:ligatures w14:val="none"/>
        </w:rPr>
        <w:t>Animals</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2022</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12</w:t>
      </w:r>
      <w:r w:rsidRPr="00BE136E">
        <w:rPr>
          <w:rFonts w:ascii="Times New Roman" w:hAnsi="Times New Roman" w:cs="Times New Roman"/>
          <w:kern w:val="0"/>
          <w:sz w:val="24"/>
          <w:szCs w:val="24"/>
          <w14:ligatures w14:val="none"/>
        </w:rPr>
        <w:t xml:space="preserve">, e3053, </w:t>
      </w:r>
      <w:hyperlink r:id="rId53" w:history="1">
        <w:r w:rsidRPr="00BE136E">
          <w:rPr>
            <w:rFonts w:ascii="Times New Roman" w:hAnsi="Times New Roman" w:cs="Times New Roman"/>
            <w:color w:val="0563C1" w:themeColor="hyperlink"/>
            <w:kern w:val="0"/>
            <w:sz w:val="24"/>
            <w:szCs w:val="24"/>
            <w:u w:val="single"/>
            <w14:ligatures w14:val="none"/>
          </w:rPr>
          <w:t>doi10.3390/ani12213053</w:t>
        </w:r>
      </w:hyperlink>
      <w:r w:rsidRPr="00BE136E">
        <w:rPr>
          <w:rFonts w:ascii="Times New Roman" w:hAnsi="Times New Roman" w:cs="Times New Roman"/>
          <w:kern w:val="0"/>
          <w:sz w:val="24"/>
          <w:szCs w:val="24"/>
          <w14:ligatures w14:val="none"/>
        </w:rPr>
        <w:t>.</w:t>
      </w:r>
    </w:p>
    <w:p w14:paraId="6A408C5A"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Roberson, P. </w:t>
      </w:r>
      <w:r w:rsidRPr="00AB26DD">
        <w:rPr>
          <w:rFonts w:ascii="Times New Roman" w:hAnsi="Times New Roman" w:cs="Times New Roman"/>
          <w:i/>
          <w:iCs/>
          <w:kern w:val="0"/>
          <w:sz w:val="24"/>
          <w:szCs w:val="24"/>
          <w14:ligatures w14:val="none"/>
        </w:rPr>
        <w:t>Validation of a Three-Dimensional Motion Capture System for Use in Identifying Characteristics of the Running Walk</w:t>
      </w:r>
      <w:r w:rsidRPr="00AB26DD">
        <w:rPr>
          <w:rFonts w:ascii="Times New Roman" w:hAnsi="Times New Roman" w:cs="Times New Roman"/>
          <w:kern w:val="0"/>
          <w:sz w:val="24"/>
          <w:szCs w:val="24"/>
          <w14:ligatures w14:val="none"/>
        </w:rPr>
        <w:t>. Thesis. University of Tennessee: Knoxville, Tennessee, USA, 2007.</w:t>
      </w:r>
    </w:p>
    <w:p w14:paraId="49554DE2"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Rooney, J.R.; Thompson, K.N.; Shapiro, R. A contribution to the study of velocity, stride length, and frequency in the horse. </w:t>
      </w:r>
      <w:r w:rsidRPr="00BE136E">
        <w:rPr>
          <w:rFonts w:ascii="Times New Roman" w:hAnsi="Times New Roman" w:cs="Times New Roman"/>
          <w:i/>
          <w:iCs/>
          <w:kern w:val="0"/>
          <w:sz w:val="24"/>
          <w:szCs w:val="24"/>
          <w14:ligatures w14:val="none"/>
        </w:rPr>
        <w:t>J. Equine Vet. Sci.</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1991</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11</w:t>
      </w:r>
      <w:r w:rsidRPr="00BE136E">
        <w:rPr>
          <w:rFonts w:ascii="Times New Roman" w:hAnsi="Times New Roman" w:cs="Times New Roman"/>
          <w:kern w:val="0"/>
          <w:sz w:val="24"/>
          <w:szCs w:val="24"/>
          <w14:ligatures w14:val="none"/>
        </w:rPr>
        <w:t>, 208</w:t>
      </w:r>
      <w:bookmarkStart w:id="21" w:name="_Hlk137050907"/>
      <w:r w:rsidRPr="00BE136E">
        <w:rPr>
          <w:rFonts w:ascii="Times New Roman" w:hAnsi="Times New Roman" w:cs="Times New Roman"/>
          <w:kern w:val="0"/>
          <w:sz w:val="24"/>
          <w:szCs w:val="24"/>
          <w14:ligatures w14:val="none"/>
        </w:rPr>
        <w:t>–</w:t>
      </w:r>
      <w:bookmarkEnd w:id="21"/>
      <w:r w:rsidRPr="00BE136E">
        <w:rPr>
          <w:rFonts w:ascii="Times New Roman" w:hAnsi="Times New Roman" w:cs="Times New Roman"/>
          <w:kern w:val="0"/>
          <w:sz w:val="24"/>
          <w:szCs w:val="24"/>
          <w14:ligatures w14:val="none"/>
        </w:rPr>
        <w:t xml:space="preserve">209, </w:t>
      </w:r>
      <w:hyperlink r:id="rId54" w:history="1">
        <w:r w:rsidRPr="00BE136E">
          <w:rPr>
            <w:rFonts w:ascii="Times New Roman" w:hAnsi="Times New Roman" w:cs="Times New Roman"/>
            <w:color w:val="0563C1" w:themeColor="hyperlink"/>
            <w:kern w:val="0"/>
            <w:sz w:val="24"/>
            <w:szCs w:val="24"/>
            <w:u w:val="single"/>
            <w14:ligatures w14:val="none"/>
          </w:rPr>
          <w:t>doi:10.1016/S0737-0806(06)80978-0</w:t>
        </w:r>
      </w:hyperlink>
      <w:r w:rsidRPr="00BE136E">
        <w:rPr>
          <w:rFonts w:ascii="Times New Roman" w:hAnsi="Times New Roman" w:cs="Times New Roman"/>
          <w:kern w:val="0"/>
          <w:sz w:val="24"/>
          <w:szCs w:val="24"/>
          <w14:ligatures w14:val="none"/>
        </w:rPr>
        <w:t>.</w:t>
      </w:r>
    </w:p>
    <w:p w14:paraId="6899B43C"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Serra Bragança, F.M.; Broomé, S.; Rhodin, M.; Björnsdóttir, S.; Gunnarsson, V.; Voskamp, J.P.; Persson-Sjodin, E.; Back, W.; Lindgren, G.; Novoa-Bravo, M.; Gmel, A.I.; Roepstorff, C.; Van der Zwaag, B.J.; Van Weeren, P.R.; Hernlund, E. Improving gait classification in horses by using inertial measurement unit (IMU) generated data and machine learning. </w:t>
      </w:r>
      <w:r w:rsidRPr="00AB26DD">
        <w:rPr>
          <w:rFonts w:ascii="Times New Roman" w:hAnsi="Times New Roman" w:cs="Times New Roman"/>
          <w:i/>
          <w:iCs/>
          <w:kern w:val="0"/>
          <w:sz w:val="24"/>
          <w:szCs w:val="24"/>
          <w14:ligatures w14:val="none"/>
        </w:rPr>
        <w:t>Sci. Rep.</w:t>
      </w:r>
      <w:r w:rsidRPr="00AB26DD">
        <w:rPr>
          <w:rFonts w:ascii="Times New Roman" w:hAnsi="Times New Roman" w:cs="Times New Roman"/>
          <w:kern w:val="0"/>
          <w:sz w:val="24"/>
          <w:szCs w:val="24"/>
          <w14:ligatures w14:val="none"/>
        </w:rPr>
        <w:t> </w:t>
      </w:r>
      <w:r w:rsidRPr="00AB26DD">
        <w:rPr>
          <w:rFonts w:ascii="Times New Roman" w:hAnsi="Times New Roman" w:cs="Times New Roman"/>
          <w:b/>
          <w:bCs/>
          <w:kern w:val="0"/>
          <w:sz w:val="24"/>
          <w:szCs w:val="24"/>
          <w14:ligatures w14:val="none"/>
        </w:rPr>
        <w:t>2020</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10</w:t>
      </w:r>
      <w:r w:rsidRPr="00AB26DD">
        <w:rPr>
          <w:rFonts w:ascii="Times New Roman" w:hAnsi="Times New Roman" w:cs="Times New Roman"/>
          <w:kern w:val="0"/>
          <w:sz w:val="24"/>
          <w:szCs w:val="24"/>
          <w14:ligatures w14:val="none"/>
        </w:rPr>
        <w:t xml:space="preserve">, e17785, </w:t>
      </w:r>
      <w:hyperlink r:id="rId55" w:history="1">
        <w:r w:rsidRPr="00AB26DD">
          <w:rPr>
            <w:rFonts w:ascii="Times New Roman" w:hAnsi="Times New Roman" w:cs="Times New Roman"/>
            <w:color w:val="0563C1" w:themeColor="hyperlink"/>
            <w:kern w:val="0"/>
            <w:sz w:val="24"/>
            <w:szCs w:val="24"/>
            <w:u w:val="single"/>
            <w14:ligatures w14:val="none"/>
          </w:rPr>
          <w:t>doi:10.1038/s41598-020-73215-9</w:t>
        </w:r>
      </w:hyperlink>
      <w:r w:rsidRPr="00AB26DD">
        <w:rPr>
          <w:rFonts w:ascii="Times New Roman" w:hAnsi="Times New Roman" w:cs="Times New Roman"/>
          <w:kern w:val="0"/>
          <w:sz w:val="24"/>
          <w:szCs w:val="24"/>
          <w14:ligatures w14:val="none"/>
        </w:rPr>
        <w:t>.</w:t>
      </w:r>
    </w:p>
    <w:p w14:paraId="6BA45988"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Slade, L.M. Conformation and gait characteristics of Icelandic, Tennessee Walker and Walkony horses. In </w:t>
      </w:r>
      <w:r w:rsidRPr="00AB26DD">
        <w:rPr>
          <w:rFonts w:ascii="Times New Roman" w:hAnsi="Times New Roman" w:cs="Times New Roman"/>
          <w:i/>
          <w:iCs/>
          <w:kern w:val="0"/>
          <w:sz w:val="24"/>
          <w:szCs w:val="24"/>
          <w14:ligatures w14:val="none"/>
        </w:rPr>
        <w:t>Proceedings of the Second International Workshop on Animal Locomotion: Fallbrook, California, USA, 12th to 14th March 1993</w:t>
      </w:r>
      <w:r w:rsidRPr="00AB26DD">
        <w:rPr>
          <w:rFonts w:ascii="Times New Roman" w:hAnsi="Times New Roman" w:cs="Times New Roman"/>
          <w:kern w:val="0"/>
          <w:sz w:val="24"/>
          <w:szCs w:val="24"/>
          <w14:ligatures w14:val="none"/>
        </w:rPr>
        <w:t>; Schamhardt, H.C.; Clayton, H.M.; Wade, J.F, Eds.; Equine Veterinary Journal: Newmarket, Suffolk, UK, 1993; p. 8.</w:t>
      </w:r>
    </w:p>
    <w:p w14:paraId="1B0B9A4A"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Solé, M.; Gómez, M.D.; Galisteo, A.M.; Santos, R.; Valera, M. Kinematic characterization of the Menorca Horse at the walk and the trot: Influence of hind limb pastern angle. </w:t>
      </w:r>
      <w:r w:rsidRPr="00BE136E">
        <w:rPr>
          <w:rFonts w:ascii="Times New Roman" w:hAnsi="Times New Roman" w:cs="Times New Roman"/>
          <w:i/>
          <w:iCs/>
          <w:kern w:val="0"/>
          <w:sz w:val="24"/>
          <w:szCs w:val="24"/>
          <w14:ligatures w14:val="none"/>
        </w:rPr>
        <w:t>J. Equine Vet. Sci.</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2023</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33</w:t>
      </w:r>
      <w:r w:rsidRPr="00BE136E">
        <w:rPr>
          <w:rFonts w:ascii="Times New Roman" w:hAnsi="Times New Roman" w:cs="Times New Roman"/>
          <w:kern w:val="0"/>
          <w:sz w:val="24"/>
          <w:szCs w:val="24"/>
          <w14:ligatures w14:val="none"/>
        </w:rPr>
        <w:t xml:space="preserve">, 726–732, </w:t>
      </w:r>
      <w:hyperlink r:id="rId56" w:history="1">
        <w:r w:rsidRPr="00BE136E">
          <w:rPr>
            <w:rFonts w:ascii="Times New Roman" w:hAnsi="Times New Roman" w:cs="Times New Roman"/>
            <w:color w:val="0563C1" w:themeColor="hyperlink"/>
            <w:kern w:val="0"/>
            <w:sz w:val="24"/>
            <w:szCs w:val="24"/>
            <w:u w:val="single"/>
            <w14:ligatures w14:val="none"/>
          </w:rPr>
          <w:t>doi10.1016/j.jevs.2012.12.002</w:t>
        </w:r>
      </w:hyperlink>
      <w:r w:rsidRPr="00BE136E">
        <w:rPr>
          <w:rFonts w:ascii="Times New Roman" w:hAnsi="Times New Roman" w:cs="Times New Roman"/>
          <w:kern w:val="0"/>
          <w:sz w:val="24"/>
          <w:szCs w:val="24"/>
          <w14:ligatures w14:val="none"/>
        </w:rPr>
        <w:t>.</w:t>
      </w:r>
    </w:p>
    <w:p w14:paraId="272AC14E"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Solé, M.; Santos, R.; Molina, A.; Galisteo, A.; Valera, M. Genetic analysis of kinematic traits at the trot in Lusitano horse subpopulations with different types of training. </w:t>
      </w:r>
      <w:r w:rsidRPr="00BE136E">
        <w:rPr>
          <w:rFonts w:ascii="Times New Roman" w:hAnsi="Times New Roman" w:cs="Times New Roman"/>
          <w:i/>
          <w:iCs/>
          <w:kern w:val="0"/>
          <w:sz w:val="24"/>
          <w:szCs w:val="24"/>
          <w14:ligatures w14:val="none"/>
        </w:rPr>
        <w:t>Animal</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2014</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8</w:t>
      </w:r>
      <w:r w:rsidRPr="00BE136E">
        <w:rPr>
          <w:rFonts w:ascii="Times New Roman" w:hAnsi="Times New Roman" w:cs="Times New Roman"/>
          <w:kern w:val="0"/>
          <w:sz w:val="24"/>
          <w:szCs w:val="24"/>
          <w14:ligatures w14:val="none"/>
        </w:rPr>
        <w:t xml:space="preserve">, 192–199, </w:t>
      </w:r>
      <w:hyperlink r:id="rId57" w:history="1">
        <w:r w:rsidRPr="00BE136E">
          <w:rPr>
            <w:rFonts w:ascii="Times New Roman" w:hAnsi="Times New Roman" w:cs="Times New Roman"/>
            <w:color w:val="0563C1" w:themeColor="hyperlink"/>
            <w:kern w:val="0"/>
            <w:sz w:val="24"/>
            <w:szCs w:val="24"/>
            <w:u w:val="single"/>
            <w14:ligatures w14:val="none"/>
          </w:rPr>
          <w:t>doi:10.1017/S1751731113002036</w:t>
        </w:r>
      </w:hyperlink>
      <w:r w:rsidRPr="00BE136E">
        <w:rPr>
          <w:rFonts w:ascii="Times New Roman" w:hAnsi="Times New Roman" w:cs="Times New Roman"/>
          <w:kern w:val="0"/>
          <w:sz w:val="24"/>
          <w:szCs w:val="24"/>
          <w14:ligatures w14:val="none"/>
        </w:rPr>
        <w:t>.</w:t>
      </w:r>
    </w:p>
    <w:p w14:paraId="2E469E8F"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Splan, R.K.; Hunter, H.B. Temporal variables of the canter of the Tennessee Walking Horse. </w:t>
      </w:r>
      <w:r w:rsidRPr="00AB26DD">
        <w:rPr>
          <w:rFonts w:ascii="Times New Roman" w:hAnsi="Times New Roman" w:cs="Times New Roman"/>
          <w:i/>
          <w:iCs/>
          <w:kern w:val="0"/>
          <w:sz w:val="24"/>
          <w:szCs w:val="24"/>
          <w14:ligatures w14:val="none"/>
        </w:rPr>
        <w:t>Equine Comp. Exerc. Physiol.</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2004</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1</w:t>
      </w:r>
      <w:r w:rsidRPr="00AB26DD">
        <w:rPr>
          <w:rFonts w:ascii="Times New Roman" w:hAnsi="Times New Roman" w:cs="Times New Roman"/>
          <w:kern w:val="0"/>
          <w:sz w:val="24"/>
          <w:szCs w:val="24"/>
          <w14:ligatures w14:val="none"/>
        </w:rPr>
        <w:t xml:space="preserve">, 41–44, </w:t>
      </w:r>
      <w:hyperlink r:id="rId58" w:history="1">
        <w:r w:rsidRPr="00AB26DD">
          <w:rPr>
            <w:rFonts w:ascii="Times New Roman" w:hAnsi="Times New Roman" w:cs="Times New Roman"/>
            <w:color w:val="0563C1" w:themeColor="hyperlink"/>
            <w:kern w:val="0"/>
            <w:sz w:val="24"/>
            <w:szCs w:val="24"/>
            <w:u w:val="single"/>
            <w14:ligatures w14:val="none"/>
          </w:rPr>
          <w:t>doi:10.1079/ECP20033</w:t>
        </w:r>
      </w:hyperlink>
      <w:r w:rsidRPr="00AB26DD">
        <w:rPr>
          <w:rFonts w:ascii="Times New Roman" w:hAnsi="Times New Roman" w:cs="Times New Roman"/>
          <w:kern w:val="0"/>
          <w:sz w:val="24"/>
          <w:szCs w:val="24"/>
          <w14:ligatures w14:val="none"/>
        </w:rPr>
        <w:t>.</w:t>
      </w:r>
    </w:p>
    <w:p w14:paraId="663DA9E4"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lastRenderedPageBreak/>
        <w:t xml:space="preserve">Staiger, E.A.; Abri, M.A.; Silva, C.A.S.; Brooks, S.A. Loci Impacting Polymorphic Gait in the Tennessee Walking Horse. </w:t>
      </w:r>
      <w:r w:rsidRPr="00AB26DD">
        <w:rPr>
          <w:rFonts w:ascii="Times New Roman" w:hAnsi="Times New Roman" w:cs="Times New Roman"/>
          <w:i/>
          <w:iCs/>
          <w:kern w:val="0"/>
          <w:sz w:val="24"/>
          <w:szCs w:val="24"/>
          <w14:ligatures w14:val="none"/>
        </w:rPr>
        <w:t>J. Anim. Sci.</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2016</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94</w:t>
      </w:r>
      <w:r w:rsidRPr="00AB26DD">
        <w:rPr>
          <w:rFonts w:ascii="Times New Roman" w:hAnsi="Times New Roman" w:cs="Times New Roman"/>
          <w:kern w:val="0"/>
          <w:sz w:val="24"/>
          <w:szCs w:val="24"/>
          <w14:ligatures w14:val="none"/>
        </w:rPr>
        <w:t xml:space="preserve">, 1377–1386; </w:t>
      </w:r>
      <w:hyperlink r:id="rId59" w:history="1">
        <w:r w:rsidRPr="00AB26DD">
          <w:rPr>
            <w:rFonts w:ascii="Times New Roman" w:hAnsi="Times New Roman" w:cs="Times New Roman"/>
            <w:color w:val="0563C1" w:themeColor="hyperlink"/>
            <w:kern w:val="0"/>
            <w:sz w:val="24"/>
            <w:szCs w:val="24"/>
            <w:u w:val="single"/>
            <w14:ligatures w14:val="none"/>
          </w:rPr>
          <w:t>doi:10.2527/jas.2015-9936</w:t>
        </w:r>
      </w:hyperlink>
      <w:r w:rsidRPr="00AB26DD">
        <w:rPr>
          <w:rFonts w:ascii="Times New Roman" w:hAnsi="Times New Roman" w:cs="Times New Roman"/>
          <w:kern w:val="0"/>
          <w:sz w:val="24"/>
          <w:szCs w:val="24"/>
          <w14:ligatures w14:val="none"/>
        </w:rPr>
        <w:t xml:space="preserve">. </w:t>
      </w:r>
    </w:p>
    <w:p w14:paraId="66AB76C7"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Staiger, E.A.; Bellone, R.R.; Sutter, N.B.; Brooks, S.A. Morphological variation in gaited horse breeds. </w:t>
      </w:r>
      <w:r w:rsidRPr="00AB26DD">
        <w:rPr>
          <w:rFonts w:ascii="Times New Roman" w:hAnsi="Times New Roman" w:cs="Times New Roman"/>
          <w:i/>
          <w:iCs/>
          <w:kern w:val="0"/>
          <w:sz w:val="24"/>
          <w:szCs w:val="24"/>
          <w14:ligatures w14:val="none"/>
        </w:rPr>
        <w:t>J. Equine Vet. Sci.</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2016</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43</w:t>
      </w:r>
      <w:r w:rsidRPr="00AB26DD">
        <w:rPr>
          <w:rFonts w:ascii="Times New Roman" w:hAnsi="Times New Roman" w:cs="Times New Roman"/>
          <w:kern w:val="0"/>
          <w:sz w:val="24"/>
          <w:szCs w:val="24"/>
          <w14:ligatures w14:val="none"/>
        </w:rPr>
        <w:t xml:space="preserve">, 55-65, </w:t>
      </w:r>
      <w:hyperlink r:id="rId60" w:history="1">
        <w:r w:rsidRPr="00AB26DD">
          <w:rPr>
            <w:rFonts w:ascii="Times New Roman" w:hAnsi="Times New Roman" w:cs="Times New Roman"/>
            <w:color w:val="0563C1" w:themeColor="hyperlink"/>
            <w:kern w:val="0"/>
            <w:sz w:val="24"/>
            <w:szCs w:val="24"/>
            <w:u w:val="single"/>
            <w14:ligatures w14:val="none"/>
          </w:rPr>
          <w:t>doi:10.1016/j.jevs.2016.04.096</w:t>
        </w:r>
      </w:hyperlink>
      <w:r w:rsidRPr="00AB26DD">
        <w:rPr>
          <w:rFonts w:ascii="Times New Roman" w:hAnsi="Times New Roman" w:cs="Times New Roman"/>
          <w:kern w:val="0"/>
          <w:sz w:val="24"/>
          <w:szCs w:val="24"/>
          <w14:ligatures w14:val="none"/>
        </w:rPr>
        <w:t>.</w:t>
      </w:r>
    </w:p>
    <w:p w14:paraId="5AF8A029"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t xml:space="preserve">Starke, S.D.; Clayton. H.M. A universal approach to determine footfall timings from kinematics of a single foot marker in hoofed animals. </w:t>
      </w:r>
      <w:r w:rsidRPr="00BE136E">
        <w:rPr>
          <w:rFonts w:ascii="Times New Roman" w:hAnsi="Times New Roman" w:cs="Times New Roman"/>
          <w:i/>
          <w:iCs/>
          <w:kern w:val="0"/>
          <w:sz w:val="24"/>
          <w:szCs w:val="24"/>
          <w14:ligatures w14:val="none"/>
        </w:rPr>
        <w:t>PeerJ</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2015</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3</w:t>
      </w:r>
      <w:r w:rsidRPr="00BE136E">
        <w:rPr>
          <w:rFonts w:ascii="Times New Roman" w:hAnsi="Times New Roman" w:cs="Times New Roman"/>
          <w:kern w:val="0"/>
          <w:sz w:val="24"/>
          <w:szCs w:val="24"/>
          <w14:ligatures w14:val="none"/>
        </w:rPr>
        <w:t>, e783,</w:t>
      </w:r>
      <w:r w:rsidRPr="00BE136E">
        <w:t xml:space="preserve"> </w:t>
      </w:r>
      <w:hyperlink r:id="rId61" w:history="1">
        <w:r w:rsidRPr="00BE136E">
          <w:rPr>
            <w:rFonts w:ascii="Times New Roman" w:hAnsi="Times New Roman" w:cs="Times New Roman"/>
            <w:color w:val="0563C1" w:themeColor="hyperlink"/>
            <w:kern w:val="0"/>
            <w:sz w:val="24"/>
            <w:szCs w:val="24"/>
            <w:u w:val="single"/>
            <w14:ligatures w14:val="none"/>
          </w:rPr>
          <w:t>doi10.7717/peerj.783</w:t>
        </w:r>
      </w:hyperlink>
      <w:r w:rsidRPr="00BE136E">
        <w:rPr>
          <w:rFonts w:ascii="Times New Roman" w:hAnsi="Times New Roman" w:cs="Times New Roman"/>
          <w:kern w:val="0"/>
          <w:sz w:val="24"/>
          <w:szCs w:val="24"/>
          <w14:ligatures w14:val="none"/>
        </w:rPr>
        <w:t>.</w:t>
      </w:r>
    </w:p>
    <w:p w14:paraId="0F252601"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Starke, S.D.; Robilliard, J.J.; Weller, R.; Wilson, A.M.; Pfau, T. Walk-run classification of symmetrical gaits in the horse: A multidimensional approach. </w:t>
      </w:r>
      <w:r w:rsidRPr="00AB26DD">
        <w:rPr>
          <w:rFonts w:ascii="Times New Roman" w:hAnsi="Times New Roman" w:cs="Times New Roman"/>
          <w:i/>
          <w:iCs/>
          <w:kern w:val="0"/>
          <w:sz w:val="24"/>
          <w:szCs w:val="24"/>
          <w14:ligatures w14:val="none"/>
        </w:rPr>
        <w:t>J. R. Soc. Interface</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2008</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6</w:t>
      </w:r>
      <w:r w:rsidRPr="00AB26DD">
        <w:rPr>
          <w:rFonts w:ascii="Times New Roman" w:hAnsi="Times New Roman" w:cs="Times New Roman"/>
          <w:kern w:val="0"/>
          <w:sz w:val="24"/>
          <w:szCs w:val="24"/>
          <w14:ligatures w14:val="none"/>
        </w:rPr>
        <w:t xml:space="preserve">, 335–342, </w:t>
      </w:r>
      <w:hyperlink r:id="rId62" w:history="1">
        <w:r w:rsidRPr="00AB26DD">
          <w:rPr>
            <w:rFonts w:ascii="Times New Roman" w:hAnsi="Times New Roman" w:cs="Times New Roman"/>
            <w:color w:val="0563C1" w:themeColor="hyperlink"/>
            <w:kern w:val="0"/>
            <w:sz w:val="24"/>
            <w:szCs w:val="24"/>
            <w:u w:val="single"/>
            <w14:ligatures w14:val="none"/>
          </w:rPr>
          <w:t>doi:10.1098/rsif.2008.0238</w:t>
        </w:r>
      </w:hyperlink>
      <w:r w:rsidRPr="00AB26DD">
        <w:rPr>
          <w:rFonts w:ascii="Times New Roman" w:hAnsi="Times New Roman" w:cs="Times New Roman"/>
          <w:kern w:val="0"/>
          <w:sz w:val="24"/>
          <w:szCs w:val="24"/>
          <w14:ligatures w14:val="none"/>
        </w:rPr>
        <w:t>.</w:t>
      </w:r>
    </w:p>
    <w:p w14:paraId="1F2FB76D" w14:textId="77777777" w:rsidR="00AB26DD" w:rsidRPr="00AB26DD" w:rsidRDefault="00AB26DD" w:rsidP="00AB26DD">
      <w:pPr>
        <w:rPr>
          <w:rFonts w:ascii="Times New Roman" w:hAnsi="Times New Roman" w:cs="Times New Roman"/>
          <w:kern w:val="0"/>
          <w:sz w:val="24"/>
          <w:szCs w:val="24"/>
          <w:lang w:val="fr-FR"/>
          <w14:ligatures w14:val="none"/>
        </w:rPr>
      </w:pPr>
      <w:r w:rsidRPr="00AB26DD">
        <w:rPr>
          <w:rFonts w:ascii="Times New Roman" w:hAnsi="Times New Roman" w:cs="Times New Roman"/>
          <w:kern w:val="0"/>
          <w:sz w:val="24"/>
          <w:szCs w:val="24"/>
          <w14:ligatures w14:val="none"/>
        </w:rPr>
        <w:t xml:space="preserve">Stefánsdóttir, G.J.; Jansson, A.; Ragnarsson, S.; and Gunnarsson, V. Speed of gaits in Icelandic horses and relationships to sex, age, conformation measurements and subjective judges’ scores, </w:t>
      </w:r>
      <w:r w:rsidRPr="00AB26DD">
        <w:rPr>
          <w:rFonts w:ascii="Times New Roman" w:hAnsi="Times New Roman" w:cs="Times New Roman"/>
          <w:i/>
          <w:iCs/>
          <w:kern w:val="0"/>
          <w:sz w:val="24"/>
          <w:szCs w:val="24"/>
          <w14:ligatures w14:val="none"/>
        </w:rPr>
        <w:t xml:space="preserve">Comp. </w:t>
      </w:r>
      <w:r w:rsidRPr="00AB26DD">
        <w:rPr>
          <w:rFonts w:ascii="Times New Roman" w:hAnsi="Times New Roman" w:cs="Times New Roman"/>
          <w:i/>
          <w:iCs/>
          <w:kern w:val="0"/>
          <w:sz w:val="24"/>
          <w:szCs w:val="24"/>
          <w:lang w:val="fr-FR"/>
          <w14:ligatures w14:val="none"/>
        </w:rPr>
        <w:t>Exerc. Physiol.</w:t>
      </w:r>
      <w:r w:rsidRPr="00AB26DD">
        <w:rPr>
          <w:rFonts w:ascii="Times New Roman" w:hAnsi="Times New Roman" w:cs="Times New Roman"/>
          <w:kern w:val="0"/>
          <w:sz w:val="24"/>
          <w:szCs w:val="24"/>
          <w:lang w:val="fr-FR"/>
          <w14:ligatures w14:val="none"/>
        </w:rPr>
        <w:t xml:space="preserve"> </w:t>
      </w:r>
      <w:r w:rsidRPr="00AB26DD">
        <w:rPr>
          <w:rFonts w:ascii="Times New Roman" w:hAnsi="Times New Roman" w:cs="Times New Roman"/>
          <w:b/>
          <w:bCs/>
          <w:kern w:val="0"/>
          <w:sz w:val="24"/>
          <w:szCs w:val="24"/>
          <w:lang w:val="fr-FR"/>
          <w14:ligatures w14:val="none"/>
        </w:rPr>
        <w:t>2021</w:t>
      </w:r>
      <w:r w:rsidRPr="00AB26DD">
        <w:rPr>
          <w:rFonts w:ascii="Times New Roman" w:hAnsi="Times New Roman" w:cs="Times New Roman"/>
          <w:kern w:val="0"/>
          <w:sz w:val="24"/>
          <w:szCs w:val="24"/>
          <w:lang w:val="fr-FR"/>
          <w14:ligatures w14:val="none"/>
        </w:rPr>
        <w:t xml:space="preserve">, </w:t>
      </w:r>
      <w:r w:rsidRPr="00AB26DD">
        <w:rPr>
          <w:rFonts w:ascii="Times New Roman" w:hAnsi="Times New Roman" w:cs="Times New Roman"/>
          <w:i/>
          <w:iCs/>
          <w:kern w:val="0"/>
          <w:sz w:val="24"/>
          <w:szCs w:val="24"/>
          <w:lang w:val="fr-FR"/>
          <w14:ligatures w14:val="none"/>
        </w:rPr>
        <w:t>17</w:t>
      </w:r>
      <w:r w:rsidRPr="00AB26DD">
        <w:rPr>
          <w:rFonts w:ascii="Times New Roman" w:hAnsi="Times New Roman" w:cs="Times New Roman"/>
          <w:kern w:val="0"/>
          <w:sz w:val="24"/>
          <w:szCs w:val="24"/>
          <w:lang w:val="fr-FR"/>
          <w14:ligatures w14:val="none"/>
        </w:rPr>
        <w:t xml:space="preserve">, 151–160, </w:t>
      </w:r>
      <w:hyperlink r:id="rId63" w:history="1">
        <w:r w:rsidRPr="00AB26DD">
          <w:rPr>
            <w:rFonts w:ascii="Times New Roman" w:hAnsi="Times New Roman" w:cs="Times New Roman"/>
            <w:color w:val="0563C1" w:themeColor="hyperlink"/>
            <w:kern w:val="0"/>
            <w:sz w:val="24"/>
            <w:szCs w:val="24"/>
            <w:u w:val="single"/>
            <w:lang w:val="fr-FR"/>
            <w14:ligatures w14:val="none"/>
          </w:rPr>
          <w:t>doi:10.3920/CEP200039</w:t>
        </w:r>
      </w:hyperlink>
      <w:r w:rsidRPr="00AB26DD">
        <w:rPr>
          <w:rFonts w:ascii="Times New Roman" w:hAnsi="Times New Roman" w:cs="Times New Roman"/>
          <w:kern w:val="0"/>
          <w:sz w:val="24"/>
          <w:szCs w:val="24"/>
          <w:lang w:val="fr-FR"/>
          <w14:ligatures w14:val="none"/>
        </w:rPr>
        <w:t>.</w:t>
      </w:r>
    </w:p>
    <w:p w14:paraId="049C99E2"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Streitlein, I.; Preuschoft, H. Die Kinematik der Trabtempi von Reitpferden. In </w:t>
      </w:r>
      <w:r w:rsidRPr="00AB26DD">
        <w:rPr>
          <w:rFonts w:ascii="Times New Roman" w:hAnsi="Times New Roman" w:cs="Times New Roman"/>
          <w:i/>
          <w:iCs/>
          <w:kern w:val="0"/>
          <w:sz w:val="24"/>
          <w:szCs w:val="24"/>
          <w14:ligatures w14:val="none"/>
        </w:rPr>
        <w:t>Studien zu den Bewegungen von Sportpferden</w:t>
      </w:r>
      <w:r w:rsidRPr="00AB26DD">
        <w:rPr>
          <w:rFonts w:ascii="Times New Roman" w:hAnsi="Times New Roman" w:cs="Times New Roman"/>
          <w:kern w:val="0"/>
          <w:sz w:val="24"/>
          <w:szCs w:val="24"/>
          <w14:ligatures w14:val="none"/>
        </w:rPr>
        <w:t>; Preuschoft, H., Fritz, M., Huellen-Kluge, K., Knisel, G., Streitlein, I., Eds.; Deutsche Reiterliche Vereinigung: Warendorf, Germany, 1987; pp. 20–65; ISBN</w:t>
      </w:r>
      <w:r w:rsidRPr="00AB26DD">
        <w:rPr>
          <w:rFonts w:ascii="Times New Roman" w:hAnsi="Times New Roman" w:cs="Times New Roman"/>
          <w:sz w:val="24"/>
          <w:szCs w:val="24"/>
        </w:rPr>
        <w:t xml:space="preserve"> </w:t>
      </w:r>
      <w:r w:rsidRPr="00AB26DD">
        <w:rPr>
          <w:rFonts w:ascii="Times New Roman" w:hAnsi="Times New Roman" w:cs="Times New Roman"/>
          <w:kern w:val="0"/>
          <w:sz w:val="24"/>
          <w:szCs w:val="24"/>
          <w14:ligatures w14:val="none"/>
        </w:rPr>
        <w:t>978-38-8542-194-8.</w:t>
      </w:r>
    </w:p>
    <w:p w14:paraId="06C818F2"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Torres-Pérez, Y.; Gómez-Pachón, E.Y.; Miró-Rodríguez, F. Cinemática 2D de caballos al trote mediante videometría y modelamiento matemático. </w:t>
      </w:r>
      <w:r w:rsidRPr="00AB26DD">
        <w:rPr>
          <w:rFonts w:ascii="Times New Roman" w:hAnsi="Times New Roman" w:cs="Times New Roman"/>
          <w:i/>
          <w:iCs/>
          <w:kern w:val="0"/>
          <w:sz w:val="24"/>
          <w:szCs w:val="24"/>
          <w14:ligatures w14:val="none"/>
        </w:rPr>
        <w:t>Rev. Fac. Ing.</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2017</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26</w:t>
      </w:r>
      <w:r w:rsidRPr="00AB26DD">
        <w:rPr>
          <w:rFonts w:ascii="Times New Roman" w:hAnsi="Times New Roman" w:cs="Times New Roman"/>
          <w:kern w:val="0"/>
          <w:sz w:val="24"/>
          <w:szCs w:val="24"/>
          <w14:ligatures w14:val="none"/>
        </w:rPr>
        <w:t xml:space="preserve">, 83–96, </w:t>
      </w:r>
      <w:hyperlink r:id="rId64" w:history="1">
        <w:r w:rsidRPr="00AB26DD">
          <w:rPr>
            <w:rFonts w:ascii="Times New Roman" w:hAnsi="Times New Roman" w:cs="Times New Roman"/>
            <w:color w:val="0563C1" w:themeColor="hyperlink"/>
            <w:kern w:val="0"/>
            <w:sz w:val="24"/>
            <w:szCs w:val="24"/>
            <w:u w:val="single"/>
            <w14:ligatures w14:val="none"/>
          </w:rPr>
          <w:t>doi:10.19053/01211129.v26.n45.2017.6057</w:t>
        </w:r>
      </w:hyperlink>
      <w:r w:rsidRPr="00AB26DD">
        <w:rPr>
          <w:rFonts w:ascii="Times New Roman" w:hAnsi="Times New Roman" w:cs="Times New Roman"/>
          <w:kern w:val="0"/>
          <w:sz w:val="24"/>
          <w:szCs w:val="24"/>
          <w14:ligatures w14:val="none"/>
        </w:rPr>
        <w:t>.</w:t>
      </w:r>
    </w:p>
    <w:p w14:paraId="4571A4FA"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Van Weeren, P.R.; Van den Bogert, A.J.; Back, W.; Bruin, G.; Barneveld, A. Kinematics of the standardbred trotter measured at 6, 7, 8 and 9 m/s on a treadmill before and after 5 months of pre-race training. </w:t>
      </w:r>
      <w:r w:rsidRPr="00AB26DD">
        <w:rPr>
          <w:rFonts w:ascii="Times New Roman" w:hAnsi="Times New Roman" w:cs="Times New Roman"/>
          <w:i/>
          <w:iCs/>
          <w:kern w:val="0"/>
          <w:sz w:val="24"/>
          <w:szCs w:val="24"/>
          <w14:ligatures w14:val="none"/>
        </w:rPr>
        <w:t>Acta Anat.</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1993</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146</w:t>
      </w:r>
      <w:r w:rsidRPr="00AB26DD">
        <w:rPr>
          <w:rFonts w:ascii="Times New Roman" w:hAnsi="Times New Roman" w:cs="Times New Roman"/>
          <w:kern w:val="0"/>
          <w:sz w:val="24"/>
          <w:szCs w:val="24"/>
          <w14:ligatures w14:val="none"/>
        </w:rPr>
        <w:t xml:space="preserve">, 154–161, </w:t>
      </w:r>
      <w:hyperlink r:id="rId65" w:history="1">
        <w:r w:rsidRPr="00AB26DD">
          <w:rPr>
            <w:rFonts w:ascii="Times New Roman" w:hAnsi="Times New Roman" w:cs="Times New Roman"/>
            <w:color w:val="0563C1" w:themeColor="hyperlink"/>
            <w:kern w:val="0"/>
            <w:sz w:val="24"/>
            <w:szCs w:val="24"/>
            <w:u w:val="single"/>
            <w14:ligatures w14:val="none"/>
          </w:rPr>
          <w:t>doi:10.1159/000147438</w:t>
        </w:r>
      </w:hyperlink>
      <w:r w:rsidRPr="00AB26DD">
        <w:rPr>
          <w:rFonts w:ascii="Times New Roman" w:hAnsi="Times New Roman" w:cs="Times New Roman"/>
          <w:kern w:val="0"/>
          <w:sz w:val="24"/>
          <w:szCs w:val="24"/>
          <w14:ligatures w14:val="none"/>
        </w:rPr>
        <w:t>.</w:t>
      </w:r>
    </w:p>
    <w:p w14:paraId="33D2D2FA"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Waldern, N.M; Wiestner, T.; Ramseier, L.C.; Weishaupt, M.A. Comparison of limb loading and movement of Icelandic horses while tölting and trotting at equal speeds. </w:t>
      </w:r>
      <w:r w:rsidRPr="00AB26DD">
        <w:rPr>
          <w:rFonts w:ascii="Times New Roman" w:hAnsi="Times New Roman" w:cs="Times New Roman"/>
          <w:i/>
          <w:iCs/>
          <w:kern w:val="0"/>
          <w:sz w:val="24"/>
          <w:szCs w:val="24"/>
          <w14:ligatures w14:val="none"/>
        </w:rPr>
        <w:t>Am. J. Vet. Res.</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2015</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76</w:t>
      </w:r>
      <w:r w:rsidRPr="00AB26DD">
        <w:rPr>
          <w:rFonts w:ascii="Times New Roman" w:hAnsi="Times New Roman" w:cs="Times New Roman"/>
          <w:kern w:val="0"/>
          <w:sz w:val="24"/>
          <w:szCs w:val="24"/>
          <w14:ligatures w14:val="none"/>
        </w:rPr>
        <w:t xml:space="preserve">, 1031–1040, </w:t>
      </w:r>
      <w:hyperlink r:id="rId66" w:history="1">
        <w:r w:rsidRPr="00AB26DD">
          <w:rPr>
            <w:rFonts w:ascii="Times New Roman" w:hAnsi="Times New Roman" w:cs="Times New Roman"/>
            <w:color w:val="0563C1" w:themeColor="hyperlink"/>
            <w:kern w:val="0"/>
            <w:sz w:val="24"/>
            <w:szCs w:val="24"/>
            <w:u w:val="single"/>
            <w14:ligatures w14:val="none"/>
          </w:rPr>
          <w:t>doi:10.2460/ajvr.76.12.1031</w:t>
        </w:r>
      </w:hyperlink>
      <w:r w:rsidRPr="00AB26DD">
        <w:rPr>
          <w:rFonts w:ascii="Times New Roman" w:hAnsi="Times New Roman" w:cs="Times New Roman"/>
          <w:kern w:val="0"/>
          <w:sz w:val="24"/>
          <w:szCs w:val="24"/>
          <w14:ligatures w14:val="none"/>
        </w:rPr>
        <w:t>.</w:t>
      </w:r>
    </w:p>
    <w:p w14:paraId="39F49797"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Walker, V.A.; Tranquille, C.A.; Newton, J.R.; Dyson, S.J.; Brandham, J.; Northrop, A.J.; Murray, R.C. Comparison of limb kinematics between collected and lengthened (medium/extended) trot in two groups of dressage horses on two different surfaces. </w:t>
      </w:r>
      <w:r w:rsidRPr="00AB26DD">
        <w:rPr>
          <w:rFonts w:ascii="Times New Roman" w:hAnsi="Times New Roman" w:cs="Times New Roman"/>
          <w:i/>
          <w:iCs/>
          <w:kern w:val="0"/>
          <w:sz w:val="24"/>
          <w:szCs w:val="24"/>
          <w14:ligatures w14:val="none"/>
        </w:rPr>
        <w:t>Equine Vet. J.</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2017</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49</w:t>
      </w:r>
      <w:r w:rsidRPr="00AB26DD">
        <w:rPr>
          <w:rFonts w:ascii="Times New Roman" w:hAnsi="Times New Roman" w:cs="Times New Roman"/>
          <w:kern w:val="0"/>
          <w:sz w:val="24"/>
          <w:szCs w:val="24"/>
          <w14:ligatures w14:val="none"/>
        </w:rPr>
        <w:t xml:space="preserve">, 673–680, </w:t>
      </w:r>
      <w:hyperlink r:id="rId67" w:history="1">
        <w:r w:rsidRPr="00AB26DD">
          <w:rPr>
            <w:rFonts w:ascii="Times New Roman" w:hAnsi="Times New Roman" w:cs="Times New Roman"/>
            <w:color w:val="0563C1" w:themeColor="hyperlink"/>
            <w:kern w:val="0"/>
            <w:sz w:val="24"/>
            <w:szCs w:val="24"/>
            <w:u w:val="single"/>
            <w14:ligatures w14:val="none"/>
          </w:rPr>
          <w:t>doi:10.1111/evj.12661</w:t>
        </w:r>
      </w:hyperlink>
      <w:r w:rsidRPr="00AB26DD">
        <w:rPr>
          <w:rFonts w:ascii="Times New Roman" w:hAnsi="Times New Roman" w:cs="Times New Roman"/>
          <w:kern w:val="0"/>
          <w:sz w:val="24"/>
          <w:szCs w:val="24"/>
          <w14:ligatures w14:val="none"/>
        </w:rPr>
        <w:t>.</w:t>
      </w:r>
    </w:p>
    <w:p w14:paraId="77683C5E"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Weishaupt, M.A.; Hogg, H.P.; Auer, J.A.; Wiestner, T. Velocity-dependent changes of time, force and spatial parameters in Warmblood horses walking and trotting on a treadmill. </w:t>
      </w:r>
      <w:r w:rsidRPr="00AB26DD">
        <w:rPr>
          <w:rFonts w:ascii="Times New Roman" w:hAnsi="Times New Roman" w:cs="Times New Roman"/>
          <w:i/>
          <w:iCs/>
          <w:kern w:val="0"/>
          <w:sz w:val="24"/>
          <w:szCs w:val="24"/>
          <w14:ligatures w14:val="none"/>
        </w:rPr>
        <w:t>Equine Vet. J.</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2010</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42</w:t>
      </w:r>
      <w:r w:rsidRPr="00AB26DD">
        <w:rPr>
          <w:rFonts w:ascii="Times New Roman" w:hAnsi="Times New Roman" w:cs="Times New Roman"/>
          <w:kern w:val="0"/>
          <w:sz w:val="24"/>
          <w:szCs w:val="24"/>
          <w14:ligatures w14:val="none"/>
        </w:rPr>
        <w:t xml:space="preserve">, 530–537, </w:t>
      </w:r>
      <w:hyperlink r:id="rId68" w:history="1">
        <w:r w:rsidRPr="00AB26DD">
          <w:rPr>
            <w:rFonts w:ascii="Times New Roman" w:hAnsi="Times New Roman" w:cs="Times New Roman"/>
            <w:color w:val="0563C1" w:themeColor="hyperlink"/>
            <w:kern w:val="0"/>
            <w:sz w:val="24"/>
            <w:szCs w:val="24"/>
            <w:u w:val="single"/>
            <w14:ligatures w14:val="none"/>
          </w:rPr>
          <w:t>doi:10.1111/j.2042-3306.2010.00190.x</w:t>
        </w:r>
      </w:hyperlink>
      <w:r w:rsidRPr="00AB26DD">
        <w:rPr>
          <w:rFonts w:ascii="Times New Roman" w:hAnsi="Times New Roman" w:cs="Times New Roman"/>
          <w:kern w:val="0"/>
          <w:sz w:val="24"/>
          <w:szCs w:val="24"/>
          <w14:ligatures w14:val="none"/>
        </w:rPr>
        <w:t>.</w:t>
      </w:r>
    </w:p>
    <w:p w14:paraId="74E0CB0C"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Weishaupt, M.A.; Waldern, N.M.; Amport, C.; Ramseier, L.A.; Wiestner, T. Effects of shoeing on intra‐ and inter‐limb coordination and movement consistency in Icelandic horses at walk, tölt, and trot. </w:t>
      </w:r>
      <w:r w:rsidRPr="00AB26DD">
        <w:rPr>
          <w:rFonts w:ascii="Times New Roman" w:hAnsi="Times New Roman" w:cs="Times New Roman"/>
          <w:i/>
          <w:iCs/>
          <w:kern w:val="0"/>
          <w:sz w:val="24"/>
          <w:szCs w:val="24"/>
          <w14:ligatures w14:val="none"/>
        </w:rPr>
        <w:t>Vet. J.</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2013</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198</w:t>
      </w:r>
      <w:r w:rsidRPr="00AB26DD">
        <w:rPr>
          <w:rFonts w:ascii="Times New Roman" w:hAnsi="Times New Roman" w:cs="Times New Roman"/>
          <w:kern w:val="0"/>
          <w:sz w:val="24"/>
          <w:szCs w:val="24"/>
          <w14:ligatures w14:val="none"/>
        </w:rPr>
        <w:t xml:space="preserve">, e109–113, </w:t>
      </w:r>
      <w:hyperlink r:id="rId69" w:history="1">
        <w:r w:rsidRPr="00AB26DD">
          <w:rPr>
            <w:rFonts w:ascii="Times New Roman" w:hAnsi="Times New Roman" w:cs="Times New Roman"/>
            <w:color w:val="0563C1" w:themeColor="hyperlink"/>
            <w:kern w:val="0"/>
            <w:sz w:val="24"/>
            <w:szCs w:val="24"/>
            <w:u w:val="single"/>
            <w14:ligatures w14:val="none"/>
          </w:rPr>
          <w:t>doi:10.1016/j.tvjl.2013.09.043</w:t>
        </w:r>
      </w:hyperlink>
      <w:r w:rsidRPr="00AB26DD">
        <w:rPr>
          <w:rFonts w:ascii="Times New Roman" w:hAnsi="Times New Roman" w:cs="Times New Roman"/>
          <w:kern w:val="0"/>
          <w:sz w:val="24"/>
          <w:szCs w:val="24"/>
          <w14:ligatures w14:val="none"/>
        </w:rPr>
        <w:t>.</w:t>
      </w:r>
    </w:p>
    <w:p w14:paraId="6EDA7096" w14:textId="77777777" w:rsidR="00AB26DD" w:rsidRPr="00BE136E" w:rsidRDefault="00AB26DD" w:rsidP="00BE136E">
      <w:pPr>
        <w:rPr>
          <w:rFonts w:ascii="Times New Roman" w:hAnsi="Times New Roman" w:cs="Times New Roman"/>
          <w:kern w:val="0"/>
          <w:sz w:val="24"/>
          <w:szCs w:val="24"/>
          <w14:ligatures w14:val="none"/>
        </w:rPr>
      </w:pPr>
      <w:r w:rsidRPr="00BE136E">
        <w:rPr>
          <w:rFonts w:ascii="Times New Roman" w:hAnsi="Times New Roman" w:cs="Times New Roman"/>
          <w:kern w:val="0"/>
          <w:sz w:val="24"/>
          <w:szCs w:val="24"/>
          <w14:ligatures w14:val="none"/>
        </w:rPr>
        <w:lastRenderedPageBreak/>
        <w:t xml:space="preserve">Willemen, M.A.; Savelberg, H.H.C.M.; Bruin, G.; Barneveld, A. The effect of toe weights on linear and temporal stride characteristics of Standardbred trotters. </w:t>
      </w:r>
      <w:r w:rsidRPr="00BE136E">
        <w:rPr>
          <w:rFonts w:ascii="Times New Roman" w:hAnsi="Times New Roman" w:cs="Times New Roman"/>
          <w:i/>
          <w:iCs/>
          <w:kern w:val="0"/>
          <w:sz w:val="24"/>
          <w:szCs w:val="24"/>
          <w14:ligatures w14:val="none"/>
        </w:rPr>
        <w:t>Vet. Q.</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b/>
          <w:bCs/>
          <w:kern w:val="0"/>
          <w:sz w:val="24"/>
          <w:szCs w:val="24"/>
          <w14:ligatures w14:val="none"/>
        </w:rPr>
        <w:t>1994</w:t>
      </w:r>
      <w:r w:rsidRPr="00BE136E">
        <w:rPr>
          <w:rFonts w:ascii="Times New Roman" w:hAnsi="Times New Roman" w:cs="Times New Roman"/>
          <w:kern w:val="0"/>
          <w:sz w:val="24"/>
          <w:szCs w:val="24"/>
          <w14:ligatures w14:val="none"/>
        </w:rPr>
        <w:t xml:space="preserve">, </w:t>
      </w:r>
      <w:r w:rsidRPr="00BE136E">
        <w:rPr>
          <w:rFonts w:ascii="Times New Roman" w:hAnsi="Times New Roman" w:cs="Times New Roman"/>
          <w:i/>
          <w:iCs/>
          <w:kern w:val="0"/>
          <w:sz w:val="24"/>
          <w:szCs w:val="24"/>
          <w14:ligatures w14:val="none"/>
        </w:rPr>
        <w:t>16</w:t>
      </w:r>
      <w:r w:rsidRPr="00BE136E">
        <w:rPr>
          <w:rFonts w:ascii="Times New Roman" w:hAnsi="Times New Roman" w:cs="Times New Roman"/>
          <w:kern w:val="0"/>
          <w:sz w:val="24"/>
          <w:szCs w:val="24"/>
          <w14:ligatures w14:val="none"/>
        </w:rPr>
        <w:t xml:space="preserve">, 97–100, </w:t>
      </w:r>
      <w:hyperlink r:id="rId70" w:history="1">
        <w:r w:rsidRPr="00BE136E">
          <w:rPr>
            <w:rFonts w:ascii="Times New Roman" w:hAnsi="Times New Roman" w:cs="Times New Roman"/>
            <w:color w:val="0563C1" w:themeColor="hyperlink"/>
            <w:kern w:val="0"/>
            <w:sz w:val="24"/>
            <w:szCs w:val="24"/>
            <w:u w:val="single"/>
            <w14:ligatures w14:val="none"/>
          </w:rPr>
          <w:t>doi:10.1080/01652176.1994.9694511</w:t>
        </w:r>
      </w:hyperlink>
      <w:r w:rsidRPr="00BE136E">
        <w:rPr>
          <w:rFonts w:ascii="Times New Roman" w:hAnsi="Times New Roman" w:cs="Times New Roman"/>
          <w:kern w:val="0"/>
          <w:sz w:val="24"/>
          <w:szCs w:val="24"/>
          <w14:ligatures w14:val="none"/>
        </w:rPr>
        <w:t>.</w:t>
      </w:r>
    </w:p>
    <w:p w14:paraId="4D1E139E"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Wilson, B.D.; Neal, R.J.; Howard, A.; Groenendyk, S. The gait of pacers 1: Kinematics of the racing stride. </w:t>
      </w:r>
      <w:r w:rsidRPr="00AB26DD">
        <w:rPr>
          <w:rFonts w:ascii="Times New Roman" w:hAnsi="Times New Roman" w:cs="Times New Roman"/>
          <w:i/>
          <w:iCs/>
          <w:kern w:val="0"/>
          <w:sz w:val="24"/>
          <w:szCs w:val="24"/>
          <w14:ligatures w14:val="none"/>
        </w:rPr>
        <w:t>Equine Vet. J.</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1988a</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20</w:t>
      </w:r>
      <w:r w:rsidRPr="00AB26DD">
        <w:rPr>
          <w:rFonts w:ascii="Times New Roman" w:hAnsi="Times New Roman" w:cs="Times New Roman"/>
          <w:kern w:val="0"/>
          <w:sz w:val="24"/>
          <w:szCs w:val="24"/>
          <w14:ligatures w14:val="none"/>
        </w:rPr>
        <w:t xml:space="preserve">, 341–346, </w:t>
      </w:r>
      <w:hyperlink r:id="rId71" w:history="1">
        <w:r w:rsidRPr="00AB26DD">
          <w:rPr>
            <w:rFonts w:ascii="Times New Roman" w:hAnsi="Times New Roman" w:cs="Times New Roman"/>
            <w:color w:val="0563C1" w:themeColor="hyperlink"/>
            <w:kern w:val="0"/>
            <w:sz w:val="24"/>
            <w:szCs w:val="24"/>
            <w:u w:val="single"/>
            <w14:ligatures w14:val="none"/>
          </w:rPr>
          <w:t>doi:10.1111/j.2042-3306.1988.tb01542.x</w:t>
        </w:r>
      </w:hyperlink>
      <w:r w:rsidRPr="00AB26DD">
        <w:rPr>
          <w:rFonts w:ascii="Times New Roman" w:hAnsi="Times New Roman" w:cs="Times New Roman"/>
          <w:kern w:val="0"/>
          <w:sz w:val="24"/>
          <w:szCs w:val="24"/>
          <w14:ligatures w14:val="none"/>
        </w:rPr>
        <w:t>.</w:t>
      </w:r>
    </w:p>
    <w:p w14:paraId="15E3683F"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Wilson, B.D.; Neal, R.J.; Howard, A.; Groenendyk, S. The gait of pacers 2: Factors influencing pacing speed. </w:t>
      </w:r>
      <w:r w:rsidRPr="00AB26DD">
        <w:rPr>
          <w:rFonts w:ascii="Times New Roman" w:hAnsi="Times New Roman" w:cs="Times New Roman"/>
          <w:i/>
          <w:iCs/>
          <w:kern w:val="0"/>
          <w:sz w:val="24"/>
          <w:szCs w:val="24"/>
          <w14:ligatures w14:val="none"/>
        </w:rPr>
        <w:t>Equine Vet. J.</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b/>
          <w:bCs/>
          <w:kern w:val="0"/>
          <w:sz w:val="24"/>
          <w:szCs w:val="24"/>
          <w14:ligatures w14:val="none"/>
        </w:rPr>
        <w:t>1988b</w:t>
      </w:r>
      <w:r w:rsidRPr="00AB26DD">
        <w:rPr>
          <w:rFonts w:ascii="Times New Roman" w:hAnsi="Times New Roman" w:cs="Times New Roman"/>
          <w:kern w:val="0"/>
          <w:sz w:val="24"/>
          <w:szCs w:val="24"/>
          <w14:ligatures w14:val="none"/>
        </w:rPr>
        <w:t xml:space="preserve">, </w:t>
      </w:r>
      <w:r w:rsidRPr="00AB26DD">
        <w:rPr>
          <w:rFonts w:ascii="Times New Roman" w:hAnsi="Times New Roman" w:cs="Times New Roman"/>
          <w:i/>
          <w:iCs/>
          <w:kern w:val="0"/>
          <w:sz w:val="24"/>
          <w:szCs w:val="24"/>
          <w14:ligatures w14:val="none"/>
        </w:rPr>
        <w:t>20</w:t>
      </w:r>
      <w:r w:rsidRPr="00AB26DD">
        <w:rPr>
          <w:rFonts w:ascii="Times New Roman" w:hAnsi="Times New Roman" w:cs="Times New Roman"/>
          <w:kern w:val="0"/>
          <w:sz w:val="24"/>
          <w:szCs w:val="24"/>
          <w14:ligatures w14:val="none"/>
        </w:rPr>
        <w:t xml:space="preserve">, 347–351, </w:t>
      </w:r>
      <w:hyperlink r:id="rId72" w:history="1">
        <w:r w:rsidRPr="00AB26DD">
          <w:rPr>
            <w:rFonts w:ascii="Times New Roman" w:hAnsi="Times New Roman" w:cs="Times New Roman"/>
            <w:color w:val="0563C1" w:themeColor="hyperlink"/>
            <w:kern w:val="0"/>
            <w:sz w:val="24"/>
            <w:szCs w:val="24"/>
            <w:u w:val="single"/>
            <w14:ligatures w14:val="none"/>
          </w:rPr>
          <w:t>doi:10.1111/j.2042-3306.1988.tb01543.x</w:t>
        </w:r>
      </w:hyperlink>
      <w:r w:rsidRPr="00AB26DD">
        <w:rPr>
          <w:rFonts w:ascii="Times New Roman" w:hAnsi="Times New Roman" w:cs="Times New Roman"/>
          <w:kern w:val="0"/>
          <w:sz w:val="24"/>
          <w:szCs w:val="24"/>
          <w14:ligatures w14:val="none"/>
        </w:rPr>
        <w:t>.</w:t>
      </w:r>
    </w:p>
    <w:p w14:paraId="5022F62D"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Ziegler, L. </w:t>
      </w:r>
      <w:r w:rsidRPr="00AB26DD">
        <w:rPr>
          <w:rFonts w:ascii="Times New Roman" w:hAnsi="Times New Roman" w:cs="Times New Roman"/>
          <w:i/>
          <w:iCs/>
          <w:kern w:val="0"/>
          <w:sz w:val="24"/>
          <w:szCs w:val="24"/>
          <w14:ligatures w14:val="none"/>
        </w:rPr>
        <w:t>Easy-Gaited Horses</w:t>
      </w:r>
      <w:r w:rsidRPr="00AB26DD">
        <w:rPr>
          <w:rFonts w:ascii="Times New Roman" w:hAnsi="Times New Roman" w:cs="Times New Roman"/>
          <w:kern w:val="0"/>
          <w:sz w:val="24"/>
          <w:szCs w:val="24"/>
          <w14:ligatures w14:val="none"/>
        </w:rPr>
        <w:t>; Storey Publishing: North Adams, Massachusetts, USA, 2005; ISBN 978-15-8017-562-3.</w:t>
      </w:r>
    </w:p>
    <w:p w14:paraId="684B0C83" w14:textId="77777777" w:rsidR="00AB26DD" w:rsidRPr="00AB26DD" w:rsidRDefault="00AB26DD" w:rsidP="00AB26DD">
      <w:pPr>
        <w:rPr>
          <w:rFonts w:ascii="Times New Roman" w:hAnsi="Times New Roman" w:cs="Times New Roman"/>
          <w:kern w:val="0"/>
          <w:sz w:val="24"/>
          <w:szCs w:val="24"/>
          <w14:ligatures w14:val="none"/>
        </w:rPr>
      </w:pPr>
      <w:r w:rsidRPr="00AB26DD">
        <w:rPr>
          <w:rFonts w:ascii="Times New Roman" w:hAnsi="Times New Roman" w:cs="Times New Roman"/>
          <w:kern w:val="0"/>
          <w:sz w:val="24"/>
          <w:szCs w:val="24"/>
          <w14:ligatures w14:val="none"/>
        </w:rPr>
        <w:t xml:space="preserve">Zyderveld, MC. </w:t>
      </w:r>
      <w:r w:rsidRPr="00AB26DD">
        <w:rPr>
          <w:rFonts w:ascii="Times New Roman" w:hAnsi="Times New Roman" w:cs="Times New Roman"/>
          <w:i/>
          <w:iCs/>
          <w:kern w:val="0"/>
          <w:sz w:val="24"/>
          <w:szCs w:val="24"/>
          <w14:ligatures w14:val="none"/>
        </w:rPr>
        <w:t>De laterale symmetrische gangen, in het bijzonder die van het paard</w:t>
      </w:r>
      <w:r w:rsidRPr="00AB26DD">
        <w:rPr>
          <w:rFonts w:ascii="Times New Roman" w:hAnsi="Times New Roman" w:cs="Times New Roman"/>
          <w:kern w:val="0"/>
          <w:sz w:val="24"/>
          <w:szCs w:val="24"/>
          <w14:ligatures w14:val="none"/>
        </w:rPr>
        <w:t>. Thesis. Rijksuniversiteit Utrecht: Utrecht, The Netherlands, 1991.</w:t>
      </w:r>
    </w:p>
    <w:sectPr w:rsidR="00AB26DD" w:rsidRPr="00AB2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75F8"/>
    <w:multiLevelType w:val="multilevel"/>
    <w:tmpl w:val="0150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064CA"/>
    <w:multiLevelType w:val="hybridMultilevel"/>
    <w:tmpl w:val="E4565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1361B"/>
    <w:multiLevelType w:val="multilevel"/>
    <w:tmpl w:val="BBC8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E12A3"/>
    <w:multiLevelType w:val="multilevel"/>
    <w:tmpl w:val="31FC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B345C"/>
    <w:multiLevelType w:val="hybridMultilevel"/>
    <w:tmpl w:val="0E565A9C"/>
    <w:lvl w:ilvl="0" w:tplc="DD14EBEE">
      <w:start w:val="1"/>
      <w:numFmt w:val="decimal"/>
      <w:lvlText w:val="%1."/>
      <w:lvlJc w:val="left"/>
      <w:pPr>
        <w:ind w:left="360" w:hanging="360"/>
      </w:pPr>
      <w:rPr>
        <w:rFonts w:hint="default"/>
        <w:b w:val="0"/>
        <w:bCs w:val="0"/>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9266DA"/>
    <w:multiLevelType w:val="multilevel"/>
    <w:tmpl w:val="FF28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417EF"/>
    <w:multiLevelType w:val="multilevel"/>
    <w:tmpl w:val="DD2C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2E29CA"/>
    <w:multiLevelType w:val="multilevel"/>
    <w:tmpl w:val="D6E4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621733">
    <w:abstractNumId w:val="3"/>
  </w:num>
  <w:num w:numId="2" w16cid:durableId="1254391681">
    <w:abstractNumId w:val="0"/>
  </w:num>
  <w:num w:numId="3" w16cid:durableId="1578130086">
    <w:abstractNumId w:val="7"/>
  </w:num>
  <w:num w:numId="4" w16cid:durableId="1218276178">
    <w:abstractNumId w:val="2"/>
  </w:num>
  <w:num w:numId="5" w16cid:durableId="115103538">
    <w:abstractNumId w:val="5"/>
  </w:num>
  <w:num w:numId="6" w16cid:durableId="1575119476">
    <w:abstractNumId w:val="6"/>
  </w:num>
  <w:num w:numId="7" w16cid:durableId="2001998837">
    <w:abstractNumId w:val="4"/>
  </w:num>
  <w:num w:numId="8" w16cid:durableId="325480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2"/>
    <w:rsid w:val="00001A45"/>
    <w:rsid w:val="0000226F"/>
    <w:rsid w:val="00002B3B"/>
    <w:rsid w:val="00002B65"/>
    <w:rsid w:val="0000474C"/>
    <w:rsid w:val="000050EF"/>
    <w:rsid w:val="000065C8"/>
    <w:rsid w:val="00006999"/>
    <w:rsid w:val="000070AE"/>
    <w:rsid w:val="00007E5A"/>
    <w:rsid w:val="00012EAF"/>
    <w:rsid w:val="000137E7"/>
    <w:rsid w:val="0001604E"/>
    <w:rsid w:val="0002004F"/>
    <w:rsid w:val="00023675"/>
    <w:rsid w:val="00023FF9"/>
    <w:rsid w:val="00027319"/>
    <w:rsid w:val="0003010B"/>
    <w:rsid w:val="000315A0"/>
    <w:rsid w:val="0003304B"/>
    <w:rsid w:val="00036ED7"/>
    <w:rsid w:val="00036F8F"/>
    <w:rsid w:val="00037DA4"/>
    <w:rsid w:val="000428D6"/>
    <w:rsid w:val="000434FB"/>
    <w:rsid w:val="00043F98"/>
    <w:rsid w:val="000446C6"/>
    <w:rsid w:val="000456C8"/>
    <w:rsid w:val="0004789E"/>
    <w:rsid w:val="00050B99"/>
    <w:rsid w:val="000516D1"/>
    <w:rsid w:val="000524A1"/>
    <w:rsid w:val="0005384B"/>
    <w:rsid w:val="00053C80"/>
    <w:rsid w:val="00054703"/>
    <w:rsid w:val="00054954"/>
    <w:rsid w:val="000559EF"/>
    <w:rsid w:val="00057DE9"/>
    <w:rsid w:val="00060E3A"/>
    <w:rsid w:val="0006138A"/>
    <w:rsid w:val="00062B2C"/>
    <w:rsid w:val="00064EBA"/>
    <w:rsid w:val="00067045"/>
    <w:rsid w:val="000676F9"/>
    <w:rsid w:val="0007511B"/>
    <w:rsid w:val="000753A1"/>
    <w:rsid w:val="00081C30"/>
    <w:rsid w:val="000864E0"/>
    <w:rsid w:val="00090F20"/>
    <w:rsid w:val="00092601"/>
    <w:rsid w:val="000939C5"/>
    <w:rsid w:val="00094CB0"/>
    <w:rsid w:val="000962E6"/>
    <w:rsid w:val="00097486"/>
    <w:rsid w:val="000A2AB2"/>
    <w:rsid w:val="000A2D68"/>
    <w:rsid w:val="000A3E19"/>
    <w:rsid w:val="000B33B1"/>
    <w:rsid w:val="000B35A2"/>
    <w:rsid w:val="000B4A32"/>
    <w:rsid w:val="000B6BE6"/>
    <w:rsid w:val="000C088B"/>
    <w:rsid w:val="000C4361"/>
    <w:rsid w:val="000D2244"/>
    <w:rsid w:val="000D5E95"/>
    <w:rsid w:val="000D6BBA"/>
    <w:rsid w:val="000D760D"/>
    <w:rsid w:val="000E3CD6"/>
    <w:rsid w:val="000E6961"/>
    <w:rsid w:val="000F208A"/>
    <w:rsid w:val="000F31F1"/>
    <w:rsid w:val="000F5B73"/>
    <w:rsid w:val="001002D0"/>
    <w:rsid w:val="00100DCC"/>
    <w:rsid w:val="001015FB"/>
    <w:rsid w:val="00101F82"/>
    <w:rsid w:val="001040F3"/>
    <w:rsid w:val="0010463B"/>
    <w:rsid w:val="00106D32"/>
    <w:rsid w:val="00106DAE"/>
    <w:rsid w:val="00107029"/>
    <w:rsid w:val="00110AA2"/>
    <w:rsid w:val="001110C1"/>
    <w:rsid w:val="00114817"/>
    <w:rsid w:val="0012072E"/>
    <w:rsid w:val="0012165C"/>
    <w:rsid w:val="00121FFB"/>
    <w:rsid w:val="00123B98"/>
    <w:rsid w:val="0012588F"/>
    <w:rsid w:val="00126844"/>
    <w:rsid w:val="001277BF"/>
    <w:rsid w:val="00131112"/>
    <w:rsid w:val="001314C8"/>
    <w:rsid w:val="00131E41"/>
    <w:rsid w:val="00132628"/>
    <w:rsid w:val="001338CD"/>
    <w:rsid w:val="00134E2F"/>
    <w:rsid w:val="001353F6"/>
    <w:rsid w:val="00137F84"/>
    <w:rsid w:val="00145E51"/>
    <w:rsid w:val="0015062F"/>
    <w:rsid w:val="001541BF"/>
    <w:rsid w:val="00155467"/>
    <w:rsid w:val="00160ED8"/>
    <w:rsid w:val="001632AD"/>
    <w:rsid w:val="0016530D"/>
    <w:rsid w:val="00165BE6"/>
    <w:rsid w:val="00166D32"/>
    <w:rsid w:val="00167847"/>
    <w:rsid w:val="00167DEE"/>
    <w:rsid w:val="00172099"/>
    <w:rsid w:val="00172F3D"/>
    <w:rsid w:val="00177898"/>
    <w:rsid w:val="00180684"/>
    <w:rsid w:val="001830A9"/>
    <w:rsid w:val="00183B50"/>
    <w:rsid w:val="0018537E"/>
    <w:rsid w:val="001862BC"/>
    <w:rsid w:val="001867F2"/>
    <w:rsid w:val="00186ED2"/>
    <w:rsid w:val="00190616"/>
    <w:rsid w:val="00190F2F"/>
    <w:rsid w:val="00192905"/>
    <w:rsid w:val="001A0FE1"/>
    <w:rsid w:val="001A3962"/>
    <w:rsid w:val="001A45A4"/>
    <w:rsid w:val="001A5D58"/>
    <w:rsid w:val="001A5FAA"/>
    <w:rsid w:val="001B0681"/>
    <w:rsid w:val="001B10E0"/>
    <w:rsid w:val="001B1E08"/>
    <w:rsid w:val="001B61F8"/>
    <w:rsid w:val="001C12C4"/>
    <w:rsid w:val="001C2EC2"/>
    <w:rsid w:val="001C2F76"/>
    <w:rsid w:val="001C376A"/>
    <w:rsid w:val="001C4C9F"/>
    <w:rsid w:val="001C5664"/>
    <w:rsid w:val="001C65B1"/>
    <w:rsid w:val="001E2EBE"/>
    <w:rsid w:val="001E4150"/>
    <w:rsid w:val="001E7D87"/>
    <w:rsid w:val="001F00BD"/>
    <w:rsid w:val="001F18B8"/>
    <w:rsid w:val="001F2012"/>
    <w:rsid w:val="001F4100"/>
    <w:rsid w:val="001F4761"/>
    <w:rsid w:val="001F69AC"/>
    <w:rsid w:val="001F7AC5"/>
    <w:rsid w:val="00206D3C"/>
    <w:rsid w:val="00210F54"/>
    <w:rsid w:val="0021273F"/>
    <w:rsid w:val="002137E6"/>
    <w:rsid w:val="002150C1"/>
    <w:rsid w:val="00217D1D"/>
    <w:rsid w:val="00221DD0"/>
    <w:rsid w:val="0022253D"/>
    <w:rsid w:val="002233E6"/>
    <w:rsid w:val="00225E48"/>
    <w:rsid w:val="00225F76"/>
    <w:rsid w:val="002267D6"/>
    <w:rsid w:val="00227B72"/>
    <w:rsid w:val="00230BA9"/>
    <w:rsid w:val="00231CF9"/>
    <w:rsid w:val="00233A1B"/>
    <w:rsid w:val="00233AA1"/>
    <w:rsid w:val="00233BD8"/>
    <w:rsid w:val="00234025"/>
    <w:rsid w:val="00236093"/>
    <w:rsid w:val="0023648A"/>
    <w:rsid w:val="00236BDE"/>
    <w:rsid w:val="0024061B"/>
    <w:rsid w:val="0024192C"/>
    <w:rsid w:val="00241BB5"/>
    <w:rsid w:val="00243DC7"/>
    <w:rsid w:val="002447A8"/>
    <w:rsid w:val="0024610C"/>
    <w:rsid w:val="00247A6E"/>
    <w:rsid w:val="00247ED5"/>
    <w:rsid w:val="002502BC"/>
    <w:rsid w:val="002504AF"/>
    <w:rsid w:val="002505D0"/>
    <w:rsid w:val="00250F00"/>
    <w:rsid w:val="002517D5"/>
    <w:rsid w:val="00255488"/>
    <w:rsid w:val="00256F1E"/>
    <w:rsid w:val="00257A54"/>
    <w:rsid w:val="00260CCA"/>
    <w:rsid w:val="0026307F"/>
    <w:rsid w:val="0026361E"/>
    <w:rsid w:val="00265181"/>
    <w:rsid w:val="002653A8"/>
    <w:rsid w:val="00267E6B"/>
    <w:rsid w:val="002700F2"/>
    <w:rsid w:val="0027248E"/>
    <w:rsid w:val="00272B28"/>
    <w:rsid w:val="002741CF"/>
    <w:rsid w:val="002749D1"/>
    <w:rsid w:val="00276C5B"/>
    <w:rsid w:val="00276C9B"/>
    <w:rsid w:val="00277ECE"/>
    <w:rsid w:val="00281412"/>
    <w:rsid w:val="002825C7"/>
    <w:rsid w:val="002833BF"/>
    <w:rsid w:val="002838D4"/>
    <w:rsid w:val="002876CF"/>
    <w:rsid w:val="0029065C"/>
    <w:rsid w:val="002924E5"/>
    <w:rsid w:val="00293314"/>
    <w:rsid w:val="00297BA5"/>
    <w:rsid w:val="002A0A6F"/>
    <w:rsid w:val="002A3E92"/>
    <w:rsid w:val="002A6884"/>
    <w:rsid w:val="002A6E2D"/>
    <w:rsid w:val="002B11BE"/>
    <w:rsid w:val="002B1773"/>
    <w:rsid w:val="002B1928"/>
    <w:rsid w:val="002B19A2"/>
    <w:rsid w:val="002B1DB3"/>
    <w:rsid w:val="002B2008"/>
    <w:rsid w:val="002B32C3"/>
    <w:rsid w:val="002B6FEF"/>
    <w:rsid w:val="002B7A86"/>
    <w:rsid w:val="002C0014"/>
    <w:rsid w:val="002C020A"/>
    <w:rsid w:val="002C0F99"/>
    <w:rsid w:val="002C2313"/>
    <w:rsid w:val="002C59FD"/>
    <w:rsid w:val="002C5AF4"/>
    <w:rsid w:val="002C5F52"/>
    <w:rsid w:val="002C658D"/>
    <w:rsid w:val="002D1762"/>
    <w:rsid w:val="002D18BA"/>
    <w:rsid w:val="002D1E5E"/>
    <w:rsid w:val="002D39E5"/>
    <w:rsid w:val="002D46C9"/>
    <w:rsid w:val="002D61E4"/>
    <w:rsid w:val="002E1CA9"/>
    <w:rsid w:val="002E3AD9"/>
    <w:rsid w:val="002E3C5C"/>
    <w:rsid w:val="002E4FFB"/>
    <w:rsid w:val="002E51D1"/>
    <w:rsid w:val="002E584E"/>
    <w:rsid w:val="002F0D95"/>
    <w:rsid w:val="002F2675"/>
    <w:rsid w:val="002F2B5C"/>
    <w:rsid w:val="002F33DE"/>
    <w:rsid w:val="002F3D55"/>
    <w:rsid w:val="002F43E9"/>
    <w:rsid w:val="002F4823"/>
    <w:rsid w:val="002F4D88"/>
    <w:rsid w:val="002F5CC5"/>
    <w:rsid w:val="002F6216"/>
    <w:rsid w:val="002F7A09"/>
    <w:rsid w:val="0030151B"/>
    <w:rsid w:val="00311692"/>
    <w:rsid w:val="003127C5"/>
    <w:rsid w:val="00312A64"/>
    <w:rsid w:val="00314154"/>
    <w:rsid w:val="00315E9E"/>
    <w:rsid w:val="0031762B"/>
    <w:rsid w:val="00320601"/>
    <w:rsid w:val="00322D6E"/>
    <w:rsid w:val="00322DAA"/>
    <w:rsid w:val="003239F4"/>
    <w:rsid w:val="00323A8D"/>
    <w:rsid w:val="00324B30"/>
    <w:rsid w:val="00324B97"/>
    <w:rsid w:val="00326F50"/>
    <w:rsid w:val="00330FEE"/>
    <w:rsid w:val="003313FC"/>
    <w:rsid w:val="00332E49"/>
    <w:rsid w:val="003331B9"/>
    <w:rsid w:val="00334F87"/>
    <w:rsid w:val="00335E3E"/>
    <w:rsid w:val="003379CF"/>
    <w:rsid w:val="00342193"/>
    <w:rsid w:val="003429FE"/>
    <w:rsid w:val="003433F5"/>
    <w:rsid w:val="003466EF"/>
    <w:rsid w:val="00347451"/>
    <w:rsid w:val="0034764E"/>
    <w:rsid w:val="00353571"/>
    <w:rsid w:val="003553E9"/>
    <w:rsid w:val="00355D6C"/>
    <w:rsid w:val="00362F19"/>
    <w:rsid w:val="00363886"/>
    <w:rsid w:val="003654CD"/>
    <w:rsid w:val="003667A3"/>
    <w:rsid w:val="00367324"/>
    <w:rsid w:val="00370130"/>
    <w:rsid w:val="003753A4"/>
    <w:rsid w:val="003761A8"/>
    <w:rsid w:val="00376F7F"/>
    <w:rsid w:val="003818F9"/>
    <w:rsid w:val="003821D6"/>
    <w:rsid w:val="0038651C"/>
    <w:rsid w:val="003868BA"/>
    <w:rsid w:val="00391105"/>
    <w:rsid w:val="00393B9F"/>
    <w:rsid w:val="003A2055"/>
    <w:rsid w:val="003A3147"/>
    <w:rsid w:val="003A32B8"/>
    <w:rsid w:val="003A772E"/>
    <w:rsid w:val="003B0390"/>
    <w:rsid w:val="003B1231"/>
    <w:rsid w:val="003B1828"/>
    <w:rsid w:val="003B289D"/>
    <w:rsid w:val="003B3AD2"/>
    <w:rsid w:val="003B44F9"/>
    <w:rsid w:val="003B482A"/>
    <w:rsid w:val="003B628F"/>
    <w:rsid w:val="003B6F40"/>
    <w:rsid w:val="003C0F27"/>
    <w:rsid w:val="003C2265"/>
    <w:rsid w:val="003C45C3"/>
    <w:rsid w:val="003C5645"/>
    <w:rsid w:val="003D2024"/>
    <w:rsid w:val="003D2672"/>
    <w:rsid w:val="003D3202"/>
    <w:rsid w:val="003D4C9B"/>
    <w:rsid w:val="003D5FA7"/>
    <w:rsid w:val="003E2377"/>
    <w:rsid w:val="003E2412"/>
    <w:rsid w:val="003E6A11"/>
    <w:rsid w:val="003F1644"/>
    <w:rsid w:val="003F1A9C"/>
    <w:rsid w:val="003F2594"/>
    <w:rsid w:val="003F440B"/>
    <w:rsid w:val="003F7C87"/>
    <w:rsid w:val="0040217B"/>
    <w:rsid w:val="00404A0D"/>
    <w:rsid w:val="004054DA"/>
    <w:rsid w:val="00405AD2"/>
    <w:rsid w:val="00406B8B"/>
    <w:rsid w:val="0040729F"/>
    <w:rsid w:val="00410290"/>
    <w:rsid w:val="00410E45"/>
    <w:rsid w:val="00422839"/>
    <w:rsid w:val="00423296"/>
    <w:rsid w:val="0042510C"/>
    <w:rsid w:val="00425B74"/>
    <w:rsid w:val="004267C4"/>
    <w:rsid w:val="0042730E"/>
    <w:rsid w:val="004275AA"/>
    <w:rsid w:val="00427DC1"/>
    <w:rsid w:val="00432D1D"/>
    <w:rsid w:val="00432F0A"/>
    <w:rsid w:val="004335B4"/>
    <w:rsid w:val="00433D33"/>
    <w:rsid w:val="004411C2"/>
    <w:rsid w:val="00443719"/>
    <w:rsid w:val="00446DD1"/>
    <w:rsid w:val="00450F50"/>
    <w:rsid w:val="0045374C"/>
    <w:rsid w:val="004556A1"/>
    <w:rsid w:val="00457033"/>
    <w:rsid w:val="00460FBF"/>
    <w:rsid w:val="004628B4"/>
    <w:rsid w:val="0046324B"/>
    <w:rsid w:val="00471962"/>
    <w:rsid w:val="00471F03"/>
    <w:rsid w:val="00472BB8"/>
    <w:rsid w:val="004738B2"/>
    <w:rsid w:val="00473C1E"/>
    <w:rsid w:val="004808D4"/>
    <w:rsid w:val="00480FEA"/>
    <w:rsid w:val="004831F7"/>
    <w:rsid w:val="00484C1A"/>
    <w:rsid w:val="004872FD"/>
    <w:rsid w:val="00491B83"/>
    <w:rsid w:val="00492A0E"/>
    <w:rsid w:val="0049306C"/>
    <w:rsid w:val="004936F2"/>
    <w:rsid w:val="004A00B9"/>
    <w:rsid w:val="004A1958"/>
    <w:rsid w:val="004A25D1"/>
    <w:rsid w:val="004A2FA8"/>
    <w:rsid w:val="004A49FB"/>
    <w:rsid w:val="004A5FC5"/>
    <w:rsid w:val="004A6CEB"/>
    <w:rsid w:val="004A71BE"/>
    <w:rsid w:val="004B2A5B"/>
    <w:rsid w:val="004B3C72"/>
    <w:rsid w:val="004B4D10"/>
    <w:rsid w:val="004B551F"/>
    <w:rsid w:val="004B6E45"/>
    <w:rsid w:val="004C0B01"/>
    <w:rsid w:val="004C1F59"/>
    <w:rsid w:val="004C49A1"/>
    <w:rsid w:val="004C5AF9"/>
    <w:rsid w:val="004D13D6"/>
    <w:rsid w:val="004D20DD"/>
    <w:rsid w:val="004D2A85"/>
    <w:rsid w:val="004D4C9A"/>
    <w:rsid w:val="004D7BCF"/>
    <w:rsid w:val="004E01AF"/>
    <w:rsid w:val="004E4040"/>
    <w:rsid w:val="004E5E5F"/>
    <w:rsid w:val="004E71FF"/>
    <w:rsid w:val="004E7F74"/>
    <w:rsid w:val="004F19DF"/>
    <w:rsid w:val="004F3BE3"/>
    <w:rsid w:val="004F542C"/>
    <w:rsid w:val="004F61DB"/>
    <w:rsid w:val="004F7397"/>
    <w:rsid w:val="00500056"/>
    <w:rsid w:val="00502E4A"/>
    <w:rsid w:val="005031BB"/>
    <w:rsid w:val="00503527"/>
    <w:rsid w:val="00504746"/>
    <w:rsid w:val="0050476C"/>
    <w:rsid w:val="00510201"/>
    <w:rsid w:val="0051191F"/>
    <w:rsid w:val="00512140"/>
    <w:rsid w:val="0051280C"/>
    <w:rsid w:val="00515630"/>
    <w:rsid w:val="00515D2A"/>
    <w:rsid w:val="0052085F"/>
    <w:rsid w:val="005244FB"/>
    <w:rsid w:val="0052566E"/>
    <w:rsid w:val="00525BF9"/>
    <w:rsid w:val="005303A9"/>
    <w:rsid w:val="0053078F"/>
    <w:rsid w:val="00530B96"/>
    <w:rsid w:val="00530BCC"/>
    <w:rsid w:val="005322AA"/>
    <w:rsid w:val="005329AE"/>
    <w:rsid w:val="00533D18"/>
    <w:rsid w:val="00535C73"/>
    <w:rsid w:val="00536760"/>
    <w:rsid w:val="00536EE2"/>
    <w:rsid w:val="0054551D"/>
    <w:rsid w:val="00546A74"/>
    <w:rsid w:val="00546B85"/>
    <w:rsid w:val="00546F30"/>
    <w:rsid w:val="00553674"/>
    <w:rsid w:val="00555115"/>
    <w:rsid w:val="00555B21"/>
    <w:rsid w:val="005579BE"/>
    <w:rsid w:val="00563E60"/>
    <w:rsid w:val="005642CC"/>
    <w:rsid w:val="00564A84"/>
    <w:rsid w:val="00564FFE"/>
    <w:rsid w:val="00565EB6"/>
    <w:rsid w:val="005711D1"/>
    <w:rsid w:val="0057401A"/>
    <w:rsid w:val="0057685D"/>
    <w:rsid w:val="00577E9E"/>
    <w:rsid w:val="005849BC"/>
    <w:rsid w:val="00585CAD"/>
    <w:rsid w:val="005906EC"/>
    <w:rsid w:val="005912C3"/>
    <w:rsid w:val="005948A3"/>
    <w:rsid w:val="005A09E3"/>
    <w:rsid w:val="005A145A"/>
    <w:rsid w:val="005A22C6"/>
    <w:rsid w:val="005A3BED"/>
    <w:rsid w:val="005A7344"/>
    <w:rsid w:val="005A7613"/>
    <w:rsid w:val="005B2067"/>
    <w:rsid w:val="005B2CA9"/>
    <w:rsid w:val="005B382F"/>
    <w:rsid w:val="005B3B9F"/>
    <w:rsid w:val="005B4CDD"/>
    <w:rsid w:val="005B6F95"/>
    <w:rsid w:val="005B7549"/>
    <w:rsid w:val="005B7EA9"/>
    <w:rsid w:val="005C41EB"/>
    <w:rsid w:val="005C4C02"/>
    <w:rsid w:val="005C5B6A"/>
    <w:rsid w:val="005C5D16"/>
    <w:rsid w:val="005C7E6E"/>
    <w:rsid w:val="005D2394"/>
    <w:rsid w:val="005D24E4"/>
    <w:rsid w:val="005D42D9"/>
    <w:rsid w:val="005D4ADB"/>
    <w:rsid w:val="005D502A"/>
    <w:rsid w:val="005D6710"/>
    <w:rsid w:val="005E07EE"/>
    <w:rsid w:val="005E15DC"/>
    <w:rsid w:val="005E508C"/>
    <w:rsid w:val="005E5B81"/>
    <w:rsid w:val="005E5D68"/>
    <w:rsid w:val="005E5E9F"/>
    <w:rsid w:val="005E62F7"/>
    <w:rsid w:val="005E687A"/>
    <w:rsid w:val="005E78A3"/>
    <w:rsid w:val="005F1174"/>
    <w:rsid w:val="005F1E19"/>
    <w:rsid w:val="005F4EB6"/>
    <w:rsid w:val="00600E40"/>
    <w:rsid w:val="00601AC0"/>
    <w:rsid w:val="006030E6"/>
    <w:rsid w:val="00603AF5"/>
    <w:rsid w:val="00604B5F"/>
    <w:rsid w:val="00605256"/>
    <w:rsid w:val="00605604"/>
    <w:rsid w:val="00605CD5"/>
    <w:rsid w:val="00606689"/>
    <w:rsid w:val="00606710"/>
    <w:rsid w:val="00606AF2"/>
    <w:rsid w:val="0061353C"/>
    <w:rsid w:val="0061414B"/>
    <w:rsid w:val="006156FD"/>
    <w:rsid w:val="00615CE5"/>
    <w:rsid w:val="00617A3A"/>
    <w:rsid w:val="00620652"/>
    <w:rsid w:val="00621D38"/>
    <w:rsid w:val="00621F9F"/>
    <w:rsid w:val="0062368A"/>
    <w:rsid w:val="006262A1"/>
    <w:rsid w:val="00634DFE"/>
    <w:rsid w:val="00635FBE"/>
    <w:rsid w:val="006369C5"/>
    <w:rsid w:val="006370DA"/>
    <w:rsid w:val="006375A0"/>
    <w:rsid w:val="00640BEF"/>
    <w:rsid w:val="006412B6"/>
    <w:rsid w:val="006414C1"/>
    <w:rsid w:val="00641747"/>
    <w:rsid w:val="00642F00"/>
    <w:rsid w:val="006430ED"/>
    <w:rsid w:val="006444D3"/>
    <w:rsid w:val="006460B9"/>
    <w:rsid w:val="00646B36"/>
    <w:rsid w:val="00650C4A"/>
    <w:rsid w:val="006524A8"/>
    <w:rsid w:val="00653148"/>
    <w:rsid w:val="00653775"/>
    <w:rsid w:val="00653F14"/>
    <w:rsid w:val="00653F80"/>
    <w:rsid w:val="006544EB"/>
    <w:rsid w:val="00655395"/>
    <w:rsid w:val="0065716F"/>
    <w:rsid w:val="00657C0E"/>
    <w:rsid w:val="00660FB9"/>
    <w:rsid w:val="00663AD6"/>
    <w:rsid w:val="00672C1A"/>
    <w:rsid w:val="006778E4"/>
    <w:rsid w:val="00677C27"/>
    <w:rsid w:val="00680AB8"/>
    <w:rsid w:val="00684AB2"/>
    <w:rsid w:val="00684D58"/>
    <w:rsid w:val="00685D83"/>
    <w:rsid w:val="0068711B"/>
    <w:rsid w:val="006907B1"/>
    <w:rsid w:val="0069101E"/>
    <w:rsid w:val="0069133F"/>
    <w:rsid w:val="00691544"/>
    <w:rsid w:val="00695582"/>
    <w:rsid w:val="00695F6B"/>
    <w:rsid w:val="00697A02"/>
    <w:rsid w:val="006A0013"/>
    <w:rsid w:val="006A07C0"/>
    <w:rsid w:val="006A0E4C"/>
    <w:rsid w:val="006A50E9"/>
    <w:rsid w:val="006A53C5"/>
    <w:rsid w:val="006A60A2"/>
    <w:rsid w:val="006A61A8"/>
    <w:rsid w:val="006A69B9"/>
    <w:rsid w:val="006A6C63"/>
    <w:rsid w:val="006A7638"/>
    <w:rsid w:val="006B2951"/>
    <w:rsid w:val="006B2AA2"/>
    <w:rsid w:val="006B3A01"/>
    <w:rsid w:val="006B3AB1"/>
    <w:rsid w:val="006B5471"/>
    <w:rsid w:val="006B732E"/>
    <w:rsid w:val="006C022F"/>
    <w:rsid w:val="006C28E6"/>
    <w:rsid w:val="006C379B"/>
    <w:rsid w:val="006C4873"/>
    <w:rsid w:val="006C63C4"/>
    <w:rsid w:val="006C77C9"/>
    <w:rsid w:val="006D083B"/>
    <w:rsid w:val="006D23C1"/>
    <w:rsid w:val="006D67BA"/>
    <w:rsid w:val="006D7A20"/>
    <w:rsid w:val="006D7ECD"/>
    <w:rsid w:val="006E0B6F"/>
    <w:rsid w:val="006E214A"/>
    <w:rsid w:val="006E34CF"/>
    <w:rsid w:val="006E3CE0"/>
    <w:rsid w:val="006E5E36"/>
    <w:rsid w:val="006E60FE"/>
    <w:rsid w:val="006E61B2"/>
    <w:rsid w:val="006E737D"/>
    <w:rsid w:val="006F2A7A"/>
    <w:rsid w:val="006F35ED"/>
    <w:rsid w:val="006F7AAA"/>
    <w:rsid w:val="00700859"/>
    <w:rsid w:val="007017C1"/>
    <w:rsid w:val="0070245A"/>
    <w:rsid w:val="00702BDE"/>
    <w:rsid w:val="00707D01"/>
    <w:rsid w:val="00710907"/>
    <w:rsid w:val="00713413"/>
    <w:rsid w:val="00713FDA"/>
    <w:rsid w:val="007175F8"/>
    <w:rsid w:val="00717D72"/>
    <w:rsid w:val="007204C9"/>
    <w:rsid w:val="007219A8"/>
    <w:rsid w:val="00722D8D"/>
    <w:rsid w:val="0072319D"/>
    <w:rsid w:val="0072338F"/>
    <w:rsid w:val="00723C21"/>
    <w:rsid w:val="007244E0"/>
    <w:rsid w:val="00724908"/>
    <w:rsid w:val="00725056"/>
    <w:rsid w:val="0072553F"/>
    <w:rsid w:val="00725A82"/>
    <w:rsid w:val="0072649B"/>
    <w:rsid w:val="007301E7"/>
    <w:rsid w:val="00732C99"/>
    <w:rsid w:val="0073441C"/>
    <w:rsid w:val="00736259"/>
    <w:rsid w:val="0073719E"/>
    <w:rsid w:val="00737F6D"/>
    <w:rsid w:val="00745F6F"/>
    <w:rsid w:val="00746B6D"/>
    <w:rsid w:val="00746CF2"/>
    <w:rsid w:val="00746D5A"/>
    <w:rsid w:val="00752EA6"/>
    <w:rsid w:val="00754921"/>
    <w:rsid w:val="007565E1"/>
    <w:rsid w:val="007571DF"/>
    <w:rsid w:val="00760759"/>
    <w:rsid w:val="00761682"/>
    <w:rsid w:val="00765499"/>
    <w:rsid w:val="007667E4"/>
    <w:rsid w:val="0076782F"/>
    <w:rsid w:val="00770D22"/>
    <w:rsid w:val="0077163A"/>
    <w:rsid w:val="0077193F"/>
    <w:rsid w:val="00773476"/>
    <w:rsid w:val="00774FC5"/>
    <w:rsid w:val="00776ED7"/>
    <w:rsid w:val="007774E7"/>
    <w:rsid w:val="007775F9"/>
    <w:rsid w:val="0078058D"/>
    <w:rsid w:val="00786628"/>
    <w:rsid w:val="00786BDC"/>
    <w:rsid w:val="00791C28"/>
    <w:rsid w:val="007938A1"/>
    <w:rsid w:val="007938D9"/>
    <w:rsid w:val="007963E9"/>
    <w:rsid w:val="007968F1"/>
    <w:rsid w:val="007A37F1"/>
    <w:rsid w:val="007A4F24"/>
    <w:rsid w:val="007A560F"/>
    <w:rsid w:val="007A5994"/>
    <w:rsid w:val="007A759D"/>
    <w:rsid w:val="007A77A7"/>
    <w:rsid w:val="007B0097"/>
    <w:rsid w:val="007B00FE"/>
    <w:rsid w:val="007B0340"/>
    <w:rsid w:val="007B0CD8"/>
    <w:rsid w:val="007B55A8"/>
    <w:rsid w:val="007B55C5"/>
    <w:rsid w:val="007C0DED"/>
    <w:rsid w:val="007C3950"/>
    <w:rsid w:val="007C3EC0"/>
    <w:rsid w:val="007C4CAD"/>
    <w:rsid w:val="007C5D8B"/>
    <w:rsid w:val="007D286A"/>
    <w:rsid w:val="007D4C58"/>
    <w:rsid w:val="007D5A6D"/>
    <w:rsid w:val="007D5F2F"/>
    <w:rsid w:val="007D7A20"/>
    <w:rsid w:val="007E1427"/>
    <w:rsid w:val="007E14AB"/>
    <w:rsid w:val="007E41BD"/>
    <w:rsid w:val="007E51C0"/>
    <w:rsid w:val="007E56E5"/>
    <w:rsid w:val="007E6B1D"/>
    <w:rsid w:val="007F2194"/>
    <w:rsid w:val="007F3152"/>
    <w:rsid w:val="007F3179"/>
    <w:rsid w:val="007F3342"/>
    <w:rsid w:val="007F57DA"/>
    <w:rsid w:val="007F7B3D"/>
    <w:rsid w:val="00804D5D"/>
    <w:rsid w:val="00805062"/>
    <w:rsid w:val="008055F8"/>
    <w:rsid w:val="0080566E"/>
    <w:rsid w:val="00805AA7"/>
    <w:rsid w:val="00810330"/>
    <w:rsid w:val="008107F2"/>
    <w:rsid w:val="00810CF3"/>
    <w:rsid w:val="00812AC2"/>
    <w:rsid w:val="008150BA"/>
    <w:rsid w:val="0082321F"/>
    <w:rsid w:val="00823406"/>
    <w:rsid w:val="00831210"/>
    <w:rsid w:val="008315F9"/>
    <w:rsid w:val="00833B7A"/>
    <w:rsid w:val="0083489E"/>
    <w:rsid w:val="008355C9"/>
    <w:rsid w:val="00836BD2"/>
    <w:rsid w:val="0083794E"/>
    <w:rsid w:val="00837F9A"/>
    <w:rsid w:val="00841B06"/>
    <w:rsid w:val="00845BA1"/>
    <w:rsid w:val="008466B1"/>
    <w:rsid w:val="00847745"/>
    <w:rsid w:val="00850A4F"/>
    <w:rsid w:val="00851413"/>
    <w:rsid w:val="0085261B"/>
    <w:rsid w:val="0085328A"/>
    <w:rsid w:val="00854943"/>
    <w:rsid w:val="00855C16"/>
    <w:rsid w:val="00855D34"/>
    <w:rsid w:val="00855DA2"/>
    <w:rsid w:val="00856715"/>
    <w:rsid w:val="00857C25"/>
    <w:rsid w:val="0086037D"/>
    <w:rsid w:val="00861166"/>
    <w:rsid w:val="008635E8"/>
    <w:rsid w:val="008651DE"/>
    <w:rsid w:val="00865F57"/>
    <w:rsid w:val="00867644"/>
    <w:rsid w:val="00871012"/>
    <w:rsid w:val="008742F9"/>
    <w:rsid w:val="00876A6A"/>
    <w:rsid w:val="00877886"/>
    <w:rsid w:val="0087794F"/>
    <w:rsid w:val="008779D6"/>
    <w:rsid w:val="00881A70"/>
    <w:rsid w:val="0088380A"/>
    <w:rsid w:val="00883FD6"/>
    <w:rsid w:val="0088510A"/>
    <w:rsid w:val="00886852"/>
    <w:rsid w:val="00887C86"/>
    <w:rsid w:val="008902A5"/>
    <w:rsid w:val="008945A7"/>
    <w:rsid w:val="00894874"/>
    <w:rsid w:val="0089550D"/>
    <w:rsid w:val="00896D11"/>
    <w:rsid w:val="00897350"/>
    <w:rsid w:val="008A5196"/>
    <w:rsid w:val="008A61E1"/>
    <w:rsid w:val="008A6D95"/>
    <w:rsid w:val="008A721D"/>
    <w:rsid w:val="008B05E6"/>
    <w:rsid w:val="008B3F23"/>
    <w:rsid w:val="008B4692"/>
    <w:rsid w:val="008C07DD"/>
    <w:rsid w:val="008C4057"/>
    <w:rsid w:val="008C504B"/>
    <w:rsid w:val="008C54CB"/>
    <w:rsid w:val="008C65DC"/>
    <w:rsid w:val="008C6A21"/>
    <w:rsid w:val="008C7EB1"/>
    <w:rsid w:val="008D3119"/>
    <w:rsid w:val="008D54FA"/>
    <w:rsid w:val="008E1E9E"/>
    <w:rsid w:val="008E20DF"/>
    <w:rsid w:val="008E2D69"/>
    <w:rsid w:val="008E379E"/>
    <w:rsid w:val="008E3F63"/>
    <w:rsid w:val="008E6589"/>
    <w:rsid w:val="008E6A6B"/>
    <w:rsid w:val="008F03AA"/>
    <w:rsid w:val="008F1C54"/>
    <w:rsid w:val="008F3105"/>
    <w:rsid w:val="008F3FF8"/>
    <w:rsid w:val="008F44AB"/>
    <w:rsid w:val="008F5B06"/>
    <w:rsid w:val="009002E0"/>
    <w:rsid w:val="009012DD"/>
    <w:rsid w:val="00903D08"/>
    <w:rsid w:val="00904B57"/>
    <w:rsid w:val="00905F7A"/>
    <w:rsid w:val="009066CA"/>
    <w:rsid w:val="00906FC1"/>
    <w:rsid w:val="009075F9"/>
    <w:rsid w:val="00911954"/>
    <w:rsid w:val="0091259F"/>
    <w:rsid w:val="009131D9"/>
    <w:rsid w:val="00914239"/>
    <w:rsid w:val="009166DC"/>
    <w:rsid w:val="00917F85"/>
    <w:rsid w:val="009210CB"/>
    <w:rsid w:val="00921B3E"/>
    <w:rsid w:val="00921C36"/>
    <w:rsid w:val="0092416F"/>
    <w:rsid w:val="00924887"/>
    <w:rsid w:val="00930AE2"/>
    <w:rsid w:val="009320B1"/>
    <w:rsid w:val="00933231"/>
    <w:rsid w:val="00933377"/>
    <w:rsid w:val="00933E6D"/>
    <w:rsid w:val="00936767"/>
    <w:rsid w:val="00940758"/>
    <w:rsid w:val="00943354"/>
    <w:rsid w:val="009452DC"/>
    <w:rsid w:val="00947F77"/>
    <w:rsid w:val="0095199C"/>
    <w:rsid w:val="00952B95"/>
    <w:rsid w:val="00957E9B"/>
    <w:rsid w:val="00961C47"/>
    <w:rsid w:val="00964A7A"/>
    <w:rsid w:val="00964F11"/>
    <w:rsid w:val="00965473"/>
    <w:rsid w:val="009664A4"/>
    <w:rsid w:val="00967DFB"/>
    <w:rsid w:val="00970AAD"/>
    <w:rsid w:val="00972854"/>
    <w:rsid w:val="0097326A"/>
    <w:rsid w:val="00974C66"/>
    <w:rsid w:val="00975AC2"/>
    <w:rsid w:val="00975D53"/>
    <w:rsid w:val="009764E1"/>
    <w:rsid w:val="00976F0E"/>
    <w:rsid w:val="009819CA"/>
    <w:rsid w:val="00981D1C"/>
    <w:rsid w:val="00983841"/>
    <w:rsid w:val="00984BAC"/>
    <w:rsid w:val="00984EAE"/>
    <w:rsid w:val="0099262C"/>
    <w:rsid w:val="00992981"/>
    <w:rsid w:val="00996FE5"/>
    <w:rsid w:val="0099705A"/>
    <w:rsid w:val="00997464"/>
    <w:rsid w:val="009A3565"/>
    <w:rsid w:val="009A504F"/>
    <w:rsid w:val="009A5B4E"/>
    <w:rsid w:val="009B3550"/>
    <w:rsid w:val="009B5CA2"/>
    <w:rsid w:val="009B6C5D"/>
    <w:rsid w:val="009C18F9"/>
    <w:rsid w:val="009C4C7D"/>
    <w:rsid w:val="009C772C"/>
    <w:rsid w:val="009D06AB"/>
    <w:rsid w:val="009D072F"/>
    <w:rsid w:val="009D136F"/>
    <w:rsid w:val="009D318E"/>
    <w:rsid w:val="009E053A"/>
    <w:rsid w:val="009E0C7F"/>
    <w:rsid w:val="009E26A1"/>
    <w:rsid w:val="009E32BB"/>
    <w:rsid w:val="009E6224"/>
    <w:rsid w:val="009E7330"/>
    <w:rsid w:val="009F0BEB"/>
    <w:rsid w:val="009F0D73"/>
    <w:rsid w:val="009F1C9D"/>
    <w:rsid w:val="009F3BD3"/>
    <w:rsid w:val="00A01F88"/>
    <w:rsid w:val="00A03844"/>
    <w:rsid w:val="00A03BC3"/>
    <w:rsid w:val="00A03F45"/>
    <w:rsid w:val="00A04962"/>
    <w:rsid w:val="00A05C8A"/>
    <w:rsid w:val="00A05CB0"/>
    <w:rsid w:val="00A15141"/>
    <w:rsid w:val="00A15F30"/>
    <w:rsid w:val="00A16AEB"/>
    <w:rsid w:val="00A2404B"/>
    <w:rsid w:val="00A240E9"/>
    <w:rsid w:val="00A24D44"/>
    <w:rsid w:val="00A25231"/>
    <w:rsid w:val="00A2723E"/>
    <w:rsid w:val="00A30090"/>
    <w:rsid w:val="00A32D18"/>
    <w:rsid w:val="00A346FD"/>
    <w:rsid w:val="00A35FA3"/>
    <w:rsid w:val="00A36789"/>
    <w:rsid w:val="00A376B9"/>
    <w:rsid w:val="00A41858"/>
    <w:rsid w:val="00A41FD3"/>
    <w:rsid w:val="00A423D0"/>
    <w:rsid w:val="00A43E60"/>
    <w:rsid w:val="00A4431E"/>
    <w:rsid w:val="00A50A95"/>
    <w:rsid w:val="00A50DD5"/>
    <w:rsid w:val="00A515FB"/>
    <w:rsid w:val="00A52B03"/>
    <w:rsid w:val="00A54706"/>
    <w:rsid w:val="00A5644F"/>
    <w:rsid w:val="00A569DE"/>
    <w:rsid w:val="00A574EA"/>
    <w:rsid w:val="00A57601"/>
    <w:rsid w:val="00A57B41"/>
    <w:rsid w:val="00A60744"/>
    <w:rsid w:val="00A61099"/>
    <w:rsid w:val="00A646FB"/>
    <w:rsid w:val="00A65AB6"/>
    <w:rsid w:val="00A70721"/>
    <w:rsid w:val="00A73125"/>
    <w:rsid w:val="00A77114"/>
    <w:rsid w:val="00A81F81"/>
    <w:rsid w:val="00A843CD"/>
    <w:rsid w:val="00A86FEE"/>
    <w:rsid w:val="00A875D2"/>
    <w:rsid w:val="00A926BF"/>
    <w:rsid w:val="00A953A0"/>
    <w:rsid w:val="00A95E4A"/>
    <w:rsid w:val="00A97C69"/>
    <w:rsid w:val="00AA17D5"/>
    <w:rsid w:val="00AA1F1B"/>
    <w:rsid w:val="00AA2ADC"/>
    <w:rsid w:val="00AA3434"/>
    <w:rsid w:val="00AA3D7F"/>
    <w:rsid w:val="00AA6562"/>
    <w:rsid w:val="00AA75D8"/>
    <w:rsid w:val="00AA7920"/>
    <w:rsid w:val="00AB0A8A"/>
    <w:rsid w:val="00AB0FE7"/>
    <w:rsid w:val="00AB1926"/>
    <w:rsid w:val="00AB1EAE"/>
    <w:rsid w:val="00AB26DD"/>
    <w:rsid w:val="00AB5F4F"/>
    <w:rsid w:val="00AB75E3"/>
    <w:rsid w:val="00AB7F04"/>
    <w:rsid w:val="00AC0187"/>
    <w:rsid w:val="00AC0394"/>
    <w:rsid w:val="00AC2160"/>
    <w:rsid w:val="00AC2400"/>
    <w:rsid w:val="00AC2A6F"/>
    <w:rsid w:val="00AC31F1"/>
    <w:rsid w:val="00AC4060"/>
    <w:rsid w:val="00AC5F10"/>
    <w:rsid w:val="00AC6251"/>
    <w:rsid w:val="00AD1453"/>
    <w:rsid w:val="00AD192B"/>
    <w:rsid w:val="00AD20C6"/>
    <w:rsid w:val="00AD237C"/>
    <w:rsid w:val="00AD2B59"/>
    <w:rsid w:val="00AD5368"/>
    <w:rsid w:val="00AD5FD1"/>
    <w:rsid w:val="00AE01A6"/>
    <w:rsid w:val="00AE06CE"/>
    <w:rsid w:val="00AE0949"/>
    <w:rsid w:val="00AE38DD"/>
    <w:rsid w:val="00AE6150"/>
    <w:rsid w:val="00AE7FA1"/>
    <w:rsid w:val="00AF2F0A"/>
    <w:rsid w:val="00AF441C"/>
    <w:rsid w:val="00AF6814"/>
    <w:rsid w:val="00AF7EA5"/>
    <w:rsid w:val="00B015D2"/>
    <w:rsid w:val="00B01C5E"/>
    <w:rsid w:val="00B0203E"/>
    <w:rsid w:val="00B02A65"/>
    <w:rsid w:val="00B045FE"/>
    <w:rsid w:val="00B04CA9"/>
    <w:rsid w:val="00B05035"/>
    <w:rsid w:val="00B05E15"/>
    <w:rsid w:val="00B05FD1"/>
    <w:rsid w:val="00B13124"/>
    <w:rsid w:val="00B16186"/>
    <w:rsid w:val="00B16EA0"/>
    <w:rsid w:val="00B21CB2"/>
    <w:rsid w:val="00B22B5E"/>
    <w:rsid w:val="00B245F9"/>
    <w:rsid w:val="00B24A32"/>
    <w:rsid w:val="00B250E1"/>
    <w:rsid w:val="00B27410"/>
    <w:rsid w:val="00B33CB8"/>
    <w:rsid w:val="00B34841"/>
    <w:rsid w:val="00B37F84"/>
    <w:rsid w:val="00B40920"/>
    <w:rsid w:val="00B414CA"/>
    <w:rsid w:val="00B450A3"/>
    <w:rsid w:val="00B45667"/>
    <w:rsid w:val="00B456C2"/>
    <w:rsid w:val="00B46364"/>
    <w:rsid w:val="00B46524"/>
    <w:rsid w:val="00B5018B"/>
    <w:rsid w:val="00B509D6"/>
    <w:rsid w:val="00B515A5"/>
    <w:rsid w:val="00B515E5"/>
    <w:rsid w:val="00B55C80"/>
    <w:rsid w:val="00B577F9"/>
    <w:rsid w:val="00B63A1C"/>
    <w:rsid w:val="00B63E2E"/>
    <w:rsid w:val="00B7196A"/>
    <w:rsid w:val="00B72E9A"/>
    <w:rsid w:val="00B72FE7"/>
    <w:rsid w:val="00B7332C"/>
    <w:rsid w:val="00B7407A"/>
    <w:rsid w:val="00B77010"/>
    <w:rsid w:val="00B828DE"/>
    <w:rsid w:val="00B838B8"/>
    <w:rsid w:val="00B8790E"/>
    <w:rsid w:val="00B87E3B"/>
    <w:rsid w:val="00B9281C"/>
    <w:rsid w:val="00B94038"/>
    <w:rsid w:val="00B94FFA"/>
    <w:rsid w:val="00B95A3E"/>
    <w:rsid w:val="00B95B09"/>
    <w:rsid w:val="00B96505"/>
    <w:rsid w:val="00B97866"/>
    <w:rsid w:val="00B97A1C"/>
    <w:rsid w:val="00BA1570"/>
    <w:rsid w:val="00BA2702"/>
    <w:rsid w:val="00BA4D28"/>
    <w:rsid w:val="00BA67F0"/>
    <w:rsid w:val="00BA6DB7"/>
    <w:rsid w:val="00BB37DC"/>
    <w:rsid w:val="00BB55D7"/>
    <w:rsid w:val="00BB6610"/>
    <w:rsid w:val="00BC2AB3"/>
    <w:rsid w:val="00BC2E42"/>
    <w:rsid w:val="00BC476F"/>
    <w:rsid w:val="00BC52FC"/>
    <w:rsid w:val="00BC6D07"/>
    <w:rsid w:val="00BC7173"/>
    <w:rsid w:val="00BD17AC"/>
    <w:rsid w:val="00BD1838"/>
    <w:rsid w:val="00BD31C8"/>
    <w:rsid w:val="00BD33BE"/>
    <w:rsid w:val="00BD492E"/>
    <w:rsid w:val="00BD6767"/>
    <w:rsid w:val="00BD7332"/>
    <w:rsid w:val="00BE136E"/>
    <w:rsid w:val="00BE5386"/>
    <w:rsid w:val="00BE6CA5"/>
    <w:rsid w:val="00BE730B"/>
    <w:rsid w:val="00BE7E86"/>
    <w:rsid w:val="00BF0882"/>
    <w:rsid w:val="00BF3403"/>
    <w:rsid w:val="00BF3926"/>
    <w:rsid w:val="00BF52A9"/>
    <w:rsid w:val="00C009AA"/>
    <w:rsid w:val="00C017F8"/>
    <w:rsid w:val="00C02567"/>
    <w:rsid w:val="00C03D8C"/>
    <w:rsid w:val="00C04E23"/>
    <w:rsid w:val="00C05A9A"/>
    <w:rsid w:val="00C15F71"/>
    <w:rsid w:val="00C17E78"/>
    <w:rsid w:val="00C20B6E"/>
    <w:rsid w:val="00C218E5"/>
    <w:rsid w:val="00C232D8"/>
    <w:rsid w:val="00C23990"/>
    <w:rsid w:val="00C256B3"/>
    <w:rsid w:val="00C25D93"/>
    <w:rsid w:val="00C26B9B"/>
    <w:rsid w:val="00C32520"/>
    <w:rsid w:val="00C33A70"/>
    <w:rsid w:val="00C359F2"/>
    <w:rsid w:val="00C3682E"/>
    <w:rsid w:val="00C3762A"/>
    <w:rsid w:val="00C4469E"/>
    <w:rsid w:val="00C45326"/>
    <w:rsid w:val="00C47DEE"/>
    <w:rsid w:val="00C5209A"/>
    <w:rsid w:val="00C53A69"/>
    <w:rsid w:val="00C54773"/>
    <w:rsid w:val="00C54EBE"/>
    <w:rsid w:val="00C57014"/>
    <w:rsid w:val="00C6393E"/>
    <w:rsid w:val="00C6426C"/>
    <w:rsid w:val="00C64421"/>
    <w:rsid w:val="00C663CB"/>
    <w:rsid w:val="00C70A8B"/>
    <w:rsid w:val="00C71C72"/>
    <w:rsid w:val="00C742C6"/>
    <w:rsid w:val="00C757AE"/>
    <w:rsid w:val="00C76371"/>
    <w:rsid w:val="00C80718"/>
    <w:rsid w:val="00C87098"/>
    <w:rsid w:val="00C874FA"/>
    <w:rsid w:val="00C91D1B"/>
    <w:rsid w:val="00C932FA"/>
    <w:rsid w:val="00C93713"/>
    <w:rsid w:val="00C9484E"/>
    <w:rsid w:val="00C96C63"/>
    <w:rsid w:val="00C972F4"/>
    <w:rsid w:val="00C97AC5"/>
    <w:rsid w:val="00CA22B3"/>
    <w:rsid w:val="00CA3A9E"/>
    <w:rsid w:val="00CA6A22"/>
    <w:rsid w:val="00CB1A36"/>
    <w:rsid w:val="00CB313C"/>
    <w:rsid w:val="00CB57A8"/>
    <w:rsid w:val="00CB6786"/>
    <w:rsid w:val="00CB78B5"/>
    <w:rsid w:val="00CB7D25"/>
    <w:rsid w:val="00CC1A09"/>
    <w:rsid w:val="00CC25C9"/>
    <w:rsid w:val="00CC3B2F"/>
    <w:rsid w:val="00CC3BF1"/>
    <w:rsid w:val="00CC45AE"/>
    <w:rsid w:val="00CC5638"/>
    <w:rsid w:val="00CC5648"/>
    <w:rsid w:val="00CC594A"/>
    <w:rsid w:val="00CD6B46"/>
    <w:rsid w:val="00CD6BA9"/>
    <w:rsid w:val="00CD6E68"/>
    <w:rsid w:val="00CE2154"/>
    <w:rsid w:val="00CE2591"/>
    <w:rsid w:val="00CE2B5D"/>
    <w:rsid w:val="00CE3842"/>
    <w:rsid w:val="00CE66AB"/>
    <w:rsid w:val="00CE676F"/>
    <w:rsid w:val="00CE7711"/>
    <w:rsid w:val="00CF047B"/>
    <w:rsid w:val="00CF0B06"/>
    <w:rsid w:val="00CF0D67"/>
    <w:rsid w:val="00CF1F4B"/>
    <w:rsid w:val="00CF2890"/>
    <w:rsid w:val="00CF5B57"/>
    <w:rsid w:val="00CF7143"/>
    <w:rsid w:val="00D00C37"/>
    <w:rsid w:val="00D01D7D"/>
    <w:rsid w:val="00D05D9A"/>
    <w:rsid w:val="00D07388"/>
    <w:rsid w:val="00D116C1"/>
    <w:rsid w:val="00D13DEC"/>
    <w:rsid w:val="00D13FD0"/>
    <w:rsid w:val="00D144BB"/>
    <w:rsid w:val="00D1474B"/>
    <w:rsid w:val="00D1595B"/>
    <w:rsid w:val="00D15E88"/>
    <w:rsid w:val="00D175A6"/>
    <w:rsid w:val="00D176CD"/>
    <w:rsid w:val="00D21D6A"/>
    <w:rsid w:val="00D222D6"/>
    <w:rsid w:val="00D23D39"/>
    <w:rsid w:val="00D35A3B"/>
    <w:rsid w:val="00D361ED"/>
    <w:rsid w:val="00D37574"/>
    <w:rsid w:val="00D3760D"/>
    <w:rsid w:val="00D448A9"/>
    <w:rsid w:val="00D46D38"/>
    <w:rsid w:val="00D503F7"/>
    <w:rsid w:val="00D53F8E"/>
    <w:rsid w:val="00D54E8A"/>
    <w:rsid w:val="00D5593F"/>
    <w:rsid w:val="00D57888"/>
    <w:rsid w:val="00D65F4C"/>
    <w:rsid w:val="00D67BF3"/>
    <w:rsid w:val="00D70BD5"/>
    <w:rsid w:val="00D70C9C"/>
    <w:rsid w:val="00D72EFE"/>
    <w:rsid w:val="00D736DB"/>
    <w:rsid w:val="00D74D2B"/>
    <w:rsid w:val="00D7509F"/>
    <w:rsid w:val="00D76268"/>
    <w:rsid w:val="00D779E8"/>
    <w:rsid w:val="00D804C4"/>
    <w:rsid w:val="00D8210A"/>
    <w:rsid w:val="00D82C87"/>
    <w:rsid w:val="00D833B7"/>
    <w:rsid w:val="00D83DC5"/>
    <w:rsid w:val="00D84CE8"/>
    <w:rsid w:val="00D938EB"/>
    <w:rsid w:val="00D96749"/>
    <w:rsid w:val="00D979A8"/>
    <w:rsid w:val="00DA01F9"/>
    <w:rsid w:val="00DA42DD"/>
    <w:rsid w:val="00DA5A2F"/>
    <w:rsid w:val="00DB2017"/>
    <w:rsid w:val="00DB2382"/>
    <w:rsid w:val="00DB62A5"/>
    <w:rsid w:val="00DB73B8"/>
    <w:rsid w:val="00DC1794"/>
    <w:rsid w:val="00DC5E89"/>
    <w:rsid w:val="00DC6F26"/>
    <w:rsid w:val="00DC77C2"/>
    <w:rsid w:val="00DD3134"/>
    <w:rsid w:val="00DD5709"/>
    <w:rsid w:val="00DD6A5F"/>
    <w:rsid w:val="00DE0C95"/>
    <w:rsid w:val="00DE3318"/>
    <w:rsid w:val="00DE3AED"/>
    <w:rsid w:val="00DF02E0"/>
    <w:rsid w:val="00DF320D"/>
    <w:rsid w:val="00DF378E"/>
    <w:rsid w:val="00DF6B79"/>
    <w:rsid w:val="00DF7993"/>
    <w:rsid w:val="00E066B9"/>
    <w:rsid w:val="00E067A8"/>
    <w:rsid w:val="00E06B8A"/>
    <w:rsid w:val="00E073B8"/>
    <w:rsid w:val="00E10438"/>
    <w:rsid w:val="00E10967"/>
    <w:rsid w:val="00E11F21"/>
    <w:rsid w:val="00E133CC"/>
    <w:rsid w:val="00E14032"/>
    <w:rsid w:val="00E14A37"/>
    <w:rsid w:val="00E205F0"/>
    <w:rsid w:val="00E2095A"/>
    <w:rsid w:val="00E21749"/>
    <w:rsid w:val="00E27729"/>
    <w:rsid w:val="00E2786C"/>
    <w:rsid w:val="00E305C7"/>
    <w:rsid w:val="00E31344"/>
    <w:rsid w:val="00E32927"/>
    <w:rsid w:val="00E32BE9"/>
    <w:rsid w:val="00E33F9D"/>
    <w:rsid w:val="00E353DB"/>
    <w:rsid w:val="00E36F00"/>
    <w:rsid w:val="00E423CE"/>
    <w:rsid w:val="00E42F0A"/>
    <w:rsid w:val="00E442DA"/>
    <w:rsid w:val="00E45FFC"/>
    <w:rsid w:val="00E50087"/>
    <w:rsid w:val="00E5213E"/>
    <w:rsid w:val="00E52622"/>
    <w:rsid w:val="00E543FD"/>
    <w:rsid w:val="00E550A9"/>
    <w:rsid w:val="00E56D2A"/>
    <w:rsid w:val="00E60B32"/>
    <w:rsid w:val="00E65155"/>
    <w:rsid w:val="00E658FE"/>
    <w:rsid w:val="00E66878"/>
    <w:rsid w:val="00E67A7E"/>
    <w:rsid w:val="00E7379B"/>
    <w:rsid w:val="00E7589F"/>
    <w:rsid w:val="00E75CDE"/>
    <w:rsid w:val="00E76920"/>
    <w:rsid w:val="00E77A9D"/>
    <w:rsid w:val="00E77ED0"/>
    <w:rsid w:val="00E8015A"/>
    <w:rsid w:val="00E80920"/>
    <w:rsid w:val="00E81F2A"/>
    <w:rsid w:val="00E82AD3"/>
    <w:rsid w:val="00E83EA4"/>
    <w:rsid w:val="00E9141F"/>
    <w:rsid w:val="00E9161F"/>
    <w:rsid w:val="00E93D7E"/>
    <w:rsid w:val="00E957C2"/>
    <w:rsid w:val="00E969AC"/>
    <w:rsid w:val="00E97BF2"/>
    <w:rsid w:val="00EA1388"/>
    <w:rsid w:val="00EA29FF"/>
    <w:rsid w:val="00EA2B26"/>
    <w:rsid w:val="00EA4A47"/>
    <w:rsid w:val="00EA561F"/>
    <w:rsid w:val="00EA6019"/>
    <w:rsid w:val="00EA7657"/>
    <w:rsid w:val="00EA7969"/>
    <w:rsid w:val="00EB20C1"/>
    <w:rsid w:val="00EB3BBF"/>
    <w:rsid w:val="00EB4152"/>
    <w:rsid w:val="00EB7D48"/>
    <w:rsid w:val="00EC113A"/>
    <w:rsid w:val="00EC1CBE"/>
    <w:rsid w:val="00EC2FF0"/>
    <w:rsid w:val="00EC5F44"/>
    <w:rsid w:val="00EC6B72"/>
    <w:rsid w:val="00EC7FD4"/>
    <w:rsid w:val="00ED0373"/>
    <w:rsid w:val="00ED096C"/>
    <w:rsid w:val="00ED264F"/>
    <w:rsid w:val="00ED45E6"/>
    <w:rsid w:val="00ED630B"/>
    <w:rsid w:val="00ED7A04"/>
    <w:rsid w:val="00ED7CF5"/>
    <w:rsid w:val="00EE0A62"/>
    <w:rsid w:val="00EE4AD1"/>
    <w:rsid w:val="00EE4FDD"/>
    <w:rsid w:val="00EE5AAC"/>
    <w:rsid w:val="00EE694F"/>
    <w:rsid w:val="00EF2525"/>
    <w:rsid w:val="00EF60F2"/>
    <w:rsid w:val="00EF6EDC"/>
    <w:rsid w:val="00F00D61"/>
    <w:rsid w:val="00F029E0"/>
    <w:rsid w:val="00F03753"/>
    <w:rsid w:val="00F0731B"/>
    <w:rsid w:val="00F11690"/>
    <w:rsid w:val="00F11B7C"/>
    <w:rsid w:val="00F17FA5"/>
    <w:rsid w:val="00F2112F"/>
    <w:rsid w:val="00F227CC"/>
    <w:rsid w:val="00F243DB"/>
    <w:rsid w:val="00F245DF"/>
    <w:rsid w:val="00F24BDC"/>
    <w:rsid w:val="00F27757"/>
    <w:rsid w:val="00F309D0"/>
    <w:rsid w:val="00F32600"/>
    <w:rsid w:val="00F353EA"/>
    <w:rsid w:val="00F3548A"/>
    <w:rsid w:val="00F36BA1"/>
    <w:rsid w:val="00F40269"/>
    <w:rsid w:val="00F40D84"/>
    <w:rsid w:val="00F4154C"/>
    <w:rsid w:val="00F43AFA"/>
    <w:rsid w:val="00F46150"/>
    <w:rsid w:val="00F5127D"/>
    <w:rsid w:val="00F51902"/>
    <w:rsid w:val="00F526A9"/>
    <w:rsid w:val="00F52B77"/>
    <w:rsid w:val="00F55900"/>
    <w:rsid w:val="00F61C6D"/>
    <w:rsid w:val="00F626AD"/>
    <w:rsid w:val="00F62C77"/>
    <w:rsid w:val="00F653F2"/>
    <w:rsid w:val="00F67508"/>
    <w:rsid w:val="00F677B9"/>
    <w:rsid w:val="00F71EE3"/>
    <w:rsid w:val="00F726A4"/>
    <w:rsid w:val="00F754B5"/>
    <w:rsid w:val="00F77C00"/>
    <w:rsid w:val="00F811CC"/>
    <w:rsid w:val="00F81BBA"/>
    <w:rsid w:val="00F83520"/>
    <w:rsid w:val="00F84451"/>
    <w:rsid w:val="00F84DEC"/>
    <w:rsid w:val="00F87DC4"/>
    <w:rsid w:val="00F907E3"/>
    <w:rsid w:val="00F91B45"/>
    <w:rsid w:val="00F92164"/>
    <w:rsid w:val="00F94F09"/>
    <w:rsid w:val="00FA2F82"/>
    <w:rsid w:val="00FA4460"/>
    <w:rsid w:val="00FA44A0"/>
    <w:rsid w:val="00FA485D"/>
    <w:rsid w:val="00FA5756"/>
    <w:rsid w:val="00FA78DA"/>
    <w:rsid w:val="00FB05EC"/>
    <w:rsid w:val="00FB26A2"/>
    <w:rsid w:val="00FB64A4"/>
    <w:rsid w:val="00FB7C34"/>
    <w:rsid w:val="00FC29C1"/>
    <w:rsid w:val="00FC2BC3"/>
    <w:rsid w:val="00FC4BF4"/>
    <w:rsid w:val="00FC6AFD"/>
    <w:rsid w:val="00FC73D3"/>
    <w:rsid w:val="00FC7987"/>
    <w:rsid w:val="00FD0421"/>
    <w:rsid w:val="00FD3822"/>
    <w:rsid w:val="00FD3CDE"/>
    <w:rsid w:val="00FD5E26"/>
    <w:rsid w:val="00FD7015"/>
    <w:rsid w:val="00FE509B"/>
    <w:rsid w:val="00FE58EB"/>
    <w:rsid w:val="00FE5BC2"/>
    <w:rsid w:val="00FE6617"/>
    <w:rsid w:val="00FE6CB9"/>
    <w:rsid w:val="00FE6EB6"/>
    <w:rsid w:val="00FE7B66"/>
    <w:rsid w:val="00FE7E1D"/>
    <w:rsid w:val="00FF07F4"/>
    <w:rsid w:val="00FF2849"/>
    <w:rsid w:val="00FF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C883"/>
  <w15:chartTrackingRefBased/>
  <w15:docId w15:val="{2C672D57-670C-4553-B0E3-E20A7F60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E5BC2"/>
  </w:style>
  <w:style w:type="character" w:styleId="Hyperlink">
    <w:name w:val="Hyperlink"/>
    <w:basedOn w:val="DefaultParagraphFont"/>
    <w:uiPriority w:val="99"/>
    <w:unhideWhenUsed/>
    <w:rsid w:val="00FE5BC2"/>
    <w:rPr>
      <w:color w:val="0563C1" w:themeColor="hyperlink"/>
      <w:u w:val="single"/>
    </w:rPr>
  </w:style>
  <w:style w:type="character" w:styleId="UnresolvedMention">
    <w:name w:val="Unresolved Mention"/>
    <w:basedOn w:val="DefaultParagraphFont"/>
    <w:uiPriority w:val="99"/>
    <w:semiHidden/>
    <w:unhideWhenUsed/>
    <w:rsid w:val="00FE5BC2"/>
    <w:rPr>
      <w:color w:val="605E5C"/>
      <w:shd w:val="clear" w:color="auto" w:fill="E1DFDD"/>
    </w:rPr>
  </w:style>
  <w:style w:type="character" w:styleId="FollowedHyperlink">
    <w:name w:val="FollowedHyperlink"/>
    <w:basedOn w:val="DefaultParagraphFont"/>
    <w:uiPriority w:val="99"/>
    <w:semiHidden/>
    <w:unhideWhenUsed/>
    <w:rsid w:val="00FE5BC2"/>
    <w:rPr>
      <w:color w:val="954F72" w:themeColor="followedHyperlink"/>
      <w:u w:val="single"/>
    </w:rPr>
  </w:style>
  <w:style w:type="paragraph" w:styleId="Header">
    <w:name w:val="header"/>
    <w:basedOn w:val="Normal"/>
    <w:link w:val="HeaderChar"/>
    <w:uiPriority w:val="99"/>
    <w:unhideWhenUsed/>
    <w:rsid w:val="00FE5BC2"/>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FE5BC2"/>
    <w:rPr>
      <w:kern w:val="0"/>
      <w14:ligatures w14:val="none"/>
    </w:rPr>
  </w:style>
  <w:style w:type="paragraph" w:styleId="Footer">
    <w:name w:val="footer"/>
    <w:basedOn w:val="Normal"/>
    <w:link w:val="FooterChar"/>
    <w:uiPriority w:val="99"/>
    <w:unhideWhenUsed/>
    <w:rsid w:val="00FE5BC2"/>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FE5BC2"/>
    <w:rPr>
      <w:kern w:val="0"/>
      <w14:ligatures w14:val="none"/>
    </w:rPr>
  </w:style>
  <w:style w:type="table" w:styleId="TableGrid">
    <w:name w:val="Table Grid"/>
    <w:basedOn w:val="TableNormal"/>
    <w:uiPriority w:val="39"/>
    <w:rsid w:val="00FE5BC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BC2"/>
    <w:pPr>
      <w:ind w:left="720"/>
      <w:contextualSpacing/>
    </w:pPr>
    <w:rPr>
      <w:kern w:val="0"/>
      <w14:ligatures w14:val="none"/>
    </w:rPr>
  </w:style>
  <w:style w:type="numbering" w:customStyle="1" w:styleId="NoList2">
    <w:name w:val="No List2"/>
    <w:next w:val="NoList"/>
    <w:uiPriority w:val="99"/>
    <w:semiHidden/>
    <w:unhideWhenUsed/>
    <w:rsid w:val="00BE136E"/>
  </w:style>
  <w:style w:type="numbering" w:customStyle="1" w:styleId="NoList11">
    <w:name w:val="No List11"/>
    <w:next w:val="NoList"/>
    <w:uiPriority w:val="99"/>
    <w:semiHidden/>
    <w:unhideWhenUsed/>
    <w:rsid w:val="00BE136E"/>
  </w:style>
  <w:style w:type="numbering" w:customStyle="1" w:styleId="NoList111">
    <w:name w:val="No List111"/>
    <w:next w:val="NoList"/>
    <w:uiPriority w:val="99"/>
    <w:semiHidden/>
    <w:unhideWhenUsed/>
    <w:rsid w:val="00BE136E"/>
  </w:style>
  <w:style w:type="numbering" w:customStyle="1" w:styleId="NoList3">
    <w:name w:val="No List3"/>
    <w:next w:val="NoList"/>
    <w:uiPriority w:val="99"/>
    <w:semiHidden/>
    <w:unhideWhenUsed/>
    <w:rsid w:val="00BA2702"/>
  </w:style>
  <w:style w:type="numbering" w:customStyle="1" w:styleId="NoList4">
    <w:name w:val="No List4"/>
    <w:next w:val="NoList"/>
    <w:uiPriority w:val="99"/>
    <w:semiHidden/>
    <w:unhideWhenUsed/>
    <w:rsid w:val="00A81F81"/>
  </w:style>
  <w:style w:type="numbering" w:customStyle="1" w:styleId="NoList5">
    <w:name w:val="No List5"/>
    <w:next w:val="NoList"/>
    <w:uiPriority w:val="99"/>
    <w:semiHidden/>
    <w:unhideWhenUsed/>
    <w:rsid w:val="00FF07F4"/>
  </w:style>
  <w:style w:type="numbering" w:customStyle="1" w:styleId="NoList6">
    <w:name w:val="No List6"/>
    <w:next w:val="NoList"/>
    <w:uiPriority w:val="99"/>
    <w:semiHidden/>
    <w:unhideWhenUsed/>
    <w:rsid w:val="00F24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1334">
      <w:bodyDiv w:val="1"/>
      <w:marLeft w:val="0"/>
      <w:marRight w:val="0"/>
      <w:marTop w:val="0"/>
      <w:marBottom w:val="0"/>
      <w:divBdr>
        <w:top w:val="none" w:sz="0" w:space="0" w:color="auto"/>
        <w:left w:val="none" w:sz="0" w:space="0" w:color="auto"/>
        <w:bottom w:val="none" w:sz="0" w:space="0" w:color="auto"/>
        <w:right w:val="none" w:sz="0" w:space="0" w:color="auto"/>
      </w:divBdr>
    </w:div>
    <w:div w:id="217325742">
      <w:bodyDiv w:val="1"/>
      <w:marLeft w:val="0"/>
      <w:marRight w:val="0"/>
      <w:marTop w:val="0"/>
      <w:marBottom w:val="0"/>
      <w:divBdr>
        <w:top w:val="none" w:sz="0" w:space="0" w:color="auto"/>
        <w:left w:val="none" w:sz="0" w:space="0" w:color="auto"/>
        <w:bottom w:val="none" w:sz="0" w:space="0" w:color="auto"/>
        <w:right w:val="none" w:sz="0" w:space="0" w:color="auto"/>
      </w:divBdr>
      <w:divsChild>
        <w:div w:id="388463131">
          <w:marLeft w:val="0"/>
          <w:marRight w:val="0"/>
          <w:marTop w:val="0"/>
          <w:marBottom w:val="0"/>
          <w:divBdr>
            <w:top w:val="none" w:sz="0" w:space="0" w:color="auto"/>
            <w:left w:val="none" w:sz="0" w:space="0" w:color="auto"/>
            <w:bottom w:val="none" w:sz="0" w:space="0" w:color="auto"/>
            <w:right w:val="none" w:sz="0" w:space="0" w:color="auto"/>
          </w:divBdr>
          <w:divsChild>
            <w:div w:id="1756319677">
              <w:marLeft w:val="0"/>
              <w:marRight w:val="0"/>
              <w:marTop w:val="0"/>
              <w:marBottom w:val="0"/>
              <w:divBdr>
                <w:top w:val="single" w:sz="12" w:space="0" w:color="E4BC7E"/>
                <w:left w:val="single" w:sz="12" w:space="0" w:color="E4BC7E"/>
                <w:bottom w:val="single" w:sz="12" w:space="0" w:color="E4BC7E"/>
                <w:right w:val="single" w:sz="12" w:space="0" w:color="E4BC7E"/>
              </w:divBdr>
            </w:div>
          </w:divsChild>
        </w:div>
      </w:divsChild>
    </w:div>
    <w:div w:id="449277244">
      <w:bodyDiv w:val="1"/>
      <w:marLeft w:val="0"/>
      <w:marRight w:val="0"/>
      <w:marTop w:val="0"/>
      <w:marBottom w:val="0"/>
      <w:divBdr>
        <w:top w:val="none" w:sz="0" w:space="0" w:color="auto"/>
        <w:left w:val="none" w:sz="0" w:space="0" w:color="auto"/>
        <w:bottom w:val="none" w:sz="0" w:space="0" w:color="auto"/>
        <w:right w:val="none" w:sz="0" w:space="0" w:color="auto"/>
      </w:divBdr>
    </w:div>
    <w:div w:id="788360050">
      <w:bodyDiv w:val="1"/>
      <w:marLeft w:val="0"/>
      <w:marRight w:val="0"/>
      <w:marTop w:val="0"/>
      <w:marBottom w:val="0"/>
      <w:divBdr>
        <w:top w:val="none" w:sz="0" w:space="0" w:color="auto"/>
        <w:left w:val="none" w:sz="0" w:space="0" w:color="auto"/>
        <w:bottom w:val="none" w:sz="0" w:space="0" w:color="auto"/>
        <w:right w:val="none" w:sz="0" w:space="0" w:color="auto"/>
      </w:divBdr>
      <w:divsChild>
        <w:div w:id="672805649">
          <w:marLeft w:val="0"/>
          <w:marRight w:val="0"/>
          <w:marTop w:val="0"/>
          <w:marBottom w:val="0"/>
          <w:divBdr>
            <w:top w:val="none" w:sz="0" w:space="0" w:color="auto"/>
            <w:left w:val="none" w:sz="0" w:space="0" w:color="auto"/>
            <w:bottom w:val="none" w:sz="0" w:space="0" w:color="auto"/>
            <w:right w:val="none" w:sz="0" w:space="0" w:color="auto"/>
          </w:divBdr>
        </w:div>
        <w:div w:id="795297097">
          <w:marLeft w:val="0"/>
          <w:marRight w:val="0"/>
          <w:marTop w:val="0"/>
          <w:marBottom w:val="0"/>
          <w:divBdr>
            <w:top w:val="none" w:sz="0" w:space="0" w:color="auto"/>
            <w:left w:val="none" w:sz="0" w:space="0" w:color="auto"/>
            <w:bottom w:val="none" w:sz="0" w:space="0" w:color="auto"/>
            <w:right w:val="none" w:sz="0" w:space="0" w:color="auto"/>
          </w:divBdr>
        </w:div>
        <w:div w:id="348608614">
          <w:marLeft w:val="0"/>
          <w:marRight w:val="0"/>
          <w:marTop w:val="0"/>
          <w:marBottom w:val="0"/>
          <w:divBdr>
            <w:top w:val="none" w:sz="0" w:space="0" w:color="auto"/>
            <w:left w:val="none" w:sz="0" w:space="0" w:color="auto"/>
            <w:bottom w:val="none" w:sz="0" w:space="0" w:color="auto"/>
            <w:right w:val="none" w:sz="0" w:space="0" w:color="auto"/>
          </w:divBdr>
        </w:div>
        <w:div w:id="1845391785">
          <w:marLeft w:val="0"/>
          <w:marRight w:val="0"/>
          <w:marTop w:val="0"/>
          <w:marBottom w:val="0"/>
          <w:divBdr>
            <w:top w:val="none" w:sz="0" w:space="0" w:color="auto"/>
            <w:left w:val="none" w:sz="0" w:space="0" w:color="auto"/>
            <w:bottom w:val="none" w:sz="0" w:space="0" w:color="auto"/>
            <w:right w:val="none" w:sz="0" w:space="0" w:color="auto"/>
          </w:divBdr>
        </w:div>
        <w:div w:id="78412003">
          <w:marLeft w:val="0"/>
          <w:marRight w:val="0"/>
          <w:marTop w:val="0"/>
          <w:marBottom w:val="0"/>
          <w:divBdr>
            <w:top w:val="none" w:sz="0" w:space="0" w:color="auto"/>
            <w:left w:val="none" w:sz="0" w:space="0" w:color="auto"/>
            <w:bottom w:val="none" w:sz="0" w:space="0" w:color="auto"/>
            <w:right w:val="none" w:sz="0" w:space="0" w:color="auto"/>
          </w:divBdr>
        </w:div>
        <w:div w:id="1395813066">
          <w:marLeft w:val="0"/>
          <w:marRight w:val="0"/>
          <w:marTop w:val="0"/>
          <w:marBottom w:val="0"/>
          <w:divBdr>
            <w:top w:val="none" w:sz="0" w:space="0" w:color="auto"/>
            <w:left w:val="none" w:sz="0" w:space="0" w:color="auto"/>
            <w:bottom w:val="none" w:sz="0" w:space="0" w:color="auto"/>
            <w:right w:val="none" w:sz="0" w:space="0" w:color="auto"/>
          </w:divBdr>
        </w:div>
        <w:div w:id="1600025251">
          <w:marLeft w:val="0"/>
          <w:marRight w:val="0"/>
          <w:marTop w:val="0"/>
          <w:marBottom w:val="0"/>
          <w:divBdr>
            <w:top w:val="none" w:sz="0" w:space="0" w:color="auto"/>
            <w:left w:val="none" w:sz="0" w:space="0" w:color="auto"/>
            <w:bottom w:val="none" w:sz="0" w:space="0" w:color="auto"/>
            <w:right w:val="none" w:sz="0" w:space="0" w:color="auto"/>
          </w:divBdr>
        </w:div>
        <w:div w:id="307325320">
          <w:marLeft w:val="0"/>
          <w:marRight w:val="0"/>
          <w:marTop w:val="0"/>
          <w:marBottom w:val="0"/>
          <w:divBdr>
            <w:top w:val="none" w:sz="0" w:space="0" w:color="auto"/>
            <w:left w:val="none" w:sz="0" w:space="0" w:color="auto"/>
            <w:bottom w:val="none" w:sz="0" w:space="0" w:color="auto"/>
            <w:right w:val="none" w:sz="0" w:space="0" w:color="auto"/>
          </w:divBdr>
        </w:div>
        <w:div w:id="535390149">
          <w:marLeft w:val="0"/>
          <w:marRight w:val="0"/>
          <w:marTop w:val="0"/>
          <w:marBottom w:val="0"/>
          <w:divBdr>
            <w:top w:val="none" w:sz="0" w:space="0" w:color="auto"/>
            <w:left w:val="none" w:sz="0" w:space="0" w:color="auto"/>
            <w:bottom w:val="none" w:sz="0" w:space="0" w:color="auto"/>
            <w:right w:val="none" w:sz="0" w:space="0" w:color="auto"/>
          </w:divBdr>
        </w:div>
        <w:div w:id="88047053">
          <w:marLeft w:val="0"/>
          <w:marRight w:val="0"/>
          <w:marTop w:val="0"/>
          <w:marBottom w:val="0"/>
          <w:divBdr>
            <w:top w:val="none" w:sz="0" w:space="0" w:color="auto"/>
            <w:left w:val="none" w:sz="0" w:space="0" w:color="auto"/>
            <w:bottom w:val="none" w:sz="0" w:space="0" w:color="auto"/>
            <w:right w:val="none" w:sz="0" w:space="0" w:color="auto"/>
          </w:divBdr>
        </w:div>
        <w:div w:id="1084717523">
          <w:marLeft w:val="0"/>
          <w:marRight w:val="0"/>
          <w:marTop w:val="0"/>
          <w:marBottom w:val="0"/>
          <w:divBdr>
            <w:top w:val="none" w:sz="0" w:space="0" w:color="auto"/>
            <w:left w:val="none" w:sz="0" w:space="0" w:color="auto"/>
            <w:bottom w:val="none" w:sz="0" w:space="0" w:color="auto"/>
            <w:right w:val="none" w:sz="0" w:space="0" w:color="auto"/>
          </w:divBdr>
        </w:div>
        <w:div w:id="1283489454">
          <w:marLeft w:val="0"/>
          <w:marRight w:val="0"/>
          <w:marTop w:val="0"/>
          <w:marBottom w:val="0"/>
          <w:divBdr>
            <w:top w:val="none" w:sz="0" w:space="0" w:color="auto"/>
            <w:left w:val="none" w:sz="0" w:space="0" w:color="auto"/>
            <w:bottom w:val="none" w:sz="0" w:space="0" w:color="auto"/>
            <w:right w:val="none" w:sz="0" w:space="0" w:color="auto"/>
          </w:divBdr>
        </w:div>
        <w:div w:id="263542294">
          <w:marLeft w:val="0"/>
          <w:marRight w:val="0"/>
          <w:marTop w:val="0"/>
          <w:marBottom w:val="0"/>
          <w:divBdr>
            <w:top w:val="none" w:sz="0" w:space="0" w:color="auto"/>
            <w:left w:val="none" w:sz="0" w:space="0" w:color="auto"/>
            <w:bottom w:val="none" w:sz="0" w:space="0" w:color="auto"/>
            <w:right w:val="none" w:sz="0" w:space="0" w:color="auto"/>
          </w:divBdr>
        </w:div>
        <w:div w:id="996685951">
          <w:marLeft w:val="0"/>
          <w:marRight w:val="0"/>
          <w:marTop w:val="0"/>
          <w:marBottom w:val="0"/>
          <w:divBdr>
            <w:top w:val="none" w:sz="0" w:space="0" w:color="auto"/>
            <w:left w:val="none" w:sz="0" w:space="0" w:color="auto"/>
            <w:bottom w:val="none" w:sz="0" w:space="0" w:color="auto"/>
            <w:right w:val="none" w:sz="0" w:space="0" w:color="auto"/>
          </w:divBdr>
        </w:div>
        <w:div w:id="115563760">
          <w:marLeft w:val="0"/>
          <w:marRight w:val="0"/>
          <w:marTop w:val="0"/>
          <w:marBottom w:val="0"/>
          <w:divBdr>
            <w:top w:val="none" w:sz="0" w:space="0" w:color="auto"/>
            <w:left w:val="none" w:sz="0" w:space="0" w:color="auto"/>
            <w:bottom w:val="none" w:sz="0" w:space="0" w:color="auto"/>
            <w:right w:val="none" w:sz="0" w:space="0" w:color="auto"/>
          </w:divBdr>
        </w:div>
        <w:div w:id="252323265">
          <w:marLeft w:val="0"/>
          <w:marRight w:val="0"/>
          <w:marTop w:val="0"/>
          <w:marBottom w:val="0"/>
          <w:divBdr>
            <w:top w:val="none" w:sz="0" w:space="0" w:color="auto"/>
            <w:left w:val="none" w:sz="0" w:space="0" w:color="auto"/>
            <w:bottom w:val="none" w:sz="0" w:space="0" w:color="auto"/>
            <w:right w:val="none" w:sz="0" w:space="0" w:color="auto"/>
          </w:divBdr>
        </w:div>
        <w:div w:id="1790125369">
          <w:marLeft w:val="0"/>
          <w:marRight w:val="0"/>
          <w:marTop w:val="0"/>
          <w:marBottom w:val="0"/>
          <w:divBdr>
            <w:top w:val="none" w:sz="0" w:space="0" w:color="auto"/>
            <w:left w:val="none" w:sz="0" w:space="0" w:color="auto"/>
            <w:bottom w:val="none" w:sz="0" w:space="0" w:color="auto"/>
            <w:right w:val="none" w:sz="0" w:space="0" w:color="auto"/>
          </w:divBdr>
        </w:div>
        <w:div w:id="447895354">
          <w:marLeft w:val="0"/>
          <w:marRight w:val="0"/>
          <w:marTop w:val="0"/>
          <w:marBottom w:val="0"/>
          <w:divBdr>
            <w:top w:val="none" w:sz="0" w:space="0" w:color="auto"/>
            <w:left w:val="none" w:sz="0" w:space="0" w:color="auto"/>
            <w:bottom w:val="none" w:sz="0" w:space="0" w:color="auto"/>
            <w:right w:val="none" w:sz="0" w:space="0" w:color="auto"/>
          </w:divBdr>
        </w:div>
        <w:div w:id="2120492820">
          <w:marLeft w:val="0"/>
          <w:marRight w:val="0"/>
          <w:marTop w:val="0"/>
          <w:marBottom w:val="0"/>
          <w:divBdr>
            <w:top w:val="none" w:sz="0" w:space="0" w:color="auto"/>
            <w:left w:val="none" w:sz="0" w:space="0" w:color="auto"/>
            <w:bottom w:val="none" w:sz="0" w:space="0" w:color="auto"/>
            <w:right w:val="none" w:sz="0" w:space="0" w:color="auto"/>
          </w:divBdr>
        </w:div>
      </w:divsChild>
    </w:div>
    <w:div w:id="1439523664">
      <w:bodyDiv w:val="1"/>
      <w:marLeft w:val="0"/>
      <w:marRight w:val="0"/>
      <w:marTop w:val="0"/>
      <w:marBottom w:val="0"/>
      <w:divBdr>
        <w:top w:val="none" w:sz="0" w:space="0" w:color="auto"/>
        <w:left w:val="none" w:sz="0" w:space="0" w:color="auto"/>
        <w:bottom w:val="none" w:sz="0" w:space="0" w:color="auto"/>
        <w:right w:val="none" w:sz="0" w:space="0" w:color="auto"/>
      </w:divBdr>
    </w:div>
    <w:div w:id="1642616538">
      <w:bodyDiv w:val="1"/>
      <w:marLeft w:val="0"/>
      <w:marRight w:val="0"/>
      <w:marTop w:val="0"/>
      <w:marBottom w:val="0"/>
      <w:divBdr>
        <w:top w:val="none" w:sz="0" w:space="0" w:color="auto"/>
        <w:left w:val="none" w:sz="0" w:space="0" w:color="auto"/>
        <w:bottom w:val="none" w:sz="0" w:space="0" w:color="auto"/>
        <w:right w:val="none" w:sz="0" w:space="0" w:color="auto"/>
      </w:divBdr>
      <w:divsChild>
        <w:div w:id="388266780">
          <w:marLeft w:val="0"/>
          <w:marRight w:val="0"/>
          <w:marTop w:val="0"/>
          <w:marBottom w:val="0"/>
          <w:divBdr>
            <w:top w:val="none" w:sz="0" w:space="0" w:color="auto"/>
            <w:left w:val="none" w:sz="0" w:space="0" w:color="auto"/>
            <w:bottom w:val="none" w:sz="0" w:space="0" w:color="auto"/>
            <w:right w:val="none" w:sz="0" w:space="0" w:color="auto"/>
          </w:divBdr>
        </w:div>
        <w:div w:id="1632982645">
          <w:marLeft w:val="0"/>
          <w:marRight w:val="0"/>
          <w:marTop w:val="0"/>
          <w:marBottom w:val="0"/>
          <w:divBdr>
            <w:top w:val="none" w:sz="0" w:space="0" w:color="auto"/>
            <w:left w:val="none" w:sz="0" w:space="0" w:color="auto"/>
            <w:bottom w:val="none" w:sz="0" w:space="0" w:color="auto"/>
            <w:right w:val="none" w:sz="0" w:space="0" w:color="auto"/>
          </w:divBdr>
          <w:divsChild>
            <w:div w:id="336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8032">
      <w:bodyDiv w:val="1"/>
      <w:marLeft w:val="0"/>
      <w:marRight w:val="0"/>
      <w:marTop w:val="0"/>
      <w:marBottom w:val="0"/>
      <w:divBdr>
        <w:top w:val="none" w:sz="0" w:space="0" w:color="auto"/>
        <w:left w:val="none" w:sz="0" w:space="0" w:color="auto"/>
        <w:bottom w:val="none" w:sz="0" w:space="0" w:color="auto"/>
        <w:right w:val="none" w:sz="0" w:space="0" w:color="auto"/>
      </w:divBdr>
    </w:div>
    <w:div w:id="2084721932">
      <w:bodyDiv w:val="1"/>
      <w:marLeft w:val="0"/>
      <w:marRight w:val="0"/>
      <w:marTop w:val="0"/>
      <w:marBottom w:val="0"/>
      <w:divBdr>
        <w:top w:val="none" w:sz="0" w:space="0" w:color="auto"/>
        <w:left w:val="none" w:sz="0" w:space="0" w:color="auto"/>
        <w:bottom w:val="none" w:sz="0" w:space="0" w:color="auto"/>
        <w:right w:val="none" w:sz="0" w:space="0" w:color="auto"/>
      </w:divBdr>
      <w:divsChild>
        <w:div w:id="1964539336">
          <w:marLeft w:val="0"/>
          <w:marRight w:val="0"/>
          <w:marTop w:val="0"/>
          <w:marBottom w:val="0"/>
          <w:divBdr>
            <w:top w:val="none" w:sz="0" w:space="0" w:color="auto"/>
            <w:left w:val="none" w:sz="0" w:space="0" w:color="auto"/>
            <w:bottom w:val="none" w:sz="0" w:space="0" w:color="auto"/>
            <w:right w:val="none" w:sz="0" w:space="0" w:color="auto"/>
          </w:divBdr>
        </w:div>
        <w:div w:id="1483350088">
          <w:marLeft w:val="0"/>
          <w:marRight w:val="0"/>
          <w:marTop w:val="0"/>
          <w:marBottom w:val="0"/>
          <w:divBdr>
            <w:top w:val="none" w:sz="0" w:space="0" w:color="auto"/>
            <w:left w:val="none" w:sz="0" w:space="0" w:color="auto"/>
            <w:bottom w:val="none" w:sz="0" w:space="0" w:color="auto"/>
            <w:right w:val="none" w:sz="0" w:space="0" w:color="auto"/>
          </w:divBdr>
          <w:divsChild>
            <w:div w:id="35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23/ijsb.6.2.198" TargetMode="External"/><Relationship Id="rId21" Type="http://schemas.openxmlformats.org/officeDocument/2006/relationships/hyperlink" Target="https://doi.org/10.2746/042516400777032174" TargetMode="External"/><Relationship Id="rId42" Type="http://schemas.openxmlformats.org/officeDocument/2006/relationships/hyperlink" Target="https://doi.org/10.1079/ECEP200312" TargetMode="External"/><Relationship Id="rId47" Type="http://schemas.openxmlformats.org/officeDocument/2006/relationships/hyperlink" Target="https://doi.org/10.1242/jeb.113225" TargetMode="External"/><Relationship Id="rId63" Type="http://schemas.openxmlformats.org/officeDocument/2006/relationships/hyperlink" Target="https://doi.org/10.3920/CEP200039" TargetMode="External"/><Relationship Id="rId68" Type="http://schemas.openxmlformats.org/officeDocument/2006/relationships/hyperlink" Target="https://doi.org/10.1111/j.2042-3306.2010.00190.x" TargetMode="External"/><Relationship Id="rId2" Type="http://schemas.openxmlformats.org/officeDocument/2006/relationships/customXml" Target="../customXml/item2.xml"/><Relationship Id="rId16" Type="http://schemas.openxmlformats.org/officeDocument/2006/relationships/hyperlink" Target="https://doi.org/10.1053/tvjl.2000.0507" TargetMode="External"/><Relationship Id="rId29" Type="http://schemas.openxmlformats.org/officeDocument/2006/relationships/hyperlink" Target="https://doi.org/10.35172/rvz.2022.v29.1012" TargetMode="External"/><Relationship Id="rId11" Type="http://schemas.openxmlformats.org/officeDocument/2006/relationships/hyperlink" Target="https://doi.org/10.10520/EJC14392" TargetMode="External"/><Relationship Id="rId24" Type="http://schemas.openxmlformats.org/officeDocument/2006/relationships/hyperlink" Target="https://doi.org/10.1111/j.2042-3306.2006.tb05588.x" TargetMode="External"/><Relationship Id="rId32" Type="http://schemas.openxmlformats.org/officeDocument/2006/relationships/hyperlink" Target="https://doi.org/10.1294/jes.8.43" TargetMode="External"/><Relationship Id="rId37" Type="http://schemas.openxmlformats.org/officeDocument/2006/relationships/hyperlink" Target="https://doi.org/10.7717/peerj.2190" TargetMode="External"/><Relationship Id="rId40" Type="http://schemas.openxmlformats.org/officeDocument/2006/relationships/hyperlink" Target="https://doi.org/10.1111/j.2042-3306.1994.tb04376.x" TargetMode="External"/><Relationship Id="rId45" Type="http://schemas.openxmlformats.org/officeDocument/2006/relationships/hyperlink" Target="https://doi.org/10.1111/j.2042-3306.1998.tb04529.x" TargetMode="External"/><Relationship Id="rId53" Type="http://schemas.openxmlformats.org/officeDocument/2006/relationships/hyperlink" Target="https://doi.org/10.3390/ani12213053" TargetMode="External"/><Relationship Id="rId58" Type="http://schemas.openxmlformats.org/officeDocument/2006/relationships/hyperlink" Target="https://doi.org/10.1079/ECP20033" TargetMode="External"/><Relationship Id="rId66" Type="http://schemas.openxmlformats.org/officeDocument/2006/relationships/hyperlink" Target="https://doi.org/10.2460/ajvr.76.12.1031"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doi.org/10.7717/peerj.783" TargetMode="External"/><Relationship Id="rId19" Type="http://schemas.openxmlformats.org/officeDocument/2006/relationships/hyperlink" Target="https://doi.org/10.1111/j.2042-3306.1994.tb04375.x" TargetMode="External"/><Relationship Id="rId14" Type="http://schemas.openxmlformats.org/officeDocument/2006/relationships/hyperlink" Target="https://doi.org/10.1242/jeb.02774" TargetMode="External"/><Relationship Id="rId22" Type="http://schemas.openxmlformats.org/officeDocument/2006/relationships/hyperlink" Target="https://doi.org/10.2746/042516401776767359" TargetMode="External"/><Relationship Id="rId27" Type="http://schemas.openxmlformats.org/officeDocument/2006/relationships/hyperlink" Target="https://doi.org/10.1111/j.2042-3306.1980.tb02310.x" TargetMode="External"/><Relationship Id="rId30" Type="http://schemas.openxmlformats.org/officeDocument/2006/relationships/hyperlink" Target="https://doi.org/10.1242/jeb.02471" TargetMode="External"/><Relationship Id="rId35" Type="http://schemas.openxmlformats.org/officeDocument/2006/relationships/hyperlink" Target="https://doi.org/10.2307/1379571" TargetMode="External"/><Relationship Id="rId43" Type="http://schemas.openxmlformats.org/officeDocument/2006/relationships/hyperlink" Target="https://doi.org/10.1051/animres:2006038" TargetMode="External"/><Relationship Id="rId48" Type="http://schemas.openxmlformats.org/officeDocument/2006/relationships/hyperlink" Target="https://doi.org/10.1016/j.jevs.2009.04.014" TargetMode="External"/><Relationship Id="rId56" Type="http://schemas.openxmlformats.org/officeDocument/2006/relationships/hyperlink" Target="https://doi.org/10.1016/j.jevs.2012.12.002" TargetMode="External"/><Relationship Id="rId64" Type="http://schemas.openxmlformats.org/officeDocument/2006/relationships/hyperlink" Target="https://doi.org/10.19053/01211129.v26.n45.2017.6057" TargetMode="External"/><Relationship Id="rId69" Type="http://schemas.openxmlformats.org/officeDocument/2006/relationships/hyperlink" Target="https://doi.org/10.1016/j.tvjl.2013.09.043" TargetMode="External"/><Relationship Id="rId8" Type="http://schemas.openxmlformats.org/officeDocument/2006/relationships/hyperlink" Target="https://www.tandfonline.com/action/showCitFormats?doi=10.1080/01652176.1996.9694699" TargetMode="External"/><Relationship Id="rId51" Type="http://schemas.openxmlformats.org/officeDocument/2006/relationships/hyperlink" Target="https://doi.org/10.1017/S1755254010000048" TargetMode="External"/><Relationship Id="rId72" Type="http://schemas.openxmlformats.org/officeDocument/2006/relationships/hyperlink" Target="https://doi.org/10.1111/j.2042-3306.1988.tb01543.x" TargetMode="External"/><Relationship Id="rId3" Type="http://schemas.openxmlformats.org/officeDocument/2006/relationships/customXml" Target="../customXml/item3.xml"/><Relationship Id="rId12" Type="http://schemas.openxmlformats.org/officeDocument/2006/relationships/hyperlink" Target="https://doi.org/10.1098/rsif.2008.0328" TargetMode="External"/><Relationship Id="rId17" Type="http://schemas.openxmlformats.org/officeDocument/2006/relationships/hyperlink" Target="https://doi.org/10.1046/j.1439-0442.1999.00196.x" TargetMode="External"/><Relationship Id="rId25" Type="http://schemas.openxmlformats.org/officeDocument/2006/relationships/hyperlink" Target="https://doi.org/10.1016/S0737-0806(87)80008-4" TargetMode="External"/><Relationship Id="rId33" Type="http://schemas.openxmlformats.org/officeDocument/2006/relationships/hyperlink" Target="http://dx.doi.org/10.1017/S1751731117000568" TargetMode="External"/><Relationship Id="rId38" Type="http://schemas.openxmlformats.org/officeDocument/2006/relationships/hyperlink" Target="https://doi.org/10.2746/042516400777032237" TargetMode="External"/><Relationship Id="rId46" Type="http://schemas.openxmlformats.org/officeDocument/2006/relationships/hyperlink" Target="http://dx.doi.org/10.1590/1678-5150-pvb-4496" TargetMode="External"/><Relationship Id="rId59" Type="http://schemas.openxmlformats.org/officeDocument/2006/relationships/hyperlink" Target="https://doi.org/10.2527/jas.2015-9936" TargetMode="External"/><Relationship Id="rId67" Type="http://schemas.openxmlformats.org/officeDocument/2006/relationships/hyperlink" Target="https://doi.org/10.1111/evj.12661" TargetMode="External"/><Relationship Id="rId20" Type="http://schemas.openxmlformats.org/officeDocument/2006/relationships/hyperlink" Target="https://doi.org/10.1016/0168-1591(94)00539-Q" TargetMode="External"/><Relationship Id="rId41" Type="http://schemas.openxmlformats.org/officeDocument/2006/relationships/hyperlink" Target="https://doi.org/10.2460/ajvr.2001.62.901" TargetMode="External"/><Relationship Id="rId54" Type="http://schemas.openxmlformats.org/officeDocument/2006/relationships/hyperlink" Target="https://doi.org/10.1016/S0737-0806(06)80978-0" TargetMode="External"/><Relationship Id="rId62" Type="http://schemas.openxmlformats.org/officeDocument/2006/relationships/hyperlink" Target="https://doi.org/10.1098/rsif.2008.0238" TargetMode="External"/><Relationship Id="rId70" Type="http://schemas.openxmlformats.org/officeDocument/2006/relationships/hyperlink" Target="https://doi.org/10.1080/01652176.1994.9694511"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dx.doi.org/10.21836/PEM20120511" TargetMode="External"/><Relationship Id="rId23" Type="http://schemas.openxmlformats.org/officeDocument/2006/relationships/hyperlink" Target="https://doi.org/10.1160/vcot-07-01-0011" TargetMode="External"/><Relationship Id="rId28" Type="http://schemas.openxmlformats.org/officeDocument/2006/relationships/hyperlink" Target="https://doi.org/10.1111/j.2042-3306.1980.tb02311.x" TargetMode="External"/><Relationship Id="rId36" Type="http://schemas.openxmlformats.org/officeDocument/2006/relationships/hyperlink" Target="https://doi.org/10.1111/j.2042-3306.2010.00334.x" TargetMode="External"/><Relationship Id="rId49" Type="http://schemas.openxmlformats.org/officeDocument/2006/relationships/hyperlink" Target="https://doi.org/10.1016/S0168-1591(02)00219-8" TargetMode="External"/><Relationship Id="rId57" Type="http://schemas.openxmlformats.org/officeDocument/2006/relationships/hyperlink" Target="https://doi.org/10.1017/S1751731113002036" TargetMode="External"/><Relationship Id="rId10" Type="http://schemas.openxmlformats.org/officeDocument/2006/relationships/hyperlink" Target="https://doi.org/10.1111/j.2042-3306.2002.tb05440.x" TargetMode="External"/><Relationship Id="rId31" Type="http://schemas.openxmlformats.org/officeDocument/2006/relationships/hyperlink" Target="https://doi.org/10.1111/j.2042-3306.1997.tb05064.x" TargetMode="External"/><Relationship Id="rId44" Type="http://schemas.openxmlformats.org/officeDocument/2006/relationships/hyperlink" Target="https://doi.org/10.1111/j.2042-3306.1998.tb04529.x" TargetMode="External"/><Relationship Id="rId52" Type="http://schemas.openxmlformats.org/officeDocument/2006/relationships/hyperlink" Target="http://dx.doi.org/10.21836/PEM20110617" TargetMode="External"/><Relationship Id="rId60" Type="http://schemas.openxmlformats.org/officeDocument/2006/relationships/hyperlink" Target="https://doi.org/10.1016/j.jevs.2016.04.096" TargetMode="External"/><Relationship Id="rId65" Type="http://schemas.openxmlformats.org/officeDocument/2006/relationships/hyperlink" Target="https://doi.org/10.1159/000147438"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11/j.2042-3306.1997.tb05060.x" TargetMode="External"/><Relationship Id="rId13" Type="http://schemas.openxmlformats.org/officeDocument/2006/relationships/hyperlink" Target="https://doi.org/10.2460/ajvr.67.9.1505" TargetMode="External"/><Relationship Id="rId18" Type="http://schemas.openxmlformats.org/officeDocument/2006/relationships/hyperlink" Target="https://doi.org/10.1053/rvsc.2001.0504" TargetMode="External"/><Relationship Id="rId39" Type="http://schemas.openxmlformats.org/officeDocument/2006/relationships/hyperlink" Target="https://doi.org/10.2746/042516401776767485" TargetMode="External"/><Relationship Id="rId34" Type="http://schemas.openxmlformats.org/officeDocument/2006/relationships/hyperlink" Target="https://doi.org/10.1242/jeb.065441" TargetMode="External"/><Relationship Id="rId50" Type="http://schemas.openxmlformats.org/officeDocument/2006/relationships/hyperlink" Target="https://doi.org/10.1111/j.2042-3306.2002.tb05444.x" TargetMode="External"/><Relationship Id="rId55" Type="http://schemas.openxmlformats.org/officeDocument/2006/relationships/hyperlink" Target="https://doi.org/10.1038/s41598-020-73215-9" TargetMode="External"/><Relationship Id="rId7" Type="http://schemas.openxmlformats.org/officeDocument/2006/relationships/webSettings" Target="webSettings.xml"/><Relationship Id="rId71" Type="http://schemas.openxmlformats.org/officeDocument/2006/relationships/hyperlink" Target="https://doi.org/10.1111/j.2042-3306.1988.tb0154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14F6486B4474A90CB9C96ADA515FF" ma:contentTypeVersion="13" ma:contentTypeDescription="Create a new document." ma:contentTypeScope="" ma:versionID="abc8bec2eddf25e9f128bcc7dc5f7410">
  <xsd:schema xmlns:xsd="http://www.w3.org/2001/XMLSchema" xmlns:xs="http://www.w3.org/2001/XMLSchema" xmlns:p="http://schemas.microsoft.com/office/2006/metadata/properties" xmlns:ns3="b0b18b8b-c7e6-427e-8ca9-70a3369683fe" xmlns:ns4="b6fb1568-7187-410e-ae33-52647dfa1cc1" targetNamespace="http://schemas.microsoft.com/office/2006/metadata/properties" ma:root="true" ma:fieldsID="f9c1e13293545b11faf8b28aeeb19e64" ns3:_="" ns4:_="">
    <xsd:import namespace="b0b18b8b-c7e6-427e-8ca9-70a3369683fe"/>
    <xsd:import namespace="b6fb1568-7187-410e-ae33-52647dfa1c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18b8b-c7e6-427e-8ca9-70a3369683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b1568-7187-410e-ae33-52647dfa1c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6fb1568-7187-410e-ae33-52647dfa1cc1" xsi:nil="true"/>
  </documentManagement>
</p:properties>
</file>

<file path=customXml/itemProps1.xml><?xml version="1.0" encoding="utf-8"?>
<ds:datastoreItem xmlns:ds="http://schemas.openxmlformats.org/officeDocument/2006/customXml" ds:itemID="{BB03EAC6-B1A8-4D9E-ACBB-F3B12F26D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18b8b-c7e6-427e-8ca9-70a3369683fe"/>
    <ds:schemaRef ds:uri="b6fb1568-7187-410e-ae33-52647dfa1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75B9D-9AAA-4024-94D9-B7A41810B6EE}">
  <ds:schemaRefs>
    <ds:schemaRef ds:uri="http://schemas.microsoft.com/sharepoint/v3/contenttype/forms"/>
  </ds:schemaRefs>
</ds:datastoreItem>
</file>

<file path=customXml/itemProps3.xml><?xml version="1.0" encoding="utf-8"?>
<ds:datastoreItem xmlns:ds="http://schemas.openxmlformats.org/officeDocument/2006/customXml" ds:itemID="{197EE13F-2301-4DD0-87A8-CAADA95A79CD}">
  <ds:schemaRefs>
    <ds:schemaRef ds:uri="http://schemas.microsoft.com/office/2006/metadata/properties"/>
    <ds:schemaRef ds:uri="http://schemas.microsoft.com/office/infopath/2007/PartnerControls"/>
    <ds:schemaRef ds:uri="b6fb1568-7187-410e-ae33-52647dfa1cc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9698</Words>
  <Characters>55281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dc:creator>
  <cp:keywords/>
  <dc:description/>
  <cp:lastModifiedBy>ARV</cp:lastModifiedBy>
  <cp:revision>10</cp:revision>
  <dcterms:created xsi:type="dcterms:W3CDTF">2023-06-15T16:31:00Z</dcterms:created>
  <dcterms:modified xsi:type="dcterms:W3CDTF">2023-06-15T17:55:00Z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0x010100F3914F6486B4474A90CB9C96ADA515FF</vt:lpwstr>
  </property>
</Properties>
</file>