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C4D85" w14:textId="37EDECC1" w:rsidR="00192B16" w:rsidRDefault="00C634C1">
      <w:pPr>
        <w:rPr>
          <w:szCs w:val="24"/>
          <w:highlight w:val="yellow"/>
          <w:lang w:val="en-US"/>
        </w:rPr>
      </w:pPr>
      <w:r>
        <w:rPr>
          <w:szCs w:val="24"/>
          <w:lang w:val="en-US"/>
        </w:rPr>
        <w:t>Supplementary materials</w:t>
      </w:r>
    </w:p>
    <w:p w14:paraId="366DD65C" w14:textId="49352ED4" w:rsidR="00192B16" w:rsidRDefault="00B41301">
      <w:pPr>
        <w:rPr>
          <w:szCs w:val="24"/>
          <w:lang w:val="en-US"/>
        </w:rPr>
      </w:pPr>
      <w:r w:rsidRPr="00B41301">
        <w:rPr>
          <w:szCs w:val="24"/>
          <w:lang w:val="en-US"/>
        </w:rPr>
        <w:t xml:space="preserve">Theoretical Study of Structure and </w:t>
      </w:r>
      <w:proofErr w:type="spellStart"/>
      <w:r w:rsidRPr="00B41301">
        <w:rPr>
          <w:szCs w:val="24"/>
          <w:lang w:val="en-US"/>
        </w:rPr>
        <w:t>Photophysics</w:t>
      </w:r>
      <w:proofErr w:type="spellEnd"/>
      <w:r w:rsidRPr="00B41301">
        <w:rPr>
          <w:szCs w:val="24"/>
          <w:lang w:val="en-US"/>
        </w:rPr>
        <w:t xml:space="preserve"> of Homologous Series of </w:t>
      </w:r>
      <w:proofErr w:type="spellStart"/>
      <w:proofErr w:type="gramStart"/>
      <w:r w:rsidRPr="00B41301">
        <w:rPr>
          <w:szCs w:val="24"/>
          <w:lang w:val="en-US"/>
        </w:rPr>
        <w:t>Bis</w:t>
      </w:r>
      <w:proofErr w:type="spellEnd"/>
      <w:r w:rsidRPr="00B41301">
        <w:rPr>
          <w:szCs w:val="24"/>
          <w:lang w:val="en-US"/>
        </w:rPr>
        <w:t>(</w:t>
      </w:r>
      <w:proofErr w:type="spellStart"/>
      <w:proofErr w:type="gramEnd"/>
      <w:r w:rsidRPr="00B41301">
        <w:rPr>
          <w:szCs w:val="24"/>
          <w:lang w:val="en-US"/>
        </w:rPr>
        <w:t>arylydene</w:t>
      </w:r>
      <w:proofErr w:type="spellEnd"/>
      <w:r w:rsidRPr="00B41301">
        <w:rPr>
          <w:szCs w:val="24"/>
          <w:lang w:val="en-US"/>
        </w:rPr>
        <w:t>)</w:t>
      </w:r>
      <w:proofErr w:type="spellStart"/>
      <w:r w:rsidRPr="00B41301">
        <w:rPr>
          <w:szCs w:val="24"/>
          <w:lang w:val="en-US"/>
        </w:rPr>
        <w:t>cycloalkanones</w:t>
      </w:r>
      <w:proofErr w:type="spellEnd"/>
    </w:p>
    <w:p w14:paraId="18526245" w14:textId="32034787" w:rsidR="00B41301" w:rsidRDefault="00B41301">
      <w:pPr>
        <w:rPr>
          <w:szCs w:val="24"/>
          <w:highlight w:val="yellow"/>
          <w:lang w:val="en-US"/>
        </w:rPr>
      </w:pPr>
      <w:r w:rsidRPr="00B41301">
        <w:rPr>
          <w:szCs w:val="24"/>
          <w:lang w:val="en-US"/>
        </w:rPr>
        <w:t xml:space="preserve">Roman </w:t>
      </w:r>
      <w:proofErr w:type="spellStart"/>
      <w:r w:rsidRPr="00B41301">
        <w:rPr>
          <w:szCs w:val="24"/>
          <w:lang w:val="en-US"/>
        </w:rPr>
        <w:t>Starostin</w:t>
      </w:r>
      <w:proofErr w:type="spellEnd"/>
      <w:r>
        <w:rPr>
          <w:szCs w:val="24"/>
          <w:lang w:val="en-US"/>
        </w:rPr>
        <w:t>,</w:t>
      </w:r>
      <w:r w:rsidRPr="00B41301">
        <w:rPr>
          <w:szCs w:val="24"/>
          <w:lang w:val="en-US"/>
        </w:rPr>
        <w:t xml:space="preserve"> Alexandra </w:t>
      </w:r>
      <w:proofErr w:type="spellStart"/>
      <w:r w:rsidRPr="00B41301">
        <w:rPr>
          <w:szCs w:val="24"/>
          <w:lang w:val="en-US"/>
        </w:rPr>
        <w:t>Freidzon</w:t>
      </w:r>
      <w:proofErr w:type="spellEnd"/>
      <w:r>
        <w:rPr>
          <w:szCs w:val="24"/>
          <w:lang w:val="en-US"/>
        </w:rPr>
        <w:t>,</w:t>
      </w:r>
      <w:r w:rsidRPr="00B41301">
        <w:rPr>
          <w:szCs w:val="24"/>
          <w:lang w:val="en-US"/>
        </w:rPr>
        <w:t xml:space="preserve"> S.P. </w:t>
      </w:r>
      <w:proofErr w:type="spellStart"/>
      <w:r w:rsidRPr="00B41301">
        <w:rPr>
          <w:szCs w:val="24"/>
          <w:lang w:val="en-US"/>
        </w:rPr>
        <w:t>Gromov</w:t>
      </w:r>
      <w:proofErr w:type="spellEnd"/>
    </w:p>
    <w:p w14:paraId="3DA0822D" w14:textId="77777777" w:rsidR="00C634C1" w:rsidRDefault="00C634C1">
      <w:pPr>
        <w:rPr>
          <w:szCs w:val="24"/>
          <w:highlight w:val="yellow"/>
          <w:lang w:val="en-US"/>
        </w:rPr>
      </w:pPr>
    </w:p>
    <w:p w14:paraId="7C9B3EC2" w14:textId="5575825E" w:rsidR="00AA3DF2" w:rsidRPr="00AA3DF2" w:rsidRDefault="00AA3DF2" w:rsidP="00AA3DF2">
      <w:pPr>
        <w:keepNext/>
        <w:rPr>
          <w:szCs w:val="24"/>
          <w:lang w:val="en-US"/>
        </w:rPr>
      </w:pPr>
      <w:r w:rsidRPr="00AA3DF2">
        <w:rPr>
          <w:szCs w:val="24"/>
          <w:lang w:val="en-US"/>
        </w:rPr>
        <w:t>Table S</w:t>
      </w:r>
      <w:r w:rsidRPr="00AA3DF2">
        <w:rPr>
          <w:szCs w:val="24"/>
          <w:lang w:val="en-US"/>
        </w:rPr>
        <w:fldChar w:fldCharType="begin"/>
      </w:r>
      <w:r w:rsidRPr="00AA3DF2">
        <w:rPr>
          <w:szCs w:val="24"/>
          <w:lang w:val="en-US"/>
        </w:rPr>
        <w:instrText xml:space="preserve"> SEQ Table_S \* ARABIC </w:instrText>
      </w:r>
      <w:r w:rsidRPr="00AA3DF2">
        <w:rPr>
          <w:szCs w:val="24"/>
          <w:lang w:val="en-US"/>
        </w:rPr>
        <w:fldChar w:fldCharType="separate"/>
      </w:r>
      <w:r w:rsidR="00D74B40">
        <w:rPr>
          <w:noProof/>
          <w:szCs w:val="24"/>
          <w:lang w:val="en-US"/>
        </w:rPr>
        <w:t>1</w:t>
      </w:r>
      <w:r w:rsidRPr="00AA3DF2">
        <w:rPr>
          <w:szCs w:val="24"/>
          <w:lang w:val="en-US"/>
        </w:rPr>
        <w:fldChar w:fldCharType="end"/>
      </w:r>
      <w:r w:rsidRPr="00AA3DF2">
        <w:rPr>
          <w:szCs w:val="24"/>
          <w:lang w:val="en-US"/>
        </w:rPr>
        <w:t xml:space="preserve"> Comparison of experimental and calculated chemical shifts</w:t>
      </w:r>
    </w:p>
    <w:tbl>
      <w:tblPr>
        <w:tblStyle w:val="a7"/>
        <w:tblW w:w="10422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865"/>
        <w:gridCol w:w="108"/>
        <w:gridCol w:w="1279"/>
        <w:gridCol w:w="108"/>
        <w:gridCol w:w="1328"/>
        <w:gridCol w:w="108"/>
        <w:gridCol w:w="1215"/>
        <w:gridCol w:w="108"/>
        <w:gridCol w:w="1328"/>
        <w:gridCol w:w="108"/>
        <w:gridCol w:w="1215"/>
        <w:gridCol w:w="108"/>
        <w:gridCol w:w="1328"/>
        <w:gridCol w:w="108"/>
      </w:tblGrid>
      <w:tr w:rsidR="00C4540C" w:rsidRPr="00B56804" w14:paraId="71CE3D3F" w14:textId="77777777" w:rsidTr="0099598A">
        <w:trPr>
          <w:gridAfter w:val="1"/>
          <w:wAfter w:w="108" w:type="dxa"/>
        </w:trPr>
        <w:tc>
          <w:tcPr>
            <w:tcW w:w="1031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C5130EA" w14:textId="018A672E" w:rsidR="00C4540C" w:rsidRPr="00B56804" w:rsidRDefault="00C4540C" w:rsidP="00EC6D0A">
            <w:pPr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proofErr w:type="spellStart"/>
            <w:r w:rsidRPr="00B56804">
              <w:rPr>
                <w:szCs w:val="24"/>
                <w:lang w:val="en-US"/>
              </w:rPr>
              <w:t>Cyclobutanones</w:t>
            </w:r>
            <w:proofErr w:type="spellEnd"/>
          </w:p>
        </w:tc>
      </w:tr>
      <w:tr w:rsidR="00577E01" w:rsidRPr="00B56804" w14:paraId="7C6F55B6" w14:textId="77777777" w:rsidTr="00C4540C">
        <w:trPr>
          <w:gridAfter w:val="1"/>
          <w:wAfter w:w="108" w:type="dxa"/>
        </w:trPr>
        <w:tc>
          <w:tcPr>
            <w:tcW w:w="1973" w:type="dxa"/>
            <w:gridSpan w:val="2"/>
            <w:vMerge w:val="restart"/>
            <w:tcBorders>
              <w:top w:val="single" w:sz="4" w:space="0" w:color="auto"/>
            </w:tcBorders>
          </w:tcPr>
          <w:p w14:paraId="0205BFBE" w14:textId="050959D1" w:rsidR="00EE6530" w:rsidRPr="00B56804" w:rsidRDefault="00EE6530" w:rsidP="00EC6D0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56804">
              <w:rPr>
                <w:b/>
                <w:bCs/>
                <w:color w:val="000000"/>
                <w:szCs w:val="24"/>
                <w:lang w:val="en-US"/>
              </w:rPr>
              <w:t>P</w:t>
            </w:r>
            <w:proofErr w:type="spellStart"/>
            <w:r w:rsidR="00CD63F6" w:rsidRPr="00B56804">
              <w:rPr>
                <w:b/>
                <w:bCs/>
                <w:color w:val="000000"/>
                <w:szCs w:val="24"/>
              </w:rPr>
              <w:t>roton</w:t>
            </w:r>
            <w:proofErr w:type="spellEnd"/>
            <w:r w:rsidR="00CD63F6" w:rsidRPr="00B56804">
              <w:rPr>
                <w:b/>
                <w:bCs/>
                <w:color w:val="000000"/>
                <w:szCs w:val="24"/>
              </w:rPr>
              <w:t xml:space="preserve"> </w:t>
            </w:r>
          </w:p>
          <w:p w14:paraId="28679B6D" w14:textId="1C8A55AE" w:rsidR="00091D63" w:rsidRPr="00B56804" w:rsidRDefault="00CD63F6" w:rsidP="00EC6D0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B56804">
              <w:rPr>
                <w:b/>
                <w:bCs/>
                <w:color w:val="000000"/>
                <w:szCs w:val="24"/>
              </w:rPr>
              <w:t>group</w:t>
            </w:r>
            <w:proofErr w:type="spellEnd"/>
          </w:p>
        </w:tc>
        <w:tc>
          <w:tcPr>
            <w:tcW w:w="28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C25E98" w14:textId="0DEBC5C4" w:rsidR="00091D63" w:rsidRPr="00B56804" w:rsidRDefault="00577E01" w:rsidP="00EC6D0A">
            <w:pPr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r w:rsidRPr="00B56804">
              <w:rPr>
                <w:rFonts w:eastAsia="Times New Roman"/>
                <w:bCs/>
                <w:color w:val="000000"/>
                <w:lang w:val="en-US" w:eastAsia="ru-RU"/>
              </w:rPr>
              <w:t>4-H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B3C4F6" w14:textId="7415D6D0" w:rsidR="00091D63" w:rsidRPr="00B56804" w:rsidRDefault="00577E01" w:rsidP="00EC6D0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56804">
              <w:rPr>
                <w:rFonts w:eastAsia="Times New Roman"/>
                <w:bCs/>
                <w:color w:val="000000"/>
                <w:lang w:val="en-US" w:eastAsia="ru-RU"/>
              </w:rPr>
              <w:t>4-OMe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97DFBE" w14:textId="33554C4E" w:rsidR="00091D63" w:rsidRPr="00B56804" w:rsidRDefault="00577E01" w:rsidP="00EC6D0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56804">
              <w:rPr>
                <w:rFonts w:eastAsia="Times New Roman"/>
                <w:bCs/>
                <w:color w:val="000000"/>
                <w:lang w:val="en-US" w:eastAsia="ru-RU"/>
              </w:rPr>
              <w:t>3,4-OMe</w:t>
            </w:r>
          </w:p>
        </w:tc>
      </w:tr>
      <w:tr w:rsidR="00577E01" w:rsidRPr="00B56804" w14:paraId="0C9D70D2" w14:textId="77777777" w:rsidTr="00E651B1">
        <w:trPr>
          <w:gridAfter w:val="1"/>
          <w:wAfter w:w="108" w:type="dxa"/>
        </w:trPr>
        <w:tc>
          <w:tcPr>
            <w:tcW w:w="1973" w:type="dxa"/>
            <w:gridSpan w:val="2"/>
            <w:vMerge/>
          </w:tcPr>
          <w:p w14:paraId="56381137" w14:textId="77777777" w:rsidR="00091D63" w:rsidRPr="00B56804" w:rsidRDefault="00091D63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14:paraId="3FF94C9D" w14:textId="2B70B719" w:rsidR="00091D63" w:rsidRPr="00B56804" w:rsidRDefault="00577E0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Calculation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14:paraId="59FCF082" w14:textId="46824869" w:rsidR="00091D63" w:rsidRPr="00B56804" w:rsidRDefault="00577E0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Experiment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14:paraId="57A3A462" w14:textId="0606D8C5" w:rsidR="00091D63" w:rsidRPr="00B56804" w:rsidRDefault="00577E0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Calculation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14:paraId="3BE638CA" w14:textId="658F7012" w:rsidR="00091D63" w:rsidRPr="00B56804" w:rsidRDefault="00577E0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Experiment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14:paraId="0A1D7A86" w14:textId="08F6EECB" w:rsidR="00091D63" w:rsidRPr="00B56804" w:rsidRDefault="00577E0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Calculation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14:paraId="27F211B1" w14:textId="1581161B" w:rsidR="00091D63" w:rsidRPr="00B56804" w:rsidRDefault="00577E0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Experiment</w:t>
            </w:r>
          </w:p>
        </w:tc>
      </w:tr>
      <w:tr w:rsidR="00242B84" w:rsidRPr="00B56804" w14:paraId="408F987C" w14:textId="77777777" w:rsidTr="00E651B1">
        <w:trPr>
          <w:gridAfter w:val="1"/>
          <w:wAfter w:w="108" w:type="dxa"/>
        </w:trPr>
        <w:tc>
          <w:tcPr>
            <w:tcW w:w="1973" w:type="dxa"/>
            <w:gridSpan w:val="2"/>
          </w:tcPr>
          <w:p w14:paraId="0EFDE0A3" w14:textId="7FCF3600" w:rsidR="00242B84" w:rsidRPr="00B56804" w:rsidRDefault="00242B84" w:rsidP="00242B8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4H (С(3)Н</w:t>
            </w:r>
            <w:proofErr w:type="gramStart"/>
            <w:r w:rsidRPr="00B56804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proofErr w:type="gramEnd"/>
            <w:r w:rsidRPr="00B5680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vAlign w:val="bottom"/>
          </w:tcPr>
          <w:p w14:paraId="3C9F9778" w14:textId="6D96B9BD" w:rsidR="00242B84" w:rsidRPr="00B56804" w:rsidRDefault="00242B84" w:rsidP="00242B84">
            <w:pPr>
              <w:jc w:val="center"/>
            </w:pPr>
            <w:r w:rsidRPr="00B56804">
              <w:t>3.93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5182B0A8" w14:textId="52D9B5E1" w:rsidR="00242B84" w:rsidRPr="00B56804" w:rsidRDefault="00327D08" w:rsidP="00101B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t>3.89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bottom"/>
          </w:tcPr>
          <w:p w14:paraId="1DC0039C" w14:textId="66BDD2B5" w:rsidR="00242B84" w:rsidRPr="00B56804" w:rsidRDefault="00242B84" w:rsidP="00242B84">
            <w:pPr>
              <w:jc w:val="center"/>
            </w:pPr>
            <w:r w:rsidRPr="00B56804">
              <w:t>3.80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</w:tcPr>
          <w:p w14:paraId="6A5744B2" w14:textId="4881370F" w:rsidR="00242B84" w:rsidRPr="00B56804" w:rsidRDefault="00101BFB" w:rsidP="00242B8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t>3.78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bottom"/>
          </w:tcPr>
          <w:p w14:paraId="30F35661" w14:textId="56AFD78E" w:rsidR="00242B84" w:rsidRPr="00B56804" w:rsidRDefault="00242B84" w:rsidP="00242B84">
            <w:pPr>
              <w:jc w:val="center"/>
            </w:pPr>
            <w:r w:rsidRPr="00B56804">
              <w:t>3.77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bottom"/>
          </w:tcPr>
          <w:p w14:paraId="0245886E" w14:textId="4FAA4B03" w:rsidR="00242B84" w:rsidRPr="00B56804" w:rsidRDefault="00101BFB" w:rsidP="00242B8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t>3.81</w:t>
            </w:r>
          </w:p>
        </w:tc>
      </w:tr>
      <w:tr w:rsidR="00242B84" w:rsidRPr="00B56804" w14:paraId="55068273" w14:textId="77777777" w:rsidTr="00E651B1">
        <w:trPr>
          <w:gridAfter w:val="1"/>
          <w:wAfter w:w="108" w:type="dxa"/>
        </w:trPr>
        <w:tc>
          <w:tcPr>
            <w:tcW w:w="1973" w:type="dxa"/>
            <w:gridSpan w:val="2"/>
          </w:tcPr>
          <w:p w14:paraId="5FD9B38D" w14:textId="720EF6FC" w:rsidR="00242B84" w:rsidRPr="00B56804" w:rsidRDefault="00242B84" w:rsidP="00242B8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2H (</w:t>
            </w:r>
            <w:proofErr w:type="spellStart"/>
            <w:r w:rsidRPr="00B56804">
              <w:rPr>
                <w:rFonts w:eastAsia="Times New Roman"/>
                <w:color w:val="000000"/>
                <w:lang w:val="en-US" w:eastAsia="ru-RU"/>
              </w:rPr>
              <w:t>methine</w:t>
            </w:r>
            <w:proofErr w:type="spellEnd"/>
            <w:r w:rsidRPr="00B5680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387" w:type="dxa"/>
            <w:gridSpan w:val="2"/>
            <w:vAlign w:val="bottom"/>
          </w:tcPr>
          <w:p w14:paraId="3DCA0549" w14:textId="72A54DE9" w:rsidR="00242B84" w:rsidRPr="00B56804" w:rsidRDefault="00242B84" w:rsidP="00242B84">
            <w:pPr>
              <w:jc w:val="center"/>
            </w:pPr>
            <w:r w:rsidRPr="00B56804">
              <w:t>7.36</w:t>
            </w:r>
          </w:p>
        </w:tc>
        <w:tc>
          <w:tcPr>
            <w:tcW w:w="1436" w:type="dxa"/>
            <w:gridSpan w:val="2"/>
            <w:vAlign w:val="center"/>
          </w:tcPr>
          <w:p w14:paraId="0A398BED" w14:textId="19B3EBD5" w:rsidR="00242B84" w:rsidRPr="00B56804" w:rsidRDefault="00327D08" w:rsidP="00101B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t>7.19</w:t>
            </w:r>
          </w:p>
        </w:tc>
        <w:tc>
          <w:tcPr>
            <w:tcW w:w="1323" w:type="dxa"/>
            <w:gridSpan w:val="2"/>
            <w:vAlign w:val="bottom"/>
          </w:tcPr>
          <w:p w14:paraId="5CB9C4BC" w14:textId="1B49635D" w:rsidR="00242B84" w:rsidRPr="00B56804" w:rsidRDefault="00242B84" w:rsidP="00242B84">
            <w:pPr>
              <w:jc w:val="center"/>
            </w:pPr>
            <w:r w:rsidRPr="00B56804">
              <w:t>7.23</w:t>
            </w:r>
          </w:p>
        </w:tc>
        <w:tc>
          <w:tcPr>
            <w:tcW w:w="1436" w:type="dxa"/>
            <w:gridSpan w:val="2"/>
          </w:tcPr>
          <w:p w14:paraId="5DBD3EA1" w14:textId="0B670058" w:rsidR="00242B84" w:rsidRPr="00B56804" w:rsidRDefault="00101BFB" w:rsidP="00242B8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t>7.11</w:t>
            </w:r>
          </w:p>
        </w:tc>
        <w:tc>
          <w:tcPr>
            <w:tcW w:w="1323" w:type="dxa"/>
            <w:gridSpan w:val="2"/>
            <w:vAlign w:val="bottom"/>
          </w:tcPr>
          <w:p w14:paraId="40189AA1" w14:textId="32ED4FAF" w:rsidR="00242B84" w:rsidRPr="00B56804" w:rsidRDefault="00242B84" w:rsidP="00242B84">
            <w:pPr>
              <w:jc w:val="center"/>
            </w:pPr>
            <w:r w:rsidRPr="00B56804">
              <w:t>7.20</w:t>
            </w:r>
          </w:p>
        </w:tc>
        <w:tc>
          <w:tcPr>
            <w:tcW w:w="1436" w:type="dxa"/>
            <w:gridSpan w:val="2"/>
            <w:vAlign w:val="bottom"/>
          </w:tcPr>
          <w:p w14:paraId="0AF0DACC" w14:textId="75901347" w:rsidR="00242B84" w:rsidRPr="00B56804" w:rsidRDefault="006E6D6F" w:rsidP="00242B8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t>7.10</w:t>
            </w:r>
          </w:p>
        </w:tc>
      </w:tr>
      <w:tr w:rsidR="00EE6530" w:rsidRPr="00B56804" w14:paraId="622F1C04" w14:textId="77777777" w:rsidTr="00E651B1">
        <w:trPr>
          <w:gridAfter w:val="1"/>
          <w:wAfter w:w="108" w:type="dxa"/>
        </w:trPr>
        <w:tc>
          <w:tcPr>
            <w:tcW w:w="10314" w:type="dxa"/>
            <w:gridSpan w:val="14"/>
            <w:tcBorders>
              <w:top w:val="single" w:sz="4" w:space="0" w:color="auto"/>
            </w:tcBorders>
          </w:tcPr>
          <w:p w14:paraId="3D1177D6" w14:textId="5897E9C5" w:rsidR="00EE6530" w:rsidRPr="00B56804" w:rsidRDefault="00EE6530" w:rsidP="00EC6D0A">
            <w:pPr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proofErr w:type="spellStart"/>
            <w:r w:rsidRPr="00B56804">
              <w:rPr>
                <w:szCs w:val="24"/>
                <w:lang w:val="en-US"/>
              </w:rPr>
              <w:t>Cyclopentanones</w:t>
            </w:r>
            <w:proofErr w:type="spellEnd"/>
          </w:p>
        </w:tc>
      </w:tr>
      <w:tr w:rsidR="00CD63F6" w:rsidRPr="00B56804" w14:paraId="5982E57B" w14:textId="77777777" w:rsidTr="00E651B1">
        <w:trPr>
          <w:gridAfter w:val="1"/>
          <w:wAfter w:w="108" w:type="dxa"/>
        </w:trPr>
        <w:tc>
          <w:tcPr>
            <w:tcW w:w="1973" w:type="dxa"/>
            <w:gridSpan w:val="2"/>
            <w:vMerge w:val="restart"/>
            <w:tcBorders>
              <w:top w:val="single" w:sz="4" w:space="0" w:color="auto"/>
            </w:tcBorders>
          </w:tcPr>
          <w:p w14:paraId="073217B7" w14:textId="77777777" w:rsidR="00EE6530" w:rsidRPr="00B56804" w:rsidRDefault="00EE6530" w:rsidP="00EE653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56804">
              <w:rPr>
                <w:b/>
                <w:bCs/>
                <w:color w:val="000000"/>
                <w:szCs w:val="24"/>
                <w:lang w:val="en-US"/>
              </w:rPr>
              <w:t>P</w:t>
            </w:r>
            <w:proofErr w:type="spellStart"/>
            <w:r w:rsidRPr="00B56804">
              <w:rPr>
                <w:b/>
                <w:bCs/>
                <w:color w:val="000000"/>
                <w:szCs w:val="24"/>
              </w:rPr>
              <w:t>roton</w:t>
            </w:r>
            <w:proofErr w:type="spellEnd"/>
            <w:r w:rsidRPr="00B56804">
              <w:rPr>
                <w:b/>
                <w:bCs/>
                <w:color w:val="000000"/>
                <w:szCs w:val="24"/>
              </w:rPr>
              <w:t xml:space="preserve"> </w:t>
            </w:r>
          </w:p>
          <w:p w14:paraId="2CEB4066" w14:textId="27C484A0" w:rsidR="00CD63F6" w:rsidRPr="00B56804" w:rsidRDefault="00EE6530" w:rsidP="00EE65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56804">
              <w:rPr>
                <w:b/>
                <w:bCs/>
                <w:color w:val="000000"/>
                <w:szCs w:val="24"/>
              </w:rPr>
              <w:t>group</w:t>
            </w:r>
            <w:proofErr w:type="spellEnd"/>
          </w:p>
        </w:tc>
        <w:tc>
          <w:tcPr>
            <w:tcW w:w="28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125854" w14:textId="77777777" w:rsidR="00CD63F6" w:rsidRPr="00B56804" w:rsidRDefault="00CD63F6" w:rsidP="00EC6D0A">
            <w:pPr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r w:rsidRPr="00B56804">
              <w:rPr>
                <w:rFonts w:eastAsia="Times New Roman"/>
                <w:bCs/>
                <w:color w:val="000000"/>
                <w:lang w:val="en-US" w:eastAsia="ru-RU"/>
              </w:rPr>
              <w:t>4-H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D36F19" w14:textId="77777777" w:rsidR="00CD63F6" w:rsidRPr="00B56804" w:rsidRDefault="00CD63F6" w:rsidP="00EC6D0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56804">
              <w:rPr>
                <w:rFonts w:eastAsia="Times New Roman"/>
                <w:bCs/>
                <w:color w:val="000000"/>
                <w:lang w:val="en-US" w:eastAsia="ru-RU"/>
              </w:rPr>
              <w:t>4-OMe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59F118" w14:textId="77777777" w:rsidR="00CD63F6" w:rsidRPr="00B56804" w:rsidRDefault="00CD63F6" w:rsidP="00EC6D0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56804">
              <w:rPr>
                <w:rFonts w:eastAsia="Times New Roman"/>
                <w:bCs/>
                <w:color w:val="000000"/>
                <w:lang w:val="en-US" w:eastAsia="ru-RU"/>
              </w:rPr>
              <w:t>3,4-OMe</w:t>
            </w:r>
          </w:p>
        </w:tc>
      </w:tr>
      <w:tr w:rsidR="00CD63F6" w:rsidRPr="00B56804" w14:paraId="4C7CC3B7" w14:textId="77777777" w:rsidTr="00E651B1">
        <w:trPr>
          <w:gridAfter w:val="1"/>
          <w:wAfter w:w="108" w:type="dxa"/>
        </w:trPr>
        <w:tc>
          <w:tcPr>
            <w:tcW w:w="1973" w:type="dxa"/>
            <w:gridSpan w:val="2"/>
            <w:vMerge/>
            <w:tcBorders>
              <w:bottom w:val="single" w:sz="4" w:space="0" w:color="auto"/>
            </w:tcBorders>
          </w:tcPr>
          <w:p w14:paraId="0DAA8FA1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4D533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Calculation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83EAD5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Experiment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4B70A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Calculation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7E9CF4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Experiment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7F776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Calculation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D33E5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Experiment</w:t>
            </w:r>
          </w:p>
        </w:tc>
      </w:tr>
      <w:tr w:rsidR="00CD63F6" w:rsidRPr="00B56804" w14:paraId="111953BF" w14:textId="77777777" w:rsidTr="00E651B1">
        <w:trPr>
          <w:gridAfter w:val="1"/>
          <w:wAfter w:w="108" w:type="dxa"/>
        </w:trPr>
        <w:tc>
          <w:tcPr>
            <w:tcW w:w="1973" w:type="dxa"/>
            <w:gridSpan w:val="2"/>
            <w:tcBorders>
              <w:top w:val="single" w:sz="4" w:space="0" w:color="auto"/>
            </w:tcBorders>
          </w:tcPr>
          <w:p w14:paraId="696D100E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4H (С(3-4)Н</w:t>
            </w:r>
            <w:proofErr w:type="gramStart"/>
            <w:r w:rsidRPr="00B56804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proofErr w:type="gramEnd"/>
            <w:r w:rsidRPr="00B5680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14:paraId="180DDB5B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3.25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</w:tcPr>
          <w:p w14:paraId="66A4E59B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3.12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14:paraId="5F096A4F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3.06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</w:tcPr>
          <w:p w14:paraId="07405456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3.08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14:paraId="49F00F7A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3.05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</w:tcPr>
          <w:p w14:paraId="198EA9EB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3.08</w:t>
            </w:r>
          </w:p>
        </w:tc>
      </w:tr>
      <w:tr w:rsidR="00CD63F6" w:rsidRPr="00B56804" w14:paraId="06A4C163" w14:textId="77777777" w:rsidTr="00E651B1">
        <w:trPr>
          <w:gridAfter w:val="1"/>
          <w:wAfter w:w="108" w:type="dxa"/>
        </w:trPr>
        <w:tc>
          <w:tcPr>
            <w:tcW w:w="1973" w:type="dxa"/>
            <w:gridSpan w:val="2"/>
          </w:tcPr>
          <w:p w14:paraId="13AE82C8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2H (</w:t>
            </w:r>
            <w:proofErr w:type="spellStart"/>
            <w:r w:rsidRPr="00B56804">
              <w:rPr>
                <w:rFonts w:eastAsia="Times New Roman"/>
                <w:color w:val="000000"/>
                <w:lang w:val="en-US" w:eastAsia="ru-RU"/>
              </w:rPr>
              <w:t>methine</w:t>
            </w:r>
            <w:proofErr w:type="spellEnd"/>
            <w:r w:rsidRPr="00B5680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387" w:type="dxa"/>
            <w:gridSpan w:val="2"/>
          </w:tcPr>
          <w:p w14:paraId="28DBF592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7.86</w:t>
            </w:r>
          </w:p>
        </w:tc>
        <w:tc>
          <w:tcPr>
            <w:tcW w:w="1436" w:type="dxa"/>
            <w:gridSpan w:val="2"/>
          </w:tcPr>
          <w:p w14:paraId="19689D63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7.6</w:t>
            </w:r>
          </w:p>
        </w:tc>
        <w:tc>
          <w:tcPr>
            <w:tcW w:w="1323" w:type="dxa"/>
            <w:gridSpan w:val="2"/>
          </w:tcPr>
          <w:p w14:paraId="5D6A8D0B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7.67</w:t>
            </w:r>
          </w:p>
        </w:tc>
        <w:tc>
          <w:tcPr>
            <w:tcW w:w="1436" w:type="dxa"/>
            <w:gridSpan w:val="2"/>
          </w:tcPr>
          <w:p w14:paraId="5BB1D408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7.56</w:t>
            </w:r>
          </w:p>
        </w:tc>
        <w:tc>
          <w:tcPr>
            <w:tcW w:w="1323" w:type="dxa"/>
            <w:gridSpan w:val="2"/>
          </w:tcPr>
          <w:p w14:paraId="50202C78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7.66</w:t>
            </w:r>
          </w:p>
        </w:tc>
        <w:tc>
          <w:tcPr>
            <w:tcW w:w="1436" w:type="dxa"/>
            <w:gridSpan w:val="2"/>
          </w:tcPr>
          <w:p w14:paraId="7D56D134" w14:textId="77777777" w:rsidR="00CD63F6" w:rsidRPr="00B56804" w:rsidRDefault="00CD63F6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7.51</w:t>
            </w:r>
          </w:p>
        </w:tc>
      </w:tr>
      <w:tr w:rsidR="00E651B1" w:rsidRPr="00B56804" w14:paraId="7F8B3693" w14:textId="77777777" w:rsidTr="00E651B1">
        <w:trPr>
          <w:gridBefore w:val="1"/>
          <w:wBefore w:w="108" w:type="dxa"/>
        </w:trPr>
        <w:tc>
          <w:tcPr>
            <w:tcW w:w="10314" w:type="dxa"/>
            <w:gridSpan w:val="14"/>
            <w:tcBorders>
              <w:top w:val="single" w:sz="4" w:space="0" w:color="auto"/>
            </w:tcBorders>
          </w:tcPr>
          <w:p w14:paraId="11CCF978" w14:textId="77777777" w:rsidR="00E651B1" w:rsidRPr="00B56804" w:rsidRDefault="00E651B1" w:rsidP="00EC6D0A">
            <w:pPr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proofErr w:type="spellStart"/>
            <w:r w:rsidRPr="00B56804">
              <w:rPr>
                <w:szCs w:val="24"/>
                <w:lang w:val="en-US"/>
              </w:rPr>
              <w:t>Cyclopentanones</w:t>
            </w:r>
            <w:proofErr w:type="spellEnd"/>
          </w:p>
        </w:tc>
      </w:tr>
      <w:tr w:rsidR="00E651B1" w:rsidRPr="00B56804" w14:paraId="0AB86B87" w14:textId="77777777" w:rsidTr="007053DE">
        <w:trPr>
          <w:gridBefore w:val="1"/>
          <w:wBefore w:w="108" w:type="dxa"/>
        </w:trPr>
        <w:tc>
          <w:tcPr>
            <w:tcW w:w="1973" w:type="dxa"/>
            <w:gridSpan w:val="2"/>
            <w:vMerge w:val="restart"/>
            <w:tcBorders>
              <w:top w:val="single" w:sz="4" w:space="0" w:color="auto"/>
            </w:tcBorders>
          </w:tcPr>
          <w:p w14:paraId="1AB99845" w14:textId="77777777" w:rsidR="00E651B1" w:rsidRPr="00B56804" w:rsidRDefault="00E651B1" w:rsidP="00EC6D0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56804">
              <w:rPr>
                <w:b/>
                <w:bCs/>
                <w:color w:val="000000"/>
                <w:szCs w:val="24"/>
                <w:lang w:val="en-US"/>
              </w:rPr>
              <w:t>P</w:t>
            </w:r>
            <w:proofErr w:type="spellStart"/>
            <w:r w:rsidRPr="00B56804">
              <w:rPr>
                <w:b/>
                <w:bCs/>
                <w:color w:val="000000"/>
                <w:szCs w:val="24"/>
              </w:rPr>
              <w:t>roton</w:t>
            </w:r>
            <w:proofErr w:type="spellEnd"/>
            <w:r w:rsidRPr="00B56804">
              <w:rPr>
                <w:b/>
                <w:bCs/>
                <w:color w:val="000000"/>
                <w:szCs w:val="24"/>
              </w:rPr>
              <w:t xml:space="preserve"> </w:t>
            </w:r>
          </w:p>
          <w:p w14:paraId="5D135413" w14:textId="77777777" w:rsidR="00E651B1" w:rsidRPr="00B56804" w:rsidRDefault="00E651B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56804">
              <w:rPr>
                <w:b/>
                <w:bCs/>
                <w:color w:val="000000"/>
                <w:szCs w:val="24"/>
              </w:rPr>
              <w:t>group</w:t>
            </w:r>
            <w:proofErr w:type="spellEnd"/>
          </w:p>
        </w:tc>
        <w:tc>
          <w:tcPr>
            <w:tcW w:w="28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8D41E8" w14:textId="77777777" w:rsidR="00E651B1" w:rsidRPr="00B56804" w:rsidRDefault="00E651B1" w:rsidP="00EC6D0A">
            <w:pPr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r w:rsidRPr="00B56804">
              <w:rPr>
                <w:rFonts w:eastAsia="Times New Roman"/>
                <w:bCs/>
                <w:color w:val="000000"/>
                <w:lang w:val="en-US" w:eastAsia="ru-RU"/>
              </w:rPr>
              <w:t>4-H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26356D" w14:textId="77777777" w:rsidR="00E651B1" w:rsidRPr="00B56804" w:rsidRDefault="00E651B1" w:rsidP="00EC6D0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56804">
              <w:rPr>
                <w:rFonts w:eastAsia="Times New Roman"/>
                <w:bCs/>
                <w:color w:val="000000"/>
                <w:lang w:val="en-US" w:eastAsia="ru-RU"/>
              </w:rPr>
              <w:t>4-OMe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DC6FC4" w14:textId="77777777" w:rsidR="00E651B1" w:rsidRPr="00B56804" w:rsidRDefault="00E651B1" w:rsidP="00EC6D0A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56804">
              <w:rPr>
                <w:rFonts w:eastAsia="Times New Roman"/>
                <w:bCs/>
                <w:color w:val="000000"/>
                <w:lang w:val="en-US" w:eastAsia="ru-RU"/>
              </w:rPr>
              <w:t>3,4-OMe</w:t>
            </w:r>
          </w:p>
        </w:tc>
      </w:tr>
      <w:tr w:rsidR="00E651B1" w:rsidRPr="00577E01" w14:paraId="19998B16" w14:textId="77777777" w:rsidTr="007053DE">
        <w:trPr>
          <w:gridBefore w:val="1"/>
          <w:wBefore w:w="108" w:type="dxa"/>
        </w:trPr>
        <w:tc>
          <w:tcPr>
            <w:tcW w:w="1973" w:type="dxa"/>
            <w:gridSpan w:val="2"/>
            <w:vMerge/>
            <w:tcBorders>
              <w:bottom w:val="single" w:sz="4" w:space="0" w:color="auto"/>
            </w:tcBorders>
          </w:tcPr>
          <w:p w14:paraId="6001CBCB" w14:textId="77777777" w:rsidR="00E651B1" w:rsidRPr="00B56804" w:rsidRDefault="00E651B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41BF7" w14:textId="77777777" w:rsidR="00E651B1" w:rsidRPr="00B56804" w:rsidRDefault="00E651B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Calculation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197D1" w14:textId="77777777" w:rsidR="00E651B1" w:rsidRPr="00B56804" w:rsidRDefault="00E651B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Experiment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89F288" w14:textId="77777777" w:rsidR="00E651B1" w:rsidRPr="00B56804" w:rsidRDefault="00E651B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Calculation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2A41CC" w14:textId="77777777" w:rsidR="00E651B1" w:rsidRPr="00B56804" w:rsidRDefault="00E651B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Experiment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2AE24A" w14:textId="77777777" w:rsidR="00E651B1" w:rsidRPr="00B56804" w:rsidRDefault="00E651B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Calculation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7E6AF" w14:textId="77777777" w:rsidR="00E651B1" w:rsidRPr="00B56804" w:rsidRDefault="00E651B1" w:rsidP="00EC6D0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val="en-US" w:eastAsia="ru-RU"/>
              </w:rPr>
              <w:t>Experiment</w:t>
            </w:r>
          </w:p>
        </w:tc>
      </w:tr>
      <w:tr w:rsidR="00C754B2" w:rsidRPr="00577E01" w14:paraId="295FBADB" w14:textId="77777777" w:rsidTr="007053DE">
        <w:trPr>
          <w:gridBefore w:val="1"/>
          <w:wBefore w:w="108" w:type="dxa"/>
        </w:trPr>
        <w:tc>
          <w:tcPr>
            <w:tcW w:w="1973" w:type="dxa"/>
            <w:gridSpan w:val="2"/>
            <w:tcBorders>
              <w:top w:val="single" w:sz="4" w:space="0" w:color="auto"/>
            </w:tcBorders>
          </w:tcPr>
          <w:p w14:paraId="327997B8" w14:textId="16E3AC91" w:rsidR="00C754B2" w:rsidRPr="00B56804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4H (С(3</w:t>
            </w:r>
            <w:r w:rsidRPr="00B56804">
              <w:rPr>
                <w:rFonts w:eastAsia="Times New Roman"/>
                <w:color w:val="000000"/>
                <w:lang w:val="en-US" w:eastAsia="ru-RU"/>
              </w:rPr>
              <w:t>,5</w:t>
            </w:r>
            <w:r w:rsidRPr="00B56804">
              <w:rPr>
                <w:rFonts w:eastAsia="Times New Roman"/>
                <w:color w:val="000000"/>
                <w:lang w:eastAsia="ru-RU"/>
              </w:rPr>
              <w:t>)Н</w:t>
            </w:r>
            <w:proofErr w:type="gramStart"/>
            <w:r w:rsidRPr="00B56804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proofErr w:type="gramEnd"/>
            <w:r w:rsidRPr="00B5680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vAlign w:val="bottom"/>
          </w:tcPr>
          <w:p w14:paraId="7DBE47AE" w14:textId="250A3211" w:rsidR="00C754B2" w:rsidRPr="00B56804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3.05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</w:tcPr>
          <w:p w14:paraId="07D0D640" w14:textId="1715066F" w:rsidR="00C754B2" w:rsidRPr="007A63C8" w:rsidRDefault="00C754B2" w:rsidP="00C754B2">
            <w:pPr>
              <w:jc w:val="center"/>
              <w:rPr>
                <w:rFonts w:eastAsia="Times New Roman"/>
                <w:color w:val="000000"/>
                <w:highlight w:val="red"/>
                <w:lang w:eastAsia="ru-RU"/>
              </w:rPr>
            </w:pPr>
            <w:r w:rsidRPr="00F56509">
              <w:rPr>
                <w:rFonts w:eastAsia="Times New Roman"/>
                <w:color w:val="000000"/>
                <w:lang w:eastAsia="ru-RU"/>
              </w:rPr>
              <w:t>2.96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bottom"/>
          </w:tcPr>
          <w:p w14:paraId="71B8086C" w14:textId="7B49C1BA" w:rsidR="00C754B2" w:rsidRPr="00577E01" w:rsidRDefault="00C754B2" w:rsidP="00C754B2">
            <w:pPr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F56509">
              <w:rPr>
                <w:rFonts w:eastAsia="Times New Roman"/>
                <w:color w:val="000000"/>
                <w:lang w:eastAsia="ru-RU"/>
              </w:rPr>
              <w:t>3.00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bottom"/>
          </w:tcPr>
          <w:p w14:paraId="3C2819C3" w14:textId="6F428DB4" w:rsidR="00C754B2" w:rsidRPr="00F56509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754B2">
              <w:rPr>
                <w:rFonts w:eastAsia="Times New Roman"/>
                <w:color w:val="000000"/>
                <w:lang w:eastAsia="ru-RU"/>
              </w:rPr>
              <w:t>2.94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bottom"/>
          </w:tcPr>
          <w:p w14:paraId="6971117F" w14:textId="6902B2B8" w:rsidR="00C754B2" w:rsidRPr="00C754B2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754B2">
              <w:rPr>
                <w:rFonts w:eastAsia="Times New Roman"/>
                <w:color w:val="000000"/>
                <w:lang w:eastAsia="ru-RU"/>
              </w:rPr>
              <w:t>3.11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</w:tcPr>
          <w:p w14:paraId="31B9362A" w14:textId="05730263" w:rsidR="00C754B2" w:rsidRPr="007053DE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053DE">
              <w:rPr>
                <w:rFonts w:eastAsia="Times New Roman"/>
                <w:color w:val="000000"/>
                <w:lang w:eastAsia="ru-RU"/>
              </w:rPr>
              <w:t>2.95 </w:t>
            </w:r>
          </w:p>
        </w:tc>
      </w:tr>
      <w:tr w:rsidR="00C754B2" w:rsidRPr="00577E01" w14:paraId="7147B7FC" w14:textId="77777777" w:rsidTr="004E30E1">
        <w:trPr>
          <w:gridBefore w:val="1"/>
          <w:wBefore w:w="108" w:type="dxa"/>
        </w:trPr>
        <w:tc>
          <w:tcPr>
            <w:tcW w:w="1973" w:type="dxa"/>
            <w:gridSpan w:val="2"/>
          </w:tcPr>
          <w:p w14:paraId="545CCAFF" w14:textId="61A96080" w:rsidR="00C754B2" w:rsidRPr="00B56804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4H (С(</w:t>
            </w:r>
            <w:r w:rsidRPr="00B56804">
              <w:rPr>
                <w:rFonts w:eastAsia="Times New Roman"/>
                <w:color w:val="000000"/>
                <w:lang w:val="en-US" w:eastAsia="ru-RU"/>
              </w:rPr>
              <w:t>4</w:t>
            </w:r>
            <w:r w:rsidRPr="00B56804">
              <w:rPr>
                <w:rFonts w:eastAsia="Times New Roman"/>
                <w:color w:val="000000"/>
                <w:lang w:eastAsia="ru-RU"/>
              </w:rPr>
              <w:t>)Н</w:t>
            </w:r>
            <w:proofErr w:type="gramStart"/>
            <w:r w:rsidRPr="00B56804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proofErr w:type="gramEnd"/>
            <w:r w:rsidRPr="00B5680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387" w:type="dxa"/>
            <w:gridSpan w:val="2"/>
            <w:vAlign w:val="bottom"/>
          </w:tcPr>
          <w:p w14:paraId="06E482E4" w14:textId="1F1724C5" w:rsidR="00C754B2" w:rsidRPr="00B56804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1.69</w:t>
            </w:r>
          </w:p>
        </w:tc>
        <w:tc>
          <w:tcPr>
            <w:tcW w:w="1436" w:type="dxa"/>
            <w:gridSpan w:val="2"/>
          </w:tcPr>
          <w:p w14:paraId="077E07AC" w14:textId="3A07850E" w:rsidR="00C754B2" w:rsidRPr="007A63C8" w:rsidRDefault="00C754B2" w:rsidP="00C754B2">
            <w:pPr>
              <w:jc w:val="center"/>
              <w:rPr>
                <w:rFonts w:eastAsia="Times New Roman"/>
                <w:color w:val="000000"/>
                <w:highlight w:val="red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1.80</w:t>
            </w:r>
          </w:p>
        </w:tc>
        <w:tc>
          <w:tcPr>
            <w:tcW w:w="1323" w:type="dxa"/>
            <w:gridSpan w:val="2"/>
            <w:vAlign w:val="bottom"/>
          </w:tcPr>
          <w:p w14:paraId="08F916B9" w14:textId="5799F368" w:rsidR="00C754B2" w:rsidRPr="00577E01" w:rsidRDefault="00C754B2" w:rsidP="00C754B2">
            <w:pPr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F56509">
              <w:rPr>
                <w:rFonts w:eastAsia="Times New Roman"/>
                <w:color w:val="000000"/>
                <w:lang w:eastAsia="ru-RU"/>
              </w:rPr>
              <w:t>1.70</w:t>
            </w:r>
          </w:p>
        </w:tc>
        <w:tc>
          <w:tcPr>
            <w:tcW w:w="1436" w:type="dxa"/>
            <w:gridSpan w:val="2"/>
            <w:vAlign w:val="bottom"/>
          </w:tcPr>
          <w:p w14:paraId="56E96463" w14:textId="63B9B2CD" w:rsidR="00C754B2" w:rsidRPr="00F56509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754B2">
              <w:rPr>
                <w:rFonts w:eastAsia="Times New Roman"/>
                <w:color w:val="000000"/>
                <w:lang w:eastAsia="ru-RU"/>
              </w:rPr>
              <w:t>1.80</w:t>
            </w:r>
          </w:p>
        </w:tc>
        <w:tc>
          <w:tcPr>
            <w:tcW w:w="1323" w:type="dxa"/>
            <w:gridSpan w:val="2"/>
            <w:vAlign w:val="bottom"/>
          </w:tcPr>
          <w:p w14:paraId="52BD181C" w14:textId="3BC9F6AE" w:rsidR="00C754B2" w:rsidRPr="00C754B2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754B2">
              <w:rPr>
                <w:rFonts w:eastAsia="Times New Roman"/>
                <w:color w:val="000000"/>
                <w:lang w:eastAsia="ru-RU"/>
              </w:rPr>
              <w:t>1.75</w:t>
            </w:r>
          </w:p>
        </w:tc>
        <w:tc>
          <w:tcPr>
            <w:tcW w:w="1436" w:type="dxa"/>
            <w:gridSpan w:val="2"/>
          </w:tcPr>
          <w:p w14:paraId="3B52C476" w14:textId="2D6DCA40" w:rsidR="00C754B2" w:rsidRPr="007053DE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053DE">
              <w:rPr>
                <w:rFonts w:eastAsia="Times New Roman"/>
                <w:color w:val="000000"/>
                <w:lang w:eastAsia="ru-RU"/>
              </w:rPr>
              <w:t>1.81</w:t>
            </w:r>
          </w:p>
        </w:tc>
      </w:tr>
      <w:tr w:rsidR="00C754B2" w:rsidRPr="00577E01" w14:paraId="22A7D163" w14:textId="77777777" w:rsidTr="004E30E1">
        <w:trPr>
          <w:gridBefore w:val="1"/>
          <w:wBefore w:w="108" w:type="dxa"/>
        </w:trPr>
        <w:tc>
          <w:tcPr>
            <w:tcW w:w="1973" w:type="dxa"/>
            <w:gridSpan w:val="2"/>
            <w:tcBorders>
              <w:bottom w:val="single" w:sz="4" w:space="0" w:color="auto"/>
            </w:tcBorders>
          </w:tcPr>
          <w:p w14:paraId="589035FB" w14:textId="77777777" w:rsidR="00C754B2" w:rsidRPr="00B56804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2H (</w:t>
            </w:r>
            <w:proofErr w:type="spellStart"/>
            <w:r w:rsidRPr="00B56804">
              <w:rPr>
                <w:rFonts w:eastAsia="Times New Roman"/>
                <w:color w:val="000000"/>
                <w:lang w:val="en-US" w:eastAsia="ru-RU"/>
              </w:rPr>
              <w:t>methine</w:t>
            </w:r>
            <w:proofErr w:type="spellEnd"/>
            <w:r w:rsidRPr="00B5680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bottom"/>
          </w:tcPr>
          <w:p w14:paraId="2F73B088" w14:textId="1BED4A64" w:rsidR="00C754B2" w:rsidRPr="00B56804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56804">
              <w:rPr>
                <w:rFonts w:eastAsia="Times New Roman"/>
                <w:color w:val="000000"/>
                <w:lang w:eastAsia="ru-RU"/>
              </w:rPr>
              <w:t>8.38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14:paraId="04481CCA" w14:textId="21CA42BD" w:rsidR="00C754B2" w:rsidRPr="007A63C8" w:rsidRDefault="00C754B2" w:rsidP="00C754B2">
            <w:pPr>
              <w:jc w:val="center"/>
              <w:rPr>
                <w:rFonts w:eastAsia="Times New Roman"/>
                <w:color w:val="000000"/>
                <w:highlight w:val="red"/>
                <w:lang w:eastAsia="ru-RU"/>
              </w:rPr>
            </w:pPr>
            <w:r w:rsidRPr="00F56509">
              <w:rPr>
                <w:rFonts w:eastAsia="Times New Roman"/>
                <w:color w:val="000000"/>
                <w:lang w:eastAsia="ru-RU"/>
              </w:rPr>
              <w:t>7.72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bottom"/>
          </w:tcPr>
          <w:p w14:paraId="5D851A84" w14:textId="481BB9EB" w:rsidR="00C754B2" w:rsidRPr="00577E01" w:rsidRDefault="00C754B2" w:rsidP="00C754B2">
            <w:pPr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F56509">
              <w:rPr>
                <w:rFonts w:eastAsia="Times New Roman"/>
                <w:color w:val="000000"/>
                <w:lang w:eastAsia="ru-RU"/>
              </w:rPr>
              <w:t>8.28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bottom"/>
          </w:tcPr>
          <w:p w14:paraId="56572F71" w14:textId="2340F435" w:rsidR="00C754B2" w:rsidRPr="00F56509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754B2">
              <w:rPr>
                <w:rFonts w:eastAsia="Times New Roman"/>
                <w:color w:val="000000"/>
                <w:lang w:eastAsia="ru-RU"/>
              </w:rPr>
              <w:t>7.67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bottom"/>
          </w:tcPr>
          <w:p w14:paraId="69C3D4B2" w14:textId="557CE44C" w:rsidR="00C754B2" w:rsidRPr="00C754B2" w:rsidRDefault="00C754B2" w:rsidP="00C754B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754B2">
              <w:rPr>
                <w:rFonts w:eastAsia="Times New Roman"/>
                <w:color w:val="000000"/>
                <w:lang w:eastAsia="ru-RU"/>
              </w:rPr>
              <w:t>8.27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14:paraId="18C397EB" w14:textId="113A6187" w:rsidR="00C754B2" w:rsidRPr="007053DE" w:rsidRDefault="00C754B2" w:rsidP="00F114A6">
            <w:pPr>
              <w:keepNext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053DE">
              <w:rPr>
                <w:rFonts w:eastAsia="Times New Roman"/>
                <w:color w:val="000000"/>
                <w:lang w:eastAsia="ru-RU"/>
              </w:rPr>
              <w:t>7.66</w:t>
            </w:r>
          </w:p>
        </w:tc>
      </w:tr>
    </w:tbl>
    <w:p w14:paraId="773BB072" w14:textId="282A90CE" w:rsidR="00711820" w:rsidRDefault="00711820" w:rsidP="00AA3DF2">
      <w:pPr>
        <w:rPr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3592" w:rsidRPr="000F3592" w14:paraId="0796EB8B" w14:textId="77777777" w:rsidTr="000F3592">
        <w:tc>
          <w:tcPr>
            <w:tcW w:w="4785" w:type="dxa"/>
          </w:tcPr>
          <w:p w14:paraId="12AAF6EC" w14:textId="77777777" w:rsidR="000F3592" w:rsidRPr="000F3592" w:rsidRDefault="000F3592" w:rsidP="0037011B">
            <w:pPr>
              <w:keepNext/>
              <w:rPr>
                <w:szCs w:val="24"/>
                <w:lang w:val="en-US"/>
              </w:rPr>
            </w:pPr>
            <w:r w:rsidRPr="000F3592">
              <w:rPr>
                <w:noProof/>
                <w:szCs w:val="24"/>
                <w:lang w:eastAsia="ru-RU"/>
              </w:rPr>
              <w:drawing>
                <wp:inline distT="0" distB="0" distL="0" distR="0" wp14:anchorId="43D6F9A1" wp14:editId="29336FEE">
                  <wp:extent cx="2750400" cy="2242800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400" cy="224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43CF6D0A" w14:textId="77777777" w:rsidR="000F3592" w:rsidRPr="000F3592" w:rsidRDefault="000F3592" w:rsidP="0037011B">
            <w:pPr>
              <w:keepNext/>
              <w:rPr>
                <w:szCs w:val="24"/>
                <w:lang w:val="en-US"/>
              </w:rPr>
            </w:pPr>
            <w:r w:rsidRPr="000F3592">
              <w:rPr>
                <w:noProof/>
                <w:szCs w:val="24"/>
                <w:lang w:eastAsia="ru-RU"/>
              </w:rPr>
              <w:drawing>
                <wp:inline distT="0" distB="0" distL="0" distR="0" wp14:anchorId="3559BA27" wp14:editId="4E4748F4">
                  <wp:extent cx="2750400" cy="2242800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400" cy="224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1266F" w14:textId="7A764718" w:rsidR="004967CA" w:rsidRPr="004B2292" w:rsidRDefault="004B2292" w:rsidP="004B2292">
      <w:pPr>
        <w:pStyle w:val="a8"/>
        <w:rPr>
          <w:b w:val="0"/>
          <w:color w:val="auto"/>
          <w:sz w:val="24"/>
          <w:szCs w:val="24"/>
          <w:lang w:val="en-US"/>
        </w:rPr>
      </w:pPr>
      <w:r w:rsidRPr="004B2292">
        <w:rPr>
          <w:b w:val="0"/>
          <w:color w:val="auto"/>
          <w:sz w:val="24"/>
          <w:szCs w:val="24"/>
          <w:lang w:val="en-US"/>
        </w:rPr>
        <w:t>Figure S</w:t>
      </w:r>
      <w:r w:rsidRPr="004B2292">
        <w:rPr>
          <w:b w:val="0"/>
          <w:color w:val="auto"/>
          <w:sz w:val="24"/>
          <w:szCs w:val="24"/>
          <w:lang w:val="en-US"/>
        </w:rPr>
        <w:fldChar w:fldCharType="begin"/>
      </w:r>
      <w:r w:rsidRPr="004B2292">
        <w:rPr>
          <w:b w:val="0"/>
          <w:color w:val="auto"/>
          <w:sz w:val="24"/>
          <w:szCs w:val="24"/>
          <w:lang w:val="en-US"/>
        </w:rPr>
        <w:instrText xml:space="preserve"> SEQ Figure_S \* ARABIC </w:instrText>
      </w:r>
      <w:r w:rsidRPr="004B2292">
        <w:rPr>
          <w:b w:val="0"/>
          <w:color w:val="auto"/>
          <w:sz w:val="24"/>
          <w:szCs w:val="24"/>
          <w:lang w:val="en-US"/>
        </w:rPr>
        <w:fldChar w:fldCharType="separate"/>
      </w:r>
      <w:r w:rsidR="00CA6410">
        <w:rPr>
          <w:b w:val="0"/>
          <w:noProof/>
          <w:color w:val="auto"/>
          <w:sz w:val="24"/>
          <w:szCs w:val="24"/>
          <w:lang w:val="en-US"/>
        </w:rPr>
        <w:t>1</w:t>
      </w:r>
      <w:r w:rsidRPr="004B2292">
        <w:rPr>
          <w:b w:val="0"/>
          <w:color w:val="auto"/>
          <w:sz w:val="24"/>
          <w:szCs w:val="24"/>
          <w:lang w:val="en-US"/>
        </w:rPr>
        <w:fldChar w:fldCharType="end"/>
      </w:r>
      <w:r w:rsidRPr="004B2292">
        <w:rPr>
          <w:b w:val="0"/>
          <w:color w:val="auto"/>
          <w:sz w:val="24"/>
          <w:szCs w:val="24"/>
          <w:lang w:val="en-US"/>
        </w:rPr>
        <w:t xml:space="preserve"> Calculated and experimental chemical shifts</w:t>
      </w:r>
      <w:r w:rsidR="00B92AB9">
        <w:rPr>
          <w:b w:val="0"/>
          <w:color w:val="auto"/>
          <w:sz w:val="24"/>
          <w:szCs w:val="24"/>
          <w:lang w:val="en-US"/>
        </w:rPr>
        <w:t xml:space="preserve"> in </w:t>
      </w:r>
      <w:r w:rsidR="007342EA">
        <w:rPr>
          <w:b w:val="0"/>
          <w:color w:val="auto"/>
          <w:sz w:val="24"/>
          <w:szCs w:val="24"/>
          <w:lang w:val="en-US"/>
        </w:rPr>
        <w:t>4-H (solid), 4-OMe (dashed), and 3</w:t>
      </w:r>
      <w:proofErr w:type="gramStart"/>
      <w:r w:rsidR="007342EA">
        <w:rPr>
          <w:b w:val="0"/>
          <w:color w:val="auto"/>
          <w:sz w:val="24"/>
          <w:szCs w:val="24"/>
          <w:lang w:val="en-US"/>
        </w:rPr>
        <w:t>,4</w:t>
      </w:r>
      <w:proofErr w:type="gramEnd"/>
      <w:r w:rsidR="007342EA">
        <w:rPr>
          <w:b w:val="0"/>
          <w:color w:val="auto"/>
          <w:sz w:val="24"/>
          <w:szCs w:val="24"/>
          <w:lang w:val="en-US"/>
        </w:rPr>
        <w:t>-OMe (dotted)</w:t>
      </w:r>
      <w:r w:rsidRPr="004B2292">
        <w:rPr>
          <w:b w:val="0"/>
          <w:color w:val="auto"/>
          <w:sz w:val="24"/>
          <w:szCs w:val="24"/>
          <w:lang w:val="en-US"/>
        </w:rPr>
        <w:t>.</w:t>
      </w:r>
    </w:p>
    <w:p w14:paraId="7D7EA381" w14:textId="77777777" w:rsidR="004967CA" w:rsidRDefault="004967CA">
      <w:pPr>
        <w:rPr>
          <w:szCs w:val="24"/>
          <w:lang w:val="en-US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D7979" w:rsidRPr="00B25E9E" w14:paraId="726354BE" w14:textId="77777777" w:rsidTr="00E16E2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BD97C" w14:textId="77777777" w:rsidR="0090486F" w:rsidRPr="00B25E9E" w:rsidRDefault="0090486F" w:rsidP="00674C7B">
            <w:pPr>
              <w:pageBreakBefore/>
              <w:jc w:val="center"/>
              <w:rPr>
                <w:szCs w:val="24"/>
                <w:lang w:val="en-US"/>
              </w:rPr>
            </w:pPr>
            <w:proofErr w:type="spellStart"/>
            <w:r w:rsidRPr="00B25E9E">
              <w:rPr>
                <w:szCs w:val="24"/>
                <w:lang w:val="en-US"/>
              </w:rPr>
              <w:lastRenderedPageBreak/>
              <w:t>Cyclobutanone</w:t>
            </w:r>
            <w:proofErr w:type="spellEnd"/>
          </w:p>
        </w:tc>
      </w:tr>
      <w:tr w:rsidR="00FF2CFF" w:rsidRPr="00B25E9E" w14:paraId="1D554488" w14:textId="77777777" w:rsidTr="00E16E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7B6F009" w14:textId="5F2DC201" w:rsidR="0090486F" w:rsidRPr="00B25E9E" w:rsidRDefault="00D16375" w:rsidP="0090486F">
            <w:pPr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20473F2F" wp14:editId="79788DAE">
                  <wp:extent cx="2876400" cy="200880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0" cy="200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238293" w14:textId="56FF1E6A" w:rsidR="0090486F" w:rsidRPr="00B25E9E" w:rsidRDefault="00D16375" w:rsidP="0090486F">
            <w:pPr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57F46F46" wp14:editId="143EBA67">
                  <wp:extent cx="2898000" cy="20088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000" cy="200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979" w:rsidRPr="00B25E9E" w14:paraId="1599600E" w14:textId="77777777" w:rsidTr="00E16E2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C416" w14:textId="77777777" w:rsidR="0090486F" w:rsidRPr="00B25E9E" w:rsidRDefault="0090486F" w:rsidP="0090486F">
            <w:pPr>
              <w:jc w:val="center"/>
              <w:rPr>
                <w:szCs w:val="24"/>
                <w:lang w:val="en-US"/>
              </w:rPr>
            </w:pPr>
            <w:proofErr w:type="spellStart"/>
            <w:r w:rsidRPr="00B25E9E">
              <w:rPr>
                <w:szCs w:val="24"/>
                <w:lang w:val="en-US"/>
              </w:rPr>
              <w:t>Cyclopentanone</w:t>
            </w:r>
            <w:proofErr w:type="spellEnd"/>
          </w:p>
        </w:tc>
      </w:tr>
      <w:tr w:rsidR="00FF2CFF" w:rsidRPr="00B25E9E" w14:paraId="05343960" w14:textId="77777777" w:rsidTr="00E16E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806A778" w14:textId="10A0FF5B" w:rsidR="0090486F" w:rsidRPr="00B25E9E" w:rsidRDefault="00606A43" w:rsidP="0090486F">
            <w:pPr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0B70FEDC" wp14:editId="08EDE543">
                  <wp:extent cx="2916000" cy="1879200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0" cy="187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2536AC7" w14:textId="1A947E3F" w:rsidR="0090486F" w:rsidRPr="00B25E9E" w:rsidRDefault="00606A43" w:rsidP="0090486F">
            <w:pPr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546A61AC" wp14:editId="4DBBF0F5">
                  <wp:extent cx="2916000" cy="1875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0" cy="187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979" w:rsidRPr="00B25E9E" w14:paraId="247ECB0B" w14:textId="77777777" w:rsidTr="00E16E2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9CCB3" w14:textId="77777777" w:rsidR="0090486F" w:rsidRPr="00B25E9E" w:rsidRDefault="0090486F" w:rsidP="0090486F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szCs w:val="24"/>
                <w:lang w:val="en-US"/>
              </w:rPr>
              <w:t>Cyclohexanone</w:t>
            </w:r>
          </w:p>
        </w:tc>
      </w:tr>
      <w:tr w:rsidR="00FF2CFF" w:rsidRPr="00B25E9E" w14:paraId="7033ADD0" w14:textId="77777777" w:rsidTr="00E16E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F401A92" w14:textId="0154ED1F" w:rsidR="0090486F" w:rsidRPr="00B25E9E" w:rsidRDefault="004011C0" w:rsidP="0090486F">
            <w:pPr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7309A325" wp14:editId="321962C1">
                  <wp:extent cx="2869200" cy="1879200"/>
                  <wp:effectExtent l="0" t="0" r="762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200" cy="187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9482802" w14:textId="09100F1D" w:rsidR="0090486F" w:rsidRPr="00B25E9E" w:rsidRDefault="004011C0" w:rsidP="009C6A8C">
            <w:pPr>
              <w:keepNext/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5AC7B4A3" wp14:editId="482092A4">
                  <wp:extent cx="2890800" cy="1882800"/>
                  <wp:effectExtent l="0" t="0" r="508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800" cy="188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28E430" w14:textId="07AEEEE6" w:rsidR="009C6A8C" w:rsidRPr="009C6A8C" w:rsidRDefault="009C6A8C" w:rsidP="009C6A8C">
      <w:pPr>
        <w:pStyle w:val="a8"/>
        <w:rPr>
          <w:b w:val="0"/>
          <w:color w:val="auto"/>
          <w:sz w:val="24"/>
          <w:szCs w:val="24"/>
          <w:lang w:val="en-US"/>
        </w:rPr>
      </w:pPr>
      <w:r w:rsidRPr="009C6A8C">
        <w:rPr>
          <w:b w:val="0"/>
          <w:color w:val="auto"/>
          <w:sz w:val="24"/>
          <w:szCs w:val="24"/>
          <w:lang w:val="en-US"/>
        </w:rPr>
        <w:t>Figure S</w:t>
      </w:r>
      <w:r w:rsidRPr="009C6A8C">
        <w:rPr>
          <w:b w:val="0"/>
          <w:color w:val="auto"/>
          <w:sz w:val="24"/>
          <w:szCs w:val="24"/>
          <w:lang w:val="en-US"/>
        </w:rPr>
        <w:fldChar w:fldCharType="begin"/>
      </w:r>
      <w:r w:rsidRPr="009C6A8C">
        <w:rPr>
          <w:b w:val="0"/>
          <w:color w:val="auto"/>
          <w:sz w:val="24"/>
          <w:szCs w:val="24"/>
          <w:lang w:val="en-US"/>
        </w:rPr>
        <w:instrText xml:space="preserve"> SEQ Figure_S \* ARABIC </w:instrText>
      </w:r>
      <w:r w:rsidRPr="009C6A8C">
        <w:rPr>
          <w:b w:val="0"/>
          <w:color w:val="auto"/>
          <w:sz w:val="24"/>
          <w:szCs w:val="24"/>
          <w:lang w:val="en-US"/>
        </w:rPr>
        <w:fldChar w:fldCharType="separate"/>
      </w:r>
      <w:r w:rsidR="00CA6410">
        <w:rPr>
          <w:b w:val="0"/>
          <w:noProof/>
          <w:color w:val="auto"/>
          <w:sz w:val="24"/>
          <w:szCs w:val="24"/>
          <w:lang w:val="en-US"/>
        </w:rPr>
        <w:t>2</w:t>
      </w:r>
      <w:r w:rsidRPr="009C6A8C">
        <w:rPr>
          <w:b w:val="0"/>
          <w:color w:val="auto"/>
          <w:sz w:val="24"/>
          <w:szCs w:val="24"/>
          <w:lang w:val="en-US"/>
        </w:rPr>
        <w:fldChar w:fldCharType="end"/>
      </w:r>
      <w:r w:rsidRPr="009C6A8C">
        <w:rPr>
          <w:b w:val="0"/>
          <w:color w:val="auto"/>
          <w:sz w:val="24"/>
          <w:szCs w:val="24"/>
          <w:lang w:val="en-US"/>
        </w:rPr>
        <w:t xml:space="preserve"> Correlations between the calculated HOMO and LUMO energies and experimental oxidation and reduction potentials.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15009" w:rsidRPr="006967A8" w14:paraId="7619C062" w14:textId="77777777" w:rsidTr="00715009">
        <w:tc>
          <w:tcPr>
            <w:tcW w:w="9571" w:type="dxa"/>
          </w:tcPr>
          <w:p w14:paraId="7418CA67" w14:textId="77777777" w:rsidR="00715009" w:rsidRPr="00B25E9E" w:rsidRDefault="00715009" w:rsidP="0019443A">
            <w:pPr>
              <w:keepNext/>
              <w:keepLines/>
              <w:pageBreakBefore/>
              <w:spacing w:line="240" w:lineRule="auto"/>
              <w:jc w:val="center"/>
              <w:rPr>
                <w:lang w:val="en-US"/>
              </w:rPr>
            </w:pPr>
            <w:proofErr w:type="spellStart"/>
            <w:r w:rsidRPr="00B25E9E">
              <w:rPr>
                <w:szCs w:val="24"/>
                <w:lang w:val="en-US"/>
              </w:rPr>
              <w:lastRenderedPageBreak/>
              <w:t>Cyclobutanone</w:t>
            </w:r>
            <w:proofErr w:type="spellEnd"/>
          </w:p>
        </w:tc>
      </w:tr>
      <w:tr w:rsidR="00715009" w:rsidRPr="006967A8" w14:paraId="0D3D42CF" w14:textId="77777777" w:rsidTr="00715009">
        <w:tc>
          <w:tcPr>
            <w:tcW w:w="9571" w:type="dxa"/>
          </w:tcPr>
          <w:p w14:paraId="54F67041" w14:textId="26886D23" w:rsidR="00715009" w:rsidRPr="00B25E9E" w:rsidRDefault="005975E8" w:rsidP="003F5EE4">
            <w:pPr>
              <w:keepNext/>
              <w:keepLines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A6A24B" wp14:editId="6C8ADE8B">
                  <wp:extent cx="4218940" cy="28225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940" cy="282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009" w:rsidRPr="006967A8" w14:paraId="5730A5BB" w14:textId="77777777" w:rsidTr="00715009">
        <w:tc>
          <w:tcPr>
            <w:tcW w:w="9571" w:type="dxa"/>
          </w:tcPr>
          <w:p w14:paraId="0238C6D6" w14:textId="77777777" w:rsidR="00715009" w:rsidRPr="0019443A" w:rsidRDefault="00715009" w:rsidP="0019443A">
            <w:pPr>
              <w:keepNext/>
              <w:keepLines/>
              <w:spacing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B25E9E">
              <w:rPr>
                <w:szCs w:val="24"/>
                <w:lang w:val="en-US"/>
              </w:rPr>
              <w:t>Cyclopentanone</w:t>
            </w:r>
            <w:proofErr w:type="spellEnd"/>
          </w:p>
        </w:tc>
      </w:tr>
      <w:tr w:rsidR="00715009" w:rsidRPr="006967A8" w14:paraId="04A73E88" w14:textId="77777777" w:rsidTr="00715009">
        <w:tc>
          <w:tcPr>
            <w:tcW w:w="9571" w:type="dxa"/>
          </w:tcPr>
          <w:p w14:paraId="0052D44D" w14:textId="14CC9BD6" w:rsidR="00715009" w:rsidRPr="00B25E9E" w:rsidRDefault="00BD7CB1" w:rsidP="003F5EE4">
            <w:pPr>
              <w:keepNext/>
              <w:keepLines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E663E7" wp14:editId="3AACDDFA">
                  <wp:extent cx="4163695" cy="2676525"/>
                  <wp:effectExtent l="0" t="0" r="825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695" cy="2676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009" w:rsidRPr="006967A8" w14:paraId="3F8BC3CE" w14:textId="77777777" w:rsidTr="00715009">
        <w:tc>
          <w:tcPr>
            <w:tcW w:w="9571" w:type="dxa"/>
          </w:tcPr>
          <w:p w14:paraId="1F168F7F" w14:textId="77777777" w:rsidR="00715009" w:rsidRPr="0019443A" w:rsidRDefault="00715009" w:rsidP="0019443A">
            <w:pPr>
              <w:keepNext/>
              <w:keepLines/>
              <w:spacing w:line="240" w:lineRule="auto"/>
              <w:jc w:val="center"/>
              <w:rPr>
                <w:szCs w:val="24"/>
                <w:lang w:val="en-US"/>
              </w:rPr>
            </w:pPr>
            <w:r w:rsidRPr="00B56804">
              <w:rPr>
                <w:szCs w:val="24"/>
                <w:lang w:val="en-US"/>
              </w:rPr>
              <w:t>Cyclohexanone</w:t>
            </w:r>
          </w:p>
        </w:tc>
      </w:tr>
      <w:tr w:rsidR="00715009" w:rsidRPr="006967A8" w14:paraId="05B73C52" w14:textId="77777777" w:rsidTr="00715009">
        <w:tc>
          <w:tcPr>
            <w:tcW w:w="9571" w:type="dxa"/>
          </w:tcPr>
          <w:p w14:paraId="6FE38020" w14:textId="4496AE73" w:rsidR="00715009" w:rsidRPr="00B25E9E" w:rsidRDefault="00A651A8" w:rsidP="006139D4">
            <w:pPr>
              <w:keepNext/>
              <w:keepLines/>
              <w:spacing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A83C0E" wp14:editId="760F50AB">
                  <wp:extent cx="4261485" cy="2682240"/>
                  <wp:effectExtent l="0" t="0" r="5715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485" cy="2682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2C335" w14:textId="44D7A919" w:rsidR="001F27E6" w:rsidRDefault="001F27E6" w:rsidP="001F27E6">
      <w:pPr>
        <w:pStyle w:val="a8"/>
        <w:rPr>
          <w:b w:val="0"/>
          <w:color w:val="auto"/>
          <w:sz w:val="24"/>
          <w:szCs w:val="24"/>
          <w:lang w:val="en-US"/>
        </w:rPr>
      </w:pPr>
      <w:r w:rsidRPr="001F27E6">
        <w:rPr>
          <w:b w:val="0"/>
          <w:color w:val="auto"/>
          <w:sz w:val="24"/>
          <w:szCs w:val="24"/>
          <w:lang w:val="en-US"/>
        </w:rPr>
        <w:t>Figure S</w:t>
      </w:r>
      <w:r w:rsidRPr="001F27E6">
        <w:rPr>
          <w:b w:val="0"/>
          <w:color w:val="auto"/>
          <w:sz w:val="24"/>
          <w:szCs w:val="24"/>
          <w:lang w:val="en-US"/>
        </w:rPr>
        <w:fldChar w:fldCharType="begin"/>
      </w:r>
      <w:r w:rsidRPr="001F27E6">
        <w:rPr>
          <w:b w:val="0"/>
          <w:color w:val="auto"/>
          <w:sz w:val="24"/>
          <w:szCs w:val="24"/>
          <w:lang w:val="en-US"/>
        </w:rPr>
        <w:instrText xml:space="preserve"> SEQ Figure_S \* ARABIC </w:instrText>
      </w:r>
      <w:r w:rsidRPr="001F27E6">
        <w:rPr>
          <w:b w:val="0"/>
          <w:color w:val="auto"/>
          <w:sz w:val="24"/>
          <w:szCs w:val="24"/>
          <w:lang w:val="en-US"/>
        </w:rPr>
        <w:fldChar w:fldCharType="separate"/>
      </w:r>
      <w:r w:rsidR="00CA6410">
        <w:rPr>
          <w:b w:val="0"/>
          <w:noProof/>
          <w:color w:val="auto"/>
          <w:sz w:val="24"/>
          <w:szCs w:val="24"/>
          <w:lang w:val="en-US"/>
        </w:rPr>
        <w:t>3</w:t>
      </w:r>
      <w:r w:rsidRPr="001F27E6">
        <w:rPr>
          <w:b w:val="0"/>
          <w:color w:val="auto"/>
          <w:sz w:val="24"/>
          <w:szCs w:val="24"/>
          <w:lang w:val="en-US"/>
        </w:rPr>
        <w:fldChar w:fldCharType="end"/>
      </w:r>
      <w:r w:rsidR="009D05D9">
        <w:rPr>
          <w:b w:val="0"/>
          <w:color w:val="auto"/>
          <w:sz w:val="24"/>
          <w:szCs w:val="24"/>
          <w:lang w:val="en-US"/>
        </w:rPr>
        <w:t>.</w:t>
      </w:r>
      <w:r w:rsidRPr="001F27E6">
        <w:rPr>
          <w:b w:val="0"/>
          <w:color w:val="auto"/>
          <w:sz w:val="24"/>
          <w:szCs w:val="24"/>
          <w:lang w:val="en-US"/>
        </w:rPr>
        <w:t xml:space="preserve"> </w:t>
      </w:r>
      <w:proofErr w:type="gramStart"/>
      <w:r w:rsidRPr="00B25E9E">
        <w:rPr>
          <w:b w:val="0"/>
          <w:color w:val="auto"/>
          <w:sz w:val="24"/>
          <w:szCs w:val="24"/>
          <w:lang w:val="en-US"/>
        </w:rPr>
        <w:t>Correlations between the calculated HOMO-LUMO gap and experimental gap between the oxidation and reduction potentials.</w:t>
      </w:r>
      <w:proofErr w:type="gramEnd"/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867"/>
      </w:tblGrid>
      <w:tr w:rsidR="00F114A6" w:rsidRPr="009D05D9" w14:paraId="338FC649" w14:textId="77777777" w:rsidTr="001F27E6">
        <w:trPr>
          <w:jc w:val="center"/>
        </w:trPr>
        <w:tc>
          <w:tcPr>
            <w:tcW w:w="4704" w:type="dxa"/>
          </w:tcPr>
          <w:p w14:paraId="2AA2A94C" w14:textId="52366F5E" w:rsidR="00F114A6" w:rsidRPr="009D05D9" w:rsidRDefault="00BE6221" w:rsidP="00EC6D0A">
            <w:pPr>
              <w:pStyle w:val="MDPI52figure"/>
              <w:spacing w:before="0" w:after="0"/>
              <w:rPr>
                <w:noProof/>
              </w:rPr>
            </w:pPr>
            <w:r>
              <w:rPr>
                <w:noProof/>
                <w:snapToGrid/>
                <w:lang w:val="ru-RU" w:eastAsia="ru-RU" w:bidi="ar-SA"/>
              </w:rPr>
              <w:lastRenderedPageBreak/>
              <w:drawing>
                <wp:inline distT="0" distB="0" distL="0" distR="0" wp14:anchorId="624F1B55" wp14:editId="0D5B569F">
                  <wp:extent cx="2462400" cy="2181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400" cy="218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</w:tcPr>
          <w:p w14:paraId="3D45A320" w14:textId="3B9994E7" w:rsidR="00F114A6" w:rsidRPr="009D05D9" w:rsidRDefault="00BE6221" w:rsidP="00EC6D0A">
            <w:pPr>
              <w:pStyle w:val="MDPI52figure"/>
              <w:spacing w:before="0" w:after="0"/>
              <w:rPr>
                <w:noProof/>
              </w:rPr>
            </w:pPr>
            <w:r>
              <w:rPr>
                <w:noProof/>
                <w:snapToGrid/>
                <w:lang w:val="ru-RU" w:eastAsia="ru-RU" w:bidi="ar-SA"/>
              </w:rPr>
              <w:drawing>
                <wp:inline distT="0" distB="0" distL="0" distR="0" wp14:anchorId="7AC44DDE" wp14:editId="0DF22415">
                  <wp:extent cx="2462400" cy="2181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400" cy="218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4A6" w:rsidRPr="009D05D9" w14:paraId="3611C5E8" w14:textId="77777777" w:rsidTr="001F27E6">
        <w:trPr>
          <w:jc w:val="center"/>
        </w:trPr>
        <w:tc>
          <w:tcPr>
            <w:tcW w:w="4704" w:type="dxa"/>
          </w:tcPr>
          <w:p w14:paraId="2DB6B92F" w14:textId="77777777" w:rsidR="00F114A6" w:rsidRPr="00B12BC3" w:rsidRDefault="00F114A6" w:rsidP="00EC6D0A">
            <w:pPr>
              <w:pStyle w:val="MDPI52figure"/>
              <w:spacing w:before="0" w:after="0"/>
              <w:rPr>
                <w:b/>
                <w:bCs/>
                <w:noProof/>
              </w:rPr>
            </w:pPr>
            <w:r w:rsidRPr="00B12BC3">
              <w:rPr>
                <w:b/>
                <w:bCs/>
                <w:noProof/>
              </w:rPr>
              <w:t>a</w:t>
            </w:r>
          </w:p>
        </w:tc>
        <w:tc>
          <w:tcPr>
            <w:tcW w:w="4867" w:type="dxa"/>
          </w:tcPr>
          <w:p w14:paraId="55EB11AC" w14:textId="77777777" w:rsidR="00F114A6" w:rsidRPr="00B12BC3" w:rsidRDefault="00F114A6" w:rsidP="003742B3">
            <w:pPr>
              <w:pStyle w:val="MDPI52figure"/>
              <w:keepNext/>
              <w:spacing w:before="0" w:after="0"/>
              <w:rPr>
                <w:b/>
                <w:bCs/>
                <w:noProof/>
              </w:rPr>
            </w:pPr>
            <w:r w:rsidRPr="00B12BC3">
              <w:rPr>
                <w:b/>
                <w:bCs/>
                <w:noProof/>
              </w:rPr>
              <w:t>b</w:t>
            </w:r>
          </w:p>
        </w:tc>
      </w:tr>
    </w:tbl>
    <w:p w14:paraId="1904F35B" w14:textId="1D0E6BF4" w:rsidR="00EC6D0A" w:rsidRDefault="003742B3" w:rsidP="003742B3">
      <w:pPr>
        <w:pStyle w:val="a8"/>
        <w:rPr>
          <w:b w:val="0"/>
          <w:color w:val="auto"/>
          <w:sz w:val="24"/>
          <w:szCs w:val="24"/>
          <w:lang w:val="en-US"/>
        </w:rPr>
      </w:pPr>
      <w:r w:rsidRPr="003742B3">
        <w:rPr>
          <w:b w:val="0"/>
          <w:color w:val="auto"/>
          <w:sz w:val="24"/>
          <w:szCs w:val="24"/>
          <w:lang w:val="en-US"/>
        </w:rPr>
        <w:t>Figure S</w:t>
      </w:r>
      <w:r w:rsidRPr="003742B3">
        <w:rPr>
          <w:b w:val="0"/>
          <w:color w:val="auto"/>
          <w:sz w:val="24"/>
          <w:szCs w:val="24"/>
          <w:lang w:val="en-US"/>
        </w:rPr>
        <w:fldChar w:fldCharType="begin"/>
      </w:r>
      <w:r w:rsidRPr="003742B3">
        <w:rPr>
          <w:b w:val="0"/>
          <w:color w:val="auto"/>
          <w:sz w:val="24"/>
          <w:szCs w:val="24"/>
          <w:lang w:val="en-US"/>
        </w:rPr>
        <w:instrText xml:space="preserve"> SEQ Figure_S \* ARABIC </w:instrText>
      </w:r>
      <w:r w:rsidRPr="003742B3">
        <w:rPr>
          <w:b w:val="0"/>
          <w:color w:val="auto"/>
          <w:sz w:val="24"/>
          <w:szCs w:val="24"/>
          <w:lang w:val="en-US"/>
        </w:rPr>
        <w:fldChar w:fldCharType="separate"/>
      </w:r>
      <w:r w:rsidR="00CA6410">
        <w:rPr>
          <w:b w:val="0"/>
          <w:noProof/>
          <w:color w:val="auto"/>
          <w:sz w:val="24"/>
          <w:szCs w:val="24"/>
          <w:lang w:val="en-US"/>
        </w:rPr>
        <w:t>4</w:t>
      </w:r>
      <w:r w:rsidRPr="003742B3">
        <w:rPr>
          <w:b w:val="0"/>
          <w:color w:val="auto"/>
          <w:sz w:val="24"/>
          <w:szCs w:val="24"/>
          <w:lang w:val="en-US"/>
        </w:rPr>
        <w:fldChar w:fldCharType="end"/>
      </w:r>
      <w:r w:rsidRPr="003742B3">
        <w:rPr>
          <w:b w:val="0"/>
          <w:color w:val="auto"/>
          <w:sz w:val="24"/>
          <w:szCs w:val="24"/>
          <w:lang w:val="en-US"/>
        </w:rPr>
        <w:t xml:space="preserve">. </w:t>
      </w:r>
      <w:proofErr w:type="gramStart"/>
      <w:r w:rsidRPr="003742B3">
        <w:rPr>
          <w:b w:val="0"/>
          <w:color w:val="auto"/>
          <w:sz w:val="24"/>
          <w:szCs w:val="24"/>
          <w:lang w:val="en-US"/>
        </w:rPr>
        <w:t>Oscillator strengths of the first and second ππ* transitions.</w:t>
      </w:r>
      <w:proofErr w:type="gramEnd"/>
    </w:p>
    <w:p w14:paraId="2C97C2DD" w14:textId="77777777" w:rsidR="00D74B40" w:rsidRPr="00D74B40" w:rsidRDefault="00D74B40" w:rsidP="00D74B40">
      <w:pPr>
        <w:rPr>
          <w:lang w:val="en-US"/>
        </w:rPr>
      </w:pPr>
    </w:p>
    <w:p w14:paraId="08C7BAF8" w14:textId="700F7954" w:rsidR="00B370CA" w:rsidRDefault="00B370CA" w:rsidP="005F6D95">
      <w:pPr>
        <w:pStyle w:val="MDPI51figurecaption"/>
        <w:keepNext/>
        <w:ind w:left="0" w:firstLine="567"/>
        <w:rPr>
          <w:rFonts w:ascii="Times New Roman" w:eastAsia="Calibri" w:hAnsi="Times New Roman"/>
          <w:b/>
          <w:color w:val="auto"/>
          <w:sz w:val="24"/>
          <w:szCs w:val="24"/>
          <w:lang w:eastAsia="en-US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1CAE89B3" wp14:editId="6EE54701">
            <wp:extent cx="4602630" cy="2940953"/>
            <wp:effectExtent l="0" t="0" r="0" b="0"/>
            <wp:docPr id="1560816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816662" name="Рисунок 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16438" cy="294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C5B6" w14:textId="532198A5" w:rsidR="00B370CA" w:rsidRDefault="00B370CA" w:rsidP="00B370CA">
      <w:pPr>
        <w:pStyle w:val="MDPI51figurecaption"/>
        <w:ind w:left="0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 w:bidi="ar-SA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 w:bidi="ar-SA"/>
        </w:rPr>
        <w:t>(a)</w:t>
      </w:r>
    </w:p>
    <w:p w14:paraId="512AB15D" w14:textId="34C26BD4" w:rsidR="00B370CA" w:rsidRDefault="00B370CA" w:rsidP="00B370CA">
      <w:pPr>
        <w:pStyle w:val="MDPI51figurecaption"/>
        <w:ind w:left="0" w:firstLine="567"/>
        <w:rPr>
          <w:rFonts w:ascii="Times New Roman" w:eastAsia="Calibri" w:hAnsi="Times New Roman"/>
          <w:b/>
          <w:color w:val="auto"/>
          <w:sz w:val="24"/>
          <w:szCs w:val="24"/>
          <w:lang w:eastAsia="en-US" w:bidi="ar-SA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21AF6CFF" wp14:editId="6F92CD55">
            <wp:extent cx="4657725" cy="3013940"/>
            <wp:effectExtent l="0" t="0" r="0" b="0"/>
            <wp:docPr id="21321156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15679" name="Рисунок 213211567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02927" cy="304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50FB" w14:textId="02EE3D7C" w:rsidR="00B370CA" w:rsidRDefault="00B370CA" w:rsidP="00B370CA">
      <w:pPr>
        <w:pStyle w:val="MDPI51figurecaption"/>
        <w:ind w:left="0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 w:bidi="ar-SA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 w:bidi="ar-SA"/>
        </w:rPr>
        <w:t>(b)</w:t>
      </w:r>
    </w:p>
    <w:p w14:paraId="427C662F" w14:textId="4476644C" w:rsidR="00B370CA" w:rsidRDefault="00B370CA" w:rsidP="00B370CA">
      <w:pPr>
        <w:pStyle w:val="MDPI51figurecaption"/>
        <w:ind w:left="0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 w:bidi="ar-SA"/>
        </w:rPr>
      </w:pPr>
      <w:r>
        <w:rPr>
          <w:b/>
          <w:bCs/>
          <w:noProof/>
          <w:lang w:val="ru-RU" w:eastAsia="ru-RU" w:bidi="ar-SA"/>
        </w:rPr>
        <w:drawing>
          <wp:inline distT="0" distB="0" distL="0" distR="0" wp14:anchorId="0CF28CF5" wp14:editId="50164235">
            <wp:extent cx="4857558" cy="3143250"/>
            <wp:effectExtent l="0" t="0" r="0" b="0"/>
            <wp:docPr id="9631064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06460" name="Рисунок 9631064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69922" cy="315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C8B1C" w14:textId="337D7C28" w:rsidR="00B370CA" w:rsidRDefault="00B370CA" w:rsidP="009D05D9">
      <w:pPr>
        <w:pStyle w:val="MDPI51figurecaption"/>
        <w:keepNext/>
        <w:ind w:left="0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 w:bidi="ar-SA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 w:bidi="ar-SA"/>
        </w:rPr>
        <w:t>(c)</w:t>
      </w:r>
    </w:p>
    <w:p w14:paraId="18B4A8FB" w14:textId="41107FB8" w:rsidR="009D05D9" w:rsidRDefault="009D05D9" w:rsidP="006D5114">
      <w:pPr>
        <w:pStyle w:val="a8"/>
        <w:rPr>
          <w:b w:val="0"/>
          <w:color w:val="auto"/>
          <w:sz w:val="24"/>
          <w:szCs w:val="24"/>
          <w:lang w:val="en-US"/>
        </w:rPr>
      </w:pPr>
      <w:r w:rsidRPr="009D05D9">
        <w:rPr>
          <w:b w:val="0"/>
          <w:color w:val="auto"/>
          <w:sz w:val="24"/>
          <w:szCs w:val="24"/>
          <w:lang w:val="en-US"/>
        </w:rPr>
        <w:t>Figure S</w:t>
      </w:r>
      <w:r w:rsidRPr="009D05D9">
        <w:rPr>
          <w:b w:val="0"/>
          <w:color w:val="auto"/>
          <w:sz w:val="24"/>
          <w:szCs w:val="24"/>
          <w:lang w:val="en-US"/>
        </w:rPr>
        <w:fldChar w:fldCharType="begin"/>
      </w:r>
      <w:r w:rsidRPr="009D05D9">
        <w:rPr>
          <w:b w:val="0"/>
          <w:color w:val="auto"/>
          <w:sz w:val="24"/>
          <w:szCs w:val="24"/>
          <w:lang w:val="en-US"/>
        </w:rPr>
        <w:instrText xml:space="preserve"> SEQ Figure_S \* ARABIC </w:instrText>
      </w:r>
      <w:r w:rsidRPr="009D05D9">
        <w:rPr>
          <w:b w:val="0"/>
          <w:color w:val="auto"/>
          <w:sz w:val="24"/>
          <w:szCs w:val="24"/>
          <w:lang w:val="en-US"/>
        </w:rPr>
        <w:fldChar w:fldCharType="separate"/>
      </w:r>
      <w:r w:rsidR="00CA6410">
        <w:rPr>
          <w:b w:val="0"/>
          <w:noProof/>
          <w:color w:val="auto"/>
          <w:sz w:val="24"/>
          <w:szCs w:val="24"/>
          <w:lang w:val="en-US"/>
        </w:rPr>
        <w:t>5</w:t>
      </w:r>
      <w:r w:rsidRPr="009D05D9">
        <w:rPr>
          <w:b w:val="0"/>
          <w:color w:val="auto"/>
          <w:sz w:val="24"/>
          <w:szCs w:val="24"/>
          <w:lang w:val="en-US"/>
        </w:rPr>
        <w:fldChar w:fldCharType="end"/>
      </w:r>
      <w:r>
        <w:rPr>
          <w:b w:val="0"/>
          <w:color w:val="auto"/>
          <w:sz w:val="24"/>
          <w:szCs w:val="24"/>
          <w:lang w:val="en-US"/>
        </w:rPr>
        <w:t>.</w:t>
      </w:r>
      <w:r w:rsidRPr="009D05D9">
        <w:rPr>
          <w:b w:val="0"/>
          <w:color w:val="auto"/>
          <w:sz w:val="24"/>
          <w:szCs w:val="24"/>
          <w:lang w:val="en-US"/>
        </w:rPr>
        <w:t xml:space="preserve"> </w:t>
      </w:r>
      <w:r w:rsidR="006D5114">
        <w:rPr>
          <w:b w:val="0"/>
          <w:color w:val="auto"/>
          <w:sz w:val="24"/>
          <w:szCs w:val="24"/>
          <w:lang w:val="en-US"/>
        </w:rPr>
        <w:t>E</w:t>
      </w:r>
      <w:r w:rsidRPr="009D05D9">
        <w:rPr>
          <w:b w:val="0"/>
          <w:color w:val="auto"/>
          <w:sz w:val="24"/>
          <w:szCs w:val="24"/>
          <w:lang w:val="en-US"/>
        </w:rPr>
        <w:t>nergy diagram</w:t>
      </w:r>
      <w:r w:rsidR="006D5114">
        <w:rPr>
          <w:b w:val="0"/>
          <w:color w:val="auto"/>
          <w:sz w:val="24"/>
          <w:szCs w:val="24"/>
          <w:lang w:val="en-US"/>
        </w:rPr>
        <w:t>s</w:t>
      </w:r>
      <w:r w:rsidRPr="009D05D9">
        <w:rPr>
          <w:b w:val="0"/>
          <w:color w:val="auto"/>
          <w:sz w:val="24"/>
          <w:szCs w:val="24"/>
          <w:lang w:val="en-US"/>
        </w:rPr>
        <w:t xml:space="preserve"> of the </w:t>
      </w:r>
      <w:r w:rsidR="006D5114">
        <w:rPr>
          <w:b w:val="0"/>
          <w:color w:val="auto"/>
          <w:sz w:val="24"/>
          <w:szCs w:val="24"/>
          <w:lang w:val="en-US"/>
        </w:rPr>
        <w:t xml:space="preserve">excited </w:t>
      </w:r>
      <w:r w:rsidRPr="009D05D9">
        <w:rPr>
          <w:b w:val="0"/>
          <w:color w:val="auto"/>
          <w:sz w:val="24"/>
          <w:szCs w:val="24"/>
          <w:lang w:val="en-US"/>
        </w:rPr>
        <w:t>states of (E</w:t>
      </w:r>
      <w:proofErr w:type="gramStart"/>
      <w:r w:rsidRPr="009D05D9">
        <w:rPr>
          <w:b w:val="0"/>
          <w:color w:val="auto"/>
          <w:sz w:val="24"/>
          <w:szCs w:val="24"/>
          <w:lang w:val="en-US"/>
        </w:rPr>
        <w:t>,E</w:t>
      </w:r>
      <w:proofErr w:type="gramEnd"/>
      <w:r w:rsidRPr="009D05D9">
        <w:rPr>
          <w:b w:val="0"/>
          <w:color w:val="auto"/>
          <w:sz w:val="24"/>
          <w:szCs w:val="24"/>
          <w:lang w:val="en-US"/>
        </w:rPr>
        <w:t xml:space="preserve">) isomer in </w:t>
      </w:r>
      <w:proofErr w:type="spellStart"/>
      <w:r w:rsidRPr="009D05D9">
        <w:rPr>
          <w:b w:val="0"/>
          <w:color w:val="auto"/>
          <w:sz w:val="24"/>
          <w:szCs w:val="24"/>
          <w:lang w:val="en-US"/>
        </w:rPr>
        <w:t>cyclobutanone</w:t>
      </w:r>
      <w:proofErr w:type="spellEnd"/>
      <w:r w:rsidRPr="009D05D9">
        <w:rPr>
          <w:b w:val="0"/>
          <w:color w:val="auto"/>
          <w:sz w:val="24"/>
          <w:szCs w:val="24"/>
          <w:lang w:val="en-US"/>
        </w:rPr>
        <w:t xml:space="preserve"> (a), </w:t>
      </w:r>
      <w:proofErr w:type="spellStart"/>
      <w:r w:rsidRPr="009D05D9">
        <w:rPr>
          <w:b w:val="0"/>
          <w:color w:val="auto"/>
          <w:sz w:val="24"/>
          <w:szCs w:val="24"/>
          <w:lang w:val="en-US"/>
        </w:rPr>
        <w:t>cyclopentanone</w:t>
      </w:r>
      <w:proofErr w:type="spellEnd"/>
      <w:r w:rsidRPr="009D05D9">
        <w:rPr>
          <w:b w:val="0"/>
          <w:color w:val="auto"/>
          <w:sz w:val="24"/>
          <w:szCs w:val="24"/>
          <w:lang w:val="en-US"/>
        </w:rPr>
        <w:t xml:space="preserve"> (b) and </w:t>
      </w:r>
      <w:proofErr w:type="spellStart"/>
      <w:r w:rsidRPr="009D05D9">
        <w:rPr>
          <w:b w:val="0"/>
          <w:color w:val="auto"/>
          <w:sz w:val="24"/>
          <w:szCs w:val="24"/>
          <w:lang w:val="en-US"/>
        </w:rPr>
        <w:t>cyclopentanone</w:t>
      </w:r>
      <w:proofErr w:type="spellEnd"/>
      <w:r w:rsidRPr="009D05D9">
        <w:rPr>
          <w:b w:val="0"/>
          <w:color w:val="auto"/>
          <w:sz w:val="24"/>
          <w:szCs w:val="24"/>
          <w:lang w:val="en-US"/>
        </w:rPr>
        <w:t xml:space="preserve"> (c) series.</w:t>
      </w:r>
    </w:p>
    <w:p w14:paraId="551B6469" w14:textId="77777777" w:rsidR="00D74B40" w:rsidRPr="00D74B40" w:rsidRDefault="00D74B40" w:rsidP="00D74B40">
      <w:pPr>
        <w:rPr>
          <w:lang w:val="en-US"/>
        </w:rPr>
      </w:pPr>
    </w:p>
    <w:p w14:paraId="5533CD1A" w14:textId="19FD35B1" w:rsidR="00D74B40" w:rsidRPr="00D74B40" w:rsidRDefault="00D74B40" w:rsidP="00D74B40">
      <w:pPr>
        <w:pStyle w:val="a8"/>
        <w:keepNext/>
        <w:pageBreakBefore/>
        <w:rPr>
          <w:b w:val="0"/>
          <w:color w:val="auto"/>
          <w:sz w:val="24"/>
          <w:szCs w:val="24"/>
          <w:lang w:val="en-US"/>
        </w:rPr>
      </w:pPr>
      <w:r w:rsidRPr="00D74B40">
        <w:rPr>
          <w:b w:val="0"/>
          <w:color w:val="auto"/>
          <w:sz w:val="24"/>
          <w:szCs w:val="24"/>
          <w:lang w:val="en-US"/>
        </w:rPr>
        <w:lastRenderedPageBreak/>
        <w:t>Table S</w:t>
      </w:r>
      <w:r w:rsidRPr="00D74B40">
        <w:rPr>
          <w:b w:val="0"/>
          <w:color w:val="auto"/>
          <w:sz w:val="24"/>
          <w:szCs w:val="24"/>
          <w:lang w:val="en-US"/>
        </w:rPr>
        <w:fldChar w:fldCharType="begin"/>
      </w:r>
      <w:r w:rsidRPr="00D74B40">
        <w:rPr>
          <w:b w:val="0"/>
          <w:color w:val="auto"/>
          <w:sz w:val="24"/>
          <w:szCs w:val="24"/>
          <w:lang w:val="en-US"/>
        </w:rPr>
        <w:instrText xml:space="preserve"> SEQ Table_S \* ARABIC </w:instrText>
      </w:r>
      <w:r w:rsidRPr="00D74B40">
        <w:rPr>
          <w:b w:val="0"/>
          <w:color w:val="auto"/>
          <w:sz w:val="24"/>
          <w:szCs w:val="24"/>
          <w:lang w:val="en-US"/>
        </w:rPr>
        <w:fldChar w:fldCharType="separate"/>
      </w:r>
      <w:r w:rsidRPr="00D74B40">
        <w:rPr>
          <w:b w:val="0"/>
          <w:color w:val="auto"/>
          <w:sz w:val="24"/>
          <w:szCs w:val="24"/>
          <w:lang w:val="en-US"/>
        </w:rPr>
        <w:t>2</w:t>
      </w:r>
      <w:r w:rsidRPr="00D74B40">
        <w:rPr>
          <w:b w:val="0"/>
          <w:color w:val="auto"/>
          <w:sz w:val="24"/>
          <w:szCs w:val="24"/>
          <w:lang w:val="en-US"/>
        </w:rPr>
        <w:fldChar w:fldCharType="end"/>
      </w:r>
      <w:r w:rsidRPr="00D74B40">
        <w:rPr>
          <w:b w:val="0"/>
          <w:color w:val="auto"/>
          <w:sz w:val="24"/>
          <w:szCs w:val="24"/>
          <w:lang w:val="en-US"/>
        </w:rPr>
        <w:t xml:space="preserve"> Experimental and calculated electronic transitions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8"/>
        <w:gridCol w:w="7"/>
        <w:gridCol w:w="1691"/>
        <w:gridCol w:w="1670"/>
        <w:gridCol w:w="976"/>
        <w:gridCol w:w="1552"/>
        <w:gridCol w:w="1658"/>
        <w:gridCol w:w="961"/>
      </w:tblGrid>
      <w:tr w:rsidR="0045176A" w:rsidRPr="009D05D9" w14:paraId="72ED5D64" w14:textId="77777777" w:rsidTr="00D74B40">
        <w:trPr>
          <w:trHeight w:val="20"/>
        </w:trPr>
        <w:tc>
          <w:tcPr>
            <w:tcW w:w="9643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067CC4" w14:textId="77777777" w:rsidR="0045176A" w:rsidRPr="00463EDA" w:rsidRDefault="0045176A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B25E9E">
              <w:rPr>
                <w:szCs w:val="24"/>
                <w:lang w:val="en-US"/>
              </w:rPr>
              <w:t>Cyclobutanones</w:t>
            </w:r>
            <w:proofErr w:type="spellEnd"/>
          </w:p>
        </w:tc>
      </w:tr>
      <w:tr w:rsidR="00B32D19" w:rsidRPr="009D05D9" w14:paraId="7228EEA4" w14:textId="77777777" w:rsidTr="00D74B40">
        <w:trPr>
          <w:trHeight w:val="20"/>
        </w:trPr>
        <w:tc>
          <w:tcPr>
            <w:tcW w:w="113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4BEA4" w14:textId="77777777" w:rsidR="00B32D19" w:rsidRPr="00463EDA" w:rsidRDefault="00B32D19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3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B2500C" w14:textId="77777777" w:rsidR="00B32D19" w:rsidRPr="00463EDA" w:rsidRDefault="00B32D19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l-GR"/>
              </w:rPr>
              <w:t>λ</w:t>
            </w:r>
            <w:r w:rsidRPr="00B25E9E">
              <w:rPr>
                <w:b/>
                <w:bCs/>
                <w:szCs w:val="24"/>
                <w:vertAlign w:val="subscript"/>
                <w:lang w:val="en-US"/>
              </w:rPr>
              <w:t>abs</w:t>
            </w:r>
            <w:r w:rsidRPr="00B25E9E">
              <w:rPr>
                <w:b/>
                <w:bCs/>
                <w:szCs w:val="24"/>
                <w:lang w:val="en-US"/>
              </w:rPr>
              <w:t>, nm</w:t>
            </w:r>
          </w:p>
        </w:tc>
        <w:tc>
          <w:tcPr>
            <w:tcW w:w="41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B5DE97" w14:textId="77777777" w:rsidR="00B32D19" w:rsidRPr="00463EDA" w:rsidRDefault="00B32D19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l-GR"/>
              </w:rPr>
              <w:t>λ</w:t>
            </w:r>
            <w:r w:rsidRPr="00B25E9E">
              <w:rPr>
                <w:b/>
                <w:bCs/>
                <w:szCs w:val="24"/>
                <w:vertAlign w:val="subscript"/>
                <w:lang w:val="el-GR"/>
              </w:rPr>
              <w:t>fl</w:t>
            </w:r>
            <w:r w:rsidRPr="00B25E9E">
              <w:rPr>
                <w:b/>
                <w:bCs/>
                <w:szCs w:val="24"/>
                <w:lang w:val="en-US"/>
              </w:rPr>
              <w:t>, nm</w:t>
            </w:r>
          </w:p>
        </w:tc>
      </w:tr>
      <w:tr w:rsidR="003661C3" w:rsidRPr="00240461" w14:paraId="4A641277" w14:textId="77777777" w:rsidTr="00D74B40">
        <w:trPr>
          <w:trHeight w:val="20"/>
        </w:trPr>
        <w:tc>
          <w:tcPr>
            <w:tcW w:w="113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57F4BA" w14:textId="77777777" w:rsidR="00B25E9E" w:rsidRPr="00B25E9E" w:rsidRDefault="00B25E9E" w:rsidP="00EC6D0A">
            <w:pPr>
              <w:spacing w:line="240" w:lineRule="auto"/>
              <w:jc w:val="center"/>
              <w:rPr>
                <w:b/>
                <w:bCs/>
                <w:szCs w:val="24"/>
                <w:lang w:val="en-US"/>
              </w:rPr>
            </w:pPr>
            <w:proofErr w:type="spellStart"/>
            <w:r w:rsidRPr="00B25E9E">
              <w:rPr>
                <w:b/>
                <w:bCs/>
                <w:szCs w:val="24"/>
                <w:lang w:val="en-US"/>
              </w:rPr>
              <w:t>Dienone</w:t>
            </w:r>
            <w:proofErr w:type="spellEnd"/>
          </w:p>
        </w:tc>
        <w:tc>
          <w:tcPr>
            <w:tcW w:w="16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453D1" w14:textId="77777777" w:rsidR="00B25E9E" w:rsidRPr="00B25E9E" w:rsidRDefault="00B25E9E" w:rsidP="00F31DE9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 xml:space="preserve">Experiment </w:t>
            </w:r>
          </w:p>
        </w:tc>
        <w:tc>
          <w:tcPr>
            <w:tcW w:w="1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20675E" w14:textId="77777777" w:rsidR="00B25E9E" w:rsidRPr="00B25E9E" w:rsidRDefault="00B25E9E" w:rsidP="00240461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Calculation (</w:t>
            </w:r>
            <w:proofErr w:type="spellStart"/>
            <w:r w:rsidRPr="00B25E9E">
              <w:rPr>
                <w:b/>
                <w:bCs/>
                <w:szCs w:val="24"/>
                <w:lang w:val="en-US"/>
              </w:rPr>
              <w:t>Osc</w:t>
            </w:r>
            <w:proofErr w:type="spellEnd"/>
            <w:r w:rsidR="00240461">
              <w:rPr>
                <w:b/>
                <w:bCs/>
                <w:szCs w:val="24"/>
                <w:lang w:val="en-US"/>
              </w:rPr>
              <w:t>.</w:t>
            </w:r>
            <w:r w:rsidRPr="00B25E9E">
              <w:rPr>
                <w:b/>
                <w:bCs/>
                <w:szCs w:val="24"/>
                <w:lang w:val="en-US"/>
              </w:rPr>
              <w:t xml:space="preserve"> Strength)</w:t>
            </w:r>
          </w:p>
        </w:tc>
        <w:tc>
          <w:tcPr>
            <w:tcW w:w="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2A7777" w14:textId="77777777" w:rsidR="00B25E9E" w:rsidRPr="00B25E9E" w:rsidRDefault="00B25E9E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type</w:t>
            </w:r>
          </w:p>
        </w:tc>
        <w:tc>
          <w:tcPr>
            <w:tcW w:w="1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35BC70" w14:textId="77777777" w:rsidR="00B25E9E" w:rsidRPr="00B25E9E" w:rsidRDefault="00B25E9E" w:rsidP="00F31DE9">
            <w:pPr>
              <w:spacing w:line="240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 xml:space="preserve">Experiment </w:t>
            </w:r>
          </w:p>
        </w:tc>
        <w:tc>
          <w:tcPr>
            <w:tcW w:w="16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AF4F8" w14:textId="77777777" w:rsidR="00B25E9E" w:rsidRPr="00B25E9E" w:rsidRDefault="00B25E9E" w:rsidP="00D13119">
            <w:pPr>
              <w:spacing w:line="240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Calculation (</w:t>
            </w:r>
            <w:proofErr w:type="spellStart"/>
            <w:r w:rsidR="00D13119">
              <w:rPr>
                <w:rFonts w:ascii="Calibri" w:hAnsi="Calibri"/>
                <w:b/>
                <w:bCs/>
                <w:szCs w:val="24"/>
                <w:lang w:val="en-US"/>
              </w:rPr>
              <w:t>τ</w:t>
            </w:r>
            <w:r w:rsidR="00D13119" w:rsidRPr="00D13119">
              <w:rPr>
                <w:b/>
                <w:bCs/>
                <w:szCs w:val="24"/>
                <w:vertAlign w:val="subscript"/>
                <w:lang w:val="en-US"/>
              </w:rPr>
              <w:t>rad</w:t>
            </w:r>
            <w:proofErr w:type="spellEnd"/>
            <w:r w:rsidR="00A63531" w:rsidRPr="004B542C">
              <w:rPr>
                <w:b/>
                <w:bCs/>
                <w:szCs w:val="24"/>
                <w:lang w:val="en-US"/>
              </w:rPr>
              <w:t xml:space="preserve">, </w:t>
            </w:r>
            <w:r w:rsidR="00A63531">
              <w:rPr>
                <w:b/>
                <w:bCs/>
                <w:szCs w:val="24"/>
                <w:lang w:val="en-US"/>
              </w:rPr>
              <w:t>ns</w:t>
            </w:r>
            <w:r w:rsidRPr="00B25E9E">
              <w:rPr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E4B797" w14:textId="77777777" w:rsidR="00B25E9E" w:rsidRPr="00B25E9E" w:rsidRDefault="00B25E9E" w:rsidP="00EC6D0A">
            <w:pPr>
              <w:spacing w:line="240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type</w:t>
            </w:r>
          </w:p>
        </w:tc>
      </w:tr>
      <w:tr w:rsidR="0045176A" w:rsidRPr="00240461" w14:paraId="688BAF99" w14:textId="77777777" w:rsidTr="00D74B40">
        <w:trPr>
          <w:trHeight w:val="20"/>
        </w:trPr>
        <w:tc>
          <w:tcPr>
            <w:tcW w:w="1135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54DBF" w14:textId="77777777" w:rsidR="00B25E9E" w:rsidRPr="00240461" w:rsidRDefault="00B25E9E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240461">
              <w:rPr>
                <w:b/>
                <w:bCs/>
                <w:szCs w:val="24"/>
                <w:lang w:val="en-US"/>
              </w:rPr>
              <w:t>1</w:t>
            </w:r>
            <w:r w:rsidRPr="00B25E9E">
              <w:rPr>
                <w:b/>
                <w:bCs/>
                <w:szCs w:val="24"/>
                <w:lang w:val="en-US"/>
              </w:rPr>
              <w:t>a</w:t>
            </w:r>
          </w:p>
        </w:tc>
        <w:tc>
          <w:tcPr>
            <w:tcW w:w="1691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49584" w14:textId="77777777" w:rsidR="00B25E9E" w:rsidRPr="00240461" w:rsidRDefault="00B25E9E" w:rsidP="00625AB4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szCs w:val="24"/>
                <w:lang w:val="en-US"/>
              </w:rPr>
              <w:t>3</w:t>
            </w:r>
            <w:r w:rsidR="00625AB4">
              <w:rPr>
                <w:szCs w:val="24"/>
                <w:lang w:val="en-US"/>
              </w:rPr>
              <w:t>56</w:t>
            </w:r>
          </w:p>
        </w:tc>
        <w:tc>
          <w:tcPr>
            <w:tcW w:w="1670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8CFFB" w14:textId="77777777" w:rsidR="00B25E9E" w:rsidRPr="00240461" w:rsidRDefault="00B25E9E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szCs w:val="24"/>
                <w:lang w:val="en-US"/>
              </w:rPr>
              <w:t>359 (0.90)</w:t>
            </w:r>
          </w:p>
          <w:p w14:paraId="479FA0A8" w14:textId="77777777" w:rsidR="00B25E9E" w:rsidRPr="00240461" w:rsidRDefault="00B25E9E" w:rsidP="00EC6D0A">
            <w:pPr>
              <w:spacing w:after="120"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szCs w:val="24"/>
                <w:lang w:val="en-US"/>
              </w:rPr>
              <w:t>378</w:t>
            </w:r>
            <w:r w:rsidRPr="00240461">
              <w:rPr>
                <w:szCs w:val="24"/>
                <w:lang w:val="en-US"/>
              </w:rPr>
              <w:t xml:space="preserve"> </w:t>
            </w:r>
            <w:r w:rsidRPr="00B25E9E">
              <w:rPr>
                <w:szCs w:val="24"/>
                <w:lang w:val="en-US"/>
              </w:rPr>
              <w:t>(2·10</w:t>
            </w:r>
            <w:r w:rsidRPr="00B25E9E">
              <w:rPr>
                <w:szCs w:val="24"/>
                <w:vertAlign w:val="superscript"/>
                <w:lang w:val="en-US"/>
              </w:rPr>
              <w:t>-7</w:t>
            </w:r>
            <w:r w:rsidRPr="00240461">
              <w:rPr>
                <w:szCs w:val="24"/>
                <w:lang w:val="en-US"/>
              </w:rPr>
              <w:t>)</w:t>
            </w:r>
          </w:p>
        </w:tc>
        <w:tc>
          <w:tcPr>
            <w:tcW w:w="976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32A04" w14:textId="77777777" w:rsidR="00B25E9E" w:rsidRPr="00240461" w:rsidRDefault="00D149F8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29400D">
              <w:rPr>
                <w:bCs/>
                <w:szCs w:val="24"/>
                <w:lang w:val="el-GR"/>
              </w:rPr>
              <w:t>π</w:t>
            </w:r>
            <w:r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  <w:p w14:paraId="12CFC541" w14:textId="77777777" w:rsidR="00B25E9E" w:rsidRPr="00240461" w:rsidRDefault="00D149F8" w:rsidP="00EC6D0A">
            <w:pPr>
              <w:spacing w:after="120" w:line="240" w:lineRule="auto"/>
              <w:jc w:val="center"/>
              <w:rPr>
                <w:szCs w:val="24"/>
                <w:lang w:val="en-US"/>
              </w:rPr>
            </w:pPr>
            <w:r w:rsidRPr="0029400D">
              <w:rPr>
                <w:bCs/>
                <w:szCs w:val="24"/>
                <w:lang w:val="en-US"/>
              </w:rPr>
              <w:t>n</w:t>
            </w:r>
            <w:r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</w:tc>
        <w:tc>
          <w:tcPr>
            <w:tcW w:w="1552" w:type="dxa"/>
            <w:tcBorders>
              <w:top w:val="single" w:sz="8" w:space="0" w:color="auto"/>
            </w:tcBorders>
            <w:vAlign w:val="center"/>
          </w:tcPr>
          <w:p w14:paraId="47CF145F" w14:textId="77777777" w:rsidR="00B25E9E" w:rsidRPr="00C4499D" w:rsidRDefault="00C4499D" w:rsidP="00EC6D0A">
            <w:pPr>
              <w:spacing w:line="240" w:lineRule="auto"/>
              <w:jc w:val="center"/>
              <w:rPr>
                <w:bCs/>
                <w:szCs w:val="24"/>
                <w:lang w:val="en-US"/>
              </w:rPr>
            </w:pPr>
            <w:r w:rsidRPr="00C4499D">
              <w:rPr>
                <w:bCs/>
                <w:szCs w:val="24"/>
                <w:lang w:val="en-US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</w:tcBorders>
            <w:vAlign w:val="center"/>
          </w:tcPr>
          <w:p w14:paraId="6E4D5E78" w14:textId="77777777" w:rsidR="00B25E9E" w:rsidRPr="00B25E9E" w:rsidRDefault="00B25E9E" w:rsidP="0005107E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411 (2</w:t>
            </w:r>
            <w:r w:rsidR="0005107E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.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3·10</w:t>
            </w:r>
            <w:r w:rsidR="0005107E">
              <w:rPr>
                <w:rFonts w:eastAsiaTheme="minorEastAsia"/>
                <w:color w:val="000000" w:themeColor="text1"/>
                <w:kern w:val="24"/>
                <w:position w:val="6"/>
                <w:szCs w:val="24"/>
                <w:vertAlign w:val="superscript"/>
                <w:lang w:val="en-US"/>
              </w:rPr>
              <w:t>7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)</w:t>
            </w:r>
          </w:p>
        </w:tc>
        <w:tc>
          <w:tcPr>
            <w:tcW w:w="961" w:type="dxa"/>
            <w:tcBorders>
              <w:top w:val="single" w:sz="8" w:space="0" w:color="auto"/>
            </w:tcBorders>
            <w:vAlign w:val="center"/>
          </w:tcPr>
          <w:p w14:paraId="292E1942" w14:textId="77777777" w:rsidR="00B25E9E" w:rsidRPr="0029400D" w:rsidRDefault="00B25E9E" w:rsidP="00EC6D0A">
            <w:pPr>
              <w:spacing w:line="240" w:lineRule="auto"/>
              <w:jc w:val="center"/>
              <w:rPr>
                <w:bCs/>
                <w:szCs w:val="24"/>
                <w:lang w:val="en-US"/>
              </w:rPr>
            </w:pP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n-US"/>
              </w:rPr>
              <w:t>n</w:t>
            </w:r>
            <w:r w:rsidR="00E92800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–</w:t>
            </w: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π*</w:t>
            </w:r>
          </w:p>
        </w:tc>
      </w:tr>
      <w:tr w:rsidR="0045176A" w:rsidRPr="00240461" w14:paraId="06F5CCE4" w14:textId="77777777" w:rsidTr="00D74B40">
        <w:trPr>
          <w:trHeight w:val="20"/>
        </w:trPr>
        <w:tc>
          <w:tcPr>
            <w:tcW w:w="113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C6A61" w14:textId="77777777" w:rsidR="00B25E9E" w:rsidRPr="00240461" w:rsidRDefault="00B25E9E" w:rsidP="00EC6D0A">
            <w:pPr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1b</w:t>
            </w:r>
          </w:p>
        </w:tc>
        <w:tc>
          <w:tcPr>
            <w:tcW w:w="16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9F75D" w14:textId="77777777" w:rsidR="00B25E9E" w:rsidRPr="00240461" w:rsidRDefault="00B25E9E" w:rsidP="00EC6D0A">
            <w:pPr>
              <w:jc w:val="center"/>
              <w:rPr>
                <w:szCs w:val="24"/>
                <w:lang w:val="en-US"/>
              </w:rPr>
            </w:pPr>
            <w:r w:rsidRPr="00B25E9E">
              <w:rPr>
                <w:szCs w:val="24"/>
                <w:lang w:val="en-US"/>
              </w:rPr>
              <w:t>385</w:t>
            </w: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36262" w14:textId="5AAB7628" w:rsidR="00B25E9E" w:rsidRPr="00240461" w:rsidRDefault="00B25E9E" w:rsidP="00832CAE">
            <w:pPr>
              <w:jc w:val="center"/>
              <w:rPr>
                <w:szCs w:val="24"/>
                <w:lang w:val="en-US"/>
              </w:rPr>
            </w:pPr>
            <w:r w:rsidRPr="00B25E9E">
              <w:rPr>
                <w:szCs w:val="24"/>
                <w:lang w:val="en-US"/>
              </w:rPr>
              <w:t>39</w:t>
            </w:r>
            <w:r w:rsidR="00832CAE">
              <w:rPr>
                <w:szCs w:val="24"/>
                <w:lang w:val="en-US"/>
              </w:rPr>
              <w:t>3</w:t>
            </w:r>
            <w:r w:rsidRPr="00240461">
              <w:rPr>
                <w:szCs w:val="24"/>
                <w:lang w:val="en-US"/>
              </w:rPr>
              <w:t xml:space="preserve"> (</w:t>
            </w:r>
            <w:r w:rsidRPr="00B25E9E">
              <w:rPr>
                <w:szCs w:val="24"/>
                <w:lang w:val="en-US"/>
              </w:rPr>
              <w:t>1</w:t>
            </w:r>
            <w:r w:rsidRPr="00240461">
              <w:rPr>
                <w:szCs w:val="24"/>
                <w:lang w:val="en-US"/>
              </w:rPr>
              <w:t>.</w:t>
            </w:r>
            <w:r w:rsidR="00832CAE">
              <w:rPr>
                <w:szCs w:val="24"/>
                <w:lang w:val="en-US"/>
              </w:rPr>
              <w:t>10</w:t>
            </w:r>
            <w:r w:rsidRPr="00240461">
              <w:rPr>
                <w:szCs w:val="24"/>
                <w:lang w:val="en-US"/>
              </w:rPr>
              <w:t>)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21AE5" w14:textId="77777777" w:rsidR="00B25E9E" w:rsidRPr="00240461" w:rsidRDefault="00B25E9E" w:rsidP="00EC6D0A">
            <w:pPr>
              <w:jc w:val="center"/>
              <w:rPr>
                <w:szCs w:val="24"/>
                <w:lang w:val="en-US"/>
              </w:rPr>
            </w:pPr>
            <w:r w:rsidRPr="0029400D">
              <w:rPr>
                <w:bCs/>
                <w:szCs w:val="24"/>
                <w:lang w:val="el-GR"/>
              </w:rPr>
              <w:t>π</w:t>
            </w:r>
            <w:r w:rsidR="00E92800"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</w:tc>
        <w:tc>
          <w:tcPr>
            <w:tcW w:w="1552" w:type="dxa"/>
            <w:vAlign w:val="center"/>
          </w:tcPr>
          <w:p w14:paraId="44EEC677" w14:textId="77777777" w:rsidR="00B25E9E" w:rsidRPr="00B25E9E" w:rsidRDefault="00C4499D" w:rsidP="00EC6D0A">
            <w:pPr>
              <w:jc w:val="center"/>
              <w:rPr>
                <w:bCs/>
                <w:szCs w:val="24"/>
                <w:lang w:val="el-GR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  <w:szCs w:val="24"/>
                <w:lang w:val="en-US"/>
              </w:rPr>
              <w:t>-</w:t>
            </w:r>
          </w:p>
        </w:tc>
        <w:tc>
          <w:tcPr>
            <w:tcW w:w="1658" w:type="dxa"/>
            <w:vAlign w:val="center"/>
          </w:tcPr>
          <w:p w14:paraId="1740A610" w14:textId="77777777" w:rsidR="00B25E9E" w:rsidRPr="00B25E9E" w:rsidRDefault="00B25E9E" w:rsidP="00EC6D0A">
            <w:pPr>
              <w:jc w:val="center"/>
              <w:rPr>
                <w:b/>
                <w:bCs/>
                <w:szCs w:val="24"/>
                <w:lang w:val="el-GR"/>
              </w:rPr>
            </w:pPr>
            <w:r w:rsidRPr="00B25E9E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419 (2.28)</w:t>
            </w:r>
          </w:p>
        </w:tc>
        <w:tc>
          <w:tcPr>
            <w:tcW w:w="961" w:type="dxa"/>
            <w:vAlign w:val="center"/>
          </w:tcPr>
          <w:p w14:paraId="262F7DB2" w14:textId="77777777" w:rsidR="00B25E9E" w:rsidRPr="0029400D" w:rsidRDefault="00B25E9E" w:rsidP="00EC6D0A">
            <w:pPr>
              <w:jc w:val="center"/>
              <w:rPr>
                <w:bCs/>
                <w:szCs w:val="24"/>
                <w:lang w:val="el-GR"/>
              </w:rPr>
            </w:pP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</w:t>
            </w:r>
            <w:r w:rsidR="00E92800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–</w:t>
            </w: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π*</w:t>
            </w:r>
          </w:p>
        </w:tc>
      </w:tr>
      <w:tr w:rsidR="0045176A" w:rsidRPr="00B25E9E" w14:paraId="3BFD85F5" w14:textId="77777777" w:rsidTr="00D74B40">
        <w:trPr>
          <w:trHeight w:val="20"/>
        </w:trPr>
        <w:tc>
          <w:tcPr>
            <w:tcW w:w="113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1F549" w14:textId="77777777" w:rsidR="00B25E9E" w:rsidRPr="00240461" w:rsidRDefault="00B25E9E" w:rsidP="00EC6D0A">
            <w:pPr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1c</w:t>
            </w:r>
          </w:p>
        </w:tc>
        <w:tc>
          <w:tcPr>
            <w:tcW w:w="16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BBCAD" w14:textId="77777777" w:rsidR="00B25E9E" w:rsidRPr="00B25E9E" w:rsidRDefault="00B25E9E" w:rsidP="00EC6D0A">
            <w:pPr>
              <w:jc w:val="center"/>
              <w:rPr>
                <w:szCs w:val="24"/>
              </w:rPr>
            </w:pPr>
            <w:r w:rsidRPr="00B25E9E">
              <w:rPr>
                <w:szCs w:val="24"/>
                <w:lang w:val="en-US"/>
              </w:rPr>
              <w:t>401</w:t>
            </w: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1F372" w14:textId="6BF63D61" w:rsidR="00B25E9E" w:rsidRPr="00B25E9E" w:rsidRDefault="00B25E9E" w:rsidP="00CF3279">
            <w:pPr>
              <w:jc w:val="center"/>
              <w:rPr>
                <w:szCs w:val="24"/>
              </w:rPr>
            </w:pPr>
            <w:r w:rsidRPr="00B25E9E">
              <w:rPr>
                <w:szCs w:val="24"/>
              </w:rPr>
              <w:t>4</w:t>
            </w:r>
            <w:r w:rsidR="00CF3279">
              <w:rPr>
                <w:szCs w:val="24"/>
                <w:lang w:val="en-US"/>
              </w:rPr>
              <w:t>27</w:t>
            </w:r>
            <w:r w:rsidRPr="00B25E9E">
              <w:rPr>
                <w:szCs w:val="24"/>
              </w:rPr>
              <w:t xml:space="preserve"> (</w:t>
            </w:r>
            <w:r w:rsidRPr="00B25E9E">
              <w:rPr>
                <w:szCs w:val="24"/>
                <w:lang w:val="en-US"/>
              </w:rPr>
              <w:t>0</w:t>
            </w:r>
            <w:r w:rsidRPr="00B25E9E">
              <w:rPr>
                <w:szCs w:val="24"/>
              </w:rPr>
              <w:t>.</w:t>
            </w:r>
            <w:r w:rsidR="00CF3279">
              <w:rPr>
                <w:szCs w:val="24"/>
                <w:lang w:val="en-US"/>
              </w:rPr>
              <w:t>83</w:t>
            </w:r>
            <w:r w:rsidRPr="00B25E9E">
              <w:rPr>
                <w:szCs w:val="24"/>
              </w:rPr>
              <w:t>)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5118B" w14:textId="77777777" w:rsidR="00B25E9E" w:rsidRPr="0029400D" w:rsidRDefault="00B25E9E" w:rsidP="00EC6D0A">
            <w:pPr>
              <w:jc w:val="center"/>
              <w:rPr>
                <w:szCs w:val="24"/>
              </w:rPr>
            </w:pPr>
            <w:r w:rsidRPr="0029400D">
              <w:rPr>
                <w:bCs/>
                <w:szCs w:val="24"/>
                <w:lang w:val="el-GR"/>
              </w:rPr>
              <w:t>π</w:t>
            </w:r>
            <w:r w:rsidR="00E92800"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</w:tc>
        <w:tc>
          <w:tcPr>
            <w:tcW w:w="1552" w:type="dxa"/>
            <w:vAlign w:val="center"/>
          </w:tcPr>
          <w:p w14:paraId="4D0EACA8" w14:textId="77777777" w:rsidR="00B25E9E" w:rsidRPr="00B25E9E" w:rsidRDefault="00C4499D" w:rsidP="00EC6D0A">
            <w:pPr>
              <w:jc w:val="center"/>
              <w:rPr>
                <w:b/>
                <w:bCs/>
                <w:szCs w:val="24"/>
                <w:lang w:val="el-GR"/>
              </w:rPr>
            </w:pPr>
            <w:r w:rsidRPr="00C4499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n-US"/>
              </w:rPr>
              <w:t>505</w:t>
            </w:r>
          </w:p>
        </w:tc>
        <w:tc>
          <w:tcPr>
            <w:tcW w:w="1658" w:type="dxa"/>
            <w:vAlign w:val="center"/>
          </w:tcPr>
          <w:p w14:paraId="4702747C" w14:textId="77777777" w:rsidR="00B25E9E" w:rsidRPr="00B25E9E" w:rsidRDefault="00B25E9E" w:rsidP="00500858">
            <w:pPr>
              <w:jc w:val="center"/>
              <w:rPr>
                <w:b/>
                <w:bCs/>
                <w:szCs w:val="24"/>
                <w:lang w:val="el-GR"/>
              </w:rPr>
            </w:pPr>
            <w:r w:rsidRPr="00B25E9E">
              <w:rPr>
                <w:rFonts w:eastAsiaTheme="minorEastAsia"/>
                <w:color w:val="000000" w:themeColor="text1"/>
                <w:kern w:val="24"/>
                <w:szCs w:val="24"/>
              </w:rPr>
              <w:t>4</w:t>
            </w:r>
            <w:r w:rsidR="002776CA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46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 (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3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</w:rPr>
              <w:t>.</w:t>
            </w:r>
            <w:r w:rsidR="00500858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48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)</w:t>
            </w:r>
          </w:p>
        </w:tc>
        <w:tc>
          <w:tcPr>
            <w:tcW w:w="961" w:type="dxa"/>
            <w:vAlign w:val="center"/>
          </w:tcPr>
          <w:p w14:paraId="443B8F84" w14:textId="77777777" w:rsidR="00B25E9E" w:rsidRPr="0029400D" w:rsidRDefault="00B25E9E" w:rsidP="00EC6D0A">
            <w:pPr>
              <w:jc w:val="center"/>
              <w:rPr>
                <w:bCs/>
                <w:szCs w:val="24"/>
                <w:lang w:val="el-GR"/>
              </w:rPr>
            </w:pP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</w:t>
            </w:r>
            <w:r w:rsidR="00E92800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–</w:t>
            </w: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π*</w:t>
            </w:r>
          </w:p>
        </w:tc>
      </w:tr>
      <w:tr w:rsidR="003661C3" w:rsidRPr="00B25E9E" w14:paraId="15C9E446" w14:textId="77777777" w:rsidTr="00D74B40">
        <w:trPr>
          <w:trHeight w:val="20"/>
        </w:trPr>
        <w:tc>
          <w:tcPr>
            <w:tcW w:w="113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8DB07" w14:textId="77777777" w:rsidR="00B25E9E" w:rsidRPr="00B25E9E" w:rsidRDefault="00B25E9E" w:rsidP="00EC6D0A">
            <w:pPr>
              <w:jc w:val="center"/>
              <w:rPr>
                <w:szCs w:val="24"/>
              </w:rPr>
            </w:pPr>
            <w:r w:rsidRPr="00B25E9E">
              <w:rPr>
                <w:b/>
                <w:bCs/>
                <w:szCs w:val="24"/>
                <w:lang w:val="en-US"/>
              </w:rPr>
              <w:t>1d</w:t>
            </w:r>
          </w:p>
        </w:tc>
        <w:tc>
          <w:tcPr>
            <w:tcW w:w="16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758E8" w14:textId="77777777" w:rsidR="00B25E9E" w:rsidRPr="00B25E9E" w:rsidRDefault="00B25E9E" w:rsidP="00EC6D0A">
            <w:pPr>
              <w:jc w:val="center"/>
              <w:rPr>
                <w:szCs w:val="24"/>
              </w:rPr>
            </w:pPr>
            <w:r w:rsidRPr="00B25E9E">
              <w:rPr>
                <w:szCs w:val="24"/>
                <w:lang w:val="en-US"/>
              </w:rPr>
              <w:t>402</w:t>
            </w: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AB36B" w14:textId="10EEA796" w:rsidR="00B25E9E" w:rsidRPr="00B25E9E" w:rsidRDefault="00B25E9E" w:rsidP="00832CAE">
            <w:pPr>
              <w:jc w:val="center"/>
              <w:rPr>
                <w:szCs w:val="24"/>
              </w:rPr>
            </w:pPr>
            <w:r w:rsidRPr="00B25E9E">
              <w:rPr>
                <w:szCs w:val="24"/>
              </w:rPr>
              <w:t>4</w:t>
            </w:r>
            <w:r w:rsidRPr="00B25E9E">
              <w:rPr>
                <w:szCs w:val="24"/>
                <w:lang w:val="en-US"/>
              </w:rPr>
              <w:t>3</w:t>
            </w:r>
            <w:r w:rsidR="00832CAE">
              <w:rPr>
                <w:szCs w:val="24"/>
                <w:lang w:val="en-US"/>
              </w:rPr>
              <w:t>2</w:t>
            </w:r>
            <w:r w:rsidRPr="00B25E9E">
              <w:rPr>
                <w:szCs w:val="24"/>
              </w:rPr>
              <w:t xml:space="preserve"> (1.</w:t>
            </w:r>
            <w:r w:rsidRPr="00B25E9E">
              <w:rPr>
                <w:szCs w:val="24"/>
                <w:lang w:val="en-US"/>
              </w:rPr>
              <w:t>11</w:t>
            </w:r>
            <w:r w:rsidRPr="00B25E9E">
              <w:rPr>
                <w:szCs w:val="24"/>
              </w:rPr>
              <w:t>)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1E25F" w14:textId="77777777" w:rsidR="00B25E9E" w:rsidRPr="0029400D" w:rsidRDefault="00B25E9E" w:rsidP="00EC6D0A">
            <w:pPr>
              <w:jc w:val="center"/>
              <w:rPr>
                <w:szCs w:val="24"/>
              </w:rPr>
            </w:pPr>
            <w:r w:rsidRPr="0029400D">
              <w:rPr>
                <w:bCs/>
                <w:szCs w:val="24"/>
                <w:lang w:val="el-GR"/>
              </w:rPr>
              <w:t>π</w:t>
            </w:r>
            <w:r w:rsidR="00E92800"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</w:tc>
        <w:tc>
          <w:tcPr>
            <w:tcW w:w="1552" w:type="dxa"/>
            <w:vAlign w:val="center"/>
          </w:tcPr>
          <w:p w14:paraId="4E460976" w14:textId="77777777" w:rsidR="00B25E9E" w:rsidRPr="00B25E9E" w:rsidRDefault="00C4499D" w:rsidP="00EC6D0A">
            <w:pPr>
              <w:jc w:val="center"/>
              <w:rPr>
                <w:b/>
                <w:bCs/>
                <w:szCs w:val="24"/>
                <w:lang w:val="el-GR"/>
              </w:rPr>
            </w:pPr>
            <w:r w:rsidRPr="00C4499D">
              <w:rPr>
                <w:rFonts w:eastAsiaTheme="minorEastAsia"/>
                <w:color w:val="000000" w:themeColor="text1"/>
                <w:kern w:val="24"/>
                <w:szCs w:val="24"/>
              </w:rPr>
              <w:t>522</w:t>
            </w:r>
          </w:p>
        </w:tc>
        <w:tc>
          <w:tcPr>
            <w:tcW w:w="1658" w:type="dxa"/>
            <w:vAlign w:val="center"/>
          </w:tcPr>
          <w:p w14:paraId="6FE5E17C" w14:textId="77777777" w:rsidR="00B25E9E" w:rsidRPr="00B25E9E" w:rsidRDefault="00B25E9E" w:rsidP="00EC6D0A">
            <w:pPr>
              <w:jc w:val="center"/>
              <w:rPr>
                <w:b/>
                <w:bCs/>
                <w:szCs w:val="24"/>
                <w:lang w:val="el-GR"/>
              </w:rPr>
            </w:pPr>
            <w:r w:rsidRPr="00B25E9E">
              <w:rPr>
                <w:rFonts w:eastAsiaTheme="minorEastAsia"/>
                <w:color w:val="000000" w:themeColor="text1"/>
                <w:kern w:val="24"/>
                <w:szCs w:val="24"/>
              </w:rPr>
              <w:t>45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2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 (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2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</w:rPr>
              <w:t>.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62)</w:t>
            </w:r>
          </w:p>
        </w:tc>
        <w:tc>
          <w:tcPr>
            <w:tcW w:w="961" w:type="dxa"/>
            <w:vAlign w:val="center"/>
          </w:tcPr>
          <w:p w14:paraId="61084848" w14:textId="77777777" w:rsidR="00B25E9E" w:rsidRPr="0029400D" w:rsidRDefault="00B25E9E" w:rsidP="00EC6D0A">
            <w:pPr>
              <w:jc w:val="center"/>
              <w:rPr>
                <w:bCs/>
                <w:szCs w:val="24"/>
                <w:lang w:val="el-GR"/>
              </w:rPr>
            </w:pP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</w:t>
            </w:r>
            <w:r w:rsidR="00E92800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–</w:t>
            </w: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π*</w:t>
            </w:r>
          </w:p>
        </w:tc>
      </w:tr>
      <w:tr w:rsidR="0045176A" w:rsidRPr="00B25E9E" w14:paraId="50B35133" w14:textId="77777777" w:rsidTr="00D74B40">
        <w:trPr>
          <w:trHeight w:val="20"/>
        </w:trPr>
        <w:tc>
          <w:tcPr>
            <w:tcW w:w="1135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71D67" w14:textId="77777777" w:rsidR="00B25E9E" w:rsidRPr="00B25E9E" w:rsidRDefault="00B25E9E" w:rsidP="00EC6D0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1e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FFFAA" w14:textId="04769A9D" w:rsidR="00B25E9E" w:rsidRPr="00B25E9E" w:rsidRDefault="00B25E9E" w:rsidP="00832CAE">
            <w:pPr>
              <w:jc w:val="center"/>
              <w:rPr>
                <w:szCs w:val="24"/>
                <w:lang w:val="en-US"/>
              </w:rPr>
            </w:pPr>
            <w:r w:rsidRPr="00B25E9E">
              <w:rPr>
                <w:szCs w:val="24"/>
                <w:lang w:val="en-US"/>
              </w:rPr>
              <w:t>4</w:t>
            </w:r>
            <w:r w:rsidR="00832CAE">
              <w:rPr>
                <w:szCs w:val="24"/>
                <w:lang w:val="en-US"/>
              </w:rPr>
              <w:t>8</w:t>
            </w:r>
            <w:r w:rsidRPr="00B25E9E">
              <w:rPr>
                <w:szCs w:val="24"/>
                <w:lang w:val="en-US"/>
              </w:rPr>
              <w:t>1</w:t>
            </w:r>
          </w:p>
        </w:tc>
        <w:tc>
          <w:tcPr>
            <w:tcW w:w="1670" w:type="dxa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FF15A" w14:textId="2C991BE8" w:rsidR="00B25E9E" w:rsidRPr="00B25E9E" w:rsidRDefault="00B25E9E" w:rsidP="00F67793">
            <w:pPr>
              <w:jc w:val="center"/>
              <w:rPr>
                <w:szCs w:val="24"/>
              </w:rPr>
            </w:pPr>
            <w:r w:rsidRPr="00B25E9E">
              <w:rPr>
                <w:szCs w:val="24"/>
              </w:rPr>
              <w:t>4</w:t>
            </w:r>
            <w:r w:rsidR="00F67793">
              <w:rPr>
                <w:szCs w:val="24"/>
                <w:lang w:val="en-US"/>
              </w:rPr>
              <w:t>71</w:t>
            </w:r>
            <w:r w:rsidRPr="00B25E9E">
              <w:rPr>
                <w:szCs w:val="24"/>
              </w:rPr>
              <w:t xml:space="preserve"> (1.23)</w:t>
            </w: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AE64E" w14:textId="77777777" w:rsidR="00B25E9E" w:rsidRPr="0029400D" w:rsidRDefault="00B25E9E" w:rsidP="00EC6D0A">
            <w:pPr>
              <w:jc w:val="center"/>
              <w:rPr>
                <w:bCs/>
                <w:szCs w:val="24"/>
                <w:lang w:val="el-GR"/>
              </w:rPr>
            </w:pPr>
            <w:r w:rsidRPr="0029400D">
              <w:rPr>
                <w:bCs/>
                <w:szCs w:val="24"/>
                <w:lang w:val="el-GR"/>
              </w:rPr>
              <w:t>π</w:t>
            </w:r>
            <w:r w:rsidR="00E92800"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</w:tc>
        <w:tc>
          <w:tcPr>
            <w:tcW w:w="1552" w:type="dxa"/>
            <w:tcBorders>
              <w:bottom w:val="single" w:sz="8" w:space="0" w:color="auto"/>
            </w:tcBorders>
            <w:vAlign w:val="center"/>
          </w:tcPr>
          <w:p w14:paraId="31022BA8" w14:textId="77777777" w:rsidR="00B25E9E" w:rsidRPr="00B25E9E" w:rsidRDefault="00C4499D" w:rsidP="00EC6D0A">
            <w:pPr>
              <w:jc w:val="center"/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</w:pPr>
            <w:r w:rsidRPr="00C4499D">
              <w:rPr>
                <w:rFonts w:eastAsiaTheme="minorEastAsia"/>
                <w:color w:val="000000" w:themeColor="text1"/>
                <w:kern w:val="24"/>
                <w:szCs w:val="24"/>
              </w:rPr>
              <w:t>575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vAlign w:val="center"/>
          </w:tcPr>
          <w:p w14:paraId="3B51A665" w14:textId="77777777" w:rsidR="00B25E9E" w:rsidRPr="00B25E9E" w:rsidRDefault="00B25E9E" w:rsidP="00E3498C">
            <w:pPr>
              <w:jc w:val="center"/>
              <w:rPr>
                <w:rFonts w:eastAsiaTheme="minorEastAsia"/>
                <w:color w:val="000000" w:themeColor="text1"/>
                <w:kern w:val="24"/>
                <w:szCs w:val="24"/>
              </w:rPr>
            </w:pPr>
            <w:r w:rsidRPr="00B25E9E">
              <w:rPr>
                <w:rFonts w:eastAsiaTheme="minorEastAsia"/>
                <w:color w:val="000000" w:themeColor="text1"/>
                <w:kern w:val="24"/>
                <w:szCs w:val="24"/>
              </w:rPr>
              <w:t>49</w:t>
            </w:r>
            <w:r w:rsidR="00475CBF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1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 (</w:t>
            </w:r>
            <w:r w:rsidR="00E3498C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2.86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)</w:t>
            </w:r>
          </w:p>
        </w:tc>
        <w:tc>
          <w:tcPr>
            <w:tcW w:w="961" w:type="dxa"/>
            <w:tcBorders>
              <w:bottom w:val="single" w:sz="8" w:space="0" w:color="auto"/>
            </w:tcBorders>
            <w:vAlign w:val="center"/>
          </w:tcPr>
          <w:p w14:paraId="46694CC7" w14:textId="77777777" w:rsidR="00B25E9E" w:rsidRPr="0029400D" w:rsidRDefault="00B25E9E" w:rsidP="00EC6D0A">
            <w:pPr>
              <w:jc w:val="center"/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</w:pP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</w:t>
            </w:r>
            <w:r w:rsidR="00E92800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–</w:t>
            </w: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π*</w:t>
            </w:r>
          </w:p>
        </w:tc>
      </w:tr>
      <w:tr w:rsidR="0045176A" w:rsidRPr="00B25E9E" w14:paraId="297F5657" w14:textId="77777777" w:rsidTr="00D74B40">
        <w:trPr>
          <w:trHeight w:val="20"/>
        </w:trPr>
        <w:tc>
          <w:tcPr>
            <w:tcW w:w="9643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EE261" w14:textId="77777777" w:rsidR="0045176A" w:rsidRPr="00B25E9E" w:rsidRDefault="0045176A" w:rsidP="00EC6D0A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25E9E">
              <w:rPr>
                <w:szCs w:val="24"/>
                <w:lang w:val="en-US"/>
              </w:rPr>
              <w:t>Cyclopentanones</w:t>
            </w:r>
            <w:proofErr w:type="spellEnd"/>
          </w:p>
        </w:tc>
      </w:tr>
      <w:tr w:rsidR="00B32D19" w:rsidRPr="00B25E9E" w14:paraId="76698641" w14:textId="77777777" w:rsidTr="00D74B40">
        <w:trPr>
          <w:trHeight w:val="20"/>
        </w:trPr>
        <w:tc>
          <w:tcPr>
            <w:tcW w:w="113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201CCD" w14:textId="77777777" w:rsidR="00B32D19" w:rsidRPr="00B25E9E" w:rsidRDefault="00B32D19" w:rsidP="00EC6D0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3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FDAC1C" w14:textId="77777777" w:rsidR="00B32D19" w:rsidRPr="00B25E9E" w:rsidRDefault="00B32D19" w:rsidP="00EC6D0A">
            <w:pPr>
              <w:spacing w:line="240" w:lineRule="auto"/>
              <w:jc w:val="center"/>
              <w:rPr>
                <w:szCs w:val="24"/>
              </w:rPr>
            </w:pPr>
            <w:r w:rsidRPr="00B25E9E">
              <w:rPr>
                <w:b/>
                <w:bCs/>
                <w:szCs w:val="24"/>
                <w:lang w:val="el-GR"/>
              </w:rPr>
              <w:t>λ</w:t>
            </w:r>
            <w:r w:rsidRPr="00B25E9E">
              <w:rPr>
                <w:b/>
                <w:bCs/>
                <w:szCs w:val="24"/>
                <w:vertAlign w:val="subscript"/>
                <w:lang w:val="en-US"/>
              </w:rPr>
              <w:t>abs</w:t>
            </w:r>
            <w:r w:rsidRPr="00B25E9E">
              <w:rPr>
                <w:b/>
                <w:bCs/>
                <w:szCs w:val="24"/>
                <w:lang w:val="en-US"/>
              </w:rPr>
              <w:t>, nm</w:t>
            </w:r>
          </w:p>
        </w:tc>
        <w:tc>
          <w:tcPr>
            <w:tcW w:w="41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C0542A" w14:textId="77777777" w:rsidR="00B32D19" w:rsidRPr="00B25E9E" w:rsidRDefault="00B32D19" w:rsidP="00EC6D0A">
            <w:pPr>
              <w:spacing w:line="240" w:lineRule="auto"/>
              <w:jc w:val="center"/>
              <w:rPr>
                <w:szCs w:val="24"/>
              </w:rPr>
            </w:pPr>
            <w:r w:rsidRPr="00B25E9E">
              <w:rPr>
                <w:b/>
                <w:bCs/>
                <w:szCs w:val="24"/>
                <w:lang w:val="el-GR"/>
              </w:rPr>
              <w:t>λ</w:t>
            </w:r>
            <w:r w:rsidRPr="00B25E9E">
              <w:rPr>
                <w:b/>
                <w:bCs/>
                <w:szCs w:val="24"/>
                <w:vertAlign w:val="subscript"/>
                <w:lang w:val="el-GR"/>
              </w:rPr>
              <w:t>fl</w:t>
            </w:r>
            <w:r w:rsidRPr="00B25E9E">
              <w:rPr>
                <w:b/>
                <w:bCs/>
                <w:szCs w:val="24"/>
                <w:lang w:val="en-US"/>
              </w:rPr>
              <w:t>, nm</w:t>
            </w:r>
          </w:p>
        </w:tc>
      </w:tr>
      <w:tr w:rsidR="0045176A" w:rsidRPr="00240461" w14:paraId="18338D50" w14:textId="77777777" w:rsidTr="00D74B40">
        <w:trPr>
          <w:trHeight w:val="20"/>
        </w:trPr>
        <w:tc>
          <w:tcPr>
            <w:tcW w:w="113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5051E4" w14:textId="77777777" w:rsidR="00B25E9E" w:rsidRPr="00B25E9E" w:rsidRDefault="00B25E9E" w:rsidP="00EC6D0A">
            <w:pPr>
              <w:spacing w:line="240" w:lineRule="auto"/>
              <w:jc w:val="center"/>
              <w:rPr>
                <w:b/>
                <w:bCs/>
                <w:szCs w:val="24"/>
                <w:lang w:val="en-US"/>
              </w:rPr>
            </w:pPr>
            <w:proofErr w:type="spellStart"/>
            <w:r w:rsidRPr="00B25E9E">
              <w:rPr>
                <w:b/>
                <w:bCs/>
                <w:szCs w:val="24"/>
                <w:lang w:val="en-US"/>
              </w:rPr>
              <w:t>Dienone</w:t>
            </w:r>
            <w:proofErr w:type="spellEnd"/>
          </w:p>
        </w:tc>
        <w:tc>
          <w:tcPr>
            <w:tcW w:w="16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26F6C" w14:textId="77777777" w:rsidR="00B25E9E" w:rsidRPr="00B25E9E" w:rsidRDefault="00B25E9E" w:rsidP="00F31DE9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 xml:space="preserve">Experiment </w:t>
            </w:r>
          </w:p>
        </w:tc>
        <w:tc>
          <w:tcPr>
            <w:tcW w:w="1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5942AC" w14:textId="77777777" w:rsidR="00B25E9E" w:rsidRPr="00B25E9E" w:rsidRDefault="00B25E9E" w:rsidP="00240461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Calculation (</w:t>
            </w:r>
            <w:proofErr w:type="spellStart"/>
            <w:r w:rsidRPr="00B25E9E">
              <w:rPr>
                <w:b/>
                <w:bCs/>
                <w:szCs w:val="24"/>
                <w:lang w:val="en-US"/>
              </w:rPr>
              <w:t>Osc</w:t>
            </w:r>
            <w:proofErr w:type="spellEnd"/>
            <w:r w:rsidR="00240461">
              <w:rPr>
                <w:b/>
                <w:bCs/>
                <w:szCs w:val="24"/>
                <w:lang w:val="en-US"/>
              </w:rPr>
              <w:t>.</w:t>
            </w:r>
            <w:r w:rsidRPr="00B25E9E">
              <w:rPr>
                <w:b/>
                <w:bCs/>
                <w:szCs w:val="24"/>
                <w:lang w:val="en-US"/>
              </w:rPr>
              <w:t xml:space="preserve"> Strength)</w:t>
            </w:r>
          </w:p>
        </w:tc>
        <w:tc>
          <w:tcPr>
            <w:tcW w:w="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FA26B" w14:textId="77777777" w:rsidR="00B25E9E" w:rsidRPr="00B25E9E" w:rsidRDefault="00B25E9E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type</w:t>
            </w:r>
          </w:p>
        </w:tc>
        <w:tc>
          <w:tcPr>
            <w:tcW w:w="1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E6A5DB" w14:textId="77777777" w:rsidR="00B25E9E" w:rsidRPr="00B25E9E" w:rsidRDefault="00B25E9E" w:rsidP="00F31DE9">
            <w:pPr>
              <w:spacing w:line="240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 xml:space="preserve">Experiment </w:t>
            </w:r>
          </w:p>
        </w:tc>
        <w:tc>
          <w:tcPr>
            <w:tcW w:w="16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75AB3C" w14:textId="77777777" w:rsidR="00B25E9E" w:rsidRPr="00B25E9E" w:rsidRDefault="00B25E9E" w:rsidP="00240461">
            <w:pPr>
              <w:spacing w:line="240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 xml:space="preserve">Calculation </w:t>
            </w:r>
            <w:r w:rsidR="00D13119" w:rsidRPr="00B25E9E">
              <w:rPr>
                <w:b/>
                <w:bCs/>
                <w:szCs w:val="24"/>
                <w:lang w:val="en-US"/>
              </w:rPr>
              <w:t>(</w:t>
            </w:r>
            <w:proofErr w:type="spellStart"/>
            <w:r w:rsidR="00D13119">
              <w:rPr>
                <w:rFonts w:ascii="Calibri" w:hAnsi="Calibri"/>
                <w:b/>
                <w:bCs/>
                <w:szCs w:val="24"/>
                <w:lang w:val="en-US"/>
              </w:rPr>
              <w:t>τ</w:t>
            </w:r>
            <w:r w:rsidR="00D13119" w:rsidRPr="00D13119">
              <w:rPr>
                <w:b/>
                <w:bCs/>
                <w:szCs w:val="24"/>
                <w:vertAlign w:val="subscript"/>
                <w:lang w:val="en-US"/>
              </w:rPr>
              <w:t>rad</w:t>
            </w:r>
            <w:proofErr w:type="spellEnd"/>
            <w:r w:rsidR="003D470F" w:rsidRPr="004B542C">
              <w:rPr>
                <w:b/>
                <w:bCs/>
                <w:szCs w:val="24"/>
                <w:lang w:val="en-US"/>
              </w:rPr>
              <w:t xml:space="preserve">, </w:t>
            </w:r>
            <w:r w:rsidR="003D470F">
              <w:rPr>
                <w:b/>
                <w:bCs/>
                <w:szCs w:val="24"/>
                <w:lang w:val="en-US"/>
              </w:rPr>
              <w:t>ns</w:t>
            </w:r>
            <w:r w:rsidR="00D13119" w:rsidRPr="00B25E9E">
              <w:rPr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36ED1F" w14:textId="77777777" w:rsidR="00B25E9E" w:rsidRPr="00B25E9E" w:rsidRDefault="00B25E9E" w:rsidP="00EC6D0A">
            <w:pPr>
              <w:spacing w:line="240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type</w:t>
            </w:r>
          </w:p>
        </w:tc>
      </w:tr>
      <w:tr w:rsidR="0045176A" w:rsidRPr="00240461" w14:paraId="0D4E04B7" w14:textId="77777777" w:rsidTr="00D74B40">
        <w:trPr>
          <w:trHeight w:val="20"/>
        </w:trPr>
        <w:tc>
          <w:tcPr>
            <w:tcW w:w="1135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101BE" w14:textId="77777777" w:rsidR="00B25E9E" w:rsidRPr="00240461" w:rsidRDefault="00B25E9E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2a</w:t>
            </w:r>
          </w:p>
        </w:tc>
        <w:tc>
          <w:tcPr>
            <w:tcW w:w="1691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C9B08" w14:textId="77777777" w:rsidR="00B25E9E" w:rsidRPr="00240461" w:rsidRDefault="00B25E9E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240461">
              <w:rPr>
                <w:szCs w:val="24"/>
                <w:lang w:val="en-US"/>
              </w:rPr>
              <w:t>347</w:t>
            </w:r>
          </w:p>
        </w:tc>
        <w:tc>
          <w:tcPr>
            <w:tcW w:w="1670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466E9" w14:textId="77777777" w:rsidR="00F73872" w:rsidRDefault="00F73872" w:rsidP="00F73872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240461">
              <w:rPr>
                <w:szCs w:val="24"/>
                <w:lang w:val="en-US"/>
              </w:rPr>
              <w:t>371</w:t>
            </w:r>
            <w:r w:rsidRPr="00B25E9E">
              <w:rPr>
                <w:szCs w:val="24"/>
                <w:lang w:val="en-US"/>
              </w:rPr>
              <w:t xml:space="preserve"> </w:t>
            </w:r>
            <w:r w:rsidRPr="00240461">
              <w:rPr>
                <w:szCs w:val="24"/>
                <w:lang w:val="en-US"/>
              </w:rPr>
              <w:t>(1.16)</w:t>
            </w:r>
          </w:p>
          <w:p w14:paraId="6A6CCCC9" w14:textId="77777777" w:rsidR="00B25E9E" w:rsidRPr="00240461" w:rsidRDefault="00B25E9E" w:rsidP="00D04B9A">
            <w:pPr>
              <w:spacing w:after="120" w:line="240" w:lineRule="auto"/>
              <w:jc w:val="center"/>
              <w:rPr>
                <w:szCs w:val="24"/>
                <w:lang w:val="en-US"/>
              </w:rPr>
            </w:pPr>
            <w:r w:rsidRPr="00240461">
              <w:rPr>
                <w:szCs w:val="24"/>
                <w:lang w:val="en-US"/>
              </w:rPr>
              <w:t>3</w:t>
            </w:r>
            <w:r w:rsidRPr="00B25E9E">
              <w:rPr>
                <w:szCs w:val="24"/>
                <w:lang w:val="en-US"/>
              </w:rPr>
              <w:t xml:space="preserve">79 </w:t>
            </w:r>
            <w:r w:rsidRPr="00240461">
              <w:rPr>
                <w:szCs w:val="24"/>
                <w:lang w:val="en-US"/>
              </w:rPr>
              <w:t>(</w:t>
            </w:r>
            <w:r w:rsidRPr="00B25E9E">
              <w:rPr>
                <w:szCs w:val="24"/>
                <w:lang w:val="en-US"/>
              </w:rPr>
              <w:t>6.</w:t>
            </w:r>
            <w:r w:rsidR="00D04B9A">
              <w:rPr>
                <w:szCs w:val="24"/>
                <w:lang w:val="en-US"/>
              </w:rPr>
              <w:t>5</w:t>
            </w:r>
            <w:r w:rsidRPr="00B25E9E">
              <w:rPr>
                <w:szCs w:val="24"/>
                <w:lang w:val="en-US"/>
              </w:rPr>
              <w:t>·10</w:t>
            </w:r>
            <w:r w:rsidRPr="00B25E9E">
              <w:rPr>
                <w:szCs w:val="24"/>
                <w:vertAlign w:val="superscript"/>
                <w:lang w:val="en-US"/>
              </w:rPr>
              <w:t>-5</w:t>
            </w:r>
            <w:r w:rsidRPr="00240461">
              <w:rPr>
                <w:szCs w:val="24"/>
                <w:lang w:val="en-US"/>
              </w:rPr>
              <w:t>)</w:t>
            </w:r>
          </w:p>
        </w:tc>
        <w:tc>
          <w:tcPr>
            <w:tcW w:w="976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93A8C" w14:textId="77777777" w:rsidR="00B25E9E" w:rsidRPr="00240461" w:rsidRDefault="00BD58D9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29400D">
              <w:rPr>
                <w:bCs/>
                <w:szCs w:val="24"/>
                <w:lang w:val="el-GR"/>
              </w:rPr>
              <w:t>π</w:t>
            </w:r>
            <w:r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  <w:p w14:paraId="7647EC8A" w14:textId="77777777" w:rsidR="00B25E9E" w:rsidRPr="00240461" w:rsidRDefault="00BD58D9" w:rsidP="00EC6D0A">
            <w:pPr>
              <w:spacing w:after="120" w:line="240" w:lineRule="auto"/>
              <w:jc w:val="center"/>
              <w:rPr>
                <w:szCs w:val="24"/>
                <w:lang w:val="en-US"/>
              </w:rPr>
            </w:pPr>
            <w:r w:rsidRPr="0029400D">
              <w:rPr>
                <w:bCs/>
                <w:szCs w:val="24"/>
                <w:lang w:val="en-US"/>
              </w:rPr>
              <w:t>n</w:t>
            </w:r>
            <w:r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</w:tc>
        <w:tc>
          <w:tcPr>
            <w:tcW w:w="1552" w:type="dxa"/>
            <w:tcBorders>
              <w:top w:val="single" w:sz="8" w:space="0" w:color="auto"/>
            </w:tcBorders>
            <w:vAlign w:val="center"/>
          </w:tcPr>
          <w:p w14:paraId="404A68B0" w14:textId="77777777" w:rsidR="00B25E9E" w:rsidRPr="004B0A39" w:rsidRDefault="00B25E9E" w:rsidP="00EC6D0A">
            <w:pPr>
              <w:spacing w:line="240" w:lineRule="auto"/>
              <w:jc w:val="center"/>
              <w:rPr>
                <w:bCs/>
                <w:szCs w:val="24"/>
                <w:lang w:val="en-US"/>
              </w:rPr>
            </w:pPr>
            <w:r w:rsidRPr="004B0A39">
              <w:rPr>
                <w:bCs/>
                <w:szCs w:val="24"/>
                <w:lang w:val="en-US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</w:tcBorders>
            <w:vAlign w:val="center"/>
          </w:tcPr>
          <w:p w14:paraId="019EF9D7" w14:textId="77777777" w:rsidR="00B25E9E" w:rsidRPr="00B25E9E" w:rsidRDefault="004537F0" w:rsidP="0005729F">
            <w:pPr>
              <w:spacing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401</w:t>
            </w:r>
            <w:r w:rsidR="00B25E9E" w:rsidRPr="00240461">
              <w:rPr>
                <w:szCs w:val="24"/>
                <w:lang w:val="en-US"/>
              </w:rPr>
              <w:t xml:space="preserve"> (1</w:t>
            </w:r>
            <w:r w:rsidR="00B25E9E" w:rsidRPr="00B25E9E">
              <w:rPr>
                <w:szCs w:val="24"/>
                <w:lang w:val="en-US"/>
              </w:rPr>
              <w:t>.0·10</w:t>
            </w:r>
            <w:r w:rsidR="00B25E9E" w:rsidRPr="00B25E9E">
              <w:rPr>
                <w:szCs w:val="24"/>
                <w:vertAlign w:val="superscript"/>
                <w:lang w:val="en-US"/>
              </w:rPr>
              <w:t>7</w:t>
            </w:r>
            <w:r w:rsidR="00B25E9E" w:rsidRPr="00240461">
              <w:rPr>
                <w:szCs w:val="24"/>
                <w:lang w:val="en-US"/>
              </w:rPr>
              <w:t>)</w:t>
            </w:r>
          </w:p>
        </w:tc>
        <w:tc>
          <w:tcPr>
            <w:tcW w:w="961" w:type="dxa"/>
            <w:tcBorders>
              <w:top w:val="single" w:sz="8" w:space="0" w:color="auto"/>
            </w:tcBorders>
            <w:vAlign w:val="center"/>
          </w:tcPr>
          <w:p w14:paraId="4AE34EAC" w14:textId="77777777" w:rsidR="00B25E9E" w:rsidRPr="0029400D" w:rsidRDefault="00B25E9E" w:rsidP="00EC6D0A">
            <w:pPr>
              <w:spacing w:line="240" w:lineRule="auto"/>
              <w:jc w:val="center"/>
              <w:rPr>
                <w:bCs/>
                <w:szCs w:val="24"/>
                <w:lang w:val="en-US"/>
              </w:rPr>
            </w:pP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n-US"/>
              </w:rPr>
              <w:t>n</w:t>
            </w:r>
            <w:r w:rsidR="00E92800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–</w:t>
            </w: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π*</w:t>
            </w:r>
          </w:p>
        </w:tc>
      </w:tr>
      <w:tr w:rsidR="0045176A" w:rsidRPr="00240461" w14:paraId="6C6F408F" w14:textId="77777777" w:rsidTr="00D74B40">
        <w:trPr>
          <w:trHeight w:val="20"/>
        </w:trPr>
        <w:tc>
          <w:tcPr>
            <w:tcW w:w="113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79276" w14:textId="77777777" w:rsidR="00B25E9E" w:rsidRPr="00240461" w:rsidRDefault="00B25E9E" w:rsidP="00EC6D0A">
            <w:pPr>
              <w:jc w:val="center"/>
              <w:rPr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2b</w:t>
            </w:r>
          </w:p>
        </w:tc>
        <w:tc>
          <w:tcPr>
            <w:tcW w:w="16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A7242" w14:textId="77777777" w:rsidR="00B25E9E" w:rsidRPr="00240461" w:rsidRDefault="00B25E9E" w:rsidP="00EC6D0A">
            <w:pPr>
              <w:jc w:val="center"/>
              <w:rPr>
                <w:szCs w:val="24"/>
                <w:lang w:val="en-US"/>
              </w:rPr>
            </w:pPr>
            <w:r w:rsidRPr="00240461">
              <w:rPr>
                <w:szCs w:val="24"/>
                <w:lang w:val="en-US"/>
              </w:rPr>
              <w:t>380</w:t>
            </w: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536C" w14:textId="4D34CE1B" w:rsidR="00B25E9E" w:rsidRPr="00240461" w:rsidRDefault="00742E6A" w:rsidP="00742E6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395</w:t>
            </w:r>
            <w:r w:rsidR="00B25E9E" w:rsidRPr="00240461">
              <w:rPr>
                <w:szCs w:val="24"/>
                <w:lang w:val="en-US"/>
              </w:rPr>
              <w:t xml:space="preserve"> (1.</w:t>
            </w:r>
            <w:r>
              <w:rPr>
                <w:szCs w:val="24"/>
                <w:lang w:val="en-US"/>
              </w:rPr>
              <w:t>36</w:t>
            </w:r>
            <w:r w:rsidR="00B25E9E" w:rsidRPr="00240461">
              <w:rPr>
                <w:szCs w:val="24"/>
                <w:lang w:val="en-US"/>
              </w:rPr>
              <w:t>)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34369" w14:textId="77777777" w:rsidR="00B25E9E" w:rsidRPr="00240461" w:rsidRDefault="00B25E9E" w:rsidP="00EC6D0A">
            <w:pPr>
              <w:jc w:val="center"/>
              <w:rPr>
                <w:szCs w:val="24"/>
                <w:lang w:val="en-US"/>
              </w:rPr>
            </w:pPr>
            <w:r w:rsidRPr="0029400D">
              <w:rPr>
                <w:bCs/>
                <w:szCs w:val="24"/>
                <w:lang w:val="el-GR"/>
              </w:rPr>
              <w:t>π</w:t>
            </w:r>
            <w:r w:rsidR="00E92800"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</w:tc>
        <w:tc>
          <w:tcPr>
            <w:tcW w:w="1552" w:type="dxa"/>
            <w:vAlign w:val="center"/>
          </w:tcPr>
          <w:p w14:paraId="31ADB936" w14:textId="77777777" w:rsidR="00B25E9E" w:rsidRPr="004B0A39" w:rsidRDefault="00B25E9E" w:rsidP="00EC6D0A">
            <w:pPr>
              <w:jc w:val="center"/>
              <w:rPr>
                <w:bCs/>
                <w:szCs w:val="24"/>
                <w:lang w:val="en-US"/>
              </w:rPr>
            </w:pPr>
            <w:r w:rsidRPr="004B0A39">
              <w:rPr>
                <w:bCs/>
                <w:szCs w:val="24"/>
                <w:lang w:val="en-US"/>
              </w:rPr>
              <w:t>-</w:t>
            </w:r>
          </w:p>
        </w:tc>
        <w:tc>
          <w:tcPr>
            <w:tcW w:w="1658" w:type="dxa"/>
            <w:vAlign w:val="center"/>
          </w:tcPr>
          <w:p w14:paraId="70A70A95" w14:textId="77777777" w:rsidR="00B25E9E" w:rsidRPr="00B25E9E" w:rsidRDefault="00B25E9E" w:rsidP="000F16D1">
            <w:pPr>
              <w:jc w:val="center"/>
              <w:rPr>
                <w:color w:val="000000"/>
                <w:szCs w:val="24"/>
                <w:lang w:val="en-US"/>
              </w:rPr>
            </w:pPr>
            <w:r w:rsidRPr="00240461">
              <w:rPr>
                <w:color w:val="000000"/>
                <w:szCs w:val="24"/>
                <w:lang w:val="en-US"/>
              </w:rPr>
              <w:t>42</w:t>
            </w:r>
            <w:r w:rsidRPr="00B25E9E">
              <w:rPr>
                <w:color w:val="000000"/>
                <w:szCs w:val="24"/>
                <w:lang w:val="en-US"/>
              </w:rPr>
              <w:t>2 (</w:t>
            </w:r>
            <w:r w:rsidRPr="00240461">
              <w:rPr>
                <w:color w:val="000000"/>
                <w:szCs w:val="24"/>
                <w:lang w:val="en-US"/>
              </w:rPr>
              <w:t>1.</w:t>
            </w:r>
            <w:r w:rsidR="000F16D1">
              <w:rPr>
                <w:color w:val="000000"/>
                <w:szCs w:val="24"/>
                <w:lang w:val="en-US"/>
              </w:rPr>
              <w:t>8</w:t>
            </w:r>
            <w:r w:rsidRPr="00B25E9E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961" w:type="dxa"/>
            <w:vAlign w:val="center"/>
          </w:tcPr>
          <w:p w14:paraId="534DD849" w14:textId="77777777" w:rsidR="00B25E9E" w:rsidRPr="0029400D" w:rsidRDefault="00B25E9E" w:rsidP="00EC6D0A">
            <w:pPr>
              <w:jc w:val="center"/>
              <w:rPr>
                <w:bCs/>
                <w:szCs w:val="24"/>
                <w:lang w:val="el-GR"/>
              </w:rPr>
            </w:pP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</w:t>
            </w:r>
            <w:r w:rsidR="00E92800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–</w:t>
            </w: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π*</w:t>
            </w:r>
          </w:p>
        </w:tc>
      </w:tr>
      <w:tr w:rsidR="0045176A" w:rsidRPr="00B25E9E" w14:paraId="56535BBA" w14:textId="77777777" w:rsidTr="00D74B40">
        <w:trPr>
          <w:trHeight w:val="20"/>
        </w:trPr>
        <w:tc>
          <w:tcPr>
            <w:tcW w:w="113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C9834" w14:textId="77777777" w:rsidR="00B25E9E" w:rsidRPr="00B25E9E" w:rsidRDefault="00B25E9E" w:rsidP="00EC6D0A">
            <w:pPr>
              <w:jc w:val="center"/>
              <w:rPr>
                <w:szCs w:val="24"/>
              </w:rPr>
            </w:pPr>
            <w:r w:rsidRPr="00B25E9E">
              <w:rPr>
                <w:b/>
                <w:bCs/>
                <w:szCs w:val="24"/>
                <w:lang w:val="en-US"/>
              </w:rPr>
              <w:t>2c</w:t>
            </w:r>
          </w:p>
        </w:tc>
        <w:tc>
          <w:tcPr>
            <w:tcW w:w="16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7A5E3" w14:textId="77777777" w:rsidR="00B25E9E" w:rsidRPr="00B25E9E" w:rsidRDefault="00B25E9E" w:rsidP="00EC6D0A">
            <w:pPr>
              <w:jc w:val="center"/>
              <w:rPr>
                <w:szCs w:val="24"/>
              </w:rPr>
            </w:pPr>
            <w:r w:rsidRPr="00B25E9E">
              <w:rPr>
                <w:szCs w:val="24"/>
              </w:rPr>
              <w:t>395</w:t>
            </w: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3A247" w14:textId="77777777" w:rsidR="00B25E9E" w:rsidRPr="00B25E9E" w:rsidRDefault="00B25E9E" w:rsidP="00EC6D0A">
            <w:pPr>
              <w:jc w:val="center"/>
              <w:rPr>
                <w:szCs w:val="24"/>
              </w:rPr>
            </w:pPr>
            <w:r w:rsidRPr="00B25E9E">
              <w:rPr>
                <w:szCs w:val="24"/>
              </w:rPr>
              <w:t>420 (1.22)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539BC" w14:textId="77777777" w:rsidR="00B25E9E" w:rsidRPr="0029400D" w:rsidRDefault="00B25E9E" w:rsidP="00EC6D0A">
            <w:pPr>
              <w:jc w:val="center"/>
              <w:rPr>
                <w:szCs w:val="24"/>
              </w:rPr>
            </w:pPr>
            <w:r w:rsidRPr="0029400D">
              <w:rPr>
                <w:bCs/>
                <w:szCs w:val="24"/>
                <w:lang w:val="el-GR"/>
              </w:rPr>
              <w:t>π</w:t>
            </w:r>
            <w:r w:rsidR="00E92800"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</w:tc>
        <w:tc>
          <w:tcPr>
            <w:tcW w:w="1552" w:type="dxa"/>
            <w:vAlign w:val="center"/>
          </w:tcPr>
          <w:p w14:paraId="2C14C720" w14:textId="77777777" w:rsidR="00B25E9E" w:rsidRPr="004B0A39" w:rsidRDefault="00C127DB" w:rsidP="00EC6D0A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500</w:t>
            </w:r>
          </w:p>
        </w:tc>
        <w:tc>
          <w:tcPr>
            <w:tcW w:w="1658" w:type="dxa"/>
            <w:vAlign w:val="center"/>
          </w:tcPr>
          <w:p w14:paraId="3427EAB2" w14:textId="77777777" w:rsidR="00B25E9E" w:rsidRPr="00B25E9E" w:rsidRDefault="00B25E9E" w:rsidP="00970D2B">
            <w:pPr>
              <w:jc w:val="center"/>
              <w:rPr>
                <w:color w:val="000000"/>
                <w:szCs w:val="24"/>
              </w:rPr>
            </w:pPr>
            <w:r w:rsidRPr="00B25E9E">
              <w:rPr>
                <w:color w:val="000000"/>
                <w:szCs w:val="24"/>
              </w:rPr>
              <w:t>439</w:t>
            </w:r>
            <w:r w:rsidRPr="00B25E9E">
              <w:rPr>
                <w:color w:val="000000"/>
                <w:szCs w:val="24"/>
                <w:lang w:val="en-US"/>
              </w:rPr>
              <w:t xml:space="preserve"> (</w:t>
            </w:r>
            <w:r w:rsidR="00970D2B">
              <w:rPr>
                <w:color w:val="000000"/>
                <w:szCs w:val="24"/>
                <w:lang w:val="en-US"/>
              </w:rPr>
              <w:t>2.2</w:t>
            </w:r>
            <w:r w:rsidRPr="00B25E9E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961" w:type="dxa"/>
            <w:vAlign w:val="center"/>
          </w:tcPr>
          <w:p w14:paraId="7A6380DB" w14:textId="77777777" w:rsidR="00B25E9E" w:rsidRPr="0029400D" w:rsidRDefault="00B25E9E" w:rsidP="00EC6D0A">
            <w:pPr>
              <w:jc w:val="center"/>
              <w:rPr>
                <w:bCs/>
                <w:szCs w:val="24"/>
                <w:lang w:val="el-GR"/>
              </w:rPr>
            </w:pP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</w:t>
            </w:r>
            <w:r w:rsidR="00E92800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–</w:t>
            </w: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π*</w:t>
            </w:r>
          </w:p>
        </w:tc>
      </w:tr>
      <w:tr w:rsidR="0045176A" w:rsidRPr="00B25E9E" w14:paraId="25C28511" w14:textId="77777777" w:rsidTr="00D74B40">
        <w:trPr>
          <w:trHeight w:val="20"/>
        </w:trPr>
        <w:tc>
          <w:tcPr>
            <w:tcW w:w="113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2C64F" w14:textId="77777777" w:rsidR="00B25E9E" w:rsidRPr="00B25E9E" w:rsidRDefault="00B25E9E" w:rsidP="00EC6D0A">
            <w:pPr>
              <w:jc w:val="center"/>
              <w:rPr>
                <w:szCs w:val="24"/>
              </w:rPr>
            </w:pPr>
            <w:r w:rsidRPr="00B25E9E">
              <w:rPr>
                <w:b/>
                <w:bCs/>
                <w:szCs w:val="24"/>
                <w:lang w:val="en-US"/>
              </w:rPr>
              <w:t>2d</w:t>
            </w:r>
          </w:p>
        </w:tc>
        <w:tc>
          <w:tcPr>
            <w:tcW w:w="16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EB970" w14:textId="77777777" w:rsidR="00B25E9E" w:rsidRPr="00B25E9E" w:rsidRDefault="00B25E9E" w:rsidP="00EC6D0A">
            <w:pPr>
              <w:jc w:val="center"/>
              <w:rPr>
                <w:szCs w:val="24"/>
              </w:rPr>
            </w:pPr>
            <w:r w:rsidRPr="00B25E9E">
              <w:rPr>
                <w:szCs w:val="24"/>
              </w:rPr>
              <w:t>396</w:t>
            </w: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CD760" w14:textId="52A97951" w:rsidR="00B25E9E" w:rsidRPr="00B25E9E" w:rsidRDefault="00B25E9E" w:rsidP="00F26F19">
            <w:pPr>
              <w:jc w:val="center"/>
              <w:rPr>
                <w:szCs w:val="24"/>
              </w:rPr>
            </w:pPr>
            <w:r w:rsidRPr="00B25E9E">
              <w:rPr>
                <w:rFonts w:eastAsiaTheme="minorEastAsia"/>
                <w:color w:val="000000" w:themeColor="text1"/>
                <w:kern w:val="24"/>
                <w:szCs w:val="24"/>
              </w:rPr>
              <w:t>4</w:t>
            </w:r>
            <w:r w:rsidR="00F26F19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24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</w:rPr>
              <w:t xml:space="preserve"> (1.</w:t>
            </w:r>
            <w:r w:rsidR="004E3032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4</w:t>
            </w:r>
            <w:r w:rsidR="00F26F19">
              <w:rPr>
                <w:rFonts w:eastAsiaTheme="minorEastAsia"/>
                <w:color w:val="000000" w:themeColor="text1"/>
                <w:kern w:val="24"/>
                <w:szCs w:val="24"/>
                <w:lang w:val="en-US"/>
              </w:rPr>
              <w:t>2</w:t>
            </w:r>
            <w:r w:rsidRPr="00B25E9E">
              <w:rPr>
                <w:rFonts w:eastAsiaTheme="minorEastAsia"/>
                <w:color w:val="000000" w:themeColor="text1"/>
                <w:kern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F67F8" w14:textId="77777777" w:rsidR="00B25E9E" w:rsidRPr="0029400D" w:rsidRDefault="00B25E9E" w:rsidP="00EC6D0A">
            <w:pPr>
              <w:jc w:val="center"/>
              <w:rPr>
                <w:szCs w:val="24"/>
              </w:rPr>
            </w:pPr>
            <w:r w:rsidRPr="0029400D">
              <w:rPr>
                <w:bCs/>
                <w:szCs w:val="24"/>
                <w:lang w:val="el-GR"/>
              </w:rPr>
              <w:t>π</w:t>
            </w:r>
            <w:r w:rsidR="00E92800"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</w:tc>
        <w:tc>
          <w:tcPr>
            <w:tcW w:w="1552" w:type="dxa"/>
            <w:vAlign w:val="center"/>
          </w:tcPr>
          <w:p w14:paraId="2B349D17" w14:textId="77777777" w:rsidR="00B25E9E" w:rsidRPr="004B0A39" w:rsidRDefault="004C121D" w:rsidP="00EC6D0A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508</w:t>
            </w:r>
          </w:p>
        </w:tc>
        <w:tc>
          <w:tcPr>
            <w:tcW w:w="1658" w:type="dxa"/>
            <w:vAlign w:val="center"/>
          </w:tcPr>
          <w:p w14:paraId="1C7B48E9" w14:textId="77777777" w:rsidR="00B25E9E" w:rsidRPr="00B25E9E" w:rsidRDefault="00B25E9E" w:rsidP="00F103BB">
            <w:pPr>
              <w:jc w:val="center"/>
              <w:rPr>
                <w:color w:val="000000"/>
                <w:szCs w:val="24"/>
                <w:lang w:val="en-US"/>
              </w:rPr>
            </w:pPr>
            <w:r w:rsidRPr="00B25E9E">
              <w:rPr>
                <w:color w:val="000000"/>
                <w:szCs w:val="24"/>
              </w:rPr>
              <w:t>45</w:t>
            </w:r>
            <w:r w:rsidR="00F103BB">
              <w:rPr>
                <w:color w:val="000000"/>
                <w:szCs w:val="24"/>
                <w:lang w:val="en-US"/>
              </w:rPr>
              <w:t>8</w:t>
            </w:r>
            <w:r w:rsidRPr="00B25E9E">
              <w:rPr>
                <w:color w:val="000000"/>
                <w:szCs w:val="24"/>
                <w:lang w:val="en-US"/>
              </w:rPr>
              <w:t xml:space="preserve"> (</w:t>
            </w:r>
            <w:r w:rsidR="00F103BB">
              <w:rPr>
                <w:color w:val="000000"/>
                <w:szCs w:val="24"/>
                <w:lang w:val="en-US"/>
              </w:rPr>
              <w:t>2.0</w:t>
            </w:r>
            <w:r w:rsidRPr="00B25E9E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961" w:type="dxa"/>
            <w:vAlign w:val="center"/>
          </w:tcPr>
          <w:p w14:paraId="40A8C60C" w14:textId="77777777" w:rsidR="00B25E9E" w:rsidRPr="0029400D" w:rsidRDefault="00B25E9E" w:rsidP="00EC6D0A">
            <w:pPr>
              <w:jc w:val="center"/>
              <w:rPr>
                <w:bCs/>
                <w:szCs w:val="24"/>
                <w:lang w:val="el-GR"/>
              </w:rPr>
            </w:pP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</w:t>
            </w:r>
            <w:r w:rsidR="00E92800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–</w:t>
            </w: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π*</w:t>
            </w:r>
          </w:p>
        </w:tc>
      </w:tr>
      <w:tr w:rsidR="0045176A" w:rsidRPr="00B25E9E" w14:paraId="53E2AD7C" w14:textId="77777777" w:rsidTr="00D74B40">
        <w:trPr>
          <w:trHeight w:val="20"/>
        </w:trPr>
        <w:tc>
          <w:tcPr>
            <w:tcW w:w="0" w:type="auto"/>
            <w:gridSpan w:val="2"/>
            <w:tcBorders>
              <w:bottom w:val="single" w:sz="8" w:space="0" w:color="auto"/>
            </w:tcBorders>
            <w:vAlign w:val="center"/>
            <w:hideMark/>
          </w:tcPr>
          <w:p w14:paraId="32779453" w14:textId="77777777" w:rsidR="00B25E9E" w:rsidRPr="00B25E9E" w:rsidRDefault="00B25E9E" w:rsidP="00EC6D0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25E9E">
              <w:rPr>
                <w:b/>
                <w:bCs/>
                <w:szCs w:val="24"/>
                <w:lang w:val="en-US"/>
              </w:rPr>
              <w:t>2e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20201" w14:textId="77777777" w:rsidR="00B25E9E" w:rsidRPr="006024C5" w:rsidRDefault="00B25E9E" w:rsidP="006024C5">
            <w:pPr>
              <w:jc w:val="center"/>
              <w:rPr>
                <w:szCs w:val="24"/>
                <w:lang w:val="en-US"/>
              </w:rPr>
            </w:pPr>
            <w:r w:rsidRPr="00B25E9E">
              <w:rPr>
                <w:bCs/>
                <w:szCs w:val="24"/>
              </w:rPr>
              <w:t>47</w:t>
            </w:r>
            <w:r w:rsidR="006024C5">
              <w:rPr>
                <w:bCs/>
                <w:szCs w:val="24"/>
                <w:lang w:val="en-US"/>
              </w:rPr>
              <w:t>1</w:t>
            </w:r>
          </w:p>
        </w:tc>
        <w:tc>
          <w:tcPr>
            <w:tcW w:w="1670" w:type="dxa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3AFA4" w14:textId="77777777" w:rsidR="00B25E9E" w:rsidRPr="00B25E9E" w:rsidRDefault="00B25E9E" w:rsidP="00EC6D0A">
            <w:pPr>
              <w:jc w:val="center"/>
              <w:rPr>
                <w:szCs w:val="24"/>
              </w:rPr>
            </w:pPr>
            <w:r w:rsidRPr="00B25E9E">
              <w:rPr>
                <w:szCs w:val="24"/>
              </w:rPr>
              <w:t>4</w:t>
            </w:r>
            <w:r w:rsidRPr="00B25E9E">
              <w:rPr>
                <w:szCs w:val="24"/>
                <w:lang w:val="en-US"/>
              </w:rPr>
              <w:t>72</w:t>
            </w:r>
            <w:r w:rsidRPr="00B25E9E">
              <w:rPr>
                <w:szCs w:val="24"/>
              </w:rPr>
              <w:t xml:space="preserve"> (1.</w:t>
            </w:r>
            <w:r w:rsidRPr="00B25E9E">
              <w:rPr>
                <w:szCs w:val="24"/>
                <w:lang w:val="en-US"/>
              </w:rPr>
              <w:t>79</w:t>
            </w:r>
            <w:r w:rsidRPr="00B25E9E">
              <w:rPr>
                <w:szCs w:val="24"/>
              </w:rPr>
              <w:t>)</w:t>
            </w: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5E0CC" w14:textId="77777777" w:rsidR="00B25E9E" w:rsidRPr="0029400D" w:rsidRDefault="00B25E9E" w:rsidP="00EC6D0A">
            <w:pPr>
              <w:jc w:val="center"/>
              <w:rPr>
                <w:szCs w:val="24"/>
              </w:rPr>
            </w:pPr>
            <w:r w:rsidRPr="0029400D">
              <w:rPr>
                <w:bCs/>
                <w:szCs w:val="24"/>
                <w:lang w:val="el-GR"/>
              </w:rPr>
              <w:t>π</w:t>
            </w:r>
            <w:r w:rsidR="00E92800">
              <w:rPr>
                <w:bCs/>
                <w:szCs w:val="24"/>
                <w:lang w:val="el-GR"/>
              </w:rPr>
              <w:t>–</w:t>
            </w:r>
            <w:r w:rsidRPr="0029400D">
              <w:rPr>
                <w:bCs/>
                <w:szCs w:val="24"/>
                <w:lang w:val="el-GR"/>
              </w:rPr>
              <w:t>π*</w:t>
            </w:r>
          </w:p>
        </w:tc>
        <w:tc>
          <w:tcPr>
            <w:tcW w:w="1552" w:type="dxa"/>
            <w:tcBorders>
              <w:bottom w:val="single" w:sz="8" w:space="0" w:color="auto"/>
            </w:tcBorders>
            <w:vAlign w:val="center"/>
          </w:tcPr>
          <w:p w14:paraId="444DD11E" w14:textId="77777777" w:rsidR="00B25E9E" w:rsidRPr="006B0BA6" w:rsidRDefault="006B0BA6" w:rsidP="00EC6D0A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562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vAlign w:val="center"/>
          </w:tcPr>
          <w:p w14:paraId="785C5206" w14:textId="77777777" w:rsidR="00B25E9E" w:rsidRPr="00B25E9E" w:rsidRDefault="00B25E9E" w:rsidP="008E5B87">
            <w:pPr>
              <w:jc w:val="center"/>
              <w:rPr>
                <w:bCs/>
                <w:szCs w:val="24"/>
              </w:rPr>
            </w:pPr>
            <w:r w:rsidRPr="00B25E9E">
              <w:rPr>
                <w:bCs/>
                <w:szCs w:val="24"/>
              </w:rPr>
              <w:t>482 (1.</w:t>
            </w:r>
            <w:r w:rsidR="008E5B87">
              <w:rPr>
                <w:bCs/>
                <w:szCs w:val="24"/>
                <w:lang w:val="en-US"/>
              </w:rPr>
              <w:t>9</w:t>
            </w:r>
            <w:r w:rsidRPr="00B25E9E">
              <w:rPr>
                <w:bCs/>
                <w:szCs w:val="24"/>
              </w:rPr>
              <w:t>)</w:t>
            </w:r>
          </w:p>
        </w:tc>
        <w:tc>
          <w:tcPr>
            <w:tcW w:w="961" w:type="dxa"/>
            <w:tcBorders>
              <w:bottom w:val="single" w:sz="8" w:space="0" w:color="auto"/>
            </w:tcBorders>
            <w:vAlign w:val="center"/>
          </w:tcPr>
          <w:p w14:paraId="08C3A020" w14:textId="77777777" w:rsidR="00B25E9E" w:rsidRPr="0029400D" w:rsidRDefault="00B25E9E" w:rsidP="00EC6D0A">
            <w:pPr>
              <w:jc w:val="center"/>
              <w:rPr>
                <w:bCs/>
                <w:szCs w:val="24"/>
                <w:lang w:val="el-GR"/>
              </w:rPr>
            </w:pP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</w:t>
            </w:r>
            <w:r w:rsidR="00E92800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–</w:t>
            </w:r>
            <w:r w:rsidRPr="0029400D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π*</w:t>
            </w:r>
          </w:p>
        </w:tc>
      </w:tr>
      <w:tr w:rsidR="00E74D80" w:rsidRPr="00B25E9E" w14:paraId="6D6F154B" w14:textId="77777777" w:rsidTr="00D74B40">
        <w:trPr>
          <w:trHeight w:val="20"/>
        </w:trPr>
        <w:tc>
          <w:tcPr>
            <w:tcW w:w="9643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6614A" w14:textId="77777777" w:rsidR="00E74D80" w:rsidRPr="00B56804" w:rsidRDefault="00E74D80" w:rsidP="00E74D80">
            <w:pPr>
              <w:spacing w:line="240" w:lineRule="auto"/>
              <w:jc w:val="center"/>
              <w:rPr>
                <w:szCs w:val="24"/>
              </w:rPr>
            </w:pPr>
            <w:r w:rsidRPr="00B56804">
              <w:rPr>
                <w:szCs w:val="24"/>
                <w:lang w:val="en-US"/>
              </w:rPr>
              <w:t>Cyclohexanones</w:t>
            </w:r>
          </w:p>
        </w:tc>
      </w:tr>
      <w:tr w:rsidR="00125BBB" w:rsidRPr="00B25E9E" w14:paraId="2E4BCF71" w14:textId="77777777" w:rsidTr="00D74B40">
        <w:trPr>
          <w:trHeight w:val="20"/>
        </w:trPr>
        <w:tc>
          <w:tcPr>
            <w:tcW w:w="113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90CE0A" w14:textId="77777777" w:rsidR="00125BBB" w:rsidRPr="00B25E9E" w:rsidRDefault="00125BBB" w:rsidP="00E74D8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3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3D2FC6" w14:textId="77777777" w:rsidR="00125BBB" w:rsidRPr="00B56804" w:rsidRDefault="00125BBB" w:rsidP="00E74D80">
            <w:pPr>
              <w:spacing w:line="240" w:lineRule="auto"/>
              <w:jc w:val="center"/>
              <w:rPr>
                <w:szCs w:val="24"/>
              </w:rPr>
            </w:pPr>
            <w:r w:rsidRPr="00B56804">
              <w:rPr>
                <w:b/>
                <w:bCs/>
                <w:szCs w:val="24"/>
                <w:lang w:val="el-GR"/>
              </w:rPr>
              <w:t>λ</w:t>
            </w:r>
            <w:r w:rsidRPr="00B56804">
              <w:rPr>
                <w:b/>
                <w:bCs/>
                <w:szCs w:val="24"/>
                <w:vertAlign w:val="subscript"/>
                <w:lang w:val="en-US"/>
              </w:rPr>
              <w:t>abs</w:t>
            </w:r>
            <w:r w:rsidRPr="00B56804">
              <w:rPr>
                <w:b/>
                <w:bCs/>
                <w:szCs w:val="24"/>
                <w:lang w:val="en-US"/>
              </w:rPr>
              <w:t>, nm</w:t>
            </w:r>
          </w:p>
        </w:tc>
        <w:tc>
          <w:tcPr>
            <w:tcW w:w="41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5E861C" w14:textId="77777777" w:rsidR="00125BBB" w:rsidRPr="00B56804" w:rsidRDefault="00125BBB" w:rsidP="00E74D80">
            <w:pPr>
              <w:spacing w:line="240" w:lineRule="auto"/>
              <w:jc w:val="center"/>
              <w:rPr>
                <w:szCs w:val="24"/>
              </w:rPr>
            </w:pPr>
            <w:r w:rsidRPr="00B56804">
              <w:rPr>
                <w:b/>
                <w:bCs/>
                <w:szCs w:val="24"/>
                <w:lang w:val="el-GR"/>
              </w:rPr>
              <w:t>λ</w:t>
            </w:r>
            <w:r w:rsidRPr="00B56804">
              <w:rPr>
                <w:b/>
                <w:bCs/>
                <w:szCs w:val="24"/>
                <w:vertAlign w:val="subscript"/>
                <w:lang w:val="el-GR"/>
              </w:rPr>
              <w:t>fl</w:t>
            </w:r>
            <w:r w:rsidRPr="00B56804">
              <w:rPr>
                <w:b/>
                <w:bCs/>
                <w:szCs w:val="24"/>
                <w:lang w:val="en-US"/>
              </w:rPr>
              <w:t>, nm</w:t>
            </w:r>
          </w:p>
        </w:tc>
      </w:tr>
      <w:tr w:rsidR="00125BBB" w:rsidRPr="00240461" w14:paraId="021F0F90" w14:textId="77777777" w:rsidTr="00D74B40">
        <w:trPr>
          <w:trHeight w:val="20"/>
        </w:trPr>
        <w:tc>
          <w:tcPr>
            <w:tcW w:w="1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1F1DA" w14:textId="77777777" w:rsidR="00B25E9E" w:rsidRPr="00B56804" w:rsidRDefault="00B25E9E" w:rsidP="00EC6D0A">
            <w:pPr>
              <w:jc w:val="center"/>
              <w:rPr>
                <w:b/>
                <w:bCs/>
                <w:szCs w:val="24"/>
                <w:lang w:val="en-US"/>
              </w:rPr>
            </w:pPr>
            <w:proofErr w:type="spellStart"/>
            <w:r w:rsidRPr="00B56804">
              <w:rPr>
                <w:b/>
                <w:bCs/>
                <w:szCs w:val="24"/>
                <w:lang w:val="en-US"/>
              </w:rPr>
              <w:t>Dienone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87FCD5" w14:textId="77777777" w:rsidR="00B25E9E" w:rsidRPr="00B56804" w:rsidRDefault="00B25E9E" w:rsidP="00F31DE9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b/>
                <w:bCs/>
                <w:szCs w:val="24"/>
                <w:lang w:val="en-US"/>
              </w:rPr>
              <w:t xml:space="preserve">Experiment </w:t>
            </w:r>
          </w:p>
        </w:tc>
        <w:tc>
          <w:tcPr>
            <w:tcW w:w="1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FB398A" w14:textId="77777777" w:rsidR="00B25E9E" w:rsidRPr="00B56804" w:rsidRDefault="00B25E9E" w:rsidP="00240461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b/>
                <w:bCs/>
                <w:szCs w:val="24"/>
                <w:lang w:val="en-US"/>
              </w:rPr>
              <w:t>Calculation (</w:t>
            </w:r>
            <w:proofErr w:type="spellStart"/>
            <w:r w:rsidRPr="00B56804">
              <w:rPr>
                <w:b/>
                <w:bCs/>
                <w:szCs w:val="24"/>
                <w:lang w:val="en-US"/>
              </w:rPr>
              <w:t>Osc</w:t>
            </w:r>
            <w:proofErr w:type="spellEnd"/>
            <w:r w:rsidR="00240461" w:rsidRPr="00B56804">
              <w:rPr>
                <w:b/>
                <w:bCs/>
                <w:szCs w:val="24"/>
                <w:lang w:val="en-US"/>
              </w:rPr>
              <w:t>.</w:t>
            </w:r>
            <w:r w:rsidRPr="00B56804">
              <w:rPr>
                <w:b/>
                <w:bCs/>
                <w:szCs w:val="24"/>
                <w:lang w:val="en-US"/>
              </w:rPr>
              <w:t xml:space="preserve"> Strength)</w:t>
            </w:r>
          </w:p>
        </w:tc>
        <w:tc>
          <w:tcPr>
            <w:tcW w:w="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DB4BE2" w14:textId="77777777" w:rsidR="00B25E9E" w:rsidRPr="00B56804" w:rsidRDefault="00B25E9E" w:rsidP="00EC6D0A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b/>
                <w:bCs/>
                <w:szCs w:val="24"/>
                <w:lang w:val="en-US"/>
              </w:rPr>
              <w:t>type</w:t>
            </w:r>
          </w:p>
        </w:tc>
        <w:tc>
          <w:tcPr>
            <w:tcW w:w="1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FAF48A" w14:textId="77777777" w:rsidR="00B25E9E" w:rsidRPr="00B56804" w:rsidRDefault="00B25E9E" w:rsidP="00F31DE9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804">
              <w:rPr>
                <w:b/>
                <w:bCs/>
                <w:szCs w:val="24"/>
                <w:lang w:val="en-US"/>
              </w:rPr>
              <w:t xml:space="preserve">Experiment </w:t>
            </w:r>
          </w:p>
        </w:tc>
        <w:tc>
          <w:tcPr>
            <w:tcW w:w="16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84515D" w14:textId="77777777" w:rsidR="00B25E9E" w:rsidRPr="00B56804" w:rsidRDefault="00B25E9E" w:rsidP="00240461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804">
              <w:rPr>
                <w:b/>
                <w:bCs/>
                <w:szCs w:val="24"/>
                <w:lang w:val="en-US"/>
              </w:rPr>
              <w:t xml:space="preserve">Calculation </w:t>
            </w:r>
            <w:r w:rsidR="00D13119" w:rsidRPr="00B56804">
              <w:rPr>
                <w:b/>
                <w:bCs/>
                <w:szCs w:val="24"/>
                <w:lang w:val="en-US"/>
              </w:rPr>
              <w:t>(</w:t>
            </w:r>
            <w:proofErr w:type="spellStart"/>
            <w:r w:rsidR="00D13119" w:rsidRPr="00B56804">
              <w:rPr>
                <w:rFonts w:ascii="Calibri" w:hAnsi="Calibri"/>
                <w:b/>
                <w:bCs/>
                <w:szCs w:val="24"/>
                <w:lang w:val="en-US"/>
              </w:rPr>
              <w:t>τ</w:t>
            </w:r>
            <w:r w:rsidR="00D13119" w:rsidRPr="00B56804">
              <w:rPr>
                <w:b/>
                <w:bCs/>
                <w:szCs w:val="24"/>
                <w:vertAlign w:val="subscript"/>
                <w:lang w:val="en-US"/>
              </w:rPr>
              <w:t>rad</w:t>
            </w:r>
            <w:proofErr w:type="spellEnd"/>
            <w:r w:rsidR="003D470F" w:rsidRPr="00B56804">
              <w:rPr>
                <w:b/>
                <w:bCs/>
                <w:szCs w:val="24"/>
                <w:lang w:val="en-US"/>
              </w:rPr>
              <w:t>, ns</w:t>
            </w:r>
            <w:r w:rsidR="00D13119" w:rsidRPr="00B56804">
              <w:rPr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3220BF" w14:textId="77777777" w:rsidR="00B25E9E" w:rsidRPr="00B56804" w:rsidRDefault="00B25E9E" w:rsidP="00EC6D0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804">
              <w:rPr>
                <w:b/>
                <w:bCs/>
                <w:szCs w:val="24"/>
                <w:lang w:val="en-US"/>
              </w:rPr>
              <w:t>type</w:t>
            </w:r>
          </w:p>
        </w:tc>
      </w:tr>
      <w:tr w:rsidR="009E21BA" w:rsidRPr="00240461" w14:paraId="2D094E0B" w14:textId="77777777" w:rsidTr="00D74B40">
        <w:trPr>
          <w:trHeight w:val="20"/>
        </w:trPr>
        <w:tc>
          <w:tcPr>
            <w:tcW w:w="1128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4C86C" w14:textId="77777777" w:rsidR="009E21BA" w:rsidRPr="00B56804" w:rsidRDefault="009E21BA" w:rsidP="00EC6D0A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b/>
                <w:bCs/>
                <w:szCs w:val="24"/>
                <w:lang w:val="en-US"/>
              </w:rPr>
              <w:t>3a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9D185" w14:textId="77777777" w:rsidR="009E21BA" w:rsidRPr="00B56804" w:rsidRDefault="009E21BA" w:rsidP="00EC6D0A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szCs w:val="24"/>
                <w:lang w:val="en-US"/>
              </w:rPr>
              <w:t>326</w:t>
            </w:r>
          </w:p>
        </w:tc>
        <w:tc>
          <w:tcPr>
            <w:tcW w:w="1670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7B6A8" w14:textId="71F09306" w:rsidR="009E21BA" w:rsidRPr="00B56804" w:rsidRDefault="009E21BA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56804">
              <w:rPr>
                <w:szCs w:val="24"/>
                <w:lang w:val="en-US"/>
              </w:rPr>
              <w:t>348 (0.92)</w:t>
            </w:r>
          </w:p>
          <w:p w14:paraId="3F870E9E" w14:textId="4DDE04D1" w:rsidR="009E21BA" w:rsidRPr="00B56804" w:rsidRDefault="009E21BA" w:rsidP="0025175E">
            <w:pPr>
              <w:spacing w:after="120" w:line="259" w:lineRule="auto"/>
              <w:jc w:val="center"/>
              <w:rPr>
                <w:szCs w:val="24"/>
                <w:lang w:val="en-US"/>
              </w:rPr>
            </w:pPr>
            <w:r w:rsidRPr="00B56804">
              <w:rPr>
                <w:szCs w:val="24"/>
                <w:lang w:val="en-US"/>
              </w:rPr>
              <w:t>375 (0.07)</w:t>
            </w:r>
          </w:p>
        </w:tc>
        <w:tc>
          <w:tcPr>
            <w:tcW w:w="976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89718" w14:textId="77777777" w:rsidR="009E21BA" w:rsidRPr="00B56804" w:rsidRDefault="009E21BA" w:rsidP="00EC6D0A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B56804">
              <w:rPr>
                <w:bCs/>
                <w:szCs w:val="24"/>
                <w:lang w:val="el-GR"/>
              </w:rPr>
              <w:t>π–π*</w:t>
            </w:r>
          </w:p>
          <w:p w14:paraId="6AD9496F" w14:textId="77777777" w:rsidR="009E21BA" w:rsidRPr="00B56804" w:rsidRDefault="009E21BA" w:rsidP="00EC6D0A">
            <w:pPr>
              <w:spacing w:after="120" w:line="259" w:lineRule="auto"/>
              <w:jc w:val="center"/>
              <w:rPr>
                <w:szCs w:val="24"/>
                <w:lang w:val="en-US"/>
              </w:rPr>
            </w:pPr>
            <w:r w:rsidRPr="00B56804">
              <w:rPr>
                <w:bCs/>
                <w:szCs w:val="24"/>
                <w:lang w:val="en-US"/>
              </w:rPr>
              <w:t>n</w:t>
            </w:r>
            <w:r w:rsidRPr="00B56804">
              <w:rPr>
                <w:bCs/>
                <w:szCs w:val="24"/>
                <w:lang w:val="el-GR"/>
              </w:rPr>
              <w:t>–π*</w:t>
            </w:r>
          </w:p>
        </w:tc>
        <w:tc>
          <w:tcPr>
            <w:tcW w:w="1552" w:type="dxa"/>
            <w:tcBorders>
              <w:top w:val="single" w:sz="8" w:space="0" w:color="auto"/>
            </w:tcBorders>
            <w:vAlign w:val="center"/>
          </w:tcPr>
          <w:p w14:paraId="2CE31FBC" w14:textId="77777777" w:rsidR="009E21BA" w:rsidRPr="00B56804" w:rsidRDefault="009E21BA" w:rsidP="00EC6D0A">
            <w:pPr>
              <w:jc w:val="center"/>
              <w:rPr>
                <w:bCs/>
                <w:szCs w:val="24"/>
                <w:lang w:val="en-US"/>
              </w:rPr>
            </w:pPr>
            <w:r w:rsidRPr="00B56804">
              <w:rPr>
                <w:bCs/>
                <w:szCs w:val="24"/>
                <w:lang w:val="en-US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</w:tcBorders>
            <w:vAlign w:val="center"/>
          </w:tcPr>
          <w:p w14:paraId="2045453E" w14:textId="74260525" w:rsidR="009E21BA" w:rsidRPr="00B56804" w:rsidRDefault="009E21BA" w:rsidP="004E2961">
            <w:pPr>
              <w:jc w:val="center"/>
              <w:rPr>
                <w:szCs w:val="24"/>
                <w:lang w:val="en-US"/>
              </w:rPr>
            </w:pPr>
            <w:r w:rsidRPr="00755E02">
              <w:rPr>
                <w:szCs w:val="24"/>
                <w:lang w:val="en-US"/>
              </w:rPr>
              <w:t>414 (778)</w:t>
            </w:r>
          </w:p>
        </w:tc>
        <w:tc>
          <w:tcPr>
            <w:tcW w:w="961" w:type="dxa"/>
            <w:tcBorders>
              <w:top w:val="single" w:sz="8" w:space="0" w:color="auto"/>
            </w:tcBorders>
            <w:vAlign w:val="center"/>
          </w:tcPr>
          <w:p w14:paraId="1C7E1C1D" w14:textId="77777777" w:rsidR="009E21BA" w:rsidRPr="00B56804" w:rsidRDefault="009E21BA" w:rsidP="00EC6D0A">
            <w:pPr>
              <w:jc w:val="center"/>
              <w:rPr>
                <w:bCs/>
                <w:szCs w:val="24"/>
                <w:lang w:val="en-US"/>
              </w:rPr>
            </w:pPr>
            <w:r w:rsidRPr="00B56804">
              <w:rPr>
                <w:rFonts w:eastAsiaTheme="minorEastAsia"/>
                <w:bCs/>
                <w:color w:val="000000" w:themeColor="text1"/>
                <w:kern w:val="24"/>
                <w:szCs w:val="24"/>
                <w:lang w:val="en-US"/>
              </w:rPr>
              <w:t>n</w:t>
            </w:r>
            <w:r w:rsidRPr="00B56804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–π*</w:t>
            </w:r>
          </w:p>
        </w:tc>
      </w:tr>
      <w:tr w:rsidR="009E21BA" w:rsidRPr="00240461" w14:paraId="1BEA5D3D" w14:textId="77777777" w:rsidTr="00D74B40">
        <w:trPr>
          <w:trHeight w:val="20"/>
        </w:trPr>
        <w:tc>
          <w:tcPr>
            <w:tcW w:w="1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3B6BD" w14:textId="77777777" w:rsidR="009E21BA" w:rsidRPr="00B56804" w:rsidRDefault="009E21BA" w:rsidP="00EC6D0A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b/>
                <w:bCs/>
                <w:szCs w:val="24"/>
                <w:lang w:val="en-US"/>
              </w:rPr>
              <w:t>3b</w:t>
            </w:r>
          </w:p>
        </w:tc>
        <w:tc>
          <w:tcPr>
            <w:tcW w:w="169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65A15" w14:textId="77777777" w:rsidR="009E21BA" w:rsidRPr="00B56804" w:rsidRDefault="009E21BA" w:rsidP="00EC6D0A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szCs w:val="24"/>
                <w:lang w:val="en-US"/>
              </w:rPr>
              <w:t>356</w:t>
            </w: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AC747" w14:textId="58E6C7D1" w:rsidR="009E21BA" w:rsidRPr="00B56804" w:rsidRDefault="009E21BA" w:rsidP="00EC6D0A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szCs w:val="24"/>
                <w:lang w:val="en-US"/>
              </w:rPr>
              <w:t>385 (1.02)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B94C9" w14:textId="77777777" w:rsidR="009E21BA" w:rsidRPr="00B56804" w:rsidRDefault="009E21BA" w:rsidP="00EC6D0A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bCs/>
                <w:szCs w:val="24"/>
                <w:lang w:val="el-GR"/>
              </w:rPr>
              <w:t>π–π*</w:t>
            </w:r>
          </w:p>
        </w:tc>
        <w:tc>
          <w:tcPr>
            <w:tcW w:w="1552" w:type="dxa"/>
            <w:vAlign w:val="center"/>
          </w:tcPr>
          <w:p w14:paraId="4E879A05" w14:textId="77777777" w:rsidR="009E21BA" w:rsidRPr="00B56804" w:rsidRDefault="009E21BA" w:rsidP="00EC6D0A">
            <w:pPr>
              <w:jc w:val="center"/>
              <w:rPr>
                <w:bCs/>
                <w:szCs w:val="24"/>
                <w:lang w:val="el-GR"/>
              </w:rPr>
            </w:pPr>
            <w:r w:rsidRPr="00B56804">
              <w:rPr>
                <w:bCs/>
                <w:szCs w:val="24"/>
                <w:lang w:val="en-US"/>
              </w:rPr>
              <w:t>-</w:t>
            </w:r>
          </w:p>
        </w:tc>
        <w:tc>
          <w:tcPr>
            <w:tcW w:w="1658" w:type="dxa"/>
            <w:vAlign w:val="center"/>
          </w:tcPr>
          <w:p w14:paraId="432C88BA" w14:textId="21E814B9" w:rsidR="009E21BA" w:rsidRPr="00B56804" w:rsidRDefault="009E21BA" w:rsidP="00F92D53">
            <w:pPr>
              <w:jc w:val="center"/>
              <w:rPr>
                <w:b/>
                <w:bCs/>
                <w:szCs w:val="24"/>
                <w:lang w:val="el-GR"/>
              </w:rPr>
            </w:pPr>
            <w:r w:rsidRPr="00755E02">
              <w:rPr>
                <w:szCs w:val="24"/>
                <w:lang w:val="en-US"/>
              </w:rPr>
              <w:t>431 (2.90)</w:t>
            </w:r>
          </w:p>
        </w:tc>
        <w:tc>
          <w:tcPr>
            <w:tcW w:w="961" w:type="dxa"/>
            <w:vAlign w:val="center"/>
          </w:tcPr>
          <w:p w14:paraId="1E862947" w14:textId="77777777" w:rsidR="009E21BA" w:rsidRPr="00B56804" w:rsidRDefault="009E21BA" w:rsidP="00EC6D0A">
            <w:pPr>
              <w:jc w:val="center"/>
              <w:rPr>
                <w:bCs/>
                <w:szCs w:val="24"/>
                <w:lang w:val="el-GR"/>
              </w:rPr>
            </w:pPr>
            <w:r w:rsidRPr="00B56804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π–π*</w:t>
            </w:r>
          </w:p>
        </w:tc>
      </w:tr>
      <w:tr w:rsidR="009E21BA" w:rsidRPr="00B25E9E" w14:paraId="51292B11" w14:textId="77777777" w:rsidTr="00D74B40">
        <w:trPr>
          <w:trHeight w:val="20"/>
        </w:trPr>
        <w:tc>
          <w:tcPr>
            <w:tcW w:w="1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7BBD7" w14:textId="77777777" w:rsidR="009E21BA" w:rsidRPr="00B56804" w:rsidRDefault="009E21BA" w:rsidP="00EC6D0A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b/>
                <w:bCs/>
                <w:szCs w:val="24"/>
                <w:lang w:val="en-US"/>
              </w:rPr>
              <w:t>3c</w:t>
            </w:r>
          </w:p>
        </w:tc>
        <w:tc>
          <w:tcPr>
            <w:tcW w:w="169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CFF2" w14:textId="77777777" w:rsidR="009E21BA" w:rsidRPr="00B56804" w:rsidRDefault="009E21BA" w:rsidP="00EC6D0A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szCs w:val="24"/>
                <w:lang w:val="en-US"/>
              </w:rPr>
              <w:t>370</w:t>
            </w: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F2A2A" w14:textId="6171537B" w:rsidR="009E21BA" w:rsidRPr="00B56804" w:rsidRDefault="009E21BA" w:rsidP="00EC6D0A">
            <w:pPr>
              <w:jc w:val="center"/>
              <w:rPr>
                <w:szCs w:val="24"/>
              </w:rPr>
            </w:pPr>
            <w:r w:rsidRPr="00B56804">
              <w:rPr>
                <w:szCs w:val="24"/>
                <w:lang w:val="en-US"/>
              </w:rPr>
              <w:t xml:space="preserve">404 </w:t>
            </w:r>
            <w:r w:rsidRPr="00B56804">
              <w:rPr>
                <w:szCs w:val="24"/>
              </w:rPr>
              <w:t>(1.</w:t>
            </w:r>
            <w:r w:rsidRPr="00B56804">
              <w:rPr>
                <w:szCs w:val="24"/>
                <w:lang w:val="en-US"/>
              </w:rPr>
              <w:t>04</w:t>
            </w:r>
            <w:r w:rsidRPr="00B56804">
              <w:rPr>
                <w:szCs w:val="24"/>
              </w:rPr>
              <w:t>)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17064" w14:textId="77777777" w:rsidR="009E21BA" w:rsidRPr="00B56804" w:rsidRDefault="009E21BA" w:rsidP="00EC6D0A">
            <w:pPr>
              <w:jc w:val="center"/>
              <w:rPr>
                <w:szCs w:val="24"/>
              </w:rPr>
            </w:pPr>
            <w:r w:rsidRPr="00B56804">
              <w:rPr>
                <w:bCs/>
                <w:szCs w:val="24"/>
                <w:lang w:val="el-GR"/>
              </w:rPr>
              <w:t>π–π*</w:t>
            </w:r>
          </w:p>
        </w:tc>
        <w:tc>
          <w:tcPr>
            <w:tcW w:w="1552" w:type="dxa"/>
            <w:vAlign w:val="center"/>
          </w:tcPr>
          <w:p w14:paraId="25216BCB" w14:textId="77777777" w:rsidR="009E21BA" w:rsidRPr="00B56804" w:rsidRDefault="009E21BA" w:rsidP="00EC6D0A">
            <w:pPr>
              <w:jc w:val="center"/>
              <w:rPr>
                <w:bCs/>
                <w:szCs w:val="24"/>
                <w:lang w:val="el-GR"/>
              </w:rPr>
            </w:pPr>
            <w:r w:rsidRPr="00B56804">
              <w:rPr>
                <w:bCs/>
                <w:szCs w:val="24"/>
                <w:lang w:val="en-US"/>
              </w:rPr>
              <w:t>-</w:t>
            </w:r>
          </w:p>
        </w:tc>
        <w:tc>
          <w:tcPr>
            <w:tcW w:w="1658" w:type="dxa"/>
            <w:vAlign w:val="center"/>
          </w:tcPr>
          <w:p w14:paraId="0E311ED2" w14:textId="5E94504F" w:rsidR="009E21BA" w:rsidRPr="00B56804" w:rsidRDefault="009E21BA" w:rsidP="00605A0D">
            <w:pPr>
              <w:jc w:val="center"/>
              <w:rPr>
                <w:b/>
                <w:bCs/>
                <w:szCs w:val="24"/>
                <w:lang w:val="el-GR"/>
              </w:rPr>
            </w:pPr>
            <w:r w:rsidRPr="00755E02">
              <w:rPr>
                <w:szCs w:val="24"/>
                <w:lang w:val="en-US"/>
              </w:rPr>
              <w:t>432 (2.26)</w:t>
            </w:r>
          </w:p>
        </w:tc>
        <w:tc>
          <w:tcPr>
            <w:tcW w:w="961" w:type="dxa"/>
            <w:vAlign w:val="center"/>
          </w:tcPr>
          <w:p w14:paraId="0D780A20" w14:textId="77777777" w:rsidR="009E21BA" w:rsidRPr="00B56804" w:rsidRDefault="009E21BA" w:rsidP="00EC6D0A">
            <w:pPr>
              <w:jc w:val="center"/>
              <w:rPr>
                <w:bCs/>
                <w:szCs w:val="24"/>
                <w:lang w:val="el-GR"/>
              </w:rPr>
            </w:pPr>
            <w:r w:rsidRPr="00B56804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π–π*</w:t>
            </w:r>
          </w:p>
        </w:tc>
      </w:tr>
      <w:tr w:rsidR="009E21BA" w:rsidRPr="00B25E9E" w14:paraId="05824C37" w14:textId="77777777" w:rsidTr="00D74B40">
        <w:trPr>
          <w:trHeight w:val="20"/>
        </w:trPr>
        <w:tc>
          <w:tcPr>
            <w:tcW w:w="1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602EB" w14:textId="77777777" w:rsidR="009E21BA" w:rsidRPr="00B56804" w:rsidRDefault="009E21BA" w:rsidP="00EC6D0A">
            <w:pPr>
              <w:jc w:val="center"/>
              <w:rPr>
                <w:szCs w:val="24"/>
              </w:rPr>
            </w:pPr>
            <w:r w:rsidRPr="00B56804">
              <w:rPr>
                <w:b/>
                <w:bCs/>
                <w:szCs w:val="24"/>
                <w:lang w:val="en-US"/>
              </w:rPr>
              <w:t>3d</w:t>
            </w:r>
          </w:p>
        </w:tc>
        <w:tc>
          <w:tcPr>
            <w:tcW w:w="169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ABFBE" w14:textId="77777777" w:rsidR="009E21BA" w:rsidRPr="00B56804" w:rsidRDefault="009E21BA" w:rsidP="00EC6D0A">
            <w:pPr>
              <w:jc w:val="center"/>
              <w:rPr>
                <w:szCs w:val="24"/>
              </w:rPr>
            </w:pPr>
            <w:r w:rsidRPr="00B56804">
              <w:rPr>
                <w:szCs w:val="24"/>
              </w:rPr>
              <w:t>368</w:t>
            </w:r>
          </w:p>
        </w:tc>
        <w:tc>
          <w:tcPr>
            <w:tcW w:w="16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ADC13" w14:textId="76AA0545" w:rsidR="009E21BA" w:rsidRPr="00B56804" w:rsidRDefault="009E21BA" w:rsidP="00EC6D0A">
            <w:pPr>
              <w:jc w:val="center"/>
              <w:rPr>
                <w:szCs w:val="24"/>
              </w:rPr>
            </w:pPr>
            <w:r w:rsidRPr="00B56804">
              <w:rPr>
                <w:szCs w:val="24"/>
                <w:lang w:val="en-US"/>
              </w:rPr>
              <w:t>410</w:t>
            </w:r>
            <w:r w:rsidRPr="00B56804">
              <w:rPr>
                <w:szCs w:val="24"/>
              </w:rPr>
              <w:t xml:space="preserve"> (1.2</w:t>
            </w:r>
            <w:r w:rsidRPr="00B56804">
              <w:rPr>
                <w:szCs w:val="24"/>
                <w:lang w:val="en-US"/>
              </w:rPr>
              <w:t>1</w:t>
            </w:r>
            <w:r w:rsidRPr="00B56804">
              <w:rPr>
                <w:szCs w:val="24"/>
              </w:rPr>
              <w:t>)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9AF14" w14:textId="77777777" w:rsidR="009E21BA" w:rsidRPr="00B56804" w:rsidRDefault="009E21BA" w:rsidP="00EC6D0A">
            <w:pPr>
              <w:jc w:val="center"/>
              <w:rPr>
                <w:szCs w:val="24"/>
              </w:rPr>
            </w:pPr>
            <w:r w:rsidRPr="00B56804">
              <w:rPr>
                <w:bCs/>
                <w:szCs w:val="24"/>
                <w:lang w:val="el-GR"/>
              </w:rPr>
              <w:t>π–π*</w:t>
            </w:r>
          </w:p>
        </w:tc>
        <w:tc>
          <w:tcPr>
            <w:tcW w:w="1552" w:type="dxa"/>
            <w:vAlign w:val="center"/>
          </w:tcPr>
          <w:p w14:paraId="6B8E5480" w14:textId="77777777" w:rsidR="009E21BA" w:rsidRPr="00B56804" w:rsidRDefault="009E21BA" w:rsidP="00EC6D0A">
            <w:pPr>
              <w:jc w:val="center"/>
              <w:rPr>
                <w:bCs/>
                <w:szCs w:val="24"/>
                <w:lang w:val="el-GR"/>
              </w:rPr>
            </w:pPr>
            <w:r w:rsidRPr="00B56804">
              <w:rPr>
                <w:bCs/>
                <w:szCs w:val="24"/>
                <w:lang w:val="en-US"/>
              </w:rPr>
              <w:t>-</w:t>
            </w:r>
          </w:p>
        </w:tc>
        <w:tc>
          <w:tcPr>
            <w:tcW w:w="1658" w:type="dxa"/>
            <w:vAlign w:val="center"/>
          </w:tcPr>
          <w:p w14:paraId="4E4CA238" w14:textId="10996A57" w:rsidR="009E21BA" w:rsidRPr="00B56804" w:rsidRDefault="009E21BA" w:rsidP="00F86B52">
            <w:pPr>
              <w:jc w:val="center"/>
              <w:rPr>
                <w:b/>
                <w:bCs/>
                <w:szCs w:val="24"/>
                <w:lang w:val="el-GR"/>
              </w:rPr>
            </w:pPr>
            <w:r w:rsidRPr="00755E02">
              <w:rPr>
                <w:szCs w:val="24"/>
                <w:lang w:val="en-US"/>
              </w:rPr>
              <w:t>441 (2.02)</w:t>
            </w:r>
          </w:p>
        </w:tc>
        <w:tc>
          <w:tcPr>
            <w:tcW w:w="961" w:type="dxa"/>
            <w:vAlign w:val="center"/>
          </w:tcPr>
          <w:p w14:paraId="6CF81D20" w14:textId="77777777" w:rsidR="009E21BA" w:rsidRPr="00B56804" w:rsidRDefault="009E21BA" w:rsidP="00EC6D0A">
            <w:pPr>
              <w:jc w:val="center"/>
              <w:rPr>
                <w:bCs/>
                <w:szCs w:val="24"/>
                <w:lang w:val="el-GR"/>
              </w:rPr>
            </w:pPr>
            <w:r w:rsidRPr="00B56804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π–π*</w:t>
            </w:r>
          </w:p>
        </w:tc>
      </w:tr>
      <w:tr w:rsidR="009E21BA" w:rsidRPr="00B25E9E" w14:paraId="13A0C092" w14:textId="77777777" w:rsidTr="00D74B40">
        <w:trPr>
          <w:trHeight w:val="20"/>
        </w:trPr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2898F" w14:textId="77777777" w:rsidR="009E21BA" w:rsidRPr="00B56804" w:rsidRDefault="009E21BA" w:rsidP="00EC6D0A">
            <w:pPr>
              <w:jc w:val="center"/>
              <w:rPr>
                <w:szCs w:val="24"/>
              </w:rPr>
            </w:pPr>
            <w:r w:rsidRPr="00B56804">
              <w:rPr>
                <w:b/>
                <w:bCs/>
                <w:szCs w:val="24"/>
                <w:lang w:val="en-US"/>
              </w:rPr>
              <w:t>3e</w:t>
            </w:r>
          </w:p>
        </w:tc>
        <w:tc>
          <w:tcPr>
            <w:tcW w:w="1698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419E7" w14:textId="77777777" w:rsidR="009E21BA" w:rsidRPr="00B56804" w:rsidRDefault="009E21BA" w:rsidP="00EC6D0A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szCs w:val="24"/>
              </w:rPr>
              <w:t>4</w:t>
            </w:r>
            <w:r w:rsidRPr="00B56804">
              <w:rPr>
                <w:szCs w:val="24"/>
                <w:lang w:val="en-US"/>
              </w:rPr>
              <w:t>45</w:t>
            </w:r>
          </w:p>
        </w:tc>
        <w:tc>
          <w:tcPr>
            <w:tcW w:w="16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27C93" w14:textId="32DC33ED" w:rsidR="009E21BA" w:rsidRPr="00B56804" w:rsidRDefault="009E21BA" w:rsidP="00EC6D0A">
            <w:pPr>
              <w:jc w:val="center"/>
              <w:rPr>
                <w:szCs w:val="24"/>
              </w:rPr>
            </w:pPr>
            <w:r w:rsidRPr="00B56804">
              <w:rPr>
                <w:szCs w:val="24"/>
                <w:lang w:val="en-US"/>
              </w:rPr>
              <w:t>455</w:t>
            </w:r>
            <w:r w:rsidRPr="00B56804">
              <w:rPr>
                <w:szCs w:val="24"/>
              </w:rPr>
              <w:t xml:space="preserve"> (1.</w:t>
            </w:r>
            <w:r w:rsidRPr="00B56804">
              <w:rPr>
                <w:szCs w:val="24"/>
                <w:lang w:val="en-US"/>
              </w:rPr>
              <w:t>5</w:t>
            </w:r>
            <w:r w:rsidRPr="00B56804">
              <w:rPr>
                <w:szCs w:val="24"/>
              </w:rPr>
              <w:t>4)</w:t>
            </w: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1DC14" w14:textId="77777777" w:rsidR="009E21BA" w:rsidRPr="00B56804" w:rsidRDefault="009E21BA" w:rsidP="00EC6D0A">
            <w:pPr>
              <w:jc w:val="center"/>
              <w:rPr>
                <w:szCs w:val="24"/>
              </w:rPr>
            </w:pPr>
            <w:r w:rsidRPr="00B56804">
              <w:rPr>
                <w:bCs/>
                <w:szCs w:val="24"/>
                <w:lang w:val="el-GR"/>
              </w:rPr>
              <w:t>π–π*</w:t>
            </w:r>
          </w:p>
        </w:tc>
        <w:tc>
          <w:tcPr>
            <w:tcW w:w="1552" w:type="dxa"/>
            <w:tcBorders>
              <w:bottom w:val="single" w:sz="8" w:space="0" w:color="auto"/>
            </w:tcBorders>
            <w:vAlign w:val="center"/>
          </w:tcPr>
          <w:p w14:paraId="0004F2D1" w14:textId="77777777" w:rsidR="009E21BA" w:rsidRPr="00B56804" w:rsidRDefault="009E21BA" w:rsidP="00EC6D0A">
            <w:pPr>
              <w:jc w:val="center"/>
              <w:rPr>
                <w:szCs w:val="24"/>
                <w:lang w:val="en-US"/>
              </w:rPr>
            </w:pPr>
            <w:r w:rsidRPr="00B56804">
              <w:rPr>
                <w:szCs w:val="24"/>
                <w:lang w:val="en-US"/>
              </w:rPr>
              <w:t>562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vAlign w:val="center"/>
          </w:tcPr>
          <w:p w14:paraId="58E3DFAA" w14:textId="2813CFF5" w:rsidR="009E21BA" w:rsidRPr="00B56804" w:rsidRDefault="009E21BA" w:rsidP="009127C5">
            <w:pPr>
              <w:jc w:val="center"/>
              <w:rPr>
                <w:b/>
                <w:bCs/>
                <w:szCs w:val="24"/>
                <w:lang w:val="el-GR"/>
              </w:rPr>
            </w:pPr>
            <w:r w:rsidRPr="00755E02">
              <w:rPr>
                <w:szCs w:val="24"/>
                <w:lang w:val="en-US"/>
              </w:rPr>
              <w:t>495 (2.46)</w:t>
            </w:r>
          </w:p>
        </w:tc>
        <w:tc>
          <w:tcPr>
            <w:tcW w:w="961" w:type="dxa"/>
            <w:tcBorders>
              <w:bottom w:val="single" w:sz="8" w:space="0" w:color="auto"/>
            </w:tcBorders>
            <w:vAlign w:val="center"/>
          </w:tcPr>
          <w:p w14:paraId="39086F40" w14:textId="77777777" w:rsidR="009E21BA" w:rsidRPr="00B56804" w:rsidRDefault="009E21BA" w:rsidP="00EC6D0A">
            <w:pPr>
              <w:jc w:val="center"/>
              <w:rPr>
                <w:bCs/>
                <w:szCs w:val="24"/>
                <w:lang w:val="el-GR"/>
              </w:rPr>
            </w:pPr>
            <w:r w:rsidRPr="00B56804">
              <w:rPr>
                <w:rFonts w:eastAsiaTheme="minorEastAsia"/>
                <w:bCs/>
                <w:color w:val="000000" w:themeColor="text1"/>
                <w:kern w:val="24"/>
                <w:szCs w:val="24"/>
                <w:lang w:val="el-GR"/>
              </w:rPr>
              <w:t>π–π*</w:t>
            </w:r>
          </w:p>
        </w:tc>
      </w:tr>
    </w:tbl>
    <w:p w14:paraId="19085E1C" w14:textId="77777777" w:rsidR="00B25E9E" w:rsidRPr="00B25E9E" w:rsidRDefault="00B25E9E" w:rsidP="00B25E9E">
      <w:pPr>
        <w:rPr>
          <w:szCs w:val="24"/>
        </w:rPr>
      </w:pPr>
      <w:bookmarkStart w:id="0" w:name="_GoBack"/>
      <w:bookmarkEnd w:id="0"/>
    </w:p>
    <w:sectPr w:rsidR="00B25E9E" w:rsidRPr="00B25E9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66E4A" w14:textId="77777777" w:rsidR="00101B3B" w:rsidRDefault="00101B3B" w:rsidP="00711820">
      <w:pPr>
        <w:spacing w:line="240" w:lineRule="auto"/>
      </w:pPr>
      <w:r>
        <w:separator/>
      </w:r>
    </w:p>
  </w:endnote>
  <w:endnote w:type="continuationSeparator" w:id="0">
    <w:p w14:paraId="7FD6A6D8" w14:textId="77777777" w:rsidR="00101B3B" w:rsidRDefault="00101B3B" w:rsidP="00711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250F4" w14:textId="77777777" w:rsidR="00101B3B" w:rsidRDefault="00101B3B" w:rsidP="00711820">
      <w:pPr>
        <w:spacing w:line="240" w:lineRule="auto"/>
      </w:pPr>
      <w:r>
        <w:separator/>
      </w:r>
    </w:p>
  </w:footnote>
  <w:footnote w:type="continuationSeparator" w:id="0">
    <w:p w14:paraId="0358AE5A" w14:textId="77777777" w:rsidR="00101B3B" w:rsidRDefault="00101B3B" w:rsidP="007118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0656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92AFE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99EBA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49A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5272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08C6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323D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8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4AD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BC3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43"/>
    <w:rsid w:val="0000484F"/>
    <w:rsid w:val="00005BC7"/>
    <w:rsid w:val="00016D51"/>
    <w:rsid w:val="0005107E"/>
    <w:rsid w:val="00051B13"/>
    <w:rsid w:val="00051CDA"/>
    <w:rsid w:val="0005569D"/>
    <w:rsid w:val="0005729F"/>
    <w:rsid w:val="00091D63"/>
    <w:rsid w:val="00094C66"/>
    <w:rsid w:val="000B1380"/>
    <w:rsid w:val="000B6D43"/>
    <w:rsid w:val="000C7E8C"/>
    <w:rsid w:val="000F16D1"/>
    <w:rsid w:val="000F3592"/>
    <w:rsid w:val="00101B3B"/>
    <w:rsid w:val="00101BFB"/>
    <w:rsid w:val="00117EF5"/>
    <w:rsid w:val="00125BBB"/>
    <w:rsid w:val="00132E3B"/>
    <w:rsid w:val="00192B16"/>
    <w:rsid w:val="0019443A"/>
    <w:rsid w:val="001A441C"/>
    <w:rsid w:val="001B32A6"/>
    <w:rsid w:val="001C5FCB"/>
    <w:rsid w:val="001C63EB"/>
    <w:rsid w:val="001D2A53"/>
    <w:rsid w:val="001F27E6"/>
    <w:rsid w:val="00200F35"/>
    <w:rsid w:val="0022201B"/>
    <w:rsid w:val="00240461"/>
    <w:rsid w:val="00242B84"/>
    <w:rsid w:val="0025175E"/>
    <w:rsid w:val="00255E46"/>
    <w:rsid w:val="00264F50"/>
    <w:rsid w:val="002776CA"/>
    <w:rsid w:val="002920FC"/>
    <w:rsid w:val="0029400D"/>
    <w:rsid w:val="002941D8"/>
    <w:rsid w:val="002A4182"/>
    <w:rsid w:val="002A6C4C"/>
    <w:rsid w:val="002B4CB7"/>
    <w:rsid w:val="002D7448"/>
    <w:rsid w:val="00327D08"/>
    <w:rsid w:val="00334EF0"/>
    <w:rsid w:val="0033623C"/>
    <w:rsid w:val="00343BDF"/>
    <w:rsid w:val="003661C3"/>
    <w:rsid w:val="00371CE7"/>
    <w:rsid w:val="003742B3"/>
    <w:rsid w:val="0038160C"/>
    <w:rsid w:val="00382F8E"/>
    <w:rsid w:val="00396C5C"/>
    <w:rsid w:val="003D470F"/>
    <w:rsid w:val="003F1118"/>
    <w:rsid w:val="003F5950"/>
    <w:rsid w:val="003F5EE4"/>
    <w:rsid w:val="004011C0"/>
    <w:rsid w:val="00402217"/>
    <w:rsid w:val="0042650C"/>
    <w:rsid w:val="0045176A"/>
    <w:rsid w:val="004537F0"/>
    <w:rsid w:val="004619C4"/>
    <w:rsid w:val="00463EDA"/>
    <w:rsid w:val="00475CBF"/>
    <w:rsid w:val="00496371"/>
    <w:rsid w:val="004967CA"/>
    <w:rsid w:val="004A51E5"/>
    <w:rsid w:val="004A6EFD"/>
    <w:rsid w:val="004B0A39"/>
    <w:rsid w:val="004B2292"/>
    <w:rsid w:val="004B542C"/>
    <w:rsid w:val="004C121D"/>
    <w:rsid w:val="004D4807"/>
    <w:rsid w:val="004D5861"/>
    <w:rsid w:val="004E2961"/>
    <w:rsid w:val="004E3032"/>
    <w:rsid w:val="004E30E1"/>
    <w:rsid w:val="004F73DA"/>
    <w:rsid w:val="004F76D1"/>
    <w:rsid w:val="00500265"/>
    <w:rsid w:val="00500858"/>
    <w:rsid w:val="0053311E"/>
    <w:rsid w:val="00536A5A"/>
    <w:rsid w:val="0057087A"/>
    <w:rsid w:val="00571E14"/>
    <w:rsid w:val="005726AD"/>
    <w:rsid w:val="00577E01"/>
    <w:rsid w:val="005827FC"/>
    <w:rsid w:val="005975E8"/>
    <w:rsid w:val="00597FDC"/>
    <w:rsid w:val="005A587A"/>
    <w:rsid w:val="005B7F6F"/>
    <w:rsid w:val="005C4BFB"/>
    <w:rsid w:val="005F6D95"/>
    <w:rsid w:val="006024C5"/>
    <w:rsid w:val="00605A0D"/>
    <w:rsid w:val="00606A43"/>
    <w:rsid w:val="006139D4"/>
    <w:rsid w:val="00613E03"/>
    <w:rsid w:val="00625AB4"/>
    <w:rsid w:val="00646AA2"/>
    <w:rsid w:val="0066048A"/>
    <w:rsid w:val="00660A6E"/>
    <w:rsid w:val="00674C7B"/>
    <w:rsid w:val="0068482A"/>
    <w:rsid w:val="006967A8"/>
    <w:rsid w:val="006B0BA6"/>
    <w:rsid w:val="006C352B"/>
    <w:rsid w:val="006D5114"/>
    <w:rsid w:val="006E6D6F"/>
    <w:rsid w:val="006F2D79"/>
    <w:rsid w:val="007007AA"/>
    <w:rsid w:val="00704850"/>
    <w:rsid w:val="007053DE"/>
    <w:rsid w:val="00706347"/>
    <w:rsid w:val="00711820"/>
    <w:rsid w:val="00713084"/>
    <w:rsid w:val="00715009"/>
    <w:rsid w:val="00724CAC"/>
    <w:rsid w:val="007342EA"/>
    <w:rsid w:val="00742E6A"/>
    <w:rsid w:val="00771EC7"/>
    <w:rsid w:val="007A130A"/>
    <w:rsid w:val="007A5FEF"/>
    <w:rsid w:val="007A63C8"/>
    <w:rsid w:val="007B0933"/>
    <w:rsid w:val="007D7979"/>
    <w:rsid w:val="0080755A"/>
    <w:rsid w:val="00820257"/>
    <w:rsid w:val="00832CAE"/>
    <w:rsid w:val="008557AC"/>
    <w:rsid w:val="00885904"/>
    <w:rsid w:val="00893DAB"/>
    <w:rsid w:val="008C619B"/>
    <w:rsid w:val="008E5B87"/>
    <w:rsid w:val="0090486F"/>
    <w:rsid w:val="00904B2E"/>
    <w:rsid w:val="00904FB2"/>
    <w:rsid w:val="009127C5"/>
    <w:rsid w:val="00924B31"/>
    <w:rsid w:val="00970D2B"/>
    <w:rsid w:val="0097185A"/>
    <w:rsid w:val="0099598A"/>
    <w:rsid w:val="009A566C"/>
    <w:rsid w:val="009C6A8C"/>
    <w:rsid w:val="009D05D9"/>
    <w:rsid w:val="009E21BA"/>
    <w:rsid w:val="009E4520"/>
    <w:rsid w:val="00A072C2"/>
    <w:rsid w:val="00A10A59"/>
    <w:rsid w:val="00A63531"/>
    <w:rsid w:val="00A651A8"/>
    <w:rsid w:val="00A6586F"/>
    <w:rsid w:val="00A94750"/>
    <w:rsid w:val="00AA3DF2"/>
    <w:rsid w:val="00AA67D8"/>
    <w:rsid w:val="00AB036F"/>
    <w:rsid w:val="00AB195E"/>
    <w:rsid w:val="00AE752C"/>
    <w:rsid w:val="00B04D0B"/>
    <w:rsid w:val="00B25E9E"/>
    <w:rsid w:val="00B32D19"/>
    <w:rsid w:val="00B370CA"/>
    <w:rsid w:val="00B41301"/>
    <w:rsid w:val="00B56804"/>
    <w:rsid w:val="00B8573F"/>
    <w:rsid w:val="00B92AB9"/>
    <w:rsid w:val="00B93A7D"/>
    <w:rsid w:val="00BA0204"/>
    <w:rsid w:val="00BB6ED3"/>
    <w:rsid w:val="00BD58D9"/>
    <w:rsid w:val="00BD7CB1"/>
    <w:rsid w:val="00BE6221"/>
    <w:rsid w:val="00BF0971"/>
    <w:rsid w:val="00BF76F2"/>
    <w:rsid w:val="00C043DD"/>
    <w:rsid w:val="00C1100A"/>
    <w:rsid w:val="00C127DB"/>
    <w:rsid w:val="00C148FD"/>
    <w:rsid w:val="00C31F8B"/>
    <w:rsid w:val="00C43601"/>
    <w:rsid w:val="00C4499D"/>
    <w:rsid w:val="00C4540C"/>
    <w:rsid w:val="00C634C1"/>
    <w:rsid w:val="00C70400"/>
    <w:rsid w:val="00C754B2"/>
    <w:rsid w:val="00CA6410"/>
    <w:rsid w:val="00CB30E8"/>
    <w:rsid w:val="00CD3B70"/>
    <w:rsid w:val="00CD63F6"/>
    <w:rsid w:val="00CE4475"/>
    <w:rsid w:val="00CE5B59"/>
    <w:rsid w:val="00CF3279"/>
    <w:rsid w:val="00D04B9A"/>
    <w:rsid w:val="00D13119"/>
    <w:rsid w:val="00D149F8"/>
    <w:rsid w:val="00D16375"/>
    <w:rsid w:val="00D37CB5"/>
    <w:rsid w:val="00D60FD7"/>
    <w:rsid w:val="00D74B40"/>
    <w:rsid w:val="00DD4B88"/>
    <w:rsid w:val="00DE05CC"/>
    <w:rsid w:val="00E05319"/>
    <w:rsid w:val="00E16E2D"/>
    <w:rsid w:val="00E304D4"/>
    <w:rsid w:val="00E3498C"/>
    <w:rsid w:val="00E651B1"/>
    <w:rsid w:val="00E72422"/>
    <w:rsid w:val="00E74D80"/>
    <w:rsid w:val="00E92800"/>
    <w:rsid w:val="00EA6745"/>
    <w:rsid w:val="00EB60B7"/>
    <w:rsid w:val="00EC6D0A"/>
    <w:rsid w:val="00EC7127"/>
    <w:rsid w:val="00ED5791"/>
    <w:rsid w:val="00EE06FD"/>
    <w:rsid w:val="00EE6530"/>
    <w:rsid w:val="00EE7F4B"/>
    <w:rsid w:val="00EF1103"/>
    <w:rsid w:val="00EF1F8B"/>
    <w:rsid w:val="00EF7C71"/>
    <w:rsid w:val="00F0460B"/>
    <w:rsid w:val="00F103BB"/>
    <w:rsid w:val="00F114A6"/>
    <w:rsid w:val="00F13A1F"/>
    <w:rsid w:val="00F17574"/>
    <w:rsid w:val="00F211E6"/>
    <w:rsid w:val="00F26F19"/>
    <w:rsid w:val="00F31DE9"/>
    <w:rsid w:val="00F33AFD"/>
    <w:rsid w:val="00F46699"/>
    <w:rsid w:val="00F51C3A"/>
    <w:rsid w:val="00F544AC"/>
    <w:rsid w:val="00F54D27"/>
    <w:rsid w:val="00F56509"/>
    <w:rsid w:val="00F602CB"/>
    <w:rsid w:val="00F62CE0"/>
    <w:rsid w:val="00F63C93"/>
    <w:rsid w:val="00F67793"/>
    <w:rsid w:val="00F73872"/>
    <w:rsid w:val="00F7446F"/>
    <w:rsid w:val="00F86B52"/>
    <w:rsid w:val="00F92D53"/>
    <w:rsid w:val="00FA5B6E"/>
    <w:rsid w:val="00FC2E2C"/>
    <w:rsid w:val="00FD4888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B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04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next w:val="a4"/>
    <w:link w:val="a5"/>
    <w:uiPriority w:val="99"/>
    <w:semiHidden/>
    <w:rsid w:val="00EA6745"/>
    <w:rPr>
      <w:rFonts w:cs="Tahoma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EA6745"/>
    <w:rPr>
      <w:rFonts w:ascii="Times New Roman" w:hAnsi="Times New Roman" w:cs="Tahoma"/>
      <w:sz w:val="24"/>
      <w:szCs w:val="16"/>
    </w:rPr>
  </w:style>
  <w:style w:type="paragraph" w:styleId="a4">
    <w:name w:val="endnote text"/>
    <w:basedOn w:val="a"/>
    <w:link w:val="a6"/>
    <w:uiPriority w:val="99"/>
    <w:semiHidden/>
    <w:unhideWhenUsed/>
    <w:rsid w:val="00EA6745"/>
    <w:pPr>
      <w:spacing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4"/>
    <w:uiPriority w:val="99"/>
    <w:semiHidden/>
    <w:rsid w:val="00EA6745"/>
    <w:rPr>
      <w:rFonts w:ascii="Times New Roman" w:hAnsi="Times New Roman"/>
      <w:sz w:val="20"/>
      <w:szCs w:val="20"/>
    </w:rPr>
  </w:style>
  <w:style w:type="table" w:styleId="a7">
    <w:name w:val="Table Grid"/>
    <w:basedOn w:val="a1"/>
    <w:uiPriority w:val="59"/>
    <w:rsid w:val="0090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7D797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1182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1820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71182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1820"/>
    <w:rPr>
      <w:rFonts w:ascii="Times New Roman" w:hAnsi="Times New Roman" w:cs="Times New Roman"/>
      <w:sz w:val="24"/>
    </w:rPr>
  </w:style>
  <w:style w:type="paragraph" w:customStyle="1" w:styleId="MDPI31text">
    <w:name w:val="MDPI_3.1_text"/>
    <w:qFormat/>
    <w:rsid w:val="00AB195E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51figurecaption">
    <w:name w:val="MDPI_5.1_figure_caption"/>
    <w:qFormat/>
    <w:rsid w:val="00B370CA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F114A6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Palatino Linotype"/>
      <w:snapToGrid w:val="0"/>
      <w:color w:val="000000"/>
      <w:sz w:val="20"/>
      <w:szCs w:val="20"/>
      <w:lang w:val="en-US"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04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next w:val="a4"/>
    <w:link w:val="a5"/>
    <w:uiPriority w:val="99"/>
    <w:semiHidden/>
    <w:rsid w:val="00EA6745"/>
    <w:rPr>
      <w:rFonts w:cs="Tahoma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EA6745"/>
    <w:rPr>
      <w:rFonts w:ascii="Times New Roman" w:hAnsi="Times New Roman" w:cs="Tahoma"/>
      <w:sz w:val="24"/>
      <w:szCs w:val="16"/>
    </w:rPr>
  </w:style>
  <w:style w:type="paragraph" w:styleId="a4">
    <w:name w:val="endnote text"/>
    <w:basedOn w:val="a"/>
    <w:link w:val="a6"/>
    <w:uiPriority w:val="99"/>
    <w:semiHidden/>
    <w:unhideWhenUsed/>
    <w:rsid w:val="00EA6745"/>
    <w:pPr>
      <w:spacing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4"/>
    <w:uiPriority w:val="99"/>
    <w:semiHidden/>
    <w:rsid w:val="00EA6745"/>
    <w:rPr>
      <w:rFonts w:ascii="Times New Roman" w:hAnsi="Times New Roman"/>
      <w:sz w:val="20"/>
      <w:szCs w:val="20"/>
    </w:rPr>
  </w:style>
  <w:style w:type="table" w:styleId="a7">
    <w:name w:val="Table Grid"/>
    <w:basedOn w:val="a1"/>
    <w:uiPriority w:val="59"/>
    <w:rsid w:val="0090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7D797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1182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1820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71182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1820"/>
    <w:rPr>
      <w:rFonts w:ascii="Times New Roman" w:hAnsi="Times New Roman" w:cs="Times New Roman"/>
      <w:sz w:val="24"/>
    </w:rPr>
  </w:style>
  <w:style w:type="paragraph" w:customStyle="1" w:styleId="MDPI31text">
    <w:name w:val="MDPI_3.1_text"/>
    <w:qFormat/>
    <w:rsid w:val="00AB195E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51figurecaption">
    <w:name w:val="MDPI_5.1_figure_caption"/>
    <w:qFormat/>
    <w:rsid w:val="00B370CA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F114A6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Palatino Linotype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4049-EEC7-4164-8CC0-9D62632D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Sanya</cp:lastModifiedBy>
  <cp:revision>67</cp:revision>
  <dcterms:created xsi:type="dcterms:W3CDTF">2023-06-25T14:49:00Z</dcterms:created>
  <dcterms:modified xsi:type="dcterms:W3CDTF">2023-07-20T23:30:00Z</dcterms:modified>
</cp:coreProperties>
</file>