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6243" w14:textId="77777777" w:rsidR="00EF338F" w:rsidRPr="00B811F8" w:rsidRDefault="00EF338F" w:rsidP="00EF338F">
      <w:pPr>
        <w:pStyle w:val="Standard"/>
        <w:suppressAutoHyphens w:val="0"/>
        <w:autoSpaceDN/>
        <w:adjustRightInd w:val="0"/>
        <w:snapToGrid w:val="0"/>
        <w:spacing w:line="228" w:lineRule="auto"/>
        <w:ind w:left="425" w:hanging="425"/>
        <w:contextualSpacing/>
        <w:jc w:val="both"/>
        <w:textAlignment w:val="auto"/>
        <w:rPr>
          <w:rFonts w:ascii="Palatino Linotype" w:hAnsi="Palatino Linotype" w:cs="Times New Roman"/>
          <w:color w:val="auto"/>
        </w:rPr>
      </w:pPr>
      <w:bookmarkStart w:id="0" w:name="_GoBack"/>
      <w:bookmarkEnd w:id="0"/>
      <w:r w:rsidRPr="00B811F8">
        <w:rPr>
          <w:rFonts w:ascii="Palatino Linotype" w:hAnsi="Palatino Linotype" w:cs="Times New Roman"/>
          <w:b/>
          <w:bCs/>
          <w:color w:val="auto"/>
        </w:rPr>
        <w:t>SUPPORTING INFORMATION</w:t>
      </w:r>
    </w:p>
    <w:p w14:paraId="5858714A" w14:textId="77777777" w:rsidR="00EF338F" w:rsidRPr="00B811F8" w:rsidRDefault="00EF338F" w:rsidP="00EF338F">
      <w:pPr>
        <w:pStyle w:val="Standard"/>
        <w:suppressAutoHyphens w:val="0"/>
        <w:autoSpaceDN/>
        <w:adjustRightInd w:val="0"/>
        <w:snapToGrid w:val="0"/>
        <w:spacing w:line="228" w:lineRule="auto"/>
        <w:ind w:left="425" w:hanging="425"/>
        <w:contextualSpacing/>
        <w:jc w:val="both"/>
        <w:textAlignment w:val="auto"/>
        <w:rPr>
          <w:rFonts w:ascii="Palatino Linotype" w:hAnsi="Palatino Linotype" w:cs="Times New Roman"/>
          <w:color w:val="auto"/>
        </w:rPr>
      </w:pPr>
      <w:r w:rsidRPr="00B811F8">
        <w:rPr>
          <w:rFonts w:ascii="Palatino Linotype" w:hAnsi="Palatino Linotype" w:cs="Times New Roman"/>
          <w:color w:val="auto"/>
          <w:lang w:eastAsia="pl-PL"/>
        </w:rPr>
        <w:t>The additional tables to which reference is made in the text are as follows:</w:t>
      </w:r>
    </w:p>
    <w:p w14:paraId="708199AE" w14:textId="77777777" w:rsidR="00EF338F" w:rsidRPr="00B811F8" w:rsidRDefault="00EF338F" w:rsidP="00EF338F">
      <w:pPr>
        <w:pStyle w:val="Standard"/>
        <w:suppressAutoHyphens w:val="0"/>
        <w:autoSpaceDN/>
        <w:adjustRightInd w:val="0"/>
        <w:snapToGrid w:val="0"/>
        <w:spacing w:line="228" w:lineRule="auto"/>
        <w:ind w:left="425" w:hanging="425"/>
        <w:contextualSpacing/>
        <w:jc w:val="both"/>
        <w:textAlignment w:val="auto"/>
        <w:rPr>
          <w:rFonts w:ascii="Palatino Linotype" w:hAnsi="Palatino Linotype" w:cs="Times New Roman"/>
          <w:color w:val="auto"/>
          <w:lang w:eastAsia="pl-PL"/>
        </w:rPr>
      </w:pPr>
    </w:p>
    <w:p w14:paraId="36F1A02C" w14:textId="25B9CBC5" w:rsidR="00EF338F" w:rsidRPr="00B811F8" w:rsidRDefault="00B811F8" w:rsidP="00B811F8">
      <w:pPr>
        <w:pStyle w:val="MDPI41tablecaption"/>
        <w:ind w:left="0"/>
        <w:jc w:val="both"/>
      </w:pPr>
      <w:r w:rsidRPr="00B811F8">
        <w:rPr>
          <w:b/>
        </w:rPr>
        <w:t xml:space="preserve">Table S1. </w:t>
      </w:r>
      <w:r w:rsidR="00EF338F" w:rsidRPr="00B811F8">
        <w:t>The total selenium content (µg/g) in mycelial dry mass in experiments series I-IV</w:t>
      </w:r>
      <w:r>
        <w:t>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695"/>
        <w:gridCol w:w="1094"/>
        <w:gridCol w:w="827"/>
        <w:gridCol w:w="696"/>
        <w:gridCol w:w="1094"/>
        <w:gridCol w:w="827"/>
        <w:gridCol w:w="696"/>
        <w:gridCol w:w="1094"/>
        <w:gridCol w:w="827"/>
        <w:gridCol w:w="696"/>
        <w:gridCol w:w="1093"/>
      </w:tblGrid>
      <w:tr w:rsidR="00B811F8" w:rsidRPr="00B811F8" w14:paraId="7F7ECEF2" w14:textId="77777777" w:rsidTr="00B811F8">
        <w:trPr>
          <w:jc w:val="center"/>
        </w:trPr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8A7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Series I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6A0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Series II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494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Series III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38D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Series IV</w:t>
            </w:r>
          </w:p>
        </w:tc>
      </w:tr>
      <w:tr w:rsidR="00B811F8" w:rsidRPr="00B811F8" w14:paraId="6A0093C2" w14:textId="77777777" w:rsidTr="00B811F8">
        <w:trPr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0C4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Medium supplements [mM]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FAA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Selenium content</w:t>
            </w:r>
          </w:p>
          <w:p w14:paraId="1EBC6E6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g/g]</w:t>
            </w:r>
          </w:p>
          <w:p w14:paraId="3DE40C7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(S.D.)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B05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Medium supplements [mM]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7FD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Selenium content</w:t>
            </w:r>
          </w:p>
          <w:p w14:paraId="5C579E7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g/g]</w:t>
            </w:r>
          </w:p>
          <w:p w14:paraId="2867FD4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(S.D.)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346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Medium supplements [mM]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3D2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Selenium content</w:t>
            </w:r>
          </w:p>
          <w:p w14:paraId="4B4B995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g/g]</w:t>
            </w:r>
          </w:p>
          <w:p w14:paraId="2E45E4E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(S.D.)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9DB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Medium supplements [mM]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D5A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Selenium content</w:t>
            </w:r>
          </w:p>
          <w:p w14:paraId="0BA7C69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g/g]</w:t>
            </w:r>
          </w:p>
          <w:p w14:paraId="3E7A043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80"/>
              </w:rPr>
              <w:t>(S.D.)</w:t>
            </w:r>
          </w:p>
        </w:tc>
      </w:tr>
      <w:tr w:rsidR="00B811F8" w:rsidRPr="00B811F8" w14:paraId="724A9164" w14:textId="77777777" w:rsidTr="00B811F8">
        <w:trPr>
          <w:jc w:val="center"/>
        </w:trPr>
        <w:tc>
          <w:tcPr>
            <w:tcW w:w="7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7B4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2-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372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2+</w:t>
            </w:r>
          </w:p>
        </w:tc>
        <w:tc>
          <w:tcPr>
            <w:tcW w:w="982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3C32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204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2-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528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2+</w:t>
            </w:r>
          </w:p>
        </w:tc>
        <w:tc>
          <w:tcPr>
            <w:tcW w:w="982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E020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0D7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2-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0A1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2+</w:t>
            </w:r>
          </w:p>
        </w:tc>
        <w:tc>
          <w:tcPr>
            <w:tcW w:w="982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F49C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D49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2-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AA5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perscript"/>
              </w:rPr>
              <w:t>2+</w:t>
            </w:r>
          </w:p>
        </w:tc>
        <w:tc>
          <w:tcPr>
            <w:tcW w:w="981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5F2A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</w:tr>
      <w:tr w:rsidR="00B811F8" w:rsidRPr="00B811F8" w14:paraId="1FEE9908" w14:textId="77777777" w:rsidTr="00B811F8">
        <w:trPr>
          <w:jc w:val="center"/>
        </w:trPr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9FF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A8B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FE8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2.52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 xml:space="preserve"> 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(0.17)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1B3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0FB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2B4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0.75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(0.28)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45B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376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53A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1.2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(0.78)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D53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0EA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DF6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310.84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(84.59)</w:t>
            </w:r>
          </w:p>
        </w:tc>
      </w:tr>
      <w:tr w:rsidR="00B811F8" w:rsidRPr="00B811F8" w14:paraId="28192B5C" w14:textId="77777777" w:rsidTr="00B811F8">
        <w:trPr>
          <w:jc w:val="center"/>
        </w:trPr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870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0.1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BC3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E3E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73.09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 xml:space="preserve"> 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(16.72)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C3F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0.1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DDE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A93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57.34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(2.23)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0CC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3D8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0.1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2FB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3.43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(1.1)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913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D01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0.1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AA8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139.82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(57.40)</w:t>
            </w:r>
          </w:p>
        </w:tc>
      </w:tr>
      <w:tr w:rsidR="00B811F8" w:rsidRPr="00B811F8" w14:paraId="048EFC5B" w14:textId="77777777" w:rsidTr="00B811F8">
        <w:trPr>
          <w:jc w:val="center"/>
        </w:trPr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223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8D5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014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380.31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(24.97)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C82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4A7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A51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73.52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(10.16)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AEA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2ED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C71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1.83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(1.1)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9BE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42B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3C3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80.83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(4.16)</w:t>
            </w:r>
          </w:p>
        </w:tc>
      </w:tr>
      <w:tr w:rsidR="00B811F8" w:rsidRPr="00B811F8" w14:paraId="00EBA47C" w14:textId="77777777" w:rsidTr="00B811F8">
        <w:trPr>
          <w:jc w:val="center"/>
        </w:trPr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DCC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0.4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1D6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B5F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904.31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d</w:t>
            </w:r>
          </w:p>
          <w:p w14:paraId="7265708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(70.62)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020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0.4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7A5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62F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344.10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d</w:t>
            </w:r>
          </w:p>
          <w:p w14:paraId="2ACFB35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(48.65)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C68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4D4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0.4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A35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1.22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(0.88)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E34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B85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0.4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EAB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58.39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(12.65)</w:t>
            </w:r>
          </w:p>
        </w:tc>
      </w:tr>
      <w:tr w:rsidR="00B811F8" w:rsidRPr="00B811F8" w14:paraId="74D5D51B" w14:textId="77777777" w:rsidTr="00B811F8">
        <w:trPr>
          <w:jc w:val="center"/>
        </w:trPr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E47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0.6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84A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840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1518.44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e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(96.42)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1BC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0.6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226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785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1256.31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e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(120.06)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08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77E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0.6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230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1.90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(0.92)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8C6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CCD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0.6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655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52.74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(4.6)</w:t>
            </w:r>
          </w:p>
        </w:tc>
      </w:tr>
      <w:tr w:rsidR="00B811F8" w:rsidRPr="00B811F8" w14:paraId="64616C40" w14:textId="77777777" w:rsidTr="00B811F8">
        <w:trPr>
          <w:jc w:val="center"/>
        </w:trPr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5BA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0.8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FBD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447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1553.91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e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(102.17)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6FA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0.8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657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1DA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1395.89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e</w:t>
            </w:r>
          </w:p>
          <w:p w14:paraId="2244DD0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(16.86)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C46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CCF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0.8</w:t>
            </w:r>
          </w:p>
        </w:tc>
        <w:tc>
          <w:tcPr>
            <w:tcW w:w="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6EF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3.01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(0.65)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56F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0.2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10C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0.8</w:t>
            </w:r>
          </w:p>
        </w:tc>
        <w:tc>
          <w:tcPr>
            <w:tcW w:w="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945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>44.59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80"/>
              </w:rPr>
              <w:t xml:space="preserve"> (6.76)</w:t>
            </w:r>
          </w:p>
        </w:tc>
      </w:tr>
    </w:tbl>
    <w:p w14:paraId="19E369C3" w14:textId="752A58D1" w:rsidR="00EF338F" w:rsidRDefault="00EF338F" w:rsidP="00B811F8">
      <w:pPr>
        <w:pStyle w:val="MDPI43tablefooter"/>
        <w:ind w:left="0"/>
      </w:pPr>
      <w:r w:rsidRPr="00B811F8">
        <w:rPr>
          <w:rStyle w:val="Emphasis"/>
          <w:rFonts w:cs="Times New Roman"/>
          <w:color w:val="auto"/>
          <w:sz w:val="20"/>
          <w:szCs w:val="20"/>
        </w:rPr>
        <w:t>Standard deviations (SD) are given in brackets</w:t>
      </w:r>
      <w:r w:rsidRPr="00B811F8">
        <w:rPr>
          <w:b/>
        </w:rPr>
        <w:t>,</w:t>
      </w:r>
      <w:r w:rsidRPr="00B811F8">
        <w:t xml:space="preserve"> n=5 replicates</w:t>
      </w:r>
      <w:r w:rsidR="00B811F8">
        <w:t xml:space="preserve"> </w:t>
      </w:r>
      <w:r w:rsidRPr="00B811F8">
        <w:t>Values in the same column bearing different letters were significantly different (p&lt; 0.05)</w:t>
      </w:r>
      <w:r w:rsidR="00B811F8">
        <w:t>.</w:t>
      </w:r>
    </w:p>
    <w:p w14:paraId="73F9AEEA" w14:textId="77777777" w:rsidR="00B811F8" w:rsidRPr="00B811F8" w:rsidRDefault="00B811F8" w:rsidP="00B811F8">
      <w:pPr>
        <w:pStyle w:val="MDPI31text"/>
      </w:pPr>
    </w:p>
    <w:p w14:paraId="445D10A4" w14:textId="1DDF05B1" w:rsidR="00EF338F" w:rsidRPr="00B811F8" w:rsidRDefault="00B811F8" w:rsidP="00B811F8">
      <w:pPr>
        <w:pStyle w:val="MDPI41tablecaption"/>
        <w:ind w:left="0"/>
        <w:jc w:val="both"/>
      </w:pPr>
      <w:r w:rsidRPr="00B811F8">
        <w:rPr>
          <w:b/>
        </w:rPr>
        <w:t xml:space="preserve">Table S2. </w:t>
      </w:r>
      <w:r w:rsidR="00EF338F" w:rsidRPr="00B811F8">
        <w:t>The total zinc content (</w:t>
      </w:r>
      <w:r w:rsidR="00EF338F" w:rsidRPr="00B811F8">
        <w:rPr>
          <w:b/>
        </w:rPr>
        <w:t>µ</w:t>
      </w:r>
      <w:r w:rsidR="00EF338F" w:rsidRPr="00B811F8">
        <w:t>g/g) in mycelial dry mass in experiments series I-IV</w:t>
      </w:r>
      <w:r>
        <w:t>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78"/>
        <w:gridCol w:w="984"/>
        <w:gridCol w:w="870"/>
        <w:gridCol w:w="679"/>
        <w:gridCol w:w="1181"/>
        <w:gridCol w:w="806"/>
        <w:gridCol w:w="679"/>
        <w:gridCol w:w="1105"/>
        <w:gridCol w:w="870"/>
        <w:gridCol w:w="681"/>
        <w:gridCol w:w="1064"/>
      </w:tblGrid>
      <w:tr w:rsidR="00B811F8" w:rsidRPr="00B811F8" w14:paraId="4AB21ED6" w14:textId="77777777" w:rsidTr="00B811F8">
        <w:trPr>
          <w:jc w:val="center"/>
        </w:trPr>
        <w:tc>
          <w:tcPr>
            <w:tcW w:w="2271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434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Series I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397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Series II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085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Series III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768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Series IV</w:t>
            </w:r>
          </w:p>
        </w:tc>
      </w:tr>
      <w:tr w:rsidR="00B811F8" w:rsidRPr="00B811F8" w14:paraId="33B2B29C" w14:textId="77777777" w:rsidTr="00B811F8">
        <w:trPr>
          <w:jc w:val="center"/>
        </w:trPr>
        <w:tc>
          <w:tcPr>
            <w:tcW w:w="13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C7C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Medium supplements [mM]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83B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Zinc content</w:t>
            </w:r>
          </w:p>
          <w:p w14:paraId="6C13EC2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g/g]</w:t>
            </w:r>
          </w:p>
          <w:p w14:paraId="5358B0F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(S.D.)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271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Medium supplements [mM]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0B1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Zinc content</w:t>
            </w:r>
          </w:p>
          <w:p w14:paraId="7D8EA57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g/g]</w:t>
            </w:r>
          </w:p>
          <w:p w14:paraId="646E2CE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(S.D.)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B2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Medium supplements [mM]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82C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Zinc content</w:t>
            </w:r>
          </w:p>
          <w:p w14:paraId="0F99B83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g/g]</w:t>
            </w:r>
          </w:p>
          <w:p w14:paraId="173D8D6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(S.D.)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2CF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Medium supplements [mM]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C2D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Zinc content</w:t>
            </w:r>
          </w:p>
          <w:p w14:paraId="7FB6D51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[</w:t>
            </w:r>
            <w:r w:rsidRPr="00B811F8">
              <w:rPr>
                <w:rFonts w:ascii="Palatino Linotype" w:hAnsi="Palatino Linotype" w:cs="Times New Roman"/>
                <w:b/>
                <w:color w:val="auto"/>
              </w:rPr>
              <w:t>µ</w:t>
            </w: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g/g]</w:t>
            </w:r>
          </w:p>
          <w:p w14:paraId="241AD03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b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b/>
                <w:color w:val="auto"/>
                <w:w w:val="90"/>
              </w:rPr>
              <w:t>(S.D.)</w:t>
            </w:r>
          </w:p>
        </w:tc>
      </w:tr>
      <w:tr w:rsidR="00B811F8" w:rsidRPr="00B811F8" w14:paraId="7ADC0C93" w14:textId="77777777" w:rsidTr="00B811F8">
        <w:trPr>
          <w:jc w:val="center"/>
        </w:trPr>
        <w:tc>
          <w:tcPr>
            <w:tcW w:w="7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E25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2-</w:t>
            </w:r>
          </w:p>
        </w:tc>
        <w:tc>
          <w:tcPr>
            <w:tcW w:w="6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EB0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2+</w:t>
            </w:r>
          </w:p>
        </w:tc>
        <w:tc>
          <w:tcPr>
            <w:tcW w:w="88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AFE6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F44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2-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2D0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2+</w:t>
            </w:r>
          </w:p>
        </w:tc>
        <w:tc>
          <w:tcPr>
            <w:tcW w:w="1060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01DE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7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6E7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2-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129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2+</w:t>
            </w: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D20C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C9C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SeO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3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2-</w:t>
            </w: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088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Zn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perscript"/>
              </w:rPr>
              <w:t>2+</w:t>
            </w:r>
          </w:p>
        </w:tc>
        <w:tc>
          <w:tcPr>
            <w:tcW w:w="95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9A03" w14:textId="77777777" w:rsidR="00EF338F" w:rsidRPr="00B811F8" w:rsidRDefault="00EF338F" w:rsidP="00B811F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</w:rPr>
            </w:pPr>
          </w:p>
        </w:tc>
      </w:tr>
      <w:tr w:rsidR="00B811F8" w:rsidRPr="00B811F8" w14:paraId="6BD44308" w14:textId="77777777" w:rsidTr="00B811F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590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B55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9DB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298.10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 xml:space="preserve"> 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(29.02)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ECD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FE9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D46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887.82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(67.12)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626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706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B90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308.31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(32.89)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16B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F23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5D4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288.96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(50.83)</w:t>
            </w:r>
          </w:p>
        </w:tc>
      </w:tr>
      <w:tr w:rsidR="00B811F8" w:rsidRPr="00B811F8" w14:paraId="4A033631" w14:textId="77777777" w:rsidTr="00B811F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8CB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0.1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17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E2C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210.64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 xml:space="preserve"> 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(16.66)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990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0.1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65F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154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708.57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(41.68)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7A1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9A9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BC0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648.89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(70.89)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D18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189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0.1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059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200.15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(97.07)</w:t>
            </w:r>
          </w:p>
        </w:tc>
      </w:tr>
      <w:tr w:rsidR="00B811F8" w:rsidRPr="00B811F8" w14:paraId="7147A60E" w14:textId="77777777" w:rsidTr="00B811F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C27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AF0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DC0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288.96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(50.97)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05D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926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40C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639.57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(45.95)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02B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DF1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8EA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920.28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(152.99)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B54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FE8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335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217.05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(55.07)</w:t>
            </w:r>
          </w:p>
        </w:tc>
      </w:tr>
      <w:tr w:rsidR="00B811F8" w:rsidRPr="00B811F8" w14:paraId="4757F1D7" w14:textId="77777777" w:rsidTr="00B811F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5C0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0.4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270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1C3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195.71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d</w:t>
            </w:r>
          </w:p>
          <w:p w14:paraId="08107B86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(7.95)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870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0.4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6FCA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5440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603.41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(24.20)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FA1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DC5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AD9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1372.89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(367.10)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FAA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053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0.4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420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278.22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a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(33.31)</w:t>
            </w:r>
          </w:p>
        </w:tc>
      </w:tr>
      <w:tr w:rsidR="00B811F8" w:rsidRPr="00B811F8" w14:paraId="6C1114A9" w14:textId="77777777" w:rsidTr="00B811F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A325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0.6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745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2CC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151.87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(42.12)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F1C2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0.6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6CE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BF9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590.60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(13.17)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F09E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E087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49B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2097.30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(290.13)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1E4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EB4D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0.6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9F3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494.77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b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(31.28)</w:t>
            </w:r>
          </w:p>
        </w:tc>
      </w:tr>
      <w:tr w:rsidR="00B811F8" w:rsidRPr="00B811F8" w14:paraId="02312C4E" w14:textId="77777777" w:rsidTr="00B811F8">
        <w:trPr>
          <w:jc w:val="center"/>
        </w:trPr>
        <w:tc>
          <w:tcPr>
            <w:tcW w:w="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981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0.8</w:t>
            </w:r>
          </w:p>
        </w:tc>
        <w:tc>
          <w:tcPr>
            <w:tcW w:w="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B98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2DF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181.92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(19.46)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BEC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0.8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2599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2CBC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591.25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(18.41)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ED14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0EBB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D613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2370.32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d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(235.44)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954F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0.2</w:t>
            </w:r>
          </w:p>
        </w:tc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BBA8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0.8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1291" w14:textId="77777777" w:rsidR="00EF338F" w:rsidRPr="00B811F8" w:rsidRDefault="00EF338F" w:rsidP="00B811F8">
            <w:pPr>
              <w:pStyle w:val="Standard"/>
              <w:suppressAutoHyphens w:val="0"/>
              <w:autoSpaceDE w:val="0"/>
              <w:adjustRightInd w:val="0"/>
              <w:snapToGrid w:val="0"/>
              <w:contextualSpacing/>
              <w:jc w:val="center"/>
              <w:textAlignment w:val="auto"/>
              <w:rPr>
                <w:rFonts w:ascii="Palatino Linotype" w:hAnsi="Palatino Linotype" w:cs="Times New Roman"/>
                <w:color w:val="auto"/>
              </w:rPr>
            </w:pP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>874.94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  <w:vertAlign w:val="subscript"/>
              </w:rPr>
              <w:t>c</w:t>
            </w:r>
            <w:r w:rsidRPr="00B811F8">
              <w:rPr>
                <w:rFonts w:ascii="Palatino Linotype" w:eastAsia="TimesTen-Roman" w:hAnsi="Palatino Linotype" w:cs="Times New Roman"/>
                <w:color w:val="auto"/>
                <w:w w:val="90"/>
              </w:rPr>
              <w:t xml:space="preserve"> (194.16)</w:t>
            </w:r>
          </w:p>
        </w:tc>
      </w:tr>
    </w:tbl>
    <w:p w14:paraId="6D07F244" w14:textId="16F5AF23" w:rsidR="00EF338F" w:rsidRPr="00B811F8" w:rsidRDefault="00EF338F" w:rsidP="00B811F8">
      <w:pPr>
        <w:pStyle w:val="MDPI43tablefooter"/>
        <w:ind w:left="0"/>
      </w:pPr>
      <w:r w:rsidRPr="00B811F8">
        <w:rPr>
          <w:rStyle w:val="Emphasis"/>
          <w:rFonts w:cs="Times New Roman"/>
          <w:color w:val="auto"/>
          <w:sz w:val="20"/>
          <w:szCs w:val="20"/>
        </w:rPr>
        <w:t>Standard deviations (SD) are given in brackets</w:t>
      </w:r>
      <w:r w:rsidRPr="00B811F8">
        <w:rPr>
          <w:b/>
        </w:rPr>
        <w:t>,</w:t>
      </w:r>
      <w:r w:rsidRPr="00B811F8">
        <w:t xml:space="preserve"> n=5 replicates</w:t>
      </w:r>
      <w:r w:rsidR="00B811F8">
        <w:t xml:space="preserve">. </w:t>
      </w:r>
      <w:r w:rsidRPr="00B811F8">
        <w:t>Values in the same column bearing different letters were significantly different (p&lt; 0.05)</w:t>
      </w:r>
      <w:r w:rsidR="00B811F8">
        <w:t>.</w:t>
      </w:r>
    </w:p>
    <w:p w14:paraId="64E61A61" w14:textId="77777777" w:rsidR="00EF338F" w:rsidRPr="00B811F8" w:rsidRDefault="00EF338F" w:rsidP="00EF338F">
      <w:pPr>
        <w:pStyle w:val="Standard"/>
        <w:autoSpaceDN/>
        <w:adjustRightInd w:val="0"/>
        <w:snapToGrid w:val="0"/>
        <w:spacing w:line="360" w:lineRule="auto"/>
        <w:contextualSpacing/>
        <w:textAlignment w:val="auto"/>
        <w:rPr>
          <w:rFonts w:ascii="Times New Roman" w:hAnsi="Times New Roman" w:cs="Times New Roman"/>
          <w:color w:val="auto"/>
        </w:rPr>
      </w:pPr>
    </w:p>
    <w:p w14:paraId="7A2BBE3F" w14:textId="77777777" w:rsidR="00055DDB" w:rsidRPr="00B811F8" w:rsidRDefault="00055DDB" w:rsidP="00325C08"/>
    <w:sectPr w:rsidR="00055DDB" w:rsidRPr="00B811F8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95C9" w14:textId="77777777" w:rsidR="005421D4" w:rsidRDefault="005421D4" w:rsidP="00C1340D">
      <w:r>
        <w:separator/>
      </w:r>
    </w:p>
  </w:endnote>
  <w:endnote w:type="continuationSeparator" w:id="0">
    <w:p w14:paraId="1F6140F1" w14:textId="77777777" w:rsidR="005421D4" w:rsidRDefault="005421D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altName w:val="MS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368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3F489AC9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F66E071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133" w14:textId="77777777" w:rsidR="005421D4" w:rsidRDefault="005421D4" w:rsidP="00C1340D">
      <w:r>
        <w:separator/>
      </w:r>
    </w:p>
  </w:footnote>
  <w:footnote w:type="continuationSeparator" w:id="0">
    <w:p w14:paraId="2B4D2EC9" w14:textId="77777777" w:rsidR="005421D4" w:rsidRDefault="005421D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62C8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F0A3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2011591312">
    <w:abstractNumId w:val="10"/>
  </w:num>
  <w:num w:numId="2" w16cid:durableId="820461770">
    <w:abstractNumId w:val="11"/>
  </w:num>
  <w:num w:numId="3" w16cid:durableId="1804077487">
    <w:abstractNumId w:val="7"/>
  </w:num>
  <w:num w:numId="4" w16cid:durableId="1989476857">
    <w:abstractNumId w:val="4"/>
  </w:num>
  <w:num w:numId="5" w16cid:durableId="844321160">
    <w:abstractNumId w:val="5"/>
  </w:num>
  <w:num w:numId="6" w16cid:durableId="803934442">
    <w:abstractNumId w:val="3"/>
  </w:num>
  <w:num w:numId="7" w16cid:durableId="1584412060">
    <w:abstractNumId w:val="6"/>
  </w:num>
  <w:num w:numId="8" w16cid:durableId="1055273464">
    <w:abstractNumId w:val="9"/>
  </w:num>
  <w:num w:numId="9" w16cid:durableId="1953903809">
    <w:abstractNumId w:val="2"/>
  </w:num>
  <w:num w:numId="10" w16cid:durableId="1705013673">
    <w:abstractNumId w:val="9"/>
  </w:num>
  <w:num w:numId="11" w16cid:durableId="1943225902">
    <w:abstractNumId w:val="2"/>
  </w:num>
  <w:num w:numId="12" w16cid:durableId="1826120375">
    <w:abstractNumId w:val="9"/>
  </w:num>
  <w:num w:numId="13" w16cid:durableId="1766338200">
    <w:abstractNumId w:val="2"/>
  </w:num>
  <w:num w:numId="14" w16cid:durableId="1509102850">
    <w:abstractNumId w:val="1"/>
  </w:num>
  <w:num w:numId="15" w16cid:durableId="262496511">
    <w:abstractNumId w:val="8"/>
  </w:num>
  <w:num w:numId="16" w16cid:durableId="5229421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6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1BE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36C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D4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056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1F8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38F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9E383CF8-7F26-4F02-9805-35B3431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paragraph" w:customStyle="1" w:styleId="Standard">
    <w:name w:val="Standard"/>
    <w:rsid w:val="00EF338F"/>
    <w:pPr>
      <w:suppressAutoHyphens/>
      <w:autoSpaceDN w:val="0"/>
      <w:spacing w:line="240" w:lineRule="auto"/>
      <w:jc w:val="left"/>
      <w:textAlignment w:val="baseline"/>
    </w:pPr>
    <w:rPr>
      <w:rFonts w:ascii="Courier New" w:eastAsia="Courier New" w:hAnsi="Courier New" w:cs="Courier New"/>
      <w:lang w:eastAsia="en-US"/>
    </w:rPr>
  </w:style>
  <w:style w:type="character" w:styleId="Emphasis">
    <w:name w:val="Emphasis"/>
    <w:rsid w:val="00EF338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1885</Characters>
  <Application>Microsoft Office Word</Application>
  <DocSecurity>0</DocSecurity>
  <Lines>279</Lines>
  <Paragraphs>210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Elisa Yuan</dc:creator>
  <cp:keywords/>
  <dc:description/>
  <cp:lastModifiedBy>Elisa Yuan</cp:lastModifiedBy>
  <cp:revision>3</cp:revision>
  <dcterms:created xsi:type="dcterms:W3CDTF">2023-08-04T03:35:00Z</dcterms:created>
  <dcterms:modified xsi:type="dcterms:W3CDTF">2023-08-04T03:54:00Z</dcterms:modified>
</cp:coreProperties>
</file>