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91D7D" w14:textId="6D612960" w:rsidR="005D02CC" w:rsidRPr="005D02CC" w:rsidRDefault="005D02CC" w:rsidP="005D02C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tbl>
      <w:tblPr>
        <w:tblW w:w="0" w:type="auto"/>
        <w:tblInd w:w="993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9"/>
        <w:gridCol w:w="1530"/>
        <w:gridCol w:w="1580"/>
        <w:gridCol w:w="1630"/>
      </w:tblGrid>
      <w:tr w:rsidR="005D02CC" w:rsidRPr="00611C4E" w14:paraId="08C8DA9D" w14:textId="77777777" w:rsidTr="00611C4E">
        <w:trPr>
          <w:trHeight w:val="752"/>
        </w:trPr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2D36C1" w14:textId="77777777" w:rsidR="005D02CC" w:rsidRPr="00611C4E" w:rsidRDefault="005D02CC" w:rsidP="00611C4E">
            <w:pPr>
              <w:spacing w:after="0" w:line="240" w:lineRule="auto"/>
              <w:ind w:left="72"/>
              <w:rPr>
                <w:rFonts w:ascii="Palatino Linotype" w:eastAsia="Times New Roman" w:hAnsi="Palatino Linotype" w:cs="Times New Roman"/>
                <w:sz w:val="20"/>
                <w:szCs w:val="20"/>
                <w:lang w:eastAsia="es-MX"/>
              </w:rPr>
            </w:pPr>
            <w:proofErr w:type="spellStart"/>
            <w:r w:rsidRPr="00611C4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s-MX"/>
              </w:rPr>
              <w:t>Macrohaplogroup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9A44A2" w14:textId="42F205D0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ALL   </w:t>
            </w:r>
            <w:r w:rsidRPr="00611C4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s-MX"/>
              </w:rPr>
              <w:br/>
              <w:t xml:space="preserve">N=2366 </w:t>
            </w:r>
            <w:r w:rsidRPr="00611C4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MX"/>
              </w:rPr>
              <w:t>(100%)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47CF5F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es-MX"/>
              </w:rPr>
            </w:pPr>
            <w:proofErr w:type="spellStart"/>
            <w:r w:rsidRPr="00611C4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s-MX"/>
              </w:rPr>
              <w:t>Controls</w:t>
            </w:r>
            <w:proofErr w:type="spellEnd"/>
            <w:r w:rsidRPr="00611C4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  </w:t>
            </w:r>
            <w:r w:rsidRPr="00611C4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s-MX"/>
              </w:rPr>
              <w:br/>
              <w:t xml:space="preserve">N=1105 </w:t>
            </w:r>
            <w:r w:rsidRPr="00611C4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MX"/>
              </w:rPr>
              <w:t>(46.7%)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EB4528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T2D   </w:t>
            </w:r>
            <w:r w:rsidRPr="00611C4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s-MX"/>
              </w:rPr>
              <w:br/>
              <w:t xml:space="preserve">N=1261 </w:t>
            </w:r>
            <w:r w:rsidRPr="00611C4E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es-MX"/>
              </w:rPr>
              <w:t>(53.3%)</w:t>
            </w:r>
            <w:r w:rsidRPr="00611C4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5D02CC" w:rsidRPr="00611C4E" w14:paraId="119E4963" w14:textId="77777777" w:rsidTr="00611C4E">
        <w:trPr>
          <w:trHeight w:val="250"/>
        </w:trPr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776CAA" w14:textId="14DFE71D" w:rsidR="005D02CC" w:rsidRPr="00611C4E" w:rsidRDefault="005D02CC" w:rsidP="0021345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  <w:lang w:eastAsia="es-MX"/>
              </w:rPr>
            </w:pPr>
            <w:proofErr w:type="spellStart"/>
            <w:r w:rsidRPr="00611C4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s-MX"/>
              </w:rPr>
              <w:t>Haplogroups</w:t>
            </w:r>
            <w:proofErr w:type="spellEnd"/>
            <w:r w:rsidRPr="00611C4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L 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906F01" w14:textId="77777777" w:rsidR="005D02CC" w:rsidRPr="00611C4E" w:rsidRDefault="005D02CC" w:rsidP="00611C4E">
            <w:pPr>
              <w:spacing w:after="0" w:line="240" w:lineRule="auto"/>
              <w:ind w:left="72"/>
              <w:rPr>
                <w:rFonts w:ascii="Palatino Linotype" w:eastAsia="Times New Roman" w:hAnsi="Palatino Linotype" w:cs="Times New Roman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FF4A83" w14:textId="77777777" w:rsidR="005D02CC" w:rsidRPr="00611C4E" w:rsidRDefault="005D02CC" w:rsidP="00611C4E">
            <w:pPr>
              <w:spacing w:after="0" w:line="240" w:lineRule="auto"/>
              <w:ind w:left="72"/>
              <w:rPr>
                <w:rFonts w:ascii="Palatino Linotype" w:eastAsia="Times New Roman" w:hAnsi="Palatino Linotype" w:cs="Times New Roman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DA5290" w14:textId="77777777" w:rsidR="005D02CC" w:rsidRPr="00611C4E" w:rsidRDefault="005D02CC" w:rsidP="00611C4E">
            <w:pPr>
              <w:spacing w:after="0" w:line="240" w:lineRule="auto"/>
              <w:ind w:left="72"/>
              <w:rPr>
                <w:rFonts w:ascii="Palatino Linotype" w:eastAsia="Times New Roman" w:hAnsi="Palatino Linotype" w:cs="Times New Roman"/>
                <w:sz w:val="20"/>
                <w:szCs w:val="20"/>
                <w:lang w:eastAsia="es-MX"/>
              </w:rPr>
            </w:pPr>
          </w:p>
        </w:tc>
      </w:tr>
      <w:tr w:rsidR="005D02CC" w:rsidRPr="00611C4E" w14:paraId="7D2C7DCD" w14:textId="77777777" w:rsidTr="00611C4E">
        <w:trPr>
          <w:trHeight w:val="25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0722419" w14:textId="77777777" w:rsidR="005D02CC" w:rsidRPr="00611C4E" w:rsidRDefault="005D02CC" w:rsidP="00611C4E">
            <w:pPr>
              <w:spacing w:after="0" w:line="240" w:lineRule="auto"/>
              <w:ind w:left="72" w:firstLine="220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L4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DF9159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1 (0.08)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D7DAFF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0 (0.00)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5FF961DE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1 (0.08)</w:t>
            </w:r>
          </w:p>
        </w:tc>
      </w:tr>
      <w:tr w:rsidR="005D02CC" w:rsidRPr="00611C4E" w14:paraId="458626E1" w14:textId="77777777" w:rsidTr="00611C4E">
        <w:trPr>
          <w:trHeight w:val="25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E320DA" w14:textId="77777777" w:rsidR="005D02CC" w:rsidRPr="00611C4E" w:rsidRDefault="005D02CC" w:rsidP="00611C4E">
            <w:pPr>
              <w:spacing w:after="0" w:line="240" w:lineRule="auto"/>
              <w:ind w:left="72" w:firstLine="220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L3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701CF1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2 (0.16)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1329E9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0 (0.00)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6C3B99BF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2 (0.16)</w:t>
            </w:r>
          </w:p>
        </w:tc>
      </w:tr>
      <w:tr w:rsidR="005D02CC" w:rsidRPr="00611C4E" w14:paraId="1DC1B4EC" w14:textId="77777777" w:rsidTr="00611C4E">
        <w:trPr>
          <w:trHeight w:val="25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68E4E32" w14:textId="77777777" w:rsidR="005D02CC" w:rsidRPr="00611C4E" w:rsidRDefault="005D02CC" w:rsidP="0021345F">
            <w:pPr>
              <w:spacing w:after="0" w:line="240" w:lineRule="auto"/>
              <w:rPr>
                <w:rFonts w:ascii="Palatino Linotype" w:eastAsia="Times New Roman" w:hAnsi="Palatino Linotype" w:cs="Times New Roman"/>
                <w:sz w:val="20"/>
                <w:szCs w:val="20"/>
                <w:lang w:eastAsia="es-MX"/>
              </w:rPr>
            </w:pPr>
            <w:proofErr w:type="spellStart"/>
            <w:r w:rsidRPr="00611C4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s-MX"/>
              </w:rPr>
              <w:t>Haplogroups</w:t>
            </w:r>
            <w:proofErr w:type="spellEnd"/>
            <w:r w:rsidRPr="00611C4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M 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5AA071" w14:textId="77777777" w:rsidR="005D02CC" w:rsidRPr="00611C4E" w:rsidRDefault="005D02CC" w:rsidP="00611C4E">
            <w:pPr>
              <w:spacing w:after="0" w:line="240" w:lineRule="auto"/>
              <w:ind w:left="72"/>
              <w:rPr>
                <w:rFonts w:ascii="Palatino Linotype" w:eastAsia="Times New Roman" w:hAnsi="Palatino Linotype" w:cs="Times New Roman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C9E572" w14:textId="77777777" w:rsidR="005D02CC" w:rsidRPr="00611C4E" w:rsidRDefault="005D02CC" w:rsidP="00611C4E">
            <w:pPr>
              <w:spacing w:after="0" w:line="240" w:lineRule="auto"/>
              <w:ind w:left="72"/>
              <w:rPr>
                <w:rFonts w:ascii="Palatino Linotype" w:eastAsia="Times New Roman" w:hAnsi="Palatino Linotype" w:cs="Times New Roman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2B740A73" w14:textId="77777777" w:rsidR="005D02CC" w:rsidRPr="00611C4E" w:rsidRDefault="005D02CC" w:rsidP="00611C4E">
            <w:pPr>
              <w:spacing w:after="0" w:line="240" w:lineRule="auto"/>
              <w:ind w:left="72"/>
              <w:rPr>
                <w:rFonts w:ascii="Palatino Linotype" w:eastAsia="Times New Roman" w:hAnsi="Palatino Linotype" w:cs="Times New Roman"/>
                <w:sz w:val="20"/>
                <w:szCs w:val="20"/>
                <w:lang w:eastAsia="es-MX"/>
              </w:rPr>
            </w:pPr>
          </w:p>
        </w:tc>
      </w:tr>
      <w:tr w:rsidR="005D02CC" w:rsidRPr="00611C4E" w14:paraId="698D91A5" w14:textId="77777777" w:rsidTr="00611C4E">
        <w:trPr>
          <w:trHeight w:val="25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467EBA" w14:textId="149A0216" w:rsidR="005D02CC" w:rsidRPr="00611C4E" w:rsidRDefault="005D02CC" w:rsidP="00611C4E">
            <w:pPr>
              <w:spacing w:after="0" w:line="240" w:lineRule="auto"/>
              <w:ind w:left="72" w:firstLine="220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M (</w:t>
            </w:r>
            <w:proofErr w:type="spellStart"/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includes</w:t>
            </w:r>
            <w:proofErr w:type="spellEnd"/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 xml:space="preserve"> Q)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7879DD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10 (0.86)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E7FA64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6 (0.54)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007D7F69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4 (0.32)</w:t>
            </w:r>
          </w:p>
        </w:tc>
      </w:tr>
      <w:tr w:rsidR="005D02CC" w:rsidRPr="00611C4E" w14:paraId="4DDC6955" w14:textId="77777777" w:rsidTr="00611C4E">
        <w:trPr>
          <w:trHeight w:val="25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719511D" w14:textId="77777777" w:rsidR="005D02CC" w:rsidRPr="00611C4E" w:rsidRDefault="005D02CC" w:rsidP="00611C4E">
            <w:pPr>
              <w:spacing w:after="0" w:line="240" w:lineRule="auto"/>
              <w:ind w:left="72" w:firstLine="220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M7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49B99A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48 (4.02)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620A5C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19 (1.72)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603434DA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29 (2.30)</w:t>
            </w:r>
          </w:p>
        </w:tc>
      </w:tr>
      <w:tr w:rsidR="005D02CC" w:rsidRPr="00611C4E" w14:paraId="1E42D9F7" w14:textId="77777777" w:rsidTr="00611C4E">
        <w:trPr>
          <w:trHeight w:val="25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BC1CF6D" w14:textId="77777777" w:rsidR="005D02CC" w:rsidRPr="00611C4E" w:rsidRDefault="005D02CC" w:rsidP="00611C4E">
            <w:pPr>
              <w:spacing w:after="0" w:line="240" w:lineRule="auto"/>
              <w:ind w:left="72" w:firstLine="220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M8 (</w:t>
            </w:r>
            <w:proofErr w:type="spellStart"/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includes</w:t>
            </w:r>
            <w:proofErr w:type="spellEnd"/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 xml:space="preserve"> C, Z)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3F5180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9 (0.71)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269197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0 (0.00)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77AC0B85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9 (0.71)</w:t>
            </w:r>
          </w:p>
        </w:tc>
      </w:tr>
      <w:tr w:rsidR="005D02CC" w:rsidRPr="00611C4E" w14:paraId="7A24FD4A" w14:textId="77777777" w:rsidTr="00611C4E">
        <w:trPr>
          <w:trHeight w:val="25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5B09AE5" w14:textId="06A1383C" w:rsidR="005D02CC" w:rsidRPr="00611C4E" w:rsidRDefault="00B7449F" w:rsidP="00B7449F">
            <w:pPr>
              <w:spacing w:after="0" w:line="240" w:lineRule="auto"/>
              <w:ind w:left="216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 xml:space="preserve"> </w:t>
            </w:r>
            <w:r w:rsidR="005D02CC"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M9 (</w:t>
            </w:r>
            <w:proofErr w:type="spellStart"/>
            <w:r w:rsidR="005D02CC"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includes</w:t>
            </w:r>
            <w:proofErr w:type="spellEnd"/>
            <w:r w:rsidR="005D02CC"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 xml:space="preserve"> E)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330593" w14:textId="77777777" w:rsidR="005D02CC" w:rsidRPr="00611C4E" w:rsidRDefault="005D02CC" w:rsidP="00611C4E">
            <w:pPr>
              <w:spacing w:after="0" w:line="240" w:lineRule="auto"/>
              <w:ind w:left="72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22 (1.80)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69D60F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5 (0.45)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7245C860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17 (1.35)</w:t>
            </w:r>
          </w:p>
        </w:tc>
      </w:tr>
      <w:tr w:rsidR="005D02CC" w:rsidRPr="00611C4E" w14:paraId="30184112" w14:textId="77777777" w:rsidTr="00611C4E">
        <w:trPr>
          <w:trHeight w:val="25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815E7CE" w14:textId="77777777" w:rsidR="005D02CC" w:rsidRPr="00611C4E" w:rsidRDefault="005D02CC" w:rsidP="00611C4E">
            <w:pPr>
              <w:spacing w:after="0" w:line="240" w:lineRule="auto"/>
              <w:ind w:left="72" w:firstLine="220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G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6AC7A3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10 (0.84)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79B785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4 (0.36)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3A82342C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6 (0.48)</w:t>
            </w:r>
          </w:p>
        </w:tc>
      </w:tr>
      <w:tr w:rsidR="005D02CC" w:rsidRPr="00611C4E" w14:paraId="54ADF842" w14:textId="77777777" w:rsidTr="00611C4E">
        <w:trPr>
          <w:trHeight w:val="25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D851526" w14:textId="77777777" w:rsidR="005D02CC" w:rsidRPr="00611C4E" w:rsidRDefault="005D02CC" w:rsidP="00611C4E">
            <w:pPr>
              <w:spacing w:after="0" w:line="240" w:lineRule="auto"/>
              <w:ind w:left="72" w:firstLine="220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D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8922D3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64 (5.32)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09F88E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22 (1.99)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6E913BBF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42 (3.33)</w:t>
            </w:r>
          </w:p>
        </w:tc>
      </w:tr>
      <w:tr w:rsidR="005D02CC" w:rsidRPr="00611C4E" w14:paraId="166F500D" w14:textId="77777777" w:rsidTr="00611C4E">
        <w:trPr>
          <w:trHeight w:val="25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19EF25" w14:textId="77777777" w:rsidR="005D02CC" w:rsidRPr="00611C4E" w:rsidRDefault="005D02CC" w:rsidP="00B7449F">
            <w:pPr>
              <w:spacing w:after="0" w:line="240" w:lineRule="auto"/>
              <w:ind w:left="72" w:firstLine="2"/>
              <w:rPr>
                <w:rFonts w:ascii="Palatino Linotype" w:eastAsia="Times New Roman" w:hAnsi="Palatino Linotype" w:cs="Times New Roman"/>
                <w:sz w:val="20"/>
                <w:szCs w:val="20"/>
                <w:lang w:eastAsia="es-MX"/>
              </w:rPr>
            </w:pPr>
            <w:proofErr w:type="spellStart"/>
            <w:r w:rsidRPr="00611C4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s-MX"/>
              </w:rPr>
              <w:t>Haplogroups</w:t>
            </w:r>
            <w:proofErr w:type="spellEnd"/>
            <w:r w:rsidRPr="00611C4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N 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F818E3" w14:textId="77777777" w:rsidR="005D02CC" w:rsidRPr="00611C4E" w:rsidRDefault="005D02CC" w:rsidP="00611C4E">
            <w:pPr>
              <w:spacing w:after="0" w:line="240" w:lineRule="auto"/>
              <w:ind w:left="72"/>
              <w:rPr>
                <w:rFonts w:ascii="Palatino Linotype" w:eastAsia="Times New Roman" w:hAnsi="Palatino Linotype" w:cs="Times New Roman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DF8A04" w14:textId="77777777" w:rsidR="005D02CC" w:rsidRPr="00611C4E" w:rsidRDefault="005D02CC" w:rsidP="00611C4E">
            <w:pPr>
              <w:spacing w:after="0" w:line="240" w:lineRule="auto"/>
              <w:ind w:left="72"/>
              <w:rPr>
                <w:rFonts w:ascii="Palatino Linotype" w:eastAsia="Times New Roman" w:hAnsi="Palatino Linotype" w:cs="Times New Roman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5CBE9537" w14:textId="77777777" w:rsidR="005D02CC" w:rsidRPr="00611C4E" w:rsidRDefault="005D02CC" w:rsidP="00611C4E">
            <w:pPr>
              <w:spacing w:after="0" w:line="240" w:lineRule="auto"/>
              <w:ind w:left="72"/>
              <w:rPr>
                <w:rFonts w:ascii="Palatino Linotype" w:eastAsia="Times New Roman" w:hAnsi="Palatino Linotype" w:cs="Times New Roman"/>
                <w:sz w:val="20"/>
                <w:szCs w:val="20"/>
                <w:lang w:eastAsia="es-MX"/>
              </w:rPr>
            </w:pPr>
          </w:p>
        </w:tc>
      </w:tr>
      <w:tr w:rsidR="005D02CC" w:rsidRPr="00611C4E" w14:paraId="6C9ECC6A" w14:textId="77777777" w:rsidTr="00611C4E">
        <w:trPr>
          <w:trHeight w:val="25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75EB9DF" w14:textId="77777777" w:rsidR="005D02CC" w:rsidRPr="00611C4E" w:rsidRDefault="005D02CC" w:rsidP="00611C4E">
            <w:pPr>
              <w:spacing w:after="0" w:line="240" w:lineRule="auto"/>
              <w:ind w:left="72" w:firstLine="220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N1 (</w:t>
            </w:r>
            <w:proofErr w:type="spellStart"/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includes</w:t>
            </w:r>
            <w:proofErr w:type="spellEnd"/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 xml:space="preserve"> I)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0D6DDD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65 (5.52)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3C868F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33 (2.99)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6B02FC88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32 (2.54)</w:t>
            </w:r>
          </w:p>
        </w:tc>
      </w:tr>
      <w:tr w:rsidR="005D02CC" w:rsidRPr="00611C4E" w14:paraId="7960C6D0" w14:textId="77777777" w:rsidTr="00611C4E">
        <w:trPr>
          <w:trHeight w:val="25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14E4A3" w14:textId="77777777" w:rsidR="005D02CC" w:rsidRPr="00611C4E" w:rsidRDefault="005D02CC" w:rsidP="00611C4E">
            <w:pPr>
              <w:spacing w:after="0" w:line="240" w:lineRule="auto"/>
              <w:ind w:left="72" w:firstLine="220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N2 (</w:t>
            </w:r>
            <w:proofErr w:type="spellStart"/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includes</w:t>
            </w:r>
            <w:proofErr w:type="spellEnd"/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 xml:space="preserve"> W)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940ADE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33 (2.82)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71D5B2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18 (1.63)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571FC8A2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15 (1.19)</w:t>
            </w:r>
          </w:p>
        </w:tc>
      </w:tr>
      <w:tr w:rsidR="005D02CC" w:rsidRPr="00611C4E" w14:paraId="19F59B6A" w14:textId="77777777" w:rsidTr="00611C4E">
        <w:trPr>
          <w:trHeight w:val="25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B82336" w14:textId="77777777" w:rsidR="005D02CC" w:rsidRPr="00611C4E" w:rsidRDefault="005D02CC" w:rsidP="00611C4E">
            <w:pPr>
              <w:spacing w:after="0" w:line="240" w:lineRule="auto"/>
              <w:ind w:left="72" w:firstLine="220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N9 (</w:t>
            </w:r>
            <w:proofErr w:type="spellStart"/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includes</w:t>
            </w:r>
            <w:proofErr w:type="spellEnd"/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 xml:space="preserve"> Y)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2B75A9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16 (1.36)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4D79DC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8 (0.72)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7848BFDE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8 (0.63)</w:t>
            </w:r>
          </w:p>
        </w:tc>
      </w:tr>
      <w:tr w:rsidR="005D02CC" w:rsidRPr="00611C4E" w14:paraId="5189E6B9" w14:textId="77777777" w:rsidTr="00611C4E">
        <w:trPr>
          <w:trHeight w:val="25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57FD68" w14:textId="408A2EA5" w:rsidR="005D02CC" w:rsidRPr="00611C4E" w:rsidRDefault="00B7449F" w:rsidP="00B7449F">
            <w:pPr>
              <w:spacing w:after="0" w:line="240" w:lineRule="auto"/>
              <w:ind w:left="72" w:firstLine="144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 xml:space="preserve">  </w:t>
            </w:r>
            <w:r w:rsidR="005D02CC"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A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A17F10" w14:textId="77777777" w:rsidR="005D02CC" w:rsidRPr="00611C4E" w:rsidRDefault="005D02CC" w:rsidP="00611C4E">
            <w:pPr>
              <w:spacing w:after="0" w:line="240" w:lineRule="auto"/>
              <w:ind w:left="72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13 (1.06)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943B17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3 (0.27)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37ABB6A0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10 (0.79)</w:t>
            </w:r>
          </w:p>
        </w:tc>
      </w:tr>
      <w:tr w:rsidR="005D02CC" w:rsidRPr="00611C4E" w14:paraId="68BEE672" w14:textId="77777777" w:rsidTr="00611C4E">
        <w:trPr>
          <w:trHeight w:val="25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26535CD" w14:textId="77777777" w:rsidR="005D02CC" w:rsidRPr="00611C4E" w:rsidRDefault="005D02CC" w:rsidP="00611C4E">
            <w:pPr>
              <w:spacing w:after="0" w:line="240" w:lineRule="auto"/>
              <w:ind w:left="72" w:firstLine="220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X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CDD735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31 (2.57)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C5EF02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10 (0.90)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326F0927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21 (1.67)</w:t>
            </w:r>
          </w:p>
        </w:tc>
      </w:tr>
      <w:tr w:rsidR="005D02CC" w:rsidRPr="00611C4E" w14:paraId="78A05788" w14:textId="77777777" w:rsidTr="00611C4E">
        <w:trPr>
          <w:trHeight w:val="25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E9B95FA" w14:textId="77777777" w:rsidR="005D02CC" w:rsidRPr="00611C4E" w:rsidRDefault="005D02CC" w:rsidP="00B7449F">
            <w:pPr>
              <w:spacing w:after="0" w:line="240" w:lineRule="auto"/>
              <w:ind w:left="72" w:firstLine="2"/>
              <w:rPr>
                <w:rFonts w:ascii="Palatino Linotype" w:eastAsia="Times New Roman" w:hAnsi="Palatino Linotype" w:cs="Times New Roman"/>
                <w:sz w:val="20"/>
                <w:szCs w:val="20"/>
                <w:lang w:eastAsia="es-MX"/>
              </w:rPr>
            </w:pPr>
            <w:proofErr w:type="spellStart"/>
            <w:r w:rsidRPr="00611C4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s-MX"/>
              </w:rPr>
              <w:t>Haplogroups</w:t>
            </w:r>
            <w:proofErr w:type="spellEnd"/>
            <w:r w:rsidRPr="00611C4E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eastAsia="es-MX"/>
              </w:rPr>
              <w:t xml:space="preserve"> R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D58D9C" w14:textId="77777777" w:rsidR="005D02CC" w:rsidRPr="00611C4E" w:rsidRDefault="005D02CC" w:rsidP="00611C4E">
            <w:pPr>
              <w:spacing w:after="0" w:line="240" w:lineRule="auto"/>
              <w:ind w:left="72"/>
              <w:rPr>
                <w:rFonts w:ascii="Palatino Linotype" w:eastAsia="Times New Roman" w:hAnsi="Palatino Linotype" w:cs="Times New Roman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A661D3" w14:textId="77777777" w:rsidR="005D02CC" w:rsidRPr="00611C4E" w:rsidRDefault="005D02CC" w:rsidP="00611C4E">
            <w:pPr>
              <w:spacing w:after="0" w:line="240" w:lineRule="auto"/>
              <w:ind w:left="72"/>
              <w:rPr>
                <w:rFonts w:ascii="Palatino Linotype" w:eastAsia="Times New Roman" w:hAnsi="Palatino Linotype" w:cs="Times New Roman"/>
                <w:sz w:val="20"/>
                <w:szCs w:val="20"/>
                <w:lang w:eastAsia="es-MX"/>
              </w:rPr>
            </w:pP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5203D8C8" w14:textId="77777777" w:rsidR="005D02CC" w:rsidRPr="00611C4E" w:rsidRDefault="005D02CC" w:rsidP="00611C4E">
            <w:pPr>
              <w:spacing w:after="0" w:line="240" w:lineRule="auto"/>
              <w:ind w:left="72"/>
              <w:rPr>
                <w:rFonts w:ascii="Palatino Linotype" w:eastAsia="Times New Roman" w:hAnsi="Palatino Linotype" w:cs="Times New Roman"/>
                <w:sz w:val="20"/>
                <w:szCs w:val="20"/>
                <w:lang w:eastAsia="es-MX"/>
              </w:rPr>
            </w:pPr>
          </w:p>
        </w:tc>
      </w:tr>
      <w:tr w:rsidR="005D02CC" w:rsidRPr="00611C4E" w14:paraId="5749AA4C" w14:textId="77777777" w:rsidTr="00611C4E">
        <w:trPr>
          <w:trHeight w:val="25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A4AE54E" w14:textId="77777777" w:rsidR="005D02CC" w:rsidRPr="00611C4E" w:rsidRDefault="005D02CC" w:rsidP="00611C4E">
            <w:pPr>
              <w:spacing w:after="0" w:line="240" w:lineRule="auto"/>
              <w:ind w:left="72" w:firstLine="220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R (</w:t>
            </w:r>
            <w:proofErr w:type="spellStart"/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includes</w:t>
            </w:r>
            <w:proofErr w:type="spellEnd"/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 xml:space="preserve"> P)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4BC690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7 (0.57)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0D6B5E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1 (0.09)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11DC9B97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6 (0.48)</w:t>
            </w:r>
          </w:p>
        </w:tc>
      </w:tr>
      <w:tr w:rsidR="005D02CC" w:rsidRPr="00611C4E" w14:paraId="2666E4FF" w14:textId="77777777" w:rsidTr="00611C4E">
        <w:trPr>
          <w:trHeight w:val="25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0171986" w14:textId="77777777" w:rsidR="005D02CC" w:rsidRPr="00611C4E" w:rsidRDefault="005D02CC" w:rsidP="00611C4E">
            <w:pPr>
              <w:spacing w:after="0" w:line="240" w:lineRule="auto"/>
              <w:ind w:left="72" w:firstLine="220"/>
              <w:rPr>
                <w:rFonts w:ascii="Palatino Linotype" w:eastAsia="Times New Roman" w:hAnsi="Palatino Linotype" w:cs="Times New Roman"/>
                <w:sz w:val="16"/>
                <w:szCs w:val="16"/>
                <w:lang w:val="en-US"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val="en-US" w:eastAsia="es-MX"/>
              </w:rPr>
              <w:t>R0 (includes HV, H, V)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3B0371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1070 (90.36)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FFF71E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492 (44.52)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79B81768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578 (45.84)</w:t>
            </w:r>
          </w:p>
        </w:tc>
      </w:tr>
      <w:tr w:rsidR="005D02CC" w:rsidRPr="00611C4E" w14:paraId="11A124A5" w14:textId="77777777" w:rsidTr="00611C4E">
        <w:trPr>
          <w:trHeight w:val="25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46BD9FC" w14:textId="77777777" w:rsidR="005D02CC" w:rsidRPr="00611C4E" w:rsidRDefault="005D02CC" w:rsidP="00611C4E">
            <w:pPr>
              <w:spacing w:after="0" w:line="240" w:lineRule="auto"/>
              <w:ind w:left="72" w:firstLine="220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JT (</w:t>
            </w:r>
            <w:proofErr w:type="spellStart"/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includes</w:t>
            </w:r>
            <w:proofErr w:type="spellEnd"/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 xml:space="preserve"> J, T)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968019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411 (34.96)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BD19F8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211 (19.10)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019A259A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200 (15.86)</w:t>
            </w:r>
          </w:p>
        </w:tc>
      </w:tr>
      <w:tr w:rsidR="005D02CC" w:rsidRPr="00611C4E" w14:paraId="10AB37A7" w14:textId="77777777" w:rsidTr="00611C4E">
        <w:trPr>
          <w:trHeight w:val="262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E077B0C" w14:textId="77777777" w:rsidR="005D02CC" w:rsidRPr="00611C4E" w:rsidRDefault="005D02CC" w:rsidP="00611C4E">
            <w:pPr>
              <w:spacing w:after="0" w:line="240" w:lineRule="auto"/>
              <w:ind w:left="72" w:firstLine="220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R9 (</w:t>
            </w:r>
            <w:proofErr w:type="spellStart"/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includes</w:t>
            </w:r>
            <w:proofErr w:type="spellEnd"/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 xml:space="preserve"> F)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086E0A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43 (3.62)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723C71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19 (1.72)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0F85877B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24 (1.90)</w:t>
            </w:r>
          </w:p>
        </w:tc>
      </w:tr>
      <w:tr w:rsidR="005D02CC" w:rsidRPr="00611C4E" w14:paraId="33C976DD" w14:textId="77777777" w:rsidTr="00611C4E">
        <w:trPr>
          <w:trHeight w:val="250"/>
        </w:trPr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82BD77" w14:textId="02D1FF60" w:rsidR="005D02CC" w:rsidRPr="00611C4E" w:rsidRDefault="00B7449F" w:rsidP="00B7449F">
            <w:pPr>
              <w:spacing w:after="0" w:line="240" w:lineRule="auto"/>
              <w:ind w:left="72" w:firstLine="144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 xml:space="preserve">  </w:t>
            </w:r>
            <w:r w:rsidR="005D02CC"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B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AB2FC3" w14:textId="77777777" w:rsidR="005D02CC" w:rsidRPr="00611C4E" w:rsidRDefault="005D02CC" w:rsidP="00611C4E">
            <w:pPr>
              <w:spacing w:after="0" w:line="240" w:lineRule="auto"/>
              <w:ind w:left="72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49 (4.13)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5401CA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22 (1.99)</w:t>
            </w:r>
          </w:p>
        </w:tc>
        <w:tc>
          <w:tcPr>
            <w:tcW w:w="0" w:type="auto"/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4CD573D4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27 (2.14)</w:t>
            </w:r>
          </w:p>
        </w:tc>
      </w:tr>
      <w:tr w:rsidR="005D02CC" w:rsidRPr="00611C4E" w14:paraId="3E236883" w14:textId="77777777" w:rsidTr="00611C4E">
        <w:trPr>
          <w:trHeight w:val="250"/>
        </w:trPr>
        <w:tc>
          <w:tcPr>
            <w:tcW w:w="0" w:type="auto"/>
            <w:tcBorders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E1D6DF" w14:textId="77777777" w:rsidR="005D02CC" w:rsidRPr="00611C4E" w:rsidRDefault="005D02CC" w:rsidP="00611C4E">
            <w:pPr>
              <w:spacing w:after="0" w:line="240" w:lineRule="auto"/>
              <w:ind w:left="72" w:firstLine="220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U (</w:t>
            </w:r>
            <w:proofErr w:type="spellStart"/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includes</w:t>
            </w:r>
            <w:proofErr w:type="spellEnd"/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 xml:space="preserve"> K)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FD1A01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462 (39.23)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DB6EE8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232 (21.00)</w:t>
            </w:r>
          </w:p>
        </w:tc>
        <w:tc>
          <w:tcPr>
            <w:tcW w:w="0" w:type="auto"/>
            <w:tcBorders>
              <w:bottom w:val="single" w:sz="8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  <w:hideMark/>
          </w:tcPr>
          <w:p w14:paraId="013A8C42" w14:textId="77777777" w:rsidR="005D02CC" w:rsidRPr="00611C4E" w:rsidRDefault="005D02CC" w:rsidP="00611C4E">
            <w:pPr>
              <w:spacing w:after="0" w:line="240" w:lineRule="auto"/>
              <w:ind w:left="72"/>
              <w:jc w:val="center"/>
              <w:rPr>
                <w:rFonts w:ascii="Palatino Linotype" w:eastAsia="Times New Roman" w:hAnsi="Palatino Linotype" w:cs="Times New Roman"/>
                <w:sz w:val="16"/>
                <w:szCs w:val="16"/>
                <w:lang w:eastAsia="es-MX"/>
              </w:rPr>
            </w:pPr>
            <w:r w:rsidRPr="00611C4E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es-MX"/>
              </w:rPr>
              <w:t>230 (18.24)</w:t>
            </w:r>
          </w:p>
        </w:tc>
      </w:tr>
    </w:tbl>
    <w:p w14:paraId="6E04F16E" w14:textId="67D6B4AF" w:rsidR="005D02CC" w:rsidRPr="00611C4E" w:rsidRDefault="005D02CC">
      <w:pPr>
        <w:rPr>
          <w:rFonts w:ascii="Palatino Linotype" w:hAnsi="Palatino Linotype"/>
          <w:sz w:val="20"/>
          <w:szCs w:val="20"/>
          <w:lang w:val="en-US"/>
        </w:rPr>
      </w:pPr>
      <w:r w:rsidRPr="00611C4E">
        <w:rPr>
          <w:rFonts w:ascii="Palatino Linotype" w:eastAsia="Times New Roman" w:hAnsi="Palatino Linotype" w:cs="Times New Roman"/>
          <w:sz w:val="20"/>
          <w:szCs w:val="20"/>
          <w:lang w:val="en-US" w:eastAsia="es-MX"/>
        </w:rPr>
        <w:br/>
      </w:r>
      <w:r w:rsidRPr="00611C4E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en-US" w:eastAsia="es-MX"/>
        </w:rPr>
        <w:t xml:space="preserve">Table </w:t>
      </w:r>
      <w:r w:rsidR="00001EEE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en-US" w:eastAsia="es-MX"/>
        </w:rPr>
        <w:t>S</w:t>
      </w:r>
      <w:r w:rsidRPr="00611C4E">
        <w:rPr>
          <w:rFonts w:ascii="Palatino Linotype" w:eastAsia="Times New Roman" w:hAnsi="Palatino Linotype" w:cs="Times New Roman"/>
          <w:b/>
          <w:bCs/>
          <w:color w:val="000000"/>
          <w:sz w:val="20"/>
          <w:szCs w:val="20"/>
          <w:lang w:val="en-US" w:eastAsia="es-MX"/>
        </w:rPr>
        <w:t xml:space="preserve">1. </w:t>
      </w:r>
      <w:r w:rsidRPr="00611C4E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es-MX"/>
        </w:rPr>
        <w:t> Frequency dist</w:t>
      </w:r>
      <w:r w:rsidR="00B07803" w:rsidRPr="00611C4E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es-MX"/>
        </w:rPr>
        <w:t>ribution</w:t>
      </w:r>
      <w:r w:rsidRPr="00611C4E">
        <w:rPr>
          <w:rFonts w:ascii="Palatino Linotype" w:eastAsia="Times New Roman" w:hAnsi="Palatino Linotype" w:cs="Times New Roman"/>
          <w:color w:val="000000"/>
          <w:sz w:val="20"/>
          <w:szCs w:val="20"/>
          <w:lang w:val="en-US" w:eastAsia="es-MX"/>
        </w:rPr>
        <w:t xml:space="preserve"> of the different haplogroups in diabetic and control cases.</w:t>
      </w:r>
    </w:p>
    <w:sectPr w:rsidR="005D02CC" w:rsidRPr="00611C4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2CC"/>
    <w:rsid w:val="00001EEE"/>
    <w:rsid w:val="0021345F"/>
    <w:rsid w:val="005D02CC"/>
    <w:rsid w:val="00611C4E"/>
    <w:rsid w:val="0064156C"/>
    <w:rsid w:val="00B07803"/>
    <w:rsid w:val="00B7449F"/>
    <w:rsid w:val="00EC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D810B"/>
  <w15:chartTrackingRefBased/>
  <w15:docId w15:val="{3752A662-02D4-443E-BCC3-9CDBAC84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D0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5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7366">
          <w:marLeft w:val="-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BAPTISTA ROSAS, RAUL CUAUHTEMOC</dc:creator>
  <cp:keywords/>
  <dc:description/>
  <cp:lastModifiedBy>Raúl Cuauhtémoc Baptista Rosas</cp:lastModifiedBy>
  <cp:revision>6</cp:revision>
  <dcterms:created xsi:type="dcterms:W3CDTF">2023-07-09T16:13:00Z</dcterms:created>
  <dcterms:modified xsi:type="dcterms:W3CDTF">2023-08-21T15:00:00Z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2696d26a-3a64-46b2-835f-4d3a26119a2f</vt:lpwstr>
  </property>
</Properties>
</file>