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198F35" w14:textId="77777777" w:rsidR="00C8279A" w:rsidRPr="005B0CA7" w:rsidRDefault="00C8279A" w:rsidP="00C8279A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5B0CA7">
        <w:rPr>
          <w:rFonts w:ascii="Times New Roman" w:eastAsia="宋体" w:hAnsi="Times New Roman" w:cs="Times New Roman"/>
          <w:sz w:val="24"/>
          <w:szCs w:val="24"/>
        </w:rPr>
        <w:t>Supplementary files</w:t>
      </w:r>
    </w:p>
    <w:p w14:paraId="455603F8" w14:textId="381CFBEB" w:rsidR="00B911BD" w:rsidRPr="005B0CA7" w:rsidRDefault="00C8279A" w:rsidP="00C21F17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5B0CA7">
        <w:rPr>
          <w:rFonts w:ascii="Times New Roman" w:eastAsia="宋体" w:hAnsi="Times New Roman" w:cs="Times New Roman"/>
          <w:sz w:val="24"/>
          <w:szCs w:val="24"/>
        </w:rPr>
        <w:t>Supplementary Figure</w:t>
      </w:r>
    </w:p>
    <w:p w14:paraId="16BDF24D" w14:textId="5ED01E36" w:rsidR="00B911BD" w:rsidRPr="005B0CA7" w:rsidRDefault="00632F8E" w:rsidP="00F944B4">
      <w:pPr>
        <w:spacing w:line="48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7123EB9C" wp14:editId="5E99E396">
            <wp:extent cx="5274310" cy="5265420"/>
            <wp:effectExtent l="0" t="0" r="0" b="0"/>
            <wp:docPr id="1" name="图形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96DAC541-7B7A-43D3-8B79-37D633B846F1}">
                          <asvg:svgBlip xmlns:asvg="http://schemas.microsoft.com/office/drawing/2016/SVG/main" r:embed="rId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65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99AB1" w14:textId="05F45B8D" w:rsidR="006E09BD" w:rsidRPr="005B0CA7" w:rsidRDefault="005B0CA7" w:rsidP="00F944B4">
      <w:pPr>
        <w:spacing w:line="480" w:lineRule="auto"/>
        <w:rPr>
          <w:rFonts w:ascii="Times New Roman" w:eastAsia="宋体" w:hAnsi="Times New Roman" w:cs="Times New Roman"/>
          <w:sz w:val="24"/>
          <w:szCs w:val="24"/>
        </w:rPr>
      </w:pPr>
      <w:r w:rsidRPr="005B0CA7">
        <w:rPr>
          <w:rFonts w:ascii="Times New Roman" w:eastAsia="宋体" w:hAnsi="Times New Roman" w:cs="Times New Roman"/>
          <w:sz w:val="24"/>
          <w:szCs w:val="24"/>
        </w:rPr>
        <w:t>Fig</w:t>
      </w:r>
      <w:r w:rsidR="00F92FE6">
        <w:rPr>
          <w:rFonts w:ascii="Times New Roman" w:eastAsia="宋体" w:hAnsi="Times New Roman" w:cs="Times New Roman" w:hint="eastAsia"/>
          <w:sz w:val="24"/>
          <w:szCs w:val="24"/>
        </w:rPr>
        <w:t>ure</w:t>
      </w:r>
      <w:r w:rsidRPr="005B0CA7">
        <w:rPr>
          <w:rFonts w:ascii="Times New Roman" w:eastAsia="宋体" w:hAnsi="Times New Roman" w:cs="Times New Roman"/>
          <w:sz w:val="24"/>
          <w:szCs w:val="24"/>
        </w:rPr>
        <w:t xml:space="preserve"> S</w:t>
      </w:r>
      <w:r w:rsidR="006E09BD" w:rsidRPr="005B0CA7">
        <w:rPr>
          <w:rFonts w:ascii="Times New Roman" w:eastAsia="宋体" w:hAnsi="Times New Roman" w:cs="Times New Roman"/>
          <w:sz w:val="24"/>
          <w:szCs w:val="24"/>
        </w:rPr>
        <w:t xml:space="preserve">1. The relationship between the phylogeny of the N-terminal and C-terminal domains of </w:t>
      </w:r>
      <w:r w:rsidR="00C21F17" w:rsidRPr="005B0CA7">
        <w:rPr>
          <w:rFonts w:ascii="Times New Roman" w:eastAsia="宋体" w:hAnsi="Times New Roman" w:cs="Times New Roman"/>
          <w:sz w:val="24"/>
          <w:szCs w:val="24"/>
        </w:rPr>
        <w:t>P</w:t>
      </w:r>
      <w:r w:rsidR="006E09BD" w:rsidRPr="005B0CA7">
        <w:rPr>
          <w:rFonts w:ascii="Times New Roman" w:eastAsia="宋体" w:hAnsi="Times New Roman" w:cs="Times New Roman"/>
          <w:sz w:val="24"/>
          <w:szCs w:val="24"/>
        </w:rPr>
        <w:t>diTPS</w:t>
      </w:r>
      <w:r w:rsidR="00C21F17" w:rsidRPr="005B0CA7">
        <w:rPr>
          <w:rFonts w:ascii="Times New Roman" w:eastAsia="宋体" w:hAnsi="Times New Roman" w:cs="Times New Roman"/>
          <w:sz w:val="24"/>
          <w:szCs w:val="24"/>
        </w:rPr>
        <w:t>s</w:t>
      </w:r>
      <w:r w:rsidR="006E09BD" w:rsidRPr="005B0CA7">
        <w:rPr>
          <w:rFonts w:ascii="Times New Roman" w:eastAsia="宋体" w:hAnsi="Times New Roman" w:cs="Times New Roman"/>
          <w:sz w:val="24"/>
          <w:szCs w:val="24"/>
        </w:rPr>
        <w:t xml:space="preserve"> the motifs related to product skeleton and function, and the classification level of enzyme sources. The phylogenetic tree indicates the ID, product type, and product skeleton classification of each </w:t>
      </w:r>
      <w:r w:rsidR="00C21F17" w:rsidRPr="005B0CA7">
        <w:rPr>
          <w:rFonts w:ascii="Times New Roman" w:eastAsia="宋体" w:hAnsi="Times New Roman" w:cs="Times New Roman"/>
          <w:sz w:val="24"/>
          <w:szCs w:val="24"/>
        </w:rPr>
        <w:t>P</w:t>
      </w:r>
      <w:r w:rsidR="006E09BD" w:rsidRPr="005B0CA7">
        <w:rPr>
          <w:rFonts w:ascii="Times New Roman" w:eastAsia="宋体" w:hAnsi="Times New Roman" w:cs="Times New Roman"/>
          <w:sz w:val="24"/>
          <w:szCs w:val="24"/>
        </w:rPr>
        <w:t>diTPS</w:t>
      </w:r>
      <w:r w:rsidR="00C21F17" w:rsidRPr="005B0CA7">
        <w:rPr>
          <w:rFonts w:ascii="Times New Roman" w:eastAsia="宋体" w:hAnsi="Times New Roman" w:cs="Times New Roman"/>
          <w:sz w:val="24"/>
          <w:szCs w:val="24"/>
        </w:rPr>
        <w:t>s</w:t>
      </w:r>
      <w:r w:rsidR="006E09BD" w:rsidRPr="005B0CA7">
        <w:rPr>
          <w:rFonts w:ascii="Times New Roman" w:eastAsia="宋体" w:hAnsi="Times New Roman" w:cs="Times New Roman"/>
          <w:sz w:val="24"/>
          <w:szCs w:val="24"/>
        </w:rPr>
        <w:t>. A) N-terminal domain, DXDD is the signature motif of the N-terminal domain; B) C-terminal domain, DDXXD motif is the signature motif of the C-terminal domain. The extended motifs of these two motifs are shown here.</w:t>
      </w:r>
    </w:p>
    <w:p w14:paraId="308AA222" w14:textId="7317504D" w:rsidR="00B911BD" w:rsidRPr="005B0CA7" w:rsidRDefault="00B911BD" w:rsidP="00F944B4">
      <w:pPr>
        <w:spacing w:line="480" w:lineRule="auto"/>
        <w:rPr>
          <w:rFonts w:ascii="Times New Roman" w:eastAsia="宋体" w:hAnsi="Times New Roman" w:cs="Times New Roman"/>
          <w:sz w:val="24"/>
          <w:szCs w:val="24"/>
        </w:rPr>
      </w:pPr>
      <w:r w:rsidRPr="005B0CA7">
        <w:rPr>
          <w:rFonts w:ascii="Times New Roman" w:eastAsia="宋体" w:hAnsi="Times New Roman" w:cs="Times New Roman" w:hint="eastAsia"/>
          <w:noProof/>
          <w:sz w:val="24"/>
          <w:szCs w:val="24"/>
        </w:rPr>
        <w:lastRenderedPageBreak/>
        <w:drawing>
          <wp:inline distT="0" distB="0" distL="0" distR="0" wp14:anchorId="0D06D30E" wp14:editId="0AE16928">
            <wp:extent cx="5274310" cy="7392035"/>
            <wp:effectExtent l="0" t="0" r="0" b="0"/>
            <wp:docPr id="10" name="图形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形 10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92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C13805" w14:textId="0A68E2A7" w:rsidR="00C21F17" w:rsidRPr="005B0CA7" w:rsidRDefault="005B0CA7" w:rsidP="00B911BD">
      <w:pPr>
        <w:spacing w:line="480" w:lineRule="auto"/>
        <w:rPr>
          <w:rFonts w:ascii="Times New Roman" w:eastAsia="宋体" w:hAnsi="Times New Roman" w:cs="Times New Roman"/>
          <w:sz w:val="24"/>
          <w:szCs w:val="24"/>
        </w:rPr>
      </w:pPr>
      <w:r w:rsidRPr="005B0CA7">
        <w:rPr>
          <w:rFonts w:ascii="Times New Roman" w:eastAsia="宋体" w:hAnsi="Times New Roman" w:cs="Times New Roman"/>
          <w:sz w:val="24"/>
          <w:szCs w:val="24"/>
        </w:rPr>
        <w:t>Fig</w:t>
      </w:r>
      <w:r w:rsidR="00F92FE6">
        <w:rPr>
          <w:rFonts w:ascii="Times New Roman" w:eastAsia="宋体" w:hAnsi="Times New Roman" w:cs="Times New Roman"/>
          <w:sz w:val="24"/>
          <w:szCs w:val="24"/>
        </w:rPr>
        <w:t>ure</w:t>
      </w:r>
      <w:r w:rsidRPr="005B0CA7">
        <w:rPr>
          <w:rFonts w:ascii="Times New Roman" w:eastAsia="宋体" w:hAnsi="Times New Roman" w:cs="Times New Roman"/>
          <w:sz w:val="24"/>
          <w:szCs w:val="24"/>
        </w:rPr>
        <w:t xml:space="preserve"> S</w:t>
      </w:r>
      <w:r w:rsidR="00C21F17" w:rsidRPr="005B0CA7">
        <w:rPr>
          <w:rFonts w:ascii="Times New Roman" w:eastAsia="宋体" w:hAnsi="Times New Roman" w:cs="Times New Roman"/>
          <w:sz w:val="24"/>
          <w:szCs w:val="24"/>
        </w:rPr>
        <w:t>2. Representative structural superpositions of the minimum, 25% (Q1), 50% (Q2), 75% (Q3), and maximum observed values of the distribution of topological similarity between PdiTPS I, PdiTPS II, and PdiTPS I/II.</w:t>
      </w:r>
    </w:p>
    <w:p w14:paraId="69B20BE7" w14:textId="63D76C52" w:rsidR="00B911BD" w:rsidRPr="005B0CA7" w:rsidRDefault="00185414" w:rsidP="00F944B4">
      <w:pPr>
        <w:spacing w:line="480" w:lineRule="auto"/>
        <w:rPr>
          <w:rFonts w:ascii="Times New Roman" w:eastAsia="宋体" w:hAnsi="Times New Roman" w:cs="Times New Roman"/>
          <w:sz w:val="24"/>
          <w:szCs w:val="24"/>
        </w:rPr>
      </w:pPr>
      <w:r w:rsidRPr="005B0CA7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6995A06" wp14:editId="2DBDA93F">
            <wp:extent cx="5274310" cy="3272790"/>
            <wp:effectExtent l="0" t="0" r="2540" b="381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72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98A3C6" w14:textId="64065615" w:rsidR="00B911BD" w:rsidRPr="005B0CA7" w:rsidRDefault="00F92FE6" w:rsidP="00C21F17">
      <w:pPr>
        <w:spacing w:after="240" w:line="48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 xml:space="preserve">Figure </w:t>
      </w:r>
      <w:r w:rsidR="005B0CA7" w:rsidRPr="005B0CA7">
        <w:rPr>
          <w:rFonts w:ascii="Times New Roman" w:eastAsia="宋体" w:hAnsi="Times New Roman" w:cs="Times New Roman"/>
          <w:sz w:val="24"/>
          <w:szCs w:val="24"/>
        </w:rPr>
        <w:t>S</w:t>
      </w:r>
      <w:r w:rsidR="00C21F17" w:rsidRPr="005B0CA7">
        <w:rPr>
          <w:rFonts w:ascii="Times New Roman" w:eastAsia="宋体" w:hAnsi="Times New Roman" w:cs="Times New Roman"/>
          <w:sz w:val="24"/>
          <w:szCs w:val="24"/>
        </w:rPr>
        <w:t xml:space="preserve">3. Specific residue structures and topology formed by residues at 4Å and 6Å </w:t>
      </w:r>
      <w:r w:rsidR="00C21F17" w:rsidRPr="005B0CA7">
        <w:rPr>
          <w:rFonts w:ascii="Times New Roman" w:eastAsia="宋体" w:hAnsi="Times New Roman" w:cs="Times New Roman" w:hint="eastAsia"/>
          <w:sz w:val="24"/>
          <w:szCs w:val="24"/>
        </w:rPr>
        <w:t>r</w:t>
      </w:r>
      <w:r w:rsidR="00C21F17" w:rsidRPr="005B0CA7">
        <w:rPr>
          <w:rFonts w:ascii="Times New Roman" w:eastAsia="宋体" w:hAnsi="Times New Roman" w:cs="Times New Roman"/>
          <w:sz w:val="24"/>
          <w:szCs w:val="24"/>
        </w:rPr>
        <w:t xml:space="preserve">adial distances from the substrate of </w:t>
      </w:r>
      <w:r w:rsidR="00781E14" w:rsidRPr="005B0CA7">
        <w:rPr>
          <w:rFonts w:ascii="Times New Roman" w:eastAsia="宋体" w:hAnsi="Times New Roman" w:cs="Times New Roman"/>
          <w:sz w:val="24"/>
          <w:szCs w:val="24"/>
        </w:rPr>
        <w:t>PdiTPSs</w:t>
      </w:r>
      <w:r w:rsidR="00C21F17" w:rsidRPr="005B0CA7">
        <w:rPr>
          <w:rFonts w:ascii="Times New Roman" w:eastAsia="宋体" w:hAnsi="Times New Roman" w:cs="Times New Roman"/>
          <w:sz w:val="24"/>
          <w:szCs w:val="24"/>
        </w:rPr>
        <w:t xml:space="preserve"> producing the SK1 skeleton type.</w:t>
      </w:r>
    </w:p>
    <w:p w14:paraId="1E7565DA" w14:textId="08C33A81" w:rsidR="005D4FB7" w:rsidRPr="005B0CA7" w:rsidRDefault="005D4FB7" w:rsidP="00F944B4">
      <w:pPr>
        <w:spacing w:line="480" w:lineRule="auto"/>
        <w:rPr>
          <w:rFonts w:ascii="Times New Roman" w:eastAsia="宋体" w:hAnsi="Times New Roman" w:cs="Times New Roman"/>
          <w:sz w:val="24"/>
          <w:szCs w:val="24"/>
        </w:rPr>
      </w:pPr>
      <w:r w:rsidRPr="005B0CA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40B1762" wp14:editId="1A49042B">
            <wp:extent cx="5274310" cy="3733800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8F6440" w14:textId="33481359" w:rsidR="00B911BD" w:rsidRPr="005B0CA7" w:rsidRDefault="00F92FE6" w:rsidP="00B911BD">
      <w:pPr>
        <w:spacing w:line="48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 xml:space="preserve">Figure </w:t>
      </w:r>
      <w:r w:rsidR="005B0CA7" w:rsidRPr="005B0CA7">
        <w:rPr>
          <w:rFonts w:ascii="Times New Roman" w:eastAsia="宋体" w:hAnsi="Times New Roman" w:cs="Times New Roman"/>
          <w:sz w:val="24"/>
          <w:szCs w:val="24"/>
        </w:rPr>
        <w:t>S</w:t>
      </w:r>
      <w:r w:rsidR="00C21F17" w:rsidRPr="005B0CA7">
        <w:rPr>
          <w:rFonts w:ascii="Times New Roman" w:eastAsia="宋体" w:hAnsi="Times New Roman" w:cs="Times New Roman"/>
          <w:sz w:val="24"/>
          <w:szCs w:val="24"/>
        </w:rPr>
        <w:t xml:space="preserve">4. Specific residue structures and topology formed by residues at 4Å and 6Å radial distances from the substrate of </w:t>
      </w:r>
      <w:r w:rsidR="00781E14" w:rsidRPr="005B0CA7">
        <w:rPr>
          <w:rFonts w:ascii="Times New Roman" w:eastAsia="宋体" w:hAnsi="Times New Roman" w:cs="Times New Roman"/>
          <w:sz w:val="24"/>
          <w:szCs w:val="24"/>
        </w:rPr>
        <w:t>PdiTPSs</w:t>
      </w:r>
      <w:r w:rsidR="00C21F17" w:rsidRPr="005B0CA7">
        <w:rPr>
          <w:rFonts w:ascii="Times New Roman" w:eastAsia="宋体" w:hAnsi="Times New Roman" w:cs="Times New Roman"/>
          <w:sz w:val="24"/>
          <w:szCs w:val="24"/>
        </w:rPr>
        <w:t xml:space="preserve"> producing the SK2 skeleton type.</w:t>
      </w:r>
    </w:p>
    <w:p w14:paraId="29D62E5D" w14:textId="19AB30F5" w:rsidR="00644447" w:rsidRPr="005B0CA7" w:rsidRDefault="00644447" w:rsidP="00F944B4">
      <w:pPr>
        <w:spacing w:line="480" w:lineRule="auto"/>
        <w:rPr>
          <w:rFonts w:ascii="Times New Roman" w:eastAsia="宋体" w:hAnsi="Times New Roman" w:cs="Times New Roman"/>
          <w:sz w:val="24"/>
          <w:szCs w:val="24"/>
        </w:rPr>
      </w:pPr>
      <w:r w:rsidRPr="005B0CA7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00C9ADF" wp14:editId="6C5DA84E">
            <wp:extent cx="5274310" cy="3174365"/>
            <wp:effectExtent l="0" t="0" r="2540" b="698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74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830D92" w14:textId="7D3DC5B0" w:rsidR="00B911BD" w:rsidRPr="005B0CA7" w:rsidRDefault="00F92FE6" w:rsidP="00C21F17">
      <w:pPr>
        <w:spacing w:after="240" w:line="48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 xml:space="preserve">Figure </w:t>
      </w:r>
      <w:r w:rsidR="005B0CA7" w:rsidRPr="005B0CA7">
        <w:rPr>
          <w:rFonts w:ascii="Times New Roman" w:eastAsia="宋体" w:hAnsi="Times New Roman" w:cs="Times New Roman"/>
          <w:sz w:val="24"/>
          <w:szCs w:val="24"/>
        </w:rPr>
        <w:t>S</w:t>
      </w:r>
      <w:r w:rsidR="00C21F17" w:rsidRPr="005B0CA7">
        <w:rPr>
          <w:rFonts w:ascii="Times New Roman" w:eastAsia="宋体" w:hAnsi="Times New Roman" w:cs="Times New Roman"/>
          <w:sz w:val="24"/>
          <w:szCs w:val="24"/>
        </w:rPr>
        <w:t xml:space="preserve">5. Specific residue structures and topology formed by residues at 4Å and 6Å radial distances from the substrate of </w:t>
      </w:r>
      <w:r w:rsidR="00781E14" w:rsidRPr="005B0CA7">
        <w:rPr>
          <w:rFonts w:ascii="Times New Roman" w:eastAsia="宋体" w:hAnsi="Times New Roman" w:cs="Times New Roman"/>
          <w:sz w:val="24"/>
          <w:szCs w:val="24"/>
        </w:rPr>
        <w:t>PdiTPSs</w:t>
      </w:r>
      <w:r w:rsidR="00C21F17" w:rsidRPr="005B0CA7">
        <w:rPr>
          <w:rFonts w:ascii="Times New Roman" w:eastAsia="宋体" w:hAnsi="Times New Roman" w:cs="Times New Roman"/>
          <w:sz w:val="24"/>
          <w:szCs w:val="24"/>
        </w:rPr>
        <w:t xml:space="preserve"> producing the SK3 skeleton type.</w:t>
      </w:r>
    </w:p>
    <w:p w14:paraId="34794F73" w14:textId="7ACE91A3" w:rsidR="00185414" w:rsidRPr="005B0CA7" w:rsidRDefault="00185414" w:rsidP="00F944B4">
      <w:pPr>
        <w:spacing w:line="480" w:lineRule="auto"/>
        <w:rPr>
          <w:rFonts w:ascii="Times New Roman" w:eastAsia="宋体" w:hAnsi="Times New Roman" w:cs="Times New Roman"/>
          <w:sz w:val="24"/>
          <w:szCs w:val="24"/>
        </w:rPr>
      </w:pPr>
      <w:r w:rsidRPr="005B0CA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84150F9" wp14:editId="4CE42286">
            <wp:extent cx="5274310" cy="327660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63636A" w14:textId="3AB64DA8" w:rsidR="00B911BD" w:rsidRPr="005B0CA7" w:rsidRDefault="00F92FE6" w:rsidP="00B911BD">
      <w:pPr>
        <w:spacing w:line="48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 xml:space="preserve">Figure </w:t>
      </w:r>
      <w:r w:rsidR="005B0CA7" w:rsidRPr="005B0CA7">
        <w:rPr>
          <w:rFonts w:ascii="Times New Roman" w:eastAsia="宋体" w:hAnsi="Times New Roman" w:cs="Times New Roman"/>
          <w:sz w:val="24"/>
          <w:szCs w:val="24"/>
        </w:rPr>
        <w:t>S</w:t>
      </w:r>
      <w:r w:rsidR="00C21F17" w:rsidRPr="005B0CA7">
        <w:rPr>
          <w:rFonts w:ascii="Times New Roman" w:eastAsia="宋体" w:hAnsi="Times New Roman" w:cs="Times New Roman"/>
          <w:sz w:val="24"/>
          <w:szCs w:val="24"/>
        </w:rPr>
        <w:t xml:space="preserve">6. Specific residue structures and topology formed by residues at 4Å and 6Å radial distances from the substrate of </w:t>
      </w:r>
      <w:r w:rsidR="00781E14" w:rsidRPr="005B0CA7">
        <w:rPr>
          <w:rFonts w:ascii="Times New Roman" w:eastAsia="宋体" w:hAnsi="Times New Roman" w:cs="Times New Roman"/>
          <w:sz w:val="24"/>
          <w:szCs w:val="24"/>
        </w:rPr>
        <w:t>PdiTPSs</w:t>
      </w:r>
      <w:r w:rsidR="00C21F17" w:rsidRPr="005B0CA7">
        <w:rPr>
          <w:rFonts w:ascii="Times New Roman" w:eastAsia="宋体" w:hAnsi="Times New Roman" w:cs="Times New Roman"/>
          <w:sz w:val="24"/>
          <w:szCs w:val="24"/>
        </w:rPr>
        <w:t xml:space="preserve"> producing the SK4 skeleton type.</w:t>
      </w:r>
    </w:p>
    <w:p w14:paraId="4FB52FFB" w14:textId="74FE98A1" w:rsidR="00B911BD" w:rsidRPr="005B0CA7" w:rsidRDefault="00B911BD" w:rsidP="00B911BD">
      <w:pPr>
        <w:spacing w:line="480" w:lineRule="auto"/>
        <w:rPr>
          <w:rFonts w:ascii="Times New Roman" w:eastAsia="宋体" w:hAnsi="Times New Roman" w:cs="Times New Roman"/>
          <w:sz w:val="24"/>
          <w:szCs w:val="24"/>
        </w:rPr>
      </w:pPr>
    </w:p>
    <w:p w14:paraId="663260A2" w14:textId="77777777" w:rsidR="00B911BD" w:rsidRPr="005B0CA7" w:rsidRDefault="00B911BD" w:rsidP="00B911BD">
      <w:pPr>
        <w:spacing w:line="480" w:lineRule="auto"/>
        <w:rPr>
          <w:rFonts w:ascii="Times New Roman" w:eastAsia="宋体" w:hAnsi="Times New Roman" w:cs="Times New Roman"/>
          <w:sz w:val="24"/>
          <w:szCs w:val="24"/>
        </w:rPr>
      </w:pPr>
    </w:p>
    <w:p w14:paraId="62D6962B" w14:textId="34C5EE1C" w:rsidR="009677C7" w:rsidRPr="005B0CA7" w:rsidRDefault="00005D36" w:rsidP="00F944B4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5B0CA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0CC6AF2" wp14:editId="3FB56826">
            <wp:extent cx="5274310" cy="3325495"/>
            <wp:effectExtent l="0" t="0" r="2540" b="825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2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F45448" w14:textId="3C09ABC9" w:rsidR="00B911BD" w:rsidRPr="005B0CA7" w:rsidRDefault="00F92FE6" w:rsidP="00781E14">
      <w:pPr>
        <w:spacing w:after="240" w:line="48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 xml:space="preserve">Figure </w:t>
      </w:r>
      <w:r w:rsidR="005B0CA7" w:rsidRPr="005B0CA7">
        <w:rPr>
          <w:rFonts w:ascii="Times New Roman" w:eastAsia="宋体" w:hAnsi="Times New Roman" w:cs="Times New Roman"/>
          <w:sz w:val="24"/>
          <w:szCs w:val="24"/>
        </w:rPr>
        <w:t>S</w:t>
      </w:r>
      <w:r w:rsidR="00781E14" w:rsidRPr="005B0CA7">
        <w:rPr>
          <w:rFonts w:ascii="Times New Roman" w:eastAsia="宋体" w:hAnsi="Times New Roman" w:cs="Times New Roman"/>
          <w:sz w:val="24"/>
          <w:szCs w:val="24"/>
        </w:rPr>
        <w:t>7. Specific residue structures and topology formed by residues at 4Å and 6Å radial distances from the substrate of PdiTPSs producing the SK5 skeleton type.</w:t>
      </w:r>
    </w:p>
    <w:p w14:paraId="59D812A2" w14:textId="6FF6FE25" w:rsidR="00A02769" w:rsidRPr="005B0CA7" w:rsidRDefault="00A02769" w:rsidP="00F944B4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5B0CA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7B6D9E3" wp14:editId="7EED34AB">
            <wp:extent cx="5274310" cy="3339465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3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CE461E" w14:textId="34427DAF" w:rsidR="00B911BD" w:rsidRPr="005B0CA7" w:rsidRDefault="00F92FE6" w:rsidP="00B911BD">
      <w:pPr>
        <w:spacing w:line="48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 xml:space="preserve">Figure </w:t>
      </w:r>
      <w:r w:rsidR="005B0CA7" w:rsidRPr="005B0CA7">
        <w:rPr>
          <w:rFonts w:ascii="Times New Roman" w:eastAsia="宋体" w:hAnsi="Times New Roman" w:cs="Times New Roman"/>
          <w:sz w:val="24"/>
          <w:szCs w:val="24"/>
        </w:rPr>
        <w:t>S</w:t>
      </w:r>
      <w:r w:rsidR="00781E14" w:rsidRPr="005B0CA7">
        <w:rPr>
          <w:rFonts w:ascii="Times New Roman" w:eastAsia="宋体" w:hAnsi="Times New Roman" w:cs="Times New Roman"/>
          <w:sz w:val="24"/>
          <w:szCs w:val="24"/>
        </w:rPr>
        <w:t>8. Specific residue structures and topology formed by residues at 4Å and 6Å radial distances from the substrate of PdiTPSs producing the SK6 skeleton type.</w:t>
      </w:r>
    </w:p>
    <w:p w14:paraId="44139D79" w14:textId="2A5B3898" w:rsidR="00A02769" w:rsidRPr="005B0CA7" w:rsidRDefault="00A02769" w:rsidP="00F944B4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5B0CA7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642C392" wp14:editId="7076759A">
            <wp:extent cx="5274310" cy="3339465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3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B63655" w14:textId="25A0CB90" w:rsidR="00B911BD" w:rsidRPr="005B0CA7" w:rsidRDefault="00F92FE6" w:rsidP="00781E14">
      <w:pPr>
        <w:spacing w:after="240" w:line="48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 xml:space="preserve">Figure </w:t>
      </w:r>
      <w:r w:rsidR="005B0CA7" w:rsidRPr="005B0CA7">
        <w:rPr>
          <w:rFonts w:ascii="Times New Roman" w:eastAsia="宋体" w:hAnsi="Times New Roman" w:cs="Times New Roman"/>
          <w:sz w:val="24"/>
          <w:szCs w:val="24"/>
        </w:rPr>
        <w:t>S</w:t>
      </w:r>
      <w:r w:rsidR="00781E14" w:rsidRPr="005B0CA7">
        <w:rPr>
          <w:rFonts w:ascii="Times New Roman" w:eastAsia="宋体" w:hAnsi="Times New Roman" w:cs="Times New Roman"/>
          <w:sz w:val="24"/>
          <w:szCs w:val="24"/>
        </w:rPr>
        <w:t>9. Specific residue structures and topology formed by residues at 4Å and 6Å radial distances from the substrate of PdiTPSs producing the SK7 skeleton type.</w:t>
      </w:r>
    </w:p>
    <w:p w14:paraId="5AEB0E31" w14:textId="6E967D78" w:rsidR="00A02769" w:rsidRPr="005B0CA7" w:rsidRDefault="00A02769" w:rsidP="00F944B4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5B0CA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8774359" wp14:editId="6736500A">
            <wp:extent cx="5274310" cy="3317875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1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2F836C" w14:textId="45D6A791" w:rsidR="00B911BD" w:rsidRPr="005B0CA7" w:rsidRDefault="00F92FE6" w:rsidP="00B911BD">
      <w:pPr>
        <w:spacing w:line="48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 xml:space="preserve">Figure </w:t>
      </w:r>
      <w:r w:rsidR="005B0CA7" w:rsidRPr="005B0CA7">
        <w:rPr>
          <w:rFonts w:ascii="Times New Roman" w:eastAsia="宋体" w:hAnsi="Times New Roman" w:cs="Times New Roman"/>
          <w:sz w:val="24"/>
          <w:szCs w:val="24"/>
        </w:rPr>
        <w:t>S</w:t>
      </w:r>
      <w:r w:rsidR="00781E14" w:rsidRPr="005B0CA7">
        <w:rPr>
          <w:rFonts w:ascii="Times New Roman" w:eastAsia="宋体" w:hAnsi="Times New Roman" w:cs="Times New Roman"/>
          <w:sz w:val="24"/>
          <w:szCs w:val="24"/>
        </w:rPr>
        <w:t>10. Specific residue structures and topology formed by residues at 4Å and 6Å radial distances from the substrate of PdiTPSs producing the SK8 skeleton type.</w:t>
      </w:r>
    </w:p>
    <w:p w14:paraId="0FBA3555" w14:textId="516A23D4" w:rsidR="00B9099B" w:rsidRPr="005B0CA7" w:rsidRDefault="00A40ECF" w:rsidP="00F944B4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5B0CA7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264E5A0" wp14:editId="43D846C9">
            <wp:extent cx="5274310" cy="327660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D9B79C" w14:textId="03569BC8" w:rsidR="00B911BD" w:rsidRPr="005B0CA7" w:rsidRDefault="00F92FE6" w:rsidP="00781E14">
      <w:pPr>
        <w:spacing w:after="240" w:line="48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 xml:space="preserve">Figure </w:t>
      </w:r>
      <w:r w:rsidR="005B0CA7" w:rsidRPr="005B0CA7">
        <w:rPr>
          <w:rFonts w:ascii="Times New Roman" w:eastAsia="宋体" w:hAnsi="Times New Roman" w:cs="Times New Roman"/>
          <w:sz w:val="24"/>
          <w:szCs w:val="24"/>
        </w:rPr>
        <w:t>S</w:t>
      </w:r>
      <w:r w:rsidR="00781E14" w:rsidRPr="005B0CA7">
        <w:rPr>
          <w:rFonts w:ascii="Times New Roman" w:eastAsia="宋体" w:hAnsi="Times New Roman" w:cs="Times New Roman"/>
          <w:sz w:val="24"/>
          <w:szCs w:val="24"/>
        </w:rPr>
        <w:t>11. Specific residue structures and topology formed by residues at 4Å and 6Å radial distances from the substrate of PdiTPSs producing the SK9 skeleton type.</w:t>
      </w:r>
    </w:p>
    <w:p w14:paraId="2008E0ED" w14:textId="0029B708" w:rsidR="00185414" w:rsidRPr="005B0CA7" w:rsidRDefault="00185414" w:rsidP="00F944B4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5B0CA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C799352" wp14:editId="4CA3404D">
            <wp:extent cx="5274310" cy="3297555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97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3E1D12" w14:textId="01D42CAF" w:rsidR="00B911BD" w:rsidRPr="005B0CA7" w:rsidRDefault="00F92FE6" w:rsidP="00781E14">
      <w:pPr>
        <w:spacing w:after="240" w:line="48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 xml:space="preserve">Figure </w:t>
      </w:r>
      <w:r w:rsidR="005B0CA7" w:rsidRPr="005B0CA7">
        <w:rPr>
          <w:rFonts w:ascii="Times New Roman" w:eastAsia="宋体" w:hAnsi="Times New Roman" w:cs="Times New Roman"/>
          <w:sz w:val="24"/>
          <w:szCs w:val="24"/>
        </w:rPr>
        <w:t>S</w:t>
      </w:r>
      <w:r w:rsidR="00781E14" w:rsidRPr="005B0CA7">
        <w:rPr>
          <w:rFonts w:ascii="Times New Roman" w:eastAsia="宋体" w:hAnsi="Times New Roman" w:cs="Times New Roman"/>
          <w:sz w:val="24"/>
          <w:szCs w:val="24"/>
        </w:rPr>
        <w:t>12. Specific residue structures and topology formed by residues at 4Å and 6Å radial distances from the substrate of PdiTPSs producing the SK10 skeleton type.</w:t>
      </w:r>
    </w:p>
    <w:p w14:paraId="5E03F51C" w14:textId="49D79677" w:rsidR="005F22DE" w:rsidRPr="005B0CA7" w:rsidRDefault="005F22DE" w:rsidP="00F944B4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5B0CA7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B708D6F" wp14:editId="4529AF80">
            <wp:extent cx="5274310" cy="3330575"/>
            <wp:effectExtent l="0" t="0" r="2540" b="317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3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D11E2F" w14:textId="29451473" w:rsidR="00B911BD" w:rsidRPr="005B0CA7" w:rsidRDefault="00F92FE6" w:rsidP="00781E14">
      <w:pPr>
        <w:spacing w:after="240" w:line="48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 xml:space="preserve">Figure </w:t>
      </w:r>
      <w:r w:rsidR="005B0CA7" w:rsidRPr="005B0CA7">
        <w:rPr>
          <w:rFonts w:ascii="Times New Roman" w:eastAsia="宋体" w:hAnsi="Times New Roman" w:cs="Times New Roman"/>
          <w:sz w:val="24"/>
          <w:szCs w:val="24"/>
        </w:rPr>
        <w:t>S</w:t>
      </w:r>
      <w:r w:rsidR="00781E14" w:rsidRPr="005B0CA7">
        <w:rPr>
          <w:rFonts w:ascii="Times New Roman" w:eastAsia="宋体" w:hAnsi="Times New Roman" w:cs="Times New Roman"/>
          <w:sz w:val="24"/>
          <w:szCs w:val="24"/>
        </w:rPr>
        <w:t>13. Specific residue structures and topology formed by residues at 4Å and 6Å radial distances from the substrate of PdiTPSs producing the SK11 skeleton type.</w:t>
      </w:r>
    </w:p>
    <w:p w14:paraId="17EADA9F" w14:textId="5D3FC641" w:rsidR="00B9099B" w:rsidRPr="005B0CA7" w:rsidRDefault="00005D36" w:rsidP="00F944B4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5B0CA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728B012" wp14:editId="40C88D8D">
            <wp:extent cx="5274310" cy="3315335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15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99110F" w14:textId="3A822A00" w:rsidR="00B911BD" w:rsidRPr="005B0CA7" w:rsidRDefault="00F92FE6" w:rsidP="00781E14">
      <w:pPr>
        <w:spacing w:after="240" w:line="48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 xml:space="preserve">Figure </w:t>
      </w:r>
      <w:r w:rsidR="005B0CA7" w:rsidRPr="005B0CA7">
        <w:rPr>
          <w:rFonts w:ascii="Times New Roman" w:eastAsia="宋体" w:hAnsi="Times New Roman" w:cs="Times New Roman"/>
          <w:sz w:val="24"/>
          <w:szCs w:val="24"/>
        </w:rPr>
        <w:t>S</w:t>
      </w:r>
      <w:r w:rsidR="00781E14" w:rsidRPr="005B0CA7">
        <w:rPr>
          <w:rFonts w:ascii="Times New Roman" w:eastAsia="宋体" w:hAnsi="Times New Roman" w:cs="Times New Roman"/>
          <w:sz w:val="24"/>
          <w:szCs w:val="24"/>
        </w:rPr>
        <w:t>14. Specific residue structures and topology formed by residues at 4Å and 6Å radial distances from the substrate of PdiTPSs producing the SK12 skeleton type.</w:t>
      </w:r>
    </w:p>
    <w:p w14:paraId="59D4C18E" w14:textId="05124ACB" w:rsidR="005F22DE" w:rsidRPr="005B0CA7" w:rsidRDefault="005F22DE" w:rsidP="00F944B4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5B0CA7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B393DCB" wp14:editId="6202617F">
            <wp:extent cx="5274310" cy="3328035"/>
            <wp:effectExtent l="0" t="0" r="2540" b="571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28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EE963A" w14:textId="3503C722" w:rsidR="00B911BD" w:rsidRPr="005B0CA7" w:rsidRDefault="00F92FE6" w:rsidP="00781E14">
      <w:pPr>
        <w:spacing w:after="240" w:line="48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 xml:space="preserve">Figure </w:t>
      </w:r>
      <w:r w:rsidR="005B0CA7" w:rsidRPr="005B0CA7">
        <w:rPr>
          <w:rFonts w:ascii="Times New Roman" w:eastAsia="宋体" w:hAnsi="Times New Roman" w:cs="Times New Roman"/>
          <w:sz w:val="24"/>
          <w:szCs w:val="24"/>
        </w:rPr>
        <w:t>S</w:t>
      </w:r>
      <w:r w:rsidR="00781E14" w:rsidRPr="005B0CA7">
        <w:rPr>
          <w:rFonts w:ascii="Times New Roman" w:eastAsia="宋体" w:hAnsi="Times New Roman" w:cs="Times New Roman"/>
          <w:sz w:val="24"/>
          <w:szCs w:val="24"/>
        </w:rPr>
        <w:t>15. Specific residue structures and topology formed by residues at 4Å and 6Å radial distances from the substrate of PdiTPSs producing the SK13 skeleton type.</w:t>
      </w:r>
    </w:p>
    <w:p w14:paraId="43C61DC2" w14:textId="3AF024F5" w:rsidR="00A02769" w:rsidRPr="005B0CA7" w:rsidRDefault="00A02769" w:rsidP="00F944B4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5B0CA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9F63106" wp14:editId="353A949E">
            <wp:extent cx="5274310" cy="3310255"/>
            <wp:effectExtent l="0" t="0" r="2540" b="444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10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F438A5" w14:textId="7CE5F84A" w:rsidR="00B911BD" w:rsidRPr="005B0CA7" w:rsidRDefault="00F92FE6" w:rsidP="00781E14">
      <w:pPr>
        <w:spacing w:after="240" w:line="48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 xml:space="preserve">Figure </w:t>
      </w:r>
      <w:r w:rsidR="005B0CA7" w:rsidRPr="005B0CA7">
        <w:rPr>
          <w:rFonts w:ascii="Times New Roman" w:eastAsia="宋体" w:hAnsi="Times New Roman" w:cs="Times New Roman"/>
          <w:sz w:val="24"/>
          <w:szCs w:val="24"/>
        </w:rPr>
        <w:t>S</w:t>
      </w:r>
      <w:r w:rsidR="00781E14" w:rsidRPr="005B0CA7">
        <w:rPr>
          <w:rFonts w:ascii="Times New Roman" w:eastAsia="宋体" w:hAnsi="Times New Roman" w:cs="Times New Roman"/>
          <w:sz w:val="24"/>
          <w:szCs w:val="24"/>
        </w:rPr>
        <w:t>16. Specific residue structures and topology formed by residues at 4Å and 6Å radial distances from the substrate of PdiTPSs producing the SK14 skeleton type.</w:t>
      </w:r>
    </w:p>
    <w:p w14:paraId="3434E567" w14:textId="51018F4A" w:rsidR="00B9099B" w:rsidRPr="005B0CA7" w:rsidRDefault="00644447" w:rsidP="00F944B4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5B0CA7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1D3D3F6" wp14:editId="6AAC5C07">
            <wp:extent cx="5274310" cy="3110230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1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8FFD5D" w14:textId="65DF7C60" w:rsidR="00D62BD7" w:rsidRPr="005B0CA7" w:rsidRDefault="00F92FE6" w:rsidP="00781E14">
      <w:pPr>
        <w:spacing w:after="240" w:line="48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 xml:space="preserve">Figure </w:t>
      </w:r>
      <w:r w:rsidR="005B0CA7" w:rsidRPr="005B0CA7">
        <w:rPr>
          <w:rFonts w:ascii="Times New Roman" w:eastAsia="宋体" w:hAnsi="Times New Roman" w:cs="Times New Roman"/>
          <w:sz w:val="24"/>
          <w:szCs w:val="24"/>
        </w:rPr>
        <w:t>S</w:t>
      </w:r>
      <w:r w:rsidR="00781E14" w:rsidRPr="005B0CA7">
        <w:rPr>
          <w:rFonts w:ascii="Times New Roman" w:eastAsia="宋体" w:hAnsi="Times New Roman" w:cs="Times New Roman"/>
          <w:sz w:val="24"/>
          <w:szCs w:val="24"/>
        </w:rPr>
        <w:t>17. Specific residue structures and topology formed by residues at 4Å and 6Å radial distances from the substrate of PdiTPSs producing the SK15 skeleton type.</w:t>
      </w:r>
    </w:p>
    <w:p w14:paraId="2C84A59D" w14:textId="7CE60EB0" w:rsidR="00477AA9" w:rsidRPr="005B0CA7" w:rsidRDefault="00853FDC" w:rsidP="00F944B4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5B0CA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17EEEC6" wp14:editId="45635810">
            <wp:extent cx="5274310" cy="469519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69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E8CE22" w14:textId="02CA8EAD" w:rsidR="00781E14" w:rsidRPr="005B0CA7" w:rsidRDefault="00F92FE6" w:rsidP="00B911BD">
      <w:pPr>
        <w:spacing w:line="48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lastRenderedPageBreak/>
        <w:t xml:space="preserve">Figure </w:t>
      </w:r>
      <w:r w:rsidR="005B0CA7" w:rsidRPr="005B0CA7">
        <w:rPr>
          <w:rFonts w:ascii="Times New Roman" w:eastAsia="宋体" w:hAnsi="Times New Roman" w:cs="Times New Roman"/>
          <w:sz w:val="24"/>
          <w:szCs w:val="24"/>
        </w:rPr>
        <w:t>S</w:t>
      </w:r>
      <w:r w:rsidR="00781E14" w:rsidRPr="005B0CA7">
        <w:rPr>
          <w:rFonts w:ascii="Times New Roman" w:eastAsia="宋体" w:hAnsi="Times New Roman" w:cs="Times New Roman"/>
          <w:sz w:val="24"/>
          <w:szCs w:val="24"/>
        </w:rPr>
        <w:t>18. Topological structure and specific residues within 4Å, 6Å, and 8Å radial of the substrate of PdiTPSs, which produce ntcpp and have confirmed functional residues.</w:t>
      </w:r>
    </w:p>
    <w:p w14:paraId="7A7F7F65" w14:textId="5231CF04" w:rsidR="00235009" w:rsidRPr="005B0CA7" w:rsidRDefault="00235009" w:rsidP="00F944B4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5B0CA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DC48338" wp14:editId="330C0E5A">
            <wp:extent cx="5274310" cy="518223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182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0F18DB" w14:textId="61340629" w:rsidR="00E56275" w:rsidRPr="005B0CA7" w:rsidRDefault="00F92FE6" w:rsidP="00F944B4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bookmarkStart w:id="0" w:name="_Hlk131429185"/>
      <w:r>
        <w:rPr>
          <w:rFonts w:ascii="Times New Roman" w:hAnsi="Times New Roman" w:cs="Times New Roman"/>
          <w:sz w:val="24"/>
          <w:szCs w:val="24"/>
        </w:rPr>
        <w:t xml:space="preserve">Figure </w:t>
      </w:r>
      <w:r w:rsidR="005B0CA7" w:rsidRPr="005B0CA7">
        <w:rPr>
          <w:rFonts w:ascii="Times New Roman" w:hAnsi="Times New Roman" w:cs="Times New Roman"/>
          <w:sz w:val="24"/>
          <w:szCs w:val="24"/>
        </w:rPr>
        <w:t>S</w:t>
      </w:r>
      <w:r w:rsidR="00781E14" w:rsidRPr="005B0CA7">
        <w:rPr>
          <w:rFonts w:ascii="Times New Roman" w:hAnsi="Times New Roman" w:cs="Times New Roman"/>
          <w:sz w:val="24"/>
          <w:szCs w:val="24"/>
        </w:rPr>
        <w:t xml:space="preserve">19. Topological structure and specific residues within 4Å, 6Å, and 8Å </w:t>
      </w:r>
      <w:r w:rsidR="005B0CA7" w:rsidRPr="005B0CA7">
        <w:rPr>
          <w:rFonts w:ascii="Times New Roman" w:hAnsi="Times New Roman" w:cs="Times New Roman"/>
          <w:sz w:val="24"/>
          <w:szCs w:val="24"/>
        </w:rPr>
        <w:t xml:space="preserve">radial </w:t>
      </w:r>
      <w:r w:rsidR="00781E14" w:rsidRPr="005B0CA7">
        <w:rPr>
          <w:rFonts w:ascii="Times New Roman" w:hAnsi="Times New Roman" w:cs="Times New Roman"/>
          <w:sz w:val="24"/>
          <w:szCs w:val="24"/>
        </w:rPr>
        <w:t xml:space="preserve">of the substrate of </w:t>
      </w:r>
      <w:r w:rsidR="005B0CA7" w:rsidRPr="005B0CA7">
        <w:rPr>
          <w:rFonts w:ascii="Times New Roman" w:hAnsi="Times New Roman" w:cs="Times New Roman"/>
          <w:sz w:val="24"/>
          <w:szCs w:val="24"/>
        </w:rPr>
        <w:t>P</w:t>
      </w:r>
      <w:r w:rsidR="00781E14" w:rsidRPr="005B0CA7">
        <w:rPr>
          <w:rFonts w:ascii="Times New Roman" w:hAnsi="Times New Roman" w:cs="Times New Roman"/>
          <w:sz w:val="24"/>
          <w:szCs w:val="24"/>
        </w:rPr>
        <w:t>diTPS</w:t>
      </w:r>
      <w:r w:rsidR="005B0CA7" w:rsidRPr="005B0CA7">
        <w:rPr>
          <w:rFonts w:ascii="Times New Roman" w:hAnsi="Times New Roman" w:cs="Times New Roman"/>
          <w:sz w:val="24"/>
          <w:szCs w:val="24"/>
        </w:rPr>
        <w:t>s</w:t>
      </w:r>
      <w:r w:rsidR="00781E14" w:rsidRPr="005B0CA7">
        <w:rPr>
          <w:rFonts w:ascii="Times New Roman" w:hAnsi="Times New Roman" w:cs="Times New Roman"/>
          <w:sz w:val="24"/>
          <w:szCs w:val="24"/>
        </w:rPr>
        <w:t>, which produce ntcpp and have confirmed functional residues.</w:t>
      </w:r>
      <w:bookmarkEnd w:id="0"/>
      <w:r w:rsidR="00E56275" w:rsidRPr="005B0CA7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4BD7019" wp14:editId="66580517">
            <wp:extent cx="5274310" cy="5476875"/>
            <wp:effectExtent l="0" t="0" r="2540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47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3B435E" w14:textId="5E30CC26" w:rsidR="005B0CA7" w:rsidRPr="005B0CA7" w:rsidRDefault="00F92FE6" w:rsidP="00B911BD">
      <w:pPr>
        <w:spacing w:line="48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 xml:space="preserve">Figure </w:t>
      </w:r>
      <w:r w:rsidR="005B0CA7" w:rsidRPr="005B0CA7">
        <w:rPr>
          <w:rFonts w:ascii="Times New Roman" w:eastAsia="宋体" w:hAnsi="Times New Roman" w:cs="Times New Roman"/>
          <w:sz w:val="24"/>
          <w:szCs w:val="24"/>
        </w:rPr>
        <w:t>S20. Topological structure and specific residues within 4Å, 6Å, and 8Å radial of the substrate of PdiTPSs, which produce ntcpp and have confirmed functional residues.</w:t>
      </w:r>
    </w:p>
    <w:p w14:paraId="774DE24B" w14:textId="6D890FEF" w:rsidR="004C2566" w:rsidRPr="005B0CA7" w:rsidRDefault="004C2566" w:rsidP="00F944B4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5B0CA7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4EFF3CE" wp14:editId="2EDD0A29">
            <wp:extent cx="5274310" cy="5057140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05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3B49FC" w14:textId="633636AB" w:rsidR="00E56275" w:rsidRPr="005B0CA7" w:rsidRDefault="00F92FE6" w:rsidP="00F944B4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Figure </w:t>
      </w:r>
      <w:r w:rsidR="005B0CA7" w:rsidRPr="005B0CA7">
        <w:rPr>
          <w:rFonts w:ascii="Times New Roman" w:hAnsi="Times New Roman" w:cs="Times New Roman"/>
          <w:sz w:val="24"/>
          <w:szCs w:val="24"/>
        </w:rPr>
        <w:t>S21. Topological structure and specific residues within 4Å, 6Å, and 8Å radial of the substrate of PdiTPSs, which produce ntcpp and have confirmed functional residues.</w:t>
      </w:r>
      <w:r w:rsidR="00E56275" w:rsidRPr="005B0CA7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C2E0BA1" wp14:editId="02EC1758">
            <wp:extent cx="5274310" cy="4989830"/>
            <wp:effectExtent l="0" t="0" r="2540" b="12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98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E68E00" w14:textId="05DAABFA" w:rsidR="00F829F5" w:rsidRPr="005B0CA7" w:rsidRDefault="005B0CA7" w:rsidP="00F944B4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5B0CA7">
        <w:rPr>
          <w:rFonts w:ascii="Times New Roman" w:hAnsi="Times New Roman" w:cs="Times New Roman"/>
          <w:sz w:val="24"/>
          <w:szCs w:val="24"/>
        </w:rPr>
        <w:t>Fig.22. Topological structure and specific residues within 4Å, 6Å, and 8Å radial of the substrate of PdiTPSs, which produce klvnlpp and have confirmed functional residues.</w:t>
      </w:r>
      <w:r w:rsidR="00F829F5" w:rsidRPr="005B0CA7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38EE1D0" wp14:editId="3D86FD33">
            <wp:extent cx="5274310" cy="5088890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088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972269" w14:textId="662DCBE7" w:rsidR="0033560B" w:rsidRPr="005B0CA7" w:rsidRDefault="00F92FE6" w:rsidP="0033560B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Figure </w:t>
      </w:r>
      <w:r w:rsidR="005B0CA7" w:rsidRPr="005B0CA7">
        <w:rPr>
          <w:rFonts w:ascii="Times New Roman" w:hAnsi="Times New Roman" w:cs="Times New Roman"/>
          <w:sz w:val="24"/>
          <w:szCs w:val="24"/>
        </w:rPr>
        <w:t>S23. Topological structure and specific residues within 4Å, 6Å, and 8Å radial of the substrate of PdiTPSs, which produce lpp and have confirmed functional residues.</w:t>
      </w:r>
    </w:p>
    <w:p w14:paraId="02378217" w14:textId="77777777" w:rsidR="0033560B" w:rsidRPr="005B0CA7" w:rsidRDefault="0033560B" w:rsidP="0033560B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</w:p>
    <w:p w14:paraId="090F22FA" w14:textId="77777777" w:rsidR="0033560B" w:rsidRPr="005B0CA7" w:rsidRDefault="0033560B" w:rsidP="0033560B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</w:p>
    <w:p w14:paraId="13306450" w14:textId="77777777" w:rsidR="0033560B" w:rsidRPr="005B0CA7" w:rsidRDefault="0033560B" w:rsidP="0033560B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</w:p>
    <w:p w14:paraId="0692B6B6" w14:textId="77777777" w:rsidR="0033560B" w:rsidRPr="005B0CA7" w:rsidRDefault="0033560B" w:rsidP="0033560B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</w:p>
    <w:p w14:paraId="2A229FEB" w14:textId="77777777" w:rsidR="0033560B" w:rsidRPr="005B0CA7" w:rsidRDefault="0033560B" w:rsidP="0033560B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</w:p>
    <w:p w14:paraId="63834EB6" w14:textId="77777777" w:rsidR="0033560B" w:rsidRPr="005B0CA7" w:rsidRDefault="0033560B" w:rsidP="0033560B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</w:p>
    <w:p w14:paraId="33071E6D" w14:textId="4412D769" w:rsidR="0033560B" w:rsidRPr="005B0CA7" w:rsidRDefault="0033560B" w:rsidP="0033560B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</w:p>
    <w:p w14:paraId="21DEB99A" w14:textId="78831658" w:rsidR="005B0CA7" w:rsidRPr="005B0CA7" w:rsidRDefault="005B0CA7" w:rsidP="0033560B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</w:p>
    <w:p w14:paraId="57FD2029" w14:textId="24C797D8" w:rsidR="005B0CA7" w:rsidRPr="005B0CA7" w:rsidRDefault="005B0CA7" w:rsidP="0033560B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</w:p>
    <w:p w14:paraId="1818EFDF" w14:textId="77777777" w:rsidR="005B0CA7" w:rsidRPr="005B0CA7" w:rsidRDefault="005B0CA7" w:rsidP="0033560B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</w:p>
    <w:p w14:paraId="650050C8" w14:textId="332707BA" w:rsidR="0033560B" w:rsidRPr="005B0CA7" w:rsidRDefault="0033560B" w:rsidP="0033560B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5B0CA7">
        <w:rPr>
          <w:rFonts w:ascii="Times New Roman" w:eastAsia="宋体" w:hAnsi="Times New Roman" w:cs="Times New Roman"/>
          <w:sz w:val="24"/>
          <w:szCs w:val="24"/>
        </w:rPr>
        <w:lastRenderedPageBreak/>
        <w:t>Supplementary Table 5</w:t>
      </w:r>
    </w:p>
    <w:p w14:paraId="5827F7A0" w14:textId="77777777" w:rsidR="0033560B" w:rsidRPr="005B0CA7" w:rsidRDefault="0033560B" w:rsidP="0033560B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  <w:r w:rsidRPr="005B0CA7">
        <w:rPr>
          <w:rFonts w:ascii="Times New Roman" w:eastAsia="宋体" w:hAnsi="Times New Roman" w:cs="Times New Roman"/>
          <w:sz w:val="24"/>
          <w:szCs w:val="24"/>
        </w:rPr>
        <w:t xml:space="preserve">Pearson's correlation coefficients between different sequence types </w:t>
      </w:r>
    </w:p>
    <w:p w14:paraId="10538F58" w14:textId="4D9A2305" w:rsidR="0033560B" w:rsidRPr="005B0CA7" w:rsidRDefault="0033560B" w:rsidP="0033560B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  <w:r w:rsidRPr="005B0CA7">
        <w:rPr>
          <w:rFonts w:ascii="Times New Roman" w:eastAsia="宋体" w:hAnsi="Times New Roman" w:cs="Times New Roman"/>
          <w:sz w:val="24"/>
          <w:szCs w:val="24"/>
        </w:rPr>
        <w:t>and structures of PdiTPS</w:t>
      </w:r>
      <w:r w:rsidR="00963FFA">
        <w:rPr>
          <w:rFonts w:ascii="Times New Roman" w:eastAsia="宋体" w:hAnsi="Times New Roman" w:cs="Times New Roman"/>
          <w:sz w:val="24"/>
          <w:szCs w:val="24"/>
        </w:rPr>
        <w:t>s</w:t>
      </w:r>
    </w:p>
    <w:tbl>
      <w:tblPr>
        <w:tblStyle w:val="7"/>
        <w:tblW w:w="0" w:type="auto"/>
        <w:jc w:val="center"/>
        <w:tblLook w:val="0620" w:firstRow="1" w:lastRow="0" w:firstColumn="0" w:lastColumn="0" w:noHBand="1" w:noVBand="1"/>
      </w:tblPr>
      <w:tblGrid>
        <w:gridCol w:w="3640"/>
        <w:gridCol w:w="46"/>
        <w:gridCol w:w="3594"/>
      </w:tblGrid>
      <w:tr w:rsidR="0033560B" w:rsidRPr="005B0CA7" w14:paraId="69928F96" w14:textId="77777777" w:rsidTr="00314C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50"/>
          <w:jc w:val="center"/>
        </w:trPr>
        <w:tc>
          <w:tcPr>
            <w:tcW w:w="3640" w:type="dxa"/>
            <w:tcBorders>
              <w:top w:val="single" w:sz="4" w:space="0" w:color="auto"/>
            </w:tcBorders>
          </w:tcPr>
          <w:p w14:paraId="70AECAC1" w14:textId="77777777" w:rsidR="0033560B" w:rsidRPr="00963FFA" w:rsidRDefault="0033560B" w:rsidP="00314C69">
            <w:pPr>
              <w:spacing w:line="360" w:lineRule="auto"/>
              <w:ind w:firstLineChars="200" w:firstLine="480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963FFA">
              <w:rPr>
                <w:rFonts w:ascii="Times New Roman" w:eastAsia="宋体" w:hAnsi="Times New Roman" w:cs="Times New Roman"/>
                <w:sz w:val="24"/>
                <w:szCs w:val="24"/>
              </w:rPr>
              <w:t>Content</w:t>
            </w:r>
          </w:p>
        </w:tc>
        <w:tc>
          <w:tcPr>
            <w:tcW w:w="3640" w:type="dxa"/>
            <w:gridSpan w:val="2"/>
            <w:tcBorders>
              <w:top w:val="single" w:sz="4" w:space="0" w:color="auto"/>
            </w:tcBorders>
          </w:tcPr>
          <w:p w14:paraId="7CA53942" w14:textId="77777777" w:rsidR="0033560B" w:rsidRPr="00963FFA" w:rsidRDefault="0033560B" w:rsidP="00314C69">
            <w:pPr>
              <w:spacing w:line="360" w:lineRule="auto"/>
              <w:ind w:firstLineChars="200" w:firstLine="480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963FFA">
              <w:rPr>
                <w:rFonts w:ascii="Times New Roman" w:eastAsia="宋体" w:hAnsi="Times New Roman" w:cs="Times New Roman"/>
                <w:sz w:val="24"/>
                <w:szCs w:val="24"/>
              </w:rPr>
              <w:t>Pearson's correlation coefficients</w:t>
            </w:r>
          </w:p>
        </w:tc>
      </w:tr>
      <w:tr w:rsidR="0033560B" w:rsidRPr="005B0CA7" w14:paraId="1EBE7970" w14:textId="77777777" w:rsidTr="00314C69">
        <w:trPr>
          <w:trHeight w:val="280"/>
          <w:jc w:val="center"/>
        </w:trPr>
        <w:tc>
          <w:tcPr>
            <w:tcW w:w="3686" w:type="dxa"/>
            <w:gridSpan w:val="2"/>
            <w:noWrap/>
            <w:hideMark/>
          </w:tcPr>
          <w:p w14:paraId="369B5C03" w14:textId="328C8993" w:rsidR="0033560B" w:rsidRPr="005B0CA7" w:rsidRDefault="0033560B" w:rsidP="00314C69">
            <w:pPr>
              <w:spacing w:line="360" w:lineRule="auto"/>
              <w:ind w:firstLineChars="200" w:firstLine="480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Nseq</w:t>
            </w:r>
            <w:r w:rsidR="00963FFA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uence</w:t>
            </w: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: 4</w:t>
            </w:r>
            <w:r w:rsidRPr="005B0CA7">
              <w:rPr>
                <w:rFonts w:hint="eastAsia"/>
                <w:sz w:val="24"/>
                <w:szCs w:val="24"/>
              </w:rPr>
              <w:t xml:space="preserve"> </w:t>
            </w:r>
            <w:r w:rsidRPr="005B0CA7"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 xml:space="preserve">Å </w:t>
            </w:r>
            <w:r w:rsidR="005B0CA7"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radial</w:t>
            </w:r>
          </w:p>
        </w:tc>
        <w:tc>
          <w:tcPr>
            <w:tcW w:w="3594" w:type="dxa"/>
            <w:noWrap/>
            <w:hideMark/>
          </w:tcPr>
          <w:p w14:paraId="0125B5DC" w14:textId="77777777" w:rsidR="0033560B" w:rsidRPr="005B0CA7" w:rsidRDefault="0033560B" w:rsidP="00314C69">
            <w:pPr>
              <w:spacing w:line="360" w:lineRule="auto"/>
              <w:ind w:firstLineChars="200" w:firstLine="480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0.4</w:t>
            </w:r>
          </w:p>
        </w:tc>
      </w:tr>
      <w:tr w:rsidR="0033560B" w:rsidRPr="005B0CA7" w14:paraId="143EC906" w14:textId="77777777" w:rsidTr="00314C69">
        <w:trPr>
          <w:trHeight w:val="280"/>
          <w:jc w:val="center"/>
        </w:trPr>
        <w:tc>
          <w:tcPr>
            <w:tcW w:w="3686" w:type="dxa"/>
            <w:gridSpan w:val="2"/>
            <w:noWrap/>
            <w:hideMark/>
          </w:tcPr>
          <w:p w14:paraId="0C45803A" w14:textId="27A2256B" w:rsidR="0033560B" w:rsidRPr="005B0CA7" w:rsidRDefault="0033560B" w:rsidP="00314C69">
            <w:pPr>
              <w:spacing w:line="360" w:lineRule="auto"/>
              <w:ind w:firstLineChars="200" w:firstLine="480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N</w:t>
            </w:r>
            <w:r w:rsidR="00963FFA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sequence</w:t>
            </w: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: 6</w:t>
            </w:r>
            <w:r w:rsidRPr="005B0CA7"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 xml:space="preserve"> Å </w:t>
            </w:r>
            <w:r w:rsidR="005B0CA7"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radial</w:t>
            </w:r>
          </w:p>
        </w:tc>
        <w:tc>
          <w:tcPr>
            <w:tcW w:w="3594" w:type="dxa"/>
            <w:noWrap/>
            <w:hideMark/>
          </w:tcPr>
          <w:p w14:paraId="6154FB6F" w14:textId="77777777" w:rsidR="0033560B" w:rsidRPr="005B0CA7" w:rsidRDefault="0033560B" w:rsidP="00314C69">
            <w:pPr>
              <w:spacing w:line="360" w:lineRule="auto"/>
              <w:ind w:firstLineChars="200" w:firstLine="480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0.36</w:t>
            </w:r>
          </w:p>
        </w:tc>
      </w:tr>
      <w:tr w:rsidR="0033560B" w:rsidRPr="005B0CA7" w14:paraId="67E50747" w14:textId="77777777" w:rsidTr="00314C69">
        <w:trPr>
          <w:trHeight w:val="280"/>
          <w:jc w:val="center"/>
        </w:trPr>
        <w:tc>
          <w:tcPr>
            <w:tcW w:w="3686" w:type="dxa"/>
            <w:gridSpan w:val="2"/>
            <w:noWrap/>
            <w:hideMark/>
          </w:tcPr>
          <w:p w14:paraId="47B2B85B" w14:textId="274EDE4A" w:rsidR="0033560B" w:rsidRPr="005B0CA7" w:rsidRDefault="0033560B" w:rsidP="00314C69">
            <w:pPr>
              <w:spacing w:line="360" w:lineRule="auto"/>
              <w:ind w:firstLineChars="200" w:firstLine="480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N</w:t>
            </w:r>
            <w:r w:rsidR="00963FFA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sequence</w:t>
            </w: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: 8</w:t>
            </w:r>
            <w:r w:rsidRPr="005B0CA7"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 xml:space="preserve"> Å </w:t>
            </w:r>
            <w:r w:rsidR="005B0CA7"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radial</w:t>
            </w:r>
          </w:p>
        </w:tc>
        <w:tc>
          <w:tcPr>
            <w:tcW w:w="3594" w:type="dxa"/>
            <w:noWrap/>
            <w:hideMark/>
          </w:tcPr>
          <w:p w14:paraId="2E575859" w14:textId="77777777" w:rsidR="0033560B" w:rsidRPr="005B0CA7" w:rsidRDefault="0033560B" w:rsidP="00314C69">
            <w:pPr>
              <w:spacing w:line="360" w:lineRule="auto"/>
              <w:ind w:firstLineChars="200" w:firstLine="480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0.34</w:t>
            </w:r>
          </w:p>
        </w:tc>
      </w:tr>
      <w:tr w:rsidR="0033560B" w:rsidRPr="005B0CA7" w14:paraId="696FDB71" w14:textId="77777777" w:rsidTr="00314C69">
        <w:trPr>
          <w:trHeight w:val="280"/>
          <w:jc w:val="center"/>
        </w:trPr>
        <w:tc>
          <w:tcPr>
            <w:tcW w:w="3686" w:type="dxa"/>
            <w:gridSpan w:val="2"/>
            <w:noWrap/>
            <w:hideMark/>
          </w:tcPr>
          <w:p w14:paraId="58550A6E" w14:textId="37C33A99" w:rsidR="0033560B" w:rsidRPr="005B0CA7" w:rsidRDefault="0033560B" w:rsidP="00314C69">
            <w:pPr>
              <w:spacing w:line="360" w:lineRule="auto"/>
              <w:ind w:firstLineChars="200" w:firstLine="480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N</w:t>
            </w:r>
            <w:r w:rsidR="00963FFA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sequence</w:t>
            </w: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: 10</w:t>
            </w:r>
            <w:r w:rsidRPr="005B0CA7"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 xml:space="preserve"> Å </w:t>
            </w:r>
            <w:r w:rsidR="005B0CA7"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radial</w:t>
            </w:r>
          </w:p>
        </w:tc>
        <w:tc>
          <w:tcPr>
            <w:tcW w:w="3594" w:type="dxa"/>
            <w:noWrap/>
            <w:hideMark/>
          </w:tcPr>
          <w:p w14:paraId="517DFD6B" w14:textId="77777777" w:rsidR="0033560B" w:rsidRPr="005B0CA7" w:rsidRDefault="0033560B" w:rsidP="00314C69">
            <w:pPr>
              <w:spacing w:line="360" w:lineRule="auto"/>
              <w:ind w:firstLineChars="200" w:firstLine="480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0.33</w:t>
            </w:r>
          </w:p>
        </w:tc>
      </w:tr>
      <w:tr w:rsidR="0033560B" w:rsidRPr="005B0CA7" w14:paraId="601E30BD" w14:textId="77777777" w:rsidTr="00314C69">
        <w:trPr>
          <w:trHeight w:val="280"/>
          <w:jc w:val="center"/>
        </w:trPr>
        <w:tc>
          <w:tcPr>
            <w:tcW w:w="3686" w:type="dxa"/>
            <w:gridSpan w:val="2"/>
            <w:noWrap/>
            <w:hideMark/>
          </w:tcPr>
          <w:p w14:paraId="03427BA2" w14:textId="150E470C" w:rsidR="0033560B" w:rsidRPr="005B0CA7" w:rsidRDefault="0033560B" w:rsidP="00314C69">
            <w:pPr>
              <w:spacing w:line="360" w:lineRule="auto"/>
              <w:ind w:firstLineChars="200" w:firstLine="480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N</w:t>
            </w:r>
            <w:r w:rsidR="00963FFA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sequence</w:t>
            </w: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: </w:t>
            </w:r>
            <w:r w:rsidR="00963FFA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O</w:t>
            </w:r>
            <w:r w:rsidR="008A1841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ver</w:t>
            </w: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all</w:t>
            </w:r>
            <w:r w:rsidR="00963FFA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</w:t>
            </w: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structure</w:t>
            </w:r>
          </w:p>
        </w:tc>
        <w:tc>
          <w:tcPr>
            <w:tcW w:w="3594" w:type="dxa"/>
            <w:noWrap/>
            <w:hideMark/>
          </w:tcPr>
          <w:p w14:paraId="288DB9D0" w14:textId="77777777" w:rsidR="0033560B" w:rsidRPr="005B0CA7" w:rsidRDefault="0033560B" w:rsidP="00314C69">
            <w:pPr>
              <w:spacing w:line="360" w:lineRule="auto"/>
              <w:ind w:firstLineChars="200" w:firstLine="480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0.63</w:t>
            </w:r>
          </w:p>
        </w:tc>
      </w:tr>
      <w:tr w:rsidR="0033560B" w:rsidRPr="005B0CA7" w14:paraId="604669E3" w14:textId="77777777" w:rsidTr="00314C69">
        <w:trPr>
          <w:trHeight w:val="280"/>
          <w:jc w:val="center"/>
        </w:trPr>
        <w:tc>
          <w:tcPr>
            <w:tcW w:w="3686" w:type="dxa"/>
            <w:gridSpan w:val="2"/>
            <w:noWrap/>
            <w:hideMark/>
          </w:tcPr>
          <w:p w14:paraId="01409AC8" w14:textId="20658C3E" w:rsidR="0033560B" w:rsidRPr="005B0CA7" w:rsidRDefault="0033560B" w:rsidP="00314C69">
            <w:pPr>
              <w:spacing w:line="360" w:lineRule="auto"/>
              <w:ind w:firstLineChars="200" w:firstLine="480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C</w:t>
            </w:r>
            <w:r w:rsidR="00963FFA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sequence</w:t>
            </w: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: 4</w:t>
            </w:r>
            <w:r w:rsidRPr="005B0CA7"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 xml:space="preserve"> </w:t>
            </w:r>
            <w:r w:rsidR="005B0CA7"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 xml:space="preserve">Å </w:t>
            </w:r>
            <w:r w:rsidR="008A1841"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radial</w:t>
            </w:r>
          </w:p>
        </w:tc>
        <w:tc>
          <w:tcPr>
            <w:tcW w:w="3594" w:type="dxa"/>
            <w:noWrap/>
            <w:hideMark/>
          </w:tcPr>
          <w:p w14:paraId="267E8F26" w14:textId="77777777" w:rsidR="0033560B" w:rsidRPr="005B0CA7" w:rsidRDefault="0033560B" w:rsidP="00314C69">
            <w:pPr>
              <w:spacing w:line="360" w:lineRule="auto"/>
              <w:ind w:firstLineChars="200" w:firstLine="480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0.55</w:t>
            </w:r>
          </w:p>
        </w:tc>
      </w:tr>
      <w:tr w:rsidR="0033560B" w:rsidRPr="005B0CA7" w14:paraId="7624C2CE" w14:textId="77777777" w:rsidTr="00314C69">
        <w:trPr>
          <w:trHeight w:val="280"/>
          <w:jc w:val="center"/>
        </w:trPr>
        <w:tc>
          <w:tcPr>
            <w:tcW w:w="3686" w:type="dxa"/>
            <w:gridSpan w:val="2"/>
            <w:noWrap/>
            <w:hideMark/>
          </w:tcPr>
          <w:p w14:paraId="085920F1" w14:textId="16C2EAE7" w:rsidR="0033560B" w:rsidRPr="005B0CA7" w:rsidRDefault="0033560B" w:rsidP="00314C69">
            <w:pPr>
              <w:spacing w:line="360" w:lineRule="auto"/>
              <w:ind w:firstLineChars="200" w:firstLine="480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C</w:t>
            </w:r>
            <w:r w:rsidR="00963FFA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sequence</w:t>
            </w: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: 6</w:t>
            </w:r>
            <w:r w:rsidRPr="005B0CA7"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 xml:space="preserve"> Å </w:t>
            </w:r>
            <w:r w:rsidR="008A1841"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radial</w:t>
            </w:r>
          </w:p>
        </w:tc>
        <w:tc>
          <w:tcPr>
            <w:tcW w:w="3594" w:type="dxa"/>
            <w:noWrap/>
            <w:hideMark/>
          </w:tcPr>
          <w:p w14:paraId="5E5175E5" w14:textId="77777777" w:rsidR="0033560B" w:rsidRPr="005B0CA7" w:rsidRDefault="0033560B" w:rsidP="00314C69">
            <w:pPr>
              <w:spacing w:line="360" w:lineRule="auto"/>
              <w:ind w:firstLineChars="200" w:firstLine="480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0.55</w:t>
            </w:r>
          </w:p>
        </w:tc>
      </w:tr>
      <w:tr w:rsidR="0033560B" w:rsidRPr="005B0CA7" w14:paraId="6087D536" w14:textId="77777777" w:rsidTr="00314C69">
        <w:trPr>
          <w:trHeight w:val="280"/>
          <w:jc w:val="center"/>
        </w:trPr>
        <w:tc>
          <w:tcPr>
            <w:tcW w:w="3686" w:type="dxa"/>
            <w:gridSpan w:val="2"/>
            <w:noWrap/>
            <w:hideMark/>
          </w:tcPr>
          <w:p w14:paraId="7B525942" w14:textId="5C26E67C" w:rsidR="0033560B" w:rsidRPr="005B0CA7" w:rsidRDefault="0033560B" w:rsidP="00314C69">
            <w:pPr>
              <w:spacing w:line="360" w:lineRule="auto"/>
              <w:ind w:firstLineChars="200" w:firstLine="480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C</w:t>
            </w:r>
            <w:r w:rsidR="00963FFA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sequence</w:t>
            </w: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: 8</w:t>
            </w:r>
            <w:r w:rsidRPr="005B0CA7"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 xml:space="preserve"> Å </w:t>
            </w:r>
            <w:r w:rsidR="008A1841"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radial</w:t>
            </w:r>
          </w:p>
        </w:tc>
        <w:tc>
          <w:tcPr>
            <w:tcW w:w="3594" w:type="dxa"/>
            <w:noWrap/>
            <w:hideMark/>
          </w:tcPr>
          <w:p w14:paraId="21374612" w14:textId="77777777" w:rsidR="0033560B" w:rsidRPr="005B0CA7" w:rsidRDefault="0033560B" w:rsidP="00314C69">
            <w:pPr>
              <w:spacing w:line="360" w:lineRule="auto"/>
              <w:ind w:firstLineChars="200" w:firstLine="480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0.52</w:t>
            </w:r>
          </w:p>
        </w:tc>
      </w:tr>
      <w:tr w:rsidR="0033560B" w:rsidRPr="005B0CA7" w14:paraId="7A8882EB" w14:textId="77777777" w:rsidTr="00314C69">
        <w:trPr>
          <w:trHeight w:val="280"/>
          <w:jc w:val="center"/>
        </w:trPr>
        <w:tc>
          <w:tcPr>
            <w:tcW w:w="3686" w:type="dxa"/>
            <w:gridSpan w:val="2"/>
            <w:noWrap/>
            <w:hideMark/>
          </w:tcPr>
          <w:p w14:paraId="560B6D0E" w14:textId="4D93D322" w:rsidR="0033560B" w:rsidRPr="005B0CA7" w:rsidRDefault="0033560B" w:rsidP="00314C69">
            <w:pPr>
              <w:spacing w:line="360" w:lineRule="auto"/>
              <w:ind w:firstLineChars="200" w:firstLine="480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C</w:t>
            </w:r>
            <w:r w:rsidR="00963FFA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sequence</w:t>
            </w: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: 10</w:t>
            </w:r>
            <w:r w:rsidRPr="005B0CA7"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 xml:space="preserve"> Å </w:t>
            </w:r>
            <w:r w:rsidR="008A1841"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radial</w:t>
            </w:r>
          </w:p>
        </w:tc>
        <w:tc>
          <w:tcPr>
            <w:tcW w:w="3594" w:type="dxa"/>
            <w:noWrap/>
            <w:hideMark/>
          </w:tcPr>
          <w:p w14:paraId="0F639645" w14:textId="77777777" w:rsidR="0033560B" w:rsidRPr="005B0CA7" w:rsidRDefault="0033560B" w:rsidP="00314C69">
            <w:pPr>
              <w:spacing w:line="360" w:lineRule="auto"/>
              <w:ind w:firstLineChars="200" w:firstLine="480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0.54</w:t>
            </w:r>
          </w:p>
        </w:tc>
      </w:tr>
      <w:tr w:rsidR="0033560B" w:rsidRPr="005B0CA7" w14:paraId="7CBCDEFA" w14:textId="77777777" w:rsidTr="00314C69">
        <w:trPr>
          <w:trHeight w:val="280"/>
          <w:jc w:val="center"/>
        </w:trPr>
        <w:tc>
          <w:tcPr>
            <w:tcW w:w="3686" w:type="dxa"/>
            <w:gridSpan w:val="2"/>
            <w:noWrap/>
            <w:hideMark/>
          </w:tcPr>
          <w:p w14:paraId="621377DE" w14:textId="2E471293" w:rsidR="0033560B" w:rsidRPr="005B0CA7" w:rsidRDefault="0033560B" w:rsidP="00314C69">
            <w:pPr>
              <w:spacing w:line="360" w:lineRule="auto"/>
              <w:ind w:firstLineChars="200" w:firstLine="480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C</w:t>
            </w:r>
            <w:r w:rsidR="00963FFA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sequence</w:t>
            </w: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: </w:t>
            </w:r>
            <w:r w:rsidR="00963FFA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O</w:t>
            </w:r>
            <w:r w:rsidR="008A1841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ver</w:t>
            </w: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all</w:t>
            </w:r>
            <w:r w:rsidR="00963FFA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</w:t>
            </w: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structure</w:t>
            </w:r>
          </w:p>
        </w:tc>
        <w:tc>
          <w:tcPr>
            <w:tcW w:w="3594" w:type="dxa"/>
            <w:noWrap/>
            <w:hideMark/>
          </w:tcPr>
          <w:p w14:paraId="1FEA5B4A" w14:textId="77777777" w:rsidR="0033560B" w:rsidRPr="005B0CA7" w:rsidRDefault="0033560B" w:rsidP="00314C69">
            <w:pPr>
              <w:spacing w:line="360" w:lineRule="auto"/>
              <w:ind w:firstLineChars="200" w:firstLine="480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0.34</w:t>
            </w:r>
          </w:p>
        </w:tc>
      </w:tr>
      <w:tr w:rsidR="0033560B" w:rsidRPr="005B0CA7" w14:paraId="3DDFB98D" w14:textId="77777777" w:rsidTr="00314C69">
        <w:trPr>
          <w:trHeight w:val="280"/>
          <w:jc w:val="center"/>
        </w:trPr>
        <w:tc>
          <w:tcPr>
            <w:tcW w:w="3686" w:type="dxa"/>
            <w:gridSpan w:val="2"/>
            <w:noWrap/>
            <w:hideMark/>
          </w:tcPr>
          <w:p w14:paraId="74C30664" w14:textId="7731184D" w:rsidR="0033560B" w:rsidRPr="005B0CA7" w:rsidRDefault="0033560B" w:rsidP="00314C69">
            <w:pPr>
              <w:spacing w:line="360" w:lineRule="auto"/>
              <w:ind w:firstLineChars="200" w:firstLine="480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NC</w:t>
            </w:r>
            <w:r w:rsidR="00963FFA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sequence</w:t>
            </w: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: 4</w:t>
            </w:r>
            <w:r w:rsidRPr="005B0CA7"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 xml:space="preserve"> Å </w:t>
            </w:r>
            <w:r w:rsidR="008A1841"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radial</w:t>
            </w:r>
          </w:p>
        </w:tc>
        <w:tc>
          <w:tcPr>
            <w:tcW w:w="3594" w:type="dxa"/>
            <w:noWrap/>
            <w:hideMark/>
          </w:tcPr>
          <w:p w14:paraId="78D927FB" w14:textId="77777777" w:rsidR="0033560B" w:rsidRPr="005B0CA7" w:rsidRDefault="0033560B" w:rsidP="00314C69">
            <w:pPr>
              <w:spacing w:line="360" w:lineRule="auto"/>
              <w:ind w:firstLineChars="200" w:firstLine="480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0.6</w:t>
            </w:r>
          </w:p>
        </w:tc>
      </w:tr>
      <w:tr w:rsidR="0033560B" w:rsidRPr="005B0CA7" w14:paraId="0EF2DF48" w14:textId="77777777" w:rsidTr="00314C69">
        <w:trPr>
          <w:trHeight w:val="280"/>
          <w:jc w:val="center"/>
        </w:trPr>
        <w:tc>
          <w:tcPr>
            <w:tcW w:w="3686" w:type="dxa"/>
            <w:gridSpan w:val="2"/>
            <w:noWrap/>
            <w:hideMark/>
          </w:tcPr>
          <w:p w14:paraId="4ADE2951" w14:textId="52DD542E" w:rsidR="0033560B" w:rsidRPr="005B0CA7" w:rsidRDefault="0033560B" w:rsidP="00314C69">
            <w:pPr>
              <w:spacing w:line="360" w:lineRule="auto"/>
              <w:ind w:firstLineChars="200" w:firstLine="480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NC</w:t>
            </w:r>
            <w:r w:rsidR="00963FFA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sequence</w:t>
            </w: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: 6</w:t>
            </w:r>
            <w:r w:rsidRPr="005B0CA7"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 xml:space="preserve"> Å </w:t>
            </w:r>
            <w:r w:rsidR="008A1841"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radial</w:t>
            </w:r>
          </w:p>
        </w:tc>
        <w:tc>
          <w:tcPr>
            <w:tcW w:w="3594" w:type="dxa"/>
            <w:noWrap/>
            <w:hideMark/>
          </w:tcPr>
          <w:p w14:paraId="47E3F320" w14:textId="77777777" w:rsidR="0033560B" w:rsidRPr="005B0CA7" w:rsidRDefault="0033560B" w:rsidP="00314C69">
            <w:pPr>
              <w:spacing w:line="360" w:lineRule="auto"/>
              <w:ind w:firstLineChars="200" w:firstLine="480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0.59</w:t>
            </w:r>
          </w:p>
        </w:tc>
      </w:tr>
      <w:tr w:rsidR="0033560B" w:rsidRPr="005B0CA7" w14:paraId="1F46AE3D" w14:textId="77777777" w:rsidTr="00314C69">
        <w:trPr>
          <w:trHeight w:val="280"/>
          <w:jc w:val="center"/>
        </w:trPr>
        <w:tc>
          <w:tcPr>
            <w:tcW w:w="3686" w:type="dxa"/>
            <w:gridSpan w:val="2"/>
            <w:noWrap/>
            <w:hideMark/>
          </w:tcPr>
          <w:p w14:paraId="166C79AB" w14:textId="0574A88F" w:rsidR="0033560B" w:rsidRPr="005B0CA7" w:rsidRDefault="0033560B" w:rsidP="00314C69">
            <w:pPr>
              <w:spacing w:line="360" w:lineRule="auto"/>
              <w:ind w:firstLineChars="200" w:firstLine="480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NC</w:t>
            </w:r>
            <w:r w:rsidR="00963FFA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sequence</w:t>
            </w: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: 8</w:t>
            </w:r>
            <w:r w:rsidRPr="005B0CA7"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 xml:space="preserve"> Å </w:t>
            </w:r>
            <w:r w:rsidR="008A1841"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radial</w:t>
            </w:r>
          </w:p>
        </w:tc>
        <w:tc>
          <w:tcPr>
            <w:tcW w:w="3594" w:type="dxa"/>
            <w:noWrap/>
            <w:hideMark/>
          </w:tcPr>
          <w:p w14:paraId="5A84448D" w14:textId="77777777" w:rsidR="0033560B" w:rsidRPr="005B0CA7" w:rsidRDefault="0033560B" w:rsidP="00314C69">
            <w:pPr>
              <w:spacing w:line="360" w:lineRule="auto"/>
              <w:ind w:firstLineChars="200" w:firstLine="480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0.55</w:t>
            </w:r>
          </w:p>
        </w:tc>
      </w:tr>
      <w:tr w:rsidR="0033560B" w:rsidRPr="005B0CA7" w14:paraId="113BB4D6" w14:textId="77777777" w:rsidTr="00314C69">
        <w:trPr>
          <w:trHeight w:val="280"/>
          <w:jc w:val="center"/>
        </w:trPr>
        <w:tc>
          <w:tcPr>
            <w:tcW w:w="3686" w:type="dxa"/>
            <w:gridSpan w:val="2"/>
            <w:noWrap/>
            <w:hideMark/>
          </w:tcPr>
          <w:p w14:paraId="75972BE7" w14:textId="46E6B955" w:rsidR="0033560B" w:rsidRPr="005B0CA7" w:rsidRDefault="0033560B" w:rsidP="00314C69">
            <w:pPr>
              <w:spacing w:line="360" w:lineRule="auto"/>
              <w:ind w:firstLineChars="200" w:firstLine="480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NC</w:t>
            </w:r>
            <w:r w:rsidR="00963FFA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sequence</w:t>
            </w: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: 10</w:t>
            </w:r>
            <w:r w:rsidRPr="005B0CA7"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 xml:space="preserve"> Å </w:t>
            </w:r>
            <w:r w:rsidR="008A1841"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radial</w:t>
            </w:r>
          </w:p>
        </w:tc>
        <w:tc>
          <w:tcPr>
            <w:tcW w:w="3594" w:type="dxa"/>
            <w:noWrap/>
            <w:hideMark/>
          </w:tcPr>
          <w:p w14:paraId="437C43A4" w14:textId="77777777" w:rsidR="0033560B" w:rsidRPr="005B0CA7" w:rsidRDefault="0033560B" w:rsidP="00314C69">
            <w:pPr>
              <w:spacing w:line="360" w:lineRule="auto"/>
              <w:ind w:firstLineChars="200" w:firstLine="480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0.56</w:t>
            </w:r>
          </w:p>
        </w:tc>
      </w:tr>
      <w:tr w:rsidR="0033560B" w:rsidRPr="005B0CA7" w14:paraId="17FB7F84" w14:textId="77777777" w:rsidTr="00314C69">
        <w:trPr>
          <w:trHeight w:val="280"/>
          <w:jc w:val="center"/>
        </w:trPr>
        <w:tc>
          <w:tcPr>
            <w:tcW w:w="3686" w:type="dxa"/>
            <w:gridSpan w:val="2"/>
            <w:noWrap/>
            <w:hideMark/>
          </w:tcPr>
          <w:p w14:paraId="3A952972" w14:textId="5E56512E" w:rsidR="0033560B" w:rsidRPr="005B0CA7" w:rsidRDefault="0033560B" w:rsidP="00963FFA">
            <w:pPr>
              <w:spacing w:line="360" w:lineRule="auto"/>
              <w:ind w:firstLineChars="200" w:firstLine="480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NC</w:t>
            </w:r>
            <w:r w:rsidR="00963FFA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sequence</w:t>
            </w: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: </w:t>
            </w:r>
            <w:r w:rsidR="00963FFA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O</w:t>
            </w:r>
            <w:r w:rsidR="008A1841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ver</w:t>
            </w: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all</w:t>
            </w:r>
            <w:r w:rsidR="00963FFA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</w:t>
            </w: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structure</w:t>
            </w:r>
          </w:p>
        </w:tc>
        <w:tc>
          <w:tcPr>
            <w:tcW w:w="3594" w:type="dxa"/>
            <w:noWrap/>
            <w:hideMark/>
          </w:tcPr>
          <w:p w14:paraId="0763BAA2" w14:textId="77777777" w:rsidR="0033560B" w:rsidRPr="005B0CA7" w:rsidRDefault="0033560B" w:rsidP="00314C69">
            <w:pPr>
              <w:spacing w:line="360" w:lineRule="auto"/>
              <w:ind w:firstLineChars="200" w:firstLine="480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0.55</w:t>
            </w:r>
          </w:p>
        </w:tc>
      </w:tr>
      <w:tr w:rsidR="0033560B" w:rsidRPr="005B0CA7" w14:paraId="38FB0692" w14:textId="77777777" w:rsidTr="00314C69">
        <w:trPr>
          <w:trHeight w:val="280"/>
          <w:jc w:val="center"/>
        </w:trPr>
        <w:tc>
          <w:tcPr>
            <w:tcW w:w="3686" w:type="dxa"/>
            <w:gridSpan w:val="2"/>
            <w:noWrap/>
            <w:hideMark/>
          </w:tcPr>
          <w:p w14:paraId="2657BA4E" w14:textId="34C574A4" w:rsidR="0033560B" w:rsidRPr="005B0CA7" w:rsidRDefault="00963FFA" w:rsidP="00314C69">
            <w:pPr>
              <w:spacing w:line="360" w:lineRule="auto"/>
              <w:ind w:firstLineChars="200" w:firstLine="480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Overa</w:t>
            </w:r>
            <w:r w:rsidR="0033560B"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ll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sequence</w:t>
            </w:r>
            <w:r w:rsidR="0033560B"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: 4</w:t>
            </w:r>
            <w:r w:rsidR="0033560B" w:rsidRPr="005B0CA7"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 xml:space="preserve"> Å </w:t>
            </w:r>
            <w:r w:rsidR="008A1841"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radial</w:t>
            </w:r>
          </w:p>
        </w:tc>
        <w:tc>
          <w:tcPr>
            <w:tcW w:w="3594" w:type="dxa"/>
            <w:noWrap/>
            <w:hideMark/>
          </w:tcPr>
          <w:p w14:paraId="0E930387" w14:textId="77777777" w:rsidR="0033560B" w:rsidRPr="005B0CA7" w:rsidRDefault="0033560B" w:rsidP="00314C69">
            <w:pPr>
              <w:spacing w:line="360" w:lineRule="auto"/>
              <w:ind w:firstLineChars="200" w:firstLine="480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0.51</w:t>
            </w:r>
          </w:p>
        </w:tc>
      </w:tr>
      <w:tr w:rsidR="0033560B" w:rsidRPr="005B0CA7" w14:paraId="062FA20A" w14:textId="77777777" w:rsidTr="00314C69">
        <w:trPr>
          <w:trHeight w:val="280"/>
          <w:jc w:val="center"/>
        </w:trPr>
        <w:tc>
          <w:tcPr>
            <w:tcW w:w="3686" w:type="dxa"/>
            <w:gridSpan w:val="2"/>
            <w:noWrap/>
            <w:hideMark/>
          </w:tcPr>
          <w:p w14:paraId="1137CF2E" w14:textId="0D69F415" w:rsidR="0033560B" w:rsidRPr="005B0CA7" w:rsidRDefault="00963FFA" w:rsidP="00314C69">
            <w:pPr>
              <w:spacing w:line="360" w:lineRule="auto"/>
              <w:ind w:firstLineChars="200" w:firstLine="480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Overa</w:t>
            </w: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ll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sequence</w:t>
            </w:r>
            <w:r w:rsidR="0033560B"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: 6</w:t>
            </w:r>
            <w:r w:rsidR="0033560B" w:rsidRPr="005B0CA7"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 xml:space="preserve"> Å </w:t>
            </w:r>
            <w:r w:rsidR="008A1841"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radial</w:t>
            </w:r>
          </w:p>
        </w:tc>
        <w:tc>
          <w:tcPr>
            <w:tcW w:w="3594" w:type="dxa"/>
            <w:noWrap/>
            <w:hideMark/>
          </w:tcPr>
          <w:p w14:paraId="2513DDC5" w14:textId="77777777" w:rsidR="0033560B" w:rsidRPr="005B0CA7" w:rsidRDefault="0033560B" w:rsidP="00314C69">
            <w:pPr>
              <w:spacing w:line="360" w:lineRule="auto"/>
              <w:ind w:firstLineChars="200" w:firstLine="480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0.46</w:t>
            </w:r>
          </w:p>
        </w:tc>
      </w:tr>
      <w:tr w:rsidR="0033560B" w:rsidRPr="005B0CA7" w14:paraId="460E2465" w14:textId="77777777" w:rsidTr="00314C69">
        <w:trPr>
          <w:trHeight w:val="280"/>
          <w:jc w:val="center"/>
        </w:trPr>
        <w:tc>
          <w:tcPr>
            <w:tcW w:w="3686" w:type="dxa"/>
            <w:gridSpan w:val="2"/>
            <w:noWrap/>
            <w:hideMark/>
          </w:tcPr>
          <w:p w14:paraId="6C681A72" w14:textId="1CB601A6" w:rsidR="0033560B" w:rsidRPr="005B0CA7" w:rsidRDefault="00963FFA" w:rsidP="00314C69">
            <w:pPr>
              <w:spacing w:line="360" w:lineRule="auto"/>
              <w:ind w:firstLineChars="200" w:firstLine="480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Overa</w:t>
            </w: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ll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sequence</w:t>
            </w:r>
            <w:r w:rsidR="0033560B"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: 8</w:t>
            </w:r>
            <w:r w:rsidR="0033560B" w:rsidRPr="005B0CA7"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 xml:space="preserve"> Å </w:t>
            </w:r>
            <w:r w:rsidR="008A1841"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radial</w:t>
            </w:r>
          </w:p>
        </w:tc>
        <w:tc>
          <w:tcPr>
            <w:tcW w:w="3594" w:type="dxa"/>
            <w:noWrap/>
            <w:hideMark/>
          </w:tcPr>
          <w:p w14:paraId="70CB65D2" w14:textId="77777777" w:rsidR="0033560B" w:rsidRPr="005B0CA7" w:rsidRDefault="0033560B" w:rsidP="00314C69">
            <w:pPr>
              <w:spacing w:line="360" w:lineRule="auto"/>
              <w:ind w:firstLineChars="200" w:firstLine="480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0.42</w:t>
            </w:r>
          </w:p>
        </w:tc>
      </w:tr>
      <w:tr w:rsidR="0033560B" w:rsidRPr="005B0CA7" w14:paraId="6DB99729" w14:textId="77777777" w:rsidTr="00314C69">
        <w:trPr>
          <w:trHeight w:val="280"/>
          <w:jc w:val="center"/>
        </w:trPr>
        <w:tc>
          <w:tcPr>
            <w:tcW w:w="3686" w:type="dxa"/>
            <w:gridSpan w:val="2"/>
            <w:noWrap/>
            <w:hideMark/>
          </w:tcPr>
          <w:p w14:paraId="27972151" w14:textId="685EECF9" w:rsidR="0033560B" w:rsidRPr="005B0CA7" w:rsidRDefault="00963FFA" w:rsidP="00314C69">
            <w:pPr>
              <w:spacing w:line="360" w:lineRule="auto"/>
              <w:ind w:firstLineChars="200" w:firstLine="480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Overa</w:t>
            </w: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ll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sequence</w:t>
            </w:r>
            <w:r w:rsidR="0033560B"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: 10</w:t>
            </w:r>
            <w:r w:rsidR="0033560B" w:rsidRPr="005B0CA7"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 xml:space="preserve"> Å </w:t>
            </w:r>
            <w:r w:rsidR="008A1841"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radial</w:t>
            </w:r>
          </w:p>
        </w:tc>
        <w:tc>
          <w:tcPr>
            <w:tcW w:w="3594" w:type="dxa"/>
            <w:noWrap/>
            <w:hideMark/>
          </w:tcPr>
          <w:p w14:paraId="6BE5E61B" w14:textId="77777777" w:rsidR="0033560B" w:rsidRPr="005B0CA7" w:rsidRDefault="0033560B" w:rsidP="00314C69">
            <w:pPr>
              <w:spacing w:line="360" w:lineRule="auto"/>
              <w:ind w:firstLineChars="200" w:firstLine="480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0.42</w:t>
            </w:r>
          </w:p>
        </w:tc>
      </w:tr>
      <w:tr w:rsidR="0033560B" w:rsidRPr="005B0CA7" w14:paraId="008DF7B8" w14:textId="77777777" w:rsidTr="00314C69">
        <w:trPr>
          <w:trHeight w:val="256"/>
          <w:jc w:val="center"/>
        </w:trPr>
        <w:tc>
          <w:tcPr>
            <w:tcW w:w="3686" w:type="dxa"/>
            <w:gridSpan w:val="2"/>
            <w:tcBorders>
              <w:bottom w:val="single" w:sz="4" w:space="0" w:color="auto"/>
            </w:tcBorders>
          </w:tcPr>
          <w:p w14:paraId="03E8FBC1" w14:textId="1B848158" w:rsidR="0033560B" w:rsidRPr="005B0CA7" w:rsidRDefault="00963FFA" w:rsidP="00314C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Overa</w:t>
            </w:r>
            <w:r w:rsidRPr="005B0CA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ll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</w:t>
            </w:r>
            <w:r>
              <w:rPr>
                <w:rFonts w:ascii="Times New Roman" w:eastAsia="宋体" w:hAnsi="Times New Roman" w:cs="Times New Roman"/>
                <w:sz w:val="24"/>
                <w:szCs w:val="24"/>
              </w:rPr>
              <w:t>sequence</w:t>
            </w:r>
            <w:r w:rsidR="0033560B" w:rsidRPr="005B0CA7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 : </w:t>
            </w:r>
            <w:r>
              <w:rPr>
                <w:rFonts w:ascii="Times New Roman" w:eastAsia="宋体" w:hAnsi="Times New Roman" w:cs="Times New Roman"/>
                <w:sz w:val="24"/>
                <w:szCs w:val="24"/>
              </w:rPr>
              <w:t>O</w:t>
            </w:r>
            <w:r w:rsidR="008A1841">
              <w:rPr>
                <w:rFonts w:ascii="Times New Roman" w:eastAsia="宋体" w:hAnsi="Times New Roman" w:cs="Times New Roman"/>
                <w:sz w:val="24"/>
                <w:szCs w:val="24"/>
              </w:rPr>
              <w:t>ver</w:t>
            </w:r>
            <w:r w:rsidR="0033560B" w:rsidRPr="005B0CA7">
              <w:rPr>
                <w:rFonts w:ascii="Times New Roman" w:eastAsia="宋体" w:hAnsi="Times New Roman" w:cs="Times New Roman"/>
                <w:sz w:val="24"/>
                <w:szCs w:val="24"/>
              </w:rPr>
              <w:t>all</w:t>
            </w:r>
            <w:r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 </w:t>
            </w:r>
            <w:r w:rsidR="0033560B" w:rsidRPr="005B0CA7">
              <w:rPr>
                <w:rFonts w:ascii="Times New Roman" w:eastAsia="宋体" w:hAnsi="Times New Roman" w:cs="Times New Roman"/>
                <w:sz w:val="24"/>
                <w:szCs w:val="24"/>
              </w:rPr>
              <w:t>structure</w:t>
            </w:r>
          </w:p>
        </w:tc>
        <w:tc>
          <w:tcPr>
            <w:tcW w:w="3594" w:type="dxa"/>
            <w:tcBorders>
              <w:bottom w:val="single" w:sz="4" w:space="0" w:color="auto"/>
            </w:tcBorders>
          </w:tcPr>
          <w:p w14:paraId="1C0ED855" w14:textId="77777777" w:rsidR="0033560B" w:rsidRPr="005B0CA7" w:rsidRDefault="0033560B" w:rsidP="00314C69">
            <w:pPr>
              <w:spacing w:line="360" w:lineRule="auto"/>
              <w:ind w:firstLineChars="200" w:firstLine="480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5B0CA7">
              <w:rPr>
                <w:rFonts w:ascii="Times New Roman" w:eastAsia="宋体" w:hAnsi="Times New Roman" w:cs="Times New Roman"/>
                <w:sz w:val="24"/>
                <w:szCs w:val="24"/>
              </w:rPr>
              <w:t>0.7</w:t>
            </w:r>
          </w:p>
        </w:tc>
      </w:tr>
    </w:tbl>
    <w:p w14:paraId="61650238" w14:textId="77777777" w:rsidR="0033560B" w:rsidRPr="005B0CA7" w:rsidRDefault="0033560B" w:rsidP="0033560B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5B0CA7">
        <w:rPr>
          <w:rFonts w:ascii="Times New Roman" w:eastAsia="宋体" w:hAnsi="Times New Roman" w:cs="Times New Roman"/>
          <w:sz w:val="24"/>
          <w:szCs w:val="24"/>
        </w:rPr>
        <w:t xml:space="preserve">Note: All </w:t>
      </w:r>
      <w:r w:rsidRPr="005B0CA7">
        <w:rPr>
          <w:rFonts w:ascii="Times New Roman" w:eastAsia="宋体" w:hAnsi="Times New Roman" w:cs="Times New Roman" w:hint="eastAsia"/>
          <w:i/>
          <w:iCs/>
          <w:sz w:val="24"/>
          <w:szCs w:val="24"/>
        </w:rPr>
        <w:t>p</w:t>
      </w:r>
      <w:r w:rsidRPr="005B0CA7">
        <w:rPr>
          <w:rFonts w:ascii="Times New Roman" w:eastAsia="宋体" w:hAnsi="Times New Roman" w:cs="Times New Roman"/>
          <w:sz w:val="24"/>
          <w:szCs w:val="24"/>
        </w:rPr>
        <w:t xml:space="preserve"> values in the table's statistical results are &lt; 0.001. </w:t>
      </w:r>
    </w:p>
    <w:p w14:paraId="09D8CC64" w14:textId="3CD16197" w:rsidR="00E56275" w:rsidRPr="005B0CA7" w:rsidRDefault="00E56275" w:rsidP="00F944B4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sectPr w:rsidR="00E56275" w:rsidRPr="005B0CA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C3AD8C3" w14:textId="77777777" w:rsidR="00353198" w:rsidRDefault="00353198" w:rsidP="00122AEC">
      <w:r>
        <w:separator/>
      </w:r>
    </w:p>
  </w:endnote>
  <w:endnote w:type="continuationSeparator" w:id="0">
    <w:p w14:paraId="50982F67" w14:textId="77777777" w:rsidR="00353198" w:rsidRDefault="00353198" w:rsidP="00122A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336776D" w14:textId="77777777" w:rsidR="00353198" w:rsidRDefault="00353198" w:rsidP="00122AEC">
      <w:r>
        <w:separator/>
      </w:r>
    </w:p>
  </w:footnote>
  <w:footnote w:type="continuationSeparator" w:id="0">
    <w:p w14:paraId="3177D805" w14:textId="77777777" w:rsidR="00353198" w:rsidRDefault="00353198" w:rsidP="00122AE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stylePaneFormatFilter w:val="1008" w:allStyles="0" w:customStyles="0" w:latentStyles="0" w:stylesInUse="1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34F76"/>
    <w:rsid w:val="00005D36"/>
    <w:rsid w:val="0001396D"/>
    <w:rsid w:val="0007443C"/>
    <w:rsid w:val="00090C47"/>
    <w:rsid w:val="00122AEC"/>
    <w:rsid w:val="0014035D"/>
    <w:rsid w:val="00185414"/>
    <w:rsid w:val="0020146E"/>
    <w:rsid w:val="00235009"/>
    <w:rsid w:val="00235E77"/>
    <w:rsid w:val="00286888"/>
    <w:rsid w:val="002D40A9"/>
    <w:rsid w:val="002D7922"/>
    <w:rsid w:val="002F480C"/>
    <w:rsid w:val="00320407"/>
    <w:rsid w:val="003311AC"/>
    <w:rsid w:val="0033560B"/>
    <w:rsid w:val="00353198"/>
    <w:rsid w:val="00363523"/>
    <w:rsid w:val="0037200E"/>
    <w:rsid w:val="0042489E"/>
    <w:rsid w:val="00477AA9"/>
    <w:rsid w:val="004C2566"/>
    <w:rsid w:val="004C2CEC"/>
    <w:rsid w:val="004D672A"/>
    <w:rsid w:val="005906E1"/>
    <w:rsid w:val="005B0CA7"/>
    <w:rsid w:val="005D2A08"/>
    <w:rsid w:val="005D4FB7"/>
    <w:rsid w:val="005F22DE"/>
    <w:rsid w:val="00632F8E"/>
    <w:rsid w:val="00644447"/>
    <w:rsid w:val="00645C21"/>
    <w:rsid w:val="006E09BD"/>
    <w:rsid w:val="00704467"/>
    <w:rsid w:val="00781E14"/>
    <w:rsid w:val="00793C7A"/>
    <w:rsid w:val="00797B2A"/>
    <w:rsid w:val="00835F7B"/>
    <w:rsid w:val="00846BAA"/>
    <w:rsid w:val="00853FDC"/>
    <w:rsid w:val="00873A72"/>
    <w:rsid w:val="008A1841"/>
    <w:rsid w:val="0094039C"/>
    <w:rsid w:val="00942FA8"/>
    <w:rsid w:val="00963FFA"/>
    <w:rsid w:val="009677C7"/>
    <w:rsid w:val="009B4E62"/>
    <w:rsid w:val="00A02769"/>
    <w:rsid w:val="00A3637B"/>
    <w:rsid w:val="00A40ECF"/>
    <w:rsid w:val="00A46092"/>
    <w:rsid w:val="00B77BD9"/>
    <w:rsid w:val="00B9099B"/>
    <w:rsid w:val="00B90EA0"/>
    <w:rsid w:val="00B911BD"/>
    <w:rsid w:val="00BE1BEA"/>
    <w:rsid w:val="00C21F17"/>
    <w:rsid w:val="00C451AF"/>
    <w:rsid w:val="00C8279A"/>
    <w:rsid w:val="00C96E4A"/>
    <w:rsid w:val="00D62BD7"/>
    <w:rsid w:val="00D72E1D"/>
    <w:rsid w:val="00E56275"/>
    <w:rsid w:val="00E92969"/>
    <w:rsid w:val="00EC27B4"/>
    <w:rsid w:val="00ED4A17"/>
    <w:rsid w:val="00EF5247"/>
    <w:rsid w:val="00F20837"/>
    <w:rsid w:val="00F34F76"/>
    <w:rsid w:val="00F829F5"/>
    <w:rsid w:val="00F92FE6"/>
    <w:rsid w:val="00F944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320EF1A"/>
  <w15:chartTrackingRefBased/>
  <w15:docId w15:val="{FAEF1913-F355-4593-8461-E32E77B98D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92969"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E9296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20407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20407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D72E1D"/>
    <w:rPr>
      <w:color w:val="0000FF"/>
      <w:u w:val="single"/>
    </w:rPr>
  </w:style>
  <w:style w:type="character" w:customStyle="1" w:styleId="10">
    <w:name w:val="标题 1 字符"/>
    <w:basedOn w:val="a0"/>
    <w:link w:val="1"/>
    <w:uiPriority w:val="9"/>
    <w:rsid w:val="00E92969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semiHidden/>
    <w:rsid w:val="00320407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0">
    <w:name w:val="标题 3 字符"/>
    <w:basedOn w:val="a0"/>
    <w:link w:val="3"/>
    <w:uiPriority w:val="9"/>
    <w:semiHidden/>
    <w:rsid w:val="00320407"/>
    <w:rPr>
      <w:b/>
      <w:bCs/>
      <w:sz w:val="32"/>
      <w:szCs w:val="32"/>
    </w:rPr>
  </w:style>
  <w:style w:type="paragraph" w:styleId="a4">
    <w:name w:val="List Paragraph"/>
    <w:basedOn w:val="a"/>
    <w:uiPriority w:val="34"/>
    <w:qFormat/>
    <w:rsid w:val="00E92969"/>
    <w:pPr>
      <w:ind w:firstLineChars="200" w:firstLine="420"/>
    </w:pPr>
  </w:style>
  <w:style w:type="paragraph" w:styleId="TOC">
    <w:name w:val="TOC Heading"/>
    <w:basedOn w:val="1"/>
    <w:next w:val="a"/>
    <w:uiPriority w:val="39"/>
    <w:unhideWhenUsed/>
    <w:qFormat/>
    <w:rsid w:val="00E92969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a5">
    <w:name w:val="header"/>
    <w:basedOn w:val="a"/>
    <w:link w:val="a6"/>
    <w:uiPriority w:val="99"/>
    <w:unhideWhenUsed/>
    <w:rsid w:val="00122AE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122AEC"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122AE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122AEC"/>
    <w:rPr>
      <w:sz w:val="18"/>
      <w:szCs w:val="18"/>
    </w:rPr>
  </w:style>
  <w:style w:type="table" w:styleId="7">
    <w:name w:val="List Table 7 Colorful"/>
    <w:basedOn w:val="a1"/>
    <w:uiPriority w:val="52"/>
    <w:rsid w:val="00122AEC"/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sv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sv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</TotalTime>
  <Pages>16</Pages>
  <Words>780</Words>
  <Characters>4452</Characters>
  <Application>Microsoft Office Word</Application>
  <DocSecurity>0</DocSecurity>
  <Lines>37</Lines>
  <Paragraphs>10</Paragraphs>
  <ScaleCrop>false</ScaleCrop>
  <Company/>
  <LinksUpToDate>false</LinksUpToDate>
  <CharactersWithSpaces>5222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zyl zyl</cp:lastModifiedBy>
  <cp:revision>6</cp:revision>
  <dcterms:created xsi:type="dcterms:W3CDTF">2023-04-03T06:47:00Z</dcterms:created>
  <dcterms:modified xsi:type="dcterms:W3CDTF">2023-09-02T14:34:00Z</dcterms:modified>
</cp:coreProperties>
</file>