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2342" w14:textId="6DB8AD84" w:rsidR="00DB131C" w:rsidRPr="00E13457" w:rsidRDefault="00DB131C" w:rsidP="00DB131C">
      <w:pPr>
        <w:spacing w:line="360" w:lineRule="auto"/>
        <w:rPr>
          <w:b/>
          <w:bCs/>
        </w:rPr>
      </w:pPr>
      <w:r>
        <w:rPr>
          <w:b/>
          <w:bCs/>
        </w:rPr>
        <w:t>Appendix 1</w:t>
      </w:r>
    </w:p>
    <w:p w14:paraId="3C6EB2A0" w14:textId="40820488" w:rsidR="00F62944" w:rsidRDefault="00F62944" w:rsidP="008F771A">
      <w:pPr>
        <w:pStyle w:val="NoSpacing"/>
        <w:spacing w:line="360" w:lineRule="auto"/>
        <w:rPr>
          <w:rFonts w:ascii="Times New Roman" w:hAnsi="Times New Roman" w:cs="Times New Roman"/>
        </w:rPr>
      </w:pPr>
    </w:p>
    <w:p w14:paraId="119715B6" w14:textId="0AF7B407" w:rsidR="00C11201" w:rsidRPr="00C11201" w:rsidRDefault="00C11201" w:rsidP="00C11201">
      <w:pPr>
        <w:pStyle w:val="Caption"/>
        <w:keepNext/>
        <w:ind w:left="1701" w:hanging="1701"/>
        <w:rPr>
          <w:i w:val="0"/>
          <w:iCs w:val="0"/>
          <w:color w:val="auto"/>
          <w:sz w:val="20"/>
          <w:szCs w:val="20"/>
        </w:rPr>
      </w:pPr>
      <w:r w:rsidRPr="00C11201">
        <w:rPr>
          <w:b/>
          <w:bCs/>
          <w:i w:val="0"/>
          <w:iCs w:val="0"/>
          <w:color w:val="auto"/>
          <w:sz w:val="20"/>
          <w:szCs w:val="20"/>
        </w:rPr>
        <w:t xml:space="preserve">Appendix Table </w:t>
      </w:r>
      <w:r w:rsidRPr="00C11201">
        <w:rPr>
          <w:b/>
          <w:bCs/>
          <w:i w:val="0"/>
          <w:iCs w:val="0"/>
          <w:color w:val="auto"/>
          <w:sz w:val="20"/>
          <w:szCs w:val="20"/>
        </w:rPr>
        <w:fldChar w:fldCharType="begin"/>
      </w:r>
      <w:r w:rsidRPr="00C11201">
        <w:rPr>
          <w:b/>
          <w:bCs/>
          <w:i w:val="0"/>
          <w:iCs w:val="0"/>
          <w:color w:val="auto"/>
          <w:sz w:val="20"/>
          <w:szCs w:val="20"/>
        </w:rPr>
        <w:instrText xml:space="preserve"> SEQ Appendix_Table \* ARABIC </w:instrText>
      </w:r>
      <w:r w:rsidRPr="00C11201">
        <w:rPr>
          <w:b/>
          <w:bCs/>
          <w:i w:val="0"/>
          <w:iCs w:val="0"/>
          <w:color w:val="auto"/>
          <w:sz w:val="20"/>
          <w:szCs w:val="20"/>
        </w:rPr>
        <w:fldChar w:fldCharType="separate"/>
      </w:r>
      <w:r w:rsidRPr="00C11201">
        <w:rPr>
          <w:b/>
          <w:bCs/>
          <w:i w:val="0"/>
          <w:iCs w:val="0"/>
          <w:noProof/>
          <w:color w:val="auto"/>
          <w:sz w:val="20"/>
          <w:szCs w:val="20"/>
        </w:rPr>
        <w:t>1</w:t>
      </w:r>
      <w:r w:rsidRPr="00C11201">
        <w:rPr>
          <w:b/>
          <w:bCs/>
          <w:i w:val="0"/>
          <w:iCs w:val="0"/>
          <w:color w:val="auto"/>
          <w:sz w:val="20"/>
          <w:szCs w:val="20"/>
        </w:rPr>
        <w:fldChar w:fldCharType="end"/>
      </w:r>
      <w:r>
        <w:rPr>
          <w:b/>
          <w:bCs/>
          <w:i w:val="0"/>
          <w:iCs w:val="0"/>
          <w:color w:val="auto"/>
          <w:sz w:val="20"/>
          <w:szCs w:val="20"/>
        </w:rPr>
        <w:t xml:space="preserve"> – </w:t>
      </w:r>
      <w:r>
        <w:rPr>
          <w:i w:val="0"/>
          <w:iCs w:val="0"/>
          <w:color w:val="auto"/>
          <w:sz w:val="20"/>
          <w:szCs w:val="20"/>
        </w:rPr>
        <w:t>Detailed sample of studies screened, type of methodology used, objective of the study and information regarding the data.</w:t>
      </w:r>
    </w:p>
    <w:tbl>
      <w:tblPr>
        <w:tblStyle w:val="TableGrid"/>
        <w:tblW w:w="907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17"/>
        <w:gridCol w:w="1502"/>
        <w:gridCol w:w="2248"/>
        <w:gridCol w:w="2321"/>
        <w:gridCol w:w="1984"/>
      </w:tblGrid>
      <w:tr w:rsidR="00C11201" w:rsidRPr="004266A6" w14:paraId="215E9508" w14:textId="77777777" w:rsidTr="00C11201">
        <w:trPr>
          <w:tblHeader/>
        </w:trPr>
        <w:tc>
          <w:tcPr>
            <w:tcW w:w="1017" w:type="dxa"/>
          </w:tcPr>
          <w:p w14:paraId="7126F50A" w14:textId="5EC9B69A" w:rsidR="00DB131C" w:rsidRPr="004266A6" w:rsidRDefault="004266A6" w:rsidP="00B10249">
            <w:pPr>
              <w:spacing w:line="360" w:lineRule="auto"/>
              <w:jc w:val="both"/>
              <w:rPr>
                <w:b/>
                <w:bCs/>
                <w:sz w:val="20"/>
                <w:szCs w:val="20"/>
              </w:rPr>
            </w:pPr>
            <w:r w:rsidRPr="004266A6">
              <w:rPr>
                <w:b/>
                <w:bCs/>
                <w:sz w:val="20"/>
                <w:szCs w:val="20"/>
              </w:rPr>
              <w:t>Study r</w:t>
            </w:r>
            <w:r w:rsidR="00DB131C" w:rsidRPr="004266A6">
              <w:rPr>
                <w:b/>
                <w:bCs/>
                <w:sz w:val="20"/>
                <w:szCs w:val="20"/>
              </w:rPr>
              <w:t>eference number</w:t>
            </w:r>
          </w:p>
        </w:tc>
        <w:tc>
          <w:tcPr>
            <w:tcW w:w="1502" w:type="dxa"/>
          </w:tcPr>
          <w:p w14:paraId="7E937046" w14:textId="77777777" w:rsidR="00DB131C" w:rsidRPr="004266A6" w:rsidRDefault="00DB131C" w:rsidP="00C11201">
            <w:pPr>
              <w:spacing w:line="360" w:lineRule="auto"/>
              <w:rPr>
                <w:b/>
                <w:bCs/>
                <w:sz w:val="20"/>
                <w:szCs w:val="20"/>
              </w:rPr>
            </w:pPr>
            <w:r w:rsidRPr="004266A6">
              <w:rPr>
                <w:b/>
                <w:bCs/>
                <w:sz w:val="20"/>
                <w:szCs w:val="20"/>
              </w:rPr>
              <w:t>Type of methodology</w:t>
            </w:r>
          </w:p>
        </w:tc>
        <w:tc>
          <w:tcPr>
            <w:tcW w:w="2248" w:type="dxa"/>
          </w:tcPr>
          <w:p w14:paraId="79472024" w14:textId="247EED42" w:rsidR="00DB131C" w:rsidRPr="004266A6" w:rsidRDefault="00DB131C" w:rsidP="00C11201">
            <w:pPr>
              <w:spacing w:line="360" w:lineRule="auto"/>
              <w:rPr>
                <w:b/>
                <w:bCs/>
                <w:sz w:val="20"/>
                <w:szCs w:val="20"/>
              </w:rPr>
            </w:pPr>
            <w:r w:rsidRPr="004266A6">
              <w:rPr>
                <w:b/>
                <w:bCs/>
                <w:sz w:val="20"/>
                <w:szCs w:val="20"/>
              </w:rPr>
              <w:t>Objective</w:t>
            </w:r>
            <w:r w:rsidR="004266A6">
              <w:rPr>
                <w:b/>
                <w:bCs/>
                <w:sz w:val="20"/>
                <w:szCs w:val="20"/>
              </w:rPr>
              <w:t xml:space="preserve"> of the study</w:t>
            </w:r>
          </w:p>
        </w:tc>
        <w:tc>
          <w:tcPr>
            <w:tcW w:w="2321" w:type="dxa"/>
          </w:tcPr>
          <w:p w14:paraId="38A908E1" w14:textId="77777777" w:rsidR="00DB131C" w:rsidRPr="004266A6" w:rsidRDefault="00DB131C" w:rsidP="00B10249">
            <w:pPr>
              <w:spacing w:line="360" w:lineRule="auto"/>
              <w:jc w:val="both"/>
              <w:rPr>
                <w:b/>
                <w:bCs/>
                <w:sz w:val="20"/>
                <w:szCs w:val="20"/>
              </w:rPr>
            </w:pPr>
            <w:r w:rsidRPr="004266A6">
              <w:rPr>
                <w:b/>
                <w:bCs/>
                <w:sz w:val="20"/>
                <w:szCs w:val="20"/>
              </w:rPr>
              <w:t>Sampling/data details</w:t>
            </w:r>
          </w:p>
        </w:tc>
        <w:tc>
          <w:tcPr>
            <w:tcW w:w="1984" w:type="dxa"/>
          </w:tcPr>
          <w:p w14:paraId="47C666B2" w14:textId="77777777" w:rsidR="00DB131C" w:rsidRPr="004266A6" w:rsidRDefault="00DB131C" w:rsidP="00B10249">
            <w:pPr>
              <w:spacing w:line="360" w:lineRule="auto"/>
              <w:jc w:val="both"/>
              <w:rPr>
                <w:b/>
                <w:bCs/>
                <w:sz w:val="20"/>
                <w:szCs w:val="20"/>
              </w:rPr>
            </w:pPr>
            <w:r w:rsidRPr="004266A6">
              <w:rPr>
                <w:b/>
                <w:bCs/>
                <w:sz w:val="20"/>
                <w:szCs w:val="20"/>
              </w:rPr>
              <w:t>Reference</w:t>
            </w:r>
          </w:p>
        </w:tc>
      </w:tr>
      <w:tr w:rsidR="00C11201" w:rsidRPr="004266A6" w14:paraId="3D73FC74" w14:textId="77777777" w:rsidTr="00C11201">
        <w:tc>
          <w:tcPr>
            <w:tcW w:w="1017" w:type="dxa"/>
          </w:tcPr>
          <w:p w14:paraId="448809A1" w14:textId="77777777" w:rsidR="00DB131C" w:rsidRPr="004266A6" w:rsidRDefault="00DB131C" w:rsidP="00C11201">
            <w:pPr>
              <w:spacing w:line="360" w:lineRule="auto"/>
              <w:rPr>
                <w:sz w:val="20"/>
                <w:szCs w:val="20"/>
              </w:rPr>
            </w:pPr>
            <w:r w:rsidRPr="004266A6">
              <w:rPr>
                <w:sz w:val="20"/>
                <w:szCs w:val="20"/>
              </w:rPr>
              <w:t>1</w:t>
            </w:r>
          </w:p>
        </w:tc>
        <w:tc>
          <w:tcPr>
            <w:tcW w:w="1502" w:type="dxa"/>
          </w:tcPr>
          <w:p w14:paraId="31E64865" w14:textId="77777777" w:rsidR="00DB131C" w:rsidRPr="004266A6" w:rsidRDefault="00DB131C" w:rsidP="00C11201">
            <w:pPr>
              <w:spacing w:line="360" w:lineRule="auto"/>
              <w:rPr>
                <w:sz w:val="20"/>
                <w:szCs w:val="20"/>
              </w:rPr>
            </w:pPr>
            <w:r w:rsidRPr="004266A6">
              <w:rPr>
                <w:sz w:val="20"/>
                <w:szCs w:val="20"/>
              </w:rPr>
              <w:t>Survey and interview</w:t>
            </w:r>
          </w:p>
        </w:tc>
        <w:tc>
          <w:tcPr>
            <w:tcW w:w="2248" w:type="dxa"/>
          </w:tcPr>
          <w:p w14:paraId="6A741B89" w14:textId="5B4A50C8" w:rsidR="00DB131C" w:rsidRPr="004266A6" w:rsidRDefault="00DB131C" w:rsidP="00C11201">
            <w:pPr>
              <w:pStyle w:val="NormalWeb"/>
              <w:spacing w:line="360" w:lineRule="auto"/>
              <w:rPr>
                <w:sz w:val="20"/>
                <w:szCs w:val="20"/>
              </w:rPr>
            </w:pPr>
            <w:r w:rsidRPr="004266A6">
              <w:rPr>
                <w:sz w:val="20"/>
                <w:szCs w:val="20"/>
              </w:rPr>
              <w:t xml:space="preserve">fashion rental platform entrepreneurs see their contribution to enhance sustainability with their provided service </w:t>
            </w:r>
          </w:p>
          <w:p w14:paraId="0351569A" w14:textId="77777777" w:rsidR="00DB131C" w:rsidRPr="004266A6" w:rsidRDefault="00DB131C" w:rsidP="00C11201">
            <w:pPr>
              <w:spacing w:line="360" w:lineRule="auto"/>
              <w:rPr>
                <w:sz w:val="20"/>
                <w:szCs w:val="20"/>
              </w:rPr>
            </w:pPr>
          </w:p>
        </w:tc>
        <w:tc>
          <w:tcPr>
            <w:tcW w:w="2321" w:type="dxa"/>
          </w:tcPr>
          <w:p w14:paraId="627400C6" w14:textId="77777777" w:rsidR="00DB131C" w:rsidRPr="004266A6" w:rsidRDefault="00DB131C" w:rsidP="00C11201">
            <w:pPr>
              <w:spacing w:line="360" w:lineRule="auto"/>
              <w:rPr>
                <w:sz w:val="20"/>
                <w:szCs w:val="20"/>
              </w:rPr>
            </w:pPr>
            <w:r w:rsidRPr="004266A6">
              <w:rPr>
                <w:sz w:val="20"/>
                <w:szCs w:val="20"/>
              </w:rPr>
              <w:t>12 surveys and 6 interviews</w:t>
            </w:r>
          </w:p>
        </w:tc>
        <w:tc>
          <w:tcPr>
            <w:tcW w:w="1984" w:type="dxa"/>
          </w:tcPr>
          <w:p w14:paraId="174E99EE" w14:textId="77777777" w:rsidR="00DB131C" w:rsidRPr="004266A6" w:rsidRDefault="00DB131C" w:rsidP="00C11201">
            <w:pPr>
              <w:spacing w:line="360" w:lineRule="auto"/>
              <w:rPr>
                <w:sz w:val="20"/>
                <w:szCs w:val="20"/>
              </w:rPr>
            </w:pPr>
            <w:proofErr w:type="spellStart"/>
            <w:r w:rsidRPr="004266A6">
              <w:rPr>
                <w:sz w:val="20"/>
                <w:szCs w:val="20"/>
              </w:rPr>
              <w:t>Amasawa</w:t>
            </w:r>
            <w:proofErr w:type="spellEnd"/>
            <w:r w:rsidRPr="004266A6">
              <w:rPr>
                <w:sz w:val="20"/>
                <w:szCs w:val="20"/>
              </w:rPr>
              <w:t xml:space="preserve"> </w:t>
            </w:r>
            <w:r w:rsidRPr="004266A6">
              <w:rPr>
                <w:i/>
                <w:iCs/>
                <w:sz w:val="20"/>
                <w:szCs w:val="20"/>
              </w:rPr>
              <w:t>et al</w:t>
            </w:r>
            <w:r w:rsidRPr="004266A6">
              <w:rPr>
                <w:sz w:val="20"/>
                <w:szCs w:val="20"/>
              </w:rPr>
              <w:t>., 2023</w:t>
            </w:r>
          </w:p>
        </w:tc>
      </w:tr>
      <w:tr w:rsidR="00C11201" w:rsidRPr="004266A6" w14:paraId="5131F454" w14:textId="77777777" w:rsidTr="00C11201">
        <w:tc>
          <w:tcPr>
            <w:tcW w:w="1017" w:type="dxa"/>
          </w:tcPr>
          <w:p w14:paraId="25A8C270" w14:textId="77777777" w:rsidR="00DB131C" w:rsidRPr="004266A6" w:rsidRDefault="00DB131C" w:rsidP="00C11201">
            <w:pPr>
              <w:spacing w:line="360" w:lineRule="auto"/>
              <w:rPr>
                <w:sz w:val="20"/>
                <w:szCs w:val="20"/>
              </w:rPr>
            </w:pPr>
            <w:r w:rsidRPr="004266A6">
              <w:rPr>
                <w:sz w:val="20"/>
                <w:szCs w:val="20"/>
              </w:rPr>
              <w:t>1</w:t>
            </w:r>
          </w:p>
        </w:tc>
        <w:tc>
          <w:tcPr>
            <w:tcW w:w="1502" w:type="dxa"/>
          </w:tcPr>
          <w:p w14:paraId="5638036D" w14:textId="77777777" w:rsidR="00DB131C" w:rsidRPr="004266A6" w:rsidRDefault="00DB131C" w:rsidP="00C11201">
            <w:pPr>
              <w:spacing w:line="360" w:lineRule="auto"/>
              <w:rPr>
                <w:sz w:val="20"/>
                <w:szCs w:val="20"/>
              </w:rPr>
            </w:pPr>
            <w:r w:rsidRPr="004266A6">
              <w:rPr>
                <w:sz w:val="20"/>
                <w:szCs w:val="20"/>
              </w:rPr>
              <w:t>Life Cycle Assessment (LCA)</w:t>
            </w:r>
          </w:p>
        </w:tc>
        <w:tc>
          <w:tcPr>
            <w:tcW w:w="2248" w:type="dxa"/>
          </w:tcPr>
          <w:p w14:paraId="3DE8440A" w14:textId="09EF54ED" w:rsidR="00DB131C" w:rsidRPr="004266A6" w:rsidRDefault="00DB131C" w:rsidP="00C11201">
            <w:pPr>
              <w:pStyle w:val="NormalWeb"/>
              <w:spacing w:line="360" w:lineRule="auto"/>
              <w:rPr>
                <w:sz w:val="20"/>
                <w:szCs w:val="20"/>
              </w:rPr>
            </w:pPr>
            <w:r w:rsidRPr="004266A6">
              <w:rPr>
                <w:sz w:val="20"/>
                <w:szCs w:val="20"/>
              </w:rPr>
              <w:t xml:space="preserve">comparatively assess the environmental sustainability of various garments in rental platforms </w:t>
            </w:r>
          </w:p>
          <w:p w14:paraId="12870C80" w14:textId="77777777" w:rsidR="00DB131C" w:rsidRPr="004266A6" w:rsidRDefault="00DB131C" w:rsidP="00C11201">
            <w:pPr>
              <w:spacing w:line="360" w:lineRule="auto"/>
              <w:rPr>
                <w:sz w:val="20"/>
                <w:szCs w:val="20"/>
              </w:rPr>
            </w:pPr>
          </w:p>
        </w:tc>
        <w:tc>
          <w:tcPr>
            <w:tcW w:w="2321" w:type="dxa"/>
          </w:tcPr>
          <w:p w14:paraId="61F74E4F" w14:textId="77777777" w:rsidR="00DB131C" w:rsidRPr="004266A6" w:rsidRDefault="00DB131C" w:rsidP="00C11201">
            <w:pPr>
              <w:spacing w:line="360" w:lineRule="auto"/>
              <w:rPr>
                <w:sz w:val="20"/>
                <w:szCs w:val="20"/>
              </w:rPr>
            </w:pPr>
            <w:r w:rsidRPr="004266A6">
              <w:rPr>
                <w:sz w:val="20"/>
                <w:szCs w:val="20"/>
              </w:rPr>
              <w:t>11 garments</w:t>
            </w:r>
          </w:p>
        </w:tc>
        <w:tc>
          <w:tcPr>
            <w:tcW w:w="1984" w:type="dxa"/>
          </w:tcPr>
          <w:p w14:paraId="6784154C" w14:textId="77777777" w:rsidR="00DB131C" w:rsidRPr="004266A6" w:rsidRDefault="00DB131C" w:rsidP="00C11201">
            <w:pPr>
              <w:spacing w:line="360" w:lineRule="auto"/>
              <w:rPr>
                <w:sz w:val="20"/>
                <w:szCs w:val="20"/>
              </w:rPr>
            </w:pPr>
            <w:proofErr w:type="spellStart"/>
            <w:r w:rsidRPr="004266A6">
              <w:rPr>
                <w:sz w:val="20"/>
                <w:szCs w:val="20"/>
              </w:rPr>
              <w:t>Amasawa</w:t>
            </w:r>
            <w:proofErr w:type="spellEnd"/>
            <w:r w:rsidRPr="004266A6">
              <w:rPr>
                <w:sz w:val="20"/>
                <w:szCs w:val="20"/>
              </w:rPr>
              <w:t xml:space="preserve"> </w:t>
            </w:r>
            <w:r w:rsidRPr="004266A6">
              <w:rPr>
                <w:i/>
                <w:iCs/>
                <w:sz w:val="20"/>
                <w:szCs w:val="20"/>
              </w:rPr>
              <w:t>et al</w:t>
            </w:r>
            <w:r w:rsidRPr="004266A6">
              <w:rPr>
                <w:sz w:val="20"/>
                <w:szCs w:val="20"/>
              </w:rPr>
              <w:t>., 2023</w:t>
            </w:r>
          </w:p>
        </w:tc>
      </w:tr>
      <w:tr w:rsidR="00C11201" w:rsidRPr="004266A6" w14:paraId="290E2763" w14:textId="77777777" w:rsidTr="00C11201">
        <w:tc>
          <w:tcPr>
            <w:tcW w:w="1017" w:type="dxa"/>
          </w:tcPr>
          <w:p w14:paraId="04770DB1" w14:textId="77777777" w:rsidR="00DB131C" w:rsidRPr="004266A6" w:rsidRDefault="00DB131C" w:rsidP="00C11201">
            <w:pPr>
              <w:spacing w:line="360" w:lineRule="auto"/>
              <w:rPr>
                <w:sz w:val="20"/>
                <w:szCs w:val="20"/>
              </w:rPr>
            </w:pPr>
            <w:r w:rsidRPr="004266A6">
              <w:rPr>
                <w:sz w:val="20"/>
                <w:szCs w:val="20"/>
              </w:rPr>
              <w:t>2</w:t>
            </w:r>
          </w:p>
        </w:tc>
        <w:tc>
          <w:tcPr>
            <w:tcW w:w="1502" w:type="dxa"/>
          </w:tcPr>
          <w:p w14:paraId="6654E43D" w14:textId="77777777" w:rsidR="00DB131C" w:rsidRPr="004266A6" w:rsidRDefault="00DB131C" w:rsidP="00C11201">
            <w:pPr>
              <w:spacing w:line="360" w:lineRule="auto"/>
              <w:rPr>
                <w:sz w:val="20"/>
                <w:szCs w:val="20"/>
              </w:rPr>
            </w:pPr>
            <w:r w:rsidRPr="004266A6">
              <w:rPr>
                <w:sz w:val="20"/>
                <w:szCs w:val="20"/>
              </w:rPr>
              <w:t>Case study</w:t>
            </w:r>
          </w:p>
        </w:tc>
        <w:tc>
          <w:tcPr>
            <w:tcW w:w="2248" w:type="dxa"/>
          </w:tcPr>
          <w:p w14:paraId="61C4E70D" w14:textId="77777777" w:rsidR="00DB131C" w:rsidRPr="004266A6" w:rsidRDefault="00DB131C" w:rsidP="00C11201">
            <w:pPr>
              <w:pStyle w:val="NormalWeb"/>
              <w:spacing w:line="360" w:lineRule="auto"/>
              <w:rPr>
                <w:sz w:val="20"/>
                <w:szCs w:val="20"/>
              </w:rPr>
            </w:pPr>
            <w:r w:rsidRPr="004266A6">
              <w:rPr>
                <w:sz w:val="20"/>
                <w:szCs w:val="20"/>
              </w:rPr>
              <w:t xml:space="preserve">to identify polar cases </w:t>
            </w:r>
            <w:proofErr w:type="gramStart"/>
            <w:r w:rsidRPr="004266A6">
              <w:rPr>
                <w:sz w:val="20"/>
                <w:szCs w:val="20"/>
              </w:rPr>
              <w:t>on the basis of</w:t>
            </w:r>
            <w:proofErr w:type="gramEnd"/>
            <w:r w:rsidRPr="004266A6">
              <w:rPr>
                <w:sz w:val="20"/>
                <w:szCs w:val="20"/>
              </w:rPr>
              <w:t xml:space="preserve"> the degree of circularity and age of the company </w:t>
            </w:r>
          </w:p>
          <w:p w14:paraId="59E0D754" w14:textId="77777777" w:rsidR="00DB131C" w:rsidRPr="004266A6" w:rsidRDefault="00DB131C" w:rsidP="00C11201">
            <w:pPr>
              <w:spacing w:line="360" w:lineRule="auto"/>
              <w:rPr>
                <w:sz w:val="20"/>
                <w:szCs w:val="20"/>
              </w:rPr>
            </w:pPr>
          </w:p>
        </w:tc>
        <w:tc>
          <w:tcPr>
            <w:tcW w:w="2321" w:type="dxa"/>
          </w:tcPr>
          <w:p w14:paraId="21B1AA27" w14:textId="77777777" w:rsidR="00DB131C" w:rsidRPr="004266A6" w:rsidRDefault="00DB131C" w:rsidP="00C11201">
            <w:pPr>
              <w:spacing w:line="360" w:lineRule="auto"/>
              <w:rPr>
                <w:sz w:val="20"/>
                <w:szCs w:val="20"/>
              </w:rPr>
            </w:pPr>
            <w:r w:rsidRPr="004266A6">
              <w:rPr>
                <w:sz w:val="20"/>
                <w:szCs w:val="20"/>
              </w:rPr>
              <w:t>7 fashion companies owned by brand owners</w:t>
            </w:r>
          </w:p>
        </w:tc>
        <w:tc>
          <w:tcPr>
            <w:tcW w:w="1984" w:type="dxa"/>
          </w:tcPr>
          <w:p w14:paraId="37D95E94" w14:textId="77777777" w:rsidR="00DB131C" w:rsidRPr="004266A6" w:rsidRDefault="00DB131C" w:rsidP="00C11201">
            <w:pPr>
              <w:spacing w:line="360" w:lineRule="auto"/>
              <w:rPr>
                <w:sz w:val="20"/>
                <w:szCs w:val="20"/>
              </w:rPr>
            </w:pPr>
            <w:r w:rsidRPr="004266A6">
              <w:rPr>
                <w:sz w:val="20"/>
                <w:szCs w:val="20"/>
              </w:rPr>
              <w:t xml:space="preserve">Salmi and </w:t>
            </w:r>
            <w:proofErr w:type="spellStart"/>
            <w:r w:rsidRPr="004266A6">
              <w:rPr>
                <w:sz w:val="20"/>
                <w:szCs w:val="20"/>
              </w:rPr>
              <w:t>Kaipia</w:t>
            </w:r>
            <w:proofErr w:type="spellEnd"/>
            <w:r w:rsidRPr="004266A6">
              <w:rPr>
                <w:sz w:val="20"/>
                <w:szCs w:val="20"/>
              </w:rPr>
              <w:t xml:space="preserve"> 2022</w:t>
            </w:r>
          </w:p>
        </w:tc>
      </w:tr>
      <w:tr w:rsidR="00C11201" w:rsidRPr="004266A6" w14:paraId="64A2D7F7" w14:textId="77777777" w:rsidTr="00C11201">
        <w:tc>
          <w:tcPr>
            <w:tcW w:w="1017" w:type="dxa"/>
          </w:tcPr>
          <w:p w14:paraId="1F09CFB8" w14:textId="77777777" w:rsidR="00DB131C" w:rsidRPr="004266A6" w:rsidRDefault="00DB131C" w:rsidP="00C11201">
            <w:pPr>
              <w:spacing w:line="360" w:lineRule="auto"/>
              <w:rPr>
                <w:sz w:val="20"/>
                <w:szCs w:val="20"/>
              </w:rPr>
            </w:pPr>
            <w:r w:rsidRPr="004266A6">
              <w:rPr>
                <w:sz w:val="20"/>
                <w:szCs w:val="20"/>
              </w:rPr>
              <w:t>3</w:t>
            </w:r>
          </w:p>
        </w:tc>
        <w:tc>
          <w:tcPr>
            <w:tcW w:w="1502" w:type="dxa"/>
          </w:tcPr>
          <w:p w14:paraId="567275A6" w14:textId="77777777" w:rsidR="00DB131C" w:rsidRPr="004266A6" w:rsidRDefault="00DB131C" w:rsidP="00C11201">
            <w:pPr>
              <w:spacing w:line="360" w:lineRule="auto"/>
              <w:rPr>
                <w:sz w:val="20"/>
                <w:szCs w:val="20"/>
              </w:rPr>
            </w:pPr>
            <w:r w:rsidRPr="004266A6">
              <w:rPr>
                <w:sz w:val="20"/>
                <w:szCs w:val="20"/>
              </w:rPr>
              <w:t>Case study</w:t>
            </w:r>
          </w:p>
        </w:tc>
        <w:tc>
          <w:tcPr>
            <w:tcW w:w="2248" w:type="dxa"/>
          </w:tcPr>
          <w:p w14:paraId="001836CD" w14:textId="0DAFC331" w:rsidR="00DB131C" w:rsidRPr="004266A6" w:rsidRDefault="00DB131C" w:rsidP="00C11201">
            <w:pPr>
              <w:pStyle w:val="NormalWeb"/>
              <w:spacing w:line="360" w:lineRule="auto"/>
              <w:rPr>
                <w:sz w:val="20"/>
                <w:szCs w:val="20"/>
              </w:rPr>
            </w:pPr>
            <w:r w:rsidRPr="004266A6">
              <w:rPr>
                <w:sz w:val="20"/>
                <w:szCs w:val="20"/>
              </w:rPr>
              <w:t>explore scalability solutions from practice</w:t>
            </w:r>
          </w:p>
          <w:p w14:paraId="3BFB139D" w14:textId="77777777" w:rsidR="00DB131C" w:rsidRPr="004266A6" w:rsidRDefault="00DB131C" w:rsidP="00C11201">
            <w:pPr>
              <w:spacing w:line="360" w:lineRule="auto"/>
              <w:rPr>
                <w:sz w:val="20"/>
                <w:szCs w:val="20"/>
              </w:rPr>
            </w:pPr>
          </w:p>
        </w:tc>
        <w:tc>
          <w:tcPr>
            <w:tcW w:w="2321" w:type="dxa"/>
          </w:tcPr>
          <w:p w14:paraId="2A2C5045" w14:textId="77777777" w:rsidR="00DB131C" w:rsidRPr="004266A6" w:rsidRDefault="00DB131C" w:rsidP="00C11201">
            <w:pPr>
              <w:spacing w:line="360" w:lineRule="auto"/>
              <w:rPr>
                <w:sz w:val="20"/>
                <w:szCs w:val="20"/>
              </w:rPr>
            </w:pPr>
            <w:r w:rsidRPr="004266A6">
              <w:rPr>
                <w:sz w:val="20"/>
                <w:szCs w:val="20"/>
              </w:rPr>
              <w:t>1 remanufacturing not-for profit organization</w:t>
            </w:r>
          </w:p>
        </w:tc>
        <w:tc>
          <w:tcPr>
            <w:tcW w:w="1984" w:type="dxa"/>
          </w:tcPr>
          <w:p w14:paraId="01102D34" w14:textId="77777777" w:rsidR="00DB131C" w:rsidRPr="004266A6" w:rsidRDefault="00DB131C" w:rsidP="00C11201">
            <w:pPr>
              <w:spacing w:line="360" w:lineRule="auto"/>
              <w:rPr>
                <w:sz w:val="20"/>
                <w:szCs w:val="20"/>
              </w:rPr>
            </w:pPr>
            <w:r w:rsidRPr="004266A6">
              <w:rPr>
                <w:sz w:val="20"/>
                <w:szCs w:val="20"/>
              </w:rPr>
              <w:t xml:space="preserve">Pal </w:t>
            </w:r>
            <w:r w:rsidRPr="004266A6">
              <w:rPr>
                <w:i/>
                <w:iCs/>
                <w:sz w:val="20"/>
                <w:szCs w:val="20"/>
              </w:rPr>
              <w:t>et al</w:t>
            </w:r>
            <w:r w:rsidRPr="004266A6">
              <w:rPr>
                <w:sz w:val="20"/>
                <w:szCs w:val="20"/>
              </w:rPr>
              <w:t>., 2021</w:t>
            </w:r>
          </w:p>
        </w:tc>
      </w:tr>
      <w:tr w:rsidR="00C11201" w:rsidRPr="004266A6" w14:paraId="365D3E30" w14:textId="77777777" w:rsidTr="00C11201">
        <w:tc>
          <w:tcPr>
            <w:tcW w:w="1017" w:type="dxa"/>
          </w:tcPr>
          <w:p w14:paraId="564401C9" w14:textId="77777777" w:rsidR="00DB131C" w:rsidRPr="004266A6" w:rsidRDefault="00DB131C" w:rsidP="00C11201">
            <w:pPr>
              <w:spacing w:line="360" w:lineRule="auto"/>
              <w:rPr>
                <w:sz w:val="20"/>
                <w:szCs w:val="20"/>
              </w:rPr>
            </w:pPr>
            <w:r w:rsidRPr="004266A6">
              <w:rPr>
                <w:sz w:val="20"/>
                <w:szCs w:val="20"/>
              </w:rPr>
              <w:t>4</w:t>
            </w:r>
          </w:p>
        </w:tc>
        <w:tc>
          <w:tcPr>
            <w:tcW w:w="1502" w:type="dxa"/>
          </w:tcPr>
          <w:p w14:paraId="0A056645" w14:textId="77777777" w:rsidR="00DB131C" w:rsidRPr="004266A6" w:rsidRDefault="00DB131C" w:rsidP="00C11201">
            <w:pPr>
              <w:spacing w:line="360" w:lineRule="auto"/>
              <w:rPr>
                <w:sz w:val="20"/>
                <w:szCs w:val="20"/>
              </w:rPr>
            </w:pPr>
            <w:r w:rsidRPr="004266A6">
              <w:rPr>
                <w:sz w:val="20"/>
                <w:szCs w:val="20"/>
              </w:rPr>
              <w:t>Survey</w:t>
            </w:r>
          </w:p>
        </w:tc>
        <w:tc>
          <w:tcPr>
            <w:tcW w:w="2248" w:type="dxa"/>
          </w:tcPr>
          <w:p w14:paraId="0C312E46" w14:textId="77777777" w:rsidR="00DB131C" w:rsidRPr="004266A6" w:rsidRDefault="00DB131C" w:rsidP="00C11201">
            <w:pPr>
              <w:pStyle w:val="NormalWeb"/>
              <w:spacing w:line="360" w:lineRule="auto"/>
              <w:rPr>
                <w:sz w:val="20"/>
                <w:szCs w:val="20"/>
              </w:rPr>
            </w:pPr>
            <w:r w:rsidRPr="004266A6">
              <w:rPr>
                <w:sz w:val="20"/>
                <w:szCs w:val="20"/>
              </w:rPr>
              <w:t xml:space="preserve">identify customers’ perceptions of their practices as stated on brands sites and in communication folders and flyers available at their stores </w:t>
            </w:r>
          </w:p>
          <w:p w14:paraId="55C8F8AA" w14:textId="77777777" w:rsidR="00DB131C" w:rsidRPr="004266A6" w:rsidRDefault="00DB131C" w:rsidP="00C11201">
            <w:pPr>
              <w:spacing w:line="360" w:lineRule="auto"/>
              <w:rPr>
                <w:sz w:val="20"/>
                <w:szCs w:val="20"/>
              </w:rPr>
            </w:pPr>
          </w:p>
        </w:tc>
        <w:tc>
          <w:tcPr>
            <w:tcW w:w="2321" w:type="dxa"/>
          </w:tcPr>
          <w:p w14:paraId="19F8654E" w14:textId="77777777" w:rsidR="00DB131C" w:rsidRPr="004266A6" w:rsidRDefault="00DB131C" w:rsidP="00C11201">
            <w:pPr>
              <w:spacing w:line="360" w:lineRule="auto"/>
              <w:rPr>
                <w:sz w:val="20"/>
                <w:szCs w:val="20"/>
              </w:rPr>
            </w:pPr>
            <w:r w:rsidRPr="004266A6">
              <w:rPr>
                <w:sz w:val="20"/>
                <w:szCs w:val="20"/>
              </w:rPr>
              <w:t>118 customers of 1 slow fashion store compared with previously 400 customers on a fast fashion store</w:t>
            </w:r>
          </w:p>
        </w:tc>
        <w:tc>
          <w:tcPr>
            <w:tcW w:w="1984" w:type="dxa"/>
          </w:tcPr>
          <w:p w14:paraId="6953291D" w14:textId="77777777" w:rsidR="00DB131C" w:rsidRPr="004266A6" w:rsidRDefault="00DB131C" w:rsidP="00C11201">
            <w:pPr>
              <w:spacing w:line="360" w:lineRule="auto"/>
              <w:rPr>
                <w:sz w:val="20"/>
                <w:szCs w:val="20"/>
              </w:rPr>
            </w:pPr>
            <w:r w:rsidRPr="004266A6">
              <w:rPr>
                <w:sz w:val="20"/>
                <w:szCs w:val="20"/>
              </w:rPr>
              <w:t xml:space="preserve">de Oliveira </w:t>
            </w:r>
            <w:r w:rsidRPr="004266A6">
              <w:rPr>
                <w:i/>
                <w:iCs/>
                <w:sz w:val="20"/>
                <w:szCs w:val="20"/>
              </w:rPr>
              <w:t>et al</w:t>
            </w:r>
            <w:r w:rsidRPr="004266A6">
              <w:rPr>
                <w:sz w:val="20"/>
                <w:szCs w:val="20"/>
              </w:rPr>
              <w:t>., 2022</w:t>
            </w:r>
          </w:p>
        </w:tc>
      </w:tr>
      <w:tr w:rsidR="00C11201" w:rsidRPr="004266A6" w14:paraId="7B819E72" w14:textId="77777777" w:rsidTr="00C11201">
        <w:tc>
          <w:tcPr>
            <w:tcW w:w="1017" w:type="dxa"/>
          </w:tcPr>
          <w:p w14:paraId="32278C8F" w14:textId="77777777" w:rsidR="00DB131C" w:rsidRPr="004266A6" w:rsidRDefault="00DB131C" w:rsidP="00C11201">
            <w:pPr>
              <w:spacing w:line="360" w:lineRule="auto"/>
              <w:rPr>
                <w:sz w:val="20"/>
                <w:szCs w:val="20"/>
              </w:rPr>
            </w:pPr>
            <w:r w:rsidRPr="004266A6">
              <w:rPr>
                <w:sz w:val="20"/>
                <w:szCs w:val="20"/>
              </w:rPr>
              <w:lastRenderedPageBreak/>
              <w:t>5</w:t>
            </w:r>
          </w:p>
        </w:tc>
        <w:tc>
          <w:tcPr>
            <w:tcW w:w="1502" w:type="dxa"/>
          </w:tcPr>
          <w:p w14:paraId="32480A9D" w14:textId="411FA7BE" w:rsidR="00DB131C" w:rsidRPr="004266A6" w:rsidRDefault="00DB131C" w:rsidP="00C11201">
            <w:pPr>
              <w:spacing w:line="360" w:lineRule="auto"/>
              <w:rPr>
                <w:sz w:val="20"/>
                <w:szCs w:val="20"/>
              </w:rPr>
            </w:pPr>
            <w:r w:rsidRPr="004266A6">
              <w:rPr>
                <w:sz w:val="20"/>
                <w:szCs w:val="20"/>
              </w:rPr>
              <w:t>LCA</w:t>
            </w:r>
            <w:r w:rsidR="00C11201">
              <w:rPr>
                <w:sz w:val="20"/>
                <w:szCs w:val="20"/>
              </w:rPr>
              <w:t xml:space="preserve"> </w:t>
            </w:r>
            <w:r w:rsidRPr="004266A6">
              <w:rPr>
                <w:sz w:val="20"/>
                <w:szCs w:val="20"/>
              </w:rPr>
              <w:t>(</w:t>
            </w:r>
            <w:r w:rsidR="00C11201">
              <w:rPr>
                <w:sz w:val="20"/>
                <w:szCs w:val="20"/>
              </w:rPr>
              <w:t xml:space="preserve">through </w:t>
            </w:r>
            <w:r w:rsidRPr="004266A6">
              <w:rPr>
                <w:sz w:val="20"/>
                <w:szCs w:val="20"/>
              </w:rPr>
              <w:t>scenario development)</w:t>
            </w:r>
          </w:p>
        </w:tc>
        <w:tc>
          <w:tcPr>
            <w:tcW w:w="2248" w:type="dxa"/>
          </w:tcPr>
          <w:p w14:paraId="10CBF983" w14:textId="6B967CD7" w:rsidR="00DB131C" w:rsidRPr="004266A6" w:rsidRDefault="00DB131C" w:rsidP="00C11201">
            <w:pPr>
              <w:pStyle w:val="NormalWeb"/>
              <w:spacing w:line="360" w:lineRule="auto"/>
              <w:rPr>
                <w:sz w:val="20"/>
                <w:szCs w:val="20"/>
              </w:rPr>
            </w:pPr>
            <w:r w:rsidRPr="004266A6">
              <w:rPr>
                <w:sz w:val="20"/>
                <w:szCs w:val="20"/>
              </w:rPr>
              <w:t>understand the strengths and weaknesses of LCA as a tool for assessing circular fashion strategies, using leather bags as a case study</w:t>
            </w:r>
          </w:p>
          <w:p w14:paraId="7C2FCD36" w14:textId="77777777" w:rsidR="00DB131C" w:rsidRPr="004266A6" w:rsidRDefault="00DB131C" w:rsidP="00C11201">
            <w:pPr>
              <w:spacing w:line="360" w:lineRule="auto"/>
              <w:rPr>
                <w:sz w:val="20"/>
                <w:szCs w:val="20"/>
              </w:rPr>
            </w:pPr>
          </w:p>
        </w:tc>
        <w:tc>
          <w:tcPr>
            <w:tcW w:w="2321" w:type="dxa"/>
          </w:tcPr>
          <w:p w14:paraId="50E07A6A" w14:textId="77777777" w:rsidR="00DB131C" w:rsidRPr="004266A6" w:rsidRDefault="00DB131C" w:rsidP="00C11201">
            <w:pPr>
              <w:spacing w:line="360" w:lineRule="auto"/>
              <w:rPr>
                <w:sz w:val="20"/>
                <w:szCs w:val="20"/>
              </w:rPr>
            </w:pPr>
            <w:r w:rsidRPr="004266A6">
              <w:rPr>
                <w:sz w:val="20"/>
                <w:szCs w:val="20"/>
              </w:rPr>
              <w:t>Database of bovine leather handbag inventories</w:t>
            </w:r>
          </w:p>
        </w:tc>
        <w:tc>
          <w:tcPr>
            <w:tcW w:w="1984" w:type="dxa"/>
          </w:tcPr>
          <w:p w14:paraId="4EC520A1" w14:textId="77777777" w:rsidR="00DB131C" w:rsidRPr="004266A6" w:rsidRDefault="00DB131C" w:rsidP="00C11201">
            <w:pPr>
              <w:spacing w:line="360" w:lineRule="auto"/>
              <w:rPr>
                <w:sz w:val="20"/>
                <w:szCs w:val="20"/>
              </w:rPr>
            </w:pPr>
            <w:r w:rsidRPr="004266A6">
              <w:rPr>
                <w:sz w:val="20"/>
                <w:szCs w:val="20"/>
              </w:rPr>
              <w:t xml:space="preserve">Shou </w:t>
            </w:r>
            <w:r w:rsidRPr="004266A6">
              <w:rPr>
                <w:i/>
                <w:iCs/>
                <w:sz w:val="20"/>
                <w:szCs w:val="20"/>
              </w:rPr>
              <w:t>et al</w:t>
            </w:r>
            <w:r w:rsidRPr="004266A6">
              <w:rPr>
                <w:sz w:val="20"/>
                <w:szCs w:val="20"/>
              </w:rPr>
              <w:t>., 2022</w:t>
            </w:r>
          </w:p>
        </w:tc>
      </w:tr>
      <w:tr w:rsidR="00C11201" w:rsidRPr="004266A6" w14:paraId="00F62BFA" w14:textId="77777777" w:rsidTr="00C11201">
        <w:tc>
          <w:tcPr>
            <w:tcW w:w="1017" w:type="dxa"/>
          </w:tcPr>
          <w:p w14:paraId="36A87313" w14:textId="77777777" w:rsidR="00DB131C" w:rsidRPr="004266A6" w:rsidRDefault="00DB131C" w:rsidP="00C11201">
            <w:pPr>
              <w:spacing w:line="360" w:lineRule="auto"/>
              <w:rPr>
                <w:sz w:val="20"/>
                <w:szCs w:val="20"/>
              </w:rPr>
            </w:pPr>
            <w:r w:rsidRPr="004266A6">
              <w:rPr>
                <w:sz w:val="20"/>
                <w:szCs w:val="20"/>
              </w:rPr>
              <w:t>5</w:t>
            </w:r>
          </w:p>
        </w:tc>
        <w:tc>
          <w:tcPr>
            <w:tcW w:w="1502" w:type="dxa"/>
          </w:tcPr>
          <w:p w14:paraId="77537CE3" w14:textId="77777777" w:rsidR="00DB131C" w:rsidRPr="004266A6" w:rsidRDefault="00DB131C" w:rsidP="00C11201">
            <w:pPr>
              <w:spacing w:line="360" w:lineRule="auto"/>
              <w:rPr>
                <w:sz w:val="20"/>
                <w:szCs w:val="20"/>
              </w:rPr>
            </w:pPr>
            <w:r w:rsidRPr="004266A6">
              <w:rPr>
                <w:sz w:val="20"/>
                <w:szCs w:val="20"/>
              </w:rPr>
              <w:t>Framework development</w:t>
            </w:r>
          </w:p>
        </w:tc>
        <w:tc>
          <w:tcPr>
            <w:tcW w:w="2248" w:type="dxa"/>
          </w:tcPr>
          <w:p w14:paraId="3B5C2A2D" w14:textId="77777777" w:rsidR="004266A6" w:rsidRPr="004266A6" w:rsidRDefault="004266A6" w:rsidP="00C11201">
            <w:pPr>
              <w:pStyle w:val="NormalWeb"/>
              <w:spacing w:line="360" w:lineRule="auto"/>
              <w:rPr>
                <w:i/>
                <w:iCs/>
                <w:sz w:val="20"/>
                <w:szCs w:val="20"/>
              </w:rPr>
            </w:pPr>
            <w:r>
              <w:rPr>
                <w:i/>
                <w:iCs/>
                <w:sz w:val="20"/>
                <w:szCs w:val="20"/>
              </w:rPr>
              <w:t>idem</w:t>
            </w:r>
          </w:p>
          <w:p w14:paraId="498FC876" w14:textId="77777777" w:rsidR="00DB131C" w:rsidRPr="004266A6" w:rsidRDefault="00DB131C" w:rsidP="00C11201">
            <w:pPr>
              <w:spacing w:line="360" w:lineRule="auto"/>
              <w:rPr>
                <w:sz w:val="20"/>
                <w:szCs w:val="20"/>
              </w:rPr>
            </w:pPr>
          </w:p>
        </w:tc>
        <w:tc>
          <w:tcPr>
            <w:tcW w:w="2321" w:type="dxa"/>
          </w:tcPr>
          <w:p w14:paraId="2C0A34D4" w14:textId="77777777" w:rsidR="00DB131C" w:rsidRPr="004266A6" w:rsidRDefault="00DB131C" w:rsidP="00C11201">
            <w:pPr>
              <w:spacing w:line="360" w:lineRule="auto"/>
              <w:rPr>
                <w:sz w:val="20"/>
                <w:szCs w:val="20"/>
              </w:rPr>
            </w:pPr>
            <w:r w:rsidRPr="004266A6">
              <w:rPr>
                <w:sz w:val="20"/>
                <w:szCs w:val="20"/>
              </w:rPr>
              <w:t>Delphi-inspired method complemented with desk research</w:t>
            </w:r>
          </w:p>
        </w:tc>
        <w:tc>
          <w:tcPr>
            <w:tcW w:w="1984" w:type="dxa"/>
          </w:tcPr>
          <w:p w14:paraId="1E997A51" w14:textId="77777777" w:rsidR="00DB131C" w:rsidRPr="004266A6" w:rsidRDefault="00DB131C" w:rsidP="00C11201">
            <w:pPr>
              <w:spacing w:line="360" w:lineRule="auto"/>
              <w:rPr>
                <w:sz w:val="20"/>
                <w:szCs w:val="20"/>
              </w:rPr>
            </w:pPr>
            <w:r w:rsidRPr="004266A6">
              <w:rPr>
                <w:sz w:val="20"/>
                <w:szCs w:val="20"/>
              </w:rPr>
              <w:t xml:space="preserve">Shou </w:t>
            </w:r>
            <w:r w:rsidRPr="004266A6">
              <w:rPr>
                <w:i/>
                <w:iCs/>
                <w:sz w:val="20"/>
                <w:szCs w:val="20"/>
              </w:rPr>
              <w:t>et al</w:t>
            </w:r>
            <w:r w:rsidRPr="004266A6">
              <w:rPr>
                <w:sz w:val="20"/>
                <w:szCs w:val="20"/>
              </w:rPr>
              <w:t>., 2022</w:t>
            </w:r>
          </w:p>
        </w:tc>
      </w:tr>
      <w:tr w:rsidR="00C11201" w:rsidRPr="004266A6" w14:paraId="59851207" w14:textId="77777777" w:rsidTr="00C11201">
        <w:tc>
          <w:tcPr>
            <w:tcW w:w="1017" w:type="dxa"/>
          </w:tcPr>
          <w:p w14:paraId="7F01D249" w14:textId="77777777" w:rsidR="00DB131C" w:rsidRPr="004266A6" w:rsidRDefault="00DB131C" w:rsidP="00C11201">
            <w:pPr>
              <w:spacing w:line="360" w:lineRule="auto"/>
              <w:rPr>
                <w:sz w:val="20"/>
                <w:szCs w:val="20"/>
              </w:rPr>
            </w:pPr>
            <w:r w:rsidRPr="004266A6">
              <w:rPr>
                <w:sz w:val="20"/>
                <w:szCs w:val="20"/>
              </w:rPr>
              <w:t>5</w:t>
            </w:r>
          </w:p>
        </w:tc>
        <w:tc>
          <w:tcPr>
            <w:tcW w:w="1502" w:type="dxa"/>
          </w:tcPr>
          <w:p w14:paraId="03ED2AC4" w14:textId="77777777" w:rsidR="00DB131C" w:rsidRPr="004266A6" w:rsidRDefault="00DB131C" w:rsidP="00C11201">
            <w:pPr>
              <w:spacing w:line="360" w:lineRule="auto"/>
              <w:rPr>
                <w:sz w:val="20"/>
                <w:szCs w:val="20"/>
              </w:rPr>
            </w:pPr>
            <w:r w:rsidRPr="004266A6">
              <w:rPr>
                <w:sz w:val="20"/>
                <w:szCs w:val="20"/>
              </w:rPr>
              <w:t>Scenario development</w:t>
            </w:r>
          </w:p>
        </w:tc>
        <w:tc>
          <w:tcPr>
            <w:tcW w:w="2248" w:type="dxa"/>
          </w:tcPr>
          <w:p w14:paraId="3C8E63F7" w14:textId="566E854C" w:rsidR="00DB131C" w:rsidRPr="004266A6" w:rsidRDefault="004266A6" w:rsidP="00C11201">
            <w:pPr>
              <w:pStyle w:val="NormalWeb"/>
              <w:spacing w:line="360" w:lineRule="auto"/>
              <w:rPr>
                <w:i/>
                <w:iCs/>
                <w:sz w:val="20"/>
                <w:szCs w:val="20"/>
              </w:rPr>
            </w:pPr>
            <w:r>
              <w:rPr>
                <w:i/>
                <w:iCs/>
                <w:sz w:val="20"/>
                <w:szCs w:val="20"/>
              </w:rPr>
              <w:t>idem</w:t>
            </w:r>
          </w:p>
          <w:p w14:paraId="3D9DCE80" w14:textId="77777777" w:rsidR="00DB131C" w:rsidRPr="004266A6" w:rsidRDefault="00DB131C" w:rsidP="00C11201">
            <w:pPr>
              <w:spacing w:line="360" w:lineRule="auto"/>
              <w:rPr>
                <w:i/>
                <w:iCs/>
                <w:sz w:val="20"/>
                <w:szCs w:val="20"/>
              </w:rPr>
            </w:pPr>
          </w:p>
        </w:tc>
        <w:tc>
          <w:tcPr>
            <w:tcW w:w="2321" w:type="dxa"/>
          </w:tcPr>
          <w:p w14:paraId="6A07E12F" w14:textId="77777777" w:rsidR="00DB131C" w:rsidRPr="004266A6" w:rsidRDefault="00DB131C" w:rsidP="00C11201">
            <w:pPr>
              <w:spacing w:line="360" w:lineRule="auto"/>
              <w:rPr>
                <w:sz w:val="20"/>
                <w:szCs w:val="20"/>
              </w:rPr>
            </w:pPr>
            <w:r w:rsidRPr="004266A6">
              <w:rPr>
                <w:sz w:val="20"/>
                <w:szCs w:val="20"/>
              </w:rPr>
              <w:t>Current state vs two circular economy scenarios</w:t>
            </w:r>
          </w:p>
        </w:tc>
        <w:tc>
          <w:tcPr>
            <w:tcW w:w="1984" w:type="dxa"/>
          </w:tcPr>
          <w:p w14:paraId="4B56BC5D" w14:textId="77777777" w:rsidR="00DB131C" w:rsidRPr="004266A6" w:rsidRDefault="00DB131C" w:rsidP="00C11201">
            <w:pPr>
              <w:spacing w:line="360" w:lineRule="auto"/>
              <w:rPr>
                <w:sz w:val="20"/>
                <w:szCs w:val="20"/>
              </w:rPr>
            </w:pPr>
            <w:r w:rsidRPr="004266A6">
              <w:rPr>
                <w:sz w:val="20"/>
                <w:szCs w:val="20"/>
              </w:rPr>
              <w:t xml:space="preserve">Shou </w:t>
            </w:r>
            <w:r w:rsidRPr="004266A6">
              <w:rPr>
                <w:i/>
                <w:iCs/>
                <w:sz w:val="20"/>
                <w:szCs w:val="20"/>
              </w:rPr>
              <w:t>et al</w:t>
            </w:r>
            <w:r w:rsidRPr="004266A6">
              <w:rPr>
                <w:sz w:val="20"/>
                <w:szCs w:val="20"/>
              </w:rPr>
              <w:t>., 2022</w:t>
            </w:r>
          </w:p>
        </w:tc>
      </w:tr>
      <w:tr w:rsidR="00C11201" w:rsidRPr="004266A6" w14:paraId="583147C1" w14:textId="77777777" w:rsidTr="00C11201">
        <w:tc>
          <w:tcPr>
            <w:tcW w:w="1017" w:type="dxa"/>
          </w:tcPr>
          <w:p w14:paraId="61117301" w14:textId="77777777" w:rsidR="00DB131C" w:rsidRPr="004266A6" w:rsidRDefault="00DB131C" w:rsidP="00C11201">
            <w:pPr>
              <w:spacing w:line="360" w:lineRule="auto"/>
              <w:rPr>
                <w:sz w:val="20"/>
                <w:szCs w:val="20"/>
              </w:rPr>
            </w:pPr>
            <w:r w:rsidRPr="004266A6">
              <w:rPr>
                <w:sz w:val="20"/>
                <w:szCs w:val="20"/>
              </w:rPr>
              <w:t>6</w:t>
            </w:r>
          </w:p>
        </w:tc>
        <w:tc>
          <w:tcPr>
            <w:tcW w:w="1502" w:type="dxa"/>
          </w:tcPr>
          <w:p w14:paraId="7575CCBE" w14:textId="77777777" w:rsidR="00DB131C" w:rsidRPr="004266A6" w:rsidRDefault="00DB131C" w:rsidP="00C11201">
            <w:pPr>
              <w:spacing w:line="360" w:lineRule="auto"/>
              <w:rPr>
                <w:sz w:val="20"/>
                <w:szCs w:val="20"/>
              </w:rPr>
            </w:pPr>
            <w:r w:rsidRPr="004266A6">
              <w:rPr>
                <w:sz w:val="20"/>
                <w:szCs w:val="20"/>
              </w:rPr>
              <w:t>Case study</w:t>
            </w:r>
          </w:p>
        </w:tc>
        <w:tc>
          <w:tcPr>
            <w:tcW w:w="2248" w:type="dxa"/>
          </w:tcPr>
          <w:p w14:paraId="0785F49D" w14:textId="69BA890A" w:rsidR="00DB131C" w:rsidRPr="004266A6" w:rsidRDefault="00DB131C" w:rsidP="00C11201">
            <w:pPr>
              <w:pStyle w:val="NormalWeb"/>
              <w:spacing w:line="360" w:lineRule="auto"/>
              <w:rPr>
                <w:sz w:val="20"/>
                <w:szCs w:val="20"/>
              </w:rPr>
            </w:pPr>
            <w:r w:rsidRPr="004266A6">
              <w:rPr>
                <w:sz w:val="20"/>
                <w:szCs w:val="20"/>
              </w:rPr>
              <w:t>validating whether</w:t>
            </w:r>
            <w:r w:rsidR="004266A6">
              <w:rPr>
                <w:sz w:val="20"/>
                <w:szCs w:val="20"/>
              </w:rPr>
              <w:t xml:space="preserve">: </w:t>
            </w:r>
            <w:r w:rsidRPr="004266A6">
              <w:rPr>
                <w:sz w:val="20"/>
                <w:szCs w:val="20"/>
              </w:rPr>
              <w:t xml:space="preserve">Carbon footprint is related to the economic results in major luxury conglomerates </w:t>
            </w:r>
          </w:p>
          <w:p w14:paraId="3905EE9F" w14:textId="77777777" w:rsidR="00DB131C" w:rsidRPr="004266A6" w:rsidRDefault="00DB131C" w:rsidP="00C11201">
            <w:pPr>
              <w:spacing w:line="360" w:lineRule="auto"/>
              <w:rPr>
                <w:sz w:val="20"/>
                <w:szCs w:val="20"/>
              </w:rPr>
            </w:pPr>
          </w:p>
        </w:tc>
        <w:tc>
          <w:tcPr>
            <w:tcW w:w="2321" w:type="dxa"/>
          </w:tcPr>
          <w:p w14:paraId="33A01D75" w14:textId="77777777" w:rsidR="00DB131C" w:rsidRPr="004266A6" w:rsidRDefault="00DB131C" w:rsidP="00C11201">
            <w:pPr>
              <w:spacing w:line="360" w:lineRule="auto"/>
              <w:rPr>
                <w:sz w:val="20"/>
                <w:szCs w:val="20"/>
              </w:rPr>
            </w:pPr>
            <w:r w:rsidRPr="004266A6">
              <w:rPr>
                <w:sz w:val="20"/>
                <w:szCs w:val="20"/>
              </w:rPr>
              <w:t>IPCC-based method, revenue data, and market share data of LVMH and Chanel</w:t>
            </w:r>
          </w:p>
        </w:tc>
        <w:tc>
          <w:tcPr>
            <w:tcW w:w="1984" w:type="dxa"/>
          </w:tcPr>
          <w:p w14:paraId="2096E739" w14:textId="77777777" w:rsidR="00DB131C" w:rsidRPr="004266A6" w:rsidRDefault="00DB131C" w:rsidP="00C11201">
            <w:pPr>
              <w:spacing w:line="360" w:lineRule="auto"/>
              <w:rPr>
                <w:sz w:val="20"/>
                <w:szCs w:val="20"/>
                <w:lang w:val="pt-PT"/>
              </w:rPr>
            </w:pPr>
            <w:r w:rsidRPr="004266A6">
              <w:rPr>
                <w:sz w:val="20"/>
                <w:szCs w:val="20"/>
              </w:rPr>
              <w:t xml:space="preserve">López </w:t>
            </w:r>
            <w:r w:rsidRPr="004266A6">
              <w:rPr>
                <w:i/>
                <w:iCs/>
                <w:sz w:val="20"/>
                <w:szCs w:val="20"/>
              </w:rPr>
              <w:t>et al</w:t>
            </w:r>
            <w:r w:rsidRPr="004266A6">
              <w:rPr>
                <w:sz w:val="20"/>
                <w:szCs w:val="20"/>
              </w:rPr>
              <w:t>., 2023</w:t>
            </w:r>
          </w:p>
        </w:tc>
      </w:tr>
      <w:tr w:rsidR="00C11201" w:rsidRPr="004266A6" w14:paraId="07CA7F43" w14:textId="77777777" w:rsidTr="00C11201">
        <w:tc>
          <w:tcPr>
            <w:tcW w:w="1017" w:type="dxa"/>
          </w:tcPr>
          <w:p w14:paraId="759A8CFA" w14:textId="77777777" w:rsidR="00DB131C" w:rsidRPr="004266A6" w:rsidRDefault="00DB131C" w:rsidP="00C11201">
            <w:pPr>
              <w:spacing w:line="360" w:lineRule="auto"/>
              <w:rPr>
                <w:sz w:val="20"/>
                <w:szCs w:val="20"/>
              </w:rPr>
            </w:pPr>
            <w:r w:rsidRPr="004266A6">
              <w:rPr>
                <w:sz w:val="20"/>
                <w:szCs w:val="20"/>
              </w:rPr>
              <w:t>7</w:t>
            </w:r>
          </w:p>
        </w:tc>
        <w:tc>
          <w:tcPr>
            <w:tcW w:w="1502" w:type="dxa"/>
          </w:tcPr>
          <w:p w14:paraId="451F592B" w14:textId="77777777" w:rsidR="00DB131C" w:rsidRPr="004266A6" w:rsidRDefault="00DB131C" w:rsidP="00C11201">
            <w:pPr>
              <w:spacing w:line="360" w:lineRule="auto"/>
              <w:rPr>
                <w:sz w:val="20"/>
                <w:szCs w:val="20"/>
              </w:rPr>
            </w:pPr>
            <w:r w:rsidRPr="004266A6">
              <w:rPr>
                <w:sz w:val="20"/>
                <w:szCs w:val="20"/>
              </w:rPr>
              <w:t>Mathematical approach</w:t>
            </w:r>
          </w:p>
        </w:tc>
        <w:tc>
          <w:tcPr>
            <w:tcW w:w="2248" w:type="dxa"/>
          </w:tcPr>
          <w:p w14:paraId="5EAC9452" w14:textId="312C86F9" w:rsidR="00DB131C" w:rsidRPr="004266A6" w:rsidRDefault="00DB131C" w:rsidP="00C11201">
            <w:pPr>
              <w:pStyle w:val="NormalWeb"/>
              <w:spacing w:line="360" w:lineRule="auto"/>
              <w:rPr>
                <w:sz w:val="20"/>
                <w:szCs w:val="20"/>
              </w:rPr>
            </w:pPr>
            <w:r w:rsidRPr="004266A6">
              <w:rPr>
                <w:sz w:val="20"/>
                <w:szCs w:val="20"/>
              </w:rPr>
              <w:t xml:space="preserve">address the uncertainty around the global impacts of fast fashion </w:t>
            </w:r>
          </w:p>
          <w:p w14:paraId="1DC2F57E" w14:textId="77777777" w:rsidR="00DB131C" w:rsidRPr="004266A6" w:rsidRDefault="00DB131C" w:rsidP="00C11201">
            <w:pPr>
              <w:spacing w:line="360" w:lineRule="auto"/>
              <w:rPr>
                <w:sz w:val="20"/>
                <w:szCs w:val="20"/>
              </w:rPr>
            </w:pPr>
          </w:p>
        </w:tc>
        <w:tc>
          <w:tcPr>
            <w:tcW w:w="2321" w:type="dxa"/>
          </w:tcPr>
          <w:p w14:paraId="5B50A53C" w14:textId="77777777" w:rsidR="00DB131C" w:rsidRPr="004266A6" w:rsidRDefault="00DB131C" w:rsidP="00C11201">
            <w:pPr>
              <w:spacing w:line="360" w:lineRule="auto"/>
              <w:rPr>
                <w:sz w:val="20"/>
                <w:szCs w:val="20"/>
              </w:rPr>
            </w:pPr>
            <w:r w:rsidRPr="004266A6">
              <w:rPr>
                <w:sz w:val="20"/>
                <w:szCs w:val="20"/>
              </w:rPr>
              <w:t>Environmental-extended multi-region input-output (MRIO) analysis on Eora MRIO database</w:t>
            </w:r>
          </w:p>
        </w:tc>
        <w:tc>
          <w:tcPr>
            <w:tcW w:w="1984" w:type="dxa"/>
          </w:tcPr>
          <w:p w14:paraId="3FDFCD0F" w14:textId="77777777" w:rsidR="00DB131C" w:rsidRPr="004266A6" w:rsidRDefault="00DB131C" w:rsidP="00C11201">
            <w:pPr>
              <w:spacing w:line="360" w:lineRule="auto"/>
              <w:rPr>
                <w:sz w:val="20"/>
                <w:szCs w:val="20"/>
              </w:rPr>
            </w:pPr>
            <w:r w:rsidRPr="004266A6">
              <w:rPr>
                <w:sz w:val="20"/>
                <w:szCs w:val="20"/>
              </w:rPr>
              <w:t xml:space="preserve">Peters </w:t>
            </w:r>
            <w:r w:rsidRPr="004266A6">
              <w:rPr>
                <w:i/>
                <w:iCs/>
                <w:sz w:val="20"/>
                <w:szCs w:val="20"/>
              </w:rPr>
              <w:t>et al</w:t>
            </w:r>
            <w:r w:rsidRPr="004266A6">
              <w:rPr>
                <w:sz w:val="20"/>
                <w:szCs w:val="20"/>
              </w:rPr>
              <w:t>., 2021)</w:t>
            </w:r>
          </w:p>
        </w:tc>
      </w:tr>
      <w:tr w:rsidR="00C11201" w:rsidRPr="004266A6" w14:paraId="0CC64861" w14:textId="77777777" w:rsidTr="00C11201">
        <w:tc>
          <w:tcPr>
            <w:tcW w:w="1017" w:type="dxa"/>
          </w:tcPr>
          <w:p w14:paraId="7E80D366" w14:textId="77777777" w:rsidR="00DB131C" w:rsidRPr="004266A6" w:rsidRDefault="00DB131C" w:rsidP="00C11201">
            <w:pPr>
              <w:spacing w:line="360" w:lineRule="auto"/>
              <w:rPr>
                <w:sz w:val="20"/>
                <w:szCs w:val="20"/>
              </w:rPr>
            </w:pPr>
            <w:r w:rsidRPr="004266A6">
              <w:rPr>
                <w:sz w:val="20"/>
                <w:szCs w:val="20"/>
              </w:rPr>
              <w:t>8</w:t>
            </w:r>
          </w:p>
        </w:tc>
        <w:tc>
          <w:tcPr>
            <w:tcW w:w="1502" w:type="dxa"/>
          </w:tcPr>
          <w:p w14:paraId="2F3AFAC0" w14:textId="77777777" w:rsidR="00DB131C" w:rsidRPr="004266A6" w:rsidRDefault="00DB131C" w:rsidP="00C11201">
            <w:pPr>
              <w:spacing w:line="360" w:lineRule="auto"/>
              <w:rPr>
                <w:sz w:val="20"/>
                <w:szCs w:val="20"/>
              </w:rPr>
            </w:pPr>
            <w:r w:rsidRPr="004266A6">
              <w:rPr>
                <w:sz w:val="20"/>
                <w:szCs w:val="20"/>
              </w:rPr>
              <w:t>Framework development</w:t>
            </w:r>
          </w:p>
        </w:tc>
        <w:tc>
          <w:tcPr>
            <w:tcW w:w="2248" w:type="dxa"/>
          </w:tcPr>
          <w:p w14:paraId="04B2539F" w14:textId="5F5A5C5B" w:rsidR="00DB131C" w:rsidRPr="004266A6" w:rsidRDefault="00DB131C" w:rsidP="00C11201">
            <w:pPr>
              <w:pStyle w:val="NormalWeb"/>
              <w:spacing w:line="360" w:lineRule="auto"/>
              <w:rPr>
                <w:sz w:val="20"/>
                <w:szCs w:val="20"/>
              </w:rPr>
            </w:pPr>
            <w:r w:rsidRPr="004266A6">
              <w:rPr>
                <w:sz w:val="20"/>
                <w:szCs w:val="20"/>
              </w:rPr>
              <w:t xml:space="preserve">making sustainability communication actionable for consumers </w:t>
            </w:r>
          </w:p>
          <w:p w14:paraId="483EB342" w14:textId="77777777" w:rsidR="00DB131C" w:rsidRPr="004266A6" w:rsidRDefault="00DB131C" w:rsidP="00C11201">
            <w:pPr>
              <w:spacing w:line="360" w:lineRule="auto"/>
              <w:rPr>
                <w:sz w:val="20"/>
                <w:szCs w:val="20"/>
              </w:rPr>
            </w:pPr>
          </w:p>
        </w:tc>
        <w:tc>
          <w:tcPr>
            <w:tcW w:w="2321" w:type="dxa"/>
          </w:tcPr>
          <w:p w14:paraId="286FC32B" w14:textId="77777777" w:rsidR="00DB131C" w:rsidRPr="004266A6" w:rsidRDefault="00DB131C" w:rsidP="00C11201">
            <w:pPr>
              <w:spacing w:line="360" w:lineRule="auto"/>
              <w:rPr>
                <w:sz w:val="20"/>
                <w:szCs w:val="20"/>
              </w:rPr>
            </w:pPr>
            <w:r w:rsidRPr="004266A6">
              <w:rPr>
                <w:sz w:val="20"/>
                <w:szCs w:val="20"/>
              </w:rPr>
              <w:t>Development, interviews, pilot, dissemination (50 consumers and 45 industry representatives), test with 14 companies</w:t>
            </w:r>
          </w:p>
        </w:tc>
        <w:tc>
          <w:tcPr>
            <w:tcW w:w="1984" w:type="dxa"/>
          </w:tcPr>
          <w:p w14:paraId="629F1A71" w14:textId="77777777" w:rsidR="00DB131C" w:rsidRPr="004266A6" w:rsidRDefault="00DB131C" w:rsidP="00C11201">
            <w:pPr>
              <w:spacing w:line="360" w:lineRule="auto"/>
              <w:rPr>
                <w:sz w:val="20"/>
                <w:szCs w:val="20"/>
              </w:rPr>
            </w:pPr>
            <w:r w:rsidRPr="004266A6">
              <w:rPr>
                <w:sz w:val="20"/>
                <w:szCs w:val="20"/>
              </w:rPr>
              <w:t xml:space="preserve">Turunen and </w:t>
            </w:r>
            <w:proofErr w:type="spellStart"/>
            <w:r w:rsidRPr="004266A6">
              <w:rPr>
                <w:sz w:val="20"/>
                <w:szCs w:val="20"/>
              </w:rPr>
              <w:t>Halme</w:t>
            </w:r>
            <w:proofErr w:type="spellEnd"/>
            <w:r w:rsidRPr="004266A6">
              <w:rPr>
                <w:sz w:val="20"/>
                <w:szCs w:val="20"/>
              </w:rPr>
              <w:t xml:space="preserve"> 2021</w:t>
            </w:r>
          </w:p>
        </w:tc>
      </w:tr>
      <w:tr w:rsidR="00C11201" w:rsidRPr="004266A6" w14:paraId="3DAB5E29" w14:textId="77777777" w:rsidTr="00C11201">
        <w:tc>
          <w:tcPr>
            <w:tcW w:w="1017" w:type="dxa"/>
          </w:tcPr>
          <w:p w14:paraId="2DD37739" w14:textId="77777777" w:rsidR="00DB131C" w:rsidRPr="004266A6" w:rsidRDefault="00DB131C" w:rsidP="00C11201">
            <w:pPr>
              <w:spacing w:line="360" w:lineRule="auto"/>
              <w:rPr>
                <w:sz w:val="20"/>
                <w:szCs w:val="20"/>
              </w:rPr>
            </w:pPr>
            <w:r w:rsidRPr="004266A6">
              <w:rPr>
                <w:sz w:val="20"/>
                <w:szCs w:val="20"/>
              </w:rPr>
              <w:t>9</w:t>
            </w:r>
          </w:p>
        </w:tc>
        <w:tc>
          <w:tcPr>
            <w:tcW w:w="1502" w:type="dxa"/>
          </w:tcPr>
          <w:p w14:paraId="24919236" w14:textId="77777777" w:rsidR="00DB131C" w:rsidRPr="004266A6" w:rsidRDefault="00DB131C" w:rsidP="00C11201">
            <w:pPr>
              <w:spacing w:line="360" w:lineRule="auto"/>
              <w:rPr>
                <w:sz w:val="20"/>
                <w:szCs w:val="20"/>
              </w:rPr>
            </w:pPr>
            <w:r w:rsidRPr="004266A6">
              <w:rPr>
                <w:sz w:val="20"/>
                <w:szCs w:val="20"/>
              </w:rPr>
              <w:t>Interactive action research</w:t>
            </w:r>
          </w:p>
        </w:tc>
        <w:tc>
          <w:tcPr>
            <w:tcW w:w="2248" w:type="dxa"/>
          </w:tcPr>
          <w:p w14:paraId="7FA2E68C" w14:textId="528D4504" w:rsidR="00DB131C" w:rsidRPr="004266A6" w:rsidRDefault="00DB131C" w:rsidP="00C11201">
            <w:pPr>
              <w:pStyle w:val="NormalWeb"/>
              <w:spacing w:line="360" w:lineRule="auto"/>
              <w:rPr>
                <w:sz w:val="20"/>
                <w:szCs w:val="20"/>
              </w:rPr>
            </w:pPr>
            <w:r w:rsidRPr="004266A6">
              <w:rPr>
                <w:sz w:val="20"/>
                <w:szCs w:val="20"/>
              </w:rPr>
              <w:t>deeper understanding of the company’s current involvement, knowledge, and resources engaged in these circular practices</w:t>
            </w:r>
          </w:p>
          <w:p w14:paraId="27738D42" w14:textId="77777777" w:rsidR="00DB131C" w:rsidRPr="004266A6" w:rsidRDefault="00DB131C" w:rsidP="00C11201">
            <w:pPr>
              <w:spacing w:line="360" w:lineRule="auto"/>
              <w:rPr>
                <w:sz w:val="20"/>
                <w:szCs w:val="20"/>
              </w:rPr>
            </w:pPr>
          </w:p>
        </w:tc>
        <w:tc>
          <w:tcPr>
            <w:tcW w:w="2321" w:type="dxa"/>
          </w:tcPr>
          <w:p w14:paraId="16FEF552" w14:textId="77777777" w:rsidR="00DB131C" w:rsidRPr="004266A6" w:rsidRDefault="00DB131C" w:rsidP="00C11201">
            <w:pPr>
              <w:spacing w:line="360" w:lineRule="auto"/>
              <w:rPr>
                <w:sz w:val="20"/>
                <w:szCs w:val="20"/>
              </w:rPr>
            </w:pPr>
            <w:r w:rsidRPr="004266A6">
              <w:rPr>
                <w:sz w:val="20"/>
                <w:szCs w:val="20"/>
              </w:rPr>
              <w:t>Work with 5 employees of 1 company</w:t>
            </w:r>
          </w:p>
        </w:tc>
        <w:tc>
          <w:tcPr>
            <w:tcW w:w="1984" w:type="dxa"/>
          </w:tcPr>
          <w:p w14:paraId="4E16042F" w14:textId="77777777" w:rsidR="00DB131C" w:rsidRPr="004266A6" w:rsidRDefault="00DB131C" w:rsidP="00C11201">
            <w:pPr>
              <w:spacing w:line="360" w:lineRule="auto"/>
              <w:rPr>
                <w:sz w:val="20"/>
                <w:szCs w:val="20"/>
              </w:rPr>
            </w:pPr>
            <w:r w:rsidRPr="004266A6">
              <w:rPr>
                <w:sz w:val="20"/>
                <w:szCs w:val="20"/>
              </w:rPr>
              <w:t>Sandberg, 2023</w:t>
            </w:r>
          </w:p>
        </w:tc>
      </w:tr>
      <w:tr w:rsidR="00C11201" w:rsidRPr="004266A6" w14:paraId="4558CE96" w14:textId="77777777" w:rsidTr="00C11201">
        <w:tc>
          <w:tcPr>
            <w:tcW w:w="1017" w:type="dxa"/>
          </w:tcPr>
          <w:p w14:paraId="724811A0" w14:textId="77777777" w:rsidR="00DB131C" w:rsidRPr="004266A6" w:rsidRDefault="00DB131C" w:rsidP="00C11201">
            <w:pPr>
              <w:spacing w:line="360" w:lineRule="auto"/>
              <w:rPr>
                <w:sz w:val="20"/>
                <w:szCs w:val="20"/>
              </w:rPr>
            </w:pPr>
            <w:r w:rsidRPr="004266A6">
              <w:rPr>
                <w:sz w:val="20"/>
                <w:szCs w:val="20"/>
              </w:rPr>
              <w:lastRenderedPageBreak/>
              <w:t>10</w:t>
            </w:r>
          </w:p>
        </w:tc>
        <w:tc>
          <w:tcPr>
            <w:tcW w:w="1502" w:type="dxa"/>
          </w:tcPr>
          <w:p w14:paraId="51D912F2" w14:textId="77777777" w:rsidR="00DB131C" w:rsidRPr="004266A6" w:rsidRDefault="00DB131C" w:rsidP="00C11201">
            <w:pPr>
              <w:spacing w:line="360" w:lineRule="auto"/>
              <w:rPr>
                <w:sz w:val="20"/>
                <w:szCs w:val="20"/>
              </w:rPr>
            </w:pPr>
            <w:r w:rsidRPr="004266A6">
              <w:rPr>
                <w:sz w:val="20"/>
                <w:szCs w:val="20"/>
              </w:rPr>
              <w:t>Interview</w:t>
            </w:r>
          </w:p>
        </w:tc>
        <w:tc>
          <w:tcPr>
            <w:tcW w:w="2248" w:type="dxa"/>
          </w:tcPr>
          <w:p w14:paraId="0FB8B671" w14:textId="1456E16C" w:rsidR="00DB131C" w:rsidRPr="004266A6" w:rsidRDefault="00DB131C" w:rsidP="00C11201">
            <w:pPr>
              <w:pStyle w:val="NormalWeb"/>
              <w:spacing w:line="360" w:lineRule="auto"/>
              <w:rPr>
                <w:sz w:val="20"/>
                <w:szCs w:val="20"/>
              </w:rPr>
            </w:pPr>
            <w:r w:rsidRPr="004266A6">
              <w:rPr>
                <w:sz w:val="20"/>
                <w:szCs w:val="20"/>
              </w:rPr>
              <w:t>elaborating on existing theoretical frameworks and closing the gap between theory and practice about the dynamic capabilities relevance on implementing circular business models</w:t>
            </w:r>
          </w:p>
          <w:p w14:paraId="3C3BCF70" w14:textId="77777777" w:rsidR="00DB131C" w:rsidRPr="004266A6" w:rsidRDefault="00DB131C" w:rsidP="00C11201">
            <w:pPr>
              <w:spacing w:line="360" w:lineRule="auto"/>
              <w:rPr>
                <w:sz w:val="20"/>
                <w:szCs w:val="20"/>
              </w:rPr>
            </w:pPr>
          </w:p>
        </w:tc>
        <w:tc>
          <w:tcPr>
            <w:tcW w:w="2321" w:type="dxa"/>
          </w:tcPr>
          <w:p w14:paraId="5D91D2FA" w14:textId="77777777" w:rsidR="00DB131C" w:rsidRPr="004266A6" w:rsidRDefault="00DB131C" w:rsidP="00C11201">
            <w:pPr>
              <w:spacing w:line="360" w:lineRule="auto"/>
              <w:rPr>
                <w:sz w:val="20"/>
                <w:szCs w:val="20"/>
              </w:rPr>
            </w:pPr>
            <w:r w:rsidRPr="004266A6">
              <w:rPr>
                <w:sz w:val="20"/>
                <w:szCs w:val="20"/>
              </w:rPr>
              <w:t>12 managers from different companies</w:t>
            </w:r>
          </w:p>
        </w:tc>
        <w:tc>
          <w:tcPr>
            <w:tcW w:w="1984" w:type="dxa"/>
          </w:tcPr>
          <w:p w14:paraId="3E57B21D" w14:textId="77777777" w:rsidR="00DB131C" w:rsidRPr="004266A6" w:rsidRDefault="00DB131C" w:rsidP="00C11201">
            <w:pPr>
              <w:spacing w:line="360" w:lineRule="auto"/>
              <w:rPr>
                <w:sz w:val="20"/>
                <w:szCs w:val="20"/>
              </w:rPr>
            </w:pPr>
            <w:r w:rsidRPr="004266A6">
              <w:rPr>
                <w:sz w:val="20"/>
                <w:szCs w:val="20"/>
              </w:rPr>
              <w:t xml:space="preserve">Sandberg and </w:t>
            </w:r>
            <w:proofErr w:type="spellStart"/>
            <w:r w:rsidRPr="004266A6">
              <w:rPr>
                <w:sz w:val="20"/>
                <w:szCs w:val="20"/>
              </w:rPr>
              <w:t>Hultberg</w:t>
            </w:r>
            <w:proofErr w:type="spellEnd"/>
            <w:r w:rsidRPr="004266A6">
              <w:rPr>
                <w:sz w:val="20"/>
                <w:szCs w:val="20"/>
              </w:rPr>
              <w:t>, 2021</w:t>
            </w:r>
          </w:p>
        </w:tc>
      </w:tr>
      <w:tr w:rsidR="00C11201" w:rsidRPr="004266A6" w14:paraId="1CE4BF01" w14:textId="77777777" w:rsidTr="00C11201">
        <w:tc>
          <w:tcPr>
            <w:tcW w:w="1017" w:type="dxa"/>
          </w:tcPr>
          <w:p w14:paraId="7AFA3857" w14:textId="77777777" w:rsidR="00DB131C" w:rsidRPr="004266A6" w:rsidRDefault="00DB131C" w:rsidP="00C11201">
            <w:pPr>
              <w:spacing w:line="360" w:lineRule="auto"/>
              <w:rPr>
                <w:sz w:val="20"/>
                <w:szCs w:val="20"/>
              </w:rPr>
            </w:pPr>
            <w:r w:rsidRPr="004266A6">
              <w:rPr>
                <w:sz w:val="20"/>
                <w:szCs w:val="20"/>
              </w:rPr>
              <w:t>11</w:t>
            </w:r>
          </w:p>
        </w:tc>
        <w:tc>
          <w:tcPr>
            <w:tcW w:w="1502" w:type="dxa"/>
          </w:tcPr>
          <w:p w14:paraId="6C50585D" w14:textId="77777777" w:rsidR="00DB131C" w:rsidRPr="004266A6" w:rsidRDefault="00DB131C" w:rsidP="00C11201">
            <w:pPr>
              <w:spacing w:line="360" w:lineRule="auto"/>
              <w:rPr>
                <w:sz w:val="20"/>
                <w:szCs w:val="20"/>
              </w:rPr>
            </w:pPr>
            <w:r w:rsidRPr="004266A6">
              <w:rPr>
                <w:sz w:val="20"/>
                <w:szCs w:val="20"/>
              </w:rPr>
              <w:t>Survey</w:t>
            </w:r>
          </w:p>
        </w:tc>
        <w:tc>
          <w:tcPr>
            <w:tcW w:w="2248" w:type="dxa"/>
          </w:tcPr>
          <w:p w14:paraId="615AE43D" w14:textId="36FB4B68" w:rsidR="00DB131C" w:rsidRPr="004266A6" w:rsidRDefault="00DB131C" w:rsidP="00C11201">
            <w:pPr>
              <w:pStyle w:val="NormalWeb"/>
              <w:spacing w:line="360" w:lineRule="auto"/>
              <w:rPr>
                <w:sz w:val="20"/>
                <w:szCs w:val="20"/>
              </w:rPr>
            </w:pPr>
            <w:r w:rsidRPr="004266A6">
              <w:rPr>
                <w:sz w:val="20"/>
                <w:szCs w:val="20"/>
              </w:rPr>
              <w:t xml:space="preserve">better understanding of knitwear </w:t>
            </w:r>
            <w:r w:rsidR="004266A6">
              <w:rPr>
                <w:sz w:val="20"/>
                <w:szCs w:val="20"/>
              </w:rPr>
              <w:t xml:space="preserve">small-medium </w:t>
            </w:r>
            <w:proofErr w:type="spellStart"/>
            <w:r w:rsidR="004266A6">
              <w:rPr>
                <w:sz w:val="20"/>
                <w:szCs w:val="20"/>
              </w:rPr>
              <w:t>entreprise</w:t>
            </w:r>
            <w:r w:rsidRPr="004266A6">
              <w:rPr>
                <w:sz w:val="20"/>
                <w:szCs w:val="20"/>
              </w:rPr>
              <w:t>s</w:t>
            </w:r>
            <w:proofErr w:type="spellEnd"/>
            <w:r w:rsidRPr="004266A6">
              <w:rPr>
                <w:sz w:val="20"/>
                <w:szCs w:val="20"/>
              </w:rPr>
              <w:t xml:space="preserve">, from the decisions in the product development process, to the </w:t>
            </w:r>
            <w:proofErr w:type="gramStart"/>
            <w:r w:rsidRPr="004266A6">
              <w:rPr>
                <w:sz w:val="20"/>
                <w:szCs w:val="20"/>
              </w:rPr>
              <w:t>machineries</w:t>
            </w:r>
            <w:proofErr w:type="gramEnd"/>
            <w:r w:rsidRPr="004266A6">
              <w:rPr>
                <w:sz w:val="20"/>
                <w:szCs w:val="20"/>
              </w:rPr>
              <w:t xml:space="preserve"> tools and processes in use, and their position for change in the fashion supply chain </w:t>
            </w:r>
          </w:p>
          <w:p w14:paraId="76F2ED1F" w14:textId="77777777" w:rsidR="00DB131C" w:rsidRPr="004266A6" w:rsidRDefault="00DB131C" w:rsidP="00C11201">
            <w:pPr>
              <w:spacing w:line="360" w:lineRule="auto"/>
              <w:rPr>
                <w:sz w:val="20"/>
                <w:szCs w:val="20"/>
              </w:rPr>
            </w:pPr>
          </w:p>
        </w:tc>
        <w:tc>
          <w:tcPr>
            <w:tcW w:w="2321" w:type="dxa"/>
          </w:tcPr>
          <w:p w14:paraId="607FACDB" w14:textId="77777777" w:rsidR="00DB131C" w:rsidRPr="004266A6" w:rsidRDefault="00DB131C" w:rsidP="00C11201">
            <w:pPr>
              <w:spacing w:line="360" w:lineRule="auto"/>
              <w:rPr>
                <w:sz w:val="20"/>
                <w:szCs w:val="20"/>
              </w:rPr>
            </w:pPr>
            <w:r w:rsidRPr="004266A6">
              <w:rPr>
                <w:sz w:val="20"/>
                <w:szCs w:val="20"/>
              </w:rPr>
              <w:t>31 companies recruited around the world</w:t>
            </w:r>
          </w:p>
        </w:tc>
        <w:tc>
          <w:tcPr>
            <w:tcW w:w="1984" w:type="dxa"/>
          </w:tcPr>
          <w:p w14:paraId="1D172B4C" w14:textId="77777777" w:rsidR="00DB131C" w:rsidRPr="004266A6" w:rsidRDefault="00DB131C" w:rsidP="00C11201">
            <w:pPr>
              <w:spacing w:line="360" w:lineRule="auto"/>
              <w:rPr>
                <w:sz w:val="20"/>
                <w:szCs w:val="20"/>
              </w:rPr>
            </w:pPr>
            <w:r w:rsidRPr="004266A6">
              <w:rPr>
                <w:sz w:val="20"/>
                <w:szCs w:val="20"/>
              </w:rPr>
              <w:t xml:space="preserve">Scott </w:t>
            </w:r>
            <w:r w:rsidRPr="004266A6">
              <w:rPr>
                <w:i/>
                <w:iCs/>
                <w:sz w:val="20"/>
                <w:szCs w:val="20"/>
              </w:rPr>
              <w:t>et al</w:t>
            </w:r>
            <w:r w:rsidRPr="004266A6">
              <w:rPr>
                <w:sz w:val="20"/>
                <w:szCs w:val="20"/>
              </w:rPr>
              <w:t>., 2023</w:t>
            </w:r>
          </w:p>
        </w:tc>
      </w:tr>
      <w:tr w:rsidR="00C11201" w:rsidRPr="004266A6" w14:paraId="45799943" w14:textId="77777777" w:rsidTr="00C11201">
        <w:tc>
          <w:tcPr>
            <w:tcW w:w="1017" w:type="dxa"/>
          </w:tcPr>
          <w:p w14:paraId="0E804C47" w14:textId="77777777" w:rsidR="00DB131C" w:rsidRPr="004266A6" w:rsidRDefault="00DB131C" w:rsidP="00C11201">
            <w:pPr>
              <w:spacing w:line="360" w:lineRule="auto"/>
              <w:rPr>
                <w:sz w:val="20"/>
                <w:szCs w:val="20"/>
              </w:rPr>
            </w:pPr>
            <w:r w:rsidRPr="004266A6">
              <w:rPr>
                <w:sz w:val="20"/>
                <w:szCs w:val="20"/>
              </w:rPr>
              <w:t>12</w:t>
            </w:r>
          </w:p>
        </w:tc>
        <w:tc>
          <w:tcPr>
            <w:tcW w:w="1502" w:type="dxa"/>
          </w:tcPr>
          <w:p w14:paraId="6AFAFB22" w14:textId="77777777" w:rsidR="00DB131C" w:rsidRPr="004266A6" w:rsidRDefault="00DB131C" w:rsidP="00C11201">
            <w:pPr>
              <w:spacing w:line="360" w:lineRule="auto"/>
              <w:rPr>
                <w:sz w:val="20"/>
                <w:szCs w:val="20"/>
              </w:rPr>
            </w:pPr>
            <w:r w:rsidRPr="004266A6">
              <w:rPr>
                <w:sz w:val="20"/>
                <w:szCs w:val="20"/>
              </w:rPr>
              <w:t>Case Study</w:t>
            </w:r>
          </w:p>
        </w:tc>
        <w:tc>
          <w:tcPr>
            <w:tcW w:w="2248" w:type="dxa"/>
          </w:tcPr>
          <w:p w14:paraId="39814229" w14:textId="31770198" w:rsidR="00DB131C" w:rsidRPr="004266A6" w:rsidRDefault="00DB131C" w:rsidP="00C11201">
            <w:pPr>
              <w:pStyle w:val="NormalWeb"/>
              <w:spacing w:line="360" w:lineRule="auto"/>
              <w:rPr>
                <w:sz w:val="20"/>
                <w:szCs w:val="20"/>
              </w:rPr>
            </w:pPr>
            <w:r w:rsidRPr="004266A6">
              <w:rPr>
                <w:sz w:val="20"/>
                <w:szCs w:val="20"/>
              </w:rPr>
              <w:t xml:space="preserve">provide rich empirical evidence on circularity solutions adopted by the largest companies in the fast fashion industry </w:t>
            </w:r>
          </w:p>
          <w:p w14:paraId="2ED3EDA5" w14:textId="77777777" w:rsidR="00DB131C" w:rsidRPr="004266A6" w:rsidRDefault="00DB131C" w:rsidP="00C11201">
            <w:pPr>
              <w:spacing w:line="360" w:lineRule="auto"/>
              <w:rPr>
                <w:sz w:val="20"/>
                <w:szCs w:val="20"/>
              </w:rPr>
            </w:pPr>
          </w:p>
        </w:tc>
        <w:tc>
          <w:tcPr>
            <w:tcW w:w="2321" w:type="dxa"/>
          </w:tcPr>
          <w:p w14:paraId="1350A91D" w14:textId="77777777" w:rsidR="00DB131C" w:rsidRPr="004266A6" w:rsidRDefault="00DB131C" w:rsidP="00C11201">
            <w:pPr>
              <w:spacing w:line="360" w:lineRule="auto"/>
              <w:rPr>
                <w:sz w:val="20"/>
                <w:szCs w:val="20"/>
              </w:rPr>
            </w:pPr>
            <w:r w:rsidRPr="004266A6">
              <w:rPr>
                <w:sz w:val="20"/>
                <w:szCs w:val="20"/>
              </w:rPr>
              <w:t>Analysis of 6 sustainability reports from 6 global fashion players</w:t>
            </w:r>
          </w:p>
        </w:tc>
        <w:tc>
          <w:tcPr>
            <w:tcW w:w="1984" w:type="dxa"/>
          </w:tcPr>
          <w:p w14:paraId="18746CAB" w14:textId="77777777" w:rsidR="00DB131C" w:rsidRPr="004266A6" w:rsidRDefault="00DB131C" w:rsidP="00C11201">
            <w:pPr>
              <w:spacing w:line="360" w:lineRule="auto"/>
              <w:rPr>
                <w:sz w:val="20"/>
                <w:szCs w:val="20"/>
              </w:rPr>
            </w:pPr>
            <w:r w:rsidRPr="004266A6">
              <w:rPr>
                <w:sz w:val="20"/>
                <w:szCs w:val="20"/>
              </w:rPr>
              <w:t>Dragomir and Dumitru, 2022</w:t>
            </w:r>
          </w:p>
        </w:tc>
      </w:tr>
      <w:tr w:rsidR="00C11201" w:rsidRPr="004266A6" w14:paraId="309F4F0A" w14:textId="77777777" w:rsidTr="00C11201">
        <w:tc>
          <w:tcPr>
            <w:tcW w:w="1017" w:type="dxa"/>
          </w:tcPr>
          <w:p w14:paraId="64F98192" w14:textId="77777777" w:rsidR="00DB131C" w:rsidRPr="004266A6" w:rsidRDefault="00DB131C" w:rsidP="00C11201">
            <w:pPr>
              <w:spacing w:line="360" w:lineRule="auto"/>
              <w:rPr>
                <w:sz w:val="20"/>
                <w:szCs w:val="20"/>
              </w:rPr>
            </w:pPr>
            <w:r w:rsidRPr="004266A6">
              <w:rPr>
                <w:sz w:val="20"/>
                <w:szCs w:val="20"/>
              </w:rPr>
              <w:t>13</w:t>
            </w:r>
          </w:p>
        </w:tc>
        <w:tc>
          <w:tcPr>
            <w:tcW w:w="1502" w:type="dxa"/>
          </w:tcPr>
          <w:p w14:paraId="52EC9CE6" w14:textId="77777777" w:rsidR="00DB131C" w:rsidRPr="004266A6" w:rsidRDefault="00DB131C" w:rsidP="00C11201">
            <w:pPr>
              <w:spacing w:line="360" w:lineRule="auto"/>
              <w:rPr>
                <w:sz w:val="20"/>
                <w:szCs w:val="20"/>
              </w:rPr>
            </w:pPr>
            <w:r w:rsidRPr="004266A6">
              <w:rPr>
                <w:sz w:val="20"/>
                <w:szCs w:val="20"/>
              </w:rPr>
              <w:t>Scenario development</w:t>
            </w:r>
          </w:p>
        </w:tc>
        <w:tc>
          <w:tcPr>
            <w:tcW w:w="2248" w:type="dxa"/>
          </w:tcPr>
          <w:p w14:paraId="5A4BFBBE" w14:textId="544FB069" w:rsidR="00DB131C" w:rsidRPr="004266A6" w:rsidRDefault="00DB131C" w:rsidP="00C11201">
            <w:pPr>
              <w:pStyle w:val="NormalWeb"/>
              <w:spacing w:line="360" w:lineRule="auto"/>
              <w:rPr>
                <w:sz w:val="20"/>
                <w:szCs w:val="20"/>
              </w:rPr>
            </w:pPr>
            <w:r w:rsidRPr="004266A6">
              <w:rPr>
                <w:sz w:val="20"/>
                <w:szCs w:val="20"/>
              </w:rPr>
              <w:t xml:space="preserve">assess what effects a </w:t>
            </w:r>
            <w:r w:rsidR="004266A6">
              <w:rPr>
                <w:sz w:val="20"/>
                <w:szCs w:val="20"/>
              </w:rPr>
              <w:t>circular economy (CE)</w:t>
            </w:r>
            <w:r w:rsidRPr="004266A6">
              <w:rPr>
                <w:sz w:val="20"/>
                <w:szCs w:val="20"/>
              </w:rPr>
              <w:t xml:space="preserve"> transition for apparel sold in the EU could have on employment along its value chains, in particular the </w:t>
            </w:r>
            <w:r w:rsidRPr="004266A6">
              <w:rPr>
                <w:sz w:val="20"/>
                <w:szCs w:val="20"/>
              </w:rPr>
              <w:lastRenderedPageBreak/>
              <w:t xml:space="preserve">distribution across geographies </w:t>
            </w:r>
          </w:p>
          <w:p w14:paraId="3005A036" w14:textId="77777777" w:rsidR="00DB131C" w:rsidRPr="004266A6" w:rsidRDefault="00DB131C" w:rsidP="00C11201">
            <w:pPr>
              <w:spacing w:line="360" w:lineRule="auto"/>
              <w:rPr>
                <w:sz w:val="20"/>
                <w:szCs w:val="20"/>
              </w:rPr>
            </w:pPr>
          </w:p>
        </w:tc>
        <w:tc>
          <w:tcPr>
            <w:tcW w:w="2321" w:type="dxa"/>
          </w:tcPr>
          <w:p w14:paraId="62DFF894" w14:textId="77777777" w:rsidR="00DB131C" w:rsidRPr="004266A6" w:rsidRDefault="00DB131C" w:rsidP="00C11201">
            <w:pPr>
              <w:spacing w:line="360" w:lineRule="auto"/>
              <w:rPr>
                <w:sz w:val="20"/>
                <w:szCs w:val="20"/>
              </w:rPr>
            </w:pPr>
            <w:r w:rsidRPr="004266A6">
              <w:rPr>
                <w:sz w:val="20"/>
                <w:szCs w:val="20"/>
              </w:rPr>
              <w:lastRenderedPageBreak/>
              <w:t>Social life cycle assessment (SCLA) databases plus additional databases specific for target industries and industry indicators</w:t>
            </w:r>
          </w:p>
        </w:tc>
        <w:tc>
          <w:tcPr>
            <w:tcW w:w="1984" w:type="dxa"/>
          </w:tcPr>
          <w:p w14:paraId="4550321D" w14:textId="77777777" w:rsidR="00DB131C" w:rsidRPr="004266A6" w:rsidRDefault="00DB131C" w:rsidP="00C11201">
            <w:pPr>
              <w:spacing w:line="360" w:lineRule="auto"/>
              <w:rPr>
                <w:sz w:val="20"/>
                <w:szCs w:val="20"/>
              </w:rPr>
            </w:pPr>
            <w:proofErr w:type="spellStart"/>
            <w:r w:rsidRPr="004266A6">
              <w:rPr>
                <w:sz w:val="20"/>
                <w:szCs w:val="20"/>
              </w:rPr>
              <w:t>Repp</w:t>
            </w:r>
            <w:proofErr w:type="spellEnd"/>
            <w:r w:rsidRPr="004266A6">
              <w:rPr>
                <w:sz w:val="20"/>
                <w:szCs w:val="20"/>
              </w:rPr>
              <w:t xml:space="preserve"> </w:t>
            </w:r>
            <w:r w:rsidRPr="004266A6">
              <w:rPr>
                <w:i/>
                <w:iCs/>
                <w:sz w:val="20"/>
                <w:szCs w:val="20"/>
              </w:rPr>
              <w:t>et al</w:t>
            </w:r>
            <w:r w:rsidRPr="004266A6">
              <w:rPr>
                <w:sz w:val="20"/>
                <w:szCs w:val="20"/>
              </w:rPr>
              <w:t>., 2021</w:t>
            </w:r>
          </w:p>
        </w:tc>
      </w:tr>
      <w:tr w:rsidR="00C11201" w:rsidRPr="004266A6" w14:paraId="639E24F7" w14:textId="77777777" w:rsidTr="00C11201">
        <w:tc>
          <w:tcPr>
            <w:tcW w:w="1017" w:type="dxa"/>
          </w:tcPr>
          <w:p w14:paraId="6AA7F791" w14:textId="77777777" w:rsidR="00DB131C" w:rsidRPr="004266A6" w:rsidRDefault="00DB131C" w:rsidP="00C11201">
            <w:pPr>
              <w:spacing w:line="360" w:lineRule="auto"/>
              <w:rPr>
                <w:sz w:val="20"/>
                <w:szCs w:val="20"/>
              </w:rPr>
            </w:pPr>
            <w:r w:rsidRPr="004266A6">
              <w:rPr>
                <w:sz w:val="20"/>
                <w:szCs w:val="20"/>
              </w:rPr>
              <w:t>14</w:t>
            </w:r>
          </w:p>
        </w:tc>
        <w:tc>
          <w:tcPr>
            <w:tcW w:w="1502" w:type="dxa"/>
          </w:tcPr>
          <w:p w14:paraId="48D153B6" w14:textId="77777777" w:rsidR="00DB131C" w:rsidRPr="004266A6" w:rsidRDefault="00DB131C" w:rsidP="00C11201">
            <w:pPr>
              <w:spacing w:line="360" w:lineRule="auto"/>
              <w:rPr>
                <w:sz w:val="20"/>
                <w:szCs w:val="20"/>
              </w:rPr>
            </w:pPr>
            <w:r w:rsidRPr="004266A6">
              <w:rPr>
                <w:sz w:val="20"/>
                <w:szCs w:val="20"/>
              </w:rPr>
              <w:t>Case Study</w:t>
            </w:r>
          </w:p>
        </w:tc>
        <w:tc>
          <w:tcPr>
            <w:tcW w:w="2248" w:type="dxa"/>
          </w:tcPr>
          <w:p w14:paraId="21854563" w14:textId="73DAA127" w:rsidR="00DB131C" w:rsidRPr="004266A6" w:rsidRDefault="00DB131C" w:rsidP="00C11201">
            <w:pPr>
              <w:pStyle w:val="NormalWeb"/>
              <w:spacing w:line="360" w:lineRule="auto"/>
              <w:rPr>
                <w:sz w:val="20"/>
                <w:szCs w:val="20"/>
              </w:rPr>
            </w:pPr>
            <w:r w:rsidRPr="004266A6">
              <w:rPr>
                <w:sz w:val="20"/>
                <w:szCs w:val="20"/>
              </w:rPr>
              <w:t xml:space="preserve">unveil the social mechanism that can explain the shift in the legitimacy perceptions of </w:t>
            </w:r>
            <w:proofErr w:type="gramStart"/>
            <w:r w:rsidR="004266A6">
              <w:rPr>
                <w:sz w:val="20"/>
                <w:szCs w:val="20"/>
              </w:rPr>
              <w:t>second</w:t>
            </w:r>
            <w:r w:rsidRPr="004266A6">
              <w:rPr>
                <w:sz w:val="20"/>
                <w:szCs w:val="20"/>
              </w:rPr>
              <w:t xml:space="preserve"> hand</w:t>
            </w:r>
            <w:proofErr w:type="gramEnd"/>
            <w:r w:rsidRPr="004266A6">
              <w:rPr>
                <w:sz w:val="20"/>
                <w:szCs w:val="20"/>
              </w:rPr>
              <w:t xml:space="preserve"> clothes retail markets</w:t>
            </w:r>
          </w:p>
          <w:p w14:paraId="10C39965" w14:textId="77777777" w:rsidR="00DB131C" w:rsidRPr="004266A6" w:rsidRDefault="00DB131C" w:rsidP="00C11201">
            <w:pPr>
              <w:spacing w:line="360" w:lineRule="auto"/>
              <w:rPr>
                <w:sz w:val="20"/>
                <w:szCs w:val="20"/>
              </w:rPr>
            </w:pPr>
          </w:p>
        </w:tc>
        <w:tc>
          <w:tcPr>
            <w:tcW w:w="2321" w:type="dxa"/>
          </w:tcPr>
          <w:p w14:paraId="3AE07489" w14:textId="77777777" w:rsidR="00DB131C" w:rsidRPr="004266A6" w:rsidRDefault="00DB131C" w:rsidP="00C11201">
            <w:pPr>
              <w:spacing w:line="360" w:lineRule="auto"/>
              <w:rPr>
                <w:sz w:val="20"/>
                <w:szCs w:val="20"/>
              </w:rPr>
            </w:pPr>
            <w:r w:rsidRPr="004266A6">
              <w:rPr>
                <w:sz w:val="20"/>
                <w:szCs w:val="20"/>
              </w:rPr>
              <w:t>Longitudinal analysis of second-hand stores, general and fashion media, and micro-influencers; all in Spain</w:t>
            </w:r>
          </w:p>
        </w:tc>
        <w:tc>
          <w:tcPr>
            <w:tcW w:w="1984" w:type="dxa"/>
          </w:tcPr>
          <w:p w14:paraId="4FE37220" w14:textId="77777777" w:rsidR="00DB131C" w:rsidRPr="004266A6" w:rsidRDefault="00DB131C" w:rsidP="00C11201">
            <w:pPr>
              <w:spacing w:line="360" w:lineRule="auto"/>
              <w:rPr>
                <w:sz w:val="20"/>
                <w:szCs w:val="20"/>
              </w:rPr>
            </w:pPr>
            <w:proofErr w:type="spellStart"/>
            <w:r w:rsidRPr="004266A6">
              <w:rPr>
                <w:sz w:val="20"/>
                <w:szCs w:val="20"/>
              </w:rPr>
              <w:t>Valor</w:t>
            </w:r>
            <w:proofErr w:type="spellEnd"/>
            <w:r w:rsidRPr="004266A6">
              <w:rPr>
                <w:sz w:val="20"/>
                <w:szCs w:val="20"/>
              </w:rPr>
              <w:t xml:space="preserve"> </w:t>
            </w:r>
            <w:r w:rsidRPr="004266A6">
              <w:rPr>
                <w:i/>
                <w:iCs/>
                <w:sz w:val="20"/>
                <w:szCs w:val="20"/>
              </w:rPr>
              <w:t>et al</w:t>
            </w:r>
            <w:r w:rsidRPr="004266A6">
              <w:rPr>
                <w:sz w:val="20"/>
                <w:szCs w:val="20"/>
              </w:rPr>
              <w:t>., 2022</w:t>
            </w:r>
          </w:p>
        </w:tc>
      </w:tr>
      <w:tr w:rsidR="00C11201" w:rsidRPr="004266A6" w14:paraId="3DC00819" w14:textId="77777777" w:rsidTr="00C11201">
        <w:tc>
          <w:tcPr>
            <w:tcW w:w="1017" w:type="dxa"/>
          </w:tcPr>
          <w:p w14:paraId="44FD14C9" w14:textId="77777777" w:rsidR="00DB131C" w:rsidRPr="004266A6" w:rsidRDefault="00DB131C" w:rsidP="00C11201">
            <w:pPr>
              <w:spacing w:line="360" w:lineRule="auto"/>
              <w:rPr>
                <w:sz w:val="20"/>
                <w:szCs w:val="20"/>
              </w:rPr>
            </w:pPr>
            <w:r w:rsidRPr="004266A6">
              <w:rPr>
                <w:sz w:val="20"/>
                <w:szCs w:val="20"/>
              </w:rPr>
              <w:t>15</w:t>
            </w:r>
          </w:p>
        </w:tc>
        <w:tc>
          <w:tcPr>
            <w:tcW w:w="1502" w:type="dxa"/>
          </w:tcPr>
          <w:p w14:paraId="3C1342EE" w14:textId="77777777" w:rsidR="00DB131C" w:rsidRPr="004266A6" w:rsidRDefault="00DB131C" w:rsidP="00C11201">
            <w:pPr>
              <w:spacing w:line="360" w:lineRule="auto"/>
              <w:rPr>
                <w:sz w:val="20"/>
                <w:szCs w:val="20"/>
              </w:rPr>
            </w:pPr>
            <w:r w:rsidRPr="004266A6">
              <w:rPr>
                <w:sz w:val="20"/>
                <w:szCs w:val="20"/>
              </w:rPr>
              <w:t>Case study</w:t>
            </w:r>
          </w:p>
        </w:tc>
        <w:tc>
          <w:tcPr>
            <w:tcW w:w="2248" w:type="dxa"/>
          </w:tcPr>
          <w:p w14:paraId="49FB6B1E" w14:textId="6FF2DD2B" w:rsidR="00DB131C" w:rsidRPr="004266A6" w:rsidRDefault="00DB131C" w:rsidP="00C11201">
            <w:pPr>
              <w:pStyle w:val="NormalWeb"/>
              <w:spacing w:line="360" w:lineRule="auto"/>
              <w:rPr>
                <w:sz w:val="20"/>
                <w:szCs w:val="20"/>
              </w:rPr>
            </w:pPr>
            <w:r w:rsidRPr="004266A6">
              <w:rPr>
                <w:sz w:val="20"/>
                <w:szCs w:val="20"/>
              </w:rPr>
              <w:t>explore the suitability of user-generated online reviews in identifying factors and conditions of acceptance</w:t>
            </w:r>
          </w:p>
          <w:p w14:paraId="4D4942C0" w14:textId="77777777" w:rsidR="00DB131C" w:rsidRPr="004266A6" w:rsidRDefault="00DB131C" w:rsidP="00C11201">
            <w:pPr>
              <w:spacing w:line="360" w:lineRule="auto"/>
              <w:rPr>
                <w:sz w:val="20"/>
                <w:szCs w:val="20"/>
              </w:rPr>
            </w:pPr>
          </w:p>
        </w:tc>
        <w:tc>
          <w:tcPr>
            <w:tcW w:w="2321" w:type="dxa"/>
          </w:tcPr>
          <w:p w14:paraId="0E92AC53" w14:textId="77777777" w:rsidR="00DB131C" w:rsidRPr="004266A6" w:rsidRDefault="00DB131C" w:rsidP="00C11201">
            <w:pPr>
              <w:spacing w:line="360" w:lineRule="auto"/>
              <w:rPr>
                <w:sz w:val="20"/>
                <w:szCs w:val="20"/>
              </w:rPr>
            </w:pPr>
            <w:r w:rsidRPr="004266A6">
              <w:rPr>
                <w:sz w:val="20"/>
                <w:szCs w:val="20"/>
              </w:rPr>
              <w:t>3 US-based e-commerce companies offering subscriptions</w:t>
            </w:r>
          </w:p>
        </w:tc>
        <w:tc>
          <w:tcPr>
            <w:tcW w:w="1984" w:type="dxa"/>
          </w:tcPr>
          <w:p w14:paraId="2BE9A733" w14:textId="77777777" w:rsidR="00DB131C" w:rsidRPr="004266A6" w:rsidRDefault="00DB131C" w:rsidP="00C11201">
            <w:pPr>
              <w:spacing w:line="360" w:lineRule="auto"/>
              <w:rPr>
                <w:sz w:val="20"/>
                <w:szCs w:val="20"/>
              </w:rPr>
            </w:pPr>
            <w:r w:rsidRPr="004266A6">
              <w:rPr>
                <w:sz w:val="20"/>
                <w:szCs w:val="20"/>
              </w:rPr>
              <w:t xml:space="preserve">Camacho-Otero </w:t>
            </w:r>
            <w:r w:rsidRPr="004266A6">
              <w:rPr>
                <w:i/>
                <w:iCs/>
                <w:sz w:val="20"/>
                <w:szCs w:val="20"/>
              </w:rPr>
              <w:t>et al</w:t>
            </w:r>
            <w:r w:rsidRPr="004266A6">
              <w:rPr>
                <w:sz w:val="20"/>
                <w:szCs w:val="20"/>
              </w:rPr>
              <w:t>., 2019</w:t>
            </w:r>
          </w:p>
        </w:tc>
      </w:tr>
      <w:tr w:rsidR="00C11201" w:rsidRPr="004266A6" w14:paraId="338E1427" w14:textId="77777777" w:rsidTr="00C11201">
        <w:tc>
          <w:tcPr>
            <w:tcW w:w="1017" w:type="dxa"/>
          </w:tcPr>
          <w:p w14:paraId="0B03863F" w14:textId="77777777" w:rsidR="00DB131C" w:rsidRPr="004266A6" w:rsidRDefault="00DB131C" w:rsidP="00C11201">
            <w:pPr>
              <w:spacing w:line="360" w:lineRule="auto"/>
              <w:rPr>
                <w:sz w:val="20"/>
                <w:szCs w:val="20"/>
              </w:rPr>
            </w:pPr>
            <w:r w:rsidRPr="004266A6">
              <w:rPr>
                <w:sz w:val="20"/>
                <w:szCs w:val="20"/>
              </w:rPr>
              <w:t>16</w:t>
            </w:r>
          </w:p>
        </w:tc>
        <w:tc>
          <w:tcPr>
            <w:tcW w:w="1502" w:type="dxa"/>
          </w:tcPr>
          <w:p w14:paraId="2141C63A" w14:textId="77777777" w:rsidR="00DB131C" w:rsidRPr="004266A6" w:rsidRDefault="00DB131C" w:rsidP="00C11201">
            <w:pPr>
              <w:spacing w:line="360" w:lineRule="auto"/>
              <w:rPr>
                <w:sz w:val="20"/>
                <w:szCs w:val="20"/>
              </w:rPr>
            </w:pPr>
            <w:r w:rsidRPr="004266A6">
              <w:rPr>
                <w:sz w:val="20"/>
                <w:szCs w:val="20"/>
              </w:rPr>
              <w:t xml:space="preserve">Index Decomposition Analysis (IDA) through the Logarithmic Mean </w:t>
            </w:r>
            <w:proofErr w:type="spellStart"/>
            <w:r w:rsidRPr="004266A6">
              <w:rPr>
                <w:sz w:val="20"/>
                <w:szCs w:val="20"/>
              </w:rPr>
              <w:t>Divisia</w:t>
            </w:r>
            <w:proofErr w:type="spellEnd"/>
            <w:r w:rsidRPr="004266A6">
              <w:rPr>
                <w:sz w:val="20"/>
                <w:szCs w:val="20"/>
              </w:rPr>
              <w:t xml:space="preserve"> Index (LMDI), and Decoupling Analysis</w:t>
            </w:r>
          </w:p>
        </w:tc>
        <w:tc>
          <w:tcPr>
            <w:tcW w:w="2248" w:type="dxa"/>
          </w:tcPr>
          <w:p w14:paraId="735E6068" w14:textId="6B0B242E" w:rsidR="00DB131C" w:rsidRPr="004266A6" w:rsidRDefault="00DB131C" w:rsidP="00C11201">
            <w:pPr>
              <w:pStyle w:val="NormalWeb"/>
              <w:spacing w:line="360" w:lineRule="auto"/>
              <w:rPr>
                <w:sz w:val="20"/>
                <w:szCs w:val="20"/>
              </w:rPr>
            </w:pPr>
            <w:r w:rsidRPr="004266A6">
              <w:rPr>
                <w:sz w:val="20"/>
                <w:szCs w:val="20"/>
              </w:rPr>
              <w:t xml:space="preserve">examine the effectiveness of the past measures implemented to reduce </w:t>
            </w:r>
            <w:r w:rsidR="004266A6">
              <w:rPr>
                <w:sz w:val="20"/>
                <w:szCs w:val="20"/>
              </w:rPr>
              <w:t>greenhouse gases (GHG)</w:t>
            </w:r>
            <w:r w:rsidRPr="004266A6">
              <w:rPr>
                <w:sz w:val="20"/>
                <w:szCs w:val="20"/>
              </w:rPr>
              <w:t xml:space="preserve"> emissions and the degree of dissociation, that exists between economic growth and GHG emissions, within the EU-2</w:t>
            </w:r>
            <w:r w:rsidR="004266A6">
              <w:rPr>
                <w:sz w:val="20"/>
                <w:szCs w:val="20"/>
              </w:rPr>
              <w:t xml:space="preserve"> textile and clothes</w:t>
            </w:r>
            <w:r w:rsidRPr="004266A6">
              <w:rPr>
                <w:sz w:val="20"/>
                <w:szCs w:val="20"/>
              </w:rPr>
              <w:t xml:space="preserve"> industry</w:t>
            </w:r>
          </w:p>
          <w:p w14:paraId="06A55E9C" w14:textId="77777777" w:rsidR="00DB131C" w:rsidRPr="004266A6" w:rsidRDefault="00DB131C" w:rsidP="00C11201">
            <w:pPr>
              <w:spacing w:line="360" w:lineRule="auto"/>
              <w:rPr>
                <w:sz w:val="20"/>
                <w:szCs w:val="20"/>
              </w:rPr>
            </w:pPr>
          </w:p>
        </w:tc>
        <w:tc>
          <w:tcPr>
            <w:tcW w:w="2321" w:type="dxa"/>
          </w:tcPr>
          <w:p w14:paraId="112B3EA6" w14:textId="77777777" w:rsidR="00DB131C" w:rsidRPr="004266A6" w:rsidRDefault="00DB131C" w:rsidP="00C11201">
            <w:pPr>
              <w:spacing w:line="360" w:lineRule="auto"/>
              <w:rPr>
                <w:sz w:val="20"/>
                <w:szCs w:val="20"/>
              </w:rPr>
            </w:pPr>
            <w:r w:rsidRPr="004266A6">
              <w:rPr>
                <w:sz w:val="20"/>
                <w:szCs w:val="20"/>
              </w:rPr>
              <w:t>Eurostat Database</w:t>
            </w:r>
          </w:p>
        </w:tc>
        <w:tc>
          <w:tcPr>
            <w:tcW w:w="1984" w:type="dxa"/>
          </w:tcPr>
          <w:p w14:paraId="430F0DB8" w14:textId="77777777" w:rsidR="00DB131C" w:rsidRPr="004266A6" w:rsidRDefault="00DB131C" w:rsidP="00C11201">
            <w:pPr>
              <w:spacing w:line="360" w:lineRule="auto"/>
              <w:rPr>
                <w:sz w:val="20"/>
                <w:szCs w:val="20"/>
              </w:rPr>
            </w:pPr>
            <w:r w:rsidRPr="004266A6">
              <w:rPr>
                <w:sz w:val="20"/>
                <w:szCs w:val="20"/>
              </w:rPr>
              <w:t>Rom</w:t>
            </w:r>
            <w:r w:rsidRPr="004266A6">
              <w:rPr>
                <w:color w:val="222222"/>
                <w:sz w:val="20"/>
                <w:szCs w:val="20"/>
                <w:shd w:val="clear" w:color="auto" w:fill="FFFFFF"/>
                <w:lang w:val="pt-BR"/>
              </w:rPr>
              <w:t>á</w:t>
            </w:r>
            <w:r w:rsidRPr="004266A6">
              <w:rPr>
                <w:sz w:val="20"/>
                <w:szCs w:val="20"/>
              </w:rPr>
              <w:t>n-</w:t>
            </w:r>
            <w:proofErr w:type="spellStart"/>
            <w:r w:rsidRPr="004266A6">
              <w:rPr>
                <w:sz w:val="20"/>
                <w:szCs w:val="20"/>
              </w:rPr>
              <w:t>Collado</w:t>
            </w:r>
            <w:proofErr w:type="spellEnd"/>
            <w:r w:rsidRPr="004266A6">
              <w:rPr>
                <w:sz w:val="20"/>
                <w:szCs w:val="20"/>
              </w:rPr>
              <w:t xml:space="preserve"> </w:t>
            </w:r>
            <w:r w:rsidRPr="004266A6">
              <w:rPr>
                <w:i/>
                <w:iCs/>
                <w:sz w:val="20"/>
                <w:szCs w:val="20"/>
              </w:rPr>
              <w:t>et al</w:t>
            </w:r>
            <w:r w:rsidRPr="004266A6">
              <w:rPr>
                <w:sz w:val="20"/>
                <w:szCs w:val="20"/>
              </w:rPr>
              <w:t>., 2023</w:t>
            </w:r>
          </w:p>
        </w:tc>
      </w:tr>
      <w:tr w:rsidR="00C11201" w:rsidRPr="004266A6" w14:paraId="3E535D54" w14:textId="77777777" w:rsidTr="00C11201">
        <w:tc>
          <w:tcPr>
            <w:tcW w:w="1017" w:type="dxa"/>
          </w:tcPr>
          <w:p w14:paraId="6CA7DA82" w14:textId="77777777" w:rsidR="00DB131C" w:rsidRPr="004266A6" w:rsidRDefault="00DB131C" w:rsidP="00C11201">
            <w:pPr>
              <w:spacing w:line="360" w:lineRule="auto"/>
              <w:rPr>
                <w:sz w:val="20"/>
                <w:szCs w:val="20"/>
              </w:rPr>
            </w:pPr>
            <w:r w:rsidRPr="004266A6">
              <w:rPr>
                <w:sz w:val="20"/>
                <w:szCs w:val="20"/>
              </w:rPr>
              <w:t>17</w:t>
            </w:r>
          </w:p>
        </w:tc>
        <w:tc>
          <w:tcPr>
            <w:tcW w:w="1502" w:type="dxa"/>
          </w:tcPr>
          <w:p w14:paraId="7E768BDC" w14:textId="77777777" w:rsidR="00DB131C" w:rsidRPr="004266A6" w:rsidRDefault="00DB131C" w:rsidP="00C11201">
            <w:pPr>
              <w:spacing w:line="360" w:lineRule="auto"/>
              <w:rPr>
                <w:sz w:val="20"/>
                <w:szCs w:val="20"/>
              </w:rPr>
            </w:pPr>
            <w:r w:rsidRPr="004266A6">
              <w:rPr>
                <w:sz w:val="20"/>
                <w:szCs w:val="20"/>
              </w:rPr>
              <w:t>Survey</w:t>
            </w:r>
          </w:p>
        </w:tc>
        <w:tc>
          <w:tcPr>
            <w:tcW w:w="2248" w:type="dxa"/>
          </w:tcPr>
          <w:p w14:paraId="24E060A6" w14:textId="7930B035" w:rsidR="00DB131C" w:rsidRPr="004266A6" w:rsidRDefault="00DB131C" w:rsidP="00C11201">
            <w:pPr>
              <w:pStyle w:val="NormalWeb"/>
              <w:spacing w:line="360" w:lineRule="auto"/>
              <w:rPr>
                <w:sz w:val="20"/>
                <w:szCs w:val="20"/>
              </w:rPr>
            </w:pPr>
            <w:r w:rsidRPr="004266A6">
              <w:rPr>
                <w:sz w:val="20"/>
                <w:szCs w:val="20"/>
              </w:rPr>
              <w:t xml:space="preserve">perform a quantitative survey for pre-identified barriers to sustainable </w:t>
            </w:r>
            <w:r w:rsidRPr="004266A6">
              <w:rPr>
                <w:sz w:val="20"/>
                <w:szCs w:val="20"/>
              </w:rPr>
              <w:lastRenderedPageBreak/>
              <w:t xml:space="preserve">sourcing validation and categorization </w:t>
            </w:r>
          </w:p>
          <w:p w14:paraId="4EE87F2B" w14:textId="77777777" w:rsidR="00DB131C" w:rsidRPr="004266A6" w:rsidRDefault="00DB131C" w:rsidP="00C11201">
            <w:pPr>
              <w:spacing w:line="360" w:lineRule="auto"/>
              <w:rPr>
                <w:sz w:val="20"/>
                <w:szCs w:val="20"/>
              </w:rPr>
            </w:pPr>
          </w:p>
        </w:tc>
        <w:tc>
          <w:tcPr>
            <w:tcW w:w="2321" w:type="dxa"/>
          </w:tcPr>
          <w:p w14:paraId="48637DAC" w14:textId="76EF1425" w:rsidR="00DB131C" w:rsidRPr="004266A6" w:rsidRDefault="00DB131C" w:rsidP="00C11201">
            <w:pPr>
              <w:spacing w:line="360" w:lineRule="auto"/>
              <w:rPr>
                <w:sz w:val="20"/>
                <w:szCs w:val="20"/>
              </w:rPr>
            </w:pPr>
            <w:r w:rsidRPr="004266A6">
              <w:rPr>
                <w:sz w:val="20"/>
                <w:szCs w:val="20"/>
              </w:rPr>
              <w:lastRenderedPageBreak/>
              <w:t xml:space="preserve">154 participants coming from </w:t>
            </w:r>
            <w:r w:rsidR="004266A6" w:rsidRPr="004266A6">
              <w:rPr>
                <w:sz w:val="20"/>
                <w:szCs w:val="20"/>
              </w:rPr>
              <w:t>global sustainable</w:t>
            </w:r>
            <w:r w:rsidRPr="004266A6">
              <w:rPr>
                <w:sz w:val="20"/>
                <w:szCs w:val="20"/>
              </w:rPr>
              <w:t xml:space="preserve"> sourcing industry sector</w:t>
            </w:r>
          </w:p>
        </w:tc>
        <w:tc>
          <w:tcPr>
            <w:tcW w:w="1984" w:type="dxa"/>
          </w:tcPr>
          <w:p w14:paraId="2BD8FC4A" w14:textId="77777777" w:rsidR="00DB131C" w:rsidRPr="004266A6" w:rsidRDefault="00DB131C" w:rsidP="00C11201">
            <w:pPr>
              <w:spacing w:line="360" w:lineRule="auto"/>
              <w:rPr>
                <w:sz w:val="20"/>
                <w:szCs w:val="20"/>
              </w:rPr>
            </w:pPr>
            <w:r w:rsidRPr="004266A6">
              <w:rPr>
                <w:sz w:val="20"/>
                <w:szCs w:val="20"/>
              </w:rPr>
              <w:t xml:space="preserve">Bhandari </w:t>
            </w:r>
            <w:r w:rsidRPr="004266A6">
              <w:rPr>
                <w:i/>
                <w:iCs/>
                <w:sz w:val="20"/>
                <w:szCs w:val="20"/>
              </w:rPr>
              <w:t>et al</w:t>
            </w:r>
            <w:r w:rsidRPr="004266A6">
              <w:rPr>
                <w:sz w:val="20"/>
                <w:szCs w:val="20"/>
              </w:rPr>
              <w:t>., 2022</w:t>
            </w:r>
          </w:p>
        </w:tc>
      </w:tr>
      <w:tr w:rsidR="00C11201" w:rsidRPr="004266A6" w14:paraId="5D1E78CD" w14:textId="77777777" w:rsidTr="00C11201">
        <w:tc>
          <w:tcPr>
            <w:tcW w:w="1017" w:type="dxa"/>
          </w:tcPr>
          <w:p w14:paraId="1F302D12" w14:textId="77777777" w:rsidR="00DB131C" w:rsidRPr="004266A6" w:rsidRDefault="00DB131C" w:rsidP="00C11201">
            <w:pPr>
              <w:spacing w:line="360" w:lineRule="auto"/>
              <w:rPr>
                <w:sz w:val="20"/>
                <w:szCs w:val="20"/>
              </w:rPr>
            </w:pPr>
            <w:r w:rsidRPr="004266A6">
              <w:rPr>
                <w:sz w:val="20"/>
                <w:szCs w:val="20"/>
              </w:rPr>
              <w:t>18</w:t>
            </w:r>
          </w:p>
        </w:tc>
        <w:tc>
          <w:tcPr>
            <w:tcW w:w="1502" w:type="dxa"/>
          </w:tcPr>
          <w:p w14:paraId="163DBEF1" w14:textId="77777777" w:rsidR="00DB131C" w:rsidRPr="004266A6" w:rsidRDefault="00DB131C" w:rsidP="00C11201">
            <w:pPr>
              <w:spacing w:line="360" w:lineRule="auto"/>
              <w:rPr>
                <w:sz w:val="20"/>
                <w:szCs w:val="20"/>
              </w:rPr>
            </w:pPr>
            <w:r w:rsidRPr="004266A6">
              <w:rPr>
                <w:sz w:val="20"/>
                <w:szCs w:val="20"/>
              </w:rPr>
              <w:t>Case study</w:t>
            </w:r>
          </w:p>
        </w:tc>
        <w:tc>
          <w:tcPr>
            <w:tcW w:w="2248" w:type="dxa"/>
          </w:tcPr>
          <w:p w14:paraId="59D2EE41" w14:textId="406CB305" w:rsidR="00DB131C" w:rsidRPr="004266A6" w:rsidRDefault="00DB131C" w:rsidP="00C11201">
            <w:pPr>
              <w:pStyle w:val="NormalWeb"/>
              <w:spacing w:line="360" w:lineRule="auto"/>
              <w:rPr>
                <w:sz w:val="20"/>
                <w:szCs w:val="20"/>
              </w:rPr>
            </w:pPr>
            <w:r w:rsidRPr="004266A6">
              <w:rPr>
                <w:sz w:val="20"/>
                <w:szCs w:val="20"/>
              </w:rPr>
              <w:t xml:space="preserve">give actors critical awareness of this issue and provide practical guidance for managers to adopt and combine these strategies decisively to fully embrace the principles of circular economy and a more holistic approach to sustainability </w:t>
            </w:r>
          </w:p>
          <w:p w14:paraId="0C0B1121" w14:textId="77777777" w:rsidR="00DB131C" w:rsidRPr="004266A6" w:rsidRDefault="00DB131C" w:rsidP="00C11201">
            <w:pPr>
              <w:spacing w:line="360" w:lineRule="auto"/>
              <w:rPr>
                <w:sz w:val="20"/>
                <w:szCs w:val="20"/>
              </w:rPr>
            </w:pPr>
          </w:p>
        </w:tc>
        <w:tc>
          <w:tcPr>
            <w:tcW w:w="2321" w:type="dxa"/>
          </w:tcPr>
          <w:p w14:paraId="1F9CC67A" w14:textId="77777777" w:rsidR="00DB131C" w:rsidRPr="004266A6" w:rsidRDefault="00DB131C" w:rsidP="00C11201">
            <w:pPr>
              <w:spacing w:line="360" w:lineRule="auto"/>
              <w:rPr>
                <w:sz w:val="20"/>
                <w:szCs w:val="20"/>
              </w:rPr>
            </w:pPr>
            <w:r w:rsidRPr="004266A6">
              <w:rPr>
                <w:sz w:val="20"/>
                <w:szCs w:val="20"/>
              </w:rPr>
              <w:t>10 leading firms commonly related to fast fashion</w:t>
            </w:r>
          </w:p>
        </w:tc>
        <w:tc>
          <w:tcPr>
            <w:tcW w:w="1984" w:type="dxa"/>
          </w:tcPr>
          <w:p w14:paraId="5C770598" w14:textId="77777777" w:rsidR="00DB131C" w:rsidRPr="004266A6" w:rsidRDefault="00DB131C" w:rsidP="00C11201">
            <w:pPr>
              <w:spacing w:line="360" w:lineRule="auto"/>
              <w:rPr>
                <w:sz w:val="20"/>
                <w:szCs w:val="20"/>
              </w:rPr>
            </w:pPr>
            <w:r w:rsidRPr="004266A6">
              <w:rPr>
                <w:sz w:val="20"/>
                <w:szCs w:val="20"/>
              </w:rPr>
              <w:t xml:space="preserve">Garcia-Ortega </w:t>
            </w:r>
            <w:r w:rsidRPr="004266A6">
              <w:rPr>
                <w:i/>
                <w:iCs/>
                <w:sz w:val="20"/>
                <w:szCs w:val="20"/>
              </w:rPr>
              <w:t>et al</w:t>
            </w:r>
            <w:r w:rsidRPr="004266A6">
              <w:rPr>
                <w:sz w:val="20"/>
                <w:szCs w:val="20"/>
              </w:rPr>
              <w:t>., 2023</w:t>
            </w:r>
          </w:p>
        </w:tc>
      </w:tr>
      <w:tr w:rsidR="00C11201" w:rsidRPr="004266A6" w14:paraId="6DF99E75" w14:textId="77777777" w:rsidTr="00C11201">
        <w:tc>
          <w:tcPr>
            <w:tcW w:w="1017" w:type="dxa"/>
          </w:tcPr>
          <w:p w14:paraId="750D2F7B" w14:textId="77777777" w:rsidR="00DB131C" w:rsidRPr="004266A6" w:rsidRDefault="00DB131C" w:rsidP="00C11201">
            <w:pPr>
              <w:spacing w:line="360" w:lineRule="auto"/>
              <w:rPr>
                <w:sz w:val="20"/>
                <w:szCs w:val="20"/>
              </w:rPr>
            </w:pPr>
            <w:r w:rsidRPr="004266A6">
              <w:rPr>
                <w:sz w:val="20"/>
                <w:szCs w:val="20"/>
              </w:rPr>
              <w:t>19</w:t>
            </w:r>
          </w:p>
        </w:tc>
        <w:tc>
          <w:tcPr>
            <w:tcW w:w="1502" w:type="dxa"/>
          </w:tcPr>
          <w:p w14:paraId="15E367D0" w14:textId="77777777" w:rsidR="00DB131C" w:rsidRPr="004266A6" w:rsidRDefault="00DB131C" w:rsidP="00C11201">
            <w:pPr>
              <w:spacing w:line="360" w:lineRule="auto"/>
              <w:rPr>
                <w:sz w:val="20"/>
                <w:szCs w:val="20"/>
              </w:rPr>
            </w:pPr>
            <w:r w:rsidRPr="004266A6">
              <w:rPr>
                <w:sz w:val="20"/>
                <w:szCs w:val="20"/>
              </w:rPr>
              <w:t>Case study</w:t>
            </w:r>
          </w:p>
        </w:tc>
        <w:tc>
          <w:tcPr>
            <w:tcW w:w="2248" w:type="dxa"/>
          </w:tcPr>
          <w:p w14:paraId="50126037" w14:textId="77777777" w:rsidR="00DB131C" w:rsidRPr="004266A6" w:rsidRDefault="00DB131C" w:rsidP="00C11201">
            <w:pPr>
              <w:pStyle w:val="NormalWeb"/>
              <w:spacing w:line="360" w:lineRule="auto"/>
              <w:rPr>
                <w:sz w:val="20"/>
                <w:szCs w:val="20"/>
              </w:rPr>
            </w:pPr>
            <w:r w:rsidRPr="004266A6">
              <w:rPr>
                <w:sz w:val="20"/>
                <w:szCs w:val="20"/>
              </w:rPr>
              <w:t xml:space="preserve">explores the incidence of garment failure, the causes and potential solution </w:t>
            </w:r>
          </w:p>
          <w:p w14:paraId="6C020D06" w14:textId="77777777" w:rsidR="00DB131C" w:rsidRPr="004266A6" w:rsidRDefault="00DB131C" w:rsidP="00C11201">
            <w:pPr>
              <w:spacing w:line="360" w:lineRule="auto"/>
              <w:rPr>
                <w:sz w:val="20"/>
                <w:szCs w:val="20"/>
              </w:rPr>
            </w:pPr>
          </w:p>
        </w:tc>
        <w:tc>
          <w:tcPr>
            <w:tcW w:w="2321" w:type="dxa"/>
          </w:tcPr>
          <w:p w14:paraId="25BA805D" w14:textId="77777777" w:rsidR="00DB131C" w:rsidRPr="004266A6" w:rsidRDefault="00DB131C" w:rsidP="00C11201">
            <w:pPr>
              <w:pStyle w:val="NormalWeb"/>
              <w:spacing w:line="360" w:lineRule="auto"/>
              <w:rPr>
                <w:sz w:val="20"/>
                <w:szCs w:val="20"/>
              </w:rPr>
            </w:pPr>
            <w:r w:rsidRPr="004266A6">
              <w:rPr>
                <w:sz w:val="20"/>
                <w:szCs w:val="20"/>
              </w:rPr>
              <w:t xml:space="preserve">data from a series of research projects commissioned in the UK by WRAP and Defra and undertaken over the past decade </w:t>
            </w:r>
          </w:p>
          <w:p w14:paraId="7EDB39E3" w14:textId="77777777" w:rsidR="00DB131C" w:rsidRPr="004266A6" w:rsidRDefault="00DB131C" w:rsidP="00C11201">
            <w:pPr>
              <w:spacing w:line="360" w:lineRule="auto"/>
              <w:rPr>
                <w:sz w:val="20"/>
                <w:szCs w:val="20"/>
              </w:rPr>
            </w:pPr>
          </w:p>
        </w:tc>
        <w:tc>
          <w:tcPr>
            <w:tcW w:w="1984" w:type="dxa"/>
          </w:tcPr>
          <w:p w14:paraId="3B48ABF5" w14:textId="77777777" w:rsidR="00DB131C" w:rsidRPr="004266A6" w:rsidRDefault="00DB131C" w:rsidP="00C11201">
            <w:pPr>
              <w:spacing w:line="360" w:lineRule="auto"/>
              <w:rPr>
                <w:sz w:val="20"/>
                <w:szCs w:val="20"/>
              </w:rPr>
            </w:pPr>
            <w:r w:rsidRPr="004266A6">
              <w:rPr>
                <w:sz w:val="20"/>
                <w:szCs w:val="20"/>
              </w:rPr>
              <w:t>Cooper and Claxton, 2022</w:t>
            </w:r>
          </w:p>
        </w:tc>
      </w:tr>
      <w:tr w:rsidR="00C11201" w:rsidRPr="004266A6" w14:paraId="47CB67B5" w14:textId="77777777" w:rsidTr="00C11201">
        <w:tc>
          <w:tcPr>
            <w:tcW w:w="1017" w:type="dxa"/>
          </w:tcPr>
          <w:p w14:paraId="1C40E126" w14:textId="77777777" w:rsidR="00DB131C" w:rsidRPr="004266A6" w:rsidRDefault="00DB131C" w:rsidP="00C11201">
            <w:pPr>
              <w:spacing w:line="360" w:lineRule="auto"/>
              <w:rPr>
                <w:sz w:val="20"/>
                <w:szCs w:val="20"/>
              </w:rPr>
            </w:pPr>
            <w:r w:rsidRPr="004266A6">
              <w:rPr>
                <w:sz w:val="20"/>
                <w:szCs w:val="20"/>
              </w:rPr>
              <w:t>19</w:t>
            </w:r>
          </w:p>
        </w:tc>
        <w:tc>
          <w:tcPr>
            <w:tcW w:w="1502" w:type="dxa"/>
          </w:tcPr>
          <w:p w14:paraId="000A1EFD" w14:textId="77777777" w:rsidR="00DB131C" w:rsidRPr="004266A6" w:rsidRDefault="00DB131C" w:rsidP="00C11201">
            <w:pPr>
              <w:spacing w:line="360" w:lineRule="auto"/>
              <w:rPr>
                <w:sz w:val="20"/>
                <w:szCs w:val="20"/>
              </w:rPr>
            </w:pPr>
            <w:r w:rsidRPr="004266A6">
              <w:rPr>
                <w:sz w:val="20"/>
                <w:szCs w:val="20"/>
              </w:rPr>
              <w:t>Systematic analysis</w:t>
            </w:r>
          </w:p>
        </w:tc>
        <w:tc>
          <w:tcPr>
            <w:tcW w:w="2248" w:type="dxa"/>
          </w:tcPr>
          <w:p w14:paraId="1F537B85" w14:textId="4795D71B" w:rsidR="00DB131C" w:rsidRPr="004266A6" w:rsidRDefault="00DB131C" w:rsidP="00C11201">
            <w:pPr>
              <w:pStyle w:val="NormalWeb"/>
              <w:spacing w:line="360" w:lineRule="auto"/>
              <w:rPr>
                <w:sz w:val="20"/>
                <w:szCs w:val="20"/>
              </w:rPr>
            </w:pPr>
            <w:r w:rsidRPr="004266A6">
              <w:rPr>
                <w:sz w:val="20"/>
                <w:szCs w:val="20"/>
              </w:rPr>
              <w:t>inform a proposed industry protocol on garment longevity and have not previously been published</w:t>
            </w:r>
          </w:p>
        </w:tc>
        <w:tc>
          <w:tcPr>
            <w:tcW w:w="2321" w:type="dxa"/>
          </w:tcPr>
          <w:p w14:paraId="60B66C37" w14:textId="77777777" w:rsidR="00DB131C" w:rsidRPr="004266A6" w:rsidRDefault="00DB131C" w:rsidP="00C11201">
            <w:pPr>
              <w:spacing w:line="360" w:lineRule="auto"/>
              <w:rPr>
                <w:sz w:val="20"/>
                <w:szCs w:val="20"/>
              </w:rPr>
            </w:pPr>
            <w:r w:rsidRPr="004266A6">
              <w:rPr>
                <w:sz w:val="20"/>
                <w:szCs w:val="20"/>
              </w:rPr>
              <w:t>1,476 discarded garments donated to UK charities and not good enough to resale</w:t>
            </w:r>
          </w:p>
        </w:tc>
        <w:tc>
          <w:tcPr>
            <w:tcW w:w="1984" w:type="dxa"/>
          </w:tcPr>
          <w:p w14:paraId="51626BB9" w14:textId="77777777" w:rsidR="00DB131C" w:rsidRPr="004266A6" w:rsidRDefault="00DB131C" w:rsidP="00C11201">
            <w:pPr>
              <w:spacing w:line="360" w:lineRule="auto"/>
              <w:rPr>
                <w:sz w:val="20"/>
                <w:szCs w:val="20"/>
              </w:rPr>
            </w:pPr>
            <w:r w:rsidRPr="004266A6">
              <w:rPr>
                <w:sz w:val="20"/>
                <w:szCs w:val="20"/>
              </w:rPr>
              <w:t>Cooper and Claxton, 2022</w:t>
            </w:r>
          </w:p>
        </w:tc>
      </w:tr>
      <w:tr w:rsidR="00C11201" w:rsidRPr="004266A6" w14:paraId="6FA84EC3" w14:textId="77777777" w:rsidTr="00C11201">
        <w:tc>
          <w:tcPr>
            <w:tcW w:w="1017" w:type="dxa"/>
          </w:tcPr>
          <w:p w14:paraId="615659E0" w14:textId="77777777" w:rsidR="00DB131C" w:rsidRPr="004266A6" w:rsidRDefault="00DB131C" w:rsidP="00C11201">
            <w:pPr>
              <w:spacing w:line="360" w:lineRule="auto"/>
              <w:rPr>
                <w:sz w:val="20"/>
                <w:szCs w:val="20"/>
              </w:rPr>
            </w:pPr>
            <w:r w:rsidRPr="004266A6">
              <w:rPr>
                <w:sz w:val="20"/>
                <w:szCs w:val="20"/>
              </w:rPr>
              <w:t>20</w:t>
            </w:r>
          </w:p>
        </w:tc>
        <w:tc>
          <w:tcPr>
            <w:tcW w:w="1502" w:type="dxa"/>
          </w:tcPr>
          <w:p w14:paraId="48C2DF62" w14:textId="77777777" w:rsidR="00DB131C" w:rsidRPr="004266A6" w:rsidRDefault="00DB131C" w:rsidP="00C11201">
            <w:pPr>
              <w:spacing w:line="360" w:lineRule="auto"/>
              <w:rPr>
                <w:sz w:val="20"/>
                <w:szCs w:val="20"/>
              </w:rPr>
            </w:pPr>
            <w:r w:rsidRPr="004266A6">
              <w:rPr>
                <w:sz w:val="20"/>
                <w:szCs w:val="20"/>
              </w:rPr>
              <w:t>Interviews</w:t>
            </w:r>
          </w:p>
        </w:tc>
        <w:tc>
          <w:tcPr>
            <w:tcW w:w="2248" w:type="dxa"/>
          </w:tcPr>
          <w:p w14:paraId="770099DA" w14:textId="45546AAD" w:rsidR="00DB131C" w:rsidRPr="004266A6" w:rsidRDefault="00DB131C" w:rsidP="00C11201">
            <w:pPr>
              <w:pStyle w:val="NormalWeb"/>
              <w:spacing w:line="360" w:lineRule="auto"/>
              <w:rPr>
                <w:sz w:val="20"/>
                <w:szCs w:val="20"/>
              </w:rPr>
            </w:pPr>
            <w:r w:rsidRPr="004266A6">
              <w:rPr>
                <w:sz w:val="20"/>
                <w:szCs w:val="20"/>
              </w:rPr>
              <w:t xml:space="preserve">investigate the sustainability benefits achieved by implementing RFID technology in Vietnamese fashion and textile supply chain </w:t>
            </w:r>
          </w:p>
          <w:p w14:paraId="6D1B2592" w14:textId="77777777" w:rsidR="00DB131C" w:rsidRPr="004266A6" w:rsidRDefault="00DB131C" w:rsidP="00C11201">
            <w:pPr>
              <w:spacing w:line="360" w:lineRule="auto"/>
              <w:rPr>
                <w:sz w:val="20"/>
                <w:szCs w:val="20"/>
              </w:rPr>
            </w:pPr>
          </w:p>
        </w:tc>
        <w:tc>
          <w:tcPr>
            <w:tcW w:w="2321" w:type="dxa"/>
          </w:tcPr>
          <w:p w14:paraId="457D491A" w14:textId="77777777" w:rsidR="00DB131C" w:rsidRPr="004266A6" w:rsidRDefault="00DB131C" w:rsidP="00C11201">
            <w:pPr>
              <w:spacing w:line="360" w:lineRule="auto"/>
              <w:rPr>
                <w:sz w:val="20"/>
                <w:szCs w:val="20"/>
              </w:rPr>
            </w:pPr>
            <w:r w:rsidRPr="004266A6">
              <w:rPr>
                <w:sz w:val="20"/>
                <w:szCs w:val="20"/>
              </w:rPr>
              <w:lastRenderedPageBreak/>
              <w:t>3 retail sectors, 2 garment manufacturing units, and 5 shoe manufacturing units in Vietnam</w:t>
            </w:r>
          </w:p>
        </w:tc>
        <w:tc>
          <w:tcPr>
            <w:tcW w:w="1984" w:type="dxa"/>
          </w:tcPr>
          <w:p w14:paraId="726A360C" w14:textId="77777777" w:rsidR="00DB131C" w:rsidRPr="004266A6" w:rsidRDefault="00DB131C" w:rsidP="00C11201">
            <w:pPr>
              <w:spacing w:line="360" w:lineRule="auto"/>
              <w:rPr>
                <w:sz w:val="20"/>
                <w:szCs w:val="20"/>
              </w:rPr>
            </w:pPr>
            <w:r w:rsidRPr="004266A6">
              <w:rPr>
                <w:sz w:val="20"/>
                <w:szCs w:val="20"/>
              </w:rPr>
              <w:t xml:space="preserve">Nayak </w:t>
            </w:r>
            <w:r w:rsidRPr="004266A6">
              <w:rPr>
                <w:i/>
                <w:iCs/>
                <w:sz w:val="20"/>
                <w:szCs w:val="20"/>
              </w:rPr>
              <w:t>et al</w:t>
            </w:r>
            <w:r w:rsidRPr="004266A6">
              <w:rPr>
                <w:sz w:val="20"/>
                <w:szCs w:val="20"/>
              </w:rPr>
              <w:t>., 2022</w:t>
            </w:r>
          </w:p>
        </w:tc>
      </w:tr>
      <w:tr w:rsidR="00C11201" w:rsidRPr="004266A6" w14:paraId="545203BA" w14:textId="77777777" w:rsidTr="00C11201">
        <w:tc>
          <w:tcPr>
            <w:tcW w:w="1017" w:type="dxa"/>
          </w:tcPr>
          <w:p w14:paraId="26E277F7" w14:textId="77777777" w:rsidR="00DB131C" w:rsidRPr="004266A6" w:rsidRDefault="00DB131C" w:rsidP="00C11201">
            <w:pPr>
              <w:spacing w:line="360" w:lineRule="auto"/>
              <w:rPr>
                <w:sz w:val="20"/>
                <w:szCs w:val="20"/>
              </w:rPr>
            </w:pPr>
            <w:r w:rsidRPr="004266A6">
              <w:rPr>
                <w:sz w:val="20"/>
                <w:szCs w:val="20"/>
              </w:rPr>
              <w:t>21</w:t>
            </w:r>
          </w:p>
        </w:tc>
        <w:tc>
          <w:tcPr>
            <w:tcW w:w="1502" w:type="dxa"/>
          </w:tcPr>
          <w:p w14:paraId="59211293" w14:textId="77777777" w:rsidR="00DB131C" w:rsidRPr="004266A6" w:rsidRDefault="00DB131C" w:rsidP="00C11201">
            <w:pPr>
              <w:spacing w:line="360" w:lineRule="auto"/>
              <w:rPr>
                <w:sz w:val="20"/>
                <w:szCs w:val="20"/>
              </w:rPr>
            </w:pPr>
            <w:r w:rsidRPr="004266A6">
              <w:rPr>
                <w:sz w:val="20"/>
                <w:szCs w:val="20"/>
              </w:rPr>
              <w:t>Material flow analysis (MFA) and Carbon cost analysis</w:t>
            </w:r>
          </w:p>
        </w:tc>
        <w:tc>
          <w:tcPr>
            <w:tcW w:w="2248" w:type="dxa"/>
          </w:tcPr>
          <w:p w14:paraId="64D2750E" w14:textId="6EFC9ABF" w:rsidR="00DB131C" w:rsidRPr="004266A6" w:rsidRDefault="00DB131C" w:rsidP="00C11201">
            <w:pPr>
              <w:pStyle w:val="NormalWeb"/>
              <w:spacing w:line="360" w:lineRule="auto"/>
              <w:rPr>
                <w:sz w:val="20"/>
                <w:szCs w:val="20"/>
              </w:rPr>
            </w:pPr>
            <w:r w:rsidRPr="004266A6">
              <w:rPr>
                <w:sz w:val="20"/>
                <w:szCs w:val="20"/>
              </w:rPr>
              <w:t xml:space="preserve">offering the first MFA of the UK clothing economy </w:t>
            </w:r>
          </w:p>
          <w:p w14:paraId="78E18A40" w14:textId="77777777" w:rsidR="00DB131C" w:rsidRPr="004266A6" w:rsidRDefault="00DB131C" w:rsidP="00C11201">
            <w:pPr>
              <w:spacing w:line="360" w:lineRule="auto"/>
              <w:rPr>
                <w:sz w:val="20"/>
                <w:szCs w:val="20"/>
              </w:rPr>
            </w:pPr>
          </w:p>
        </w:tc>
        <w:tc>
          <w:tcPr>
            <w:tcW w:w="2321" w:type="dxa"/>
          </w:tcPr>
          <w:p w14:paraId="7F81B63A" w14:textId="181DFD31" w:rsidR="00DB131C" w:rsidRPr="004266A6" w:rsidRDefault="00DB131C" w:rsidP="00C11201">
            <w:pPr>
              <w:spacing w:line="360" w:lineRule="auto"/>
              <w:rPr>
                <w:sz w:val="20"/>
                <w:szCs w:val="20"/>
              </w:rPr>
            </w:pPr>
            <w:r w:rsidRPr="004266A6">
              <w:rPr>
                <w:sz w:val="20"/>
                <w:szCs w:val="20"/>
              </w:rPr>
              <w:t>Many data sources plus calculated metrics</w:t>
            </w:r>
          </w:p>
        </w:tc>
        <w:tc>
          <w:tcPr>
            <w:tcW w:w="1984" w:type="dxa"/>
          </w:tcPr>
          <w:p w14:paraId="2E38CE60" w14:textId="77777777" w:rsidR="00DB131C" w:rsidRPr="004266A6" w:rsidRDefault="00DB131C" w:rsidP="00C11201">
            <w:pPr>
              <w:spacing w:line="360" w:lineRule="auto"/>
              <w:rPr>
                <w:sz w:val="20"/>
                <w:szCs w:val="20"/>
              </w:rPr>
            </w:pPr>
            <w:r w:rsidRPr="004266A6">
              <w:rPr>
                <w:sz w:val="20"/>
                <w:szCs w:val="20"/>
              </w:rPr>
              <w:t xml:space="preserve">Millward-Hopkins </w:t>
            </w:r>
            <w:r w:rsidRPr="004266A6">
              <w:rPr>
                <w:i/>
                <w:iCs/>
                <w:sz w:val="20"/>
                <w:szCs w:val="20"/>
              </w:rPr>
              <w:t>et al</w:t>
            </w:r>
            <w:r w:rsidRPr="004266A6">
              <w:rPr>
                <w:sz w:val="20"/>
                <w:szCs w:val="20"/>
              </w:rPr>
              <w:t>., 2023</w:t>
            </w:r>
          </w:p>
        </w:tc>
      </w:tr>
      <w:tr w:rsidR="00C11201" w:rsidRPr="004266A6" w14:paraId="7BE86D39" w14:textId="77777777" w:rsidTr="00C11201">
        <w:tc>
          <w:tcPr>
            <w:tcW w:w="1017" w:type="dxa"/>
          </w:tcPr>
          <w:p w14:paraId="6965E204" w14:textId="77777777" w:rsidR="00DB131C" w:rsidRPr="004266A6" w:rsidRDefault="00DB131C" w:rsidP="00C11201">
            <w:pPr>
              <w:spacing w:line="360" w:lineRule="auto"/>
              <w:rPr>
                <w:sz w:val="20"/>
                <w:szCs w:val="20"/>
              </w:rPr>
            </w:pPr>
            <w:r w:rsidRPr="004266A6">
              <w:rPr>
                <w:sz w:val="20"/>
                <w:szCs w:val="20"/>
              </w:rPr>
              <w:t>22</w:t>
            </w:r>
          </w:p>
        </w:tc>
        <w:tc>
          <w:tcPr>
            <w:tcW w:w="1502" w:type="dxa"/>
          </w:tcPr>
          <w:p w14:paraId="049C9F6E" w14:textId="77777777" w:rsidR="00DB131C" w:rsidRPr="004266A6" w:rsidRDefault="00DB131C" w:rsidP="00C11201">
            <w:pPr>
              <w:spacing w:line="360" w:lineRule="auto"/>
              <w:rPr>
                <w:sz w:val="20"/>
                <w:szCs w:val="20"/>
              </w:rPr>
            </w:pPr>
            <w:r w:rsidRPr="004266A6">
              <w:rPr>
                <w:sz w:val="20"/>
                <w:szCs w:val="20"/>
              </w:rPr>
              <w:t>Online questionnaire and Adaptive Choice-Based Conjoint Analysis (ACBA)</w:t>
            </w:r>
          </w:p>
        </w:tc>
        <w:tc>
          <w:tcPr>
            <w:tcW w:w="2248" w:type="dxa"/>
          </w:tcPr>
          <w:p w14:paraId="079CE8A0" w14:textId="17F29F80" w:rsidR="00DB131C" w:rsidRPr="004266A6" w:rsidRDefault="00DB131C" w:rsidP="00C11201">
            <w:pPr>
              <w:pStyle w:val="NormalWeb"/>
              <w:spacing w:line="360" w:lineRule="auto"/>
              <w:rPr>
                <w:sz w:val="20"/>
                <w:szCs w:val="20"/>
              </w:rPr>
            </w:pPr>
            <w:r w:rsidRPr="004266A6">
              <w:rPr>
                <w:sz w:val="20"/>
                <w:szCs w:val="20"/>
              </w:rPr>
              <w:t xml:space="preserve">analyse if outdoor sporting goods users value circular product attributes </w:t>
            </w:r>
          </w:p>
        </w:tc>
        <w:tc>
          <w:tcPr>
            <w:tcW w:w="2321" w:type="dxa"/>
          </w:tcPr>
          <w:p w14:paraId="2994F54D" w14:textId="77777777" w:rsidR="00DB131C" w:rsidRPr="004266A6" w:rsidRDefault="00DB131C" w:rsidP="00C11201">
            <w:pPr>
              <w:spacing w:line="360" w:lineRule="auto"/>
              <w:rPr>
                <w:sz w:val="20"/>
                <w:szCs w:val="20"/>
              </w:rPr>
            </w:pPr>
            <w:r w:rsidRPr="004266A6">
              <w:rPr>
                <w:sz w:val="20"/>
                <w:szCs w:val="20"/>
              </w:rPr>
              <w:t>1048 respondents from European countries</w:t>
            </w:r>
          </w:p>
        </w:tc>
        <w:tc>
          <w:tcPr>
            <w:tcW w:w="1984" w:type="dxa"/>
          </w:tcPr>
          <w:p w14:paraId="52936722" w14:textId="77777777" w:rsidR="00DB131C" w:rsidRPr="004266A6" w:rsidRDefault="00DB131C" w:rsidP="00C11201">
            <w:pPr>
              <w:spacing w:line="360" w:lineRule="auto"/>
              <w:rPr>
                <w:sz w:val="20"/>
                <w:szCs w:val="20"/>
              </w:rPr>
            </w:pPr>
            <w:r w:rsidRPr="004266A6">
              <w:rPr>
                <w:sz w:val="20"/>
                <w:szCs w:val="20"/>
              </w:rPr>
              <w:t xml:space="preserve">Fuchs and </w:t>
            </w:r>
            <w:proofErr w:type="spellStart"/>
            <w:r w:rsidRPr="004266A6">
              <w:rPr>
                <w:sz w:val="20"/>
                <w:szCs w:val="20"/>
              </w:rPr>
              <w:t>Hovemann</w:t>
            </w:r>
            <w:proofErr w:type="spellEnd"/>
            <w:r w:rsidRPr="004266A6">
              <w:rPr>
                <w:sz w:val="20"/>
                <w:szCs w:val="20"/>
              </w:rPr>
              <w:t>, 2022</w:t>
            </w:r>
          </w:p>
        </w:tc>
      </w:tr>
      <w:tr w:rsidR="00C11201" w:rsidRPr="004266A6" w14:paraId="695C7EF8" w14:textId="77777777" w:rsidTr="00C11201">
        <w:tc>
          <w:tcPr>
            <w:tcW w:w="1017" w:type="dxa"/>
          </w:tcPr>
          <w:p w14:paraId="1EB316CD" w14:textId="77777777" w:rsidR="00DB131C" w:rsidRPr="004266A6" w:rsidRDefault="00DB131C" w:rsidP="00C11201">
            <w:pPr>
              <w:spacing w:line="360" w:lineRule="auto"/>
              <w:rPr>
                <w:sz w:val="20"/>
                <w:szCs w:val="20"/>
              </w:rPr>
            </w:pPr>
            <w:r w:rsidRPr="004266A6">
              <w:rPr>
                <w:sz w:val="20"/>
                <w:szCs w:val="20"/>
              </w:rPr>
              <w:t>23</w:t>
            </w:r>
          </w:p>
        </w:tc>
        <w:tc>
          <w:tcPr>
            <w:tcW w:w="1502" w:type="dxa"/>
          </w:tcPr>
          <w:p w14:paraId="577E69F3" w14:textId="77777777" w:rsidR="00DB131C" w:rsidRPr="004266A6" w:rsidRDefault="00DB131C" w:rsidP="00C11201">
            <w:pPr>
              <w:spacing w:line="360" w:lineRule="auto"/>
              <w:rPr>
                <w:sz w:val="20"/>
                <w:szCs w:val="20"/>
              </w:rPr>
            </w:pPr>
            <w:r w:rsidRPr="004266A6">
              <w:rPr>
                <w:sz w:val="20"/>
                <w:szCs w:val="20"/>
              </w:rPr>
              <w:t>Systematic analysis</w:t>
            </w:r>
          </w:p>
        </w:tc>
        <w:tc>
          <w:tcPr>
            <w:tcW w:w="2248" w:type="dxa"/>
          </w:tcPr>
          <w:p w14:paraId="27B360F3" w14:textId="4796B187" w:rsidR="00DB131C" w:rsidRPr="004266A6" w:rsidRDefault="004266A6" w:rsidP="00C11201">
            <w:pPr>
              <w:pStyle w:val="NormalWeb"/>
              <w:spacing w:line="360" w:lineRule="auto"/>
              <w:rPr>
                <w:sz w:val="20"/>
                <w:szCs w:val="20"/>
              </w:rPr>
            </w:pPr>
            <w:r>
              <w:rPr>
                <w:sz w:val="20"/>
                <w:szCs w:val="20"/>
              </w:rPr>
              <w:t>u</w:t>
            </w:r>
            <w:r w:rsidR="00DB131C" w:rsidRPr="004266A6">
              <w:rPr>
                <w:sz w:val="20"/>
                <w:szCs w:val="20"/>
              </w:rPr>
              <w:t xml:space="preserve">nderstand, evaluate, and challenge the status quo </w:t>
            </w:r>
          </w:p>
          <w:p w14:paraId="279B23AB" w14:textId="77777777" w:rsidR="00DB131C" w:rsidRPr="004266A6" w:rsidRDefault="00DB131C" w:rsidP="00C11201">
            <w:pPr>
              <w:pStyle w:val="NoSpacing"/>
              <w:spacing w:line="360" w:lineRule="auto"/>
              <w:rPr>
                <w:rFonts w:ascii="Times New Roman" w:hAnsi="Times New Roman" w:cs="Times New Roman"/>
                <w:sz w:val="20"/>
                <w:szCs w:val="20"/>
              </w:rPr>
            </w:pPr>
          </w:p>
        </w:tc>
        <w:tc>
          <w:tcPr>
            <w:tcW w:w="2321" w:type="dxa"/>
          </w:tcPr>
          <w:p w14:paraId="05B4255A" w14:textId="77777777" w:rsidR="00DB131C" w:rsidRPr="004266A6" w:rsidRDefault="00DB131C" w:rsidP="00C11201">
            <w:pPr>
              <w:spacing w:line="360" w:lineRule="auto"/>
              <w:rPr>
                <w:sz w:val="20"/>
                <w:szCs w:val="20"/>
              </w:rPr>
            </w:pPr>
            <w:r w:rsidRPr="004266A6">
              <w:rPr>
                <w:sz w:val="20"/>
                <w:szCs w:val="20"/>
              </w:rPr>
              <w:t>Theoretical frameworks such as Design and Systems Thinking</w:t>
            </w:r>
          </w:p>
        </w:tc>
        <w:tc>
          <w:tcPr>
            <w:tcW w:w="1984" w:type="dxa"/>
          </w:tcPr>
          <w:p w14:paraId="6B099315" w14:textId="77777777" w:rsidR="00DB131C" w:rsidRPr="004266A6" w:rsidRDefault="00DB131C" w:rsidP="00C11201">
            <w:pPr>
              <w:spacing w:line="360" w:lineRule="auto"/>
              <w:rPr>
                <w:sz w:val="20"/>
                <w:szCs w:val="20"/>
              </w:rPr>
            </w:pPr>
            <w:r w:rsidRPr="004266A6">
              <w:rPr>
                <w:sz w:val="20"/>
                <w:szCs w:val="20"/>
              </w:rPr>
              <w:t xml:space="preserve">Jain </w:t>
            </w:r>
            <w:r w:rsidRPr="004266A6">
              <w:rPr>
                <w:i/>
                <w:iCs/>
                <w:sz w:val="20"/>
                <w:szCs w:val="20"/>
              </w:rPr>
              <w:t>et al</w:t>
            </w:r>
            <w:r w:rsidRPr="004266A6">
              <w:rPr>
                <w:sz w:val="20"/>
                <w:szCs w:val="20"/>
              </w:rPr>
              <w:t>., 2021</w:t>
            </w:r>
          </w:p>
        </w:tc>
      </w:tr>
      <w:tr w:rsidR="00C11201" w:rsidRPr="004266A6" w14:paraId="509F4F9E" w14:textId="77777777" w:rsidTr="00C11201">
        <w:tc>
          <w:tcPr>
            <w:tcW w:w="1017" w:type="dxa"/>
          </w:tcPr>
          <w:p w14:paraId="1C7FD121" w14:textId="77777777" w:rsidR="00DB131C" w:rsidRPr="004266A6" w:rsidRDefault="00DB131C" w:rsidP="00C11201">
            <w:pPr>
              <w:spacing w:line="360" w:lineRule="auto"/>
              <w:rPr>
                <w:sz w:val="20"/>
                <w:szCs w:val="20"/>
              </w:rPr>
            </w:pPr>
            <w:r w:rsidRPr="004266A6">
              <w:rPr>
                <w:sz w:val="20"/>
                <w:szCs w:val="20"/>
              </w:rPr>
              <w:t>24</w:t>
            </w:r>
          </w:p>
        </w:tc>
        <w:tc>
          <w:tcPr>
            <w:tcW w:w="1502" w:type="dxa"/>
          </w:tcPr>
          <w:p w14:paraId="6E869B14" w14:textId="77777777" w:rsidR="00DB131C" w:rsidRPr="004266A6" w:rsidRDefault="00DB131C" w:rsidP="00C11201">
            <w:pPr>
              <w:spacing w:line="360" w:lineRule="auto"/>
              <w:rPr>
                <w:sz w:val="20"/>
                <w:szCs w:val="20"/>
              </w:rPr>
            </w:pPr>
            <w:r w:rsidRPr="004266A6">
              <w:rPr>
                <w:sz w:val="20"/>
                <w:szCs w:val="20"/>
              </w:rPr>
              <w:t>Case study</w:t>
            </w:r>
          </w:p>
        </w:tc>
        <w:tc>
          <w:tcPr>
            <w:tcW w:w="2248" w:type="dxa"/>
          </w:tcPr>
          <w:p w14:paraId="3CF84208" w14:textId="7D09A42F" w:rsidR="00DB131C" w:rsidRPr="004266A6" w:rsidRDefault="00DB131C" w:rsidP="00C11201">
            <w:pPr>
              <w:pStyle w:val="NormalWeb"/>
              <w:spacing w:line="360" w:lineRule="auto"/>
              <w:rPr>
                <w:sz w:val="20"/>
                <w:szCs w:val="20"/>
              </w:rPr>
            </w:pPr>
            <w:r w:rsidRPr="004266A6">
              <w:rPr>
                <w:sz w:val="20"/>
                <w:szCs w:val="20"/>
              </w:rPr>
              <w:t xml:space="preserve">understand sustainability and the CE in the Swedish fashion industry, </w:t>
            </w:r>
          </w:p>
          <w:p w14:paraId="1B09F8D0" w14:textId="77777777" w:rsidR="00DB131C" w:rsidRPr="004266A6" w:rsidRDefault="00DB131C" w:rsidP="00C11201">
            <w:pPr>
              <w:pStyle w:val="NoSpacing"/>
              <w:spacing w:line="360" w:lineRule="auto"/>
              <w:rPr>
                <w:rFonts w:ascii="Times New Roman" w:hAnsi="Times New Roman" w:cs="Times New Roman"/>
                <w:sz w:val="20"/>
                <w:szCs w:val="20"/>
              </w:rPr>
            </w:pPr>
          </w:p>
        </w:tc>
        <w:tc>
          <w:tcPr>
            <w:tcW w:w="2321" w:type="dxa"/>
          </w:tcPr>
          <w:p w14:paraId="689AF71C" w14:textId="77777777" w:rsidR="00DB131C" w:rsidRPr="004266A6" w:rsidRDefault="00DB131C" w:rsidP="00C11201">
            <w:pPr>
              <w:spacing w:line="360" w:lineRule="auto"/>
              <w:rPr>
                <w:sz w:val="20"/>
                <w:szCs w:val="20"/>
              </w:rPr>
            </w:pPr>
            <w:r w:rsidRPr="004266A6">
              <w:rPr>
                <w:sz w:val="20"/>
                <w:szCs w:val="20"/>
              </w:rPr>
              <w:t>19 interviews with employees of Swedish fashion brands responsible for sustainability initiatives</w:t>
            </w:r>
          </w:p>
        </w:tc>
        <w:tc>
          <w:tcPr>
            <w:tcW w:w="1984" w:type="dxa"/>
          </w:tcPr>
          <w:p w14:paraId="1C06EC2E" w14:textId="77777777" w:rsidR="00DB131C" w:rsidRPr="004266A6" w:rsidRDefault="00DB131C" w:rsidP="00C11201">
            <w:pPr>
              <w:spacing w:line="360" w:lineRule="auto"/>
              <w:rPr>
                <w:sz w:val="20"/>
                <w:szCs w:val="20"/>
              </w:rPr>
            </w:pPr>
            <w:proofErr w:type="spellStart"/>
            <w:r w:rsidRPr="004266A6">
              <w:rPr>
                <w:sz w:val="20"/>
                <w:szCs w:val="20"/>
              </w:rPr>
              <w:t>Brydges</w:t>
            </w:r>
            <w:proofErr w:type="spellEnd"/>
            <w:r w:rsidRPr="004266A6">
              <w:rPr>
                <w:sz w:val="20"/>
                <w:szCs w:val="20"/>
              </w:rPr>
              <w:t>, 2021</w:t>
            </w:r>
          </w:p>
        </w:tc>
      </w:tr>
      <w:tr w:rsidR="00C11201" w:rsidRPr="004266A6" w14:paraId="0740B10A" w14:textId="77777777" w:rsidTr="00C11201">
        <w:tc>
          <w:tcPr>
            <w:tcW w:w="1017" w:type="dxa"/>
          </w:tcPr>
          <w:p w14:paraId="0ABE2F00" w14:textId="77777777" w:rsidR="00DB131C" w:rsidRPr="004266A6" w:rsidRDefault="00DB131C" w:rsidP="00C11201">
            <w:pPr>
              <w:spacing w:line="360" w:lineRule="auto"/>
              <w:rPr>
                <w:sz w:val="20"/>
                <w:szCs w:val="20"/>
              </w:rPr>
            </w:pPr>
            <w:r w:rsidRPr="004266A6">
              <w:rPr>
                <w:sz w:val="20"/>
                <w:szCs w:val="20"/>
              </w:rPr>
              <w:t>25</w:t>
            </w:r>
          </w:p>
        </w:tc>
        <w:tc>
          <w:tcPr>
            <w:tcW w:w="1502" w:type="dxa"/>
          </w:tcPr>
          <w:p w14:paraId="3D1DDB3B" w14:textId="77777777" w:rsidR="00DB131C" w:rsidRPr="004266A6" w:rsidRDefault="00DB131C" w:rsidP="00C11201">
            <w:pPr>
              <w:spacing w:line="360" w:lineRule="auto"/>
              <w:rPr>
                <w:sz w:val="20"/>
                <w:szCs w:val="20"/>
              </w:rPr>
            </w:pPr>
            <w:r w:rsidRPr="004266A6">
              <w:rPr>
                <w:sz w:val="20"/>
                <w:szCs w:val="20"/>
              </w:rPr>
              <w:t>Survey and regression analysis</w:t>
            </w:r>
          </w:p>
        </w:tc>
        <w:tc>
          <w:tcPr>
            <w:tcW w:w="2248" w:type="dxa"/>
          </w:tcPr>
          <w:p w14:paraId="3D70442B" w14:textId="2A3B4607" w:rsidR="00DB131C" w:rsidRPr="004266A6" w:rsidRDefault="00DB131C" w:rsidP="00C11201">
            <w:pPr>
              <w:pStyle w:val="NormalWeb"/>
              <w:spacing w:line="360" w:lineRule="auto"/>
              <w:rPr>
                <w:sz w:val="20"/>
                <w:szCs w:val="20"/>
              </w:rPr>
            </w:pPr>
            <w:r w:rsidRPr="004266A6">
              <w:rPr>
                <w:sz w:val="20"/>
                <w:szCs w:val="20"/>
              </w:rPr>
              <w:t xml:space="preserve">better understand how sustainable business models can be achieved and what this means for the assumptions of extant marketing theories in an increasingly online retail context </w:t>
            </w:r>
          </w:p>
          <w:p w14:paraId="16F40861" w14:textId="77777777" w:rsidR="00DB131C" w:rsidRPr="004266A6" w:rsidRDefault="00DB131C" w:rsidP="00C11201">
            <w:pPr>
              <w:pStyle w:val="NoSpacing"/>
              <w:spacing w:line="360" w:lineRule="auto"/>
              <w:rPr>
                <w:rFonts w:ascii="Times New Roman" w:hAnsi="Times New Roman" w:cs="Times New Roman"/>
                <w:sz w:val="20"/>
                <w:szCs w:val="20"/>
              </w:rPr>
            </w:pPr>
          </w:p>
        </w:tc>
        <w:tc>
          <w:tcPr>
            <w:tcW w:w="2321" w:type="dxa"/>
          </w:tcPr>
          <w:p w14:paraId="2AF23427" w14:textId="77777777" w:rsidR="00DB131C" w:rsidRPr="004266A6" w:rsidRDefault="00DB131C" w:rsidP="00C11201">
            <w:pPr>
              <w:spacing w:line="360" w:lineRule="auto"/>
              <w:rPr>
                <w:sz w:val="20"/>
                <w:szCs w:val="20"/>
              </w:rPr>
            </w:pPr>
            <w:r w:rsidRPr="004266A6">
              <w:rPr>
                <w:sz w:val="20"/>
                <w:szCs w:val="20"/>
              </w:rPr>
              <w:t>733 respondents from 56 countries</w:t>
            </w:r>
          </w:p>
        </w:tc>
        <w:tc>
          <w:tcPr>
            <w:tcW w:w="1984" w:type="dxa"/>
          </w:tcPr>
          <w:p w14:paraId="28C77783" w14:textId="77777777" w:rsidR="00DB131C" w:rsidRPr="004266A6" w:rsidRDefault="00DB131C" w:rsidP="00C11201">
            <w:pPr>
              <w:spacing w:line="360" w:lineRule="auto"/>
              <w:rPr>
                <w:sz w:val="20"/>
                <w:szCs w:val="20"/>
              </w:rPr>
            </w:pPr>
            <w:r w:rsidRPr="004266A6">
              <w:rPr>
                <w:sz w:val="20"/>
                <w:szCs w:val="20"/>
              </w:rPr>
              <w:t>Johnstone and Lindh, 2022</w:t>
            </w:r>
          </w:p>
        </w:tc>
      </w:tr>
      <w:tr w:rsidR="00C11201" w:rsidRPr="004266A6" w14:paraId="7BC7AE28" w14:textId="77777777" w:rsidTr="00C11201">
        <w:tc>
          <w:tcPr>
            <w:tcW w:w="1017" w:type="dxa"/>
          </w:tcPr>
          <w:p w14:paraId="57D474F1" w14:textId="77777777" w:rsidR="00DB131C" w:rsidRPr="004266A6" w:rsidRDefault="00DB131C" w:rsidP="00C11201">
            <w:pPr>
              <w:spacing w:line="360" w:lineRule="auto"/>
              <w:rPr>
                <w:sz w:val="20"/>
                <w:szCs w:val="20"/>
              </w:rPr>
            </w:pPr>
            <w:r w:rsidRPr="004266A6">
              <w:rPr>
                <w:sz w:val="20"/>
                <w:szCs w:val="20"/>
              </w:rPr>
              <w:t>26</w:t>
            </w:r>
          </w:p>
        </w:tc>
        <w:tc>
          <w:tcPr>
            <w:tcW w:w="1502" w:type="dxa"/>
          </w:tcPr>
          <w:p w14:paraId="0C97371E" w14:textId="77777777" w:rsidR="00DB131C" w:rsidRPr="004266A6" w:rsidRDefault="00DB131C" w:rsidP="00C11201">
            <w:pPr>
              <w:spacing w:line="360" w:lineRule="auto"/>
              <w:rPr>
                <w:sz w:val="20"/>
                <w:szCs w:val="20"/>
              </w:rPr>
            </w:pPr>
            <w:r w:rsidRPr="004266A6">
              <w:rPr>
                <w:sz w:val="20"/>
                <w:szCs w:val="20"/>
              </w:rPr>
              <w:t xml:space="preserve">Framework development based on The </w:t>
            </w:r>
            <w:r w:rsidRPr="004266A6">
              <w:rPr>
                <w:sz w:val="20"/>
                <w:szCs w:val="20"/>
              </w:rPr>
              <w:lastRenderedPageBreak/>
              <w:t xml:space="preserve">Facility Environment </w:t>
            </w:r>
            <w:proofErr w:type="spellStart"/>
            <w:r w:rsidRPr="004266A6">
              <w:rPr>
                <w:sz w:val="20"/>
                <w:szCs w:val="20"/>
              </w:rPr>
              <w:t>Modile</w:t>
            </w:r>
            <w:proofErr w:type="spellEnd"/>
            <w:r w:rsidRPr="004266A6">
              <w:rPr>
                <w:sz w:val="20"/>
                <w:szCs w:val="20"/>
              </w:rPr>
              <w:t xml:space="preserve"> of the </w:t>
            </w:r>
            <w:proofErr w:type="spellStart"/>
            <w:r w:rsidRPr="004266A6">
              <w:rPr>
                <w:sz w:val="20"/>
                <w:szCs w:val="20"/>
              </w:rPr>
              <w:t>Higg</w:t>
            </w:r>
            <w:proofErr w:type="spellEnd"/>
            <w:r w:rsidRPr="004266A6">
              <w:rPr>
                <w:sz w:val="20"/>
                <w:szCs w:val="20"/>
              </w:rPr>
              <w:t xml:space="preserve"> index tool 2.0</w:t>
            </w:r>
          </w:p>
        </w:tc>
        <w:tc>
          <w:tcPr>
            <w:tcW w:w="2248" w:type="dxa"/>
          </w:tcPr>
          <w:p w14:paraId="202A2D27" w14:textId="48019F47" w:rsidR="00DB131C" w:rsidRPr="004266A6" w:rsidRDefault="00DB131C" w:rsidP="00C11201">
            <w:pPr>
              <w:pStyle w:val="NormalWeb"/>
              <w:spacing w:line="360" w:lineRule="auto"/>
              <w:rPr>
                <w:sz w:val="20"/>
                <w:szCs w:val="20"/>
              </w:rPr>
            </w:pPr>
            <w:r w:rsidRPr="004266A6">
              <w:rPr>
                <w:sz w:val="20"/>
                <w:szCs w:val="20"/>
              </w:rPr>
              <w:lastRenderedPageBreak/>
              <w:t xml:space="preserve">collect empirical data regarding the environmental aspects, </w:t>
            </w:r>
            <w:r w:rsidRPr="004266A6">
              <w:rPr>
                <w:sz w:val="20"/>
                <w:szCs w:val="20"/>
              </w:rPr>
              <w:lastRenderedPageBreak/>
              <w:t>namely environmental management system, energy use and greenhouse emission, wastewater/effluents, water use, emission to air, waste management and chemical management; to generate sustainability scores achieved by individual factories</w:t>
            </w:r>
          </w:p>
          <w:p w14:paraId="0D12EDF0" w14:textId="77777777" w:rsidR="00DB131C" w:rsidRPr="004266A6" w:rsidRDefault="00DB131C" w:rsidP="00C11201">
            <w:pPr>
              <w:pStyle w:val="NormalWeb"/>
              <w:spacing w:line="360" w:lineRule="auto"/>
              <w:rPr>
                <w:sz w:val="20"/>
                <w:szCs w:val="20"/>
              </w:rPr>
            </w:pPr>
          </w:p>
          <w:p w14:paraId="2A3ECF94" w14:textId="77777777" w:rsidR="00DB131C" w:rsidRPr="004266A6" w:rsidRDefault="00DB131C" w:rsidP="00C11201">
            <w:pPr>
              <w:pStyle w:val="NoSpacing"/>
              <w:spacing w:line="360" w:lineRule="auto"/>
              <w:rPr>
                <w:rFonts w:ascii="Times New Roman" w:hAnsi="Times New Roman" w:cs="Times New Roman"/>
                <w:sz w:val="20"/>
                <w:szCs w:val="20"/>
              </w:rPr>
            </w:pPr>
          </w:p>
        </w:tc>
        <w:tc>
          <w:tcPr>
            <w:tcW w:w="2321" w:type="dxa"/>
          </w:tcPr>
          <w:p w14:paraId="46AE2DDE" w14:textId="77777777" w:rsidR="00DB131C" w:rsidRPr="004266A6" w:rsidRDefault="00DB131C" w:rsidP="00C11201">
            <w:pPr>
              <w:spacing w:line="360" w:lineRule="auto"/>
              <w:rPr>
                <w:sz w:val="20"/>
                <w:szCs w:val="20"/>
              </w:rPr>
            </w:pPr>
            <w:r w:rsidRPr="004266A6">
              <w:rPr>
                <w:sz w:val="20"/>
                <w:szCs w:val="20"/>
              </w:rPr>
              <w:lastRenderedPageBreak/>
              <w:t>3 knitwear-dyeing factories</w:t>
            </w:r>
          </w:p>
        </w:tc>
        <w:tc>
          <w:tcPr>
            <w:tcW w:w="1984" w:type="dxa"/>
          </w:tcPr>
          <w:p w14:paraId="232273F8" w14:textId="77777777" w:rsidR="00DB131C" w:rsidRPr="004266A6" w:rsidRDefault="00DB131C" w:rsidP="00C11201">
            <w:pPr>
              <w:spacing w:line="360" w:lineRule="auto"/>
              <w:rPr>
                <w:sz w:val="20"/>
                <w:szCs w:val="20"/>
              </w:rPr>
            </w:pPr>
            <w:proofErr w:type="spellStart"/>
            <w:r w:rsidRPr="004266A6">
              <w:rPr>
                <w:sz w:val="20"/>
                <w:szCs w:val="20"/>
              </w:rPr>
              <w:t>Shamsuzzaman</w:t>
            </w:r>
            <w:proofErr w:type="spellEnd"/>
            <w:r w:rsidRPr="004266A6">
              <w:rPr>
                <w:sz w:val="20"/>
                <w:szCs w:val="20"/>
              </w:rPr>
              <w:t xml:space="preserve"> </w:t>
            </w:r>
            <w:r w:rsidRPr="004266A6">
              <w:rPr>
                <w:i/>
                <w:iCs/>
                <w:sz w:val="20"/>
                <w:szCs w:val="20"/>
              </w:rPr>
              <w:t>et al</w:t>
            </w:r>
            <w:r w:rsidRPr="004266A6">
              <w:rPr>
                <w:sz w:val="20"/>
                <w:szCs w:val="20"/>
              </w:rPr>
              <w:t>., 2023</w:t>
            </w:r>
          </w:p>
        </w:tc>
      </w:tr>
      <w:tr w:rsidR="00C11201" w:rsidRPr="004266A6" w14:paraId="67847D03" w14:textId="77777777" w:rsidTr="00C11201">
        <w:tc>
          <w:tcPr>
            <w:tcW w:w="1017" w:type="dxa"/>
          </w:tcPr>
          <w:p w14:paraId="36713628" w14:textId="77777777" w:rsidR="00DB131C" w:rsidRPr="004266A6" w:rsidRDefault="00DB131C" w:rsidP="00C11201">
            <w:pPr>
              <w:spacing w:line="360" w:lineRule="auto"/>
              <w:rPr>
                <w:sz w:val="20"/>
                <w:szCs w:val="20"/>
              </w:rPr>
            </w:pPr>
            <w:r w:rsidRPr="004266A6">
              <w:rPr>
                <w:sz w:val="20"/>
                <w:szCs w:val="20"/>
              </w:rPr>
              <w:t>26</w:t>
            </w:r>
          </w:p>
        </w:tc>
        <w:tc>
          <w:tcPr>
            <w:tcW w:w="1502" w:type="dxa"/>
          </w:tcPr>
          <w:p w14:paraId="30377FAA" w14:textId="77777777" w:rsidR="00DB131C" w:rsidRPr="004266A6" w:rsidRDefault="00DB131C" w:rsidP="00C11201">
            <w:pPr>
              <w:spacing w:line="360" w:lineRule="auto"/>
              <w:rPr>
                <w:sz w:val="20"/>
                <w:szCs w:val="20"/>
              </w:rPr>
            </w:pPr>
            <w:r w:rsidRPr="004266A6">
              <w:rPr>
                <w:sz w:val="20"/>
                <w:szCs w:val="20"/>
              </w:rPr>
              <w:t>Interviews</w:t>
            </w:r>
          </w:p>
        </w:tc>
        <w:tc>
          <w:tcPr>
            <w:tcW w:w="2248" w:type="dxa"/>
          </w:tcPr>
          <w:p w14:paraId="5C295C25" w14:textId="10CF74CB" w:rsidR="00DB131C" w:rsidRPr="004266A6" w:rsidRDefault="00C11201" w:rsidP="00C11201">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n</w:t>
            </w:r>
            <w:r w:rsidR="00DB131C" w:rsidRPr="004266A6">
              <w:rPr>
                <w:rFonts w:ascii="Times New Roman" w:hAnsi="Times New Roman" w:cs="Times New Roman"/>
                <w:sz w:val="20"/>
                <w:szCs w:val="20"/>
              </w:rPr>
              <w:t>ot referred</w:t>
            </w:r>
          </w:p>
        </w:tc>
        <w:tc>
          <w:tcPr>
            <w:tcW w:w="2321" w:type="dxa"/>
          </w:tcPr>
          <w:p w14:paraId="39C0EAE8" w14:textId="77777777" w:rsidR="00DB131C" w:rsidRPr="004266A6" w:rsidRDefault="00DB131C" w:rsidP="00C11201">
            <w:pPr>
              <w:spacing w:line="360" w:lineRule="auto"/>
              <w:rPr>
                <w:sz w:val="20"/>
                <w:szCs w:val="20"/>
              </w:rPr>
            </w:pPr>
            <w:r w:rsidRPr="004266A6">
              <w:rPr>
                <w:sz w:val="20"/>
                <w:szCs w:val="20"/>
              </w:rPr>
              <w:t>16 employees of those factories</w:t>
            </w:r>
          </w:p>
        </w:tc>
        <w:tc>
          <w:tcPr>
            <w:tcW w:w="1984" w:type="dxa"/>
          </w:tcPr>
          <w:p w14:paraId="39009C99" w14:textId="77777777" w:rsidR="00DB131C" w:rsidRPr="004266A6" w:rsidRDefault="00DB131C" w:rsidP="00C11201">
            <w:pPr>
              <w:spacing w:line="360" w:lineRule="auto"/>
              <w:rPr>
                <w:sz w:val="20"/>
                <w:szCs w:val="20"/>
              </w:rPr>
            </w:pPr>
            <w:proofErr w:type="spellStart"/>
            <w:r w:rsidRPr="004266A6">
              <w:rPr>
                <w:sz w:val="20"/>
                <w:szCs w:val="20"/>
              </w:rPr>
              <w:t>Shamsuzzaman</w:t>
            </w:r>
            <w:proofErr w:type="spellEnd"/>
            <w:r w:rsidRPr="004266A6">
              <w:rPr>
                <w:sz w:val="20"/>
                <w:szCs w:val="20"/>
              </w:rPr>
              <w:t xml:space="preserve"> </w:t>
            </w:r>
            <w:r w:rsidRPr="004266A6">
              <w:rPr>
                <w:i/>
                <w:iCs/>
                <w:sz w:val="20"/>
                <w:szCs w:val="20"/>
              </w:rPr>
              <w:t>et al</w:t>
            </w:r>
            <w:r w:rsidRPr="004266A6">
              <w:rPr>
                <w:sz w:val="20"/>
                <w:szCs w:val="20"/>
              </w:rPr>
              <w:t>., 2023</w:t>
            </w:r>
          </w:p>
        </w:tc>
      </w:tr>
      <w:tr w:rsidR="00C11201" w:rsidRPr="004266A6" w14:paraId="77062190" w14:textId="77777777" w:rsidTr="00C11201">
        <w:tc>
          <w:tcPr>
            <w:tcW w:w="1017" w:type="dxa"/>
          </w:tcPr>
          <w:p w14:paraId="60BCB75A" w14:textId="77777777" w:rsidR="00DB131C" w:rsidRPr="004266A6" w:rsidRDefault="00DB131C" w:rsidP="00C11201">
            <w:pPr>
              <w:spacing w:line="360" w:lineRule="auto"/>
              <w:rPr>
                <w:sz w:val="20"/>
                <w:szCs w:val="20"/>
              </w:rPr>
            </w:pPr>
            <w:r w:rsidRPr="004266A6">
              <w:rPr>
                <w:sz w:val="20"/>
                <w:szCs w:val="20"/>
              </w:rPr>
              <w:t>27</w:t>
            </w:r>
          </w:p>
        </w:tc>
        <w:tc>
          <w:tcPr>
            <w:tcW w:w="1502" w:type="dxa"/>
          </w:tcPr>
          <w:p w14:paraId="42D2DAAD" w14:textId="77777777" w:rsidR="00DB131C" w:rsidRPr="004266A6" w:rsidRDefault="00DB131C" w:rsidP="00C11201">
            <w:pPr>
              <w:spacing w:line="360" w:lineRule="auto"/>
              <w:rPr>
                <w:sz w:val="20"/>
                <w:szCs w:val="20"/>
              </w:rPr>
            </w:pPr>
            <w:r w:rsidRPr="004266A6">
              <w:rPr>
                <w:sz w:val="20"/>
                <w:szCs w:val="20"/>
              </w:rPr>
              <w:t>Survey</w:t>
            </w:r>
          </w:p>
        </w:tc>
        <w:tc>
          <w:tcPr>
            <w:tcW w:w="2248" w:type="dxa"/>
          </w:tcPr>
          <w:p w14:paraId="1749BEBE" w14:textId="6CB0BEF9" w:rsidR="00C11201" w:rsidRPr="00C11201" w:rsidRDefault="00C11201" w:rsidP="00C11201">
            <w:pPr>
              <w:pStyle w:val="NormalWeb"/>
              <w:spacing w:line="360" w:lineRule="auto"/>
              <w:rPr>
                <w:sz w:val="20"/>
                <w:szCs w:val="20"/>
              </w:rPr>
            </w:pPr>
            <w:r>
              <w:rPr>
                <w:sz w:val="20"/>
                <w:szCs w:val="20"/>
              </w:rPr>
              <w:t xml:space="preserve">assess the </w:t>
            </w:r>
            <w:r w:rsidRPr="00C11201">
              <w:rPr>
                <w:sz w:val="20"/>
                <w:szCs w:val="20"/>
              </w:rPr>
              <w:t xml:space="preserve">motivations influencing the consumption intentions and purchase behaviours of young adults with regard to traditional handicraft </w:t>
            </w:r>
            <w:proofErr w:type="gramStart"/>
            <w:r w:rsidRPr="00C11201">
              <w:rPr>
                <w:sz w:val="20"/>
                <w:szCs w:val="20"/>
              </w:rPr>
              <w:t>fashion</w:t>
            </w:r>
            <w:proofErr w:type="gramEnd"/>
          </w:p>
          <w:p w14:paraId="2E1BF6AA" w14:textId="77777777" w:rsidR="00DB131C" w:rsidRPr="004266A6" w:rsidRDefault="00DB131C" w:rsidP="00C11201">
            <w:pPr>
              <w:pStyle w:val="NoSpacing"/>
              <w:spacing w:line="360" w:lineRule="auto"/>
              <w:rPr>
                <w:rFonts w:ascii="Times New Roman" w:hAnsi="Times New Roman" w:cs="Times New Roman"/>
                <w:sz w:val="20"/>
                <w:szCs w:val="20"/>
              </w:rPr>
            </w:pPr>
          </w:p>
        </w:tc>
        <w:tc>
          <w:tcPr>
            <w:tcW w:w="2321" w:type="dxa"/>
          </w:tcPr>
          <w:p w14:paraId="01D2AD1B" w14:textId="1AB812D2" w:rsidR="00DB131C" w:rsidRPr="004266A6" w:rsidRDefault="00DB131C" w:rsidP="00C11201">
            <w:pPr>
              <w:spacing w:line="360" w:lineRule="auto"/>
              <w:rPr>
                <w:sz w:val="20"/>
                <w:szCs w:val="20"/>
              </w:rPr>
            </w:pPr>
            <w:r w:rsidRPr="004266A6">
              <w:rPr>
                <w:sz w:val="20"/>
                <w:szCs w:val="20"/>
              </w:rPr>
              <w:t>382 Chinese respondents younger than 40 years o</w:t>
            </w:r>
            <w:r w:rsidR="00F823EF">
              <w:rPr>
                <w:sz w:val="20"/>
                <w:szCs w:val="20"/>
              </w:rPr>
              <w:t>ld</w:t>
            </w:r>
          </w:p>
        </w:tc>
        <w:tc>
          <w:tcPr>
            <w:tcW w:w="1984" w:type="dxa"/>
          </w:tcPr>
          <w:p w14:paraId="0A479404" w14:textId="77777777" w:rsidR="00DB131C" w:rsidRPr="004266A6" w:rsidRDefault="00DB131C" w:rsidP="00C11201">
            <w:pPr>
              <w:spacing w:line="360" w:lineRule="auto"/>
              <w:rPr>
                <w:sz w:val="20"/>
                <w:szCs w:val="20"/>
              </w:rPr>
            </w:pPr>
            <w:proofErr w:type="spellStart"/>
            <w:r w:rsidRPr="004266A6">
              <w:rPr>
                <w:sz w:val="20"/>
                <w:szCs w:val="20"/>
              </w:rPr>
              <w:t>Xue</w:t>
            </w:r>
            <w:proofErr w:type="spellEnd"/>
            <w:r w:rsidRPr="004266A6">
              <w:rPr>
                <w:sz w:val="20"/>
                <w:szCs w:val="20"/>
              </w:rPr>
              <w:t xml:space="preserve"> </w:t>
            </w:r>
            <w:r w:rsidRPr="004266A6">
              <w:rPr>
                <w:i/>
                <w:iCs/>
                <w:sz w:val="20"/>
                <w:szCs w:val="20"/>
              </w:rPr>
              <w:t>et al</w:t>
            </w:r>
            <w:r w:rsidRPr="004266A6">
              <w:rPr>
                <w:sz w:val="20"/>
                <w:szCs w:val="20"/>
              </w:rPr>
              <w:t>., 2022</w:t>
            </w:r>
          </w:p>
        </w:tc>
      </w:tr>
      <w:tr w:rsidR="00C11201" w:rsidRPr="004266A6" w14:paraId="4100B913" w14:textId="77777777" w:rsidTr="00C11201">
        <w:tc>
          <w:tcPr>
            <w:tcW w:w="1017" w:type="dxa"/>
          </w:tcPr>
          <w:p w14:paraId="4142866B" w14:textId="77777777" w:rsidR="00DB131C" w:rsidRPr="004266A6" w:rsidRDefault="00DB131C" w:rsidP="00C11201">
            <w:pPr>
              <w:spacing w:line="360" w:lineRule="auto"/>
              <w:rPr>
                <w:sz w:val="20"/>
                <w:szCs w:val="20"/>
              </w:rPr>
            </w:pPr>
            <w:r w:rsidRPr="004266A6">
              <w:rPr>
                <w:sz w:val="20"/>
                <w:szCs w:val="20"/>
              </w:rPr>
              <w:t>28</w:t>
            </w:r>
          </w:p>
        </w:tc>
        <w:tc>
          <w:tcPr>
            <w:tcW w:w="1502" w:type="dxa"/>
          </w:tcPr>
          <w:p w14:paraId="302B7DD4" w14:textId="77777777" w:rsidR="00DB131C" w:rsidRPr="004266A6" w:rsidRDefault="00DB131C" w:rsidP="00C11201">
            <w:pPr>
              <w:spacing w:line="360" w:lineRule="auto"/>
              <w:rPr>
                <w:sz w:val="20"/>
                <w:szCs w:val="20"/>
              </w:rPr>
            </w:pPr>
            <w:r w:rsidRPr="004266A6">
              <w:rPr>
                <w:sz w:val="20"/>
                <w:szCs w:val="20"/>
              </w:rPr>
              <w:t>Interview</w:t>
            </w:r>
          </w:p>
        </w:tc>
        <w:tc>
          <w:tcPr>
            <w:tcW w:w="2248" w:type="dxa"/>
          </w:tcPr>
          <w:p w14:paraId="0F870862" w14:textId="5C0B8994" w:rsidR="00DB131C" w:rsidRPr="004266A6" w:rsidRDefault="00DB131C" w:rsidP="00C11201">
            <w:pPr>
              <w:pStyle w:val="NormalWeb"/>
              <w:spacing w:line="360" w:lineRule="auto"/>
              <w:rPr>
                <w:sz w:val="20"/>
                <w:szCs w:val="20"/>
              </w:rPr>
            </w:pPr>
            <w:r w:rsidRPr="004266A6">
              <w:rPr>
                <w:sz w:val="20"/>
                <w:szCs w:val="20"/>
              </w:rPr>
              <w:t>explain the relationship between the sustainable value proposition created and delivered by the companies, and the value perceived by customers</w:t>
            </w:r>
          </w:p>
          <w:p w14:paraId="4A594D53" w14:textId="77777777" w:rsidR="00DB131C" w:rsidRPr="004266A6" w:rsidRDefault="00DB131C" w:rsidP="00C11201">
            <w:pPr>
              <w:pStyle w:val="NoSpacing"/>
              <w:spacing w:line="360" w:lineRule="auto"/>
              <w:rPr>
                <w:rFonts w:ascii="Times New Roman" w:hAnsi="Times New Roman" w:cs="Times New Roman"/>
                <w:sz w:val="20"/>
                <w:szCs w:val="20"/>
              </w:rPr>
            </w:pPr>
          </w:p>
        </w:tc>
        <w:tc>
          <w:tcPr>
            <w:tcW w:w="2321" w:type="dxa"/>
          </w:tcPr>
          <w:p w14:paraId="5EF84C0E" w14:textId="77777777" w:rsidR="00DB131C" w:rsidRPr="004266A6" w:rsidRDefault="00DB131C" w:rsidP="00C11201">
            <w:pPr>
              <w:spacing w:line="360" w:lineRule="auto"/>
              <w:rPr>
                <w:sz w:val="20"/>
                <w:szCs w:val="20"/>
              </w:rPr>
            </w:pPr>
            <w:r w:rsidRPr="004266A6">
              <w:rPr>
                <w:sz w:val="20"/>
                <w:szCs w:val="20"/>
              </w:rPr>
              <w:t>Theoretical sampling and interview with 2 Finnish clothing libraries and brands (n = 10) and customers (n = 21)</w:t>
            </w:r>
          </w:p>
        </w:tc>
        <w:tc>
          <w:tcPr>
            <w:tcW w:w="1984" w:type="dxa"/>
          </w:tcPr>
          <w:p w14:paraId="768AAC4B" w14:textId="77777777" w:rsidR="00DB131C" w:rsidRPr="004266A6" w:rsidRDefault="00DB131C" w:rsidP="00C11201">
            <w:pPr>
              <w:spacing w:line="360" w:lineRule="auto"/>
              <w:rPr>
                <w:sz w:val="20"/>
                <w:szCs w:val="20"/>
              </w:rPr>
            </w:pPr>
            <w:r w:rsidRPr="004266A6">
              <w:rPr>
                <w:sz w:val="20"/>
                <w:szCs w:val="20"/>
              </w:rPr>
              <w:t>Laukkanen and Tura, 2022</w:t>
            </w:r>
          </w:p>
        </w:tc>
      </w:tr>
      <w:tr w:rsidR="00C11201" w:rsidRPr="004266A6" w14:paraId="0B9500B0" w14:textId="77777777" w:rsidTr="00C11201">
        <w:tc>
          <w:tcPr>
            <w:tcW w:w="1017" w:type="dxa"/>
          </w:tcPr>
          <w:p w14:paraId="53C8E33F" w14:textId="77777777" w:rsidR="00DB131C" w:rsidRPr="004266A6" w:rsidRDefault="00DB131C" w:rsidP="00C11201">
            <w:pPr>
              <w:spacing w:line="360" w:lineRule="auto"/>
              <w:rPr>
                <w:sz w:val="20"/>
                <w:szCs w:val="20"/>
              </w:rPr>
            </w:pPr>
            <w:r w:rsidRPr="004266A6">
              <w:rPr>
                <w:sz w:val="20"/>
                <w:szCs w:val="20"/>
              </w:rPr>
              <w:t>29</w:t>
            </w:r>
          </w:p>
        </w:tc>
        <w:tc>
          <w:tcPr>
            <w:tcW w:w="1502" w:type="dxa"/>
          </w:tcPr>
          <w:p w14:paraId="5CC2BD74" w14:textId="77777777" w:rsidR="00DB131C" w:rsidRPr="004266A6" w:rsidRDefault="00DB131C" w:rsidP="00C11201">
            <w:pPr>
              <w:spacing w:line="360" w:lineRule="auto"/>
              <w:rPr>
                <w:sz w:val="20"/>
                <w:szCs w:val="20"/>
              </w:rPr>
            </w:pPr>
            <w:r w:rsidRPr="004266A6">
              <w:rPr>
                <w:sz w:val="20"/>
                <w:szCs w:val="20"/>
              </w:rPr>
              <w:t>Survey</w:t>
            </w:r>
          </w:p>
        </w:tc>
        <w:tc>
          <w:tcPr>
            <w:tcW w:w="2248" w:type="dxa"/>
          </w:tcPr>
          <w:p w14:paraId="35EAF59D" w14:textId="2ED55189" w:rsidR="00DB131C" w:rsidRPr="004266A6" w:rsidRDefault="00DB131C" w:rsidP="00C11201">
            <w:pPr>
              <w:pStyle w:val="NormalWeb"/>
              <w:spacing w:line="360" w:lineRule="auto"/>
              <w:rPr>
                <w:sz w:val="20"/>
                <w:szCs w:val="20"/>
              </w:rPr>
            </w:pPr>
            <w:r w:rsidRPr="004266A6">
              <w:rPr>
                <w:sz w:val="20"/>
                <w:szCs w:val="20"/>
              </w:rPr>
              <w:t xml:space="preserve">examined the effect of individual concern on the consumption attitude </w:t>
            </w:r>
            <w:r w:rsidRPr="004266A6">
              <w:rPr>
                <w:sz w:val="20"/>
                <w:szCs w:val="20"/>
              </w:rPr>
              <w:lastRenderedPageBreak/>
              <w:t>and its impact on consumer’s purchase intention of green apparel</w:t>
            </w:r>
          </w:p>
          <w:p w14:paraId="11DD6626" w14:textId="77777777" w:rsidR="00DB131C" w:rsidRPr="004266A6" w:rsidRDefault="00DB131C" w:rsidP="00C11201">
            <w:pPr>
              <w:pStyle w:val="NoSpacing"/>
              <w:spacing w:line="360" w:lineRule="auto"/>
              <w:rPr>
                <w:rFonts w:ascii="Times New Roman" w:hAnsi="Times New Roman" w:cs="Times New Roman"/>
                <w:sz w:val="20"/>
                <w:szCs w:val="20"/>
              </w:rPr>
            </w:pPr>
          </w:p>
        </w:tc>
        <w:tc>
          <w:tcPr>
            <w:tcW w:w="2321" w:type="dxa"/>
          </w:tcPr>
          <w:p w14:paraId="75A478AC" w14:textId="77777777" w:rsidR="00DB131C" w:rsidRPr="004266A6" w:rsidRDefault="00DB131C" w:rsidP="00C11201">
            <w:pPr>
              <w:spacing w:line="360" w:lineRule="auto"/>
              <w:rPr>
                <w:sz w:val="20"/>
                <w:szCs w:val="20"/>
              </w:rPr>
            </w:pPr>
            <w:r w:rsidRPr="004266A6">
              <w:rPr>
                <w:sz w:val="20"/>
                <w:szCs w:val="20"/>
              </w:rPr>
              <w:lastRenderedPageBreak/>
              <w:t>692 respondents from Hyderabad (India)</w:t>
            </w:r>
          </w:p>
        </w:tc>
        <w:tc>
          <w:tcPr>
            <w:tcW w:w="1984" w:type="dxa"/>
          </w:tcPr>
          <w:p w14:paraId="41B65984" w14:textId="77777777" w:rsidR="00DB131C" w:rsidRPr="004266A6" w:rsidRDefault="00DB131C" w:rsidP="00C11201">
            <w:pPr>
              <w:spacing w:line="360" w:lineRule="auto"/>
              <w:rPr>
                <w:sz w:val="20"/>
                <w:szCs w:val="20"/>
              </w:rPr>
            </w:pPr>
            <w:r w:rsidRPr="004266A6">
              <w:rPr>
                <w:sz w:val="20"/>
                <w:szCs w:val="20"/>
              </w:rPr>
              <w:t>Pandey and Yadav, 2023</w:t>
            </w:r>
          </w:p>
        </w:tc>
      </w:tr>
      <w:tr w:rsidR="00C11201" w:rsidRPr="004266A6" w14:paraId="68871246" w14:textId="77777777" w:rsidTr="00C11201">
        <w:tc>
          <w:tcPr>
            <w:tcW w:w="1017" w:type="dxa"/>
          </w:tcPr>
          <w:p w14:paraId="6E480A58" w14:textId="77777777" w:rsidR="00DB131C" w:rsidRPr="004266A6" w:rsidRDefault="00DB131C" w:rsidP="00C11201">
            <w:pPr>
              <w:spacing w:line="360" w:lineRule="auto"/>
              <w:rPr>
                <w:sz w:val="20"/>
                <w:szCs w:val="20"/>
              </w:rPr>
            </w:pPr>
            <w:r w:rsidRPr="004266A6">
              <w:rPr>
                <w:sz w:val="20"/>
                <w:szCs w:val="20"/>
              </w:rPr>
              <w:t>30</w:t>
            </w:r>
          </w:p>
        </w:tc>
        <w:tc>
          <w:tcPr>
            <w:tcW w:w="1502" w:type="dxa"/>
          </w:tcPr>
          <w:p w14:paraId="5CC1CAD4" w14:textId="77777777" w:rsidR="00DB131C" w:rsidRPr="004266A6" w:rsidRDefault="00DB131C" w:rsidP="00C11201">
            <w:pPr>
              <w:spacing w:line="360" w:lineRule="auto"/>
              <w:rPr>
                <w:sz w:val="20"/>
                <w:szCs w:val="20"/>
              </w:rPr>
            </w:pPr>
            <w:r w:rsidRPr="004266A6">
              <w:rPr>
                <w:sz w:val="20"/>
                <w:szCs w:val="20"/>
              </w:rPr>
              <w:t>Framework development</w:t>
            </w:r>
          </w:p>
        </w:tc>
        <w:tc>
          <w:tcPr>
            <w:tcW w:w="2248" w:type="dxa"/>
          </w:tcPr>
          <w:p w14:paraId="118F0069" w14:textId="454CF469" w:rsidR="00DB131C" w:rsidRPr="004266A6" w:rsidRDefault="00DB131C" w:rsidP="00C11201">
            <w:pPr>
              <w:pStyle w:val="NormalWeb"/>
              <w:spacing w:line="360" w:lineRule="auto"/>
              <w:rPr>
                <w:sz w:val="20"/>
                <w:szCs w:val="20"/>
              </w:rPr>
            </w:pPr>
            <w:r w:rsidRPr="004266A6">
              <w:rPr>
                <w:sz w:val="20"/>
                <w:szCs w:val="20"/>
              </w:rPr>
              <w:t xml:space="preserve">provide managers with a more decisive and sustainable framework to </w:t>
            </w:r>
            <w:r w:rsidR="00C11201" w:rsidRPr="004266A6">
              <w:rPr>
                <w:sz w:val="20"/>
                <w:szCs w:val="20"/>
              </w:rPr>
              <w:t>fulfil</w:t>
            </w:r>
            <w:r w:rsidRPr="004266A6">
              <w:rPr>
                <w:sz w:val="20"/>
                <w:szCs w:val="20"/>
              </w:rPr>
              <w:t xml:space="preserve"> customer satisfaction </w:t>
            </w:r>
          </w:p>
          <w:p w14:paraId="360F6402" w14:textId="77777777" w:rsidR="00DB131C" w:rsidRPr="004266A6" w:rsidRDefault="00DB131C" w:rsidP="00C11201">
            <w:pPr>
              <w:pStyle w:val="NoSpacing"/>
              <w:spacing w:line="360" w:lineRule="auto"/>
              <w:rPr>
                <w:rFonts w:ascii="Times New Roman" w:hAnsi="Times New Roman" w:cs="Times New Roman"/>
                <w:sz w:val="20"/>
                <w:szCs w:val="20"/>
              </w:rPr>
            </w:pPr>
          </w:p>
        </w:tc>
        <w:tc>
          <w:tcPr>
            <w:tcW w:w="2321" w:type="dxa"/>
          </w:tcPr>
          <w:p w14:paraId="077C6C7C" w14:textId="77777777" w:rsidR="00DB131C" w:rsidRPr="004266A6" w:rsidRDefault="00DB131C" w:rsidP="00C11201">
            <w:pPr>
              <w:spacing w:line="360" w:lineRule="auto"/>
              <w:rPr>
                <w:sz w:val="20"/>
                <w:szCs w:val="20"/>
              </w:rPr>
            </w:pPr>
            <w:r w:rsidRPr="004266A6">
              <w:rPr>
                <w:sz w:val="20"/>
                <w:szCs w:val="20"/>
              </w:rPr>
              <w:t xml:space="preserve">Linear Programming (LP) and Quality Function Deployment (QFD) methodologies using Intuitionistic Fuzzy Sets (IFSs) </w:t>
            </w:r>
          </w:p>
        </w:tc>
        <w:tc>
          <w:tcPr>
            <w:tcW w:w="1984" w:type="dxa"/>
          </w:tcPr>
          <w:p w14:paraId="4B5A76A9" w14:textId="77777777" w:rsidR="00DB131C" w:rsidRPr="004266A6" w:rsidRDefault="00DB131C" w:rsidP="00C11201">
            <w:pPr>
              <w:spacing w:line="360" w:lineRule="auto"/>
              <w:rPr>
                <w:sz w:val="20"/>
                <w:szCs w:val="20"/>
              </w:rPr>
            </w:pPr>
            <w:r w:rsidRPr="004266A6">
              <w:rPr>
                <w:sz w:val="20"/>
                <w:szCs w:val="20"/>
              </w:rPr>
              <w:t xml:space="preserve">Aydin </w:t>
            </w:r>
            <w:r w:rsidRPr="004266A6">
              <w:rPr>
                <w:i/>
                <w:iCs/>
                <w:sz w:val="20"/>
                <w:szCs w:val="20"/>
              </w:rPr>
              <w:t>et al</w:t>
            </w:r>
            <w:r w:rsidRPr="004266A6">
              <w:rPr>
                <w:sz w:val="20"/>
                <w:szCs w:val="20"/>
              </w:rPr>
              <w:t>., 2023</w:t>
            </w:r>
          </w:p>
        </w:tc>
      </w:tr>
      <w:tr w:rsidR="00C11201" w:rsidRPr="004266A6" w14:paraId="633D1C19" w14:textId="77777777" w:rsidTr="00C11201">
        <w:tc>
          <w:tcPr>
            <w:tcW w:w="1017" w:type="dxa"/>
          </w:tcPr>
          <w:p w14:paraId="20D50250" w14:textId="77777777" w:rsidR="00DB131C" w:rsidRPr="004266A6" w:rsidRDefault="00DB131C" w:rsidP="00C11201">
            <w:pPr>
              <w:spacing w:line="360" w:lineRule="auto"/>
              <w:rPr>
                <w:sz w:val="20"/>
                <w:szCs w:val="20"/>
              </w:rPr>
            </w:pPr>
            <w:r w:rsidRPr="004266A6">
              <w:rPr>
                <w:sz w:val="20"/>
                <w:szCs w:val="20"/>
              </w:rPr>
              <w:t>30</w:t>
            </w:r>
          </w:p>
        </w:tc>
        <w:tc>
          <w:tcPr>
            <w:tcW w:w="1502" w:type="dxa"/>
          </w:tcPr>
          <w:p w14:paraId="26C68CB5" w14:textId="77777777" w:rsidR="00DB131C" w:rsidRPr="004266A6" w:rsidRDefault="00DB131C" w:rsidP="00C11201">
            <w:pPr>
              <w:spacing w:line="360" w:lineRule="auto"/>
              <w:rPr>
                <w:sz w:val="20"/>
                <w:szCs w:val="20"/>
              </w:rPr>
            </w:pPr>
            <w:r w:rsidRPr="004266A6">
              <w:rPr>
                <w:sz w:val="20"/>
                <w:szCs w:val="20"/>
              </w:rPr>
              <w:t>Focus group</w:t>
            </w:r>
          </w:p>
        </w:tc>
        <w:tc>
          <w:tcPr>
            <w:tcW w:w="2248" w:type="dxa"/>
          </w:tcPr>
          <w:p w14:paraId="2A10C6D5" w14:textId="38941132" w:rsidR="00DB131C" w:rsidRPr="004266A6" w:rsidRDefault="00DB131C" w:rsidP="00C11201">
            <w:pPr>
              <w:pStyle w:val="NormalWeb"/>
              <w:spacing w:line="360" w:lineRule="auto"/>
              <w:rPr>
                <w:sz w:val="20"/>
                <w:szCs w:val="20"/>
              </w:rPr>
            </w:pPr>
            <w:r w:rsidRPr="004266A6">
              <w:rPr>
                <w:sz w:val="20"/>
                <w:szCs w:val="20"/>
              </w:rPr>
              <w:t xml:space="preserve">increase the service and product quality in order to increase the perceived quality, and loyalty of the customers with the most effective and efficient ways to achieve customer satisfaction, and to gain a competitive advantage in the </w:t>
            </w:r>
            <w:proofErr w:type="gramStart"/>
            <w:r w:rsidRPr="004266A6">
              <w:rPr>
                <w:sz w:val="20"/>
                <w:szCs w:val="20"/>
              </w:rPr>
              <w:t>marke</w:t>
            </w:r>
            <w:r w:rsidR="00C11201">
              <w:rPr>
                <w:sz w:val="20"/>
                <w:szCs w:val="20"/>
              </w:rPr>
              <w:t>t</w:t>
            </w:r>
            <w:proofErr w:type="gramEnd"/>
          </w:p>
          <w:p w14:paraId="60A8B35E" w14:textId="77777777" w:rsidR="00DB131C" w:rsidRPr="004266A6" w:rsidRDefault="00DB131C" w:rsidP="00C11201">
            <w:pPr>
              <w:pStyle w:val="NoSpacing"/>
              <w:spacing w:line="360" w:lineRule="auto"/>
              <w:rPr>
                <w:rFonts w:ascii="Times New Roman" w:hAnsi="Times New Roman" w:cs="Times New Roman"/>
                <w:sz w:val="20"/>
                <w:szCs w:val="20"/>
              </w:rPr>
            </w:pPr>
          </w:p>
        </w:tc>
        <w:tc>
          <w:tcPr>
            <w:tcW w:w="2321" w:type="dxa"/>
          </w:tcPr>
          <w:p w14:paraId="42F5FCC2" w14:textId="77777777" w:rsidR="00DB131C" w:rsidRPr="004266A6" w:rsidRDefault="00DB131C" w:rsidP="00C11201">
            <w:pPr>
              <w:spacing w:line="360" w:lineRule="auto"/>
              <w:rPr>
                <w:sz w:val="20"/>
                <w:szCs w:val="20"/>
              </w:rPr>
            </w:pPr>
            <w:r w:rsidRPr="004266A6">
              <w:rPr>
                <w:sz w:val="20"/>
                <w:szCs w:val="20"/>
              </w:rPr>
              <w:t>195 existing and potential customers of a Turkish apparel retailing company operating globally</w:t>
            </w:r>
          </w:p>
        </w:tc>
        <w:tc>
          <w:tcPr>
            <w:tcW w:w="1984" w:type="dxa"/>
          </w:tcPr>
          <w:p w14:paraId="71EE6F9F" w14:textId="77777777" w:rsidR="00DB131C" w:rsidRPr="004266A6" w:rsidRDefault="00DB131C" w:rsidP="00C11201">
            <w:pPr>
              <w:spacing w:line="360" w:lineRule="auto"/>
              <w:rPr>
                <w:sz w:val="20"/>
                <w:szCs w:val="20"/>
              </w:rPr>
            </w:pPr>
            <w:r w:rsidRPr="004266A6">
              <w:rPr>
                <w:sz w:val="20"/>
                <w:szCs w:val="20"/>
              </w:rPr>
              <w:t xml:space="preserve">Aydin </w:t>
            </w:r>
            <w:r w:rsidRPr="004266A6">
              <w:rPr>
                <w:i/>
                <w:iCs/>
                <w:sz w:val="20"/>
                <w:szCs w:val="20"/>
              </w:rPr>
              <w:t>et al</w:t>
            </w:r>
            <w:r w:rsidRPr="004266A6">
              <w:rPr>
                <w:sz w:val="20"/>
                <w:szCs w:val="20"/>
              </w:rPr>
              <w:t>., 2023</w:t>
            </w:r>
          </w:p>
        </w:tc>
      </w:tr>
      <w:tr w:rsidR="00C11201" w:rsidRPr="004266A6" w14:paraId="78D335C8" w14:textId="77777777" w:rsidTr="00C11201">
        <w:tc>
          <w:tcPr>
            <w:tcW w:w="1017" w:type="dxa"/>
          </w:tcPr>
          <w:p w14:paraId="3A6BD64E" w14:textId="77777777" w:rsidR="00DB131C" w:rsidRPr="004266A6" w:rsidRDefault="00DB131C" w:rsidP="00C11201">
            <w:pPr>
              <w:spacing w:line="360" w:lineRule="auto"/>
              <w:rPr>
                <w:sz w:val="20"/>
                <w:szCs w:val="20"/>
              </w:rPr>
            </w:pPr>
            <w:r w:rsidRPr="004266A6">
              <w:rPr>
                <w:sz w:val="20"/>
                <w:szCs w:val="20"/>
              </w:rPr>
              <w:t>31</w:t>
            </w:r>
          </w:p>
        </w:tc>
        <w:tc>
          <w:tcPr>
            <w:tcW w:w="1502" w:type="dxa"/>
          </w:tcPr>
          <w:p w14:paraId="56094567" w14:textId="77777777" w:rsidR="00DB131C" w:rsidRPr="004266A6" w:rsidRDefault="00DB131C" w:rsidP="00C11201">
            <w:pPr>
              <w:spacing w:line="360" w:lineRule="auto"/>
              <w:rPr>
                <w:sz w:val="20"/>
                <w:szCs w:val="20"/>
              </w:rPr>
            </w:pPr>
            <w:r w:rsidRPr="004266A6">
              <w:rPr>
                <w:sz w:val="20"/>
                <w:szCs w:val="20"/>
              </w:rPr>
              <w:t>LCA assessment</w:t>
            </w:r>
          </w:p>
        </w:tc>
        <w:tc>
          <w:tcPr>
            <w:tcW w:w="2248" w:type="dxa"/>
          </w:tcPr>
          <w:p w14:paraId="3CB85CCE" w14:textId="2514428D" w:rsidR="00DB131C" w:rsidRPr="004266A6" w:rsidRDefault="00DB131C" w:rsidP="00C11201">
            <w:pPr>
              <w:pStyle w:val="NormalWeb"/>
              <w:spacing w:line="360" w:lineRule="auto"/>
              <w:rPr>
                <w:sz w:val="20"/>
                <w:szCs w:val="20"/>
              </w:rPr>
            </w:pPr>
            <w:r w:rsidRPr="004266A6">
              <w:rPr>
                <w:sz w:val="20"/>
                <w:szCs w:val="20"/>
              </w:rPr>
              <w:t>assess the environmental impact of the proposed face mask and compare it with other commercial or novel face masks</w:t>
            </w:r>
          </w:p>
        </w:tc>
        <w:tc>
          <w:tcPr>
            <w:tcW w:w="2321" w:type="dxa"/>
          </w:tcPr>
          <w:p w14:paraId="07CD2341" w14:textId="77777777" w:rsidR="00DB131C" w:rsidRPr="004266A6" w:rsidRDefault="00DB131C" w:rsidP="00C11201">
            <w:pPr>
              <w:spacing w:line="360" w:lineRule="auto"/>
              <w:rPr>
                <w:sz w:val="20"/>
                <w:szCs w:val="20"/>
              </w:rPr>
            </w:pPr>
            <w:r w:rsidRPr="004266A6">
              <w:rPr>
                <w:sz w:val="20"/>
                <w:szCs w:val="20"/>
              </w:rPr>
              <w:t>Several sources</w:t>
            </w:r>
          </w:p>
        </w:tc>
        <w:tc>
          <w:tcPr>
            <w:tcW w:w="1984" w:type="dxa"/>
          </w:tcPr>
          <w:p w14:paraId="63CE34FA" w14:textId="77777777" w:rsidR="00DB131C" w:rsidRPr="004266A6" w:rsidRDefault="00DB131C" w:rsidP="00C11201">
            <w:pPr>
              <w:spacing w:line="360" w:lineRule="auto"/>
              <w:rPr>
                <w:sz w:val="20"/>
                <w:szCs w:val="20"/>
              </w:rPr>
            </w:pPr>
            <w:r w:rsidRPr="004266A6">
              <w:rPr>
                <w:sz w:val="20"/>
                <w:szCs w:val="20"/>
              </w:rPr>
              <w:t>Angelis-</w:t>
            </w:r>
            <w:proofErr w:type="spellStart"/>
            <w:r w:rsidRPr="004266A6">
              <w:rPr>
                <w:sz w:val="20"/>
                <w:szCs w:val="20"/>
              </w:rPr>
              <w:t>Dimakis</w:t>
            </w:r>
            <w:proofErr w:type="spellEnd"/>
            <w:r w:rsidRPr="004266A6">
              <w:rPr>
                <w:sz w:val="20"/>
                <w:szCs w:val="20"/>
              </w:rPr>
              <w:t xml:space="preserve"> </w:t>
            </w:r>
            <w:r w:rsidRPr="004266A6">
              <w:rPr>
                <w:i/>
                <w:iCs/>
                <w:sz w:val="20"/>
                <w:szCs w:val="20"/>
              </w:rPr>
              <w:t>et al</w:t>
            </w:r>
            <w:r w:rsidRPr="004266A6">
              <w:rPr>
                <w:sz w:val="20"/>
                <w:szCs w:val="20"/>
              </w:rPr>
              <w:t>., 2022</w:t>
            </w:r>
          </w:p>
        </w:tc>
      </w:tr>
      <w:tr w:rsidR="00C11201" w:rsidRPr="004266A6" w14:paraId="04550B07" w14:textId="77777777" w:rsidTr="00C11201">
        <w:tc>
          <w:tcPr>
            <w:tcW w:w="1017" w:type="dxa"/>
          </w:tcPr>
          <w:p w14:paraId="59C32720" w14:textId="77777777" w:rsidR="00DB131C" w:rsidRPr="004266A6" w:rsidRDefault="00DB131C" w:rsidP="00C11201">
            <w:pPr>
              <w:spacing w:line="360" w:lineRule="auto"/>
              <w:rPr>
                <w:sz w:val="20"/>
                <w:szCs w:val="20"/>
              </w:rPr>
            </w:pPr>
            <w:r w:rsidRPr="004266A6">
              <w:rPr>
                <w:sz w:val="20"/>
                <w:szCs w:val="20"/>
              </w:rPr>
              <w:t>32</w:t>
            </w:r>
          </w:p>
        </w:tc>
        <w:tc>
          <w:tcPr>
            <w:tcW w:w="1502" w:type="dxa"/>
          </w:tcPr>
          <w:p w14:paraId="2EC0DF00" w14:textId="77777777" w:rsidR="00DB131C" w:rsidRPr="004266A6" w:rsidRDefault="00DB131C" w:rsidP="00C11201">
            <w:pPr>
              <w:spacing w:line="360" w:lineRule="auto"/>
              <w:rPr>
                <w:sz w:val="20"/>
                <w:szCs w:val="20"/>
              </w:rPr>
            </w:pPr>
            <w:r w:rsidRPr="004266A6">
              <w:rPr>
                <w:sz w:val="20"/>
                <w:szCs w:val="20"/>
              </w:rPr>
              <w:t>Theoretical model</w:t>
            </w:r>
          </w:p>
        </w:tc>
        <w:tc>
          <w:tcPr>
            <w:tcW w:w="2248" w:type="dxa"/>
          </w:tcPr>
          <w:p w14:paraId="3837DDD0" w14:textId="1EE641D6" w:rsidR="00DB131C" w:rsidRPr="004266A6" w:rsidRDefault="00DB131C" w:rsidP="00C11201">
            <w:pPr>
              <w:pStyle w:val="NormalWeb"/>
              <w:spacing w:line="360" w:lineRule="auto"/>
              <w:rPr>
                <w:sz w:val="20"/>
                <w:szCs w:val="20"/>
              </w:rPr>
            </w:pPr>
            <w:r w:rsidRPr="004266A6">
              <w:rPr>
                <w:sz w:val="20"/>
                <w:szCs w:val="20"/>
              </w:rPr>
              <w:t xml:space="preserve">explore the effect of motivated consumer innovativeness to use digital voice assistants on purchase intention and awe experience of online shoppers </w:t>
            </w:r>
          </w:p>
          <w:p w14:paraId="52455418" w14:textId="77777777" w:rsidR="00DB131C" w:rsidRPr="004266A6" w:rsidRDefault="00DB131C" w:rsidP="00C11201">
            <w:pPr>
              <w:pStyle w:val="NormalWeb"/>
              <w:spacing w:line="360" w:lineRule="auto"/>
              <w:rPr>
                <w:sz w:val="20"/>
                <w:szCs w:val="20"/>
              </w:rPr>
            </w:pPr>
          </w:p>
        </w:tc>
        <w:tc>
          <w:tcPr>
            <w:tcW w:w="2321" w:type="dxa"/>
          </w:tcPr>
          <w:p w14:paraId="48B80D43" w14:textId="77777777" w:rsidR="00DB131C" w:rsidRPr="004266A6" w:rsidRDefault="00DB131C" w:rsidP="00C11201">
            <w:pPr>
              <w:spacing w:line="360" w:lineRule="auto"/>
              <w:rPr>
                <w:sz w:val="20"/>
                <w:szCs w:val="20"/>
              </w:rPr>
            </w:pPr>
            <w:r w:rsidRPr="004266A6">
              <w:rPr>
                <w:sz w:val="20"/>
                <w:szCs w:val="20"/>
              </w:rPr>
              <w:lastRenderedPageBreak/>
              <w:t>Data collected from 538 users of digital voice assistants for online shopping of fashion products</w:t>
            </w:r>
          </w:p>
        </w:tc>
        <w:tc>
          <w:tcPr>
            <w:tcW w:w="1984" w:type="dxa"/>
          </w:tcPr>
          <w:p w14:paraId="57E1966F" w14:textId="77777777" w:rsidR="00DB131C" w:rsidRPr="004266A6" w:rsidRDefault="00DB131C" w:rsidP="00C11201">
            <w:pPr>
              <w:spacing w:line="360" w:lineRule="auto"/>
              <w:rPr>
                <w:sz w:val="20"/>
                <w:szCs w:val="20"/>
              </w:rPr>
            </w:pPr>
            <w:proofErr w:type="spellStart"/>
            <w:r w:rsidRPr="004266A6">
              <w:rPr>
                <w:sz w:val="20"/>
                <w:szCs w:val="20"/>
              </w:rPr>
              <w:t>Kautish</w:t>
            </w:r>
            <w:proofErr w:type="spellEnd"/>
            <w:r w:rsidRPr="004266A6">
              <w:rPr>
                <w:sz w:val="20"/>
                <w:szCs w:val="20"/>
              </w:rPr>
              <w:t xml:space="preserve"> </w:t>
            </w:r>
            <w:r w:rsidRPr="004266A6">
              <w:rPr>
                <w:i/>
                <w:iCs/>
                <w:sz w:val="20"/>
                <w:szCs w:val="20"/>
              </w:rPr>
              <w:t>et al</w:t>
            </w:r>
            <w:r w:rsidRPr="004266A6">
              <w:rPr>
                <w:sz w:val="20"/>
                <w:szCs w:val="20"/>
              </w:rPr>
              <w:t>., 2023</w:t>
            </w:r>
          </w:p>
        </w:tc>
      </w:tr>
      <w:tr w:rsidR="00C11201" w:rsidRPr="004266A6" w14:paraId="35E5846C" w14:textId="77777777" w:rsidTr="00C11201">
        <w:tc>
          <w:tcPr>
            <w:tcW w:w="1017" w:type="dxa"/>
          </w:tcPr>
          <w:p w14:paraId="4D94B1D5" w14:textId="77777777" w:rsidR="00DB131C" w:rsidRPr="004266A6" w:rsidRDefault="00DB131C" w:rsidP="00C11201">
            <w:pPr>
              <w:spacing w:line="360" w:lineRule="auto"/>
              <w:rPr>
                <w:sz w:val="20"/>
                <w:szCs w:val="20"/>
              </w:rPr>
            </w:pPr>
            <w:r w:rsidRPr="004266A6">
              <w:rPr>
                <w:sz w:val="20"/>
                <w:szCs w:val="20"/>
              </w:rPr>
              <w:t>33</w:t>
            </w:r>
          </w:p>
        </w:tc>
        <w:tc>
          <w:tcPr>
            <w:tcW w:w="1502" w:type="dxa"/>
          </w:tcPr>
          <w:p w14:paraId="5C770B40" w14:textId="77777777" w:rsidR="00DB131C" w:rsidRPr="004266A6" w:rsidRDefault="00DB131C" w:rsidP="00C11201">
            <w:pPr>
              <w:spacing w:line="360" w:lineRule="auto"/>
              <w:rPr>
                <w:sz w:val="20"/>
                <w:szCs w:val="20"/>
              </w:rPr>
            </w:pPr>
            <w:r w:rsidRPr="004266A6">
              <w:rPr>
                <w:sz w:val="20"/>
                <w:szCs w:val="20"/>
              </w:rPr>
              <w:t>Survey</w:t>
            </w:r>
          </w:p>
        </w:tc>
        <w:tc>
          <w:tcPr>
            <w:tcW w:w="2248" w:type="dxa"/>
          </w:tcPr>
          <w:p w14:paraId="5DF76C0B" w14:textId="77777777" w:rsidR="00DB131C" w:rsidRPr="004266A6" w:rsidRDefault="00DB131C" w:rsidP="00C11201">
            <w:pPr>
              <w:pStyle w:val="NormalWeb"/>
              <w:spacing w:line="360" w:lineRule="auto"/>
              <w:rPr>
                <w:sz w:val="20"/>
                <w:szCs w:val="20"/>
              </w:rPr>
            </w:pPr>
            <w:r w:rsidRPr="004266A6">
              <w:rPr>
                <w:sz w:val="20"/>
                <w:szCs w:val="20"/>
              </w:rPr>
              <w:t xml:space="preserve">investigates which factors influence green consumer </w:t>
            </w:r>
            <w:proofErr w:type="spellStart"/>
            <w:r w:rsidRPr="004266A6">
              <w:rPr>
                <w:sz w:val="20"/>
                <w:szCs w:val="20"/>
              </w:rPr>
              <w:t>behavioral</w:t>
            </w:r>
            <w:proofErr w:type="spellEnd"/>
            <w:r w:rsidRPr="004266A6">
              <w:rPr>
                <w:sz w:val="20"/>
                <w:szCs w:val="20"/>
              </w:rPr>
              <w:t xml:space="preserve"> intention in the clothing industry </w:t>
            </w:r>
          </w:p>
          <w:p w14:paraId="77F8BB02" w14:textId="77777777" w:rsidR="00DB131C" w:rsidRPr="004266A6" w:rsidRDefault="00DB131C" w:rsidP="00C11201">
            <w:pPr>
              <w:pStyle w:val="NormalWeb"/>
              <w:spacing w:line="360" w:lineRule="auto"/>
              <w:rPr>
                <w:sz w:val="20"/>
                <w:szCs w:val="20"/>
              </w:rPr>
            </w:pPr>
          </w:p>
        </w:tc>
        <w:tc>
          <w:tcPr>
            <w:tcW w:w="2321" w:type="dxa"/>
          </w:tcPr>
          <w:p w14:paraId="1C2B33D7" w14:textId="77777777" w:rsidR="00DB131C" w:rsidRPr="004266A6" w:rsidRDefault="00DB131C" w:rsidP="00C11201">
            <w:pPr>
              <w:spacing w:line="360" w:lineRule="auto"/>
              <w:rPr>
                <w:sz w:val="20"/>
                <w:szCs w:val="20"/>
              </w:rPr>
            </w:pPr>
            <w:r w:rsidRPr="004266A6">
              <w:rPr>
                <w:sz w:val="20"/>
                <w:szCs w:val="20"/>
              </w:rPr>
              <w:t>2,694 Italian customers (students)</w:t>
            </w:r>
          </w:p>
        </w:tc>
        <w:tc>
          <w:tcPr>
            <w:tcW w:w="1984" w:type="dxa"/>
          </w:tcPr>
          <w:p w14:paraId="4070792D" w14:textId="77777777" w:rsidR="00DB131C" w:rsidRPr="004266A6" w:rsidRDefault="00DB131C" w:rsidP="00C11201">
            <w:pPr>
              <w:spacing w:line="360" w:lineRule="auto"/>
              <w:rPr>
                <w:sz w:val="20"/>
                <w:szCs w:val="20"/>
              </w:rPr>
            </w:pPr>
            <w:proofErr w:type="spellStart"/>
            <w:r w:rsidRPr="004266A6">
              <w:rPr>
                <w:sz w:val="20"/>
                <w:szCs w:val="20"/>
              </w:rPr>
              <w:t>Dangelico</w:t>
            </w:r>
            <w:proofErr w:type="spellEnd"/>
            <w:r w:rsidRPr="004266A6">
              <w:rPr>
                <w:sz w:val="20"/>
                <w:szCs w:val="20"/>
              </w:rPr>
              <w:t xml:space="preserve"> </w:t>
            </w:r>
            <w:r w:rsidRPr="004266A6">
              <w:rPr>
                <w:i/>
                <w:iCs/>
                <w:sz w:val="20"/>
                <w:szCs w:val="20"/>
              </w:rPr>
              <w:t>et al</w:t>
            </w:r>
            <w:r w:rsidRPr="004266A6">
              <w:rPr>
                <w:sz w:val="20"/>
                <w:szCs w:val="20"/>
              </w:rPr>
              <w:t>., 2022</w:t>
            </w:r>
          </w:p>
        </w:tc>
      </w:tr>
      <w:tr w:rsidR="00C11201" w:rsidRPr="004266A6" w14:paraId="4D20CC13" w14:textId="77777777" w:rsidTr="00C11201">
        <w:tc>
          <w:tcPr>
            <w:tcW w:w="1017" w:type="dxa"/>
          </w:tcPr>
          <w:p w14:paraId="4115EB3E" w14:textId="77777777" w:rsidR="00DB131C" w:rsidRPr="004266A6" w:rsidRDefault="00DB131C" w:rsidP="00C11201">
            <w:pPr>
              <w:spacing w:line="360" w:lineRule="auto"/>
              <w:rPr>
                <w:sz w:val="20"/>
                <w:szCs w:val="20"/>
              </w:rPr>
            </w:pPr>
            <w:r w:rsidRPr="004266A6">
              <w:rPr>
                <w:sz w:val="20"/>
                <w:szCs w:val="20"/>
              </w:rPr>
              <w:t>34</w:t>
            </w:r>
          </w:p>
        </w:tc>
        <w:tc>
          <w:tcPr>
            <w:tcW w:w="1502" w:type="dxa"/>
          </w:tcPr>
          <w:p w14:paraId="00EE725C" w14:textId="77777777" w:rsidR="00DB131C" w:rsidRPr="004266A6" w:rsidRDefault="00DB131C" w:rsidP="00C11201">
            <w:pPr>
              <w:spacing w:line="360" w:lineRule="auto"/>
              <w:rPr>
                <w:sz w:val="20"/>
                <w:szCs w:val="20"/>
              </w:rPr>
            </w:pPr>
            <w:r w:rsidRPr="004266A6">
              <w:rPr>
                <w:sz w:val="20"/>
                <w:szCs w:val="20"/>
              </w:rPr>
              <w:t>Case study</w:t>
            </w:r>
          </w:p>
        </w:tc>
        <w:tc>
          <w:tcPr>
            <w:tcW w:w="2248" w:type="dxa"/>
          </w:tcPr>
          <w:p w14:paraId="56A5D5D0" w14:textId="77777777" w:rsidR="00DB131C" w:rsidRPr="004266A6" w:rsidRDefault="00DB131C" w:rsidP="00C11201">
            <w:pPr>
              <w:pStyle w:val="NormalWeb"/>
              <w:spacing w:line="360" w:lineRule="auto"/>
              <w:rPr>
                <w:sz w:val="20"/>
                <w:szCs w:val="20"/>
              </w:rPr>
            </w:pPr>
            <w:r w:rsidRPr="004266A6">
              <w:rPr>
                <w:color w:val="2E2E2E"/>
                <w:sz w:val="20"/>
                <w:szCs w:val="20"/>
              </w:rPr>
              <w:t>investigates outdoor companies’ sufficiency-promoting marketing strategies and activities</w:t>
            </w:r>
          </w:p>
        </w:tc>
        <w:tc>
          <w:tcPr>
            <w:tcW w:w="2321" w:type="dxa"/>
          </w:tcPr>
          <w:p w14:paraId="330874B7" w14:textId="77777777" w:rsidR="00DB131C" w:rsidRPr="004266A6" w:rsidRDefault="00DB131C" w:rsidP="00C11201">
            <w:pPr>
              <w:spacing w:line="360" w:lineRule="auto"/>
              <w:rPr>
                <w:sz w:val="20"/>
                <w:szCs w:val="20"/>
              </w:rPr>
            </w:pPr>
            <w:r w:rsidRPr="004266A6">
              <w:rPr>
                <w:sz w:val="20"/>
                <w:szCs w:val="20"/>
              </w:rPr>
              <w:t>6 outdoor companies in possess of sustainability strategies and sufficiency-promoting marketing principles</w:t>
            </w:r>
          </w:p>
        </w:tc>
        <w:tc>
          <w:tcPr>
            <w:tcW w:w="1984" w:type="dxa"/>
          </w:tcPr>
          <w:p w14:paraId="667261DA" w14:textId="77777777" w:rsidR="00DB131C" w:rsidRPr="004266A6" w:rsidRDefault="00DB131C" w:rsidP="00C11201">
            <w:pPr>
              <w:spacing w:line="360" w:lineRule="auto"/>
              <w:rPr>
                <w:sz w:val="20"/>
                <w:szCs w:val="20"/>
              </w:rPr>
            </w:pPr>
            <w:proofErr w:type="spellStart"/>
            <w:r w:rsidRPr="004266A6">
              <w:rPr>
                <w:sz w:val="20"/>
                <w:szCs w:val="20"/>
              </w:rPr>
              <w:t>Gossen</w:t>
            </w:r>
            <w:proofErr w:type="spellEnd"/>
            <w:r w:rsidRPr="004266A6">
              <w:rPr>
                <w:sz w:val="20"/>
                <w:szCs w:val="20"/>
              </w:rPr>
              <w:t xml:space="preserve"> and </w:t>
            </w:r>
            <w:proofErr w:type="spellStart"/>
            <w:r w:rsidRPr="004266A6">
              <w:rPr>
                <w:sz w:val="20"/>
                <w:szCs w:val="20"/>
              </w:rPr>
              <w:t>Kropfeld</w:t>
            </w:r>
            <w:proofErr w:type="spellEnd"/>
            <w:r w:rsidRPr="004266A6">
              <w:rPr>
                <w:sz w:val="20"/>
                <w:szCs w:val="20"/>
              </w:rPr>
              <w:t>, 2022</w:t>
            </w:r>
          </w:p>
        </w:tc>
      </w:tr>
      <w:tr w:rsidR="00C11201" w:rsidRPr="004266A6" w14:paraId="1348B282" w14:textId="77777777" w:rsidTr="00C11201">
        <w:tc>
          <w:tcPr>
            <w:tcW w:w="1017" w:type="dxa"/>
          </w:tcPr>
          <w:p w14:paraId="7E41D39C" w14:textId="77777777" w:rsidR="00DB131C" w:rsidRPr="004266A6" w:rsidRDefault="00DB131C" w:rsidP="00C11201">
            <w:pPr>
              <w:spacing w:line="360" w:lineRule="auto"/>
              <w:rPr>
                <w:sz w:val="20"/>
                <w:szCs w:val="20"/>
              </w:rPr>
            </w:pPr>
            <w:r w:rsidRPr="004266A6">
              <w:rPr>
                <w:sz w:val="20"/>
                <w:szCs w:val="20"/>
              </w:rPr>
              <w:t>35</w:t>
            </w:r>
          </w:p>
        </w:tc>
        <w:tc>
          <w:tcPr>
            <w:tcW w:w="1502" w:type="dxa"/>
          </w:tcPr>
          <w:p w14:paraId="3E5FF84A" w14:textId="77777777" w:rsidR="00DB131C" w:rsidRPr="004266A6" w:rsidRDefault="00DB131C" w:rsidP="00C11201">
            <w:pPr>
              <w:spacing w:line="360" w:lineRule="auto"/>
              <w:rPr>
                <w:sz w:val="20"/>
                <w:szCs w:val="20"/>
              </w:rPr>
            </w:pPr>
            <w:r w:rsidRPr="004266A6">
              <w:rPr>
                <w:sz w:val="20"/>
                <w:szCs w:val="20"/>
              </w:rPr>
              <w:t>Stakeholder analysis</w:t>
            </w:r>
          </w:p>
        </w:tc>
        <w:tc>
          <w:tcPr>
            <w:tcW w:w="2248" w:type="dxa"/>
          </w:tcPr>
          <w:p w14:paraId="02C50907" w14:textId="37C091C8" w:rsidR="00DB131C" w:rsidRPr="004266A6" w:rsidRDefault="00C11201" w:rsidP="00C11201">
            <w:pPr>
              <w:pStyle w:val="NormalWeb"/>
              <w:spacing w:line="360" w:lineRule="auto"/>
              <w:rPr>
                <w:sz w:val="20"/>
                <w:szCs w:val="20"/>
              </w:rPr>
            </w:pPr>
            <w:r>
              <w:rPr>
                <w:sz w:val="20"/>
                <w:szCs w:val="20"/>
              </w:rPr>
              <w:t>i</w:t>
            </w:r>
            <w:r w:rsidR="00DB131C" w:rsidRPr="004266A6">
              <w:rPr>
                <w:sz w:val="20"/>
                <w:szCs w:val="20"/>
              </w:rPr>
              <w:t>dentify key ac- tors active in existing upcycling value chains in the UK</w:t>
            </w:r>
          </w:p>
          <w:p w14:paraId="5BF7F25C" w14:textId="77777777" w:rsidR="00DB131C" w:rsidRPr="004266A6" w:rsidRDefault="00DB131C" w:rsidP="00C11201">
            <w:pPr>
              <w:pStyle w:val="NormalWeb"/>
              <w:spacing w:line="360" w:lineRule="auto"/>
              <w:rPr>
                <w:sz w:val="20"/>
                <w:szCs w:val="20"/>
              </w:rPr>
            </w:pPr>
          </w:p>
        </w:tc>
        <w:tc>
          <w:tcPr>
            <w:tcW w:w="2321" w:type="dxa"/>
          </w:tcPr>
          <w:p w14:paraId="5219A2B1" w14:textId="77777777" w:rsidR="00DB131C" w:rsidRPr="004266A6" w:rsidRDefault="00DB131C" w:rsidP="00C11201">
            <w:pPr>
              <w:spacing w:line="360" w:lineRule="auto"/>
              <w:rPr>
                <w:sz w:val="20"/>
                <w:szCs w:val="20"/>
              </w:rPr>
            </w:pPr>
            <w:r w:rsidRPr="004266A6">
              <w:rPr>
                <w:sz w:val="20"/>
                <w:szCs w:val="20"/>
              </w:rPr>
              <w:t>Expert interviews with 6 academics in design, business, waste management, and consumer studies in Nottingham Trent University (UK)</w:t>
            </w:r>
          </w:p>
        </w:tc>
        <w:tc>
          <w:tcPr>
            <w:tcW w:w="1984" w:type="dxa"/>
          </w:tcPr>
          <w:p w14:paraId="3C834707" w14:textId="77777777" w:rsidR="00DB131C" w:rsidRPr="004266A6" w:rsidRDefault="00DB131C" w:rsidP="00C11201">
            <w:pPr>
              <w:spacing w:line="360" w:lineRule="auto"/>
              <w:rPr>
                <w:sz w:val="20"/>
                <w:szCs w:val="20"/>
              </w:rPr>
            </w:pPr>
            <w:r w:rsidRPr="004266A6">
              <w:rPr>
                <w:sz w:val="20"/>
                <w:szCs w:val="20"/>
              </w:rPr>
              <w:t xml:space="preserve">Singh </w:t>
            </w:r>
            <w:r w:rsidRPr="004266A6">
              <w:rPr>
                <w:i/>
                <w:iCs/>
                <w:sz w:val="20"/>
                <w:szCs w:val="20"/>
              </w:rPr>
              <w:t>et al</w:t>
            </w:r>
            <w:r w:rsidRPr="004266A6">
              <w:rPr>
                <w:sz w:val="20"/>
                <w:szCs w:val="20"/>
              </w:rPr>
              <w:t>., 2019</w:t>
            </w:r>
          </w:p>
        </w:tc>
      </w:tr>
      <w:tr w:rsidR="00C11201" w:rsidRPr="004266A6" w14:paraId="031BEE14" w14:textId="77777777" w:rsidTr="00C11201">
        <w:tc>
          <w:tcPr>
            <w:tcW w:w="1017" w:type="dxa"/>
          </w:tcPr>
          <w:p w14:paraId="66F4EC55" w14:textId="77777777" w:rsidR="00DB131C" w:rsidRPr="004266A6" w:rsidRDefault="00DB131C" w:rsidP="00C11201">
            <w:pPr>
              <w:spacing w:line="360" w:lineRule="auto"/>
              <w:rPr>
                <w:sz w:val="20"/>
                <w:szCs w:val="20"/>
              </w:rPr>
            </w:pPr>
            <w:r w:rsidRPr="004266A6">
              <w:rPr>
                <w:sz w:val="20"/>
                <w:szCs w:val="20"/>
              </w:rPr>
              <w:t>35</w:t>
            </w:r>
          </w:p>
        </w:tc>
        <w:tc>
          <w:tcPr>
            <w:tcW w:w="1502" w:type="dxa"/>
          </w:tcPr>
          <w:p w14:paraId="5D1B612D" w14:textId="77777777" w:rsidR="00DB131C" w:rsidRPr="004266A6" w:rsidRDefault="00DB131C" w:rsidP="00C11201">
            <w:pPr>
              <w:spacing w:line="360" w:lineRule="auto"/>
              <w:rPr>
                <w:sz w:val="20"/>
                <w:szCs w:val="20"/>
              </w:rPr>
            </w:pPr>
            <w:r w:rsidRPr="004266A6">
              <w:rPr>
                <w:sz w:val="20"/>
                <w:szCs w:val="20"/>
              </w:rPr>
              <w:t>Interview</w:t>
            </w:r>
          </w:p>
        </w:tc>
        <w:tc>
          <w:tcPr>
            <w:tcW w:w="2248" w:type="dxa"/>
          </w:tcPr>
          <w:p w14:paraId="7E6BF58D" w14:textId="6BF36EBA" w:rsidR="00DB131C" w:rsidRPr="004266A6" w:rsidRDefault="00DB131C" w:rsidP="00C11201">
            <w:pPr>
              <w:pStyle w:val="NormalWeb"/>
              <w:spacing w:line="360" w:lineRule="auto"/>
              <w:rPr>
                <w:sz w:val="20"/>
                <w:szCs w:val="20"/>
              </w:rPr>
            </w:pPr>
            <w:r w:rsidRPr="004266A6">
              <w:rPr>
                <w:sz w:val="20"/>
                <w:szCs w:val="20"/>
              </w:rPr>
              <w:t>collect data on challenges and success factors for upcycling businesses in the textile and furniture sectors in the UK</w:t>
            </w:r>
          </w:p>
          <w:p w14:paraId="0EB82C3E" w14:textId="77777777" w:rsidR="00DB131C" w:rsidRPr="004266A6" w:rsidRDefault="00DB131C" w:rsidP="00C11201">
            <w:pPr>
              <w:pStyle w:val="NormalWeb"/>
              <w:spacing w:line="360" w:lineRule="auto"/>
              <w:rPr>
                <w:sz w:val="20"/>
                <w:szCs w:val="20"/>
              </w:rPr>
            </w:pPr>
          </w:p>
        </w:tc>
        <w:tc>
          <w:tcPr>
            <w:tcW w:w="2321" w:type="dxa"/>
          </w:tcPr>
          <w:p w14:paraId="4A86107A" w14:textId="77777777" w:rsidR="00DB131C" w:rsidRPr="004266A6" w:rsidRDefault="00DB131C" w:rsidP="00C11201">
            <w:pPr>
              <w:spacing w:line="360" w:lineRule="auto"/>
              <w:rPr>
                <w:sz w:val="20"/>
                <w:szCs w:val="20"/>
              </w:rPr>
            </w:pPr>
            <w:r w:rsidRPr="004266A6">
              <w:rPr>
                <w:sz w:val="20"/>
                <w:szCs w:val="20"/>
              </w:rPr>
              <w:t>22 practitioners and 7 consumers</w:t>
            </w:r>
          </w:p>
        </w:tc>
        <w:tc>
          <w:tcPr>
            <w:tcW w:w="1984" w:type="dxa"/>
          </w:tcPr>
          <w:p w14:paraId="1432FCE1" w14:textId="77777777" w:rsidR="00DB131C" w:rsidRPr="004266A6" w:rsidRDefault="00DB131C" w:rsidP="00C11201">
            <w:pPr>
              <w:spacing w:line="360" w:lineRule="auto"/>
              <w:rPr>
                <w:sz w:val="20"/>
                <w:szCs w:val="20"/>
              </w:rPr>
            </w:pPr>
            <w:r w:rsidRPr="004266A6">
              <w:rPr>
                <w:sz w:val="20"/>
                <w:szCs w:val="20"/>
              </w:rPr>
              <w:t xml:space="preserve">Singh </w:t>
            </w:r>
            <w:r w:rsidRPr="004266A6">
              <w:rPr>
                <w:i/>
                <w:iCs/>
                <w:sz w:val="20"/>
                <w:szCs w:val="20"/>
              </w:rPr>
              <w:t>et al</w:t>
            </w:r>
            <w:r w:rsidRPr="004266A6">
              <w:rPr>
                <w:sz w:val="20"/>
                <w:szCs w:val="20"/>
              </w:rPr>
              <w:t>., 2019</w:t>
            </w:r>
          </w:p>
        </w:tc>
      </w:tr>
      <w:tr w:rsidR="00C11201" w:rsidRPr="004266A6" w14:paraId="57E1C3E0" w14:textId="77777777" w:rsidTr="00C11201">
        <w:tc>
          <w:tcPr>
            <w:tcW w:w="1017" w:type="dxa"/>
          </w:tcPr>
          <w:p w14:paraId="61891A6E" w14:textId="77777777" w:rsidR="00DB131C" w:rsidRPr="004266A6" w:rsidRDefault="00DB131C" w:rsidP="00B10249">
            <w:pPr>
              <w:spacing w:line="360" w:lineRule="auto"/>
              <w:jc w:val="both"/>
              <w:rPr>
                <w:sz w:val="20"/>
                <w:szCs w:val="20"/>
              </w:rPr>
            </w:pPr>
            <w:r w:rsidRPr="004266A6">
              <w:rPr>
                <w:sz w:val="20"/>
                <w:szCs w:val="20"/>
              </w:rPr>
              <w:t>35</w:t>
            </w:r>
          </w:p>
        </w:tc>
        <w:tc>
          <w:tcPr>
            <w:tcW w:w="1502" w:type="dxa"/>
          </w:tcPr>
          <w:p w14:paraId="63C7CB66" w14:textId="77777777" w:rsidR="00DB131C" w:rsidRPr="004266A6" w:rsidRDefault="00DB131C" w:rsidP="00B10249">
            <w:pPr>
              <w:spacing w:line="360" w:lineRule="auto"/>
              <w:jc w:val="both"/>
              <w:rPr>
                <w:sz w:val="20"/>
                <w:szCs w:val="20"/>
              </w:rPr>
            </w:pPr>
            <w:r w:rsidRPr="004266A6">
              <w:rPr>
                <w:sz w:val="20"/>
                <w:szCs w:val="20"/>
              </w:rPr>
              <w:t>Systems model technique (Causal Loop Diagram)</w:t>
            </w:r>
          </w:p>
        </w:tc>
        <w:tc>
          <w:tcPr>
            <w:tcW w:w="2248" w:type="dxa"/>
          </w:tcPr>
          <w:p w14:paraId="02D2E5F2" w14:textId="16E4F9B6" w:rsidR="00DB131C" w:rsidRPr="004266A6" w:rsidRDefault="00DB131C" w:rsidP="00B10249">
            <w:pPr>
              <w:pStyle w:val="NormalWeb"/>
              <w:spacing w:line="360" w:lineRule="auto"/>
              <w:rPr>
                <w:sz w:val="20"/>
                <w:szCs w:val="20"/>
              </w:rPr>
            </w:pPr>
            <w:r w:rsidRPr="004266A6">
              <w:rPr>
                <w:sz w:val="20"/>
                <w:szCs w:val="20"/>
              </w:rPr>
              <w:t xml:space="preserve">enable a qualitative exploration of variables and their interrelationships in a system </w:t>
            </w:r>
          </w:p>
          <w:p w14:paraId="6FCC18E1" w14:textId="77777777" w:rsidR="00DB131C" w:rsidRPr="004266A6" w:rsidRDefault="00DB131C" w:rsidP="00B10249">
            <w:pPr>
              <w:pStyle w:val="NormalWeb"/>
              <w:spacing w:line="360" w:lineRule="auto"/>
              <w:rPr>
                <w:sz w:val="20"/>
                <w:szCs w:val="20"/>
              </w:rPr>
            </w:pPr>
          </w:p>
        </w:tc>
        <w:tc>
          <w:tcPr>
            <w:tcW w:w="2321" w:type="dxa"/>
          </w:tcPr>
          <w:p w14:paraId="03E350C7" w14:textId="77777777" w:rsidR="00DB131C" w:rsidRPr="004266A6" w:rsidRDefault="00DB131C" w:rsidP="00B10249">
            <w:pPr>
              <w:spacing w:line="360" w:lineRule="auto"/>
              <w:jc w:val="both"/>
              <w:rPr>
                <w:sz w:val="20"/>
                <w:szCs w:val="20"/>
              </w:rPr>
            </w:pPr>
          </w:p>
        </w:tc>
        <w:tc>
          <w:tcPr>
            <w:tcW w:w="1984" w:type="dxa"/>
          </w:tcPr>
          <w:p w14:paraId="429E8F06" w14:textId="77777777" w:rsidR="00DB131C" w:rsidRPr="004266A6" w:rsidRDefault="00DB131C" w:rsidP="00B10249">
            <w:pPr>
              <w:spacing w:line="360" w:lineRule="auto"/>
              <w:jc w:val="both"/>
              <w:rPr>
                <w:sz w:val="20"/>
                <w:szCs w:val="20"/>
              </w:rPr>
            </w:pPr>
            <w:r w:rsidRPr="004266A6">
              <w:rPr>
                <w:sz w:val="20"/>
                <w:szCs w:val="20"/>
              </w:rPr>
              <w:t xml:space="preserve">Singh </w:t>
            </w:r>
            <w:r w:rsidRPr="004266A6">
              <w:rPr>
                <w:i/>
                <w:iCs/>
                <w:sz w:val="20"/>
                <w:szCs w:val="20"/>
              </w:rPr>
              <w:t>et al</w:t>
            </w:r>
            <w:r w:rsidRPr="004266A6">
              <w:rPr>
                <w:sz w:val="20"/>
                <w:szCs w:val="20"/>
              </w:rPr>
              <w:t>., 2019</w:t>
            </w:r>
          </w:p>
        </w:tc>
      </w:tr>
      <w:tr w:rsidR="00C11201" w:rsidRPr="004266A6" w14:paraId="7DF96383" w14:textId="77777777" w:rsidTr="00C11201">
        <w:tc>
          <w:tcPr>
            <w:tcW w:w="1017" w:type="dxa"/>
          </w:tcPr>
          <w:p w14:paraId="0B245B65" w14:textId="77777777" w:rsidR="00DB131C" w:rsidRPr="004266A6" w:rsidRDefault="00DB131C" w:rsidP="00B10249">
            <w:pPr>
              <w:spacing w:line="360" w:lineRule="auto"/>
              <w:jc w:val="both"/>
              <w:rPr>
                <w:sz w:val="20"/>
                <w:szCs w:val="20"/>
              </w:rPr>
            </w:pPr>
            <w:r w:rsidRPr="004266A6">
              <w:rPr>
                <w:sz w:val="20"/>
                <w:szCs w:val="20"/>
              </w:rPr>
              <w:lastRenderedPageBreak/>
              <w:t>36</w:t>
            </w:r>
          </w:p>
        </w:tc>
        <w:tc>
          <w:tcPr>
            <w:tcW w:w="1502" w:type="dxa"/>
          </w:tcPr>
          <w:p w14:paraId="0CD2DE34" w14:textId="77777777" w:rsidR="00DB131C" w:rsidRPr="004266A6" w:rsidRDefault="00DB131C" w:rsidP="00B10249">
            <w:pPr>
              <w:spacing w:line="360" w:lineRule="auto"/>
              <w:jc w:val="both"/>
              <w:rPr>
                <w:sz w:val="20"/>
                <w:szCs w:val="20"/>
              </w:rPr>
            </w:pPr>
            <w:r w:rsidRPr="004266A6">
              <w:rPr>
                <w:sz w:val="20"/>
                <w:szCs w:val="20"/>
              </w:rPr>
              <w:t>Thermo-gravimetric analysis</w:t>
            </w:r>
          </w:p>
        </w:tc>
        <w:tc>
          <w:tcPr>
            <w:tcW w:w="2248" w:type="dxa"/>
          </w:tcPr>
          <w:p w14:paraId="10A32053" w14:textId="64006BC9" w:rsidR="00DB131C" w:rsidRPr="004266A6" w:rsidRDefault="00DB131C" w:rsidP="00B10249">
            <w:pPr>
              <w:pStyle w:val="NormalWeb"/>
              <w:spacing w:line="360" w:lineRule="auto"/>
              <w:rPr>
                <w:sz w:val="20"/>
                <w:szCs w:val="20"/>
              </w:rPr>
            </w:pPr>
            <w:r w:rsidRPr="004266A6">
              <w:rPr>
                <w:sz w:val="20"/>
                <w:szCs w:val="20"/>
              </w:rPr>
              <w:t xml:space="preserve">understand how waste cotton reacts to different temperatures </w:t>
            </w:r>
          </w:p>
          <w:p w14:paraId="5D1BC2CD" w14:textId="77777777" w:rsidR="00DB131C" w:rsidRPr="004266A6" w:rsidRDefault="00DB131C" w:rsidP="00B10249">
            <w:pPr>
              <w:pStyle w:val="NormalWeb"/>
              <w:spacing w:line="360" w:lineRule="auto"/>
              <w:rPr>
                <w:sz w:val="20"/>
                <w:szCs w:val="20"/>
              </w:rPr>
            </w:pPr>
          </w:p>
        </w:tc>
        <w:tc>
          <w:tcPr>
            <w:tcW w:w="2321" w:type="dxa"/>
          </w:tcPr>
          <w:p w14:paraId="0D0D2A96" w14:textId="5653D2C7" w:rsidR="00DB131C" w:rsidRPr="004266A6" w:rsidRDefault="00DB131C" w:rsidP="00F823EF">
            <w:pPr>
              <w:spacing w:line="360" w:lineRule="auto"/>
              <w:rPr>
                <w:sz w:val="20"/>
                <w:szCs w:val="20"/>
              </w:rPr>
            </w:pPr>
            <w:r w:rsidRPr="004266A6">
              <w:rPr>
                <w:sz w:val="20"/>
                <w:szCs w:val="20"/>
              </w:rPr>
              <w:t>Second</w:t>
            </w:r>
            <w:r w:rsidR="00F823EF">
              <w:rPr>
                <w:sz w:val="20"/>
                <w:szCs w:val="20"/>
              </w:rPr>
              <w:t xml:space="preserve"> </w:t>
            </w:r>
            <w:r w:rsidRPr="004266A6">
              <w:rPr>
                <w:sz w:val="20"/>
                <w:szCs w:val="20"/>
              </w:rPr>
              <w:t>hand personal protective uniforms</w:t>
            </w:r>
          </w:p>
        </w:tc>
        <w:tc>
          <w:tcPr>
            <w:tcW w:w="1984" w:type="dxa"/>
          </w:tcPr>
          <w:p w14:paraId="4D27767C" w14:textId="77777777" w:rsidR="00DB131C" w:rsidRPr="004266A6" w:rsidRDefault="00DB131C" w:rsidP="00B10249">
            <w:pPr>
              <w:spacing w:line="360" w:lineRule="auto"/>
              <w:jc w:val="both"/>
              <w:rPr>
                <w:sz w:val="20"/>
                <w:szCs w:val="20"/>
              </w:rPr>
            </w:pPr>
            <w:r w:rsidRPr="004266A6">
              <w:rPr>
                <w:sz w:val="20"/>
                <w:szCs w:val="20"/>
              </w:rPr>
              <w:t xml:space="preserve">Wesley </w:t>
            </w:r>
            <w:r w:rsidRPr="004266A6">
              <w:rPr>
                <w:i/>
                <w:iCs/>
                <w:sz w:val="20"/>
                <w:szCs w:val="20"/>
              </w:rPr>
              <w:t>et al</w:t>
            </w:r>
            <w:r w:rsidRPr="004266A6">
              <w:rPr>
                <w:sz w:val="20"/>
                <w:szCs w:val="20"/>
              </w:rPr>
              <w:t>., 2023</w:t>
            </w:r>
          </w:p>
        </w:tc>
      </w:tr>
      <w:tr w:rsidR="00C11201" w:rsidRPr="004266A6" w14:paraId="6564D190" w14:textId="77777777" w:rsidTr="00C11201">
        <w:tc>
          <w:tcPr>
            <w:tcW w:w="1017" w:type="dxa"/>
          </w:tcPr>
          <w:p w14:paraId="636B8B14" w14:textId="77777777" w:rsidR="00DB131C" w:rsidRPr="004266A6" w:rsidRDefault="00DB131C" w:rsidP="00B10249">
            <w:pPr>
              <w:spacing w:line="360" w:lineRule="auto"/>
              <w:jc w:val="both"/>
              <w:rPr>
                <w:sz w:val="20"/>
                <w:szCs w:val="20"/>
              </w:rPr>
            </w:pPr>
            <w:r w:rsidRPr="004266A6">
              <w:rPr>
                <w:sz w:val="20"/>
                <w:szCs w:val="20"/>
              </w:rPr>
              <w:t>36</w:t>
            </w:r>
          </w:p>
        </w:tc>
        <w:tc>
          <w:tcPr>
            <w:tcW w:w="1502" w:type="dxa"/>
          </w:tcPr>
          <w:p w14:paraId="2FC36D16" w14:textId="77777777" w:rsidR="00DB131C" w:rsidRPr="004266A6" w:rsidRDefault="00DB131C" w:rsidP="00B10249">
            <w:pPr>
              <w:spacing w:line="360" w:lineRule="auto"/>
              <w:jc w:val="both"/>
              <w:rPr>
                <w:sz w:val="20"/>
                <w:szCs w:val="20"/>
              </w:rPr>
            </w:pPr>
            <w:r w:rsidRPr="004266A6">
              <w:rPr>
                <w:sz w:val="20"/>
                <w:szCs w:val="20"/>
              </w:rPr>
              <w:t>Thermal transformation of waste cotton textile into carbon fibre</w:t>
            </w:r>
          </w:p>
        </w:tc>
        <w:tc>
          <w:tcPr>
            <w:tcW w:w="2248" w:type="dxa"/>
          </w:tcPr>
          <w:p w14:paraId="773CB144" w14:textId="2BEF57FB" w:rsidR="00DB131C" w:rsidRPr="004266A6" w:rsidRDefault="00DB131C" w:rsidP="00B10249">
            <w:pPr>
              <w:pStyle w:val="NormalWeb"/>
              <w:spacing w:line="360" w:lineRule="auto"/>
              <w:rPr>
                <w:sz w:val="20"/>
                <w:szCs w:val="20"/>
              </w:rPr>
            </w:pPr>
            <w:r w:rsidRPr="004266A6">
              <w:rPr>
                <w:sz w:val="20"/>
                <w:szCs w:val="20"/>
              </w:rPr>
              <w:t>enable testing of the different temperature and time parameters</w:t>
            </w:r>
          </w:p>
          <w:p w14:paraId="6E697A75" w14:textId="77777777" w:rsidR="00DB131C" w:rsidRPr="004266A6" w:rsidRDefault="00DB131C" w:rsidP="00B10249">
            <w:pPr>
              <w:pStyle w:val="NormalWeb"/>
              <w:spacing w:line="360" w:lineRule="auto"/>
              <w:rPr>
                <w:sz w:val="20"/>
                <w:szCs w:val="20"/>
              </w:rPr>
            </w:pPr>
          </w:p>
        </w:tc>
        <w:tc>
          <w:tcPr>
            <w:tcW w:w="2321" w:type="dxa"/>
          </w:tcPr>
          <w:p w14:paraId="5F8BC4FA" w14:textId="68CA1287" w:rsidR="00DB131C" w:rsidRPr="00F823EF" w:rsidRDefault="00DB131C" w:rsidP="00B10249">
            <w:pPr>
              <w:spacing w:line="360" w:lineRule="auto"/>
              <w:jc w:val="both"/>
              <w:rPr>
                <w:i/>
                <w:iCs/>
                <w:sz w:val="20"/>
                <w:szCs w:val="20"/>
              </w:rPr>
            </w:pPr>
            <w:r w:rsidRPr="00F823EF">
              <w:rPr>
                <w:i/>
                <w:iCs/>
                <w:sz w:val="20"/>
                <w:szCs w:val="20"/>
              </w:rPr>
              <w:t>Idem</w:t>
            </w:r>
          </w:p>
        </w:tc>
        <w:tc>
          <w:tcPr>
            <w:tcW w:w="1984" w:type="dxa"/>
          </w:tcPr>
          <w:p w14:paraId="10108902" w14:textId="77777777" w:rsidR="00DB131C" w:rsidRPr="004266A6" w:rsidRDefault="00DB131C" w:rsidP="00B10249">
            <w:pPr>
              <w:spacing w:line="360" w:lineRule="auto"/>
              <w:jc w:val="both"/>
              <w:rPr>
                <w:sz w:val="20"/>
                <w:szCs w:val="20"/>
              </w:rPr>
            </w:pPr>
            <w:r w:rsidRPr="004266A6">
              <w:rPr>
                <w:sz w:val="20"/>
                <w:szCs w:val="20"/>
              </w:rPr>
              <w:t xml:space="preserve">Wesley </w:t>
            </w:r>
            <w:r w:rsidRPr="004266A6">
              <w:rPr>
                <w:i/>
                <w:iCs/>
                <w:sz w:val="20"/>
                <w:szCs w:val="20"/>
              </w:rPr>
              <w:t>et al</w:t>
            </w:r>
            <w:r w:rsidRPr="004266A6">
              <w:rPr>
                <w:sz w:val="20"/>
                <w:szCs w:val="20"/>
              </w:rPr>
              <w:t>., 2023</w:t>
            </w:r>
          </w:p>
        </w:tc>
      </w:tr>
      <w:tr w:rsidR="00C11201" w:rsidRPr="004266A6" w14:paraId="2B4863D0" w14:textId="77777777" w:rsidTr="00C11201">
        <w:tc>
          <w:tcPr>
            <w:tcW w:w="1017" w:type="dxa"/>
          </w:tcPr>
          <w:p w14:paraId="67C87839" w14:textId="77777777" w:rsidR="00DB131C" w:rsidRPr="004266A6" w:rsidRDefault="00DB131C" w:rsidP="00B10249">
            <w:pPr>
              <w:spacing w:line="360" w:lineRule="auto"/>
              <w:jc w:val="both"/>
              <w:rPr>
                <w:sz w:val="20"/>
                <w:szCs w:val="20"/>
              </w:rPr>
            </w:pPr>
            <w:r w:rsidRPr="004266A6">
              <w:rPr>
                <w:sz w:val="20"/>
                <w:szCs w:val="20"/>
              </w:rPr>
              <w:t>36</w:t>
            </w:r>
          </w:p>
        </w:tc>
        <w:tc>
          <w:tcPr>
            <w:tcW w:w="1502" w:type="dxa"/>
          </w:tcPr>
          <w:p w14:paraId="10B906AA" w14:textId="77777777" w:rsidR="00DB131C" w:rsidRPr="004266A6" w:rsidRDefault="00DB131C" w:rsidP="00B10249">
            <w:pPr>
              <w:spacing w:line="360" w:lineRule="auto"/>
              <w:jc w:val="both"/>
              <w:rPr>
                <w:sz w:val="20"/>
                <w:szCs w:val="20"/>
              </w:rPr>
            </w:pPr>
            <w:r w:rsidRPr="004266A6">
              <w:rPr>
                <w:sz w:val="20"/>
                <w:szCs w:val="20"/>
              </w:rPr>
              <w:t>Compositional analysis</w:t>
            </w:r>
          </w:p>
        </w:tc>
        <w:tc>
          <w:tcPr>
            <w:tcW w:w="2248" w:type="dxa"/>
          </w:tcPr>
          <w:p w14:paraId="25416713" w14:textId="2576E234" w:rsidR="00DB131C" w:rsidRPr="004266A6" w:rsidRDefault="00DB131C" w:rsidP="00B10249">
            <w:pPr>
              <w:pStyle w:val="NormalWeb"/>
              <w:spacing w:line="360" w:lineRule="auto"/>
              <w:rPr>
                <w:sz w:val="20"/>
                <w:szCs w:val="20"/>
              </w:rPr>
            </w:pPr>
            <w:r w:rsidRPr="004266A6">
              <w:rPr>
                <w:sz w:val="20"/>
                <w:szCs w:val="20"/>
              </w:rPr>
              <w:t>understand the concentration of carbon in samples transformed under different temperature and time parameters</w:t>
            </w:r>
          </w:p>
        </w:tc>
        <w:tc>
          <w:tcPr>
            <w:tcW w:w="2321" w:type="dxa"/>
          </w:tcPr>
          <w:p w14:paraId="591C0A09" w14:textId="2B35B703" w:rsidR="00DB131C" w:rsidRPr="004266A6" w:rsidRDefault="00DB131C" w:rsidP="00B10249">
            <w:pPr>
              <w:spacing w:line="360" w:lineRule="auto"/>
              <w:jc w:val="both"/>
              <w:rPr>
                <w:sz w:val="20"/>
                <w:szCs w:val="20"/>
              </w:rPr>
            </w:pPr>
            <w:r w:rsidRPr="00F823EF">
              <w:rPr>
                <w:i/>
                <w:iCs/>
                <w:sz w:val="20"/>
                <w:szCs w:val="20"/>
              </w:rPr>
              <w:t>Idem</w:t>
            </w:r>
          </w:p>
        </w:tc>
        <w:tc>
          <w:tcPr>
            <w:tcW w:w="1984" w:type="dxa"/>
          </w:tcPr>
          <w:p w14:paraId="23B9D5B6" w14:textId="77777777" w:rsidR="00DB131C" w:rsidRPr="004266A6" w:rsidRDefault="00DB131C" w:rsidP="00B10249">
            <w:pPr>
              <w:spacing w:line="360" w:lineRule="auto"/>
              <w:jc w:val="both"/>
              <w:rPr>
                <w:sz w:val="20"/>
                <w:szCs w:val="20"/>
              </w:rPr>
            </w:pPr>
            <w:r w:rsidRPr="004266A6">
              <w:rPr>
                <w:sz w:val="20"/>
                <w:szCs w:val="20"/>
              </w:rPr>
              <w:t xml:space="preserve">Wesley </w:t>
            </w:r>
            <w:r w:rsidRPr="004266A6">
              <w:rPr>
                <w:i/>
                <w:iCs/>
                <w:sz w:val="20"/>
                <w:szCs w:val="20"/>
              </w:rPr>
              <w:t>et al</w:t>
            </w:r>
            <w:r w:rsidRPr="004266A6">
              <w:rPr>
                <w:sz w:val="20"/>
                <w:szCs w:val="20"/>
              </w:rPr>
              <w:t>., 2023</w:t>
            </w:r>
          </w:p>
        </w:tc>
      </w:tr>
      <w:tr w:rsidR="00C11201" w:rsidRPr="004266A6" w14:paraId="6F5C996A" w14:textId="77777777" w:rsidTr="00C11201">
        <w:tc>
          <w:tcPr>
            <w:tcW w:w="1017" w:type="dxa"/>
          </w:tcPr>
          <w:p w14:paraId="1329DAFD" w14:textId="77777777" w:rsidR="00DB131C" w:rsidRPr="004266A6" w:rsidRDefault="00DB131C" w:rsidP="00B10249">
            <w:pPr>
              <w:spacing w:line="360" w:lineRule="auto"/>
              <w:jc w:val="both"/>
              <w:rPr>
                <w:sz w:val="20"/>
                <w:szCs w:val="20"/>
              </w:rPr>
            </w:pPr>
            <w:r w:rsidRPr="004266A6">
              <w:rPr>
                <w:sz w:val="20"/>
                <w:szCs w:val="20"/>
              </w:rPr>
              <w:t>36</w:t>
            </w:r>
          </w:p>
        </w:tc>
        <w:tc>
          <w:tcPr>
            <w:tcW w:w="1502" w:type="dxa"/>
          </w:tcPr>
          <w:p w14:paraId="47C2C6C5" w14:textId="77777777" w:rsidR="00DB131C" w:rsidRPr="004266A6" w:rsidRDefault="00DB131C" w:rsidP="00B10249">
            <w:pPr>
              <w:spacing w:line="360" w:lineRule="auto"/>
              <w:jc w:val="both"/>
              <w:rPr>
                <w:sz w:val="20"/>
                <w:szCs w:val="20"/>
              </w:rPr>
            </w:pPr>
            <w:r w:rsidRPr="004266A6">
              <w:rPr>
                <w:sz w:val="20"/>
                <w:szCs w:val="20"/>
              </w:rPr>
              <w:t>Scanning electron microscopy</w:t>
            </w:r>
          </w:p>
        </w:tc>
        <w:tc>
          <w:tcPr>
            <w:tcW w:w="2248" w:type="dxa"/>
          </w:tcPr>
          <w:p w14:paraId="16504983" w14:textId="002EA2EF" w:rsidR="00DB131C" w:rsidRPr="004266A6" w:rsidRDefault="00DB131C" w:rsidP="00B10249">
            <w:pPr>
              <w:pStyle w:val="NormalWeb"/>
              <w:spacing w:line="360" w:lineRule="auto"/>
              <w:rPr>
                <w:sz w:val="20"/>
                <w:szCs w:val="20"/>
              </w:rPr>
            </w:pPr>
            <w:r w:rsidRPr="004266A6">
              <w:rPr>
                <w:sz w:val="20"/>
                <w:szCs w:val="20"/>
              </w:rPr>
              <w:t>observe changes to the waste cotton textile after carbonisation,</w:t>
            </w:r>
          </w:p>
          <w:p w14:paraId="2120E72E" w14:textId="77777777" w:rsidR="00DB131C" w:rsidRPr="004266A6" w:rsidRDefault="00DB131C" w:rsidP="00B10249">
            <w:pPr>
              <w:pStyle w:val="NormalWeb"/>
              <w:spacing w:line="360" w:lineRule="auto"/>
              <w:rPr>
                <w:sz w:val="20"/>
                <w:szCs w:val="20"/>
              </w:rPr>
            </w:pPr>
          </w:p>
        </w:tc>
        <w:tc>
          <w:tcPr>
            <w:tcW w:w="2321" w:type="dxa"/>
          </w:tcPr>
          <w:p w14:paraId="06519938" w14:textId="46BAAC21" w:rsidR="00DB131C" w:rsidRPr="004266A6" w:rsidRDefault="00DB131C" w:rsidP="00B10249">
            <w:pPr>
              <w:spacing w:line="360" w:lineRule="auto"/>
              <w:jc w:val="both"/>
              <w:rPr>
                <w:sz w:val="20"/>
                <w:szCs w:val="20"/>
              </w:rPr>
            </w:pPr>
            <w:r w:rsidRPr="00F823EF">
              <w:rPr>
                <w:i/>
                <w:iCs/>
                <w:sz w:val="20"/>
                <w:szCs w:val="20"/>
              </w:rPr>
              <w:t>Idem</w:t>
            </w:r>
          </w:p>
        </w:tc>
        <w:tc>
          <w:tcPr>
            <w:tcW w:w="1984" w:type="dxa"/>
          </w:tcPr>
          <w:p w14:paraId="036FB417" w14:textId="77777777" w:rsidR="00DB131C" w:rsidRPr="004266A6" w:rsidRDefault="00DB131C" w:rsidP="00B10249">
            <w:pPr>
              <w:spacing w:line="360" w:lineRule="auto"/>
              <w:jc w:val="both"/>
              <w:rPr>
                <w:sz w:val="20"/>
                <w:szCs w:val="20"/>
              </w:rPr>
            </w:pPr>
            <w:r w:rsidRPr="004266A6">
              <w:rPr>
                <w:sz w:val="20"/>
                <w:szCs w:val="20"/>
              </w:rPr>
              <w:t xml:space="preserve">Wesley </w:t>
            </w:r>
            <w:r w:rsidRPr="004266A6">
              <w:rPr>
                <w:i/>
                <w:iCs/>
                <w:sz w:val="20"/>
                <w:szCs w:val="20"/>
              </w:rPr>
              <w:t>et al</w:t>
            </w:r>
            <w:r w:rsidRPr="004266A6">
              <w:rPr>
                <w:sz w:val="20"/>
                <w:szCs w:val="20"/>
              </w:rPr>
              <w:t>., 2023</w:t>
            </w:r>
          </w:p>
        </w:tc>
      </w:tr>
      <w:tr w:rsidR="00C11201" w:rsidRPr="004266A6" w14:paraId="21A05CEA" w14:textId="77777777" w:rsidTr="00C11201">
        <w:tc>
          <w:tcPr>
            <w:tcW w:w="1017" w:type="dxa"/>
          </w:tcPr>
          <w:p w14:paraId="4E766727" w14:textId="77777777" w:rsidR="00DB131C" w:rsidRPr="004266A6" w:rsidRDefault="00DB131C" w:rsidP="00B10249">
            <w:pPr>
              <w:spacing w:line="360" w:lineRule="auto"/>
              <w:jc w:val="both"/>
              <w:rPr>
                <w:sz w:val="20"/>
                <w:szCs w:val="20"/>
              </w:rPr>
            </w:pPr>
            <w:r w:rsidRPr="004266A6">
              <w:rPr>
                <w:sz w:val="20"/>
                <w:szCs w:val="20"/>
              </w:rPr>
              <w:t>36</w:t>
            </w:r>
          </w:p>
        </w:tc>
        <w:tc>
          <w:tcPr>
            <w:tcW w:w="1502" w:type="dxa"/>
          </w:tcPr>
          <w:p w14:paraId="2F600F85" w14:textId="77777777" w:rsidR="00DB131C" w:rsidRPr="004266A6" w:rsidRDefault="00DB131C" w:rsidP="00B10249">
            <w:pPr>
              <w:spacing w:line="360" w:lineRule="auto"/>
              <w:jc w:val="both"/>
              <w:rPr>
                <w:sz w:val="20"/>
                <w:szCs w:val="20"/>
              </w:rPr>
            </w:pPr>
            <w:r w:rsidRPr="004266A6">
              <w:rPr>
                <w:sz w:val="20"/>
                <w:szCs w:val="20"/>
              </w:rPr>
              <w:t>X-ray diffraction</w:t>
            </w:r>
          </w:p>
        </w:tc>
        <w:tc>
          <w:tcPr>
            <w:tcW w:w="2248" w:type="dxa"/>
          </w:tcPr>
          <w:p w14:paraId="13403EAE" w14:textId="57D27563" w:rsidR="00DB131C" w:rsidRPr="004266A6" w:rsidRDefault="00DB131C" w:rsidP="00B10249">
            <w:pPr>
              <w:pStyle w:val="NormalWeb"/>
              <w:spacing w:line="360" w:lineRule="auto"/>
              <w:rPr>
                <w:sz w:val="20"/>
                <w:szCs w:val="20"/>
              </w:rPr>
            </w:pPr>
            <w:r w:rsidRPr="004266A6">
              <w:rPr>
                <w:sz w:val="20"/>
                <w:szCs w:val="20"/>
              </w:rPr>
              <w:t xml:space="preserve">understand the extent to which the atoms were ordered, or ‘crystalline’ </w:t>
            </w:r>
          </w:p>
        </w:tc>
        <w:tc>
          <w:tcPr>
            <w:tcW w:w="2321" w:type="dxa"/>
          </w:tcPr>
          <w:p w14:paraId="22B15920" w14:textId="026A571E" w:rsidR="00DB131C" w:rsidRPr="004266A6" w:rsidRDefault="00DB131C" w:rsidP="00B10249">
            <w:pPr>
              <w:spacing w:line="360" w:lineRule="auto"/>
              <w:jc w:val="both"/>
              <w:rPr>
                <w:sz w:val="20"/>
                <w:szCs w:val="20"/>
              </w:rPr>
            </w:pPr>
            <w:r w:rsidRPr="00F823EF">
              <w:rPr>
                <w:i/>
                <w:iCs/>
                <w:sz w:val="20"/>
                <w:szCs w:val="20"/>
              </w:rPr>
              <w:t>Idem</w:t>
            </w:r>
          </w:p>
        </w:tc>
        <w:tc>
          <w:tcPr>
            <w:tcW w:w="1984" w:type="dxa"/>
          </w:tcPr>
          <w:p w14:paraId="08B4F825" w14:textId="77777777" w:rsidR="00DB131C" w:rsidRPr="004266A6" w:rsidRDefault="00DB131C" w:rsidP="00B10249">
            <w:pPr>
              <w:spacing w:line="360" w:lineRule="auto"/>
              <w:jc w:val="both"/>
              <w:rPr>
                <w:sz w:val="20"/>
                <w:szCs w:val="20"/>
              </w:rPr>
            </w:pPr>
            <w:r w:rsidRPr="004266A6">
              <w:rPr>
                <w:sz w:val="20"/>
                <w:szCs w:val="20"/>
              </w:rPr>
              <w:t xml:space="preserve">Wesley </w:t>
            </w:r>
            <w:r w:rsidRPr="004266A6">
              <w:rPr>
                <w:i/>
                <w:iCs/>
                <w:sz w:val="20"/>
                <w:szCs w:val="20"/>
              </w:rPr>
              <w:t>et al</w:t>
            </w:r>
            <w:r w:rsidRPr="004266A6">
              <w:rPr>
                <w:sz w:val="20"/>
                <w:szCs w:val="20"/>
              </w:rPr>
              <w:t>., 2023</w:t>
            </w:r>
          </w:p>
        </w:tc>
      </w:tr>
      <w:tr w:rsidR="00C11201" w:rsidRPr="004266A6" w14:paraId="211FF9DA" w14:textId="77777777" w:rsidTr="00C11201">
        <w:tc>
          <w:tcPr>
            <w:tcW w:w="1017" w:type="dxa"/>
          </w:tcPr>
          <w:p w14:paraId="20193CB3" w14:textId="77777777" w:rsidR="00DB131C" w:rsidRPr="004266A6" w:rsidRDefault="00DB131C" w:rsidP="00B10249">
            <w:pPr>
              <w:spacing w:line="360" w:lineRule="auto"/>
              <w:jc w:val="both"/>
              <w:rPr>
                <w:sz w:val="20"/>
                <w:szCs w:val="20"/>
              </w:rPr>
            </w:pPr>
            <w:r w:rsidRPr="004266A6">
              <w:rPr>
                <w:sz w:val="20"/>
                <w:szCs w:val="20"/>
              </w:rPr>
              <w:t>36</w:t>
            </w:r>
          </w:p>
        </w:tc>
        <w:tc>
          <w:tcPr>
            <w:tcW w:w="1502" w:type="dxa"/>
          </w:tcPr>
          <w:p w14:paraId="033A61A5" w14:textId="77777777" w:rsidR="00DB131C" w:rsidRPr="004266A6" w:rsidRDefault="00DB131C" w:rsidP="00B10249">
            <w:pPr>
              <w:spacing w:line="360" w:lineRule="auto"/>
              <w:jc w:val="both"/>
              <w:rPr>
                <w:sz w:val="20"/>
                <w:szCs w:val="20"/>
              </w:rPr>
            </w:pPr>
            <w:r w:rsidRPr="004266A6">
              <w:rPr>
                <w:sz w:val="20"/>
                <w:szCs w:val="20"/>
              </w:rPr>
              <w:t>LCA</w:t>
            </w:r>
          </w:p>
        </w:tc>
        <w:tc>
          <w:tcPr>
            <w:tcW w:w="2248" w:type="dxa"/>
          </w:tcPr>
          <w:p w14:paraId="71C09669" w14:textId="123F9AF4" w:rsidR="00DB131C" w:rsidRPr="004266A6" w:rsidRDefault="00DB131C" w:rsidP="00B10249">
            <w:pPr>
              <w:pStyle w:val="NormalWeb"/>
              <w:spacing w:line="360" w:lineRule="auto"/>
              <w:rPr>
                <w:sz w:val="20"/>
                <w:szCs w:val="20"/>
              </w:rPr>
            </w:pPr>
            <w:r w:rsidRPr="004266A6">
              <w:rPr>
                <w:sz w:val="20"/>
                <w:szCs w:val="20"/>
              </w:rPr>
              <w:t>demonstrate the benefits of this process compared to conventional methods of preparing carbon fibres from polyacrylonitrile</w:t>
            </w:r>
          </w:p>
        </w:tc>
        <w:tc>
          <w:tcPr>
            <w:tcW w:w="2321" w:type="dxa"/>
          </w:tcPr>
          <w:p w14:paraId="04571F14" w14:textId="449CC74E" w:rsidR="00DB131C" w:rsidRPr="004266A6" w:rsidRDefault="00DB131C" w:rsidP="00B10249">
            <w:pPr>
              <w:spacing w:line="360" w:lineRule="auto"/>
              <w:jc w:val="both"/>
              <w:rPr>
                <w:sz w:val="20"/>
                <w:szCs w:val="20"/>
              </w:rPr>
            </w:pPr>
            <w:r w:rsidRPr="00F823EF">
              <w:rPr>
                <w:i/>
                <w:iCs/>
                <w:sz w:val="20"/>
                <w:szCs w:val="20"/>
              </w:rPr>
              <w:t>Idem</w:t>
            </w:r>
          </w:p>
        </w:tc>
        <w:tc>
          <w:tcPr>
            <w:tcW w:w="1984" w:type="dxa"/>
          </w:tcPr>
          <w:p w14:paraId="1D500015" w14:textId="77777777" w:rsidR="00DB131C" w:rsidRPr="004266A6" w:rsidRDefault="00DB131C" w:rsidP="00B10249">
            <w:pPr>
              <w:spacing w:line="360" w:lineRule="auto"/>
              <w:jc w:val="both"/>
              <w:rPr>
                <w:sz w:val="20"/>
                <w:szCs w:val="20"/>
              </w:rPr>
            </w:pPr>
            <w:r w:rsidRPr="004266A6">
              <w:rPr>
                <w:sz w:val="20"/>
                <w:szCs w:val="20"/>
              </w:rPr>
              <w:t xml:space="preserve">Wesley </w:t>
            </w:r>
            <w:r w:rsidRPr="004266A6">
              <w:rPr>
                <w:i/>
                <w:iCs/>
                <w:sz w:val="20"/>
                <w:szCs w:val="20"/>
              </w:rPr>
              <w:t>et al</w:t>
            </w:r>
            <w:r w:rsidRPr="004266A6">
              <w:rPr>
                <w:sz w:val="20"/>
                <w:szCs w:val="20"/>
              </w:rPr>
              <w:t>., 2023</w:t>
            </w:r>
          </w:p>
        </w:tc>
      </w:tr>
      <w:tr w:rsidR="00C11201" w:rsidRPr="004266A6" w14:paraId="67CE812A" w14:textId="77777777" w:rsidTr="00C11201">
        <w:tc>
          <w:tcPr>
            <w:tcW w:w="1017" w:type="dxa"/>
          </w:tcPr>
          <w:p w14:paraId="62C0D9F7" w14:textId="77777777" w:rsidR="00DB131C" w:rsidRPr="004266A6" w:rsidRDefault="00DB131C" w:rsidP="00B10249">
            <w:pPr>
              <w:spacing w:line="360" w:lineRule="auto"/>
              <w:jc w:val="both"/>
              <w:rPr>
                <w:sz w:val="20"/>
                <w:szCs w:val="20"/>
              </w:rPr>
            </w:pPr>
            <w:r w:rsidRPr="004266A6">
              <w:rPr>
                <w:sz w:val="20"/>
                <w:szCs w:val="20"/>
              </w:rPr>
              <w:t>37</w:t>
            </w:r>
          </w:p>
        </w:tc>
        <w:tc>
          <w:tcPr>
            <w:tcW w:w="1502" w:type="dxa"/>
          </w:tcPr>
          <w:p w14:paraId="1B76B44C" w14:textId="77777777" w:rsidR="00DB131C" w:rsidRPr="004266A6" w:rsidRDefault="00DB131C" w:rsidP="00B10249">
            <w:pPr>
              <w:spacing w:line="360" w:lineRule="auto"/>
              <w:jc w:val="both"/>
              <w:rPr>
                <w:sz w:val="20"/>
                <w:szCs w:val="20"/>
              </w:rPr>
            </w:pPr>
            <w:r w:rsidRPr="004266A6">
              <w:rPr>
                <w:sz w:val="20"/>
                <w:szCs w:val="20"/>
              </w:rPr>
              <w:t xml:space="preserve">Two-round </w:t>
            </w:r>
            <w:proofErr w:type="spellStart"/>
            <w:r w:rsidRPr="004266A6">
              <w:rPr>
                <w:sz w:val="20"/>
                <w:szCs w:val="20"/>
              </w:rPr>
              <w:t>disaggregative</w:t>
            </w:r>
            <w:proofErr w:type="spellEnd"/>
            <w:r w:rsidRPr="004266A6">
              <w:rPr>
                <w:sz w:val="20"/>
                <w:szCs w:val="20"/>
              </w:rPr>
              <w:t xml:space="preserve"> Delphi approach</w:t>
            </w:r>
          </w:p>
        </w:tc>
        <w:tc>
          <w:tcPr>
            <w:tcW w:w="2248" w:type="dxa"/>
          </w:tcPr>
          <w:p w14:paraId="33EF79BD" w14:textId="293B4675" w:rsidR="00DB131C" w:rsidRPr="004266A6" w:rsidRDefault="00DB131C" w:rsidP="00B10249">
            <w:pPr>
              <w:pStyle w:val="NormalWeb"/>
              <w:spacing w:line="360" w:lineRule="auto"/>
              <w:rPr>
                <w:sz w:val="20"/>
                <w:szCs w:val="20"/>
              </w:rPr>
            </w:pPr>
            <w:r w:rsidRPr="004266A6">
              <w:rPr>
                <w:sz w:val="20"/>
                <w:szCs w:val="20"/>
              </w:rPr>
              <w:t xml:space="preserve">explore how the use of data could support building sustainability-aligned pathways to circular economy of textiles </w:t>
            </w:r>
          </w:p>
          <w:p w14:paraId="051E0EFF" w14:textId="77777777" w:rsidR="00DB131C" w:rsidRPr="004266A6" w:rsidRDefault="00DB131C" w:rsidP="00B10249">
            <w:pPr>
              <w:pStyle w:val="NormalWeb"/>
              <w:spacing w:line="360" w:lineRule="auto"/>
              <w:rPr>
                <w:sz w:val="20"/>
                <w:szCs w:val="20"/>
              </w:rPr>
            </w:pPr>
          </w:p>
        </w:tc>
        <w:tc>
          <w:tcPr>
            <w:tcW w:w="2321" w:type="dxa"/>
          </w:tcPr>
          <w:p w14:paraId="6D31FD1D" w14:textId="77777777" w:rsidR="00DB131C" w:rsidRPr="004266A6" w:rsidRDefault="00DB131C" w:rsidP="00B10249">
            <w:pPr>
              <w:spacing w:line="360" w:lineRule="auto"/>
              <w:jc w:val="both"/>
              <w:rPr>
                <w:sz w:val="20"/>
                <w:szCs w:val="20"/>
              </w:rPr>
            </w:pPr>
            <w:r w:rsidRPr="004266A6">
              <w:rPr>
                <w:sz w:val="20"/>
                <w:szCs w:val="20"/>
              </w:rPr>
              <w:lastRenderedPageBreak/>
              <w:t>59 experts of different nationalities from 10 different countries</w:t>
            </w:r>
          </w:p>
        </w:tc>
        <w:tc>
          <w:tcPr>
            <w:tcW w:w="1984" w:type="dxa"/>
          </w:tcPr>
          <w:p w14:paraId="31C82F62" w14:textId="77777777" w:rsidR="00DB131C" w:rsidRPr="004266A6" w:rsidRDefault="00DB131C" w:rsidP="00B10249">
            <w:pPr>
              <w:spacing w:line="360" w:lineRule="auto"/>
              <w:jc w:val="both"/>
              <w:rPr>
                <w:sz w:val="20"/>
                <w:szCs w:val="20"/>
              </w:rPr>
            </w:pPr>
            <w:proofErr w:type="spellStart"/>
            <w:r w:rsidRPr="004266A6">
              <w:rPr>
                <w:sz w:val="20"/>
                <w:szCs w:val="20"/>
              </w:rPr>
              <w:t>Louma</w:t>
            </w:r>
            <w:proofErr w:type="spellEnd"/>
            <w:r w:rsidRPr="004266A6">
              <w:rPr>
                <w:sz w:val="20"/>
                <w:szCs w:val="20"/>
              </w:rPr>
              <w:t xml:space="preserve"> </w:t>
            </w:r>
            <w:r w:rsidRPr="004266A6">
              <w:rPr>
                <w:i/>
                <w:iCs/>
                <w:sz w:val="20"/>
                <w:szCs w:val="20"/>
              </w:rPr>
              <w:t>et al</w:t>
            </w:r>
            <w:r w:rsidRPr="004266A6">
              <w:rPr>
                <w:sz w:val="20"/>
                <w:szCs w:val="20"/>
              </w:rPr>
              <w:t>., 2022</w:t>
            </w:r>
          </w:p>
        </w:tc>
      </w:tr>
      <w:tr w:rsidR="00C11201" w:rsidRPr="004266A6" w14:paraId="7C779535" w14:textId="77777777" w:rsidTr="00C11201">
        <w:tc>
          <w:tcPr>
            <w:tcW w:w="1017" w:type="dxa"/>
          </w:tcPr>
          <w:p w14:paraId="783E1BCB" w14:textId="77777777" w:rsidR="00DB131C" w:rsidRPr="004266A6" w:rsidRDefault="00DB131C" w:rsidP="00B10249">
            <w:pPr>
              <w:spacing w:line="360" w:lineRule="auto"/>
              <w:jc w:val="both"/>
              <w:rPr>
                <w:sz w:val="20"/>
                <w:szCs w:val="20"/>
              </w:rPr>
            </w:pPr>
            <w:r w:rsidRPr="004266A6">
              <w:rPr>
                <w:sz w:val="20"/>
                <w:szCs w:val="20"/>
              </w:rPr>
              <w:t>38</w:t>
            </w:r>
          </w:p>
        </w:tc>
        <w:tc>
          <w:tcPr>
            <w:tcW w:w="1502" w:type="dxa"/>
          </w:tcPr>
          <w:p w14:paraId="01BD3E66" w14:textId="77777777" w:rsidR="00DB131C" w:rsidRPr="004266A6" w:rsidRDefault="00DB131C" w:rsidP="00B10249">
            <w:pPr>
              <w:spacing w:line="360" w:lineRule="auto"/>
              <w:jc w:val="both"/>
              <w:rPr>
                <w:sz w:val="20"/>
                <w:szCs w:val="20"/>
              </w:rPr>
            </w:pPr>
            <w:r w:rsidRPr="004266A6">
              <w:rPr>
                <w:sz w:val="20"/>
                <w:szCs w:val="20"/>
              </w:rPr>
              <w:t>Interview</w:t>
            </w:r>
          </w:p>
        </w:tc>
        <w:tc>
          <w:tcPr>
            <w:tcW w:w="2248" w:type="dxa"/>
          </w:tcPr>
          <w:p w14:paraId="540F8813" w14:textId="01B0E6C8" w:rsidR="00DB131C" w:rsidRPr="004266A6" w:rsidRDefault="00DB131C" w:rsidP="00B10249">
            <w:pPr>
              <w:pStyle w:val="NormalWeb"/>
              <w:spacing w:line="360" w:lineRule="auto"/>
              <w:rPr>
                <w:sz w:val="20"/>
                <w:szCs w:val="20"/>
              </w:rPr>
            </w:pPr>
            <w:r w:rsidRPr="004266A6">
              <w:rPr>
                <w:sz w:val="20"/>
                <w:szCs w:val="20"/>
              </w:rPr>
              <w:t>investigate the essential activities innovators in consumer- facing corporations carry out as part of circular business model innovation</w:t>
            </w:r>
          </w:p>
          <w:p w14:paraId="72E42382" w14:textId="77777777" w:rsidR="00DB131C" w:rsidRPr="004266A6" w:rsidRDefault="00DB131C" w:rsidP="00B10249">
            <w:pPr>
              <w:pStyle w:val="NormalWeb"/>
              <w:spacing w:line="360" w:lineRule="auto"/>
              <w:rPr>
                <w:sz w:val="20"/>
                <w:szCs w:val="20"/>
              </w:rPr>
            </w:pPr>
          </w:p>
        </w:tc>
        <w:tc>
          <w:tcPr>
            <w:tcW w:w="2321" w:type="dxa"/>
          </w:tcPr>
          <w:p w14:paraId="35332491" w14:textId="77777777" w:rsidR="00DB131C" w:rsidRPr="004266A6" w:rsidRDefault="00DB131C" w:rsidP="00B10249">
            <w:pPr>
              <w:spacing w:line="360" w:lineRule="auto"/>
              <w:jc w:val="both"/>
              <w:rPr>
                <w:sz w:val="20"/>
                <w:szCs w:val="20"/>
              </w:rPr>
            </w:pPr>
            <w:r w:rsidRPr="004266A6">
              <w:rPr>
                <w:sz w:val="20"/>
                <w:szCs w:val="20"/>
              </w:rPr>
              <w:t>Key informants dealing with circular business model innovation from H&amp;M, IKEA, and Philips</w:t>
            </w:r>
          </w:p>
        </w:tc>
        <w:tc>
          <w:tcPr>
            <w:tcW w:w="1984" w:type="dxa"/>
          </w:tcPr>
          <w:p w14:paraId="060EAFB6" w14:textId="77777777" w:rsidR="00DB131C" w:rsidRPr="004266A6" w:rsidRDefault="00DB131C" w:rsidP="00B10249">
            <w:pPr>
              <w:spacing w:line="360" w:lineRule="auto"/>
              <w:jc w:val="both"/>
              <w:rPr>
                <w:sz w:val="20"/>
                <w:szCs w:val="20"/>
              </w:rPr>
            </w:pPr>
            <w:proofErr w:type="spellStart"/>
            <w:r w:rsidRPr="004266A6">
              <w:rPr>
                <w:sz w:val="20"/>
                <w:szCs w:val="20"/>
              </w:rPr>
              <w:t>Bocken</w:t>
            </w:r>
            <w:proofErr w:type="spellEnd"/>
            <w:r w:rsidRPr="004266A6">
              <w:rPr>
                <w:sz w:val="20"/>
                <w:szCs w:val="20"/>
              </w:rPr>
              <w:t xml:space="preserve"> and </w:t>
            </w:r>
            <w:proofErr w:type="spellStart"/>
            <w:r w:rsidRPr="004266A6">
              <w:rPr>
                <w:sz w:val="20"/>
                <w:szCs w:val="20"/>
              </w:rPr>
              <w:t>Konietzko</w:t>
            </w:r>
            <w:proofErr w:type="spellEnd"/>
            <w:r w:rsidRPr="004266A6">
              <w:rPr>
                <w:sz w:val="20"/>
                <w:szCs w:val="20"/>
              </w:rPr>
              <w:t>, 2022</w:t>
            </w:r>
          </w:p>
        </w:tc>
      </w:tr>
      <w:tr w:rsidR="00C11201" w:rsidRPr="004266A6" w14:paraId="71A66C38" w14:textId="77777777" w:rsidTr="00C11201">
        <w:tc>
          <w:tcPr>
            <w:tcW w:w="1017" w:type="dxa"/>
          </w:tcPr>
          <w:p w14:paraId="12A40605" w14:textId="77777777" w:rsidR="00DB131C" w:rsidRPr="004266A6" w:rsidRDefault="00DB131C" w:rsidP="00B10249">
            <w:pPr>
              <w:spacing w:line="360" w:lineRule="auto"/>
              <w:jc w:val="both"/>
              <w:rPr>
                <w:sz w:val="20"/>
                <w:szCs w:val="20"/>
              </w:rPr>
            </w:pPr>
            <w:r w:rsidRPr="004266A6">
              <w:rPr>
                <w:sz w:val="20"/>
                <w:szCs w:val="20"/>
              </w:rPr>
              <w:t>38</w:t>
            </w:r>
          </w:p>
        </w:tc>
        <w:tc>
          <w:tcPr>
            <w:tcW w:w="1502" w:type="dxa"/>
          </w:tcPr>
          <w:p w14:paraId="3987B9B8" w14:textId="77777777" w:rsidR="00DB131C" w:rsidRPr="004266A6" w:rsidRDefault="00DB131C" w:rsidP="00B10249">
            <w:pPr>
              <w:spacing w:line="360" w:lineRule="auto"/>
              <w:jc w:val="both"/>
              <w:rPr>
                <w:sz w:val="20"/>
                <w:szCs w:val="20"/>
              </w:rPr>
            </w:pPr>
            <w:r w:rsidRPr="004266A6">
              <w:rPr>
                <w:sz w:val="20"/>
                <w:szCs w:val="20"/>
              </w:rPr>
              <w:t>Thematic analysis</w:t>
            </w:r>
          </w:p>
        </w:tc>
        <w:tc>
          <w:tcPr>
            <w:tcW w:w="2248" w:type="dxa"/>
          </w:tcPr>
          <w:p w14:paraId="26ECA1C2" w14:textId="77777777" w:rsidR="00DB131C" w:rsidRPr="004266A6" w:rsidRDefault="00DB131C" w:rsidP="00B10249">
            <w:pPr>
              <w:pStyle w:val="NormalWeb"/>
              <w:spacing w:line="360" w:lineRule="auto"/>
              <w:rPr>
                <w:sz w:val="20"/>
                <w:szCs w:val="20"/>
              </w:rPr>
            </w:pPr>
            <w:r w:rsidRPr="004266A6">
              <w:rPr>
                <w:sz w:val="20"/>
                <w:szCs w:val="20"/>
              </w:rPr>
              <w:t xml:space="preserve">key analytical technique that can provide for a rich and deep picture of a set of data </w:t>
            </w:r>
          </w:p>
        </w:tc>
        <w:tc>
          <w:tcPr>
            <w:tcW w:w="2321" w:type="dxa"/>
          </w:tcPr>
          <w:p w14:paraId="5F06681D" w14:textId="77777777" w:rsidR="00DB131C" w:rsidRPr="004266A6" w:rsidRDefault="00DB131C" w:rsidP="00B10249">
            <w:pPr>
              <w:spacing w:line="360" w:lineRule="auto"/>
              <w:jc w:val="both"/>
              <w:rPr>
                <w:sz w:val="20"/>
                <w:szCs w:val="20"/>
              </w:rPr>
            </w:pPr>
            <w:r w:rsidRPr="004266A6">
              <w:rPr>
                <w:sz w:val="20"/>
                <w:szCs w:val="20"/>
              </w:rPr>
              <w:t>Previously gathered data</w:t>
            </w:r>
          </w:p>
        </w:tc>
        <w:tc>
          <w:tcPr>
            <w:tcW w:w="1984" w:type="dxa"/>
          </w:tcPr>
          <w:p w14:paraId="13D51C2B" w14:textId="77777777" w:rsidR="00DB131C" w:rsidRPr="004266A6" w:rsidRDefault="00DB131C" w:rsidP="00B10249">
            <w:pPr>
              <w:spacing w:line="360" w:lineRule="auto"/>
              <w:jc w:val="both"/>
              <w:rPr>
                <w:sz w:val="20"/>
                <w:szCs w:val="20"/>
              </w:rPr>
            </w:pPr>
            <w:proofErr w:type="spellStart"/>
            <w:r w:rsidRPr="004266A6">
              <w:rPr>
                <w:sz w:val="20"/>
                <w:szCs w:val="20"/>
              </w:rPr>
              <w:t>Bocken</w:t>
            </w:r>
            <w:proofErr w:type="spellEnd"/>
            <w:r w:rsidRPr="004266A6">
              <w:rPr>
                <w:sz w:val="20"/>
                <w:szCs w:val="20"/>
              </w:rPr>
              <w:t xml:space="preserve"> and </w:t>
            </w:r>
            <w:proofErr w:type="spellStart"/>
            <w:r w:rsidRPr="004266A6">
              <w:rPr>
                <w:sz w:val="20"/>
                <w:szCs w:val="20"/>
              </w:rPr>
              <w:t>Konietzko</w:t>
            </w:r>
            <w:proofErr w:type="spellEnd"/>
            <w:r w:rsidRPr="004266A6">
              <w:rPr>
                <w:sz w:val="20"/>
                <w:szCs w:val="20"/>
              </w:rPr>
              <w:t>, 2022</w:t>
            </w:r>
          </w:p>
        </w:tc>
      </w:tr>
      <w:tr w:rsidR="00C11201" w:rsidRPr="004266A6" w14:paraId="3146119F" w14:textId="77777777" w:rsidTr="00C11201">
        <w:tc>
          <w:tcPr>
            <w:tcW w:w="1017" w:type="dxa"/>
          </w:tcPr>
          <w:p w14:paraId="18928EF1" w14:textId="77777777" w:rsidR="00DB131C" w:rsidRPr="004266A6" w:rsidRDefault="00DB131C" w:rsidP="00B10249">
            <w:pPr>
              <w:spacing w:line="360" w:lineRule="auto"/>
              <w:jc w:val="both"/>
              <w:rPr>
                <w:sz w:val="20"/>
                <w:szCs w:val="20"/>
              </w:rPr>
            </w:pPr>
            <w:r w:rsidRPr="004266A6">
              <w:rPr>
                <w:sz w:val="20"/>
                <w:szCs w:val="20"/>
              </w:rPr>
              <w:t>39</w:t>
            </w:r>
          </w:p>
        </w:tc>
        <w:tc>
          <w:tcPr>
            <w:tcW w:w="1502" w:type="dxa"/>
          </w:tcPr>
          <w:p w14:paraId="49826AEC" w14:textId="77777777" w:rsidR="00DB131C" w:rsidRPr="004266A6" w:rsidRDefault="00DB131C" w:rsidP="00B10249">
            <w:pPr>
              <w:spacing w:line="360" w:lineRule="auto"/>
              <w:jc w:val="both"/>
              <w:rPr>
                <w:sz w:val="20"/>
                <w:szCs w:val="20"/>
              </w:rPr>
            </w:pPr>
            <w:r w:rsidRPr="004266A6">
              <w:rPr>
                <w:sz w:val="20"/>
                <w:szCs w:val="20"/>
              </w:rPr>
              <w:t>Interview</w:t>
            </w:r>
          </w:p>
        </w:tc>
        <w:tc>
          <w:tcPr>
            <w:tcW w:w="2248" w:type="dxa"/>
          </w:tcPr>
          <w:p w14:paraId="2B4CC27E" w14:textId="149C0D99" w:rsidR="00DB131C" w:rsidRPr="004266A6" w:rsidRDefault="00DB131C" w:rsidP="00B10249">
            <w:pPr>
              <w:pStyle w:val="NormalWeb"/>
              <w:spacing w:line="360" w:lineRule="auto"/>
              <w:rPr>
                <w:sz w:val="20"/>
                <w:szCs w:val="20"/>
              </w:rPr>
            </w:pPr>
            <w:r w:rsidRPr="004266A6">
              <w:rPr>
                <w:sz w:val="20"/>
                <w:szCs w:val="20"/>
              </w:rPr>
              <w:t xml:space="preserve">gain insights in manifestations of rebound effects by studying the Dutch textile industry as it transitions to a circular system </w:t>
            </w:r>
          </w:p>
          <w:p w14:paraId="3ACE1EAF" w14:textId="77777777" w:rsidR="00DB131C" w:rsidRPr="004266A6" w:rsidRDefault="00DB131C" w:rsidP="00B10249">
            <w:pPr>
              <w:pStyle w:val="NormalWeb"/>
              <w:spacing w:line="360" w:lineRule="auto"/>
              <w:rPr>
                <w:sz w:val="20"/>
                <w:szCs w:val="20"/>
              </w:rPr>
            </w:pPr>
          </w:p>
        </w:tc>
        <w:tc>
          <w:tcPr>
            <w:tcW w:w="2321" w:type="dxa"/>
          </w:tcPr>
          <w:p w14:paraId="107C0149" w14:textId="77777777" w:rsidR="00DB131C" w:rsidRPr="004266A6" w:rsidRDefault="00DB131C" w:rsidP="00B10249">
            <w:pPr>
              <w:spacing w:line="360" w:lineRule="auto"/>
              <w:jc w:val="both"/>
              <w:rPr>
                <w:sz w:val="20"/>
                <w:szCs w:val="20"/>
              </w:rPr>
            </w:pPr>
            <w:r w:rsidRPr="004266A6">
              <w:rPr>
                <w:sz w:val="20"/>
                <w:szCs w:val="20"/>
              </w:rPr>
              <w:t>12 experts related to sustainable fashion</w:t>
            </w:r>
          </w:p>
        </w:tc>
        <w:tc>
          <w:tcPr>
            <w:tcW w:w="1984" w:type="dxa"/>
          </w:tcPr>
          <w:p w14:paraId="0049FB9B" w14:textId="77777777" w:rsidR="00DB131C" w:rsidRPr="004266A6" w:rsidRDefault="00DB131C" w:rsidP="00B10249">
            <w:pPr>
              <w:spacing w:line="360" w:lineRule="auto"/>
              <w:jc w:val="both"/>
              <w:rPr>
                <w:sz w:val="20"/>
                <w:szCs w:val="20"/>
              </w:rPr>
            </w:pPr>
            <w:proofErr w:type="spellStart"/>
            <w:r w:rsidRPr="004266A6">
              <w:rPr>
                <w:sz w:val="20"/>
                <w:szCs w:val="20"/>
              </w:rPr>
              <w:t>Siderius</w:t>
            </w:r>
            <w:proofErr w:type="spellEnd"/>
            <w:r w:rsidRPr="004266A6">
              <w:rPr>
                <w:sz w:val="20"/>
                <w:szCs w:val="20"/>
              </w:rPr>
              <w:t xml:space="preserve"> </w:t>
            </w:r>
            <w:r w:rsidRPr="004266A6">
              <w:rPr>
                <w:i/>
                <w:iCs/>
                <w:sz w:val="20"/>
                <w:szCs w:val="20"/>
              </w:rPr>
              <w:t>et al</w:t>
            </w:r>
            <w:r w:rsidRPr="004266A6">
              <w:rPr>
                <w:sz w:val="20"/>
                <w:szCs w:val="20"/>
              </w:rPr>
              <w:t>., 2021</w:t>
            </w:r>
          </w:p>
        </w:tc>
      </w:tr>
      <w:tr w:rsidR="00C11201" w:rsidRPr="004266A6" w14:paraId="21BA62A9" w14:textId="77777777" w:rsidTr="00C11201">
        <w:tc>
          <w:tcPr>
            <w:tcW w:w="1017" w:type="dxa"/>
          </w:tcPr>
          <w:p w14:paraId="681ECFF6" w14:textId="77777777" w:rsidR="00DB131C" w:rsidRPr="004266A6" w:rsidRDefault="00DB131C" w:rsidP="00B10249">
            <w:pPr>
              <w:spacing w:line="360" w:lineRule="auto"/>
              <w:jc w:val="both"/>
              <w:rPr>
                <w:sz w:val="20"/>
                <w:szCs w:val="20"/>
              </w:rPr>
            </w:pPr>
            <w:r w:rsidRPr="004266A6">
              <w:rPr>
                <w:sz w:val="20"/>
                <w:szCs w:val="20"/>
              </w:rPr>
              <w:t>40</w:t>
            </w:r>
          </w:p>
        </w:tc>
        <w:tc>
          <w:tcPr>
            <w:tcW w:w="1502" w:type="dxa"/>
          </w:tcPr>
          <w:p w14:paraId="011CF85F" w14:textId="77777777" w:rsidR="00DB131C" w:rsidRPr="004266A6" w:rsidRDefault="00DB131C" w:rsidP="00B10249">
            <w:pPr>
              <w:spacing w:line="360" w:lineRule="auto"/>
              <w:jc w:val="both"/>
              <w:rPr>
                <w:sz w:val="20"/>
                <w:szCs w:val="20"/>
              </w:rPr>
            </w:pPr>
            <w:r w:rsidRPr="004266A6">
              <w:rPr>
                <w:sz w:val="20"/>
                <w:szCs w:val="20"/>
              </w:rPr>
              <w:t>LCA</w:t>
            </w:r>
          </w:p>
        </w:tc>
        <w:tc>
          <w:tcPr>
            <w:tcW w:w="2248" w:type="dxa"/>
          </w:tcPr>
          <w:p w14:paraId="4F710C7C" w14:textId="6C1D5658" w:rsidR="00DB131C" w:rsidRPr="004266A6" w:rsidRDefault="00DB131C" w:rsidP="00B10249">
            <w:pPr>
              <w:pStyle w:val="NormalWeb"/>
              <w:spacing w:line="360" w:lineRule="auto"/>
              <w:rPr>
                <w:sz w:val="20"/>
                <w:szCs w:val="20"/>
              </w:rPr>
            </w:pPr>
            <w:r w:rsidRPr="004266A6">
              <w:rPr>
                <w:sz w:val="20"/>
                <w:szCs w:val="20"/>
              </w:rPr>
              <w:t xml:space="preserve">assess the environmental performance of the </w:t>
            </w:r>
            <w:r w:rsidR="00F823EF" w:rsidRPr="004266A6">
              <w:rPr>
                <w:sz w:val="20"/>
                <w:szCs w:val="20"/>
              </w:rPr>
              <w:t>valorised</w:t>
            </w:r>
            <w:r w:rsidRPr="004266A6">
              <w:rPr>
                <w:sz w:val="20"/>
                <w:szCs w:val="20"/>
              </w:rPr>
              <w:t xml:space="preserve"> wool system </w:t>
            </w:r>
          </w:p>
          <w:p w14:paraId="3EF8BED3" w14:textId="77777777" w:rsidR="00DB131C" w:rsidRPr="004266A6" w:rsidRDefault="00DB131C" w:rsidP="00B10249">
            <w:pPr>
              <w:pStyle w:val="NormalWeb"/>
              <w:spacing w:line="360" w:lineRule="auto"/>
              <w:rPr>
                <w:sz w:val="20"/>
                <w:szCs w:val="20"/>
              </w:rPr>
            </w:pPr>
          </w:p>
        </w:tc>
        <w:tc>
          <w:tcPr>
            <w:tcW w:w="2321" w:type="dxa"/>
          </w:tcPr>
          <w:p w14:paraId="67BD786C" w14:textId="77777777" w:rsidR="00DB131C" w:rsidRPr="004266A6" w:rsidRDefault="00DB131C" w:rsidP="00B10249">
            <w:pPr>
              <w:spacing w:line="360" w:lineRule="auto"/>
              <w:jc w:val="both"/>
              <w:rPr>
                <w:sz w:val="20"/>
                <w:szCs w:val="20"/>
              </w:rPr>
            </w:pPr>
            <w:proofErr w:type="spellStart"/>
            <w:r w:rsidRPr="004266A6">
              <w:rPr>
                <w:sz w:val="20"/>
                <w:szCs w:val="20"/>
              </w:rPr>
              <w:t>Ecoinvent</w:t>
            </w:r>
            <w:proofErr w:type="spellEnd"/>
            <w:r w:rsidRPr="004266A6">
              <w:rPr>
                <w:sz w:val="20"/>
                <w:szCs w:val="20"/>
              </w:rPr>
              <w:t xml:space="preserve"> v 3.5 (2018) and literature</w:t>
            </w:r>
          </w:p>
        </w:tc>
        <w:tc>
          <w:tcPr>
            <w:tcW w:w="1984" w:type="dxa"/>
          </w:tcPr>
          <w:p w14:paraId="6AC1A3EB" w14:textId="77777777" w:rsidR="00DB131C" w:rsidRPr="004266A6" w:rsidRDefault="00DB131C" w:rsidP="00B10249">
            <w:pPr>
              <w:spacing w:line="360" w:lineRule="auto"/>
              <w:jc w:val="both"/>
              <w:rPr>
                <w:sz w:val="20"/>
                <w:szCs w:val="20"/>
              </w:rPr>
            </w:pPr>
            <w:r w:rsidRPr="004266A6">
              <w:rPr>
                <w:sz w:val="20"/>
                <w:szCs w:val="20"/>
              </w:rPr>
              <w:t xml:space="preserve">Martin and </w:t>
            </w:r>
            <w:proofErr w:type="spellStart"/>
            <w:r w:rsidRPr="004266A6">
              <w:rPr>
                <w:sz w:val="20"/>
                <w:szCs w:val="20"/>
              </w:rPr>
              <w:t>Herlaar</w:t>
            </w:r>
            <w:proofErr w:type="spellEnd"/>
            <w:r w:rsidRPr="004266A6">
              <w:rPr>
                <w:sz w:val="20"/>
                <w:szCs w:val="20"/>
              </w:rPr>
              <w:t>, 2021</w:t>
            </w:r>
          </w:p>
        </w:tc>
      </w:tr>
      <w:tr w:rsidR="00C11201" w:rsidRPr="004266A6" w14:paraId="5C21158F" w14:textId="77777777" w:rsidTr="00C11201">
        <w:tc>
          <w:tcPr>
            <w:tcW w:w="1017" w:type="dxa"/>
          </w:tcPr>
          <w:p w14:paraId="0667C3A4" w14:textId="77777777" w:rsidR="00DB131C" w:rsidRPr="004266A6" w:rsidRDefault="00DB131C" w:rsidP="00B10249">
            <w:pPr>
              <w:spacing w:line="360" w:lineRule="auto"/>
              <w:jc w:val="both"/>
              <w:rPr>
                <w:sz w:val="20"/>
                <w:szCs w:val="20"/>
              </w:rPr>
            </w:pPr>
            <w:r w:rsidRPr="004266A6">
              <w:rPr>
                <w:sz w:val="20"/>
                <w:szCs w:val="20"/>
              </w:rPr>
              <w:t>40</w:t>
            </w:r>
          </w:p>
        </w:tc>
        <w:tc>
          <w:tcPr>
            <w:tcW w:w="1502" w:type="dxa"/>
          </w:tcPr>
          <w:p w14:paraId="55C920AD" w14:textId="77777777" w:rsidR="00DB131C" w:rsidRPr="004266A6" w:rsidRDefault="00DB131C" w:rsidP="00B10249">
            <w:pPr>
              <w:spacing w:line="360" w:lineRule="auto"/>
              <w:jc w:val="both"/>
              <w:rPr>
                <w:sz w:val="20"/>
                <w:szCs w:val="20"/>
              </w:rPr>
            </w:pPr>
            <w:r w:rsidRPr="004266A6">
              <w:rPr>
                <w:sz w:val="20"/>
                <w:szCs w:val="20"/>
              </w:rPr>
              <w:t>Social Life Cycle Assessment (SLCA</w:t>
            </w:r>
          </w:p>
        </w:tc>
        <w:tc>
          <w:tcPr>
            <w:tcW w:w="2248" w:type="dxa"/>
          </w:tcPr>
          <w:p w14:paraId="1FF76C3C" w14:textId="73DD9E8E" w:rsidR="00DB131C" w:rsidRPr="004266A6" w:rsidRDefault="00DB131C" w:rsidP="00B10249">
            <w:pPr>
              <w:pStyle w:val="NormalWeb"/>
              <w:spacing w:line="360" w:lineRule="auto"/>
              <w:rPr>
                <w:sz w:val="20"/>
                <w:szCs w:val="20"/>
              </w:rPr>
            </w:pPr>
            <w:r w:rsidRPr="004266A6">
              <w:rPr>
                <w:sz w:val="20"/>
                <w:szCs w:val="20"/>
              </w:rPr>
              <w:t xml:space="preserve">understand the potential social implications of the reviewed supply chains </w:t>
            </w:r>
          </w:p>
          <w:p w14:paraId="71FFF609" w14:textId="77777777" w:rsidR="00DB131C" w:rsidRPr="004266A6" w:rsidRDefault="00DB131C" w:rsidP="00B10249">
            <w:pPr>
              <w:pStyle w:val="NormalWeb"/>
              <w:spacing w:line="360" w:lineRule="auto"/>
              <w:rPr>
                <w:sz w:val="20"/>
                <w:szCs w:val="20"/>
              </w:rPr>
            </w:pPr>
          </w:p>
        </w:tc>
        <w:tc>
          <w:tcPr>
            <w:tcW w:w="2321" w:type="dxa"/>
          </w:tcPr>
          <w:p w14:paraId="038EB8F9" w14:textId="77777777" w:rsidR="00DB131C" w:rsidRPr="004266A6" w:rsidRDefault="00DB131C" w:rsidP="00B10249">
            <w:pPr>
              <w:spacing w:line="360" w:lineRule="auto"/>
              <w:jc w:val="both"/>
              <w:rPr>
                <w:sz w:val="20"/>
                <w:szCs w:val="20"/>
              </w:rPr>
            </w:pPr>
            <w:r w:rsidRPr="004266A6">
              <w:rPr>
                <w:sz w:val="20"/>
                <w:szCs w:val="20"/>
              </w:rPr>
              <w:t>PSILCA v 2.1 database</w:t>
            </w:r>
          </w:p>
        </w:tc>
        <w:tc>
          <w:tcPr>
            <w:tcW w:w="1984" w:type="dxa"/>
          </w:tcPr>
          <w:p w14:paraId="155AEC1F" w14:textId="77777777" w:rsidR="00DB131C" w:rsidRPr="004266A6" w:rsidRDefault="00DB131C" w:rsidP="00B10249">
            <w:pPr>
              <w:spacing w:line="360" w:lineRule="auto"/>
              <w:jc w:val="both"/>
              <w:rPr>
                <w:sz w:val="20"/>
                <w:szCs w:val="20"/>
              </w:rPr>
            </w:pPr>
            <w:r w:rsidRPr="004266A6">
              <w:rPr>
                <w:sz w:val="20"/>
                <w:szCs w:val="20"/>
              </w:rPr>
              <w:t xml:space="preserve">Martin and </w:t>
            </w:r>
            <w:proofErr w:type="spellStart"/>
            <w:r w:rsidRPr="004266A6">
              <w:rPr>
                <w:sz w:val="20"/>
                <w:szCs w:val="20"/>
              </w:rPr>
              <w:t>Herlaar</w:t>
            </w:r>
            <w:proofErr w:type="spellEnd"/>
            <w:r w:rsidRPr="004266A6">
              <w:rPr>
                <w:sz w:val="20"/>
                <w:szCs w:val="20"/>
              </w:rPr>
              <w:t>, 2021</w:t>
            </w:r>
          </w:p>
        </w:tc>
      </w:tr>
      <w:tr w:rsidR="00C11201" w:rsidRPr="004266A6" w14:paraId="7E85F243" w14:textId="77777777" w:rsidTr="00C11201">
        <w:tc>
          <w:tcPr>
            <w:tcW w:w="1017" w:type="dxa"/>
          </w:tcPr>
          <w:p w14:paraId="7C4506E8" w14:textId="77777777" w:rsidR="00DB131C" w:rsidRPr="004266A6" w:rsidRDefault="00DB131C" w:rsidP="00B10249">
            <w:pPr>
              <w:spacing w:line="360" w:lineRule="auto"/>
              <w:jc w:val="both"/>
              <w:rPr>
                <w:sz w:val="20"/>
                <w:szCs w:val="20"/>
              </w:rPr>
            </w:pPr>
            <w:r w:rsidRPr="004266A6">
              <w:rPr>
                <w:sz w:val="20"/>
                <w:szCs w:val="20"/>
              </w:rPr>
              <w:t>41</w:t>
            </w:r>
          </w:p>
        </w:tc>
        <w:tc>
          <w:tcPr>
            <w:tcW w:w="1502" w:type="dxa"/>
          </w:tcPr>
          <w:p w14:paraId="7F26EB10" w14:textId="77777777" w:rsidR="00DB131C" w:rsidRPr="004266A6" w:rsidRDefault="00DB131C" w:rsidP="00B10249">
            <w:pPr>
              <w:spacing w:line="360" w:lineRule="auto"/>
              <w:jc w:val="both"/>
              <w:rPr>
                <w:sz w:val="20"/>
                <w:szCs w:val="20"/>
              </w:rPr>
            </w:pPr>
            <w:r w:rsidRPr="004266A6">
              <w:rPr>
                <w:sz w:val="20"/>
                <w:szCs w:val="20"/>
              </w:rPr>
              <w:t>Interview</w:t>
            </w:r>
          </w:p>
        </w:tc>
        <w:tc>
          <w:tcPr>
            <w:tcW w:w="2248" w:type="dxa"/>
          </w:tcPr>
          <w:p w14:paraId="1314BD86" w14:textId="77777777" w:rsidR="00DB131C" w:rsidRPr="004266A6" w:rsidRDefault="00DB131C" w:rsidP="00B10249">
            <w:pPr>
              <w:pStyle w:val="NormalWeb"/>
              <w:spacing w:line="360" w:lineRule="auto"/>
              <w:rPr>
                <w:sz w:val="20"/>
                <w:szCs w:val="20"/>
              </w:rPr>
            </w:pPr>
            <w:r w:rsidRPr="004266A6">
              <w:rPr>
                <w:sz w:val="20"/>
                <w:szCs w:val="20"/>
              </w:rPr>
              <w:t xml:space="preserve">investigates motives for sufficiency-promoting business communication and explores related challenges resulting </w:t>
            </w:r>
            <w:r w:rsidRPr="004266A6">
              <w:rPr>
                <w:sz w:val="20"/>
                <w:szCs w:val="20"/>
              </w:rPr>
              <w:lastRenderedPageBreak/>
              <w:t xml:space="preserve">from the economic growth paradigm </w:t>
            </w:r>
          </w:p>
          <w:p w14:paraId="1DB78923" w14:textId="77777777" w:rsidR="00DB131C" w:rsidRPr="004266A6" w:rsidRDefault="00DB131C" w:rsidP="00B10249">
            <w:pPr>
              <w:pStyle w:val="NormalWeb"/>
              <w:spacing w:line="360" w:lineRule="auto"/>
              <w:rPr>
                <w:sz w:val="20"/>
                <w:szCs w:val="20"/>
              </w:rPr>
            </w:pPr>
          </w:p>
        </w:tc>
        <w:tc>
          <w:tcPr>
            <w:tcW w:w="2321" w:type="dxa"/>
          </w:tcPr>
          <w:p w14:paraId="2514B3D2" w14:textId="77777777" w:rsidR="00DB131C" w:rsidRPr="004266A6" w:rsidRDefault="00DB131C" w:rsidP="00B10249">
            <w:pPr>
              <w:spacing w:line="360" w:lineRule="auto"/>
              <w:jc w:val="both"/>
              <w:rPr>
                <w:sz w:val="20"/>
                <w:szCs w:val="20"/>
              </w:rPr>
            </w:pPr>
            <w:r w:rsidRPr="004266A6">
              <w:rPr>
                <w:sz w:val="20"/>
                <w:szCs w:val="20"/>
              </w:rPr>
              <w:lastRenderedPageBreak/>
              <w:t>6 German companies in the apparel sector</w:t>
            </w:r>
          </w:p>
        </w:tc>
        <w:tc>
          <w:tcPr>
            <w:tcW w:w="1984" w:type="dxa"/>
          </w:tcPr>
          <w:p w14:paraId="26434A4B" w14:textId="77777777" w:rsidR="00DB131C" w:rsidRPr="004266A6" w:rsidRDefault="00DB131C" w:rsidP="00B10249">
            <w:pPr>
              <w:spacing w:line="360" w:lineRule="auto"/>
              <w:jc w:val="both"/>
              <w:rPr>
                <w:sz w:val="20"/>
                <w:szCs w:val="20"/>
              </w:rPr>
            </w:pPr>
            <w:proofErr w:type="spellStart"/>
            <w:r w:rsidRPr="004266A6">
              <w:rPr>
                <w:sz w:val="20"/>
                <w:szCs w:val="20"/>
              </w:rPr>
              <w:t>Gossen</w:t>
            </w:r>
            <w:proofErr w:type="spellEnd"/>
            <w:r w:rsidRPr="004266A6">
              <w:rPr>
                <w:sz w:val="20"/>
                <w:szCs w:val="20"/>
              </w:rPr>
              <w:t xml:space="preserve"> and Heinrich, 2021</w:t>
            </w:r>
          </w:p>
        </w:tc>
      </w:tr>
      <w:tr w:rsidR="00C11201" w:rsidRPr="004266A6" w14:paraId="1B4514EA" w14:textId="77777777" w:rsidTr="00C11201">
        <w:tc>
          <w:tcPr>
            <w:tcW w:w="1017" w:type="dxa"/>
          </w:tcPr>
          <w:p w14:paraId="73ABFE6E" w14:textId="77777777" w:rsidR="00DB131C" w:rsidRPr="004266A6" w:rsidRDefault="00DB131C" w:rsidP="00B10249">
            <w:pPr>
              <w:spacing w:line="360" w:lineRule="auto"/>
              <w:jc w:val="both"/>
              <w:rPr>
                <w:sz w:val="20"/>
                <w:szCs w:val="20"/>
              </w:rPr>
            </w:pPr>
            <w:r w:rsidRPr="004266A6">
              <w:rPr>
                <w:sz w:val="20"/>
                <w:szCs w:val="20"/>
              </w:rPr>
              <w:t>42</w:t>
            </w:r>
          </w:p>
        </w:tc>
        <w:tc>
          <w:tcPr>
            <w:tcW w:w="1502" w:type="dxa"/>
          </w:tcPr>
          <w:p w14:paraId="284CB92C" w14:textId="77777777" w:rsidR="00DB131C" w:rsidRPr="004266A6" w:rsidRDefault="00DB131C" w:rsidP="00B10249">
            <w:pPr>
              <w:spacing w:line="360" w:lineRule="auto"/>
              <w:jc w:val="both"/>
              <w:rPr>
                <w:sz w:val="20"/>
                <w:szCs w:val="20"/>
              </w:rPr>
            </w:pPr>
            <w:r w:rsidRPr="004266A6">
              <w:rPr>
                <w:sz w:val="20"/>
                <w:szCs w:val="20"/>
              </w:rPr>
              <w:t>LCA</w:t>
            </w:r>
          </w:p>
        </w:tc>
        <w:tc>
          <w:tcPr>
            <w:tcW w:w="2248" w:type="dxa"/>
          </w:tcPr>
          <w:p w14:paraId="2268A687" w14:textId="02E88CD9" w:rsidR="00DB131C" w:rsidRPr="004266A6" w:rsidRDefault="00DB131C" w:rsidP="00B10249">
            <w:pPr>
              <w:pStyle w:val="NormalWeb"/>
              <w:spacing w:line="360" w:lineRule="auto"/>
              <w:rPr>
                <w:sz w:val="20"/>
                <w:szCs w:val="20"/>
              </w:rPr>
            </w:pPr>
            <w:r w:rsidRPr="004266A6">
              <w:rPr>
                <w:sz w:val="20"/>
                <w:szCs w:val="20"/>
              </w:rPr>
              <w:t>study and compare the environmental impacts of introducing different CE strategies (reuse, recycle) into the life cycle of cotton roller towels in terms of climate change impact and water consumption</w:t>
            </w:r>
          </w:p>
        </w:tc>
        <w:tc>
          <w:tcPr>
            <w:tcW w:w="2321" w:type="dxa"/>
          </w:tcPr>
          <w:p w14:paraId="23C93ED8" w14:textId="77777777" w:rsidR="00DB131C" w:rsidRPr="004266A6" w:rsidRDefault="00DB131C" w:rsidP="00B10249">
            <w:pPr>
              <w:spacing w:line="360" w:lineRule="auto"/>
              <w:jc w:val="both"/>
              <w:rPr>
                <w:sz w:val="20"/>
                <w:szCs w:val="20"/>
              </w:rPr>
            </w:pPr>
            <w:r w:rsidRPr="004266A6">
              <w:rPr>
                <w:sz w:val="20"/>
                <w:szCs w:val="20"/>
              </w:rPr>
              <w:t xml:space="preserve">Manyfold, including </w:t>
            </w:r>
            <w:proofErr w:type="spellStart"/>
            <w:r w:rsidRPr="004266A6">
              <w:rPr>
                <w:sz w:val="20"/>
                <w:szCs w:val="20"/>
              </w:rPr>
              <w:t>Ecoinvest</w:t>
            </w:r>
            <w:proofErr w:type="spellEnd"/>
            <w:r w:rsidRPr="004266A6">
              <w:rPr>
                <w:sz w:val="20"/>
                <w:szCs w:val="20"/>
              </w:rPr>
              <w:t xml:space="preserve"> v 3.3, and literature</w:t>
            </w:r>
          </w:p>
        </w:tc>
        <w:tc>
          <w:tcPr>
            <w:tcW w:w="1984" w:type="dxa"/>
          </w:tcPr>
          <w:p w14:paraId="7A7CA7FA" w14:textId="77777777" w:rsidR="00DB131C" w:rsidRPr="004266A6" w:rsidRDefault="00DB131C" w:rsidP="00B10249">
            <w:pPr>
              <w:spacing w:line="360" w:lineRule="auto"/>
              <w:jc w:val="both"/>
              <w:rPr>
                <w:sz w:val="20"/>
                <w:szCs w:val="20"/>
              </w:rPr>
            </w:pPr>
            <w:proofErr w:type="spellStart"/>
            <w:r w:rsidRPr="004266A6">
              <w:rPr>
                <w:sz w:val="20"/>
                <w:szCs w:val="20"/>
                <w:shd w:val="clear" w:color="auto" w:fill="FFFFFF"/>
                <w:lang w:val="pt-PT"/>
              </w:rPr>
              <w:t>Mölsä</w:t>
            </w:r>
            <w:proofErr w:type="spellEnd"/>
            <w:r w:rsidRPr="004266A6">
              <w:rPr>
                <w:sz w:val="20"/>
                <w:szCs w:val="20"/>
                <w:shd w:val="clear" w:color="auto" w:fill="FFFFFF"/>
                <w:lang w:val="pt-PT"/>
              </w:rPr>
              <w:t xml:space="preserve"> </w:t>
            </w:r>
            <w:proofErr w:type="spellStart"/>
            <w:r w:rsidRPr="004266A6">
              <w:rPr>
                <w:i/>
                <w:iCs/>
                <w:sz w:val="20"/>
                <w:szCs w:val="20"/>
                <w:shd w:val="clear" w:color="auto" w:fill="FFFFFF"/>
                <w:lang w:val="pt-PT"/>
              </w:rPr>
              <w:t>et</w:t>
            </w:r>
            <w:proofErr w:type="spellEnd"/>
            <w:r w:rsidRPr="004266A6">
              <w:rPr>
                <w:i/>
                <w:iCs/>
                <w:sz w:val="20"/>
                <w:szCs w:val="20"/>
                <w:shd w:val="clear" w:color="auto" w:fill="FFFFFF"/>
                <w:lang w:val="pt-PT"/>
              </w:rPr>
              <w:t xml:space="preserve"> al</w:t>
            </w:r>
            <w:r w:rsidRPr="004266A6">
              <w:rPr>
                <w:sz w:val="20"/>
                <w:szCs w:val="20"/>
                <w:shd w:val="clear" w:color="auto" w:fill="FFFFFF"/>
                <w:lang w:val="pt-PT"/>
              </w:rPr>
              <w:t>., 2022</w:t>
            </w:r>
          </w:p>
        </w:tc>
      </w:tr>
      <w:tr w:rsidR="00C11201" w:rsidRPr="004266A6" w14:paraId="5326DFCD" w14:textId="77777777" w:rsidTr="00C11201">
        <w:tc>
          <w:tcPr>
            <w:tcW w:w="1017" w:type="dxa"/>
          </w:tcPr>
          <w:p w14:paraId="4440087C" w14:textId="77777777" w:rsidR="00DB131C" w:rsidRPr="004266A6" w:rsidRDefault="00DB131C" w:rsidP="00B10249">
            <w:pPr>
              <w:spacing w:line="360" w:lineRule="auto"/>
              <w:jc w:val="both"/>
              <w:rPr>
                <w:sz w:val="20"/>
                <w:szCs w:val="20"/>
              </w:rPr>
            </w:pPr>
            <w:r w:rsidRPr="004266A6">
              <w:rPr>
                <w:sz w:val="20"/>
                <w:szCs w:val="20"/>
              </w:rPr>
              <w:t>43</w:t>
            </w:r>
          </w:p>
        </w:tc>
        <w:tc>
          <w:tcPr>
            <w:tcW w:w="1502" w:type="dxa"/>
          </w:tcPr>
          <w:p w14:paraId="67924EB7" w14:textId="77777777" w:rsidR="00DB131C" w:rsidRPr="004266A6" w:rsidRDefault="00DB131C" w:rsidP="00B10249">
            <w:pPr>
              <w:spacing w:line="360" w:lineRule="auto"/>
              <w:jc w:val="both"/>
              <w:rPr>
                <w:sz w:val="20"/>
                <w:szCs w:val="20"/>
              </w:rPr>
            </w:pPr>
            <w:r w:rsidRPr="004266A6">
              <w:rPr>
                <w:sz w:val="20"/>
                <w:szCs w:val="20"/>
              </w:rPr>
              <w:t>Interview</w:t>
            </w:r>
          </w:p>
        </w:tc>
        <w:tc>
          <w:tcPr>
            <w:tcW w:w="2248" w:type="dxa"/>
          </w:tcPr>
          <w:p w14:paraId="72E2C23B" w14:textId="77777777" w:rsidR="00DB131C" w:rsidRPr="004266A6" w:rsidRDefault="00DB131C" w:rsidP="00B10249">
            <w:pPr>
              <w:pStyle w:val="NormalWeb"/>
              <w:spacing w:line="360" w:lineRule="auto"/>
              <w:rPr>
                <w:sz w:val="20"/>
                <w:szCs w:val="20"/>
              </w:rPr>
            </w:pPr>
            <w:r w:rsidRPr="004266A6">
              <w:rPr>
                <w:sz w:val="20"/>
                <w:szCs w:val="20"/>
              </w:rPr>
              <w:t xml:space="preserve">explore the relationship between different business forms present on a changing second-hand market and a socially just circular economy </w:t>
            </w:r>
          </w:p>
        </w:tc>
        <w:tc>
          <w:tcPr>
            <w:tcW w:w="2321" w:type="dxa"/>
          </w:tcPr>
          <w:p w14:paraId="00424607" w14:textId="0CC199C9" w:rsidR="00DB131C" w:rsidRPr="004266A6" w:rsidRDefault="00DB131C" w:rsidP="00B10249">
            <w:pPr>
              <w:spacing w:line="360" w:lineRule="auto"/>
              <w:jc w:val="both"/>
              <w:rPr>
                <w:sz w:val="20"/>
                <w:szCs w:val="20"/>
              </w:rPr>
            </w:pPr>
            <w:r w:rsidRPr="004266A6">
              <w:rPr>
                <w:sz w:val="20"/>
                <w:szCs w:val="20"/>
              </w:rPr>
              <w:t>3 not-for-profit and 3 for-</w:t>
            </w:r>
            <w:r w:rsidR="00F823EF" w:rsidRPr="004266A6">
              <w:rPr>
                <w:sz w:val="20"/>
                <w:szCs w:val="20"/>
              </w:rPr>
              <w:t xml:space="preserve">profit </w:t>
            </w:r>
            <w:proofErr w:type="gramStart"/>
            <w:r w:rsidR="00F823EF" w:rsidRPr="004266A6">
              <w:rPr>
                <w:sz w:val="20"/>
                <w:szCs w:val="20"/>
              </w:rPr>
              <w:t>second</w:t>
            </w:r>
            <w:r w:rsidR="00C11201">
              <w:rPr>
                <w:sz w:val="20"/>
                <w:szCs w:val="20"/>
              </w:rPr>
              <w:t xml:space="preserve"> </w:t>
            </w:r>
            <w:r w:rsidRPr="004266A6">
              <w:rPr>
                <w:sz w:val="20"/>
                <w:szCs w:val="20"/>
              </w:rPr>
              <w:t>hand</w:t>
            </w:r>
            <w:proofErr w:type="gramEnd"/>
            <w:r w:rsidRPr="004266A6">
              <w:rPr>
                <w:sz w:val="20"/>
                <w:szCs w:val="20"/>
              </w:rPr>
              <w:t xml:space="preserve"> market business in Sweden</w:t>
            </w:r>
          </w:p>
        </w:tc>
        <w:tc>
          <w:tcPr>
            <w:tcW w:w="1984" w:type="dxa"/>
          </w:tcPr>
          <w:p w14:paraId="09851FF0" w14:textId="77777777" w:rsidR="00DB131C" w:rsidRPr="004266A6" w:rsidRDefault="00DB131C" w:rsidP="00B10249">
            <w:pPr>
              <w:spacing w:line="360" w:lineRule="auto"/>
              <w:jc w:val="both"/>
              <w:rPr>
                <w:sz w:val="20"/>
                <w:szCs w:val="20"/>
              </w:rPr>
            </w:pPr>
            <w:r w:rsidRPr="004266A6">
              <w:rPr>
                <w:sz w:val="20"/>
                <w:szCs w:val="20"/>
              </w:rPr>
              <w:t>Persson and Hinton, 2023</w:t>
            </w:r>
          </w:p>
        </w:tc>
      </w:tr>
      <w:tr w:rsidR="00C11201" w:rsidRPr="004266A6" w14:paraId="61B92C0E" w14:textId="77777777" w:rsidTr="00C11201">
        <w:tc>
          <w:tcPr>
            <w:tcW w:w="1017" w:type="dxa"/>
          </w:tcPr>
          <w:p w14:paraId="1564AABC" w14:textId="77777777" w:rsidR="00DB131C" w:rsidRPr="004266A6" w:rsidRDefault="00DB131C" w:rsidP="00B10249">
            <w:pPr>
              <w:spacing w:line="360" w:lineRule="auto"/>
              <w:jc w:val="both"/>
              <w:rPr>
                <w:sz w:val="20"/>
                <w:szCs w:val="20"/>
              </w:rPr>
            </w:pPr>
            <w:r w:rsidRPr="004266A6">
              <w:rPr>
                <w:sz w:val="20"/>
                <w:szCs w:val="20"/>
              </w:rPr>
              <w:t>44</w:t>
            </w:r>
          </w:p>
        </w:tc>
        <w:tc>
          <w:tcPr>
            <w:tcW w:w="1502" w:type="dxa"/>
          </w:tcPr>
          <w:p w14:paraId="51F6AEBC" w14:textId="77777777" w:rsidR="00DB131C" w:rsidRPr="004266A6" w:rsidRDefault="00DB131C" w:rsidP="00B10249">
            <w:pPr>
              <w:spacing w:line="360" w:lineRule="auto"/>
              <w:jc w:val="both"/>
              <w:rPr>
                <w:sz w:val="20"/>
                <w:szCs w:val="20"/>
              </w:rPr>
            </w:pPr>
            <w:r w:rsidRPr="004266A6">
              <w:rPr>
                <w:sz w:val="20"/>
                <w:szCs w:val="20"/>
              </w:rPr>
              <w:t>LCA-enhanced</w:t>
            </w:r>
          </w:p>
        </w:tc>
        <w:tc>
          <w:tcPr>
            <w:tcW w:w="2248" w:type="dxa"/>
          </w:tcPr>
          <w:p w14:paraId="7F9A4439" w14:textId="77777777" w:rsidR="00DB131C" w:rsidRPr="004266A6" w:rsidRDefault="00DB131C" w:rsidP="00B10249">
            <w:pPr>
              <w:pStyle w:val="NormalWeb"/>
              <w:spacing w:line="360" w:lineRule="auto"/>
              <w:rPr>
                <w:sz w:val="20"/>
                <w:szCs w:val="20"/>
              </w:rPr>
            </w:pPr>
            <w:r w:rsidRPr="004266A6">
              <w:rPr>
                <w:sz w:val="20"/>
                <w:szCs w:val="20"/>
              </w:rPr>
              <w:t xml:space="preserve">investigate how global technological and societal processes shape the way we produce, </w:t>
            </w:r>
            <w:proofErr w:type="gramStart"/>
            <w:r w:rsidRPr="004266A6">
              <w:rPr>
                <w:sz w:val="20"/>
                <w:szCs w:val="20"/>
              </w:rPr>
              <w:t>use</w:t>
            </w:r>
            <w:proofErr w:type="gramEnd"/>
            <w:r w:rsidRPr="004266A6">
              <w:rPr>
                <w:sz w:val="20"/>
                <w:szCs w:val="20"/>
              </w:rPr>
              <w:t xml:space="preserve"> and dispose of textiles, and what this means for the environmental quality and ecological health of freshwaters. </w:t>
            </w:r>
          </w:p>
          <w:p w14:paraId="5C384E6B" w14:textId="77777777" w:rsidR="00DB131C" w:rsidRPr="004266A6" w:rsidRDefault="00DB131C" w:rsidP="00B10249">
            <w:pPr>
              <w:pStyle w:val="NormalWeb"/>
              <w:spacing w:line="360" w:lineRule="auto"/>
              <w:rPr>
                <w:sz w:val="20"/>
                <w:szCs w:val="20"/>
              </w:rPr>
            </w:pPr>
          </w:p>
        </w:tc>
        <w:tc>
          <w:tcPr>
            <w:tcW w:w="2321" w:type="dxa"/>
          </w:tcPr>
          <w:p w14:paraId="772547B1" w14:textId="77777777" w:rsidR="00DB131C" w:rsidRPr="004266A6" w:rsidRDefault="00DB131C" w:rsidP="00B10249">
            <w:pPr>
              <w:spacing w:line="360" w:lineRule="auto"/>
              <w:jc w:val="both"/>
              <w:rPr>
                <w:sz w:val="20"/>
                <w:szCs w:val="20"/>
              </w:rPr>
            </w:pPr>
            <w:r w:rsidRPr="004266A6">
              <w:rPr>
                <w:sz w:val="20"/>
                <w:szCs w:val="20"/>
              </w:rPr>
              <w:t xml:space="preserve">Wool and polyethylene </w:t>
            </w:r>
            <w:proofErr w:type="spellStart"/>
            <w:r w:rsidRPr="004266A6">
              <w:rPr>
                <w:sz w:val="20"/>
                <w:szCs w:val="20"/>
              </w:rPr>
              <w:t>terephtalate</w:t>
            </w:r>
            <w:proofErr w:type="spellEnd"/>
          </w:p>
        </w:tc>
        <w:tc>
          <w:tcPr>
            <w:tcW w:w="1984" w:type="dxa"/>
          </w:tcPr>
          <w:p w14:paraId="6C3C55EC" w14:textId="77777777" w:rsidR="00DB131C" w:rsidRPr="004266A6" w:rsidRDefault="00DB131C" w:rsidP="00B10249">
            <w:pPr>
              <w:spacing w:line="360" w:lineRule="auto"/>
              <w:jc w:val="both"/>
              <w:rPr>
                <w:sz w:val="20"/>
                <w:szCs w:val="20"/>
              </w:rPr>
            </w:pPr>
            <w:r w:rsidRPr="004266A6">
              <w:rPr>
                <w:sz w:val="20"/>
                <w:szCs w:val="20"/>
              </w:rPr>
              <w:t xml:space="preserve">Stone </w:t>
            </w:r>
            <w:r w:rsidRPr="004266A6">
              <w:rPr>
                <w:i/>
                <w:iCs/>
                <w:sz w:val="20"/>
                <w:szCs w:val="20"/>
              </w:rPr>
              <w:t>et al</w:t>
            </w:r>
            <w:r w:rsidRPr="004266A6">
              <w:rPr>
                <w:sz w:val="20"/>
                <w:szCs w:val="20"/>
              </w:rPr>
              <w:t>., 2020</w:t>
            </w:r>
          </w:p>
        </w:tc>
      </w:tr>
      <w:tr w:rsidR="00C11201" w:rsidRPr="004266A6" w14:paraId="0B813ED5" w14:textId="77777777" w:rsidTr="00C11201">
        <w:tc>
          <w:tcPr>
            <w:tcW w:w="1017" w:type="dxa"/>
          </w:tcPr>
          <w:p w14:paraId="17DBEF87" w14:textId="77777777" w:rsidR="00DB131C" w:rsidRPr="004266A6" w:rsidRDefault="00DB131C" w:rsidP="00B10249">
            <w:pPr>
              <w:spacing w:line="360" w:lineRule="auto"/>
              <w:jc w:val="both"/>
              <w:rPr>
                <w:sz w:val="20"/>
                <w:szCs w:val="20"/>
                <w:lang w:val="en-US"/>
              </w:rPr>
            </w:pPr>
            <w:r w:rsidRPr="004266A6">
              <w:rPr>
                <w:sz w:val="20"/>
                <w:szCs w:val="20"/>
                <w:lang w:val="en-US"/>
              </w:rPr>
              <w:t>45</w:t>
            </w:r>
          </w:p>
        </w:tc>
        <w:tc>
          <w:tcPr>
            <w:tcW w:w="1502" w:type="dxa"/>
          </w:tcPr>
          <w:p w14:paraId="6B80CABC" w14:textId="77777777" w:rsidR="00DB131C" w:rsidRPr="004266A6" w:rsidRDefault="00DB131C" w:rsidP="00B10249">
            <w:pPr>
              <w:spacing w:line="360" w:lineRule="auto"/>
              <w:jc w:val="both"/>
              <w:rPr>
                <w:sz w:val="20"/>
                <w:szCs w:val="20"/>
                <w:lang w:val="en-US"/>
              </w:rPr>
            </w:pPr>
            <w:r w:rsidRPr="004266A6">
              <w:rPr>
                <w:sz w:val="20"/>
                <w:szCs w:val="20"/>
                <w:lang w:val="en-US"/>
              </w:rPr>
              <w:t>Survey</w:t>
            </w:r>
          </w:p>
        </w:tc>
        <w:tc>
          <w:tcPr>
            <w:tcW w:w="2248" w:type="dxa"/>
          </w:tcPr>
          <w:p w14:paraId="46EE6D15" w14:textId="71E22DF6" w:rsidR="00DB131C" w:rsidRPr="004266A6" w:rsidRDefault="00C11201" w:rsidP="00B10249">
            <w:pPr>
              <w:pStyle w:val="NormalWeb"/>
              <w:spacing w:line="360" w:lineRule="auto"/>
              <w:rPr>
                <w:sz w:val="20"/>
                <w:szCs w:val="20"/>
              </w:rPr>
            </w:pPr>
            <w:r w:rsidRPr="004266A6">
              <w:rPr>
                <w:sz w:val="20"/>
                <w:szCs w:val="20"/>
              </w:rPr>
              <w:t>analyse</w:t>
            </w:r>
            <w:r w:rsidR="00DB131C" w:rsidRPr="004266A6">
              <w:rPr>
                <w:sz w:val="20"/>
                <w:szCs w:val="20"/>
              </w:rPr>
              <w:t xml:space="preserve"> waste flows generated within Swiss textile companies, </w:t>
            </w:r>
          </w:p>
          <w:p w14:paraId="43DB8FED" w14:textId="77777777" w:rsidR="00DB131C" w:rsidRPr="004266A6" w:rsidRDefault="00DB131C" w:rsidP="00B10249">
            <w:pPr>
              <w:pStyle w:val="NormalWeb"/>
              <w:spacing w:line="360" w:lineRule="auto"/>
              <w:rPr>
                <w:sz w:val="20"/>
                <w:szCs w:val="20"/>
                <w:lang w:val="en-US"/>
              </w:rPr>
            </w:pPr>
          </w:p>
        </w:tc>
        <w:tc>
          <w:tcPr>
            <w:tcW w:w="2321" w:type="dxa"/>
          </w:tcPr>
          <w:p w14:paraId="592D5402" w14:textId="77777777" w:rsidR="00DB131C" w:rsidRPr="004266A6" w:rsidRDefault="00DB131C" w:rsidP="00B10249">
            <w:pPr>
              <w:spacing w:line="360" w:lineRule="auto"/>
              <w:jc w:val="both"/>
              <w:rPr>
                <w:sz w:val="20"/>
                <w:szCs w:val="20"/>
                <w:lang w:val="en-US"/>
              </w:rPr>
            </w:pPr>
            <w:r w:rsidRPr="004266A6">
              <w:rPr>
                <w:sz w:val="20"/>
                <w:szCs w:val="20"/>
                <w:lang w:val="en-US"/>
              </w:rPr>
              <w:t>14 Swiss textile companies</w:t>
            </w:r>
          </w:p>
        </w:tc>
        <w:tc>
          <w:tcPr>
            <w:tcW w:w="1984" w:type="dxa"/>
          </w:tcPr>
          <w:p w14:paraId="3AFCB38F" w14:textId="77777777" w:rsidR="00DB131C" w:rsidRPr="004266A6" w:rsidRDefault="00DB131C" w:rsidP="00B10249">
            <w:pPr>
              <w:spacing w:line="360" w:lineRule="auto"/>
              <w:jc w:val="both"/>
              <w:rPr>
                <w:sz w:val="20"/>
                <w:szCs w:val="20"/>
                <w:lang w:val="en-US"/>
              </w:rPr>
            </w:pPr>
            <w:r w:rsidRPr="004266A6">
              <w:rPr>
                <w:sz w:val="20"/>
                <w:szCs w:val="20"/>
                <w:lang w:val="en-US"/>
              </w:rPr>
              <w:t xml:space="preserve">Schmutz and </w:t>
            </w:r>
            <w:proofErr w:type="spellStart"/>
            <w:r w:rsidRPr="004266A6">
              <w:rPr>
                <w:sz w:val="20"/>
                <w:szCs w:val="20"/>
                <w:lang w:val="en-US"/>
              </w:rPr>
              <w:t>Som</w:t>
            </w:r>
            <w:proofErr w:type="spellEnd"/>
            <w:r w:rsidRPr="004266A6">
              <w:rPr>
                <w:sz w:val="20"/>
                <w:szCs w:val="20"/>
                <w:lang w:val="en-US"/>
              </w:rPr>
              <w:t>, 2022</w:t>
            </w:r>
          </w:p>
        </w:tc>
      </w:tr>
      <w:tr w:rsidR="00C11201" w:rsidRPr="004266A6" w14:paraId="5A25F912" w14:textId="77777777" w:rsidTr="00C11201">
        <w:tc>
          <w:tcPr>
            <w:tcW w:w="1017" w:type="dxa"/>
          </w:tcPr>
          <w:p w14:paraId="78542899" w14:textId="77777777" w:rsidR="00DB131C" w:rsidRPr="004266A6" w:rsidRDefault="00DB131C" w:rsidP="00B10249">
            <w:pPr>
              <w:spacing w:line="360" w:lineRule="auto"/>
              <w:jc w:val="both"/>
              <w:rPr>
                <w:sz w:val="20"/>
                <w:szCs w:val="20"/>
                <w:lang w:val="en-US"/>
              </w:rPr>
            </w:pPr>
            <w:r w:rsidRPr="004266A6">
              <w:rPr>
                <w:sz w:val="20"/>
                <w:szCs w:val="20"/>
                <w:lang w:val="en-US"/>
              </w:rPr>
              <w:lastRenderedPageBreak/>
              <w:t>45</w:t>
            </w:r>
          </w:p>
        </w:tc>
        <w:tc>
          <w:tcPr>
            <w:tcW w:w="1502" w:type="dxa"/>
          </w:tcPr>
          <w:p w14:paraId="4FA670C3" w14:textId="77777777" w:rsidR="00DB131C" w:rsidRPr="004266A6" w:rsidRDefault="00DB131C" w:rsidP="00B10249">
            <w:pPr>
              <w:spacing w:line="360" w:lineRule="auto"/>
              <w:jc w:val="both"/>
              <w:rPr>
                <w:sz w:val="20"/>
                <w:szCs w:val="20"/>
                <w:lang w:val="en-US"/>
              </w:rPr>
            </w:pPr>
            <w:r w:rsidRPr="004266A6">
              <w:rPr>
                <w:sz w:val="20"/>
                <w:szCs w:val="20"/>
                <w:lang w:val="en-US"/>
              </w:rPr>
              <w:t>Material flow analysis</w:t>
            </w:r>
          </w:p>
        </w:tc>
        <w:tc>
          <w:tcPr>
            <w:tcW w:w="2248" w:type="dxa"/>
          </w:tcPr>
          <w:p w14:paraId="3F40DA5B" w14:textId="401554F1" w:rsidR="00DB131C" w:rsidRPr="004266A6" w:rsidRDefault="00DB131C" w:rsidP="00B10249">
            <w:pPr>
              <w:pStyle w:val="NormalWeb"/>
              <w:spacing w:line="360" w:lineRule="auto"/>
              <w:rPr>
                <w:sz w:val="20"/>
                <w:szCs w:val="20"/>
              </w:rPr>
            </w:pPr>
            <w:r w:rsidRPr="004266A6">
              <w:rPr>
                <w:sz w:val="20"/>
                <w:szCs w:val="20"/>
              </w:rPr>
              <w:t>understand the flows of textile waste according to their form and material composition</w:t>
            </w:r>
          </w:p>
        </w:tc>
        <w:tc>
          <w:tcPr>
            <w:tcW w:w="2321" w:type="dxa"/>
          </w:tcPr>
          <w:p w14:paraId="3605B604" w14:textId="77777777" w:rsidR="00DB131C" w:rsidRPr="004266A6" w:rsidRDefault="00DB131C" w:rsidP="00B10249">
            <w:pPr>
              <w:spacing w:line="360" w:lineRule="auto"/>
              <w:jc w:val="both"/>
              <w:rPr>
                <w:sz w:val="20"/>
                <w:szCs w:val="20"/>
                <w:lang w:val="en-US"/>
              </w:rPr>
            </w:pPr>
            <w:r w:rsidRPr="004266A6">
              <w:rPr>
                <w:sz w:val="20"/>
                <w:szCs w:val="20"/>
                <w:lang w:val="en-US"/>
              </w:rPr>
              <w:t>Data previously gathered</w:t>
            </w:r>
          </w:p>
        </w:tc>
        <w:tc>
          <w:tcPr>
            <w:tcW w:w="1984" w:type="dxa"/>
          </w:tcPr>
          <w:p w14:paraId="142492F2" w14:textId="77777777" w:rsidR="00DB131C" w:rsidRPr="004266A6" w:rsidRDefault="00DB131C" w:rsidP="00B10249">
            <w:pPr>
              <w:spacing w:line="360" w:lineRule="auto"/>
              <w:jc w:val="both"/>
              <w:rPr>
                <w:sz w:val="20"/>
                <w:szCs w:val="20"/>
                <w:lang w:val="en-US"/>
              </w:rPr>
            </w:pPr>
            <w:r w:rsidRPr="004266A6">
              <w:rPr>
                <w:sz w:val="20"/>
                <w:szCs w:val="20"/>
                <w:lang w:val="en-US"/>
              </w:rPr>
              <w:t xml:space="preserve">Schmutz and </w:t>
            </w:r>
            <w:proofErr w:type="spellStart"/>
            <w:r w:rsidRPr="004266A6">
              <w:rPr>
                <w:sz w:val="20"/>
                <w:szCs w:val="20"/>
                <w:lang w:val="en-US"/>
              </w:rPr>
              <w:t>Som</w:t>
            </w:r>
            <w:proofErr w:type="spellEnd"/>
            <w:r w:rsidRPr="004266A6">
              <w:rPr>
                <w:sz w:val="20"/>
                <w:szCs w:val="20"/>
                <w:lang w:val="en-US"/>
              </w:rPr>
              <w:t>, 2022</w:t>
            </w:r>
          </w:p>
        </w:tc>
      </w:tr>
      <w:tr w:rsidR="00C11201" w:rsidRPr="004266A6" w14:paraId="30F1DAE2" w14:textId="77777777" w:rsidTr="00C11201">
        <w:tc>
          <w:tcPr>
            <w:tcW w:w="1017" w:type="dxa"/>
          </w:tcPr>
          <w:p w14:paraId="7DD1195A" w14:textId="77777777" w:rsidR="00DB131C" w:rsidRPr="004266A6" w:rsidRDefault="00DB131C" w:rsidP="00B10249">
            <w:pPr>
              <w:spacing w:line="360" w:lineRule="auto"/>
              <w:jc w:val="both"/>
              <w:rPr>
                <w:sz w:val="20"/>
                <w:szCs w:val="20"/>
                <w:lang w:val="en-US"/>
              </w:rPr>
            </w:pPr>
            <w:r w:rsidRPr="004266A6">
              <w:rPr>
                <w:sz w:val="20"/>
                <w:szCs w:val="20"/>
                <w:lang w:val="en-US"/>
              </w:rPr>
              <w:t>46</w:t>
            </w:r>
          </w:p>
        </w:tc>
        <w:tc>
          <w:tcPr>
            <w:tcW w:w="1502" w:type="dxa"/>
          </w:tcPr>
          <w:p w14:paraId="59C68E86" w14:textId="77777777" w:rsidR="00DB131C" w:rsidRPr="004266A6" w:rsidRDefault="00DB131C" w:rsidP="00B10249">
            <w:pPr>
              <w:spacing w:line="360" w:lineRule="auto"/>
              <w:jc w:val="both"/>
              <w:rPr>
                <w:sz w:val="20"/>
                <w:szCs w:val="20"/>
                <w:lang w:val="en-US"/>
              </w:rPr>
            </w:pPr>
            <w:r w:rsidRPr="004266A6">
              <w:rPr>
                <w:sz w:val="20"/>
                <w:szCs w:val="20"/>
                <w:lang w:val="en-US"/>
              </w:rPr>
              <w:t>Interviews</w:t>
            </w:r>
          </w:p>
        </w:tc>
        <w:tc>
          <w:tcPr>
            <w:tcW w:w="2248" w:type="dxa"/>
          </w:tcPr>
          <w:p w14:paraId="31569C33" w14:textId="563F4A88" w:rsidR="00DB131C" w:rsidRPr="004266A6" w:rsidRDefault="00DB131C" w:rsidP="00B10249">
            <w:pPr>
              <w:pStyle w:val="NormalWeb"/>
              <w:spacing w:line="360" w:lineRule="auto"/>
              <w:rPr>
                <w:sz w:val="20"/>
                <w:szCs w:val="20"/>
              </w:rPr>
            </w:pPr>
            <w:r w:rsidRPr="004266A6">
              <w:rPr>
                <w:sz w:val="20"/>
                <w:szCs w:val="20"/>
              </w:rPr>
              <w:t xml:space="preserve">estimate the sorting and recycling capacities, as well as discuss challenges related to collection, sorting, recycling, and enhancing circularity </w:t>
            </w:r>
          </w:p>
          <w:p w14:paraId="62B30B1F" w14:textId="77777777" w:rsidR="00DB131C" w:rsidRPr="004266A6" w:rsidRDefault="00DB131C" w:rsidP="00B10249">
            <w:pPr>
              <w:pStyle w:val="NormalWeb"/>
              <w:spacing w:line="360" w:lineRule="auto"/>
              <w:rPr>
                <w:sz w:val="20"/>
                <w:szCs w:val="20"/>
                <w:lang w:val="en-US"/>
              </w:rPr>
            </w:pPr>
          </w:p>
        </w:tc>
        <w:tc>
          <w:tcPr>
            <w:tcW w:w="2321" w:type="dxa"/>
          </w:tcPr>
          <w:p w14:paraId="09BE7FC1" w14:textId="77777777" w:rsidR="00DB131C" w:rsidRPr="004266A6" w:rsidRDefault="00DB131C" w:rsidP="00B10249">
            <w:pPr>
              <w:spacing w:line="360" w:lineRule="auto"/>
              <w:jc w:val="both"/>
              <w:rPr>
                <w:sz w:val="20"/>
                <w:szCs w:val="20"/>
                <w:lang w:val="en-US"/>
              </w:rPr>
            </w:pPr>
            <w:r w:rsidRPr="004266A6">
              <w:rPr>
                <w:sz w:val="20"/>
                <w:szCs w:val="20"/>
                <w:lang w:val="en-US"/>
              </w:rPr>
              <w:t>43 participants ranging from municipalities, NGOs, commercial sector, and sorting and recycling companies from Denmark, Finland, Norway, and Sweden</w:t>
            </w:r>
          </w:p>
        </w:tc>
        <w:tc>
          <w:tcPr>
            <w:tcW w:w="1984" w:type="dxa"/>
          </w:tcPr>
          <w:p w14:paraId="6C37BA45" w14:textId="77777777" w:rsidR="00DB131C" w:rsidRPr="004266A6" w:rsidRDefault="00DB131C" w:rsidP="00B10249">
            <w:pPr>
              <w:spacing w:line="360" w:lineRule="auto"/>
              <w:jc w:val="both"/>
              <w:rPr>
                <w:sz w:val="20"/>
                <w:szCs w:val="20"/>
                <w:lang w:val="en-US"/>
              </w:rPr>
            </w:pPr>
            <w:proofErr w:type="spellStart"/>
            <w:r w:rsidRPr="004266A6">
              <w:rPr>
                <w:sz w:val="20"/>
                <w:szCs w:val="20"/>
                <w:lang w:val="en-US"/>
              </w:rPr>
              <w:t>Dukovska-Poposka</w:t>
            </w:r>
            <w:proofErr w:type="spellEnd"/>
            <w:r w:rsidRPr="004266A6">
              <w:rPr>
                <w:sz w:val="20"/>
                <w:szCs w:val="20"/>
                <w:lang w:val="en-US"/>
              </w:rPr>
              <w:t xml:space="preserve"> </w:t>
            </w:r>
            <w:r w:rsidRPr="004266A6">
              <w:rPr>
                <w:i/>
                <w:iCs/>
                <w:sz w:val="20"/>
                <w:szCs w:val="20"/>
                <w:lang w:val="en-US"/>
              </w:rPr>
              <w:t>et al</w:t>
            </w:r>
            <w:r w:rsidRPr="004266A6">
              <w:rPr>
                <w:sz w:val="20"/>
                <w:szCs w:val="20"/>
                <w:lang w:val="en-US"/>
              </w:rPr>
              <w:t>., 2023</w:t>
            </w:r>
          </w:p>
        </w:tc>
      </w:tr>
      <w:tr w:rsidR="00C11201" w:rsidRPr="004266A6" w14:paraId="6397A9FC" w14:textId="77777777" w:rsidTr="00C11201">
        <w:tc>
          <w:tcPr>
            <w:tcW w:w="1017" w:type="dxa"/>
          </w:tcPr>
          <w:p w14:paraId="4966E6A5" w14:textId="77777777" w:rsidR="00DB131C" w:rsidRPr="004266A6" w:rsidRDefault="00DB131C" w:rsidP="00B10249">
            <w:pPr>
              <w:spacing w:line="360" w:lineRule="auto"/>
              <w:jc w:val="both"/>
              <w:rPr>
                <w:sz w:val="20"/>
                <w:szCs w:val="20"/>
                <w:lang w:val="en-US"/>
              </w:rPr>
            </w:pPr>
            <w:r w:rsidRPr="004266A6">
              <w:rPr>
                <w:sz w:val="20"/>
                <w:szCs w:val="20"/>
                <w:lang w:val="en-US"/>
              </w:rPr>
              <w:t>47</w:t>
            </w:r>
          </w:p>
        </w:tc>
        <w:tc>
          <w:tcPr>
            <w:tcW w:w="1502" w:type="dxa"/>
          </w:tcPr>
          <w:p w14:paraId="0BAB19EB" w14:textId="77777777" w:rsidR="00DB131C" w:rsidRPr="004266A6" w:rsidRDefault="00DB131C" w:rsidP="00B10249">
            <w:pPr>
              <w:spacing w:line="360" w:lineRule="auto"/>
              <w:jc w:val="both"/>
              <w:rPr>
                <w:sz w:val="20"/>
                <w:szCs w:val="20"/>
                <w:lang w:val="en-US"/>
              </w:rPr>
            </w:pPr>
            <w:r w:rsidRPr="004266A6">
              <w:rPr>
                <w:sz w:val="20"/>
                <w:szCs w:val="20"/>
                <w:lang w:val="en-US"/>
              </w:rPr>
              <w:t>Survey</w:t>
            </w:r>
          </w:p>
        </w:tc>
        <w:tc>
          <w:tcPr>
            <w:tcW w:w="2248" w:type="dxa"/>
          </w:tcPr>
          <w:p w14:paraId="3E0DF4E8" w14:textId="77777777" w:rsidR="00DB131C" w:rsidRPr="004266A6" w:rsidRDefault="00DB131C" w:rsidP="00B10249">
            <w:pPr>
              <w:pStyle w:val="NormalWeb"/>
              <w:spacing w:line="360" w:lineRule="auto"/>
              <w:rPr>
                <w:sz w:val="20"/>
                <w:szCs w:val="20"/>
              </w:rPr>
            </w:pPr>
            <w:r w:rsidRPr="004266A6">
              <w:rPr>
                <w:sz w:val="20"/>
                <w:szCs w:val="20"/>
              </w:rPr>
              <w:t xml:space="preserve">examines the association of environmental knowledge, green trust, and environmental concern with environmental attitude and green apparel buying behaviour </w:t>
            </w:r>
          </w:p>
          <w:p w14:paraId="38794C63" w14:textId="77777777" w:rsidR="00DB131C" w:rsidRPr="004266A6" w:rsidRDefault="00DB131C" w:rsidP="00B10249">
            <w:pPr>
              <w:pStyle w:val="NormalWeb"/>
              <w:spacing w:line="360" w:lineRule="auto"/>
              <w:rPr>
                <w:sz w:val="20"/>
                <w:szCs w:val="20"/>
              </w:rPr>
            </w:pPr>
          </w:p>
        </w:tc>
        <w:tc>
          <w:tcPr>
            <w:tcW w:w="2321" w:type="dxa"/>
          </w:tcPr>
          <w:p w14:paraId="20743F38" w14:textId="77777777" w:rsidR="00DB131C" w:rsidRPr="004266A6" w:rsidRDefault="00DB131C" w:rsidP="00B10249">
            <w:pPr>
              <w:spacing w:line="360" w:lineRule="auto"/>
              <w:jc w:val="both"/>
              <w:rPr>
                <w:sz w:val="20"/>
                <w:szCs w:val="20"/>
                <w:lang w:val="en-US"/>
              </w:rPr>
            </w:pPr>
            <w:r w:rsidRPr="004266A6">
              <w:rPr>
                <w:sz w:val="20"/>
                <w:szCs w:val="20"/>
                <w:lang w:val="en-US"/>
              </w:rPr>
              <w:t xml:space="preserve">387 respondents among </w:t>
            </w:r>
            <w:proofErr w:type="spellStart"/>
            <w:r w:rsidRPr="004266A6">
              <w:rPr>
                <w:sz w:val="20"/>
                <w:szCs w:val="20"/>
                <w:lang w:val="en-US"/>
              </w:rPr>
              <w:t>Macromill</w:t>
            </w:r>
            <w:proofErr w:type="spellEnd"/>
            <w:r w:rsidRPr="004266A6">
              <w:rPr>
                <w:sz w:val="20"/>
                <w:szCs w:val="20"/>
                <w:lang w:val="en-US"/>
              </w:rPr>
              <w:t xml:space="preserve"> members in Tokyo metropolitan area (Japan)</w:t>
            </w:r>
          </w:p>
        </w:tc>
        <w:tc>
          <w:tcPr>
            <w:tcW w:w="1984" w:type="dxa"/>
          </w:tcPr>
          <w:p w14:paraId="26AA053D" w14:textId="77777777" w:rsidR="00DB131C" w:rsidRPr="004266A6" w:rsidRDefault="00DB131C" w:rsidP="00B10249">
            <w:pPr>
              <w:spacing w:line="360" w:lineRule="auto"/>
              <w:jc w:val="both"/>
              <w:rPr>
                <w:sz w:val="20"/>
                <w:szCs w:val="20"/>
                <w:lang w:val="en-US"/>
              </w:rPr>
            </w:pPr>
            <w:proofErr w:type="spellStart"/>
            <w:r w:rsidRPr="004266A6">
              <w:rPr>
                <w:sz w:val="20"/>
                <w:szCs w:val="20"/>
                <w:lang w:val="en-US"/>
              </w:rPr>
              <w:t>Dhir</w:t>
            </w:r>
            <w:proofErr w:type="spellEnd"/>
            <w:r w:rsidRPr="004266A6">
              <w:rPr>
                <w:sz w:val="20"/>
                <w:szCs w:val="20"/>
                <w:lang w:val="en-US"/>
              </w:rPr>
              <w:t xml:space="preserve"> </w:t>
            </w:r>
            <w:r w:rsidRPr="004266A6">
              <w:rPr>
                <w:i/>
                <w:iCs/>
                <w:sz w:val="20"/>
                <w:szCs w:val="20"/>
                <w:lang w:val="en-US"/>
              </w:rPr>
              <w:t>et al</w:t>
            </w:r>
            <w:r w:rsidRPr="004266A6">
              <w:rPr>
                <w:sz w:val="20"/>
                <w:szCs w:val="20"/>
                <w:lang w:val="en-US"/>
              </w:rPr>
              <w:t>., 2021</w:t>
            </w:r>
          </w:p>
        </w:tc>
      </w:tr>
      <w:tr w:rsidR="00C11201" w:rsidRPr="004266A6" w14:paraId="06057866" w14:textId="77777777" w:rsidTr="00C11201">
        <w:tc>
          <w:tcPr>
            <w:tcW w:w="1017" w:type="dxa"/>
          </w:tcPr>
          <w:p w14:paraId="4C61048F" w14:textId="77777777" w:rsidR="00DB131C" w:rsidRPr="004266A6" w:rsidRDefault="00DB131C" w:rsidP="00B10249">
            <w:pPr>
              <w:spacing w:line="360" w:lineRule="auto"/>
              <w:jc w:val="both"/>
              <w:rPr>
                <w:sz w:val="20"/>
                <w:szCs w:val="20"/>
                <w:lang w:val="en-US"/>
              </w:rPr>
            </w:pPr>
            <w:r w:rsidRPr="004266A6">
              <w:rPr>
                <w:sz w:val="20"/>
                <w:szCs w:val="20"/>
                <w:lang w:val="en-US"/>
              </w:rPr>
              <w:t>48</w:t>
            </w:r>
          </w:p>
        </w:tc>
        <w:tc>
          <w:tcPr>
            <w:tcW w:w="1502" w:type="dxa"/>
          </w:tcPr>
          <w:p w14:paraId="40F8BDE3" w14:textId="77777777" w:rsidR="00DB131C" w:rsidRPr="004266A6" w:rsidRDefault="00DB131C" w:rsidP="00B10249">
            <w:pPr>
              <w:spacing w:line="360" w:lineRule="auto"/>
              <w:jc w:val="both"/>
              <w:rPr>
                <w:sz w:val="20"/>
                <w:szCs w:val="20"/>
                <w:lang w:val="en-US"/>
              </w:rPr>
            </w:pPr>
            <w:r w:rsidRPr="004266A6">
              <w:rPr>
                <w:sz w:val="20"/>
                <w:szCs w:val="20"/>
                <w:lang w:val="en-US"/>
              </w:rPr>
              <w:t>Interview</w:t>
            </w:r>
          </w:p>
        </w:tc>
        <w:tc>
          <w:tcPr>
            <w:tcW w:w="2248" w:type="dxa"/>
          </w:tcPr>
          <w:p w14:paraId="21998270" w14:textId="77777777" w:rsidR="00DB131C" w:rsidRPr="004266A6" w:rsidRDefault="00DB131C" w:rsidP="00B10249">
            <w:pPr>
              <w:pStyle w:val="NormalWeb"/>
              <w:spacing w:line="360" w:lineRule="auto"/>
              <w:rPr>
                <w:sz w:val="20"/>
                <w:szCs w:val="20"/>
              </w:rPr>
            </w:pPr>
            <w:r w:rsidRPr="004266A6">
              <w:rPr>
                <w:sz w:val="20"/>
                <w:szCs w:val="20"/>
              </w:rPr>
              <w:t xml:space="preserve">describes and discusses nominated procurement as a means through which buyers select sub- suppliers to achieve sustainability compliance upstream in emerging economies’ supply chains. </w:t>
            </w:r>
          </w:p>
          <w:p w14:paraId="192DB56B" w14:textId="77777777" w:rsidR="00DB131C" w:rsidRPr="004266A6" w:rsidRDefault="00DB131C" w:rsidP="00B10249">
            <w:pPr>
              <w:pStyle w:val="NormalWeb"/>
              <w:spacing w:line="360" w:lineRule="auto"/>
              <w:rPr>
                <w:sz w:val="20"/>
                <w:szCs w:val="20"/>
              </w:rPr>
            </w:pPr>
          </w:p>
        </w:tc>
        <w:tc>
          <w:tcPr>
            <w:tcW w:w="2321" w:type="dxa"/>
          </w:tcPr>
          <w:p w14:paraId="09957C3A" w14:textId="77777777" w:rsidR="00DB131C" w:rsidRPr="004266A6" w:rsidRDefault="00DB131C" w:rsidP="00B10249">
            <w:pPr>
              <w:spacing w:line="360" w:lineRule="auto"/>
              <w:jc w:val="both"/>
              <w:rPr>
                <w:sz w:val="20"/>
                <w:szCs w:val="20"/>
                <w:lang w:val="en-US"/>
              </w:rPr>
            </w:pPr>
            <w:r w:rsidRPr="004266A6">
              <w:rPr>
                <w:sz w:val="20"/>
                <w:szCs w:val="20"/>
                <w:lang w:val="en-US"/>
              </w:rPr>
              <w:t>20 participants with different roles from 10 distinct organizations related to the fashion industry in Sri Lanka</w:t>
            </w:r>
          </w:p>
        </w:tc>
        <w:tc>
          <w:tcPr>
            <w:tcW w:w="1984" w:type="dxa"/>
          </w:tcPr>
          <w:p w14:paraId="46CB72F2" w14:textId="77777777" w:rsidR="00DB131C" w:rsidRPr="004266A6" w:rsidRDefault="00DB131C" w:rsidP="00B10249">
            <w:pPr>
              <w:spacing w:line="360" w:lineRule="auto"/>
              <w:jc w:val="both"/>
              <w:rPr>
                <w:sz w:val="20"/>
                <w:szCs w:val="20"/>
                <w:lang w:val="en-US"/>
              </w:rPr>
            </w:pPr>
            <w:r w:rsidRPr="004266A6">
              <w:rPr>
                <w:sz w:val="20"/>
                <w:szCs w:val="20"/>
                <w:lang w:val="en-US"/>
              </w:rPr>
              <w:t xml:space="preserve">Fontana </w:t>
            </w:r>
            <w:r w:rsidRPr="004266A6">
              <w:rPr>
                <w:i/>
                <w:iCs/>
                <w:sz w:val="20"/>
                <w:szCs w:val="20"/>
                <w:lang w:val="en-US"/>
              </w:rPr>
              <w:t>et al</w:t>
            </w:r>
            <w:r w:rsidRPr="004266A6">
              <w:rPr>
                <w:sz w:val="20"/>
                <w:szCs w:val="20"/>
                <w:lang w:val="en-US"/>
              </w:rPr>
              <w:t>., 2021</w:t>
            </w:r>
          </w:p>
        </w:tc>
      </w:tr>
      <w:tr w:rsidR="00C11201" w:rsidRPr="004266A6" w14:paraId="3B3B6601" w14:textId="77777777" w:rsidTr="00C11201">
        <w:tc>
          <w:tcPr>
            <w:tcW w:w="1017" w:type="dxa"/>
          </w:tcPr>
          <w:p w14:paraId="1AE8834D" w14:textId="77777777" w:rsidR="00DB131C" w:rsidRPr="004266A6" w:rsidRDefault="00DB131C" w:rsidP="00B10249">
            <w:pPr>
              <w:spacing w:line="360" w:lineRule="auto"/>
              <w:jc w:val="both"/>
              <w:rPr>
                <w:sz w:val="20"/>
                <w:szCs w:val="20"/>
                <w:lang w:val="en-US"/>
              </w:rPr>
            </w:pPr>
            <w:r w:rsidRPr="004266A6">
              <w:rPr>
                <w:sz w:val="20"/>
                <w:szCs w:val="20"/>
                <w:lang w:val="en-US"/>
              </w:rPr>
              <w:t>49</w:t>
            </w:r>
          </w:p>
        </w:tc>
        <w:tc>
          <w:tcPr>
            <w:tcW w:w="1502" w:type="dxa"/>
          </w:tcPr>
          <w:p w14:paraId="6501D4D2" w14:textId="77777777" w:rsidR="00DB131C" w:rsidRPr="004266A6" w:rsidRDefault="00DB131C" w:rsidP="00B10249">
            <w:pPr>
              <w:spacing w:line="360" w:lineRule="auto"/>
              <w:jc w:val="both"/>
              <w:rPr>
                <w:sz w:val="20"/>
                <w:szCs w:val="20"/>
                <w:lang w:val="en-US"/>
              </w:rPr>
            </w:pPr>
            <w:r w:rsidRPr="004266A6">
              <w:rPr>
                <w:sz w:val="20"/>
                <w:szCs w:val="20"/>
                <w:lang w:val="en-US"/>
              </w:rPr>
              <w:t>Interview</w:t>
            </w:r>
          </w:p>
        </w:tc>
        <w:tc>
          <w:tcPr>
            <w:tcW w:w="2248" w:type="dxa"/>
          </w:tcPr>
          <w:p w14:paraId="664A539E" w14:textId="6F02E5C5" w:rsidR="00DB131C" w:rsidRPr="004266A6" w:rsidRDefault="00C11201" w:rsidP="00C11201">
            <w:pPr>
              <w:pStyle w:val="NormalWeb"/>
              <w:spacing w:line="360" w:lineRule="auto"/>
              <w:rPr>
                <w:sz w:val="20"/>
                <w:szCs w:val="20"/>
              </w:rPr>
            </w:pPr>
            <w:r w:rsidRPr="004266A6">
              <w:rPr>
                <w:sz w:val="20"/>
                <w:szCs w:val="20"/>
              </w:rPr>
              <w:t>analysing</w:t>
            </w:r>
            <w:r w:rsidR="00DB131C" w:rsidRPr="004266A6">
              <w:rPr>
                <w:sz w:val="20"/>
                <w:szCs w:val="20"/>
              </w:rPr>
              <w:t xml:space="preserve"> the influence of the innovation culture in innovation </w:t>
            </w:r>
            <w:r w:rsidR="00DB131C" w:rsidRPr="004266A6">
              <w:rPr>
                <w:sz w:val="20"/>
                <w:szCs w:val="20"/>
              </w:rPr>
              <w:lastRenderedPageBreak/>
              <w:t xml:space="preserve">performance of products and processes in the textile industry of Vale do </w:t>
            </w:r>
            <w:proofErr w:type="spellStart"/>
            <w:r w:rsidR="00DB131C" w:rsidRPr="004266A6">
              <w:rPr>
                <w:sz w:val="20"/>
                <w:szCs w:val="20"/>
              </w:rPr>
              <w:t>Itajai</w:t>
            </w:r>
            <w:proofErr w:type="spellEnd"/>
            <w:r w:rsidR="00DB131C" w:rsidRPr="004266A6">
              <w:rPr>
                <w:sz w:val="20"/>
                <w:szCs w:val="20"/>
              </w:rPr>
              <w:t>́, Santa Catarina (Brazil)</w:t>
            </w:r>
          </w:p>
        </w:tc>
        <w:tc>
          <w:tcPr>
            <w:tcW w:w="2321" w:type="dxa"/>
          </w:tcPr>
          <w:p w14:paraId="4C76CADC" w14:textId="77777777" w:rsidR="00DB131C" w:rsidRPr="004266A6" w:rsidRDefault="00DB131C" w:rsidP="00B10249">
            <w:pPr>
              <w:spacing w:line="360" w:lineRule="auto"/>
              <w:jc w:val="both"/>
              <w:rPr>
                <w:sz w:val="20"/>
                <w:szCs w:val="20"/>
                <w:lang w:val="en-US"/>
              </w:rPr>
            </w:pPr>
            <w:r w:rsidRPr="004266A6">
              <w:rPr>
                <w:sz w:val="20"/>
                <w:szCs w:val="20"/>
                <w:lang w:val="en-US"/>
              </w:rPr>
              <w:lastRenderedPageBreak/>
              <w:t xml:space="preserve">123 participants from small and medium-sized </w:t>
            </w:r>
            <w:r w:rsidRPr="004266A6">
              <w:rPr>
                <w:sz w:val="20"/>
                <w:szCs w:val="20"/>
                <w:lang w:val="en-US"/>
              </w:rPr>
              <w:lastRenderedPageBreak/>
              <w:t>businesses and 164 from large companies</w:t>
            </w:r>
          </w:p>
        </w:tc>
        <w:tc>
          <w:tcPr>
            <w:tcW w:w="1984" w:type="dxa"/>
          </w:tcPr>
          <w:p w14:paraId="04513A6F" w14:textId="77777777" w:rsidR="00DB131C" w:rsidRPr="004266A6" w:rsidRDefault="00DB131C" w:rsidP="00D06C2B">
            <w:pPr>
              <w:keepNext/>
              <w:spacing w:line="360" w:lineRule="auto"/>
              <w:jc w:val="both"/>
              <w:rPr>
                <w:sz w:val="20"/>
                <w:szCs w:val="20"/>
                <w:lang w:val="en-US"/>
              </w:rPr>
            </w:pPr>
            <w:proofErr w:type="spellStart"/>
            <w:r w:rsidRPr="004266A6">
              <w:rPr>
                <w:sz w:val="20"/>
                <w:szCs w:val="20"/>
                <w:lang w:val="en-US"/>
              </w:rPr>
              <w:lastRenderedPageBreak/>
              <w:t>Padilha</w:t>
            </w:r>
            <w:proofErr w:type="spellEnd"/>
            <w:r w:rsidRPr="004266A6">
              <w:rPr>
                <w:sz w:val="20"/>
                <w:szCs w:val="20"/>
                <w:lang w:val="en-US"/>
              </w:rPr>
              <w:t xml:space="preserve"> and Gomes, 2016</w:t>
            </w:r>
          </w:p>
        </w:tc>
      </w:tr>
    </w:tbl>
    <w:p w14:paraId="2FCB3FB6" w14:textId="3E88D02C" w:rsidR="00DB131C" w:rsidRPr="00E13457" w:rsidRDefault="00DB131C" w:rsidP="00D06C2B">
      <w:pPr>
        <w:pStyle w:val="Caption"/>
        <w:rPr>
          <w:sz w:val="24"/>
          <w:szCs w:val="24"/>
        </w:rPr>
      </w:pPr>
    </w:p>
    <w:sectPr w:rsidR="00DB131C" w:rsidRPr="00E13457" w:rsidSect="00BF31CD">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2A98" w14:textId="77777777" w:rsidR="00C47312" w:rsidRDefault="00C47312" w:rsidP="00A416D3">
      <w:r>
        <w:separator/>
      </w:r>
    </w:p>
  </w:endnote>
  <w:endnote w:type="continuationSeparator" w:id="0">
    <w:p w14:paraId="0B003F7A" w14:textId="77777777" w:rsidR="00C47312" w:rsidRDefault="00C47312" w:rsidP="00A4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78CC" w14:textId="77777777" w:rsidR="00C47312" w:rsidRDefault="00C47312" w:rsidP="00A416D3">
      <w:r>
        <w:separator/>
      </w:r>
    </w:p>
  </w:footnote>
  <w:footnote w:type="continuationSeparator" w:id="0">
    <w:p w14:paraId="323E50E2" w14:textId="77777777" w:rsidR="00C47312" w:rsidRDefault="00C47312" w:rsidP="00A41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90"/>
    <w:multiLevelType w:val="multilevel"/>
    <w:tmpl w:val="65BC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9101E"/>
    <w:multiLevelType w:val="multilevel"/>
    <w:tmpl w:val="1DD26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E793D"/>
    <w:multiLevelType w:val="hybridMultilevel"/>
    <w:tmpl w:val="89923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92D84"/>
    <w:multiLevelType w:val="multilevel"/>
    <w:tmpl w:val="B01C9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9653E"/>
    <w:multiLevelType w:val="multilevel"/>
    <w:tmpl w:val="8624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A51B6"/>
    <w:multiLevelType w:val="multilevel"/>
    <w:tmpl w:val="0756B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5B4150"/>
    <w:multiLevelType w:val="multilevel"/>
    <w:tmpl w:val="DCEE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1276C"/>
    <w:multiLevelType w:val="multilevel"/>
    <w:tmpl w:val="302EB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841531"/>
    <w:multiLevelType w:val="multilevel"/>
    <w:tmpl w:val="61C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F30D20"/>
    <w:multiLevelType w:val="multilevel"/>
    <w:tmpl w:val="8E328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F92B8D"/>
    <w:multiLevelType w:val="hybridMultilevel"/>
    <w:tmpl w:val="69AC43FA"/>
    <w:lvl w:ilvl="0" w:tplc="D724299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B23134"/>
    <w:multiLevelType w:val="hybridMultilevel"/>
    <w:tmpl w:val="8716BFAE"/>
    <w:lvl w:ilvl="0" w:tplc="9CA86B1C">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D09D8"/>
    <w:multiLevelType w:val="hybridMultilevel"/>
    <w:tmpl w:val="117C21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E84854"/>
    <w:multiLevelType w:val="hybridMultilevel"/>
    <w:tmpl w:val="5B2290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538B2"/>
    <w:multiLevelType w:val="multilevel"/>
    <w:tmpl w:val="86D4DF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8A3464"/>
    <w:multiLevelType w:val="multilevel"/>
    <w:tmpl w:val="3B16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2F4A19"/>
    <w:multiLevelType w:val="hybridMultilevel"/>
    <w:tmpl w:val="4502E80C"/>
    <w:lvl w:ilvl="0" w:tplc="8B54AE8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710015">
    <w:abstractNumId w:val="4"/>
  </w:num>
  <w:num w:numId="2" w16cid:durableId="1393962286">
    <w:abstractNumId w:val="12"/>
  </w:num>
  <w:num w:numId="3" w16cid:durableId="560793102">
    <w:abstractNumId w:val="0"/>
  </w:num>
  <w:num w:numId="4" w16cid:durableId="1413620993">
    <w:abstractNumId w:val="16"/>
  </w:num>
  <w:num w:numId="5" w16cid:durableId="2000384905">
    <w:abstractNumId w:val="13"/>
  </w:num>
  <w:num w:numId="6" w16cid:durableId="2061048476">
    <w:abstractNumId w:val="14"/>
  </w:num>
  <w:num w:numId="7" w16cid:durableId="1044141630">
    <w:abstractNumId w:val="2"/>
  </w:num>
  <w:num w:numId="8" w16cid:durableId="1542353913">
    <w:abstractNumId w:val="10"/>
  </w:num>
  <w:num w:numId="9" w16cid:durableId="326632675">
    <w:abstractNumId w:val="3"/>
  </w:num>
  <w:num w:numId="10" w16cid:durableId="2083142361">
    <w:abstractNumId w:val="15"/>
  </w:num>
  <w:num w:numId="11" w16cid:durableId="1649896555">
    <w:abstractNumId w:val="7"/>
  </w:num>
  <w:num w:numId="12" w16cid:durableId="920913355">
    <w:abstractNumId w:val="5"/>
  </w:num>
  <w:num w:numId="13" w16cid:durableId="713502993">
    <w:abstractNumId w:val="9"/>
  </w:num>
  <w:num w:numId="14" w16cid:durableId="1797212656">
    <w:abstractNumId w:val="11"/>
  </w:num>
  <w:num w:numId="15" w16cid:durableId="1253735159">
    <w:abstractNumId w:val="6"/>
  </w:num>
  <w:num w:numId="16" w16cid:durableId="922959786">
    <w:abstractNumId w:val="1"/>
  </w:num>
  <w:num w:numId="17" w16cid:durableId="258687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CD"/>
    <w:rsid w:val="00040477"/>
    <w:rsid w:val="00052980"/>
    <w:rsid w:val="00067864"/>
    <w:rsid w:val="000A329C"/>
    <w:rsid w:val="000B739D"/>
    <w:rsid w:val="000C2A24"/>
    <w:rsid w:val="000C56A4"/>
    <w:rsid w:val="000D1FB2"/>
    <w:rsid w:val="000D4EDF"/>
    <w:rsid w:val="00104EF7"/>
    <w:rsid w:val="00135478"/>
    <w:rsid w:val="00141102"/>
    <w:rsid w:val="00141217"/>
    <w:rsid w:val="001534D2"/>
    <w:rsid w:val="00164DD5"/>
    <w:rsid w:val="0018063D"/>
    <w:rsid w:val="001829A1"/>
    <w:rsid w:val="00194242"/>
    <w:rsid w:val="0019507C"/>
    <w:rsid w:val="00196140"/>
    <w:rsid w:val="001C67BA"/>
    <w:rsid w:val="001C71D5"/>
    <w:rsid w:val="001E376C"/>
    <w:rsid w:val="001E3E44"/>
    <w:rsid w:val="001F1466"/>
    <w:rsid w:val="001F48E8"/>
    <w:rsid w:val="002208A3"/>
    <w:rsid w:val="002562FA"/>
    <w:rsid w:val="00257EA4"/>
    <w:rsid w:val="0026328D"/>
    <w:rsid w:val="00265FB7"/>
    <w:rsid w:val="002964C8"/>
    <w:rsid w:val="002A770B"/>
    <w:rsid w:val="002B2F39"/>
    <w:rsid w:val="003117E2"/>
    <w:rsid w:val="00317631"/>
    <w:rsid w:val="003211CA"/>
    <w:rsid w:val="003220A2"/>
    <w:rsid w:val="00327FDC"/>
    <w:rsid w:val="00335CCD"/>
    <w:rsid w:val="003647E2"/>
    <w:rsid w:val="003A6482"/>
    <w:rsid w:val="003F0502"/>
    <w:rsid w:val="003F076E"/>
    <w:rsid w:val="003F16FE"/>
    <w:rsid w:val="004266A6"/>
    <w:rsid w:val="00465C28"/>
    <w:rsid w:val="004803B8"/>
    <w:rsid w:val="004D2040"/>
    <w:rsid w:val="004E54AF"/>
    <w:rsid w:val="0051090D"/>
    <w:rsid w:val="005237A6"/>
    <w:rsid w:val="00530DC2"/>
    <w:rsid w:val="005338C2"/>
    <w:rsid w:val="00565005"/>
    <w:rsid w:val="00583DB7"/>
    <w:rsid w:val="00591B1E"/>
    <w:rsid w:val="005920EC"/>
    <w:rsid w:val="00593C69"/>
    <w:rsid w:val="005A65F7"/>
    <w:rsid w:val="005B1A29"/>
    <w:rsid w:val="005B46D4"/>
    <w:rsid w:val="005B59C0"/>
    <w:rsid w:val="005F45E9"/>
    <w:rsid w:val="00607E3C"/>
    <w:rsid w:val="0062273D"/>
    <w:rsid w:val="006515C8"/>
    <w:rsid w:val="00677A6F"/>
    <w:rsid w:val="00682F0E"/>
    <w:rsid w:val="00690150"/>
    <w:rsid w:val="0069642C"/>
    <w:rsid w:val="006A6EA3"/>
    <w:rsid w:val="006B1EB3"/>
    <w:rsid w:val="006E6F00"/>
    <w:rsid w:val="00711A92"/>
    <w:rsid w:val="007217CF"/>
    <w:rsid w:val="0072431F"/>
    <w:rsid w:val="00741C49"/>
    <w:rsid w:val="007838BF"/>
    <w:rsid w:val="00786F10"/>
    <w:rsid w:val="007D67C4"/>
    <w:rsid w:val="007F59DD"/>
    <w:rsid w:val="00805ACB"/>
    <w:rsid w:val="00834ACC"/>
    <w:rsid w:val="0084672E"/>
    <w:rsid w:val="00847BBA"/>
    <w:rsid w:val="008641F4"/>
    <w:rsid w:val="008758F3"/>
    <w:rsid w:val="0088499C"/>
    <w:rsid w:val="0089444C"/>
    <w:rsid w:val="008C3848"/>
    <w:rsid w:val="008E440B"/>
    <w:rsid w:val="008F771A"/>
    <w:rsid w:val="009726B1"/>
    <w:rsid w:val="009B60F6"/>
    <w:rsid w:val="00A02B06"/>
    <w:rsid w:val="00A20FC6"/>
    <w:rsid w:val="00A25CF4"/>
    <w:rsid w:val="00A416D3"/>
    <w:rsid w:val="00A95092"/>
    <w:rsid w:val="00AA054F"/>
    <w:rsid w:val="00AB0FA4"/>
    <w:rsid w:val="00AC1CC0"/>
    <w:rsid w:val="00AC6262"/>
    <w:rsid w:val="00AD2B89"/>
    <w:rsid w:val="00AD41C9"/>
    <w:rsid w:val="00B174EE"/>
    <w:rsid w:val="00B23365"/>
    <w:rsid w:val="00B2522A"/>
    <w:rsid w:val="00B3319C"/>
    <w:rsid w:val="00B81630"/>
    <w:rsid w:val="00B8738A"/>
    <w:rsid w:val="00B92149"/>
    <w:rsid w:val="00B92688"/>
    <w:rsid w:val="00B96383"/>
    <w:rsid w:val="00BB5D28"/>
    <w:rsid w:val="00BC18F9"/>
    <w:rsid w:val="00BF31CD"/>
    <w:rsid w:val="00BF6B8F"/>
    <w:rsid w:val="00C11201"/>
    <w:rsid w:val="00C12D4C"/>
    <w:rsid w:val="00C22FDC"/>
    <w:rsid w:val="00C27751"/>
    <w:rsid w:val="00C3791A"/>
    <w:rsid w:val="00C405D2"/>
    <w:rsid w:val="00C47312"/>
    <w:rsid w:val="00C52612"/>
    <w:rsid w:val="00C60D5C"/>
    <w:rsid w:val="00C653A9"/>
    <w:rsid w:val="00C73B72"/>
    <w:rsid w:val="00C8086B"/>
    <w:rsid w:val="00CD63FA"/>
    <w:rsid w:val="00CD646D"/>
    <w:rsid w:val="00CE08E7"/>
    <w:rsid w:val="00CF720F"/>
    <w:rsid w:val="00D0271F"/>
    <w:rsid w:val="00D02782"/>
    <w:rsid w:val="00D0564A"/>
    <w:rsid w:val="00D06C2B"/>
    <w:rsid w:val="00D071AE"/>
    <w:rsid w:val="00D1061A"/>
    <w:rsid w:val="00D2032D"/>
    <w:rsid w:val="00D23D58"/>
    <w:rsid w:val="00D45A52"/>
    <w:rsid w:val="00D53F76"/>
    <w:rsid w:val="00D55632"/>
    <w:rsid w:val="00D76147"/>
    <w:rsid w:val="00D85754"/>
    <w:rsid w:val="00D96EB3"/>
    <w:rsid w:val="00D96FFD"/>
    <w:rsid w:val="00DB131C"/>
    <w:rsid w:val="00DB28DC"/>
    <w:rsid w:val="00DC11AA"/>
    <w:rsid w:val="00DD0F04"/>
    <w:rsid w:val="00DE75D3"/>
    <w:rsid w:val="00DE77D5"/>
    <w:rsid w:val="00DF0A4F"/>
    <w:rsid w:val="00E0340A"/>
    <w:rsid w:val="00E13457"/>
    <w:rsid w:val="00E51A8B"/>
    <w:rsid w:val="00EF5B75"/>
    <w:rsid w:val="00F267CA"/>
    <w:rsid w:val="00F57F29"/>
    <w:rsid w:val="00F62944"/>
    <w:rsid w:val="00F74E22"/>
    <w:rsid w:val="00F81AF6"/>
    <w:rsid w:val="00F823EF"/>
    <w:rsid w:val="00F8669C"/>
    <w:rsid w:val="00FA4310"/>
    <w:rsid w:val="00FC01E5"/>
    <w:rsid w:val="00FC1D37"/>
    <w:rsid w:val="00FD5056"/>
    <w:rsid w:val="00FD59F9"/>
    <w:rsid w:val="00FD6DE8"/>
    <w:rsid w:val="00FE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08AC"/>
  <w15:chartTrackingRefBased/>
  <w15:docId w15:val="{212910C2-42D2-144B-ABA7-8138520D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D3"/>
    <w:rPr>
      <w:rFonts w:ascii="Times New Roman" w:eastAsia="Times New Roman" w:hAnsi="Times New Roman" w:cs="Times New Roman"/>
      <w:lang w:eastAsia="en-GB"/>
    </w:rPr>
  </w:style>
  <w:style w:type="paragraph" w:styleId="Heading3">
    <w:name w:val="heading 3"/>
    <w:basedOn w:val="Normal"/>
    <w:link w:val="Heading3Char"/>
    <w:uiPriority w:val="9"/>
    <w:qFormat/>
    <w:rsid w:val="009726B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F31CD"/>
  </w:style>
  <w:style w:type="paragraph" w:styleId="ListParagraph">
    <w:name w:val="List Paragraph"/>
    <w:basedOn w:val="Normal"/>
    <w:uiPriority w:val="34"/>
    <w:qFormat/>
    <w:rsid w:val="00B92688"/>
    <w:pPr>
      <w:ind w:left="720"/>
      <w:contextualSpacing/>
    </w:pPr>
  </w:style>
  <w:style w:type="character" w:customStyle="1" w:styleId="anchor-text">
    <w:name w:val="anchor-text"/>
    <w:basedOn w:val="DefaultParagraphFont"/>
    <w:rsid w:val="002562FA"/>
  </w:style>
  <w:style w:type="character" w:customStyle="1" w:styleId="apple-converted-space">
    <w:name w:val="apple-converted-space"/>
    <w:basedOn w:val="DefaultParagraphFont"/>
    <w:rsid w:val="002562FA"/>
  </w:style>
  <w:style w:type="paragraph" w:styleId="NoSpacing">
    <w:name w:val="No Spacing"/>
    <w:uiPriority w:val="1"/>
    <w:qFormat/>
    <w:rsid w:val="009726B1"/>
  </w:style>
  <w:style w:type="paragraph" w:styleId="NormalWeb">
    <w:name w:val="Normal (Web)"/>
    <w:basedOn w:val="Normal"/>
    <w:uiPriority w:val="99"/>
    <w:unhideWhenUsed/>
    <w:rsid w:val="009726B1"/>
    <w:pPr>
      <w:spacing w:before="100" w:beforeAutospacing="1" w:after="100" w:afterAutospacing="1"/>
    </w:pPr>
  </w:style>
  <w:style w:type="character" w:styleId="Hyperlink">
    <w:name w:val="Hyperlink"/>
    <w:basedOn w:val="DefaultParagraphFont"/>
    <w:uiPriority w:val="99"/>
    <w:unhideWhenUsed/>
    <w:rsid w:val="009726B1"/>
    <w:rPr>
      <w:color w:val="0000FF"/>
      <w:u w:val="single"/>
    </w:rPr>
  </w:style>
  <w:style w:type="character" w:customStyle="1" w:styleId="label">
    <w:name w:val="label"/>
    <w:basedOn w:val="DefaultParagraphFont"/>
    <w:rsid w:val="009726B1"/>
  </w:style>
  <w:style w:type="character" w:customStyle="1" w:styleId="Heading3Char">
    <w:name w:val="Heading 3 Char"/>
    <w:basedOn w:val="DefaultParagraphFont"/>
    <w:link w:val="Heading3"/>
    <w:uiPriority w:val="9"/>
    <w:rsid w:val="009726B1"/>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9726B1"/>
    <w:rPr>
      <w:i/>
      <w:iCs/>
    </w:rPr>
  </w:style>
  <w:style w:type="character" w:styleId="FollowedHyperlink">
    <w:name w:val="FollowedHyperlink"/>
    <w:basedOn w:val="DefaultParagraphFont"/>
    <w:uiPriority w:val="99"/>
    <w:semiHidden/>
    <w:unhideWhenUsed/>
    <w:rsid w:val="005920EC"/>
    <w:rPr>
      <w:color w:val="954F72" w:themeColor="followedHyperlink"/>
      <w:u w:val="single"/>
    </w:rPr>
  </w:style>
  <w:style w:type="paragraph" w:styleId="FootnoteText">
    <w:name w:val="footnote text"/>
    <w:basedOn w:val="Normal"/>
    <w:link w:val="FootnoteTextChar"/>
    <w:uiPriority w:val="99"/>
    <w:semiHidden/>
    <w:unhideWhenUsed/>
    <w:rsid w:val="00A416D3"/>
    <w:rPr>
      <w:sz w:val="20"/>
      <w:szCs w:val="20"/>
    </w:rPr>
  </w:style>
  <w:style w:type="character" w:customStyle="1" w:styleId="FootnoteTextChar">
    <w:name w:val="Footnote Text Char"/>
    <w:basedOn w:val="DefaultParagraphFont"/>
    <w:link w:val="FootnoteText"/>
    <w:uiPriority w:val="99"/>
    <w:semiHidden/>
    <w:rsid w:val="00A416D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416D3"/>
    <w:rPr>
      <w:vertAlign w:val="superscript"/>
    </w:rPr>
  </w:style>
  <w:style w:type="table" w:styleId="TableGrid">
    <w:name w:val="Table Grid"/>
    <w:basedOn w:val="TableNormal"/>
    <w:uiPriority w:val="39"/>
    <w:rsid w:val="00A95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11AA"/>
    <w:rPr>
      <w:color w:val="605E5C"/>
      <w:shd w:val="clear" w:color="auto" w:fill="E1DFDD"/>
    </w:rPr>
  </w:style>
  <w:style w:type="paragraph" w:styleId="Caption">
    <w:name w:val="caption"/>
    <w:basedOn w:val="Normal"/>
    <w:next w:val="Normal"/>
    <w:uiPriority w:val="35"/>
    <w:unhideWhenUsed/>
    <w:qFormat/>
    <w:rsid w:val="00DB13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498">
      <w:bodyDiv w:val="1"/>
      <w:marLeft w:val="0"/>
      <w:marRight w:val="0"/>
      <w:marTop w:val="0"/>
      <w:marBottom w:val="0"/>
      <w:divBdr>
        <w:top w:val="none" w:sz="0" w:space="0" w:color="auto"/>
        <w:left w:val="none" w:sz="0" w:space="0" w:color="auto"/>
        <w:bottom w:val="none" w:sz="0" w:space="0" w:color="auto"/>
        <w:right w:val="none" w:sz="0" w:space="0" w:color="auto"/>
      </w:divBdr>
      <w:divsChild>
        <w:div w:id="384842269">
          <w:marLeft w:val="0"/>
          <w:marRight w:val="0"/>
          <w:marTop w:val="0"/>
          <w:marBottom w:val="0"/>
          <w:divBdr>
            <w:top w:val="none" w:sz="0" w:space="0" w:color="auto"/>
            <w:left w:val="none" w:sz="0" w:space="0" w:color="auto"/>
            <w:bottom w:val="none" w:sz="0" w:space="0" w:color="auto"/>
            <w:right w:val="none" w:sz="0" w:space="0" w:color="auto"/>
          </w:divBdr>
          <w:divsChild>
            <w:div w:id="479425935">
              <w:marLeft w:val="0"/>
              <w:marRight w:val="0"/>
              <w:marTop w:val="0"/>
              <w:marBottom w:val="0"/>
              <w:divBdr>
                <w:top w:val="none" w:sz="0" w:space="0" w:color="auto"/>
                <w:left w:val="none" w:sz="0" w:space="0" w:color="auto"/>
                <w:bottom w:val="none" w:sz="0" w:space="0" w:color="auto"/>
                <w:right w:val="none" w:sz="0" w:space="0" w:color="auto"/>
              </w:divBdr>
              <w:divsChild>
                <w:div w:id="16727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18">
      <w:bodyDiv w:val="1"/>
      <w:marLeft w:val="0"/>
      <w:marRight w:val="0"/>
      <w:marTop w:val="0"/>
      <w:marBottom w:val="0"/>
      <w:divBdr>
        <w:top w:val="none" w:sz="0" w:space="0" w:color="auto"/>
        <w:left w:val="none" w:sz="0" w:space="0" w:color="auto"/>
        <w:bottom w:val="none" w:sz="0" w:space="0" w:color="auto"/>
        <w:right w:val="none" w:sz="0" w:space="0" w:color="auto"/>
      </w:divBdr>
      <w:divsChild>
        <w:div w:id="120467503">
          <w:marLeft w:val="0"/>
          <w:marRight w:val="0"/>
          <w:marTop w:val="0"/>
          <w:marBottom w:val="0"/>
          <w:divBdr>
            <w:top w:val="none" w:sz="0" w:space="0" w:color="auto"/>
            <w:left w:val="none" w:sz="0" w:space="0" w:color="auto"/>
            <w:bottom w:val="none" w:sz="0" w:space="0" w:color="auto"/>
            <w:right w:val="none" w:sz="0" w:space="0" w:color="auto"/>
          </w:divBdr>
          <w:divsChild>
            <w:div w:id="1931815595">
              <w:marLeft w:val="0"/>
              <w:marRight w:val="0"/>
              <w:marTop w:val="0"/>
              <w:marBottom w:val="0"/>
              <w:divBdr>
                <w:top w:val="none" w:sz="0" w:space="0" w:color="auto"/>
                <w:left w:val="none" w:sz="0" w:space="0" w:color="auto"/>
                <w:bottom w:val="none" w:sz="0" w:space="0" w:color="auto"/>
                <w:right w:val="none" w:sz="0" w:space="0" w:color="auto"/>
              </w:divBdr>
              <w:divsChild>
                <w:div w:id="21385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453">
      <w:bodyDiv w:val="1"/>
      <w:marLeft w:val="0"/>
      <w:marRight w:val="0"/>
      <w:marTop w:val="0"/>
      <w:marBottom w:val="0"/>
      <w:divBdr>
        <w:top w:val="none" w:sz="0" w:space="0" w:color="auto"/>
        <w:left w:val="none" w:sz="0" w:space="0" w:color="auto"/>
        <w:bottom w:val="none" w:sz="0" w:space="0" w:color="auto"/>
        <w:right w:val="none" w:sz="0" w:space="0" w:color="auto"/>
      </w:divBdr>
      <w:divsChild>
        <w:div w:id="566644728">
          <w:marLeft w:val="0"/>
          <w:marRight w:val="0"/>
          <w:marTop w:val="0"/>
          <w:marBottom w:val="0"/>
          <w:divBdr>
            <w:top w:val="none" w:sz="0" w:space="0" w:color="auto"/>
            <w:left w:val="none" w:sz="0" w:space="0" w:color="auto"/>
            <w:bottom w:val="none" w:sz="0" w:space="0" w:color="auto"/>
            <w:right w:val="none" w:sz="0" w:space="0" w:color="auto"/>
          </w:divBdr>
          <w:divsChild>
            <w:div w:id="1533150613">
              <w:marLeft w:val="0"/>
              <w:marRight w:val="0"/>
              <w:marTop w:val="0"/>
              <w:marBottom w:val="0"/>
              <w:divBdr>
                <w:top w:val="none" w:sz="0" w:space="0" w:color="auto"/>
                <w:left w:val="none" w:sz="0" w:space="0" w:color="auto"/>
                <w:bottom w:val="none" w:sz="0" w:space="0" w:color="auto"/>
                <w:right w:val="none" w:sz="0" w:space="0" w:color="auto"/>
              </w:divBdr>
              <w:divsChild>
                <w:div w:id="1103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977">
      <w:bodyDiv w:val="1"/>
      <w:marLeft w:val="0"/>
      <w:marRight w:val="0"/>
      <w:marTop w:val="0"/>
      <w:marBottom w:val="0"/>
      <w:divBdr>
        <w:top w:val="none" w:sz="0" w:space="0" w:color="auto"/>
        <w:left w:val="none" w:sz="0" w:space="0" w:color="auto"/>
        <w:bottom w:val="none" w:sz="0" w:space="0" w:color="auto"/>
        <w:right w:val="none" w:sz="0" w:space="0" w:color="auto"/>
      </w:divBdr>
      <w:divsChild>
        <w:div w:id="687876292">
          <w:marLeft w:val="0"/>
          <w:marRight w:val="0"/>
          <w:marTop w:val="0"/>
          <w:marBottom w:val="0"/>
          <w:divBdr>
            <w:top w:val="none" w:sz="0" w:space="0" w:color="auto"/>
            <w:left w:val="none" w:sz="0" w:space="0" w:color="auto"/>
            <w:bottom w:val="none" w:sz="0" w:space="0" w:color="auto"/>
            <w:right w:val="none" w:sz="0" w:space="0" w:color="auto"/>
          </w:divBdr>
          <w:divsChild>
            <w:div w:id="1330329491">
              <w:marLeft w:val="0"/>
              <w:marRight w:val="0"/>
              <w:marTop w:val="0"/>
              <w:marBottom w:val="0"/>
              <w:divBdr>
                <w:top w:val="none" w:sz="0" w:space="0" w:color="auto"/>
                <w:left w:val="none" w:sz="0" w:space="0" w:color="auto"/>
                <w:bottom w:val="none" w:sz="0" w:space="0" w:color="auto"/>
                <w:right w:val="none" w:sz="0" w:space="0" w:color="auto"/>
              </w:divBdr>
              <w:divsChild>
                <w:div w:id="20677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0616">
      <w:bodyDiv w:val="1"/>
      <w:marLeft w:val="0"/>
      <w:marRight w:val="0"/>
      <w:marTop w:val="0"/>
      <w:marBottom w:val="0"/>
      <w:divBdr>
        <w:top w:val="none" w:sz="0" w:space="0" w:color="auto"/>
        <w:left w:val="none" w:sz="0" w:space="0" w:color="auto"/>
        <w:bottom w:val="none" w:sz="0" w:space="0" w:color="auto"/>
        <w:right w:val="none" w:sz="0" w:space="0" w:color="auto"/>
      </w:divBdr>
      <w:divsChild>
        <w:div w:id="1193229289">
          <w:marLeft w:val="0"/>
          <w:marRight w:val="0"/>
          <w:marTop w:val="0"/>
          <w:marBottom w:val="0"/>
          <w:divBdr>
            <w:top w:val="none" w:sz="0" w:space="0" w:color="auto"/>
            <w:left w:val="none" w:sz="0" w:space="0" w:color="auto"/>
            <w:bottom w:val="none" w:sz="0" w:space="0" w:color="auto"/>
            <w:right w:val="none" w:sz="0" w:space="0" w:color="auto"/>
          </w:divBdr>
          <w:divsChild>
            <w:div w:id="1930235543">
              <w:marLeft w:val="0"/>
              <w:marRight w:val="0"/>
              <w:marTop w:val="0"/>
              <w:marBottom w:val="0"/>
              <w:divBdr>
                <w:top w:val="none" w:sz="0" w:space="0" w:color="auto"/>
                <w:left w:val="none" w:sz="0" w:space="0" w:color="auto"/>
                <w:bottom w:val="none" w:sz="0" w:space="0" w:color="auto"/>
                <w:right w:val="none" w:sz="0" w:space="0" w:color="auto"/>
              </w:divBdr>
              <w:divsChild>
                <w:div w:id="5222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2221">
      <w:bodyDiv w:val="1"/>
      <w:marLeft w:val="0"/>
      <w:marRight w:val="0"/>
      <w:marTop w:val="0"/>
      <w:marBottom w:val="0"/>
      <w:divBdr>
        <w:top w:val="none" w:sz="0" w:space="0" w:color="auto"/>
        <w:left w:val="none" w:sz="0" w:space="0" w:color="auto"/>
        <w:bottom w:val="none" w:sz="0" w:space="0" w:color="auto"/>
        <w:right w:val="none" w:sz="0" w:space="0" w:color="auto"/>
      </w:divBdr>
      <w:divsChild>
        <w:div w:id="743260581">
          <w:marLeft w:val="0"/>
          <w:marRight w:val="0"/>
          <w:marTop w:val="0"/>
          <w:marBottom w:val="0"/>
          <w:divBdr>
            <w:top w:val="none" w:sz="0" w:space="0" w:color="auto"/>
            <w:left w:val="none" w:sz="0" w:space="0" w:color="auto"/>
            <w:bottom w:val="none" w:sz="0" w:space="0" w:color="auto"/>
            <w:right w:val="none" w:sz="0" w:space="0" w:color="auto"/>
          </w:divBdr>
          <w:divsChild>
            <w:div w:id="631253563">
              <w:marLeft w:val="0"/>
              <w:marRight w:val="0"/>
              <w:marTop w:val="0"/>
              <w:marBottom w:val="0"/>
              <w:divBdr>
                <w:top w:val="none" w:sz="0" w:space="0" w:color="auto"/>
                <w:left w:val="none" w:sz="0" w:space="0" w:color="auto"/>
                <w:bottom w:val="none" w:sz="0" w:space="0" w:color="auto"/>
                <w:right w:val="none" w:sz="0" w:space="0" w:color="auto"/>
              </w:divBdr>
              <w:divsChild>
                <w:div w:id="14902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4870">
      <w:bodyDiv w:val="1"/>
      <w:marLeft w:val="0"/>
      <w:marRight w:val="0"/>
      <w:marTop w:val="0"/>
      <w:marBottom w:val="0"/>
      <w:divBdr>
        <w:top w:val="none" w:sz="0" w:space="0" w:color="auto"/>
        <w:left w:val="none" w:sz="0" w:space="0" w:color="auto"/>
        <w:bottom w:val="none" w:sz="0" w:space="0" w:color="auto"/>
        <w:right w:val="none" w:sz="0" w:space="0" w:color="auto"/>
      </w:divBdr>
      <w:divsChild>
        <w:div w:id="1882940536">
          <w:marLeft w:val="0"/>
          <w:marRight w:val="0"/>
          <w:marTop w:val="0"/>
          <w:marBottom w:val="0"/>
          <w:divBdr>
            <w:top w:val="none" w:sz="0" w:space="0" w:color="auto"/>
            <w:left w:val="none" w:sz="0" w:space="0" w:color="auto"/>
            <w:bottom w:val="none" w:sz="0" w:space="0" w:color="auto"/>
            <w:right w:val="none" w:sz="0" w:space="0" w:color="auto"/>
          </w:divBdr>
          <w:divsChild>
            <w:div w:id="1657150929">
              <w:marLeft w:val="0"/>
              <w:marRight w:val="0"/>
              <w:marTop w:val="0"/>
              <w:marBottom w:val="0"/>
              <w:divBdr>
                <w:top w:val="none" w:sz="0" w:space="0" w:color="auto"/>
                <w:left w:val="none" w:sz="0" w:space="0" w:color="auto"/>
                <w:bottom w:val="none" w:sz="0" w:space="0" w:color="auto"/>
                <w:right w:val="none" w:sz="0" w:space="0" w:color="auto"/>
              </w:divBdr>
              <w:divsChild>
                <w:div w:id="15692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4764">
      <w:bodyDiv w:val="1"/>
      <w:marLeft w:val="0"/>
      <w:marRight w:val="0"/>
      <w:marTop w:val="0"/>
      <w:marBottom w:val="0"/>
      <w:divBdr>
        <w:top w:val="none" w:sz="0" w:space="0" w:color="auto"/>
        <w:left w:val="none" w:sz="0" w:space="0" w:color="auto"/>
        <w:bottom w:val="none" w:sz="0" w:space="0" w:color="auto"/>
        <w:right w:val="none" w:sz="0" w:space="0" w:color="auto"/>
      </w:divBdr>
      <w:divsChild>
        <w:div w:id="354237688">
          <w:marLeft w:val="0"/>
          <w:marRight w:val="0"/>
          <w:marTop w:val="0"/>
          <w:marBottom w:val="0"/>
          <w:divBdr>
            <w:top w:val="none" w:sz="0" w:space="0" w:color="auto"/>
            <w:left w:val="none" w:sz="0" w:space="0" w:color="auto"/>
            <w:bottom w:val="none" w:sz="0" w:space="0" w:color="auto"/>
            <w:right w:val="none" w:sz="0" w:space="0" w:color="auto"/>
          </w:divBdr>
          <w:divsChild>
            <w:div w:id="554435505">
              <w:marLeft w:val="0"/>
              <w:marRight w:val="0"/>
              <w:marTop w:val="0"/>
              <w:marBottom w:val="0"/>
              <w:divBdr>
                <w:top w:val="none" w:sz="0" w:space="0" w:color="auto"/>
                <w:left w:val="none" w:sz="0" w:space="0" w:color="auto"/>
                <w:bottom w:val="none" w:sz="0" w:space="0" w:color="auto"/>
                <w:right w:val="none" w:sz="0" w:space="0" w:color="auto"/>
              </w:divBdr>
              <w:divsChild>
                <w:div w:id="431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0357">
      <w:bodyDiv w:val="1"/>
      <w:marLeft w:val="0"/>
      <w:marRight w:val="0"/>
      <w:marTop w:val="0"/>
      <w:marBottom w:val="0"/>
      <w:divBdr>
        <w:top w:val="none" w:sz="0" w:space="0" w:color="auto"/>
        <w:left w:val="none" w:sz="0" w:space="0" w:color="auto"/>
        <w:bottom w:val="none" w:sz="0" w:space="0" w:color="auto"/>
        <w:right w:val="none" w:sz="0" w:space="0" w:color="auto"/>
      </w:divBdr>
      <w:divsChild>
        <w:div w:id="1893930546">
          <w:marLeft w:val="0"/>
          <w:marRight w:val="0"/>
          <w:marTop w:val="0"/>
          <w:marBottom w:val="0"/>
          <w:divBdr>
            <w:top w:val="none" w:sz="0" w:space="0" w:color="auto"/>
            <w:left w:val="none" w:sz="0" w:space="0" w:color="auto"/>
            <w:bottom w:val="none" w:sz="0" w:space="0" w:color="auto"/>
            <w:right w:val="none" w:sz="0" w:space="0" w:color="auto"/>
          </w:divBdr>
          <w:divsChild>
            <w:div w:id="2026712237">
              <w:marLeft w:val="0"/>
              <w:marRight w:val="0"/>
              <w:marTop w:val="0"/>
              <w:marBottom w:val="0"/>
              <w:divBdr>
                <w:top w:val="none" w:sz="0" w:space="0" w:color="auto"/>
                <w:left w:val="none" w:sz="0" w:space="0" w:color="auto"/>
                <w:bottom w:val="none" w:sz="0" w:space="0" w:color="auto"/>
                <w:right w:val="none" w:sz="0" w:space="0" w:color="auto"/>
              </w:divBdr>
              <w:divsChild>
                <w:div w:id="2805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5721">
      <w:bodyDiv w:val="1"/>
      <w:marLeft w:val="0"/>
      <w:marRight w:val="0"/>
      <w:marTop w:val="0"/>
      <w:marBottom w:val="0"/>
      <w:divBdr>
        <w:top w:val="none" w:sz="0" w:space="0" w:color="auto"/>
        <w:left w:val="none" w:sz="0" w:space="0" w:color="auto"/>
        <w:bottom w:val="none" w:sz="0" w:space="0" w:color="auto"/>
        <w:right w:val="none" w:sz="0" w:space="0" w:color="auto"/>
      </w:divBdr>
      <w:divsChild>
        <w:div w:id="491220523">
          <w:marLeft w:val="0"/>
          <w:marRight w:val="0"/>
          <w:marTop w:val="0"/>
          <w:marBottom w:val="0"/>
          <w:divBdr>
            <w:top w:val="none" w:sz="0" w:space="0" w:color="auto"/>
            <w:left w:val="none" w:sz="0" w:space="0" w:color="auto"/>
            <w:bottom w:val="none" w:sz="0" w:space="0" w:color="auto"/>
            <w:right w:val="none" w:sz="0" w:space="0" w:color="auto"/>
          </w:divBdr>
          <w:divsChild>
            <w:div w:id="244151111">
              <w:marLeft w:val="0"/>
              <w:marRight w:val="0"/>
              <w:marTop w:val="0"/>
              <w:marBottom w:val="0"/>
              <w:divBdr>
                <w:top w:val="none" w:sz="0" w:space="0" w:color="auto"/>
                <w:left w:val="none" w:sz="0" w:space="0" w:color="auto"/>
                <w:bottom w:val="none" w:sz="0" w:space="0" w:color="auto"/>
                <w:right w:val="none" w:sz="0" w:space="0" w:color="auto"/>
              </w:divBdr>
              <w:divsChild>
                <w:div w:id="42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4027">
      <w:bodyDiv w:val="1"/>
      <w:marLeft w:val="0"/>
      <w:marRight w:val="0"/>
      <w:marTop w:val="0"/>
      <w:marBottom w:val="0"/>
      <w:divBdr>
        <w:top w:val="none" w:sz="0" w:space="0" w:color="auto"/>
        <w:left w:val="none" w:sz="0" w:space="0" w:color="auto"/>
        <w:bottom w:val="none" w:sz="0" w:space="0" w:color="auto"/>
        <w:right w:val="none" w:sz="0" w:space="0" w:color="auto"/>
      </w:divBdr>
      <w:divsChild>
        <w:div w:id="75327932">
          <w:marLeft w:val="0"/>
          <w:marRight w:val="0"/>
          <w:marTop w:val="0"/>
          <w:marBottom w:val="0"/>
          <w:divBdr>
            <w:top w:val="none" w:sz="0" w:space="0" w:color="auto"/>
            <w:left w:val="none" w:sz="0" w:space="0" w:color="auto"/>
            <w:bottom w:val="none" w:sz="0" w:space="0" w:color="auto"/>
            <w:right w:val="none" w:sz="0" w:space="0" w:color="auto"/>
          </w:divBdr>
          <w:divsChild>
            <w:div w:id="179707829">
              <w:marLeft w:val="0"/>
              <w:marRight w:val="0"/>
              <w:marTop w:val="0"/>
              <w:marBottom w:val="0"/>
              <w:divBdr>
                <w:top w:val="none" w:sz="0" w:space="0" w:color="auto"/>
                <w:left w:val="none" w:sz="0" w:space="0" w:color="auto"/>
                <w:bottom w:val="none" w:sz="0" w:space="0" w:color="auto"/>
                <w:right w:val="none" w:sz="0" w:space="0" w:color="auto"/>
              </w:divBdr>
              <w:divsChild>
                <w:div w:id="18918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893">
      <w:bodyDiv w:val="1"/>
      <w:marLeft w:val="0"/>
      <w:marRight w:val="0"/>
      <w:marTop w:val="0"/>
      <w:marBottom w:val="0"/>
      <w:divBdr>
        <w:top w:val="none" w:sz="0" w:space="0" w:color="auto"/>
        <w:left w:val="none" w:sz="0" w:space="0" w:color="auto"/>
        <w:bottom w:val="none" w:sz="0" w:space="0" w:color="auto"/>
        <w:right w:val="none" w:sz="0" w:space="0" w:color="auto"/>
      </w:divBdr>
      <w:divsChild>
        <w:div w:id="1756631705">
          <w:marLeft w:val="0"/>
          <w:marRight w:val="0"/>
          <w:marTop w:val="0"/>
          <w:marBottom w:val="0"/>
          <w:divBdr>
            <w:top w:val="none" w:sz="0" w:space="0" w:color="auto"/>
            <w:left w:val="none" w:sz="0" w:space="0" w:color="auto"/>
            <w:bottom w:val="none" w:sz="0" w:space="0" w:color="auto"/>
            <w:right w:val="none" w:sz="0" w:space="0" w:color="auto"/>
          </w:divBdr>
          <w:divsChild>
            <w:div w:id="1424692575">
              <w:marLeft w:val="0"/>
              <w:marRight w:val="0"/>
              <w:marTop w:val="0"/>
              <w:marBottom w:val="0"/>
              <w:divBdr>
                <w:top w:val="none" w:sz="0" w:space="0" w:color="auto"/>
                <w:left w:val="none" w:sz="0" w:space="0" w:color="auto"/>
                <w:bottom w:val="none" w:sz="0" w:space="0" w:color="auto"/>
                <w:right w:val="none" w:sz="0" w:space="0" w:color="auto"/>
              </w:divBdr>
              <w:divsChild>
                <w:div w:id="21414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97485">
      <w:bodyDiv w:val="1"/>
      <w:marLeft w:val="0"/>
      <w:marRight w:val="0"/>
      <w:marTop w:val="0"/>
      <w:marBottom w:val="0"/>
      <w:divBdr>
        <w:top w:val="none" w:sz="0" w:space="0" w:color="auto"/>
        <w:left w:val="none" w:sz="0" w:space="0" w:color="auto"/>
        <w:bottom w:val="none" w:sz="0" w:space="0" w:color="auto"/>
        <w:right w:val="none" w:sz="0" w:space="0" w:color="auto"/>
      </w:divBdr>
      <w:divsChild>
        <w:div w:id="1374307933">
          <w:marLeft w:val="0"/>
          <w:marRight w:val="0"/>
          <w:marTop w:val="0"/>
          <w:marBottom w:val="0"/>
          <w:divBdr>
            <w:top w:val="none" w:sz="0" w:space="0" w:color="auto"/>
            <w:left w:val="none" w:sz="0" w:space="0" w:color="auto"/>
            <w:bottom w:val="none" w:sz="0" w:space="0" w:color="auto"/>
            <w:right w:val="none" w:sz="0" w:space="0" w:color="auto"/>
          </w:divBdr>
          <w:divsChild>
            <w:div w:id="761805086">
              <w:marLeft w:val="0"/>
              <w:marRight w:val="0"/>
              <w:marTop w:val="0"/>
              <w:marBottom w:val="0"/>
              <w:divBdr>
                <w:top w:val="none" w:sz="0" w:space="0" w:color="auto"/>
                <w:left w:val="none" w:sz="0" w:space="0" w:color="auto"/>
                <w:bottom w:val="none" w:sz="0" w:space="0" w:color="auto"/>
                <w:right w:val="none" w:sz="0" w:space="0" w:color="auto"/>
              </w:divBdr>
              <w:divsChild>
                <w:div w:id="12675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1194">
      <w:bodyDiv w:val="1"/>
      <w:marLeft w:val="0"/>
      <w:marRight w:val="0"/>
      <w:marTop w:val="0"/>
      <w:marBottom w:val="0"/>
      <w:divBdr>
        <w:top w:val="none" w:sz="0" w:space="0" w:color="auto"/>
        <w:left w:val="none" w:sz="0" w:space="0" w:color="auto"/>
        <w:bottom w:val="none" w:sz="0" w:space="0" w:color="auto"/>
        <w:right w:val="none" w:sz="0" w:space="0" w:color="auto"/>
      </w:divBdr>
      <w:divsChild>
        <w:div w:id="911626920">
          <w:marLeft w:val="0"/>
          <w:marRight w:val="0"/>
          <w:marTop w:val="0"/>
          <w:marBottom w:val="0"/>
          <w:divBdr>
            <w:top w:val="none" w:sz="0" w:space="0" w:color="auto"/>
            <w:left w:val="none" w:sz="0" w:space="0" w:color="auto"/>
            <w:bottom w:val="none" w:sz="0" w:space="0" w:color="auto"/>
            <w:right w:val="none" w:sz="0" w:space="0" w:color="auto"/>
          </w:divBdr>
          <w:divsChild>
            <w:div w:id="1138960969">
              <w:marLeft w:val="0"/>
              <w:marRight w:val="0"/>
              <w:marTop w:val="0"/>
              <w:marBottom w:val="0"/>
              <w:divBdr>
                <w:top w:val="none" w:sz="0" w:space="0" w:color="auto"/>
                <w:left w:val="none" w:sz="0" w:space="0" w:color="auto"/>
                <w:bottom w:val="none" w:sz="0" w:space="0" w:color="auto"/>
                <w:right w:val="none" w:sz="0" w:space="0" w:color="auto"/>
              </w:divBdr>
              <w:divsChild>
                <w:div w:id="287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2127">
      <w:bodyDiv w:val="1"/>
      <w:marLeft w:val="0"/>
      <w:marRight w:val="0"/>
      <w:marTop w:val="0"/>
      <w:marBottom w:val="0"/>
      <w:divBdr>
        <w:top w:val="none" w:sz="0" w:space="0" w:color="auto"/>
        <w:left w:val="none" w:sz="0" w:space="0" w:color="auto"/>
        <w:bottom w:val="none" w:sz="0" w:space="0" w:color="auto"/>
        <w:right w:val="none" w:sz="0" w:space="0" w:color="auto"/>
      </w:divBdr>
      <w:divsChild>
        <w:div w:id="1876696607">
          <w:marLeft w:val="0"/>
          <w:marRight w:val="0"/>
          <w:marTop w:val="0"/>
          <w:marBottom w:val="0"/>
          <w:divBdr>
            <w:top w:val="none" w:sz="0" w:space="0" w:color="auto"/>
            <w:left w:val="none" w:sz="0" w:space="0" w:color="auto"/>
            <w:bottom w:val="none" w:sz="0" w:space="0" w:color="auto"/>
            <w:right w:val="none" w:sz="0" w:space="0" w:color="auto"/>
          </w:divBdr>
          <w:divsChild>
            <w:div w:id="1980960475">
              <w:marLeft w:val="0"/>
              <w:marRight w:val="0"/>
              <w:marTop w:val="0"/>
              <w:marBottom w:val="0"/>
              <w:divBdr>
                <w:top w:val="none" w:sz="0" w:space="0" w:color="auto"/>
                <w:left w:val="none" w:sz="0" w:space="0" w:color="auto"/>
                <w:bottom w:val="none" w:sz="0" w:space="0" w:color="auto"/>
                <w:right w:val="none" w:sz="0" w:space="0" w:color="auto"/>
              </w:divBdr>
              <w:divsChild>
                <w:div w:id="2915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6987">
      <w:bodyDiv w:val="1"/>
      <w:marLeft w:val="0"/>
      <w:marRight w:val="0"/>
      <w:marTop w:val="0"/>
      <w:marBottom w:val="0"/>
      <w:divBdr>
        <w:top w:val="none" w:sz="0" w:space="0" w:color="auto"/>
        <w:left w:val="none" w:sz="0" w:space="0" w:color="auto"/>
        <w:bottom w:val="none" w:sz="0" w:space="0" w:color="auto"/>
        <w:right w:val="none" w:sz="0" w:space="0" w:color="auto"/>
      </w:divBdr>
      <w:divsChild>
        <w:div w:id="2037342222">
          <w:marLeft w:val="0"/>
          <w:marRight w:val="0"/>
          <w:marTop w:val="0"/>
          <w:marBottom w:val="0"/>
          <w:divBdr>
            <w:top w:val="none" w:sz="0" w:space="0" w:color="auto"/>
            <w:left w:val="none" w:sz="0" w:space="0" w:color="auto"/>
            <w:bottom w:val="none" w:sz="0" w:space="0" w:color="auto"/>
            <w:right w:val="none" w:sz="0" w:space="0" w:color="auto"/>
          </w:divBdr>
          <w:divsChild>
            <w:div w:id="709190119">
              <w:marLeft w:val="0"/>
              <w:marRight w:val="0"/>
              <w:marTop w:val="0"/>
              <w:marBottom w:val="0"/>
              <w:divBdr>
                <w:top w:val="none" w:sz="0" w:space="0" w:color="auto"/>
                <w:left w:val="none" w:sz="0" w:space="0" w:color="auto"/>
                <w:bottom w:val="none" w:sz="0" w:space="0" w:color="auto"/>
                <w:right w:val="none" w:sz="0" w:space="0" w:color="auto"/>
              </w:divBdr>
              <w:divsChild>
                <w:div w:id="9433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6719">
      <w:bodyDiv w:val="1"/>
      <w:marLeft w:val="0"/>
      <w:marRight w:val="0"/>
      <w:marTop w:val="0"/>
      <w:marBottom w:val="0"/>
      <w:divBdr>
        <w:top w:val="none" w:sz="0" w:space="0" w:color="auto"/>
        <w:left w:val="none" w:sz="0" w:space="0" w:color="auto"/>
        <w:bottom w:val="none" w:sz="0" w:space="0" w:color="auto"/>
        <w:right w:val="none" w:sz="0" w:space="0" w:color="auto"/>
      </w:divBdr>
      <w:divsChild>
        <w:div w:id="1393696567">
          <w:marLeft w:val="0"/>
          <w:marRight w:val="0"/>
          <w:marTop w:val="0"/>
          <w:marBottom w:val="0"/>
          <w:divBdr>
            <w:top w:val="none" w:sz="0" w:space="0" w:color="auto"/>
            <w:left w:val="none" w:sz="0" w:space="0" w:color="auto"/>
            <w:bottom w:val="none" w:sz="0" w:space="0" w:color="auto"/>
            <w:right w:val="none" w:sz="0" w:space="0" w:color="auto"/>
          </w:divBdr>
          <w:divsChild>
            <w:div w:id="1007364087">
              <w:marLeft w:val="0"/>
              <w:marRight w:val="0"/>
              <w:marTop w:val="0"/>
              <w:marBottom w:val="0"/>
              <w:divBdr>
                <w:top w:val="none" w:sz="0" w:space="0" w:color="auto"/>
                <w:left w:val="none" w:sz="0" w:space="0" w:color="auto"/>
                <w:bottom w:val="none" w:sz="0" w:space="0" w:color="auto"/>
                <w:right w:val="none" w:sz="0" w:space="0" w:color="auto"/>
              </w:divBdr>
              <w:divsChild>
                <w:div w:id="2291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54669">
      <w:bodyDiv w:val="1"/>
      <w:marLeft w:val="0"/>
      <w:marRight w:val="0"/>
      <w:marTop w:val="0"/>
      <w:marBottom w:val="0"/>
      <w:divBdr>
        <w:top w:val="none" w:sz="0" w:space="0" w:color="auto"/>
        <w:left w:val="none" w:sz="0" w:space="0" w:color="auto"/>
        <w:bottom w:val="none" w:sz="0" w:space="0" w:color="auto"/>
        <w:right w:val="none" w:sz="0" w:space="0" w:color="auto"/>
      </w:divBdr>
      <w:divsChild>
        <w:div w:id="1292587408">
          <w:marLeft w:val="0"/>
          <w:marRight w:val="0"/>
          <w:marTop w:val="0"/>
          <w:marBottom w:val="0"/>
          <w:divBdr>
            <w:top w:val="none" w:sz="0" w:space="0" w:color="auto"/>
            <w:left w:val="none" w:sz="0" w:space="0" w:color="auto"/>
            <w:bottom w:val="none" w:sz="0" w:space="0" w:color="auto"/>
            <w:right w:val="none" w:sz="0" w:space="0" w:color="auto"/>
          </w:divBdr>
          <w:divsChild>
            <w:div w:id="300883628">
              <w:marLeft w:val="0"/>
              <w:marRight w:val="0"/>
              <w:marTop w:val="0"/>
              <w:marBottom w:val="0"/>
              <w:divBdr>
                <w:top w:val="none" w:sz="0" w:space="0" w:color="auto"/>
                <w:left w:val="none" w:sz="0" w:space="0" w:color="auto"/>
                <w:bottom w:val="none" w:sz="0" w:space="0" w:color="auto"/>
                <w:right w:val="none" w:sz="0" w:space="0" w:color="auto"/>
              </w:divBdr>
              <w:divsChild>
                <w:div w:id="16150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35989">
      <w:bodyDiv w:val="1"/>
      <w:marLeft w:val="0"/>
      <w:marRight w:val="0"/>
      <w:marTop w:val="0"/>
      <w:marBottom w:val="0"/>
      <w:divBdr>
        <w:top w:val="none" w:sz="0" w:space="0" w:color="auto"/>
        <w:left w:val="none" w:sz="0" w:space="0" w:color="auto"/>
        <w:bottom w:val="none" w:sz="0" w:space="0" w:color="auto"/>
        <w:right w:val="none" w:sz="0" w:space="0" w:color="auto"/>
      </w:divBdr>
      <w:divsChild>
        <w:div w:id="189035315">
          <w:marLeft w:val="0"/>
          <w:marRight w:val="0"/>
          <w:marTop w:val="0"/>
          <w:marBottom w:val="0"/>
          <w:divBdr>
            <w:top w:val="none" w:sz="0" w:space="0" w:color="auto"/>
            <w:left w:val="none" w:sz="0" w:space="0" w:color="auto"/>
            <w:bottom w:val="none" w:sz="0" w:space="0" w:color="auto"/>
            <w:right w:val="none" w:sz="0" w:space="0" w:color="auto"/>
          </w:divBdr>
          <w:divsChild>
            <w:div w:id="359665028">
              <w:marLeft w:val="0"/>
              <w:marRight w:val="0"/>
              <w:marTop w:val="0"/>
              <w:marBottom w:val="0"/>
              <w:divBdr>
                <w:top w:val="none" w:sz="0" w:space="0" w:color="auto"/>
                <w:left w:val="none" w:sz="0" w:space="0" w:color="auto"/>
                <w:bottom w:val="none" w:sz="0" w:space="0" w:color="auto"/>
                <w:right w:val="none" w:sz="0" w:space="0" w:color="auto"/>
              </w:divBdr>
              <w:divsChild>
                <w:div w:id="16247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9017">
      <w:bodyDiv w:val="1"/>
      <w:marLeft w:val="0"/>
      <w:marRight w:val="0"/>
      <w:marTop w:val="0"/>
      <w:marBottom w:val="0"/>
      <w:divBdr>
        <w:top w:val="none" w:sz="0" w:space="0" w:color="auto"/>
        <w:left w:val="none" w:sz="0" w:space="0" w:color="auto"/>
        <w:bottom w:val="none" w:sz="0" w:space="0" w:color="auto"/>
        <w:right w:val="none" w:sz="0" w:space="0" w:color="auto"/>
      </w:divBdr>
      <w:divsChild>
        <w:div w:id="98794725">
          <w:marLeft w:val="0"/>
          <w:marRight w:val="0"/>
          <w:marTop w:val="0"/>
          <w:marBottom w:val="0"/>
          <w:divBdr>
            <w:top w:val="none" w:sz="0" w:space="0" w:color="auto"/>
            <w:left w:val="none" w:sz="0" w:space="0" w:color="auto"/>
            <w:bottom w:val="none" w:sz="0" w:space="0" w:color="auto"/>
            <w:right w:val="none" w:sz="0" w:space="0" w:color="auto"/>
          </w:divBdr>
          <w:divsChild>
            <w:div w:id="1484736954">
              <w:marLeft w:val="0"/>
              <w:marRight w:val="0"/>
              <w:marTop w:val="0"/>
              <w:marBottom w:val="0"/>
              <w:divBdr>
                <w:top w:val="none" w:sz="0" w:space="0" w:color="auto"/>
                <w:left w:val="none" w:sz="0" w:space="0" w:color="auto"/>
                <w:bottom w:val="none" w:sz="0" w:space="0" w:color="auto"/>
                <w:right w:val="none" w:sz="0" w:space="0" w:color="auto"/>
              </w:divBdr>
              <w:divsChild>
                <w:div w:id="15591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98993">
      <w:bodyDiv w:val="1"/>
      <w:marLeft w:val="0"/>
      <w:marRight w:val="0"/>
      <w:marTop w:val="0"/>
      <w:marBottom w:val="0"/>
      <w:divBdr>
        <w:top w:val="none" w:sz="0" w:space="0" w:color="auto"/>
        <w:left w:val="none" w:sz="0" w:space="0" w:color="auto"/>
        <w:bottom w:val="none" w:sz="0" w:space="0" w:color="auto"/>
        <w:right w:val="none" w:sz="0" w:space="0" w:color="auto"/>
      </w:divBdr>
      <w:divsChild>
        <w:div w:id="1136991731">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sChild>
                <w:div w:id="2512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1871">
      <w:bodyDiv w:val="1"/>
      <w:marLeft w:val="0"/>
      <w:marRight w:val="0"/>
      <w:marTop w:val="0"/>
      <w:marBottom w:val="0"/>
      <w:divBdr>
        <w:top w:val="none" w:sz="0" w:space="0" w:color="auto"/>
        <w:left w:val="none" w:sz="0" w:space="0" w:color="auto"/>
        <w:bottom w:val="none" w:sz="0" w:space="0" w:color="auto"/>
        <w:right w:val="none" w:sz="0" w:space="0" w:color="auto"/>
      </w:divBdr>
      <w:divsChild>
        <w:div w:id="892304190">
          <w:marLeft w:val="0"/>
          <w:marRight w:val="0"/>
          <w:marTop w:val="0"/>
          <w:marBottom w:val="0"/>
          <w:divBdr>
            <w:top w:val="none" w:sz="0" w:space="0" w:color="auto"/>
            <w:left w:val="none" w:sz="0" w:space="0" w:color="auto"/>
            <w:bottom w:val="none" w:sz="0" w:space="0" w:color="auto"/>
            <w:right w:val="none" w:sz="0" w:space="0" w:color="auto"/>
          </w:divBdr>
          <w:divsChild>
            <w:div w:id="300692862">
              <w:marLeft w:val="0"/>
              <w:marRight w:val="0"/>
              <w:marTop w:val="0"/>
              <w:marBottom w:val="0"/>
              <w:divBdr>
                <w:top w:val="none" w:sz="0" w:space="0" w:color="auto"/>
                <w:left w:val="none" w:sz="0" w:space="0" w:color="auto"/>
                <w:bottom w:val="none" w:sz="0" w:space="0" w:color="auto"/>
                <w:right w:val="none" w:sz="0" w:space="0" w:color="auto"/>
              </w:divBdr>
              <w:divsChild>
                <w:div w:id="4749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24277">
      <w:bodyDiv w:val="1"/>
      <w:marLeft w:val="0"/>
      <w:marRight w:val="0"/>
      <w:marTop w:val="0"/>
      <w:marBottom w:val="0"/>
      <w:divBdr>
        <w:top w:val="none" w:sz="0" w:space="0" w:color="auto"/>
        <w:left w:val="none" w:sz="0" w:space="0" w:color="auto"/>
        <w:bottom w:val="none" w:sz="0" w:space="0" w:color="auto"/>
        <w:right w:val="none" w:sz="0" w:space="0" w:color="auto"/>
      </w:divBdr>
      <w:divsChild>
        <w:div w:id="849291984">
          <w:marLeft w:val="0"/>
          <w:marRight w:val="0"/>
          <w:marTop w:val="0"/>
          <w:marBottom w:val="0"/>
          <w:divBdr>
            <w:top w:val="none" w:sz="0" w:space="0" w:color="auto"/>
            <w:left w:val="none" w:sz="0" w:space="0" w:color="auto"/>
            <w:bottom w:val="none" w:sz="0" w:space="0" w:color="auto"/>
            <w:right w:val="none" w:sz="0" w:space="0" w:color="auto"/>
          </w:divBdr>
          <w:divsChild>
            <w:div w:id="1573270499">
              <w:marLeft w:val="0"/>
              <w:marRight w:val="0"/>
              <w:marTop w:val="0"/>
              <w:marBottom w:val="0"/>
              <w:divBdr>
                <w:top w:val="none" w:sz="0" w:space="0" w:color="auto"/>
                <w:left w:val="none" w:sz="0" w:space="0" w:color="auto"/>
                <w:bottom w:val="none" w:sz="0" w:space="0" w:color="auto"/>
                <w:right w:val="none" w:sz="0" w:space="0" w:color="auto"/>
              </w:divBdr>
              <w:divsChild>
                <w:div w:id="8248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91905">
      <w:bodyDiv w:val="1"/>
      <w:marLeft w:val="0"/>
      <w:marRight w:val="0"/>
      <w:marTop w:val="0"/>
      <w:marBottom w:val="0"/>
      <w:divBdr>
        <w:top w:val="none" w:sz="0" w:space="0" w:color="auto"/>
        <w:left w:val="none" w:sz="0" w:space="0" w:color="auto"/>
        <w:bottom w:val="none" w:sz="0" w:space="0" w:color="auto"/>
        <w:right w:val="none" w:sz="0" w:space="0" w:color="auto"/>
      </w:divBdr>
      <w:divsChild>
        <w:div w:id="1210071411">
          <w:marLeft w:val="0"/>
          <w:marRight w:val="0"/>
          <w:marTop w:val="0"/>
          <w:marBottom w:val="0"/>
          <w:divBdr>
            <w:top w:val="none" w:sz="0" w:space="0" w:color="auto"/>
            <w:left w:val="none" w:sz="0" w:space="0" w:color="auto"/>
            <w:bottom w:val="none" w:sz="0" w:space="0" w:color="auto"/>
            <w:right w:val="none" w:sz="0" w:space="0" w:color="auto"/>
          </w:divBdr>
          <w:divsChild>
            <w:div w:id="1873834698">
              <w:marLeft w:val="0"/>
              <w:marRight w:val="0"/>
              <w:marTop w:val="0"/>
              <w:marBottom w:val="0"/>
              <w:divBdr>
                <w:top w:val="none" w:sz="0" w:space="0" w:color="auto"/>
                <w:left w:val="none" w:sz="0" w:space="0" w:color="auto"/>
                <w:bottom w:val="none" w:sz="0" w:space="0" w:color="auto"/>
                <w:right w:val="none" w:sz="0" w:space="0" w:color="auto"/>
              </w:divBdr>
              <w:divsChild>
                <w:div w:id="10706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3996">
      <w:bodyDiv w:val="1"/>
      <w:marLeft w:val="0"/>
      <w:marRight w:val="0"/>
      <w:marTop w:val="0"/>
      <w:marBottom w:val="0"/>
      <w:divBdr>
        <w:top w:val="none" w:sz="0" w:space="0" w:color="auto"/>
        <w:left w:val="none" w:sz="0" w:space="0" w:color="auto"/>
        <w:bottom w:val="none" w:sz="0" w:space="0" w:color="auto"/>
        <w:right w:val="none" w:sz="0" w:space="0" w:color="auto"/>
      </w:divBdr>
      <w:divsChild>
        <w:div w:id="2125154403">
          <w:marLeft w:val="0"/>
          <w:marRight w:val="0"/>
          <w:marTop w:val="0"/>
          <w:marBottom w:val="0"/>
          <w:divBdr>
            <w:top w:val="none" w:sz="0" w:space="0" w:color="auto"/>
            <w:left w:val="none" w:sz="0" w:space="0" w:color="auto"/>
            <w:bottom w:val="none" w:sz="0" w:space="0" w:color="auto"/>
            <w:right w:val="none" w:sz="0" w:space="0" w:color="auto"/>
          </w:divBdr>
          <w:divsChild>
            <w:div w:id="502399773">
              <w:marLeft w:val="0"/>
              <w:marRight w:val="0"/>
              <w:marTop w:val="0"/>
              <w:marBottom w:val="0"/>
              <w:divBdr>
                <w:top w:val="none" w:sz="0" w:space="0" w:color="auto"/>
                <w:left w:val="none" w:sz="0" w:space="0" w:color="auto"/>
                <w:bottom w:val="none" w:sz="0" w:space="0" w:color="auto"/>
                <w:right w:val="none" w:sz="0" w:space="0" w:color="auto"/>
              </w:divBdr>
              <w:divsChild>
                <w:div w:id="6566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1208">
      <w:bodyDiv w:val="1"/>
      <w:marLeft w:val="0"/>
      <w:marRight w:val="0"/>
      <w:marTop w:val="0"/>
      <w:marBottom w:val="0"/>
      <w:divBdr>
        <w:top w:val="none" w:sz="0" w:space="0" w:color="auto"/>
        <w:left w:val="none" w:sz="0" w:space="0" w:color="auto"/>
        <w:bottom w:val="none" w:sz="0" w:space="0" w:color="auto"/>
        <w:right w:val="none" w:sz="0" w:space="0" w:color="auto"/>
      </w:divBdr>
      <w:divsChild>
        <w:div w:id="1815681623">
          <w:marLeft w:val="0"/>
          <w:marRight w:val="0"/>
          <w:marTop w:val="0"/>
          <w:marBottom w:val="0"/>
          <w:divBdr>
            <w:top w:val="none" w:sz="0" w:space="0" w:color="auto"/>
            <w:left w:val="none" w:sz="0" w:space="0" w:color="auto"/>
            <w:bottom w:val="none" w:sz="0" w:space="0" w:color="auto"/>
            <w:right w:val="none" w:sz="0" w:space="0" w:color="auto"/>
          </w:divBdr>
          <w:divsChild>
            <w:div w:id="281422794">
              <w:marLeft w:val="0"/>
              <w:marRight w:val="0"/>
              <w:marTop w:val="0"/>
              <w:marBottom w:val="0"/>
              <w:divBdr>
                <w:top w:val="none" w:sz="0" w:space="0" w:color="auto"/>
                <w:left w:val="none" w:sz="0" w:space="0" w:color="auto"/>
                <w:bottom w:val="none" w:sz="0" w:space="0" w:color="auto"/>
                <w:right w:val="none" w:sz="0" w:space="0" w:color="auto"/>
              </w:divBdr>
              <w:divsChild>
                <w:div w:id="804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72846">
      <w:bodyDiv w:val="1"/>
      <w:marLeft w:val="0"/>
      <w:marRight w:val="0"/>
      <w:marTop w:val="0"/>
      <w:marBottom w:val="0"/>
      <w:divBdr>
        <w:top w:val="none" w:sz="0" w:space="0" w:color="auto"/>
        <w:left w:val="none" w:sz="0" w:space="0" w:color="auto"/>
        <w:bottom w:val="none" w:sz="0" w:space="0" w:color="auto"/>
        <w:right w:val="none" w:sz="0" w:space="0" w:color="auto"/>
      </w:divBdr>
      <w:divsChild>
        <w:div w:id="201674441">
          <w:marLeft w:val="0"/>
          <w:marRight w:val="0"/>
          <w:marTop w:val="0"/>
          <w:marBottom w:val="0"/>
          <w:divBdr>
            <w:top w:val="none" w:sz="0" w:space="0" w:color="auto"/>
            <w:left w:val="none" w:sz="0" w:space="0" w:color="auto"/>
            <w:bottom w:val="none" w:sz="0" w:space="0" w:color="auto"/>
            <w:right w:val="none" w:sz="0" w:space="0" w:color="auto"/>
          </w:divBdr>
          <w:divsChild>
            <w:div w:id="2029866026">
              <w:marLeft w:val="0"/>
              <w:marRight w:val="0"/>
              <w:marTop w:val="0"/>
              <w:marBottom w:val="0"/>
              <w:divBdr>
                <w:top w:val="none" w:sz="0" w:space="0" w:color="auto"/>
                <w:left w:val="none" w:sz="0" w:space="0" w:color="auto"/>
                <w:bottom w:val="none" w:sz="0" w:space="0" w:color="auto"/>
                <w:right w:val="none" w:sz="0" w:space="0" w:color="auto"/>
              </w:divBdr>
              <w:divsChild>
                <w:div w:id="7572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47931">
      <w:bodyDiv w:val="1"/>
      <w:marLeft w:val="0"/>
      <w:marRight w:val="0"/>
      <w:marTop w:val="0"/>
      <w:marBottom w:val="0"/>
      <w:divBdr>
        <w:top w:val="none" w:sz="0" w:space="0" w:color="auto"/>
        <w:left w:val="none" w:sz="0" w:space="0" w:color="auto"/>
        <w:bottom w:val="none" w:sz="0" w:space="0" w:color="auto"/>
        <w:right w:val="none" w:sz="0" w:space="0" w:color="auto"/>
      </w:divBdr>
      <w:divsChild>
        <w:div w:id="1294218094">
          <w:marLeft w:val="0"/>
          <w:marRight w:val="0"/>
          <w:marTop w:val="0"/>
          <w:marBottom w:val="0"/>
          <w:divBdr>
            <w:top w:val="none" w:sz="0" w:space="0" w:color="auto"/>
            <w:left w:val="none" w:sz="0" w:space="0" w:color="auto"/>
            <w:bottom w:val="none" w:sz="0" w:space="0" w:color="auto"/>
            <w:right w:val="none" w:sz="0" w:space="0" w:color="auto"/>
          </w:divBdr>
          <w:divsChild>
            <w:div w:id="155148086">
              <w:marLeft w:val="0"/>
              <w:marRight w:val="0"/>
              <w:marTop w:val="0"/>
              <w:marBottom w:val="0"/>
              <w:divBdr>
                <w:top w:val="none" w:sz="0" w:space="0" w:color="auto"/>
                <w:left w:val="none" w:sz="0" w:space="0" w:color="auto"/>
                <w:bottom w:val="none" w:sz="0" w:space="0" w:color="auto"/>
                <w:right w:val="none" w:sz="0" w:space="0" w:color="auto"/>
              </w:divBdr>
              <w:divsChild>
                <w:div w:id="16848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5668">
      <w:bodyDiv w:val="1"/>
      <w:marLeft w:val="0"/>
      <w:marRight w:val="0"/>
      <w:marTop w:val="0"/>
      <w:marBottom w:val="0"/>
      <w:divBdr>
        <w:top w:val="none" w:sz="0" w:space="0" w:color="auto"/>
        <w:left w:val="none" w:sz="0" w:space="0" w:color="auto"/>
        <w:bottom w:val="none" w:sz="0" w:space="0" w:color="auto"/>
        <w:right w:val="none" w:sz="0" w:space="0" w:color="auto"/>
      </w:divBdr>
      <w:divsChild>
        <w:div w:id="1099376843">
          <w:marLeft w:val="0"/>
          <w:marRight w:val="0"/>
          <w:marTop w:val="0"/>
          <w:marBottom w:val="0"/>
          <w:divBdr>
            <w:top w:val="none" w:sz="0" w:space="0" w:color="auto"/>
            <w:left w:val="none" w:sz="0" w:space="0" w:color="auto"/>
            <w:bottom w:val="none" w:sz="0" w:space="0" w:color="auto"/>
            <w:right w:val="none" w:sz="0" w:space="0" w:color="auto"/>
          </w:divBdr>
          <w:divsChild>
            <w:div w:id="2075657692">
              <w:marLeft w:val="0"/>
              <w:marRight w:val="0"/>
              <w:marTop w:val="0"/>
              <w:marBottom w:val="0"/>
              <w:divBdr>
                <w:top w:val="none" w:sz="0" w:space="0" w:color="auto"/>
                <w:left w:val="none" w:sz="0" w:space="0" w:color="auto"/>
                <w:bottom w:val="none" w:sz="0" w:space="0" w:color="auto"/>
                <w:right w:val="none" w:sz="0" w:space="0" w:color="auto"/>
              </w:divBdr>
              <w:divsChild>
                <w:div w:id="7892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2386">
      <w:bodyDiv w:val="1"/>
      <w:marLeft w:val="0"/>
      <w:marRight w:val="0"/>
      <w:marTop w:val="0"/>
      <w:marBottom w:val="0"/>
      <w:divBdr>
        <w:top w:val="none" w:sz="0" w:space="0" w:color="auto"/>
        <w:left w:val="none" w:sz="0" w:space="0" w:color="auto"/>
        <w:bottom w:val="none" w:sz="0" w:space="0" w:color="auto"/>
        <w:right w:val="none" w:sz="0" w:space="0" w:color="auto"/>
      </w:divBdr>
      <w:divsChild>
        <w:div w:id="769474125">
          <w:marLeft w:val="0"/>
          <w:marRight w:val="0"/>
          <w:marTop w:val="0"/>
          <w:marBottom w:val="0"/>
          <w:divBdr>
            <w:top w:val="none" w:sz="0" w:space="0" w:color="auto"/>
            <w:left w:val="none" w:sz="0" w:space="0" w:color="auto"/>
            <w:bottom w:val="none" w:sz="0" w:space="0" w:color="auto"/>
            <w:right w:val="none" w:sz="0" w:space="0" w:color="auto"/>
          </w:divBdr>
          <w:divsChild>
            <w:div w:id="1361933678">
              <w:marLeft w:val="0"/>
              <w:marRight w:val="0"/>
              <w:marTop w:val="0"/>
              <w:marBottom w:val="0"/>
              <w:divBdr>
                <w:top w:val="none" w:sz="0" w:space="0" w:color="auto"/>
                <w:left w:val="none" w:sz="0" w:space="0" w:color="auto"/>
                <w:bottom w:val="none" w:sz="0" w:space="0" w:color="auto"/>
                <w:right w:val="none" w:sz="0" w:space="0" w:color="auto"/>
              </w:divBdr>
              <w:divsChild>
                <w:div w:id="12796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57956">
      <w:bodyDiv w:val="1"/>
      <w:marLeft w:val="0"/>
      <w:marRight w:val="0"/>
      <w:marTop w:val="0"/>
      <w:marBottom w:val="0"/>
      <w:divBdr>
        <w:top w:val="none" w:sz="0" w:space="0" w:color="auto"/>
        <w:left w:val="none" w:sz="0" w:space="0" w:color="auto"/>
        <w:bottom w:val="none" w:sz="0" w:space="0" w:color="auto"/>
        <w:right w:val="none" w:sz="0" w:space="0" w:color="auto"/>
      </w:divBdr>
      <w:divsChild>
        <w:div w:id="241791672">
          <w:marLeft w:val="0"/>
          <w:marRight w:val="0"/>
          <w:marTop w:val="0"/>
          <w:marBottom w:val="0"/>
          <w:divBdr>
            <w:top w:val="none" w:sz="0" w:space="0" w:color="auto"/>
            <w:left w:val="none" w:sz="0" w:space="0" w:color="auto"/>
            <w:bottom w:val="none" w:sz="0" w:space="0" w:color="auto"/>
            <w:right w:val="none" w:sz="0" w:space="0" w:color="auto"/>
          </w:divBdr>
          <w:divsChild>
            <w:div w:id="943852005">
              <w:marLeft w:val="0"/>
              <w:marRight w:val="0"/>
              <w:marTop w:val="0"/>
              <w:marBottom w:val="0"/>
              <w:divBdr>
                <w:top w:val="none" w:sz="0" w:space="0" w:color="auto"/>
                <w:left w:val="none" w:sz="0" w:space="0" w:color="auto"/>
                <w:bottom w:val="none" w:sz="0" w:space="0" w:color="auto"/>
                <w:right w:val="none" w:sz="0" w:space="0" w:color="auto"/>
              </w:divBdr>
              <w:divsChild>
                <w:div w:id="10858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71127">
      <w:bodyDiv w:val="1"/>
      <w:marLeft w:val="0"/>
      <w:marRight w:val="0"/>
      <w:marTop w:val="0"/>
      <w:marBottom w:val="0"/>
      <w:divBdr>
        <w:top w:val="none" w:sz="0" w:space="0" w:color="auto"/>
        <w:left w:val="none" w:sz="0" w:space="0" w:color="auto"/>
        <w:bottom w:val="none" w:sz="0" w:space="0" w:color="auto"/>
        <w:right w:val="none" w:sz="0" w:space="0" w:color="auto"/>
      </w:divBdr>
      <w:divsChild>
        <w:div w:id="1210798737">
          <w:marLeft w:val="0"/>
          <w:marRight w:val="0"/>
          <w:marTop w:val="0"/>
          <w:marBottom w:val="0"/>
          <w:divBdr>
            <w:top w:val="none" w:sz="0" w:space="0" w:color="auto"/>
            <w:left w:val="none" w:sz="0" w:space="0" w:color="auto"/>
            <w:bottom w:val="none" w:sz="0" w:space="0" w:color="auto"/>
            <w:right w:val="none" w:sz="0" w:space="0" w:color="auto"/>
          </w:divBdr>
          <w:divsChild>
            <w:div w:id="942032546">
              <w:marLeft w:val="0"/>
              <w:marRight w:val="0"/>
              <w:marTop w:val="0"/>
              <w:marBottom w:val="0"/>
              <w:divBdr>
                <w:top w:val="none" w:sz="0" w:space="0" w:color="auto"/>
                <w:left w:val="none" w:sz="0" w:space="0" w:color="auto"/>
                <w:bottom w:val="none" w:sz="0" w:space="0" w:color="auto"/>
                <w:right w:val="none" w:sz="0" w:space="0" w:color="auto"/>
              </w:divBdr>
              <w:divsChild>
                <w:div w:id="496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3916">
      <w:bodyDiv w:val="1"/>
      <w:marLeft w:val="0"/>
      <w:marRight w:val="0"/>
      <w:marTop w:val="0"/>
      <w:marBottom w:val="0"/>
      <w:divBdr>
        <w:top w:val="none" w:sz="0" w:space="0" w:color="auto"/>
        <w:left w:val="none" w:sz="0" w:space="0" w:color="auto"/>
        <w:bottom w:val="none" w:sz="0" w:space="0" w:color="auto"/>
        <w:right w:val="none" w:sz="0" w:space="0" w:color="auto"/>
      </w:divBdr>
      <w:divsChild>
        <w:div w:id="2045523826">
          <w:marLeft w:val="0"/>
          <w:marRight w:val="0"/>
          <w:marTop w:val="0"/>
          <w:marBottom w:val="0"/>
          <w:divBdr>
            <w:top w:val="none" w:sz="0" w:space="0" w:color="auto"/>
            <w:left w:val="none" w:sz="0" w:space="0" w:color="auto"/>
            <w:bottom w:val="none" w:sz="0" w:space="0" w:color="auto"/>
            <w:right w:val="none" w:sz="0" w:space="0" w:color="auto"/>
          </w:divBdr>
          <w:divsChild>
            <w:div w:id="2030638935">
              <w:marLeft w:val="0"/>
              <w:marRight w:val="0"/>
              <w:marTop w:val="0"/>
              <w:marBottom w:val="0"/>
              <w:divBdr>
                <w:top w:val="none" w:sz="0" w:space="0" w:color="auto"/>
                <w:left w:val="none" w:sz="0" w:space="0" w:color="auto"/>
                <w:bottom w:val="none" w:sz="0" w:space="0" w:color="auto"/>
                <w:right w:val="none" w:sz="0" w:space="0" w:color="auto"/>
              </w:divBdr>
              <w:divsChild>
                <w:div w:id="16553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6861">
      <w:bodyDiv w:val="1"/>
      <w:marLeft w:val="0"/>
      <w:marRight w:val="0"/>
      <w:marTop w:val="0"/>
      <w:marBottom w:val="0"/>
      <w:divBdr>
        <w:top w:val="none" w:sz="0" w:space="0" w:color="auto"/>
        <w:left w:val="none" w:sz="0" w:space="0" w:color="auto"/>
        <w:bottom w:val="none" w:sz="0" w:space="0" w:color="auto"/>
        <w:right w:val="none" w:sz="0" w:space="0" w:color="auto"/>
      </w:divBdr>
      <w:divsChild>
        <w:div w:id="740172856">
          <w:marLeft w:val="0"/>
          <w:marRight w:val="0"/>
          <w:marTop w:val="0"/>
          <w:marBottom w:val="0"/>
          <w:divBdr>
            <w:top w:val="none" w:sz="0" w:space="0" w:color="auto"/>
            <w:left w:val="none" w:sz="0" w:space="0" w:color="auto"/>
            <w:bottom w:val="none" w:sz="0" w:space="0" w:color="auto"/>
            <w:right w:val="none" w:sz="0" w:space="0" w:color="auto"/>
          </w:divBdr>
          <w:divsChild>
            <w:div w:id="273951955">
              <w:marLeft w:val="0"/>
              <w:marRight w:val="0"/>
              <w:marTop w:val="0"/>
              <w:marBottom w:val="0"/>
              <w:divBdr>
                <w:top w:val="none" w:sz="0" w:space="0" w:color="auto"/>
                <w:left w:val="none" w:sz="0" w:space="0" w:color="auto"/>
                <w:bottom w:val="none" w:sz="0" w:space="0" w:color="auto"/>
                <w:right w:val="none" w:sz="0" w:space="0" w:color="auto"/>
              </w:divBdr>
              <w:divsChild>
                <w:div w:id="10649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4376">
      <w:bodyDiv w:val="1"/>
      <w:marLeft w:val="0"/>
      <w:marRight w:val="0"/>
      <w:marTop w:val="0"/>
      <w:marBottom w:val="0"/>
      <w:divBdr>
        <w:top w:val="none" w:sz="0" w:space="0" w:color="auto"/>
        <w:left w:val="none" w:sz="0" w:space="0" w:color="auto"/>
        <w:bottom w:val="none" w:sz="0" w:space="0" w:color="auto"/>
        <w:right w:val="none" w:sz="0" w:space="0" w:color="auto"/>
      </w:divBdr>
      <w:divsChild>
        <w:div w:id="51975524">
          <w:marLeft w:val="0"/>
          <w:marRight w:val="0"/>
          <w:marTop w:val="0"/>
          <w:marBottom w:val="0"/>
          <w:divBdr>
            <w:top w:val="none" w:sz="0" w:space="0" w:color="auto"/>
            <w:left w:val="none" w:sz="0" w:space="0" w:color="auto"/>
            <w:bottom w:val="none" w:sz="0" w:space="0" w:color="auto"/>
            <w:right w:val="none" w:sz="0" w:space="0" w:color="auto"/>
          </w:divBdr>
          <w:divsChild>
            <w:div w:id="1198347006">
              <w:marLeft w:val="0"/>
              <w:marRight w:val="0"/>
              <w:marTop w:val="0"/>
              <w:marBottom w:val="0"/>
              <w:divBdr>
                <w:top w:val="none" w:sz="0" w:space="0" w:color="auto"/>
                <w:left w:val="none" w:sz="0" w:space="0" w:color="auto"/>
                <w:bottom w:val="none" w:sz="0" w:space="0" w:color="auto"/>
                <w:right w:val="none" w:sz="0" w:space="0" w:color="auto"/>
              </w:divBdr>
              <w:divsChild>
                <w:div w:id="9772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7172">
      <w:bodyDiv w:val="1"/>
      <w:marLeft w:val="0"/>
      <w:marRight w:val="0"/>
      <w:marTop w:val="0"/>
      <w:marBottom w:val="0"/>
      <w:divBdr>
        <w:top w:val="none" w:sz="0" w:space="0" w:color="auto"/>
        <w:left w:val="none" w:sz="0" w:space="0" w:color="auto"/>
        <w:bottom w:val="none" w:sz="0" w:space="0" w:color="auto"/>
        <w:right w:val="none" w:sz="0" w:space="0" w:color="auto"/>
      </w:divBdr>
      <w:divsChild>
        <w:div w:id="713313740">
          <w:marLeft w:val="0"/>
          <w:marRight w:val="0"/>
          <w:marTop w:val="0"/>
          <w:marBottom w:val="0"/>
          <w:divBdr>
            <w:top w:val="none" w:sz="0" w:space="0" w:color="auto"/>
            <w:left w:val="none" w:sz="0" w:space="0" w:color="auto"/>
            <w:bottom w:val="none" w:sz="0" w:space="0" w:color="auto"/>
            <w:right w:val="none" w:sz="0" w:space="0" w:color="auto"/>
          </w:divBdr>
          <w:divsChild>
            <w:div w:id="378669485">
              <w:marLeft w:val="0"/>
              <w:marRight w:val="0"/>
              <w:marTop w:val="0"/>
              <w:marBottom w:val="0"/>
              <w:divBdr>
                <w:top w:val="none" w:sz="0" w:space="0" w:color="auto"/>
                <w:left w:val="none" w:sz="0" w:space="0" w:color="auto"/>
                <w:bottom w:val="none" w:sz="0" w:space="0" w:color="auto"/>
                <w:right w:val="none" w:sz="0" w:space="0" w:color="auto"/>
              </w:divBdr>
              <w:divsChild>
                <w:div w:id="2574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3200">
      <w:bodyDiv w:val="1"/>
      <w:marLeft w:val="0"/>
      <w:marRight w:val="0"/>
      <w:marTop w:val="0"/>
      <w:marBottom w:val="0"/>
      <w:divBdr>
        <w:top w:val="none" w:sz="0" w:space="0" w:color="auto"/>
        <w:left w:val="none" w:sz="0" w:space="0" w:color="auto"/>
        <w:bottom w:val="none" w:sz="0" w:space="0" w:color="auto"/>
        <w:right w:val="none" w:sz="0" w:space="0" w:color="auto"/>
      </w:divBdr>
      <w:divsChild>
        <w:div w:id="498078218">
          <w:marLeft w:val="0"/>
          <w:marRight w:val="0"/>
          <w:marTop w:val="0"/>
          <w:marBottom w:val="0"/>
          <w:divBdr>
            <w:top w:val="none" w:sz="0" w:space="0" w:color="auto"/>
            <w:left w:val="none" w:sz="0" w:space="0" w:color="auto"/>
            <w:bottom w:val="none" w:sz="0" w:space="0" w:color="auto"/>
            <w:right w:val="none" w:sz="0" w:space="0" w:color="auto"/>
          </w:divBdr>
          <w:divsChild>
            <w:div w:id="1389037676">
              <w:marLeft w:val="0"/>
              <w:marRight w:val="0"/>
              <w:marTop w:val="0"/>
              <w:marBottom w:val="0"/>
              <w:divBdr>
                <w:top w:val="none" w:sz="0" w:space="0" w:color="auto"/>
                <w:left w:val="none" w:sz="0" w:space="0" w:color="auto"/>
                <w:bottom w:val="none" w:sz="0" w:space="0" w:color="auto"/>
                <w:right w:val="none" w:sz="0" w:space="0" w:color="auto"/>
              </w:divBdr>
              <w:divsChild>
                <w:div w:id="6228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98878">
      <w:bodyDiv w:val="1"/>
      <w:marLeft w:val="0"/>
      <w:marRight w:val="0"/>
      <w:marTop w:val="0"/>
      <w:marBottom w:val="0"/>
      <w:divBdr>
        <w:top w:val="none" w:sz="0" w:space="0" w:color="auto"/>
        <w:left w:val="none" w:sz="0" w:space="0" w:color="auto"/>
        <w:bottom w:val="none" w:sz="0" w:space="0" w:color="auto"/>
        <w:right w:val="none" w:sz="0" w:space="0" w:color="auto"/>
      </w:divBdr>
      <w:divsChild>
        <w:div w:id="405422405">
          <w:marLeft w:val="0"/>
          <w:marRight w:val="0"/>
          <w:marTop w:val="0"/>
          <w:marBottom w:val="0"/>
          <w:divBdr>
            <w:top w:val="none" w:sz="0" w:space="0" w:color="auto"/>
            <w:left w:val="none" w:sz="0" w:space="0" w:color="auto"/>
            <w:bottom w:val="none" w:sz="0" w:space="0" w:color="auto"/>
            <w:right w:val="none" w:sz="0" w:space="0" w:color="auto"/>
          </w:divBdr>
          <w:divsChild>
            <w:div w:id="966860536">
              <w:marLeft w:val="0"/>
              <w:marRight w:val="0"/>
              <w:marTop w:val="0"/>
              <w:marBottom w:val="0"/>
              <w:divBdr>
                <w:top w:val="none" w:sz="0" w:space="0" w:color="auto"/>
                <w:left w:val="none" w:sz="0" w:space="0" w:color="auto"/>
                <w:bottom w:val="none" w:sz="0" w:space="0" w:color="auto"/>
                <w:right w:val="none" w:sz="0" w:space="0" w:color="auto"/>
              </w:divBdr>
              <w:divsChild>
                <w:div w:id="9838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3138">
      <w:bodyDiv w:val="1"/>
      <w:marLeft w:val="0"/>
      <w:marRight w:val="0"/>
      <w:marTop w:val="0"/>
      <w:marBottom w:val="0"/>
      <w:divBdr>
        <w:top w:val="none" w:sz="0" w:space="0" w:color="auto"/>
        <w:left w:val="none" w:sz="0" w:space="0" w:color="auto"/>
        <w:bottom w:val="none" w:sz="0" w:space="0" w:color="auto"/>
        <w:right w:val="none" w:sz="0" w:space="0" w:color="auto"/>
      </w:divBdr>
      <w:divsChild>
        <w:div w:id="705715781">
          <w:marLeft w:val="0"/>
          <w:marRight w:val="0"/>
          <w:marTop w:val="0"/>
          <w:marBottom w:val="0"/>
          <w:divBdr>
            <w:top w:val="none" w:sz="0" w:space="0" w:color="auto"/>
            <w:left w:val="none" w:sz="0" w:space="0" w:color="auto"/>
            <w:bottom w:val="none" w:sz="0" w:space="0" w:color="auto"/>
            <w:right w:val="none" w:sz="0" w:space="0" w:color="auto"/>
          </w:divBdr>
          <w:divsChild>
            <w:div w:id="1622956823">
              <w:marLeft w:val="0"/>
              <w:marRight w:val="0"/>
              <w:marTop w:val="0"/>
              <w:marBottom w:val="0"/>
              <w:divBdr>
                <w:top w:val="none" w:sz="0" w:space="0" w:color="auto"/>
                <w:left w:val="none" w:sz="0" w:space="0" w:color="auto"/>
                <w:bottom w:val="none" w:sz="0" w:space="0" w:color="auto"/>
                <w:right w:val="none" w:sz="0" w:space="0" w:color="auto"/>
              </w:divBdr>
              <w:divsChild>
                <w:div w:id="14821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5632">
      <w:bodyDiv w:val="1"/>
      <w:marLeft w:val="0"/>
      <w:marRight w:val="0"/>
      <w:marTop w:val="0"/>
      <w:marBottom w:val="0"/>
      <w:divBdr>
        <w:top w:val="none" w:sz="0" w:space="0" w:color="auto"/>
        <w:left w:val="none" w:sz="0" w:space="0" w:color="auto"/>
        <w:bottom w:val="none" w:sz="0" w:space="0" w:color="auto"/>
        <w:right w:val="none" w:sz="0" w:space="0" w:color="auto"/>
      </w:divBdr>
      <w:divsChild>
        <w:div w:id="2058355720">
          <w:marLeft w:val="0"/>
          <w:marRight w:val="0"/>
          <w:marTop w:val="0"/>
          <w:marBottom w:val="0"/>
          <w:divBdr>
            <w:top w:val="none" w:sz="0" w:space="0" w:color="auto"/>
            <w:left w:val="none" w:sz="0" w:space="0" w:color="auto"/>
            <w:bottom w:val="none" w:sz="0" w:space="0" w:color="auto"/>
            <w:right w:val="none" w:sz="0" w:space="0" w:color="auto"/>
          </w:divBdr>
          <w:divsChild>
            <w:div w:id="1442920615">
              <w:marLeft w:val="0"/>
              <w:marRight w:val="0"/>
              <w:marTop w:val="0"/>
              <w:marBottom w:val="0"/>
              <w:divBdr>
                <w:top w:val="none" w:sz="0" w:space="0" w:color="auto"/>
                <w:left w:val="none" w:sz="0" w:space="0" w:color="auto"/>
                <w:bottom w:val="none" w:sz="0" w:space="0" w:color="auto"/>
                <w:right w:val="none" w:sz="0" w:space="0" w:color="auto"/>
              </w:divBdr>
              <w:divsChild>
                <w:div w:id="4880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6855">
      <w:bodyDiv w:val="1"/>
      <w:marLeft w:val="0"/>
      <w:marRight w:val="0"/>
      <w:marTop w:val="0"/>
      <w:marBottom w:val="0"/>
      <w:divBdr>
        <w:top w:val="none" w:sz="0" w:space="0" w:color="auto"/>
        <w:left w:val="none" w:sz="0" w:space="0" w:color="auto"/>
        <w:bottom w:val="none" w:sz="0" w:space="0" w:color="auto"/>
        <w:right w:val="none" w:sz="0" w:space="0" w:color="auto"/>
      </w:divBdr>
      <w:divsChild>
        <w:div w:id="185794674">
          <w:marLeft w:val="0"/>
          <w:marRight w:val="0"/>
          <w:marTop w:val="0"/>
          <w:marBottom w:val="0"/>
          <w:divBdr>
            <w:top w:val="none" w:sz="0" w:space="0" w:color="auto"/>
            <w:left w:val="none" w:sz="0" w:space="0" w:color="auto"/>
            <w:bottom w:val="none" w:sz="0" w:space="0" w:color="auto"/>
            <w:right w:val="none" w:sz="0" w:space="0" w:color="auto"/>
          </w:divBdr>
          <w:divsChild>
            <w:div w:id="1632784190">
              <w:marLeft w:val="0"/>
              <w:marRight w:val="0"/>
              <w:marTop w:val="0"/>
              <w:marBottom w:val="0"/>
              <w:divBdr>
                <w:top w:val="none" w:sz="0" w:space="0" w:color="auto"/>
                <w:left w:val="none" w:sz="0" w:space="0" w:color="auto"/>
                <w:bottom w:val="none" w:sz="0" w:space="0" w:color="auto"/>
                <w:right w:val="none" w:sz="0" w:space="0" w:color="auto"/>
              </w:divBdr>
              <w:divsChild>
                <w:div w:id="20803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5136">
      <w:bodyDiv w:val="1"/>
      <w:marLeft w:val="0"/>
      <w:marRight w:val="0"/>
      <w:marTop w:val="0"/>
      <w:marBottom w:val="0"/>
      <w:divBdr>
        <w:top w:val="none" w:sz="0" w:space="0" w:color="auto"/>
        <w:left w:val="none" w:sz="0" w:space="0" w:color="auto"/>
        <w:bottom w:val="none" w:sz="0" w:space="0" w:color="auto"/>
        <w:right w:val="none" w:sz="0" w:space="0" w:color="auto"/>
      </w:divBdr>
      <w:divsChild>
        <w:div w:id="828984087">
          <w:marLeft w:val="0"/>
          <w:marRight w:val="0"/>
          <w:marTop w:val="0"/>
          <w:marBottom w:val="0"/>
          <w:divBdr>
            <w:top w:val="single" w:sz="2" w:space="0" w:color="auto"/>
            <w:left w:val="single" w:sz="2" w:space="0" w:color="auto"/>
            <w:bottom w:val="single" w:sz="6" w:space="0" w:color="auto"/>
            <w:right w:val="single" w:sz="2" w:space="0" w:color="auto"/>
          </w:divBdr>
          <w:divsChild>
            <w:div w:id="865851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784001">
                  <w:marLeft w:val="0"/>
                  <w:marRight w:val="0"/>
                  <w:marTop w:val="0"/>
                  <w:marBottom w:val="0"/>
                  <w:divBdr>
                    <w:top w:val="single" w:sz="2" w:space="0" w:color="D9D9E3"/>
                    <w:left w:val="single" w:sz="2" w:space="0" w:color="D9D9E3"/>
                    <w:bottom w:val="single" w:sz="2" w:space="0" w:color="D9D9E3"/>
                    <w:right w:val="single" w:sz="2" w:space="0" w:color="D9D9E3"/>
                  </w:divBdr>
                  <w:divsChild>
                    <w:div w:id="402266332">
                      <w:marLeft w:val="0"/>
                      <w:marRight w:val="0"/>
                      <w:marTop w:val="0"/>
                      <w:marBottom w:val="0"/>
                      <w:divBdr>
                        <w:top w:val="single" w:sz="2" w:space="0" w:color="D9D9E3"/>
                        <w:left w:val="single" w:sz="2" w:space="0" w:color="D9D9E3"/>
                        <w:bottom w:val="single" w:sz="2" w:space="0" w:color="D9D9E3"/>
                        <w:right w:val="single" w:sz="2" w:space="0" w:color="D9D9E3"/>
                      </w:divBdr>
                      <w:divsChild>
                        <w:div w:id="1861888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68392936">
          <w:marLeft w:val="0"/>
          <w:marRight w:val="0"/>
          <w:marTop w:val="0"/>
          <w:marBottom w:val="0"/>
          <w:divBdr>
            <w:top w:val="single" w:sz="2" w:space="0" w:color="auto"/>
            <w:left w:val="single" w:sz="2" w:space="0" w:color="auto"/>
            <w:bottom w:val="single" w:sz="6" w:space="0" w:color="auto"/>
            <w:right w:val="single" w:sz="2" w:space="0" w:color="auto"/>
          </w:divBdr>
          <w:divsChild>
            <w:div w:id="1277906868">
              <w:marLeft w:val="0"/>
              <w:marRight w:val="0"/>
              <w:marTop w:val="100"/>
              <w:marBottom w:val="100"/>
              <w:divBdr>
                <w:top w:val="single" w:sz="2" w:space="0" w:color="D9D9E3"/>
                <w:left w:val="single" w:sz="2" w:space="0" w:color="D9D9E3"/>
                <w:bottom w:val="single" w:sz="2" w:space="0" w:color="D9D9E3"/>
                <w:right w:val="single" w:sz="2" w:space="0" w:color="D9D9E3"/>
              </w:divBdr>
              <w:divsChild>
                <w:div w:id="137456264">
                  <w:marLeft w:val="0"/>
                  <w:marRight w:val="0"/>
                  <w:marTop w:val="0"/>
                  <w:marBottom w:val="0"/>
                  <w:divBdr>
                    <w:top w:val="single" w:sz="2" w:space="0" w:color="D9D9E3"/>
                    <w:left w:val="single" w:sz="2" w:space="0" w:color="D9D9E3"/>
                    <w:bottom w:val="single" w:sz="2" w:space="0" w:color="D9D9E3"/>
                    <w:right w:val="single" w:sz="2" w:space="0" w:color="D9D9E3"/>
                  </w:divBdr>
                  <w:divsChild>
                    <w:div w:id="23408864">
                      <w:marLeft w:val="0"/>
                      <w:marRight w:val="0"/>
                      <w:marTop w:val="0"/>
                      <w:marBottom w:val="0"/>
                      <w:divBdr>
                        <w:top w:val="single" w:sz="2" w:space="0" w:color="D9D9E3"/>
                        <w:left w:val="single" w:sz="2" w:space="0" w:color="D9D9E3"/>
                        <w:bottom w:val="single" w:sz="2" w:space="0" w:color="D9D9E3"/>
                        <w:right w:val="single" w:sz="2" w:space="0" w:color="D9D9E3"/>
                      </w:divBdr>
                      <w:divsChild>
                        <w:div w:id="1488668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1338295">
                  <w:marLeft w:val="0"/>
                  <w:marRight w:val="0"/>
                  <w:marTop w:val="0"/>
                  <w:marBottom w:val="0"/>
                  <w:divBdr>
                    <w:top w:val="single" w:sz="2" w:space="0" w:color="D9D9E3"/>
                    <w:left w:val="single" w:sz="2" w:space="0" w:color="D9D9E3"/>
                    <w:bottom w:val="single" w:sz="2" w:space="0" w:color="D9D9E3"/>
                    <w:right w:val="single" w:sz="2" w:space="0" w:color="D9D9E3"/>
                  </w:divBdr>
                  <w:divsChild>
                    <w:div w:id="1447313043">
                      <w:marLeft w:val="0"/>
                      <w:marRight w:val="0"/>
                      <w:marTop w:val="0"/>
                      <w:marBottom w:val="0"/>
                      <w:divBdr>
                        <w:top w:val="single" w:sz="2" w:space="0" w:color="D9D9E3"/>
                        <w:left w:val="single" w:sz="2" w:space="0" w:color="D9D9E3"/>
                        <w:bottom w:val="single" w:sz="2" w:space="0" w:color="D9D9E3"/>
                        <w:right w:val="single" w:sz="2" w:space="0" w:color="D9D9E3"/>
                      </w:divBdr>
                      <w:divsChild>
                        <w:div w:id="1404447542">
                          <w:marLeft w:val="0"/>
                          <w:marRight w:val="0"/>
                          <w:marTop w:val="0"/>
                          <w:marBottom w:val="0"/>
                          <w:divBdr>
                            <w:top w:val="single" w:sz="2" w:space="0" w:color="D9D9E3"/>
                            <w:left w:val="single" w:sz="2" w:space="0" w:color="D9D9E3"/>
                            <w:bottom w:val="single" w:sz="2" w:space="0" w:color="D9D9E3"/>
                            <w:right w:val="single" w:sz="2" w:space="0" w:color="D9D9E3"/>
                          </w:divBdr>
                          <w:divsChild>
                            <w:div w:id="1453674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0869625">
      <w:bodyDiv w:val="1"/>
      <w:marLeft w:val="0"/>
      <w:marRight w:val="0"/>
      <w:marTop w:val="0"/>
      <w:marBottom w:val="0"/>
      <w:divBdr>
        <w:top w:val="none" w:sz="0" w:space="0" w:color="auto"/>
        <w:left w:val="none" w:sz="0" w:space="0" w:color="auto"/>
        <w:bottom w:val="none" w:sz="0" w:space="0" w:color="auto"/>
        <w:right w:val="none" w:sz="0" w:space="0" w:color="auto"/>
      </w:divBdr>
      <w:divsChild>
        <w:div w:id="1180314131">
          <w:marLeft w:val="0"/>
          <w:marRight w:val="0"/>
          <w:marTop w:val="0"/>
          <w:marBottom w:val="0"/>
          <w:divBdr>
            <w:top w:val="none" w:sz="0" w:space="0" w:color="auto"/>
            <w:left w:val="none" w:sz="0" w:space="0" w:color="auto"/>
            <w:bottom w:val="none" w:sz="0" w:space="0" w:color="auto"/>
            <w:right w:val="none" w:sz="0" w:space="0" w:color="auto"/>
          </w:divBdr>
          <w:divsChild>
            <w:div w:id="1920752708">
              <w:marLeft w:val="0"/>
              <w:marRight w:val="0"/>
              <w:marTop w:val="0"/>
              <w:marBottom w:val="0"/>
              <w:divBdr>
                <w:top w:val="none" w:sz="0" w:space="0" w:color="auto"/>
                <w:left w:val="none" w:sz="0" w:space="0" w:color="auto"/>
                <w:bottom w:val="none" w:sz="0" w:space="0" w:color="auto"/>
                <w:right w:val="none" w:sz="0" w:space="0" w:color="auto"/>
              </w:divBdr>
              <w:divsChild>
                <w:div w:id="3063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1510">
      <w:bodyDiv w:val="1"/>
      <w:marLeft w:val="0"/>
      <w:marRight w:val="0"/>
      <w:marTop w:val="0"/>
      <w:marBottom w:val="0"/>
      <w:divBdr>
        <w:top w:val="none" w:sz="0" w:space="0" w:color="auto"/>
        <w:left w:val="none" w:sz="0" w:space="0" w:color="auto"/>
        <w:bottom w:val="none" w:sz="0" w:space="0" w:color="auto"/>
        <w:right w:val="none" w:sz="0" w:space="0" w:color="auto"/>
      </w:divBdr>
      <w:divsChild>
        <w:div w:id="515734140">
          <w:marLeft w:val="0"/>
          <w:marRight w:val="0"/>
          <w:marTop w:val="0"/>
          <w:marBottom w:val="0"/>
          <w:divBdr>
            <w:top w:val="none" w:sz="0" w:space="0" w:color="auto"/>
            <w:left w:val="none" w:sz="0" w:space="0" w:color="auto"/>
            <w:bottom w:val="none" w:sz="0" w:space="0" w:color="auto"/>
            <w:right w:val="none" w:sz="0" w:space="0" w:color="auto"/>
          </w:divBdr>
          <w:divsChild>
            <w:div w:id="301355274">
              <w:marLeft w:val="0"/>
              <w:marRight w:val="0"/>
              <w:marTop w:val="0"/>
              <w:marBottom w:val="0"/>
              <w:divBdr>
                <w:top w:val="none" w:sz="0" w:space="0" w:color="auto"/>
                <w:left w:val="none" w:sz="0" w:space="0" w:color="auto"/>
                <w:bottom w:val="none" w:sz="0" w:space="0" w:color="auto"/>
                <w:right w:val="none" w:sz="0" w:space="0" w:color="auto"/>
              </w:divBdr>
              <w:divsChild>
                <w:div w:id="7335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2040">
      <w:bodyDiv w:val="1"/>
      <w:marLeft w:val="0"/>
      <w:marRight w:val="0"/>
      <w:marTop w:val="0"/>
      <w:marBottom w:val="0"/>
      <w:divBdr>
        <w:top w:val="none" w:sz="0" w:space="0" w:color="auto"/>
        <w:left w:val="none" w:sz="0" w:space="0" w:color="auto"/>
        <w:bottom w:val="none" w:sz="0" w:space="0" w:color="auto"/>
        <w:right w:val="none" w:sz="0" w:space="0" w:color="auto"/>
      </w:divBdr>
      <w:divsChild>
        <w:div w:id="942758889">
          <w:marLeft w:val="0"/>
          <w:marRight w:val="0"/>
          <w:marTop w:val="0"/>
          <w:marBottom w:val="0"/>
          <w:divBdr>
            <w:top w:val="none" w:sz="0" w:space="0" w:color="auto"/>
            <w:left w:val="none" w:sz="0" w:space="0" w:color="auto"/>
            <w:bottom w:val="none" w:sz="0" w:space="0" w:color="auto"/>
            <w:right w:val="none" w:sz="0" w:space="0" w:color="auto"/>
          </w:divBdr>
          <w:divsChild>
            <w:div w:id="139884827">
              <w:marLeft w:val="0"/>
              <w:marRight w:val="0"/>
              <w:marTop w:val="0"/>
              <w:marBottom w:val="0"/>
              <w:divBdr>
                <w:top w:val="none" w:sz="0" w:space="0" w:color="auto"/>
                <w:left w:val="none" w:sz="0" w:space="0" w:color="auto"/>
                <w:bottom w:val="none" w:sz="0" w:space="0" w:color="auto"/>
                <w:right w:val="none" w:sz="0" w:space="0" w:color="auto"/>
              </w:divBdr>
              <w:divsChild>
                <w:div w:id="14653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0319">
      <w:bodyDiv w:val="1"/>
      <w:marLeft w:val="0"/>
      <w:marRight w:val="0"/>
      <w:marTop w:val="0"/>
      <w:marBottom w:val="0"/>
      <w:divBdr>
        <w:top w:val="none" w:sz="0" w:space="0" w:color="auto"/>
        <w:left w:val="none" w:sz="0" w:space="0" w:color="auto"/>
        <w:bottom w:val="none" w:sz="0" w:space="0" w:color="auto"/>
        <w:right w:val="none" w:sz="0" w:space="0" w:color="auto"/>
      </w:divBdr>
      <w:divsChild>
        <w:div w:id="470290968">
          <w:marLeft w:val="0"/>
          <w:marRight w:val="0"/>
          <w:marTop w:val="0"/>
          <w:marBottom w:val="0"/>
          <w:divBdr>
            <w:top w:val="none" w:sz="0" w:space="0" w:color="auto"/>
            <w:left w:val="none" w:sz="0" w:space="0" w:color="auto"/>
            <w:bottom w:val="none" w:sz="0" w:space="0" w:color="auto"/>
            <w:right w:val="none" w:sz="0" w:space="0" w:color="auto"/>
          </w:divBdr>
          <w:divsChild>
            <w:div w:id="453060935">
              <w:marLeft w:val="0"/>
              <w:marRight w:val="0"/>
              <w:marTop w:val="0"/>
              <w:marBottom w:val="0"/>
              <w:divBdr>
                <w:top w:val="none" w:sz="0" w:space="0" w:color="auto"/>
                <w:left w:val="none" w:sz="0" w:space="0" w:color="auto"/>
                <w:bottom w:val="none" w:sz="0" w:space="0" w:color="auto"/>
                <w:right w:val="none" w:sz="0" w:space="0" w:color="auto"/>
              </w:divBdr>
              <w:divsChild>
                <w:div w:id="2660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8543">
      <w:bodyDiv w:val="1"/>
      <w:marLeft w:val="0"/>
      <w:marRight w:val="0"/>
      <w:marTop w:val="0"/>
      <w:marBottom w:val="0"/>
      <w:divBdr>
        <w:top w:val="none" w:sz="0" w:space="0" w:color="auto"/>
        <w:left w:val="none" w:sz="0" w:space="0" w:color="auto"/>
        <w:bottom w:val="none" w:sz="0" w:space="0" w:color="auto"/>
        <w:right w:val="none" w:sz="0" w:space="0" w:color="auto"/>
      </w:divBdr>
      <w:divsChild>
        <w:div w:id="1714378008">
          <w:marLeft w:val="0"/>
          <w:marRight w:val="0"/>
          <w:marTop w:val="0"/>
          <w:marBottom w:val="0"/>
          <w:divBdr>
            <w:top w:val="none" w:sz="0" w:space="0" w:color="auto"/>
            <w:left w:val="none" w:sz="0" w:space="0" w:color="auto"/>
            <w:bottom w:val="none" w:sz="0" w:space="0" w:color="auto"/>
            <w:right w:val="none" w:sz="0" w:space="0" w:color="auto"/>
          </w:divBdr>
          <w:divsChild>
            <w:div w:id="518085531">
              <w:marLeft w:val="0"/>
              <w:marRight w:val="0"/>
              <w:marTop w:val="0"/>
              <w:marBottom w:val="0"/>
              <w:divBdr>
                <w:top w:val="none" w:sz="0" w:space="0" w:color="auto"/>
                <w:left w:val="none" w:sz="0" w:space="0" w:color="auto"/>
                <w:bottom w:val="none" w:sz="0" w:space="0" w:color="auto"/>
                <w:right w:val="none" w:sz="0" w:space="0" w:color="auto"/>
              </w:divBdr>
              <w:divsChild>
                <w:div w:id="7520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08850">
      <w:bodyDiv w:val="1"/>
      <w:marLeft w:val="0"/>
      <w:marRight w:val="0"/>
      <w:marTop w:val="0"/>
      <w:marBottom w:val="0"/>
      <w:divBdr>
        <w:top w:val="none" w:sz="0" w:space="0" w:color="auto"/>
        <w:left w:val="none" w:sz="0" w:space="0" w:color="auto"/>
        <w:bottom w:val="none" w:sz="0" w:space="0" w:color="auto"/>
        <w:right w:val="none" w:sz="0" w:space="0" w:color="auto"/>
      </w:divBdr>
      <w:divsChild>
        <w:div w:id="2090423353">
          <w:marLeft w:val="0"/>
          <w:marRight w:val="0"/>
          <w:marTop w:val="0"/>
          <w:marBottom w:val="0"/>
          <w:divBdr>
            <w:top w:val="none" w:sz="0" w:space="0" w:color="auto"/>
            <w:left w:val="none" w:sz="0" w:space="0" w:color="auto"/>
            <w:bottom w:val="none" w:sz="0" w:space="0" w:color="auto"/>
            <w:right w:val="none" w:sz="0" w:space="0" w:color="auto"/>
          </w:divBdr>
          <w:divsChild>
            <w:div w:id="1566836078">
              <w:marLeft w:val="0"/>
              <w:marRight w:val="0"/>
              <w:marTop w:val="0"/>
              <w:marBottom w:val="0"/>
              <w:divBdr>
                <w:top w:val="none" w:sz="0" w:space="0" w:color="auto"/>
                <w:left w:val="none" w:sz="0" w:space="0" w:color="auto"/>
                <w:bottom w:val="none" w:sz="0" w:space="0" w:color="auto"/>
                <w:right w:val="none" w:sz="0" w:space="0" w:color="auto"/>
              </w:divBdr>
              <w:divsChild>
                <w:div w:id="1341271316">
                  <w:marLeft w:val="0"/>
                  <w:marRight w:val="0"/>
                  <w:marTop w:val="0"/>
                  <w:marBottom w:val="0"/>
                  <w:divBdr>
                    <w:top w:val="none" w:sz="0" w:space="0" w:color="auto"/>
                    <w:left w:val="none" w:sz="0" w:space="0" w:color="auto"/>
                    <w:bottom w:val="none" w:sz="0" w:space="0" w:color="auto"/>
                    <w:right w:val="none" w:sz="0" w:space="0" w:color="auto"/>
                  </w:divBdr>
                </w:div>
              </w:divsChild>
            </w:div>
            <w:div w:id="2067020520">
              <w:marLeft w:val="0"/>
              <w:marRight w:val="0"/>
              <w:marTop w:val="0"/>
              <w:marBottom w:val="0"/>
              <w:divBdr>
                <w:top w:val="none" w:sz="0" w:space="0" w:color="auto"/>
                <w:left w:val="none" w:sz="0" w:space="0" w:color="auto"/>
                <w:bottom w:val="none" w:sz="0" w:space="0" w:color="auto"/>
                <w:right w:val="none" w:sz="0" w:space="0" w:color="auto"/>
              </w:divBdr>
              <w:divsChild>
                <w:div w:id="11546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839">
          <w:marLeft w:val="0"/>
          <w:marRight w:val="0"/>
          <w:marTop w:val="0"/>
          <w:marBottom w:val="0"/>
          <w:divBdr>
            <w:top w:val="none" w:sz="0" w:space="0" w:color="auto"/>
            <w:left w:val="none" w:sz="0" w:space="0" w:color="auto"/>
            <w:bottom w:val="none" w:sz="0" w:space="0" w:color="auto"/>
            <w:right w:val="none" w:sz="0" w:space="0" w:color="auto"/>
          </w:divBdr>
          <w:divsChild>
            <w:div w:id="1856118258">
              <w:marLeft w:val="0"/>
              <w:marRight w:val="0"/>
              <w:marTop w:val="0"/>
              <w:marBottom w:val="0"/>
              <w:divBdr>
                <w:top w:val="none" w:sz="0" w:space="0" w:color="auto"/>
                <w:left w:val="none" w:sz="0" w:space="0" w:color="auto"/>
                <w:bottom w:val="none" w:sz="0" w:space="0" w:color="auto"/>
                <w:right w:val="none" w:sz="0" w:space="0" w:color="auto"/>
              </w:divBdr>
              <w:divsChild>
                <w:div w:id="6886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4906">
      <w:bodyDiv w:val="1"/>
      <w:marLeft w:val="0"/>
      <w:marRight w:val="0"/>
      <w:marTop w:val="0"/>
      <w:marBottom w:val="0"/>
      <w:divBdr>
        <w:top w:val="none" w:sz="0" w:space="0" w:color="auto"/>
        <w:left w:val="none" w:sz="0" w:space="0" w:color="auto"/>
        <w:bottom w:val="none" w:sz="0" w:space="0" w:color="auto"/>
        <w:right w:val="none" w:sz="0" w:space="0" w:color="auto"/>
      </w:divBdr>
      <w:divsChild>
        <w:div w:id="639727679">
          <w:marLeft w:val="0"/>
          <w:marRight w:val="0"/>
          <w:marTop w:val="0"/>
          <w:marBottom w:val="0"/>
          <w:divBdr>
            <w:top w:val="none" w:sz="0" w:space="0" w:color="auto"/>
            <w:left w:val="none" w:sz="0" w:space="0" w:color="auto"/>
            <w:bottom w:val="none" w:sz="0" w:space="0" w:color="auto"/>
            <w:right w:val="none" w:sz="0" w:space="0" w:color="auto"/>
          </w:divBdr>
          <w:divsChild>
            <w:div w:id="1535191397">
              <w:marLeft w:val="0"/>
              <w:marRight w:val="0"/>
              <w:marTop w:val="0"/>
              <w:marBottom w:val="0"/>
              <w:divBdr>
                <w:top w:val="none" w:sz="0" w:space="0" w:color="auto"/>
                <w:left w:val="none" w:sz="0" w:space="0" w:color="auto"/>
                <w:bottom w:val="none" w:sz="0" w:space="0" w:color="auto"/>
                <w:right w:val="none" w:sz="0" w:space="0" w:color="auto"/>
              </w:divBdr>
              <w:divsChild>
                <w:div w:id="1188567531">
                  <w:marLeft w:val="0"/>
                  <w:marRight w:val="0"/>
                  <w:marTop w:val="0"/>
                  <w:marBottom w:val="0"/>
                  <w:divBdr>
                    <w:top w:val="none" w:sz="0" w:space="0" w:color="auto"/>
                    <w:left w:val="none" w:sz="0" w:space="0" w:color="auto"/>
                    <w:bottom w:val="none" w:sz="0" w:space="0" w:color="auto"/>
                    <w:right w:val="none" w:sz="0" w:space="0" w:color="auto"/>
                  </w:divBdr>
                  <w:divsChild>
                    <w:div w:id="13881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167403">
      <w:bodyDiv w:val="1"/>
      <w:marLeft w:val="0"/>
      <w:marRight w:val="0"/>
      <w:marTop w:val="0"/>
      <w:marBottom w:val="0"/>
      <w:divBdr>
        <w:top w:val="none" w:sz="0" w:space="0" w:color="auto"/>
        <w:left w:val="none" w:sz="0" w:space="0" w:color="auto"/>
        <w:bottom w:val="none" w:sz="0" w:space="0" w:color="auto"/>
        <w:right w:val="none" w:sz="0" w:space="0" w:color="auto"/>
      </w:divBdr>
      <w:divsChild>
        <w:div w:id="419837920">
          <w:marLeft w:val="0"/>
          <w:marRight w:val="0"/>
          <w:marTop w:val="0"/>
          <w:marBottom w:val="0"/>
          <w:divBdr>
            <w:top w:val="none" w:sz="0" w:space="0" w:color="auto"/>
            <w:left w:val="none" w:sz="0" w:space="0" w:color="auto"/>
            <w:bottom w:val="none" w:sz="0" w:space="0" w:color="auto"/>
            <w:right w:val="none" w:sz="0" w:space="0" w:color="auto"/>
          </w:divBdr>
          <w:divsChild>
            <w:div w:id="447283337">
              <w:marLeft w:val="0"/>
              <w:marRight w:val="0"/>
              <w:marTop w:val="0"/>
              <w:marBottom w:val="0"/>
              <w:divBdr>
                <w:top w:val="none" w:sz="0" w:space="0" w:color="auto"/>
                <w:left w:val="none" w:sz="0" w:space="0" w:color="auto"/>
                <w:bottom w:val="none" w:sz="0" w:space="0" w:color="auto"/>
                <w:right w:val="none" w:sz="0" w:space="0" w:color="auto"/>
              </w:divBdr>
              <w:divsChild>
                <w:div w:id="2411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16980">
      <w:bodyDiv w:val="1"/>
      <w:marLeft w:val="0"/>
      <w:marRight w:val="0"/>
      <w:marTop w:val="0"/>
      <w:marBottom w:val="0"/>
      <w:divBdr>
        <w:top w:val="none" w:sz="0" w:space="0" w:color="auto"/>
        <w:left w:val="none" w:sz="0" w:space="0" w:color="auto"/>
        <w:bottom w:val="none" w:sz="0" w:space="0" w:color="auto"/>
        <w:right w:val="none" w:sz="0" w:space="0" w:color="auto"/>
      </w:divBdr>
      <w:divsChild>
        <w:div w:id="906843329">
          <w:marLeft w:val="0"/>
          <w:marRight w:val="0"/>
          <w:marTop w:val="0"/>
          <w:marBottom w:val="0"/>
          <w:divBdr>
            <w:top w:val="none" w:sz="0" w:space="0" w:color="auto"/>
            <w:left w:val="none" w:sz="0" w:space="0" w:color="auto"/>
            <w:bottom w:val="none" w:sz="0" w:space="0" w:color="auto"/>
            <w:right w:val="none" w:sz="0" w:space="0" w:color="auto"/>
          </w:divBdr>
          <w:divsChild>
            <w:div w:id="550773921">
              <w:marLeft w:val="0"/>
              <w:marRight w:val="0"/>
              <w:marTop w:val="0"/>
              <w:marBottom w:val="0"/>
              <w:divBdr>
                <w:top w:val="none" w:sz="0" w:space="0" w:color="auto"/>
                <w:left w:val="none" w:sz="0" w:space="0" w:color="auto"/>
                <w:bottom w:val="none" w:sz="0" w:space="0" w:color="auto"/>
                <w:right w:val="none" w:sz="0" w:space="0" w:color="auto"/>
              </w:divBdr>
              <w:divsChild>
                <w:div w:id="19088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1935">
      <w:bodyDiv w:val="1"/>
      <w:marLeft w:val="0"/>
      <w:marRight w:val="0"/>
      <w:marTop w:val="0"/>
      <w:marBottom w:val="0"/>
      <w:divBdr>
        <w:top w:val="none" w:sz="0" w:space="0" w:color="auto"/>
        <w:left w:val="none" w:sz="0" w:space="0" w:color="auto"/>
        <w:bottom w:val="none" w:sz="0" w:space="0" w:color="auto"/>
        <w:right w:val="none" w:sz="0" w:space="0" w:color="auto"/>
      </w:divBdr>
      <w:divsChild>
        <w:div w:id="1596941026">
          <w:marLeft w:val="0"/>
          <w:marRight w:val="0"/>
          <w:marTop w:val="0"/>
          <w:marBottom w:val="0"/>
          <w:divBdr>
            <w:top w:val="none" w:sz="0" w:space="0" w:color="auto"/>
            <w:left w:val="none" w:sz="0" w:space="0" w:color="auto"/>
            <w:bottom w:val="none" w:sz="0" w:space="0" w:color="auto"/>
            <w:right w:val="none" w:sz="0" w:space="0" w:color="auto"/>
          </w:divBdr>
          <w:divsChild>
            <w:div w:id="284047336">
              <w:marLeft w:val="0"/>
              <w:marRight w:val="0"/>
              <w:marTop w:val="0"/>
              <w:marBottom w:val="0"/>
              <w:divBdr>
                <w:top w:val="none" w:sz="0" w:space="0" w:color="auto"/>
                <w:left w:val="none" w:sz="0" w:space="0" w:color="auto"/>
                <w:bottom w:val="none" w:sz="0" w:space="0" w:color="auto"/>
                <w:right w:val="none" w:sz="0" w:space="0" w:color="auto"/>
              </w:divBdr>
              <w:divsChild>
                <w:div w:id="183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084">
      <w:bodyDiv w:val="1"/>
      <w:marLeft w:val="0"/>
      <w:marRight w:val="0"/>
      <w:marTop w:val="0"/>
      <w:marBottom w:val="0"/>
      <w:divBdr>
        <w:top w:val="none" w:sz="0" w:space="0" w:color="auto"/>
        <w:left w:val="none" w:sz="0" w:space="0" w:color="auto"/>
        <w:bottom w:val="none" w:sz="0" w:space="0" w:color="auto"/>
        <w:right w:val="none" w:sz="0" w:space="0" w:color="auto"/>
      </w:divBdr>
      <w:divsChild>
        <w:div w:id="1824392984">
          <w:marLeft w:val="0"/>
          <w:marRight w:val="0"/>
          <w:marTop w:val="0"/>
          <w:marBottom w:val="0"/>
          <w:divBdr>
            <w:top w:val="none" w:sz="0" w:space="0" w:color="auto"/>
            <w:left w:val="none" w:sz="0" w:space="0" w:color="auto"/>
            <w:bottom w:val="none" w:sz="0" w:space="0" w:color="auto"/>
            <w:right w:val="none" w:sz="0" w:space="0" w:color="auto"/>
          </w:divBdr>
          <w:divsChild>
            <w:div w:id="1302421040">
              <w:marLeft w:val="0"/>
              <w:marRight w:val="0"/>
              <w:marTop w:val="0"/>
              <w:marBottom w:val="0"/>
              <w:divBdr>
                <w:top w:val="none" w:sz="0" w:space="0" w:color="auto"/>
                <w:left w:val="none" w:sz="0" w:space="0" w:color="auto"/>
                <w:bottom w:val="none" w:sz="0" w:space="0" w:color="auto"/>
                <w:right w:val="none" w:sz="0" w:space="0" w:color="auto"/>
              </w:divBdr>
              <w:divsChild>
                <w:div w:id="1982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23730">
      <w:bodyDiv w:val="1"/>
      <w:marLeft w:val="0"/>
      <w:marRight w:val="0"/>
      <w:marTop w:val="0"/>
      <w:marBottom w:val="0"/>
      <w:divBdr>
        <w:top w:val="none" w:sz="0" w:space="0" w:color="auto"/>
        <w:left w:val="none" w:sz="0" w:space="0" w:color="auto"/>
        <w:bottom w:val="none" w:sz="0" w:space="0" w:color="auto"/>
        <w:right w:val="none" w:sz="0" w:space="0" w:color="auto"/>
      </w:divBdr>
      <w:divsChild>
        <w:div w:id="2017884786">
          <w:marLeft w:val="0"/>
          <w:marRight w:val="0"/>
          <w:marTop w:val="0"/>
          <w:marBottom w:val="0"/>
          <w:divBdr>
            <w:top w:val="none" w:sz="0" w:space="0" w:color="auto"/>
            <w:left w:val="none" w:sz="0" w:space="0" w:color="auto"/>
            <w:bottom w:val="none" w:sz="0" w:space="0" w:color="auto"/>
            <w:right w:val="none" w:sz="0" w:space="0" w:color="auto"/>
          </w:divBdr>
          <w:divsChild>
            <w:div w:id="315692233">
              <w:marLeft w:val="0"/>
              <w:marRight w:val="0"/>
              <w:marTop w:val="0"/>
              <w:marBottom w:val="0"/>
              <w:divBdr>
                <w:top w:val="none" w:sz="0" w:space="0" w:color="auto"/>
                <w:left w:val="none" w:sz="0" w:space="0" w:color="auto"/>
                <w:bottom w:val="none" w:sz="0" w:space="0" w:color="auto"/>
                <w:right w:val="none" w:sz="0" w:space="0" w:color="auto"/>
              </w:divBdr>
              <w:divsChild>
                <w:div w:id="15972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3747">
      <w:bodyDiv w:val="1"/>
      <w:marLeft w:val="0"/>
      <w:marRight w:val="0"/>
      <w:marTop w:val="0"/>
      <w:marBottom w:val="0"/>
      <w:divBdr>
        <w:top w:val="none" w:sz="0" w:space="0" w:color="auto"/>
        <w:left w:val="none" w:sz="0" w:space="0" w:color="auto"/>
        <w:bottom w:val="none" w:sz="0" w:space="0" w:color="auto"/>
        <w:right w:val="none" w:sz="0" w:space="0" w:color="auto"/>
      </w:divBdr>
      <w:divsChild>
        <w:div w:id="1908882200">
          <w:marLeft w:val="0"/>
          <w:marRight w:val="0"/>
          <w:marTop w:val="0"/>
          <w:marBottom w:val="0"/>
          <w:divBdr>
            <w:top w:val="none" w:sz="0" w:space="0" w:color="auto"/>
            <w:left w:val="none" w:sz="0" w:space="0" w:color="auto"/>
            <w:bottom w:val="none" w:sz="0" w:space="0" w:color="auto"/>
            <w:right w:val="none" w:sz="0" w:space="0" w:color="auto"/>
          </w:divBdr>
          <w:divsChild>
            <w:div w:id="714894093">
              <w:marLeft w:val="0"/>
              <w:marRight w:val="0"/>
              <w:marTop w:val="0"/>
              <w:marBottom w:val="0"/>
              <w:divBdr>
                <w:top w:val="none" w:sz="0" w:space="0" w:color="auto"/>
                <w:left w:val="none" w:sz="0" w:space="0" w:color="auto"/>
                <w:bottom w:val="none" w:sz="0" w:space="0" w:color="auto"/>
                <w:right w:val="none" w:sz="0" w:space="0" w:color="auto"/>
              </w:divBdr>
              <w:divsChild>
                <w:div w:id="4033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29503">
      <w:bodyDiv w:val="1"/>
      <w:marLeft w:val="0"/>
      <w:marRight w:val="0"/>
      <w:marTop w:val="0"/>
      <w:marBottom w:val="0"/>
      <w:divBdr>
        <w:top w:val="none" w:sz="0" w:space="0" w:color="auto"/>
        <w:left w:val="none" w:sz="0" w:space="0" w:color="auto"/>
        <w:bottom w:val="none" w:sz="0" w:space="0" w:color="auto"/>
        <w:right w:val="none" w:sz="0" w:space="0" w:color="auto"/>
      </w:divBdr>
      <w:divsChild>
        <w:div w:id="412050770">
          <w:marLeft w:val="0"/>
          <w:marRight w:val="0"/>
          <w:marTop w:val="0"/>
          <w:marBottom w:val="0"/>
          <w:divBdr>
            <w:top w:val="none" w:sz="0" w:space="0" w:color="auto"/>
            <w:left w:val="none" w:sz="0" w:space="0" w:color="auto"/>
            <w:bottom w:val="none" w:sz="0" w:space="0" w:color="auto"/>
            <w:right w:val="none" w:sz="0" w:space="0" w:color="auto"/>
          </w:divBdr>
          <w:divsChild>
            <w:div w:id="86973859">
              <w:marLeft w:val="0"/>
              <w:marRight w:val="0"/>
              <w:marTop w:val="0"/>
              <w:marBottom w:val="0"/>
              <w:divBdr>
                <w:top w:val="none" w:sz="0" w:space="0" w:color="auto"/>
                <w:left w:val="none" w:sz="0" w:space="0" w:color="auto"/>
                <w:bottom w:val="none" w:sz="0" w:space="0" w:color="auto"/>
                <w:right w:val="none" w:sz="0" w:space="0" w:color="auto"/>
              </w:divBdr>
              <w:divsChild>
                <w:div w:id="13575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3492">
      <w:bodyDiv w:val="1"/>
      <w:marLeft w:val="0"/>
      <w:marRight w:val="0"/>
      <w:marTop w:val="0"/>
      <w:marBottom w:val="0"/>
      <w:divBdr>
        <w:top w:val="none" w:sz="0" w:space="0" w:color="auto"/>
        <w:left w:val="none" w:sz="0" w:space="0" w:color="auto"/>
        <w:bottom w:val="none" w:sz="0" w:space="0" w:color="auto"/>
        <w:right w:val="none" w:sz="0" w:space="0" w:color="auto"/>
      </w:divBdr>
      <w:divsChild>
        <w:div w:id="1851411139">
          <w:marLeft w:val="0"/>
          <w:marRight w:val="0"/>
          <w:marTop w:val="0"/>
          <w:marBottom w:val="0"/>
          <w:divBdr>
            <w:top w:val="none" w:sz="0" w:space="0" w:color="auto"/>
            <w:left w:val="none" w:sz="0" w:space="0" w:color="auto"/>
            <w:bottom w:val="none" w:sz="0" w:space="0" w:color="auto"/>
            <w:right w:val="none" w:sz="0" w:space="0" w:color="auto"/>
          </w:divBdr>
          <w:divsChild>
            <w:div w:id="1558467543">
              <w:marLeft w:val="0"/>
              <w:marRight w:val="0"/>
              <w:marTop w:val="0"/>
              <w:marBottom w:val="0"/>
              <w:divBdr>
                <w:top w:val="none" w:sz="0" w:space="0" w:color="auto"/>
                <w:left w:val="none" w:sz="0" w:space="0" w:color="auto"/>
                <w:bottom w:val="none" w:sz="0" w:space="0" w:color="auto"/>
                <w:right w:val="none" w:sz="0" w:space="0" w:color="auto"/>
              </w:divBdr>
              <w:divsChild>
                <w:div w:id="15462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69634">
      <w:bodyDiv w:val="1"/>
      <w:marLeft w:val="0"/>
      <w:marRight w:val="0"/>
      <w:marTop w:val="0"/>
      <w:marBottom w:val="0"/>
      <w:divBdr>
        <w:top w:val="none" w:sz="0" w:space="0" w:color="auto"/>
        <w:left w:val="none" w:sz="0" w:space="0" w:color="auto"/>
        <w:bottom w:val="none" w:sz="0" w:space="0" w:color="auto"/>
        <w:right w:val="none" w:sz="0" w:space="0" w:color="auto"/>
      </w:divBdr>
      <w:divsChild>
        <w:div w:id="824207382">
          <w:marLeft w:val="0"/>
          <w:marRight w:val="0"/>
          <w:marTop w:val="0"/>
          <w:marBottom w:val="0"/>
          <w:divBdr>
            <w:top w:val="none" w:sz="0" w:space="0" w:color="auto"/>
            <w:left w:val="none" w:sz="0" w:space="0" w:color="auto"/>
            <w:bottom w:val="none" w:sz="0" w:space="0" w:color="auto"/>
            <w:right w:val="none" w:sz="0" w:space="0" w:color="auto"/>
          </w:divBdr>
          <w:divsChild>
            <w:div w:id="186724550">
              <w:marLeft w:val="0"/>
              <w:marRight w:val="0"/>
              <w:marTop w:val="0"/>
              <w:marBottom w:val="0"/>
              <w:divBdr>
                <w:top w:val="none" w:sz="0" w:space="0" w:color="auto"/>
                <w:left w:val="none" w:sz="0" w:space="0" w:color="auto"/>
                <w:bottom w:val="none" w:sz="0" w:space="0" w:color="auto"/>
                <w:right w:val="none" w:sz="0" w:space="0" w:color="auto"/>
              </w:divBdr>
              <w:divsChild>
                <w:div w:id="15865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648">
      <w:bodyDiv w:val="1"/>
      <w:marLeft w:val="0"/>
      <w:marRight w:val="0"/>
      <w:marTop w:val="0"/>
      <w:marBottom w:val="0"/>
      <w:divBdr>
        <w:top w:val="none" w:sz="0" w:space="0" w:color="auto"/>
        <w:left w:val="none" w:sz="0" w:space="0" w:color="auto"/>
        <w:bottom w:val="none" w:sz="0" w:space="0" w:color="auto"/>
        <w:right w:val="none" w:sz="0" w:space="0" w:color="auto"/>
      </w:divBdr>
      <w:divsChild>
        <w:div w:id="532615397">
          <w:marLeft w:val="0"/>
          <w:marRight w:val="0"/>
          <w:marTop w:val="0"/>
          <w:marBottom w:val="0"/>
          <w:divBdr>
            <w:top w:val="none" w:sz="0" w:space="0" w:color="auto"/>
            <w:left w:val="none" w:sz="0" w:space="0" w:color="auto"/>
            <w:bottom w:val="none" w:sz="0" w:space="0" w:color="auto"/>
            <w:right w:val="none" w:sz="0" w:space="0" w:color="auto"/>
          </w:divBdr>
          <w:divsChild>
            <w:div w:id="1677269845">
              <w:marLeft w:val="0"/>
              <w:marRight w:val="0"/>
              <w:marTop w:val="0"/>
              <w:marBottom w:val="0"/>
              <w:divBdr>
                <w:top w:val="none" w:sz="0" w:space="0" w:color="auto"/>
                <w:left w:val="none" w:sz="0" w:space="0" w:color="auto"/>
                <w:bottom w:val="none" w:sz="0" w:space="0" w:color="auto"/>
                <w:right w:val="none" w:sz="0" w:space="0" w:color="auto"/>
              </w:divBdr>
              <w:divsChild>
                <w:div w:id="1540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6304">
      <w:bodyDiv w:val="1"/>
      <w:marLeft w:val="0"/>
      <w:marRight w:val="0"/>
      <w:marTop w:val="0"/>
      <w:marBottom w:val="0"/>
      <w:divBdr>
        <w:top w:val="none" w:sz="0" w:space="0" w:color="auto"/>
        <w:left w:val="none" w:sz="0" w:space="0" w:color="auto"/>
        <w:bottom w:val="none" w:sz="0" w:space="0" w:color="auto"/>
        <w:right w:val="none" w:sz="0" w:space="0" w:color="auto"/>
      </w:divBdr>
      <w:divsChild>
        <w:div w:id="1130246565">
          <w:marLeft w:val="0"/>
          <w:marRight w:val="0"/>
          <w:marTop w:val="0"/>
          <w:marBottom w:val="0"/>
          <w:divBdr>
            <w:top w:val="none" w:sz="0" w:space="0" w:color="auto"/>
            <w:left w:val="none" w:sz="0" w:space="0" w:color="auto"/>
            <w:bottom w:val="none" w:sz="0" w:space="0" w:color="auto"/>
            <w:right w:val="none" w:sz="0" w:space="0" w:color="auto"/>
          </w:divBdr>
          <w:divsChild>
            <w:div w:id="1635212163">
              <w:marLeft w:val="0"/>
              <w:marRight w:val="0"/>
              <w:marTop w:val="0"/>
              <w:marBottom w:val="0"/>
              <w:divBdr>
                <w:top w:val="none" w:sz="0" w:space="0" w:color="auto"/>
                <w:left w:val="none" w:sz="0" w:space="0" w:color="auto"/>
                <w:bottom w:val="none" w:sz="0" w:space="0" w:color="auto"/>
                <w:right w:val="none" w:sz="0" w:space="0" w:color="auto"/>
              </w:divBdr>
              <w:divsChild>
                <w:div w:id="16286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18983">
      <w:bodyDiv w:val="1"/>
      <w:marLeft w:val="0"/>
      <w:marRight w:val="0"/>
      <w:marTop w:val="0"/>
      <w:marBottom w:val="0"/>
      <w:divBdr>
        <w:top w:val="none" w:sz="0" w:space="0" w:color="auto"/>
        <w:left w:val="none" w:sz="0" w:space="0" w:color="auto"/>
        <w:bottom w:val="none" w:sz="0" w:space="0" w:color="auto"/>
        <w:right w:val="none" w:sz="0" w:space="0" w:color="auto"/>
      </w:divBdr>
      <w:divsChild>
        <w:div w:id="338850542">
          <w:marLeft w:val="0"/>
          <w:marRight w:val="0"/>
          <w:marTop w:val="0"/>
          <w:marBottom w:val="0"/>
          <w:divBdr>
            <w:top w:val="none" w:sz="0" w:space="0" w:color="auto"/>
            <w:left w:val="none" w:sz="0" w:space="0" w:color="auto"/>
            <w:bottom w:val="none" w:sz="0" w:space="0" w:color="auto"/>
            <w:right w:val="none" w:sz="0" w:space="0" w:color="auto"/>
          </w:divBdr>
          <w:divsChild>
            <w:div w:id="603343354">
              <w:marLeft w:val="0"/>
              <w:marRight w:val="0"/>
              <w:marTop w:val="0"/>
              <w:marBottom w:val="0"/>
              <w:divBdr>
                <w:top w:val="none" w:sz="0" w:space="0" w:color="auto"/>
                <w:left w:val="none" w:sz="0" w:space="0" w:color="auto"/>
                <w:bottom w:val="none" w:sz="0" w:space="0" w:color="auto"/>
                <w:right w:val="none" w:sz="0" w:space="0" w:color="auto"/>
              </w:divBdr>
              <w:divsChild>
                <w:div w:id="20702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37871">
      <w:bodyDiv w:val="1"/>
      <w:marLeft w:val="0"/>
      <w:marRight w:val="0"/>
      <w:marTop w:val="0"/>
      <w:marBottom w:val="0"/>
      <w:divBdr>
        <w:top w:val="none" w:sz="0" w:space="0" w:color="auto"/>
        <w:left w:val="none" w:sz="0" w:space="0" w:color="auto"/>
        <w:bottom w:val="none" w:sz="0" w:space="0" w:color="auto"/>
        <w:right w:val="none" w:sz="0" w:space="0" w:color="auto"/>
      </w:divBdr>
      <w:divsChild>
        <w:div w:id="869948824">
          <w:marLeft w:val="0"/>
          <w:marRight w:val="0"/>
          <w:marTop w:val="0"/>
          <w:marBottom w:val="0"/>
          <w:divBdr>
            <w:top w:val="none" w:sz="0" w:space="0" w:color="auto"/>
            <w:left w:val="none" w:sz="0" w:space="0" w:color="auto"/>
            <w:bottom w:val="none" w:sz="0" w:space="0" w:color="auto"/>
            <w:right w:val="none" w:sz="0" w:space="0" w:color="auto"/>
          </w:divBdr>
          <w:divsChild>
            <w:div w:id="1226525636">
              <w:marLeft w:val="0"/>
              <w:marRight w:val="0"/>
              <w:marTop w:val="0"/>
              <w:marBottom w:val="0"/>
              <w:divBdr>
                <w:top w:val="none" w:sz="0" w:space="0" w:color="auto"/>
                <w:left w:val="none" w:sz="0" w:space="0" w:color="auto"/>
                <w:bottom w:val="none" w:sz="0" w:space="0" w:color="auto"/>
                <w:right w:val="none" w:sz="0" w:space="0" w:color="auto"/>
              </w:divBdr>
              <w:divsChild>
                <w:div w:id="2079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8171">
      <w:bodyDiv w:val="1"/>
      <w:marLeft w:val="0"/>
      <w:marRight w:val="0"/>
      <w:marTop w:val="0"/>
      <w:marBottom w:val="0"/>
      <w:divBdr>
        <w:top w:val="none" w:sz="0" w:space="0" w:color="auto"/>
        <w:left w:val="none" w:sz="0" w:space="0" w:color="auto"/>
        <w:bottom w:val="none" w:sz="0" w:space="0" w:color="auto"/>
        <w:right w:val="none" w:sz="0" w:space="0" w:color="auto"/>
      </w:divBdr>
      <w:divsChild>
        <w:div w:id="1246912216">
          <w:marLeft w:val="0"/>
          <w:marRight w:val="0"/>
          <w:marTop w:val="0"/>
          <w:marBottom w:val="0"/>
          <w:divBdr>
            <w:top w:val="none" w:sz="0" w:space="0" w:color="auto"/>
            <w:left w:val="none" w:sz="0" w:space="0" w:color="auto"/>
            <w:bottom w:val="none" w:sz="0" w:space="0" w:color="auto"/>
            <w:right w:val="none" w:sz="0" w:space="0" w:color="auto"/>
          </w:divBdr>
          <w:divsChild>
            <w:div w:id="447511766">
              <w:marLeft w:val="0"/>
              <w:marRight w:val="0"/>
              <w:marTop w:val="0"/>
              <w:marBottom w:val="0"/>
              <w:divBdr>
                <w:top w:val="none" w:sz="0" w:space="0" w:color="auto"/>
                <w:left w:val="none" w:sz="0" w:space="0" w:color="auto"/>
                <w:bottom w:val="none" w:sz="0" w:space="0" w:color="auto"/>
                <w:right w:val="none" w:sz="0" w:space="0" w:color="auto"/>
              </w:divBdr>
              <w:divsChild>
                <w:div w:id="15959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42977">
      <w:bodyDiv w:val="1"/>
      <w:marLeft w:val="0"/>
      <w:marRight w:val="0"/>
      <w:marTop w:val="0"/>
      <w:marBottom w:val="0"/>
      <w:divBdr>
        <w:top w:val="none" w:sz="0" w:space="0" w:color="auto"/>
        <w:left w:val="none" w:sz="0" w:space="0" w:color="auto"/>
        <w:bottom w:val="none" w:sz="0" w:space="0" w:color="auto"/>
        <w:right w:val="none" w:sz="0" w:space="0" w:color="auto"/>
      </w:divBdr>
      <w:divsChild>
        <w:div w:id="1155998667">
          <w:marLeft w:val="0"/>
          <w:marRight w:val="0"/>
          <w:marTop w:val="0"/>
          <w:marBottom w:val="0"/>
          <w:divBdr>
            <w:top w:val="none" w:sz="0" w:space="0" w:color="auto"/>
            <w:left w:val="none" w:sz="0" w:space="0" w:color="auto"/>
            <w:bottom w:val="none" w:sz="0" w:space="0" w:color="auto"/>
            <w:right w:val="none" w:sz="0" w:space="0" w:color="auto"/>
          </w:divBdr>
          <w:divsChild>
            <w:div w:id="1370757667">
              <w:marLeft w:val="0"/>
              <w:marRight w:val="0"/>
              <w:marTop w:val="0"/>
              <w:marBottom w:val="0"/>
              <w:divBdr>
                <w:top w:val="none" w:sz="0" w:space="0" w:color="auto"/>
                <w:left w:val="none" w:sz="0" w:space="0" w:color="auto"/>
                <w:bottom w:val="none" w:sz="0" w:space="0" w:color="auto"/>
                <w:right w:val="none" w:sz="0" w:space="0" w:color="auto"/>
              </w:divBdr>
              <w:divsChild>
                <w:div w:id="7382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60625">
      <w:bodyDiv w:val="1"/>
      <w:marLeft w:val="0"/>
      <w:marRight w:val="0"/>
      <w:marTop w:val="0"/>
      <w:marBottom w:val="0"/>
      <w:divBdr>
        <w:top w:val="none" w:sz="0" w:space="0" w:color="auto"/>
        <w:left w:val="none" w:sz="0" w:space="0" w:color="auto"/>
        <w:bottom w:val="none" w:sz="0" w:space="0" w:color="auto"/>
        <w:right w:val="none" w:sz="0" w:space="0" w:color="auto"/>
      </w:divBdr>
      <w:divsChild>
        <w:div w:id="262762582">
          <w:marLeft w:val="0"/>
          <w:marRight w:val="0"/>
          <w:marTop w:val="0"/>
          <w:marBottom w:val="0"/>
          <w:divBdr>
            <w:top w:val="none" w:sz="0" w:space="0" w:color="auto"/>
            <w:left w:val="none" w:sz="0" w:space="0" w:color="auto"/>
            <w:bottom w:val="none" w:sz="0" w:space="0" w:color="auto"/>
            <w:right w:val="none" w:sz="0" w:space="0" w:color="auto"/>
          </w:divBdr>
          <w:divsChild>
            <w:div w:id="735590738">
              <w:marLeft w:val="0"/>
              <w:marRight w:val="0"/>
              <w:marTop w:val="0"/>
              <w:marBottom w:val="0"/>
              <w:divBdr>
                <w:top w:val="none" w:sz="0" w:space="0" w:color="auto"/>
                <w:left w:val="none" w:sz="0" w:space="0" w:color="auto"/>
                <w:bottom w:val="none" w:sz="0" w:space="0" w:color="auto"/>
                <w:right w:val="none" w:sz="0" w:space="0" w:color="auto"/>
              </w:divBdr>
              <w:divsChild>
                <w:div w:id="12876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5677">
      <w:bodyDiv w:val="1"/>
      <w:marLeft w:val="0"/>
      <w:marRight w:val="0"/>
      <w:marTop w:val="0"/>
      <w:marBottom w:val="0"/>
      <w:divBdr>
        <w:top w:val="none" w:sz="0" w:space="0" w:color="auto"/>
        <w:left w:val="none" w:sz="0" w:space="0" w:color="auto"/>
        <w:bottom w:val="none" w:sz="0" w:space="0" w:color="auto"/>
        <w:right w:val="none" w:sz="0" w:space="0" w:color="auto"/>
      </w:divBdr>
      <w:divsChild>
        <w:div w:id="504976067">
          <w:marLeft w:val="0"/>
          <w:marRight w:val="0"/>
          <w:marTop w:val="0"/>
          <w:marBottom w:val="0"/>
          <w:divBdr>
            <w:top w:val="none" w:sz="0" w:space="0" w:color="auto"/>
            <w:left w:val="none" w:sz="0" w:space="0" w:color="auto"/>
            <w:bottom w:val="none" w:sz="0" w:space="0" w:color="auto"/>
            <w:right w:val="none" w:sz="0" w:space="0" w:color="auto"/>
          </w:divBdr>
          <w:divsChild>
            <w:div w:id="1904174425">
              <w:marLeft w:val="0"/>
              <w:marRight w:val="0"/>
              <w:marTop w:val="0"/>
              <w:marBottom w:val="0"/>
              <w:divBdr>
                <w:top w:val="none" w:sz="0" w:space="0" w:color="auto"/>
                <w:left w:val="none" w:sz="0" w:space="0" w:color="auto"/>
                <w:bottom w:val="none" w:sz="0" w:space="0" w:color="auto"/>
                <w:right w:val="none" w:sz="0" w:space="0" w:color="auto"/>
              </w:divBdr>
              <w:divsChild>
                <w:div w:id="1879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289">
      <w:bodyDiv w:val="1"/>
      <w:marLeft w:val="0"/>
      <w:marRight w:val="0"/>
      <w:marTop w:val="0"/>
      <w:marBottom w:val="0"/>
      <w:divBdr>
        <w:top w:val="none" w:sz="0" w:space="0" w:color="auto"/>
        <w:left w:val="none" w:sz="0" w:space="0" w:color="auto"/>
        <w:bottom w:val="none" w:sz="0" w:space="0" w:color="auto"/>
        <w:right w:val="none" w:sz="0" w:space="0" w:color="auto"/>
      </w:divBdr>
      <w:divsChild>
        <w:div w:id="1783575677">
          <w:marLeft w:val="0"/>
          <w:marRight w:val="0"/>
          <w:marTop w:val="0"/>
          <w:marBottom w:val="0"/>
          <w:divBdr>
            <w:top w:val="none" w:sz="0" w:space="0" w:color="auto"/>
            <w:left w:val="none" w:sz="0" w:space="0" w:color="auto"/>
            <w:bottom w:val="none" w:sz="0" w:space="0" w:color="auto"/>
            <w:right w:val="none" w:sz="0" w:space="0" w:color="auto"/>
          </w:divBdr>
          <w:divsChild>
            <w:div w:id="764764560">
              <w:marLeft w:val="0"/>
              <w:marRight w:val="0"/>
              <w:marTop w:val="0"/>
              <w:marBottom w:val="0"/>
              <w:divBdr>
                <w:top w:val="none" w:sz="0" w:space="0" w:color="auto"/>
                <w:left w:val="none" w:sz="0" w:space="0" w:color="auto"/>
                <w:bottom w:val="none" w:sz="0" w:space="0" w:color="auto"/>
                <w:right w:val="none" w:sz="0" w:space="0" w:color="auto"/>
              </w:divBdr>
              <w:divsChild>
                <w:div w:id="7424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2613">
      <w:bodyDiv w:val="1"/>
      <w:marLeft w:val="0"/>
      <w:marRight w:val="0"/>
      <w:marTop w:val="0"/>
      <w:marBottom w:val="0"/>
      <w:divBdr>
        <w:top w:val="none" w:sz="0" w:space="0" w:color="auto"/>
        <w:left w:val="none" w:sz="0" w:space="0" w:color="auto"/>
        <w:bottom w:val="none" w:sz="0" w:space="0" w:color="auto"/>
        <w:right w:val="none" w:sz="0" w:space="0" w:color="auto"/>
      </w:divBdr>
      <w:divsChild>
        <w:div w:id="1332832945">
          <w:marLeft w:val="0"/>
          <w:marRight w:val="0"/>
          <w:marTop w:val="0"/>
          <w:marBottom w:val="0"/>
          <w:divBdr>
            <w:top w:val="none" w:sz="0" w:space="0" w:color="auto"/>
            <w:left w:val="none" w:sz="0" w:space="0" w:color="auto"/>
            <w:bottom w:val="none" w:sz="0" w:space="0" w:color="auto"/>
            <w:right w:val="none" w:sz="0" w:space="0" w:color="auto"/>
          </w:divBdr>
          <w:divsChild>
            <w:div w:id="1294600495">
              <w:marLeft w:val="0"/>
              <w:marRight w:val="0"/>
              <w:marTop w:val="0"/>
              <w:marBottom w:val="0"/>
              <w:divBdr>
                <w:top w:val="none" w:sz="0" w:space="0" w:color="auto"/>
                <w:left w:val="none" w:sz="0" w:space="0" w:color="auto"/>
                <w:bottom w:val="none" w:sz="0" w:space="0" w:color="auto"/>
                <w:right w:val="none" w:sz="0" w:space="0" w:color="auto"/>
              </w:divBdr>
              <w:divsChild>
                <w:div w:id="86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4123">
      <w:bodyDiv w:val="1"/>
      <w:marLeft w:val="0"/>
      <w:marRight w:val="0"/>
      <w:marTop w:val="0"/>
      <w:marBottom w:val="0"/>
      <w:divBdr>
        <w:top w:val="none" w:sz="0" w:space="0" w:color="auto"/>
        <w:left w:val="none" w:sz="0" w:space="0" w:color="auto"/>
        <w:bottom w:val="none" w:sz="0" w:space="0" w:color="auto"/>
        <w:right w:val="none" w:sz="0" w:space="0" w:color="auto"/>
      </w:divBdr>
      <w:divsChild>
        <w:div w:id="257107728">
          <w:marLeft w:val="0"/>
          <w:marRight w:val="0"/>
          <w:marTop w:val="0"/>
          <w:marBottom w:val="0"/>
          <w:divBdr>
            <w:top w:val="none" w:sz="0" w:space="0" w:color="auto"/>
            <w:left w:val="none" w:sz="0" w:space="0" w:color="auto"/>
            <w:bottom w:val="none" w:sz="0" w:space="0" w:color="auto"/>
            <w:right w:val="none" w:sz="0" w:space="0" w:color="auto"/>
          </w:divBdr>
          <w:divsChild>
            <w:div w:id="1105420078">
              <w:marLeft w:val="0"/>
              <w:marRight w:val="0"/>
              <w:marTop w:val="0"/>
              <w:marBottom w:val="0"/>
              <w:divBdr>
                <w:top w:val="none" w:sz="0" w:space="0" w:color="auto"/>
                <w:left w:val="none" w:sz="0" w:space="0" w:color="auto"/>
                <w:bottom w:val="none" w:sz="0" w:space="0" w:color="auto"/>
                <w:right w:val="none" w:sz="0" w:space="0" w:color="auto"/>
              </w:divBdr>
              <w:divsChild>
                <w:div w:id="14061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2239">
      <w:bodyDiv w:val="1"/>
      <w:marLeft w:val="0"/>
      <w:marRight w:val="0"/>
      <w:marTop w:val="0"/>
      <w:marBottom w:val="0"/>
      <w:divBdr>
        <w:top w:val="none" w:sz="0" w:space="0" w:color="auto"/>
        <w:left w:val="none" w:sz="0" w:space="0" w:color="auto"/>
        <w:bottom w:val="none" w:sz="0" w:space="0" w:color="auto"/>
        <w:right w:val="none" w:sz="0" w:space="0" w:color="auto"/>
      </w:divBdr>
      <w:divsChild>
        <w:div w:id="37051036">
          <w:marLeft w:val="0"/>
          <w:marRight w:val="0"/>
          <w:marTop w:val="0"/>
          <w:marBottom w:val="0"/>
          <w:divBdr>
            <w:top w:val="none" w:sz="0" w:space="0" w:color="auto"/>
            <w:left w:val="none" w:sz="0" w:space="0" w:color="auto"/>
            <w:bottom w:val="none" w:sz="0" w:space="0" w:color="auto"/>
            <w:right w:val="none" w:sz="0" w:space="0" w:color="auto"/>
          </w:divBdr>
          <w:divsChild>
            <w:div w:id="696547790">
              <w:marLeft w:val="0"/>
              <w:marRight w:val="0"/>
              <w:marTop w:val="0"/>
              <w:marBottom w:val="0"/>
              <w:divBdr>
                <w:top w:val="none" w:sz="0" w:space="0" w:color="auto"/>
                <w:left w:val="none" w:sz="0" w:space="0" w:color="auto"/>
                <w:bottom w:val="none" w:sz="0" w:space="0" w:color="auto"/>
                <w:right w:val="none" w:sz="0" w:space="0" w:color="auto"/>
              </w:divBdr>
              <w:divsChild>
                <w:div w:id="5064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2660">
      <w:bodyDiv w:val="1"/>
      <w:marLeft w:val="0"/>
      <w:marRight w:val="0"/>
      <w:marTop w:val="0"/>
      <w:marBottom w:val="0"/>
      <w:divBdr>
        <w:top w:val="none" w:sz="0" w:space="0" w:color="auto"/>
        <w:left w:val="none" w:sz="0" w:space="0" w:color="auto"/>
        <w:bottom w:val="none" w:sz="0" w:space="0" w:color="auto"/>
        <w:right w:val="none" w:sz="0" w:space="0" w:color="auto"/>
      </w:divBdr>
      <w:divsChild>
        <w:div w:id="107942190">
          <w:marLeft w:val="0"/>
          <w:marRight w:val="0"/>
          <w:marTop w:val="0"/>
          <w:marBottom w:val="0"/>
          <w:divBdr>
            <w:top w:val="none" w:sz="0" w:space="0" w:color="auto"/>
            <w:left w:val="none" w:sz="0" w:space="0" w:color="auto"/>
            <w:bottom w:val="none" w:sz="0" w:space="0" w:color="auto"/>
            <w:right w:val="none" w:sz="0" w:space="0" w:color="auto"/>
          </w:divBdr>
          <w:divsChild>
            <w:div w:id="1694648525">
              <w:marLeft w:val="0"/>
              <w:marRight w:val="0"/>
              <w:marTop w:val="0"/>
              <w:marBottom w:val="0"/>
              <w:divBdr>
                <w:top w:val="none" w:sz="0" w:space="0" w:color="auto"/>
                <w:left w:val="none" w:sz="0" w:space="0" w:color="auto"/>
                <w:bottom w:val="none" w:sz="0" w:space="0" w:color="auto"/>
                <w:right w:val="none" w:sz="0" w:space="0" w:color="auto"/>
              </w:divBdr>
              <w:divsChild>
                <w:div w:id="6497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648">
      <w:bodyDiv w:val="1"/>
      <w:marLeft w:val="0"/>
      <w:marRight w:val="0"/>
      <w:marTop w:val="0"/>
      <w:marBottom w:val="0"/>
      <w:divBdr>
        <w:top w:val="none" w:sz="0" w:space="0" w:color="auto"/>
        <w:left w:val="none" w:sz="0" w:space="0" w:color="auto"/>
        <w:bottom w:val="none" w:sz="0" w:space="0" w:color="auto"/>
        <w:right w:val="none" w:sz="0" w:space="0" w:color="auto"/>
      </w:divBdr>
      <w:divsChild>
        <w:div w:id="837692457">
          <w:marLeft w:val="0"/>
          <w:marRight w:val="0"/>
          <w:marTop w:val="0"/>
          <w:marBottom w:val="0"/>
          <w:divBdr>
            <w:top w:val="none" w:sz="0" w:space="0" w:color="auto"/>
            <w:left w:val="none" w:sz="0" w:space="0" w:color="auto"/>
            <w:bottom w:val="none" w:sz="0" w:space="0" w:color="auto"/>
            <w:right w:val="none" w:sz="0" w:space="0" w:color="auto"/>
          </w:divBdr>
          <w:divsChild>
            <w:div w:id="354616415">
              <w:marLeft w:val="0"/>
              <w:marRight w:val="0"/>
              <w:marTop w:val="0"/>
              <w:marBottom w:val="0"/>
              <w:divBdr>
                <w:top w:val="none" w:sz="0" w:space="0" w:color="auto"/>
                <w:left w:val="none" w:sz="0" w:space="0" w:color="auto"/>
                <w:bottom w:val="none" w:sz="0" w:space="0" w:color="auto"/>
                <w:right w:val="none" w:sz="0" w:space="0" w:color="auto"/>
              </w:divBdr>
              <w:divsChild>
                <w:div w:id="20747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2456">
      <w:bodyDiv w:val="1"/>
      <w:marLeft w:val="0"/>
      <w:marRight w:val="0"/>
      <w:marTop w:val="0"/>
      <w:marBottom w:val="0"/>
      <w:divBdr>
        <w:top w:val="none" w:sz="0" w:space="0" w:color="auto"/>
        <w:left w:val="none" w:sz="0" w:space="0" w:color="auto"/>
        <w:bottom w:val="none" w:sz="0" w:space="0" w:color="auto"/>
        <w:right w:val="none" w:sz="0" w:space="0" w:color="auto"/>
      </w:divBdr>
      <w:divsChild>
        <w:div w:id="394084935">
          <w:marLeft w:val="0"/>
          <w:marRight w:val="0"/>
          <w:marTop w:val="0"/>
          <w:marBottom w:val="0"/>
          <w:divBdr>
            <w:top w:val="none" w:sz="0" w:space="0" w:color="auto"/>
            <w:left w:val="none" w:sz="0" w:space="0" w:color="auto"/>
            <w:bottom w:val="none" w:sz="0" w:space="0" w:color="auto"/>
            <w:right w:val="none" w:sz="0" w:space="0" w:color="auto"/>
          </w:divBdr>
          <w:divsChild>
            <w:div w:id="1524198882">
              <w:marLeft w:val="0"/>
              <w:marRight w:val="0"/>
              <w:marTop w:val="0"/>
              <w:marBottom w:val="0"/>
              <w:divBdr>
                <w:top w:val="none" w:sz="0" w:space="0" w:color="auto"/>
                <w:left w:val="none" w:sz="0" w:space="0" w:color="auto"/>
                <w:bottom w:val="none" w:sz="0" w:space="0" w:color="auto"/>
                <w:right w:val="none" w:sz="0" w:space="0" w:color="auto"/>
              </w:divBdr>
              <w:divsChild>
                <w:div w:id="2811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07899">
      <w:bodyDiv w:val="1"/>
      <w:marLeft w:val="0"/>
      <w:marRight w:val="0"/>
      <w:marTop w:val="0"/>
      <w:marBottom w:val="0"/>
      <w:divBdr>
        <w:top w:val="none" w:sz="0" w:space="0" w:color="auto"/>
        <w:left w:val="none" w:sz="0" w:space="0" w:color="auto"/>
        <w:bottom w:val="none" w:sz="0" w:space="0" w:color="auto"/>
        <w:right w:val="none" w:sz="0" w:space="0" w:color="auto"/>
      </w:divBdr>
      <w:divsChild>
        <w:div w:id="1538855511">
          <w:marLeft w:val="0"/>
          <w:marRight w:val="0"/>
          <w:marTop w:val="0"/>
          <w:marBottom w:val="0"/>
          <w:divBdr>
            <w:top w:val="none" w:sz="0" w:space="0" w:color="auto"/>
            <w:left w:val="none" w:sz="0" w:space="0" w:color="auto"/>
            <w:bottom w:val="none" w:sz="0" w:space="0" w:color="auto"/>
            <w:right w:val="none" w:sz="0" w:space="0" w:color="auto"/>
          </w:divBdr>
          <w:divsChild>
            <w:div w:id="1019818477">
              <w:marLeft w:val="0"/>
              <w:marRight w:val="0"/>
              <w:marTop w:val="0"/>
              <w:marBottom w:val="0"/>
              <w:divBdr>
                <w:top w:val="none" w:sz="0" w:space="0" w:color="auto"/>
                <w:left w:val="none" w:sz="0" w:space="0" w:color="auto"/>
                <w:bottom w:val="none" w:sz="0" w:space="0" w:color="auto"/>
                <w:right w:val="none" w:sz="0" w:space="0" w:color="auto"/>
              </w:divBdr>
              <w:divsChild>
                <w:div w:id="19816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122">
      <w:bodyDiv w:val="1"/>
      <w:marLeft w:val="0"/>
      <w:marRight w:val="0"/>
      <w:marTop w:val="0"/>
      <w:marBottom w:val="0"/>
      <w:divBdr>
        <w:top w:val="none" w:sz="0" w:space="0" w:color="auto"/>
        <w:left w:val="none" w:sz="0" w:space="0" w:color="auto"/>
        <w:bottom w:val="none" w:sz="0" w:space="0" w:color="auto"/>
        <w:right w:val="none" w:sz="0" w:space="0" w:color="auto"/>
      </w:divBdr>
      <w:divsChild>
        <w:div w:id="710152605">
          <w:marLeft w:val="0"/>
          <w:marRight w:val="0"/>
          <w:marTop w:val="0"/>
          <w:marBottom w:val="0"/>
          <w:divBdr>
            <w:top w:val="none" w:sz="0" w:space="0" w:color="auto"/>
            <w:left w:val="none" w:sz="0" w:space="0" w:color="auto"/>
            <w:bottom w:val="none" w:sz="0" w:space="0" w:color="auto"/>
            <w:right w:val="none" w:sz="0" w:space="0" w:color="auto"/>
          </w:divBdr>
          <w:divsChild>
            <w:div w:id="483860967">
              <w:marLeft w:val="0"/>
              <w:marRight w:val="0"/>
              <w:marTop w:val="0"/>
              <w:marBottom w:val="0"/>
              <w:divBdr>
                <w:top w:val="none" w:sz="0" w:space="0" w:color="auto"/>
                <w:left w:val="none" w:sz="0" w:space="0" w:color="auto"/>
                <w:bottom w:val="none" w:sz="0" w:space="0" w:color="auto"/>
                <w:right w:val="none" w:sz="0" w:space="0" w:color="auto"/>
              </w:divBdr>
              <w:divsChild>
                <w:div w:id="13467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20932">
      <w:bodyDiv w:val="1"/>
      <w:marLeft w:val="0"/>
      <w:marRight w:val="0"/>
      <w:marTop w:val="0"/>
      <w:marBottom w:val="0"/>
      <w:divBdr>
        <w:top w:val="none" w:sz="0" w:space="0" w:color="auto"/>
        <w:left w:val="none" w:sz="0" w:space="0" w:color="auto"/>
        <w:bottom w:val="none" w:sz="0" w:space="0" w:color="auto"/>
        <w:right w:val="none" w:sz="0" w:space="0" w:color="auto"/>
      </w:divBdr>
      <w:divsChild>
        <w:div w:id="336347328">
          <w:marLeft w:val="0"/>
          <w:marRight w:val="0"/>
          <w:marTop w:val="0"/>
          <w:marBottom w:val="0"/>
          <w:divBdr>
            <w:top w:val="none" w:sz="0" w:space="0" w:color="auto"/>
            <w:left w:val="none" w:sz="0" w:space="0" w:color="auto"/>
            <w:bottom w:val="none" w:sz="0" w:space="0" w:color="auto"/>
            <w:right w:val="none" w:sz="0" w:space="0" w:color="auto"/>
          </w:divBdr>
          <w:divsChild>
            <w:div w:id="21633346">
              <w:marLeft w:val="0"/>
              <w:marRight w:val="0"/>
              <w:marTop w:val="0"/>
              <w:marBottom w:val="0"/>
              <w:divBdr>
                <w:top w:val="none" w:sz="0" w:space="0" w:color="auto"/>
                <w:left w:val="none" w:sz="0" w:space="0" w:color="auto"/>
                <w:bottom w:val="none" w:sz="0" w:space="0" w:color="auto"/>
                <w:right w:val="none" w:sz="0" w:space="0" w:color="auto"/>
              </w:divBdr>
              <w:divsChild>
                <w:div w:id="662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62530">
      <w:bodyDiv w:val="1"/>
      <w:marLeft w:val="0"/>
      <w:marRight w:val="0"/>
      <w:marTop w:val="0"/>
      <w:marBottom w:val="0"/>
      <w:divBdr>
        <w:top w:val="none" w:sz="0" w:space="0" w:color="auto"/>
        <w:left w:val="none" w:sz="0" w:space="0" w:color="auto"/>
        <w:bottom w:val="none" w:sz="0" w:space="0" w:color="auto"/>
        <w:right w:val="none" w:sz="0" w:space="0" w:color="auto"/>
      </w:divBdr>
      <w:divsChild>
        <w:div w:id="133373031">
          <w:marLeft w:val="0"/>
          <w:marRight w:val="0"/>
          <w:marTop w:val="0"/>
          <w:marBottom w:val="0"/>
          <w:divBdr>
            <w:top w:val="none" w:sz="0" w:space="0" w:color="auto"/>
            <w:left w:val="none" w:sz="0" w:space="0" w:color="auto"/>
            <w:bottom w:val="none" w:sz="0" w:space="0" w:color="auto"/>
            <w:right w:val="none" w:sz="0" w:space="0" w:color="auto"/>
          </w:divBdr>
          <w:divsChild>
            <w:div w:id="2064861983">
              <w:marLeft w:val="0"/>
              <w:marRight w:val="0"/>
              <w:marTop w:val="0"/>
              <w:marBottom w:val="0"/>
              <w:divBdr>
                <w:top w:val="none" w:sz="0" w:space="0" w:color="auto"/>
                <w:left w:val="none" w:sz="0" w:space="0" w:color="auto"/>
                <w:bottom w:val="none" w:sz="0" w:space="0" w:color="auto"/>
                <w:right w:val="none" w:sz="0" w:space="0" w:color="auto"/>
              </w:divBdr>
              <w:divsChild>
                <w:div w:id="1134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79535">
      <w:bodyDiv w:val="1"/>
      <w:marLeft w:val="0"/>
      <w:marRight w:val="0"/>
      <w:marTop w:val="0"/>
      <w:marBottom w:val="0"/>
      <w:divBdr>
        <w:top w:val="none" w:sz="0" w:space="0" w:color="auto"/>
        <w:left w:val="none" w:sz="0" w:space="0" w:color="auto"/>
        <w:bottom w:val="none" w:sz="0" w:space="0" w:color="auto"/>
        <w:right w:val="none" w:sz="0" w:space="0" w:color="auto"/>
      </w:divBdr>
      <w:divsChild>
        <w:div w:id="1207185316">
          <w:marLeft w:val="0"/>
          <w:marRight w:val="0"/>
          <w:marTop w:val="0"/>
          <w:marBottom w:val="0"/>
          <w:divBdr>
            <w:top w:val="none" w:sz="0" w:space="0" w:color="auto"/>
            <w:left w:val="none" w:sz="0" w:space="0" w:color="auto"/>
            <w:bottom w:val="none" w:sz="0" w:space="0" w:color="auto"/>
            <w:right w:val="none" w:sz="0" w:space="0" w:color="auto"/>
          </w:divBdr>
          <w:divsChild>
            <w:div w:id="2143771746">
              <w:marLeft w:val="0"/>
              <w:marRight w:val="0"/>
              <w:marTop w:val="0"/>
              <w:marBottom w:val="0"/>
              <w:divBdr>
                <w:top w:val="none" w:sz="0" w:space="0" w:color="auto"/>
                <w:left w:val="none" w:sz="0" w:space="0" w:color="auto"/>
                <w:bottom w:val="none" w:sz="0" w:space="0" w:color="auto"/>
                <w:right w:val="none" w:sz="0" w:space="0" w:color="auto"/>
              </w:divBdr>
              <w:divsChild>
                <w:div w:id="1563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02686">
      <w:bodyDiv w:val="1"/>
      <w:marLeft w:val="0"/>
      <w:marRight w:val="0"/>
      <w:marTop w:val="0"/>
      <w:marBottom w:val="0"/>
      <w:divBdr>
        <w:top w:val="none" w:sz="0" w:space="0" w:color="auto"/>
        <w:left w:val="none" w:sz="0" w:space="0" w:color="auto"/>
        <w:bottom w:val="none" w:sz="0" w:space="0" w:color="auto"/>
        <w:right w:val="none" w:sz="0" w:space="0" w:color="auto"/>
      </w:divBdr>
      <w:divsChild>
        <w:div w:id="1791364528">
          <w:marLeft w:val="0"/>
          <w:marRight w:val="0"/>
          <w:marTop w:val="0"/>
          <w:marBottom w:val="0"/>
          <w:divBdr>
            <w:top w:val="none" w:sz="0" w:space="0" w:color="auto"/>
            <w:left w:val="none" w:sz="0" w:space="0" w:color="auto"/>
            <w:bottom w:val="none" w:sz="0" w:space="0" w:color="auto"/>
            <w:right w:val="none" w:sz="0" w:space="0" w:color="auto"/>
          </w:divBdr>
          <w:divsChild>
            <w:div w:id="1202132039">
              <w:marLeft w:val="0"/>
              <w:marRight w:val="0"/>
              <w:marTop w:val="0"/>
              <w:marBottom w:val="0"/>
              <w:divBdr>
                <w:top w:val="none" w:sz="0" w:space="0" w:color="auto"/>
                <w:left w:val="none" w:sz="0" w:space="0" w:color="auto"/>
                <w:bottom w:val="none" w:sz="0" w:space="0" w:color="auto"/>
                <w:right w:val="none" w:sz="0" w:space="0" w:color="auto"/>
              </w:divBdr>
              <w:divsChild>
                <w:div w:id="12180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37921">
      <w:bodyDiv w:val="1"/>
      <w:marLeft w:val="0"/>
      <w:marRight w:val="0"/>
      <w:marTop w:val="0"/>
      <w:marBottom w:val="0"/>
      <w:divBdr>
        <w:top w:val="none" w:sz="0" w:space="0" w:color="auto"/>
        <w:left w:val="none" w:sz="0" w:space="0" w:color="auto"/>
        <w:bottom w:val="none" w:sz="0" w:space="0" w:color="auto"/>
        <w:right w:val="none" w:sz="0" w:space="0" w:color="auto"/>
      </w:divBdr>
      <w:divsChild>
        <w:div w:id="212615754">
          <w:marLeft w:val="0"/>
          <w:marRight w:val="0"/>
          <w:marTop w:val="0"/>
          <w:marBottom w:val="0"/>
          <w:divBdr>
            <w:top w:val="none" w:sz="0" w:space="0" w:color="auto"/>
            <w:left w:val="none" w:sz="0" w:space="0" w:color="auto"/>
            <w:bottom w:val="none" w:sz="0" w:space="0" w:color="auto"/>
            <w:right w:val="none" w:sz="0" w:space="0" w:color="auto"/>
          </w:divBdr>
          <w:divsChild>
            <w:div w:id="1073891780">
              <w:marLeft w:val="0"/>
              <w:marRight w:val="0"/>
              <w:marTop w:val="0"/>
              <w:marBottom w:val="0"/>
              <w:divBdr>
                <w:top w:val="none" w:sz="0" w:space="0" w:color="auto"/>
                <w:left w:val="none" w:sz="0" w:space="0" w:color="auto"/>
                <w:bottom w:val="none" w:sz="0" w:space="0" w:color="auto"/>
                <w:right w:val="none" w:sz="0" w:space="0" w:color="auto"/>
              </w:divBdr>
              <w:divsChild>
                <w:div w:id="16700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60087">
      <w:bodyDiv w:val="1"/>
      <w:marLeft w:val="0"/>
      <w:marRight w:val="0"/>
      <w:marTop w:val="0"/>
      <w:marBottom w:val="0"/>
      <w:divBdr>
        <w:top w:val="none" w:sz="0" w:space="0" w:color="auto"/>
        <w:left w:val="none" w:sz="0" w:space="0" w:color="auto"/>
        <w:bottom w:val="none" w:sz="0" w:space="0" w:color="auto"/>
        <w:right w:val="none" w:sz="0" w:space="0" w:color="auto"/>
      </w:divBdr>
      <w:divsChild>
        <w:div w:id="1808349933">
          <w:marLeft w:val="0"/>
          <w:marRight w:val="0"/>
          <w:marTop w:val="0"/>
          <w:marBottom w:val="0"/>
          <w:divBdr>
            <w:top w:val="none" w:sz="0" w:space="0" w:color="auto"/>
            <w:left w:val="none" w:sz="0" w:space="0" w:color="auto"/>
            <w:bottom w:val="none" w:sz="0" w:space="0" w:color="auto"/>
            <w:right w:val="none" w:sz="0" w:space="0" w:color="auto"/>
          </w:divBdr>
          <w:divsChild>
            <w:div w:id="5838018">
              <w:marLeft w:val="0"/>
              <w:marRight w:val="0"/>
              <w:marTop w:val="0"/>
              <w:marBottom w:val="0"/>
              <w:divBdr>
                <w:top w:val="none" w:sz="0" w:space="0" w:color="auto"/>
                <w:left w:val="none" w:sz="0" w:space="0" w:color="auto"/>
                <w:bottom w:val="none" w:sz="0" w:space="0" w:color="auto"/>
                <w:right w:val="none" w:sz="0" w:space="0" w:color="auto"/>
              </w:divBdr>
              <w:divsChild>
                <w:div w:id="6002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916">
      <w:bodyDiv w:val="1"/>
      <w:marLeft w:val="0"/>
      <w:marRight w:val="0"/>
      <w:marTop w:val="0"/>
      <w:marBottom w:val="0"/>
      <w:divBdr>
        <w:top w:val="none" w:sz="0" w:space="0" w:color="auto"/>
        <w:left w:val="none" w:sz="0" w:space="0" w:color="auto"/>
        <w:bottom w:val="none" w:sz="0" w:space="0" w:color="auto"/>
        <w:right w:val="none" w:sz="0" w:space="0" w:color="auto"/>
      </w:divBdr>
    </w:div>
    <w:div w:id="917131716">
      <w:bodyDiv w:val="1"/>
      <w:marLeft w:val="0"/>
      <w:marRight w:val="0"/>
      <w:marTop w:val="0"/>
      <w:marBottom w:val="0"/>
      <w:divBdr>
        <w:top w:val="none" w:sz="0" w:space="0" w:color="auto"/>
        <w:left w:val="none" w:sz="0" w:space="0" w:color="auto"/>
        <w:bottom w:val="none" w:sz="0" w:space="0" w:color="auto"/>
        <w:right w:val="none" w:sz="0" w:space="0" w:color="auto"/>
      </w:divBdr>
      <w:divsChild>
        <w:div w:id="1357656472">
          <w:marLeft w:val="0"/>
          <w:marRight w:val="0"/>
          <w:marTop w:val="0"/>
          <w:marBottom w:val="0"/>
          <w:divBdr>
            <w:top w:val="none" w:sz="0" w:space="0" w:color="auto"/>
            <w:left w:val="none" w:sz="0" w:space="0" w:color="auto"/>
            <w:bottom w:val="none" w:sz="0" w:space="0" w:color="auto"/>
            <w:right w:val="none" w:sz="0" w:space="0" w:color="auto"/>
          </w:divBdr>
          <w:divsChild>
            <w:div w:id="67963283">
              <w:marLeft w:val="0"/>
              <w:marRight w:val="0"/>
              <w:marTop w:val="0"/>
              <w:marBottom w:val="0"/>
              <w:divBdr>
                <w:top w:val="none" w:sz="0" w:space="0" w:color="auto"/>
                <w:left w:val="none" w:sz="0" w:space="0" w:color="auto"/>
                <w:bottom w:val="none" w:sz="0" w:space="0" w:color="auto"/>
                <w:right w:val="none" w:sz="0" w:space="0" w:color="auto"/>
              </w:divBdr>
              <w:divsChild>
                <w:div w:id="3434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7877">
      <w:bodyDiv w:val="1"/>
      <w:marLeft w:val="0"/>
      <w:marRight w:val="0"/>
      <w:marTop w:val="0"/>
      <w:marBottom w:val="0"/>
      <w:divBdr>
        <w:top w:val="none" w:sz="0" w:space="0" w:color="auto"/>
        <w:left w:val="none" w:sz="0" w:space="0" w:color="auto"/>
        <w:bottom w:val="none" w:sz="0" w:space="0" w:color="auto"/>
        <w:right w:val="none" w:sz="0" w:space="0" w:color="auto"/>
      </w:divBdr>
    </w:div>
    <w:div w:id="943416937">
      <w:bodyDiv w:val="1"/>
      <w:marLeft w:val="0"/>
      <w:marRight w:val="0"/>
      <w:marTop w:val="0"/>
      <w:marBottom w:val="0"/>
      <w:divBdr>
        <w:top w:val="none" w:sz="0" w:space="0" w:color="auto"/>
        <w:left w:val="none" w:sz="0" w:space="0" w:color="auto"/>
        <w:bottom w:val="none" w:sz="0" w:space="0" w:color="auto"/>
        <w:right w:val="none" w:sz="0" w:space="0" w:color="auto"/>
      </w:divBdr>
      <w:divsChild>
        <w:div w:id="1296595995">
          <w:marLeft w:val="0"/>
          <w:marRight w:val="0"/>
          <w:marTop w:val="0"/>
          <w:marBottom w:val="0"/>
          <w:divBdr>
            <w:top w:val="none" w:sz="0" w:space="0" w:color="auto"/>
            <w:left w:val="none" w:sz="0" w:space="0" w:color="auto"/>
            <w:bottom w:val="none" w:sz="0" w:space="0" w:color="auto"/>
            <w:right w:val="none" w:sz="0" w:space="0" w:color="auto"/>
          </w:divBdr>
          <w:divsChild>
            <w:div w:id="1455438300">
              <w:marLeft w:val="0"/>
              <w:marRight w:val="0"/>
              <w:marTop w:val="0"/>
              <w:marBottom w:val="0"/>
              <w:divBdr>
                <w:top w:val="none" w:sz="0" w:space="0" w:color="auto"/>
                <w:left w:val="none" w:sz="0" w:space="0" w:color="auto"/>
                <w:bottom w:val="none" w:sz="0" w:space="0" w:color="auto"/>
                <w:right w:val="none" w:sz="0" w:space="0" w:color="auto"/>
              </w:divBdr>
              <w:divsChild>
                <w:div w:id="5081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7750">
      <w:bodyDiv w:val="1"/>
      <w:marLeft w:val="0"/>
      <w:marRight w:val="0"/>
      <w:marTop w:val="0"/>
      <w:marBottom w:val="0"/>
      <w:divBdr>
        <w:top w:val="none" w:sz="0" w:space="0" w:color="auto"/>
        <w:left w:val="none" w:sz="0" w:space="0" w:color="auto"/>
        <w:bottom w:val="none" w:sz="0" w:space="0" w:color="auto"/>
        <w:right w:val="none" w:sz="0" w:space="0" w:color="auto"/>
      </w:divBdr>
      <w:divsChild>
        <w:div w:id="1891578411">
          <w:marLeft w:val="0"/>
          <w:marRight w:val="0"/>
          <w:marTop w:val="0"/>
          <w:marBottom w:val="0"/>
          <w:divBdr>
            <w:top w:val="none" w:sz="0" w:space="0" w:color="auto"/>
            <w:left w:val="none" w:sz="0" w:space="0" w:color="auto"/>
            <w:bottom w:val="none" w:sz="0" w:space="0" w:color="auto"/>
            <w:right w:val="none" w:sz="0" w:space="0" w:color="auto"/>
          </w:divBdr>
        </w:div>
      </w:divsChild>
    </w:div>
    <w:div w:id="952976985">
      <w:bodyDiv w:val="1"/>
      <w:marLeft w:val="0"/>
      <w:marRight w:val="0"/>
      <w:marTop w:val="0"/>
      <w:marBottom w:val="0"/>
      <w:divBdr>
        <w:top w:val="none" w:sz="0" w:space="0" w:color="auto"/>
        <w:left w:val="none" w:sz="0" w:space="0" w:color="auto"/>
        <w:bottom w:val="none" w:sz="0" w:space="0" w:color="auto"/>
        <w:right w:val="none" w:sz="0" w:space="0" w:color="auto"/>
      </w:divBdr>
      <w:divsChild>
        <w:div w:id="1250307480">
          <w:marLeft w:val="0"/>
          <w:marRight w:val="0"/>
          <w:marTop w:val="0"/>
          <w:marBottom w:val="0"/>
          <w:divBdr>
            <w:top w:val="none" w:sz="0" w:space="0" w:color="auto"/>
            <w:left w:val="none" w:sz="0" w:space="0" w:color="auto"/>
            <w:bottom w:val="none" w:sz="0" w:space="0" w:color="auto"/>
            <w:right w:val="none" w:sz="0" w:space="0" w:color="auto"/>
          </w:divBdr>
          <w:divsChild>
            <w:div w:id="486439623">
              <w:marLeft w:val="0"/>
              <w:marRight w:val="0"/>
              <w:marTop w:val="0"/>
              <w:marBottom w:val="0"/>
              <w:divBdr>
                <w:top w:val="none" w:sz="0" w:space="0" w:color="auto"/>
                <w:left w:val="none" w:sz="0" w:space="0" w:color="auto"/>
                <w:bottom w:val="none" w:sz="0" w:space="0" w:color="auto"/>
                <w:right w:val="none" w:sz="0" w:space="0" w:color="auto"/>
              </w:divBdr>
              <w:divsChild>
                <w:div w:id="9224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80749">
      <w:bodyDiv w:val="1"/>
      <w:marLeft w:val="0"/>
      <w:marRight w:val="0"/>
      <w:marTop w:val="0"/>
      <w:marBottom w:val="0"/>
      <w:divBdr>
        <w:top w:val="none" w:sz="0" w:space="0" w:color="auto"/>
        <w:left w:val="none" w:sz="0" w:space="0" w:color="auto"/>
        <w:bottom w:val="none" w:sz="0" w:space="0" w:color="auto"/>
        <w:right w:val="none" w:sz="0" w:space="0" w:color="auto"/>
      </w:divBdr>
      <w:divsChild>
        <w:div w:id="1701663594">
          <w:marLeft w:val="0"/>
          <w:marRight w:val="0"/>
          <w:marTop w:val="0"/>
          <w:marBottom w:val="0"/>
          <w:divBdr>
            <w:top w:val="none" w:sz="0" w:space="0" w:color="auto"/>
            <w:left w:val="none" w:sz="0" w:space="0" w:color="auto"/>
            <w:bottom w:val="none" w:sz="0" w:space="0" w:color="auto"/>
            <w:right w:val="none" w:sz="0" w:space="0" w:color="auto"/>
          </w:divBdr>
        </w:div>
      </w:divsChild>
    </w:div>
    <w:div w:id="970668459">
      <w:bodyDiv w:val="1"/>
      <w:marLeft w:val="0"/>
      <w:marRight w:val="0"/>
      <w:marTop w:val="0"/>
      <w:marBottom w:val="0"/>
      <w:divBdr>
        <w:top w:val="none" w:sz="0" w:space="0" w:color="auto"/>
        <w:left w:val="none" w:sz="0" w:space="0" w:color="auto"/>
        <w:bottom w:val="none" w:sz="0" w:space="0" w:color="auto"/>
        <w:right w:val="none" w:sz="0" w:space="0" w:color="auto"/>
      </w:divBdr>
      <w:divsChild>
        <w:div w:id="1330719885">
          <w:marLeft w:val="0"/>
          <w:marRight w:val="0"/>
          <w:marTop w:val="0"/>
          <w:marBottom w:val="0"/>
          <w:divBdr>
            <w:top w:val="none" w:sz="0" w:space="0" w:color="auto"/>
            <w:left w:val="none" w:sz="0" w:space="0" w:color="auto"/>
            <w:bottom w:val="none" w:sz="0" w:space="0" w:color="auto"/>
            <w:right w:val="none" w:sz="0" w:space="0" w:color="auto"/>
          </w:divBdr>
          <w:divsChild>
            <w:div w:id="22289599">
              <w:marLeft w:val="0"/>
              <w:marRight w:val="0"/>
              <w:marTop w:val="0"/>
              <w:marBottom w:val="0"/>
              <w:divBdr>
                <w:top w:val="none" w:sz="0" w:space="0" w:color="auto"/>
                <w:left w:val="none" w:sz="0" w:space="0" w:color="auto"/>
                <w:bottom w:val="none" w:sz="0" w:space="0" w:color="auto"/>
                <w:right w:val="none" w:sz="0" w:space="0" w:color="auto"/>
              </w:divBdr>
              <w:divsChild>
                <w:div w:id="11635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1226">
      <w:bodyDiv w:val="1"/>
      <w:marLeft w:val="0"/>
      <w:marRight w:val="0"/>
      <w:marTop w:val="0"/>
      <w:marBottom w:val="0"/>
      <w:divBdr>
        <w:top w:val="none" w:sz="0" w:space="0" w:color="auto"/>
        <w:left w:val="none" w:sz="0" w:space="0" w:color="auto"/>
        <w:bottom w:val="none" w:sz="0" w:space="0" w:color="auto"/>
        <w:right w:val="none" w:sz="0" w:space="0" w:color="auto"/>
      </w:divBdr>
      <w:divsChild>
        <w:div w:id="129786608">
          <w:marLeft w:val="0"/>
          <w:marRight w:val="0"/>
          <w:marTop w:val="0"/>
          <w:marBottom w:val="0"/>
          <w:divBdr>
            <w:top w:val="none" w:sz="0" w:space="0" w:color="auto"/>
            <w:left w:val="none" w:sz="0" w:space="0" w:color="auto"/>
            <w:bottom w:val="none" w:sz="0" w:space="0" w:color="auto"/>
            <w:right w:val="none" w:sz="0" w:space="0" w:color="auto"/>
          </w:divBdr>
          <w:divsChild>
            <w:div w:id="653604684">
              <w:marLeft w:val="0"/>
              <w:marRight w:val="0"/>
              <w:marTop w:val="0"/>
              <w:marBottom w:val="0"/>
              <w:divBdr>
                <w:top w:val="none" w:sz="0" w:space="0" w:color="auto"/>
                <w:left w:val="none" w:sz="0" w:space="0" w:color="auto"/>
                <w:bottom w:val="none" w:sz="0" w:space="0" w:color="auto"/>
                <w:right w:val="none" w:sz="0" w:space="0" w:color="auto"/>
              </w:divBdr>
              <w:divsChild>
                <w:div w:id="16656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3539">
      <w:bodyDiv w:val="1"/>
      <w:marLeft w:val="0"/>
      <w:marRight w:val="0"/>
      <w:marTop w:val="0"/>
      <w:marBottom w:val="0"/>
      <w:divBdr>
        <w:top w:val="none" w:sz="0" w:space="0" w:color="auto"/>
        <w:left w:val="none" w:sz="0" w:space="0" w:color="auto"/>
        <w:bottom w:val="none" w:sz="0" w:space="0" w:color="auto"/>
        <w:right w:val="none" w:sz="0" w:space="0" w:color="auto"/>
      </w:divBdr>
      <w:divsChild>
        <w:div w:id="983585833">
          <w:marLeft w:val="0"/>
          <w:marRight w:val="0"/>
          <w:marTop w:val="0"/>
          <w:marBottom w:val="0"/>
          <w:divBdr>
            <w:top w:val="none" w:sz="0" w:space="0" w:color="auto"/>
            <w:left w:val="none" w:sz="0" w:space="0" w:color="auto"/>
            <w:bottom w:val="none" w:sz="0" w:space="0" w:color="auto"/>
            <w:right w:val="none" w:sz="0" w:space="0" w:color="auto"/>
          </w:divBdr>
          <w:divsChild>
            <w:div w:id="1900433845">
              <w:marLeft w:val="0"/>
              <w:marRight w:val="0"/>
              <w:marTop w:val="0"/>
              <w:marBottom w:val="0"/>
              <w:divBdr>
                <w:top w:val="none" w:sz="0" w:space="0" w:color="auto"/>
                <w:left w:val="none" w:sz="0" w:space="0" w:color="auto"/>
                <w:bottom w:val="none" w:sz="0" w:space="0" w:color="auto"/>
                <w:right w:val="none" w:sz="0" w:space="0" w:color="auto"/>
              </w:divBdr>
              <w:divsChild>
                <w:div w:id="20272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4932">
      <w:bodyDiv w:val="1"/>
      <w:marLeft w:val="0"/>
      <w:marRight w:val="0"/>
      <w:marTop w:val="0"/>
      <w:marBottom w:val="0"/>
      <w:divBdr>
        <w:top w:val="none" w:sz="0" w:space="0" w:color="auto"/>
        <w:left w:val="none" w:sz="0" w:space="0" w:color="auto"/>
        <w:bottom w:val="none" w:sz="0" w:space="0" w:color="auto"/>
        <w:right w:val="none" w:sz="0" w:space="0" w:color="auto"/>
      </w:divBdr>
      <w:divsChild>
        <w:div w:id="557202264">
          <w:marLeft w:val="0"/>
          <w:marRight w:val="0"/>
          <w:marTop w:val="0"/>
          <w:marBottom w:val="0"/>
          <w:divBdr>
            <w:top w:val="none" w:sz="0" w:space="0" w:color="auto"/>
            <w:left w:val="none" w:sz="0" w:space="0" w:color="auto"/>
            <w:bottom w:val="none" w:sz="0" w:space="0" w:color="auto"/>
            <w:right w:val="none" w:sz="0" w:space="0" w:color="auto"/>
          </w:divBdr>
          <w:divsChild>
            <w:div w:id="1433547587">
              <w:marLeft w:val="0"/>
              <w:marRight w:val="0"/>
              <w:marTop w:val="0"/>
              <w:marBottom w:val="0"/>
              <w:divBdr>
                <w:top w:val="none" w:sz="0" w:space="0" w:color="auto"/>
                <w:left w:val="none" w:sz="0" w:space="0" w:color="auto"/>
                <w:bottom w:val="none" w:sz="0" w:space="0" w:color="auto"/>
                <w:right w:val="none" w:sz="0" w:space="0" w:color="auto"/>
              </w:divBdr>
              <w:divsChild>
                <w:div w:id="495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7169">
      <w:bodyDiv w:val="1"/>
      <w:marLeft w:val="0"/>
      <w:marRight w:val="0"/>
      <w:marTop w:val="0"/>
      <w:marBottom w:val="0"/>
      <w:divBdr>
        <w:top w:val="none" w:sz="0" w:space="0" w:color="auto"/>
        <w:left w:val="none" w:sz="0" w:space="0" w:color="auto"/>
        <w:bottom w:val="none" w:sz="0" w:space="0" w:color="auto"/>
        <w:right w:val="none" w:sz="0" w:space="0" w:color="auto"/>
      </w:divBdr>
      <w:divsChild>
        <w:div w:id="297615599">
          <w:marLeft w:val="0"/>
          <w:marRight w:val="0"/>
          <w:marTop w:val="0"/>
          <w:marBottom w:val="0"/>
          <w:divBdr>
            <w:top w:val="none" w:sz="0" w:space="0" w:color="auto"/>
            <w:left w:val="none" w:sz="0" w:space="0" w:color="auto"/>
            <w:bottom w:val="none" w:sz="0" w:space="0" w:color="auto"/>
            <w:right w:val="none" w:sz="0" w:space="0" w:color="auto"/>
          </w:divBdr>
          <w:divsChild>
            <w:div w:id="1196041596">
              <w:marLeft w:val="0"/>
              <w:marRight w:val="0"/>
              <w:marTop w:val="0"/>
              <w:marBottom w:val="0"/>
              <w:divBdr>
                <w:top w:val="none" w:sz="0" w:space="0" w:color="auto"/>
                <w:left w:val="none" w:sz="0" w:space="0" w:color="auto"/>
                <w:bottom w:val="none" w:sz="0" w:space="0" w:color="auto"/>
                <w:right w:val="none" w:sz="0" w:space="0" w:color="auto"/>
              </w:divBdr>
              <w:divsChild>
                <w:div w:id="13479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0838">
      <w:bodyDiv w:val="1"/>
      <w:marLeft w:val="0"/>
      <w:marRight w:val="0"/>
      <w:marTop w:val="0"/>
      <w:marBottom w:val="0"/>
      <w:divBdr>
        <w:top w:val="none" w:sz="0" w:space="0" w:color="auto"/>
        <w:left w:val="none" w:sz="0" w:space="0" w:color="auto"/>
        <w:bottom w:val="none" w:sz="0" w:space="0" w:color="auto"/>
        <w:right w:val="none" w:sz="0" w:space="0" w:color="auto"/>
      </w:divBdr>
      <w:divsChild>
        <w:div w:id="654840581">
          <w:marLeft w:val="0"/>
          <w:marRight w:val="0"/>
          <w:marTop w:val="0"/>
          <w:marBottom w:val="0"/>
          <w:divBdr>
            <w:top w:val="none" w:sz="0" w:space="0" w:color="auto"/>
            <w:left w:val="none" w:sz="0" w:space="0" w:color="auto"/>
            <w:bottom w:val="none" w:sz="0" w:space="0" w:color="auto"/>
            <w:right w:val="none" w:sz="0" w:space="0" w:color="auto"/>
          </w:divBdr>
          <w:divsChild>
            <w:div w:id="1251694542">
              <w:marLeft w:val="0"/>
              <w:marRight w:val="0"/>
              <w:marTop w:val="0"/>
              <w:marBottom w:val="0"/>
              <w:divBdr>
                <w:top w:val="none" w:sz="0" w:space="0" w:color="auto"/>
                <w:left w:val="none" w:sz="0" w:space="0" w:color="auto"/>
                <w:bottom w:val="none" w:sz="0" w:space="0" w:color="auto"/>
                <w:right w:val="none" w:sz="0" w:space="0" w:color="auto"/>
              </w:divBdr>
              <w:divsChild>
                <w:div w:id="1595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87644">
      <w:bodyDiv w:val="1"/>
      <w:marLeft w:val="0"/>
      <w:marRight w:val="0"/>
      <w:marTop w:val="0"/>
      <w:marBottom w:val="0"/>
      <w:divBdr>
        <w:top w:val="none" w:sz="0" w:space="0" w:color="auto"/>
        <w:left w:val="none" w:sz="0" w:space="0" w:color="auto"/>
        <w:bottom w:val="none" w:sz="0" w:space="0" w:color="auto"/>
        <w:right w:val="none" w:sz="0" w:space="0" w:color="auto"/>
      </w:divBdr>
      <w:divsChild>
        <w:div w:id="396052059">
          <w:marLeft w:val="0"/>
          <w:marRight w:val="0"/>
          <w:marTop w:val="0"/>
          <w:marBottom w:val="0"/>
          <w:divBdr>
            <w:top w:val="none" w:sz="0" w:space="0" w:color="auto"/>
            <w:left w:val="none" w:sz="0" w:space="0" w:color="auto"/>
            <w:bottom w:val="none" w:sz="0" w:space="0" w:color="auto"/>
            <w:right w:val="none" w:sz="0" w:space="0" w:color="auto"/>
          </w:divBdr>
          <w:divsChild>
            <w:div w:id="1315991854">
              <w:marLeft w:val="0"/>
              <w:marRight w:val="0"/>
              <w:marTop w:val="0"/>
              <w:marBottom w:val="0"/>
              <w:divBdr>
                <w:top w:val="none" w:sz="0" w:space="0" w:color="auto"/>
                <w:left w:val="none" w:sz="0" w:space="0" w:color="auto"/>
                <w:bottom w:val="none" w:sz="0" w:space="0" w:color="auto"/>
                <w:right w:val="none" w:sz="0" w:space="0" w:color="auto"/>
              </w:divBdr>
              <w:divsChild>
                <w:div w:id="14400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88589">
      <w:bodyDiv w:val="1"/>
      <w:marLeft w:val="0"/>
      <w:marRight w:val="0"/>
      <w:marTop w:val="0"/>
      <w:marBottom w:val="0"/>
      <w:divBdr>
        <w:top w:val="none" w:sz="0" w:space="0" w:color="auto"/>
        <w:left w:val="none" w:sz="0" w:space="0" w:color="auto"/>
        <w:bottom w:val="none" w:sz="0" w:space="0" w:color="auto"/>
        <w:right w:val="none" w:sz="0" w:space="0" w:color="auto"/>
      </w:divBdr>
      <w:divsChild>
        <w:div w:id="1538353671">
          <w:marLeft w:val="0"/>
          <w:marRight w:val="0"/>
          <w:marTop w:val="0"/>
          <w:marBottom w:val="0"/>
          <w:divBdr>
            <w:top w:val="none" w:sz="0" w:space="0" w:color="auto"/>
            <w:left w:val="none" w:sz="0" w:space="0" w:color="auto"/>
            <w:bottom w:val="none" w:sz="0" w:space="0" w:color="auto"/>
            <w:right w:val="none" w:sz="0" w:space="0" w:color="auto"/>
          </w:divBdr>
          <w:divsChild>
            <w:div w:id="679239529">
              <w:marLeft w:val="0"/>
              <w:marRight w:val="0"/>
              <w:marTop w:val="0"/>
              <w:marBottom w:val="0"/>
              <w:divBdr>
                <w:top w:val="none" w:sz="0" w:space="0" w:color="auto"/>
                <w:left w:val="none" w:sz="0" w:space="0" w:color="auto"/>
                <w:bottom w:val="none" w:sz="0" w:space="0" w:color="auto"/>
                <w:right w:val="none" w:sz="0" w:space="0" w:color="auto"/>
              </w:divBdr>
              <w:divsChild>
                <w:div w:id="18002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82139">
      <w:bodyDiv w:val="1"/>
      <w:marLeft w:val="0"/>
      <w:marRight w:val="0"/>
      <w:marTop w:val="0"/>
      <w:marBottom w:val="0"/>
      <w:divBdr>
        <w:top w:val="none" w:sz="0" w:space="0" w:color="auto"/>
        <w:left w:val="none" w:sz="0" w:space="0" w:color="auto"/>
        <w:bottom w:val="none" w:sz="0" w:space="0" w:color="auto"/>
        <w:right w:val="none" w:sz="0" w:space="0" w:color="auto"/>
      </w:divBdr>
      <w:divsChild>
        <w:div w:id="908997727">
          <w:marLeft w:val="0"/>
          <w:marRight w:val="0"/>
          <w:marTop w:val="0"/>
          <w:marBottom w:val="0"/>
          <w:divBdr>
            <w:top w:val="none" w:sz="0" w:space="0" w:color="auto"/>
            <w:left w:val="none" w:sz="0" w:space="0" w:color="auto"/>
            <w:bottom w:val="none" w:sz="0" w:space="0" w:color="auto"/>
            <w:right w:val="none" w:sz="0" w:space="0" w:color="auto"/>
          </w:divBdr>
          <w:divsChild>
            <w:div w:id="1337927777">
              <w:marLeft w:val="0"/>
              <w:marRight w:val="0"/>
              <w:marTop w:val="0"/>
              <w:marBottom w:val="0"/>
              <w:divBdr>
                <w:top w:val="none" w:sz="0" w:space="0" w:color="auto"/>
                <w:left w:val="none" w:sz="0" w:space="0" w:color="auto"/>
                <w:bottom w:val="none" w:sz="0" w:space="0" w:color="auto"/>
                <w:right w:val="none" w:sz="0" w:space="0" w:color="auto"/>
              </w:divBdr>
              <w:divsChild>
                <w:div w:id="15274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7001">
      <w:bodyDiv w:val="1"/>
      <w:marLeft w:val="0"/>
      <w:marRight w:val="0"/>
      <w:marTop w:val="0"/>
      <w:marBottom w:val="0"/>
      <w:divBdr>
        <w:top w:val="none" w:sz="0" w:space="0" w:color="auto"/>
        <w:left w:val="none" w:sz="0" w:space="0" w:color="auto"/>
        <w:bottom w:val="none" w:sz="0" w:space="0" w:color="auto"/>
        <w:right w:val="none" w:sz="0" w:space="0" w:color="auto"/>
      </w:divBdr>
      <w:divsChild>
        <w:div w:id="2074572536">
          <w:marLeft w:val="0"/>
          <w:marRight w:val="0"/>
          <w:marTop w:val="0"/>
          <w:marBottom w:val="0"/>
          <w:divBdr>
            <w:top w:val="none" w:sz="0" w:space="0" w:color="auto"/>
            <w:left w:val="none" w:sz="0" w:space="0" w:color="auto"/>
            <w:bottom w:val="none" w:sz="0" w:space="0" w:color="auto"/>
            <w:right w:val="none" w:sz="0" w:space="0" w:color="auto"/>
          </w:divBdr>
          <w:divsChild>
            <w:div w:id="784662701">
              <w:marLeft w:val="0"/>
              <w:marRight w:val="0"/>
              <w:marTop w:val="0"/>
              <w:marBottom w:val="0"/>
              <w:divBdr>
                <w:top w:val="none" w:sz="0" w:space="0" w:color="auto"/>
                <w:left w:val="none" w:sz="0" w:space="0" w:color="auto"/>
                <w:bottom w:val="none" w:sz="0" w:space="0" w:color="auto"/>
                <w:right w:val="none" w:sz="0" w:space="0" w:color="auto"/>
              </w:divBdr>
              <w:divsChild>
                <w:div w:id="1954701787">
                  <w:marLeft w:val="0"/>
                  <w:marRight w:val="0"/>
                  <w:marTop w:val="0"/>
                  <w:marBottom w:val="0"/>
                  <w:divBdr>
                    <w:top w:val="none" w:sz="0" w:space="0" w:color="auto"/>
                    <w:left w:val="none" w:sz="0" w:space="0" w:color="auto"/>
                    <w:bottom w:val="none" w:sz="0" w:space="0" w:color="auto"/>
                    <w:right w:val="none" w:sz="0" w:space="0" w:color="auto"/>
                  </w:divBdr>
                  <w:divsChild>
                    <w:div w:id="14688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4413">
      <w:bodyDiv w:val="1"/>
      <w:marLeft w:val="0"/>
      <w:marRight w:val="0"/>
      <w:marTop w:val="0"/>
      <w:marBottom w:val="0"/>
      <w:divBdr>
        <w:top w:val="none" w:sz="0" w:space="0" w:color="auto"/>
        <w:left w:val="none" w:sz="0" w:space="0" w:color="auto"/>
        <w:bottom w:val="none" w:sz="0" w:space="0" w:color="auto"/>
        <w:right w:val="none" w:sz="0" w:space="0" w:color="auto"/>
      </w:divBdr>
      <w:divsChild>
        <w:div w:id="129245945">
          <w:marLeft w:val="0"/>
          <w:marRight w:val="0"/>
          <w:marTop w:val="0"/>
          <w:marBottom w:val="0"/>
          <w:divBdr>
            <w:top w:val="none" w:sz="0" w:space="0" w:color="auto"/>
            <w:left w:val="none" w:sz="0" w:space="0" w:color="auto"/>
            <w:bottom w:val="none" w:sz="0" w:space="0" w:color="auto"/>
            <w:right w:val="none" w:sz="0" w:space="0" w:color="auto"/>
          </w:divBdr>
          <w:divsChild>
            <w:div w:id="1539662211">
              <w:marLeft w:val="0"/>
              <w:marRight w:val="0"/>
              <w:marTop w:val="0"/>
              <w:marBottom w:val="0"/>
              <w:divBdr>
                <w:top w:val="none" w:sz="0" w:space="0" w:color="auto"/>
                <w:left w:val="none" w:sz="0" w:space="0" w:color="auto"/>
                <w:bottom w:val="none" w:sz="0" w:space="0" w:color="auto"/>
                <w:right w:val="none" w:sz="0" w:space="0" w:color="auto"/>
              </w:divBdr>
              <w:divsChild>
                <w:div w:id="96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4148">
      <w:bodyDiv w:val="1"/>
      <w:marLeft w:val="0"/>
      <w:marRight w:val="0"/>
      <w:marTop w:val="0"/>
      <w:marBottom w:val="0"/>
      <w:divBdr>
        <w:top w:val="none" w:sz="0" w:space="0" w:color="auto"/>
        <w:left w:val="none" w:sz="0" w:space="0" w:color="auto"/>
        <w:bottom w:val="none" w:sz="0" w:space="0" w:color="auto"/>
        <w:right w:val="none" w:sz="0" w:space="0" w:color="auto"/>
      </w:divBdr>
      <w:divsChild>
        <w:div w:id="93064845">
          <w:marLeft w:val="0"/>
          <w:marRight w:val="0"/>
          <w:marTop w:val="0"/>
          <w:marBottom w:val="0"/>
          <w:divBdr>
            <w:top w:val="none" w:sz="0" w:space="0" w:color="auto"/>
            <w:left w:val="none" w:sz="0" w:space="0" w:color="auto"/>
            <w:bottom w:val="none" w:sz="0" w:space="0" w:color="auto"/>
            <w:right w:val="none" w:sz="0" w:space="0" w:color="auto"/>
          </w:divBdr>
          <w:divsChild>
            <w:div w:id="479150181">
              <w:marLeft w:val="0"/>
              <w:marRight w:val="0"/>
              <w:marTop w:val="0"/>
              <w:marBottom w:val="0"/>
              <w:divBdr>
                <w:top w:val="none" w:sz="0" w:space="0" w:color="auto"/>
                <w:left w:val="none" w:sz="0" w:space="0" w:color="auto"/>
                <w:bottom w:val="none" w:sz="0" w:space="0" w:color="auto"/>
                <w:right w:val="none" w:sz="0" w:space="0" w:color="auto"/>
              </w:divBdr>
              <w:divsChild>
                <w:div w:id="2707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1110">
      <w:bodyDiv w:val="1"/>
      <w:marLeft w:val="0"/>
      <w:marRight w:val="0"/>
      <w:marTop w:val="0"/>
      <w:marBottom w:val="0"/>
      <w:divBdr>
        <w:top w:val="none" w:sz="0" w:space="0" w:color="auto"/>
        <w:left w:val="none" w:sz="0" w:space="0" w:color="auto"/>
        <w:bottom w:val="none" w:sz="0" w:space="0" w:color="auto"/>
        <w:right w:val="none" w:sz="0" w:space="0" w:color="auto"/>
      </w:divBdr>
      <w:divsChild>
        <w:div w:id="1610576632">
          <w:marLeft w:val="0"/>
          <w:marRight w:val="0"/>
          <w:marTop w:val="0"/>
          <w:marBottom w:val="0"/>
          <w:divBdr>
            <w:top w:val="none" w:sz="0" w:space="0" w:color="auto"/>
            <w:left w:val="none" w:sz="0" w:space="0" w:color="auto"/>
            <w:bottom w:val="none" w:sz="0" w:space="0" w:color="auto"/>
            <w:right w:val="none" w:sz="0" w:space="0" w:color="auto"/>
          </w:divBdr>
          <w:divsChild>
            <w:div w:id="1691100008">
              <w:marLeft w:val="0"/>
              <w:marRight w:val="0"/>
              <w:marTop w:val="0"/>
              <w:marBottom w:val="0"/>
              <w:divBdr>
                <w:top w:val="none" w:sz="0" w:space="0" w:color="auto"/>
                <w:left w:val="none" w:sz="0" w:space="0" w:color="auto"/>
                <w:bottom w:val="none" w:sz="0" w:space="0" w:color="auto"/>
                <w:right w:val="none" w:sz="0" w:space="0" w:color="auto"/>
              </w:divBdr>
              <w:divsChild>
                <w:div w:id="18982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1486">
      <w:bodyDiv w:val="1"/>
      <w:marLeft w:val="0"/>
      <w:marRight w:val="0"/>
      <w:marTop w:val="0"/>
      <w:marBottom w:val="0"/>
      <w:divBdr>
        <w:top w:val="none" w:sz="0" w:space="0" w:color="auto"/>
        <w:left w:val="none" w:sz="0" w:space="0" w:color="auto"/>
        <w:bottom w:val="none" w:sz="0" w:space="0" w:color="auto"/>
        <w:right w:val="none" w:sz="0" w:space="0" w:color="auto"/>
      </w:divBdr>
      <w:divsChild>
        <w:div w:id="739450453">
          <w:marLeft w:val="0"/>
          <w:marRight w:val="0"/>
          <w:marTop w:val="0"/>
          <w:marBottom w:val="0"/>
          <w:divBdr>
            <w:top w:val="none" w:sz="0" w:space="0" w:color="auto"/>
            <w:left w:val="none" w:sz="0" w:space="0" w:color="auto"/>
            <w:bottom w:val="none" w:sz="0" w:space="0" w:color="auto"/>
            <w:right w:val="none" w:sz="0" w:space="0" w:color="auto"/>
          </w:divBdr>
          <w:divsChild>
            <w:div w:id="1622418778">
              <w:marLeft w:val="0"/>
              <w:marRight w:val="0"/>
              <w:marTop w:val="0"/>
              <w:marBottom w:val="0"/>
              <w:divBdr>
                <w:top w:val="none" w:sz="0" w:space="0" w:color="auto"/>
                <w:left w:val="none" w:sz="0" w:space="0" w:color="auto"/>
                <w:bottom w:val="none" w:sz="0" w:space="0" w:color="auto"/>
                <w:right w:val="none" w:sz="0" w:space="0" w:color="auto"/>
              </w:divBdr>
              <w:divsChild>
                <w:div w:id="1881742113">
                  <w:marLeft w:val="0"/>
                  <w:marRight w:val="0"/>
                  <w:marTop w:val="0"/>
                  <w:marBottom w:val="0"/>
                  <w:divBdr>
                    <w:top w:val="none" w:sz="0" w:space="0" w:color="auto"/>
                    <w:left w:val="none" w:sz="0" w:space="0" w:color="auto"/>
                    <w:bottom w:val="none" w:sz="0" w:space="0" w:color="auto"/>
                    <w:right w:val="none" w:sz="0" w:space="0" w:color="auto"/>
                  </w:divBdr>
                </w:div>
              </w:divsChild>
            </w:div>
            <w:div w:id="1379234812">
              <w:marLeft w:val="0"/>
              <w:marRight w:val="0"/>
              <w:marTop w:val="0"/>
              <w:marBottom w:val="0"/>
              <w:divBdr>
                <w:top w:val="none" w:sz="0" w:space="0" w:color="auto"/>
                <w:left w:val="none" w:sz="0" w:space="0" w:color="auto"/>
                <w:bottom w:val="none" w:sz="0" w:space="0" w:color="auto"/>
                <w:right w:val="none" w:sz="0" w:space="0" w:color="auto"/>
              </w:divBdr>
              <w:divsChild>
                <w:div w:id="33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2828">
          <w:marLeft w:val="0"/>
          <w:marRight w:val="0"/>
          <w:marTop w:val="0"/>
          <w:marBottom w:val="0"/>
          <w:divBdr>
            <w:top w:val="none" w:sz="0" w:space="0" w:color="auto"/>
            <w:left w:val="none" w:sz="0" w:space="0" w:color="auto"/>
            <w:bottom w:val="none" w:sz="0" w:space="0" w:color="auto"/>
            <w:right w:val="none" w:sz="0" w:space="0" w:color="auto"/>
          </w:divBdr>
          <w:divsChild>
            <w:div w:id="1470782200">
              <w:marLeft w:val="0"/>
              <w:marRight w:val="0"/>
              <w:marTop w:val="0"/>
              <w:marBottom w:val="0"/>
              <w:divBdr>
                <w:top w:val="none" w:sz="0" w:space="0" w:color="auto"/>
                <w:left w:val="none" w:sz="0" w:space="0" w:color="auto"/>
                <w:bottom w:val="none" w:sz="0" w:space="0" w:color="auto"/>
                <w:right w:val="none" w:sz="0" w:space="0" w:color="auto"/>
              </w:divBdr>
              <w:divsChild>
                <w:div w:id="6860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4543">
      <w:bodyDiv w:val="1"/>
      <w:marLeft w:val="0"/>
      <w:marRight w:val="0"/>
      <w:marTop w:val="0"/>
      <w:marBottom w:val="0"/>
      <w:divBdr>
        <w:top w:val="none" w:sz="0" w:space="0" w:color="auto"/>
        <w:left w:val="none" w:sz="0" w:space="0" w:color="auto"/>
        <w:bottom w:val="none" w:sz="0" w:space="0" w:color="auto"/>
        <w:right w:val="none" w:sz="0" w:space="0" w:color="auto"/>
      </w:divBdr>
      <w:divsChild>
        <w:div w:id="365760374">
          <w:marLeft w:val="0"/>
          <w:marRight w:val="0"/>
          <w:marTop w:val="0"/>
          <w:marBottom w:val="0"/>
          <w:divBdr>
            <w:top w:val="none" w:sz="0" w:space="0" w:color="auto"/>
            <w:left w:val="none" w:sz="0" w:space="0" w:color="auto"/>
            <w:bottom w:val="none" w:sz="0" w:space="0" w:color="auto"/>
            <w:right w:val="none" w:sz="0" w:space="0" w:color="auto"/>
          </w:divBdr>
          <w:divsChild>
            <w:div w:id="178936802">
              <w:marLeft w:val="0"/>
              <w:marRight w:val="0"/>
              <w:marTop w:val="0"/>
              <w:marBottom w:val="0"/>
              <w:divBdr>
                <w:top w:val="none" w:sz="0" w:space="0" w:color="auto"/>
                <w:left w:val="none" w:sz="0" w:space="0" w:color="auto"/>
                <w:bottom w:val="none" w:sz="0" w:space="0" w:color="auto"/>
                <w:right w:val="none" w:sz="0" w:space="0" w:color="auto"/>
              </w:divBdr>
              <w:divsChild>
                <w:div w:id="3563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9502">
      <w:bodyDiv w:val="1"/>
      <w:marLeft w:val="0"/>
      <w:marRight w:val="0"/>
      <w:marTop w:val="0"/>
      <w:marBottom w:val="0"/>
      <w:divBdr>
        <w:top w:val="none" w:sz="0" w:space="0" w:color="auto"/>
        <w:left w:val="none" w:sz="0" w:space="0" w:color="auto"/>
        <w:bottom w:val="none" w:sz="0" w:space="0" w:color="auto"/>
        <w:right w:val="none" w:sz="0" w:space="0" w:color="auto"/>
      </w:divBdr>
      <w:divsChild>
        <w:div w:id="1826387441">
          <w:marLeft w:val="0"/>
          <w:marRight w:val="0"/>
          <w:marTop w:val="0"/>
          <w:marBottom w:val="0"/>
          <w:divBdr>
            <w:top w:val="none" w:sz="0" w:space="0" w:color="auto"/>
            <w:left w:val="none" w:sz="0" w:space="0" w:color="auto"/>
            <w:bottom w:val="none" w:sz="0" w:space="0" w:color="auto"/>
            <w:right w:val="none" w:sz="0" w:space="0" w:color="auto"/>
          </w:divBdr>
          <w:divsChild>
            <w:div w:id="631862546">
              <w:marLeft w:val="0"/>
              <w:marRight w:val="0"/>
              <w:marTop w:val="0"/>
              <w:marBottom w:val="0"/>
              <w:divBdr>
                <w:top w:val="none" w:sz="0" w:space="0" w:color="auto"/>
                <w:left w:val="none" w:sz="0" w:space="0" w:color="auto"/>
                <w:bottom w:val="none" w:sz="0" w:space="0" w:color="auto"/>
                <w:right w:val="none" w:sz="0" w:space="0" w:color="auto"/>
              </w:divBdr>
              <w:divsChild>
                <w:div w:id="789974368">
                  <w:marLeft w:val="0"/>
                  <w:marRight w:val="0"/>
                  <w:marTop w:val="0"/>
                  <w:marBottom w:val="0"/>
                  <w:divBdr>
                    <w:top w:val="none" w:sz="0" w:space="0" w:color="auto"/>
                    <w:left w:val="none" w:sz="0" w:space="0" w:color="auto"/>
                    <w:bottom w:val="none" w:sz="0" w:space="0" w:color="auto"/>
                    <w:right w:val="none" w:sz="0" w:space="0" w:color="auto"/>
                  </w:divBdr>
                  <w:divsChild>
                    <w:div w:id="20566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9212">
      <w:bodyDiv w:val="1"/>
      <w:marLeft w:val="0"/>
      <w:marRight w:val="0"/>
      <w:marTop w:val="0"/>
      <w:marBottom w:val="0"/>
      <w:divBdr>
        <w:top w:val="none" w:sz="0" w:space="0" w:color="auto"/>
        <w:left w:val="none" w:sz="0" w:space="0" w:color="auto"/>
        <w:bottom w:val="none" w:sz="0" w:space="0" w:color="auto"/>
        <w:right w:val="none" w:sz="0" w:space="0" w:color="auto"/>
      </w:divBdr>
      <w:divsChild>
        <w:div w:id="461074181">
          <w:marLeft w:val="0"/>
          <w:marRight w:val="0"/>
          <w:marTop w:val="0"/>
          <w:marBottom w:val="0"/>
          <w:divBdr>
            <w:top w:val="none" w:sz="0" w:space="0" w:color="auto"/>
            <w:left w:val="none" w:sz="0" w:space="0" w:color="auto"/>
            <w:bottom w:val="none" w:sz="0" w:space="0" w:color="auto"/>
            <w:right w:val="none" w:sz="0" w:space="0" w:color="auto"/>
          </w:divBdr>
          <w:divsChild>
            <w:div w:id="1206870033">
              <w:marLeft w:val="0"/>
              <w:marRight w:val="0"/>
              <w:marTop w:val="0"/>
              <w:marBottom w:val="0"/>
              <w:divBdr>
                <w:top w:val="none" w:sz="0" w:space="0" w:color="auto"/>
                <w:left w:val="none" w:sz="0" w:space="0" w:color="auto"/>
                <w:bottom w:val="none" w:sz="0" w:space="0" w:color="auto"/>
                <w:right w:val="none" w:sz="0" w:space="0" w:color="auto"/>
              </w:divBdr>
              <w:divsChild>
                <w:div w:id="328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362">
      <w:bodyDiv w:val="1"/>
      <w:marLeft w:val="0"/>
      <w:marRight w:val="0"/>
      <w:marTop w:val="0"/>
      <w:marBottom w:val="0"/>
      <w:divBdr>
        <w:top w:val="none" w:sz="0" w:space="0" w:color="auto"/>
        <w:left w:val="none" w:sz="0" w:space="0" w:color="auto"/>
        <w:bottom w:val="none" w:sz="0" w:space="0" w:color="auto"/>
        <w:right w:val="none" w:sz="0" w:space="0" w:color="auto"/>
      </w:divBdr>
    </w:div>
    <w:div w:id="1064332642">
      <w:bodyDiv w:val="1"/>
      <w:marLeft w:val="0"/>
      <w:marRight w:val="0"/>
      <w:marTop w:val="0"/>
      <w:marBottom w:val="0"/>
      <w:divBdr>
        <w:top w:val="none" w:sz="0" w:space="0" w:color="auto"/>
        <w:left w:val="none" w:sz="0" w:space="0" w:color="auto"/>
        <w:bottom w:val="none" w:sz="0" w:space="0" w:color="auto"/>
        <w:right w:val="none" w:sz="0" w:space="0" w:color="auto"/>
      </w:divBdr>
      <w:divsChild>
        <w:div w:id="607851693">
          <w:marLeft w:val="0"/>
          <w:marRight w:val="0"/>
          <w:marTop w:val="0"/>
          <w:marBottom w:val="0"/>
          <w:divBdr>
            <w:top w:val="none" w:sz="0" w:space="0" w:color="auto"/>
            <w:left w:val="none" w:sz="0" w:space="0" w:color="auto"/>
            <w:bottom w:val="none" w:sz="0" w:space="0" w:color="auto"/>
            <w:right w:val="none" w:sz="0" w:space="0" w:color="auto"/>
          </w:divBdr>
          <w:divsChild>
            <w:div w:id="596795486">
              <w:marLeft w:val="0"/>
              <w:marRight w:val="0"/>
              <w:marTop w:val="0"/>
              <w:marBottom w:val="0"/>
              <w:divBdr>
                <w:top w:val="none" w:sz="0" w:space="0" w:color="auto"/>
                <w:left w:val="none" w:sz="0" w:space="0" w:color="auto"/>
                <w:bottom w:val="none" w:sz="0" w:space="0" w:color="auto"/>
                <w:right w:val="none" w:sz="0" w:space="0" w:color="auto"/>
              </w:divBdr>
              <w:divsChild>
                <w:div w:id="2961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31262">
      <w:bodyDiv w:val="1"/>
      <w:marLeft w:val="0"/>
      <w:marRight w:val="0"/>
      <w:marTop w:val="0"/>
      <w:marBottom w:val="0"/>
      <w:divBdr>
        <w:top w:val="none" w:sz="0" w:space="0" w:color="auto"/>
        <w:left w:val="none" w:sz="0" w:space="0" w:color="auto"/>
        <w:bottom w:val="none" w:sz="0" w:space="0" w:color="auto"/>
        <w:right w:val="none" w:sz="0" w:space="0" w:color="auto"/>
      </w:divBdr>
      <w:divsChild>
        <w:div w:id="2100715802">
          <w:marLeft w:val="0"/>
          <w:marRight w:val="0"/>
          <w:marTop w:val="0"/>
          <w:marBottom w:val="0"/>
          <w:divBdr>
            <w:top w:val="none" w:sz="0" w:space="0" w:color="auto"/>
            <w:left w:val="none" w:sz="0" w:space="0" w:color="auto"/>
            <w:bottom w:val="none" w:sz="0" w:space="0" w:color="auto"/>
            <w:right w:val="none" w:sz="0" w:space="0" w:color="auto"/>
          </w:divBdr>
          <w:divsChild>
            <w:div w:id="1519153590">
              <w:marLeft w:val="0"/>
              <w:marRight w:val="0"/>
              <w:marTop w:val="0"/>
              <w:marBottom w:val="0"/>
              <w:divBdr>
                <w:top w:val="none" w:sz="0" w:space="0" w:color="auto"/>
                <w:left w:val="none" w:sz="0" w:space="0" w:color="auto"/>
                <w:bottom w:val="none" w:sz="0" w:space="0" w:color="auto"/>
                <w:right w:val="none" w:sz="0" w:space="0" w:color="auto"/>
              </w:divBdr>
              <w:divsChild>
                <w:div w:id="1983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4642">
      <w:bodyDiv w:val="1"/>
      <w:marLeft w:val="0"/>
      <w:marRight w:val="0"/>
      <w:marTop w:val="0"/>
      <w:marBottom w:val="0"/>
      <w:divBdr>
        <w:top w:val="none" w:sz="0" w:space="0" w:color="auto"/>
        <w:left w:val="none" w:sz="0" w:space="0" w:color="auto"/>
        <w:bottom w:val="none" w:sz="0" w:space="0" w:color="auto"/>
        <w:right w:val="none" w:sz="0" w:space="0" w:color="auto"/>
      </w:divBdr>
      <w:divsChild>
        <w:div w:id="1154758274">
          <w:marLeft w:val="0"/>
          <w:marRight w:val="0"/>
          <w:marTop w:val="0"/>
          <w:marBottom w:val="0"/>
          <w:divBdr>
            <w:top w:val="none" w:sz="0" w:space="0" w:color="auto"/>
            <w:left w:val="none" w:sz="0" w:space="0" w:color="auto"/>
            <w:bottom w:val="none" w:sz="0" w:space="0" w:color="auto"/>
            <w:right w:val="none" w:sz="0" w:space="0" w:color="auto"/>
          </w:divBdr>
          <w:divsChild>
            <w:div w:id="109671477">
              <w:marLeft w:val="0"/>
              <w:marRight w:val="0"/>
              <w:marTop w:val="0"/>
              <w:marBottom w:val="0"/>
              <w:divBdr>
                <w:top w:val="none" w:sz="0" w:space="0" w:color="auto"/>
                <w:left w:val="none" w:sz="0" w:space="0" w:color="auto"/>
                <w:bottom w:val="none" w:sz="0" w:space="0" w:color="auto"/>
                <w:right w:val="none" w:sz="0" w:space="0" w:color="auto"/>
              </w:divBdr>
              <w:divsChild>
                <w:div w:id="1359233777">
                  <w:marLeft w:val="0"/>
                  <w:marRight w:val="0"/>
                  <w:marTop w:val="0"/>
                  <w:marBottom w:val="0"/>
                  <w:divBdr>
                    <w:top w:val="none" w:sz="0" w:space="0" w:color="auto"/>
                    <w:left w:val="none" w:sz="0" w:space="0" w:color="auto"/>
                    <w:bottom w:val="none" w:sz="0" w:space="0" w:color="auto"/>
                    <w:right w:val="none" w:sz="0" w:space="0" w:color="auto"/>
                  </w:divBdr>
                </w:div>
                <w:div w:id="6717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4498">
      <w:bodyDiv w:val="1"/>
      <w:marLeft w:val="0"/>
      <w:marRight w:val="0"/>
      <w:marTop w:val="0"/>
      <w:marBottom w:val="0"/>
      <w:divBdr>
        <w:top w:val="none" w:sz="0" w:space="0" w:color="auto"/>
        <w:left w:val="none" w:sz="0" w:space="0" w:color="auto"/>
        <w:bottom w:val="none" w:sz="0" w:space="0" w:color="auto"/>
        <w:right w:val="none" w:sz="0" w:space="0" w:color="auto"/>
      </w:divBdr>
      <w:divsChild>
        <w:div w:id="1596405091">
          <w:marLeft w:val="0"/>
          <w:marRight w:val="0"/>
          <w:marTop w:val="0"/>
          <w:marBottom w:val="0"/>
          <w:divBdr>
            <w:top w:val="none" w:sz="0" w:space="0" w:color="auto"/>
            <w:left w:val="none" w:sz="0" w:space="0" w:color="auto"/>
            <w:bottom w:val="none" w:sz="0" w:space="0" w:color="auto"/>
            <w:right w:val="none" w:sz="0" w:space="0" w:color="auto"/>
          </w:divBdr>
          <w:divsChild>
            <w:div w:id="570892646">
              <w:marLeft w:val="0"/>
              <w:marRight w:val="0"/>
              <w:marTop w:val="0"/>
              <w:marBottom w:val="0"/>
              <w:divBdr>
                <w:top w:val="none" w:sz="0" w:space="0" w:color="auto"/>
                <w:left w:val="none" w:sz="0" w:space="0" w:color="auto"/>
                <w:bottom w:val="none" w:sz="0" w:space="0" w:color="auto"/>
                <w:right w:val="none" w:sz="0" w:space="0" w:color="auto"/>
              </w:divBdr>
              <w:divsChild>
                <w:div w:id="1840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1798">
      <w:bodyDiv w:val="1"/>
      <w:marLeft w:val="0"/>
      <w:marRight w:val="0"/>
      <w:marTop w:val="0"/>
      <w:marBottom w:val="0"/>
      <w:divBdr>
        <w:top w:val="none" w:sz="0" w:space="0" w:color="auto"/>
        <w:left w:val="none" w:sz="0" w:space="0" w:color="auto"/>
        <w:bottom w:val="none" w:sz="0" w:space="0" w:color="auto"/>
        <w:right w:val="none" w:sz="0" w:space="0" w:color="auto"/>
      </w:divBdr>
      <w:divsChild>
        <w:div w:id="939263769">
          <w:marLeft w:val="0"/>
          <w:marRight w:val="0"/>
          <w:marTop w:val="0"/>
          <w:marBottom w:val="0"/>
          <w:divBdr>
            <w:top w:val="none" w:sz="0" w:space="0" w:color="auto"/>
            <w:left w:val="none" w:sz="0" w:space="0" w:color="auto"/>
            <w:bottom w:val="none" w:sz="0" w:space="0" w:color="auto"/>
            <w:right w:val="none" w:sz="0" w:space="0" w:color="auto"/>
          </w:divBdr>
          <w:divsChild>
            <w:div w:id="1458528558">
              <w:marLeft w:val="0"/>
              <w:marRight w:val="0"/>
              <w:marTop w:val="0"/>
              <w:marBottom w:val="0"/>
              <w:divBdr>
                <w:top w:val="none" w:sz="0" w:space="0" w:color="auto"/>
                <w:left w:val="none" w:sz="0" w:space="0" w:color="auto"/>
                <w:bottom w:val="none" w:sz="0" w:space="0" w:color="auto"/>
                <w:right w:val="none" w:sz="0" w:space="0" w:color="auto"/>
              </w:divBdr>
              <w:divsChild>
                <w:div w:id="15069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940">
      <w:bodyDiv w:val="1"/>
      <w:marLeft w:val="0"/>
      <w:marRight w:val="0"/>
      <w:marTop w:val="0"/>
      <w:marBottom w:val="0"/>
      <w:divBdr>
        <w:top w:val="none" w:sz="0" w:space="0" w:color="auto"/>
        <w:left w:val="none" w:sz="0" w:space="0" w:color="auto"/>
        <w:bottom w:val="none" w:sz="0" w:space="0" w:color="auto"/>
        <w:right w:val="none" w:sz="0" w:space="0" w:color="auto"/>
      </w:divBdr>
      <w:divsChild>
        <w:div w:id="1176260859">
          <w:marLeft w:val="0"/>
          <w:marRight w:val="0"/>
          <w:marTop w:val="0"/>
          <w:marBottom w:val="0"/>
          <w:divBdr>
            <w:top w:val="none" w:sz="0" w:space="0" w:color="auto"/>
            <w:left w:val="none" w:sz="0" w:space="0" w:color="auto"/>
            <w:bottom w:val="none" w:sz="0" w:space="0" w:color="auto"/>
            <w:right w:val="none" w:sz="0" w:space="0" w:color="auto"/>
          </w:divBdr>
          <w:divsChild>
            <w:div w:id="855997200">
              <w:marLeft w:val="0"/>
              <w:marRight w:val="0"/>
              <w:marTop w:val="0"/>
              <w:marBottom w:val="0"/>
              <w:divBdr>
                <w:top w:val="none" w:sz="0" w:space="0" w:color="auto"/>
                <w:left w:val="none" w:sz="0" w:space="0" w:color="auto"/>
                <w:bottom w:val="none" w:sz="0" w:space="0" w:color="auto"/>
                <w:right w:val="none" w:sz="0" w:space="0" w:color="auto"/>
              </w:divBdr>
              <w:divsChild>
                <w:div w:id="13591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5198">
      <w:bodyDiv w:val="1"/>
      <w:marLeft w:val="0"/>
      <w:marRight w:val="0"/>
      <w:marTop w:val="0"/>
      <w:marBottom w:val="0"/>
      <w:divBdr>
        <w:top w:val="none" w:sz="0" w:space="0" w:color="auto"/>
        <w:left w:val="none" w:sz="0" w:space="0" w:color="auto"/>
        <w:bottom w:val="none" w:sz="0" w:space="0" w:color="auto"/>
        <w:right w:val="none" w:sz="0" w:space="0" w:color="auto"/>
      </w:divBdr>
      <w:divsChild>
        <w:div w:id="477500045">
          <w:marLeft w:val="0"/>
          <w:marRight w:val="0"/>
          <w:marTop w:val="0"/>
          <w:marBottom w:val="0"/>
          <w:divBdr>
            <w:top w:val="none" w:sz="0" w:space="0" w:color="auto"/>
            <w:left w:val="none" w:sz="0" w:space="0" w:color="auto"/>
            <w:bottom w:val="none" w:sz="0" w:space="0" w:color="auto"/>
            <w:right w:val="none" w:sz="0" w:space="0" w:color="auto"/>
          </w:divBdr>
          <w:divsChild>
            <w:div w:id="185682069">
              <w:marLeft w:val="0"/>
              <w:marRight w:val="0"/>
              <w:marTop w:val="0"/>
              <w:marBottom w:val="0"/>
              <w:divBdr>
                <w:top w:val="none" w:sz="0" w:space="0" w:color="auto"/>
                <w:left w:val="none" w:sz="0" w:space="0" w:color="auto"/>
                <w:bottom w:val="none" w:sz="0" w:space="0" w:color="auto"/>
                <w:right w:val="none" w:sz="0" w:space="0" w:color="auto"/>
              </w:divBdr>
              <w:divsChild>
                <w:div w:id="14078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1420">
      <w:bodyDiv w:val="1"/>
      <w:marLeft w:val="0"/>
      <w:marRight w:val="0"/>
      <w:marTop w:val="0"/>
      <w:marBottom w:val="0"/>
      <w:divBdr>
        <w:top w:val="none" w:sz="0" w:space="0" w:color="auto"/>
        <w:left w:val="none" w:sz="0" w:space="0" w:color="auto"/>
        <w:bottom w:val="none" w:sz="0" w:space="0" w:color="auto"/>
        <w:right w:val="none" w:sz="0" w:space="0" w:color="auto"/>
      </w:divBdr>
      <w:divsChild>
        <w:div w:id="1670938298">
          <w:marLeft w:val="0"/>
          <w:marRight w:val="0"/>
          <w:marTop w:val="0"/>
          <w:marBottom w:val="0"/>
          <w:divBdr>
            <w:top w:val="none" w:sz="0" w:space="0" w:color="auto"/>
            <w:left w:val="none" w:sz="0" w:space="0" w:color="auto"/>
            <w:bottom w:val="none" w:sz="0" w:space="0" w:color="auto"/>
            <w:right w:val="none" w:sz="0" w:space="0" w:color="auto"/>
          </w:divBdr>
          <w:divsChild>
            <w:div w:id="1543975185">
              <w:marLeft w:val="0"/>
              <w:marRight w:val="0"/>
              <w:marTop w:val="0"/>
              <w:marBottom w:val="0"/>
              <w:divBdr>
                <w:top w:val="none" w:sz="0" w:space="0" w:color="auto"/>
                <w:left w:val="none" w:sz="0" w:space="0" w:color="auto"/>
                <w:bottom w:val="none" w:sz="0" w:space="0" w:color="auto"/>
                <w:right w:val="none" w:sz="0" w:space="0" w:color="auto"/>
              </w:divBdr>
              <w:divsChild>
                <w:div w:id="4601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4049">
      <w:bodyDiv w:val="1"/>
      <w:marLeft w:val="0"/>
      <w:marRight w:val="0"/>
      <w:marTop w:val="0"/>
      <w:marBottom w:val="0"/>
      <w:divBdr>
        <w:top w:val="none" w:sz="0" w:space="0" w:color="auto"/>
        <w:left w:val="none" w:sz="0" w:space="0" w:color="auto"/>
        <w:bottom w:val="none" w:sz="0" w:space="0" w:color="auto"/>
        <w:right w:val="none" w:sz="0" w:space="0" w:color="auto"/>
      </w:divBdr>
      <w:divsChild>
        <w:div w:id="1569076226">
          <w:marLeft w:val="0"/>
          <w:marRight w:val="0"/>
          <w:marTop w:val="0"/>
          <w:marBottom w:val="0"/>
          <w:divBdr>
            <w:top w:val="none" w:sz="0" w:space="0" w:color="auto"/>
            <w:left w:val="none" w:sz="0" w:space="0" w:color="auto"/>
            <w:bottom w:val="none" w:sz="0" w:space="0" w:color="auto"/>
            <w:right w:val="none" w:sz="0" w:space="0" w:color="auto"/>
          </w:divBdr>
          <w:divsChild>
            <w:div w:id="2014990764">
              <w:marLeft w:val="0"/>
              <w:marRight w:val="0"/>
              <w:marTop w:val="0"/>
              <w:marBottom w:val="0"/>
              <w:divBdr>
                <w:top w:val="none" w:sz="0" w:space="0" w:color="auto"/>
                <w:left w:val="none" w:sz="0" w:space="0" w:color="auto"/>
                <w:bottom w:val="none" w:sz="0" w:space="0" w:color="auto"/>
                <w:right w:val="none" w:sz="0" w:space="0" w:color="auto"/>
              </w:divBdr>
              <w:divsChild>
                <w:div w:id="8364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37997">
      <w:bodyDiv w:val="1"/>
      <w:marLeft w:val="0"/>
      <w:marRight w:val="0"/>
      <w:marTop w:val="0"/>
      <w:marBottom w:val="0"/>
      <w:divBdr>
        <w:top w:val="none" w:sz="0" w:space="0" w:color="auto"/>
        <w:left w:val="none" w:sz="0" w:space="0" w:color="auto"/>
        <w:bottom w:val="none" w:sz="0" w:space="0" w:color="auto"/>
        <w:right w:val="none" w:sz="0" w:space="0" w:color="auto"/>
      </w:divBdr>
      <w:divsChild>
        <w:div w:id="951976265">
          <w:marLeft w:val="0"/>
          <w:marRight w:val="0"/>
          <w:marTop w:val="0"/>
          <w:marBottom w:val="0"/>
          <w:divBdr>
            <w:top w:val="none" w:sz="0" w:space="0" w:color="auto"/>
            <w:left w:val="none" w:sz="0" w:space="0" w:color="auto"/>
            <w:bottom w:val="none" w:sz="0" w:space="0" w:color="auto"/>
            <w:right w:val="none" w:sz="0" w:space="0" w:color="auto"/>
          </w:divBdr>
          <w:divsChild>
            <w:div w:id="1242518979">
              <w:marLeft w:val="0"/>
              <w:marRight w:val="0"/>
              <w:marTop w:val="0"/>
              <w:marBottom w:val="0"/>
              <w:divBdr>
                <w:top w:val="none" w:sz="0" w:space="0" w:color="auto"/>
                <w:left w:val="none" w:sz="0" w:space="0" w:color="auto"/>
                <w:bottom w:val="none" w:sz="0" w:space="0" w:color="auto"/>
                <w:right w:val="none" w:sz="0" w:space="0" w:color="auto"/>
              </w:divBdr>
              <w:divsChild>
                <w:div w:id="12503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51301">
      <w:bodyDiv w:val="1"/>
      <w:marLeft w:val="0"/>
      <w:marRight w:val="0"/>
      <w:marTop w:val="0"/>
      <w:marBottom w:val="0"/>
      <w:divBdr>
        <w:top w:val="none" w:sz="0" w:space="0" w:color="auto"/>
        <w:left w:val="none" w:sz="0" w:space="0" w:color="auto"/>
        <w:bottom w:val="none" w:sz="0" w:space="0" w:color="auto"/>
        <w:right w:val="none" w:sz="0" w:space="0" w:color="auto"/>
      </w:divBdr>
      <w:divsChild>
        <w:div w:id="1248227241">
          <w:marLeft w:val="0"/>
          <w:marRight w:val="0"/>
          <w:marTop w:val="0"/>
          <w:marBottom w:val="0"/>
          <w:divBdr>
            <w:top w:val="none" w:sz="0" w:space="0" w:color="auto"/>
            <w:left w:val="none" w:sz="0" w:space="0" w:color="auto"/>
            <w:bottom w:val="none" w:sz="0" w:space="0" w:color="auto"/>
            <w:right w:val="none" w:sz="0" w:space="0" w:color="auto"/>
          </w:divBdr>
          <w:divsChild>
            <w:div w:id="2058553079">
              <w:marLeft w:val="0"/>
              <w:marRight w:val="0"/>
              <w:marTop w:val="0"/>
              <w:marBottom w:val="0"/>
              <w:divBdr>
                <w:top w:val="none" w:sz="0" w:space="0" w:color="auto"/>
                <w:left w:val="none" w:sz="0" w:space="0" w:color="auto"/>
                <w:bottom w:val="none" w:sz="0" w:space="0" w:color="auto"/>
                <w:right w:val="none" w:sz="0" w:space="0" w:color="auto"/>
              </w:divBdr>
              <w:divsChild>
                <w:div w:id="3896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1874">
      <w:bodyDiv w:val="1"/>
      <w:marLeft w:val="0"/>
      <w:marRight w:val="0"/>
      <w:marTop w:val="0"/>
      <w:marBottom w:val="0"/>
      <w:divBdr>
        <w:top w:val="none" w:sz="0" w:space="0" w:color="auto"/>
        <w:left w:val="none" w:sz="0" w:space="0" w:color="auto"/>
        <w:bottom w:val="none" w:sz="0" w:space="0" w:color="auto"/>
        <w:right w:val="none" w:sz="0" w:space="0" w:color="auto"/>
      </w:divBdr>
      <w:divsChild>
        <w:div w:id="773092529">
          <w:marLeft w:val="0"/>
          <w:marRight w:val="0"/>
          <w:marTop w:val="0"/>
          <w:marBottom w:val="0"/>
          <w:divBdr>
            <w:top w:val="none" w:sz="0" w:space="0" w:color="auto"/>
            <w:left w:val="none" w:sz="0" w:space="0" w:color="auto"/>
            <w:bottom w:val="none" w:sz="0" w:space="0" w:color="auto"/>
            <w:right w:val="none" w:sz="0" w:space="0" w:color="auto"/>
          </w:divBdr>
          <w:divsChild>
            <w:div w:id="716007386">
              <w:marLeft w:val="0"/>
              <w:marRight w:val="0"/>
              <w:marTop w:val="0"/>
              <w:marBottom w:val="0"/>
              <w:divBdr>
                <w:top w:val="none" w:sz="0" w:space="0" w:color="auto"/>
                <w:left w:val="none" w:sz="0" w:space="0" w:color="auto"/>
                <w:bottom w:val="none" w:sz="0" w:space="0" w:color="auto"/>
                <w:right w:val="none" w:sz="0" w:space="0" w:color="auto"/>
              </w:divBdr>
              <w:divsChild>
                <w:div w:id="19722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8195">
      <w:bodyDiv w:val="1"/>
      <w:marLeft w:val="0"/>
      <w:marRight w:val="0"/>
      <w:marTop w:val="0"/>
      <w:marBottom w:val="0"/>
      <w:divBdr>
        <w:top w:val="none" w:sz="0" w:space="0" w:color="auto"/>
        <w:left w:val="none" w:sz="0" w:space="0" w:color="auto"/>
        <w:bottom w:val="none" w:sz="0" w:space="0" w:color="auto"/>
        <w:right w:val="none" w:sz="0" w:space="0" w:color="auto"/>
      </w:divBdr>
      <w:divsChild>
        <w:div w:id="728967139">
          <w:marLeft w:val="0"/>
          <w:marRight w:val="0"/>
          <w:marTop w:val="0"/>
          <w:marBottom w:val="0"/>
          <w:divBdr>
            <w:top w:val="none" w:sz="0" w:space="0" w:color="auto"/>
            <w:left w:val="none" w:sz="0" w:space="0" w:color="auto"/>
            <w:bottom w:val="none" w:sz="0" w:space="0" w:color="auto"/>
            <w:right w:val="none" w:sz="0" w:space="0" w:color="auto"/>
          </w:divBdr>
          <w:divsChild>
            <w:div w:id="1178157178">
              <w:marLeft w:val="0"/>
              <w:marRight w:val="0"/>
              <w:marTop w:val="0"/>
              <w:marBottom w:val="0"/>
              <w:divBdr>
                <w:top w:val="none" w:sz="0" w:space="0" w:color="auto"/>
                <w:left w:val="none" w:sz="0" w:space="0" w:color="auto"/>
                <w:bottom w:val="none" w:sz="0" w:space="0" w:color="auto"/>
                <w:right w:val="none" w:sz="0" w:space="0" w:color="auto"/>
              </w:divBdr>
              <w:divsChild>
                <w:div w:id="1358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82579">
      <w:bodyDiv w:val="1"/>
      <w:marLeft w:val="0"/>
      <w:marRight w:val="0"/>
      <w:marTop w:val="0"/>
      <w:marBottom w:val="0"/>
      <w:divBdr>
        <w:top w:val="none" w:sz="0" w:space="0" w:color="auto"/>
        <w:left w:val="none" w:sz="0" w:space="0" w:color="auto"/>
        <w:bottom w:val="none" w:sz="0" w:space="0" w:color="auto"/>
        <w:right w:val="none" w:sz="0" w:space="0" w:color="auto"/>
      </w:divBdr>
      <w:divsChild>
        <w:div w:id="646058974">
          <w:marLeft w:val="0"/>
          <w:marRight w:val="0"/>
          <w:marTop w:val="0"/>
          <w:marBottom w:val="0"/>
          <w:divBdr>
            <w:top w:val="none" w:sz="0" w:space="0" w:color="auto"/>
            <w:left w:val="none" w:sz="0" w:space="0" w:color="auto"/>
            <w:bottom w:val="none" w:sz="0" w:space="0" w:color="auto"/>
            <w:right w:val="none" w:sz="0" w:space="0" w:color="auto"/>
          </w:divBdr>
          <w:divsChild>
            <w:div w:id="1555191138">
              <w:marLeft w:val="0"/>
              <w:marRight w:val="0"/>
              <w:marTop w:val="0"/>
              <w:marBottom w:val="0"/>
              <w:divBdr>
                <w:top w:val="none" w:sz="0" w:space="0" w:color="auto"/>
                <w:left w:val="none" w:sz="0" w:space="0" w:color="auto"/>
                <w:bottom w:val="none" w:sz="0" w:space="0" w:color="auto"/>
                <w:right w:val="none" w:sz="0" w:space="0" w:color="auto"/>
              </w:divBdr>
              <w:divsChild>
                <w:div w:id="1957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8892">
      <w:bodyDiv w:val="1"/>
      <w:marLeft w:val="0"/>
      <w:marRight w:val="0"/>
      <w:marTop w:val="0"/>
      <w:marBottom w:val="0"/>
      <w:divBdr>
        <w:top w:val="none" w:sz="0" w:space="0" w:color="auto"/>
        <w:left w:val="none" w:sz="0" w:space="0" w:color="auto"/>
        <w:bottom w:val="none" w:sz="0" w:space="0" w:color="auto"/>
        <w:right w:val="none" w:sz="0" w:space="0" w:color="auto"/>
      </w:divBdr>
      <w:divsChild>
        <w:div w:id="1962109834">
          <w:marLeft w:val="0"/>
          <w:marRight w:val="0"/>
          <w:marTop w:val="0"/>
          <w:marBottom w:val="0"/>
          <w:divBdr>
            <w:top w:val="none" w:sz="0" w:space="0" w:color="auto"/>
            <w:left w:val="none" w:sz="0" w:space="0" w:color="auto"/>
            <w:bottom w:val="none" w:sz="0" w:space="0" w:color="auto"/>
            <w:right w:val="none" w:sz="0" w:space="0" w:color="auto"/>
          </w:divBdr>
          <w:divsChild>
            <w:div w:id="1135220804">
              <w:marLeft w:val="0"/>
              <w:marRight w:val="0"/>
              <w:marTop w:val="0"/>
              <w:marBottom w:val="0"/>
              <w:divBdr>
                <w:top w:val="none" w:sz="0" w:space="0" w:color="auto"/>
                <w:left w:val="none" w:sz="0" w:space="0" w:color="auto"/>
                <w:bottom w:val="none" w:sz="0" w:space="0" w:color="auto"/>
                <w:right w:val="none" w:sz="0" w:space="0" w:color="auto"/>
              </w:divBdr>
              <w:divsChild>
                <w:div w:id="4579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7518">
      <w:bodyDiv w:val="1"/>
      <w:marLeft w:val="0"/>
      <w:marRight w:val="0"/>
      <w:marTop w:val="0"/>
      <w:marBottom w:val="0"/>
      <w:divBdr>
        <w:top w:val="none" w:sz="0" w:space="0" w:color="auto"/>
        <w:left w:val="none" w:sz="0" w:space="0" w:color="auto"/>
        <w:bottom w:val="none" w:sz="0" w:space="0" w:color="auto"/>
        <w:right w:val="none" w:sz="0" w:space="0" w:color="auto"/>
      </w:divBdr>
      <w:divsChild>
        <w:div w:id="502471677">
          <w:marLeft w:val="0"/>
          <w:marRight w:val="0"/>
          <w:marTop w:val="0"/>
          <w:marBottom w:val="0"/>
          <w:divBdr>
            <w:top w:val="none" w:sz="0" w:space="0" w:color="auto"/>
            <w:left w:val="none" w:sz="0" w:space="0" w:color="auto"/>
            <w:bottom w:val="none" w:sz="0" w:space="0" w:color="auto"/>
            <w:right w:val="none" w:sz="0" w:space="0" w:color="auto"/>
          </w:divBdr>
          <w:divsChild>
            <w:div w:id="1670020095">
              <w:marLeft w:val="0"/>
              <w:marRight w:val="0"/>
              <w:marTop w:val="0"/>
              <w:marBottom w:val="0"/>
              <w:divBdr>
                <w:top w:val="none" w:sz="0" w:space="0" w:color="auto"/>
                <w:left w:val="none" w:sz="0" w:space="0" w:color="auto"/>
                <w:bottom w:val="none" w:sz="0" w:space="0" w:color="auto"/>
                <w:right w:val="none" w:sz="0" w:space="0" w:color="auto"/>
              </w:divBdr>
              <w:divsChild>
                <w:div w:id="15969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0095">
      <w:bodyDiv w:val="1"/>
      <w:marLeft w:val="0"/>
      <w:marRight w:val="0"/>
      <w:marTop w:val="0"/>
      <w:marBottom w:val="0"/>
      <w:divBdr>
        <w:top w:val="none" w:sz="0" w:space="0" w:color="auto"/>
        <w:left w:val="none" w:sz="0" w:space="0" w:color="auto"/>
        <w:bottom w:val="none" w:sz="0" w:space="0" w:color="auto"/>
        <w:right w:val="none" w:sz="0" w:space="0" w:color="auto"/>
      </w:divBdr>
      <w:divsChild>
        <w:div w:id="1133864512">
          <w:marLeft w:val="0"/>
          <w:marRight w:val="0"/>
          <w:marTop w:val="0"/>
          <w:marBottom w:val="0"/>
          <w:divBdr>
            <w:top w:val="none" w:sz="0" w:space="0" w:color="auto"/>
            <w:left w:val="none" w:sz="0" w:space="0" w:color="auto"/>
            <w:bottom w:val="none" w:sz="0" w:space="0" w:color="auto"/>
            <w:right w:val="none" w:sz="0" w:space="0" w:color="auto"/>
          </w:divBdr>
          <w:divsChild>
            <w:div w:id="1656105742">
              <w:marLeft w:val="0"/>
              <w:marRight w:val="0"/>
              <w:marTop w:val="0"/>
              <w:marBottom w:val="0"/>
              <w:divBdr>
                <w:top w:val="none" w:sz="0" w:space="0" w:color="auto"/>
                <w:left w:val="none" w:sz="0" w:space="0" w:color="auto"/>
                <w:bottom w:val="none" w:sz="0" w:space="0" w:color="auto"/>
                <w:right w:val="none" w:sz="0" w:space="0" w:color="auto"/>
              </w:divBdr>
              <w:divsChild>
                <w:div w:id="77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74">
      <w:bodyDiv w:val="1"/>
      <w:marLeft w:val="0"/>
      <w:marRight w:val="0"/>
      <w:marTop w:val="0"/>
      <w:marBottom w:val="0"/>
      <w:divBdr>
        <w:top w:val="none" w:sz="0" w:space="0" w:color="auto"/>
        <w:left w:val="none" w:sz="0" w:space="0" w:color="auto"/>
        <w:bottom w:val="none" w:sz="0" w:space="0" w:color="auto"/>
        <w:right w:val="none" w:sz="0" w:space="0" w:color="auto"/>
      </w:divBdr>
      <w:divsChild>
        <w:div w:id="346979916">
          <w:marLeft w:val="0"/>
          <w:marRight w:val="0"/>
          <w:marTop w:val="0"/>
          <w:marBottom w:val="0"/>
          <w:divBdr>
            <w:top w:val="none" w:sz="0" w:space="0" w:color="auto"/>
            <w:left w:val="none" w:sz="0" w:space="0" w:color="auto"/>
            <w:bottom w:val="none" w:sz="0" w:space="0" w:color="auto"/>
            <w:right w:val="none" w:sz="0" w:space="0" w:color="auto"/>
          </w:divBdr>
          <w:divsChild>
            <w:div w:id="1284649121">
              <w:marLeft w:val="0"/>
              <w:marRight w:val="0"/>
              <w:marTop w:val="0"/>
              <w:marBottom w:val="0"/>
              <w:divBdr>
                <w:top w:val="none" w:sz="0" w:space="0" w:color="auto"/>
                <w:left w:val="none" w:sz="0" w:space="0" w:color="auto"/>
                <w:bottom w:val="none" w:sz="0" w:space="0" w:color="auto"/>
                <w:right w:val="none" w:sz="0" w:space="0" w:color="auto"/>
              </w:divBdr>
              <w:divsChild>
                <w:div w:id="1262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5502">
      <w:bodyDiv w:val="1"/>
      <w:marLeft w:val="0"/>
      <w:marRight w:val="0"/>
      <w:marTop w:val="0"/>
      <w:marBottom w:val="0"/>
      <w:divBdr>
        <w:top w:val="none" w:sz="0" w:space="0" w:color="auto"/>
        <w:left w:val="none" w:sz="0" w:space="0" w:color="auto"/>
        <w:bottom w:val="none" w:sz="0" w:space="0" w:color="auto"/>
        <w:right w:val="none" w:sz="0" w:space="0" w:color="auto"/>
      </w:divBdr>
      <w:divsChild>
        <w:div w:id="365369898">
          <w:marLeft w:val="0"/>
          <w:marRight w:val="0"/>
          <w:marTop w:val="0"/>
          <w:marBottom w:val="0"/>
          <w:divBdr>
            <w:top w:val="none" w:sz="0" w:space="0" w:color="auto"/>
            <w:left w:val="none" w:sz="0" w:space="0" w:color="auto"/>
            <w:bottom w:val="none" w:sz="0" w:space="0" w:color="auto"/>
            <w:right w:val="none" w:sz="0" w:space="0" w:color="auto"/>
          </w:divBdr>
          <w:divsChild>
            <w:div w:id="1973705468">
              <w:marLeft w:val="0"/>
              <w:marRight w:val="0"/>
              <w:marTop w:val="0"/>
              <w:marBottom w:val="0"/>
              <w:divBdr>
                <w:top w:val="none" w:sz="0" w:space="0" w:color="auto"/>
                <w:left w:val="none" w:sz="0" w:space="0" w:color="auto"/>
                <w:bottom w:val="none" w:sz="0" w:space="0" w:color="auto"/>
                <w:right w:val="none" w:sz="0" w:space="0" w:color="auto"/>
              </w:divBdr>
              <w:divsChild>
                <w:div w:id="11139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62925">
      <w:bodyDiv w:val="1"/>
      <w:marLeft w:val="0"/>
      <w:marRight w:val="0"/>
      <w:marTop w:val="0"/>
      <w:marBottom w:val="0"/>
      <w:divBdr>
        <w:top w:val="none" w:sz="0" w:space="0" w:color="auto"/>
        <w:left w:val="none" w:sz="0" w:space="0" w:color="auto"/>
        <w:bottom w:val="none" w:sz="0" w:space="0" w:color="auto"/>
        <w:right w:val="none" w:sz="0" w:space="0" w:color="auto"/>
      </w:divBdr>
    </w:div>
    <w:div w:id="1269896142">
      <w:bodyDiv w:val="1"/>
      <w:marLeft w:val="0"/>
      <w:marRight w:val="0"/>
      <w:marTop w:val="0"/>
      <w:marBottom w:val="0"/>
      <w:divBdr>
        <w:top w:val="none" w:sz="0" w:space="0" w:color="auto"/>
        <w:left w:val="none" w:sz="0" w:space="0" w:color="auto"/>
        <w:bottom w:val="none" w:sz="0" w:space="0" w:color="auto"/>
        <w:right w:val="none" w:sz="0" w:space="0" w:color="auto"/>
      </w:divBdr>
      <w:divsChild>
        <w:div w:id="438918379">
          <w:marLeft w:val="0"/>
          <w:marRight w:val="0"/>
          <w:marTop w:val="0"/>
          <w:marBottom w:val="0"/>
          <w:divBdr>
            <w:top w:val="none" w:sz="0" w:space="0" w:color="auto"/>
            <w:left w:val="none" w:sz="0" w:space="0" w:color="auto"/>
            <w:bottom w:val="none" w:sz="0" w:space="0" w:color="auto"/>
            <w:right w:val="none" w:sz="0" w:space="0" w:color="auto"/>
          </w:divBdr>
          <w:divsChild>
            <w:div w:id="721833343">
              <w:marLeft w:val="0"/>
              <w:marRight w:val="0"/>
              <w:marTop w:val="0"/>
              <w:marBottom w:val="0"/>
              <w:divBdr>
                <w:top w:val="none" w:sz="0" w:space="0" w:color="auto"/>
                <w:left w:val="none" w:sz="0" w:space="0" w:color="auto"/>
                <w:bottom w:val="none" w:sz="0" w:space="0" w:color="auto"/>
                <w:right w:val="none" w:sz="0" w:space="0" w:color="auto"/>
              </w:divBdr>
              <w:divsChild>
                <w:div w:id="16834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3081">
      <w:bodyDiv w:val="1"/>
      <w:marLeft w:val="0"/>
      <w:marRight w:val="0"/>
      <w:marTop w:val="0"/>
      <w:marBottom w:val="0"/>
      <w:divBdr>
        <w:top w:val="none" w:sz="0" w:space="0" w:color="auto"/>
        <w:left w:val="none" w:sz="0" w:space="0" w:color="auto"/>
        <w:bottom w:val="none" w:sz="0" w:space="0" w:color="auto"/>
        <w:right w:val="none" w:sz="0" w:space="0" w:color="auto"/>
      </w:divBdr>
      <w:divsChild>
        <w:div w:id="1533298154">
          <w:marLeft w:val="0"/>
          <w:marRight w:val="0"/>
          <w:marTop w:val="0"/>
          <w:marBottom w:val="0"/>
          <w:divBdr>
            <w:top w:val="none" w:sz="0" w:space="0" w:color="auto"/>
            <w:left w:val="none" w:sz="0" w:space="0" w:color="auto"/>
            <w:bottom w:val="none" w:sz="0" w:space="0" w:color="auto"/>
            <w:right w:val="none" w:sz="0" w:space="0" w:color="auto"/>
          </w:divBdr>
          <w:divsChild>
            <w:div w:id="208348635">
              <w:marLeft w:val="0"/>
              <w:marRight w:val="0"/>
              <w:marTop w:val="0"/>
              <w:marBottom w:val="0"/>
              <w:divBdr>
                <w:top w:val="none" w:sz="0" w:space="0" w:color="auto"/>
                <w:left w:val="none" w:sz="0" w:space="0" w:color="auto"/>
                <w:bottom w:val="none" w:sz="0" w:space="0" w:color="auto"/>
                <w:right w:val="none" w:sz="0" w:space="0" w:color="auto"/>
              </w:divBdr>
              <w:divsChild>
                <w:div w:id="16839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12059">
      <w:bodyDiv w:val="1"/>
      <w:marLeft w:val="0"/>
      <w:marRight w:val="0"/>
      <w:marTop w:val="0"/>
      <w:marBottom w:val="0"/>
      <w:divBdr>
        <w:top w:val="none" w:sz="0" w:space="0" w:color="auto"/>
        <w:left w:val="none" w:sz="0" w:space="0" w:color="auto"/>
        <w:bottom w:val="none" w:sz="0" w:space="0" w:color="auto"/>
        <w:right w:val="none" w:sz="0" w:space="0" w:color="auto"/>
      </w:divBdr>
      <w:divsChild>
        <w:div w:id="2112235088">
          <w:marLeft w:val="0"/>
          <w:marRight w:val="0"/>
          <w:marTop w:val="0"/>
          <w:marBottom w:val="0"/>
          <w:divBdr>
            <w:top w:val="none" w:sz="0" w:space="0" w:color="auto"/>
            <w:left w:val="none" w:sz="0" w:space="0" w:color="auto"/>
            <w:bottom w:val="none" w:sz="0" w:space="0" w:color="auto"/>
            <w:right w:val="none" w:sz="0" w:space="0" w:color="auto"/>
          </w:divBdr>
          <w:divsChild>
            <w:div w:id="1789200344">
              <w:marLeft w:val="0"/>
              <w:marRight w:val="0"/>
              <w:marTop w:val="0"/>
              <w:marBottom w:val="0"/>
              <w:divBdr>
                <w:top w:val="none" w:sz="0" w:space="0" w:color="auto"/>
                <w:left w:val="none" w:sz="0" w:space="0" w:color="auto"/>
                <w:bottom w:val="none" w:sz="0" w:space="0" w:color="auto"/>
                <w:right w:val="none" w:sz="0" w:space="0" w:color="auto"/>
              </w:divBdr>
              <w:divsChild>
                <w:div w:id="6262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6395">
      <w:bodyDiv w:val="1"/>
      <w:marLeft w:val="0"/>
      <w:marRight w:val="0"/>
      <w:marTop w:val="0"/>
      <w:marBottom w:val="0"/>
      <w:divBdr>
        <w:top w:val="none" w:sz="0" w:space="0" w:color="auto"/>
        <w:left w:val="none" w:sz="0" w:space="0" w:color="auto"/>
        <w:bottom w:val="none" w:sz="0" w:space="0" w:color="auto"/>
        <w:right w:val="none" w:sz="0" w:space="0" w:color="auto"/>
      </w:divBdr>
      <w:divsChild>
        <w:div w:id="1833062681">
          <w:marLeft w:val="0"/>
          <w:marRight w:val="0"/>
          <w:marTop w:val="0"/>
          <w:marBottom w:val="0"/>
          <w:divBdr>
            <w:top w:val="none" w:sz="0" w:space="0" w:color="auto"/>
            <w:left w:val="none" w:sz="0" w:space="0" w:color="auto"/>
            <w:bottom w:val="none" w:sz="0" w:space="0" w:color="auto"/>
            <w:right w:val="none" w:sz="0" w:space="0" w:color="auto"/>
          </w:divBdr>
          <w:divsChild>
            <w:div w:id="1521242384">
              <w:marLeft w:val="0"/>
              <w:marRight w:val="0"/>
              <w:marTop w:val="0"/>
              <w:marBottom w:val="0"/>
              <w:divBdr>
                <w:top w:val="none" w:sz="0" w:space="0" w:color="auto"/>
                <w:left w:val="none" w:sz="0" w:space="0" w:color="auto"/>
                <w:bottom w:val="none" w:sz="0" w:space="0" w:color="auto"/>
                <w:right w:val="none" w:sz="0" w:space="0" w:color="auto"/>
              </w:divBdr>
              <w:divsChild>
                <w:div w:id="13999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8331">
      <w:bodyDiv w:val="1"/>
      <w:marLeft w:val="0"/>
      <w:marRight w:val="0"/>
      <w:marTop w:val="0"/>
      <w:marBottom w:val="0"/>
      <w:divBdr>
        <w:top w:val="none" w:sz="0" w:space="0" w:color="auto"/>
        <w:left w:val="none" w:sz="0" w:space="0" w:color="auto"/>
        <w:bottom w:val="none" w:sz="0" w:space="0" w:color="auto"/>
        <w:right w:val="none" w:sz="0" w:space="0" w:color="auto"/>
      </w:divBdr>
      <w:divsChild>
        <w:div w:id="2003118168">
          <w:marLeft w:val="0"/>
          <w:marRight w:val="0"/>
          <w:marTop w:val="0"/>
          <w:marBottom w:val="0"/>
          <w:divBdr>
            <w:top w:val="none" w:sz="0" w:space="0" w:color="auto"/>
            <w:left w:val="none" w:sz="0" w:space="0" w:color="auto"/>
            <w:bottom w:val="none" w:sz="0" w:space="0" w:color="auto"/>
            <w:right w:val="none" w:sz="0" w:space="0" w:color="auto"/>
          </w:divBdr>
          <w:divsChild>
            <w:div w:id="626086287">
              <w:marLeft w:val="0"/>
              <w:marRight w:val="0"/>
              <w:marTop w:val="0"/>
              <w:marBottom w:val="0"/>
              <w:divBdr>
                <w:top w:val="none" w:sz="0" w:space="0" w:color="auto"/>
                <w:left w:val="none" w:sz="0" w:space="0" w:color="auto"/>
                <w:bottom w:val="none" w:sz="0" w:space="0" w:color="auto"/>
                <w:right w:val="none" w:sz="0" w:space="0" w:color="auto"/>
              </w:divBdr>
              <w:divsChild>
                <w:div w:id="14791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6346">
      <w:bodyDiv w:val="1"/>
      <w:marLeft w:val="0"/>
      <w:marRight w:val="0"/>
      <w:marTop w:val="0"/>
      <w:marBottom w:val="0"/>
      <w:divBdr>
        <w:top w:val="none" w:sz="0" w:space="0" w:color="auto"/>
        <w:left w:val="none" w:sz="0" w:space="0" w:color="auto"/>
        <w:bottom w:val="none" w:sz="0" w:space="0" w:color="auto"/>
        <w:right w:val="none" w:sz="0" w:space="0" w:color="auto"/>
      </w:divBdr>
      <w:divsChild>
        <w:div w:id="1253004826">
          <w:marLeft w:val="0"/>
          <w:marRight w:val="0"/>
          <w:marTop w:val="0"/>
          <w:marBottom w:val="0"/>
          <w:divBdr>
            <w:top w:val="none" w:sz="0" w:space="0" w:color="auto"/>
            <w:left w:val="none" w:sz="0" w:space="0" w:color="auto"/>
            <w:bottom w:val="none" w:sz="0" w:space="0" w:color="auto"/>
            <w:right w:val="none" w:sz="0" w:space="0" w:color="auto"/>
          </w:divBdr>
          <w:divsChild>
            <w:div w:id="33964349">
              <w:marLeft w:val="0"/>
              <w:marRight w:val="0"/>
              <w:marTop w:val="0"/>
              <w:marBottom w:val="0"/>
              <w:divBdr>
                <w:top w:val="none" w:sz="0" w:space="0" w:color="auto"/>
                <w:left w:val="none" w:sz="0" w:space="0" w:color="auto"/>
                <w:bottom w:val="none" w:sz="0" w:space="0" w:color="auto"/>
                <w:right w:val="none" w:sz="0" w:space="0" w:color="auto"/>
              </w:divBdr>
              <w:divsChild>
                <w:div w:id="9910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89906">
      <w:bodyDiv w:val="1"/>
      <w:marLeft w:val="0"/>
      <w:marRight w:val="0"/>
      <w:marTop w:val="0"/>
      <w:marBottom w:val="0"/>
      <w:divBdr>
        <w:top w:val="none" w:sz="0" w:space="0" w:color="auto"/>
        <w:left w:val="none" w:sz="0" w:space="0" w:color="auto"/>
        <w:bottom w:val="none" w:sz="0" w:space="0" w:color="auto"/>
        <w:right w:val="none" w:sz="0" w:space="0" w:color="auto"/>
      </w:divBdr>
      <w:divsChild>
        <w:div w:id="351804607">
          <w:marLeft w:val="0"/>
          <w:marRight w:val="0"/>
          <w:marTop w:val="0"/>
          <w:marBottom w:val="0"/>
          <w:divBdr>
            <w:top w:val="none" w:sz="0" w:space="0" w:color="auto"/>
            <w:left w:val="none" w:sz="0" w:space="0" w:color="auto"/>
            <w:bottom w:val="none" w:sz="0" w:space="0" w:color="auto"/>
            <w:right w:val="none" w:sz="0" w:space="0" w:color="auto"/>
          </w:divBdr>
          <w:divsChild>
            <w:div w:id="305940142">
              <w:marLeft w:val="0"/>
              <w:marRight w:val="0"/>
              <w:marTop w:val="0"/>
              <w:marBottom w:val="0"/>
              <w:divBdr>
                <w:top w:val="none" w:sz="0" w:space="0" w:color="auto"/>
                <w:left w:val="none" w:sz="0" w:space="0" w:color="auto"/>
                <w:bottom w:val="none" w:sz="0" w:space="0" w:color="auto"/>
                <w:right w:val="none" w:sz="0" w:space="0" w:color="auto"/>
              </w:divBdr>
              <w:divsChild>
                <w:div w:id="10903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7885">
      <w:bodyDiv w:val="1"/>
      <w:marLeft w:val="0"/>
      <w:marRight w:val="0"/>
      <w:marTop w:val="0"/>
      <w:marBottom w:val="0"/>
      <w:divBdr>
        <w:top w:val="none" w:sz="0" w:space="0" w:color="auto"/>
        <w:left w:val="none" w:sz="0" w:space="0" w:color="auto"/>
        <w:bottom w:val="none" w:sz="0" w:space="0" w:color="auto"/>
        <w:right w:val="none" w:sz="0" w:space="0" w:color="auto"/>
      </w:divBdr>
      <w:divsChild>
        <w:div w:id="1898083662">
          <w:marLeft w:val="0"/>
          <w:marRight w:val="0"/>
          <w:marTop w:val="0"/>
          <w:marBottom w:val="0"/>
          <w:divBdr>
            <w:top w:val="none" w:sz="0" w:space="0" w:color="auto"/>
            <w:left w:val="none" w:sz="0" w:space="0" w:color="auto"/>
            <w:bottom w:val="none" w:sz="0" w:space="0" w:color="auto"/>
            <w:right w:val="none" w:sz="0" w:space="0" w:color="auto"/>
          </w:divBdr>
          <w:divsChild>
            <w:div w:id="464469633">
              <w:marLeft w:val="0"/>
              <w:marRight w:val="0"/>
              <w:marTop w:val="0"/>
              <w:marBottom w:val="0"/>
              <w:divBdr>
                <w:top w:val="none" w:sz="0" w:space="0" w:color="auto"/>
                <w:left w:val="none" w:sz="0" w:space="0" w:color="auto"/>
                <w:bottom w:val="none" w:sz="0" w:space="0" w:color="auto"/>
                <w:right w:val="none" w:sz="0" w:space="0" w:color="auto"/>
              </w:divBdr>
              <w:divsChild>
                <w:div w:id="20361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6022">
      <w:bodyDiv w:val="1"/>
      <w:marLeft w:val="0"/>
      <w:marRight w:val="0"/>
      <w:marTop w:val="0"/>
      <w:marBottom w:val="0"/>
      <w:divBdr>
        <w:top w:val="none" w:sz="0" w:space="0" w:color="auto"/>
        <w:left w:val="none" w:sz="0" w:space="0" w:color="auto"/>
        <w:bottom w:val="none" w:sz="0" w:space="0" w:color="auto"/>
        <w:right w:val="none" w:sz="0" w:space="0" w:color="auto"/>
      </w:divBdr>
      <w:divsChild>
        <w:div w:id="1169709124">
          <w:marLeft w:val="0"/>
          <w:marRight w:val="0"/>
          <w:marTop w:val="0"/>
          <w:marBottom w:val="0"/>
          <w:divBdr>
            <w:top w:val="none" w:sz="0" w:space="0" w:color="auto"/>
            <w:left w:val="none" w:sz="0" w:space="0" w:color="auto"/>
            <w:bottom w:val="none" w:sz="0" w:space="0" w:color="auto"/>
            <w:right w:val="none" w:sz="0" w:space="0" w:color="auto"/>
          </w:divBdr>
          <w:divsChild>
            <w:div w:id="1622416401">
              <w:marLeft w:val="0"/>
              <w:marRight w:val="0"/>
              <w:marTop w:val="0"/>
              <w:marBottom w:val="0"/>
              <w:divBdr>
                <w:top w:val="none" w:sz="0" w:space="0" w:color="auto"/>
                <w:left w:val="none" w:sz="0" w:space="0" w:color="auto"/>
                <w:bottom w:val="none" w:sz="0" w:space="0" w:color="auto"/>
                <w:right w:val="none" w:sz="0" w:space="0" w:color="auto"/>
              </w:divBdr>
              <w:divsChild>
                <w:div w:id="93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27222">
      <w:bodyDiv w:val="1"/>
      <w:marLeft w:val="0"/>
      <w:marRight w:val="0"/>
      <w:marTop w:val="0"/>
      <w:marBottom w:val="0"/>
      <w:divBdr>
        <w:top w:val="none" w:sz="0" w:space="0" w:color="auto"/>
        <w:left w:val="none" w:sz="0" w:space="0" w:color="auto"/>
        <w:bottom w:val="none" w:sz="0" w:space="0" w:color="auto"/>
        <w:right w:val="none" w:sz="0" w:space="0" w:color="auto"/>
      </w:divBdr>
      <w:divsChild>
        <w:div w:id="314650045">
          <w:marLeft w:val="0"/>
          <w:marRight w:val="0"/>
          <w:marTop w:val="0"/>
          <w:marBottom w:val="0"/>
          <w:divBdr>
            <w:top w:val="none" w:sz="0" w:space="0" w:color="auto"/>
            <w:left w:val="none" w:sz="0" w:space="0" w:color="auto"/>
            <w:bottom w:val="none" w:sz="0" w:space="0" w:color="auto"/>
            <w:right w:val="none" w:sz="0" w:space="0" w:color="auto"/>
          </w:divBdr>
          <w:divsChild>
            <w:div w:id="307395263">
              <w:marLeft w:val="0"/>
              <w:marRight w:val="0"/>
              <w:marTop w:val="0"/>
              <w:marBottom w:val="0"/>
              <w:divBdr>
                <w:top w:val="none" w:sz="0" w:space="0" w:color="auto"/>
                <w:left w:val="none" w:sz="0" w:space="0" w:color="auto"/>
                <w:bottom w:val="none" w:sz="0" w:space="0" w:color="auto"/>
                <w:right w:val="none" w:sz="0" w:space="0" w:color="auto"/>
              </w:divBdr>
              <w:divsChild>
                <w:div w:id="15658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97505">
      <w:bodyDiv w:val="1"/>
      <w:marLeft w:val="0"/>
      <w:marRight w:val="0"/>
      <w:marTop w:val="0"/>
      <w:marBottom w:val="0"/>
      <w:divBdr>
        <w:top w:val="none" w:sz="0" w:space="0" w:color="auto"/>
        <w:left w:val="none" w:sz="0" w:space="0" w:color="auto"/>
        <w:bottom w:val="none" w:sz="0" w:space="0" w:color="auto"/>
        <w:right w:val="none" w:sz="0" w:space="0" w:color="auto"/>
      </w:divBdr>
      <w:divsChild>
        <w:div w:id="1337348274">
          <w:marLeft w:val="0"/>
          <w:marRight w:val="0"/>
          <w:marTop w:val="0"/>
          <w:marBottom w:val="0"/>
          <w:divBdr>
            <w:top w:val="none" w:sz="0" w:space="0" w:color="auto"/>
            <w:left w:val="none" w:sz="0" w:space="0" w:color="auto"/>
            <w:bottom w:val="none" w:sz="0" w:space="0" w:color="auto"/>
            <w:right w:val="none" w:sz="0" w:space="0" w:color="auto"/>
          </w:divBdr>
          <w:divsChild>
            <w:div w:id="2133404030">
              <w:marLeft w:val="0"/>
              <w:marRight w:val="0"/>
              <w:marTop w:val="0"/>
              <w:marBottom w:val="0"/>
              <w:divBdr>
                <w:top w:val="none" w:sz="0" w:space="0" w:color="auto"/>
                <w:left w:val="none" w:sz="0" w:space="0" w:color="auto"/>
                <w:bottom w:val="none" w:sz="0" w:space="0" w:color="auto"/>
                <w:right w:val="none" w:sz="0" w:space="0" w:color="auto"/>
              </w:divBdr>
              <w:divsChild>
                <w:div w:id="15223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7579">
      <w:bodyDiv w:val="1"/>
      <w:marLeft w:val="0"/>
      <w:marRight w:val="0"/>
      <w:marTop w:val="0"/>
      <w:marBottom w:val="0"/>
      <w:divBdr>
        <w:top w:val="none" w:sz="0" w:space="0" w:color="auto"/>
        <w:left w:val="none" w:sz="0" w:space="0" w:color="auto"/>
        <w:bottom w:val="none" w:sz="0" w:space="0" w:color="auto"/>
        <w:right w:val="none" w:sz="0" w:space="0" w:color="auto"/>
      </w:divBdr>
      <w:divsChild>
        <w:div w:id="872500658">
          <w:marLeft w:val="0"/>
          <w:marRight w:val="0"/>
          <w:marTop w:val="0"/>
          <w:marBottom w:val="0"/>
          <w:divBdr>
            <w:top w:val="none" w:sz="0" w:space="0" w:color="auto"/>
            <w:left w:val="none" w:sz="0" w:space="0" w:color="auto"/>
            <w:bottom w:val="none" w:sz="0" w:space="0" w:color="auto"/>
            <w:right w:val="none" w:sz="0" w:space="0" w:color="auto"/>
          </w:divBdr>
          <w:divsChild>
            <w:div w:id="723915518">
              <w:marLeft w:val="0"/>
              <w:marRight w:val="0"/>
              <w:marTop w:val="0"/>
              <w:marBottom w:val="0"/>
              <w:divBdr>
                <w:top w:val="none" w:sz="0" w:space="0" w:color="auto"/>
                <w:left w:val="none" w:sz="0" w:space="0" w:color="auto"/>
                <w:bottom w:val="none" w:sz="0" w:space="0" w:color="auto"/>
                <w:right w:val="none" w:sz="0" w:space="0" w:color="auto"/>
              </w:divBdr>
              <w:divsChild>
                <w:div w:id="12497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2235">
      <w:bodyDiv w:val="1"/>
      <w:marLeft w:val="0"/>
      <w:marRight w:val="0"/>
      <w:marTop w:val="0"/>
      <w:marBottom w:val="0"/>
      <w:divBdr>
        <w:top w:val="none" w:sz="0" w:space="0" w:color="auto"/>
        <w:left w:val="none" w:sz="0" w:space="0" w:color="auto"/>
        <w:bottom w:val="none" w:sz="0" w:space="0" w:color="auto"/>
        <w:right w:val="none" w:sz="0" w:space="0" w:color="auto"/>
      </w:divBdr>
      <w:divsChild>
        <w:div w:id="2105610774">
          <w:marLeft w:val="0"/>
          <w:marRight w:val="0"/>
          <w:marTop w:val="0"/>
          <w:marBottom w:val="0"/>
          <w:divBdr>
            <w:top w:val="none" w:sz="0" w:space="0" w:color="auto"/>
            <w:left w:val="none" w:sz="0" w:space="0" w:color="auto"/>
            <w:bottom w:val="none" w:sz="0" w:space="0" w:color="auto"/>
            <w:right w:val="none" w:sz="0" w:space="0" w:color="auto"/>
          </w:divBdr>
          <w:divsChild>
            <w:div w:id="71195821">
              <w:marLeft w:val="0"/>
              <w:marRight w:val="0"/>
              <w:marTop w:val="0"/>
              <w:marBottom w:val="0"/>
              <w:divBdr>
                <w:top w:val="none" w:sz="0" w:space="0" w:color="auto"/>
                <w:left w:val="none" w:sz="0" w:space="0" w:color="auto"/>
                <w:bottom w:val="none" w:sz="0" w:space="0" w:color="auto"/>
                <w:right w:val="none" w:sz="0" w:space="0" w:color="auto"/>
              </w:divBdr>
              <w:divsChild>
                <w:div w:id="4232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50276">
      <w:bodyDiv w:val="1"/>
      <w:marLeft w:val="0"/>
      <w:marRight w:val="0"/>
      <w:marTop w:val="0"/>
      <w:marBottom w:val="0"/>
      <w:divBdr>
        <w:top w:val="none" w:sz="0" w:space="0" w:color="auto"/>
        <w:left w:val="none" w:sz="0" w:space="0" w:color="auto"/>
        <w:bottom w:val="none" w:sz="0" w:space="0" w:color="auto"/>
        <w:right w:val="none" w:sz="0" w:space="0" w:color="auto"/>
      </w:divBdr>
      <w:divsChild>
        <w:div w:id="1830487740">
          <w:marLeft w:val="0"/>
          <w:marRight w:val="0"/>
          <w:marTop w:val="0"/>
          <w:marBottom w:val="0"/>
          <w:divBdr>
            <w:top w:val="none" w:sz="0" w:space="0" w:color="auto"/>
            <w:left w:val="none" w:sz="0" w:space="0" w:color="auto"/>
            <w:bottom w:val="none" w:sz="0" w:space="0" w:color="auto"/>
            <w:right w:val="none" w:sz="0" w:space="0" w:color="auto"/>
          </w:divBdr>
          <w:divsChild>
            <w:div w:id="1188908087">
              <w:marLeft w:val="0"/>
              <w:marRight w:val="0"/>
              <w:marTop w:val="0"/>
              <w:marBottom w:val="0"/>
              <w:divBdr>
                <w:top w:val="none" w:sz="0" w:space="0" w:color="auto"/>
                <w:left w:val="none" w:sz="0" w:space="0" w:color="auto"/>
                <w:bottom w:val="none" w:sz="0" w:space="0" w:color="auto"/>
                <w:right w:val="none" w:sz="0" w:space="0" w:color="auto"/>
              </w:divBdr>
              <w:divsChild>
                <w:div w:id="9799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0960">
      <w:bodyDiv w:val="1"/>
      <w:marLeft w:val="0"/>
      <w:marRight w:val="0"/>
      <w:marTop w:val="0"/>
      <w:marBottom w:val="0"/>
      <w:divBdr>
        <w:top w:val="none" w:sz="0" w:space="0" w:color="auto"/>
        <w:left w:val="none" w:sz="0" w:space="0" w:color="auto"/>
        <w:bottom w:val="none" w:sz="0" w:space="0" w:color="auto"/>
        <w:right w:val="none" w:sz="0" w:space="0" w:color="auto"/>
      </w:divBdr>
      <w:divsChild>
        <w:div w:id="284315319">
          <w:marLeft w:val="0"/>
          <w:marRight w:val="0"/>
          <w:marTop w:val="0"/>
          <w:marBottom w:val="0"/>
          <w:divBdr>
            <w:top w:val="none" w:sz="0" w:space="0" w:color="auto"/>
            <w:left w:val="none" w:sz="0" w:space="0" w:color="auto"/>
            <w:bottom w:val="none" w:sz="0" w:space="0" w:color="auto"/>
            <w:right w:val="none" w:sz="0" w:space="0" w:color="auto"/>
          </w:divBdr>
          <w:divsChild>
            <w:div w:id="1267538075">
              <w:marLeft w:val="0"/>
              <w:marRight w:val="0"/>
              <w:marTop w:val="0"/>
              <w:marBottom w:val="0"/>
              <w:divBdr>
                <w:top w:val="none" w:sz="0" w:space="0" w:color="auto"/>
                <w:left w:val="none" w:sz="0" w:space="0" w:color="auto"/>
                <w:bottom w:val="none" w:sz="0" w:space="0" w:color="auto"/>
                <w:right w:val="none" w:sz="0" w:space="0" w:color="auto"/>
              </w:divBdr>
              <w:divsChild>
                <w:div w:id="1175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2721">
      <w:bodyDiv w:val="1"/>
      <w:marLeft w:val="0"/>
      <w:marRight w:val="0"/>
      <w:marTop w:val="0"/>
      <w:marBottom w:val="0"/>
      <w:divBdr>
        <w:top w:val="none" w:sz="0" w:space="0" w:color="auto"/>
        <w:left w:val="none" w:sz="0" w:space="0" w:color="auto"/>
        <w:bottom w:val="none" w:sz="0" w:space="0" w:color="auto"/>
        <w:right w:val="none" w:sz="0" w:space="0" w:color="auto"/>
      </w:divBdr>
      <w:divsChild>
        <w:div w:id="1129009470">
          <w:marLeft w:val="0"/>
          <w:marRight w:val="0"/>
          <w:marTop w:val="0"/>
          <w:marBottom w:val="0"/>
          <w:divBdr>
            <w:top w:val="none" w:sz="0" w:space="0" w:color="auto"/>
            <w:left w:val="none" w:sz="0" w:space="0" w:color="auto"/>
            <w:bottom w:val="none" w:sz="0" w:space="0" w:color="auto"/>
            <w:right w:val="none" w:sz="0" w:space="0" w:color="auto"/>
          </w:divBdr>
          <w:divsChild>
            <w:div w:id="1601180291">
              <w:marLeft w:val="0"/>
              <w:marRight w:val="0"/>
              <w:marTop w:val="0"/>
              <w:marBottom w:val="0"/>
              <w:divBdr>
                <w:top w:val="none" w:sz="0" w:space="0" w:color="auto"/>
                <w:left w:val="none" w:sz="0" w:space="0" w:color="auto"/>
                <w:bottom w:val="none" w:sz="0" w:space="0" w:color="auto"/>
                <w:right w:val="none" w:sz="0" w:space="0" w:color="auto"/>
              </w:divBdr>
              <w:divsChild>
                <w:div w:id="19746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1119">
      <w:bodyDiv w:val="1"/>
      <w:marLeft w:val="0"/>
      <w:marRight w:val="0"/>
      <w:marTop w:val="0"/>
      <w:marBottom w:val="0"/>
      <w:divBdr>
        <w:top w:val="none" w:sz="0" w:space="0" w:color="auto"/>
        <w:left w:val="none" w:sz="0" w:space="0" w:color="auto"/>
        <w:bottom w:val="none" w:sz="0" w:space="0" w:color="auto"/>
        <w:right w:val="none" w:sz="0" w:space="0" w:color="auto"/>
      </w:divBdr>
      <w:divsChild>
        <w:div w:id="1830905175">
          <w:marLeft w:val="0"/>
          <w:marRight w:val="0"/>
          <w:marTop w:val="0"/>
          <w:marBottom w:val="0"/>
          <w:divBdr>
            <w:top w:val="none" w:sz="0" w:space="0" w:color="auto"/>
            <w:left w:val="none" w:sz="0" w:space="0" w:color="auto"/>
            <w:bottom w:val="none" w:sz="0" w:space="0" w:color="auto"/>
            <w:right w:val="none" w:sz="0" w:space="0" w:color="auto"/>
          </w:divBdr>
          <w:divsChild>
            <w:div w:id="385419294">
              <w:marLeft w:val="0"/>
              <w:marRight w:val="0"/>
              <w:marTop w:val="0"/>
              <w:marBottom w:val="0"/>
              <w:divBdr>
                <w:top w:val="none" w:sz="0" w:space="0" w:color="auto"/>
                <w:left w:val="none" w:sz="0" w:space="0" w:color="auto"/>
                <w:bottom w:val="none" w:sz="0" w:space="0" w:color="auto"/>
                <w:right w:val="none" w:sz="0" w:space="0" w:color="auto"/>
              </w:divBdr>
              <w:divsChild>
                <w:div w:id="12051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22955">
      <w:bodyDiv w:val="1"/>
      <w:marLeft w:val="0"/>
      <w:marRight w:val="0"/>
      <w:marTop w:val="0"/>
      <w:marBottom w:val="0"/>
      <w:divBdr>
        <w:top w:val="none" w:sz="0" w:space="0" w:color="auto"/>
        <w:left w:val="none" w:sz="0" w:space="0" w:color="auto"/>
        <w:bottom w:val="none" w:sz="0" w:space="0" w:color="auto"/>
        <w:right w:val="none" w:sz="0" w:space="0" w:color="auto"/>
      </w:divBdr>
      <w:divsChild>
        <w:div w:id="443498269">
          <w:marLeft w:val="0"/>
          <w:marRight w:val="0"/>
          <w:marTop w:val="0"/>
          <w:marBottom w:val="0"/>
          <w:divBdr>
            <w:top w:val="none" w:sz="0" w:space="0" w:color="auto"/>
            <w:left w:val="none" w:sz="0" w:space="0" w:color="auto"/>
            <w:bottom w:val="none" w:sz="0" w:space="0" w:color="auto"/>
            <w:right w:val="none" w:sz="0" w:space="0" w:color="auto"/>
          </w:divBdr>
          <w:divsChild>
            <w:div w:id="216206918">
              <w:marLeft w:val="0"/>
              <w:marRight w:val="0"/>
              <w:marTop w:val="0"/>
              <w:marBottom w:val="0"/>
              <w:divBdr>
                <w:top w:val="none" w:sz="0" w:space="0" w:color="auto"/>
                <w:left w:val="none" w:sz="0" w:space="0" w:color="auto"/>
                <w:bottom w:val="none" w:sz="0" w:space="0" w:color="auto"/>
                <w:right w:val="none" w:sz="0" w:space="0" w:color="auto"/>
              </w:divBdr>
              <w:divsChild>
                <w:div w:id="20130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41339">
      <w:bodyDiv w:val="1"/>
      <w:marLeft w:val="0"/>
      <w:marRight w:val="0"/>
      <w:marTop w:val="0"/>
      <w:marBottom w:val="0"/>
      <w:divBdr>
        <w:top w:val="none" w:sz="0" w:space="0" w:color="auto"/>
        <w:left w:val="none" w:sz="0" w:space="0" w:color="auto"/>
        <w:bottom w:val="none" w:sz="0" w:space="0" w:color="auto"/>
        <w:right w:val="none" w:sz="0" w:space="0" w:color="auto"/>
      </w:divBdr>
    </w:div>
    <w:div w:id="1451895418">
      <w:bodyDiv w:val="1"/>
      <w:marLeft w:val="0"/>
      <w:marRight w:val="0"/>
      <w:marTop w:val="0"/>
      <w:marBottom w:val="0"/>
      <w:divBdr>
        <w:top w:val="none" w:sz="0" w:space="0" w:color="auto"/>
        <w:left w:val="none" w:sz="0" w:space="0" w:color="auto"/>
        <w:bottom w:val="none" w:sz="0" w:space="0" w:color="auto"/>
        <w:right w:val="none" w:sz="0" w:space="0" w:color="auto"/>
      </w:divBdr>
      <w:divsChild>
        <w:div w:id="1246264975">
          <w:marLeft w:val="0"/>
          <w:marRight w:val="0"/>
          <w:marTop w:val="0"/>
          <w:marBottom w:val="0"/>
          <w:divBdr>
            <w:top w:val="none" w:sz="0" w:space="0" w:color="auto"/>
            <w:left w:val="none" w:sz="0" w:space="0" w:color="auto"/>
            <w:bottom w:val="none" w:sz="0" w:space="0" w:color="auto"/>
            <w:right w:val="none" w:sz="0" w:space="0" w:color="auto"/>
          </w:divBdr>
          <w:divsChild>
            <w:div w:id="232274933">
              <w:marLeft w:val="0"/>
              <w:marRight w:val="0"/>
              <w:marTop w:val="0"/>
              <w:marBottom w:val="0"/>
              <w:divBdr>
                <w:top w:val="none" w:sz="0" w:space="0" w:color="auto"/>
                <w:left w:val="none" w:sz="0" w:space="0" w:color="auto"/>
                <w:bottom w:val="none" w:sz="0" w:space="0" w:color="auto"/>
                <w:right w:val="none" w:sz="0" w:space="0" w:color="auto"/>
              </w:divBdr>
              <w:divsChild>
                <w:div w:id="14959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6867">
      <w:bodyDiv w:val="1"/>
      <w:marLeft w:val="0"/>
      <w:marRight w:val="0"/>
      <w:marTop w:val="0"/>
      <w:marBottom w:val="0"/>
      <w:divBdr>
        <w:top w:val="none" w:sz="0" w:space="0" w:color="auto"/>
        <w:left w:val="none" w:sz="0" w:space="0" w:color="auto"/>
        <w:bottom w:val="none" w:sz="0" w:space="0" w:color="auto"/>
        <w:right w:val="none" w:sz="0" w:space="0" w:color="auto"/>
      </w:divBdr>
      <w:divsChild>
        <w:div w:id="1825078920">
          <w:marLeft w:val="0"/>
          <w:marRight w:val="0"/>
          <w:marTop w:val="0"/>
          <w:marBottom w:val="0"/>
          <w:divBdr>
            <w:top w:val="none" w:sz="0" w:space="0" w:color="auto"/>
            <w:left w:val="none" w:sz="0" w:space="0" w:color="auto"/>
            <w:bottom w:val="none" w:sz="0" w:space="0" w:color="auto"/>
            <w:right w:val="none" w:sz="0" w:space="0" w:color="auto"/>
          </w:divBdr>
          <w:divsChild>
            <w:div w:id="1997951772">
              <w:marLeft w:val="0"/>
              <w:marRight w:val="0"/>
              <w:marTop w:val="0"/>
              <w:marBottom w:val="0"/>
              <w:divBdr>
                <w:top w:val="none" w:sz="0" w:space="0" w:color="auto"/>
                <w:left w:val="none" w:sz="0" w:space="0" w:color="auto"/>
                <w:bottom w:val="none" w:sz="0" w:space="0" w:color="auto"/>
                <w:right w:val="none" w:sz="0" w:space="0" w:color="auto"/>
              </w:divBdr>
              <w:divsChild>
                <w:div w:id="14876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540">
      <w:bodyDiv w:val="1"/>
      <w:marLeft w:val="0"/>
      <w:marRight w:val="0"/>
      <w:marTop w:val="0"/>
      <w:marBottom w:val="0"/>
      <w:divBdr>
        <w:top w:val="none" w:sz="0" w:space="0" w:color="auto"/>
        <w:left w:val="none" w:sz="0" w:space="0" w:color="auto"/>
        <w:bottom w:val="none" w:sz="0" w:space="0" w:color="auto"/>
        <w:right w:val="none" w:sz="0" w:space="0" w:color="auto"/>
      </w:divBdr>
      <w:divsChild>
        <w:div w:id="1973171693">
          <w:marLeft w:val="0"/>
          <w:marRight w:val="0"/>
          <w:marTop w:val="0"/>
          <w:marBottom w:val="0"/>
          <w:divBdr>
            <w:top w:val="none" w:sz="0" w:space="0" w:color="auto"/>
            <w:left w:val="none" w:sz="0" w:space="0" w:color="auto"/>
            <w:bottom w:val="none" w:sz="0" w:space="0" w:color="auto"/>
            <w:right w:val="none" w:sz="0" w:space="0" w:color="auto"/>
          </w:divBdr>
          <w:divsChild>
            <w:div w:id="766971801">
              <w:marLeft w:val="0"/>
              <w:marRight w:val="0"/>
              <w:marTop w:val="0"/>
              <w:marBottom w:val="0"/>
              <w:divBdr>
                <w:top w:val="none" w:sz="0" w:space="0" w:color="auto"/>
                <w:left w:val="none" w:sz="0" w:space="0" w:color="auto"/>
                <w:bottom w:val="none" w:sz="0" w:space="0" w:color="auto"/>
                <w:right w:val="none" w:sz="0" w:space="0" w:color="auto"/>
              </w:divBdr>
              <w:divsChild>
                <w:div w:id="971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4818">
      <w:bodyDiv w:val="1"/>
      <w:marLeft w:val="0"/>
      <w:marRight w:val="0"/>
      <w:marTop w:val="0"/>
      <w:marBottom w:val="0"/>
      <w:divBdr>
        <w:top w:val="none" w:sz="0" w:space="0" w:color="auto"/>
        <w:left w:val="none" w:sz="0" w:space="0" w:color="auto"/>
        <w:bottom w:val="none" w:sz="0" w:space="0" w:color="auto"/>
        <w:right w:val="none" w:sz="0" w:space="0" w:color="auto"/>
      </w:divBdr>
      <w:divsChild>
        <w:div w:id="1041707781">
          <w:marLeft w:val="0"/>
          <w:marRight w:val="0"/>
          <w:marTop w:val="0"/>
          <w:marBottom w:val="0"/>
          <w:divBdr>
            <w:top w:val="none" w:sz="0" w:space="0" w:color="auto"/>
            <w:left w:val="none" w:sz="0" w:space="0" w:color="auto"/>
            <w:bottom w:val="none" w:sz="0" w:space="0" w:color="auto"/>
            <w:right w:val="none" w:sz="0" w:space="0" w:color="auto"/>
          </w:divBdr>
          <w:divsChild>
            <w:div w:id="386563476">
              <w:marLeft w:val="0"/>
              <w:marRight w:val="0"/>
              <w:marTop w:val="0"/>
              <w:marBottom w:val="0"/>
              <w:divBdr>
                <w:top w:val="none" w:sz="0" w:space="0" w:color="auto"/>
                <w:left w:val="none" w:sz="0" w:space="0" w:color="auto"/>
                <w:bottom w:val="none" w:sz="0" w:space="0" w:color="auto"/>
                <w:right w:val="none" w:sz="0" w:space="0" w:color="auto"/>
              </w:divBdr>
              <w:divsChild>
                <w:div w:id="3879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4553">
      <w:bodyDiv w:val="1"/>
      <w:marLeft w:val="0"/>
      <w:marRight w:val="0"/>
      <w:marTop w:val="0"/>
      <w:marBottom w:val="0"/>
      <w:divBdr>
        <w:top w:val="none" w:sz="0" w:space="0" w:color="auto"/>
        <w:left w:val="none" w:sz="0" w:space="0" w:color="auto"/>
        <w:bottom w:val="none" w:sz="0" w:space="0" w:color="auto"/>
        <w:right w:val="none" w:sz="0" w:space="0" w:color="auto"/>
      </w:divBdr>
      <w:divsChild>
        <w:div w:id="1158308686">
          <w:marLeft w:val="0"/>
          <w:marRight w:val="0"/>
          <w:marTop w:val="0"/>
          <w:marBottom w:val="0"/>
          <w:divBdr>
            <w:top w:val="none" w:sz="0" w:space="0" w:color="auto"/>
            <w:left w:val="none" w:sz="0" w:space="0" w:color="auto"/>
            <w:bottom w:val="none" w:sz="0" w:space="0" w:color="auto"/>
            <w:right w:val="none" w:sz="0" w:space="0" w:color="auto"/>
          </w:divBdr>
          <w:divsChild>
            <w:div w:id="1103694063">
              <w:marLeft w:val="0"/>
              <w:marRight w:val="0"/>
              <w:marTop w:val="0"/>
              <w:marBottom w:val="0"/>
              <w:divBdr>
                <w:top w:val="none" w:sz="0" w:space="0" w:color="auto"/>
                <w:left w:val="none" w:sz="0" w:space="0" w:color="auto"/>
                <w:bottom w:val="none" w:sz="0" w:space="0" w:color="auto"/>
                <w:right w:val="none" w:sz="0" w:space="0" w:color="auto"/>
              </w:divBdr>
              <w:divsChild>
                <w:div w:id="15803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77189">
      <w:bodyDiv w:val="1"/>
      <w:marLeft w:val="0"/>
      <w:marRight w:val="0"/>
      <w:marTop w:val="0"/>
      <w:marBottom w:val="0"/>
      <w:divBdr>
        <w:top w:val="none" w:sz="0" w:space="0" w:color="auto"/>
        <w:left w:val="none" w:sz="0" w:space="0" w:color="auto"/>
        <w:bottom w:val="none" w:sz="0" w:space="0" w:color="auto"/>
        <w:right w:val="none" w:sz="0" w:space="0" w:color="auto"/>
      </w:divBdr>
      <w:divsChild>
        <w:div w:id="804127636">
          <w:marLeft w:val="0"/>
          <w:marRight w:val="0"/>
          <w:marTop w:val="0"/>
          <w:marBottom w:val="0"/>
          <w:divBdr>
            <w:top w:val="none" w:sz="0" w:space="0" w:color="auto"/>
            <w:left w:val="none" w:sz="0" w:space="0" w:color="auto"/>
            <w:bottom w:val="none" w:sz="0" w:space="0" w:color="auto"/>
            <w:right w:val="none" w:sz="0" w:space="0" w:color="auto"/>
          </w:divBdr>
          <w:divsChild>
            <w:div w:id="1330720315">
              <w:marLeft w:val="0"/>
              <w:marRight w:val="0"/>
              <w:marTop w:val="0"/>
              <w:marBottom w:val="0"/>
              <w:divBdr>
                <w:top w:val="none" w:sz="0" w:space="0" w:color="auto"/>
                <w:left w:val="none" w:sz="0" w:space="0" w:color="auto"/>
                <w:bottom w:val="none" w:sz="0" w:space="0" w:color="auto"/>
                <w:right w:val="none" w:sz="0" w:space="0" w:color="auto"/>
              </w:divBdr>
              <w:divsChild>
                <w:div w:id="12516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1077">
      <w:bodyDiv w:val="1"/>
      <w:marLeft w:val="0"/>
      <w:marRight w:val="0"/>
      <w:marTop w:val="0"/>
      <w:marBottom w:val="0"/>
      <w:divBdr>
        <w:top w:val="none" w:sz="0" w:space="0" w:color="auto"/>
        <w:left w:val="none" w:sz="0" w:space="0" w:color="auto"/>
        <w:bottom w:val="none" w:sz="0" w:space="0" w:color="auto"/>
        <w:right w:val="none" w:sz="0" w:space="0" w:color="auto"/>
      </w:divBdr>
      <w:divsChild>
        <w:div w:id="372000718">
          <w:marLeft w:val="0"/>
          <w:marRight w:val="0"/>
          <w:marTop w:val="0"/>
          <w:marBottom w:val="0"/>
          <w:divBdr>
            <w:top w:val="none" w:sz="0" w:space="0" w:color="auto"/>
            <w:left w:val="none" w:sz="0" w:space="0" w:color="auto"/>
            <w:bottom w:val="none" w:sz="0" w:space="0" w:color="auto"/>
            <w:right w:val="none" w:sz="0" w:space="0" w:color="auto"/>
          </w:divBdr>
          <w:divsChild>
            <w:div w:id="993728234">
              <w:marLeft w:val="0"/>
              <w:marRight w:val="0"/>
              <w:marTop w:val="0"/>
              <w:marBottom w:val="0"/>
              <w:divBdr>
                <w:top w:val="none" w:sz="0" w:space="0" w:color="auto"/>
                <w:left w:val="none" w:sz="0" w:space="0" w:color="auto"/>
                <w:bottom w:val="none" w:sz="0" w:space="0" w:color="auto"/>
                <w:right w:val="none" w:sz="0" w:space="0" w:color="auto"/>
              </w:divBdr>
              <w:divsChild>
                <w:div w:id="3487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0138">
      <w:bodyDiv w:val="1"/>
      <w:marLeft w:val="0"/>
      <w:marRight w:val="0"/>
      <w:marTop w:val="0"/>
      <w:marBottom w:val="0"/>
      <w:divBdr>
        <w:top w:val="none" w:sz="0" w:space="0" w:color="auto"/>
        <w:left w:val="none" w:sz="0" w:space="0" w:color="auto"/>
        <w:bottom w:val="none" w:sz="0" w:space="0" w:color="auto"/>
        <w:right w:val="none" w:sz="0" w:space="0" w:color="auto"/>
      </w:divBdr>
      <w:divsChild>
        <w:div w:id="1548756193">
          <w:marLeft w:val="0"/>
          <w:marRight w:val="0"/>
          <w:marTop w:val="0"/>
          <w:marBottom w:val="0"/>
          <w:divBdr>
            <w:top w:val="none" w:sz="0" w:space="0" w:color="auto"/>
            <w:left w:val="none" w:sz="0" w:space="0" w:color="auto"/>
            <w:bottom w:val="none" w:sz="0" w:space="0" w:color="auto"/>
            <w:right w:val="none" w:sz="0" w:space="0" w:color="auto"/>
          </w:divBdr>
          <w:divsChild>
            <w:div w:id="1710492835">
              <w:marLeft w:val="0"/>
              <w:marRight w:val="0"/>
              <w:marTop w:val="0"/>
              <w:marBottom w:val="0"/>
              <w:divBdr>
                <w:top w:val="none" w:sz="0" w:space="0" w:color="auto"/>
                <w:left w:val="none" w:sz="0" w:space="0" w:color="auto"/>
                <w:bottom w:val="none" w:sz="0" w:space="0" w:color="auto"/>
                <w:right w:val="none" w:sz="0" w:space="0" w:color="auto"/>
              </w:divBdr>
              <w:divsChild>
                <w:div w:id="13324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03359">
      <w:bodyDiv w:val="1"/>
      <w:marLeft w:val="0"/>
      <w:marRight w:val="0"/>
      <w:marTop w:val="0"/>
      <w:marBottom w:val="0"/>
      <w:divBdr>
        <w:top w:val="none" w:sz="0" w:space="0" w:color="auto"/>
        <w:left w:val="none" w:sz="0" w:space="0" w:color="auto"/>
        <w:bottom w:val="none" w:sz="0" w:space="0" w:color="auto"/>
        <w:right w:val="none" w:sz="0" w:space="0" w:color="auto"/>
      </w:divBdr>
      <w:divsChild>
        <w:div w:id="199441017">
          <w:marLeft w:val="0"/>
          <w:marRight w:val="0"/>
          <w:marTop w:val="0"/>
          <w:marBottom w:val="0"/>
          <w:divBdr>
            <w:top w:val="none" w:sz="0" w:space="0" w:color="auto"/>
            <w:left w:val="none" w:sz="0" w:space="0" w:color="auto"/>
            <w:bottom w:val="none" w:sz="0" w:space="0" w:color="auto"/>
            <w:right w:val="none" w:sz="0" w:space="0" w:color="auto"/>
          </w:divBdr>
          <w:divsChild>
            <w:div w:id="1463108793">
              <w:marLeft w:val="0"/>
              <w:marRight w:val="0"/>
              <w:marTop w:val="0"/>
              <w:marBottom w:val="0"/>
              <w:divBdr>
                <w:top w:val="none" w:sz="0" w:space="0" w:color="auto"/>
                <w:left w:val="none" w:sz="0" w:space="0" w:color="auto"/>
                <w:bottom w:val="none" w:sz="0" w:space="0" w:color="auto"/>
                <w:right w:val="none" w:sz="0" w:space="0" w:color="auto"/>
              </w:divBdr>
              <w:divsChild>
                <w:div w:id="4116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04607">
      <w:bodyDiv w:val="1"/>
      <w:marLeft w:val="0"/>
      <w:marRight w:val="0"/>
      <w:marTop w:val="0"/>
      <w:marBottom w:val="0"/>
      <w:divBdr>
        <w:top w:val="none" w:sz="0" w:space="0" w:color="auto"/>
        <w:left w:val="none" w:sz="0" w:space="0" w:color="auto"/>
        <w:bottom w:val="none" w:sz="0" w:space="0" w:color="auto"/>
        <w:right w:val="none" w:sz="0" w:space="0" w:color="auto"/>
      </w:divBdr>
      <w:divsChild>
        <w:div w:id="846791919">
          <w:marLeft w:val="0"/>
          <w:marRight w:val="0"/>
          <w:marTop w:val="0"/>
          <w:marBottom w:val="0"/>
          <w:divBdr>
            <w:top w:val="none" w:sz="0" w:space="0" w:color="auto"/>
            <w:left w:val="none" w:sz="0" w:space="0" w:color="auto"/>
            <w:bottom w:val="none" w:sz="0" w:space="0" w:color="auto"/>
            <w:right w:val="none" w:sz="0" w:space="0" w:color="auto"/>
          </w:divBdr>
          <w:divsChild>
            <w:div w:id="1456439269">
              <w:marLeft w:val="0"/>
              <w:marRight w:val="0"/>
              <w:marTop w:val="0"/>
              <w:marBottom w:val="0"/>
              <w:divBdr>
                <w:top w:val="none" w:sz="0" w:space="0" w:color="auto"/>
                <w:left w:val="none" w:sz="0" w:space="0" w:color="auto"/>
                <w:bottom w:val="none" w:sz="0" w:space="0" w:color="auto"/>
                <w:right w:val="none" w:sz="0" w:space="0" w:color="auto"/>
              </w:divBdr>
              <w:divsChild>
                <w:div w:id="2984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8297">
      <w:bodyDiv w:val="1"/>
      <w:marLeft w:val="0"/>
      <w:marRight w:val="0"/>
      <w:marTop w:val="0"/>
      <w:marBottom w:val="0"/>
      <w:divBdr>
        <w:top w:val="none" w:sz="0" w:space="0" w:color="auto"/>
        <w:left w:val="none" w:sz="0" w:space="0" w:color="auto"/>
        <w:bottom w:val="none" w:sz="0" w:space="0" w:color="auto"/>
        <w:right w:val="none" w:sz="0" w:space="0" w:color="auto"/>
      </w:divBdr>
      <w:divsChild>
        <w:div w:id="63383427">
          <w:marLeft w:val="0"/>
          <w:marRight w:val="0"/>
          <w:marTop w:val="0"/>
          <w:marBottom w:val="0"/>
          <w:divBdr>
            <w:top w:val="none" w:sz="0" w:space="0" w:color="auto"/>
            <w:left w:val="none" w:sz="0" w:space="0" w:color="auto"/>
            <w:bottom w:val="none" w:sz="0" w:space="0" w:color="auto"/>
            <w:right w:val="none" w:sz="0" w:space="0" w:color="auto"/>
          </w:divBdr>
          <w:divsChild>
            <w:div w:id="907614950">
              <w:marLeft w:val="0"/>
              <w:marRight w:val="0"/>
              <w:marTop w:val="0"/>
              <w:marBottom w:val="0"/>
              <w:divBdr>
                <w:top w:val="none" w:sz="0" w:space="0" w:color="auto"/>
                <w:left w:val="none" w:sz="0" w:space="0" w:color="auto"/>
                <w:bottom w:val="none" w:sz="0" w:space="0" w:color="auto"/>
                <w:right w:val="none" w:sz="0" w:space="0" w:color="auto"/>
              </w:divBdr>
              <w:divsChild>
                <w:div w:id="13782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2377">
      <w:bodyDiv w:val="1"/>
      <w:marLeft w:val="0"/>
      <w:marRight w:val="0"/>
      <w:marTop w:val="0"/>
      <w:marBottom w:val="0"/>
      <w:divBdr>
        <w:top w:val="none" w:sz="0" w:space="0" w:color="auto"/>
        <w:left w:val="none" w:sz="0" w:space="0" w:color="auto"/>
        <w:bottom w:val="none" w:sz="0" w:space="0" w:color="auto"/>
        <w:right w:val="none" w:sz="0" w:space="0" w:color="auto"/>
      </w:divBdr>
      <w:divsChild>
        <w:div w:id="2130657414">
          <w:marLeft w:val="0"/>
          <w:marRight w:val="0"/>
          <w:marTop w:val="0"/>
          <w:marBottom w:val="0"/>
          <w:divBdr>
            <w:top w:val="none" w:sz="0" w:space="0" w:color="auto"/>
            <w:left w:val="none" w:sz="0" w:space="0" w:color="auto"/>
            <w:bottom w:val="none" w:sz="0" w:space="0" w:color="auto"/>
            <w:right w:val="none" w:sz="0" w:space="0" w:color="auto"/>
          </w:divBdr>
          <w:divsChild>
            <w:div w:id="637566157">
              <w:marLeft w:val="0"/>
              <w:marRight w:val="0"/>
              <w:marTop w:val="0"/>
              <w:marBottom w:val="0"/>
              <w:divBdr>
                <w:top w:val="none" w:sz="0" w:space="0" w:color="auto"/>
                <w:left w:val="none" w:sz="0" w:space="0" w:color="auto"/>
                <w:bottom w:val="none" w:sz="0" w:space="0" w:color="auto"/>
                <w:right w:val="none" w:sz="0" w:space="0" w:color="auto"/>
              </w:divBdr>
              <w:divsChild>
                <w:div w:id="15222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7711">
      <w:bodyDiv w:val="1"/>
      <w:marLeft w:val="0"/>
      <w:marRight w:val="0"/>
      <w:marTop w:val="0"/>
      <w:marBottom w:val="0"/>
      <w:divBdr>
        <w:top w:val="none" w:sz="0" w:space="0" w:color="auto"/>
        <w:left w:val="none" w:sz="0" w:space="0" w:color="auto"/>
        <w:bottom w:val="none" w:sz="0" w:space="0" w:color="auto"/>
        <w:right w:val="none" w:sz="0" w:space="0" w:color="auto"/>
      </w:divBdr>
      <w:divsChild>
        <w:div w:id="67777715">
          <w:marLeft w:val="0"/>
          <w:marRight w:val="0"/>
          <w:marTop w:val="0"/>
          <w:marBottom w:val="0"/>
          <w:divBdr>
            <w:top w:val="none" w:sz="0" w:space="0" w:color="auto"/>
            <w:left w:val="none" w:sz="0" w:space="0" w:color="auto"/>
            <w:bottom w:val="none" w:sz="0" w:space="0" w:color="auto"/>
            <w:right w:val="none" w:sz="0" w:space="0" w:color="auto"/>
          </w:divBdr>
          <w:divsChild>
            <w:div w:id="1597641155">
              <w:marLeft w:val="0"/>
              <w:marRight w:val="0"/>
              <w:marTop w:val="0"/>
              <w:marBottom w:val="0"/>
              <w:divBdr>
                <w:top w:val="none" w:sz="0" w:space="0" w:color="auto"/>
                <w:left w:val="none" w:sz="0" w:space="0" w:color="auto"/>
                <w:bottom w:val="none" w:sz="0" w:space="0" w:color="auto"/>
                <w:right w:val="none" w:sz="0" w:space="0" w:color="auto"/>
              </w:divBdr>
              <w:divsChild>
                <w:div w:id="1473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3816">
      <w:bodyDiv w:val="1"/>
      <w:marLeft w:val="0"/>
      <w:marRight w:val="0"/>
      <w:marTop w:val="0"/>
      <w:marBottom w:val="0"/>
      <w:divBdr>
        <w:top w:val="none" w:sz="0" w:space="0" w:color="auto"/>
        <w:left w:val="none" w:sz="0" w:space="0" w:color="auto"/>
        <w:bottom w:val="none" w:sz="0" w:space="0" w:color="auto"/>
        <w:right w:val="none" w:sz="0" w:space="0" w:color="auto"/>
      </w:divBdr>
      <w:divsChild>
        <w:div w:id="1181897079">
          <w:marLeft w:val="0"/>
          <w:marRight w:val="0"/>
          <w:marTop w:val="0"/>
          <w:marBottom w:val="0"/>
          <w:divBdr>
            <w:top w:val="none" w:sz="0" w:space="0" w:color="auto"/>
            <w:left w:val="none" w:sz="0" w:space="0" w:color="auto"/>
            <w:bottom w:val="none" w:sz="0" w:space="0" w:color="auto"/>
            <w:right w:val="none" w:sz="0" w:space="0" w:color="auto"/>
          </w:divBdr>
          <w:divsChild>
            <w:div w:id="139272433">
              <w:marLeft w:val="0"/>
              <w:marRight w:val="0"/>
              <w:marTop w:val="0"/>
              <w:marBottom w:val="0"/>
              <w:divBdr>
                <w:top w:val="none" w:sz="0" w:space="0" w:color="auto"/>
                <w:left w:val="none" w:sz="0" w:space="0" w:color="auto"/>
                <w:bottom w:val="none" w:sz="0" w:space="0" w:color="auto"/>
                <w:right w:val="none" w:sz="0" w:space="0" w:color="auto"/>
              </w:divBdr>
              <w:divsChild>
                <w:div w:id="11170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5571">
      <w:bodyDiv w:val="1"/>
      <w:marLeft w:val="0"/>
      <w:marRight w:val="0"/>
      <w:marTop w:val="0"/>
      <w:marBottom w:val="0"/>
      <w:divBdr>
        <w:top w:val="none" w:sz="0" w:space="0" w:color="auto"/>
        <w:left w:val="none" w:sz="0" w:space="0" w:color="auto"/>
        <w:bottom w:val="none" w:sz="0" w:space="0" w:color="auto"/>
        <w:right w:val="none" w:sz="0" w:space="0" w:color="auto"/>
      </w:divBdr>
      <w:divsChild>
        <w:div w:id="1526603324">
          <w:marLeft w:val="0"/>
          <w:marRight w:val="0"/>
          <w:marTop w:val="0"/>
          <w:marBottom w:val="0"/>
          <w:divBdr>
            <w:top w:val="none" w:sz="0" w:space="0" w:color="auto"/>
            <w:left w:val="none" w:sz="0" w:space="0" w:color="auto"/>
            <w:bottom w:val="none" w:sz="0" w:space="0" w:color="auto"/>
            <w:right w:val="none" w:sz="0" w:space="0" w:color="auto"/>
          </w:divBdr>
          <w:divsChild>
            <w:div w:id="782266508">
              <w:marLeft w:val="0"/>
              <w:marRight w:val="0"/>
              <w:marTop w:val="0"/>
              <w:marBottom w:val="0"/>
              <w:divBdr>
                <w:top w:val="none" w:sz="0" w:space="0" w:color="auto"/>
                <w:left w:val="none" w:sz="0" w:space="0" w:color="auto"/>
                <w:bottom w:val="none" w:sz="0" w:space="0" w:color="auto"/>
                <w:right w:val="none" w:sz="0" w:space="0" w:color="auto"/>
              </w:divBdr>
              <w:divsChild>
                <w:div w:id="7819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08832">
      <w:bodyDiv w:val="1"/>
      <w:marLeft w:val="0"/>
      <w:marRight w:val="0"/>
      <w:marTop w:val="0"/>
      <w:marBottom w:val="0"/>
      <w:divBdr>
        <w:top w:val="none" w:sz="0" w:space="0" w:color="auto"/>
        <w:left w:val="none" w:sz="0" w:space="0" w:color="auto"/>
        <w:bottom w:val="none" w:sz="0" w:space="0" w:color="auto"/>
        <w:right w:val="none" w:sz="0" w:space="0" w:color="auto"/>
      </w:divBdr>
      <w:divsChild>
        <w:div w:id="1988169234">
          <w:marLeft w:val="0"/>
          <w:marRight w:val="0"/>
          <w:marTop w:val="0"/>
          <w:marBottom w:val="0"/>
          <w:divBdr>
            <w:top w:val="none" w:sz="0" w:space="0" w:color="auto"/>
            <w:left w:val="none" w:sz="0" w:space="0" w:color="auto"/>
            <w:bottom w:val="none" w:sz="0" w:space="0" w:color="auto"/>
            <w:right w:val="none" w:sz="0" w:space="0" w:color="auto"/>
          </w:divBdr>
          <w:divsChild>
            <w:div w:id="1510868605">
              <w:marLeft w:val="0"/>
              <w:marRight w:val="0"/>
              <w:marTop w:val="0"/>
              <w:marBottom w:val="0"/>
              <w:divBdr>
                <w:top w:val="none" w:sz="0" w:space="0" w:color="auto"/>
                <w:left w:val="none" w:sz="0" w:space="0" w:color="auto"/>
                <w:bottom w:val="none" w:sz="0" w:space="0" w:color="auto"/>
                <w:right w:val="none" w:sz="0" w:space="0" w:color="auto"/>
              </w:divBdr>
              <w:divsChild>
                <w:div w:id="433288917">
                  <w:marLeft w:val="0"/>
                  <w:marRight w:val="0"/>
                  <w:marTop w:val="0"/>
                  <w:marBottom w:val="0"/>
                  <w:divBdr>
                    <w:top w:val="none" w:sz="0" w:space="0" w:color="auto"/>
                    <w:left w:val="none" w:sz="0" w:space="0" w:color="auto"/>
                    <w:bottom w:val="none" w:sz="0" w:space="0" w:color="auto"/>
                    <w:right w:val="none" w:sz="0" w:space="0" w:color="auto"/>
                  </w:divBdr>
                </w:div>
                <w:div w:id="20256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13885">
      <w:bodyDiv w:val="1"/>
      <w:marLeft w:val="0"/>
      <w:marRight w:val="0"/>
      <w:marTop w:val="0"/>
      <w:marBottom w:val="0"/>
      <w:divBdr>
        <w:top w:val="none" w:sz="0" w:space="0" w:color="auto"/>
        <w:left w:val="none" w:sz="0" w:space="0" w:color="auto"/>
        <w:bottom w:val="none" w:sz="0" w:space="0" w:color="auto"/>
        <w:right w:val="none" w:sz="0" w:space="0" w:color="auto"/>
      </w:divBdr>
      <w:divsChild>
        <w:div w:id="1101486476">
          <w:marLeft w:val="0"/>
          <w:marRight w:val="0"/>
          <w:marTop w:val="0"/>
          <w:marBottom w:val="0"/>
          <w:divBdr>
            <w:top w:val="none" w:sz="0" w:space="0" w:color="auto"/>
            <w:left w:val="none" w:sz="0" w:space="0" w:color="auto"/>
            <w:bottom w:val="none" w:sz="0" w:space="0" w:color="auto"/>
            <w:right w:val="none" w:sz="0" w:space="0" w:color="auto"/>
          </w:divBdr>
          <w:divsChild>
            <w:div w:id="2123105942">
              <w:marLeft w:val="0"/>
              <w:marRight w:val="0"/>
              <w:marTop w:val="0"/>
              <w:marBottom w:val="0"/>
              <w:divBdr>
                <w:top w:val="none" w:sz="0" w:space="0" w:color="auto"/>
                <w:left w:val="none" w:sz="0" w:space="0" w:color="auto"/>
                <w:bottom w:val="none" w:sz="0" w:space="0" w:color="auto"/>
                <w:right w:val="none" w:sz="0" w:space="0" w:color="auto"/>
              </w:divBdr>
              <w:divsChild>
                <w:div w:id="18084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5700">
      <w:bodyDiv w:val="1"/>
      <w:marLeft w:val="0"/>
      <w:marRight w:val="0"/>
      <w:marTop w:val="0"/>
      <w:marBottom w:val="0"/>
      <w:divBdr>
        <w:top w:val="none" w:sz="0" w:space="0" w:color="auto"/>
        <w:left w:val="none" w:sz="0" w:space="0" w:color="auto"/>
        <w:bottom w:val="none" w:sz="0" w:space="0" w:color="auto"/>
        <w:right w:val="none" w:sz="0" w:space="0" w:color="auto"/>
      </w:divBdr>
      <w:divsChild>
        <w:div w:id="712074353">
          <w:marLeft w:val="0"/>
          <w:marRight w:val="0"/>
          <w:marTop w:val="0"/>
          <w:marBottom w:val="0"/>
          <w:divBdr>
            <w:top w:val="none" w:sz="0" w:space="0" w:color="auto"/>
            <w:left w:val="none" w:sz="0" w:space="0" w:color="auto"/>
            <w:bottom w:val="none" w:sz="0" w:space="0" w:color="auto"/>
            <w:right w:val="none" w:sz="0" w:space="0" w:color="auto"/>
          </w:divBdr>
          <w:divsChild>
            <w:div w:id="37054165">
              <w:marLeft w:val="0"/>
              <w:marRight w:val="0"/>
              <w:marTop w:val="0"/>
              <w:marBottom w:val="0"/>
              <w:divBdr>
                <w:top w:val="none" w:sz="0" w:space="0" w:color="auto"/>
                <w:left w:val="none" w:sz="0" w:space="0" w:color="auto"/>
                <w:bottom w:val="none" w:sz="0" w:space="0" w:color="auto"/>
                <w:right w:val="none" w:sz="0" w:space="0" w:color="auto"/>
              </w:divBdr>
              <w:divsChild>
                <w:div w:id="776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8164">
      <w:bodyDiv w:val="1"/>
      <w:marLeft w:val="0"/>
      <w:marRight w:val="0"/>
      <w:marTop w:val="0"/>
      <w:marBottom w:val="0"/>
      <w:divBdr>
        <w:top w:val="none" w:sz="0" w:space="0" w:color="auto"/>
        <w:left w:val="none" w:sz="0" w:space="0" w:color="auto"/>
        <w:bottom w:val="none" w:sz="0" w:space="0" w:color="auto"/>
        <w:right w:val="none" w:sz="0" w:space="0" w:color="auto"/>
      </w:divBdr>
      <w:divsChild>
        <w:div w:id="1423644950">
          <w:marLeft w:val="0"/>
          <w:marRight w:val="0"/>
          <w:marTop w:val="0"/>
          <w:marBottom w:val="0"/>
          <w:divBdr>
            <w:top w:val="none" w:sz="0" w:space="0" w:color="auto"/>
            <w:left w:val="none" w:sz="0" w:space="0" w:color="auto"/>
            <w:bottom w:val="none" w:sz="0" w:space="0" w:color="auto"/>
            <w:right w:val="none" w:sz="0" w:space="0" w:color="auto"/>
          </w:divBdr>
          <w:divsChild>
            <w:div w:id="223102726">
              <w:marLeft w:val="0"/>
              <w:marRight w:val="0"/>
              <w:marTop w:val="0"/>
              <w:marBottom w:val="0"/>
              <w:divBdr>
                <w:top w:val="none" w:sz="0" w:space="0" w:color="auto"/>
                <w:left w:val="none" w:sz="0" w:space="0" w:color="auto"/>
                <w:bottom w:val="none" w:sz="0" w:space="0" w:color="auto"/>
                <w:right w:val="none" w:sz="0" w:space="0" w:color="auto"/>
              </w:divBdr>
              <w:divsChild>
                <w:div w:id="11133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59306">
      <w:bodyDiv w:val="1"/>
      <w:marLeft w:val="0"/>
      <w:marRight w:val="0"/>
      <w:marTop w:val="0"/>
      <w:marBottom w:val="0"/>
      <w:divBdr>
        <w:top w:val="none" w:sz="0" w:space="0" w:color="auto"/>
        <w:left w:val="none" w:sz="0" w:space="0" w:color="auto"/>
        <w:bottom w:val="none" w:sz="0" w:space="0" w:color="auto"/>
        <w:right w:val="none" w:sz="0" w:space="0" w:color="auto"/>
      </w:divBdr>
      <w:divsChild>
        <w:div w:id="889538137">
          <w:marLeft w:val="0"/>
          <w:marRight w:val="0"/>
          <w:marTop w:val="0"/>
          <w:marBottom w:val="0"/>
          <w:divBdr>
            <w:top w:val="none" w:sz="0" w:space="0" w:color="auto"/>
            <w:left w:val="none" w:sz="0" w:space="0" w:color="auto"/>
            <w:bottom w:val="none" w:sz="0" w:space="0" w:color="auto"/>
            <w:right w:val="none" w:sz="0" w:space="0" w:color="auto"/>
          </w:divBdr>
          <w:divsChild>
            <w:div w:id="1316227367">
              <w:marLeft w:val="0"/>
              <w:marRight w:val="0"/>
              <w:marTop w:val="0"/>
              <w:marBottom w:val="0"/>
              <w:divBdr>
                <w:top w:val="none" w:sz="0" w:space="0" w:color="auto"/>
                <w:left w:val="none" w:sz="0" w:space="0" w:color="auto"/>
                <w:bottom w:val="none" w:sz="0" w:space="0" w:color="auto"/>
                <w:right w:val="none" w:sz="0" w:space="0" w:color="auto"/>
              </w:divBdr>
              <w:divsChild>
                <w:div w:id="6080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08555">
      <w:bodyDiv w:val="1"/>
      <w:marLeft w:val="0"/>
      <w:marRight w:val="0"/>
      <w:marTop w:val="0"/>
      <w:marBottom w:val="0"/>
      <w:divBdr>
        <w:top w:val="none" w:sz="0" w:space="0" w:color="auto"/>
        <w:left w:val="none" w:sz="0" w:space="0" w:color="auto"/>
        <w:bottom w:val="none" w:sz="0" w:space="0" w:color="auto"/>
        <w:right w:val="none" w:sz="0" w:space="0" w:color="auto"/>
      </w:divBdr>
      <w:divsChild>
        <w:div w:id="113213218">
          <w:marLeft w:val="0"/>
          <w:marRight w:val="0"/>
          <w:marTop w:val="0"/>
          <w:marBottom w:val="0"/>
          <w:divBdr>
            <w:top w:val="none" w:sz="0" w:space="0" w:color="auto"/>
            <w:left w:val="none" w:sz="0" w:space="0" w:color="auto"/>
            <w:bottom w:val="none" w:sz="0" w:space="0" w:color="auto"/>
            <w:right w:val="none" w:sz="0" w:space="0" w:color="auto"/>
          </w:divBdr>
          <w:divsChild>
            <w:div w:id="1365011227">
              <w:marLeft w:val="0"/>
              <w:marRight w:val="0"/>
              <w:marTop w:val="0"/>
              <w:marBottom w:val="0"/>
              <w:divBdr>
                <w:top w:val="none" w:sz="0" w:space="0" w:color="auto"/>
                <w:left w:val="none" w:sz="0" w:space="0" w:color="auto"/>
                <w:bottom w:val="none" w:sz="0" w:space="0" w:color="auto"/>
                <w:right w:val="none" w:sz="0" w:space="0" w:color="auto"/>
              </w:divBdr>
              <w:divsChild>
                <w:div w:id="20859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64315">
      <w:bodyDiv w:val="1"/>
      <w:marLeft w:val="0"/>
      <w:marRight w:val="0"/>
      <w:marTop w:val="0"/>
      <w:marBottom w:val="0"/>
      <w:divBdr>
        <w:top w:val="none" w:sz="0" w:space="0" w:color="auto"/>
        <w:left w:val="none" w:sz="0" w:space="0" w:color="auto"/>
        <w:bottom w:val="none" w:sz="0" w:space="0" w:color="auto"/>
        <w:right w:val="none" w:sz="0" w:space="0" w:color="auto"/>
      </w:divBdr>
      <w:divsChild>
        <w:div w:id="2101481592">
          <w:marLeft w:val="0"/>
          <w:marRight w:val="0"/>
          <w:marTop w:val="0"/>
          <w:marBottom w:val="0"/>
          <w:divBdr>
            <w:top w:val="none" w:sz="0" w:space="0" w:color="auto"/>
            <w:left w:val="none" w:sz="0" w:space="0" w:color="auto"/>
            <w:bottom w:val="none" w:sz="0" w:space="0" w:color="auto"/>
            <w:right w:val="none" w:sz="0" w:space="0" w:color="auto"/>
          </w:divBdr>
          <w:divsChild>
            <w:div w:id="1657881358">
              <w:marLeft w:val="0"/>
              <w:marRight w:val="0"/>
              <w:marTop w:val="0"/>
              <w:marBottom w:val="0"/>
              <w:divBdr>
                <w:top w:val="none" w:sz="0" w:space="0" w:color="auto"/>
                <w:left w:val="none" w:sz="0" w:space="0" w:color="auto"/>
                <w:bottom w:val="none" w:sz="0" w:space="0" w:color="auto"/>
                <w:right w:val="none" w:sz="0" w:space="0" w:color="auto"/>
              </w:divBdr>
              <w:divsChild>
                <w:div w:id="19264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3952">
      <w:bodyDiv w:val="1"/>
      <w:marLeft w:val="0"/>
      <w:marRight w:val="0"/>
      <w:marTop w:val="0"/>
      <w:marBottom w:val="0"/>
      <w:divBdr>
        <w:top w:val="none" w:sz="0" w:space="0" w:color="auto"/>
        <w:left w:val="none" w:sz="0" w:space="0" w:color="auto"/>
        <w:bottom w:val="none" w:sz="0" w:space="0" w:color="auto"/>
        <w:right w:val="none" w:sz="0" w:space="0" w:color="auto"/>
      </w:divBdr>
      <w:divsChild>
        <w:div w:id="1887790383">
          <w:marLeft w:val="0"/>
          <w:marRight w:val="0"/>
          <w:marTop w:val="0"/>
          <w:marBottom w:val="0"/>
          <w:divBdr>
            <w:top w:val="none" w:sz="0" w:space="0" w:color="auto"/>
            <w:left w:val="none" w:sz="0" w:space="0" w:color="auto"/>
            <w:bottom w:val="none" w:sz="0" w:space="0" w:color="auto"/>
            <w:right w:val="none" w:sz="0" w:space="0" w:color="auto"/>
          </w:divBdr>
          <w:divsChild>
            <w:div w:id="15927002">
              <w:marLeft w:val="0"/>
              <w:marRight w:val="0"/>
              <w:marTop w:val="0"/>
              <w:marBottom w:val="0"/>
              <w:divBdr>
                <w:top w:val="none" w:sz="0" w:space="0" w:color="auto"/>
                <w:left w:val="none" w:sz="0" w:space="0" w:color="auto"/>
                <w:bottom w:val="none" w:sz="0" w:space="0" w:color="auto"/>
                <w:right w:val="none" w:sz="0" w:space="0" w:color="auto"/>
              </w:divBdr>
              <w:divsChild>
                <w:div w:id="11935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5062">
      <w:bodyDiv w:val="1"/>
      <w:marLeft w:val="0"/>
      <w:marRight w:val="0"/>
      <w:marTop w:val="0"/>
      <w:marBottom w:val="0"/>
      <w:divBdr>
        <w:top w:val="none" w:sz="0" w:space="0" w:color="auto"/>
        <w:left w:val="none" w:sz="0" w:space="0" w:color="auto"/>
        <w:bottom w:val="none" w:sz="0" w:space="0" w:color="auto"/>
        <w:right w:val="none" w:sz="0" w:space="0" w:color="auto"/>
      </w:divBdr>
      <w:divsChild>
        <w:div w:id="280840026">
          <w:marLeft w:val="0"/>
          <w:marRight w:val="0"/>
          <w:marTop w:val="0"/>
          <w:marBottom w:val="0"/>
          <w:divBdr>
            <w:top w:val="none" w:sz="0" w:space="0" w:color="auto"/>
            <w:left w:val="none" w:sz="0" w:space="0" w:color="auto"/>
            <w:bottom w:val="none" w:sz="0" w:space="0" w:color="auto"/>
            <w:right w:val="none" w:sz="0" w:space="0" w:color="auto"/>
          </w:divBdr>
          <w:divsChild>
            <w:div w:id="1875576426">
              <w:marLeft w:val="0"/>
              <w:marRight w:val="0"/>
              <w:marTop w:val="0"/>
              <w:marBottom w:val="0"/>
              <w:divBdr>
                <w:top w:val="none" w:sz="0" w:space="0" w:color="auto"/>
                <w:left w:val="none" w:sz="0" w:space="0" w:color="auto"/>
                <w:bottom w:val="none" w:sz="0" w:space="0" w:color="auto"/>
                <w:right w:val="none" w:sz="0" w:space="0" w:color="auto"/>
              </w:divBdr>
              <w:divsChild>
                <w:div w:id="10188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62531">
      <w:bodyDiv w:val="1"/>
      <w:marLeft w:val="0"/>
      <w:marRight w:val="0"/>
      <w:marTop w:val="0"/>
      <w:marBottom w:val="0"/>
      <w:divBdr>
        <w:top w:val="none" w:sz="0" w:space="0" w:color="auto"/>
        <w:left w:val="none" w:sz="0" w:space="0" w:color="auto"/>
        <w:bottom w:val="none" w:sz="0" w:space="0" w:color="auto"/>
        <w:right w:val="none" w:sz="0" w:space="0" w:color="auto"/>
      </w:divBdr>
      <w:divsChild>
        <w:div w:id="1076128935">
          <w:marLeft w:val="0"/>
          <w:marRight w:val="0"/>
          <w:marTop w:val="0"/>
          <w:marBottom w:val="0"/>
          <w:divBdr>
            <w:top w:val="none" w:sz="0" w:space="0" w:color="auto"/>
            <w:left w:val="none" w:sz="0" w:space="0" w:color="auto"/>
            <w:bottom w:val="none" w:sz="0" w:space="0" w:color="auto"/>
            <w:right w:val="none" w:sz="0" w:space="0" w:color="auto"/>
          </w:divBdr>
          <w:divsChild>
            <w:div w:id="676423832">
              <w:marLeft w:val="0"/>
              <w:marRight w:val="0"/>
              <w:marTop w:val="0"/>
              <w:marBottom w:val="0"/>
              <w:divBdr>
                <w:top w:val="none" w:sz="0" w:space="0" w:color="auto"/>
                <w:left w:val="none" w:sz="0" w:space="0" w:color="auto"/>
                <w:bottom w:val="none" w:sz="0" w:space="0" w:color="auto"/>
                <w:right w:val="none" w:sz="0" w:space="0" w:color="auto"/>
              </w:divBdr>
              <w:divsChild>
                <w:div w:id="6517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79757">
      <w:bodyDiv w:val="1"/>
      <w:marLeft w:val="0"/>
      <w:marRight w:val="0"/>
      <w:marTop w:val="0"/>
      <w:marBottom w:val="0"/>
      <w:divBdr>
        <w:top w:val="none" w:sz="0" w:space="0" w:color="auto"/>
        <w:left w:val="none" w:sz="0" w:space="0" w:color="auto"/>
        <w:bottom w:val="none" w:sz="0" w:space="0" w:color="auto"/>
        <w:right w:val="none" w:sz="0" w:space="0" w:color="auto"/>
      </w:divBdr>
      <w:divsChild>
        <w:div w:id="455294443">
          <w:marLeft w:val="0"/>
          <w:marRight w:val="0"/>
          <w:marTop w:val="0"/>
          <w:marBottom w:val="0"/>
          <w:divBdr>
            <w:top w:val="none" w:sz="0" w:space="0" w:color="auto"/>
            <w:left w:val="none" w:sz="0" w:space="0" w:color="auto"/>
            <w:bottom w:val="none" w:sz="0" w:space="0" w:color="auto"/>
            <w:right w:val="none" w:sz="0" w:space="0" w:color="auto"/>
          </w:divBdr>
          <w:divsChild>
            <w:div w:id="237445069">
              <w:marLeft w:val="0"/>
              <w:marRight w:val="0"/>
              <w:marTop w:val="0"/>
              <w:marBottom w:val="0"/>
              <w:divBdr>
                <w:top w:val="none" w:sz="0" w:space="0" w:color="auto"/>
                <w:left w:val="none" w:sz="0" w:space="0" w:color="auto"/>
                <w:bottom w:val="none" w:sz="0" w:space="0" w:color="auto"/>
                <w:right w:val="none" w:sz="0" w:space="0" w:color="auto"/>
              </w:divBdr>
              <w:divsChild>
                <w:div w:id="5100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7856">
      <w:bodyDiv w:val="1"/>
      <w:marLeft w:val="0"/>
      <w:marRight w:val="0"/>
      <w:marTop w:val="0"/>
      <w:marBottom w:val="0"/>
      <w:divBdr>
        <w:top w:val="none" w:sz="0" w:space="0" w:color="auto"/>
        <w:left w:val="none" w:sz="0" w:space="0" w:color="auto"/>
        <w:bottom w:val="none" w:sz="0" w:space="0" w:color="auto"/>
        <w:right w:val="none" w:sz="0" w:space="0" w:color="auto"/>
      </w:divBdr>
      <w:divsChild>
        <w:div w:id="1287392123">
          <w:marLeft w:val="0"/>
          <w:marRight w:val="0"/>
          <w:marTop w:val="0"/>
          <w:marBottom w:val="0"/>
          <w:divBdr>
            <w:top w:val="none" w:sz="0" w:space="0" w:color="auto"/>
            <w:left w:val="none" w:sz="0" w:space="0" w:color="auto"/>
            <w:bottom w:val="none" w:sz="0" w:space="0" w:color="auto"/>
            <w:right w:val="none" w:sz="0" w:space="0" w:color="auto"/>
          </w:divBdr>
          <w:divsChild>
            <w:div w:id="615795185">
              <w:marLeft w:val="0"/>
              <w:marRight w:val="0"/>
              <w:marTop w:val="0"/>
              <w:marBottom w:val="0"/>
              <w:divBdr>
                <w:top w:val="none" w:sz="0" w:space="0" w:color="auto"/>
                <w:left w:val="none" w:sz="0" w:space="0" w:color="auto"/>
                <w:bottom w:val="none" w:sz="0" w:space="0" w:color="auto"/>
                <w:right w:val="none" w:sz="0" w:space="0" w:color="auto"/>
              </w:divBdr>
              <w:divsChild>
                <w:div w:id="5269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8518">
      <w:bodyDiv w:val="1"/>
      <w:marLeft w:val="0"/>
      <w:marRight w:val="0"/>
      <w:marTop w:val="0"/>
      <w:marBottom w:val="0"/>
      <w:divBdr>
        <w:top w:val="none" w:sz="0" w:space="0" w:color="auto"/>
        <w:left w:val="none" w:sz="0" w:space="0" w:color="auto"/>
        <w:bottom w:val="none" w:sz="0" w:space="0" w:color="auto"/>
        <w:right w:val="none" w:sz="0" w:space="0" w:color="auto"/>
      </w:divBdr>
      <w:divsChild>
        <w:div w:id="1938514463">
          <w:marLeft w:val="0"/>
          <w:marRight w:val="0"/>
          <w:marTop w:val="0"/>
          <w:marBottom w:val="0"/>
          <w:divBdr>
            <w:top w:val="none" w:sz="0" w:space="0" w:color="auto"/>
            <w:left w:val="none" w:sz="0" w:space="0" w:color="auto"/>
            <w:bottom w:val="none" w:sz="0" w:space="0" w:color="auto"/>
            <w:right w:val="none" w:sz="0" w:space="0" w:color="auto"/>
          </w:divBdr>
          <w:divsChild>
            <w:div w:id="840050207">
              <w:marLeft w:val="0"/>
              <w:marRight w:val="0"/>
              <w:marTop w:val="0"/>
              <w:marBottom w:val="0"/>
              <w:divBdr>
                <w:top w:val="none" w:sz="0" w:space="0" w:color="auto"/>
                <w:left w:val="none" w:sz="0" w:space="0" w:color="auto"/>
                <w:bottom w:val="none" w:sz="0" w:space="0" w:color="auto"/>
                <w:right w:val="none" w:sz="0" w:space="0" w:color="auto"/>
              </w:divBdr>
              <w:divsChild>
                <w:div w:id="6529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54053">
      <w:bodyDiv w:val="1"/>
      <w:marLeft w:val="0"/>
      <w:marRight w:val="0"/>
      <w:marTop w:val="0"/>
      <w:marBottom w:val="0"/>
      <w:divBdr>
        <w:top w:val="none" w:sz="0" w:space="0" w:color="auto"/>
        <w:left w:val="none" w:sz="0" w:space="0" w:color="auto"/>
        <w:bottom w:val="none" w:sz="0" w:space="0" w:color="auto"/>
        <w:right w:val="none" w:sz="0" w:space="0" w:color="auto"/>
      </w:divBdr>
      <w:divsChild>
        <w:div w:id="26222877">
          <w:marLeft w:val="0"/>
          <w:marRight w:val="0"/>
          <w:marTop w:val="0"/>
          <w:marBottom w:val="0"/>
          <w:divBdr>
            <w:top w:val="none" w:sz="0" w:space="0" w:color="auto"/>
            <w:left w:val="none" w:sz="0" w:space="0" w:color="auto"/>
            <w:bottom w:val="none" w:sz="0" w:space="0" w:color="auto"/>
            <w:right w:val="none" w:sz="0" w:space="0" w:color="auto"/>
          </w:divBdr>
          <w:divsChild>
            <w:div w:id="601498016">
              <w:marLeft w:val="0"/>
              <w:marRight w:val="0"/>
              <w:marTop w:val="0"/>
              <w:marBottom w:val="0"/>
              <w:divBdr>
                <w:top w:val="none" w:sz="0" w:space="0" w:color="auto"/>
                <w:left w:val="none" w:sz="0" w:space="0" w:color="auto"/>
                <w:bottom w:val="none" w:sz="0" w:space="0" w:color="auto"/>
                <w:right w:val="none" w:sz="0" w:space="0" w:color="auto"/>
              </w:divBdr>
              <w:divsChild>
                <w:div w:id="5912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27599">
      <w:bodyDiv w:val="1"/>
      <w:marLeft w:val="0"/>
      <w:marRight w:val="0"/>
      <w:marTop w:val="0"/>
      <w:marBottom w:val="0"/>
      <w:divBdr>
        <w:top w:val="none" w:sz="0" w:space="0" w:color="auto"/>
        <w:left w:val="none" w:sz="0" w:space="0" w:color="auto"/>
        <w:bottom w:val="none" w:sz="0" w:space="0" w:color="auto"/>
        <w:right w:val="none" w:sz="0" w:space="0" w:color="auto"/>
      </w:divBdr>
      <w:divsChild>
        <w:div w:id="2072269679">
          <w:marLeft w:val="0"/>
          <w:marRight w:val="0"/>
          <w:marTop w:val="0"/>
          <w:marBottom w:val="0"/>
          <w:divBdr>
            <w:top w:val="none" w:sz="0" w:space="0" w:color="auto"/>
            <w:left w:val="none" w:sz="0" w:space="0" w:color="auto"/>
            <w:bottom w:val="none" w:sz="0" w:space="0" w:color="auto"/>
            <w:right w:val="none" w:sz="0" w:space="0" w:color="auto"/>
          </w:divBdr>
          <w:divsChild>
            <w:div w:id="376319746">
              <w:marLeft w:val="0"/>
              <w:marRight w:val="0"/>
              <w:marTop w:val="0"/>
              <w:marBottom w:val="0"/>
              <w:divBdr>
                <w:top w:val="none" w:sz="0" w:space="0" w:color="auto"/>
                <w:left w:val="none" w:sz="0" w:space="0" w:color="auto"/>
                <w:bottom w:val="none" w:sz="0" w:space="0" w:color="auto"/>
                <w:right w:val="none" w:sz="0" w:space="0" w:color="auto"/>
              </w:divBdr>
              <w:divsChild>
                <w:div w:id="16736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4058">
      <w:bodyDiv w:val="1"/>
      <w:marLeft w:val="0"/>
      <w:marRight w:val="0"/>
      <w:marTop w:val="0"/>
      <w:marBottom w:val="0"/>
      <w:divBdr>
        <w:top w:val="none" w:sz="0" w:space="0" w:color="auto"/>
        <w:left w:val="none" w:sz="0" w:space="0" w:color="auto"/>
        <w:bottom w:val="none" w:sz="0" w:space="0" w:color="auto"/>
        <w:right w:val="none" w:sz="0" w:space="0" w:color="auto"/>
      </w:divBdr>
      <w:divsChild>
        <w:div w:id="1706445478">
          <w:marLeft w:val="0"/>
          <w:marRight w:val="0"/>
          <w:marTop w:val="0"/>
          <w:marBottom w:val="0"/>
          <w:divBdr>
            <w:top w:val="none" w:sz="0" w:space="0" w:color="auto"/>
            <w:left w:val="none" w:sz="0" w:space="0" w:color="auto"/>
            <w:bottom w:val="none" w:sz="0" w:space="0" w:color="auto"/>
            <w:right w:val="none" w:sz="0" w:space="0" w:color="auto"/>
          </w:divBdr>
          <w:divsChild>
            <w:div w:id="453326537">
              <w:marLeft w:val="0"/>
              <w:marRight w:val="0"/>
              <w:marTop w:val="0"/>
              <w:marBottom w:val="0"/>
              <w:divBdr>
                <w:top w:val="none" w:sz="0" w:space="0" w:color="auto"/>
                <w:left w:val="none" w:sz="0" w:space="0" w:color="auto"/>
                <w:bottom w:val="none" w:sz="0" w:space="0" w:color="auto"/>
                <w:right w:val="none" w:sz="0" w:space="0" w:color="auto"/>
              </w:divBdr>
              <w:divsChild>
                <w:div w:id="822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9477">
      <w:bodyDiv w:val="1"/>
      <w:marLeft w:val="0"/>
      <w:marRight w:val="0"/>
      <w:marTop w:val="0"/>
      <w:marBottom w:val="0"/>
      <w:divBdr>
        <w:top w:val="none" w:sz="0" w:space="0" w:color="auto"/>
        <w:left w:val="none" w:sz="0" w:space="0" w:color="auto"/>
        <w:bottom w:val="none" w:sz="0" w:space="0" w:color="auto"/>
        <w:right w:val="none" w:sz="0" w:space="0" w:color="auto"/>
      </w:divBdr>
      <w:divsChild>
        <w:div w:id="1992100267">
          <w:marLeft w:val="0"/>
          <w:marRight w:val="0"/>
          <w:marTop w:val="0"/>
          <w:marBottom w:val="0"/>
          <w:divBdr>
            <w:top w:val="none" w:sz="0" w:space="0" w:color="auto"/>
            <w:left w:val="none" w:sz="0" w:space="0" w:color="auto"/>
            <w:bottom w:val="none" w:sz="0" w:space="0" w:color="auto"/>
            <w:right w:val="none" w:sz="0" w:space="0" w:color="auto"/>
          </w:divBdr>
          <w:divsChild>
            <w:div w:id="871959946">
              <w:marLeft w:val="0"/>
              <w:marRight w:val="0"/>
              <w:marTop w:val="0"/>
              <w:marBottom w:val="0"/>
              <w:divBdr>
                <w:top w:val="none" w:sz="0" w:space="0" w:color="auto"/>
                <w:left w:val="none" w:sz="0" w:space="0" w:color="auto"/>
                <w:bottom w:val="none" w:sz="0" w:space="0" w:color="auto"/>
                <w:right w:val="none" w:sz="0" w:space="0" w:color="auto"/>
              </w:divBdr>
              <w:divsChild>
                <w:div w:id="21217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76078">
      <w:bodyDiv w:val="1"/>
      <w:marLeft w:val="0"/>
      <w:marRight w:val="0"/>
      <w:marTop w:val="0"/>
      <w:marBottom w:val="0"/>
      <w:divBdr>
        <w:top w:val="none" w:sz="0" w:space="0" w:color="auto"/>
        <w:left w:val="none" w:sz="0" w:space="0" w:color="auto"/>
        <w:bottom w:val="none" w:sz="0" w:space="0" w:color="auto"/>
        <w:right w:val="none" w:sz="0" w:space="0" w:color="auto"/>
      </w:divBdr>
      <w:divsChild>
        <w:div w:id="135612541">
          <w:marLeft w:val="0"/>
          <w:marRight w:val="0"/>
          <w:marTop w:val="0"/>
          <w:marBottom w:val="0"/>
          <w:divBdr>
            <w:top w:val="none" w:sz="0" w:space="0" w:color="auto"/>
            <w:left w:val="none" w:sz="0" w:space="0" w:color="auto"/>
            <w:bottom w:val="none" w:sz="0" w:space="0" w:color="auto"/>
            <w:right w:val="none" w:sz="0" w:space="0" w:color="auto"/>
          </w:divBdr>
          <w:divsChild>
            <w:div w:id="1825051786">
              <w:marLeft w:val="0"/>
              <w:marRight w:val="0"/>
              <w:marTop w:val="0"/>
              <w:marBottom w:val="0"/>
              <w:divBdr>
                <w:top w:val="none" w:sz="0" w:space="0" w:color="auto"/>
                <w:left w:val="none" w:sz="0" w:space="0" w:color="auto"/>
                <w:bottom w:val="none" w:sz="0" w:space="0" w:color="auto"/>
                <w:right w:val="none" w:sz="0" w:space="0" w:color="auto"/>
              </w:divBdr>
              <w:divsChild>
                <w:div w:id="10942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4132">
      <w:bodyDiv w:val="1"/>
      <w:marLeft w:val="0"/>
      <w:marRight w:val="0"/>
      <w:marTop w:val="0"/>
      <w:marBottom w:val="0"/>
      <w:divBdr>
        <w:top w:val="none" w:sz="0" w:space="0" w:color="auto"/>
        <w:left w:val="none" w:sz="0" w:space="0" w:color="auto"/>
        <w:bottom w:val="none" w:sz="0" w:space="0" w:color="auto"/>
        <w:right w:val="none" w:sz="0" w:space="0" w:color="auto"/>
      </w:divBdr>
      <w:divsChild>
        <w:div w:id="1219051297">
          <w:marLeft w:val="0"/>
          <w:marRight w:val="0"/>
          <w:marTop w:val="0"/>
          <w:marBottom w:val="0"/>
          <w:divBdr>
            <w:top w:val="none" w:sz="0" w:space="0" w:color="auto"/>
            <w:left w:val="none" w:sz="0" w:space="0" w:color="auto"/>
            <w:bottom w:val="none" w:sz="0" w:space="0" w:color="auto"/>
            <w:right w:val="none" w:sz="0" w:space="0" w:color="auto"/>
          </w:divBdr>
          <w:divsChild>
            <w:div w:id="236601317">
              <w:marLeft w:val="0"/>
              <w:marRight w:val="0"/>
              <w:marTop w:val="0"/>
              <w:marBottom w:val="0"/>
              <w:divBdr>
                <w:top w:val="none" w:sz="0" w:space="0" w:color="auto"/>
                <w:left w:val="none" w:sz="0" w:space="0" w:color="auto"/>
                <w:bottom w:val="none" w:sz="0" w:space="0" w:color="auto"/>
                <w:right w:val="none" w:sz="0" w:space="0" w:color="auto"/>
              </w:divBdr>
              <w:divsChild>
                <w:div w:id="8582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5024">
      <w:bodyDiv w:val="1"/>
      <w:marLeft w:val="0"/>
      <w:marRight w:val="0"/>
      <w:marTop w:val="0"/>
      <w:marBottom w:val="0"/>
      <w:divBdr>
        <w:top w:val="none" w:sz="0" w:space="0" w:color="auto"/>
        <w:left w:val="none" w:sz="0" w:space="0" w:color="auto"/>
        <w:bottom w:val="none" w:sz="0" w:space="0" w:color="auto"/>
        <w:right w:val="none" w:sz="0" w:space="0" w:color="auto"/>
      </w:divBdr>
    </w:div>
    <w:div w:id="1880194313">
      <w:bodyDiv w:val="1"/>
      <w:marLeft w:val="0"/>
      <w:marRight w:val="0"/>
      <w:marTop w:val="0"/>
      <w:marBottom w:val="0"/>
      <w:divBdr>
        <w:top w:val="none" w:sz="0" w:space="0" w:color="auto"/>
        <w:left w:val="none" w:sz="0" w:space="0" w:color="auto"/>
        <w:bottom w:val="none" w:sz="0" w:space="0" w:color="auto"/>
        <w:right w:val="none" w:sz="0" w:space="0" w:color="auto"/>
      </w:divBdr>
      <w:divsChild>
        <w:div w:id="1783567945">
          <w:marLeft w:val="0"/>
          <w:marRight w:val="0"/>
          <w:marTop w:val="0"/>
          <w:marBottom w:val="0"/>
          <w:divBdr>
            <w:top w:val="none" w:sz="0" w:space="0" w:color="auto"/>
            <w:left w:val="none" w:sz="0" w:space="0" w:color="auto"/>
            <w:bottom w:val="none" w:sz="0" w:space="0" w:color="auto"/>
            <w:right w:val="none" w:sz="0" w:space="0" w:color="auto"/>
          </w:divBdr>
          <w:divsChild>
            <w:div w:id="594365174">
              <w:marLeft w:val="0"/>
              <w:marRight w:val="0"/>
              <w:marTop w:val="0"/>
              <w:marBottom w:val="0"/>
              <w:divBdr>
                <w:top w:val="none" w:sz="0" w:space="0" w:color="auto"/>
                <w:left w:val="none" w:sz="0" w:space="0" w:color="auto"/>
                <w:bottom w:val="none" w:sz="0" w:space="0" w:color="auto"/>
                <w:right w:val="none" w:sz="0" w:space="0" w:color="auto"/>
              </w:divBdr>
              <w:divsChild>
                <w:div w:id="1127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92469">
      <w:bodyDiv w:val="1"/>
      <w:marLeft w:val="0"/>
      <w:marRight w:val="0"/>
      <w:marTop w:val="0"/>
      <w:marBottom w:val="0"/>
      <w:divBdr>
        <w:top w:val="none" w:sz="0" w:space="0" w:color="auto"/>
        <w:left w:val="none" w:sz="0" w:space="0" w:color="auto"/>
        <w:bottom w:val="none" w:sz="0" w:space="0" w:color="auto"/>
        <w:right w:val="none" w:sz="0" w:space="0" w:color="auto"/>
      </w:divBdr>
      <w:divsChild>
        <w:div w:id="100224842">
          <w:marLeft w:val="0"/>
          <w:marRight w:val="0"/>
          <w:marTop w:val="0"/>
          <w:marBottom w:val="0"/>
          <w:divBdr>
            <w:top w:val="none" w:sz="0" w:space="0" w:color="auto"/>
            <w:left w:val="none" w:sz="0" w:space="0" w:color="auto"/>
            <w:bottom w:val="none" w:sz="0" w:space="0" w:color="auto"/>
            <w:right w:val="none" w:sz="0" w:space="0" w:color="auto"/>
          </w:divBdr>
          <w:divsChild>
            <w:div w:id="1233080582">
              <w:marLeft w:val="0"/>
              <w:marRight w:val="0"/>
              <w:marTop w:val="0"/>
              <w:marBottom w:val="0"/>
              <w:divBdr>
                <w:top w:val="none" w:sz="0" w:space="0" w:color="auto"/>
                <w:left w:val="none" w:sz="0" w:space="0" w:color="auto"/>
                <w:bottom w:val="none" w:sz="0" w:space="0" w:color="auto"/>
                <w:right w:val="none" w:sz="0" w:space="0" w:color="auto"/>
              </w:divBdr>
              <w:divsChild>
                <w:div w:id="8074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48370">
      <w:bodyDiv w:val="1"/>
      <w:marLeft w:val="0"/>
      <w:marRight w:val="0"/>
      <w:marTop w:val="0"/>
      <w:marBottom w:val="0"/>
      <w:divBdr>
        <w:top w:val="none" w:sz="0" w:space="0" w:color="auto"/>
        <w:left w:val="none" w:sz="0" w:space="0" w:color="auto"/>
        <w:bottom w:val="none" w:sz="0" w:space="0" w:color="auto"/>
        <w:right w:val="none" w:sz="0" w:space="0" w:color="auto"/>
      </w:divBdr>
      <w:divsChild>
        <w:div w:id="29496863">
          <w:marLeft w:val="0"/>
          <w:marRight w:val="0"/>
          <w:marTop w:val="0"/>
          <w:marBottom w:val="0"/>
          <w:divBdr>
            <w:top w:val="none" w:sz="0" w:space="0" w:color="auto"/>
            <w:left w:val="none" w:sz="0" w:space="0" w:color="auto"/>
            <w:bottom w:val="none" w:sz="0" w:space="0" w:color="auto"/>
            <w:right w:val="none" w:sz="0" w:space="0" w:color="auto"/>
          </w:divBdr>
          <w:divsChild>
            <w:div w:id="602999931">
              <w:marLeft w:val="0"/>
              <w:marRight w:val="0"/>
              <w:marTop w:val="0"/>
              <w:marBottom w:val="0"/>
              <w:divBdr>
                <w:top w:val="none" w:sz="0" w:space="0" w:color="auto"/>
                <w:left w:val="none" w:sz="0" w:space="0" w:color="auto"/>
                <w:bottom w:val="none" w:sz="0" w:space="0" w:color="auto"/>
                <w:right w:val="none" w:sz="0" w:space="0" w:color="auto"/>
              </w:divBdr>
              <w:divsChild>
                <w:div w:id="593439434">
                  <w:marLeft w:val="0"/>
                  <w:marRight w:val="0"/>
                  <w:marTop w:val="0"/>
                  <w:marBottom w:val="0"/>
                  <w:divBdr>
                    <w:top w:val="none" w:sz="0" w:space="0" w:color="auto"/>
                    <w:left w:val="none" w:sz="0" w:space="0" w:color="auto"/>
                    <w:bottom w:val="none" w:sz="0" w:space="0" w:color="auto"/>
                    <w:right w:val="none" w:sz="0" w:space="0" w:color="auto"/>
                  </w:divBdr>
                </w:div>
              </w:divsChild>
            </w:div>
            <w:div w:id="663633094">
              <w:marLeft w:val="0"/>
              <w:marRight w:val="0"/>
              <w:marTop w:val="0"/>
              <w:marBottom w:val="0"/>
              <w:divBdr>
                <w:top w:val="none" w:sz="0" w:space="0" w:color="auto"/>
                <w:left w:val="none" w:sz="0" w:space="0" w:color="auto"/>
                <w:bottom w:val="none" w:sz="0" w:space="0" w:color="auto"/>
                <w:right w:val="none" w:sz="0" w:space="0" w:color="auto"/>
              </w:divBdr>
              <w:divsChild>
                <w:div w:id="16774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9092">
          <w:marLeft w:val="0"/>
          <w:marRight w:val="0"/>
          <w:marTop w:val="0"/>
          <w:marBottom w:val="0"/>
          <w:divBdr>
            <w:top w:val="none" w:sz="0" w:space="0" w:color="auto"/>
            <w:left w:val="none" w:sz="0" w:space="0" w:color="auto"/>
            <w:bottom w:val="none" w:sz="0" w:space="0" w:color="auto"/>
            <w:right w:val="none" w:sz="0" w:space="0" w:color="auto"/>
          </w:divBdr>
          <w:divsChild>
            <w:div w:id="2086149911">
              <w:marLeft w:val="0"/>
              <w:marRight w:val="0"/>
              <w:marTop w:val="0"/>
              <w:marBottom w:val="0"/>
              <w:divBdr>
                <w:top w:val="none" w:sz="0" w:space="0" w:color="auto"/>
                <w:left w:val="none" w:sz="0" w:space="0" w:color="auto"/>
                <w:bottom w:val="none" w:sz="0" w:space="0" w:color="auto"/>
                <w:right w:val="none" w:sz="0" w:space="0" w:color="auto"/>
              </w:divBdr>
              <w:divsChild>
                <w:div w:id="11288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538">
      <w:bodyDiv w:val="1"/>
      <w:marLeft w:val="0"/>
      <w:marRight w:val="0"/>
      <w:marTop w:val="0"/>
      <w:marBottom w:val="0"/>
      <w:divBdr>
        <w:top w:val="none" w:sz="0" w:space="0" w:color="auto"/>
        <w:left w:val="none" w:sz="0" w:space="0" w:color="auto"/>
        <w:bottom w:val="none" w:sz="0" w:space="0" w:color="auto"/>
        <w:right w:val="none" w:sz="0" w:space="0" w:color="auto"/>
      </w:divBdr>
      <w:divsChild>
        <w:div w:id="1206216547">
          <w:marLeft w:val="0"/>
          <w:marRight w:val="0"/>
          <w:marTop w:val="0"/>
          <w:marBottom w:val="0"/>
          <w:divBdr>
            <w:top w:val="none" w:sz="0" w:space="0" w:color="auto"/>
            <w:left w:val="none" w:sz="0" w:space="0" w:color="auto"/>
            <w:bottom w:val="none" w:sz="0" w:space="0" w:color="auto"/>
            <w:right w:val="none" w:sz="0" w:space="0" w:color="auto"/>
          </w:divBdr>
          <w:divsChild>
            <w:div w:id="691613738">
              <w:marLeft w:val="0"/>
              <w:marRight w:val="0"/>
              <w:marTop w:val="0"/>
              <w:marBottom w:val="0"/>
              <w:divBdr>
                <w:top w:val="none" w:sz="0" w:space="0" w:color="auto"/>
                <w:left w:val="none" w:sz="0" w:space="0" w:color="auto"/>
                <w:bottom w:val="none" w:sz="0" w:space="0" w:color="auto"/>
                <w:right w:val="none" w:sz="0" w:space="0" w:color="auto"/>
              </w:divBdr>
              <w:divsChild>
                <w:div w:id="19673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6398">
      <w:bodyDiv w:val="1"/>
      <w:marLeft w:val="0"/>
      <w:marRight w:val="0"/>
      <w:marTop w:val="0"/>
      <w:marBottom w:val="0"/>
      <w:divBdr>
        <w:top w:val="none" w:sz="0" w:space="0" w:color="auto"/>
        <w:left w:val="none" w:sz="0" w:space="0" w:color="auto"/>
        <w:bottom w:val="none" w:sz="0" w:space="0" w:color="auto"/>
        <w:right w:val="none" w:sz="0" w:space="0" w:color="auto"/>
      </w:divBdr>
      <w:divsChild>
        <w:div w:id="1750224531">
          <w:marLeft w:val="0"/>
          <w:marRight w:val="0"/>
          <w:marTop w:val="0"/>
          <w:marBottom w:val="0"/>
          <w:divBdr>
            <w:top w:val="none" w:sz="0" w:space="0" w:color="auto"/>
            <w:left w:val="none" w:sz="0" w:space="0" w:color="auto"/>
            <w:bottom w:val="none" w:sz="0" w:space="0" w:color="auto"/>
            <w:right w:val="none" w:sz="0" w:space="0" w:color="auto"/>
          </w:divBdr>
          <w:divsChild>
            <w:div w:id="755979419">
              <w:marLeft w:val="0"/>
              <w:marRight w:val="0"/>
              <w:marTop w:val="0"/>
              <w:marBottom w:val="0"/>
              <w:divBdr>
                <w:top w:val="none" w:sz="0" w:space="0" w:color="auto"/>
                <w:left w:val="none" w:sz="0" w:space="0" w:color="auto"/>
                <w:bottom w:val="none" w:sz="0" w:space="0" w:color="auto"/>
                <w:right w:val="none" w:sz="0" w:space="0" w:color="auto"/>
              </w:divBdr>
              <w:divsChild>
                <w:div w:id="16101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67776">
      <w:bodyDiv w:val="1"/>
      <w:marLeft w:val="0"/>
      <w:marRight w:val="0"/>
      <w:marTop w:val="0"/>
      <w:marBottom w:val="0"/>
      <w:divBdr>
        <w:top w:val="none" w:sz="0" w:space="0" w:color="auto"/>
        <w:left w:val="none" w:sz="0" w:space="0" w:color="auto"/>
        <w:bottom w:val="none" w:sz="0" w:space="0" w:color="auto"/>
        <w:right w:val="none" w:sz="0" w:space="0" w:color="auto"/>
      </w:divBdr>
      <w:divsChild>
        <w:div w:id="474690276">
          <w:marLeft w:val="0"/>
          <w:marRight w:val="0"/>
          <w:marTop w:val="0"/>
          <w:marBottom w:val="0"/>
          <w:divBdr>
            <w:top w:val="none" w:sz="0" w:space="0" w:color="auto"/>
            <w:left w:val="none" w:sz="0" w:space="0" w:color="auto"/>
            <w:bottom w:val="none" w:sz="0" w:space="0" w:color="auto"/>
            <w:right w:val="none" w:sz="0" w:space="0" w:color="auto"/>
          </w:divBdr>
          <w:divsChild>
            <w:div w:id="1621258959">
              <w:marLeft w:val="0"/>
              <w:marRight w:val="0"/>
              <w:marTop w:val="0"/>
              <w:marBottom w:val="0"/>
              <w:divBdr>
                <w:top w:val="none" w:sz="0" w:space="0" w:color="auto"/>
                <w:left w:val="none" w:sz="0" w:space="0" w:color="auto"/>
                <w:bottom w:val="none" w:sz="0" w:space="0" w:color="auto"/>
                <w:right w:val="none" w:sz="0" w:space="0" w:color="auto"/>
              </w:divBdr>
              <w:divsChild>
                <w:div w:id="15611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1679">
      <w:bodyDiv w:val="1"/>
      <w:marLeft w:val="0"/>
      <w:marRight w:val="0"/>
      <w:marTop w:val="0"/>
      <w:marBottom w:val="0"/>
      <w:divBdr>
        <w:top w:val="none" w:sz="0" w:space="0" w:color="auto"/>
        <w:left w:val="none" w:sz="0" w:space="0" w:color="auto"/>
        <w:bottom w:val="none" w:sz="0" w:space="0" w:color="auto"/>
        <w:right w:val="none" w:sz="0" w:space="0" w:color="auto"/>
      </w:divBdr>
      <w:divsChild>
        <w:div w:id="1712223573">
          <w:marLeft w:val="0"/>
          <w:marRight w:val="0"/>
          <w:marTop w:val="0"/>
          <w:marBottom w:val="0"/>
          <w:divBdr>
            <w:top w:val="none" w:sz="0" w:space="0" w:color="auto"/>
            <w:left w:val="none" w:sz="0" w:space="0" w:color="auto"/>
            <w:bottom w:val="none" w:sz="0" w:space="0" w:color="auto"/>
            <w:right w:val="none" w:sz="0" w:space="0" w:color="auto"/>
          </w:divBdr>
          <w:divsChild>
            <w:div w:id="858398311">
              <w:marLeft w:val="0"/>
              <w:marRight w:val="0"/>
              <w:marTop w:val="0"/>
              <w:marBottom w:val="0"/>
              <w:divBdr>
                <w:top w:val="none" w:sz="0" w:space="0" w:color="auto"/>
                <w:left w:val="none" w:sz="0" w:space="0" w:color="auto"/>
                <w:bottom w:val="none" w:sz="0" w:space="0" w:color="auto"/>
                <w:right w:val="none" w:sz="0" w:space="0" w:color="auto"/>
              </w:divBdr>
              <w:divsChild>
                <w:div w:id="124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90876">
      <w:bodyDiv w:val="1"/>
      <w:marLeft w:val="0"/>
      <w:marRight w:val="0"/>
      <w:marTop w:val="0"/>
      <w:marBottom w:val="0"/>
      <w:divBdr>
        <w:top w:val="none" w:sz="0" w:space="0" w:color="auto"/>
        <w:left w:val="none" w:sz="0" w:space="0" w:color="auto"/>
        <w:bottom w:val="none" w:sz="0" w:space="0" w:color="auto"/>
        <w:right w:val="none" w:sz="0" w:space="0" w:color="auto"/>
      </w:divBdr>
      <w:divsChild>
        <w:div w:id="982080535">
          <w:marLeft w:val="0"/>
          <w:marRight w:val="0"/>
          <w:marTop w:val="0"/>
          <w:marBottom w:val="0"/>
          <w:divBdr>
            <w:top w:val="none" w:sz="0" w:space="0" w:color="auto"/>
            <w:left w:val="none" w:sz="0" w:space="0" w:color="auto"/>
            <w:bottom w:val="none" w:sz="0" w:space="0" w:color="auto"/>
            <w:right w:val="none" w:sz="0" w:space="0" w:color="auto"/>
          </w:divBdr>
          <w:divsChild>
            <w:div w:id="1698122402">
              <w:marLeft w:val="0"/>
              <w:marRight w:val="0"/>
              <w:marTop w:val="0"/>
              <w:marBottom w:val="0"/>
              <w:divBdr>
                <w:top w:val="none" w:sz="0" w:space="0" w:color="auto"/>
                <w:left w:val="none" w:sz="0" w:space="0" w:color="auto"/>
                <w:bottom w:val="none" w:sz="0" w:space="0" w:color="auto"/>
                <w:right w:val="none" w:sz="0" w:space="0" w:color="auto"/>
              </w:divBdr>
              <w:divsChild>
                <w:div w:id="20806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53217">
      <w:bodyDiv w:val="1"/>
      <w:marLeft w:val="0"/>
      <w:marRight w:val="0"/>
      <w:marTop w:val="0"/>
      <w:marBottom w:val="0"/>
      <w:divBdr>
        <w:top w:val="none" w:sz="0" w:space="0" w:color="auto"/>
        <w:left w:val="none" w:sz="0" w:space="0" w:color="auto"/>
        <w:bottom w:val="none" w:sz="0" w:space="0" w:color="auto"/>
        <w:right w:val="none" w:sz="0" w:space="0" w:color="auto"/>
      </w:divBdr>
      <w:divsChild>
        <w:div w:id="1419138307">
          <w:marLeft w:val="0"/>
          <w:marRight w:val="0"/>
          <w:marTop w:val="0"/>
          <w:marBottom w:val="0"/>
          <w:divBdr>
            <w:top w:val="none" w:sz="0" w:space="0" w:color="auto"/>
            <w:left w:val="none" w:sz="0" w:space="0" w:color="auto"/>
            <w:bottom w:val="none" w:sz="0" w:space="0" w:color="auto"/>
            <w:right w:val="none" w:sz="0" w:space="0" w:color="auto"/>
          </w:divBdr>
          <w:divsChild>
            <w:div w:id="2145342896">
              <w:marLeft w:val="0"/>
              <w:marRight w:val="0"/>
              <w:marTop w:val="0"/>
              <w:marBottom w:val="0"/>
              <w:divBdr>
                <w:top w:val="none" w:sz="0" w:space="0" w:color="auto"/>
                <w:left w:val="none" w:sz="0" w:space="0" w:color="auto"/>
                <w:bottom w:val="none" w:sz="0" w:space="0" w:color="auto"/>
                <w:right w:val="none" w:sz="0" w:space="0" w:color="auto"/>
              </w:divBdr>
              <w:divsChild>
                <w:div w:id="2707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5777">
      <w:bodyDiv w:val="1"/>
      <w:marLeft w:val="0"/>
      <w:marRight w:val="0"/>
      <w:marTop w:val="0"/>
      <w:marBottom w:val="0"/>
      <w:divBdr>
        <w:top w:val="none" w:sz="0" w:space="0" w:color="auto"/>
        <w:left w:val="none" w:sz="0" w:space="0" w:color="auto"/>
        <w:bottom w:val="none" w:sz="0" w:space="0" w:color="auto"/>
        <w:right w:val="none" w:sz="0" w:space="0" w:color="auto"/>
      </w:divBdr>
      <w:divsChild>
        <w:div w:id="557866854">
          <w:marLeft w:val="0"/>
          <w:marRight w:val="0"/>
          <w:marTop w:val="0"/>
          <w:marBottom w:val="0"/>
          <w:divBdr>
            <w:top w:val="none" w:sz="0" w:space="0" w:color="auto"/>
            <w:left w:val="none" w:sz="0" w:space="0" w:color="auto"/>
            <w:bottom w:val="none" w:sz="0" w:space="0" w:color="auto"/>
            <w:right w:val="none" w:sz="0" w:space="0" w:color="auto"/>
          </w:divBdr>
        </w:div>
      </w:divsChild>
    </w:div>
    <w:div w:id="2034381124">
      <w:bodyDiv w:val="1"/>
      <w:marLeft w:val="0"/>
      <w:marRight w:val="0"/>
      <w:marTop w:val="0"/>
      <w:marBottom w:val="0"/>
      <w:divBdr>
        <w:top w:val="none" w:sz="0" w:space="0" w:color="auto"/>
        <w:left w:val="none" w:sz="0" w:space="0" w:color="auto"/>
        <w:bottom w:val="none" w:sz="0" w:space="0" w:color="auto"/>
        <w:right w:val="none" w:sz="0" w:space="0" w:color="auto"/>
      </w:divBdr>
      <w:divsChild>
        <w:div w:id="1771002479">
          <w:marLeft w:val="0"/>
          <w:marRight w:val="0"/>
          <w:marTop w:val="0"/>
          <w:marBottom w:val="0"/>
          <w:divBdr>
            <w:top w:val="none" w:sz="0" w:space="0" w:color="auto"/>
            <w:left w:val="none" w:sz="0" w:space="0" w:color="auto"/>
            <w:bottom w:val="none" w:sz="0" w:space="0" w:color="auto"/>
            <w:right w:val="none" w:sz="0" w:space="0" w:color="auto"/>
          </w:divBdr>
          <w:divsChild>
            <w:div w:id="2022117994">
              <w:marLeft w:val="0"/>
              <w:marRight w:val="0"/>
              <w:marTop w:val="0"/>
              <w:marBottom w:val="0"/>
              <w:divBdr>
                <w:top w:val="none" w:sz="0" w:space="0" w:color="auto"/>
                <w:left w:val="none" w:sz="0" w:space="0" w:color="auto"/>
                <w:bottom w:val="none" w:sz="0" w:space="0" w:color="auto"/>
                <w:right w:val="none" w:sz="0" w:space="0" w:color="auto"/>
              </w:divBdr>
              <w:divsChild>
                <w:div w:id="6022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4637">
      <w:bodyDiv w:val="1"/>
      <w:marLeft w:val="0"/>
      <w:marRight w:val="0"/>
      <w:marTop w:val="0"/>
      <w:marBottom w:val="0"/>
      <w:divBdr>
        <w:top w:val="none" w:sz="0" w:space="0" w:color="auto"/>
        <w:left w:val="none" w:sz="0" w:space="0" w:color="auto"/>
        <w:bottom w:val="none" w:sz="0" w:space="0" w:color="auto"/>
        <w:right w:val="none" w:sz="0" w:space="0" w:color="auto"/>
      </w:divBdr>
      <w:divsChild>
        <w:div w:id="27687988">
          <w:marLeft w:val="0"/>
          <w:marRight w:val="0"/>
          <w:marTop w:val="0"/>
          <w:marBottom w:val="0"/>
          <w:divBdr>
            <w:top w:val="none" w:sz="0" w:space="0" w:color="auto"/>
            <w:left w:val="none" w:sz="0" w:space="0" w:color="auto"/>
            <w:bottom w:val="none" w:sz="0" w:space="0" w:color="auto"/>
            <w:right w:val="none" w:sz="0" w:space="0" w:color="auto"/>
          </w:divBdr>
          <w:divsChild>
            <w:div w:id="1549563592">
              <w:marLeft w:val="0"/>
              <w:marRight w:val="0"/>
              <w:marTop w:val="0"/>
              <w:marBottom w:val="0"/>
              <w:divBdr>
                <w:top w:val="none" w:sz="0" w:space="0" w:color="auto"/>
                <w:left w:val="none" w:sz="0" w:space="0" w:color="auto"/>
                <w:bottom w:val="none" w:sz="0" w:space="0" w:color="auto"/>
                <w:right w:val="none" w:sz="0" w:space="0" w:color="auto"/>
              </w:divBdr>
              <w:divsChild>
                <w:div w:id="18849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4675">
      <w:bodyDiv w:val="1"/>
      <w:marLeft w:val="0"/>
      <w:marRight w:val="0"/>
      <w:marTop w:val="0"/>
      <w:marBottom w:val="0"/>
      <w:divBdr>
        <w:top w:val="none" w:sz="0" w:space="0" w:color="auto"/>
        <w:left w:val="none" w:sz="0" w:space="0" w:color="auto"/>
        <w:bottom w:val="none" w:sz="0" w:space="0" w:color="auto"/>
        <w:right w:val="none" w:sz="0" w:space="0" w:color="auto"/>
      </w:divBdr>
      <w:divsChild>
        <w:div w:id="2117408766">
          <w:marLeft w:val="0"/>
          <w:marRight w:val="0"/>
          <w:marTop w:val="0"/>
          <w:marBottom w:val="0"/>
          <w:divBdr>
            <w:top w:val="none" w:sz="0" w:space="0" w:color="auto"/>
            <w:left w:val="none" w:sz="0" w:space="0" w:color="auto"/>
            <w:bottom w:val="none" w:sz="0" w:space="0" w:color="auto"/>
            <w:right w:val="none" w:sz="0" w:space="0" w:color="auto"/>
          </w:divBdr>
          <w:divsChild>
            <w:div w:id="1743142666">
              <w:marLeft w:val="0"/>
              <w:marRight w:val="0"/>
              <w:marTop w:val="0"/>
              <w:marBottom w:val="0"/>
              <w:divBdr>
                <w:top w:val="none" w:sz="0" w:space="0" w:color="auto"/>
                <w:left w:val="none" w:sz="0" w:space="0" w:color="auto"/>
                <w:bottom w:val="none" w:sz="0" w:space="0" w:color="auto"/>
                <w:right w:val="none" w:sz="0" w:space="0" w:color="auto"/>
              </w:divBdr>
              <w:divsChild>
                <w:div w:id="4370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33959">
      <w:bodyDiv w:val="1"/>
      <w:marLeft w:val="0"/>
      <w:marRight w:val="0"/>
      <w:marTop w:val="0"/>
      <w:marBottom w:val="0"/>
      <w:divBdr>
        <w:top w:val="none" w:sz="0" w:space="0" w:color="auto"/>
        <w:left w:val="none" w:sz="0" w:space="0" w:color="auto"/>
        <w:bottom w:val="none" w:sz="0" w:space="0" w:color="auto"/>
        <w:right w:val="none" w:sz="0" w:space="0" w:color="auto"/>
      </w:divBdr>
      <w:divsChild>
        <w:div w:id="2112973121">
          <w:marLeft w:val="0"/>
          <w:marRight w:val="0"/>
          <w:marTop w:val="0"/>
          <w:marBottom w:val="0"/>
          <w:divBdr>
            <w:top w:val="none" w:sz="0" w:space="0" w:color="auto"/>
            <w:left w:val="none" w:sz="0" w:space="0" w:color="auto"/>
            <w:bottom w:val="none" w:sz="0" w:space="0" w:color="auto"/>
            <w:right w:val="none" w:sz="0" w:space="0" w:color="auto"/>
          </w:divBdr>
          <w:divsChild>
            <w:div w:id="1270940392">
              <w:marLeft w:val="0"/>
              <w:marRight w:val="0"/>
              <w:marTop w:val="0"/>
              <w:marBottom w:val="0"/>
              <w:divBdr>
                <w:top w:val="none" w:sz="0" w:space="0" w:color="auto"/>
                <w:left w:val="none" w:sz="0" w:space="0" w:color="auto"/>
                <w:bottom w:val="none" w:sz="0" w:space="0" w:color="auto"/>
                <w:right w:val="none" w:sz="0" w:space="0" w:color="auto"/>
              </w:divBdr>
              <w:divsChild>
                <w:div w:id="13967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98262">
      <w:bodyDiv w:val="1"/>
      <w:marLeft w:val="0"/>
      <w:marRight w:val="0"/>
      <w:marTop w:val="0"/>
      <w:marBottom w:val="0"/>
      <w:divBdr>
        <w:top w:val="none" w:sz="0" w:space="0" w:color="auto"/>
        <w:left w:val="none" w:sz="0" w:space="0" w:color="auto"/>
        <w:bottom w:val="none" w:sz="0" w:space="0" w:color="auto"/>
        <w:right w:val="none" w:sz="0" w:space="0" w:color="auto"/>
      </w:divBdr>
      <w:divsChild>
        <w:div w:id="1010763162">
          <w:marLeft w:val="0"/>
          <w:marRight w:val="0"/>
          <w:marTop w:val="0"/>
          <w:marBottom w:val="0"/>
          <w:divBdr>
            <w:top w:val="none" w:sz="0" w:space="0" w:color="auto"/>
            <w:left w:val="none" w:sz="0" w:space="0" w:color="auto"/>
            <w:bottom w:val="none" w:sz="0" w:space="0" w:color="auto"/>
            <w:right w:val="none" w:sz="0" w:space="0" w:color="auto"/>
          </w:divBdr>
          <w:divsChild>
            <w:div w:id="2091852937">
              <w:marLeft w:val="0"/>
              <w:marRight w:val="0"/>
              <w:marTop w:val="0"/>
              <w:marBottom w:val="0"/>
              <w:divBdr>
                <w:top w:val="none" w:sz="0" w:space="0" w:color="auto"/>
                <w:left w:val="none" w:sz="0" w:space="0" w:color="auto"/>
                <w:bottom w:val="none" w:sz="0" w:space="0" w:color="auto"/>
                <w:right w:val="none" w:sz="0" w:space="0" w:color="auto"/>
              </w:divBdr>
              <w:divsChild>
                <w:div w:id="1460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93472">
      <w:bodyDiv w:val="1"/>
      <w:marLeft w:val="0"/>
      <w:marRight w:val="0"/>
      <w:marTop w:val="0"/>
      <w:marBottom w:val="0"/>
      <w:divBdr>
        <w:top w:val="none" w:sz="0" w:space="0" w:color="auto"/>
        <w:left w:val="none" w:sz="0" w:space="0" w:color="auto"/>
        <w:bottom w:val="none" w:sz="0" w:space="0" w:color="auto"/>
        <w:right w:val="none" w:sz="0" w:space="0" w:color="auto"/>
      </w:divBdr>
      <w:divsChild>
        <w:div w:id="188379344">
          <w:marLeft w:val="0"/>
          <w:marRight w:val="0"/>
          <w:marTop w:val="0"/>
          <w:marBottom w:val="0"/>
          <w:divBdr>
            <w:top w:val="none" w:sz="0" w:space="0" w:color="auto"/>
            <w:left w:val="none" w:sz="0" w:space="0" w:color="auto"/>
            <w:bottom w:val="none" w:sz="0" w:space="0" w:color="auto"/>
            <w:right w:val="none" w:sz="0" w:space="0" w:color="auto"/>
          </w:divBdr>
          <w:divsChild>
            <w:div w:id="1055928894">
              <w:marLeft w:val="0"/>
              <w:marRight w:val="0"/>
              <w:marTop w:val="0"/>
              <w:marBottom w:val="0"/>
              <w:divBdr>
                <w:top w:val="none" w:sz="0" w:space="0" w:color="auto"/>
                <w:left w:val="none" w:sz="0" w:space="0" w:color="auto"/>
                <w:bottom w:val="none" w:sz="0" w:space="0" w:color="auto"/>
                <w:right w:val="none" w:sz="0" w:space="0" w:color="auto"/>
              </w:divBdr>
              <w:divsChild>
                <w:div w:id="18105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5701">
      <w:bodyDiv w:val="1"/>
      <w:marLeft w:val="0"/>
      <w:marRight w:val="0"/>
      <w:marTop w:val="0"/>
      <w:marBottom w:val="0"/>
      <w:divBdr>
        <w:top w:val="none" w:sz="0" w:space="0" w:color="auto"/>
        <w:left w:val="none" w:sz="0" w:space="0" w:color="auto"/>
        <w:bottom w:val="none" w:sz="0" w:space="0" w:color="auto"/>
        <w:right w:val="none" w:sz="0" w:space="0" w:color="auto"/>
      </w:divBdr>
      <w:divsChild>
        <w:div w:id="825630922">
          <w:marLeft w:val="0"/>
          <w:marRight w:val="0"/>
          <w:marTop w:val="240"/>
          <w:marBottom w:val="240"/>
          <w:divBdr>
            <w:top w:val="single" w:sz="12" w:space="0" w:color="EBEBEB"/>
            <w:left w:val="none" w:sz="0" w:space="0" w:color="auto"/>
            <w:bottom w:val="single" w:sz="12" w:space="0" w:color="EBEBEB"/>
            <w:right w:val="none" w:sz="0" w:space="0" w:color="auto"/>
          </w:divBdr>
        </w:div>
      </w:divsChild>
    </w:div>
    <w:div w:id="2125683304">
      <w:bodyDiv w:val="1"/>
      <w:marLeft w:val="0"/>
      <w:marRight w:val="0"/>
      <w:marTop w:val="0"/>
      <w:marBottom w:val="0"/>
      <w:divBdr>
        <w:top w:val="none" w:sz="0" w:space="0" w:color="auto"/>
        <w:left w:val="none" w:sz="0" w:space="0" w:color="auto"/>
        <w:bottom w:val="none" w:sz="0" w:space="0" w:color="auto"/>
        <w:right w:val="none" w:sz="0" w:space="0" w:color="auto"/>
      </w:divBdr>
      <w:divsChild>
        <w:div w:id="294220187">
          <w:marLeft w:val="0"/>
          <w:marRight w:val="0"/>
          <w:marTop w:val="0"/>
          <w:marBottom w:val="0"/>
          <w:divBdr>
            <w:top w:val="none" w:sz="0" w:space="0" w:color="auto"/>
            <w:left w:val="none" w:sz="0" w:space="0" w:color="auto"/>
            <w:bottom w:val="none" w:sz="0" w:space="0" w:color="auto"/>
            <w:right w:val="none" w:sz="0" w:space="0" w:color="auto"/>
          </w:divBdr>
          <w:divsChild>
            <w:div w:id="873464062">
              <w:marLeft w:val="0"/>
              <w:marRight w:val="0"/>
              <w:marTop w:val="0"/>
              <w:marBottom w:val="0"/>
              <w:divBdr>
                <w:top w:val="none" w:sz="0" w:space="0" w:color="auto"/>
                <w:left w:val="none" w:sz="0" w:space="0" w:color="auto"/>
                <w:bottom w:val="none" w:sz="0" w:space="0" w:color="auto"/>
                <w:right w:val="none" w:sz="0" w:space="0" w:color="auto"/>
              </w:divBdr>
              <w:divsChild>
                <w:div w:id="17819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2278">
      <w:bodyDiv w:val="1"/>
      <w:marLeft w:val="0"/>
      <w:marRight w:val="0"/>
      <w:marTop w:val="0"/>
      <w:marBottom w:val="0"/>
      <w:divBdr>
        <w:top w:val="none" w:sz="0" w:space="0" w:color="auto"/>
        <w:left w:val="none" w:sz="0" w:space="0" w:color="auto"/>
        <w:bottom w:val="none" w:sz="0" w:space="0" w:color="auto"/>
        <w:right w:val="none" w:sz="0" w:space="0" w:color="auto"/>
      </w:divBdr>
      <w:divsChild>
        <w:div w:id="505095077">
          <w:marLeft w:val="0"/>
          <w:marRight w:val="0"/>
          <w:marTop w:val="0"/>
          <w:marBottom w:val="0"/>
          <w:divBdr>
            <w:top w:val="none" w:sz="0" w:space="0" w:color="auto"/>
            <w:left w:val="none" w:sz="0" w:space="0" w:color="auto"/>
            <w:bottom w:val="none" w:sz="0" w:space="0" w:color="auto"/>
            <w:right w:val="none" w:sz="0" w:space="0" w:color="auto"/>
          </w:divBdr>
          <w:divsChild>
            <w:div w:id="1745101774">
              <w:marLeft w:val="0"/>
              <w:marRight w:val="0"/>
              <w:marTop w:val="0"/>
              <w:marBottom w:val="0"/>
              <w:divBdr>
                <w:top w:val="none" w:sz="0" w:space="0" w:color="auto"/>
                <w:left w:val="none" w:sz="0" w:space="0" w:color="auto"/>
                <w:bottom w:val="none" w:sz="0" w:space="0" w:color="auto"/>
                <w:right w:val="none" w:sz="0" w:space="0" w:color="auto"/>
              </w:divBdr>
              <w:divsChild>
                <w:div w:id="17019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7015">
      <w:bodyDiv w:val="1"/>
      <w:marLeft w:val="0"/>
      <w:marRight w:val="0"/>
      <w:marTop w:val="0"/>
      <w:marBottom w:val="0"/>
      <w:divBdr>
        <w:top w:val="none" w:sz="0" w:space="0" w:color="auto"/>
        <w:left w:val="none" w:sz="0" w:space="0" w:color="auto"/>
        <w:bottom w:val="none" w:sz="0" w:space="0" w:color="auto"/>
        <w:right w:val="none" w:sz="0" w:space="0" w:color="auto"/>
      </w:divBdr>
      <w:divsChild>
        <w:div w:id="2002732307">
          <w:marLeft w:val="0"/>
          <w:marRight w:val="0"/>
          <w:marTop w:val="0"/>
          <w:marBottom w:val="0"/>
          <w:divBdr>
            <w:top w:val="none" w:sz="0" w:space="0" w:color="auto"/>
            <w:left w:val="none" w:sz="0" w:space="0" w:color="auto"/>
            <w:bottom w:val="none" w:sz="0" w:space="0" w:color="auto"/>
            <w:right w:val="none" w:sz="0" w:space="0" w:color="auto"/>
          </w:divBdr>
          <w:divsChild>
            <w:div w:id="567766847">
              <w:marLeft w:val="0"/>
              <w:marRight w:val="0"/>
              <w:marTop w:val="0"/>
              <w:marBottom w:val="0"/>
              <w:divBdr>
                <w:top w:val="none" w:sz="0" w:space="0" w:color="auto"/>
                <w:left w:val="none" w:sz="0" w:space="0" w:color="auto"/>
                <w:bottom w:val="none" w:sz="0" w:space="0" w:color="auto"/>
                <w:right w:val="none" w:sz="0" w:space="0" w:color="auto"/>
              </w:divBdr>
              <w:divsChild>
                <w:div w:id="319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9B5F2-77CB-FF4C-88CD-57464937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Roussado</dc:creator>
  <cp:keywords/>
  <dc:description/>
  <cp:lastModifiedBy>Cristiano Miguel Pedroso Roussado</cp:lastModifiedBy>
  <cp:revision>2</cp:revision>
  <dcterms:created xsi:type="dcterms:W3CDTF">2023-10-04T13:40:00Z</dcterms:created>
  <dcterms:modified xsi:type="dcterms:W3CDTF">2023-10-04T13:40:00Z</dcterms:modified>
</cp:coreProperties>
</file>