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6FB" w:rsidRPr="00524C13" w:rsidRDefault="00BE06FB" w:rsidP="00BE06FB">
      <w:pPr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p w:rsidR="00BE06FB" w:rsidRPr="00854730" w:rsidRDefault="00BE06FB" w:rsidP="00BE06FB">
      <w:pPr>
        <w:widowControl/>
        <w:autoSpaceDE/>
        <w:autoSpaceDN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473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upplementary material</w:t>
      </w:r>
    </w:p>
    <w:p w:rsidR="00BE06FB" w:rsidRPr="004F7C54" w:rsidRDefault="00BE06FB" w:rsidP="00BE06FB">
      <w:pPr>
        <w:ind w:firstLine="397"/>
        <w:rPr>
          <w:rFonts w:ascii="Times New Roman" w:hAnsi="Times New Roman" w:cs="Times New Roman"/>
          <w:sz w:val="16"/>
          <w:szCs w:val="16"/>
          <w:lang w:val="en-US"/>
        </w:rPr>
      </w:pPr>
    </w:p>
    <w:p w:rsidR="00BE06FB" w:rsidRPr="00400422" w:rsidRDefault="00BE06FB" w:rsidP="00BE06FB">
      <w:pPr>
        <w:rPr>
          <w:lang w:val="en-US"/>
        </w:rPr>
      </w:pPr>
      <w:r w:rsidRPr="003B6ED9">
        <w:rPr>
          <w:noProof/>
          <w:lang w:eastAsia="pl-PL"/>
        </w:rPr>
        <w:drawing>
          <wp:inline distT="0" distB="0" distL="0" distR="0" wp14:anchorId="510C73F5" wp14:editId="65C9663A">
            <wp:extent cx="2844800" cy="3028950"/>
            <wp:effectExtent l="0" t="0" r="0" b="0"/>
            <wp:docPr id="20" name="Obraz 20" descr="C:\Users\peter\Desktop\SIATKA_2\NX_10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SIATKA_2\NX_10_Zoo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2" cy="30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ED9">
        <w:rPr>
          <w:noProof/>
          <w:lang w:eastAsia="pl-PL"/>
        </w:rPr>
        <w:drawing>
          <wp:inline distT="0" distB="0" distL="0" distR="0" wp14:anchorId="7A63B24F" wp14:editId="5DBC6879">
            <wp:extent cx="2914650" cy="2978785"/>
            <wp:effectExtent l="0" t="0" r="0" b="0"/>
            <wp:docPr id="21" name="Obraz 21" descr="C:\Users\peter\Desktop\SIATKA_2\NX_50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SIATKA_2\NX_50_Zoo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07" cy="29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422">
        <w:rPr>
          <w:noProof/>
          <w:lang w:val="en-US" w:eastAsia="pl-PL"/>
        </w:rPr>
        <w:t xml:space="preserve"> </w:t>
      </w:r>
      <w:r w:rsidRPr="003B6ED9">
        <w:rPr>
          <w:noProof/>
          <w:lang w:eastAsia="pl-PL"/>
        </w:rPr>
        <w:drawing>
          <wp:inline distT="0" distB="0" distL="0" distR="0" wp14:anchorId="2000D9D4" wp14:editId="5BB154C2">
            <wp:extent cx="2876550" cy="3054828"/>
            <wp:effectExtent l="0" t="0" r="0" b="0"/>
            <wp:docPr id="22" name="Obraz 22" descr="C:\Users\peter\Desktop\SIATKA_2\NX_25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esktop\SIATKA_2\NX_25_Zoo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97" cy="30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07F">
        <w:rPr>
          <w:noProof/>
          <w:lang w:eastAsia="pl-PL"/>
        </w:rPr>
        <w:drawing>
          <wp:inline distT="0" distB="0" distL="0" distR="0" wp14:anchorId="3D0D7FE7" wp14:editId="49F08A33">
            <wp:extent cx="2870835" cy="3019161"/>
            <wp:effectExtent l="0" t="0" r="5715" b="0"/>
            <wp:docPr id="19" name="Obraz 19" descr="C:\Users\peter\Desktop\SIATKA_2\NX_08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esktop\SIATKA_2\NX_08_Zoo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0" cy="30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FB" w:rsidRPr="00854730" w:rsidRDefault="00BE06FB" w:rsidP="00BE06FB">
      <w:pPr>
        <w:spacing w:before="240"/>
        <w:rPr>
          <w:lang w:val="en-US"/>
        </w:rPr>
      </w:pPr>
      <w:r w:rsidRPr="00400422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sz w:val="24"/>
          <w:szCs w:val="24"/>
          <w:lang w:val="en-US"/>
        </w:rPr>
        <w:t>. NOx concentration map inside LEZ: (a) baseline emission, (b) 3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LEZ,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(c) 5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LEZ, (d) 5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LEZ+25% total emissions reduction.</w:t>
      </w:r>
      <w:r w:rsidRPr="001A3613">
        <w:rPr>
          <w:noProof/>
          <w:lang w:eastAsia="pl-PL"/>
        </w:rPr>
        <w:lastRenderedPageBreak/>
        <w:drawing>
          <wp:inline distT="0" distB="0" distL="0" distR="0" wp14:anchorId="2BF292BB" wp14:editId="13F3DF5C">
            <wp:extent cx="2856699" cy="3103880"/>
            <wp:effectExtent l="0" t="0" r="1270" b="1270"/>
            <wp:docPr id="28" name="Obraz 28" descr="C:\Users\holnicki\Desktop\SIATKA_2\SX_10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lnicki\Desktop\SIATKA_2\SX_10_Zo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3" cy="31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613">
        <w:rPr>
          <w:noProof/>
          <w:lang w:eastAsia="pl-PL"/>
        </w:rPr>
        <w:drawing>
          <wp:inline distT="0" distB="0" distL="0" distR="0" wp14:anchorId="0DCC9495" wp14:editId="7C6CC887">
            <wp:extent cx="2899432" cy="3161665"/>
            <wp:effectExtent l="0" t="0" r="0" b="635"/>
            <wp:docPr id="14" name="Obraz 14" descr="C:\Users\holnicki\Desktop\SIATKA_2\SX_55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lnicki\Desktop\SIATKA_2\SX_55_Zo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1" cy="31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730">
        <w:rPr>
          <w:noProof/>
          <w:lang w:val="en-US"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455F048" wp14:editId="1FEFE322">
            <wp:extent cx="2933700" cy="329501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51" cy="33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613">
        <w:rPr>
          <w:noProof/>
          <w:lang w:eastAsia="pl-PL"/>
        </w:rPr>
        <w:drawing>
          <wp:inline distT="0" distB="0" distL="0" distR="0" wp14:anchorId="50E95542" wp14:editId="2278B0E0">
            <wp:extent cx="2857500" cy="3357880"/>
            <wp:effectExtent l="0" t="0" r="0" b="0"/>
            <wp:docPr id="27" name="Obraz 27" descr="C:\Users\holnicki\Desktop\SIATKA_2\SX_999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nicki\Desktop\SIATKA_2\SX_999_Zo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4" cy="33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FB" w:rsidRDefault="00BE06FB" w:rsidP="00BE06FB">
      <w:pPr>
        <w:widowControl/>
        <w:autoSpaceDE/>
        <w:autoSpaceDN/>
        <w:spacing w:before="240"/>
        <w:rPr>
          <w:rFonts w:ascii="Times New Roman" w:hAnsi="Times New Roman" w:cs="Times New Roman"/>
          <w:sz w:val="24"/>
          <w:szCs w:val="24"/>
          <w:lang w:val="en-US"/>
        </w:rPr>
      </w:pPr>
      <w:r w:rsidRPr="00400422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>
        <w:rPr>
          <w:rFonts w:ascii="Times New Roman" w:hAnsi="Times New Roman" w:cs="Times New Roman"/>
          <w:sz w:val="24"/>
          <w:szCs w:val="24"/>
          <w:lang w:val="en-US"/>
        </w:rPr>
        <w:t>. PM</w:t>
      </w:r>
      <w:r w:rsidRPr="0040042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concentration map inside LEZ: (a) baseline emission, (b) 3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LEZ,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(c) 5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LEZ, (d) 5</w:t>
      </w:r>
      <w:r w:rsidRPr="00720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stage LEZ+25% total emissions reduction.</w:t>
      </w:r>
    </w:p>
    <w:p w:rsidR="00BE06FB" w:rsidRPr="006F0EB0" w:rsidRDefault="00BE06FB" w:rsidP="00BE06FB">
      <w:pPr>
        <w:ind w:firstLine="397"/>
        <w:rPr>
          <w:rFonts w:ascii="Times New Roman" w:hAnsi="Times New Roman" w:cs="Times New Roman"/>
          <w:sz w:val="24"/>
          <w:szCs w:val="24"/>
          <w:lang w:val="en-US"/>
        </w:rPr>
      </w:pPr>
    </w:p>
    <w:p w:rsidR="00651F91" w:rsidRPr="00BE06FB" w:rsidRDefault="00651F91">
      <w:pPr>
        <w:rPr>
          <w:lang w:val="en-US"/>
        </w:rPr>
      </w:pPr>
      <w:bookmarkStart w:id="0" w:name="_GoBack"/>
      <w:bookmarkEnd w:id="0"/>
    </w:p>
    <w:sectPr w:rsidR="00651F91" w:rsidRPr="00BE06FB" w:rsidSect="00AD085B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9703462"/>
      <w:docPartObj>
        <w:docPartGallery w:val="Page Numbers (Top of Page)"/>
        <w:docPartUnique/>
      </w:docPartObj>
    </w:sdtPr>
    <w:sdtEndPr/>
    <w:sdtContent>
      <w:p w:rsidR="00B41F35" w:rsidRDefault="00BE06FB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41F35" w:rsidRDefault="00BE06F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FB"/>
    <w:rsid w:val="00651F91"/>
    <w:rsid w:val="00BE06FB"/>
    <w:rsid w:val="00DA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214DC-A4C0-450B-AA5F-D2C39364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06FB"/>
    <w:pPr>
      <w:widowControl w:val="0"/>
      <w:autoSpaceDE w:val="0"/>
      <w:autoSpaceDN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6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Holnicki, tel.202, p.336</dc:creator>
  <cp:keywords/>
  <dc:description/>
  <cp:lastModifiedBy>Piotr Holnicki, tel.202, p.336</cp:lastModifiedBy>
  <cp:revision>1</cp:revision>
  <dcterms:created xsi:type="dcterms:W3CDTF">2023-10-12T10:55:00Z</dcterms:created>
  <dcterms:modified xsi:type="dcterms:W3CDTF">2023-10-12T10:55:00Z</dcterms:modified>
</cp:coreProperties>
</file>