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326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6"/>
        <w:gridCol w:w="4401"/>
        <w:gridCol w:w="4356"/>
      </w:tblGrid>
      <w:tr w:rsidR="002B0185" w14:paraId="5DD8BE32" w14:textId="77777777" w:rsidTr="002B0185">
        <w:trPr>
          <w:jc w:val="center"/>
        </w:trPr>
        <w:tc>
          <w:tcPr>
            <w:tcW w:w="4506" w:type="dxa"/>
            <w:shd w:val="clear" w:color="auto" w:fill="auto"/>
            <w:vAlign w:val="center"/>
          </w:tcPr>
          <w:p w14:paraId="30EE6A4C" w14:textId="276088B2" w:rsidR="002B0185" w:rsidRDefault="002B0185" w:rsidP="002B0185">
            <w:pPr>
              <w:pStyle w:val="MDPI52figure"/>
              <w:spacing w:before="0" w:after="0" w:line="240" w:lineRule="auto"/>
            </w:pPr>
            <w:r w:rsidRPr="005505E2">
              <w:rPr>
                <w:rStyle w:val="rynqvb"/>
                <w:rFonts w:eastAsia="Calibri"/>
                <w:noProof/>
              </w:rPr>
              <w:drawing>
                <wp:inline distT="0" distB="0" distL="0" distR="0" wp14:anchorId="3D68D8ED" wp14:editId="7A56C1C7">
                  <wp:extent cx="2715619" cy="4076700"/>
                  <wp:effectExtent l="0" t="0" r="8890" b="0"/>
                  <wp:docPr id="600323492" name="Рисунок 1" descr="A rock with red lin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0323492" name="Рисунок 1" descr="A rock with red lines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9504" cy="40825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1" w:type="dxa"/>
            <w:shd w:val="clear" w:color="auto" w:fill="auto"/>
            <w:vAlign w:val="center"/>
          </w:tcPr>
          <w:p w14:paraId="4570BC00" w14:textId="4AB97AEC" w:rsidR="002B0185" w:rsidRDefault="002B0185" w:rsidP="002B0185">
            <w:pPr>
              <w:adjustRightInd w:val="0"/>
              <w:snapToGrid w:val="0"/>
              <w:spacing w:line="240" w:lineRule="auto"/>
              <w:jc w:val="center"/>
            </w:pPr>
            <w:r w:rsidRPr="005505E2">
              <w:rPr>
                <w:sz w:val="24"/>
                <w:szCs w:val="24"/>
              </w:rPr>
              <w:drawing>
                <wp:inline distT="0" distB="0" distL="0" distR="0" wp14:anchorId="48AD987C" wp14:editId="46BFA457">
                  <wp:extent cx="2657475" cy="3999051"/>
                  <wp:effectExtent l="0" t="0" r="0" b="1905"/>
                  <wp:docPr id="723708421" name="Рисунок 2" descr="A close-up of a roc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3708421" name="Рисунок 2" descr="A close-up of a rock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2744" cy="4006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6" w:type="dxa"/>
            <w:shd w:val="clear" w:color="auto" w:fill="auto"/>
            <w:vAlign w:val="center"/>
          </w:tcPr>
          <w:p w14:paraId="10E93667" w14:textId="081FF2FE" w:rsidR="002B0185" w:rsidRDefault="002B0185" w:rsidP="002B0185">
            <w:pPr>
              <w:adjustRightInd w:val="0"/>
              <w:snapToGrid w:val="0"/>
              <w:spacing w:line="240" w:lineRule="auto"/>
              <w:jc w:val="center"/>
            </w:pPr>
            <w:r w:rsidRPr="005505E2">
              <w:rPr>
                <w:sz w:val="24"/>
                <w:szCs w:val="24"/>
              </w:rPr>
              <w:drawing>
                <wp:inline distT="0" distB="0" distL="0" distR="0" wp14:anchorId="4CB9ACED" wp14:editId="0A2BD1D9">
                  <wp:extent cx="2619375" cy="3933825"/>
                  <wp:effectExtent l="0" t="0" r="9525" b="9525"/>
                  <wp:docPr id="1506778902" name="Рисунок 1" descr="A rock with lines drawn on i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6778902" name="Рисунок 1" descr="A rock with lines drawn on it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9375" cy="393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0185" w14:paraId="0C67A360" w14:textId="77777777" w:rsidTr="002B0185">
        <w:trPr>
          <w:jc w:val="center"/>
        </w:trPr>
        <w:tc>
          <w:tcPr>
            <w:tcW w:w="4506" w:type="dxa"/>
            <w:shd w:val="clear" w:color="auto" w:fill="auto"/>
            <w:vAlign w:val="center"/>
          </w:tcPr>
          <w:p w14:paraId="5F056784" w14:textId="66B08013" w:rsidR="002B0185" w:rsidRPr="002B0185" w:rsidRDefault="002B0185" w:rsidP="002B0185">
            <w:pPr>
              <w:adjustRightInd w:val="0"/>
              <w:snapToGrid w:val="0"/>
              <w:spacing w:line="240" w:lineRule="auto"/>
              <w:jc w:val="center"/>
            </w:pPr>
            <w:r>
              <w:t>(</w:t>
            </w:r>
            <w:r w:rsidR="006F473B">
              <w:rPr>
                <w:b/>
              </w:rPr>
              <w:t>A</w:t>
            </w:r>
            <w:r>
              <w:t>)</w:t>
            </w:r>
          </w:p>
        </w:tc>
        <w:tc>
          <w:tcPr>
            <w:tcW w:w="4401" w:type="dxa"/>
            <w:shd w:val="clear" w:color="auto" w:fill="auto"/>
            <w:vAlign w:val="center"/>
          </w:tcPr>
          <w:p w14:paraId="6D612D9C" w14:textId="3773C59F" w:rsidR="002B0185" w:rsidRPr="002B0185" w:rsidRDefault="002B0185" w:rsidP="002B0185">
            <w:pPr>
              <w:adjustRightInd w:val="0"/>
              <w:snapToGrid w:val="0"/>
              <w:spacing w:line="240" w:lineRule="auto"/>
              <w:jc w:val="center"/>
            </w:pPr>
            <w:r>
              <w:t>(</w:t>
            </w:r>
            <w:r w:rsidR="006F473B">
              <w:rPr>
                <w:b/>
              </w:rPr>
              <w:t>B</w:t>
            </w:r>
            <w:r>
              <w:t>)</w:t>
            </w:r>
          </w:p>
        </w:tc>
        <w:tc>
          <w:tcPr>
            <w:tcW w:w="4356" w:type="dxa"/>
            <w:shd w:val="clear" w:color="auto" w:fill="auto"/>
            <w:vAlign w:val="center"/>
          </w:tcPr>
          <w:p w14:paraId="441FA0C6" w14:textId="65D4B31E" w:rsidR="002B0185" w:rsidRPr="002B0185" w:rsidRDefault="002B0185" w:rsidP="002B0185">
            <w:pPr>
              <w:adjustRightInd w:val="0"/>
              <w:snapToGrid w:val="0"/>
              <w:spacing w:line="240" w:lineRule="auto"/>
              <w:jc w:val="center"/>
            </w:pPr>
            <w:r>
              <w:t>(</w:t>
            </w:r>
            <w:r w:rsidR="006F473B">
              <w:rPr>
                <w:b/>
              </w:rPr>
              <w:t>C</w:t>
            </w:r>
            <w:r>
              <w:t>)</w:t>
            </w:r>
          </w:p>
        </w:tc>
      </w:tr>
    </w:tbl>
    <w:p w14:paraId="072745C4" w14:textId="4F306C71" w:rsidR="00DF0565" w:rsidRPr="005505E2" w:rsidRDefault="002B0185" w:rsidP="002B0185">
      <w:pPr>
        <w:pStyle w:val="MDPI51figurecaption"/>
        <w:jc w:val="both"/>
      </w:pPr>
      <w:bookmarkStart w:id="0" w:name="_Hlk149661151"/>
      <w:r w:rsidRPr="002B0185">
        <w:rPr>
          <w:b/>
        </w:rPr>
        <w:t xml:space="preserve">Figure S1. </w:t>
      </w:r>
      <w:r w:rsidRPr="005505E2">
        <w:t>Photographs of a mineralized anorthosite ore block from the Kievey deposit</w:t>
      </w:r>
      <w:bookmarkEnd w:id="0"/>
      <w:r w:rsidRPr="005505E2">
        <w:t>. (</w:t>
      </w:r>
      <w:r w:rsidRPr="006F473B">
        <w:rPr>
          <w:b/>
          <w:bCs/>
        </w:rPr>
        <w:t>A</w:t>
      </w:r>
      <w:r w:rsidRPr="005505E2">
        <w:t>) Sample Ki-19-3ch that was cut along red lines into five pieces at right angles to the plane-parallel orientation of the plagioclase. The latter is indicated by blue line. (</w:t>
      </w:r>
      <w:r w:rsidRPr="006F473B">
        <w:rPr>
          <w:b/>
          <w:bCs/>
        </w:rPr>
        <w:t>B</w:t>
      </w:r>
      <w:r w:rsidRPr="005505E2">
        <w:t xml:space="preserve">, </w:t>
      </w:r>
      <w:r w:rsidRPr="006F473B">
        <w:rPr>
          <w:b/>
          <w:bCs/>
        </w:rPr>
        <w:t>C</w:t>
      </w:r>
      <w:r w:rsidRPr="005505E2">
        <w:t>) Photograph of a polished slab of mineralized anorthosite that was cut to produce the 30×45×150 mm sample Ki-19-3ch-III. Dashed blue lines in image (</w:t>
      </w:r>
      <w:r w:rsidRPr="006F473B">
        <w:rPr>
          <w:b/>
          <w:bCs/>
        </w:rPr>
        <w:t>C</w:t>
      </w:r>
      <w:r w:rsidRPr="005505E2">
        <w:t>) also indicate the direction of the plagioclase plane-parallel orientation.</w:t>
      </w:r>
    </w:p>
    <w:sectPr w:rsidR="00DF0565" w:rsidRPr="005505E2" w:rsidSect="005505E2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6838" w:h="11906" w:orient="landscape" w:code="9"/>
      <w:pgMar w:top="720" w:right="1417" w:bottom="720" w:left="1077" w:header="1020" w:footer="340" w:gutter="0"/>
      <w:pgNumType w:start="1"/>
      <w:cols w:space="425"/>
      <w:titlePg/>
      <w:bidi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02A3A1" w14:textId="77777777" w:rsidR="008F419B" w:rsidRDefault="008F419B">
      <w:pPr>
        <w:spacing w:line="240" w:lineRule="auto"/>
      </w:pPr>
      <w:r>
        <w:separator/>
      </w:r>
    </w:p>
  </w:endnote>
  <w:endnote w:type="continuationSeparator" w:id="0">
    <w:p w14:paraId="6C12D4E1" w14:textId="77777777" w:rsidR="008F419B" w:rsidRDefault="008F419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DFF57" w14:textId="77777777" w:rsidR="004D189B" w:rsidRPr="00DD299E" w:rsidRDefault="004D189B" w:rsidP="004D189B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9FD4B" w14:textId="77777777" w:rsidR="000C254A" w:rsidRDefault="000C254A" w:rsidP="000A035A">
    <w:pPr>
      <w:pStyle w:val="MDPIfooterfirstpage"/>
      <w:pBdr>
        <w:top w:val="single" w:sz="4" w:space="0" w:color="000000"/>
      </w:pBdr>
      <w:adjustRightInd w:val="0"/>
      <w:snapToGrid w:val="0"/>
      <w:spacing w:before="480" w:line="100" w:lineRule="exact"/>
      <w:rPr>
        <w:i/>
        <w:szCs w:val="16"/>
      </w:rPr>
    </w:pPr>
  </w:p>
  <w:p w14:paraId="02570D0D" w14:textId="77777777" w:rsidR="004D189B" w:rsidRPr="008B308E" w:rsidRDefault="004D189B" w:rsidP="00B76B15">
    <w:pPr>
      <w:pStyle w:val="MDPIfooterfirstpage"/>
      <w:tabs>
        <w:tab w:val="clear" w:pos="8845"/>
        <w:tab w:val="right" w:pos="10466"/>
      </w:tabs>
      <w:spacing w:line="240" w:lineRule="auto"/>
      <w:jc w:val="both"/>
      <w:rPr>
        <w:lang w:val="fr-CH"/>
      </w:rPr>
    </w:pPr>
    <w:r w:rsidRPr="00A70616">
      <w:rPr>
        <w:i/>
        <w:szCs w:val="16"/>
      </w:rPr>
      <w:t>Minerals</w:t>
    </w:r>
    <w:r w:rsidRPr="00A70616">
      <w:rPr>
        <w:iCs/>
        <w:szCs w:val="16"/>
      </w:rPr>
      <w:t xml:space="preserve"> </w:t>
    </w:r>
    <w:r w:rsidR="00594A56">
      <w:rPr>
        <w:b/>
        <w:bCs/>
        <w:iCs/>
        <w:szCs w:val="16"/>
      </w:rPr>
      <w:t>2023</w:t>
    </w:r>
    <w:r w:rsidR="00B930BA" w:rsidRPr="00B930BA">
      <w:rPr>
        <w:bCs/>
        <w:iCs/>
        <w:szCs w:val="16"/>
      </w:rPr>
      <w:t>,</w:t>
    </w:r>
    <w:r w:rsidR="00594A56">
      <w:rPr>
        <w:bCs/>
        <w:i/>
        <w:iCs/>
        <w:szCs w:val="16"/>
      </w:rPr>
      <w:t xml:space="preserve"> 13</w:t>
    </w:r>
    <w:r w:rsidR="00B930BA" w:rsidRPr="00B930BA">
      <w:rPr>
        <w:bCs/>
        <w:iCs/>
        <w:szCs w:val="16"/>
      </w:rPr>
      <w:t xml:space="preserve">, </w:t>
    </w:r>
    <w:r w:rsidR="00A26E81">
      <w:rPr>
        <w:bCs/>
        <w:iCs/>
        <w:szCs w:val="16"/>
      </w:rPr>
      <w:t>x</w:t>
    </w:r>
    <w:r w:rsidR="000C254A">
      <w:rPr>
        <w:bCs/>
        <w:iCs/>
        <w:szCs w:val="16"/>
      </w:rPr>
      <w:t>. https://doi.org/10.3390/xxxxx</w:t>
    </w:r>
    <w:r w:rsidR="00B76B15" w:rsidRPr="008B308E">
      <w:rPr>
        <w:lang w:val="fr-CH"/>
      </w:rPr>
      <w:tab/>
    </w:r>
    <w:r w:rsidRPr="008B308E">
      <w:rPr>
        <w:lang w:val="fr-CH"/>
      </w:rPr>
      <w:t>www.mdpi.com/journal/</w:t>
    </w:r>
    <w:r>
      <w:t>minerals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935953" w14:textId="77777777" w:rsidR="008F419B" w:rsidRDefault="008F419B">
      <w:pPr>
        <w:spacing w:line="240" w:lineRule="auto"/>
      </w:pPr>
      <w:r>
        <w:separator/>
      </w:r>
    </w:p>
  </w:footnote>
  <w:footnote w:type="continuationSeparator" w:id="0">
    <w:p w14:paraId="08069CD8" w14:textId="77777777" w:rsidR="008F419B" w:rsidRDefault="008F419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B5B8A" w14:textId="77777777" w:rsidR="004D189B" w:rsidRDefault="004D189B" w:rsidP="004D189B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B25E0" w14:textId="77777777" w:rsidR="000C254A" w:rsidRDefault="004D189B" w:rsidP="00B76B15">
    <w:pPr>
      <w:tabs>
        <w:tab w:val="right" w:pos="10466"/>
      </w:tabs>
      <w:adjustRightInd w:val="0"/>
      <w:snapToGrid w:val="0"/>
      <w:spacing w:line="240" w:lineRule="auto"/>
      <w:rPr>
        <w:sz w:val="16"/>
      </w:rPr>
    </w:pPr>
    <w:r>
      <w:rPr>
        <w:i/>
        <w:sz w:val="16"/>
      </w:rPr>
      <w:t xml:space="preserve">Minerals </w:t>
    </w:r>
    <w:r w:rsidR="00594A56">
      <w:rPr>
        <w:b/>
        <w:sz w:val="16"/>
      </w:rPr>
      <w:t>2023</w:t>
    </w:r>
    <w:r w:rsidR="00B930BA" w:rsidRPr="00B930BA">
      <w:rPr>
        <w:sz w:val="16"/>
      </w:rPr>
      <w:t>,</w:t>
    </w:r>
    <w:r w:rsidR="00594A56">
      <w:rPr>
        <w:i/>
        <w:sz w:val="16"/>
      </w:rPr>
      <w:t xml:space="preserve"> 13</w:t>
    </w:r>
    <w:r w:rsidR="00A26E81">
      <w:rPr>
        <w:sz w:val="16"/>
      </w:rPr>
      <w:t>, x FOR PEER REVIEW</w:t>
    </w:r>
    <w:r w:rsidR="00B76B15">
      <w:rPr>
        <w:sz w:val="16"/>
      </w:rPr>
      <w:tab/>
    </w:r>
    <w:r w:rsidR="00A26E81">
      <w:rPr>
        <w:sz w:val="16"/>
      </w:rPr>
      <w:fldChar w:fldCharType="begin"/>
    </w:r>
    <w:r w:rsidR="00A26E81">
      <w:rPr>
        <w:sz w:val="16"/>
      </w:rPr>
      <w:instrText xml:space="preserve"> PAGE   \* MERGEFORMAT </w:instrText>
    </w:r>
    <w:r w:rsidR="00A26E81">
      <w:rPr>
        <w:sz w:val="16"/>
      </w:rPr>
      <w:fldChar w:fldCharType="separate"/>
    </w:r>
    <w:r w:rsidR="00CC41F7">
      <w:rPr>
        <w:sz w:val="16"/>
      </w:rPr>
      <w:t>5</w:t>
    </w:r>
    <w:r w:rsidR="00A26E81">
      <w:rPr>
        <w:sz w:val="16"/>
      </w:rPr>
      <w:fldChar w:fldCharType="end"/>
    </w:r>
    <w:r w:rsidR="00A26E81">
      <w:rPr>
        <w:sz w:val="16"/>
      </w:rPr>
      <w:t xml:space="preserve"> of </w:t>
    </w:r>
    <w:r w:rsidR="00A26E81">
      <w:rPr>
        <w:sz w:val="16"/>
      </w:rPr>
      <w:fldChar w:fldCharType="begin"/>
    </w:r>
    <w:r w:rsidR="00A26E81">
      <w:rPr>
        <w:sz w:val="16"/>
      </w:rPr>
      <w:instrText xml:space="preserve"> NUMPAGES   \* MERGEFORMAT </w:instrText>
    </w:r>
    <w:r w:rsidR="00A26E81">
      <w:rPr>
        <w:sz w:val="16"/>
      </w:rPr>
      <w:fldChar w:fldCharType="separate"/>
    </w:r>
    <w:r w:rsidR="00CC41F7">
      <w:rPr>
        <w:sz w:val="16"/>
      </w:rPr>
      <w:t>5</w:t>
    </w:r>
    <w:r w:rsidR="00A26E81">
      <w:rPr>
        <w:sz w:val="16"/>
      </w:rPr>
      <w:fldChar w:fldCharType="end"/>
    </w:r>
  </w:p>
  <w:p w14:paraId="7DE8E32E" w14:textId="77777777" w:rsidR="004D189B" w:rsidRPr="00693933" w:rsidRDefault="004D189B" w:rsidP="000A035A">
    <w:pPr>
      <w:pBdr>
        <w:bottom w:val="single" w:sz="4" w:space="1" w:color="000000"/>
      </w:pBdr>
      <w:tabs>
        <w:tab w:val="right" w:pos="8844"/>
      </w:tabs>
      <w:adjustRightInd w:val="0"/>
      <w:snapToGrid w:val="0"/>
      <w:spacing w:after="480" w:line="100" w:lineRule="exact"/>
      <w:jc w:val="left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87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79"/>
      <w:gridCol w:w="4535"/>
      <w:gridCol w:w="2273"/>
    </w:tblGrid>
    <w:tr w:rsidR="000C254A" w:rsidRPr="00B76B15" w14:paraId="63DFFDFF" w14:textId="77777777" w:rsidTr="009F1390">
      <w:trPr>
        <w:trHeight w:val="686"/>
      </w:trPr>
      <w:tc>
        <w:tcPr>
          <w:tcW w:w="3679" w:type="dxa"/>
          <w:shd w:val="clear" w:color="auto" w:fill="auto"/>
          <w:vAlign w:val="center"/>
        </w:tcPr>
        <w:p w14:paraId="1FE977F3" w14:textId="77777777" w:rsidR="000C254A" w:rsidRPr="007420C5" w:rsidRDefault="00266652" w:rsidP="00B76B15">
          <w:pPr>
            <w:pStyle w:val="Header"/>
            <w:pBdr>
              <w:bottom w:val="none" w:sz="0" w:space="0" w:color="auto"/>
            </w:pBdr>
            <w:jc w:val="left"/>
            <w:rPr>
              <w:rFonts w:eastAsia="DengXian"/>
              <w:b/>
              <w:bCs/>
            </w:rPr>
          </w:pPr>
          <w:r w:rsidRPr="007420C5">
            <w:rPr>
              <w:rFonts w:eastAsia="DengXian"/>
              <w:b/>
              <w:bCs/>
            </w:rPr>
            <w:drawing>
              <wp:inline distT="0" distB="0" distL="0" distR="0" wp14:anchorId="2EA5B61D" wp14:editId="26483DCB">
                <wp:extent cx="1628140" cy="429260"/>
                <wp:effectExtent l="0" t="0" r="0" b="0"/>
                <wp:docPr id="1" name="Picture 6" descr="C:\Users\home\Desktop\logos\minerals-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C:\Users\home\Desktop\logos\minerals-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8140" cy="429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14:paraId="5AAB6CE8" w14:textId="77777777" w:rsidR="000C254A" w:rsidRPr="007420C5" w:rsidRDefault="000C254A" w:rsidP="00B76B15">
          <w:pPr>
            <w:pStyle w:val="Header"/>
            <w:pBdr>
              <w:bottom w:val="none" w:sz="0" w:space="0" w:color="auto"/>
            </w:pBdr>
            <w:rPr>
              <w:rFonts w:eastAsia="DengXian"/>
              <w:b/>
              <w:bCs/>
            </w:rPr>
          </w:pPr>
        </w:p>
      </w:tc>
      <w:tc>
        <w:tcPr>
          <w:tcW w:w="2273" w:type="dxa"/>
          <w:shd w:val="clear" w:color="auto" w:fill="auto"/>
          <w:vAlign w:val="center"/>
        </w:tcPr>
        <w:p w14:paraId="7D7DF2FE" w14:textId="77777777" w:rsidR="000C254A" w:rsidRPr="007420C5" w:rsidRDefault="009F1390" w:rsidP="009F1390">
          <w:pPr>
            <w:pStyle w:val="Header"/>
            <w:pBdr>
              <w:bottom w:val="none" w:sz="0" w:space="0" w:color="auto"/>
            </w:pBdr>
            <w:jc w:val="right"/>
            <w:rPr>
              <w:rFonts w:eastAsia="DengXian"/>
              <w:b/>
              <w:bCs/>
            </w:rPr>
          </w:pPr>
          <w:r>
            <w:rPr>
              <w:rFonts w:eastAsia="DengXian"/>
              <w:b/>
              <w:bCs/>
            </w:rPr>
            <w:drawing>
              <wp:inline distT="0" distB="0" distL="0" distR="0" wp14:anchorId="3C77649F" wp14:editId="4B5BF35D">
                <wp:extent cx="540000" cy="360000"/>
                <wp:effectExtent l="0" t="0" r="0" b="2540"/>
                <wp:docPr id="7" name="Picture 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3200611" w14:textId="77777777" w:rsidR="004D189B" w:rsidRPr="000C254A" w:rsidRDefault="004D189B" w:rsidP="000A035A">
    <w:pPr>
      <w:pBdr>
        <w:bottom w:val="single" w:sz="4" w:space="1" w:color="000000"/>
      </w:pBdr>
      <w:adjustRightInd w:val="0"/>
      <w:snapToGrid w:val="0"/>
      <w:spacing w:line="100" w:lineRule="exact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F6105"/>
    <w:multiLevelType w:val="hybridMultilevel"/>
    <w:tmpl w:val="769E1F1C"/>
    <w:lvl w:ilvl="0" w:tplc="AE6AB49E">
      <w:start w:val="1"/>
      <w:numFmt w:val="decimal"/>
      <w:lvlRestart w:val="0"/>
      <w:pStyle w:val="MDPI71FootNotes"/>
      <w:lvlText w:val="%1."/>
      <w:lvlJc w:val="left"/>
      <w:pPr>
        <w:ind w:left="425" w:hanging="425"/>
      </w:pPr>
      <w:rPr>
        <w:rFonts w:hint="default"/>
        <w:b w:val="0"/>
        <w:i w:val="0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B468F5"/>
    <w:multiLevelType w:val="hybridMultilevel"/>
    <w:tmpl w:val="B5B435DE"/>
    <w:lvl w:ilvl="0" w:tplc="B86ED762">
      <w:start w:val="1"/>
      <w:numFmt w:val="decimal"/>
      <w:lvlRestart w:val="0"/>
      <w:pStyle w:val="MDPI71References"/>
      <w:lvlText w:val="%1."/>
      <w:lvlJc w:val="left"/>
      <w:pPr>
        <w:ind w:left="425" w:hanging="425"/>
      </w:pPr>
      <w:rPr>
        <w:b w:val="0"/>
        <w:i w:val="0"/>
        <w:sz w:val="18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C6F5D"/>
    <w:multiLevelType w:val="hybridMultilevel"/>
    <w:tmpl w:val="AC78E9DE"/>
    <w:lvl w:ilvl="0" w:tplc="AA7A9FA0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3" w15:restartNumberingAfterBreak="0">
    <w:nsid w:val="250A245F"/>
    <w:multiLevelType w:val="hybridMultilevel"/>
    <w:tmpl w:val="29E20A30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5051C"/>
    <w:multiLevelType w:val="hybridMultilevel"/>
    <w:tmpl w:val="D6480D34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82E1BA0"/>
    <w:multiLevelType w:val="hybridMultilevel"/>
    <w:tmpl w:val="EF3C6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9A6535"/>
    <w:multiLevelType w:val="hybridMultilevel"/>
    <w:tmpl w:val="3CB68362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AC00FB1"/>
    <w:multiLevelType w:val="hybridMultilevel"/>
    <w:tmpl w:val="DEF61A7C"/>
    <w:lvl w:ilvl="0" w:tplc="983CE55E">
      <w:start w:val="1"/>
      <w:numFmt w:val="decimal"/>
      <w:lvlRestart w:val="0"/>
      <w:lvlText w:val="%1."/>
      <w:lvlJc w:val="left"/>
      <w:pPr>
        <w:ind w:left="425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282938"/>
    <w:multiLevelType w:val="hybridMultilevel"/>
    <w:tmpl w:val="31F6344E"/>
    <w:lvl w:ilvl="0" w:tplc="49FA4E32">
      <w:start w:val="1"/>
      <w:numFmt w:val="decimal"/>
      <w:lvlRestart w:val="0"/>
      <w:lvlText w:val="%1."/>
      <w:lvlJc w:val="left"/>
      <w:pPr>
        <w:ind w:left="3033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abstractNum w:abstractNumId="9" w15:restartNumberingAfterBreak="0">
    <w:nsid w:val="45F20D83"/>
    <w:multiLevelType w:val="hybridMultilevel"/>
    <w:tmpl w:val="30023C58"/>
    <w:lvl w:ilvl="0" w:tplc="6854BC02">
      <w:start w:val="1"/>
      <w:numFmt w:val="decimal"/>
      <w:lvlRestart w:val="0"/>
      <w:lvlText w:val="%1."/>
      <w:lvlJc w:val="left"/>
      <w:pPr>
        <w:ind w:left="425" w:hanging="425"/>
      </w:pPr>
      <w:rPr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E2771B"/>
    <w:multiLevelType w:val="hybridMultilevel"/>
    <w:tmpl w:val="A2A06AAC"/>
    <w:lvl w:ilvl="0" w:tplc="C788203A">
      <w:start w:val="1"/>
      <w:numFmt w:val="decimal"/>
      <w:lvlRestart w:val="0"/>
      <w:lvlText w:val="%1"/>
      <w:lvlJc w:val="left"/>
      <w:pPr>
        <w:ind w:left="425" w:hanging="425"/>
      </w:pPr>
      <w:rPr>
        <w:rFonts w:hint="eastAsia"/>
        <w:caps w:val="0"/>
        <w:strike w:val="0"/>
        <w:dstrike w:val="0"/>
        <w:vanish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075B53"/>
    <w:multiLevelType w:val="hybridMultilevel"/>
    <w:tmpl w:val="94AAEB28"/>
    <w:lvl w:ilvl="0" w:tplc="B31E0C38">
      <w:start w:val="1"/>
      <w:numFmt w:val="decimal"/>
      <w:lvlRestart w:val="0"/>
      <w:pStyle w:val="MDPI37itemize"/>
      <w:lvlText w:val="%1."/>
      <w:lvlJc w:val="left"/>
      <w:pPr>
        <w:ind w:left="3033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12" w15:restartNumberingAfterBreak="0">
    <w:nsid w:val="706D5736"/>
    <w:multiLevelType w:val="hybridMultilevel"/>
    <w:tmpl w:val="7E201858"/>
    <w:lvl w:ilvl="0" w:tplc="7736F520">
      <w:start w:val="1"/>
      <w:numFmt w:val="decimal"/>
      <w:lvlRestart w:val="0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0751094">
    <w:abstractNumId w:val="4"/>
  </w:num>
  <w:num w:numId="2" w16cid:durableId="1562594261">
    <w:abstractNumId w:val="6"/>
  </w:num>
  <w:num w:numId="3" w16cid:durableId="1966618095">
    <w:abstractNumId w:val="3"/>
  </w:num>
  <w:num w:numId="4" w16cid:durableId="3480663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47417378">
    <w:abstractNumId w:val="5"/>
  </w:num>
  <w:num w:numId="6" w16cid:durableId="1346325428">
    <w:abstractNumId w:val="11"/>
  </w:num>
  <w:num w:numId="7" w16cid:durableId="488249358">
    <w:abstractNumId w:val="2"/>
  </w:num>
  <w:num w:numId="8" w16cid:durableId="1446390198">
    <w:abstractNumId w:val="11"/>
  </w:num>
  <w:num w:numId="9" w16cid:durableId="33821815">
    <w:abstractNumId w:val="2"/>
  </w:num>
  <w:num w:numId="10" w16cid:durableId="926230371">
    <w:abstractNumId w:val="11"/>
  </w:num>
  <w:num w:numId="11" w16cid:durableId="739056556">
    <w:abstractNumId w:val="2"/>
  </w:num>
  <w:num w:numId="12" w16cid:durableId="1492716249">
    <w:abstractNumId w:val="12"/>
  </w:num>
  <w:num w:numId="13" w16cid:durableId="1692297397">
    <w:abstractNumId w:val="11"/>
  </w:num>
  <w:num w:numId="14" w16cid:durableId="1722944708">
    <w:abstractNumId w:val="2"/>
  </w:num>
  <w:num w:numId="15" w16cid:durableId="32660451">
    <w:abstractNumId w:val="1"/>
  </w:num>
  <w:num w:numId="16" w16cid:durableId="189881370">
    <w:abstractNumId w:val="10"/>
  </w:num>
  <w:num w:numId="17" w16cid:durableId="175004061">
    <w:abstractNumId w:val="1"/>
  </w:num>
  <w:num w:numId="18" w16cid:durableId="727385472">
    <w:abstractNumId w:val="11"/>
  </w:num>
  <w:num w:numId="19" w16cid:durableId="219680154">
    <w:abstractNumId w:val="2"/>
  </w:num>
  <w:num w:numId="20" w16cid:durableId="950278521">
    <w:abstractNumId w:val="1"/>
  </w:num>
  <w:num w:numId="21" w16cid:durableId="243877512">
    <w:abstractNumId w:val="9"/>
  </w:num>
  <w:num w:numId="22" w16cid:durableId="169151004">
    <w:abstractNumId w:val="8"/>
  </w:num>
  <w:num w:numId="23" w16cid:durableId="1387603625">
    <w:abstractNumId w:val="7"/>
  </w:num>
  <w:num w:numId="24" w16cid:durableId="1294484254">
    <w:abstractNumId w:val="11"/>
  </w:num>
  <w:num w:numId="25" w16cid:durableId="555509052">
    <w:abstractNumId w:val="2"/>
  </w:num>
  <w:num w:numId="26" w16cid:durableId="1867208753">
    <w:abstractNumId w:val="0"/>
  </w:num>
  <w:num w:numId="27" w16cid:durableId="499080867">
    <w:abstractNumId w:val="1"/>
  </w:num>
  <w:num w:numId="28" w16cid:durableId="17122245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10"/>
  <w:autoHyphenation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B85"/>
    <w:rsid w:val="0000245C"/>
    <w:rsid w:val="00003874"/>
    <w:rsid w:val="00022DBB"/>
    <w:rsid w:val="000236F7"/>
    <w:rsid w:val="00041147"/>
    <w:rsid w:val="000426C9"/>
    <w:rsid w:val="00050D89"/>
    <w:rsid w:val="00094D53"/>
    <w:rsid w:val="0009749F"/>
    <w:rsid w:val="000A035A"/>
    <w:rsid w:val="000C0EE0"/>
    <w:rsid w:val="000C254A"/>
    <w:rsid w:val="000C7A80"/>
    <w:rsid w:val="000D2AA1"/>
    <w:rsid w:val="001018DD"/>
    <w:rsid w:val="00140507"/>
    <w:rsid w:val="00184D0F"/>
    <w:rsid w:val="00193BF2"/>
    <w:rsid w:val="001A2D44"/>
    <w:rsid w:val="001C4885"/>
    <w:rsid w:val="001E2AEB"/>
    <w:rsid w:val="001E37BB"/>
    <w:rsid w:val="00202A1A"/>
    <w:rsid w:val="002039FE"/>
    <w:rsid w:val="00211C31"/>
    <w:rsid w:val="00212FA6"/>
    <w:rsid w:val="002150CE"/>
    <w:rsid w:val="002247BA"/>
    <w:rsid w:val="00240AB6"/>
    <w:rsid w:val="00266652"/>
    <w:rsid w:val="00275822"/>
    <w:rsid w:val="002827B8"/>
    <w:rsid w:val="00297AE6"/>
    <w:rsid w:val="002A26C4"/>
    <w:rsid w:val="002B0185"/>
    <w:rsid w:val="002B6C09"/>
    <w:rsid w:val="002C5EC3"/>
    <w:rsid w:val="002D0A39"/>
    <w:rsid w:val="002D34A3"/>
    <w:rsid w:val="002E61F0"/>
    <w:rsid w:val="002E71D6"/>
    <w:rsid w:val="00303A0D"/>
    <w:rsid w:val="00304FA7"/>
    <w:rsid w:val="0030510E"/>
    <w:rsid w:val="00310FF2"/>
    <w:rsid w:val="00326141"/>
    <w:rsid w:val="003404D9"/>
    <w:rsid w:val="0035111E"/>
    <w:rsid w:val="003542FB"/>
    <w:rsid w:val="00363ECD"/>
    <w:rsid w:val="00384BB8"/>
    <w:rsid w:val="00386EA0"/>
    <w:rsid w:val="00394A71"/>
    <w:rsid w:val="003B3AB0"/>
    <w:rsid w:val="003E4815"/>
    <w:rsid w:val="00400A9F"/>
    <w:rsid w:val="00401D30"/>
    <w:rsid w:val="00435AB7"/>
    <w:rsid w:val="00442B85"/>
    <w:rsid w:val="00460016"/>
    <w:rsid w:val="00461B89"/>
    <w:rsid w:val="00466B48"/>
    <w:rsid w:val="00476DC0"/>
    <w:rsid w:val="00486B47"/>
    <w:rsid w:val="004879CF"/>
    <w:rsid w:val="004D189B"/>
    <w:rsid w:val="004F5B49"/>
    <w:rsid w:val="004F76F0"/>
    <w:rsid w:val="00506F99"/>
    <w:rsid w:val="00507961"/>
    <w:rsid w:val="00520000"/>
    <w:rsid w:val="0052336B"/>
    <w:rsid w:val="00525C21"/>
    <w:rsid w:val="0054262D"/>
    <w:rsid w:val="00547AB6"/>
    <w:rsid w:val="005505E2"/>
    <w:rsid w:val="00562325"/>
    <w:rsid w:val="00564E26"/>
    <w:rsid w:val="00585E8C"/>
    <w:rsid w:val="00594A56"/>
    <w:rsid w:val="005A0BF1"/>
    <w:rsid w:val="005A6C2D"/>
    <w:rsid w:val="005A7BCB"/>
    <w:rsid w:val="005B0FF9"/>
    <w:rsid w:val="005C371A"/>
    <w:rsid w:val="005E6F0B"/>
    <w:rsid w:val="005E6FA6"/>
    <w:rsid w:val="0060575A"/>
    <w:rsid w:val="00605BE1"/>
    <w:rsid w:val="006335E9"/>
    <w:rsid w:val="00633E24"/>
    <w:rsid w:val="00687971"/>
    <w:rsid w:val="00692393"/>
    <w:rsid w:val="006A321D"/>
    <w:rsid w:val="006C2AF1"/>
    <w:rsid w:val="006E09BD"/>
    <w:rsid w:val="006E3133"/>
    <w:rsid w:val="006F107B"/>
    <w:rsid w:val="006F473B"/>
    <w:rsid w:val="00704AE7"/>
    <w:rsid w:val="00716F84"/>
    <w:rsid w:val="00722FC9"/>
    <w:rsid w:val="00727F84"/>
    <w:rsid w:val="007420C5"/>
    <w:rsid w:val="00770844"/>
    <w:rsid w:val="007755A4"/>
    <w:rsid w:val="007A583C"/>
    <w:rsid w:val="007B3AD4"/>
    <w:rsid w:val="007C719B"/>
    <w:rsid w:val="007D7ACB"/>
    <w:rsid w:val="007E72DF"/>
    <w:rsid w:val="007E7A51"/>
    <w:rsid w:val="008027F8"/>
    <w:rsid w:val="00810742"/>
    <w:rsid w:val="0086367A"/>
    <w:rsid w:val="00871759"/>
    <w:rsid w:val="00876580"/>
    <w:rsid w:val="008950D0"/>
    <w:rsid w:val="008A35C9"/>
    <w:rsid w:val="008A6E3D"/>
    <w:rsid w:val="008F419B"/>
    <w:rsid w:val="008F68ED"/>
    <w:rsid w:val="00911C28"/>
    <w:rsid w:val="00931127"/>
    <w:rsid w:val="00932349"/>
    <w:rsid w:val="00940661"/>
    <w:rsid w:val="00943B3A"/>
    <w:rsid w:val="009D2B25"/>
    <w:rsid w:val="009D6FED"/>
    <w:rsid w:val="009D7A91"/>
    <w:rsid w:val="009E157F"/>
    <w:rsid w:val="009E49F2"/>
    <w:rsid w:val="009F1390"/>
    <w:rsid w:val="009F70E6"/>
    <w:rsid w:val="00A034A2"/>
    <w:rsid w:val="00A14EFC"/>
    <w:rsid w:val="00A26E81"/>
    <w:rsid w:val="00A63AA0"/>
    <w:rsid w:val="00A643EC"/>
    <w:rsid w:val="00A67AC6"/>
    <w:rsid w:val="00A771CF"/>
    <w:rsid w:val="00AA2407"/>
    <w:rsid w:val="00AC0BFE"/>
    <w:rsid w:val="00AE1A53"/>
    <w:rsid w:val="00AE550A"/>
    <w:rsid w:val="00B10D3F"/>
    <w:rsid w:val="00B16A97"/>
    <w:rsid w:val="00B21CDE"/>
    <w:rsid w:val="00B4574C"/>
    <w:rsid w:val="00B50EE2"/>
    <w:rsid w:val="00B71C92"/>
    <w:rsid w:val="00B75EBA"/>
    <w:rsid w:val="00B76B15"/>
    <w:rsid w:val="00B930BA"/>
    <w:rsid w:val="00BB7C43"/>
    <w:rsid w:val="00BC306A"/>
    <w:rsid w:val="00BC6575"/>
    <w:rsid w:val="00BD2685"/>
    <w:rsid w:val="00BF747E"/>
    <w:rsid w:val="00C3123E"/>
    <w:rsid w:val="00C34870"/>
    <w:rsid w:val="00C67390"/>
    <w:rsid w:val="00C774A0"/>
    <w:rsid w:val="00C818D5"/>
    <w:rsid w:val="00C94FA3"/>
    <w:rsid w:val="00CA01A9"/>
    <w:rsid w:val="00CA563E"/>
    <w:rsid w:val="00CC41F7"/>
    <w:rsid w:val="00D00630"/>
    <w:rsid w:val="00D75B53"/>
    <w:rsid w:val="00DB596B"/>
    <w:rsid w:val="00DF0565"/>
    <w:rsid w:val="00E03E00"/>
    <w:rsid w:val="00E23D58"/>
    <w:rsid w:val="00E413A7"/>
    <w:rsid w:val="00E41F34"/>
    <w:rsid w:val="00E6232B"/>
    <w:rsid w:val="00E730E5"/>
    <w:rsid w:val="00E96D9A"/>
    <w:rsid w:val="00EA6C82"/>
    <w:rsid w:val="00EB7D68"/>
    <w:rsid w:val="00EC6F62"/>
    <w:rsid w:val="00ED57EF"/>
    <w:rsid w:val="00F271B0"/>
    <w:rsid w:val="00F3581B"/>
    <w:rsid w:val="00F35F7C"/>
    <w:rsid w:val="00F722C4"/>
    <w:rsid w:val="00F80786"/>
    <w:rsid w:val="00F958C9"/>
    <w:rsid w:val="00FC6F80"/>
    <w:rsid w:val="00FF5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9E3E990"/>
  <w15:chartTrackingRefBased/>
  <w15:docId w15:val="{DF08F817-0FB3-4540-A409-237CA7C9C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0565"/>
    <w:pPr>
      <w:spacing w:line="260" w:lineRule="atLeast"/>
      <w:jc w:val="both"/>
    </w:pPr>
    <w:rPr>
      <w:rFonts w:ascii="Palatino Linotype" w:hAnsi="Palatino Linotype"/>
      <w:noProof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next w:val="Normal"/>
    <w:qFormat/>
    <w:rsid w:val="00386EA0"/>
    <w:pPr>
      <w:adjustRightInd w:val="0"/>
      <w:snapToGrid w:val="0"/>
      <w:spacing w:before="240"/>
    </w:pPr>
    <w:rPr>
      <w:rFonts w:ascii="Palatino Linotype" w:eastAsia="Times New Roman" w:hAnsi="Palatino Linotype"/>
      <w:i/>
      <w:snapToGrid w:val="0"/>
      <w:color w:val="000000"/>
      <w:kern w:val="2"/>
      <w:szCs w:val="22"/>
      <w:lang w:eastAsia="de-DE" w:bidi="en-US"/>
      <w14:ligatures w14:val="standardContextual"/>
    </w:rPr>
  </w:style>
  <w:style w:type="paragraph" w:customStyle="1" w:styleId="MDPI12title">
    <w:name w:val="MDPI_1.2_title"/>
    <w:next w:val="Normal"/>
    <w:qFormat/>
    <w:rsid w:val="00386EA0"/>
    <w:pPr>
      <w:adjustRightInd w:val="0"/>
      <w:snapToGrid w:val="0"/>
      <w:spacing w:after="240" w:line="240" w:lineRule="atLeast"/>
    </w:pPr>
    <w:rPr>
      <w:rFonts w:ascii="Palatino Linotype" w:eastAsia="Times New Roman" w:hAnsi="Palatino Linotype"/>
      <w:b/>
      <w:snapToGrid w:val="0"/>
      <w:color w:val="000000"/>
      <w:kern w:val="2"/>
      <w:sz w:val="36"/>
      <w:lang w:eastAsia="de-DE" w:bidi="en-US"/>
      <w14:ligatures w14:val="standardContextual"/>
    </w:rPr>
  </w:style>
  <w:style w:type="paragraph" w:customStyle="1" w:styleId="MDPI13authornames">
    <w:name w:val="MDPI_1.3_authornames"/>
    <w:next w:val="Normal"/>
    <w:qFormat/>
    <w:rsid w:val="00386EA0"/>
    <w:pPr>
      <w:adjustRightInd w:val="0"/>
      <w:snapToGrid w:val="0"/>
      <w:spacing w:after="360" w:line="260" w:lineRule="atLeast"/>
    </w:pPr>
    <w:rPr>
      <w:rFonts w:ascii="Palatino Linotype" w:eastAsia="Times New Roman" w:hAnsi="Palatino Linotype"/>
      <w:b/>
      <w:color w:val="000000"/>
      <w:kern w:val="2"/>
      <w:szCs w:val="22"/>
      <w:lang w:eastAsia="de-DE" w:bidi="en-US"/>
      <w14:ligatures w14:val="standardContextual"/>
    </w:rPr>
  </w:style>
  <w:style w:type="paragraph" w:customStyle="1" w:styleId="MDPI14history">
    <w:name w:val="MDPI_1.4_history"/>
    <w:basedOn w:val="Normal"/>
    <w:next w:val="Normal"/>
    <w:qFormat/>
    <w:rsid w:val="00386EA0"/>
    <w:pPr>
      <w:adjustRightInd w:val="0"/>
      <w:snapToGrid w:val="0"/>
      <w:spacing w:line="240" w:lineRule="atLeast"/>
      <w:ind w:right="113"/>
      <w:jc w:val="left"/>
    </w:pPr>
    <w:rPr>
      <w:rFonts w:eastAsia="Times New Roman"/>
      <w:noProof w:val="0"/>
      <w:kern w:val="2"/>
      <w:sz w:val="14"/>
      <w:lang w:eastAsia="de-DE" w:bidi="en-US"/>
      <w14:ligatures w14:val="standardContextual"/>
    </w:rPr>
  </w:style>
  <w:style w:type="paragraph" w:customStyle="1" w:styleId="MDPI16affiliation">
    <w:name w:val="MDPI_1.6_affiliation"/>
    <w:qFormat/>
    <w:rsid w:val="00386EA0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/>
      <w:color w:val="000000"/>
      <w:kern w:val="2"/>
      <w:sz w:val="16"/>
      <w:szCs w:val="18"/>
      <w:lang w:eastAsia="de-DE" w:bidi="en-US"/>
      <w14:ligatures w14:val="standardContextual"/>
    </w:rPr>
  </w:style>
  <w:style w:type="paragraph" w:customStyle="1" w:styleId="MDPI17abstract">
    <w:name w:val="MDPI_1.7_abstract"/>
    <w:next w:val="Normal"/>
    <w:qFormat/>
    <w:rsid w:val="00386EA0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color w:val="000000"/>
      <w:kern w:val="2"/>
      <w:sz w:val="18"/>
      <w:szCs w:val="22"/>
      <w:lang w:eastAsia="de-DE" w:bidi="en-US"/>
      <w14:ligatures w14:val="standardContextual"/>
    </w:rPr>
  </w:style>
  <w:style w:type="paragraph" w:customStyle="1" w:styleId="MDPI18keywords">
    <w:name w:val="MDPI_1.8_keywords"/>
    <w:next w:val="Normal"/>
    <w:qFormat/>
    <w:rsid w:val="00386EA0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snapToGrid w:val="0"/>
      <w:color w:val="000000"/>
      <w:kern w:val="2"/>
      <w:sz w:val="18"/>
      <w:szCs w:val="22"/>
      <w:lang w:eastAsia="de-DE" w:bidi="en-US"/>
      <w14:ligatures w14:val="standardContextual"/>
    </w:rPr>
  </w:style>
  <w:style w:type="paragraph" w:customStyle="1" w:styleId="MDPI19line">
    <w:name w:val="MDPI_1.9_line"/>
    <w:qFormat/>
    <w:rsid w:val="00386EA0"/>
    <w:pPr>
      <w:pBdr>
        <w:bottom w:val="single" w:sz="4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kern w:val="2"/>
      <w:szCs w:val="24"/>
      <w:lang w:eastAsia="de-DE" w:bidi="en-US"/>
      <w14:ligatures w14:val="standardContextual"/>
    </w:rPr>
  </w:style>
  <w:style w:type="table" w:customStyle="1" w:styleId="Mdeck5tablebodythreelines">
    <w:name w:val="M_deck_5_table_body_three_lines"/>
    <w:basedOn w:val="TableNormal"/>
    <w:uiPriority w:val="99"/>
    <w:rsid w:val="002E61F0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39"/>
    <w:rsid w:val="00DF0565"/>
    <w:pPr>
      <w:spacing w:line="260" w:lineRule="atLeast"/>
      <w:jc w:val="both"/>
    </w:pPr>
    <w:rPr>
      <w:rFonts w:ascii="Palatino Linotype" w:hAnsi="Palatino Linotype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DF0565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link w:val="Footer"/>
    <w:uiPriority w:val="99"/>
    <w:rsid w:val="00DF0565"/>
    <w:rPr>
      <w:rFonts w:ascii="Palatino Linotype" w:hAnsi="Palatino Linotype"/>
      <w:noProof/>
      <w:color w:val="000000"/>
      <w:szCs w:val="18"/>
    </w:rPr>
  </w:style>
  <w:style w:type="paragraph" w:styleId="Header">
    <w:name w:val="header"/>
    <w:basedOn w:val="Normal"/>
    <w:link w:val="HeaderChar"/>
    <w:uiPriority w:val="99"/>
    <w:rsid w:val="00DF05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link w:val="Header"/>
    <w:uiPriority w:val="99"/>
    <w:rsid w:val="00DF0565"/>
    <w:rPr>
      <w:rFonts w:ascii="Palatino Linotype" w:hAnsi="Palatino Linotype"/>
      <w:noProof/>
      <w:color w:val="000000"/>
      <w:szCs w:val="18"/>
    </w:rPr>
  </w:style>
  <w:style w:type="paragraph" w:customStyle="1" w:styleId="MDPIheaderjournallogo">
    <w:name w:val="MDPI_header_journal_logo"/>
    <w:qFormat/>
    <w:rsid w:val="00386EA0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i/>
      <w:color w:val="000000"/>
      <w:kern w:val="2"/>
      <w:sz w:val="24"/>
      <w:szCs w:val="22"/>
      <w:lang w:eastAsia="de-CH"/>
      <w14:ligatures w14:val="standardContextual"/>
    </w:rPr>
  </w:style>
  <w:style w:type="paragraph" w:customStyle="1" w:styleId="MDPI32textnoindent">
    <w:name w:val="MDPI_3.2_text_no_indent"/>
    <w:basedOn w:val="MDPI31text"/>
    <w:qFormat/>
    <w:rsid w:val="00386EA0"/>
    <w:pPr>
      <w:ind w:firstLine="0"/>
    </w:pPr>
  </w:style>
  <w:style w:type="paragraph" w:customStyle="1" w:styleId="MDPI31text">
    <w:name w:val="MDPI_3.1_text"/>
    <w:qFormat/>
    <w:rsid w:val="00386EA0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kern w:val="2"/>
      <w:szCs w:val="22"/>
      <w:lang w:eastAsia="de-DE" w:bidi="en-US"/>
      <w14:ligatures w14:val="standardContextual"/>
    </w:rPr>
  </w:style>
  <w:style w:type="paragraph" w:customStyle="1" w:styleId="MDPI33textspaceafter">
    <w:name w:val="MDPI_3.3_text_space_after"/>
    <w:qFormat/>
    <w:rsid w:val="00386EA0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kern w:val="2"/>
      <w:szCs w:val="22"/>
      <w:lang w:eastAsia="de-DE" w:bidi="en-US"/>
      <w14:ligatures w14:val="standardContextual"/>
    </w:rPr>
  </w:style>
  <w:style w:type="paragraph" w:customStyle="1" w:styleId="MDPI35textbeforelist">
    <w:name w:val="MDPI_3.5_text_before_list"/>
    <w:qFormat/>
    <w:rsid w:val="00386EA0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kern w:val="2"/>
      <w:szCs w:val="22"/>
      <w:lang w:eastAsia="de-DE" w:bidi="en-US"/>
      <w14:ligatures w14:val="standardContextual"/>
    </w:rPr>
  </w:style>
  <w:style w:type="paragraph" w:customStyle="1" w:styleId="MDPI36textafterlist">
    <w:name w:val="MDPI_3.6_text_after_list"/>
    <w:qFormat/>
    <w:rsid w:val="00386EA0"/>
    <w:pPr>
      <w:adjustRightInd w:val="0"/>
      <w:snapToGrid w:val="0"/>
      <w:spacing w:before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kern w:val="2"/>
      <w:szCs w:val="22"/>
      <w:lang w:eastAsia="de-DE" w:bidi="en-US"/>
      <w14:ligatures w14:val="standardContextual"/>
    </w:rPr>
  </w:style>
  <w:style w:type="paragraph" w:customStyle="1" w:styleId="MDPI37itemize">
    <w:name w:val="MDPI_3.7_itemize"/>
    <w:qFormat/>
    <w:rsid w:val="00386EA0"/>
    <w:pPr>
      <w:numPr>
        <w:numId w:val="24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kern w:val="2"/>
      <w:szCs w:val="22"/>
      <w:lang w:eastAsia="de-DE" w:bidi="en-US"/>
      <w14:ligatures w14:val="standardContextual"/>
    </w:rPr>
  </w:style>
  <w:style w:type="paragraph" w:customStyle="1" w:styleId="MDPI38bullet">
    <w:name w:val="MDPI_3.8_bullet"/>
    <w:qFormat/>
    <w:rsid w:val="00386EA0"/>
    <w:pPr>
      <w:numPr>
        <w:numId w:val="25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kern w:val="2"/>
      <w:szCs w:val="22"/>
      <w:lang w:eastAsia="de-DE" w:bidi="en-US"/>
      <w14:ligatures w14:val="standardContextual"/>
    </w:rPr>
  </w:style>
  <w:style w:type="paragraph" w:customStyle="1" w:styleId="MDPI39equation">
    <w:name w:val="MDPI_3.9_equation"/>
    <w:qFormat/>
    <w:rsid w:val="00386EA0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/>
      <w:snapToGrid w:val="0"/>
      <w:color w:val="000000"/>
      <w:kern w:val="2"/>
      <w:szCs w:val="22"/>
      <w:lang w:eastAsia="de-DE" w:bidi="en-US"/>
      <w14:ligatures w14:val="standardContextual"/>
    </w:rPr>
  </w:style>
  <w:style w:type="paragraph" w:customStyle="1" w:styleId="MDPI3aequationnumber">
    <w:name w:val="MDPI_3.a_equation_number"/>
    <w:qFormat/>
    <w:rsid w:val="00386EA0"/>
    <w:pPr>
      <w:spacing w:before="120" w:after="120"/>
      <w:jc w:val="right"/>
    </w:pPr>
    <w:rPr>
      <w:rFonts w:ascii="Palatino Linotype" w:eastAsia="Times New Roman" w:hAnsi="Palatino Linotype"/>
      <w:snapToGrid w:val="0"/>
      <w:color w:val="000000"/>
      <w:kern w:val="2"/>
      <w:szCs w:val="22"/>
      <w:lang w:eastAsia="de-DE" w:bidi="en-US"/>
      <w14:ligatures w14:val="standardContextual"/>
    </w:rPr>
  </w:style>
  <w:style w:type="paragraph" w:customStyle="1" w:styleId="MDPI41tablecaption">
    <w:name w:val="MDPI_4.1_table_caption"/>
    <w:qFormat/>
    <w:rsid w:val="00386EA0"/>
    <w:pPr>
      <w:adjustRightInd w:val="0"/>
      <w:snapToGrid w:val="0"/>
      <w:spacing w:before="240" w:after="120" w:line="228" w:lineRule="auto"/>
      <w:ind w:left="2608"/>
    </w:pPr>
    <w:rPr>
      <w:rFonts w:ascii="Palatino Linotype" w:eastAsia="Times New Roman" w:hAnsi="Palatino Linotype" w:cstheme="minorBidi"/>
      <w:color w:val="000000"/>
      <w:kern w:val="2"/>
      <w:sz w:val="18"/>
      <w:szCs w:val="22"/>
      <w:lang w:eastAsia="de-DE" w:bidi="en-US"/>
      <w14:ligatures w14:val="standardContextual"/>
    </w:rPr>
  </w:style>
  <w:style w:type="paragraph" w:customStyle="1" w:styleId="MDPI42tablebody">
    <w:name w:val="MDPI_4.2_table_body"/>
    <w:qFormat/>
    <w:rsid w:val="00386EA0"/>
    <w:pPr>
      <w:adjustRightInd w:val="0"/>
      <w:snapToGrid w:val="0"/>
      <w:jc w:val="center"/>
    </w:pPr>
    <w:rPr>
      <w:rFonts w:ascii="Palatino Linotype" w:eastAsia="Times New Roman" w:hAnsi="Palatino Linotype"/>
      <w:snapToGrid w:val="0"/>
      <w:color w:val="000000"/>
      <w:kern w:val="2"/>
      <w:lang w:eastAsia="de-DE" w:bidi="en-US"/>
      <w14:ligatures w14:val="standardContextual"/>
    </w:rPr>
  </w:style>
  <w:style w:type="paragraph" w:customStyle="1" w:styleId="MDPI43tablefooter">
    <w:name w:val="MDPI_4.3_table_footer"/>
    <w:next w:val="MDPI31text"/>
    <w:qFormat/>
    <w:rsid w:val="00386EA0"/>
    <w:pPr>
      <w:adjustRightInd w:val="0"/>
      <w:snapToGrid w:val="0"/>
      <w:spacing w:line="228" w:lineRule="auto"/>
      <w:ind w:left="2608"/>
    </w:pPr>
    <w:rPr>
      <w:rFonts w:ascii="Palatino Linotype" w:eastAsia="Times New Roman" w:hAnsi="Palatino Linotype" w:cs="Cordia New"/>
      <w:color w:val="000000"/>
      <w:kern w:val="2"/>
      <w:sz w:val="18"/>
      <w:szCs w:val="22"/>
      <w:lang w:eastAsia="de-DE" w:bidi="en-US"/>
      <w14:ligatures w14:val="standardContextual"/>
    </w:rPr>
  </w:style>
  <w:style w:type="paragraph" w:customStyle="1" w:styleId="MDPI51figurecaption">
    <w:name w:val="MDPI_5.1_figure_caption"/>
    <w:qFormat/>
    <w:rsid w:val="00386EA0"/>
    <w:pPr>
      <w:adjustRightInd w:val="0"/>
      <w:snapToGrid w:val="0"/>
      <w:spacing w:before="120" w:after="240" w:line="228" w:lineRule="auto"/>
      <w:ind w:left="2608"/>
    </w:pPr>
    <w:rPr>
      <w:rFonts w:ascii="Palatino Linotype" w:eastAsia="Times New Roman" w:hAnsi="Palatino Linotype"/>
      <w:color w:val="000000"/>
      <w:kern w:val="2"/>
      <w:sz w:val="18"/>
      <w:lang w:eastAsia="de-DE" w:bidi="en-US"/>
      <w14:ligatures w14:val="standardContextual"/>
    </w:rPr>
  </w:style>
  <w:style w:type="paragraph" w:customStyle="1" w:styleId="MDPI52figure">
    <w:name w:val="MDPI_5.2_figure"/>
    <w:qFormat/>
    <w:rsid w:val="00386EA0"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/>
      <w:snapToGrid w:val="0"/>
      <w:color w:val="000000"/>
      <w:kern w:val="2"/>
      <w:lang w:eastAsia="de-DE" w:bidi="en-US"/>
      <w14:ligatures w14:val="standardContextual"/>
    </w:rPr>
  </w:style>
  <w:style w:type="paragraph" w:customStyle="1" w:styleId="MDPIfooterfirstpage">
    <w:name w:val="MDPI_footer_firstpage"/>
    <w:qFormat/>
    <w:rsid w:val="00386EA0"/>
    <w:pPr>
      <w:tabs>
        <w:tab w:val="right" w:pos="8845"/>
      </w:tabs>
      <w:spacing w:line="160" w:lineRule="exact"/>
    </w:pPr>
    <w:rPr>
      <w:rFonts w:ascii="Palatino Linotype" w:eastAsia="Times New Roman" w:hAnsi="Palatino Linotype"/>
      <w:color w:val="000000"/>
      <w:kern w:val="2"/>
      <w:sz w:val="16"/>
      <w:lang w:eastAsia="de-DE"/>
      <w14:ligatures w14:val="standardContextual"/>
    </w:rPr>
  </w:style>
  <w:style w:type="paragraph" w:customStyle="1" w:styleId="MDPI23heading3">
    <w:name w:val="MDPI_2.3_heading3"/>
    <w:qFormat/>
    <w:rsid w:val="00386EA0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/>
      <w:snapToGrid w:val="0"/>
      <w:color w:val="000000"/>
      <w:kern w:val="2"/>
      <w:szCs w:val="22"/>
      <w:lang w:eastAsia="de-DE" w:bidi="en-US"/>
      <w14:ligatures w14:val="standardContextual"/>
    </w:rPr>
  </w:style>
  <w:style w:type="paragraph" w:customStyle="1" w:styleId="MDPI21heading1">
    <w:name w:val="MDPI_2.1_heading1"/>
    <w:qFormat/>
    <w:rsid w:val="00386EA0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/>
      <w:b/>
      <w:snapToGrid w:val="0"/>
      <w:color w:val="000000"/>
      <w:kern w:val="2"/>
      <w:szCs w:val="22"/>
      <w:lang w:eastAsia="de-DE" w:bidi="en-US"/>
      <w14:ligatures w14:val="standardContextual"/>
    </w:rPr>
  </w:style>
  <w:style w:type="paragraph" w:customStyle="1" w:styleId="MDPI22heading2">
    <w:name w:val="MDPI_2.2_heading2"/>
    <w:qFormat/>
    <w:rsid w:val="00386EA0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/>
      <w:i/>
      <w:noProof/>
      <w:snapToGrid w:val="0"/>
      <w:color w:val="000000"/>
      <w:kern w:val="2"/>
      <w:szCs w:val="22"/>
      <w:lang w:eastAsia="de-DE" w:bidi="en-US"/>
      <w14:ligatures w14:val="standardContextual"/>
    </w:rPr>
  </w:style>
  <w:style w:type="paragraph" w:customStyle="1" w:styleId="MDPI71References">
    <w:name w:val="MDPI_7.1_References"/>
    <w:qFormat/>
    <w:rsid w:val="00386EA0"/>
    <w:pPr>
      <w:numPr>
        <w:numId w:val="27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kern w:val="2"/>
      <w:sz w:val="18"/>
      <w:lang w:eastAsia="de-DE" w:bidi="en-US"/>
      <w14:ligatures w14:val="standardContextual"/>
    </w:rPr>
  </w:style>
  <w:style w:type="paragraph" w:styleId="BalloonText">
    <w:name w:val="Balloon Text"/>
    <w:basedOn w:val="Normal"/>
    <w:link w:val="BalloonTextChar"/>
    <w:uiPriority w:val="99"/>
    <w:rsid w:val="00DF0565"/>
    <w:rPr>
      <w:rFonts w:cs="Tahoma"/>
      <w:szCs w:val="18"/>
    </w:rPr>
  </w:style>
  <w:style w:type="character" w:customStyle="1" w:styleId="BalloonTextChar">
    <w:name w:val="Balloon Text Char"/>
    <w:link w:val="BalloonText"/>
    <w:uiPriority w:val="99"/>
    <w:rsid w:val="00DF0565"/>
    <w:rPr>
      <w:rFonts w:ascii="Palatino Linotype" w:hAnsi="Palatino Linotype" w:cs="Tahoma"/>
      <w:noProof/>
      <w:color w:val="000000"/>
      <w:szCs w:val="18"/>
    </w:rPr>
  </w:style>
  <w:style w:type="character" w:styleId="LineNumber">
    <w:name w:val="line number"/>
    <w:uiPriority w:val="99"/>
    <w:rsid w:val="00770844"/>
    <w:rPr>
      <w:rFonts w:ascii="Palatino Linotype" w:hAnsi="Palatino Linotype"/>
      <w:sz w:val="16"/>
    </w:rPr>
  </w:style>
  <w:style w:type="table" w:customStyle="1" w:styleId="MDPI41threelinetable">
    <w:name w:val="MDPI_4.1_three_line_table"/>
    <w:basedOn w:val="TableNormal"/>
    <w:uiPriority w:val="99"/>
    <w:rsid w:val="00386EA0"/>
    <w:pPr>
      <w:adjustRightInd w:val="0"/>
      <w:snapToGrid w:val="0"/>
      <w:jc w:val="center"/>
    </w:pPr>
    <w:rPr>
      <w:rFonts w:ascii="Palatino Linotype" w:eastAsiaTheme="minorHAnsi" w:hAnsi="Palatino Linotype"/>
      <w:color w:val="000000"/>
      <w:kern w:val="2"/>
      <w14:ligatures w14:val="standardContextual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rsid w:val="00DF0565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8027F8"/>
    <w:rPr>
      <w:color w:val="605E5C"/>
      <w:shd w:val="clear" w:color="auto" w:fill="E1DFDD"/>
    </w:rPr>
  </w:style>
  <w:style w:type="table" w:styleId="PlainTable4">
    <w:name w:val="Plain Table 4"/>
    <w:basedOn w:val="TableNormal"/>
    <w:uiPriority w:val="44"/>
    <w:rsid w:val="00B930BA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MDPI34textspacebefore">
    <w:name w:val="MDPI_3.4_text_space_before"/>
    <w:qFormat/>
    <w:rsid w:val="00386EA0"/>
    <w:pPr>
      <w:adjustRightInd w:val="0"/>
      <w:snapToGrid w:val="0"/>
      <w:spacing w:before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kern w:val="2"/>
      <w:szCs w:val="22"/>
      <w:lang w:eastAsia="de-DE" w:bidi="en-US"/>
      <w14:ligatures w14:val="standardContextual"/>
    </w:rPr>
  </w:style>
  <w:style w:type="paragraph" w:customStyle="1" w:styleId="MDPI81theorem">
    <w:name w:val="MDPI_8.1_theorem"/>
    <w:qFormat/>
    <w:rsid w:val="00386EA0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i/>
      <w:snapToGrid w:val="0"/>
      <w:color w:val="000000"/>
      <w:kern w:val="2"/>
      <w:szCs w:val="22"/>
      <w:lang w:eastAsia="de-DE" w:bidi="en-US"/>
      <w14:ligatures w14:val="standardContextual"/>
    </w:rPr>
  </w:style>
  <w:style w:type="paragraph" w:customStyle="1" w:styleId="MDPI82proof">
    <w:name w:val="MDPI_8.2_proof"/>
    <w:qFormat/>
    <w:rsid w:val="00386EA0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kern w:val="2"/>
      <w:szCs w:val="22"/>
      <w:lang w:eastAsia="de-DE" w:bidi="en-US"/>
      <w14:ligatures w14:val="standardContextual"/>
    </w:rPr>
  </w:style>
  <w:style w:type="paragraph" w:customStyle="1" w:styleId="MDPI61Citation">
    <w:name w:val="MDPI_6.1_Citation"/>
    <w:qFormat/>
    <w:rsid w:val="00386EA0"/>
    <w:pPr>
      <w:adjustRightInd w:val="0"/>
      <w:snapToGrid w:val="0"/>
      <w:spacing w:line="240" w:lineRule="atLeast"/>
      <w:ind w:right="113"/>
    </w:pPr>
    <w:rPr>
      <w:rFonts w:ascii="Palatino Linotype" w:hAnsi="Palatino Linotype" w:cs="Cordia New"/>
      <w:kern w:val="2"/>
      <w:sz w:val="14"/>
      <w:szCs w:val="22"/>
      <w14:ligatures w14:val="standardContextual"/>
    </w:rPr>
  </w:style>
  <w:style w:type="paragraph" w:customStyle="1" w:styleId="MDPI62BackMatter">
    <w:name w:val="MDPI_6.2_BackMatter"/>
    <w:qFormat/>
    <w:rsid w:val="00386EA0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kern w:val="2"/>
      <w:sz w:val="18"/>
      <w:lang w:eastAsia="en-US" w:bidi="en-US"/>
      <w14:ligatures w14:val="standardContextual"/>
    </w:rPr>
  </w:style>
  <w:style w:type="paragraph" w:customStyle="1" w:styleId="MDPI63Notes">
    <w:name w:val="MDPI_6.3_Notes"/>
    <w:qFormat/>
    <w:rsid w:val="00386EA0"/>
    <w:pPr>
      <w:adjustRightInd w:val="0"/>
      <w:snapToGrid w:val="0"/>
      <w:spacing w:before="240" w:line="228" w:lineRule="auto"/>
      <w:jc w:val="both"/>
    </w:pPr>
    <w:rPr>
      <w:rFonts w:ascii="Palatino Linotype" w:hAnsi="Palatino Linotype"/>
      <w:snapToGrid w:val="0"/>
      <w:color w:val="000000"/>
      <w:kern w:val="2"/>
      <w:sz w:val="18"/>
      <w:lang w:eastAsia="en-US" w:bidi="en-US"/>
      <w14:ligatures w14:val="standardContextual"/>
    </w:rPr>
  </w:style>
  <w:style w:type="paragraph" w:customStyle="1" w:styleId="MDPI15academiceditor">
    <w:name w:val="MDPI_1.5_academic_editor"/>
    <w:qFormat/>
    <w:rsid w:val="00386EA0"/>
    <w:pPr>
      <w:adjustRightInd w:val="0"/>
      <w:snapToGrid w:val="0"/>
      <w:spacing w:before="120" w:line="240" w:lineRule="atLeast"/>
      <w:ind w:right="113"/>
    </w:pPr>
    <w:rPr>
      <w:rFonts w:ascii="Palatino Linotype" w:eastAsia="Times New Roman" w:hAnsi="Palatino Linotype"/>
      <w:color w:val="000000"/>
      <w:kern w:val="2"/>
      <w:sz w:val="14"/>
      <w:szCs w:val="22"/>
      <w:lang w:eastAsia="de-DE" w:bidi="en-US"/>
      <w14:ligatures w14:val="standardContextual"/>
    </w:rPr>
  </w:style>
  <w:style w:type="paragraph" w:customStyle="1" w:styleId="MDPI19classification">
    <w:name w:val="MDPI_1.9_classification"/>
    <w:qFormat/>
    <w:rsid w:val="00386EA0"/>
    <w:pPr>
      <w:spacing w:before="240" w:line="260" w:lineRule="atLeast"/>
      <w:ind w:left="113"/>
      <w:jc w:val="both"/>
    </w:pPr>
    <w:rPr>
      <w:rFonts w:ascii="Palatino Linotype" w:eastAsia="Times New Roman" w:hAnsi="Palatino Linotype"/>
      <w:b/>
      <w:color w:val="000000"/>
      <w:kern w:val="2"/>
      <w:szCs w:val="22"/>
      <w:lang w:eastAsia="de-DE" w:bidi="en-US"/>
      <w14:ligatures w14:val="standardContextual"/>
    </w:rPr>
  </w:style>
  <w:style w:type="paragraph" w:customStyle="1" w:styleId="MDPI411onetablecaption">
    <w:name w:val="MDPI_4.1.1_one_table_caption"/>
    <w:qFormat/>
    <w:rsid w:val="00386EA0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HAnsi" w:hAnsi="Palatino Linotype" w:cstheme="minorBidi"/>
      <w:noProof/>
      <w:color w:val="000000"/>
      <w:kern w:val="2"/>
      <w:sz w:val="18"/>
      <w:szCs w:val="22"/>
      <w:lang w:bidi="en-US"/>
      <w14:ligatures w14:val="standardContextual"/>
    </w:rPr>
  </w:style>
  <w:style w:type="paragraph" w:customStyle="1" w:styleId="MDPI511onefigurecaption">
    <w:name w:val="MDPI_5.1.1_one_figure_caption"/>
    <w:qFormat/>
    <w:rsid w:val="00386EA0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HAnsi" w:hAnsi="Palatino Linotype"/>
      <w:noProof/>
      <w:color w:val="000000"/>
      <w:kern w:val="2"/>
      <w:sz w:val="18"/>
      <w:lang w:bidi="en-US"/>
      <w14:ligatures w14:val="standardContextual"/>
    </w:rPr>
  </w:style>
  <w:style w:type="paragraph" w:customStyle="1" w:styleId="MDPI72Copyright">
    <w:name w:val="MDPI_7.2_Copyright"/>
    <w:qFormat/>
    <w:rsid w:val="00386EA0"/>
    <w:pPr>
      <w:adjustRightInd w:val="0"/>
      <w:snapToGrid w:val="0"/>
      <w:spacing w:before="60" w:line="240" w:lineRule="atLeast"/>
      <w:ind w:right="113"/>
      <w:jc w:val="both"/>
    </w:pPr>
    <w:rPr>
      <w:rFonts w:ascii="Palatino Linotype" w:eastAsia="Times New Roman" w:hAnsi="Palatino Linotype"/>
      <w:noProof/>
      <w:snapToGrid w:val="0"/>
      <w:color w:val="000000"/>
      <w:kern w:val="2"/>
      <w:sz w:val="14"/>
      <w:lang w:val="en-GB" w:eastAsia="en-GB"/>
      <w14:ligatures w14:val="standardContextual"/>
    </w:rPr>
  </w:style>
  <w:style w:type="paragraph" w:customStyle="1" w:styleId="MDPI73CopyrightImage">
    <w:name w:val="MDPI_7.3_CopyrightImage"/>
    <w:rsid w:val="00386EA0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/>
      <w:color w:val="000000"/>
      <w:kern w:val="2"/>
      <w:lang w:eastAsia="de-CH"/>
      <w14:ligatures w14:val="standardContextual"/>
    </w:rPr>
  </w:style>
  <w:style w:type="paragraph" w:customStyle="1" w:styleId="MDPIequationFram">
    <w:name w:val="MDPI_equationFram"/>
    <w:qFormat/>
    <w:rsid w:val="00386EA0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/>
      <w:snapToGrid w:val="0"/>
      <w:color w:val="000000"/>
      <w:kern w:val="2"/>
      <w:szCs w:val="22"/>
      <w:lang w:eastAsia="de-DE" w:bidi="en-US"/>
      <w14:ligatures w14:val="standardContextual"/>
    </w:rPr>
  </w:style>
  <w:style w:type="paragraph" w:customStyle="1" w:styleId="MDPIfooter">
    <w:name w:val="MDPI_footer"/>
    <w:qFormat/>
    <w:rsid w:val="00386EA0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/>
      <w:color w:val="000000"/>
      <w:kern w:val="2"/>
      <w:lang w:eastAsia="de-DE"/>
      <w14:ligatures w14:val="standardContextual"/>
    </w:rPr>
  </w:style>
  <w:style w:type="paragraph" w:customStyle="1" w:styleId="MDPIheader">
    <w:name w:val="MDPI_header"/>
    <w:qFormat/>
    <w:rsid w:val="00386EA0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iCs/>
      <w:color w:val="000000"/>
      <w:kern w:val="2"/>
      <w:sz w:val="16"/>
      <w:lang w:eastAsia="de-DE"/>
      <w14:ligatures w14:val="standardContextual"/>
    </w:rPr>
  </w:style>
  <w:style w:type="paragraph" w:customStyle="1" w:styleId="MDPIheadercitation">
    <w:name w:val="MDPI_header_citation"/>
    <w:rsid w:val="00386EA0"/>
    <w:pPr>
      <w:spacing w:after="240"/>
    </w:pPr>
    <w:rPr>
      <w:rFonts w:ascii="Palatino Linotype" w:eastAsia="Times New Roman" w:hAnsi="Palatino Linotype"/>
      <w:snapToGrid w:val="0"/>
      <w:color w:val="000000"/>
      <w:kern w:val="2"/>
      <w:sz w:val="18"/>
      <w:lang w:eastAsia="de-DE" w:bidi="en-US"/>
      <w14:ligatures w14:val="standardContextual"/>
    </w:rPr>
  </w:style>
  <w:style w:type="paragraph" w:customStyle="1" w:styleId="MDPIheadermdpilogo">
    <w:name w:val="MDPI_header_mdpi_logo"/>
    <w:qFormat/>
    <w:rsid w:val="00386EA0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/>
      <w:color w:val="000000"/>
      <w:kern w:val="2"/>
      <w:sz w:val="24"/>
      <w:szCs w:val="22"/>
      <w:lang w:eastAsia="de-CH"/>
      <w14:ligatures w14:val="standardContextual"/>
    </w:rPr>
  </w:style>
  <w:style w:type="table" w:customStyle="1" w:styleId="MDPITable">
    <w:name w:val="MDPI_Table"/>
    <w:basedOn w:val="TableNormal"/>
    <w:uiPriority w:val="99"/>
    <w:rsid w:val="00386EA0"/>
    <w:rPr>
      <w:rFonts w:ascii="Palatino Linotype" w:hAnsi="Palatino Linotype"/>
      <w:color w:val="000000" w:themeColor="text1"/>
      <w:kern w:val="2"/>
      <w:lang w:val="en-CA" w:eastAsia="en-US"/>
      <w14:ligatures w14:val="standardContextual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386EA0"/>
    <w:pPr>
      <w:spacing w:line="260" w:lineRule="atLeast"/>
      <w:ind w:left="425" w:right="425" w:firstLine="284"/>
      <w:jc w:val="both"/>
    </w:pPr>
    <w:rPr>
      <w:rFonts w:ascii="Times New Roman" w:eastAsia="Times New Roman" w:hAnsi="Times New Roman"/>
      <w:noProof/>
      <w:snapToGrid w:val="0"/>
      <w:color w:val="000000"/>
      <w:kern w:val="2"/>
      <w:sz w:val="22"/>
      <w:szCs w:val="22"/>
      <w:lang w:eastAsia="de-DE" w:bidi="en-US"/>
      <w14:ligatures w14:val="standardContextual"/>
    </w:rPr>
  </w:style>
  <w:style w:type="paragraph" w:customStyle="1" w:styleId="MDPItitle">
    <w:name w:val="MDPI_title"/>
    <w:qFormat/>
    <w:rsid w:val="00386EA0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b/>
      <w:snapToGrid w:val="0"/>
      <w:color w:val="000000"/>
      <w:kern w:val="2"/>
      <w:sz w:val="36"/>
      <w:lang w:eastAsia="de-DE" w:bidi="en-US"/>
      <w14:ligatures w14:val="standardContextual"/>
    </w:rPr>
  </w:style>
  <w:style w:type="character" w:customStyle="1" w:styleId="apple-converted-space">
    <w:name w:val="apple-converted-space"/>
    <w:rsid w:val="00DF0565"/>
  </w:style>
  <w:style w:type="paragraph" w:styleId="Bibliography">
    <w:name w:val="Bibliography"/>
    <w:basedOn w:val="Normal"/>
    <w:next w:val="Normal"/>
    <w:uiPriority w:val="37"/>
    <w:semiHidden/>
    <w:unhideWhenUsed/>
    <w:rsid w:val="00DF0565"/>
  </w:style>
  <w:style w:type="paragraph" w:styleId="BodyText">
    <w:name w:val="Body Text"/>
    <w:link w:val="BodyTextChar"/>
    <w:rsid w:val="00DF0565"/>
    <w:pPr>
      <w:spacing w:after="120" w:line="340" w:lineRule="atLeast"/>
      <w:jc w:val="both"/>
    </w:pPr>
    <w:rPr>
      <w:rFonts w:ascii="Palatino Linotype" w:hAnsi="Palatino Linotype"/>
      <w:color w:val="000000"/>
      <w:sz w:val="24"/>
      <w:lang w:eastAsia="de-DE"/>
    </w:rPr>
  </w:style>
  <w:style w:type="character" w:customStyle="1" w:styleId="BodyTextChar">
    <w:name w:val="Body Text Char"/>
    <w:link w:val="BodyText"/>
    <w:rsid w:val="00DF0565"/>
    <w:rPr>
      <w:rFonts w:ascii="Palatino Linotype" w:hAnsi="Palatino Linotype"/>
      <w:color w:val="000000"/>
      <w:sz w:val="24"/>
      <w:lang w:eastAsia="de-DE"/>
    </w:rPr>
  </w:style>
  <w:style w:type="character" w:styleId="CommentReference">
    <w:name w:val="annotation reference"/>
    <w:rsid w:val="00DF0565"/>
    <w:rPr>
      <w:sz w:val="21"/>
      <w:szCs w:val="21"/>
    </w:rPr>
  </w:style>
  <w:style w:type="paragraph" w:styleId="CommentText">
    <w:name w:val="annotation text"/>
    <w:basedOn w:val="Normal"/>
    <w:link w:val="CommentTextChar"/>
    <w:rsid w:val="00DF0565"/>
  </w:style>
  <w:style w:type="character" w:customStyle="1" w:styleId="CommentTextChar">
    <w:name w:val="Comment Text Char"/>
    <w:link w:val="CommentText"/>
    <w:rsid w:val="00DF0565"/>
    <w:rPr>
      <w:rFonts w:ascii="Palatino Linotype" w:hAnsi="Palatino Linotype"/>
      <w:noProof/>
      <w:color w:val="000000"/>
    </w:rPr>
  </w:style>
  <w:style w:type="paragraph" w:styleId="CommentSubject">
    <w:name w:val="annotation subject"/>
    <w:basedOn w:val="CommentText"/>
    <w:next w:val="CommentText"/>
    <w:link w:val="CommentSubjectChar"/>
    <w:rsid w:val="00DF0565"/>
    <w:rPr>
      <w:b/>
      <w:bCs/>
    </w:rPr>
  </w:style>
  <w:style w:type="character" w:customStyle="1" w:styleId="CommentSubjectChar">
    <w:name w:val="Comment Subject Char"/>
    <w:link w:val="CommentSubject"/>
    <w:rsid w:val="00DF0565"/>
    <w:rPr>
      <w:rFonts w:ascii="Palatino Linotype" w:hAnsi="Palatino Linotype"/>
      <w:b/>
      <w:bCs/>
      <w:noProof/>
      <w:color w:val="000000"/>
    </w:rPr>
  </w:style>
  <w:style w:type="character" w:styleId="EndnoteReference">
    <w:name w:val="endnote reference"/>
    <w:rsid w:val="00DF0565"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DF0565"/>
    <w:pPr>
      <w:spacing w:line="240" w:lineRule="auto"/>
    </w:pPr>
  </w:style>
  <w:style w:type="character" w:customStyle="1" w:styleId="EndnoteTextChar">
    <w:name w:val="Endnote Text Char"/>
    <w:link w:val="EndnoteText"/>
    <w:semiHidden/>
    <w:rsid w:val="00DF0565"/>
    <w:rPr>
      <w:rFonts w:ascii="Palatino Linotype" w:hAnsi="Palatino Linotype"/>
      <w:noProof/>
      <w:color w:val="000000"/>
    </w:rPr>
  </w:style>
  <w:style w:type="character" w:styleId="FollowedHyperlink">
    <w:name w:val="FollowedHyperlink"/>
    <w:rsid w:val="00DF0565"/>
    <w:rPr>
      <w:color w:val="954F72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DF0565"/>
    <w:pPr>
      <w:spacing w:line="240" w:lineRule="auto"/>
    </w:pPr>
  </w:style>
  <w:style w:type="character" w:customStyle="1" w:styleId="FootnoteTextChar">
    <w:name w:val="Footnote Text Char"/>
    <w:link w:val="FootnoteText"/>
    <w:semiHidden/>
    <w:rsid w:val="00DF0565"/>
    <w:rPr>
      <w:rFonts w:ascii="Palatino Linotype" w:hAnsi="Palatino Linotype"/>
      <w:noProof/>
      <w:color w:val="000000"/>
    </w:rPr>
  </w:style>
  <w:style w:type="paragraph" w:styleId="NormalWeb">
    <w:name w:val="Normal (Web)"/>
    <w:basedOn w:val="Normal"/>
    <w:uiPriority w:val="99"/>
    <w:rsid w:val="00DF0565"/>
    <w:rPr>
      <w:szCs w:val="24"/>
    </w:rPr>
  </w:style>
  <w:style w:type="paragraph" w:customStyle="1" w:styleId="MsoFootnoteText0">
    <w:name w:val="MsoFootnoteText"/>
    <w:basedOn w:val="NormalWeb"/>
    <w:qFormat/>
    <w:rsid w:val="00DF0565"/>
    <w:rPr>
      <w:rFonts w:ascii="Times New Roman" w:hAnsi="Times New Roman"/>
    </w:rPr>
  </w:style>
  <w:style w:type="character" w:styleId="PageNumber">
    <w:name w:val="page number"/>
    <w:rsid w:val="00DF0565"/>
  </w:style>
  <w:style w:type="character" w:styleId="PlaceholderText">
    <w:name w:val="Placeholder Text"/>
    <w:uiPriority w:val="99"/>
    <w:semiHidden/>
    <w:rsid w:val="00DF0565"/>
    <w:rPr>
      <w:color w:val="808080"/>
    </w:rPr>
  </w:style>
  <w:style w:type="paragraph" w:customStyle="1" w:styleId="MDPI71FootNotes">
    <w:name w:val="MDPI_7.1_FootNotes"/>
    <w:qFormat/>
    <w:rsid w:val="00386EA0"/>
    <w:pPr>
      <w:numPr>
        <w:numId w:val="28"/>
      </w:numPr>
      <w:adjustRightInd w:val="0"/>
      <w:snapToGrid w:val="0"/>
      <w:spacing w:line="228" w:lineRule="auto"/>
      <w:jc w:val="both"/>
    </w:pPr>
    <w:rPr>
      <w:rFonts w:ascii="Palatino Linotype" w:eastAsiaTheme="minorHAnsi" w:hAnsi="Palatino Linotype"/>
      <w:noProof/>
      <w:color w:val="000000"/>
      <w:kern w:val="2"/>
      <w:sz w:val="18"/>
      <w14:ligatures w14:val="standardContextual"/>
    </w:rPr>
  </w:style>
  <w:style w:type="character" w:customStyle="1" w:styleId="rynqvb">
    <w:name w:val="rynqvb"/>
    <w:basedOn w:val="DefaultParagraphFont"/>
    <w:rsid w:val="00442B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iso-8859-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DPI\Desktop\Word%20templates\minerals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minerals-template.dot</Template>
  <TotalTime>2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 of the Paper (Article</vt:lpstr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</dc:creator>
  <cp:keywords/>
  <dc:description/>
  <cp:lastModifiedBy>MDPI</cp:lastModifiedBy>
  <cp:revision>6</cp:revision>
  <dcterms:created xsi:type="dcterms:W3CDTF">2023-11-01T02:51:00Z</dcterms:created>
  <dcterms:modified xsi:type="dcterms:W3CDTF">2023-11-01T02:53:00Z</dcterms:modified>
</cp:coreProperties>
</file>