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416E7" w14:textId="403C006A" w:rsidR="00CF1410" w:rsidRDefault="00CF1410">
      <w:pPr>
        <w:rPr>
          <w:rFonts w:cstheme="minorHAnsi"/>
        </w:rPr>
      </w:pPr>
      <w:bookmarkStart w:id="0" w:name="OLE_LINK1"/>
    </w:p>
    <w:p w14:paraId="2B05FD32" w14:textId="1F284536" w:rsidR="00CF1410" w:rsidRDefault="00CF1410"/>
    <w:p w14:paraId="693AA05B" w14:textId="1160F506" w:rsidR="00CF1410" w:rsidRDefault="00BB721E"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564F54" wp14:editId="33BB21FA">
                <wp:simplePos x="0" y="0"/>
                <wp:positionH relativeFrom="column">
                  <wp:posOffset>4148773</wp:posOffset>
                </wp:positionH>
                <wp:positionV relativeFrom="paragraph">
                  <wp:posOffset>162560</wp:posOffset>
                </wp:positionV>
                <wp:extent cx="107950" cy="1043940"/>
                <wp:effectExtent l="0" t="0" r="25400" b="22860"/>
                <wp:wrapNone/>
                <wp:docPr id="153525889" name="Parentesi graffa chiu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43940"/>
                        </a:xfrm>
                        <a:prstGeom prst="rightBrac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4EB0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arentesi graffa chiusa 2" o:spid="_x0000_s1026" type="#_x0000_t88" style="position:absolute;margin-left:326.7pt;margin-top:12.8pt;width:8.5pt;height:82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" adj="186" strokecolor="black [3213]" strokeweight=".5pt">
                <v:stroke joinstyle="miter"/>
              </v:shape>
            </w:pict>
          </mc:Fallback>
        </mc:AlternateContent>
      </w:r>
      <w:r w:rsidRPr="00BB721E">
        <w:rPr>
          <w:noProof/>
        </w:rPr>
        <w:drawing>
          <wp:anchor distT="0" distB="0" distL="114300" distR="114300" simplePos="0" relativeHeight="251675645" behindDoc="0" locked="0" layoutInCell="1" allowOverlap="1" wp14:anchorId="12522038" wp14:editId="791A6DB2">
            <wp:simplePos x="0" y="0"/>
            <wp:positionH relativeFrom="column">
              <wp:posOffset>26670</wp:posOffset>
            </wp:positionH>
            <wp:positionV relativeFrom="paragraph">
              <wp:posOffset>26670</wp:posOffset>
            </wp:positionV>
            <wp:extent cx="4320540" cy="2727960"/>
            <wp:effectExtent l="0" t="0" r="3810" b="0"/>
            <wp:wrapNone/>
            <wp:docPr id="167657043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480B"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FCF244" wp14:editId="05EF3C5B">
                <wp:simplePos x="0" y="0"/>
                <wp:positionH relativeFrom="column">
                  <wp:posOffset>1642110</wp:posOffset>
                </wp:positionH>
                <wp:positionV relativeFrom="paragraph">
                  <wp:posOffset>234315</wp:posOffset>
                </wp:positionV>
                <wp:extent cx="2149475" cy="240030"/>
                <wp:effectExtent l="0" t="0" r="0" b="0"/>
                <wp:wrapSquare wrapText="bothSides"/>
                <wp:docPr id="128361440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12A66" w14:textId="2B3D8087" w:rsidR="00410AFD" w:rsidRPr="00FD5BED" w:rsidRDefault="008B070E" w:rsidP="00410AF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CFTR</w:t>
                            </w:r>
                            <w:r w:rsidR="00A1437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/</w:t>
                            </w:r>
                            <w:r w:rsidR="00410AFD" w:rsidRPr="00FD5BE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BSc3596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CF24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29.3pt;margin-top:18.45pt;width:169.25pt;height:18.9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" filled="f" stroked="f">
                <v:textbox>
                  <w:txbxContent>
                    <w:p w14:paraId="54F12A66" w14:textId="2B3D8087" w:rsidR="00410AFD" w:rsidRPr="00FD5BED" w:rsidRDefault="008B070E" w:rsidP="00410AF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CFTR</w:t>
                      </w:r>
                      <w:r w:rsidR="00A1437B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/</w:t>
                      </w:r>
                      <w:r w:rsidR="00410AFD" w:rsidRPr="00FD5BE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BSc3596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437B"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BACD0B7" wp14:editId="45EB17BF">
                <wp:simplePos x="0" y="0"/>
                <wp:positionH relativeFrom="column">
                  <wp:posOffset>1642110</wp:posOffset>
                </wp:positionH>
                <wp:positionV relativeFrom="paragraph">
                  <wp:posOffset>1904365</wp:posOffset>
                </wp:positionV>
                <wp:extent cx="2149475" cy="240030"/>
                <wp:effectExtent l="0" t="0" r="0" b="0"/>
                <wp:wrapSquare wrapText="bothSides"/>
                <wp:docPr id="88914300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63D01" w14:textId="24EFF6C5" w:rsidR="006B28CF" w:rsidRPr="006B28CF" w:rsidRDefault="008B070E" w:rsidP="006B28C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CFTR</w:t>
                            </w:r>
                            <w:r w:rsidR="00A1437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/</w:t>
                            </w:r>
                            <w:r w:rsidR="006B28CF" w:rsidRPr="006B28C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diketo curcumin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CD0B7" id="_x0000_s1027" type="#_x0000_t202" style="position:absolute;margin-left:129.3pt;margin-top:149.95pt;width:169.25pt;height:18.9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" filled="f" stroked="f">
                <v:textbox>
                  <w:txbxContent>
                    <w:p w14:paraId="25563D01" w14:textId="24EFF6C5" w:rsidR="006B28CF" w:rsidRPr="006B28CF" w:rsidRDefault="008B070E" w:rsidP="006B28CF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CFTR</w:t>
                      </w:r>
                      <w:r w:rsidR="00A1437B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/</w:t>
                      </w:r>
                      <w:r w:rsidR="006B28CF" w:rsidRPr="006B28CF">
                        <w:rPr>
                          <w:rFonts w:ascii="Arial" w:hAnsi="Arial" w:cs="Arial"/>
                          <w:sz w:val="16"/>
                          <w:szCs w:val="16"/>
                        </w:rPr>
                        <w:t>diketo curcumin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EE3E68" w14:textId="1C9B40AA" w:rsidR="00CF1410" w:rsidRDefault="000B3DB2">
      <w:r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B4A364B" wp14:editId="36DFBED3">
                <wp:simplePos x="0" y="0"/>
                <wp:positionH relativeFrom="column">
                  <wp:posOffset>4178935</wp:posOffset>
                </wp:positionH>
                <wp:positionV relativeFrom="paragraph">
                  <wp:posOffset>1322070</wp:posOffset>
                </wp:positionV>
                <wp:extent cx="990600" cy="342900"/>
                <wp:effectExtent l="0" t="0" r="0" b="0"/>
                <wp:wrapSquare wrapText="bothSides"/>
                <wp:docPr id="163949506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3E641" w14:textId="1BEA6D00" w:rsidR="00A72271" w:rsidRPr="00FD5BED" w:rsidRDefault="00A72271" w:rsidP="00660824">
                            <w:pPr>
                              <w:spacing w:after="0"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closed</w:t>
                            </w:r>
                            <w:r w:rsidR="0066082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="008B070E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channel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A364B" id="_x0000_s1028" type="#_x0000_t202" style="position:absolute;margin-left:329.05pt;margin-top:104.1pt;width:78pt;height:2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" filled="f" stroked="f">
                <v:textbox>
                  <w:txbxContent>
                    <w:p w14:paraId="0893E641" w14:textId="1BEA6D00" w:rsidR="00A72271" w:rsidRPr="00FD5BED" w:rsidRDefault="00A72271" w:rsidP="00660824">
                      <w:pPr>
                        <w:spacing w:after="0"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closed</w:t>
                      </w:r>
                      <w:r w:rsidR="00660824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br/>
                      </w:r>
                      <w:r w:rsidR="008B070E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channel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B31DADA" wp14:editId="55FF1BF1">
                <wp:simplePos x="0" y="0"/>
                <wp:positionH relativeFrom="column">
                  <wp:posOffset>4178935</wp:posOffset>
                </wp:positionH>
                <wp:positionV relativeFrom="paragraph">
                  <wp:posOffset>245745</wp:posOffset>
                </wp:positionV>
                <wp:extent cx="861695" cy="414655"/>
                <wp:effectExtent l="0" t="0" r="0" b="4445"/>
                <wp:wrapSquare wrapText="bothSides"/>
                <wp:docPr id="14693071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95" cy="414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ECD71" w14:textId="72A84D74" w:rsidR="00A72271" w:rsidRPr="00FD5BED" w:rsidRDefault="00A72271" w:rsidP="00660824">
                            <w:pPr>
                              <w:spacing w:after="0"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open</w:t>
                            </w:r>
                            <w:r w:rsidR="0066082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="008B070E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channel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1DADA" id="_x0000_s1029" type="#_x0000_t202" style="position:absolute;margin-left:329.05pt;margin-top:19.35pt;width:67.85pt;height:32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" filled="f" stroked="f">
                <v:textbox>
                  <w:txbxContent>
                    <w:p w14:paraId="7CEECD71" w14:textId="72A84D74" w:rsidR="00A72271" w:rsidRPr="00FD5BED" w:rsidRDefault="00A72271" w:rsidP="00660824">
                      <w:pPr>
                        <w:spacing w:after="0"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open</w:t>
                      </w:r>
                      <w:r w:rsidR="00660824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br/>
                      </w:r>
                      <w:r w:rsidR="008B070E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channel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68F635" w14:textId="7110EBD8" w:rsidR="00CF1410" w:rsidRDefault="003F480B">
      <w:r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7E63815" wp14:editId="6EBDD313">
                <wp:simplePos x="0" y="0"/>
                <wp:positionH relativeFrom="column">
                  <wp:posOffset>1641475</wp:posOffset>
                </wp:positionH>
                <wp:positionV relativeFrom="paragraph">
                  <wp:posOffset>18992</wp:posOffset>
                </wp:positionV>
                <wp:extent cx="2149475" cy="240030"/>
                <wp:effectExtent l="0" t="0" r="0" b="0"/>
                <wp:wrapSquare wrapText="bothSides"/>
                <wp:docPr id="64175280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97D3A" w14:textId="4514ABC8" w:rsidR="00410AFD" w:rsidRPr="00FD5BED" w:rsidRDefault="008B070E" w:rsidP="00410AF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CFTR</w:t>
                            </w:r>
                            <w:r w:rsidR="00A1437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/</w:t>
                            </w:r>
                            <w:r w:rsidR="00410AF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keto-enol curcumin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63815" id="_x0000_s1030" type="#_x0000_t202" style="position:absolute;margin-left:129.25pt;margin-top:1.5pt;width:169.25pt;height:18.9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" filled="f" stroked="f">
                <v:textbox>
                  <w:txbxContent>
                    <w:p w14:paraId="1A497D3A" w14:textId="4514ABC8" w:rsidR="00410AFD" w:rsidRPr="00FD5BED" w:rsidRDefault="008B070E" w:rsidP="00410AF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CFTR</w:t>
                      </w:r>
                      <w:r w:rsidR="00A1437B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/</w:t>
                      </w:r>
                      <w:r w:rsidR="00410AF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keto-enol curcumin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11070A" w14:textId="403A58C9" w:rsidR="00CF1410" w:rsidRDefault="003F480B">
      <w:r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33A86D6" wp14:editId="03577A6A">
                <wp:simplePos x="0" y="0"/>
                <wp:positionH relativeFrom="column">
                  <wp:posOffset>1641475</wp:posOffset>
                </wp:positionH>
                <wp:positionV relativeFrom="paragraph">
                  <wp:posOffset>69215</wp:posOffset>
                </wp:positionV>
                <wp:extent cx="2149475" cy="240030"/>
                <wp:effectExtent l="0" t="0" r="0" b="0"/>
                <wp:wrapSquare wrapText="bothSides"/>
                <wp:docPr id="53700822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EAC89" w14:textId="2BB0DD9C" w:rsidR="00FD5BED" w:rsidRPr="00FD5BED" w:rsidRDefault="008B070E" w:rsidP="00FD5B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CFTR</w:t>
                            </w:r>
                            <w:r w:rsidR="00A1437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/</w:t>
                            </w:r>
                            <w:r w:rsidR="00410AF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diketo curcumin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A86D6" id="_x0000_s1031" type="#_x0000_t202" style="position:absolute;margin-left:129.25pt;margin-top:5.45pt;width:169.25pt;height:18.9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" filled="f" stroked="f">
                <v:textbox>
                  <w:txbxContent>
                    <w:p w14:paraId="638EAC89" w14:textId="2BB0DD9C" w:rsidR="00FD5BED" w:rsidRPr="00FD5BED" w:rsidRDefault="008B070E" w:rsidP="00FD5BE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CFTR</w:t>
                      </w:r>
                      <w:r w:rsidR="00A1437B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/</w:t>
                      </w:r>
                      <w:r w:rsidR="00410AF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diketo curcumin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E8A483" w14:textId="4088B524" w:rsidR="00CF1410" w:rsidRDefault="00D70BA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0" behindDoc="0" locked="0" layoutInCell="1" allowOverlap="1" wp14:anchorId="2DA570C2" wp14:editId="5E82F567">
                <wp:simplePos x="0" y="0"/>
                <wp:positionH relativeFrom="column">
                  <wp:posOffset>720090</wp:posOffset>
                </wp:positionH>
                <wp:positionV relativeFrom="paragraph">
                  <wp:posOffset>172720</wp:posOffset>
                </wp:positionV>
                <wp:extent cx="495935" cy="1404620"/>
                <wp:effectExtent l="0" t="0" r="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959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585DA" w14:textId="249D691F" w:rsidR="003B78F0" w:rsidRDefault="003B78F0">
                            <w:r>
                              <w:t xml:space="preserve">8 </w:t>
                            </w:r>
                            <w:r>
                              <w:rPr>
                                <w:rFonts w:cstheme="minorHAnsi"/>
                              </w:rPr>
                              <w:t>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570C2" id="_x0000_s1032" type="#_x0000_t202" style="position:absolute;margin-left:56.7pt;margin-top:13.6pt;width:39.05pt;height:110.6pt;rotation:-90;z-index:2516766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" filled="f" stroked="f">
                <v:textbox style="mso-fit-shape-to-text:t">
                  <w:txbxContent>
                    <w:p w14:paraId="4F3585DA" w14:textId="249D691F" w:rsidR="003B78F0" w:rsidRDefault="003B78F0">
                      <w:r>
                        <w:t xml:space="preserve">8 </w:t>
                      </w:r>
                      <w:r>
                        <w:rPr>
                          <w:rFonts w:cstheme="minorHAnsi"/>
                        </w:rPr>
                        <w:t>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721E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A92105" wp14:editId="15596025">
                <wp:simplePos x="0" y="0"/>
                <wp:positionH relativeFrom="column">
                  <wp:posOffset>4150043</wp:posOffset>
                </wp:positionH>
                <wp:positionV relativeFrom="paragraph">
                  <wp:posOffset>89535</wp:posOffset>
                </wp:positionV>
                <wp:extent cx="107950" cy="1043940"/>
                <wp:effectExtent l="0" t="0" r="25400" b="22860"/>
                <wp:wrapNone/>
                <wp:docPr id="540182699" name="Parentesi graffa chiu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43940"/>
                        </a:xfrm>
                        <a:prstGeom prst="rightBrac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F44D4" id="Parentesi graffa chiusa 2" o:spid="_x0000_s1026" type="#_x0000_t88" style="position:absolute;margin-left:326.8pt;margin-top:7.05pt;width:8.5pt;height:82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" adj="186" strokecolor="black [3213]" strokeweight=".5pt">
                <v:stroke joinstyle="miter"/>
              </v:shape>
            </w:pict>
          </mc:Fallback>
        </mc:AlternateContent>
      </w:r>
      <w:r w:rsidR="003F480B"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D918697" wp14:editId="20CA2703">
                <wp:simplePos x="0" y="0"/>
                <wp:positionH relativeFrom="column">
                  <wp:posOffset>1640840</wp:posOffset>
                </wp:positionH>
                <wp:positionV relativeFrom="paragraph">
                  <wp:posOffset>170815</wp:posOffset>
                </wp:positionV>
                <wp:extent cx="2149475" cy="240030"/>
                <wp:effectExtent l="0" t="0" r="0" b="0"/>
                <wp:wrapSquare wrapText="bothSides"/>
                <wp:docPr id="63335038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41402" w14:textId="4C2E6B4A" w:rsidR="00FD5BED" w:rsidRPr="00FD5BED" w:rsidRDefault="008B070E" w:rsidP="00FD5B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CFTR</w:t>
                            </w:r>
                            <w:r w:rsidR="00A1437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/</w:t>
                            </w:r>
                            <w:r w:rsidR="00FD5BED" w:rsidRPr="00FD5BE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BSc3596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18697" id="_x0000_s1033" type="#_x0000_t202" style="position:absolute;margin-left:129.2pt;margin-top:13.45pt;width:169.25pt;height:18.9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" filled="f" stroked="f">
                <v:textbox>
                  <w:txbxContent>
                    <w:p w14:paraId="45641402" w14:textId="4C2E6B4A" w:rsidR="00FD5BED" w:rsidRPr="00FD5BED" w:rsidRDefault="008B070E" w:rsidP="00FD5BE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CFTR</w:t>
                      </w:r>
                      <w:r w:rsidR="00A1437B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/</w:t>
                      </w:r>
                      <w:r w:rsidR="00FD5BED" w:rsidRPr="00FD5BE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BSc3596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84D332" w14:textId="654C3F30" w:rsidR="00CF1410" w:rsidRDefault="003F480B">
      <w:r w:rsidRPr="006B28CF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7F14584" wp14:editId="06476114">
                <wp:simplePos x="0" y="0"/>
                <wp:positionH relativeFrom="column">
                  <wp:posOffset>1642110</wp:posOffset>
                </wp:positionH>
                <wp:positionV relativeFrom="paragraph">
                  <wp:posOffset>123825</wp:posOffset>
                </wp:positionV>
                <wp:extent cx="2149475" cy="240030"/>
                <wp:effectExtent l="0" t="0" r="0" b="0"/>
                <wp:wrapSquare wrapText="bothSides"/>
                <wp:docPr id="67913753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2AC43" w14:textId="05C1C8D8" w:rsidR="00FD5BED" w:rsidRPr="00FD5BED" w:rsidRDefault="008B070E" w:rsidP="00FD5BE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CFTR</w:t>
                            </w:r>
                            <w:r w:rsidR="00A1437B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/</w:t>
                            </w:r>
                            <w:r w:rsidR="00FD5BED" w:rsidRPr="00FD5BE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keto-enol curcumin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14584" id="_x0000_s1034" type="#_x0000_t202" style="position:absolute;margin-left:129.3pt;margin-top:9.75pt;width:169.25pt;height:18.9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" filled="f" stroked="f">
                <v:textbox>
                  <w:txbxContent>
                    <w:p w14:paraId="3A72AC43" w14:textId="05C1C8D8" w:rsidR="00FD5BED" w:rsidRPr="00FD5BED" w:rsidRDefault="008B070E" w:rsidP="00FD5BED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CFTR</w:t>
                      </w:r>
                      <w:r w:rsidR="00A1437B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/</w:t>
                      </w:r>
                      <w:r w:rsidR="00FD5BED" w:rsidRPr="00FD5BED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keto-enol curcumin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45D96A" w14:textId="5ACAF00F" w:rsidR="00CF1410" w:rsidRDefault="00660824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FBCA8B" wp14:editId="462A4417">
                <wp:simplePos x="0" y="0"/>
                <wp:positionH relativeFrom="column">
                  <wp:posOffset>487680</wp:posOffset>
                </wp:positionH>
                <wp:positionV relativeFrom="paragraph">
                  <wp:posOffset>216157</wp:posOffset>
                </wp:positionV>
                <wp:extent cx="0" cy="352800"/>
                <wp:effectExtent l="38100" t="38100" r="76200" b="47625"/>
                <wp:wrapNone/>
                <wp:docPr id="288331307" name="Connettore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7C3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4" o:spid="_x0000_s1026" type="#_x0000_t32" style="position:absolute;margin-left:38.4pt;margin-top:17pt;width:0;height:27.8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" strokecolor="black [3213]" strokeweight=".5pt">
                <v:stroke startarrow="block" startarrowwidth="narrow" startarrowlength="short" endarrow="block" endarrowwidth="narrow" endarrowlength="short" joinstyle="miter"/>
              </v:shape>
            </w:pict>
          </mc:Fallback>
        </mc:AlternateContent>
      </w:r>
    </w:p>
    <w:p w14:paraId="3D318F84" w14:textId="1C4926F9" w:rsidR="00CF1410" w:rsidRDefault="00CF1410"/>
    <w:p w14:paraId="217660C6" w14:textId="0A88713E" w:rsidR="00CF1410" w:rsidRDefault="00CF1410"/>
    <w:p w14:paraId="11044C95" w14:textId="771E4F17" w:rsidR="00CF1410" w:rsidRDefault="00CF1410"/>
    <w:p w14:paraId="5310171E" w14:textId="33714DB2" w:rsidR="0085073A" w:rsidRPr="0085073A" w:rsidRDefault="0085073A" w:rsidP="0085073A">
      <w:pPr>
        <w:rPr>
          <w:lang w:val="en-GB"/>
        </w:rPr>
      </w:pPr>
      <w:r w:rsidRPr="0085073A">
        <w:rPr>
          <w:b/>
          <w:bCs/>
          <w:lang w:val="en-GB"/>
        </w:rPr>
        <w:t>Figure S1. RMSD traces of the MD simulations.</w:t>
      </w:r>
      <w:r w:rsidRPr="0085073A">
        <w:rPr>
          <w:lang w:val="en-GB"/>
        </w:rPr>
        <w:t xml:space="preserve"> RMSDs calculated on </w:t>
      </w:r>
      <w:r w:rsidR="0007756F">
        <w:rPr>
          <w:lang w:val="en-GB"/>
        </w:rPr>
        <w:t>the CFTR</w:t>
      </w:r>
      <w:r w:rsidR="009F47EA">
        <w:rPr>
          <w:lang w:val="en-GB"/>
        </w:rPr>
        <w:t xml:space="preserve"> </w:t>
      </w:r>
      <w:r w:rsidR="009F47EA" w:rsidRPr="0085073A">
        <w:rPr>
          <w:lang w:val="en-GB"/>
        </w:rPr>
        <w:t>conformer</w:t>
      </w:r>
      <w:r w:rsidR="009F47EA" w:rsidRPr="0085073A">
        <w:rPr>
          <w:lang w:val="en-GB"/>
        </w:rPr>
        <w:t xml:space="preserve"> </w:t>
      </w:r>
      <w:r w:rsidRPr="0085073A">
        <w:rPr>
          <w:lang w:val="en-GB"/>
        </w:rPr>
        <w:t>backbone atoms align</w:t>
      </w:r>
      <w:r w:rsidR="009F47EA">
        <w:rPr>
          <w:lang w:val="en-GB"/>
        </w:rPr>
        <w:t>ed</w:t>
      </w:r>
      <w:r w:rsidRPr="0085073A">
        <w:rPr>
          <w:lang w:val="en-GB"/>
        </w:rPr>
        <w:t xml:space="preserve"> to the </w:t>
      </w:r>
      <w:r w:rsidR="009F47EA">
        <w:rPr>
          <w:lang w:val="en-GB"/>
        </w:rPr>
        <w:t xml:space="preserve">parent PDB </w:t>
      </w:r>
      <w:r w:rsidRPr="0085073A">
        <w:rPr>
          <w:lang w:val="en-GB"/>
        </w:rPr>
        <w:t>structures</w:t>
      </w:r>
      <w:r w:rsidR="009F47EA">
        <w:rPr>
          <w:lang w:val="en-GB"/>
        </w:rPr>
        <w:t xml:space="preserve"> </w:t>
      </w:r>
      <w:r w:rsidR="0007756F">
        <w:rPr>
          <w:lang w:val="en-GB"/>
        </w:rPr>
        <w:t xml:space="preserve">kickstarting </w:t>
      </w:r>
      <w:r w:rsidR="0007756F" w:rsidRPr="0085073A">
        <w:rPr>
          <w:lang w:val="en-GB"/>
        </w:rPr>
        <w:t>the MD simulations</w:t>
      </w:r>
      <w:r w:rsidR="0007756F">
        <w:rPr>
          <w:lang w:val="en-GB"/>
        </w:rPr>
        <w:t xml:space="preserve"> </w:t>
      </w:r>
      <w:r w:rsidR="009F47EA">
        <w:rPr>
          <w:lang w:val="en-GB"/>
        </w:rPr>
        <w:t>(</w:t>
      </w:r>
      <w:r w:rsidR="009F47EA" w:rsidRPr="009F47EA">
        <w:rPr>
          <w:lang w:val="en-GB"/>
        </w:rPr>
        <w:t>closed CFTR</w:t>
      </w:r>
      <w:r w:rsidR="0007756F">
        <w:rPr>
          <w:lang w:val="en-GB"/>
        </w:rPr>
        <w:t xml:space="preserve">, </w:t>
      </w:r>
      <w:r w:rsidR="009F47EA" w:rsidRPr="009F47EA">
        <w:rPr>
          <w:lang w:val="en-GB"/>
        </w:rPr>
        <w:t>PDB 5UAK</w:t>
      </w:r>
      <w:r w:rsidR="0007756F">
        <w:rPr>
          <w:lang w:val="en-GB"/>
        </w:rPr>
        <w:t>;</w:t>
      </w:r>
      <w:r w:rsidR="009F47EA" w:rsidRPr="009F47EA">
        <w:rPr>
          <w:lang w:val="en-GB"/>
        </w:rPr>
        <w:t xml:space="preserve"> open CFTR</w:t>
      </w:r>
      <w:r w:rsidR="0007756F">
        <w:rPr>
          <w:lang w:val="en-GB"/>
        </w:rPr>
        <w:t xml:space="preserve">, </w:t>
      </w:r>
      <w:r w:rsidR="009F47EA" w:rsidRPr="009F47EA">
        <w:rPr>
          <w:lang w:val="en-GB"/>
        </w:rPr>
        <w:t>PDB 6MSM)</w:t>
      </w:r>
      <w:r w:rsidRPr="0085073A">
        <w:rPr>
          <w:lang w:val="en-GB"/>
        </w:rPr>
        <w:t>.</w:t>
      </w:r>
      <w:r w:rsidR="0007756F">
        <w:rPr>
          <w:lang w:val="en-GB"/>
        </w:rPr>
        <w:t xml:space="preserve"> </w:t>
      </w:r>
      <w:r w:rsidR="00C250B8">
        <w:rPr>
          <w:lang w:val="en-GB"/>
        </w:rPr>
        <w:t>The</w:t>
      </w:r>
      <w:r w:rsidR="005F780B">
        <w:rPr>
          <w:lang w:val="en-GB"/>
        </w:rPr>
        <w:t xml:space="preserve"> </w:t>
      </w:r>
      <w:r w:rsidR="0007756F">
        <w:rPr>
          <w:lang w:val="en-GB"/>
        </w:rPr>
        <w:t>closed channel</w:t>
      </w:r>
      <w:r w:rsidR="00C250B8">
        <w:rPr>
          <w:lang w:val="en-GB"/>
        </w:rPr>
        <w:t>s exhibit</w:t>
      </w:r>
      <w:r w:rsidR="00C250B8">
        <w:rPr>
          <w:lang w:val="en-GB"/>
        </w:rPr>
        <w:t xml:space="preserve"> greater RMSD fluctuation </w:t>
      </w:r>
      <w:r w:rsidR="00C250B8">
        <w:rPr>
          <w:lang w:val="en-GB"/>
        </w:rPr>
        <w:t xml:space="preserve">than </w:t>
      </w:r>
      <w:r w:rsidR="00DD4E5A">
        <w:rPr>
          <w:lang w:val="en-GB"/>
        </w:rPr>
        <w:t xml:space="preserve">the </w:t>
      </w:r>
      <w:r w:rsidR="00C250B8">
        <w:rPr>
          <w:lang w:val="en-GB"/>
        </w:rPr>
        <w:t>open channels owing to the higher</w:t>
      </w:r>
      <w:r w:rsidR="00C250B8">
        <w:rPr>
          <w:lang w:val="en-GB"/>
        </w:rPr>
        <w:t xml:space="preserve"> conformational freedom</w:t>
      </w:r>
      <w:r w:rsidR="00C250B8">
        <w:rPr>
          <w:lang w:val="en-GB"/>
        </w:rPr>
        <w:t xml:space="preserve"> </w:t>
      </w:r>
      <w:r w:rsidR="00DD4E5A">
        <w:rPr>
          <w:lang w:val="en-GB"/>
        </w:rPr>
        <w:t xml:space="preserve">of the former </w:t>
      </w:r>
      <w:r w:rsidR="00C250B8">
        <w:rPr>
          <w:lang w:val="en-GB"/>
        </w:rPr>
        <w:t>(undimerized NBDs) with respect to the latter</w:t>
      </w:r>
      <w:r w:rsidR="005F780B">
        <w:rPr>
          <w:lang w:val="en-GB"/>
        </w:rPr>
        <w:t xml:space="preserve"> </w:t>
      </w:r>
      <w:r w:rsidR="00C250B8">
        <w:rPr>
          <w:lang w:val="en-GB"/>
        </w:rPr>
        <w:t>(</w:t>
      </w:r>
      <w:r w:rsidR="005F780B">
        <w:rPr>
          <w:lang w:val="en-GB"/>
        </w:rPr>
        <w:t>dimerized NBDs</w:t>
      </w:r>
      <w:r w:rsidR="00C250B8">
        <w:rPr>
          <w:lang w:val="en-GB"/>
        </w:rPr>
        <w:t>)</w:t>
      </w:r>
      <w:r w:rsidR="0007756F">
        <w:rPr>
          <w:lang w:val="en-GB"/>
        </w:rPr>
        <w:t>.</w:t>
      </w:r>
    </w:p>
    <w:p w14:paraId="092F478C" w14:textId="618EA054" w:rsidR="00CF1410" w:rsidRPr="0085073A" w:rsidRDefault="00CF1410" w:rsidP="0085073A">
      <w:pPr>
        <w:rPr>
          <w:lang w:val="en-GB"/>
        </w:rPr>
      </w:pPr>
    </w:p>
    <w:p w14:paraId="65D51A94" w14:textId="34721BEB" w:rsidR="00CF1410" w:rsidRPr="0085073A" w:rsidRDefault="00CF1410">
      <w:pPr>
        <w:rPr>
          <w:lang w:val="en-GB"/>
        </w:rPr>
      </w:pPr>
    </w:p>
    <w:bookmarkEnd w:id="0"/>
    <w:p w14:paraId="5DA684B7" w14:textId="33D94ED6" w:rsidR="00CF1410" w:rsidRPr="0085073A" w:rsidRDefault="00CF1410">
      <w:pPr>
        <w:rPr>
          <w:lang w:val="en-GB"/>
        </w:rPr>
      </w:pPr>
    </w:p>
    <w:sectPr w:rsidR="00CF1410" w:rsidRPr="008507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72"/>
    <w:rsid w:val="00060D8F"/>
    <w:rsid w:val="0007756F"/>
    <w:rsid w:val="000B3DB2"/>
    <w:rsid w:val="00346D93"/>
    <w:rsid w:val="003B78F0"/>
    <w:rsid w:val="003F480B"/>
    <w:rsid w:val="00410AFD"/>
    <w:rsid w:val="004A0C1D"/>
    <w:rsid w:val="005B2748"/>
    <w:rsid w:val="005F780B"/>
    <w:rsid w:val="00632B72"/>
    <w:rsid w:val="00660824"/>
    <w:rsid w:val="006B28CF"/>
    <w:rsid w:val="00773049"/>
    <w:rsid w:val="0085073A"/>
    <w:rsid w:val="008849F8"/>
    <w:rsid w:val="008B070E"/>
    <w:rsid w:val="009F47EA"/>
    <w:rsid w:val="00A1437B"/>
    <w:rsid w:val="00A72271"/>
    <w:rsid w:val="00AD1C17"/>
    <w:rsid w:val="00BB721E"/>
    <w:rsid w:val="00C250B8"/>
    <w:rsid w:val="00CF1410"/>
    <w:rsid w:val="00D70BA2"/>
    <w:rsid w:val="00DD4E5A"/>
    <w:rsid w:val="00EC0CBE"/>
    <w:rsid w:val="00F96093"/>
    <w:rsid w:val="00FD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710766"/>
  <w14:defaultImageDpi w14:val="32767"/>
  <w15:chartTrackingRefBased/>
  <w15:docId w15:val="{ACC018F7-6372-424D-8BBA-2C184FE8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Bellacchio</dc:creator>
  <cp:keywords/>
  <dc:description/>
  <cp:lastModifiedBy>Emanuele Bellacchio</cp:lastModifiedBy>
  <cp:revision>24</cp:revision>
  <dcterms:created xsi:type="dcterms:W3CDTF">2023-08-04T15:11:00Z</dcterms:created>
  <dcterms:modified xsi:type="dcterms:W3CDTF">2023-10-26T16:25:00Z</dcterms:modified>
</cp:coreProperties>
</file>