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2AFE8EB" w14:textId="77777777" w:rsidR="006F1264" w:rsidRDefault="006F1264"/>
    <w:p w14:paraId="01874A14" w14:textId="77777777" w:rsidR="006F1264" w:rsidRDefault="006F1264"/>
    <w:p w14:paraId="5D3395B6" w14:textId="77777777" w:rsidR="009C0B3A" w:rsidRPr="009C0B3A" w:rsidRDefault="009C0B3A" w:rsidP="009C0B3A">
      <w:pPr>
        <w:jc w:val="both"/>
        <w:rPr>
          <w:rFonts w:ascii="Cambria" w:hAnsi="Cambria"/>
          <w:b/>
          <w:sz w:val="32"/>
          <w:szCs w:val="32"/>
          <w:lang w:val="en-US"/>
        </w:rPr>
      </w:pPr>
      <w:r w:rsidRPr="009C0B3A">
        <w:rPr>
          <w:rFonts w:ascii="Cambria" w:hAnsi="Cambria"/>
          <w:b/>
          <w:sz w:val="32"/>
          <w:szCs w:val="32"/>
          <w:lang w:val="en-US"/>
        </w:rPr>
        <w:t xml:space="preserve">Investigations on the Influence of Two </w:t>
      </w:r>
      <w:proofErr w:type="spellStart"/>
      <w:r w:rsidRPr="009C0B3A">
        <w:rPr>
          <w:rFonts w:ascii="Cambria" w:hAnsi="Cambria"/>
          <w:b/>
          <w:sz w:val="32"/>
          <w:szCs w:val="32"/>
          <w:lang w:val="en-US"/>
        </w:rPr>
        <w:t>Pyridyl-Mesoionic</w:t>
      </w:r>
      <w:proofErr w:type="spellEnd"/>
      <w:r w:rsidRPr="009C0B3A">
        <w:rPr>
          <w:rFonts w:ascii="Cambria" w:hAnsi="Cambria"/>
          <w:b/>
          <w:sz w:val="32"/>
          <w:szCs w:val="32"/>
          <w:lang w:val="en-US"/>
        </w:rPr>
        <w:t xml:space="preserve"> </w:t>
      </w:r>
      <w:proofErr w:type="spellStart"/>
      <w:r w:rsidRPr="009C0B3A">
        <w:rPr>
          <w:rFonts w:ascii="Cambria" w:hAnsi="Cambria"/>
          <w:b/>
          <w:sz w:val="32"/>
          <w:szCs w:val="32"/>
          <w:lang w:val="en-US"/>
        </w:rPr>
        <w:t>Carbene</w:t>
      </w:r>
      <w:proofErr w:type="spellEnd"/>
      <w:r w:rsidRPr="009C0B3A">
        <w:rPr>
          <w:rFonts w:ascii="Cambria" w:hAnsi="Cambria"/>
          <w:b/>
          <w:sz w:val="32"/>
          <w:szCs w:val="32"/>
          <w:lang w:val="en-US"/>
        </w:rPr>
        <w:t xml:space="preserve"> Constitutional Isomers on the Electrochemical and </w:t>
      </w:r>
      <w:proofErr w:type="spellStart"/>
      <w:r w:rsidRPr="009C0B3A">
        <w:rPr>
          <w:rFonts w:ascii="Cambria" w:hAnsi="Cambria"/>
          <w:b/>
          <w:sz w:val="32"/>
          <w:szCs w:val="32"/>
          <w:lang w:val="en-US"/>
        </w:rPr>
        <w:t>Spectroelectrochemical</w:t>
      </w:r>
      <w:proofErr w:type="spellEnd"/>
      <w:r w:rsidRPr="009C0B3A">
        <w:rPr>
          <w:rFonts w:ascii="Cambria" w:hAnsi="Cambria"/>
          <w:b/>
          <w:sz w:val="32"/>
          <w:szCs w:val="32"/>
          <w:lang w:val="en-US"/>
        </w:rPr>
        <w:t xml:space="preserve"> Properties of Group 6 Metal Carbonyl Complexes</w:t>
      </w:r>
    </w:p>
    <w:p w14:paraId="0FB0E85D" w14:textId="79C0D3B9" w:rsidR="000B4D52" w:rsidRPr="00871392" w:rsidRDefault="007F3E2F" w:rsidP="000B4D52">
      <w:pPr>
        <w:jc w:val="both"/>
        <w:rPr>
          <w:rFonts w:ascii="Cambria" w:hAnsi="Cambria"/>
          <w:b/>
          <w:sz w:val="32"/>
          <w:szCs w:val="32"/>
          <w:lang w:val="en-US"/>
        </w:rPr>
      </w:pPr>
      <w:bookmarkStart w:id="0" w:name="_GoBack"/>
      <w:bookmarkEnd w:id="0"/>
      <w:r w:rsidRPr="00871392">
        <w:rPr>
          <w:rFonts w:ascii="Cambria" w:hAnsi="Cambria"/>
          <w:b/>
          <w:sz w:val="32"/>
          <w:szCs w:val="32"/>
          <w:lang w:val="en-US"/>
        </w:rPr>
        <w:t xml:space="preserve">  </w:t>
      </w:r>
    </w:p>
    <w:p w14:paraId="10CEEC2A" w14:textId="6B48B1CD" w:rsidR="000B4D52" w:rsidRPr="007145AC" w:rsidRDefault="000B4D52" w:rsidP="000B4D52">
      <w:pPr>
        <w:jc w:val="both"/>
        <w:rPr>
          <w:rFonts w:cstheme="minorHAnsi"/>
          <w:sz w:val="24"/>
          <w:szCs w:val="24"/>
          <w:vertAlign w:val="superscript"/>
          <w:lang w:val="en-GB"/>
        </w:rPr>
      </w:pPr>
      <w:r w:rsidRPr="007145AC">
        <w:rPr>
          <w:rFonts w:ascii="Cambria" w:hAnsi="Cambria"/>
          <w:sz w:val="24"/>
          <w:szCs w:val="24"/>
          <w:lang w:val="en-GB"/>
        </w:rPr>
        <w:t>T</w:t>
      </w:r>
      <w:r w:rsidR="00B1569A" w:rsidRPr="007145AC">
        <w:rPr>
          <w:rFonts w:ascii="Cambria" w:hAnsi="Cambria"/>
          <w:sz w:val="24"/>
          <w:szCs w:val="24"/>
          <w:lang w:val="en-GB"/>
        </w:rPr>
        <w:t>.</w:t>
      </w:r>
      <w:r w:rsidR="00AE27D1" w:rsidRPr="007145AC">
        <w:rPr>
          <w:rFonts w:ascii="Cambria" w:hAnsi="Cambria"/>
          <w:sz w:val="24"/>
          <w:szCs w:val="24"/>
          <w:lang w:val="en-GB"/>
        </w:rPr>
        <w:t xml:space="preserve"> </w:t>
      </w:r>
      <w:proofErr w:type="spellStart"/>
      <w:r w:rsidRPr="007145AC">
        <w:rPr>
          <w:rFonts w:ascii="Cambria" w:hAnsi="Cambria"/>
          <w:sz w:val="24"/>
          <w:szCs w:val="24"/>
          <w:lang w:val="en-GB"/>
        </w:rPr>
        <w:t>Bens,</w:t>
      </w:r>
      <w:r w:rsidR="007145AC" w:rsidRPr="007145AC">
        <w:rPr>
          <w:rFonts w:cstheme="minorHAnsi"/>
          <w:i/>
          <w:sz w:val="24"/>
          <w:szCs w:val="24"/>
          <w:vertAlign w:val="superscript"/>
          <w:lang w:val="en-GB"/>
        </w:rPr>
        <w:t>a,b</w:t>
      </w:r>
      <w:proofErr w:type="spellEnd"/>
      <w:r w:rsidRPr="007145AC">
        <w:rPr>
          <w:rFonts w:ascii="Cambria" w:hAnsi="Cambria"/>
          <w:sz w:val="24"/>
          <w:szCs w:val="24"/>
          <w:lang w:val="en-GB"/>
        </w:rPr>
        <w:t xml:space="preserve"> </w:t>
      </w:r>
      <w:proofErr w:type="spellStart"/>
      <w:r w:rsidRPr="007145AC">
        <w:rPr>
          <w:rFonts w:ascii="Cambria" w:hAnsi="Cambria"/>
          <w:sz w:val="24"/>
          <w:szCs w:val="24"/>
          <w:lang w:val="en-GB"/>
        </w:rPr>
        <w:t>Prof.</w:t>
      </w:r>
      <w:proofErr w:type="spellEnd"/>
      <w:r w:rsidRPr="007145AC">
        <w:rPr>
          <w:rFonts w:ascii="Cambria" w:hAnsi="Cambria"/>
          <w:sz w:val="24"/>
          <w:szCs w:val="24"/>
          <w:lang w:val="en-GB"/>
        </w:rPr>
        <w:t xml:space="preserve"> </w:t>
      </w:r>
      <w:proofErr w:type="spellStart"/>
      <w:r w:rsidRPr="007145AC">
        <w:rPr>
          <w:rFonts w:ascii="Cambria" w:hAnsi="Cambria"/>
          <w:sz w:val="24"/>
          <w:szCs w:val="24"/>
          <w:lang w:val="en-GB"/>
        </w:rPr>
        <w:t>Dr.</w:t>
      </w:r>
      <w:proofErr w:type="spellEnd"/>
      <w:r w:rsidRPr="007145AC">
        <w:rPr>
          <w:rFonts w:ascii="Cambria" w:hAnsi="Cambria"/>
          <w:sz w:val="24"/>
          <w:szCs w:val="24"/>
          <w:lang w:val="en-GB"/>
        </w:rPr>
        <w:t xml:space="preserve"> B</w:t>
      </w:r>
      <w:r w:rsidR="00E609F6" w:rsidRPr="007145AC">
        <w:rPr>
          <w:rFonts w:ascii="Cambria" w:hAnsi="Cambria"/>
          <w:sz w:val="24"/>
          <w:szCs w:val="24"/>
          <w:lang w:val="en-GB"/>
        </w:rPr>
        <w:t>.</w:t>
      </w:r>
      <w:r w:rsidR="00B1569A" w:rsidRPr="007145AC">
        <w:rPr>
          <w:rFonts w:ascii="Cambria" w:hAnsi="Cambria"/>
          <w:sz w:val="24"/>
          <w:szCs w:val="24"/>
          <w:lang w:val="en-GB"/>
        </w:rPr>
        <w:t xml:space="preserve"> </w:t>
      </w:r>
      <w:proofErr w:type="spellStart"/>
      <w:r w:rsidRPr="007145AC">
        <w:rPr>
          <w:rFonts w:ascii="Cambria" w:hAnsi="Cambria"/>
          <w:sz w:val="24"/>
          <w:szCs w:val="24"/>
          <w:lang w:val="en-GB"/>
        </w:rPr>
        <w:t>Sarkar</w:t>
      </w:r>
      <w:r w:rsidR="007145AC" w:rsidRPr="007145AC">
        <w:rPr>
          <w:rFonts w:cstheme="minorHAnsi"/>
          <w:i/>
          <w:sz w:val="24"/>
          <w:szCs w:val="24"/>
          <w:vertAlign w:val="superscript"/>
          <w:lang w:val="en-GB"/>
        </w:rPr>
        <w:t>a,b</w:t>
      </w:r>
      <w:proofErr w:type="spellEnd"/>
      <w:r w:rsidR="007D1FC6" w:rsidRPr="007145AC">
        <w:rPr>
          <w:rFonts w:cstheme="minorHAnsi"/>
          <w:sz w:val="24"/>
          <w:szCs w:val="24"/>
          <w:vertAlign w:val="superscript"/>
          <w:lang w:val="en-GB"/>
        </w:rPr>
        <w:t>,*</w:t>
      </w:r>
    </w:p>
    <w:p w14:paraId="6D46B975" w14:textId="77777777" w:rsidR="00FE5F8D" w:rsidRPr="007145AC" w:rsidRDefault="00FE5F8D" w:rsidP="000B4D52">
      <w:pPr>
        <w:jc w:val="both"/>
        <w:rPr>
          <w:rFonts w:cstheme="minorHAnsi"/>
          <w:sz w:val="24"/>
          <w:szCs w:val="24"/>
          <w:vertAlign w:val="superscript"/>
          <w:lang w:val="en-GB"/>
        </w:rPr>
      </w:pPr>
    </w:p>
    <w:p w14:paraId="4D45B22B" w14:textId="56A84C33" w:rsidR="00FE5F8D" w:rsidRPr="007D1FC6" w:rsidRDefault="007145AC" w:rsidP="00FE5F8D">
      <w:pPr>
        <w:spacing w:line="360" w:lineRule="auto"/>
        <w:jc w:val="both"/>
        <w:rPr>
          <w:rFonts w:ascii="Cambria" w:hAnsi="Cambria" w:cs="Times New Roman"/>
          <w:sz w:val="24"/>
          <w:szCs w:val="24"/>
        </w:rPr>
      </w:pPr>
      <w:r w:rsidRPr="007145AC">
        <w:rPr>
          <w:rFonts w:ascii="Cambria" w:hAnsi="Cambria" w:cs="Times New Roman"/>
          <w:i/>
          <w:sz w:val="24"/>
          <w:szCs w:val="24"/>
          <w:vertAlign w:val="superscript"/>
        </w:rPr>
        <w:t>a</w:t>
      </w:r>
      <w:r>
        <w:rPr>
          <w:rFonts w:ascii="Cambria" w:hAnsi="Cambria" w:cs="Times New Roman"/>
          <w:sz w:val="24"/>
          <w:szCs w:val="24"/>
        </w:rPr>
        <w:t xml:space="preserve"> Institut für Anorganische Chemie</w:t>
      </w:r>
      <w:r w:rsidR="00FE5F8D" w:rsidRPr="007D1FC6">
        <w:rPr>
          <w:rFonts w:ascii="Cambria" w:hAnsi="Cambria" w:cs="Times New Roman"/>
          <w:sz w:val="24"/>
          <w:szCs w:val="24"/>
        </w:rPr>
        <w:t>, Universität Stuttgart, Pfaffenwaldring 55, D-70569 Stuttgart, Germany, Email: biprajit.sarkar@iac.uni-stuttgart.de</w:t>
      </w:r>
    </w:p>
    <w:p w14:paraId="05D0EE6C" w14:textId="4DE944B4" w:rsidR="00FE5F8D" w:rsidRPr="007D1FC6" w:rsidRDefault="00F609F6" w:rsidP="00FE5F8D">
      <w:pPr>
        <w:spacing w:line="360" w:lineRule="auto"/>
        <w:jc w:val="both"/>
        <w:rPr>
          <w:rFonts w:ascii="Cambria" w:hAnsi="Cambria" w:cs="Times New Roman"/>
          <w:sz w:val="24"/>
          <w:szCs w:val="24"/>
        </w:rPr>
      </w:pPr>
      <w:r w:rsidRPr="00F609F6">
        <w:rPr>
          <w:rFonts w:ascii="Cambria" w:hAnsi="Cambria" w:cs="Times New Roman"/>
          <w:i/>
          <w:sz w:val="24"/>
          <w:szCs w:val="24"/>
          <w:vertAlign w:val="superscript"/>
        </w:rPr>
        <w:t>b</w:t>
      </w:r>
      <w:r>
        <w:rPr>
          <w:rFonts w:ascii="Cambria" w:hAnsi="Cambria" w:cs="Times New Roman"/>
          <w:sz w:val="24"/>
          <w:szCs w:val="24"/>
          <w:vertAlign w:val="superscript"/>
        </w:rPr>
        <w:t xml:space="preserve"> </w:t>
      </w:r>
      <w:r w:rsidR="00FE5F8D" w:rsidRPr="007D1FC6">
        <w:rPr>
          <w:rFonts w:ascii="Cambria" w:hAnsi="Cambria" w:cs="Times New Roman"/>
          <w:sz w:val="24"/>
          <w:szCs w:val="24"/>
        </w:rPr>
        <w:t xml:space="preserve">Institut für Chemie und Biochemie, Freie Universität Berlin, </w:t>
      </w:r>
      <w:proofErr w:type="spellStart"/>
      <w:r w:rsidR="00FE5F8D" w:rsidRPr="007D1FC6">
        <w:rPr>
          <w:rFonts w:ascii="Cambria" w:hAnsi="Cambria" w:cs="Times New Roman"/>
          <w:sz w:val="24"/>
          <w:szCs w:val="24"/>
        </w:rPr>
        <w:t>Fabeckstraße</w:t>
      </w:r>
      <w:proofErr w:type="spellEnd"/>
      <w:r w:rsidR="00FE5F8D" w:rsidRPr="007D1FC6">
        <w:rPr>
          <w:rFonts w:ascii="Cambria" w:hAnsi="Cambria" w:cs="Times New Roman"/>
          <w:sz w:val="24"/>
          <w:szCs w:val="24"/>
        </w:rPr>
        <w:t xml:space="preserve"> 34-36, 14195, Berlin, Germany.</w:t>
      </w:r>
    </w:p>
    <w:p w14:paraId="084EEE76" w14:textId="77777777" w:rsidR="00871392" w:rsidRPr="001B7443" w:rsidRDefault="00871392" w:rsidP="000B4D52">
      <w:pPr>
        <w:jc w:val="both"/>
        <w:rPr>
          <w:rFonts w:ascii="Cambria" w:hAnsi="Cambria"/>
          <w:b/>
          <w:sz w:val="24"/>
          <w:szCs w:val="24"/>
        </w:rPr>
      </w:pPr>
    </w:p>
    <w:p w14:paraId="5542C3D8" w14:textId="2835AD7C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  <w:r w:rsidRPr="007D1FC6">
        <w:rPr>
          <w:rFonts w:ascii="Cambria" w:hAnsi="Cambria"/>
          <w:b/>
          <w:sz w:val="24"/>
          <w:szCs w:val="24"/>
          <w:lang w:val="en-US"/>
        </w:rPr>
        <w:t xml:space="preserve">Keywords: </w:t>
      </w:r>
      <w:proofErr w:type="spellStart"/>
      <w:r>
        <w:rPr>
          <w:rFonts w:ascii="Cambria" w:hAnsi="Cambria"/>
          <w:sz w:val="24"/>
          <w:szCs w:val="24"/>
          <w:lang w:val="en-US"/>
        </w:rPr>
        <w:t>mesoionic</w:t>
      </w:r>
      <w:proofErr w:type="spellEnd"/>
      <w:r>
        <w:rPr>
          <w:rFonts w:ascii="Cambria" w:hAnsi="Cambria"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sz w:val="24"/>
          <w:szCs w:val="24"/>
          <w:lang w:val="en-US"/>
        </w:rPr>
        <w:t>carbenes</w:t>
      </w:r>
      <w:proofErr w:type="spellEnd"/>
      <w:r>
        <w:rPr>
          <w:rFonts w:ascii="Cambria" w:hAnsi="Cambria"/>
          <w:sz w:val="24"/>
          <w:szCs w:val="24"/>
          <w:lang w:val="en-US"/>
        </w:rPr>
        <w:t>, (</w:t>
      </w:r>
      <w:proofErr w:type="spellStart"/>
      <w:r>
        <w:rPr>
          <w:rFonts w:ascii="Cambria" w:hAnsi="Cambria"/>
          <w:sz w:val="24"/>
          <w:szCs w:val="24"/>
          <w:lang w:val="en-US"/>
        </w:rPr>
        <w:t>spectro</w:t>
      </w:r>
      <w:proofErr w:type="spellEnd"/>
      <w:r>
        <w:rPr>
          <w:rFonts w:ascii="Cambria" w:hAnsi="Cambria"/>
          <w:sz w:val="24"/>
          <w:szCs w:val="24"/>
          <w:lang w:val="en-US"/>
        </w:rPr>
        <w:t xml:space="preserve">)electrochemistry, </w:t>
      </w:r>
      <w:r w:rsidR="006A7F51">
        <w:rPr>
          <w:rFonts w:ascii="Cambria" w:hAnsi="Cambria"/>
          <w:sz w:val="24"/>
          <w:szCs w:val="24"/>
          <w:lang w:val="en-US"/>
        </w:rPr>
        <w:t>carbonyl ligands</w:t>
      </w:r>
      <w:r w:rsidR="002F4FFC">
        <w:rPr>
          <w:rFonts w:ascii="Cambria" w:hAnsi="Cambria"/>
          <w:sz w:val="24"/>
          <w:szCs w:val="24"/>
          <w:lang w:val="en-US"/>
        </w:rPr>
        <w:t xml:space="preserve">, group 6 carbonyls, </w:t>
      </w:r>
      <w:r w:rsidR="00871392">
        <w:rPr>
          <w:rFonts w:ascii="Cambria" w:hAnsi="Cambria"/>
          <w:sz w:val="24"/>
          <w:szCs w:val="24"/>
          <w:lang w:val="en-US"/>
        </w:rPr>
        <w:t>CO</w:t>
      </w:r>
      <w:r w:rsidR="00871392" w:rsidRPr="00871392">
        <w:rPr>
          <w:rFonts w:ascii="Cambria" w:hAnsi="Cambria"/>
          <w:sz w:val="24"/>
          <w:szCs w:val="24"/>
          <w:vertAlign w:val="subscript"/>
          <w:lang w:val="en-US"/>
        </w:rPr>
        <w:t>2</w:t>
      </w:r>
      <w:r w:rsidR="00871392">
        <w:rPr>
          <w:rFonts w:ascii="Cambria" w:hAnsi="Cambria"/>
          <w:sz w:val="24"/>
          <w:szCs w:val="24"/>
          <w:lang w:val="en-US"/>
        </w:rPr>
        <w:t xml:space="preserve"> reduction</w:t>
      </w:r>
    </w:p>
    <w:p w14:paraId="7D601958" w14:textId="77777777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AB94A0A" w14:textId="77777777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15A5240" w14:textId="304AA978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B543D0E" w14:textId="77777777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1123B50" w14:textId="77777777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137A52A4" w14:textId="64B2D784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C02BE97" w14:textId="77777777" w:rsidR="007F3E2F" w:rsidRDefault="007F3E2F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56C12A9A" w14:textId="77777777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4B8C4BA8" w14:textId="77777777" w:rsidR="001474BB" w:rsidRDefault="001474BB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03F5395" w14:textId="571ED5F2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55027DC7" w14:textId="5BA02577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29CA2ED5" w14:textId="4C736ABC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02D28179" w14:textId="60BDA3E5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6457716" w14:textId="11F6713E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66320BB" w14:textId="77777777" w:rsidR="00871392" w:rsidRDefault="0087139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722619D" w14:textId="78F7CCA4" w:rsidR="00D9164A" w:rsidRDefault="00A43002">
      <w:pPr>
        <w:pStyle w:val="Verzeichnis1"/>
        <w:rPr>
          <w:rFonts w:asciiTheme="minorHAnsi" w:hAnsiTheme="minorHAnsi"/>
          <w:noProof/>
          <w:sz w:val="22"/>
          <w:lang w:val="en-US"/>
        </w:rPr>
      </w:pPr>
      <w:r>
        <w:rPr>
          <w:b/>
          <w:szCs w:val="24"/>
          <w:lang w:val="en-US"/>
        </w:rPr>
        <w:fldChar w:fldCharType="begin"/>
      </w:r>
      <w:r>
        <w:rPr>
          <w:b/>
          <w:szCs w:val="24"/>
          <w:lang w:val="en-US"/>
        </w:rPr>
        <w:instrText xml:space="preserve"> TOC \o "1-3" \u </w:instrText>
      </w:r>
      <w:r>
        <w:rPr>
          <w:b/>
          <w:szCs w:val="24"/>
          <w:lang w:val="en-US"/>
        </w:rPr>
        <w:fldChar w:fldCharType="separate"/>
      </w:r>
      <w:r w:rsidR="00D9164A" w:rsidRPr="00205EEB">
        <w:rPr>
          <w:b/>
          <w:noProof/>
          <w:lang w:val="en-US"/>
        </w:rPr>
        <w:t>1. Experimental Section</w:t>
      </w:r>
      <w:r w:rsidR="00D9164A" w:rsidRPr="00D9164A">
        <w:rPr>
          <w:noProof/>
          <w:lang w:val="en-US"/>
        </w:rPr>
        <w:tab/>
      </w:r>
      <w:r w:rsidR="00D9164A">
        <w:rPr>
          <w:noProof/>
        </w:rPr>
        <w:fldChar w:fldCharType="begin"/>
      </w:r>
      <w:r w:rsidR="00D9164A" w:rsidRPr="00D9164A">
        <w:rPr>
          <w:noProof/>
          <w:lang w:val="en-US"/>
        </w:rPr>
        <w:instrText xml:space="preserve"> PAGEREF _Toc124948823 \h </w:instrText>
      </w:r>
      <w:r w:rsidR="00D9164A">
        <w:rPr>
          <w:noProof/>
        </w:rPr>
      </w:r>
      <w:r w:rsidR="00D9164A">
        <w:rPr>
          <w:noProof/>
        </w:rPr>
        <w:fldChar w:fldCharType="separate"/>
      </w:r>
      <w:r w:rsidR="00D9164A" w:rsidRPr="00D9164A">
        <w:rPr>
          <w:noProof/>
          <w:lang w:val="en-US"/>
        </w:rPr>
        <w:t>4</w:t>
      </w:r>
      <w:r w:rsidR="00D9164A">
        <w:rPr>
          <w:noProof/>
        </w:rPr>
        <w:fldChar w:fldCharType="end"/>
      </w:r>
    </w:p>
    <w:p w14:paraId="3D0792EF" w14:textId="3B3A61B8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1.10 General Procedures, Materials and Instrumentation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_Toc124948824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4</w:t>
      </w:r>
      <w:r>
        <w:rPr>
          <w:noProof/>
        </w:rPr>
        <w:fldChar w:fldCharType="end"/>
      </w:r>
    </w:p>
    <w:p w14:paraId="669CBEED" w14:textId="0DC0C961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 w:eastAsia="en-GB"/>
        </w:rPr>
        <w:t>1.30 Electrochemistry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_Toc124948825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5</w:t>
      </w:r>
      <w:r>
        <w:rPr>
          <w:noProof/>
        </w:rPr>
        <w:fldChar w:fldCharType="end"/>
      </w:r>
    </w:p>
    <w:p w14:paraId="26557DB7" w14:textId="6977D0DD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 w:eastAsia="en-GB"/>
        </w:rPr>
        <w:t>1.40 Spectroelectrochemistry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_Toc124948826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5</w:t>
      </w:r>
      <w:r>
        <w:rPr>
          <w:noProof/>
        </w:rPr>
        <w:fldChar w:fldCharType="end"/>
      </w:r>
    </w:p>
    <w:p w14:paraId="38C4935F" w14:textId="1B535289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1.50 DFT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_Toc124948827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6</w:t>
      </w:r>
      <w:r>
        <w:rPr>
          <w:noProof/>
        </w:rPr>
        <w:fldChar w:fldCharType="end"/>
      </w:r>
    </w:p>
    <w:p w14:paraId="68567EB3" w14:textId="0FEB47E2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2. Cyclic Voltammetry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_Toc124948828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8</w:t>
      </w:r>
      <w:r>
        <w:rPr>
          <w:noProof/>
        </w:rPr>
        <w:fldChar w:fldCharType="end"/>
      </w:r>
    </w:p>
    <w:p w14:paraId="5947750A" w14:textId="0EE253B1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2.10 Cyclic Voltammetry of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_Toc124948829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8</w:t>
      </w:r>
      <w:r w:rsidRPr="00D9164A">
        <w:rPr>
          <w:noProof/>
        </w:rPr>
        <w:fldChar w:fldCharType="end"/>
      </w:r>
    </w:p>
    <w:p w14:paraId="2561DC92" w14:textId="2005741F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2.20 Cyclic Voltammetry of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_Toc124948830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9</w:t>
      </w:r>
      <w:r w:rsidRPr="00D9164A">
        <w:rPr>
          <w:noProof/>
        </w:rPr>
        <w:fldChar w:fldCharType="end"/>
      </w:r>
    </w:p>
    <w:p w14:paraId="3657A202" w14:textId="002D1B21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2.30 Cyclic Voltammetry of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_Toc124948831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10</w:t>
      </w:r>
      <w:r w:rsidRPr="00D9164A">
        <w:rPr>
          <w:noProof/>
        </w:rPr>
        <w:fldChar w:fldCharType="end"/>
      </w:r>
    </w:p>
    <w:p w14:paraId="5AEEFFD1" w14:textId="08D5DADF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2.40 Cyclic Voltammetry of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_Toc124948832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12</w:t>
      </w:r>
      <w:r w:rsidRPr="00D9164A">
        <w:rPr>
          <w:noProof/>
        </w:rPr>
        <w:fldChar w:fldCharType="end"/>
      </w:r>
    </w:p>
    <w:p w14:paraId="1DD8CDA5" w14:textId="3A3731D8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2.60 Cyclic Voltammetry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_Toc124948833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14</w:t>
      </w:r>
      <w:r>
        <w:rPr>
          <w:noProof/>
        </w:rPr>
        <w:fldChar w:fldCharType="end"/>
      </w:r>
    </w:p>
    <w:p w14:paraId="2155E8D1" w14:textId="49AA66FB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3. EPR-Spectroelectrochemistry and Spin Density Calculations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_Toc124948834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16</w:t>
      </w:r>
      <w:r>
        <w:rPr>
          <w:noProof/>
        </w:rPr>
        <w:fldChar w:fldCharType="end"/>
      </w:r>
    </w:p>
    <w:p w14:paraId="77D16467" w14:textId="1B89EB72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3.10 EPR-Spectroeletrochemistry and Spin Density Calculations of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_Toc124948835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16</w:t>
      </w:r>
      <w:r w:rsidRPr="00D9164A">
        <w:rPr>
          <w:noProof/>
        </w:rPr>
        <w:fldChar w:fldCharType="end"/>
      </w:r>
    </w:p>
    <w:p w14:paraId="3705B263" w14:textId="40B95823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2.20 EPR-Spectroeletrochemistry and Spin Density Calculations of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_Toc124948836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17</w:t>
      </w:r>
      <w:r w:rsidRPr="00D9164A">
        <w:rPr>
          <w:noProof/>
        </w:rPr>
        <w:fldChar w:fldCharType="end"/>
      </w:r>
    </w:p>
    <w:p w14:paraId="70995A40" w14:textId="09A9C794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3.30 EPR-Spectroeletrochemistry and Spin Density Calculations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_Toc124948837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18</w:t>
      </w:r>
      <w:r w:rsidRPr="00D9164A">
        <w:rPr>
          <w:noProof/>
        </w:rPr>
        <w:fldChar w:fldCharType="end"/>
      </w:r>
    </w:p>
    <w:p w14:paraId="462844BB" w14:textId="0A8BF84E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3.40 EPR-Spectroeletrochemistry and Spin Density Calculations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_Toc124948838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20</w:t>
      </w:r>
      <w:r>
        <w:rPr>
          <w:noProof/>
        </w:rPr>
        <w:fldChar w:fldCharType="end"/>
      </w:r>
    </w:p>
    <w:p w14:paraId="11E1A0F7" w14:textId="168389E4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4. IR-Spectroelectrochemistry and DFT Calculations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_Toc124948839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21</w:t>
      </w:r>
      <w:r>
        <w:rPr>
          <w:noProof/>
        </w:rPr>
        <w:fldChar w:fldCharType="end"/>
      </w:r>
    </w:p>
    <w:p w14:paraId="17E8CDD8" w14:textId="739B1796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4.10 IR Spectra of </w:t>
      </w:r>
      <w:r w:rsidRPr="00D9164A">
        <w:rPr>
          <w:noProof/>
          <w:lang w:val="en-GB"/>
        </w:rPr>
        <w:t>[M(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and [M(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N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(M = Cr, Mo, W)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_Toc124948840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21</w:t>
      </w:r>
      <w:r w:rsidRPr="00D9164A">
        <w:rPr>
          <w:noProof/>
        </w:rPr>
        <w:fldChar w:fldCharType="end"/>
      </w:r>
    </w:p>
    <w:p w14:paraId="592D8E17" w14:textId="302FD2B1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4.20 IR-Spectroelectrochemistry of </w:t>
      </w:r>
      <w:r w:rsidRPr="00D9164A">
        <w:rPr>
          <w:noProof/>
          <w:lang w:val="en-GB"/>
        </w:rPr>
        <w:t>[Cr(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_Toc124948841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22</w:t>
      </w:r>
      <w:r w:rsidRPr="00D9164A">
        <w:rPr>
          <w:noProof/>
        </w:rPr>
        <w:fldChar w:fldCharType="end"/>
      </w:r>
    </w:p>
    <w:p w14:paraId="43B0F228" w14:textId="5A54DA0B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4.21 Calculated IR Spectra of </w:t>
      </w:r>
      <w:r w:rsidRPr="00D9164A">
        <w:rPr>
          <w:noProof/>
          <w:lang w:val="en-GB"/>
        </w:rPr>
        <w:t>[Cr(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and [Cr(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rFonts w:ascii="Symbol" w:hAnsi="Symbol"/>
          <w:noProof/>
          <w:vertAlign w:val="superscript"/>
          <w:lang w:val="en-GB"/>
        </w:rPr>
        <w:t>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_Toc124948842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23</w:t>
      </w:r>
      <w:r w:rsidRPr="00D9164A">
        <w:rPr>
          <w:noProof/>
        </w:rPr>
        <w:fldChar w:fldCharType="end"/>
      </w:r>
    </w:p>
    <w:p w14:paraId="7646AE49" w14:textId="652C8565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4.30 IR-Spectroelectrochemistry of </w:t>
      </w:r>
      <w:r w:rsidRPr="00D9164A">
        <w:rPr>
          <w:noProof/>
          <w:lang w:val="en-GB"/>
        </w:rPr>
        <w:t>[Mo(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_Toc124948843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24</w:t>
      </w:r>
      <w:r w:rsidRPr="00D9164A">
        <w:rPr>
          <w:noProof/>
        </w:rPr>
        <w:fldChar w:fldCharType="end"/>
      </w:r>
    </w:p>
    <w:p w14:paraId="10992AD9" w14:textId="691B1F31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4.31 Calculated IR Spectra of </w:t>
      </w:r>
      <w:r w:rsidRPr="00D9164A">
        <w:rPr>
          <w:noProof/>
          <w:lang w:val="en-GB"/>
        </w:rPr>
        <w:t>[Mo(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and [Mo(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rFonts w:ascii="Symbol" w:hAnsi="Symbol"/>
          <w:noProof/>
          <w:vertAlign w:val="superscript"/>
          <w:lang w:val="en-GB"/>
        </w:rPr>
        <w:t>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_Toc124948844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25</w:t>
      </w:r>
      <w:r w:rsidRPr="00D9164A">
        <w:rPr>
          <w:noProof/>
        </w:rPr>
        <w:fldChar w:fldCharType="end"/>
      </w:r>
    </w:p>
    <w:p w14:paraId="5F0D71EA" w14:textId="26942422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4.40 IR-Spectroelectrochemistry of </w:t>
      </w:r>
      <w:r w:rsidRPr="00D9164A">
        <w:rPr>
          <w:noProof/>
          <w:lang w:val="en-GB"/>
        </w:rPr>
        <w:t>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_Toc124948845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26</w:t>
      </w:r>
      <w:r w:rsidRPr="00D9164A">
        <w:rPr>
          <w:noProof/>
        </w:rPr>
        <w:fldChar w:fldCharType="end"/>
      </w:r>
    </w:p>
    <w:p w14:paraId="21D808DC" w14:textId="5AB291B7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4.41 Calculated IR Spectra of </w:t>
      </w:r>
      <w:r w:rsidRPr="00D9164A">
        <w:rPr>
          <w:noProof/>
          <w:lang w:val="en-GB"/>
        </w:rPr>
        <w:t>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and 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C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rFonts w:ascii="Symbol" w:hAnsi="Symbol"/>
          <w:noProof/>
          <w:vertAlign w:val="superscript"/>
          <w:lang w:val="en-GB"/>
        </w:rPr>
        <w:t>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_Toc124948846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27</w:t>
      </w:r>
      <w:r w:rsidRPr="00D9164A">
        <w:rPr>
          <w:noProof/>
        </w:rPr>
        <w:fldChar w:fldCharType="end"/>
      </w:r>
    </w:p>
    <w:p w14:paraId="77D89425" w14:textId="154F7E1A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4.50 IR-Spectroelectrochemistry of </w:t>
      </w:r>
      <w:r w:rsidRPr="00D9164A">
        <w:rPr>
          <w:noProof/>
          <w:lang w:val="en-GB"/>
        </w:rPr>
        <w:t>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N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_Toc124948847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28</w:t>
      </w:r>
      <w:r w:rsidRPr="00D9164A">
        <w:rPr>
          <w:noProof/>
        </w:rPr>
        <w:fldChar w:fldCharType="end"/>
      </w:r>
    </w:p>
    <w:p w14:paraId="4AB8406F" w14:textId="2CAEA645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 xml:space="preserve">4.51 Calculated IR Spectra of </w:t>
      </w:r>
      <w:r w:rsidRPr="00D9164A">
        <w:rPr>
          <w:noProof/>
          <w:lang w:val="en-GB"/>
        </w:rPr>
        <w:t>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N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 and [W(</w:t>
      </w:r>
      <w:r w:rsidRPr="00D9164A">
        <w:rPr>
          <w:b/>
          <w:noProof/>
          <w:lang w:val="en-GB"/>
        </w:rPr>
        <w:t>C</w:t>
      </w:r>
      <w:r w:rsidRPr="00D9164A">
        <w:rPr>
          <w:rFonts w:ascii="Symbol" w:hAnsi="Symbol"/>
          <w:b/>
          <w:noProof/>
          <w:lang w:val="en-GB"/>
        </w:rPr>
        <w:t></w:t>
      </w:r>
      <w:r w:rsidRPr="00D9164A">
        <w:rPr>
          <w:b/>
          <w:noProof/>
          <w:lang w:val="en-GB"/>
        </w:rPr>
        <w:t>N</w:t>
      </w:r>
      <w:r w:rsidRPr="00D9164A">
        <w:rPr>
          <w:noProof/>
          <w:lang w:val="en-GB"/>
        </w:rPr>
        <w:t>)</w:t>
      </w:r>
      <w:r w:rsidRPr="00D9164A">
        <w:rPr>
          <w:noProof/>
          <w:lang w:val="en-US"/>
        </w:rPr>
        <w:t>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GB"/>
        </w:rPr>
        <w:t>]</w:t>
      </w:r>
      <w:r w:rsidRPr="00D9164A">
        <w:rPr>
          <w:rFonts w:ascii="Symbol" w:hAnsi="Symbol"/>
          <w:noProof/>
          <w:vertAlign w:val="superscript"/>
          <w:lang w:val="en-GB"/>
        </w:rPr>
        <w:t>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_Toc124948848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29</w:t>
      </w:r>
      <w:r>
        <w:rPr>
          <w:noProof/>
        </w:rPr>
        <w:fldChar w:fldCharType="end"/>
      </w:r>
    </w:p>
    <w:p w14:paraId="198CB8DE" w14:textId="5F24426F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5. UV/vis/NIR-Spectroelectrochemistry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_Toc124948849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30</w:t>
      </w:r>
      <w:r>
        <w:rPr>
          <w:noProof/>
        </w:rPr>
        <w:fldChar w:fldCharType="end"/>
      </w:r>
    </w:p>
    <w:p w14:paraId="469CEE9F" w14:textId="5AC70FED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5.10 UV/vis/NIR-Spectroelectrochemistry of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_Toc124948850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30</w:t>
      </w:r>
      <w:r w:rsidRPr="00D9164A">
        <w:rPr>
          <w:noProof/>
        </w:rPr>
        <w:fldChar w:fldCharType="end"/>
      </w:r>
    </w:p>
    <w:p w14:paraId="0D7B18AA" w14:textId="7F52F697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5.20 UV/vis/NIR-Spectroelectrochemistry of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_Toc124948851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30</w:t>
      </w:r>
      <w:r w:rsidRPr="00D9164A">
        <w:rPr>
          <w:noProof/>
        </w:rPr>
        <w:fldChar w:fldCharType="end"/>
      </w:r>
    </w:p>
    <w:p w14:paraId="466DEF80" w14:textId="674367CC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5.30 UV/vis/NIR-Spectroelectrochemistry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_Toc124948852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31</w:t>
      </w:r>
      <w:r w:rsidRPr="00D9164A">
        <w:rPr>
          <w:noProof/>
        </w:rPr>
        <w:fldChar w:fldCharType="end"/>
      </w:r>
    </w:p>
    <w:p w14:paraId="0289CEC1" w14:textId="6D067241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5.40 UV/vis/NIR-Spectroelectrochemistry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_Toc124948853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31</w:t>
      </w:r>
      <w:r>
        <w:rPr>
          <w:noProof/>
        </w:rPr>
        <w:fldChar w:fldCharType="end"/>
      </w:r>
    </w:p>
    <w:p w14:paraId="7BCD8000" w14:textId="15FE450E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6. TD-DFT Calculations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_Toc124948854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32</w:t>
      </w:r>
      <w:r>
        <w:rPr>
          <w:noProof/>
        </w:rPr>
        <w:fldChar w:fldCharType="end"/>
      </w:r>
    </w:p>
    <w:p w14:paraId="15B4818E" w14:textId="65AFB700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6.10 TD-DFT Calculations of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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_Toc124948855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32</w:t>
      </w:r>
      <w:r w:rsidRPr="00D9164A">
        <w:rPr>
          <w:noProof/>
        </w:rPr>
        <w:fldChar w:fldCharType="end"/>
      </w:r>
    </w:p>
    <w:p w14:paraId="48DAF13D" w14:textId="276F3BF3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lastRenderedPageBreak/>
        <w:t>6.20 TD-DFT Calculations of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</w:t>
      </w:r>
      <w:r w:rsidRPr="00D9164A">
        <w:rPr>
          <w:noProof/>
          <w:lang w:val="en-US"/>
        </w:rPr>
        <w:t>and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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_Toc124948856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38</w:t>
      </w:r>
      <w:r>
        <w:rPr>
          <w:noProof/>
        </w:rPr>
        <w:fldChar w:fldCharType="end"/>
      </w:r>
    </w:p>
    <w:p w14:paraId="12658409" w14:textId="33BFC0A4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6.30 TD-DFT Calculations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</w:t>
      </w:r>
      <w:r w:rsidRPr="00D9164A">
        <w:rPr>
          <w:noProof/>
          <w:lang w:val="en-US"/>
        </w:rPr>
        <w:t>and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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_Toc124948857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47</w:t>
      </w:r>
      <w:r w:rsidRPr="00D9164A">
        <w:rPr>
          <w:noProof/>
        </w:rPr>
        <w:fldChar w:fldCharType="end"/>
      </w:r>
    </w:p>
    <w:p w14:paraId="5B86FCB3" w14:textId="1E981ECE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6.40 TD-DFT Calculations of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</w:t>
      </w:r>
      <w:r w:rsidRPr="00D9164A">
        <w:rPr>
          <w:noProof/>
          <w:lang w:val="en-US"/>
        </w:rPr>
        <w:t>and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rFonts w:ascii="Symbol" w:hAnsi="Symbol"/>
          <w:noProof/>
          <w:vertAlign w:val="superscript"/>
          <w:lang w:val="en-US"/>
        </w:rPr>
        <w:t>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_Toc124948858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56</w:t>
      </w:r>
      <w:r>
        <w:rPr>
          <w:noProof/>
        </w:rPr>
        <w:fldChar w:fldCharType="end"/>
      </w:r>
    </w:p>
    <w:p w14:paraId="6499380A" w14:textId="4B461843" w:rsidR="00D9164A" w:rsidRDefault="00D9164A">
      <w:pPr>
        <w:pStyle w:val="Verzeichnis1"/>
        <w:rPr>
          <w:rFonts w:asciiTheme="minorHAnsi" w:hAnsiTheme="minorHAnsi"/>
          <w:noProof/>
          <w:sz w:val="22"/>
          <w:lang w:val="en-US"/>
        </w:rPr>
      </w:pPr>
      <w:r w:rsidRPr="00205EEB">
        <w:rPr>
          <w:b/>
          <w:noProof/>
          <w:lang w:val="en-US"/>
        </w:rPr>
        <w:t>7. Electrochemical CO</w:t>
      </w:r>
      <w:r w:rsidRPr="00205EEB">
        <w:rPr>
          <w:b/>
          <w:noProof/>
          <w:vertAlign w:val="subscript"/>
          <w:lang w:val="en-US"/>
        </w:rPr>
        <w:t>2</w:t>
      </w:r>
      <w:r w:rsidRPr="00205EEB">
        <w:rPr>
          <w:b/>
          <w:noProof/>
          <w:lang w:val="en-US"/>
        </w:rPr>
        <w:t xml:space="preserve"> Reduction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_Toc124948859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65</w:t>
      </w:r>
      <w:r>
        <w:rPr>
          <w:noProof/>
        </w:rPr>
        <w:fldChar w:fldCharType="end"/>
      </w:r>
    </w:p>
    <w:p w14:paraId="6507CFBE" w14:textId="132CC4C2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7.10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_Toc124948860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65</w:t>
      </w:r>
      <w:r w:rsidRPr="00D9164A">
        <w:rPr>
          <w:noProof/>
        </w:rPr>
        <w:fldChar w:fldCharType="end"/>
      </w:r>
    </w:p>
    <w:p w14:paraId="77B98C61" w14:textId="375EC53C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7.20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[Cr(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_Toc124948861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66</w:t>
      </w:r>
      <w:r w:rsidRPr="00D9164A">
        <w:rPr>
          <w:noProof/>
        </w:rPr>
        <w:fldChar w:fldCharType="end"/>
      </w:r>
    </w:p>
    <w:p w14:paraId="244B55B5" w14:textId="53AB11B5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7.30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_Toc124948862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67</w:t>
      </w:r>
      <w:r w:rsidRPr="00D9164A">
        <w:rPr>
          <w:noProof/>
        </w:rPr>
        <w:fldChar w:fldCharType="end"/>
      </w:r>
    </w:p>
    <w:p w14:paraId="7923CCF4" w14:textId="2E1FA279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7.40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[Mo(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_Toc124948863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68</w:t>
      </w:r>
      <w:r w:rsidRPr="00D9164A">
        <w:rPr>
          <w:noProof/>
        </w:rPr>
        <w:fldChar w:fldCharType="end"/>
      </w:r>
    </w:p>
    <w:p w14:paraId="6D7AA26D" w14:textId="5203F240" w:rsidR="00D9164A" w:rsidRP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7.50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C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 w:rsidRPr="00D9164A"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_Toc124948864 \h </w:instrText>
      </w:r>
      <w:r w:rsidRPr="00D9164A">
        <w:rPr>
          <w:noProof/>
        </w:rPr>
      </w:r>
      <w:r w:rsidRPr="00D9164A">
        <w:rPr>
          <w:noProof/>
        </w:rPr>
        <w:fldChar w:fldCharType="separate"/>
      </w:r>
      <w:r w:rsidRPr="00D9164A">
        <w:rPr>
          <w:noProof/>
          <w:lang w:val="en-US"/>
        </w:rPr>
        <w:t>69</w:t>
      </w:r>
      <w:r w:rsidRPr="00D9164A">
        <w:rPr>
          <w:noProof/>
        </w:rPr>
        <w:fldChar w:fldCharType="end"/>
      </w:r>
    </w:p>
    <w:p w14:paraId="14B61E1F" w14:textId="630C60D6" w:rsidR="00D9164A" w:rsidRDefault="00D9164A">
      <w:pPr>
        <w:pStyle w:val="Verzeichnis2"/>
        <w:tabs>
          <w:tab w:val="right" w:pos="9062"/>
        </w:tabs>
        <w:rPr>
          <w:rFonts w:asciiTheme="minorHAnsi" w:hAnsiTheme="minorHAnsi"/>
          <w:noProof/>
          <w:sz w:val="22"/>
          <w:lang w:val="en-US"/>
        </w:rPr>
      </w:pPr>
      <w:r w:rsidRPr="00D9164A">
        <w:rPr>
          <w:noProof/>
          <w:lang w:val="en-US"/>
        </w:rPr>
        <w:t>7.60 Electrochemical CO</w:t>
      </w:r>
      <w:r w:rsidRPr="00D9164A">
        <w:rPr>
          <w:noProof/>
          <w:vertAlign w:val="subscript"/>
          <w:lang w:val="en-US"/>
        </w:rPr>
        <w:t>2</w:t>
      </w:r>
      <w:r w:rsidRPr="00D9164A">
        <w:rPr>
          <w:noProof/>
          <w:lang w:val="en-US"/>
        </w:rPr>
        <w:t xml:space="preserve"> Reduction with [W(</w:t>
      </w:r>
      <w:r w:rsidRPr="00D9164A">
        <w:rPr>
          <w:b/>
          <w:noProof/>
          <w:lang w:val="en-US"/>
        </w:rPr>
        <w:t>C</w:t>
      </w:r>
      <w:r w:rsidRPr="00D9164A">
        <w:rPr>
          <w:rFonts w:ascii="Symbol" w:hAnsi="Symbol"/>
          <w:b/>
          <w:noProof/>
          <w:lang w:val="en-US"/>
        </w:rPr>
        <w:t></w:t>
      </w:r>
      <w:r w:rsidRPr="00D9164A">
        <w:rPr>
          <w:b/>
          <w:noProof/>
          <w:lang w:val="en-US"/>
        </w:rPr>
        <w:t>N</w:t>
      </w:r>
      <w:r w:rsidRPr="00D9164A">
        <w:rPr>
          <w:noProof/>
          <w:lang w:val="en-US"/>
        </w:rPr>
        <w:t>)(CO)</w:t>
      </w:r>
      <w:r w:rsidRPr="00D9164A">
        <w:rPr>
          <w:noProof/>
          <w:vertAlign w:val="subscript"/>
          <w:lang w:val="en-US"/>
        </w:rPr>
        <w:t>4</w:t>
      </w:r>
      <w:r w:rsidRPr="00D9164A">
        <w:rPr>
          <w:noProof/>
          <w:lang w:val="en-US"/>
        </w:rPr>
        <w:t>]</w:t>
      </w:r>
      <w:r w:rsidRPr="00D9164A">
        <w:rPr>
          <w:noProof/>
          <w:lang w:val="en-US"/>
        </w:rPr>
        <w:tab/>
      </w:r>
      <w:r>
        <w:rPr>
          <w:noProof/>
        </w:rPr>
        <w:fldChar w:fldCharType="begin"/>
      </w:r>
      <w:r w:rsidRPr="00D9164A">
        <w:rPr>
          <w:noProof/>
          <w:lang w:val="en-US"/>
        </w:rPr>
        <w:instrText xml:space="preserve"> PAGEREF _Toc124948865 \h </w:instrText>
      </w:r>
      <w:r>
        <w:rPr>
          <w:noProof/>
        </w:rPr>
      </w:r>
      <w:r>
        <w:rPr>
          <w:noProof/>
        </w:rPr>
        <w:fldChar w:fldCharType="separate"/>
      </w:r>
      <w:r w:rsidRPr="00D9164A">
        <w:rPr>
          <w:noProof/>
          <w:lang w:val="en-US"/>
        </w:rPr>
        <w:t>70</w:t>
      </w:r>
      <w:r>
        <w:rPr>
          <w:noProof/>
        </w:rPr>
        <w:fldChar w:fldCharType="end"/>
      </w:r>
    </w:p>
    <w:p w14:paraId="5922DF10" w14:textId="47123FD9" w:rsidR="007D1FC6" w:rsidRPr="00B221AF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fldChar w:fldCharType="end"/>
      </w:r>
    </w:p>
    <w:p w14:paraId="29D45589" w14:textId="00429906" w:rsidR="007D1FC6" w:rsidRDefault="007D1FC6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15F51D5A" w14:textId="2D2D3557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A640FFD" w14:textId="2BC63E65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F54683A" w14:textId="142F7A79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7C7A421B" w14:textId="7946F0F4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196B741" w14:textId="7E0100C4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07875C56" w14:textId="6EEE0FE7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DE507C1" w14:textId="16675441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1517ECA0" w14:textId="51DD73A4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7AA394A" w14:textId="18649624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5E096C7" w14:textId="740536DE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0716D60B" w14:textId="613D9986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13379EA5" w14:textId="57CDE82C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1150BDB9" w14:textId="618B1E99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3121BCDC" w14:textId="7656FF43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028BA827" w14:textId="42BE888E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228985C2" w14:textId="10DD299D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0F92201D" w14:textId="73E6B539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74C350DA" w14:textId="77777777" w:rsidR="00116713" w:rsidRDefault="00116713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25E4E0BD" w14:textId="77777777" w:rsidR="00A43002" w:rsidRDefault="00A43002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51E231C0" w14:textId="77777777" w:rsidR="004614FD" w:rsidRDefault="004614FD" w:rsidP="000B4D52">
      <w:pPr>
        <w:jc w:val="both"/>
        <w:rPr>
          <w:rFonts w:ascii="Cambria" w:hAnsi="Cambria"/>
          <w:sz w:val="24"/>
          <w:szCs w:val="24"/>
          <w:lang w:val="en-US"/>
        </w:rPr>
      </w:pPr>
    </w:p>
    <w:p w14:paraId="6D9B6971" w14:textId="77777777" w:rsidR="00BB7A9D" w:rsidRDefault="004614FD" w:rsidP="009537CD">
      <w:pPr>
        <w:pStyle w:val="berschrift1"/>
        <w:rPr>
          <w:rFonts w:ascii="Cambria" w:hAnsi="Cambria"/>
          <w:b/>
          <w:color w:val="auto"/>
          <w:sz w:val="28"/>
          <w:szCs w:val="28"/>
          <w:lang w:val="en-US"/>
        </w:rPr>
      </w:pPr>
      <w:bookmarkStart w:id="1" w:name="_Toc124948823"/>
      <w:r w:rsidRPr="009537CD">
        <w:rPr>
          <w:rFonts w:ascii="Cambria" w:hAnsi="Cambria"/>
          <w:b/>
          <w:color w:val="auto"/>
          <w:sz w:val="28"/>
          <w:szCs w:val="28"/>
          <w:lang w:val="en-US"/>
        </w:rPr>
        <w:t>1. Experimental Section</w:t>
      </w:r>
      <w:bookmarkEnd w:id="1"/>
    </w:p>
    <w:p w14:paraId="7E28F3F5" w14:textId="77777777" w:rsidR="009537CD" w:rsidRPr="009537CD" w:rsidRDefault="009537CD" w:rsidP="009537CD">
      <w:pPr>
        <w:rPr>
          <w:lang w:val="en-US"/>
        </w:rPr>
      </w:pPr>
    </w:p>
    <w:p w14:paraId="0423EB07" w14:textId="77777777" w:rsidR="004614FD" w:rsidRDefault="00BB7A9D" w:rsidP="00116713">
      <w:pPr>
        <w:pStyle w:val="berschrift2"/>
        <w:rPr>
          <w:rFonts w:ascii="Cambria" w:hAnsi="Cambria"/>
          <w:b/>
          <w:color w:val="auto"/>
          <w:sz w:val="24"/>
          <w:szCs w:val="24"/>
          <w:lang w:val="en-US"/>
        </w:rPr>
      </w:pPr>
      <w:bookmarkStart w:id="2" w:name="_Toc124948824"/>
      <w:r w:rsidRPr="009537CD">
        <w:rPr>
          <w:rFonts w:ascii="Cambria" w:hAnsi="Cambria"/>
          <w:b/>
          <w:color w:val="auto"/>
          <w:sz w:val="24"/>
          <w:szCs w:val="24"/>
          <w:lang w:val="en-US"/>
        </w:rPr>
        <w:t>1.10 General Procedures, Materials and Instrumentation</w:t>
      </w:r>
      <w:bookmarkEnd w:id="2"/>
    </w:p>
    <w:p w14:paraId="70FC2A1B" w14:textId="77777777" w:rsidR="009537CD" w:rsidRPr="009537CD" w:rsidRDefault="009537CD" w:rsidP="009537CD">
      <w:pPr>
        <w:rPr>
          <w:lang w:val="en-US"/>
        </w:rPr>
      </w:pPr>
    </w:p>
    <w:p w14:paraId="14E8415A" w14:textId="77777777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i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b/>
          <w:i/>
          <w:sz w:val="24"/>
          <w:szCs w:val="24"/>
          <w:lang w:val="en-GB" w:eastAsia="en-GB"/>
        </w:rPr>
        <w:t>Caution!</w:t>
      </w:r>
      <w:r w:rsidRPr="00BB7A9D">
        <w:rPr>
          <w:rFonts w:ascii="Cambria" w:eastAsia="Times New Roman" w:hAnsi="Cambria" w:cs="Times New Roman"/>
          <w:i/>
          <w:sz w:val="24"/>
          <w:szCs w:val="24"/>
          <w:lang w:val="en-GB" w:eastAsia="en-GB"/>
        </w:rPr>
        <w:t xml:space="preserve"> Compounds containing </w:t>
      </w:r>
      <w:proofErr w:type="spellStart"/>
      <w:r w:rsidRPr="00BB7A9D">
        <w:rPr>
          <w:rFonts w:ascii="Cambria" w:eastAsia="Times New Roman" w:hAnsi="Cambria" w:cs="Times New Roman"/>
          <w:i/>
          <w:sz w:val="24"/>
          <w:szCs w:val="24"/>
          <w:lang w:val="en-GB" w:eastAsia="en-GB"/>
        </w:rPr>
        <w:t>azides</w:t>
      </w:r>
      <w:proofErr w:type="spellEnd"/>
      <w:r w:rsidRPr="00BB7A9D">
        <w:rPr>
          <w:rFonts w:ascii="Cambria" w:eastAsia="Times New Roman" w:hAnsi="Cambria" w:cs="Times New Roman"/>
          <w:i/>
          <w:sz w:val="24"/>
          <w:szCs w:val="24"/>
          <w:lang w:val="en-GB" w:eastAsia="en-GB"/>
        </w:rPr>
        <w:t xml:space="preserve"> are potentially explosive. Although we never experienced any problems during synthesis or analysis, all compounds should be synthesized only in small quantities and handled with great care!</w:t>
      </w:r>
    </w:p>
    <w:p w14:paraId="2D1FD0C5" w14:textId="78E112EA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Unless otherwise noted, all reactions were carried out using standard </w:t>
      </w:r>
      <w:proofErr w:type="spellStart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Schlenk</w:t>
      </w:r>
      <w:proofErr w:type="spellEnd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-line-techniques under an inert atmosphere of argon (Linde Argon 4.8, purity 99.998%)</w:t>
      </w:r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or </w:t>
      </w:r>
      <w:r w:rsidR="008F2F1B">
        <w:rPr>
          <w:rFonts w:ascii="Cambria" w:eastAsia="Times New Roman" w:hAnsi="Cambria" w:cs="Times New Roman"/>
          <w:sz w:val="24"/>
          <w:szCs w:val="24"/>
          <w:lang w:val="en-GB" w:eastAsia="en-GB"/>
        </w:rPr>
        <w:t>in a</w:t>
      </w:r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glovebox (</w:t>
      </w:r>
      <w:r w:rsidR="008467D2">
        <w:rPr>
          <w:rFonts w:ascii="Cambria" w:hAnsi="Cambria" w:cs="Arial"/>
          <w:sz w:val="24"/>
          <w:szCs w:val="24"/>
          <w:lang w:val="en-US"/>
        </w:rPr>
        <w:t xml:space="preserve">Glovebox </w:t>
      </w:r>
      <w:proofErr w:type="spellStart"/>
      <w:r w:rsidR="008467D2">
        <w:rPr>
          <w:rFonts w:ascii="Cambria" w:hAnsi="Cambria" w:cs="Arial"/>
          <w:sz w:val="24"/>
          <w:szCs w:val="24"/>
          <w:lang w:val="en-US"/>
        </w:rPr>
        <w:t>Systemtechnik</w:t>
      </w:r>
      <w:proofErr w:type="spellEnd"/>
      <w:r w:rsidR="008467D2">
        <w:rPr>
          <w:rFonts w:ascii="Cambria" w:hAnsi="Cambria" w:cs="Arial"/>
          <w:sz w:val="24"/>
          <w:szCs w:val="24"/>
          <w:lang w:val="en-US"/>
        </w:rPr>
        <w:t>, GS095218)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.</w:t>
      </w:r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</w:p>
    <w:p w14:paraId="3898DC73" w14:textId="77777777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Commercially available chemicals were used without further purification. The solvents used for metal complex synthesis and catalysis were available from MBRAUN MB-SPS-800 solvent System and degassed by standard techniques prior to use. The identity and purity of compounds were established </w:t>
      </w:r>
      <w:r w:rsidRPr="00BB7A9D">
        <w:rPr>
          <w:rFonts w:ascii="Cambria" w:eastAsia="Times New Roman" w:hAnsi="Cambria" w:cs="Times New Roman"/>
          <w:i/>
          <w:sz w:val="24"/>
          <w:szCs w:val="24"/>
          <w:lang w:val="en-GB" w:eastAsia="en-GB"/>
        </w:rPr>
        <w:t>via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r w:rsidRPr="00BB7A9D">
        <w:rPr>
          <w:rFonts w:ascii="Cambria" w:eastAsia="Times New Roman" w:hAnsi="Cambria" w:cs="Times New Roman"/>
          <w:sz w:val="24"/>
          <w:szCs w:val="24"/>
          <w:vertAlign w:val="superscript"/>
          <w:lang w:val="en-GB" w:eastAsia="en-GB"/>
        </w:rPr>
        <w:t>1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H and </w:t>
      </w:r>
      <w:r w:rsidRPr="00BB7A9D">
        <w:rPr>
          <w:rFonts w:ascii="Cambria" w:eastAsia="Times New Roman" w:hAnsi="Cambria" w:cs="Times New Roman"/>
          <w:sz w:val="24"/>
          <w:szCs w:val="24"/>
          <w:vertAlign w:val="superscript"/>
          <w:lang w:val="en-GB" w:eastAsia="en-GB"/>
        </w:rPr>
        <w:t>13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C NMR spectroscopy, elemental analysis and mass spectrometry.</w:t>
      </w:r>
    </w:p>
    <w:p w14:paraId="5B4DFB2C" w14:textId="77777777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Solvents for cyclic voltammetry and UV/vis- and EPR-</w:t>
      </w:r>
      <w:proofErr w:type="spellStart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spectroelectrochemical</w:t>
      </w:r>
      <w:proofErr w:type="spellEnd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measurements were dried and distilled under argon and degassed by common techniques prior to use. Column chromatography was performed over silica 60 M (0.04 − 0.063 mm).</w:t>
      </w:r>
    </w:p>
    <w:p w14:paraId="59A9A731" w14:textId="6D0ED272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vertAlign w:val="superscript"/>
          <w:lang w:val="en-GB" w:eastAsia="en-GB"/>
        </w:rPr>
        <w:t>1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H and </w:t>
      </w:r>
      <w:r w:rsidRPr="00BB7A9D">
        <w:rPr>
          <w:rFonts w:ascii="Cambria" w:eastAsia="Times New Roman" w:hAnsi="Cambria" w:cs="Times New Roman"/>
          <w:sz w:val="24"/>
          <w:szCs w:val="24"/>
          <w:vertAlign w:val="superscript"/>
          <w:lang w:val="en-GB" w:eastAsia="en-GB"/>
        </w:rPr>
        <w:t>13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C{</w:t>
      </w:r>
      <w:r w:rsidRPr="00BB7A9D">
        <w:rPr>
          <w:rFonts w:ascii="Cambria" w:eastAsia="Times New Roman" w:hAnsi="Cambria" w:cs="Times New Roman"/>
          <w:sz w:val="24"/>
          <w:szCs w:val="24"/>
          <w:vertAlign w:val="superscript"/>
          <w:lang w:val="en-GB" w:eastAsia="en-GB"/>
        </w:rPr>
        <w:t>1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H} NMR spectra were recorded on a </w:t>
      </w:r>
      <w:r w:rsidR="00D16C3E" w:rsidRPr="00BB7A9D">
        <w:rPr>
          <w:rFonts w:ascii="Cambria" w:hAnsi="Cambria" w:cs="Arial"/>
          <w:sz w:val="24"/>
          <w:szCs w:val="24"/>
          <w:lang w:val="en-US"/>
        </w:rPr>
        <w:t xml:space="preserve">Bruker </w:t>
      </w:r>
      <w:proofErr w:type="spellStart"/>
      <w:r w:rsidR="00D16C3E" w:rsidRPr="00BB7A9D">
        <w:rPr>
          <w:rFonts w:ascii="Cambria" w:hAnsi="Cambria" w:cs="Arial"/>
          <w:sz w:val="24"/>
          <w:szCs w:val="24"/>
          <w:lang w:val="en-US"/>
        </w:rPr>
        <w:t>Avance</w:t>
      </w:r>
      <w:proofErr w:type="spellEnd"/>
      <w:r w:rsidR="00D16C3E" w:rsidRPr="00BB7A9D">
        <w:rPr>
          <w:rFonts w:ascii="Cambria" w:hAnsi="Cambria" w:cs="Arial"/>
          <w:sz w:val="24"/>
          <w:szCs w:val="24"/>
          <w:lang w:val="en-US"/>
        </w:rPr>
        <w:t xml:space="preserve"> </w:t>
      </w:r>
      <w:r w:rsidR="00D16C3E">
        <w:rPr>
          <w:rFonts w:ascii="Cambria" w:hAnsi="Cambria" w:cs="Arial"/>
          <w:sz w:val="24"/>
          <w:szCs w:val="24"/>
          <w:lang w:val="en-US"/>
        </w:rPr>
        <w:t>400</w:t>
      </w:r>
      <w:r w:rsidR="00D16C3E" w:rsidRPr="00BB7A9D">
        <w:rPr>
          <w:rFonts w:ascii="Cambria" w:eastAsia="Times New Roman" w:hAnsi="Cambria" w:cs="Arial"/>
          <w:sz w:val="24"/>
          <w:szCs w:val="24"/>
          <w:lang w:val="en-GB" w:eastAsia="en-GB"/>
        </w:rPr>
        <w:t xml:space="preserve"> </w:t>
      </w:r>
      <w:r w:rsidRPr="00BB7A9D">
        <w:rPr>
          <w:rFonts w:ascii="Cambria" w:eastAsia="Times New Roman" w:hAnsi="Cambria" w:cs="Arial"/>
          <w:sz w:val="24"/>
          <w:szCs w:val="24"/>
          <w:lang w:val="en-GB" w:eastAsia="en-GB"/>
        </w:rPr>
        <w:t>spectrometer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at 19 – 22 °C. Chemical shifts are reported in ppm referenced to the residual solvent peaks.</w:t>
      </w:r>
      <w:sdt>
        <w:sdtPr>
          <w:rPr>
            <w:rFonts w:ascii="Cambria" w:eastAsia="Times New Roman" w:hAnsi="Cambria" w:cs="Times New Roman"/>
            <w:sz w:val="24"/>
            <w:szCs w:val="24"/>
            <w:lang w:val="en-GB" w:eastAsia="en-GB"/>
          </w:rPr>
          <w:alias w:val="Don’t edit this field."/>
          <w:tag w:val="CitaviPlaceholder#c21b1b7f-0b21-421c-a1a0-1144db5cff98"/>
          <w:id w:val="-888649272"/>
          <w:placeholder>
            <w:docPart w:val="91F97AED7E0F451087012A847D2D052F"/>
          </w:placeholder>
        </w:sdtPr>
        <w:sdtEndPr>
          <w:rPr>
            <w:lang w:val="de-DE"/>
          </w:rPr>
        </w:sdtEndPr>
        <w:sdtContent>
          <w:r w:rsidRPr="00BB7A9D">
            <w:rPr>
              <w:rFonts w:ascii="Cambria" w:eastAsia="Times New Roman" w:hAnsi="Cambria" w:cs="Times New Roman"/>
              <w:sz w:val="24"/>
              <w:szCs w:val="24"/>
              <w:lang w:eastAsia="en-GB"/>
            </w:rPr>
            <w:fldChar w:fldCharType="begin"/>
          </w:r>
          <w:r w:rsidR="000A3BA3">
            <w:rPr>
              <w:rFonts w:ascii="Cambria" w:eastAsia="Times New Roman" w:hAnsi="Cambria" w:cs="Times New Roman"/>
              <w:sz w:val="24"/>
              <w:szCs w:val="24"/>
              <w:lang w:val="en-GB" w:eastAsia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ZjMzNlNDhiLTMzYTMtNDQ5Ny1hNTU5LWM5N2RlYmU4OGM2MiIsIlJhbmdlTGVuZ3RoIjo0LCJSZWZlcmVuY2VJZCI6IjVjZGU2ZDQ3LTZiYWEtNGM5MC04YmJlLWM3MzZkNjM4ZjA0N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}</w:instrText>
          </w:r>
          <w:r w:rsidRPr="00BB7A9D">
            <w:rPr>
              <w:rFonts w:ascii="Cambria" w:eastAsia="Times New Roman" w:hAnsi="Cambria" w:cs="Times New Roman"/>
              <w:sz w:val="24"/>
              <w:szCs w:val="24"/>
              <w:lang w:eastAsia="en-GB"/>
            </w:rPr>
            <w:fldChar w:fldCharType="separate"/>
          </w:r>
          <w:r w:rsidRPr="00BB7A9D">
            <w:rPr>
              <w:rFonts w:ascii="Cambria" w:eastAsia="Times New Roman" w:hAnsi="Cambria" w:cs="Times New Roman"/>
              <w:sz w:val="24"/>
              <w:szCs w:val="24"/>
              <w:vertAlign w:val="superscript"/>
              <w:lang w:val="en-GB" w:eastAsia="en-GB"/>
            </w:rPr>
            <w:t>[1]</w:t>
          </w:r>
          <w:r w:rsidRPr="00BB7A9D">
            <w:rPr>
              <w:rFonts w:ascii="Cambria" w:eastAsia="Times New Roman" w:hAnsi="Cambria" w:cs="Times New Roman"/>
              <w:sz w:val="24"/>
              <w:szCs w:val="24"/>
              <w:lang w:eastAsia="en-GB"/>
            </w:rPr>
            <w:fldChar w:fldCharType="end"/>
          </w:r>
        </w:sdtContent>
      </w:sdt>
    </w:p>
    <w:p w14:paraId="5C7FE554" w14:textId="77777777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The following abbreviations are used to represent the</w:t>
      </w:r>
      <w:r w:rsidR="003A525A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multiplicity of the signals: s </w:t>
      </w: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(singlet), d (doublet), t (triplet), q (quartet), p (</w:t>
      </w:r>
      <w:proofErr w:type="spellStart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>pentet</w:t>
      </w:r>
      <w:proofErr w:type="spellEnd"/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), sept (septet). </w:t>
      </w:r>
    </w:p>
    <w:p w14:paraId="318DC240" w14:textId="77777777" w:rsidR="00BB7A9D" w:rsidRPr="00BB7A9D" w:rsidRDefault="00BB7A9D" w:rsidP="00234322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BB7A9D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Mass spectrometry was performed on an Agilent 6210 ESI-TOF. </w:t>
      </w:r>
    </w:p>
    <w:p w14:paraId="2661D8F5" w14:textId="5448F436" w:rsidR="00BB7A9D" w:rsidRDefault="00BB7A9D" w:rsidP="00234322">
      <w:pPr>
        <w:spacing w:line="360" w:lineRule="auto"/>
        <w:jc w:val="both"/>
        <w:rPr>
          <w:rFonts w:ascii="Cambria" w:hAnsi="Cambria" w:cs="Arial"/>
          <w:sz w:val="24"/>
          <w:szCs w:val="24"/>
          <w:lang w:val="en-US"/>
        </w:rPr>
      </w:pPr>
      <w:r w:rsidRPr="00BB7A9D">
        <w:rPr>
          <w:rFonts w:ascii="Cambria" w:hAnsi="Cambria" w:cs="Arial"/>
          <w:sz w:val="24"/>
          <w:szCs w:val="24"/>
          <w:lang w:val="en-US"/>
        </w:rPr>
        <w:t xml:space="preserve">Elemental analyses were performed with an </w:t>
      </w:r>
      <w:proofErr w:type="spellStart"/>
      <w:r w:rsidRPr="00BB7A9D">
        <w:rPr>
          <w:rFonts w:ascii="Cambria" w:hAnsi="Cambria" w:cs="Arial"/>
          <w:sz w:val="24"/>
          <w:szCs w:val="24"/>
          <w:lang w:val="en-US"/>
        </w:rPr>
        <w:t>Elementar</w:t>
      </w:r>
      <w:proofErr w:type="spellEnd"/>
      <w:r w:rsidRPr="00BB7A9D">
        <w:rPr>
          <w:rFonts w:ascii="Cambria" w:hAnsi="Cambria" w:cs="Arial"/>
          <w:sz w:val="24"/>
          <w:szCs w:val="24"/>
          <w:lang w:val="en-US"/>
        </w:rPr>
        <w:t xml:space="preserve"> Micro Cube elemental </w:t>
      </w:r>
      <w:proofErr w:type="spellStart"/>
      <w:r w:rsidRPr="00BB7A9D">
        <w:rPr>
          <w:rFonts w:ascii="Cambria" w:hAnsi="Cambria" w:cs="Arial"/>
          <w:sz w:val="24"/>
          <w:szCs w:val="24"/>
          <w:lang w:val="en-US"/>
        </w:rPr>
        <w:t>analyser</w:t>
      </w:r>
      <w:proofErr w:type="spellEnd"/>
      <w:r w:rsidRPr="00BB7A9D">
        <w:rPr>
          <w:rFonts w:ascii="Cambria" w:hAnsi="Cambria" w:cs="Arial"/>
          <w:sz w:val="24"/>
          <w:szCs w:val="24"/>
          <w:lang w:val="en-US"/>
        </w:rPr>
        <w:t>.</w:t>
      </w:r>
    </w:p>
    <w:p w14:paraId="0DCD93D0" w14:textId="7A98A8B3" w:rsidR="008F2F1B" w:rsidRDefault="008F2F1B" w:rsidP="00234322">
      <w:pPr>
        <w:spacing w:line="360" w:lineRule="auto"/>
        <w:jc w:val="both"/>
        <w:rPr>
          <w:rFonts w:ascii="Cambria" w:hAnsi="Cambria" w:cs="Arial"/>
          <w:sz w:val="24"/>
          <w:szCs w:val="24"/>
          <w:lang w:val="en-US"/>
        </w:rPr>
      </w:pPr>
      <w:r>
        <w:rPr>
          <w:rFonts w:ascii="Cambria" w:hAnsi="Cambria" w:cs="Arial"/>
          <w:sz w:val="24"/>
          <w:szCs w:val="24"/>
          <w:lang w:val="en-US"/>
        </w:rPr>
        <w:t>The light</w:t>
      </w:r>
      <w:r w:rsidR="001478FB">
        <w:rPr>
          <w:rFonts w:ascii="Cambria" w:hAnsi="Cambria" w:cs="Arial"/>
          <w:sz w:val="24"/>
          <w:szCs w:val="24"/>
          <w:lang w:val="en-US"/>
        </w:rPr>
        <w:t>-induced</w:t>
      </w:r>
      <w:r>
        <w:rPr>
          <w:rFonts w:ascii="Cambria" w:hAnsi="Cambria" w:cs="Arial"/>
          <w:sz w:val="24"/>
          <w:szCs w:val="24"/>
          <w:lang w:val="en-US"/>
        </w:rPr>
        <w:t xml:space="preserve"> </w:t>
      </w:r>
      <w:r w:rsidR="007F3E2F">
        <w:rPr>
          <w:rFonts w:ascii="Cambria" w:hAnsi="Cambria" w:cs="Arial"/>
          <w:sz w:val="24"/>
          <w:szCs w:val="24"/>
          <w:lang w:val="en-US"/>
        </w:rPr>
        <w:t>synthes</w:t>
      </w:r>
      <w:r w:rsidR="006262C3">
        <w:rPr>
          <w:rFonts w:ascii="Cambria" w:hAnsi="Cambria" w:cs="Arial"/>
          <w:sz w:val="24"/>
          <w:szCs w:val="24"/>
          <w:lang w:val="en-US"/>
        </w:rPr>
        <w:t>e</w:t>
      </w:r>
      <w:r w:rsidR="007F3E2F">
        <w:rPr>
          <w:rFonts w:ascii="Cambria" w:hAnsi="Cambria" w:cs="Arial"/>
          <w:sz w:val="24"/>
          <w:szCs w:val="24"/>
          <w:lang w:val="en-US"/>
        </w:rPr>
        <w:t>s</w:t>
      </w:r>
      <w:r>
        <w:rPr>
          <w:rFonts w:ascii="Cambria" w:hAnsi="Cambria" w:cs="Arial"/>
          <w:sz w:val="24"/>
          <w:szCs w:val="24"/>
          <w:lang w:val="en-US"/>
        </w:rPr>
        <w:t xml:space="preserve"> were performed with a LOT-</w:t>
      </w:r>
      <w:proofErr w:type="spellStart"/>
      <w:r>
        <w:rPr>
          <w:rFonts w:ascii="Cambria" w:hAnsi="Cambria" w:cs="Arial"/>
          <w:sz w:val="24"/>
          <w:szCs w:val="24"/>
          <w:lang w:val="en-US"/>
        </w:rPr>
        <w:t>QuantumDesign</w:t>
      </w:r>
      <w:proofErr w:type="spellEnd"/>
      <w:r>
        <w:rPr>
          <w:rFonts w:ascii="Cambria" w:hAnsi="Cambria" w:cs="Arial"/>
          <w:sz w:val="24"/>
          <w:szCs w:val="24"/>
          <w:lang w:val="en-US"/>
        </w:rPr>
        <w:t xml:space="preserve"> Arc Lamp (150 W, </w:t>
      </w:r>
      <w:proofErr w:type="spellStart"/>
      <w:r>
        <w:rPr>
          <w:rFonts w:ascii="Cambria" w:hAnsi="Cambria" w:cs="Arial"/>
          <w:sz w:val="24"/>
          <w:szCs w:val="24"/>
          <w:lang w:val="en-US"/>
        </w:rPr>
        <w:t>Xe</w:t>
      </w:r>
      <w:proofErr w:type="spellEnd"/>
      <w:r>
        <w:rPr>
          <w:rFonts w:ascii="Cambria" w:hAnsi="Cambria" w:cs="Arial"/>
          <w:sz w:val="24"/>
          <w:szCs w:val="24"/>
          <w:lang w:val="en-US"/>
        </w:rPr>
        <w:t xml:space="preserve"> OF)</w:t>
      </w:r>
      <w:r w:rsidR="001478FB">
        <w:rPr>
          <w:rFonts w:ascii="Cambria" w:hAnsi="Cambria" w:cs="Arial"/>
          <w:sz w:val="24"/>
          <w:szCs w:val="24"/>
          <w:lang w:val="en-US"/>
        </w:rPr>
        <w:t>.</w:t>
      </w:r>
    </w:p>
    <w:p w14:paraId="12CD0254" w14:textId="77777777" w:rsidR="003A525A" w:rsidRDefault="003A525A" w:rsidP="00234322">
      <w:pPr>
        <w:spacing w:line="360" w:lineRule="auto"/>
        <w:jc w:val="both"/>
        <w:rPr>
          <w:rFonts w:ascii="Cambria" w:hAnsi="Cambria" w:cs="Arial"/>
          <w:sz w:val="24"/>
          <w:szCs w:val="24"/>
          <w:lang w:val="en-US"/>
        </w:rPr>
      </w:pPr>
      <w:r w:rsidRPr="003A525A">
        <w:rPr>
          <w:rFonts w:ascii="Cambria" w:hAnsi="Cambria" w:cs="Arial"/>
          <w:sz w:val="24"/>
          <w:szCs w:val="24"/>
          <w:lang w:val="en-US"/>
        </w:rPr>
        <w:t xml:space="preserve">[1] </w:t>
      </w:r>
      <w:bookmarkStart w:id="3" w:name="_CTVL0015cde6d476baa4c908bbec736d638f046"/>
      <w:r w:rsidRPr="003A525A">
        <w:rPr>
          <w:rFonts w:ascii="Cambria" w:hAnsi="Cambria" w:cs="Arial"/>
          <w:sz w:val="24"/>
          <w:szCs w:val="24"/>
          <w:lang w:val="en-US"/>
        </w:rPr>
        <w:t xml:space="preserve">S. </w:t>
      </w:r>
      <w:proofErr w:type="spellStart"/>
      <w:r w:rsidRPr="003A525A">
        <w:rPr>
          <w:rFonts w:ascii="Cambria" w:hAnsi="Cambria" w:cs="Arial"/>
          <w:sz w:val="24"/>
          <w:szCs w:val="24"/>
          <w:lang w:val="en-US"/>
        </w:rPr>
        <w:t>Budavari</w:t>
      </w:r>
      <w:proofErr w:type="spellEnd"/>
      <w:r w:rsidRPr="003A525A">
        <w:rPr>
          <w:rFonts w:ascii="Cambria" w:hAnsi="Cambria" w:cs="Arial"/>
          <w:sz w:val="24"/>
          <w:szCs w:val="24"/>
          <w:lang w:val="en-US"/>
        </w:rPr>
        <w:t xml:space="preserve"> (Ed.) </w:t>
      </w:r>
      <w:bookmarkEnd w:id="3"/>
      <w:r w:rsidRPr="003A525A">
        <w:rPr>
          <w:rFonts w:ascii="Cambria" w:hAnsi="Cambria" w:cs="Arial"/>
          <w:i/>
          <w:sz w:val="24"/>
          <w:szCs w:val="24"/>
          <w:lang w:val="en-US"/>
        </w:rPr>
        <w:t>The Merck-index</w:t>
      </w:r>
      <w:r w:rsidRPr="003A525A">
        <w:rPr>
          <w:rFonts w:ascii="Cambria" w:hAnsi="Cambria" w:cs="Arial"/>
          <w:sz w:val="24"/>
          <w:szCs w:val="24"/>
          <w:lang w:val="en-US"/>
        </w:rPr>
        <w:t xml:space="preserve">. </w:t>
      </w:r>
      <w:r w:rsidRPr="003A525A">
        <w:rPr>
          <w:rFonts w:ascii="Cambria" w:hAnsi="Cambria" w:cs="Arial"/>
          <w:i/>
          <w:sz w:val="24"/>
          <w:szCs w:val="24"/>
          <w:lang w:val="en-US"/>
        </w:rPr>
        <w:t>An encyclopedia of chemicals, drugs, and biologicals</w:t>
      </w:r>
      <w:r w:rsidRPr="003A525A">
        <w:rPr>
          <w:rFonts w:ascii="Cambria" w:hAnsi="Cambria" w:cs="Arial"/>
          <w:sz w:val="24"/>
          <w:szCs w:val="24"/>
          <w:lang w:val="en-US"/>
        </w:rPr>
        <w:t xml:space="preserve">, Rahway, NJ, </w:t>
      </w:r>
      <w:r w:rsidRPr="003A525A">
        <w:rPr>
          <w:rFonts w:ascii="Cambria" w:hAnsi="Cambria" w:cs="Arial"/>
          <w:b/>
          <w:sz w:val="24"/>
          <w:szCs w:val="24"/>
          <w:lang w:val="en-US"/>
        </w:rPr>
        <w:t>1991</w:t>
      </w:r>
      <w:r w:rsidRPr="003A525A">
        <w:rPr>
          <w:rFonts w:ascii="Cambria" w:hAnsi="Cambria" w:cs="Arial"/>
          <w:sz w:val="24"/>
          <w:szCs w:val="24"/>
          <w:lang w:val="en-US"/>
        </w:rPr>
        <w:t>.</w:t>
      </w:r>
    </w:p>
    <w:p w14:paraId="5DDF0364" w14:textId="77777777" w:rsidR="003A525A" w:rsidRDefault="003A525A" w:rsidP="00234322">
      <w:pPr>
        <w:spacing w:line="360" w:lineRule="auto"/>
        <w:jc w:val="both"/>
        <w:rPr>
          <w:rFonts w:ascii="Cambria" w:hAnsi="Cambria" w:cs="Arial"/>
          <w:sz w:val="24"/>
          <w:szCs w:val="24"/>
          <w:lang w:val="en-US"/>
        </w:rPr>
      </w:pPr>
    </w:p>
    <w:p w14:paraId="2B2ACA2A" w14:textId="77777777" w:rsidR="00D16C3E" w:rsidRDefault="00D16C3E" w:rsidP="008727F6">
      <w:pPr>
        <w:pStyle w:val="Formatvorlage2"/>
        <w:ind w:left="0"/>
        <w:outlineLvl w:val="1"/>
        <w:rPr>
          <w:rFonts w:ascii="Cambria" w:hAnsi="Cambria"/>
          <w:lang w:eastAsia="en-GB"/>
        </w:rPr>
      </w:pPr>
      <w:bookmarkStart w:id="4" w:name="_Toc49200732"/>
    </w:p>
    <w:p w14:paraId="086378BB" w14:textId="6CAC5AF8" w:rsidR="008727F6" w:rsidRPr="008727F6" w:rsidRDefault="008727F6" w:rsidP="008727F6">
      <w:pPr>
        <w:pStyle w:val="Formatvorlage2"/>
        <w:ind w:left="0"/>
        <w:outlineLvl w:val="1"/>
        <w:rPr>
          <w:rFonts w:ascii="Cambria" w:hAnsi="Cambria"/>
          <w:lang w:eastAsia="en-GB"/>
        </w:rPr>
      </w:pPr>
      <w:bookmarkStart w:id="5" w:name="_Toc124948825"/>
      <w:r w:rsidRPr="008727F6">
        <w:rPr>
          <w:rFonts w:ascii="Cambria" w:hAnsi="Cambria"/>
          <w:lang w:eastAsia="en-GB"/>
        </w:rPr>
        <w:t>1.30 Electrochemistry</w:t>
      </w:r>
      <w:bookmarkEnd w:id="4"/>
      <w:bookmarkEnd w:id="5"/>
    </w:p>
    <w:p w14:paraId="6B1B5F0B" w14:textId="11C3F0B3" w:rsidR="008727F6" w:rsidRDefault="008727F6" w:rsidP="008727F6">
      <w:pPr>
        <w:autoSpaceDE w:val="0"/>
        <w:autoSpaceDN w:val="0"/>
        <w:adjustRightInd w:val="0"/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Cyclic </w:t>
      </w:r>
      <w:proofErr w:type="spellStart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voltammograms</w:t>
      </w:r>
      <w:proofErr w:type="spellEnd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were recorded with a </w:t>
      </w:r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>PalmSens4</w:t>
      </w:r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proofErr w:type="spellStart"/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t>potentiostat</w:t>
      </w:r>
      <w:proofErr w:type="spellEnd"/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or PAR </w:t>
      </w:r>
      <w:proofErr w:type="spellStart"/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>VersaStat</w:t>
      </w:r>
      <w:proofErr w:type="spellEnd"/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(</w:t>
      </w:r>
      <w:proofErr w:type="spellStart"/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>Ametek</w:t>
      </w:r>
      <w:proofErr w:type="spellEnd"/>
      <w:r w:rsidR="008467D2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), respectively, 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with a conventional three-electrode configuration consisting of a glassy carbon working electrode</w:t>
      </w:r>
      <w:r w:rsidR="00D16C3E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or gold working electrode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, a platinum auxiliary electrode, and a coiled silver wire as a </w:t>
      </w:r>
      <w:r w:rsidR="00F26CBB"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pseudo reference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electrode. The (</w:t>
      </w:r>
      <w:proofErr w:type="spellStart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decamethyl</w:t>
      </w:r>
      <w:proofErr w:type="spellEnd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)</w:t>
      </w:r>
      <w:proofErr w:type="spellStart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ferrocene</w:t>
      </w:r>
      <w:proofErr w:type="spellEnd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/(</w:t>
      </w:r>
      <w:proofErr w:type="spellStart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decamethyl</w:t>
      </w:r>
      <w:proofErr w:type="spellEnd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)</w:t>
      </w:r>
      <w:proofErr w:type="spellStart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ferrocenium</w:t>
      </w:r>
      <w:proofErr w:type="spellEnd"/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couple was used as internal reference. All measurements were performed at room temperature with a scan rate between 25 and 1000 mV</w:t>
      </w:r>
      <m:oMath>
        <m:sSup>
          <m:sSupPr>
            <m:ctrlPr>
              <w:rPr>
                <w:rFonts w:ascii="Cambria Math" w:eastAsia="Times New Roman" w:hAnsi="Cambria Math" w:cs="Times New Roman"/>
                <w:sz w:val="24"/>
                <w:szCs w:val="24"/>
                <w:lang w:eastAsia="en-GB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  <w:lang w:val="en-GB" w:eastAsia="en-GB"/>
              </w:rPr>
              <m:t>s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  <w:lang w:val="en-GB" w:eastAsia="en-GB"/>
              </w:rPr>
              <m:t>-1</m:t>
            </m:r>
          </m:sup>
        </m:sSup>
      </m:oMath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. The experiments were carried out in absolute Acetonitrile containing 0.1 M Bu</w:t>
      </w:r>
      <w:r w:rsidRPr="008727F6">
        <w:rPr>
          <w:rFonts w:ascii="Cambria" w:eastAsia="Times New Roman" w:hAnsi="Cambria" w:cs="Times New Roman"/>
          <w:sz w:val="24"/>
          <w:szCs w:val="24"/>
          <w:vertAlign w:val="subscript"/>
          <w:lang w:val="en-GB" w:eastAsia="en-GB"/>
        </w:rPr>
        <w:t>4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>NPF</w:t>
      </w:r>
      <w:r w:rsidRPr="008727F6">
        <w:rPr>
          <w:rFonts w:ascii="Cambria" w:eastAsia="Times New Roman" w:hAnsi="Cambria" w:cs="Times New Roman"/>
          <w:sz w:val="24"/>
          <w:szCs w:val="24"/>
          <w:vertAlign w:val="subscript"/>
          <w:lang w:val="en-GB" w:eastAsia="en-GB"/>
        </w:rPr>
        <w:t>6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(</w:t>
      </w:r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t>Sigma Aldrich</w:t>
      </w:r>
      <w:r w:rsidRPr="008727F6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, ≥ 99.0%, electrochemical grade) as the supporting electrolyte. </w:t>
      </w:r>
    </w:p>
    <w:p w14:paraId="04022689" w14:textId="77777777" w:rsidR="00D16C3E" w:rsidRDefault="00D16C3E" w:rsidP="00824D1E">
      <w:pPr>
        <w:pStyle w:val="Formatvorlage2"/>
        <w:ind w:left="0"/>
        <w:outlineLvl w:val="1"/>
        <w:rPr>
          <w:rFonts w:ascii="Cambria" w:hAnsi="Cambria"/>
          <w:lang w:eastAsia="en-GB"/>
        </w:rPr>
      </w:pPr>
      <w:bookmarkStart w:id="6" w:name="_Toc49200733"/>
    </w:p>
    <w:p w14:paraId="49C8456A" w14:textId="24F5C7E3" w:rsidR="00824D1E" w:rsidRPr="00824D1E" w:rsidRDefault="00824D1E" w:rsidP="00824D1E">
      <w:pPr>
        <w:pStyle w:val="Formatvorlage2"/>
        <w:ind w:left="0"/>
        <w:outlineLvl w:val="1"/>
        <w:rPr>
          <w:rFonts w:ascii="Cambria" w:hAnsi="Cambria"/>
          <w:lang w:eastAsia="en-GB"/>
        </w:rPr>
      </w:pPr>
      <w:bookmarkStart w:id="7" w:name="_Toc124948826"/>
      <w:r w:rsidRPr="00824D1E">
        <w:rPr>
          <w:rFonts w:ascii="Cambria" w:hAnsi="Cambria"/>
          <w:lang w:eastAsia="en-GB"/>
        </w:rPr>
        <w:t xml:space="preserve">1.40 </w:t>
      </w:r>
      <w:proofErr w:type="spellStart"/>
      <w:r w:rsidRPr="00824D1E">
        <w:rPr>
          <w:rFonts w:ascii="Cambria" w:hAnsi="Cambria"/>
          <w:lang w:eastAsia="en-GB"/>
        </w:rPr>
        <w:t>Spectroelectrochemistry</w:t>
      </w:r>
      <w:bookmarkEnd w:id="6"/>
      <w:bookmarkEnd w:id="7"/>
      <w:proofErr w:type="spellEnd"/>
    </w:p>
    <w:p w14:paraId="231BDF8E" w14:textId="71587EDE" w:rsidR="00824D1E" w:rsidRPr="00F26DAC" w:rsidRDefault="00824D1E" w:rsidP="00F26DAC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UV/vis spectra were recorded with </w:t>
      </w:r>
      <w:r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>a</w:t>
      </w:r>
      <w:r w:rsidR="00D16C3E"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proofErr w:type="spellStart"/>
      <w:r w:rsidR="00D16C3E"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>Avantes</w:t>
      </w:r>
      <w:proofErr w:type="spellEnd"/>
      <w:r w:rsidR="00D16C3E"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spectrometer consisting of a light source (</w:t>
      </w:r>
      <w:proofErr w:type="spellStart"/>
      <w:r w:rsidR="00D16C3E"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>AvaLight</w:t>
      </w:r>
      <w:proofErr w:type="spellEnd"/>
      <w:r w:rsidR="00D16C3E" w:rsidRP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>-DH-S-Bal), a UV/vis detector (AvaSpec-ULS2048), and an NIR detector (AvaSpec-NIR256-TEC)</w:t>
      </w:r>
      <w:r w:rsidR="00F26DAC" w:rsidRPr="004C4A6E">
        <w:rPr>
          <w:rFonts w:ascii="Cambria" w:hAnsi="Cambria" w:cs="Times-Roman"/>
          <w:sz w:val="24"/>
          <w:szCs w:val="24"/>
          <w:lang w:val="en-US"/>
        </w:rPr>
        <w:t>.</w:t>
      </w:r>
      <w:r w:rsidR="006776D7">
        <w:rPr>
          <w:rFonts w:ascii="Cambria" w:hAnsi="Cambria" w:cs="Times-Roman"/>
          <w:sz w:val="24"/>
          <w:szCs w:val="24"/>
          <w:lang w:val="en-US"/>
        </w:rPr>
        <w:t xml:space="preserve"> </w:t>
      </w:r>
      <w:r w:rsidR="006776D7" w:rsidRPr="006776D7">
        <w:rPr>
          <w:rFonts w:ascii="Cambria" w:eastAsia="Times New Roman" w:hAnsi="Cambria" w:cs="Times New Roman"/>
          <w:sz w:val="24"/>
          <w:szCs w:val="24"/>
          <w:lang w:val="en-GB" w:eastAsia="en-GB"/>
        </w:rPr>
        <w:t>IR spectra were recorded with a</w:t>
      </w:r>
      <w:r w:rsidR="006776D7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r w:rsidR="006776D7" w:rsidRPr="006776D7">
        <w:rPr>
          <w:rFonts w:ascii="Cambria" w:eastAsia="Times New Roman" w:hAnsi="Cambria" w:cs="Times New Roman"/>
          <w:sz w:val="24"/>
          <w:szCs w:val="24"/>
          <w:lang w:val="en-GB" w:eastAsia="en-GB"/>
        </w:rPr>
        <w:t>BRUKER Vertex 70 FT-IR</w:t>
      </w:r>
      <w:r w:rsidR="006776D7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or</w:t>
      </w:r>
      <w:r w:rsidR="006776D7" w:rsidRPr="006776D7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N</w:t>
      </w:r>
      <w:proofErr w:type="spellStart"/>
      <w:r w:rsidR="006776D7" w:rsidRPr="006776D7">
        <w:rPr>
          <w:rFonts w:ascii="Cambria" w:hAnsi="Cambria" w:cs="Times New Roman"/>
          <w:sz w:val="24"/>
          <w:szCs w:val="24"/>
          <w:lang w:val="en-US"/>
        </w:rPr>
        <w:t>icolet</w:t>
      </w:r>
      <w:proofErr w:type="spellEnd"/>
      <w:r w:rsidR="006776D7">
        <w:rPr>
          <w:rFonts w:ascii="Cambria" w:hAnsi="Cambria" w:cs="Times New Roman"/>
          <w:sz w:val="24"/>
          <w:szCs w:val="24"/>
          <w:lang w:val="en-US"/>
        </w:rPr>
        <w:t xml:space="preserve"> </w:t>
      </w:r>
      <w:r w:rsidR="006776D7" w:rsidRPr="006776D7">
        <w:rPr>
          <w:rFonts w:ascii="Cambria" w:hAnsi="Cambria" w:cs="Times New Roman"/>
          <w:sz w:val="24"/>
          <w:szCs w:val="24"/>
          <w:lang w:val="en-US"/>
        </w:rPr>
        <w:t>6700 FT-IR spectrometer</w:t>
      </w:r>
      <w:r w:rsidR="006776D7">
        <w:rPr>
          <w:rFonts w:ascii="Cambria" w:hAnsi="Cambria" w:cs="Times New Roman"/>
          <w:sz w:val="24"/>
          <w:szCs w:val="24"/>
          <w:lang w:val="en-US"/>
        </w:rPr>
        <w:t>, respectively.</w:t>
      </w:r>
      <w:r w:rsidR="00306A6C">
        <w:rPr>
          <w:rFonts w:cs="Times New Roman"/>
          <w:sz w:val="24"/>
          <w:szCs w:val="24"/>
          <w:lang w:val="en-US"/>
        </w:rPr>
        <w:t xml:space="preserve"> 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UV/vis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noBreakHyphen/>
      </w:r>
      <w:proofErr w:type="spellStart"/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spectroelectrochemical</w:t>
      </w:r>
      <w:proofErr w:type="spellEnd"/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measurements were carried out in an optically transparent thin-</w:t>
      </w:r>
      <w:r w:rsidR="00F26CBB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layer electrochemical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(OTTLE)</w:t>
      </w:r>
      <w:sdt>
        <w:sdtPr>
          <w:rPr>
            <w:rFonts w:ascii="Cambria" w:eastAsia="Times New Roman" w:hAnsi="Cambria" w:cs="Times New Roman"/>
            <w:sz w:val="24"/>
            <w:szCs w:val="24"/>
            <w:lang w:val="en-GB" w:eastAsia="en-GB"/>
          </w:rPr>
          <w:alias w:val="Don’t edit this field."/>
          <w:tag w:val="CitaviPlaceholder#02a4e989-a40b-466d-8bbf-f2a3bc142b90"/>
          <w:id w:val="-215735743"/>
          <w:placeholder>
            <w:docPart w:val="7940DF94A74F4E6CA098BEC6CAF7DFEF"/>
          </w:placeholder>
        </w:sdtPr>
        <w:sdtEndPr/>
        <w:sdtContent>
          <w:r w:rsidRPr="00F26DAC">
            <w:rPr>
              <w:rFonts w:ascii="Cambria" w:eastAsia="Times New Roman" w:hAnsi="Cambria" w:cs="Times New Roman"/>
              <w:sz w:val="24"/>
              <w:szCs w:val="24"/>
              <w:lang w:val="en-GB" w:eastAsia="en-GB"/>
            </w:rPr>
            <w:fldChar w:fldCharType="begin"/>
          </w:r>
          <w:r w:rsidR="000A3BA3" w:rsidRPr="00F26DAC">
            <w:rPr>
              <w:rFonts w:ascii="Cambria" w:eastAsia="Times New Roman" w:hAnsi="Cambria" w:cs="Times New Roman"/>
              <w:sz w:val="24"/>
              <w:szCs w:val="24"/>
              <w:lang w:val="en-GB" w:eastAsia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Y3YTU3M2U0LWQ0MTEtNDZlMC05ZjJjLThmYzUyZDE0ZmI2MyIsIlJhbmdlTGVuZ3RoIjo0LCJSZWZlcmVuY2VJZCI6IjhjZjM4OWVlLTYyMmEtNDI4My04MGE3LTE1ZDk3Y2RmODU1Ny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}</w:instrText>
          </w:r>
          <w:r w:rsidRPr="00F26DAC">
            <w:rPr>
              <w:rFonts w:ascii="Cambria" w:eastAsia="Times New Roman" w:hAnsi="Cambria" w:cs="Times New Roman"/>
              <w:sz w:val="24"/>
              <w:szCs w:val="24"/>
              <w:lang w:val="en-GB" w:eastAsia="en-GB"/>
            </w:rPr>
            <w:fldChar w:fldCharType="separate"/>
          </w:r>
          <w:r w:rsidRPr="00F26DAC">
            <w:rPr>
              <w:rFonts w:ascii="Cambria" w:eastAsia="Times New Roman" w:hAnsi="Cambria" w:cs="Times New Roman"/>
              <w:sz w:val="24"/>
              <w:szCs w:val="24"/>
              <w:vertAlign w:val="superscript"/>
              <w:lang w:val="en-GB" w:eastAsia="en-GB"/>
            </w:rPr>
            <w:t>[</w:t>
          </w:r>
          <w:r w:rsidR="004C4A6E">
            <w:rPr>
              <w:rFonts w:ascii="Cambria" w:eastAsia="Times New Roman" w:hAnsi="Cambria" w:cs="Times New Roman"/>
              <w:sz w:val="24"/>
              <w:szCs w:val="24"/>
              <w:vertAlign w:val="superscript"/>
              <w:lang w:val="en-GB" w:eastAsia="en-GB"/>
            </w:rPr>
            <w:t>2</w:t>
          </w:r>
          <w:r w:rsidRPr="00F26DAC">
            <w:rPr>
              <w:rFonts w:ascii="Cambria" w:eastAsia="Times New Roman" w:hAnsi="Cambria" w:cs="Times New Roman"/>
              <w:sz w:val="24"/>
              <w:szCs w:val="24"/>
              <w:vertAlign w:val="superscript"/>
              <w:lang w:val="en-GB" w:eastAsia="en-GB"/>
            </w:rPr>
            <w:t>]</w:t>
          </w:r>
          <w:r w:rsidRPr="00F26DAC">
            <w:rPr>
              <w:rFonts w:ascii="Cambria" w:eastAsia="Times New Roman" w:hAnsi="Cambria" w:cs="Times New Roman"/>
              <w:sz w:val="24"/>
              <w:szCs w:val="24"/>
              <w:lang w:val="en-GB" w:eastAsia="en-GB"/>
            </w:rPr>
            <w:fldChar w:fldCharType="end"/>
          </w:r>
        </w:sdtContent>
      </w:sdt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cell (CaF</w:t>
      </w:r>
      <w:r w:rsidRPr="00F26DAC">
        <w:rPr>
          <w:rFonts w:ascii="Cambria" w:eastAsia="Times New Roman" w:hAnsi="Cambria" w:cs="Times New Roman"/>
          <w:sz w:val="24"/>
          <w:szCs w:val="24"/>
          <w:vertAlign w:val="subscript"/>
          <w:lang w:val="en-GB" w:eastAsia="en-GB"/>
        </w:rPr>
        <w:t>2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windows) with a gold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noBreakHyphen/>
        <w:t xml:space="preserve">mesh working electrode, a platinum-mesh counter electrode, and a silver-foil </w:t>
      </w:r>
      <w:r w:rsidR="00F26CBB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pseudo reference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. </w:t>
      </w:r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EPR spectra at the X-band frequency (ca. 9.5 GHz) were obtained with a </w:t>
      </w:r>
      <w:proofErr w:type="spellStart"/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Magnettech</w:t>
      </w:r>
      <w:proofErr w:type="spellEnd"/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MS</w:t>
      </w:r>
      <w:r w:rsidR="00F26DAC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noBreakHyphen/>
      </w:r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5000 benchtop EPR spectrometer equipped with a rectangular TE 102 cavity and a TC HO4 temperature controller. The measurements were carried out in synthetic quartz glass tubes. For EPR </w:t>
      </w:r>
      <w:proofErr w:type="spellStart"/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spectroelectrochemistry</w:t>
      </w:r>
      <w:proofErr w:type="spellEnd"/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, a three-electrode setup was employed using two Teflon-coated platinum wires (0.005 in. bare and 0.008 in. coated) as the working and counter electrodes and a Teflon-coated silver wire (0.005 in. bare and 0.007 in coated) as the </w:t>
      </w:r>
      <w:r w:rsidR="00F26CBB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pseudo reference</w:t>
      </w:r>
      <w:r w:rsidR="001C24B6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electrode</w:t>
      </w:r>
      <w:r w:rsidR="00411F91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. 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The experiments were carried out in absolute Acetonitrile</w:t>
      </w:r>
      <w:r w:rsidR="00D005F5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containing 0.1 M Bu</w:t>
      </w:r>
      <w:r w:rsidRPr="00F26DAC">
        <w:rPr>
          <w:rFonts w:ascii="Cambria" w:eastAsia="Times New Roman" w:hAnsi="Cambria" w:cs="Times New Roman"/>
          <w:sz w:val="24"/>
          <w:szCs w:val="24"/>
          <w:vertAlign w:val="subscript"/>
          <w:lang w:val="en-GB" w:eastAsia="en-GB"/>
        </w:rPr>
        <w:t>4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NPF</w:t>
      </w:r>
      <w:r w:rsidRPr="00F26DAC">
        <w:rPr>
          <w:rFonts w:ascii="Cambria" w:eastAsia="Times New Roman" w:hAnsi="Cambria" w:cs="Times New Roman"/>
          <w:sz w:val="24"/>
          <w:szCs w:val="24"/>
          <w:vertAlign w:val="subscript"/>
          <w:lang w:val="en-GB" w:eastAsia="en-GB"/>
        </w:rPr>
        <w:t xml:space="preserve">6 </w:t>
      </w:r>
      <w:r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>as the supporting electrolyte. The same solvents as for the CV measurements were used for each compound.</w:t>
      </w:r>
      <w:r w:rsidR="00F26DAC" w:rsidRPr="00F26DAC">
        <w:rPr>
          <w:rFonts w:ascii="Cambria" w:eastAsia="Times New Roman" w:hAnsi="Cambria" w:cs="Times New Roman"/>
          <w:sz w:val="24"/>
          <w:szCs w:val="24"/>
          <w:lang w:val="en-GB" w:eastAsia="en-GB"/>
        </w:rPr>
        <w:t xml:space="preserve"> </w:t>
      </w:r>
    </w:p>
    <w:p w14:paraId="67210FFC" w14:textId="77777777" w:rsidR="006776D7" w:rsidRDefault="006776D7" w:rsidP="00824D1E">
      <w:pPr>
        <w:spacing w:line="360" w:lineRule="auto"/>
        <w:jc w:val="both"/>
        <w:rPr>
          <w:rFonts w:ascii="Cambria" w:eastAsia="Times New Roman" w:hAnsi="Cambria" w:cs="Times New Roman"/>
          <w:sz w:val="24"/>
          <w:szCs w:val="24"/>
          <w:lang w:val="en-GB" w:eastAsia="en-GB"/>
        </w:rPr>
      </w:pPr>
    </w:p>
    <w:p w14:paraId="7F5C2193" w14:textId="4ED54767" w:rsidR="003A525A" w:rsidRDefault="003A525A" w:rsidP="00824D1E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lastRenderedPageBreak/>
        <w:t>[</w:t>
      </w:r>
      <w:r w:rsidR="004C4A6E">
        <w:rPr>
          <w:rFonts w:ascii="Cambria" w:eastAsia="Times New Roman" w:hAnsi="Cambria" w:cs="Times New Roman"/>
          <w:sz w:val="24"/>
          <w:szCs w:val="24"/>
          <w:lang w:val="en-GB" w:eastAsia="en-GB"/>
        </w:rPr>
        <w:t>2</w:t>
      </w:r>
      <w:r>
        <w:rPr>
          <w:rFonts w:ascii="Cambria" w:eastAsia="Times New Roman" w:hAnsi="Cambria" w:cs="Times New Roman"/>
          <w:sz w:val="24"/>
          <w:szCs w:val="24"/>
          <w:lang w:val="en-GB" w:eastAsia="en-GB"/>
        </w:rPr>
        <w:t>] a)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 J. Klein, A. </w:t>
      </w:r>
      <w:proofErr w:type="spellStart"/>
      <w:r w:rsidRPr="003A525A">
        <w:rPr>
          <w:rFonts w:ascii="Cambria" w:hAnsi="Cambria" w:cstheme="minorHAnsi"/>
          <w:sz w:val="24"/>
          <w:szCs w:val="24"/>
          <w:lang w:val="en-US"/>
        </w:rPr>
        <w:t>Stuckmann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 xml:space="preserve">, S. </w:t>
      </w:r>
      <w:proofErr w:type="spellStart"/>
      <w:r w:rsidRPr="003A525A">
        <w:rPr>
          <w:rFonts w:ascii="Cambria" w:hAnsi="Cambria" w:cstheme="minorHAnsi"/>
          <w:sz w:val="24"/>
          <w:szCs w:val="24"/>
          <w:lang w:val="en-US"/>
        </w:rPr>
        <w:t>Sobottka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 xml:space="preserve">, L. </w:t>
      </w:r>
      <w:proofErr w:type="spellStart"/>
      <w:r w:rsidRPr="003A525A">
        <w:rPr>
          <w:rFonts w:ascii="Cambria" w:hAnsi="Cambria" w:cstheme="minorHAnsi"/>
          <w:sz w:val="24"/>
          <w:szCs w:val="24"/>
          <w:lang w:val="en-US"/>
        </w:rPr>
        <w:t>Suntrup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 xml:space="preserve">, M. van der Meer, P. Hommes, H.-U. </w:t>
      </w:r>
      <w:proofErr w:type="spellStart"/>
      <w:r w:rsidRPr="003A525A">
        <w:rPr>
          <w:rFonts w:ascii="Cambria" w:hAnsi="Cambria" w:cstheme="minorHAnsi"/>
          <w:sz w:val="24"/>
          <w:szCs w:val="24"/>
          <w:lang w:val="en-US"/>
        </w:rPr>
        <w:t>Reissig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 xml:space="preserve">, B. Sarkar, </w:t>
      </w:r>
      <w:r w:rsidRPr="003A525A">
        <w:rPr>
          <w:rFonts w:ascii="Cambria" w:hAnsi="Cambria" w:cstheme="minorHAnsi"/>
          <w:i/>
          <w:sz w:val="24"/>
          <w:szCs w:val="24"/>
          <w:lang w:val="en-US"/>
        </w:rPr>
        <w:t>Chem. Eur. J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3A525A">
        <w:rPr>
          <w:rFonts w:ascii="Cambria" w:hAnsi="Cambria" w:cstheme="minorHAnsi"/>
          <w:b/>
          <w:sz w:val="24"/>
          <w:szCs w:val="24"/>
          <w:lang w:val="en-US"/>
        </w:rPr>
        <w:t>2017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3A525A">
        <w:rPr>
          <w:rFonts w:ascii="Cambria" w:hAnsi="Cambria" w:cstheme="minorHAnsi"/>
          <w:i/>
          <w:sz w:val="24"/>
          <w:szCs w:val="24"/>
          <w:lang w:val="en-US"/>
        </w:rPr>
        <w:t>23</w:t>
      </w:r>
      <w:r w:rsidRPr="003A525A">
        <w:rPr>
          <w:rFonts w:ascii="Cambria" w:hAnsi="Cambria" w:cstheme="minorHAnsi"/>
          <w:sz w:val="24"/>
          <w:szCs w:val="24"/>
          <w:lang w:val="en-US"/>
        </w:rPr>
        <w:t>, 12314; b)</w:t>
      </w:r>
      <w:r>
        <w:rPr>
          <w:rFonts w:ascii="Cambria" w:hAnsi="Cambria" w:cstheme="minorHAnsi"/>
          <w:sz w:val="24"/>
          <w:szCs w:val="24"/>
          <w:lang w:val="en-US"/>
        </w:rPr>
        <w:t xml:space="preserve"> M. </w:t>
      </w:r>
      <w:proofErr w:type="spellStart"/>
      <w:r>
        <w:rPr>
          <w:rFonts w:ascii="Cambria" w:hAnsi="Cambria" w:cstheme="minorHAnsi"/>
          <w:sz w:val="24"/>
          <w:szCs w:val="24"/>
          <w:lang w:val="en-US"/>
        </w:rPr>
        <w:t>Krejčik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>,</w:t>
      </w:r>
      <w:r>
        <w:rPr>
          <w:rFonts w:ascii="Cambria" w:hAnsi="Cambria" w:cstheme="minorHAnsi"/>
          <w:sz w:val="24"/>
          <w:szCs w:val="24"/>
          <w:lang w:val="en-US"/>
        </w:rPr>
        <w:t xml:space="preserve"> M.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 </w:t>
      </w:r>
      <w:proofErr w:type="spellStart"/>
      <w:r w:rsidRPr="003A525A">
        <w:rPr>
          <w:rFonts w:ascii="Cambria" w:hAnsi="Cambria" w:cstheme="minorHAnsi"/>
          <w:sz w:val="24"/>
          <w:szCs w:val="24"/>
          <w:lang w:val="en-US"/>
        </w:rPr>
        <w:t>Daněk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>, M.,</w:t>
      </w:r>
      <w:r>
        <w:rPr>
          <w:rFonts w:ascii="Cambria" w:hAnsi="Cambria" w:cstheme="minorHAnsi"/>
          <w:sz w:val="24"/>
          <w:szCs w:val="24"/>
          <w:lang w:val="en-US"/>
        </w:rPr>
        <w:t xml:space="preserve"> F. </w:t>
      </w:r>
      <w:proofErr w:type="spellStart"/>
      <w:r>
        <w:rPr>
          <w:rFonts w:ascii="Cambria" w:hAnsi="Cambria" w:cstheme="minorHAnsi"/>
          <w:sz w:val="24"/>
          <w:szCs w:val="24"/>
          <w:lang w:val="en-US"/>
        </w:rPr>
        <w:t>Hartl</w:t>
      </w:r>
      <w:proofErr w:type="spellEnd"/>
      <w:r w:rsidRPr="003A525A">
        <w:rPr>
          <w:rFonts w:ascii="Cambria" w:hAnsi="Cambria" w:cstheme="minorHAnsi"/>
          <w:sz w:val="24"/>
          <w:szCs w:val="24"/>
          <w:lang w:val="en-US"/>
        </w:rPr>
        <w:t xml:space="preserve">, </w:t>
      </w:r>
      <w:r>
        <w:rPr>
          <w:rFonts w:ascii="Cambria" w:hAnsi="Cambria" w:cstheme="minorHAnsi"/>
          <w:i/>
          <w:sz w:val="24"/>
          <w:szCs w:val="24"/>
          <w:lang w:val="en-US"/>
        </w:rPr>
        <w:t xml:space="preserve">J. </w:t>
      </w:r>
      <w:proofErr w:type="spellStart"/>
      <w:r>
        <w:rPr>
          <w:rFonts w:ascii="Cambria" w:hAnsi="Cambria" w:cstheme="minorHAnsi"/>
          <w:i/>
          <w:sz w:val="24"/>
          <w:szCs w:val="24"/>
          <w:lang w:val="en-US"/>
        </w:rPr>
        <w:t>Electroanal</w:t>
      </w:r>
      <w:proofErr w:type="spellEnd"/>
      <w:r>
        <w:rPr>
          <w:rFonts w:ascii="Cambria" w:hAnsi="Cambria" w:cstheme="minorHAnsi"/>
          <w:i/>
          <w:sz w:val="24"/>
          <w:szCs w:val="24"/>
          <w:lang w:val="en-US"/>
        </w:rPr>
        <w:t xml:space="preserve">. Chem. </w:t>
      </w:r>
      <w:proofErr w:type="spellStart"/>
      <w:r>
        <w:rPr>
          <w:rFonts w:ascii="Cambria" w:hAnsi="Cambria" w:cstheme="minorHAnsi"/>
          <w:i/>
          <w:sz w:val="24"/>
          <w:szCs w:val="24"/>
          <w:lang w:val="en-US"/>
        </w:rPr>
        <w:t>Interf</w:t>
      </w:r>
      <w:proofErr w:type="spellEnd"/>
      <w:r>
        <w:rPr>
          <w:rFonts w:ascii="Cambria" w:hAnsi="Cambria" w:cstheme="minorHAnsi"/>
          <w:i/>
          <w:sz w:val="24"/>
          <w:szCs w:val="24"/>
          <w:lang w:val="en-US"/>
        </w:rPr>
        <w:t xml:space="preserve">. </w:t>
      </w:r>
      <w:proofErr w:type="spellStart"/>
      <w:r>
        <w:rPr>
          <w:rFonts w:ascii="Cambria" w:hAnsi="Cambria" w:cstheme="minorHAnsi"/>
          <w:i/>
          <w:sz w:val="24"/>
          <w:szCs w:val="24"/>
          <w:lang w:val="en-US"/>
        </w:rPr>
        <w:t>Electrochem</w:t>
      </w:r>
      <w:proofErr w:type="spellEnd"/>
      <w:r>
        <w:rPr>
          <w:rFonts w:ascii="Cambria" w:hAnsi="Cambria" w:cstheme="minorHAnsi"/>
          <w:i/>
          <w:sz w:val="24"/>
          <w:szCs w:val="24"/>
          <w:lang w:val="en-US"/>
        </w:rPr>
        <w:t>.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 </w:t>
      </w:r>
      <w:r w:rsidRPr="003A525A">
        <w:rPr>
          <w:rFonts w:ascii="Cambria" w:hAnsi="Cambria" w:cstheme="minorHAnsi"/>
          <w:b/>
          <w:sz w:val="24"/>
          <w:szCs w:val="24"/>
          <w:lang w:val="en-US"/>
        </w:rPr>
        <w:t>1991</w:t>
      </w:r>
      <w:r w:rsidRPr="003A525A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3A525A">
        <w:rPr>
          <w:rFonts w:ascii="Cambria" w:hAnsi="Cambria" w:cstheme="minorHAnsi"/>
          <w:i/>
          <w:sz w:val="24"/>
          <w:szCs w:val="24"/>
          <w:lang w:val="en-US"/>
        </w:rPr>
        <w:t>317</w:t>
      </w:r>
      <w:r w:rsidRPr="003A525A">
        <w:rPr>
          <w:rFonts w:ascii="Cambria" w:hAnsi="Cambria" w:cstheme="minorHAnsi"/>
          <w:sz w:val="24"/>
          <w:szCs w:val="24"/>
          <w:lang w:val="en-US"/>
        </w:rPr>
        <w:t>, 179.</w:t>
      </w:r>
    </w:p>
    <w:p w14:paraId="0C810030" w14:textId="77777777" w:rsidR="009D48F4" w:rsidRPr="003A525A" w:rsidRDefault="00234322" w:rsidP="009D48F4">
      <w:pPr>
        <w:pStyle w:val="Formatvorlage2"/>
        <w:ind w:left="0"/>
        <w:outlineLvl w:val="1"/>
        <w:rPr>
          <w:rFonts w:ascii="Cambria" w:hAnsi="Cambria"/>
        </w:rPr>
      </w:pPr>
      <w:bookmarkStart w:id="8" w:name="_Toc49200735"/>
      <w:bookmarkStart w:id="9" w:name="_Toc124948827"/>
      <w:r w:rsidRPr="003A525A">
        <w:rPr>
          <w:rFonts w:ascii="Cambria" w:hAnsi="Cambria"/>
        </w:rPr>
        <w:t>1.5</w:t>
      </w:r>
      <w:r w:rsidR="009D48F4" w:rsidRPr="003A525A">
        <w:rPr>
          <w:rFonts w:ascii="Cambria" w:hAnsi="Cambria"/>
        </w:rPr>
        <w:t>0 DFT</w:t>
      </w:r>
      <w:bookmarkEnd w:id="8"/>
      <w:bookmarkEnd w:id="9"/>
      <w:r w:rsidR="009D48F4" w:rsidRPr="003A525A">
        <w:rPr>
          <w:rFonts w:ascii="Cambria" w:hAnsi="Cambria"/>
        </w:rPr>
        <w:t xml:space="preserve"> </w:t>
      </w:r>
    </w:p>
    <w:p w14:paraId="73F23205" w14:textId="5CC641D6" w:rsidR="009D48F4" w:rsidRDefault="009D48F4" w:rsidP="009D48F4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  <w:r w:rsidRPr="003A525A">
        <w:rPr>
          <w:rFonts w:ascii="Cambria" w:hAnsi="Cambria" w:cs="Times New Roman"/>
          <w:sz w:val="24"/>
          <w:szCs w:val="24"/>
          <w:lang w:val="en-US"/>
        </w:rPr>
        <w:t>The program package ORCA 4.1. was used for all DFT calculations.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4C4A6E">
        <w:rPr>
          <w:rFonts w:ascii="Cambria" w:hAnsi="Cambria" w:cs="Times New Roman"/>
          <w:sz w:val="24"/>
          <w:szCs w:val="24"/>
          <w:vertAlign w:val="superscript"/>
          <w:lang w:val="en-US"/>
        </w:rPr>
        <w:t>3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] 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Starting from the molecular structure obtained from X-ray diffraction geometry optimizations were carried out using the </w:t>
      </w:r>
      <w:r w:rsidR="0033665B">
        <w:rPr>
          <w:rFonts w:ascii="Cambria" w:hAnsi="Cambria" w:cs="Times New Roman"/>
          <w:sz w:val="24"/>
          <w:szCs w:val="24"/>
          <w:lang w:val="en-US"/>
        </w:rPr>
        <w:t>B3LYP</w:t>
      </w:r>
      <w:r w:rsidR="000F31E2"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4C4A6E">
        <w:rPr>
          <w:rFonts w:ascii="Cambria" w:hAnsi="Cambria" w:cs="Times New Roman"/>
          <w:sz w:val="24"/>
          <w:szCs w:val="24"/>
          <w:vertAlign w:val="superscript"/>
          <w:lang w:val="en-US"/>
        </w:rPr>
        <w:t>4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]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 functional and no symmetry restrictions were imposed during the optimization. </w:t>
      </w:r>
      <w:r w:rsidR="006F5EE7">
        <w:rPr>
          <w:rFonts w:ascii="Cambria" w:hAnsi="Cambria" w:cs="Times New Roman"/>
          <w:sz w:val="24"/>
          <w:szCs w:val="24"/>
          <w:lang w:val="en-US"/>
        </w:rPr>
        <w:t>For tungsten relativistic effects in zero-order regular approximation (ZORA) were included.</w:t>
      </w:r>
      <w:r w:rsidR="006F5EE7" w:rsidRPr="006F5EE7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[5] </w:t>
      </w:r>
      <w:r w:rsidRPr="003A525A">
        <w:rPr>
          <w:rFonts w:ascii="Cambria" w:hAnsi="Cambria" w:cs="Times New Roman"/>
          <w:sz w:val="24"/>
          <w:szCs w:val="24"/>
          <w:lang w:val="en-US"/>
        </w:rPr>
        <w:t>All calculations were performed with empirical Van der Waals correction (D3).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6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] </w:t>
      </w:r>
      <w:r w:rsidRPr="003A525A">
        <w:rPr>
          <w:rFonts w:ascii="Cambria" w:hAnsi="Cambria" w:cs="Times New Roman"/>
          <w:sz w:val="24"/>
          <w:szCs w:val="24"/>
          <w:lang w:val="en-US"/>
        </w:rPr>
        <w:t>The restricted and unrestricted DFT methods were employed for closed and open shell molecules respectively unless stated otherwise. Convergence criteria were set to default for geometry-optimization (OPT), and tight for SCF c</w:t>
      </w:r>
      <w:r w:rsidR="00042CBB" w:rsidRPr="003A525A">
        <w:rPr>
          <w:rFonts w:ascii="Cambria" w:hAnsi="Cambria" w:cs="Times New Roman"/>
          <w:sz w:val="24"/>
          <w:szCs w:val="24"/>
          <w:lang w:val="en-US"/>
        </w:rPr>
        <w:t>alculations (TIGHTSCF). Triple-</w:t>
      </w:r>
      <w:r w:rsidRPr="003A525A">
        <w:rPr>
          <w:rFonts w:ascii="Cambria" w:hAnsi="Cambria" w:cs="Times New Roman"/>
          <w:sz w:val="24"/>
          <w:szCs w:val="24"/>
        </w:rPr>
        <w:t>ζ</w:t>
      </w:r>
      <w:r w:rsidRPr="003A525A">
        <w:rPr>
          <w:rFonts w:ascii="Cambria" w:hAnsi="Cambria" w:cs="Times New Roman"/>
          <w:sz w:val="24"/>
          <w:szCs w:val="24"/>
          <w:lang w:val="en-US"/>
        </w:rPr>
        <w:t>–valence basis sets (def2-TZVP)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7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] 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were employed for all atoms. Calculations were performed using resolution of the identity </w:t>
      </w:r>
      <w:r w:rsidR="00372D5C" w:rsidRPr="003A525A">
        <w:rPr>
          <w:rFonts w:ascii="Cambria" w:hAnsi="Cambria" w:cs="Times New Roman"/>
          <w:sz w:val="24"/>
          <w:szCs w:val="24"/>
          <w:lang w:val="en-US"/>
        </w:rPr>
        <w:t>approximation</w:t>
      </w:r>
      <w:r w:rsidR="00372D5C"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8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]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 with matching auxiliary basis sets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4C4A6E">
        <w:rPr>
          <w:rFonts w:ascii="Cambria" w:hAnsi="Cambria" w:cs="Times New Roman"/>
          <w:sz w:val="24"/>
          <w:szCs w:val="24"/>
          <w:vertAlign w:val="superscript"/>
          <w:lang w:val="en-US"/>
        </w:rPr>
        <w:t>8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]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 for geometry optimizations and numerical frequency calculations and the RIJCOSX (combination of the resolution of the identity and chain of spheres algorithms) approximation for single point calculations using the </w:t>
      </w:r>
      <w:r w:rsidR="00E2687C">
        <w:rPr>
          <w:rFonts w:ascii="Cambria" w:hAnsi="Cambria" w:cs="Times New Roman"/>
          <w:sz w:val="24"/>
          <w:szCs w:val="24"/>
          <w:lang w:val="en-US"/>
        </w:rPr>
        <w:t>B3LYP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 functional.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 </w:t>
      </w:r>
      <w:r w:rsidRPr="003A525A">
        <w:rPr>
          <w:rFonts w:ascii="Cambria" w:hAnsi="Cambria" w:cs="Times New Roman"/>
          <w:sz w:val="24"/>
          <w:szCs w:val="24"/>
          <w:lang w:val="en-US"/>
        </w:rPr>
        <w:t>Low-lying excitation energies were calculated with time-dependent DFT (TD-DFT). Solvent effects were taken into account with the conductor-like polarizable continuum model, CPCM.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9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] 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Spin densities were calculated according to the </w:t>
      </w:r>
      <w:proofErr w:type="spellStart"/>
      <w:r w:rsidRPr="003A525A">
        <w:rPr>
          <w:rFonts w:ascii="Cambria" w:hAnsi="Cambria" w:cs="Times New Roman"/>
          <w:sz w:val="24"/>
          <w:szCs w:val="24"/>
          <w:lang w:val="en-US"/>
        </w:rPr>
        <w:t>Mulliken</w:t>
      </w:r>
      <w:proofErr w:type="spellEnd"/>
      <w:r w:rsidRPr="003A525A">
        <w:rPr>
          <w:rFonts w:ascii="Cambria" w:hAnsi="Cambria" w:cs="Times New Roman"/>
          <w:sz w:val="24"/>
          <w:szCs w:val="24"/>
          <w:lang w:val="en-US"/>
        </w:rPr>
        <w:t xml:space="preserve"> population analysis.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10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] 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The absence of imaginary frequency Spin densities, molecular orbitals and difference densities were visualized with the modified </w:t>
      </w:r>
      <w:proofErr w:type="spellStart"/>
      <w:r w:rsidRPr="003A525A">
        <w:rPr>
          <w:rFonts w:ascii="Cambria" w:hAnsi="Cambria" w:cs="Times New Roman"/>
          <w:sz w:val="24"/>
          <w:szCs w:val="24"/>
          <w:lang w:val="en-US"/>
        </w:rPr>
        <w:t>Chemcraft</w:t>
      </w:r>
      <w:proofErr w:type="spellEnd"/>
      <w:r w:rsidRPr="003A525A">
        <w:rPr>
          <w:rFonts w:ascii="Cambria" w:hAnsi="Cambria" w:cs="Times New Roman"/>
          <w:sz w:val="24"/>
          <w:szCs w:val="24"/>
          <w:lang w:val="en-US"/>
        </w:rPr>
        <w:t xml:space="preserve"> 1.8 program.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[1</w:t>
      </w:r>
      <w:r w:rsidR="006F5EE7">
        <w:rPr>
          <w:rFonts w:ascii="Cambria" w:hAnsi="Cambria" w:cs="Times New Roman"/>
          <w:sz w:val="24"/>
          <w:szCs w:val="24"/>
          <w:vertAlign w:val="superscript"/>
          <w:lang w:val="en-US"/>
        </w:rPr>
        <w:t>1</w:t>
      </w:r>
      <w:r w:rsidRPr="003A525A">
        <w:rPr>
          <w:rFonts w:ascii="Cambria" w:hAnsi="Cambria" w:cs="Times New Roman"/>
          <w:sz w:val="24"/>
          <w:szCs w:val="24"/>
          <w:vertAlign w:val="superscript"/>
          <w:lang w:val="en-US"/>
        </w:rPr>
        <w:t>]</w:t>
      </w:r>
      <w:r w:rsidRPr="003A525A">
        <w:rPr>
          <w:rFonts w:ascii="Cambria" w:hAnsi="Cambria" w:cs="Times New Roman"/>
          <w:sz w:val="24"/>
          <w:szCs w:val="24"/>
          <w:lang w:val="en-US"/>
        </w:rPr>
        <w:t xml:space="preserve"> All molecular orbitals are illustrated with an </w:t>
      </w:r>
      <w:proofErr w:type="spellStart"/>
      <w:r w:rsidRPr="003A525A">
        <w:rPr>
          <w:rFonts w:ascii="Cambria" w:hAnsi="Cambria" w:cs="Times New Roman"/>
          <w:sz w:val="24"/>
          <w:szCs w:val="24"/>
          <w:lang w:val="en-US"/>
        </w:rPr>
        <w:t>iso</w:t>
      </w:r>
      <w:proofErr w:type="spellEnd"/>
      <w:r w:rsidRPr="003A525A">
        <w:rPr>
          <w:rFonts w:ascii="Cambria" w:hAnsi="Cambria" w:cs="Times New Roman"/>
          <w:sz w:val="24"/>
          <w:szCs w:val="24"/>
          <w:lang w:val="en-US"/>
        </w:rPr>
        <w:t xml:space="preserve"> value of 0.052. All calculated TD-DFT spectra are Gaussian broadened </w:t>
      </w:r>
      <w:r w:rsidRPr="003A525A">
        <w:rPr>
          <w:rFonts w:ascii="Cambria" w:hAnsi="Cambria"/>
          <w:sz w:val="24"/>
          <w:szCs w:val="24"/>
          <w:lang w:val="en-US"/>
        </w:rPr>
        <w:t xml:space="preserve">with a band width of </w:t>
      </w:r>
      <w:r w:rsidR="00F75D38">
        <w:rPr>
          <w:rFonts w:ascii="Cambria" w:hAnsi="Cambria"/>
          <w:sz w:val="24"/>
          <w:szCs w:val="24"/>
          <w:lang w:val="en-US"/>
        </w:rPr>
        <w:t>25</w:t>
      </w:r>
      <w:r w:rsidRPr="003A525A">
        <w:rPr>
          <w:rFonts w:ascii="Cambria" w:hAnsi="Cambria"/>
          <w:sz w:val="24"/>
          <w:szCs w:val="24"/>
          <w:lang w:val="en-US"/>
        </w:rPr>
        <w:t xml:space="preserve"> at half height</w:t>
      </w:r>
      <w:r w:rsidR="00F75D38">
        <w:rPr>
          <w:rFonts w:ascii="Cambria" w:hAnsi="Cambria"/>
          <w:sz w:val="24"/>
          <w:szCs w:val="24"/>
          <w:lang w:val="en-US"/>
        </w:rPr>
        <w:t xml:space="preserve"> unless otherwise noted</w:t>
      </w:r>
      <w:r w:rsidRPr="003A525A">
        <w:rPr>
          <w:rFonts w:ascii="Cambria" w:hAnsi="Cambria"/>
          <w:sz w:val="24"/>
          <w:szCs w:val="24"/>
          <w:lang w:val="en-US"/>
        </w:rPr>
        <w:t xml:space="preserve">. </w:t>
      </w:r>
    </w:p>
    <w:p w14:paraId="2D75EEAA" w14:textId="287F0C6A" w:rsidR="00EC7B03" w:rsidRPr="002E06AD" w:rsidRDefault="003A525A" w:rsidP="00EC7B03">
      <w:pPr>
        <w:pStyle w:val="Default"/>
        <w:spacing w:line="360" w:lineRule="auto"/>
        <w:rPr>
          <w:rFonts w:ascii="Cambria" w:hAnsi="Cambria" w:cstheme="minorHAnsi"/>
        </w:rPr>
      </w:pPr>
      <w:r w:rsidRPr="00EC7B03">
        <w:rPr>
          <w:rFonts w:ascii="Cambria" w:hAnsi="Cambria" w:cstheme="minorHAnsi"/>
          <w:lang w:val="en-US"/>
        </w:rPr>
        <w:t>[</w:t>
      </w:r>
      <w:r w:rsidR="004C4A6E">
        <w:rPr>
          <w:rFonts w:ascii="Cambria" w:hAnsi="Cambria" w:cstheme="minorHAnsi"/>
          <w:lang w:val="en-US"/>
        </w:rPr>
        <w:t>3</w:t>
      </w:r>
      <w:r w:rsidRPr="00EC7B03">
        <w:rPr>
          <w:rFonts w:ascii="Cambria" w:hAnsi="Cambria" w:cstheme="minorHAnsi"/>
          <w:lang w:val="en-US"/>
        </w:rPr>
        <w:t xml:space="preserve">] F. Neese, </w:t>
      </w:r>
      <w:r w:rsidRPr="00EC7B03">
        <w:rPr>
          <w:rFonts w:ascii="Cambria" w:hAnsi="Cambria" w:cstheme="minorHAnsi"/>
          <w:i/>
          <w:lang w:val="en-US"/>
        </w:rPr>
        <w:t xml:space="preserve">Wiley </w:t>
      </w:r>
      <w:proofErr w:type="spellStart"/>
      <w:r w:rsidRPr="00EC7B03">
        <w:rPr>
          <w:rFonts w:ascii="Cambria" w:hAnsi="Cambria" w:cstheme="minorHAnsi"/>
          <w:i/>
          <w:lang w:val="en-US"/>
        </w:rPr>
        <w:t>Interdiscip</w:t>
      </w:r>
      <w:proofErr w:type="spellEnd"/>
      <w:r w:rsidRPr="00EC7B03">
        <w:rPr>
          <w:rFonts w:ascii="Cambria" w:hAnsi="Cambria" w:cstheme="minorHAnsi"/>
          <w:i/>
          <w:lang w:val="en-US"/>
        </w:rPr>
        <w:t xml:space="preserve">. Rev. </w:t>
      </w:r>
      <w:proofErr w:type="spellStart"/>
      <w:r w:rsidRPr="00EC7B03">
        <w:rPr>
          <w:rFonts w:ascii="Cambria" w:hAnsi="Cambria" w:cstheme="minorHAnsi"/>
          <w:i/>
          <w:lang w:val="en-US"/>
        </w:rPr>
        <w:t>Comput</w:t>
      </w:r>
      <w:proofErr w:type="spellEnd"/>
      <w:r w:rsidRPr="00EC7B03">
        <w:rPr>
          <w:rFonts w:ascii="Cambria" w:hAnsi="Cambria" w:cstheme="minorHAnsi"/>
          <w:i/>
          <w:lang w:val="en-US"/>
        </w:rPr>
        <w:t xml:space="preserve">. </w:t>
      </w:r>
      <w:r w:rsidRPr="002E06AD">
        <w:rPr>
          <w:rFonts w:ascii="Cambria" w:hAnsi="Cambria" w:cstheme="minorHAnsi"/>
          <w:i/>
        </w:rPr>
        <w:t xml:space="preserve">Mol. </w:t>
      </w:r>
      <w:proofErr w:type="spellStart"/>
      <w:r w:rsidRPr="002E06AD">
        <w:rPr>
          <w:rFonts w:ascii="Cambria" w:hAnsi="Cambria" w:cstheme="minorHAnsi"/>
          <w:i/>
        </w:rPr>
        <w:t>Sci</w:t>
      </w:r>
      <w:proofErr w:type="spellEnd"/>
      <w:r w:rsidRPr="002E06AD">
        <w:rPr>
          <w:rFonts w:ascii="Cambria" w:hAnsi="Cambria" w:cstheme="minorHAnsi"/>
        </w:rPr>
        <w:t xml:space="preserve">. </w:t>
      </w:r>
      <w:r w:rsidRPr="002E06AD">
        <w:rPr>
          <w:rFonts w:ascii="Cambria" w:hAnsi="Cambria" w:cstheme="minorHAnsi"/>
          <w:b/>
        </w:rPr>
        <w:t>2012</w:t>
      </w:r>
      <w:r w:rsidRPr="002E06AD">
        <w:rPr>
          <w:rFonts w:ascii="Cambria" w:hAnsi="Cambria" w:cstheme="minorHAnsi"/>
        </w:rPr>
        <w:t xml:space="preserve">, </w:t>
      </w:r>
      <w:r w:rsidRPr="002E06AD">
        <w:rPr>
          <w:rFonts w:ascii="Cambria" w:hAnsi="Cambria" w:cstheme="minorHAnsi"/>
          <w:i/>
        </w:rPr>
        <w:t>2</w:t>
      </w:r>
      <w:r w:rsidRPr="002E06AD">
        <w:rPr>
          <w:rFonts w:ascii="Cambria" w:hAnsi="Cambria" w:cstheme="minorHAnsi"/>
        </w:rPr>
        <w:t>, 73.</w:t>
      </w:r>
    </w:p>
    <w:p w14:paraId="6273CB6B" w14:textId="3CD8A774" w:rsidR="0033665B" w:rsidRDefault="00EC7B03" w:rsidP="0033665B">
      <w:pPr>
        <w:pStyle w:val="Default"/>
        <w:spacing w:line="360" w:lineRule="auto"/>
        <w:rPr>
          <w:rFonts w:ascii="Cambria" w:hAnsi="Cambria" w:cstheme="minorHAnsi"/>
        </w:rPr>
      </w:pPr>
      <w:r w:rsidRPr="0033665B">
        <w:rPr>
          <w:rFonts w:ascii="Cambria" w:hAnsi="Cambria"/>
        </w:rPr>
        <w:t>[</w:t>
      </w:r>
      <w:r w:rsidR="004C4A6E">
        <w:rPr>
          <w:rFonts w:ascii="Cambria" w:hAnsi="Cambria"/>
        </w:rPr>
        <w:t>4</w:t>
      </w:r>
      <w:r w:rsidRPr="0033665B">
        <w:rPr>
          <w:rFonts w:ascii="Cambria" w:hAnsi="Cambria"/>
        </w:rPr>
        <w:t xml:space="preserve">] </w:t>
      </w:r>
      <w:r w:rsidR="0033665B" w:rsidRPr="00024933">
        <w:rPr>
          <w:rFonts w:asciiTheme="minorHAnsi" w:hAnsiTheme="minorHAnsi" w:cstheme="minorHAnsi"/>
        </w:rPr>
        <w:t xml:space="preserve">a) S. Grimme, S. Ehrlich, L. </w:t>
      </w:r>
      <w:proofErr w:type="spellStart"/>
      <w:r w:rsidR="0033665B" w:rsidRPr="00024933">
        <w:rPr>
          <w:rFonts w:asciiTheme="minorHAnsi" w:hAnsiTheme="minorHAnsi" w:cstheme="minorHAnsi"/>
        </w:rPr>
        <w:t>Goerigk</w:t>
      </w:r>
      <w:proofErr w:type="spellEnd"/>
      <w:r w:rsidR="0033665B" w:rsidRPr="00024933">
        <w:rPr>
          <w:rFonts w:asciiTheme="minorHAnsi" w:hAnsiTheme="minorHAnsi" w:cstheme="minorHAnsi"/>
        </w:rPr>
        <w:t xml:space="preserve">, </w:t>
      </w:r>
      <w:r w:rsidR="0033665B" w:rsidRPr="00024933">
        <w:rPr>
          <w:rFonts w:asciiTheme="minorHAnsi" w:hAnsiTheme="minorHAnsi" w:cstheme="minorHAnsi"/>
          <w:i/>
        </w:rPr>
        <w:t xml:space="preserve">J. </w:t>
      </w:r>
      <w:proofErr w:type="spellStart"/>
      <w:r w:rsidR="0033665B" w:rsidRPr="00024933">
        <w:rPr>
          <w:rFonts w:asciiTheme="minorHAnsi" w:hAnsiTheme="minorHAnsi" w:cstheme="minorHAnsi"/>
          <w:i/>
        </w:rPr>
        <w:t>Comput</w:t>
      </w:r>
      <w:proofErr w:type="spellEnd"/>
      <w:r w:rsidR="0033665B" w:rsidRPr="00024933">
        <w:rPr>
          <w:rFonts w:asciiTheme="minorHAnsi" w:hAnsiTheme="minorHAnsi" w:cstheme="minorHAnsi"/>
          <w:i/>
        </w:rPr>
        <w:t xml:space="preserve">. Chem. </w:t>
      </w:r>
      <w:r w:rsidR="0033665B" w:rsidRPr="00024933">
        <w:rPr>
          <w:rFonts w:asciiTheme="minorHAnsi" w:hAnsiTheme="minorHAnsi" w:cstheme="minorHAnsi"/>
          <w:b/>
        </w:rPr>
        <w:t>2011</w:t>
      </w:r>
      <w:r w:rsidR="0033665B" w:rsidRPr="00024933">
        <w:rPr>
          <w:rFonts w:asciiTheme="minorHAnsi" w:hAnsiTheme="minorHAnsi" w:cstheme="minorHAnsi"/>
        </w:rPr>
        <w:t xml:space="preserve">, </w:t>
      </w:r>
      <w:r w:rsidR="0033665B" w:rsidRPr="00024933">
        <w:rPr>
          <w:rFonts w:asciiTheme="minorHAnsi" w:hAnsiTheme="minorHAnsi" w:cstheme="minorHAnsi"/>
          <w:i/>
        </w:rPr>
        <w:t>32</w:t>
      </w:r>
      <w:r w:rsidR="0033665B" w:rsidRPr="00024933">
        <w:rPr>
          <w:rFonts w:asciiTheme="minorHAnsi" w:hAnsiTheme="minorHAnsi" w:cstheme="minorHAnsi"/>
        </w:rPr>
        <w:t xml:space="preserve">, 1456; b) S. Grimme, J. Antony, S. Ehrlich, H. Krieg, </w:t>
      </w:r>
      <w:r w:rsidR="0033665B" w:rsidRPr="00024933">
        <w:rPr>
          <w:rFonts w:asciiTheme="minorHAnsi" w:hAnsiTheme="minorHAnsi" w:cstheme="minorHAnsi"/>
          <w:i/>
        </w:rPr>
        <w:t xml:space="preserve">J. Chem. </w:t>
      </w:r>
      <w:r w:rsidR="0033665B" w:rsidRPr="00024933">
        <w:rPr>
          <w:rFonts w:asciiTheme="minorHAnsi" w:hAnsiTheme="minorHAnsi" w:cstheme="minorHAnsi"/>
          <w:i/>
          <w:lang w:val="en-US"/>
        </w:rPr>
        <w:t>Phys</w:t>
      </w:r>
      <w:r w:rsidR="0033665B" w:rsidRPr="00024933">
        <w:rPr>
          <w:rFonts w:asciiTheme="minorHAnsi" w:hAnsiTheme="minorHAnsi" w:cstheme="minorHAnsi"/>
          <w:lang w:val="en-US"/>
        </w:rPr>
        <w:t xml:space="preserve">. </w:t>
      </w:r>
      <w:r w:rsidR="0033665B" w:rsidRPr="00024933">
        <w:rPr>
          <w:rFonts w:asciiTheme="minorHAnsi" w:hAnsiTheme="minorHAnsi" w:cstheme="minorHAnsi"/>
          <w:b/>
          <w:lang w:val="en-US"/>
        </w:rPr>
        <w:t>2010</w:t>
      </w:r>
      <w:r w:rsidR="0033665B" w:rsidRPr="00024933">
        <w:rPr>
          <w:rFonts w:asciiTheme="minorHAnsi" w:hAnsiTheme="minorHAnsi" w:cstheme="minorHAnsi"/>
          <w:lang w:val="en-US"/>
        </w:rPr>
        <w:t xml:space="preserve">, </w:t>
      </w:r>
      <w:r w:rsidR="0033665B" w:rsidRPr="00024933">
        <w:rPr>
          <w:rFonts w:asciiTheme="minorHAnsi" w:hAnsiTheme="minorHAnsi" w:cstheme="minorHAnsi"/>
          <w:i/>
          <w:lang w:val="en-US"/>
        </w:rPr>
        <w:t>132</w:t>
      </w:r>
      <w:r w:rsidR="0033665B" w:rsidRPr="00024933">
        <w:rPr>
          <w:rFonts w:asciiTheme="minorHAnsi" w:hAnsiTheme="minorHAnsi" w:cstheme="minorHAnsi"/>
          <w:lang w:val="en-US"/>
        </w:rPr>
        <w:t xml:space="preserve">, 154104; c) S. </w:t>
      </w:r>
      <w:proofErr w:type="spellStart"/>
      <w:r w:rsidR="0033665B" w:rsidRPr="00024933">
        <w:rPr>
          <w:rFonts w:asciiTheme="minorHAnsi" w:hAnsiTheme="minorHAnsi" w:cstheme="minorHAnsi"/>
          <w:lang w:val="en-US"/>
        </w:rPr>
        <w:t>Grimme</w:t>
      </w:r>
      <w:proofErr w:type="spellEnd"/>
      <w:r w:rsidR="0033665B" w:rsidRPr="00024933">
        <w:rPr>
          <w:rFonts w:asciiTheme="minorHAnsi" w:hAnsiTheme="minorHAnsi" w:cstheme="minorHAnsi"/>
          <w:lang w:val="en-US"/>
        </w:rPr>
        <w:t xml:space="preserve">, </w:t>
      </w:r>
      <w:r w:rsidR="0033665B" w:rsidRPr="00024933">
        <w:rPr>
          <w:rFonts w:asciiTheme="minorHAnsi" w:hAnsiTheme="minorHAnsi" w:cstheme="minorHAnsi"/>
          <w:i/>
          <w:lang w:val="en-US"/>
        </w:rPr>
        <w:t>J.</w:t>
      </w:r>
      <w:r w:rsidR="0033665B" w:rsidRPr="00024933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="0033665B" w:rsidRPr="00024933">
        <w:rPr>
          <w:rFonts w:asciiTheme="minorHAnsi" w:hAnsiTheme="minorHAnsi" w:cstheme="minorHAnsi"/>
          <w:i/>
          <w:lang w:val="en-US"/>
        </w:rPr>
        <w:t>Comput</w:t>
      </w:r>
      <w:proofErr w:type="spellEnd"/>
      <w:r w:rsidR="0033665B" w:rsidRPr="00024933">
        <w:rPr>
          <w:rFonts w:asciiTheme="minorHAnsi" w:hAnsiTheme="minorHAnsi" w:cstheme="minorHAnsi"/>
          <w:i/>
          <w:lang w:val="en-US"/>
        </w:rPr>
        <w:t xml:space="preserve">. </w:t>
      </w:r>
      <w:r w:rsidR="0033665B" w:rsidRPr="0033665B">
        <w:rPr>
          <w:rFonts w:asciiTheme="minorHAnsi" w:hAnsiTheme="minorHAnsi" w:cstheme="minorHAnsi"/>
          <w:i/>
          <w:lang w:val="en-US"/>
        </w:rPr>
        <w:t>Chem</w:t>
      </w:r>
      <w:r w:rsidR="0033665B" w:rsidRPr="0033665B">
        <w:rPr>
          <w:rFonts w:asciiTheme="minorHAnsi" w:hAnsiTheme="minorHAnsi" w:cstheme="minorHAnsi"/>
          <w:lang w:val="en-US"/>
        </w:rPr>
        <w:t xml:space="preserve">. </w:t>
      </w:r>
      <w:r w:rsidR="0033665B" w:rsidRPr="0033665B">
        <w:rPr>
          <w:rFonts w:asciiTheme="minorHAnsi" w:hAnsiTheme="minorHAnsi" w:cstheme="minorHAnsi"/>
          <w:b/>
          <w:lang w:val="en-US"/>
        </w:rPr>
        <w:t>2004</w:t>
      </w:r>
      <w:r w:rsidR="0033665B" w:rsidRPr="0033665B">
        <w:rPr>
          <w:rFonts w:asciiTheme="minorHAnsi" w:hAnsiTheme="minorHAnsi" w:cstheme="minorHAnsi"/>
          <w:lang w:val="en-US"/>
        </w:rPr>
        <w:t xml:space="preserve">, </w:t>
      </w:r>
      <w:r w:rsidR="0033665B" w:rsidRPr="0033665B">
        <w:rPr>
          <w:rFonts w:asciiTheme="minorHAnsi" w:hAnsiTheme="minorHAnsi" w:cstheme="minorHAnsi"/>
          <w:i/>
          <w:lang w:val="en-US"/>
        </w:rPr>
        <w:t>25</w:t>
      </w:r>
      <w:r w:rsidR="0033665B" w:rsidRPr="0033665B">
        <w:rPr>
          <w:rFonts w:asciiTheme="minorHAnsi" w:hAnsiTheme="minorHAnsi" w:cstheme="minorHAnsi"/>
          <w:lang w:val="en-US"/>
        </w:rPr>
        <w:t xml:space="preserve">, 1463; d) S. </w:t>
      </w:r>
      <w:proofErr w:type="spellStart"/>
      <w:r w:rsidR="0033665B" w:rsidRPr="0033665B">
        <w:rPr>
          <w:rFonts w:asciiTheme="minorHAnsi" w:hAnsiTheme="minorHAnsi" w:cstheme="minorHAnsi"/>
          <w:lang w:val="en-US"/>
        </w:rPr>
        <w:t>Grimme</w:t>
      </w:r>
      <w:proofErr w:type="spellEnd"/>
      <w:r w:rsidR="0033665B" w:rsidRPr="0033665B">
        <w:rPr>
          <w:rFonts w:asciiTheme="minorHAnsi" w:hAnsiTheme="minorHAnsi" w:cstheme="minorHAnsi"/>
          <w:lang w:val="en-US"/>
        </w:rPr>
        <w:t xml:space="preserve">, </w:t>
      </w:r>
      <w:r w:rsidR="0033665B" w:rsidRPr="0033665B">
        <w:rPr>
          <w:rFonts w:asciiTheme="minorHAnsi" w:hAnsiTheme="minorHAnsi" w:cstheme="minorHAnsi"/>
          <w:i/>
          <w:lang w:val="en-US"/>
        </w:rPr>
        <w:t xml:space="preserve">J. </w:t>
      </w:r>
      <w:proofErr w:type="spellStart"/>
      <w:r w:rsidR="0033665B" w:rsidRPr="0033665B">
        <w:rPr>
          <w:rFonts w:asciiTheme="minorHAnsi" w:hAnsiTheme="minorHAnsi" w:cstheme="minorHAnsi"/>
          <w:i/>
          <w:lang w:val="en-US"/>
        </w:rPr>
        <w:t>Comput</w:t>
      </w:r>
      <w:proofErr w:type="spellEnd"/>
      <w:r w:rsidR="0033665B" w:rsidRPr="0033665B">
        <w:rPr>
          <w:rFonts w:asciiTheme="minorHAnsi" w:hAnsiTheme="minorHAnsi" w:cstheme="minorHAnsi"/>
          <w:i/>
          <w:lang w:val="en-US"/>
        </w:rPr>
        <w:t xml:space="preserve">. </w:t>
      </w:r>
      <w:r w:rsidR="0033665B" w:rsidRPr="00100C9C">
        <w:rPr>
          <w:rFonts w:asciiTheme="minorHAnsi" w:hAnsiTheme="minorHAnsi" w:cstheme="minorHAnsi"/>
          <w:i/>
        </w:rPr>
        <w:t>Chem</w:t>
      </w:r>
      <w:r w:rsidR="0033665B" w:rsidRPr="00100C9C">
        <w:rPr>
          <w:rFonts w:asciiTheme="minorHAnsi" w:hAnsiTheme="minorHAnsi" w:cstheme="minorHAnsi"/>
        </w:rPr>
        <w:t xml:space="preserve">. </w:t>
      </w:r>
      <w:r w:rsidR="0033665B" w:rsidRPr="00100C9C">
        <w:rPr>
          <w:rFonts w:asciiTheme="minorHAnsi" w:hAnsiTheme="minorHAnsi" w:cstheme="minorHAnsi"/>
          <w:b/>
        </w:rPr>
        <w:t>2006</w:t>
      </w:r>
      <w:r w:rsidR="0033665B" w:rsidRPr="00100C9C">
        <w:rPr>
          <w:rFonts w:asciiTheme="minorHAnsi" w:hAnsiTheme="minorHAnsi" w:cstheme="minorHAnsi"/>
        </w:rPr>
        <w:t xml:space="preserve">, </w:t>
      </w:r>
      <w:r w:rsidR="0033665B" w:rsidRPr="00100C9C">
        <w:rPr>
          <w:rFonts w:asciiTheme="minorHAnsi" w:hAnsiTheme="minorHAnsi" w:cstheme="minorHAnsi"/>
          <w:i/>
        </w:rPr>
        <w:t>27</w:t>
      </w:r>
      <w:r w:rsidR="0033665B" w:rsidRPr="00100C9C">
        <w:rPr>
          <w:rFonts w:asciiTheme="minorHAnsi" w:hAnsiTheme="minorHAnsi" w:cstheme="minorHAnsi"/>
        </w:rPr>
        <w:t>, 1787.</w:t>
      </w:r>
      <w:r w:rsidR="0033665B" w:rsidRPr="00EC7B03">
        <w:rPr>
          <w:rFonts w:ascii="Cambria" w:hAnsi="Cambria" w:cstheme="minorHAnsi"/>
        </w:rPr>
        <w:t xml:space="preserve"> </w:t>
      </w:r>
    </w:p>
    <w:p w14:paraId="0EBC620E" w14:textId="48BA23D3" w:rsidR="006F5EE7" w:rsidRDefault="006F5EE7" w:rsidP="0033665B">
      <w:pPr>
        <w:pStyle w:val="Default"/>
        <w:spacing w:line="360" w:lineRule="auto"/>
        <w:rPr>
          <w:rFonts w:ascii="Cambria" w:hAnsi="Cambria" w:cstheme="minorHAnsi"/>
        </w:rPr>
      </w:pPr>
      <w:r>
        <w:rPr>
          <w:rFonts w:ascii="Cambria" w:hAnsi="Cambria" w:cstheme="minorHAnsi"/>
        </w:rPr>
        <w:t xml:space="preserve">[5] </w:t>
      </w:r>
      <w:r w:rsidRPr="006F5EE7">
        <w:rPr>
          <w:rFonts w:ascii="Cambria" w:hAnsi="Cambria"/>
        </w:rPr>
        <w:t xml:space="preserve">van </w:t>
      </w:r>
      <w:proofErr w:type="spellStart"/>
      <w:r w:rsidRPr="006F5EE7">
        <w:rPr>
          <w:rFonts w:ascii="Cambria" w:hAnsi="Cambria"/>
        </w:rPr>
        <w:t>Wüllen</w:t>
      </w:r>
      <w:proofErr w:type="spellEnd"/>
      <w:r w:rsidRPr="006F5EE7">
        <w:rPr>
          <w:rFonts w:ascii="Cambria" w:hAnsi="Cambria"/>
        </w:rPr>
        <w:t xml:space="preserve">, </w:t>
      </w:r>
      <w:r w:rsidRPr="006F5EE7">
        <w:rPr>
          <w:rFonts w:ascii="Cambria" w:hAnsi="Cambria"/>
          <w:i/>
        </w:rPr>
        <w:t>C. J. Chem. Phys</w:t>
      </w:r>
      <w:r w:rsidRPr="006F5EE7">
        <w:rPr>
          <w:rFonts w:ascii="Cambria" w:hAnsi="Cambria"/>
        </w:rPr>
        <w:t xml:space="preserve">. </w:t>
      </w:r>
      <w:r w:rsidRPr="006F5EE7">
        <w:rPr>
          <w:rFonts w:ascii="Cambria" w:hAnsi="Cambria"/>
          <w:b/>
        </w:rPr>
        <w:t>1998</w:t>
      </w:r>
      <w:r w:rsidRPr="006F5EE7">
        <w:rPr>
          <w:rFonts w:ascii="Cambria" w:hAnsi="Cambria"/>
        </w:rPr>
        <w:t xml:space="preserve">, </w:t>
      </w:r>
      <w:r w:rsidRPr="006F5EE7">
        <w:rPr>
          <w:rFonts w:ascii="Cambria" w:hAnsi="Cambria"/>
          <w:i/>
        </w:rPr>
        <w:t>109</w:t>
      </w:r>
      <w:r w:rsidRPr="006F5EE7">
        <w:rPr>
          <w:rFonts w:ascii="Cambria" w:hAnsi="Cambria"/>
        </w:rPr>
        <w:t>, 392</w:t>
      </w:r>
      <w:r w:rsidRPr="006F5EE7">
        <w:rPr>
          <w:rFonts w:ascii="Cambria" w:hAnsi="Cambria" w:cs="Courier New"/>
        </w:rPr>
        <w:t>−</w:t>
      </w:r>
      <w:r w:rsidRPr="006F5EE7">
        <w:rPr>
          <w:rFonts w:ascii="Cambria" w:hAnsi="Cambria"/>
        </w:rPr>
        <w:t>399.</w:t>
      </w:r>
    </w:p>
    <w:p w14:paraId="7CFA80E3" w14:textId="64F98066" w:rsidR="00EC7B03" w:rsidRPr="007145AC" w:rsidRDefault="003A525A" w:rsidP="0033665B">
      <w:pPr>
        <w:pStyle w:val="Default"/>
        <w:spacing w:line="360" w:lineRule="auto"/>
        <w:rPr>
          <w:rFonts w:ascii="Cambria" w:hAnsi="Cambria" w:cstheme="minorHAnsi"/>
        </w:rPr>
      </w:pPr>
      <w:r w:rsidRPr="00EC7B03">
        <w:rPr>
          <w:rFonts w:ascii="Cambria" w:hAnsi="Cambria" w:cstheme="minorHAnsi"/>
        </w:rPr>
        <w:t>[</w:t>
      </w:r>
      <w:r w:rsidR="006F5EE7">
        <w:rPr>
          <w:rFonts w:ascii="Cambria" w:hAnsi="Cambria" w:cstheme="minorHAnsi"/>
        </w:rPr>
        <w:t>6</w:t>
      </w:r>
      <w:r w:rsidRPr="00EC7B03">
        <w:rPr>
          <w:rFonts w:ascii="Cambria" w:hAnsi="Cambria" w:cstheme="minorHAnsi"/>
        </w:rPr>
        <w:t xml:space="preserve">] a) S. Grimme, S. Ehrlich, L. </w:t>
      </w:r>
      <w:proofErr w:type="spellStart"/>
      <w:r w:rsidRPr="00EC7B03">
        <w:rPr>
          <w:rFonts w:ascii="Cambria" w:hAnsi="Cambria" w:cstheme="minorHAnsi"/>
        </w:rPr>
        <w:t>Goerigk</w:t>
      </w:r>
      <w:proofErr w:type="spellEnd"/>
      <w:r w:rsidRPr="00EC7B03">
        <w:rPr>
          <w:rFonts w:ascii="Cambria" w:hAnsi="Cambria" w:cstheme="minorHAnsi"/>
        </w:rPr>
        <w:t xml:space="preserve">, </w:t>
      </w:r>
      <w:r w:rsidRPr="00EC7B03">
        <w:rPr>
          <w:rFonts w:ascii="Cambria" w:hAnsi="Cambria" w:cstheme="minorHAnsi"/>
          <w:i/>
        </w:rPr>
        <w:t xml:space="preserve">J. </w:t>
      </w:r>
      <w:proofErr w:type="spellStart"/>
      <w:r w:rsidRPr="00EC7B03">
        <w:rPr>
          <w:rFonts w:ascii="Cambria" w:hAnsi="Cambria" w:cstheme="minorHAnsi"/>
          <w:i/>
        </w:rPr>
        <w:t>Comput</w:t>
      </w:r>
      <w:proofErr w:type="spellEnd"/>
      <w:r w:rsidRPr="00EC7B03">
        <w:rPr>
          <w:rFonts w:ascii="Cambria" w:hAnsi="Cambria" w:cstheme="minorHAnsi"/>
          <w:i/>
        </w:rPr>
        <w:t xml:space="preserve">. Chem. </w:t>
      </w:r>
      <w:r w:rsidRPr="00EC7B03">
        <w:rPr>
          <w:rFonts w:ascii="Cambria" w:hAnsi="Cambria" w:cstheme="minorHAnsi"/>
          <w:b/>
        </w:rPr>
        <w:t>2011</w:t>
      </w:r>
      <w:r w:rsidRPr="00EC7B03">
        <w:rPr>
          <w:rFonts w:ascii="Cambria" w:hAnsi="Cambria" w:cstheme="minorHAnsi"/>
        </w:rPr>
        <w:t xml:space="preserve">, </w:t>
      </w:r>
      <w:r w:rsidRPr="00EC7B03">
        <w:rPr>
          <w:rFonts w:ascii="Cambria" w:hAnsi="Cambria" w:cstheme="minorHAnsi"/>
          <w:i/>
        </w:rPr>
        <w:t>32</w:t>
      </w:r>
      <w:r w:rsidRPr="00EC7B03">
        <w:rPr>
          <w:rFonts w:ascii="Cambria" w:hAnsi="Cambria" w:cstheme="minorHAnsi"/>
        </w:rPr>
        <w:t xml:space="preserve">, 1456; b) S. Grimme, J. Antony, S. Ehrlich, H. Krieg, </w:t>
      </w:r>
      <w:r w:rsidRPr="00EC7B03">
        <w:rPr>
          <w:rFonts w:ascii="Cambria" w:hAnsi="Cambria" w:cstheme="minorHAnsi"/>
          <w:i/>
        </w:rPr>
        <w:t xml:space="preserve">J. Chem. </w:t>
      </w:r>
      <w:r w:rsidRPr="00EC7B03">
        <w:rPr>
          <w:rFonts w:ascii="Cambria" w:hAnsi="Cambria" w:cstheme="minorHAnsi"/>
          <w:i/>
          <w:lang w:val="en-US"/>
        </w:rPr>
        <w:t>Phys</w:t>
      </w:r>
      <w:r w:rsidRPr="00EC7B03">
        <w:rPr>
          <w:rFonts w:ascii="Cambria" w:hAnsi="Cambria" w:cstheme="minorHAnsi"/>
          <w:lang w:val="en-US"/>
        </w:rPr>
        <w:t xml:space="preserve">. </w:t>
      </w:r>
      <w:r w:rsidRPr="00EC7B03">
        <w:rPr>
          <w:rFonts w:ascii="Cambria" w:hAnsi="Cambria" w:cstheme="minorHAnsi"/>
          <w:b/>
          <w:lang w:val="en-US"/>
        </w:rPr>
        <w:t>2010</w:t>
      </w:r>
      <w:r w:rsidRPr="00EC7B03">
        <w:rPr>
          <w:rFonts w:ascii="Cambria" w:hAnsi="Cambria" w:cstheme="minorHAnsi"/>
          <w:lang w:val="en-US"/>
        </w:rPr>
        <w:t xml:space="preserve">, </w:t>
      </w:r>
      <w:r w:rsidRPr="00EC7B03">
        <w:rPr>
          <w:rFonts w:ascii="Cambria" w:hAnsi="Cambria" w:cstheme="minorHAnsi"/>
          <w:i/>
          <w:lang w:val="en-US"/>
        </w:rPr>
        <w:t>132</w:t>
      </w:r>
      <w:r w:rsidRPr="00EC7B03">
        <w:rPr>
          <w:rFonts w:ascii="Cambria" w:hAnsi="Cambria" w:cstheme="minorHAnsi"/>
          <w:lang w:val="en-US"/>
        </w:rPr>
        <w:t xml:space="preserve">, 154104; c) S. </w:t>
      </w:r>
      <w:proofErr w:type="spellStart"/>
      <w:r w:rsidRPr="00EC7B03">
        <w:rPr>
          <w:rFonts w:ascii="Cambria" w:hAnsi="Cambria" w:cstheme="minorHAnsi"/>
          <w:lang w:val="en-US"/>
        </w:rPr>
        <w:t>Grimme</w:t>
      </w:r>
      <w:proofErr w:type="spellEnd"/>
      <w:r w:rsidRPr="00EC7B03">
        <w:rPr>
          <w:rFonts w:ascii="Cambria" w:hAnsi="Cambria" w:cstheme="minorHAnsi"/>
          <w:lang w:val="en-US"/>
        </w:rPr>
        <w:t xml:space="preserve">, </w:t>
      </w:r>
      <w:r w:rsidRPr="00EC7B03">
        <w:rPr>
          <w:rFonts w:ascii="Cambria" w:hAnsi="Cambria" w:cstheme="minorHAnsi"/>
          <w:i/>
          <w:lang w:val="en-US"/>
        </w:rPr>
        <w:t>J.</w:t>
      </w:r>
      <w:r w:rsidRPr="00EC7B03">
        <w:rPr>
          <w:rFonts w:ascii="Cambria" w:hAnsi="Cambria" w:cstheme="minorHAnsi"/>
          <w:lang w:val="en-US"/>
        </w:rPr>
        <w:t xml:space="preserve"> </w:t>
      </w:r>
      <w:proofErr w:type="spellStart"/>
      <w:r w:rsidRPr="00EC7B03">
        <w:rPr>
          <w:rFonts w:ascii="Cambria" w:hAnsi="Cambria" w:cstheme="minorHAnsi"/>
          <w:i/>
          <w:lang w:val="en-US"/>
        </w:rPr>
        <w:t>Comput</w:t>
      </w:r>
      <w:proofErr w:type="spellEnd"/>
      <w:r w:rsidRPr="00EC7B03">
        <w:rPr>
          <w:rFonts w:ascii="Cambria" w:hAnsi="Cambria" w:cstheme="minorHAnsi"/>
          <w:i/>
          <w:lang w:val="en-US"/>
        </w:rPr>
        <w:t xml:space="preserve">. </w:t>
      </w:r>
      <w:r w:rsidRPr="007145AC">
        <w:rPr>
          <w:rFonts w:ascii="Cambria" w:hAnsi="Cambria" w:cstheme="minorHAnsi"/>
          <w:i/>
        </w:rPr>
        <w:t>Chem</w:t>
      </w:r>
      <w:r w:rsidRPr="007145AC">
        <w:rPr>
          <w:rFonts w:ascii="Cambria" w:hAnsi="Cambria" w:cstheme="minorHAnsi"/>
        </w:rPr>
        <w:t xml:space="preserve">. </w:t>
      </w:r>
      <w:r w:rsidRPr="007145AC">
        <w:rPr>
          <w:rFonts w:ascii="Cambria" w:hAnsi="Cambria" w:cstheme="minorHAnsi"/>
          <w:b/>
        </w:rPr>
        <w:t>2004</w:t>
      </w:r>
      <w:r w:rsidRPr="007145AC">
        <w:rPr>
          <w:rFonts w:ascii="Cambria" w:hAnsi="Cambria" w:cstheme="minorHAnsi"/>
        </w:rPr>
        <w:t xml:space="preserve">, </w:t>
      </w:r>
      <w:r w:rsidRPr="007145AC">
        <w:rPr>
          <w:rFonts w:ascii="Cambria" w:hAnsi="Cambria" w:cstheme="minorHAnsi"/>
          <w:i/>
        </w:rPr>
        <w:t>25</w:t>
      </w:r>
      <w:r w:rsidRPr="007145AC">
        <w:rPr>
          <w:rFonts w:ascii="Cambria" w:hAnsi="Cambria" w:cstheme="minorHAnsi"/>
        </w:rPr>
        <w:t xml:space="preserve">, 1463; d) S. Grimme, </w:t>
      </w:r>
      <w:r w:rsidRPr="007145AC">
        <w:rPr>
          <w:rFonts w:ascii="Cambria" w:hAnsi="Cambria" w:cstheme="minorHAnsi"/>
          <w:i/>
        </w:rPr>
        <w:t xml:space="preserve">J. </w:t>
      </w:r>
      <w:proofErr w:type="spellStart"/>
      <w:r w:rsidRPr="007145AC">
        <w:rPr>
          <w:rFonts w:ascii="Cambria" w:hAnsi="Cambria" w:cstheme="minorHAnsi"/>
          <w:i/>
        </w:rPr>
        <w:t>Comput</w:t>
      </w:r>
      <w:proofErr w:type="spellEnd"/>
      <w:r w:rsidRPr="007145AC">
        <w:rPr>
          <w:rFonts w:ascii="Cambria" w:hAnsi="Cambria" w:cstheme="minorHAnsi"/>
          <w:i/>
        </w:rPr>
        <w:t>. Chem</w:t>
      </w:r>
      <w:r w:rsidRPr="007145AC">
        <w:rPr>
          <w:rFonts w:ascii="Cambria" w:hAnsi="Cambria" w:cstheme="minorHAnsi"/>
        </w:rPr>
        <w:t xml:space="preserve">. </w:t>
      </w:r>
      <w:r w:rsidRPr="007145AC">
        <w:rPr>
          <w:rFonts w:ascii="Cambria" w:hAnsi="Cambria" w:cstheme="minorHAnsi"/>
          <w:b/>
        </w:rPr>
        <w:t>2006</w:t>
      </w:r>
      <w:r w:rsidRPr="007145AC">
        <w:rPr>
          <w:rFonts w:ascii="Cambria" w:hAnsi="Cambria" w:cstheme="minorHAnsi"/>
        </w:rPr>
        <w:t xml:space="preserve">, </w:t>
      </w:r>
      <w:r w:rsidRPr="007145AC">
        <w:rPr>
          <w:rFonts w:ascii="Cambria" w:hAnsi="Cambria" w:cstheme="minorHAnsi"/>
          <w:i/>
        </w:rPr>
        <w:t>27</w:t>
      </w:r>
      <w:r w:rsidRPr="007145AC">
        <w:rPr>
          <w:rFonts w:ascii="Cambria" w:hAnsi="Cambria" w:cstheme="minorHAnsi"/>
        </w:rPr>
        <w:t>, 1787.</w:t>
      </w:r>
    </w:p>
    <w:p w14:paraId="312F8C29" w14:textId="1E9968B1" w:rsidR="00EC7B03" w:rsidRDefault="003A525A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 w:rsidRPr="007145AC">
        <w:rPr>
          <w:rFonts w:ascii="Cambria" w:hAnsi="Cambria" w:cstheme="minorHAnsi"/>
          <w:sz w:val="24"/>
          <w:szCs w:val="24"/>
        </w:rPr>
        <w:lastRenderedPageBreak/>
        <w:t>[</w:t>
      </w:r>
      <w:r w:rsidR="006F5EE7" w:rsidRPr="007145AC">
        <w:rPr>
          <w:rFonts w:ascii="Cambria" w:hAnsi="Cambria" w:cstheme="minorHAnsi"/>
          <w:sz w:val="24"/>
          <w:szCs w:val="24"/>
        </w:rPr>
        <w:t>7</w:t>
      </w:r>
      <w:r w:rsidRPr="007145AC">
        <w:rPr>
          <w:rFonts w:ascii="Cambria" w:hAnsi="Cambria" w:cstheme="minorHAnsi"/>
          <w:sz w:val="24"/>
          <w:szCs w:val="24"/>
        </w:rPr>
        <w:t>] F.</w:t>
      </w:r>
      <w:r w:rsidR="00F26CBB" w:rsidRPr="007145AC">
        <w:rPr>
          <w:rFonts w:ascii="Cambria" w:hAnsi="Cambria" w:cstheme="minorHAnsi"/>
          <w:sz w:val="24"/>
          <w:szCs w:val="24"/>
        </w:rPr>
        <w:t xml:space="preserve"> </w:t>
      </w:r>
      <w:proofErr w:type="spellStart"/>
      <w:r w:rsidRPr="007145AC">
        <w:rPr>
          <w:rFonts w:ascii="Cambria" w:hAnsi="Cambria" w:cstheme="minorHAnsi"/>
          <w:sz w:val="24"/>
          <w:szCs w:val="24"/>
        </w:rPr>
        <w:t>Weigend</w:t>
      </w:r>
      <w:proofErr w:type="spellEnd"/>
      <w:r w:rsidRPr="007145AC">
        <w:rPr>
          <w:rFonts w:ascii="Cambria" w:hAnsi="Cambria" w:cstheme="minorHAnsi"/>
          <w:sz w:val="24"/>
          <w:szCs w:val="24"/>
        </w:rPr>
        <w:t xml:space="preserve">, R. </w:t>
      </w:r>
      <w:proofErr w:type="spellStart"/>
      <w:r w:rsidRPr="007145AC">
        <w:rPr>
          <w:rFonts w:ascii="Cambria" w:hAnsi="Cambria" w:cstheme="minorHAnsi"/>
          <w:sz w:val="24"/>
          <w:szCs w:val="24"/>
        </w:rPr>
        <w:t>Ahlrichs</w:t>
      </w:r>
      <w:proofErr w:type="spellEnd"/>
      <w:r w:rsidRPr="007145AC">
        <w:rPr>
          <w:rFonts w:ascii="Cambria" w:hAnsi="Cambria" w:cstheme="minorHAnsi"/>
          <w:sz w:val="24"/>
          <w:szCs w:val="24"/>
        </w:rPr>
        <w:t xml:space="preserve">, </w:t>
      </w:r>
      <w:r w:rsidRPr="007145AC">
        <w:rPr>
          <w:rFonts w:ascii="Cambria" w:hAnsi="Cambria" w:cstheme="minorHAnsi"/>
          <w:i/>
          <w:sz w:val="24"/>
          <w:szCs w:val="24"/>
        </w:rPr>
        <w:t xml:space="preserve">Phys.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Chem. Chem. Phys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2005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7</w:t>
      </w:r>
      <w:r w:rsidRPr="00EC7B03">
        <w:rPr>
          <w:rFonts w:ascii="Cambria" w:hAnsi="Cambria" w:cstheme="minorHAnsi"/>
          <w:sz w:val="24"/>
          <w:szCs w:val="24"/>
          <w:lang w:val="en-US"/>
        </w:rPr>
        <w:t>, 3297.</w:t>
      </w:r>
    </w:p>
    <w:p w14:paraId="0820D8F0" w14:textId="2F5CB46A" w:rsidR="00EC7B03" w:rsidRPr="00FC41B4" w:rsidRDefault="003A525A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 w:rsidRPr="00EC7B03">
        <w:rPr>
          <w:rFonts w:ascii="Cambria" w:hAnsi="Cambria" w:cstheme="minorHAnsi"/>
          <w:sz w:val="24"/>
          <w:szCs w:val="24"/>
          <w:lang w:val="en-US"/>
        </w:rPr>
        <w:t>[</w:t>
      </w:r>
      <w:r w:rsidR="006F5EE7">
        <w:rPr>
          <w:rFonts w:ascii="Cambria" w:hAnsi="Cambria" w:cstheme="minorHAnsi"/>
          <w:sz w:val="24"/>
          <w:szCs w:val="24"/>
          <w:lang w:val="en-US"/>
        </w:rPr>
        <w:t>8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] a) F. Neese,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 xml:space="preserve">J. </w:t>
      </w:r>
      <w:proofErr w:type="spellStart"/>
      <w:r w:rsidRPr="00EC7B03">
        <w:rPr>
          <w:rFonts w:ascii="Cambria" w:hAnsi="Cambria" w:cstheme="minorHAnsi"/>
          <w:i/>
          <w:sz w:val="24"/>
          <w:szCs w:val="24"/>
          <w:lang w:val="en-US"/>
        </w:rPr>
        <w:t>Comput</w:t>
      </w:r>
      <w:proofErr w:type="spellEnd"/>
      <w:r w:rsidRPr="00EC7B03">
        <w:rPr>
          <w:rFonts w:ascii="Cambria" w:hAnsi="Cambria" w:cstheme="minorHAnsi"/>
          <w:i/>
          <w:sz w:val="24"/>
          <w:szCs w:val="24"/>
          <w:lang w:val="en-US"/>
        </w:rPr>
        <w:t xml:space="preserve">. </w:t>
      </w:r>
      <w:r w:rsidRPr="007145AC">
        <w:rPr>
          <w:rFonts w:ascii="Cambria" w:hAnsi="Cambria" w:cstheme="minorHAnsi"/>
          <w:i/>
          <w:sz w:val="24"/>
          <w:szCs w:val="24"/>
        </w:rPr>
        <w:t>Chem</w:t>
      </w:r>
      <w:r w:rsidRPr="007145AC">
        <w:rPr>
          <w:rFonts w:ascii="Cambria" w:hAnsi="Cambria" w:cstheme="minorHAnsi"/>
          <w:sz w:val="24"/>
          <w:szCs w:val="24"/>
        </w:rPr>
        <w:t xml:space="preserve">. </w:t>
      </w:r>
      <w:r w:rsidRPr="007145AC">
        <w:rPr>
          <w:rFonts w:ascii="Cambria" w:hAnsi="Cambria" w:cstheme="minorHAnsi"/>
          <w:b/>
          <w:sz w:val="24"/>
          <w:szCs w:val="24"/>
        </w:rPr>
        <w:t>2003</w:t>
      </w:r>
      <w:r w:rsidRPr="007145AC">
        <w:rPr>
          <w:rFonts w:ascii="Cambria" w:hAnsi="Cambria" w:cstheme="minorHAnsi"/>
          <w:sz w:val="24"/>
          <w:szCs w:val="24"/>
        </w:rPr>
        <w:t xml:space="preserve">, </w:t>
      </w:r>
      <w:r w:rsidRPr="007145AC">
        <w:rPr>
          <w:rFonts w:ascii="Cambria" w:hAnsi="Cambria" w:cstheme="minorHAnsi"/>
          <w:i/>
          <w:sz w:val="24"/>
          <w:szCs w:val="24"/>
        </w:rPr>
        <w:t>24</w:t>
      </w:r>
      <w:r w:rsidRPr="007145AC">
        <w:rPr>
          <w:rFonts w:ascii="Cambria" w:hAnsi="Cambria" w:cstheme="minorHAnsi"/>
          <w:sz w:val="24"/>
          <w:szCs w:val="24"/>
        </w:rPr>
        <w:t xml:space="preserve">, 1740; b) F. </w:t>
      </w:r>
      <w:proofErr w:type="spellStart"/>
      <w:r w:rsidRPr="007145AC">
        <w:rPr>
          <w:rFonts w:ascii="Cambria" w:hAnsi="Cambria" w:cstheme="minorHAnsi"/>
          <w:sz w:val="24"/>
          <w:szCs w:val="24"/>
        </w:rPr>
        <w:t>Neese</w:t>
      </w:r>
      <w:proofErr w:type="spellEnd"/>
      <w:r w:rsidRPr="007145AC">
        <w:rPr>
          <w:rFonts w:ascii="Cambria" w:hAnsi="Cambria" w:cstheme="minorHAnsi"/>
          <w:sz w:val="24"/>
          <w:szCs w:val="24"/>
        </w:rPr>
        <w:t xml:space="preserve">, F. </w:t>
      </w:r>
      <w:proofErr w:type="spellStart"/>
      <w:r w:rsidRPr="007145AC">
        <w:rPr>
          <w:rFonts w:ascii="Cambria" w:hAnsi="Cambria" w:cstheme="minorHAnsi"/>
          <w:sz w:val="24"/>
          <w:szCs w:val="24"/>
        </w:rPr>
        <w:t>Wenmohs</w:t>
      </w:r>
      <w:proofErr w:type="spellEnd"/>
      <w:r w:rsidRPr="007145AC">
        <w:rPr>
          <w:rFonts w:ascii="Cambria" w:hAnsi="Cambria" w:cstheme="minorHAnsi"/>
          <w:sz w:val="24"/>
          <w:szCs w:val="24"/>
        </w:rPr>
        <w:t xml:space="preserve">, A. Hansen, U. Becker, </w:t>
      </w:r>
      <w:r w:rsidRPr="007145AC">
        <w:rPr>
          <w:rFonts w:ascii="Cambria" w:hAnsi="Cambria" w:cstheme="minorHAnsi"/>
          <w:i/>
          <w:sz w:val="24"/>
          <w:szCs w:val="24"/>
        </w:rPr>
        <w:t xml:space="preserve">Chem. </w:t>
      </w:r>
      <w:r w:rsidRPr="00EC7B03">
        <w:rPr>
          <w:rFonts w:ascii="Cambria" w:hAnsi="Cambria" w:cstheme="minorHAnsi"/>
          <w:i/>
          <w:sz w:val="24"/>
          <w:szCs w:val="24"/>
        </w:rPr>
        <w:t>Phys.</w:t>
      </w:r>
      <w:r w:rsidRPr="00EC7B03">
        <w:rPr>
          <w:rFonts w:ascii="Cambria" w:hAnsi="Cambria" w:cstheme="minorHAnsi"/>
          <w:sz w:val="24"/>
          <w:szCs w:val="24"/>
        </w:rPr>
        <w:t xml:space="preserve"> </w:t>
      </w:r>
      <w:r w:rsidRPr="00EC7B03">
        <w:rPr>
          <w:rFonts w:ascii="Cambria" w:hAnsi="Cambria" w:cstheme="minorHAnsi"/>
          <w:b/>
          <w:sz w:val="24"/>
          <w:szCs w:val="24"/>
        </w:rPr>
        <w:t>2009</w:t>
      </w:r>
      <w:r w:rsidRPr="00EC7B03">
        <w:rPr>
          <w:rFonts w:ascii="Cambria" w:hAnsi="Cambria" w:cstheme="minorHAnsi"/>
          <w:sz w:val="24"/>
          <w:szCs w:val="24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</w:rPr>
        <w:t>356</w:t>
      </w:r>
      <w:r w:rsidRPr="00EC7B03">
        <w:rPr>
          <w:rFonts w:ascii="Cambria" w:hAnsi="Cambria" w:cstheme="minorHAnsi"/>
          <w:sz w:val="24"/>
          <w:szCs w:val="24"/>
        </w:rPr>
        <w:t xml:space="preserve">, 98; c) O. </w:t>
      </w:r>
      <w:proofErr w:type="spellStart"/>
      <w:r w:rsidRPr="00EC7B03">
        <w:rPr>
          <w:rFonts w:ascii="Cambria" w:hAnsi="Cambria" w:cstheme="minorHAnsi"/>
          <w:sz w:val="24"/>
          <w:szCs w:val="24"/>
        </w:rPr>
        <w:t>Vahtras</w:t>
      </w:r>
      <w:proofErr w:type="spellEnd"/>
      <w:r w:rsidRPr="00EC7B03">
        <w:rPr>
          <w:rFonts w:ascii="Cambria" w:hAnsi="Cambria" w:cstheme="minorHAnsi"/>
          <w:sz w:val="24"/>
          <w:szCs w:val="24"/>
        </w:rPr>
        <w:t xml:space="preserve">, J. </w:t>
      </w:r>
      <w:proofErr w:type="spellStart"/>
      <w:r w:rsidRPr="00EC7B03">
        <w:rPr>
          <w:rFonts w:ascii="Cambria" w:hAnsi="Cambria" w:cstheme="minorHAnsi"/>
          <w:sz w:val="24"/>
          <w:szCs w:val="24"/>
        </w:rPr>
        <w:t>Almloef</w:t>
      </w:r>
      <w:proofErr w:type="spellEnd"/>
      <w:r w:rsidRPr="00EC7B03">
        <w:rPr>
          <w:rFonts w:ascii="Cambria" w:hAnsi="Cambria" w:cstheme="minorHAnsi"/>
          <w:sz w:val="24"/>
          <w:szCs w:val="24"/>
        </w:rPr>
        <w:t xml:space="preserve">, M. W. </w:t>
      </w:r>
      <w:proofErr w:type="spellStart"/>
      <w:r w:rsidRPr="00EC7B03">
        <w:rPr>
          <w:rFonts w:ascii="Cambria" w:hAnsi="Cambria" w:cstheme="minorHAnsi"/>
          <w:sz w:val="24"/>
          <w:szCs w:val="24"/>
        </w:rPr>
        <w:t>Feyereisen</w:t>
      </w:r>
      <w:proofErr w:type="spellEnd"/>
      <w:r w:rsidRPr="00EC7B03">
        <w:rPr>
          <w:rFonts w:ascii="Cambria" w:hAnsi="Cambria" w:cstheme="minorHAnsi"/>
          <w:sz w:val="24"/>
          <w:szCs w:val="24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</w:rPr>
        <w:t xml:space="preserve">Chem.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Phys. Lett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1993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213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514; d) J. L. Whitten,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J. Chem. Phys.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1973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58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4496; e) R. Izsak; F. Neese,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J. Chem. Phys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2011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135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144105; f) F. Neese, G.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Olbrich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 xml:space="preserve">Chem. </w:t>
      </w:r>
      <w:r w:rsidRPr="00EC7B03">
        <w:rPr>
          <w:rFonts w:ascii="Cambria" w:hAnsi="Cambria" w:cstheme="minorHAnsi"/>
          <w:i/>
          <w:sz w:val="24"/>
          <w:szCs w:val="24"/>
        </w:rPr>
        <w:t xml:space="preserve">Phys. </w:t>
      </w:r>
      <w:proofErr w:type="spellStart"/>
      <w:r w:rsidRPr="00EC7B03">
        <w:rPr>
          <w:rFonts w:ascii="Cambria" w:hAnsi="Cambria" w:cstheme="minorHAnsi"/>
          <w:i/>
          <w:sz w:val="24"/>
          <w:szCs w:val="24"/>
        </w:rPr>
        <w:t>Lett</w:t>
      </w:r>
      <w:proofErr w:type="spellEnd"/>
      <w:r w:rsidRPr="00EC7B03">
        <w:rPr>
          <w:rFonts w:ascii="Cambria" w:hAnsi="Cambria" w:cstheme="minorHAnsi"/>
          <w:sz w:val="24"/>
          <w:szCs w:val="24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</w:rPr>
        <w:t>2002</w:t>
      </w:r>
      <w:r w:rsidRPr="00EC7B03">
        <w:rPr>
          <w:rFonts w:ascii="Cambria" w:hAnsi="Cambria" w:cstheme="minorHAnsi"/>
          <w:sz w:val="24"/>
          <w:szCs w:val="24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</w:rPr>
        <w:t>362</w:t>
      </w:r>
      <w:r w:rsidRPr="00EC7B03">
        <w:rPr>
          <w:rFonts w:ascii="Cambria" w:hAnsi="Cambria" w:cstheme="minorHAnsi"/>
          <w:sz w:val="24"/>
          <w:szCs w:val="24"/>
        </w:rPr>
        <w:t xml:space="preserve">, 170; g) T. Petrenko, S. Kossmann, F. </w:t>
      </w:r>
      <w:proofErr w:type="spellStart"/>
      <w:r w:rsidRPr="00EC7B03">
        <w:rPr>
          <w:rFonts w:ascii="Cambria" w:hAnsi="Cambria" w:cstheme="minorHAnsi"/>
          <w:sz w:val="24"/>
          <w:szCs w:val="24"/>
        </w:rPr>
        <w:t>Neese</w:t>
      </w:r>
      <w:proofErr w:type="spellEnd"/>
      <w:r w:rsidRPr="00EC7B03">
        <w:rPr>
          <w:rFonts w:ascii="Cambria" w:hAnsi="Cambria" w:cstheme="minorHAnsi"/>
          <w:sz w:val="24"/>
          <w:szCs w:val="24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</w:rPr>
        <w:t xml:space="preserve">J. Chem. </w:t>
      </w:r>
      <w:r w:rsidRPr="00FC41B4">
        <w:rPr>
          <w:rFonts w:ascii="Cambria" w:hAnsi="Cambria" w:cstheme="minorHAnsi"/>
          <w:i/>
          <w:sz w:val="24"/>
          <w:szCs w:val="24"/>
          <w:lang w:val="en-US"/>
        </w:rPr>
        <w:t xml:space="preserve">Phys. </w:t>
      </w:r>
      <w:r w:rsidRPr="00FC41B4">
        <w:rPr>
          <w:rFonts w:ascii="Cambria" w:hAnsi="Cambria" w:cstheme="minorHAnsi"/>
          <w:b/>
          <w:sz w:val="24"/>
          <w:szCs w:val="24"/>
          <w:lang w:val="en-US"/>
        </w:rPr>
        <w:t>2011</w:t>
      </w:r>
      <w:r w:rsidRPr="00FC41B4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FC41B4">
        <w:rPr>
          <w:rFonts w:ascii="Cambria" w:hAnsi="Cambria" w:cstheme="minorHAnsi"/>
          <w:i/>
          <w:sz w:val="24"/>
          <w:szCs w:val="24"/>
          <w:lang w:val="en-US"/>
        </w:rPr>
        <w:t>134</w:t>
      </w:r>
      <w:r w:rsidRPr="00FC41B4">
        <w:rPr>
          <w:rFonts w:ascii="Cambria" w:hAnsi="Cambria" w:cstheme="minorHAnsi"/>
          <w:sz w:val="24"/>
          <w:szCs w:val="24"/>
          <w:lang w:val="en-US"/>
        </w:rPr>
        <w:t>, 054116.</w:t>
      </w:r>
    </w:p>
    <w:p w14:paraId="00C7291D" w14:textId="23FA9532" w:rsidR="00EC7B03" w:rsidRDefault="003A525A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 w:rsidRPr="00EC7B03">
        <w:rPr>
          <w:rFonts w:ascii="Cambria" w:hAnsi="Cambria" w:cstheme="minorHAnsi"/>
          <w:sz w:val="24"/>
          <w:szCs w:val="24"/>
          <w:lang w:val="en-US"/>
        </w:rPr>
        <w:t>[</w:t>
      </w:r>
      <w:r w:rsidR="006F5EE7">
        <w:rPr>
          <w:rFonts w:ascii="Cambria" w:hAnsi="Cambria" w:cstheme="minorHAnsi"/>
          <w:sz w:val="24"/>
          <w:szCs w:val="24"/>
          <w:lang w:val="en-US"/>
        </w:rPr>
        <w:t>9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] V. Barone, M.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Cossi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J. Phys. Chem. A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1998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102</w:t>
      </w:r>
      <w:r w:rsidRPr="00EC7B03">
        <w:rPr>
          <w:rFonts w:ascii="Cambria" w:hAnsi="Cambria" w:cstheme="minorHAnsi"/>
          <w:sz w:val="24"/>
          <w:szCs w:val="24"/>
          <w:lang w:val="en-US"/>
        </w:rPr>
        <w:t>, 1995.</w:t>
      </w:r>
    </w:p>
    <w:p w14:paraId="7380DC7A" w14:textId="031EB6B9" w:rsidR="00EC7B03" w:rsidRDefault="003A525A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 w:rsidRPr="00EC7B03">
        <w:rPr>
          <w:rFonts w:ascii="Cambria" w:hAnsi="Cambria" w:cstheme="minorHAnsi"/>
          <w:sz w:val="24"/>
          <w:szCs w:val="24"/>
          <w:lang w:val="en-US"/>
        </w:rPr>
        <w:t>[</w:t>
      </w:r>
      <w:r w:rsidR="006F5EE7">
        <w:rPr>
          <w:rFonts w:ascii="Cambria" w:hAnsi="Cambria" w:cstheme="minorHAnsi"/>
          <w:sz w:val="24"/>
          <w:szCs w:val="24"/>
          <w:lang w:val="en-US"/>
        </w:rPr>
        <w:t>10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] R. S.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Mulliken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J. Chem. Phys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1955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23</w:t>
      </w:r>
      <w:r w:rsidRPr="00EC7B03">
        <w:rPr>
          <w:rFonts w:ascii="Cambria" w:hAnsi="Cambria" w:cstheme="minorHAnsi"/>
          <w:sz w:val="24"/>
          <w:szCs w:val="24"/>
          <w:lang w:val="en-US"/>
        </w:rPr>
        <w:t>, 1833.</w:t>
      </w:r>
    </w:p>
    <w:p w14:paraId="31973533" w14:textId="64C8F12F" w:rsidR="003A525A" w:rsidRDefault="003A525A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  <w:r w:rsidRPr="00EC7B03">
        <w:rPr>
          <w:rFonts w:ascii="Cambria" w:hAnsi="Cambria" w:cstheme="minorHAnsi"/>
          <w:sz w:val="24"/>
          <w:szCs w:val="24"/>
          <w:lang w:val="en-US"/>
        </w:rPr>
        <w:t>[1</w:t>
      </w:r>
      <w:r w:rsidR="006F5EE7">
        <w:rPr>
          <w:rFonts w:ascii="Cambria" w:hAnsi="Cambria" w:cstheme="minorHAnsi"/>
          <w:sz w:val="24"/>
          <w:szCs w:val="24"/>
          <w:lang w:val="en-US"/>
        </w:rPr>
        <w:t>1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] a) M. D. Hanwell, D. E. Curtis, D. C.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Lonie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, T.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Vandermeersch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, E. Zurek and G. R. Hutchison,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 xml:space="preserve">J. </w:t>
      </w:r>
      <w:proofErr w:type="spellStart"/>
      <w:r w:rsidRPr="00EC7B03">
        <w:rPr>
          <w:rFonts w:ascii="Cambria" w:hAnsi="Cambria" w:cstheme="minorHAnsi"/>
          <w:i/>
          <w:sz w:val="24"/>
          <w:szCs w:val="24"/>
          <w:lang w:val="en-US"/>
        </w:rPr>
        <w:t>Cheminform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. </w:t>
      </w:r>
      <w:r w:rsidRPr="00EC7B03">
        <w:rPr>
          <w:rFonts w:ascii="Cambria" w:hAnsi="Cambria" w:cstheme="minorHAnsi"/>
          <w:b/>
          <w:sz w:val="24"/>
          <w:szCs w:val="24"/>
          <w:lang w:val="en-US"/>
        </w:rPr>
        <w:t>2012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r w:rsidRPr="00EC7B03">
        <w:rPr>
          <w:rFonts w:ascii="Cambria" w:hAnsi="Cambria" w:cstheme="minorHAnsi"/>
          <w:i/>
          <w:sz w:val="24"/>
          <w:szCs w:val="24"/>
          <w:lang w:val="en-US"/>
        </w:rPr>
        <w:t>4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, 17; b) G. A. </w:t>
      </w:r>
      <w:proofErr w:type="spellStart"/>
      <w:r w:rsidRPr="00EC7B03">
        <w:rPr>
          <w:rFonts w:ascii="Cambria" w:hAnsi="Cambria" w:cstheme="minorHAnsi"/>
          <w:sz w:val="24"/>
          <w:szCs w:val="24"/>
          <w:lang w:val="en-US"/>
        </w:rPr>
        <w:t>Zhurko</w:t>
      </w:r>
      <w:proofErr w:type="spellEnd"/>
      <w:r w:rsidRPr="00EC7B03">
        <w:rPr>
          <w:rFonts w:ascii="Cambria" w:hAnsi="Cambria" w:cstheme="minorHAnsi"/>
          <w:sz w:val="24"/>
          <w:szCs w:val="24"/>
          <w:lang w:val="en-US"/>
        </w:rPr>
        <w:t xml:space="preserve">, </w:t>
      </w:r>
      <w:proofErr w:type="spellStart"/>
      <w:r w:rsidRPr="00EC7B03">
        <w:rPr>
          <w:rFonts w:ascii="Cambria" w:hAnsi="Cambria" w:cstheme="minorHAnsi"/>
          <w:i/>
          <w:sz w:val="24"/>
          <w:szCs w:val="24"/>
          <w:lang w:val="en-US"/>
        </w:rPr>
        <w:t>ChemCraft</w:t>
      </w:r>
      <w:proofErr w:type="spellEnd"/>
      <w:r w:rsidRPr="00EC7B03">
        <w:rPr>
          <w:rFonts w:ascii="Cambria" w:hAnsi="Cambria" w:cstheme="minorHAnsi"/>
          <w:i/>
          <w:sz w:val="24"/>
          <w:szCs w:val="24"/>
          <w:lang w:val="en-US"/>
        </w:rPr>
        <w:t xml:space="preserve"> 1.8</w:t>
      </w:r>
      <w:r w:rsidRPr="00EC7B03">
        <w:rPr>
          <w:rFonts w:ascii="Cambria" w:hAnsi="Cambria" w:cstheme="minorHAnsi"/>
          <w:sz w:val="24"/>
          <w:szCs w:val="24"/>
          <w:lang w:val="en-US"/>
        </w:rPr>
        <w:t xml:space="preserve"> </w:t>
      </w:r>
      <w:r w:rsidR="00EC7B03" w:rsidRPr="00EC7B03">
        <w:rPr>
          <w:rFonts w:ascii="Cambria" w:hAnsi="Cambria" w:cstheme="minorHAnsi"/>
          <w:sz w:val="24"/>
          <w:szCs w:val="24"/>
          <w:lang w:val="en-US"/>
        </w:rPr>
        <w:t>http://www.chemcraftprog.com</w:t>
      </w:r>
      <w:r w:rsidRPr="00EC7B03">
        <w:rPr>
          <w:rFonts w:ascii="Cambria" w:hAnsi="Cambria" w:cstheme="minorHAnsi"/>
          <w:sz w:val="24"/>
          <w:szCs w:val="24"/>
          <w:lang w:val="en-US"/>
        </w:rPr>
        <w:t>.</w:t>
      </w:r>
    </w:p>
    <w:p w14:paraId="10E0B4BB" w14:textId="44C123A5" w:rsidR="00EC7B03" w:rsidRDefault="00EC7B03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408159FE" w14:textId="3D663213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149BE3B6" w14:textId="0D001E2C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58923521" w14:textId="3589BCFE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002422DC" w14:textId="47737C6D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34794EC5" w14:textId="2333B91A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1250F257" w14:textId="5F05E3C1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7FFF3DD9" w14:textId="127D8E9E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75D509FA" w14:textId="47DBD18D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5702EC8E" w14:textId="199B1015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6CC4ADE6" w14:textId="27FD3FFA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398C29FF" w14:textId="77777777" w:rsidR="006F5EE7" w:rsidRDefault="006F5EE7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4A8EE623" w14:textId="2B792284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612DD9C6" w14:textId="5BC48282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1CCF9AE8" w14:textId="4E1CCEF8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423CDEE1" w14:textId="5949E2A6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0288EA54" w14:textId="2F521B59" w:rsidR="004C4A6E" w:rsidRDefault="004C4A6E" w:rsidP="00EC7B03">
      <w:pPr>
        <w:spacing w:line="360" w:lineRule="auto"/>
        <w:jc w:val="both"/>
        <w:rPr>
          <w:rFonts w:ascii="Cambria" w:hAnsi="Cambria" w:cstheme="minorHAnsi"/>
          <w:sz w:val="24"/>
          <w:szCs w:val="24"/>
          <w:lang w:val="en-US"/>
        </w:rPr>
      </w:pPr>
    </w:p>
    <w:p w14:paraId="105501B8" w14:textId="5037588B" w:rsidR="00A57013" w:rsidRDefault="00116713" w:rsidP="00AE0600">
      <w:pPr>
        <w:pStyle w:val="CitaviBibliographyEntry"/>
        <w:outlineLvl w:val="0"/>
        <w:rPr>
          <w:rFonts w:ascii="Cambria" w:hAnsi="Cambria"/>
          <w:b/>
          <w:sz w:val="28"/>
          <w:szCs w:val="28"/>
          <w:lang w:val="en-US"/>
        </w:rPr>
      </w:pPr>
      <w:bookmarkStart w:id="10" w:name="_Toc124948828"/>
      <w:r>
        <w:rPr>
          <w:rFonts w:ascii="Cambria" w:hAnsi="Cambria"/>
          <w:b/>
          <w:sz w:val="28"/>
          <w:szCs w:val="28"/>
          <w:lang w:val="en-US"/>
        </w:rPr>
        <w:t>2</w:t>
      </w:r>
      <w:r w:rsidR="00B271A1" w:rsidRPr="00B271A1">
        <w:rPr>
          <w:rFonts w:ascii="Cambria" w:hAnsi="Cambria"/>
          <w:b/>
          <w:sz w:val="28"/>
          <w:szCs w:val="28"/>
          <w:lang w:val="en-US"/>
        </w:rPr>
        <w:t>. Cyclic Voltammetry</w:t>
      </w:r>
      <w:bookmarkEnd w:id="10"/>
    </w:p>
    <w:bookmarkStart w:id="11" w:name="_Toc124948829"/>
    <w:p w14:paraId="1617E124" w14:textId="6A8AD668" w:rsidR="00A57013" w:rsidRDefault="00622227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559936" behindDoc="0" locked="0" layoutInCell="1" allowOverlap="1" wp14:anchorId="4813A558" wp14:editId="06E14AAA">
                <wp:simplePos x="0" y="0"/>
                <wp:positionH relativeFrom="column">
                  <wp:posOffset>78215</wp:posOffset>
                </wp:positionH>
                <wp:positionV relativeFrom="paragraph">
                  <wp:posOffset>266728</wp:posOffset>
                </wp:positionV>
                <wp:extent cx="5462077" cy="2519045"/>
                <wp:effectExtent l="0" t="0" r="5715" b="0"/>
                <wp:wrapTight wrapText="bothSides">
                  <wp:wrapPolygon edited="0">
                    <wp:start x="11000" y="0"/>
                    <wp:lineTo x="753" y="1307"/>
                    <wp:lineTo x="151" y="1307"/>
                    <wp:lineTo x="151" y="16171"/>
                    <wp:lineTo x="377" y="18295"/>
                    <wp:lineTo x="1657" y="20908"/>
                    <wp:lineTo x="1733" y="21399"/>
                    <wp:lineTo x="21547" y="21399"/>
                    <wp:lineTo x="21547" y="0"/>
                    <wp:lineTo x="11000" y="0"/>
                  </wp:wrapPolygon>
                </wp:wrapTight>
                <wp:docPr id="54" name="Gruppieren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2077" cy="2519045"/>
                          <a:chOff x="0" y="0"/>
                          <a:chExt cx="5462077" cy="2519045"/>
                        </a:xfrm>
                      </wpg:grpSpPr>
                      <pic:pic xmlns:pic="http://schemas.openxmlformats.org/drawingml/2006/picture">
                        <pic:nvPicPr>
                          <pic:cNvPr id="42" name="Grafik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30" r="13360"/>
                          <a:stretch/>
                        </pic:blipFill>
                        <pic:spPr bwMode="auto">
                          <a:xfrm>
                            <a:off x="0" y="0"/>
                            <a:ext cx="260794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Grafik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91" r="11597"/>
                          <a:stretch/>
                        </pic:blipFill>
                        <pic:spPr bwMode="auto">
                          <a:xfrm>
                            <a:off x="2814762" y="0"/>
                            <a:ext cx="264731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DF26DD2" id="Gruppieren 54" o:spid="_x0000_s1026" style="position:absolute;margin-left:6.15pt;margin-top:21pt;width:430.1pt;height:198.35pt;z-index:251559936" coordsize="54620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42" o:spid="_x0000_s1027" type="#_x0000_t75" style="position:absolute;width:26079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">
                  <v:imagedata r:id="rId10" o:title="" cropleft="9391f" cropright="8756f" chromakey="white"/>
                </v:shape>
                <v:shape id="Grafik 45" o:spid="_x0000_s1028" type="#_x0000_t75" style="position:absolute;left:28147;width:26473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">
                  <v:imagedata r:id="rId11" o:title="" cropleft="9825f" cropright="7600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2</w:t>
      </w:r>
      <w:r w:rsidR="00E93CDA">
        <w:rPr>
          <w:rFonts w:ascii="Cambria" w:hAnsi="Cambria"/>
          <w:b/>
          <w:lang w:val="en-US"/>
        </w:rPr>
        <w:t>.10 Cyclic Voltammetry of [Cr(C</w:t>
      </w:r>
      <w:r w:rsidR="00E93CDA" w:rsidRPr="00766BF0">
        <w:rPr>
          <w:rFonts w:ascii="Symbol" w:hAnsi="Symbol"/>
          <w:b/>
          <w:lang w:val="en-US"/>
        </w:rPr>
        <w:t></w:t>
      </w:r>
      <w:r w:rsidR="00E93CDA">
        <w:rPr>
          <w:rFonts w:ascii="Cambria" w:hAnsi="Cambria"/>
          <w:b/>
          <w:lang w:val="en-US"/>
        </w:rPr>
        <w:t>C</w:t>
      </w:r>
      <w:r w:rsidR="00E93CDA" w:rsidRPr="00876BBA">
        <w:rPr>
          <w:rFonts w:ascii="Cambria" w:hAnsi="Cambria"/>
          <w:b/>
          <w:lang w:val="en-US"/>
        </w:rPr>
        <w:t>)</w:t>
      </w:r>
      <w:r w:rsidR="00876BBA" w:rsidRPr="00876BBA">
        <w:rPr>
          <w:rFonts w:ascii="Cambria" w:hAnsi="Cambria"/>
          <w:b/>
          <w:lang w:val="en-US"/>
        </w:rPr>
        <w:t>(CO)</w:t>
      </w:r>
      <w:r w:rsidR="00876BBA" w:rsidRPr="00876BBA">
        <w:rPr>
          <w:rFonts w:ascii="Cambria" w:hAnsi="Cambria"/>
          <w:b/>
          <w:vertAlign w:val="subscript"/>
          <w:lang w:val="en-US"/>
        </w:rPr>
        <w:t>4</w:t>
      </w:r>
      <w:r w:rsidR="00E93CDA">
        <w:rPr>
          <w:rFonts w:ascii="Cambria" w:hAnsi="Cambria"/>
          <w:b/>
          <w:lang w:val="en-US"/>
        </w:rPr>
        <w:t>]</w:t>
      </w:r>
      <w:bookmarkEnd w:id="11"/>
    </w:p>
    <w:p w14:paraId="091B5950" w14:textId="47E4A92A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18A55269" w14:textId="3A483CFB" w:rsidR="00A41C1C" w:rsidRDefault="00A41C1C" w:rsidP="00A57013">
      <w:pPr>
        <w:pStyle w:val="CitaviBibliographyEntry"/>
        <w:rPr>
          <w:rFonts w:ascii="Cambria" w:hAnsi="Cambria"/>
          <w:b/>
          <w:lang w:val="en-GB"/>
        </w:rPr>
      </w:pPr>
    </w:p>
    <w:p w14:paraId="5E1931C4" w14:textId="54EA5E4C" w:rsidR="00A41C1C" w:rsidRDefault="00681801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146A61A4" wp14:editId="0BFA11A2">
                <wp:simplePos x="0" y="0"/>
                <wp:positionH relativeFrom="column">
                  <wp:posOffset>135375</wp:posOffset>
                </wp:positionH>
                <wp:positionV relativeFrom="paragraph">
                  <wp:posOffset>500464</wp:posOffset>
                </wp:positionV>
                <wp:extent cx="5540519" cy="2519680"/>
                <wp:effectExtent l="0" t="0" r="0" b="0"/>
                <wp:wrapTight wrapText="bothSides">
                  <wp:wrapPolygon edited="0">
                    <wp:start x="0" y="0"/>
                    <wp:lineTo x="0" y="21393"/>
                    <wp:lineTo x="18790" y="21393"/>
                    <wp:lineTo x="19087" y="20903"/>
                    <wp:lineTo x="21390" y="18617"/>
                    <wp:lineTo x="21390" y="18290"/>
                    <wp:lineTo x="20870" y="15677"/>
                    <wp:lineTo x="21018" y="1470"/>
                    <wp:lineTo x="19830" y="1143"/>
                    <wp:lineTo x="10769" y="0"/>
                    <wp:lineTo x="0" y="0"/>
                  </wp:wrapPolygon>
                </wp:wrapTight>
                <wp:docPr id="178" name="Gruppieren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519" cy="2519680"/>
                          <a:chOff x="0" y="0"/>
                          <a:chExt cx="5540519" cy="2519680"/>
                        </a:xfrm>
                      </wpg:grpSpPr>
                      <pic:pic xmlns:pic="http://schemas.openxmlformats.org/drawingml/2006/picture">
                        <pic:nvPicPr>
                          <pic:cNvPr id="176" name="Grafik 1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4" r="8370"/>
                          <a:stretch/>
                        </pic:blipFill>
                        <pic:spPr bwMode="auto">
                          <a:xfrm>
                            <a:off x="2613804" y="0"/>
                            <a:ext cx="292671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Grafik 1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35" r="10070"/>
                          <a:stretch/>
                        </pic:blipFill>
                        <pic:spPr bwMode="auto">
                          <a:xfrm>
                            <a:off x="0" y="0"/>
                            <a:ext cx="275082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B4A2D04" id="Gruppieren 178" o:spid="_x0000_s1026" style="position:absolute;margin-left:10.65pt;margin-top:39.4pt;width:436.25pt;height:198.4pt;z-index:251784192" coordsize="55405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">
                <v:shape id="Grafik 176" o:spid="_x0000_s1027" type="#_x0000_t75" style="position:absolute;left:26138;width:29267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">
                  <v:imagedata r:id="rId14" o:title="" cropleft="6917f" cropright="5485f" chromakey="white"/>
                </v:shape>
                <v:shape id="Grafik 177" o:spid="_x0000_s1028" type="#_x0000_t75" style="position:absolute;width:27508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">
                  <v:imagedata r:id="rId15" o:title="" cropleft="8936f" cropright="6599f"/>
                </v:shape>
                <w10:wrap type="tight"/>
              </v:group>
            </w:pict>
          </mc:Fallback>
        </mc:AlternateContent>
      </w:r>
      <w:r w:rsidR="00A41C1C" w:rsidRPr="00E4583A">
        <w:rPr>
          <w:rFonts w:ascii="Cambria" w:hAnsi="Cambria"/>
          <w:b/>
          <w:lang w:val="en-GB"/>
        </w:rPr>
        <w:t>Figure S</w:t>
      </w:r>
      <w:r w:rsidR="00A41C1C">
        <w:rPr>
          <w:rFonts w:ascii="Cambria" w:hAnsi="Cambria"/>
          <w:b/>
          <w:lang w:val="en-GB"/>
        </w:rPr>
        <w:t>1</w:t>
      </w:r>
      <w:r w:rsidR="00A41C1C" w:rsidRPr="00E4583A">
        <w:rPr>
          <w:rFonts w:ascii="Cambria" w:hAnsi="Cambria"/>
          <w:b/>
          <w:lang w:val="en-GB"/>
        </w:rPr>
        <w:t xml:space="preserve">. </w:t>
      </w:r>
      <w:r w:rsidR="00A41C1C" w:rsidRPr="00E4583A">
        <w:rPr>
          <w:rFonts w:ascii="Cambria" w:hAnsi="Cambria"/>
          <w:lang w:val="en-GB"/>
        </w:rPr>
        <w:t xml:space="preserve">Cyclic </w:t>
      </w:r>
      <w:proofErr w:type="spellStart"/>
      <w:r w:rsidR="00A41C1C" w:rsidRPr="00E4583A">
        <w:rPr>
          <w:rFonts w:ascii="Cambria" w:hAnsi="Cambria"/>
          <w:lang w:val="en-GB"/>
        </w:rPr>
        <w:t>voltammogram</w:t>
      </w:r>
      <w:r w:rsidR="00A41C1C">
        <w:rPr>
          <w:rFonts w:ascii="Cambria" w:hAnsi="Cambria"/>
          <w:lang w:val="en-GB"/>
        </w:rPr>
        <w:t>s</w:t>
      </w:r>
      <w:proofErr w:type="spellEnd"/>
      <w:r w:rsidR="00A41C1C" w:rsidRPr="00E4583A">
        <w:rPr>
          <w:rFonts w:ascii="Cambria" w:hAnsi="Cambria"/>
          <w:lang w:val="en-GB"/>
        </w:rPr>
        <w:t xml:space="preserve"> of </w:t>
      </w:r>
      <w:r w:rsidR="00A41C1C" w:rsidRPr="00AD7812">
        <w:rPr>
          <w:rFonts w:ascii="Cambria" w:hAnsi="Cambria"/>
          <w:lang w:val="en-US"/>
        </w:rPr>
        <w:t>[</w:t>
      </w:r>
      <w:r w:rsidR="00A41C1C">
        <w:rPr>
          <w:rFonts w:ascii="Cambria" w:hAnsi="Cambria"/>
          <w:lang w:val="en-US"/>
        </w:rPr>
        <w:t>Cr</w:t>
      </w:r>
      <w:r w:rsidR="00A41C1C" w:rsidRPr="00AD7812">
        <w:rPr>
          <w:rFonts w:ascii="Cambria" w:hAnsi="Cambria"/>
          <w:lang w:val="en-US"/>
        </w:rPr>
        <w:t>(</w:t>
      </w:r>
      <w:r w:rsidR="00A41C1C" w:rsidRPr="00AD7812">
        <w:rPr>
          <w:rFonts w:ascii="Cambria" w:hAnsi="Cambria"/>
          <w:b/>
          <w:lang w:val="en-US"/>
        </w:rPr>
        <w:t>C</w:t>
      </w:r>
      <w:r w:rsidR="00A41C1C" w:rsidRPr="00AD7812">
        <w:rPr>
          <w:rFonts w:ascii="Symbol" w:hAnsi="Symbol"/>
          <w:b/>
          <w:lang w:val="en-US"/>
        </w:rPr>
        <w:t></w:t>
      </w:r>
      <w:r w:rsidR="00A41C1C" w:rsidRPr="00AD7812">
        <w:rPr>
          <w:rFonts w:ascii="Cambria" w:hAnsi="Cambria"/>
          <w:b/>
          <w:lang w:val="en-US"/>
        </w:rPr>
        <w:t>C</w:t>
      </w:r>
      <w:r w:rsidR="00A41C1C"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="00A41C1C" w:rsidRPr="00AD7812">
        <w:rPr>
          <w:rFonts w:ascii="Cambria" w:hAnsi="Cambria"/>
          <w:lang w:val="en-US"/>
        </w:rPr>
        <w:t>]</w:t>
      </w:r>
      <w:r w:rsidR="00A41C1C">
        <w:rPr>
          <w:rFonts w:ascii="Cambria" w:hAnsi="Cambria"/>
          <w:lang w:val="en-US"/>
        </w:rPr>
        <w:t xml:space="preserve"> </w:t>
      </w:r>
      <w:r w:rsidR="00A41C1C" w:rsidRPr="00E4583A">
        <w:rPr>
          <w:rFonts w:ascii="Cambria" w:hAnsi="Cambria"/>
          <w:lang w:val="en-GB"/>
        </w:rPr>
        <w:t>in CH</w:t>
      </w:r>
      <w:r w:rsidR="00A41C1C" w:rsidRPr="00E4583A">
        <w:rPr>
          <w:rFonts w:ascii="Cambria" w:hAnsi="Cambria"/>
          <w:vertAlign w:val="subscript"/>
          <w:lang w:val="en-GB"/>
        </w:rPr>
        <w:t>3</w:t>
      </w:r>
      <w:r w:rsidR="00A41C1C" w:rsidRPr="00E4583A">
        <w:rPr>
          <w:rFonts w:ascii="Cambria" w:hAnsi="Cambria"/>
          <w:lang w:val="en-GB"/>
        </w:rPr>
        <w:t>CN and 0.1 M Bu</w:t>
      </w:r>
      <w:r w:rsidR="00A41C1C" w:rsidRPr="00E4583A">
        <w:rPr>
          <w:rFonts w:ascii="Cambria" w:hAnsi="Cambria"/>
          <w:vertAlign w:val="subscript"/>
          <w:lang w:val="en-GB"/>
        </w:rPr>
        <w:t>4</w:t>
      </w:r>
      <w:r w:rsidR="00A41C1C" w:rsidRPr="00E4583A">
        <w:rPr>
          <w:rFonts w:ascii="Cambria" w:hAnsi="Cambria"/>
          <w:lang w:val="en-GB"/>
        </w:rPr>
        <w:t>NPF</w:t>
      </w:r>
      <w:r w:rsidR="00A41C1C"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="00A41C1C" w:rsidRPr="00E4583A">
        <w:rPr>
          <w:rFonts w:ascii="Cambria" w:hAnsi="Cambria"/>
          <w:lang w:val="en-GB"/>
        </w:rPr>
        <w:t xml:space="preserve"> a</w:t>
      </w:r>
      <w:r w:rsidR="00A41C1C">
        <w:rPr>
          <w:rFonts w:ascii="Cambria" w:hAnsi="Cambria"/>
          <w:lang w:val="en-GB"/>
        </w:rPr>
        <w:t xml:space="preserve"> </w:t>
      </w:r>
      <w:r w:rsidR="00A41C1C" w:rsidRPr="00E4583A">
        <w:rPr>
          <w:rFonts w:ascii="Cambria" w:hAnsi="Cambria"/>
          <w:lang w:val="en-GB"/>
        </w:rPr>
        <w:t>scan rate of 100 mV/s</w:t>
      </w:r>
      <w:r w:rsidR="00A41C1C">
        <w:rPr>
          <w:rFonts w:ascii="Cambria" w:hAnsi="Cambria"/>
          <w:lang w:val="en-GB"/>
        </w:rPr>
        <w:t xml:space="preserve"> and a glassy carbon working electrode.</w:t>
      </w:r>
    </w:p>
    <w:p w14:paraId="03385B36" w14:textId="53C7C5B3" w:rsidR="00A41C1C" w:rsidRDefault="00A41C1C" w:rsidP="00A41C1C">
      <w:pPr>
        <w:pStyle w:val="CitaviBibliographyEntry"/>
        <w:rPr>
          <w:rFonts w:ascii="Cambria" w:hAnsi="Cambria"/>
          <w:b/>
          <w:lang w:val="en-GB"/>
        </w:rPr>
      </w:pPr>
    </w:p>
    <w:p w14:paraId="71C8D8F3" w14:textId="77777777" w:rsidR="00681801" w:rsidRDefault="00681801" w:rsidP="00A41C1C">
      <w:pPr>
        <w:pStyle w:val="CitaviBibliographyEntry"/>
        <w:rPr>
          <w:rFonts w:ascii="Cambria" w:hAnsi="Cambria"/>
          <w:b/>
          <w:highlight w:val="yellow"/>
          <w:lang w:val="en-GB"/>
        </w:rPr>
      </w:pPr>
    </w:p>
    <w:p w14:paraId="21DA7E39" w14:textId="023F63EC" w:rsidR="00A41C1C" w:rsidRDefault="00A41C1C" w:rsidP="00A41C1C">
      <w:pPr>
        <w:pStyle w:val="CitaviBibliographyEntry"/>
        <w:rPr>
          <w:rFonts w:ascii="Cambria" w:hAnsi="Cambria"/>
          <w:b/>
          <w:lang w:val="en-US"/>
        </w:rPr>
      </w:pPr>
      <w:r w:rsidRPr="00681801">
        <w:rPr>
          <w:rFonts w:ascii="Cambria" w:hAnsi="Cambria"/>
          <w:b/>
          <w:lang w:val="en-GB"/>
        </w:rPr>
        <w:t xml:space="preserve">Figure S2. </w:t>
      </w:r>
      <w:r w:rsidRPr="00681801">
        <w:rPr>
          <w:rFonts w:ascii="Cambria" w:hAnsi="Cambria"/>
          <w:lang w:val="en-GB"/>
        </w:rPr>
        <w:t xml:space="preserve">Cyclic </w:t>
      </w:r>
      <w:proofErr w:type="spellStart"/>
      <w:r w:rsidRPr="00681801">
        <w:rPr>
          <w:rFonts w:ascii="Cambria" w:hAnsi="Cambria"/>
          <w:lang w:val="en-GB"/>
        </w:rPr>
        <w:t>voltammograms</w:t>
      </w:r>
      <w:proofErr w:type="spellEnd"/>
      <w:r w:rsidRPr="00681801">
        <w:rPr>
          <w:rFonts w:ascii="Cambria" w:hAnsi="Cambria"/>
          <w:lang w:val="en-GB"/>
        </w:rPr>
        <w:t xml:space="preserve"> of </w:t>
      </w:r>
      <w:r w:rsidRPr="00681801">
        <w:rPr>
          <w:rFonts w:ascii="Cambria" w:hAnsi="Cambria"/>
          <w:lang w:val="en-US"/>
        </w:rPr>
        <w:t>[Cr(</w:t>
      </w:r>
      <w:r w:rsidRPr="00681801">
        <w:rPr>
          <w:rFonts w:ascii="Cambria" w:hAnsi="Cambria"/>
          <w:b/>
          <w:lang w:val="en-US"/>
        </w:rPr>
        <w:t>C</w:t>
      </w:r>
      <w:r w:rsidRPr="00681801">
        <w:rPr>
          <w:rFonts w:ascii="Symbol" w:hAnsi="Symbol"/>
          <w:b/>
          <w:lang w:val="en-US"/>
        </w:rPr>
        <w:t></w:t>
      </w:r>
      <w:r w:rsidRPr="00681801">
        <w:rPr>
          <w:rFonts w:ascii="Cambria" w:hAnsi="Cambria"/>
          <w:b/>
          <w:lang w:val="en-US"/>
        </w:rPr>
        <w:t>C</w:t>
      </w:r>
      <w:r w:rsidRPr="00681801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681801">
        <w:rPr>
          <w:rFonts w:ascii="Cambria" w:hAnsi="Cambria"/>
          <w:lang w:val="en-US"/>
        </w:rPr>
        <w:t xml:space="preserve">] </w:t>
      </w:r>
      <w:r w:rsidRPr="00681801">
        <w:rPr>
          <w:rFonts w:ascii="Cambria" w:hAnsi="Cambria"/>
          <w:lang w:val="en-GB"/>
        </w:rPr>
        <w:t>in CH</w:t>
      </w:r>
      <w:r w:rsidRPr="00681801">
        <w:rPr>
          <w:rFonts w:ascii="Cambria" w:hAnsi="Cambria"/>
          <w:vertAlign w:val="subscript"/>
          <w:lang w:val="en-GB"/>
        </w:rPr>
        <w:t>3</w:t>
      </w:r>
      <w:r w:rsidRPr="00681801">
        <w:rPr>
          <w:rFonts w:ascii="Cambria" w:hAnsi="Cambria"/>
          <w:lang w:val="en-GB"/>
        </w:rPr>
        <w:t>CN and 0.1 M Bu</w:t>
      </w:r>
      <w:r w:rsidRPr="00681801">
        <w:rPr>
          <w:rFonts w:ascii="Cambria" w:hAnsi="Cambria"/>
          <w:vertAlign w:val="subscript"/>
          <w:lang w:val="en-GB"/>
        </w:rPr>
        <w:t>4</w:t>
      </w:r>
      <w:r w:rsidRPr="00681801">
        <w:rPr>
          <w:rFonts w:ascii="Cambria" w:hAnsi="Cambria"/>
          <w:lang w:val="en-GB"/>
        </w:rPr>
        <w:t>NPF</w:t>
      </w:r>
      <w:r w:rsidRPr="00681801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681801">
        <w:rPr>
          <w:rFonts w:ascii="Cambria" w:hAnsi="Cambria"/>
          <w:lang w:val="en-GB"/>
        </w:rPr>
        <w:t xml:space="preserve"> a scan rate of 100 mV/s and a gold working electrode.</w:t>
      </w:r>
    </w:p>
    <w:p w14:paraId="490617B3" w14:textId="073A75A5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5C1BC7B6" w14:textId="2FF0B653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3E3ADB16" w14:textId="4A8D1E62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074E0502" w14:textId="284D3370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6CE61364" w14:textId="2122AB40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20802248" w14:textId="02ED3AEE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p w14:paraId="2DEFA60E" w14:textId="3DA5E356" w:rsidR="00D07E5F" w:rsidRDefault="00622227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563008" behindDoc="0" locked="0" layoutInCell="1" allowOverlap="1" wp14:anchorId="12D86F61" wp14:editId="13833E55">
                <wp:simplePos x="0" y="0"/>
                <wp:positionH relativeFrom="column">
                  <wp:posOffset>94118</wp:posOffset>
                </wp:positionH>
                <wp:positionV relativeFrom="paragraph">
                  <wp:posOffset>607</wp:posOffset>
                </wp:positionV>
                <wp:extent cx="5629165" cy="2519045"/>
                <wp:effectExtent l="0" t="0" r="0" b="0"/>
                <wp:wrapTight wrapText="bothSides">
                  <wp:wrapPolygon edited="0">
                    <wp:start x="0" y="0"/>
                    <wp:lineTo x="0" y="21399"/>
                    <wp:lineTo x="21493" y="21399"/>
                    <wp:lineTo x="21493" y="0"/>
                    <wp:lineTo x="0" y="0"/>
                  </wp:wrapPolygon>
                </wp:wrapTight>
                <wp:docPr id="52" name="Gruppieren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9165" cy="2519045"/>
                          <a:chOff x="0" y="0"/>
                          <a:chExt cx="5629165" cy="2519045"/>
                        </a:xfrm>
                      </wpg:grpSpPr>
                      <pic:pic xmlns:pic="http://schemas.openxmlformats.org/drawingml/2006/picture">
                        <pic:nvPicPr>
                          <pic:cNvPr id="49" name="Grafik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9" r="9834"/>
                          <a:stretch/>
                        </pic:blipFill>
                        <pic:spPr bwMode="auto">
                          <a:xfrm>
                            <a:off x="2862470" y="0"/>
                            <a:ext cx="276669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Grafik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0" r="9172"/>
                          <a:stretch/>
                        </pic:blipFill>
                        <pic:spPr bwMode="auto">
                          <a:xfrm>
                            <a:off x="0" y="0"/>
                            <a:ext cx="279781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5548F34" id="Gruppieren 52" o:spid="_x0000_s1026" style="position:absolute;margin-left:7.4pt;margin-top:.05pt;width:443.25pt;height:198.35pt;z-index:251563008" coordsize="56291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/KH9vX/g5d+Kf7JH/AAUm8V/8E2Pgp/wTB8QfGTxN4f8AsP8AZr+FvHE4v9X8/R7fVJPK&#10;0+DSbmT91FM+7a7/ACwNIdoyF5/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">
                <v:shape id="Grafik 49" o:spid="_x0000_s1027" type="#_x0000_t75" style="position:absolute;left:28624;width:27667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">
                  <v:imagedata r:id="rId18" o:title="" cropleft="8814f" cropright="6445f"/>
                </v:shape>
                <v:shape id="Grafik 50" o:spid="_x0000_s1028" type="#_x0000_t75" style="position:absolute;width:27978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">
                  <v:imagedata r:id="rId19" o:title="" cropleft="8670f" cropright="6011f"/>
                </v:shape>
                <w10:wrap type="tight"/>
              </v:group>
            </w:pict>
          </mc:Fallback>
        </mc:AlternateContent>
      </w:r>
    </w:p>
    <w:p w14:paraId="7CEE6DAC" w14:textId="09573708" w:rsidR="00AB5CA7" w:rsidRDefault="00AB5CA7" w:rsidP="00AB5CA7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3</w:t>
      </w:r>
      <w:r w:rsidRPr="00E4583A">
        <w:rPr>
          <w:rFonts w:ascii="Cambria" w:hAnsi="Cambria"/>
          <w:b/>
          <w:lang w:val="en-GB"/>
        </w:rPr>
        <w:t xml:space="preserve">. </w:t>
      </w:r>
      <w:r w:rsidRPr="00545EF6">
        <w:rPr>
          <w:rFonts w:ascii="Cambria" w:hAnsi="Cambria"/>
          <w:lang w:val="en-GB"/>
        </w:rPr>
        <w:t xml:space="preserve">Scan rate dependency in cyclic voltammetry of complex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Cr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 w:rsidR="00876BBA">
        <w:rPr>
          <w:rFonts w:ascii="Cambria" w:hAnsi="Cambria"/>
          <w:lang w:val="en-US"/>
        </w:rPr>
        <w:t xml:space="preserve"> </w:t>
      </w:r>
      <w:r w:rsidRPr="00545EF6">
        <w:rPr>
          <w:rFonts w:ascii="Cambria" w:hAnsi="Cambria"/>
          <w:lang w:val="en-GB"/>
        </w:rPr>
        <w:t>in CH</w:t>
      </w:r>
      <w:r w:rsidRPr="00545EF6">
        <w:rPr>
          <w:rFonts w:ascii="Cambria" w:hAnsi="Cambria"/>
          <w:vertAlign w:val="subscript"/>
          <w:lang w:val="en-GB"/>
        </w:rPr>
        <w:t>3</w:t>
      </w:r>
      <w:r w:rsidRPr="00545EF6">
        <w:rPr>
          <w:rFonts w:ascii="Cambria" w:hAnsi="Cambria"/>
          <w:lang w:val="en-GB"/>
        </w:rPr>
        <w:t xml:space="preserve">CN and </w:t>
      </w:r>
      <w:r w:rsidRPr="00545EF6">
        <w:rPr>
          <w:rFonts w:ascii="Cambria" w:eastAsia="Times New Roman" w:hAnsi="Cambria"/>
          <w:lang w:val="en-GB" w:eastAsia="en-GB"/>
        </w:rPr>
        <w:t xml:space="preserve">0.1 M </w:t>
      </w:r>
      <w:r w:rsidRPr="00545EF6">
        <w:rPr>
          <w:rFonts w:ascii="Cambria" w:hAnsi="Cambria"/>
          <w:lang w:val="en-GB"/>
        </w:rPr>
        <w:t>NBu</w:t>
      </w:r>
      <w:r w:rsidRPr="00545EF6">
        <w:rPr>
          <w:rFonts w:ascii="Cambria" w:hAnsi="Cambria"/>
          <w:vertAlign w:val="subscript"/>
          <w:lang w:val="en-GB"/>
        </w:rPr>
        <w:t>4</w:t>
      </w:r>
      <w:r w:rsidRPr="00545EF6">
        <w:rPr>
          <w:rFonts w:ascii="Cambria" w:hAnsi="Cambria"/>
          <w:lang w:val="en-GB"/>
        </w:rPr>
        <w:t>PF</w:t>
      </w:r>
      <w:r w:rsidRPr="00545EF6">
        <w:rPr>
          <w:rFonts w:ascii="Cambria" w:hAnsi="Cambria"/>
          <w:vertAlign w:val="subscript"/>
          <w:lang w:val="en-GB"/>
        </w:rPr>
        <w:t>6</w:t>
      </w:r>
      <w:r>
        <w:rPr>
          <w:rFonts w:ascii="Cambria" w:hAnsi="Cambria"/>
          <w:lang w:val="en-GB"/>
        </w:rPr>
        <w:t xml:space="preserve"> (GC: left; Au: right). </w:t>
      </w:r>
    </w:p>
    <w:p w14:paraId="48FCE6CE" w14:textId="02E5B265" w:rsidR="00A41C1C" w:rsidRDefault="00A41C1C" w:rsidP="00A57013">
      <w:pPr>
        <w:pStyle w:val="CitaviBibliographyEntry"/>
        <w:rPr>
          <w:rFonts w:ascii="Cambria" w:hAnsi="Cambria"/>
          <w:b/>
          <w:lang w:val="en-US"/>
        </w:rPr>
      </w:pPr>
    </w:p>
    <w:bookmarkStart w:id="12" w:name="_Toc124948830"/>
    <w:p w14:paraId="64E9193E" w14:textId="03B88489" w:rsidR="00E93CDA" w:rsidRDefault="00622227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566080" behindDoc="0" locked="0" layoutInCell="1" allowOverlap="1" wp14:anchorId="5EBF58F1" wp14:editId="2CFB0B7C">
                <wp:simplePos x="0" y="0"/>
                <wp:positionH relativeFrom="column">
                  <wp:posOffset>229290</wp:posOffset>
                </wp:positionH>
                <wp:positionV relativeFrom="paragraph">
                  <wp:posOffset>277191</wp:posOffset>
                </wp:positionV>
                <wp:extent cx="5414507" cy="2519680"/>
                <wp:effectExtent l="0" t="0" r="0" b="0"/>
                <wp:wrapTight wrapText="bothSides">
                  <wp:wrapPolygon edited="0">
                    <wp:start x="0" y="0"/>
                    <wp:lineTo x="0" y="21393"/>
                    <wp:lineTo x="21509" y="21393"/>
                    <wp:lineTo x="21509" y="0"/>
                    <wp:lineTo x="0" y="0"/>
                  </wp:wrapPolygon>
                </wp:wrapTight>
                <wp:docPr id="56" name="Gruppieren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4507" cy="2519680"/>
                          <a:chOff x="0" y="0"/>
                          <a:chExt cx="5414507" cy="2519680"/>
                        </a:xfrm>
                      </wpg:grpSpPr>
                      <pic:pic xmlns:pic="http://schemas.openxmlformats.org/drawingml/2006/picture">
                        <pic:nvPicPr>
                          <pic:cNvPr id="51" name="Grafik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2" r="12479"/>
                          <a:stretch/>
                        </pic:blipFill>
                        <pic:spPr bwMode="auto">
                          <a:xfrm>
                            <a:off x="0" y="0"/>
                            <a:ext cx="260794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Grafik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3" r="12919"/>
                          <a:stretch/>
                        </pic:blipFill>
                        <pic:spPr bwMode="auto">
                          <a:xfrm>
                            <a:off x="2846567" y="0"/>
                            <a:ext cx="256794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2EBCBB6" id="Gruppieren 56" o:spid="_x0000_s1026" style="position:absolute;margin-left:18.05pt;margin-top:21.85pt;width:426.35pt;height:198.4pt;z-index:251566080" coordsize="54145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">
                <v:shape id="Grafik 51" o:spid="_x0000_s1027" type="#_x0000_t75" style="position:absolute;width:26079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">
                  <v:imagedata r:id="rId22" o:title="" cropleft="9969f" cropright="8178f"/>
                </v:shape>
                <v:shape id="Grafik 55" o:spid="_x0000_s1028" type="#_x0000_t75" style="position:absolute;left:28465;width:25680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">
                  <v:imagedata r:id="rId23" o:title="" cropleft="10403f" cropright="8467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2</w:t>
      </w:r>
      <w:r w:rsidR="00E93CDA">
        <w:rPr>
          <w:rFonts w:ascii="Cambria" w:hAnsi="Cambria"/>
          <w:b/>
          <w:lang w:val="en-US"/>
        </w:rPr>
        <w:t>.20 Cyclic Voltammetry of [Cr(C</w:t>
      </w:r>
      <w:r w:rsidR="00E93CDA" w:rsidRPr="00766BF0">
        <w:rPr>
          <w:rFonts w:ascii="Symbol" w:hAnsi="Symbol"/>
          <w:b/>
          <w:lang w:val="en-US"/>
        </w:rPr>
        <w:t></w:t>
      </w:r>
      <w:r w:rsidR="00E93CDA">
        <w:rPr>
          <w:rFonts w:ascii="Cambria" w:hAnsi="Cambria"/>
          <w:b/>
          <w:lang w:val="en-US"/>
        </w:rPr>
        <w:t>N)</w:t>
      </w:r>
      <w:r w:rsidR="00876BBA" w:rsidRPr="00876BBA">
        <w:rPr>
          <w:rFonts w:ascii="Cambria" w:hAnsi="Cambria"/>
          <w:b/>
          <w:lang w:val="en-US"/>
        </w:rPr>
        <w:t>(CO)</w:t>
      </w:r>
      <w:r w:rsidR="00876BBA" w:rsidRPr="00876BBA">
        <w:rPr>
          <w:rFonts w:ascii="Cambria" w:hAnsi="Cambria"/>
          <w:b/>
          <w:vertAlign w:val="subscript"/>
          <w:lang w:val="en-US"/>
        </w:rPr>
        <w:t>4</w:t>
      </w:r>
      <w:r w:rsidR="00E93CDA">
        <w:rPr>
          <w:rFonts w:ascii="Cambria" w:hAnsi="Cambria"/>
          <w:b/>
          <w:lang w:val="en-US"/>
        </w:rPr>
        <w:t>]</w:t>
      </w:r>
      <w:bookmarkEnd w:id="12"/>
    </w:p>
    <w:p w14:paraId="67AE7702" w14:textId="3C7417F1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16B9459D" w14:textId="186C40C4" w:rsidR="00622227" w:rsidRDefault="00622227" w:rsidP="00622227">
      <w:pPr>
        <w:pStyle w:val="CitaviBibliographyEntry"/>
        <w:rPr>
          <w:rFonts w:ascii="Cambria" w:hAnsi="Cambria"/>
          <w:b/>
          <w:lang w:val="en-US"/>
        </w:rPr>
      </w:pP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4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Cr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Pr="00E4583A">
        <w:rPr>
          <w:rFonts w:ascii="Cambria" w:hAnsi="Cambria"/>
          <w:lang w:val="en-GB"/>
        </w:rPr>
        <w:t>with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gold working electrode.</w:t>
      </w:r>
    </w:p>
    <w:p w14:paraId="61D9A40B" w14:textId="77F3BEFE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779C43BE" w14:textId="00442A3D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64865B5A" w14:textId="5806C87E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61A1593D" w14:textId="05E96DE7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6729EA3E" w14:textId="4E0C369F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45985365" w14:textId="7FC4172A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20B99F6B" w14:textId="71A3A422" w:rsidR="00633582" w:rsidRDefault="007B4994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567104" behindDoc="1" locked="0" layoutInCell="1" allowOverlap="1" wp14:anchorId="1024A0F0" wp14:editId="35F46E43">
            <wp:simplePos x="0" y="0"/>
            <wp:positionH relativeFrom="column">
              <wp:posOffset>1024448</wp:posOffset>
            </wp:positionH>
            <wp:positionV relativeFrom="paragraph">
              <wp:posOffset>268605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F5BAC" w14:textId="5F739EE5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37DBEA8D" w14:textId="0AC1FE90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4F4F9DE6" w14:textId="3C695440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2FD1F0F8" w14:textId="24162C24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01A836F3" w14:textId="2D50C1E6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0E2B622F" w14:textId="31626AF2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27AD9B26" w14:textId="4A25B8BD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242D0823" w14:textId="6E9DDDDC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39553523" w14:textId="14E44F11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15BA005E" w14:textId="1BACCAAD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0A4C1456" w14:textId="11F11D47" w:rsidR="007B4994" w:rsidRDefault="007B4994" w:rsidP="007B4994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5</w:t>
      </w:r>
      <w:r w:rsidRPr="00E4583A">
        <w:rPr>
          <w:rFonts w:ascii="Cambria" w:hAnsi="Cambria"/>
          <w:b/>
          <w:lang w:val="en-GB"/>
        </w:rPr>
        <w:t xml:space="preserve">. </w:t>
      </w:r>
      <w:r w:rsidRPr="00545EF6">
        <w:rPr>
          <w:rFonts w:ascii="Cambria" w:hAnsi="Cambria"/>
          <w:lang w:val="en-GB"/>
        </w:rPr>
        <w:t xml:space="preserve">Scan rate dependency in cyclic voltammetry of complex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Cr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 w:rsidR="00876BBA">
        <w:rPr>
          <w:rFonts w:ascii="Cambria" w:hAnsi="Cambria"/>
          <w:lang w:val="en-US"/>
        </w:rPr>
        <w:t xml:space="preserve"> </w:t>
      </w:r>
      <w:r w:rsidRPr="00545EF6">
        <w:rPr>
          <w:rFonts w:ascii="Cambria" w:hAnsi="Cambria"/>
          <w:lang w:val="en-GB"/>
        </w:rPr>
        <w:t>in CH</w:t>
      </w:r>
      <w:r w:rsidRPr="00545EF6">
        <w:rPr>
          <w:rFonts w:ascii="Cambria" w:hAnsi="Cambria"/>
          <w:vertAlign w:val="subscript"/>
          <w:lang w:val="en-GB"/>
        </w:rPr>
        <w:t>3</w:t>
      </w:r>
      <w:r w:rsidRPr="00545EF6">
        <w:rPr>
          <w:rFonts w:ascii="Cambria" w:hAnsi="Cambria"/>
          <w:lang w:val="en-GB"/>
        </w:rPr>
        <w:t xml:space="preserve">CN and </w:t>
      </w:r>
      <w:r w:rsidRPr="00545EF6">
        <w:rPr>
          <w:rFonts w:ascii="Cambria" w:eastAsia="Times New Roman" w:hAnsi="Cambria"/>
          <w:lang w:val="en-GB" w:eastAsia="en-GB"/>
        </w:rPr>
        <w:t xml:space="preserve">0.1 M </w:t>
      </w:r>
      <w:r w:rsidRPr="00545EF6">
        <w:rPr>
          <w:rFonts w:ascii="Cambria" w:hAnsi="Cambria"/>
          <w:lang w:val="en-GB"/>
        </w:rPr>
        <w:t>NBu</w:t>
      </w:r>
      <w:r w:rsidRPr="00545EF6">
        <w:rPr>
          <w:rFonts w:ascii="Cambria" w:hAnsi="Cambria"/>
          <w:vertAlign w:val="subscript"/>
          <w:lang w:val="en-GB"/>
        </w:rPr>
        <w:t>4</w:t>
      </w:r>
      <w:r w:rsidRPr="00545EF6">
        <w:rPr>
          <w:rFonts w:ascii="Cambria" w:hAnsi="Cambria"/>
          <w:lang w:val="en-GB"/>
        </w:rPr>
        <w:t>PF</w:t>
      </w:r>
      <w:r w:rsidRPr="00545EF6">
        <w:rPr>
          <w:rFonts w:ascii="Cambria" w:hAnsi="Cambria"/>
          <w:vertAlign w:val="subscript"/>
          <w:lang w:val="en-GB"/>
        </w:rPr>
        <w:t>6</w:t>
      </w:r>
      <w:r>
        <w:rPr>
          <w:rFonts w:ascii="Cambria" w:hAnsi="Cambria"/>
          <w:lang w:val="en-GB"/>
        </w:rPr>
        <w:t xml:space="preserve"> and </w:t>
      </w:r>
      <w:proofErr w:type="spellStart"/>
      <w:r>
        <w:rPr>
          <w:rFonts w:ascii="Cambria" w:hAnsi="Cambria"/>
          <w:lang w:val="en-GB"/>
        </w:rPr>
        <w:t>a</w:t>
      </w:r>
      <w:proofErr w:type="spellEnd"/>
      <w:r>
        <w:rPr>
          <w:rFonts w:ascii="Cambria" w:hAnsi="Cambria"/>
          <w:lang w:val="en-GB"/>
        </w:rPr>
        <w:t xml:space="preserve"> Au working electrode.</w:t>
      </w:r>
    </w:p>
    <w:p w14:paraId="4EE80EFC" w14:textId="596883D8" w:rsidR="00633582" w:rsidRDefault="00633582" w:rsidP="00A57013">
      <w:pPr>
        <w:pStyle w:val="CitaviBibliographyEntry"/>
        <w:rPr>
          <w:rFonts w:ascii="Cambria" w:hAnsi="Cambria"/>
          <w:b/>
          <w:lang w:val="en-US"/>
        </w:rPr>
      </w:pPr>
    </w:p>
    <w:p w14:paraId="4B5C25E0" w14:textId="4B49A3D8" w:rsidR="004C4A6E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13" w:name="_Toc124948831"/>
      <w:r>
        <w:rPr>
          <w:rFonts w:ascii="Cambria" w:hAnsi="Cambria"/>
          <w:b/>
          <w:lang w:val="en-US"/>
        </w:rPr>
        <w:t>2</w:t>
      </w:r>
      <w:r w:rsidR="000F6017">
        <w:rPr>
          <w:rFonts w:ascii="Cambria" w:hAnsi="Cambria"/>
          <w:b/>
          <w:lang w:val="en-US"/>
        </w:rPr>
        <w:t>.</w:t>
      </w:r>
      <w:r w:rsidR="00E93CDA">
        <w:rPr>
          <w:rFonts w:ascii="Cambria" w:hAnsi="Cambria"/>
          <w:b/>
          <w:lang w:val="en-US"/>
        </w:rPr>
        <w:t>3</w:t>
      </w:r>
      <w:r w:rsidR="000F6017">
        <w:rPr>
          <w:rFonts w:ascii="Cambria" w:hAnsi="Cambria"/>
          <w:b/>
          <w:lang w:val="en-US"/>
        </w:rPr>
        <w:t>0 Cyclic Voltammetry of [Mo(C</w:t>
      </w:r>
      <w:r w:rsidR="000F6017" w:rsidRPr="006F7A63">
        <w:rPr>
          <w:rFonts w:ascii="Symbol" w:hAnsi="Symbol"/>
          <w:b/>
          <w:lang w:val="en-US"/>
        </w:rPr>
        <w:t></w:t>
      </w:r>
      <w:r w:rsidR="000F6017">
        <w:rPr>
          <w:rFonts w:ascii="Cambria" w:hAnsi="Cambria"/>
          <w:b/>
          <w:lang w:val="en-US"/>
        </w:rPr>
        <w:t>C)</w:t>
      </w:r>
      <w:r w:rsidR="00765B15">
        <w:rPr>
          <w:rFonts w:ascii="Cambria" w:hAnsi="Cambria"/>
          <w:b/>
          <w:lang w:val="en-US"/>
        </w:rPr>
        <w:t>(CO)</w:t>
      </w:r>
      <w:r w:rsidR="00765B15" w:rsidRPr="00765B15">
        <w:rPr>
          <w:rFonts w:ascii="Cambria" w:hAnsi="Cambria"/>
          <w:b/>
          <w:vertAlign w:val="subscript"/>
          <w:lang w:val="en-US"/>
        </w:rPr>
        <w:t>4</w:t>
      </w:r>
      <w:r w:rsidR="000F6017">
        <w:rPr>
          <w:rFonts w:ascii="Cambria" w:hAnsi="Cambria"/>
          <w:b/>
          <w:lang w:val="en-US"/>
        </w:rPr>
        <w:t>]</w:t>
      </w:r>
      <w:bookmarkEnd w:id="13"/>
    </w:p>
    <w:p w14:paraId="359F6C7E" w14:textId="4B394917" w:rsidR="00C5710B" w:rsidRDefault="00983521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6FB5E2BA" wp14:editId="7D36CE7D">
                <wp:simplePos x="0" y="0"/>
                <wp:positionH relativeFrom="column">
                  <wp:posOffset>161254</wp:posOffset>
                </wp:positionH>
                <wp:positionV relativeFrom="paragraph">
                  <wp:posOffset>67202</wp:posOffset>
                </wp:positionV>
                <wp:extent cx="5459898" cy="2519680"/>
                <wp:effectExtent l="0" t="0" r="7620" b="0"/>
                <wp:wrapTight wrapText="bothSides">
                  <wp:wrapPolygon edited="0">
                    <wp:start x="11003" y="0"/>
                    <wp:lineTo x="754" y="1306"/>
                    <wp:lineTo x="75" y="1306"/>
                    <wp:lineTo x="75" y="16004"/>
                    <wp:lineTo x="301" y="18454"/>
                    <wp:lineTo x="1507" y="20903"/>
                    <wp:lineTo x="1658" y="21393"/>
                    <wp:lineTo x="21555" y="21393"/>
                    <wp:lineTo x="21555" y="0"/>
                    <wp:lineTo x="11003" y="0"/>
                  </wp:wrapPolygon>
                </wp:wrapTight>
                <wp:docPr id="15" name="Gruppieren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9898" cy="2519680"/>
                          <a:chOff x="0" y="0"/>
                          <a:chExt cx="5459898" cy="2519680"/>
                        </a:xfrm>
                      </wpg:grpSpPr>
                      <pic:pic xmlns:pic="http://schemas.openxmlformats.org/drawingml/2006/picture">
                        <pic:nvPicPr>
                          <pic:cNvPr id="4" name="Grafik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62" r="8898"/>
                          <a:stretch/>
                        </pic:blipFill>
                        <pic:spPr bwMode="auto">
                          <a:xfrm>
                            <a:off x="0" y="0"/>
                            <a:ext cx="272097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Grafik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75" r="12941"/>
                          <a:stretch/>
                        </pic:blipFill>
                        <pic:spPr bwMode="auto">
                          <a:xfrm>
                            <a:off x="2820838" y="0"/>
                            <a:ext cx="263906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F4BC306" id="Gruppieren 15" o:spid="_x0000_s1026" style="position:absolute;margin-left:12.7pt;margin-top:5.3pt;width:429.9pt;height:198.4pt;z-index:251622400" coordsize="54598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">
                <v:shape id="Grafik 4" o:spid="_x0000_s1027" type="#_x0000_t75" style="position:absolute;width:27209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">
                  <v:imagedata r:id="rId27" o:title="" cropleft="10264f" cropright="5831f" chromakey="white"/>
                </v:shape>
                <v:shape id="Grafik 14" o:spid="_x0000_s1028" type="#_x0000_t75" style="position:absolute;left:28208;width:26390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">
                  <v:imagedata r:id="rId28" o:title="" cropleft="9093f" cropright="8481f"/>
                </v:shape>
                <w10:wrap type="tight"/>
              </v:group>
            </w:pict>
          </mc:Fallback>
        </mc:AlternateContent>
      </w:r>
    </w:p>
    <w:p w14:paraId="64F3399A" w14:textId="4FD02F9B" w:rsidR="007B4994" w:rsidRDefault="007B4994" w:rsidP="00E93CDA">
      <w:pPr>
        <w:pStyle w:val="CitaviBibliographyEntry"/>
        <w:tabs>
          <w:tab w:val="left" w:pos="0"/>
        </w:tabs>
        <w:rPr>
          <w:rFonts w:ascii="Cambria" w:hAnsi="Cambria"/>
          <w:b/>
          <w:noProof/>
          <w:lang w:val="en-US"/>
        </w:rPr>
      </w:pPr>
    </w:p>
    <w:p w14:paraId="276A2B15" w14:textId="33571513" w:rsidR="007B4994" w:rsidRDefault="007B4994" w:rsidP="00E93CDA">
      <w:pPr>
        <w:pStyle w:val="CitaviBibliographyEntry"/>
        <w:tabs>
          <w:tab w:val="left" w:pos="0"/>
        </w:tabs>
        <w:rPr>
          <w:rFonts w:ascii="Cambria" w:hAnsi="Cambria"/>
          <w:b/>
          <w:lang w:val="en-GB"/>
        </w:rPr>
      </w:pPr>
    </w:p>
    <w:p w14:paraId="1A6E3E8A" w14:textId="57871CFB" w:rsidR="00E93CDA" w:rsidRDefault="00E93CDA" w:rsidP="00E93CDA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4583A">
        <w:rPr>
          <w:rFonts w:ascii="Cambria" w:hAnsi="Cambria"/>
          <w:b/>
          <w:lang w:val="en-GB"/>
        </w:rPr>
        <w:t>Figure S</w:t>
      </w:r>
      <w:r w:rsidR="007B4994">
        <w:rPr>
          <w:rFonts w:ascii="Cambria" w:hAnsi="Cambria"/>
          <w:b/>
          <w:lang w:val="en-GB"/>
        </w:rPr>
        <w:t>6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Mo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glassy carbon working electrode. </w:t>
      </w:r>
    </w:p>
    <w:p w14:paraId="4E15F13F" w14:textId="2F038405" w:rsidR="004C4A6E" w:rsidRDefault="004C4A6E" w:rsidP="00A57013">
      <w:pPr>
        <w:pStyle w:val="CitaviBibliographyEntry"/>
        <w:rPr>
          <w:rFonts w:ascii="Cambria" w:hAnsi="Cambria"/>
          <w:b/>
          <w:lang w:val="en-US"/>
        </w:rPr>
      </w:pPr>
    </w:p>
    <w:p w14:paraId="34EC80EB" w14:textId="64A667FE" w:rsidR="007B4994" w:rsidRDefault="007B4994" w:rsidP="00A57013">
      <w:pPr>
        <w:pStyle w:val="CitaviBibliographyEntry"/>
        <w:rPr>
          <w:rFonts w:ascii="Cambria" w:hAnsi="Cambria"/>
          <w:b/>
          <w:lang w:val="en-US"/>
        </w:rPr>
      </w:pPr>
    </w:p>
    <w:p w14:paraId="5EF07554" w14:textId="49D21399" w:rsidR="007B4994" w:rsidRDefault="007B4994" w:rsidP="00A57013">
      <w:pPr>
        <w:pStyle w:val="CitaviBibliographyEntry"/>
        <w:rPr>
          <w:rFonts w:ascii="Cambria" w:hAnsi="Cambria"/>
          <w:b/>
          <w:lang w:val="en-US"/>
        </w:rPr>
      </w:pPr>
    </w:p>
    <w:p w14:paraId="1B46A6A2" w14:textId="0073445C" w:rsidR="007B4994" w:rsidRDefault="007B4994" w:rsidP="00A57013">
      <w:pPr>
        <w:pStyle w:val="CitaviBibliographyEntry"/>
        <w:rPr>
          <w:rFonts w:ascii="Cambria" w:hAnsi="Cambria"/>
          <w:b/>
          <w:lang w:val="en-US"/>
        </w:rPr>
      </w:pPr>
    </w:p>
    <w:p w14:paraId="6112370A" w14:textId="12D66EA0" w:rsidR="007B4994" w:rsidRDefault="007B4994" w:rsidP="00A57013">
      <w:pPr>
        <w:pStyle w:val="CitaviBibliographyEntry"/>
        <w:rPr>
          <w:rFonts w:ascii="Cambria" w:hAnsi="Cambria"/>
          <w:b/>
          <w:lang w:val="en-US"/>
        </w:rPr>
      </w:pPr>
    </w:p>
    <w:p w14:paraId="59350A00" w14:textId="3CEB5A89" w:rsidR="007B4994" w:rsidRDefault="007B4994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755E4277" wp14:editId="3A9C7C8F">
                <wp:simplePos x="0" y="0"/>
                <wp:positionH relativeFrom="column">
                  <wp:posOffset>0</wp:posOffset>
                </wp:positionH>
                <wp:positionV relativeFrom="paragraph">
                  <wp:posOffset>607</wp:posOffset>
                </wp:positionV>
                <wp:extent cx="5668645" cy="2519045"/>
                <wp:effectExtent l="0" t="0" r="8255" b="0"/>
                <wp:wrapTight wrapText="bothSides">
                  <wp:wrapPolygon edited="0">
                    <wp:start x="0" y="0"/>
                    <wp:lineTo x="0" y="21399"/>
                    <wp:lineTo x="21559" y="21399"/>
                    <wp:lineTo x="21559" y="0"/>
                    <wp:lineTo x="0" y="0"/>
                  </wp:wrapPolygon>
                </wp:wrapTight>
                <wp:docPr id="38" name="Gruppieren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8645" cy="2519045"/>
                          <a:chOff x="0" y="0"/>
                          <a:chExt cx="5668948" cy="2519045"/>
                        </a:xfrm>
                      </wpg:grpSpPr>
                      <pic:pic xmlns:pic="http://schemas.openxmlformats.org/drawingml/2006/picture">
                        <pic:nvPicPr>
                          <pic:cNvPr id="33" name="Grafik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7" r="9613"/>
                          <a:stretch/>
                        </pic:blipFill>
                        <pic:spPr bwMode="auto">
                          <a:xfrm>
                            <a:off x="0" y="0"/>
                            <a:ext cx="282194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Grafik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90" r="9834"/>
                          <a:stretch/>
                        </pic:blipFill>
                        <pic:spPr bwMode="auto">
                          <a:xfrm>
                            <a:off x="2918128" y="0"/>
                            <a:ext cx="275082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E2CD956" id="Gruppieren 38" o:spid="_x0000_s1026" style="position:absolute;margin-left:0;margin-top:.05pt;width:446.35pt;height:198.35pt;z-index:251569152" coordsize="56689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">
                <v:shape id="Grafik 33" o:spid="_x0000_s1027" type="#_x0000_t75" style="position:absolute;width:28219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">
                  <v:imagedata r:id="rId31" o:title="" cropleft="7948f" cropright="6300f"/>
                </v:shape>
                <v:shape id="Grafik 35" o:spid="_x0000_s1028" type="#_x0000_t75" style="position:absolute;left:29181;width:27508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">
                  <v:imagedata r:id="rId32" o:title="" cropleft="9103f" cropright="6445f"/>
                </v:shape>
                <w10:wrap type="tight"/>
              </v:group>
            </w:pict>
          </mc:Fallback>
        </mc:AlternateContent>
      </w:r>
    </w:p>
    <w:p w14:paraId="319F5020" w14:textId="644C9C5E" w:rsidR="004C4A6E" w:rsidRDefault="00E93CDA" w:rsidP="00A57013">
      <w:pPr>
        <w:pStyle w:val="CitaviBibliographyEntry"/>
        <w:rPr>
          <w:rFonts w:ascii="Cambria" w:hAnsi="Cambria"/>
          <w:b/>
          <w:lang w:val="en-US"/>
        </w:rPr>
      </w:pPr>
      <w:r w:rsidRPr="00E4583A">
        <w:rPr>
          <w:rFonts w:ascii="Cambria" w:hAnsi="Cambria"/>
          <w:b/>
          <w:lang w:val="en-GB"/>
        </w:rPr>
        <w:t>Figure S</w:t>
      </w:r>
      <w:r w:rsidR="007B4994">
        <w:rPr>
          <w:rFonts w:ascii="Cambria" w:hAnsi="Cambria"/>
          <w:b/>
          <w:lang w:val="en-GB"/>
        </w:rPr>
        <w:t>7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Mo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gold working electrode.</w:t>
      </w:r>
    </w:p>
    <w:p w14:paraId="50AA7BBF" w14:textId="01105760" w:rsidR="004C4A6E" w:rsidRDefault="00A41C1C" w:rsidP="00A57013">
      <w:pPr>
        <w:pStyle w:val="CitaviBibliographyEntry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550720" behindDoc="1" locked="0" layoutInCell="1" allowOverlap="1" wp14:anchorId="35D44C86" wp14:editId="20634A33">
            <wp:simplePos x="0" y="0"/>
            <wp:positionH relativeFrom="column">
              <wp:posOffset>2963959</wp:posOffset>
            </wp:positionH>
            <wp:positionV relativeFrom="paragraph">
              <wp:posOffset>0</wp:posOffset>
            </wp:positionV>
            <wp:extent cx="2822437" cy="2519467"/>
            <wp:effectExtent l="0" t="0" r="0" b="0"/>
            <wp:wrapTight wrapText="bothSides">
              <wp:wrapPolygon edited="0">
                <wp:start x="0" y="0"/>
                <wp:lineTo x="0" y="21399"/>
                <wp:lineTo x="21435" y="21399"/>
                <wp:lineTo x="21435" y="0"/>
                <wp:lineTo x="0" y="0"/>
              </wp:wrapPolygon>
            </wp:wrapTight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6" r="9393"/>
                    <a:stretch/>
                  </pic:blipFill>
                  <pic:spPr bwMode="auto">
                    <a:xfrm>
                      <a:off x="0" y="0"/>
                      <a:ext cx="2822437" cy="25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1744" behindDoc="1" locked="0" layoutInCell="1" allowOverlap="1" wp14:anchorId="1031DDDB" wp14:editId="1C224E9C">
            <wp:simplePos x="0" y="0"/>
            <wp:positionH relativeFrom="column">
              <wp:posOffset>125592</wp:posOffset>
            </wp:positionH>
            <wp:positionV relativeFrom="paragraph">
              <wp:posOffset>0</wp:posOffset>
            </wp:positionV>
            <wp:extent cx="269494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376" y="21393"/>
                <wp:lineTo x="21376" y="0"/>
                <wp:lineTo x="0" y="0"/>
              </wp:wrapPolygon>
            </wp:wrapTight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r="13360"/>
                    <a:stretch/>
                  </pic:blipFill>
                  <pic:spPr bwMode="auto">
                    <a:xfrm>
                      <a:off x="0" y="0"/>
                      <a:ext cx="269494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A44AE71" w14:textId="60BD6F8F" w:rsidR="000C75F4" w:rsidRDefault="000C75F4" w:rsidP="000C75F4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4583A">
        <w:rPr>
          <w:rFonts w:ascii="Cambria" w:hAnsi="Cambria"/>
          <w:b/>
          <w:lang w:val="en-GB"/>
        </w:rPr>
        <w:t>Figure S</w:t>
      </w:r>
      <w:r w:rsidR="007B4994">
        <w:rPr>
          <w:rFonts w:ascii="Cambria" w:hAnsi="Cambria"/>
          <w:b/>
          <w:lang w:val="en-GB"/>
        </w:rPr>
        <w:t>8</w:t>
      </w:r>
      <w:r w:rsidRPr="00E4583A">
        <w:rPr>
          <w:rFonts w:ascii="Cambria" w:hAnsi="Cambria"/>
          <w:b/>
          <w:lang w:val="en-GB"/>
        </w:rPr>
        <w:t xml:space="preserve">. </w:t>
      </w:r>
      <w:bookmarkStart w:id="14" w:name="_Hlk120193219"/>
      <w:r w:rsidR="00A41C1C" w:rsidRPr="00545EF6">
        <w:rPr>
          <w:rFonts w:ascii="Cambria" w:hAnsi="Cambria"/>
          <w:lang w:val="en-GB"/>
        </w:rPr>
        <w:t xml:space="preserve">Scan rate dependency in cyclic voltammetry of complex </w:t>
      </w:r>
      <w:r w:rsidR="00A41C1C" w:rsidRPr="00AD7812">
        <w:rPr>
          <w:rFonts w:ascii="Cambria" w:hAnsi="Cambria"/>
          <w:lang w:val="en-US"/>
        </w:rPr>
        <w:t>[</w:t>
      </w:r>
      <w:r w:rsidR="00A41C1C">
        <w:rPr>
          <w:rFonts w:ascii="Cambria" w:hAnsi="Cambria"/>
          <w:lang w:val="en-US"/>
        </w:rPr>
        <w:t>Mo</w:t>
      </w:r>
      <w:r w:rsidR="00A41C1C" w:rsidRPr="00AD7812">
        <w:rPr>
          <w:rFonts w:ascii="Cambria" w:hAnsi="Cambria"/>
          <w:lang w:val="en-US"/>
        </w:rPr>
        <w:t>(</w:t>
      </w:r>
      <w:r w:rsidR="00A41C1C" w:rsidRPr="00AD7812">
        <w:rPr>
          <w:rFonts w:ascii="Cambria" w:hAnsi="Cambria"/>
          <w:b/>
          <w:lang w:val="en-US"/>
        </w:rPr>
        <w:t>C</w:t>
      </w:r>
      <w:r w:rsidR="00A41C1C" w:rsidRPr="00AD7812">
        <w:rPr>
          <w:rFonts w:ascii="Symbol" w:hAnsi="Symbol"/>
          <w:b/>
          <w:lang w:val="en-US"/>
        </w:rPr>
        <w:t></w:t>
      </w:r>
      <w:r w:rsidR="00A41C1C" w:rsidRPr="00AD7812">
        <w:rPr>
          <w:rFonts w:ascii="Cambria" w:hAnsi="Cambria"/>
          <w:b/>
          <w:lang w:val="en-US"/>
        </w:rPr>
        <w:t>C</w:t>
      </w:r>
      <w:r w:rsidR="00A41C1C"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="00A41C1C" w:rsidRPr="00AD7812">
        <w:rPr>
          <w:rFonts w:ascii="Cambria" w:hAnsi="Cambria"/>
          <w:lang w:val="en-US"/>
        </w:rPr>
        <w:t>]</w:t>
      </w:r>
      <w:r w:rsidR="00D710B2">
        <w:rPr>
          <w:rFonts w:ascii="Cambria" w:hAnsi="Cambria"/>
          <w:lang w:val="en-US"/>
        </w:rPr>
        <w:t xml:space="preserve"> </w:t>
      </w:r>
      <w:r w:rsidR="00A41C1C" w:rsidRPr="00545EF6">
        <w:rPr>
          <w:rFonts w:ascii="Cambria" w:hAnsi="Cambria"/>
          <w:lang w:val="en-GB"/>
        </w:rPr>
        <w:t>in CH</w:t>
      </w:r>
      <w:r w:rsidR="00A41C1C" w:rsidRPr="00545EF6">
        <w:rPr>
          <w:rFonts w:ascii="Cambria" w:hAnsi="Cambria"/>
          <w:vertAlign w:val="subscript"/>
          <w:lang w:val="en-GB"/>
        </w:rPr>
        <w:t>3</w:t>
      </w:r>
      <w:r w:rsidR="00A41C1C" w:rsidRPr="00545EF6">
        <w:rPr>
          <w:rFonts w:ascii="Cambria" w:hAnsi="Cambria"/>
          <w:lang w:val="en-GB"/>
        </w:rPr>
        <w:t xml:space="preserve">CN and </w:t>
      </w:r>
      <w:r w:rsidR="00A41C1C" w:rsidRPr="00545EF6">
        <w:rPr>
          <w:rFonts w:ascii="Cambria" w:eastAsia="Times New Roman" w:hAnsi="Cambria"/>
          <w:lang w:val="en-GB" w:eastAsia="en-GB"/>
        </w:rPr>
        <w:t xml:space="preserve">0.1 M </w:t>
      </w:r>
      <w:r w:rsidR="00A41C1C" w:rsidRPr="00545EF6">
        <w:rPr>
          <w:rFonts w:ascii="Cambria" w:hAnsi="Cambria"/>
          <w:lang w:val="en-GB"/>
        </w:rPr>
        <w:t>NBu</w:t>
      </w:r>
      <w:r w:rsidR="00A41C1C" w:rsidRPr="00545EF6">
        <w:rPr>
          <w:rFonts w:ascii="Cambria" w:hAnsi="Cambria"/>
          <w:vertAlign w:val="subscript"/>
          <w:lang w:val="en-GB"/>
        </w:rPr>
        <w:t>4</w:t>
      </w:r>
      <w:r w:rsidR="00A41C1C" w:rsidRPr="00545EF6">
        <w:rPr>
          <w:rFonts w:ascii="Cambria" w:hAnsi="Cambria"/>
          <w:lang w:val="en-GB"/>
        </w:rPr>
        <w:t>PF</w:t>
      </w:r>
      <w:r w:rsidR="00A41C1C" w:rsidRPr="00545EF6">
        <w:rPr>
          <w:rFonts w:ascii="Cambria" w:hAnsi="Cambria"/>
          <w:vertAlign w:val="subscript"/>
          <w:lang w:val="en-GB"/>
        </w:rPr>
        <w:t>6</w:t>
      </w:r>
      <w:r w:rsidR="00A41C1C" w:rsidRPr="00545EF6">
        <w:rPr>
          <w:rFonts w:ascii="Cambria" w:hAnsi="Cambria"/>
          <w:lang w:val="en-GB"/>
        </w:rPr>
        <w:t>.</w:t>
      </w:r>
      <w:r w:rsidR="00A41C1C">
        <w:rPr>
          <w:rFonts w:ascii="Cambria" w:hAnsi="Cambria"/>
          <w:lang w:val="en-GB"/>
        </w:rPr>
        <w:t xml:space="preserve"> (GC: left; Au: right)</w:t>
      </w:r>
      <w:r>
        <w:rPr>
          <w:rFonts w:ascii="Cambria" w:hAnsi="Cambria"/>
          <w:lang w:val="en-GB"/>
        </w:rPr>
        <w:t xml:space="preserve">. </w:t>
      </w:r>
      <w:bookmarkEnd w:id="14"/>
    </w:p>
    <w:p w14:paraId="1EAB9DC6" w14:textId="7E01AD6F" w:rsidR="00E52BDA" w:rsidRDefault="00E52BDA" w:rsidP="00E52BDA">
      <w:pPr>
        <w:pStyle w:val="CitaviBibliographyEntry"/>
        <w:tabs>
          <w:tab w:val="left" w:pos="0"/>
        </w:tabs>
        <w:jc w:val="center"/>
        <w:rPr>
          <w:rFonts w:ascii="Cambria" w:hAnsi="Cambria"/>
          <w:lang w:val="en-US"/>
        </w:rPr>
      </w:pPr>
    </w:p>
    <w:p w14:paraId="3FFA5D7D" w14:textId="521F2499" w:rsidR="003A7A4F" w:rsidRDefault="003A7A4F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0FCBEADC" w14:textId="1CFDB544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4C1FC626" w14:textId="7A016E7A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23F833E3" w14:textId="03EB3ECB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72D4B57A" w14:textId="65431150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58FC1DFA" w14:textId="5B16D995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16A61A33" w14:textId="7D47CDAC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bookmarkStart w:id="15" w:name="_Toc124948832"/>
    <w:p w14:paraId="4B917F7F" w14:textId="2C81CA59" w:rsidR="00D270F7" w:rsidRDefault="00ED0C39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572224" behindDoc="0" locked="0" layoutInCell="1" allowOverlap="1" wp14:anchorId="3775C468" wp14:editId="6B2E8678">
                <wp:simplePos x="0" y="0"/>
                <wp:positionH relativeFrom="column">
                  <wp:posOffset>133350</wp:posOffset>
                </wp:positionH>
                <wp:positionV relativeFrom="paragraph">
                  <wp:posOffset>419984</wp:posOffset>
                </wp:positionV>
                <wp:extent cx="5501916" cy="2519045"/>
                <wp:effectExtent l="0" t="0" r="3810" b="0"/>
                <wp:wrapTight wrapText="bothSides">
                  <wp:wrapPolygon edited="0">
                    <wp:start x="0" y="0"/>
                    <wp:lineTo x="0" y="21399"/>
                    <wp:lineTo x="21540" y="21399"/>
                    <wp:lineTo x="21540" y="0"/>
                    <wp:lineTo x="0" y="0"/>
                  </wp:wrapPolygon>
                </wp:wrapTight>
                <wp:docPr id="61" name="Gruppieren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1916" cy="2519045"/>
                          <a:chOff x="0" y="0"/>
                          <a:chExt cx="5501916" cy="2519045"/>
                        </a:xfrm>
                      </wpg:grpSpPr>
                      <pic:pic xmlns:pic="http://schemas.openxmlformats.org/drawingml/2006/picture">
                        <pic:nvPicPr>
                          <pic:cNvPr id="59" name="Grafik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3" r="12038"/>
                          <a:stretch/>
                        </pic:blipFill>
                        <pic:spPr bwMode="auto">
                          <a:xfrm>
                            <a:off x="0" y="0"/>
                            <a:ext cx="259969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Grafik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33" r="12479"/>
                          <a:stretch/>
                        </pic:blipFill>
                        <pic:spPr bwMode="auto">
                          <a:xfrm>
                            <a:off x="2902226" y="0"/>
                            <a:ext cx="259969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D43A922" id="Gruppieren 61" o:spid="_x0000_s1026" style="position:absolute;margin-left:10.5pt;margin-top:33.05pt;width:433.2pt;height:198.35pt;z-index:251572224" coordsize="55019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">
                <v:shape id="Grafik 59" o:spid="_x0000_s1027" type="#_x0000_t75" style="position:absolute;width:25996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">
                  <v:imagedata r:id="rId37" o:title="" cropleft="10403f" cropright="7889f"/>
                </v:shape>
                <v:shape id="Grafik 60" o:spid="_x0000_s1028" type="#_x0000_t75" style="position:absolute;left:29022;width:25997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">
                  <v:imagedata r:id="rId38" o:title="" cropleft="10114f" cropright="8178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2</w:t>
      </w:r>
      <w:r w:rsidR="00D270F7">
        <w:rPr>
          <w:rFonts w:ascii="Cambria" w:hAnsi="Cambria"/>
          <w:b/>
          <w:lang w:val="en-US"/>
        </w:rPr>
        <w:t>.40 Cyclic Voltammetry of [Mo(C</w:t>
      </w:r>
      <w:r w:rsidR="00D270F7" w:rsidRPr="006F7A63">
        <w:rPr>
          <w:rFonts w:ascii="Symbol" w:hAnsi="Symbol"/>
          <w:b/>
          <w:lang w:val="en-US"/>
        </w:rPr>
        <w:t></w:t>
      </w:r>
      <w:r w:rsidR="00D270F7">
        <w:rPr>
          <w:rFonts w:ascii="Cambria" w:hAnsi="Cambria"/>
          <w:b/>
          <w:lang w:val="en-US"/>
        </w:rPr>
        <w:t>N</w:t>
      </w:r>
      <w:r w:rsidR="00D270F7" w:rsidRPr="00876BBA">
        <w:rPr>
          <w:rFonts w:ascii="Cambria" w:hAnsi="Cambria"/>
          <w:b/>
          <w:lang w:val="en-US"/>
        </w:rPr>
        <w:t>)</w:t>
      </w:r>
      <w:r w:rsidR="00876BBA" w:rsidRPr="00876BBA">
        <w:rPr>
          <w:rFonts w:ascii="Cambria" w:hAnsi="Cambria"/>
          <w:b/>
          <w:lang w:val="en-US"/>
        </w:rPr>
        <w:t>(CO)</w:t>
      </w:r>
      <w:r w:rsidR="00876BBA" w:rsidRPr="00876BBA">
        <w:rPr>
          <w:rFonts w:ascii="Cambria" w:hAnsi="Cambria"/>
          <w:b/>
          <w:vertAlign w:val="subscript"/>
          <w:lang w:val="en-US"/>
        </w:rPr>
        <w:t>4</w:t>
      </w:r>
      <w:r w:rsidR="00D270F7">
        <w:rPr>
          <w:rFonts w:ascii="Cambria" w:hAnsi="Cambria"/>
          <w:b/>
          <w:lang w:val="en-US"/>
        </w:rPr>
        <w:t>]</w:t>
      </w:r>
      <w:bookmarkEnd w:id="15"/>
    </w:p>
    <w:p w14:paraId="46AA33B3" w14:textId="6D225BA4" w:rsidR="00A41C1C" w:rsidRPr="00D270F7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US"/>
        </w:rPr>
      </w:pPr>
    </w:p>
    <w:p w14:paraId="72B90E81" w14:textId="0C538AD3" w:rsidR="00ED0C39" w:rsidRDefault="00ED0C39" w:rsidP="00ED0C39">
      <w:pPr>
        <w:pStyle w:val="CitaviBibliographyEntry"/>
        <w:rPr>
          <w:rFonts w:ascii="Cambria" w:hAnsi="Cambria"/>
          <w:b/>
          <w:lang w:val="en-US"/>
        </w:rPr>
      </w:pP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9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Mo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gold working electrode.</w:t>
      </w:r>
    </w:p>
    <w:p w14:paraId="0AD62F6E" w14:textId="291EAFFF" w:rsidR="00A41C1C" w:rsidRPr="00ED0C39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US"/>
        </w:rPr>
      </w:pPr>
    </w:p>
    <w:p w14:paraId="7DB7D28C" w14:textId="0E188CF3" w:rsidR="00A41C1C" w:rsidRDefault="00FA1378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357F7A15" wp14:editId="72E99497">
                <wp:simplePos x="0" y="0"/>
                <wp:positionH relativeFrom="column">
                  <wp:posOffset>-1298</wp:posOffset>
                </wp:positionH>
                <wp:positionV relativeFrom="paragraph">
                  <wp:posOffset>279262</wp:posOffset>
                </wp:positionV>
                <wp:extent cx="5541563" cy="2519045"/>
                <wp:effectExtent l="0" t="0" r="2540" b="0"/>
                <wp:wrapTight wrapText="bothSides">
                  <wp:wrapPolygon edited="0">
                    <wp:start x="0" y="0"/>
                    <wp:lineTo x="0" y="21399"/>
                    <wp:lineTo x="21536" y="21399"/>
                    <wp:lineTo x="21536" y="0"/>
                    <wp:lineTo x="0" y="0"/>
                  </wp:wrapPolygon>
                </wp:wrapTight>
                <wp:docPr id="13" name="Gruppieren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1563" cy="2519045"/>
                          <a:chOff x="0" y="0"/>
                          <a:chExt cx="5541563" cy="2519045"/>
                        </a:xfrm>
                      </wpg:grpSpPr>
                      <pic:pic xmlns:pic="http://schemas.openxmlformats.org/drawingml/2006/picture">
                        <pic:nvPicPr>
                          <pic:cNvPr id="10" name="Grafik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8" r="12038"/>
                          <a:stretch/>
                        </pic:blipFill>
                        <pic:spPr bwMode="auto">
                          <a:xfrm>
                            <a:off x="0" y="0"/>
                            <a:ext cx="268732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Grafik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51" r="11597"/>
                          <a:stretch/>
                        </pic:blipFill>
                        <pic:spPr bwMode="auto">
                          <a:xfrm>
                            <a:off x="2878373" y="0"/>
                            <a:ext cx="266319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BE6CC60" id="Gruppieren 13" o:spid="_x0000_s1026" style="position:absolute;margin-left:-.1pt;margin-top:22pt;width:436.35pt;height:198.35pt;z-index:251617280" coordsize="55415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/KH9vX/g5d+Kf7JH/AAUm8V/8E2Pgp/wTB8QfGTxN4f8AsP8AZr+FvHE4v9X8/R7fVJPK&#10;0+DSbmT91FM+7a7/ACwNIdoyF5/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">
                <v:shape id="Grafik 10" o:spid="_x0000_s1027" type="#_x0000_t75" style="position:absolute;width:26873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">
                  <v:imagedata r:id="rId41" o:title="" cropleft="8813f" cropright="7889f"/>
                </v:shape>
                <v:shape id="Grafik 12" o:spid="_x0000_s1028" type="#_x0000_t75" style="position:absolute;left:28783;width:26632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">
                  <v:imagedata r:id="rId42" o:title="" cropleft="9536f" cropright="7600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2</w:t>
      </w:r>
      <w:r w:rsidR="00ED0C39">
        <w:rPr>
          <w:rFonts w:ascii="Cambria" w:hAnsi="Cambria"/>
          <w:b/>
          <w:lang w:val="en-US"/>
        </w:rPr>
        <w:t>.50 Cyclic Voltammetry of [W(C</w:t>
      </w:r>
      <w:r w:rsidR="00ED0C39" w:rsidRPr="006F7A63">
        <w:rPr>
          <w:rFonts w:ascii="Symbol" w:hAnsi="Symbol"/>
          <w:b/>
          <w:lang w:val="en-US"/>
        </w:rPr>
        <w:t></w:t>
      </w:r>
      <w:r w:rsidR="00ED0C39">
        <w:rPr>
          <w:rFonts w:ascii="Cambria" w:hAnsi="Cambria"/>
          <w:b/>
          <w:lang w:val="en-US"/>
        </w:rPr>
        <w:t>C</w:t>
      </w:r>
      <w:r w:rsidR="00ED0C39" w:rsidRPr="00876BBA">
        <w:rPr>
          <w:rFonts w:ascii="Cambria" w:hAnsi="Cambria"/>
          <w:b/>
          <w:lang w:val="en-US"/>
        </w:rPr>
        <w:t>)</w:t>
      </w:r>
      <w:r w:rsidR="00876BBA" w:rsidRPr="00876BBA">
        <w:rPr>
          <w:rFonts w:ascii="Cambria" w:hAnsi="Cambria"/>
          <w:b/>
          <w:lang w:val="en-US"/>
        </w:rPr>
        <w:t>(CO)</w:t>
      </w:r>
      <w:r w:rsidR="00876BBA" w:rsidRPr="00876BBA">
        <w:rPr>
          <w:rFonts w:ascii="Cambria" w:hAnsi="Cambria"/>
          <w:b/>
          <w:vertAlign w:val="subscript"/>
          <w:lang w:val="en-US"/>
        </w:rPr>
        <w:t>4</w:t>
      </w:r>
      <w:r w:rsidR="00ED0C39">
        <w:rPr>
          <w:rFonts w:ascii="Cambria" w:hAnsi="Cambria"/>
          <w:b/>
          <w:lang w:val="en-US"/>
        </w:rPr>
        <w:t>]</w:t>
      </w:r>
    </w:p>
    <w:p w14:paraId="7ADFC8D1" w14:textId="2291F048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b/>
          <w:lang w:val="en-GB"/>
        </w:rPr>
      </w:pPr>
    </w:p>
    <w:p w14:paraId="62EC2268" w14:textId="0B09DB62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10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W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glassy carbon working electrode.</w:t>
      </w:r>
    </w:p>
    <w:p w14:paraId="100E356A" w14:textId="77777777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55AAD6D7" w14:textId="77777777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383088D8" w14:textId="77777777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1C83BAEC" w14:textId="77777777" w:rsidR="00FF5DB2" w:rsidRDefault="00FF5DB2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0C81AA3C" w14:textId="318B8AE2" w:rsidR="00FF5DB2" w:rsidRDefault="009F6DEE" w:rsidP="00FF5DB2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070ED784" wp14:editId="05F64D62">
                <wp:simplePos x="0" y="0"/>
                <wp:positionH relativeFrom="column">
                  <wp:posOffset>197485</wp:posOffset>
                </wp:positionH>
                <wp:positionV relativeFrom="paragraph">
                  <wp:posOffset>304</wp:posOffset>
                </wp:positionV>
                <wp:extent cx="5469421" cy="2519680"/>
                <wp:effectExtent l="0" t="0" r="0" b="0"/>
                <wp:wrapTight wrapText="bothSides">
                  <wp:wrapPolygon edited="0">
                    <wp:start x="0" y="0"/>
                    <wp:lineTo x="0" y="21393"/>
                    <wp:lineTo x="21517" y="21393"/>
                    <wp:lineTo x="21517" y="0"/>
                    <wp:lineTo x="0" y="0"/>
                  </wp:wrapPolygon>
                </wp:wrapTight>
                <wp:docPr id="99" name="Gruppieren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9421" cy="2519680"/>
                          <a:chOff x="0" y="0"/>
                          <a:chExt cx="5469421" cy="2519680"/>
                        </a:xfrm>
                      </wpg:grpSpPr>
                      <pic:pic xmlns:pic="http://schemas.openxmlformats.org/drawingml/2006/picture">
                        <pic:nvPicPr>
                          <pic:cNvPr id="65" name="Grafik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2" r="12258"/>
                          <a:stretch/>
                        </pic:blipFill>
                        <pic:spPr bwMode="auto">
                          <a:xfrm>
                            <a:off x="0" y="0"/>
                            <a:ext cx="263144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Grafik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4" r="12270"/>
                          <a:stretch/>
                        </pic:blipFill>
                        <pic:spPr bwMode="auto">
                          <a:xfrm>
                            <a:off x="2838616" y="0"/>
                            <a:ext cx="263080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2FFE863" id="Gruppieren 99" o:spid="_x0000_s1026" style="position:absolute;margin-left:15.55pt;margin-top:0;width:430.65pt;height:198.4pt;z-index:251579392" coordsize="54694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vyh/b1/4OXfin+yR/wAFJvFf/BNj&#10;4Kf8EwfEHxk8TeH/ALD/AGa/hbxxOL/V/P0e31STytPg0m5k/dRTPu2u/wAsDSHaMhef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">
                <v:shape id="Grafik 65" o:spid="_x0000_s1027" type="#_x0000_t75" style="position:absolute;width:26314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">
                  <v:imagedata r:id="rId45" o:title="" cropleft="9681f" cropright="8033f"/>
                </v:shape>
                <v:shape id="Grafik 66" o:spid="_x0000_s1028" type="#_x0000_t75" style="position:absolute;left:28386;width:26308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">
                  <v:imagedata r:id="rId46" o:title="" cropleft="9682f" cropright="8041f"/>
                </v:shape>
                <w10:wrap type="tight"/>
              </v:group>
            </w:pict>
          </mc:Fallback>
        </mc:AlternateContent>
      </w:r>
    </w:p>
    <w:p w14:paraId="5F75B08F" w14:textId="723D3B15" w:rsidR="00FF5DB2" w:rsidRDefault="00EE7D44" w:rsidP="009F6DEE">
      <w:pPr>
        <w:pStyle w:val="CitaviBibliographyEntry"/>
        <w:tabs>
          <w:tab w:val="left" w:pos="0"/>
        </w:tabs>
        <w:rPr>
          <w:rFonts w:ascii="Cambria" w:hAnsi="Cambria"/>
          <w:b/>
          <w:lang w:val="en-US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609088" behindDoc="0" locked="0" layoutInCell="1" allowOverlap="1" wp14:anchorId="2943CDB0" wp14:editId="55036B10">
                <wp:simplePos x="0" y="0"/>
                <wp:positionH relativeFrom="column">
                  <wp:posOffset>110021</wp:posOffset>
                </wp:positionH>
                <wp:positionV relativeFrom="paragraph">
                  <wp:posOffset>608772</wp:posOffset>
                </wp:positionV>
                <wp:extent cx="5581015" cy="2519045"/>
                <wp:effectExtent l="0" t="0" r="635" b="0"/>
                <wp:wrapTight wrapText="bothSides">
                  <wp:wrapPolygon edited="0">
                    <wp:start x="0" y="0"/>
                    <wp:lineTo x="0" y="21399"/>
                    <wp:lineTo x="21529" y="21399"/>
                    <wp:lineTo x="21529" y="0"/>
                    <wp:lineTo x="0" y="0"/>
                  </wp:wrapPolygon>
                </wp:wrapTight>
                <wp:docPr id="2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015" cy="2519045"/>
                          <a:chOff x="0" y="0"/>
                          <a:chExt cx="5581015" cy="2519045"/>
                        </a:xfrm>
                      </wpg:grpSpPr>
                      <pic:pic xmlns:pic="http://schemas.openxmlformats.org/drawingml/2006/picture">
                        <pic:nvPicPr>
                          <pic:cNvPr id="69" name="Grafik 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1" r="12257"/>
                          <a:stretch/>
                        </pic:blipFill>
                        <pic:spPr bwMode="auto">
                          <a:xfrm>
                            <a:off x="2926080" y="0"/>
                            <a:ext cx="265493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8" r="13140"/>
                          <a:stretch/>
                        </pic:blipFill>
                        <pic:spPr bwMode="auto">
                          <a:xfrm>
                            <a:off x="0" y="0"/>
                            <a:ext cx="267906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63DF27D" id="Gruppieren 2" o:spid="_x0000_s1026" style="position:absolute;margin-left:8.65pt;margin-top:47.95pt;width:439.45pt;height:198.35pt;z-index:251609088" coordsize="55810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/KH9vX/g5d+Kf7JH/AAUm8V/8E2Pgp/wTB8QfGTxN4f8AsP8AZr+FvHE4v9X8/R7fVJPK&#10;0+DSbmT91FM+7a7/ACwNIdoyF5/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r8of29f+Dl34p/skf8ABSbxX/wTY+Cn/BMH&#10;xB8ZPE3h/wCw/wBmv4W8cTi/1fz9Ht9Uk8rT4NJuZP3UUz7trv8ALA0h2jIXn/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">
                <v:shape id="Grafik 69" o:spid="_x0000_s1027" type="#_x0000_t75" style="position:absolute;left:29260;width:26550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">
                  <v:imagedata r:id="rId49" o:title="" cropleft="9248f" cropright="8033f"/>
                </v:shape>
                <v:shape id="Grafik 1" o:spid="_x0000_s1028" type="#_x0000_t75" style="position:absolute;width:26790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">
                  <v:imagedata r:id="rId50" o:title="" cropleft="8237f" cropright="8611f"/>
                </v:shape>
                <w10:wrap type="tight"/>
              </v:group>
            </w:pict>
          </mc:Fallback>
        </mc:AlternateContent>
      </w:r>
      <w:r w:rsidR="00FF5DB2">
        <w:rPr>
          <w:rFonts w:ascii="Cambria" w:hAnsi="Cambria"/>
          <w:lang w:val="en-GB"/>
        </w:rPr>
        <w:t xml:space="preserve"> </w:t>
      </w:r>
      <w:r w:rsidR="00FF5DB2" w:rsidRPr="00E4583A">
        <w:rPr>
          <w:rFonts w:ascii="Cambria" w:hAnsi="Cambria"/>
          <w:b/>
          <w:lang w:val="en-GB"/>
        </w:rPr>
        <w:t>Figure S</w:t>
      </w:r>
      <w:r w:rsidR="00FF5DB2">
        <w:rPr>
          <w:rFonts w:ascii="Cambria" w:hAnsi="Cambria"/>
          <w:b/>
          <w:lang w:val="en-GB"/>
        </w:rPr>
        <w:t>11</w:t>
      </w:r>
      <w:r w:rsidR="00FF5DB2" w:rsidRPr="00E4583A">
        <w:rPr>
          <w:rFonts w:ascii="Cambria" w:hAnsi="Cambria"/>
          <w:b/>
          <w:lang w:val="en-GB"/>
        </w:rPr>
        <w:t xml:space="preserve">. </w:t>
      </w:r>
      <w:r w:rsidR="00FF5DB2" w:rsidRPr="00E4583A">
        <w:rPr>
          <w:rFonts w:ascii="Cambria" w:hAnsi="Cambria"/>
          <w:lang w:val="en-GB"/>
        </w:rPr>
        <w:t xml:space="preserve">Cyclic </w:t>
      </w:r>
      <w:proofErr w:type="spellStart"/>
      <w:r w:rsidR="00FF5DB2" w:rsidRPr="00E4583A">
        <w:rPr>
          <w:rFonts w:ascii="Cambria" w:hAnsi="Cambria"/>
          <w:lang w:val="en-GB"/>
        </w:rPr>
        <w:t>voltammogram</w:t>
      </w:r>
      <w:r w:rsidR="00FF5DB2">
        <w:rPr>
          <w:rFonts w:ascii="Cambria" w:hAnsi="Cambria"/>
          <w:lang w:val="en-GB"/>
        </w:rPr>
        <w:t>s</w:t>
      </w:r>
      <w:proofErr w:type="spellEnd"/>
      <w:r w:rsidR="00FF5DB2" w:rsidRPr="00E4583A">
        <w:rPr>
          <w:rFonts w:ascii="Cambria" w:hAnsi="Cambria"/>
          <w:lang w:val="en-GB"/>
        </w:rPr>
        <w:t xml:space="preserve"> of </w:t>
      </w:r>
      <w:r w:rsidR="00FF5DB2" w:rsidRPr="00AD7812">
        <w:rPr>
          <w:rFonts w:ascii="Cambria" w:hAnsi="Cambria"/>
          <w:lang w:val="en-US"/>
        </w:rPr>
        <w:t>[</w:t>
      </w:r>
      <w:r w:rsidR="00FF5DB2">
        <w:rPr>
          <w:rFonts w:ascii="Cambria" w:hAnsi="Cambria"/>
          <w:lang w:val="en-US"/>
        </w:rPr>
        <w:t>W</w:t>
      </w:r>
      <w:r w:rsidR="00FF5DB2" w:rsidRPr="00AD7812">
        <w:rPr>
          <w:rFonts w:ascii="Cambria" w:hAnsi="Cambria"/>
          <w:lang w:val="en-US"/>
        </w:rPr>
        <w:t>(</w:t>
      </w:r>
      <w:r w:rsidR="00FF5DB2" w:rsidRPr="00AD7812">
        <w:rPr>
          <w:rFonts w:ascii="Cambria" w:hAnsi="Cambria"/>
          <w:b/>
          <w:lang w:val="en-US"/>
        </w:rPr>
        <w:t>C</w:t>
      </w:r>
      <w:r w:rsidR="00FF5DB2" w:rsidRPr="00AD7812">
        <w:rPr>
          <w:rFonts w:ascii="Symbol" w:hAnsi="Symbol"/>
          <w:b/>
          <w:lang w:val="en-US"/>
        </w:rPr>
        <w:t></w:t>
      </w:r>
      <w:r w:rsidR="00FF5DB2">
        <w:rPr>
          <w:rFonts w:ascii="Cambria" w:hAnsi="Cambria"/>
          <w:b/>
          <w:lang w:val="en-US"/>
        </w:rPr>
        <w:t>C</w:t>
      </w:r>
      <w:r w:rsidR="00FF5DB2"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="00FF5DB2" w:rsidRPr="00AD7812">
        <w:rPr>
          <w:rFonts w:ascii="Cambria" w:hAnsi="Cambria"/>
          <w:lang w:val="en-US"/>
        </w:rPr>
        <w:t>]</w:t>
      </w:r>
      <w:r w:rsidR="00FF5DB2">
        <w:rPr>
          <w:rFonts w:ascii="Cambria" w:hAnsi="Cambria"/>
          <w:lang w:val="en-US"/>
        </w:rPr>
        <w:t xml:space="preserve"> </w:t>
      </w:r>
      <w:r w:rsidR="00FF5DB2" w:rsidRPr="00E4583A">
        <w:rPr>
          <w:rFonts w:ascii="Cambria" w:hAnsi="Cambria"/>
          <w:lang w:val="en-GB"/>
        </w:rPr>
        <w:t>in CH</w:t>
      </w:r>
      <w:r w:rsidR="00FF5DB2" w:rsidRPr="00E4583A">
        <w:rPr>
          <w:rFonts w:ascii="Cambria" w:hAnsi="Cambria"/>
          <w:vertAlign w:val="subscript"/>
          <w:lang w:val="en-GB"/>
        </w:rPr>
        <w:t>3</w:t>
      </w:r>
      <w:r w:rsidR="00FF5DB2" w:rsidRPr="00E4583A">
        <w:rPr>
          <w:rFonts w:ascii="Cambria" w:hAnsi="Cambria"/>
          <w:lang w:val="en-GB"/>
        </w:rPr>
        <w:t>CN and 0.1 M Bu</w:t>
      </w:r>
      <w:r w:rsidR="00FF5DB2" w:rsidRPr="00E4583A">
        <w:rPr>
          <w:rFonts w:ascii="Cambria" w:hAnsi="Cambria"/>
          <w:vertAlign w:val="subscript"/>
          <w:lang w:val="en-GB"/>
        </w:rPr>
        <w:t>4</w:t>
      </w:r>
      <w:r w:rsidR="00FF5DB2" w:rsidRPr="00E4583A">
        <w:rPr>
          <w:rFonts w:ascii="Cambria" w:hAnsi="Cambria"/>
          <w:lang w:val="en-GB"/>
        </w:rPr>
        <w:t>NPF</w:t>
      </w:r>
      <w:r w:rsidR="00FF5DB2" w:rsidRPr="00E4583A">
        <w:rPr>
          <w:rFonts w:ascii="Cambria" w:hAnsi="Cambria"/>
          <w:vertAlign w:val="subscript"/>
          <w:lang w:val="en-GB"/>
        </w:rPr>
        <w:t xml:space="preserve">6 </w:t>
      </w:r>
      <w:r w:rsidR="00FF5DB2" w:rsidRPr="00E4583A">
        <w:rPr>
          <w:rFonts w:ascii="Cambria" w:hAnsi="Cambria"/>
          <w:lang w:val="en-GB"/>
        </w:rPr>
        <w:t>with a</w:t>
      </w:r>
      <w:r w:rsidR="00FF5DB2">
        <w:rPr>
          <w:rFonts w:ascii="Cambria" w:hAnsi="Cambria"/>
          <w:lang w:val="en-GB"/>
        </w:rPr>
        <w:t xml:space="preserve"> </w:t>
      </w:r>
      <w:r w:rsidR="00FF5DB2" w:rsidRPr="00E4583A">
        <w:rPr>
          <w:rFonts w:ascii="Cambria" w:hAnsi="Cambria"/>
          <w:lang w:val="en-GB"/>
        </w:rPr>
        <w:t>scan rate of 100 mV/s</w:t>
      </w:r>
      <w:r w:rsidR="00FF5DB2">
        <w:rPr>
          <w:rFonts w:ascii="Cambria" w:hAnsi="Cambria"/>
          <w:lang w:val="en-GB"/>
        </w:rPr>
        <w:t xml:space="preserve"> and a gold working electrode.</w:t>
      </w:r>
    </w:p>
    <w:p w14:paraId="784FC945" w14:textId="2904EFC2" w:rsidR="00A41C1C" w:rsidRPr="00B9615D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US"/>
        </w:rPr>
      </w:pPr>
    </w:p>
    <w:p w14:paraId="34F7ABEA" w14:textId="711659E1" w:rsidR="00A23B75" w:rsidRDefault="00A23B75" w:rsidP="00A23B75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E7D44">
        <w:rPr>
          <w:rFonts w:ascii="Cambria" w:hAnsi="Cambria"/>
          <w:b/>
          <w:lang w:val="en-GB"/>
        </w:rPr>
        <w:t xml:space="preserve">Figure S12. </w:t>
      </w:r>
      <w:r w:rsidRPr="00EE7D44">
        <w:rPr>
          <w:rFonts w:ascii="Cambria" w:hAnsi="Cambria"/>
          <w:lang w:val="en-GB"/>
        </w:rPr>
        <w:t xml:space="preserve">Scan rate dependency in cyclic voltammetry of complex </w:t>
      </w:r>
      <w:r w:rsidRPr="00EE7D44">
        <w:rPr>
          <w:rFonts w:ascii="Cambria" w:hAnsi="Cambria"/>
          <w:lang w:val="en-US"/>
        </w:rPr>
        <w:t>[W(</w:t>
      </w:r>
      <w:r w:rsidRPr="00EE7D44">
        <w:rPr>
          <w:rFonts w:ascii="Cambria" w:hAnsi="Cambria"/>
          <w:b/>
          <w:lang w:val="en-US"/>
        </w:rPr>
        <w:t>C</w:t>
      </w:r>
      <w:r w:rsidRPr="00EE7D44">
        <w:rPr>
          <w:rFonts w:ascii="Symbol" w:hAnsi="Symbol"/>
          <w:b/>
          <w:lang w:val="en-US"/>
        </w:rPr>
        <w:t></w:t>
      </w:r>
      <w:r w:rsidRPr="00EE7D44">
        <w:rPr>
          <w:rFonts w:ascii="Cambria" w:hAnsi="Cambria"/>
          <w:b/>
          <w:lang w:val="en-US"/>
        </w:rPr>
        <w:t>C</w:t>
      </w:r>
      <w:r w:rsidRPr="00EE7D44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EE7D44">
        <w:rPr>
          <w:rFonts w:ascii="Cambria" w:hAnsi="Cambria"/>
          <w:lang w:val="en-US"/>
        </w:rPr>
        <w:t>]</w:t>
      </w:r>
      <w:r w:rsidR="00876BBA">
        <w:rPr>
          <w:rFonts w:ascii="Cambria" w:hAnsi="Cambria"/>
          <w:lang w:val="en-US"/>
        </w:rPr>
        <w:t xml:space="preserve"> </w:t>
      </w:r>
      <w:r w:rsidRPr="00EE7D44">
        <w:rPr>
          <w:rFonts w:ascii="Cambria" w:hAnsi="Cambria"/>
          <w:lang w:val="en-GB"/>
        </w:rPr>
        <w:t>in CH</w:t>
      </w:r>
      <w:r w:rsidRPr="00EE7D44">
        <w:rPr>
          <w:rFonts w:ascii="Cambria" w:hAnsi="Cambria"/>
          <w:vertAlign w:val="subscript"/>
          <w:lang w:val="en-GB"/>
        </w:rPr>
        <w:t>3</w:t>
      </w:r>
      <w:r w:rsidRPr="00EE7D44">
        <w:rPr>
          <w:rFonts w:ascii="Cambria" w:hAnsi="Cambria"/>
          <w:lang w:val="en-GB"/>
        </w:rPr>
        <w:t xml:space="preserve">CN and </w:t>
      </w:r>
      <w:r w:rsidRPr="00EE7D44">
        <w:rPr>
          <w:rFonts w:ascii="Cambria" w:eastAsia="Times New Roman" w:hAnsi="Cambria"/>
          <w:lang w:val="en-GB" w:eastAsia="en-GB"/>
        </w:rPr>
        <w:t xml:space="preserve">0.1 M </w:t>
      </w:r>
      <w:r w:rsidRPr="00EE7D44">
        <w:rPr>
          <w:rFonts w:ascii="Cambria" w:hAnsi="Cambria"/>
          <w:lang w:val="en-GB"/>
        </w:rPr>
        <w:t>NBu</w:t>
      </w:r>
      <w:r w:rsidRPr="00EE7D44">
        <w:rPr>
          <w:rFonts w:ascii="Cambria" w:hAnsi="Cambria"/>
          <w:vertAlign w:val="subscript"/>
          <w:lang w:val="en-GB"/>
        </w:rPr>
        <w:t>4</w:t>
      </w:r>
      <w:r w:rsidRPr="00EE7D44">
        <w:rPr>
          <w:rFonts w:ascii="Cambria" w:hAnsi="Cambria"/>
          <w:lang w:val="en-GB"/>
        </w:rPr>
        <w:t>PF</w:t>
      </w:r>
      <w:r w:rsidRPr="00EE7D44">
        <w:rPr>
          <w:rFonts w:ascii="Cambria" w:hAnsi="Cambria"/>
          <w:vertAlign w:val="subscript"/>
          <w:lang w:val="en-GB"/>
        </w:rPr>
        <w:t>6</w:t>
      </w:r>
      <w:r w:rsidRPr="00EE7D44">
        <w:rPr>
          <w:rFonts w:ascii="Cambria" w:hAnsi="Cambria"/>
          <w:lang w:val="en-GB"/>
        </w:rPr>
        <w:t>. (GC: left; Au: right).</w:t>
      </w:r>
      <w:r>
        <w:rPr>
          <w:rFonts w:ascii="Cambria" w:hAnsi="Cambria"/>
          <w:lang w:val="en-GB"/>
        </w:rPr>
        <w:t xml:space="preserve"> </w:t>
      </w:r>
    </w:p>
    <w:p w14:paraId="3DD07CE3" w14:textId="3664E699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66E9342C" w14:textId="7EFC2BE1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1AE4ACC9" w14:textId="06489443" w:rsidR="00A41C1C" w:rsidRDefault="00A41C1C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296C7B39" w14:textId="13BE7AD7" w:rsidR="00A23B75" w:rsidRDefault="00A23B75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0D7B58DC" w14:textId="500C9FBA" w:rsidR="00A23B75" w:rsidRDefault="00A23B75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0F587811" w14:textId="5002E151" w:rsidR="00A23B75" w:rsidRDefault="00A23B75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198AC2A9" w14:textId="7B5A85E3" w:rsidR="00A23B75" w:rsidRDefault="00A23B75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5BD06591" w14:textId="77777777" w:rsidR="00CD4F6B" w:rsidRDefault="00CD4F6B" w:rsidP="00545EF6">
      <w:pPr>
        <w:pStyle w:val="CitaviBibliographyEntry"/>
        <w:tabs>
          <w:tab w:val="left" w:pos="0"/>
        </w:tabs>
        <w:rPr>
          <w:rFonts w:ascii="Cambria" w:hAnsi="Cambria"/>
          <w:b/>
          <w:noProof/>
          <w:lang w:val="en-US"/>
        </w:rPr>
      </w:pPr>
    </w:p>
    <w:bookmarkStart w:id="16" w:name="_Toc124948833"/>
    <w:p w14:paraId="6DB1476A" w14:textId="2CF66EBD" w:rsidR="00A23B75" w:rsidRDefault="00DE0938" w:rsidP="00116713">
      <w:pPr>
        <w:pStyle w:val="CitaviBibliographyEntry"/>
        <w:tabs>
          <w:tab w:val="left" w:pos="0"/>
        </w:tabs>
        <w:outlineLvl w:val="1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5F54E52D" wp14:editId="7F2F2312">
                <wp:simplePos x="0" y="0"/>
                <wp:positionH relativeFrom="column">
                  <wp:posOffset>-1270</wp:posOffset>
                </wp:positionH>
                <wp:positionV relativeFrom="paragraph">
                  <wp:posOffset>371585</wp:posOffset>
                </wp:positionV>
                <wp:extent cx="5668176" cy="2519045"/>
                <wp:effectExtent l="0" t="0" r="8890" b="0"/>
                <wp:wrapTight wrapText="bothSides">
                  <wp:wrapPolygon edited="0">
                    <wp:start x="0" y="0"/>
                    <wp:lineTo x="0" y="21399"/>
                    <wp:lineTo x="21561" y="21399"/>
                    <wp:lineTo x="21561" y="0"/>
                    <wp:lineTo x="0" y="0"/>
                  </wp:wrapPolygon>
                </wp:wrapTight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8176" cy="2519045"/>
                          <a:chOff x="0" y="0"/>
                          <a:chExt cx="5668176" cy="2519045"/>
                        </a:xfrm>
                      </wpg:grpSpPr>
                      <pic:pic xmlns:pic="http://schemas.openxmlformats.org/drawingml/2006/picture">
                        <pic:nvPicPr>
                          <pic:cNvPr id="7" name="Grafik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06" r="9392"/>
                          <a:stretch/>
                        </pic:blipFill>
                        <pic:spPr bwMode="auto">
                          <a:xfrm>
                            <a:off x="0" y="0"/>
                            <a:ext cx="283781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Grafik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06" r="9613"/>
                          <a:stretch/>
                        </pic:blipFill>
                        <pic:spPr bwMode="auto">
                          <a:xfrm>
                            <a:off x="2838616" y="0"/>
                            <a:ext cx="282956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7B8CD06" id="Gruppieren 9" o:spid="_x0000_s1026" style="position:absolute;margin-left:-.1pt;margin-top:29.25pt;width:446.3pt;height:198.35pt;z-index:251614208" coordsize="56681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/KH9vX/g5d+Kf&#10;7JH/AAUm8V/8E2Pgp/wTB8QfGTxN4f8AsP8AZr+FvHE4v9X8/R7fVJPK0+DSbmT91FM+7a7/ACwN&#10;IdoyF5/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">
                <v:shape id="Grafik 7" o:spid="_x0000_s1027" type="#_x0000_t75" style="position:absolute;width:28378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">
                  <v:imagedata r:id="rId53" o:title="" cropleft="7803f" cropright="6155f"/>
                </v:shape>
                <v:shape id="Grafik 8" o:spid="_x0000_s1028" type="#_x0000_t75" style="position:absolute;left:28386;width:28295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">
                  <v:imagedata r:id="rId54" o:title="" cropleft="7803f" cropright="6300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2</w:t>
      </w:r>
      <w:r w:rsidR="00A23B75">
        <w:rPr>
          <w:rFonts w:ascii="Cambria" w:hAnsi="Cambria"/>
          <w:b/>
          <w:lang w:val="en-US"/>
        </w:rPr>
        <w:t>.</w:t>
      </w:r>
      <w:r w:rsidR="00116713">
        <w:rPr>
          <w:rFonts w:ascii="Cambria" w:hAnsi="Cambria"/>
          <w:b/>
          <w:lang w:val="en-US"/>
        </w:rPr>
        <w:t>6</w:t>
      </w:r>
      <w:r w:rsidR="00A23B75">
        <w:rPr>
          <w:rFonts w:ascii="Cambria" w:hAnsi="Cambria"/>
          <w:b/>
          <w:lang w:val="en-US"/>
        </w:rPr>
        <w:t>0 Cyclic Voltammetry of [W(C</w:t>
      </w:r>
      <w:r w:rsidR="00A23B75" w:rsidRPr="006F7A63">
        <w:rPr>
          <w:rFonts w:ascii="Symbol" w:hAnsi="Symbol"/>
          <w:b/>
          <w:lang w:val="en-US"/>
        </w:rPr>
        <w:t></w:t>
      </w:r>
      <w:r w:rsidR="00A23B75" w:rsidRPr="00A23B75">
        <w:rPr>
          <w:rFonts w:ascii="Cambria" w:hAnsi="Cambria"/>
          <w:b/>
          <w:lang w:val="en-US"/>
        </w:rPr>
        <w:t>N</w:t>
      </w:r>
      <w:r w:rsidR="00A23B75">
        <w:rPr>
          <w:rFonts w:ascii="Cambria" w:hAnsi="Cambria"/>
          <w:b/>
          <w:lang w:val="en-US"/>
        </w:rPr>
        <w:t>)</w:t>
      </w:r>
      <w:r w:rsidR="00876BBA" w:rsidRPr="00876BBA">
        <w:rPr>
          <w:rFonts w:ascii="Cambria" w:hAnsi="Cambria"/>
          <w:b/>
          <w:lang w:val="en-US"/>
        </w:rPr>
        <w:t>(CO)</w:t>
      </w:r>
      <w:r w:rsidR="00876BBA" w:rsidRPr="00876BBA">
        <w:rPr>
          <w:rFonts w:ascii="Cambria" w:hAnsi="Cambria"/>
          <w:b/>
          <w:vertAlign w:val="subscript"/>
          <w:lang w:val="en-US"/>
        </w:rPr>
        <w:t>4</w:t>
      </w:r>
      <w:r w:rsidR="00A23B75">
        <w:rPr>
          <w:rFonts w:ascii="Cambria" w:hAnsi="Cambria"/>
          <w:b/>
          <w:lang w:val="en-US"/>
        </w:rPr>
        <w:t>]</w:t>
      </w:r>
      <w:bookmarkEnd w:id="16"/>
    </w:p>
    <w:p w14:paraId="3086DF48" w14:textId="77777777" w:rsidR="00DE0938" w:rsidRPr="00DE0938" w:rsidRDefault="00DE0938" w:rsidP="00545EF6">
      <w:pPr>
        <w:pStyle w:val="CitaviBibliographyEntry"/>
        <w:tabs>
          <w:tab w:val="left" w:pos="0"/>
        </w:tabs>
        <w:rPr>
          <w:rFonts w:ascii="Cambria" w:hAnsi="Cambria"/>
          <w:b/>
          <w:lang w:val="en-US"/>
        </w:rPr>
      </w:pPr>
    </w:p>
    <w:p w14:paraId="617E3D08" w14:textId="3D1C765F" w:rsidR="00CE4DAB" w:rsidRDefault="00CE4DAB" w:rsidP="00CE4DAB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590656" behindDoc="0" locked="0" layoutInCell="1" allowOverlap="1" wp14:anchorId="3C95E7D0" wp14:editId="4E6156B6">
                <wp:simplePos x="0" y="0"/>
                <wp:positionH relativeFrom="column">
                  <wp:posOffset>78105</wp:posOffset>
                </wp:positionH>
                <wp:positionV relativeFrom="paragraph">
                  <wp:posOffset>594360</wp:posOffset>
                </wp:positionV>
                <wp:extent cx="5485130" cy="2519045"/>
                <wp:effectExtent l="0" t="0" r="1270" b="0"/>
                <wp:wrapTight wrapText="bothSides">
                  <wp:wrapPolygon edited="0">
                    <wp:start x="0" y="0"/>
                    <wp:lineTo x="0" y="21399"/>
                    <wp:lineTo x="21530" y="21399"/>
                    <wp:lineTo x="21530" y="0"/>
                    <wp:lineTo x="0" y="0"/>
                  </wp:wrapPolygon>
                </wp:wrapTight>
                <wp:docPr id="106" name="Gruppieren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130" cy="2519045"/>
                          <a:chOff x="-95415" y="0"/>
                          <a:chExt cx="5485764" cy="2519045"/>
                        </a:xfrm>
                      </wpg:grpSpPr>
                      <pic:pic xmlns:pic="http://schemas.openxmlformats.org/drawingml/2006/picture">
                        <pic:nvPicPr>
                          <pic:cNvPr id="103" name="Grafik 1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71" r="11817"/>
                          <a:stretch/>
                        </pic:blipFill>
                        <pic:spPr bwMode="auto">
                          <a:xfrm>
                            <a:off x="-95415" y="0"/>
                            <a:ext cx="268668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Grafik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7" r="11817"/>
                          <a:stretch/>
                        </pic:blipFill>
                        <pic:spPr bwMode="auto">
                          <a:xfrm>
                            <a:off x="2647784" y="0"/>
                            <a:ext cx="274256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C878AE8" id="Gruppieren 106" o:spid="_x0000_s1026" style="position:absolute;margin-left:6.15pt;margin-top:46.8pt;width:431.9pt;height:198.35pt;z-index:251590656;mso-width-relative:margin" coordorigin="-954" coordsize="54857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">
                <v:shape id="Grafik 103" o:spid="_x0000_s1027" type="#_x0000_t75" style="position:absolute;left:-954;width:26866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">
                  <v:imagedata r:id="rId57" o:title="" cropleft="8959f" cropright="7744f"/>
                </v:shape>
                <v:shape id="Grafik 105" o:spid="_x0000_s1028" type="#_x0000_t75" style="position:absolute;left:26477;width:27426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">
                  <v:imagedata r:id="rId58" o:title="" cropleft="7948f" cropright="7744f"/>
                </v:shape>
                <w10:wrap type="tight"/>
              </v:group>
            </w:pict>
          </mc:Fallback>
        </mc:AlternateContent>
      </w:r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13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W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glassy carbon working electrode.</w:t>
      </w:r>
    </w:p>
    <w:p w14:paraId="13D2B2F3" w14:textId="6CBBFF75" w:rsidR="00ED0C39" w:rsidRDefault="00ED0C39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6622BDAD" w14:textId="5DCBE77A" w:rsidR="00CE4DAB" w:rsidRDefault="00CE4DAB" w:rsidP="00CE4DAB">
      <w:pPr>
        <w:pStyle w:val="CitaviBibliographyEntry"/>
        <w:rPr>
          <w:rFonts w:ascii="Cambria" w:hAnsi="Cambria"/>
          <w:b/>
          <w:lang w:val="en-US"/>
        </w:rPr>
      </w:pPr>
      <w:bookmarkStart w:id="17" w:name="_Hlk124524660"/>
      <w:r w:rsidRPr="00E4583A">
        <w:rPr>
          <w:rFonts w:ascii="Cambria" w:hAnsi="Cambria"/>
          <w:b/>
          <w:lang w:val="en-GB"/>
        </w:rPr>
        <w:t>Figure S</w:t>
      </w:r>
      <w:r>
        <w:rPr>
          <w:rFonts w:ascii="Cambria" w:hAnsi="Cambria"/>
          <w:b/>
          <w:lang w:val="en-GB"/>
        </w:rPr>
        <w:t>14</w:t>
      </w:r>
      <w:r w:rsidRPr="00E4583A">
        <w:rPr>
          <w:rFonts w:ascii="Cambria" w:hAnsi="Cambria"/>
          <w:b/>
          <w:lang w:val="en-GB"/>
        </w:rPr>
        <w:t xml:space="preserve">. </w:t>
      </w:r>
      <w:r w:rsidRPr="00E4583A">
        <w:rPr>
          <w:rFonts w:ascii="Cambria" w:hAnsi="Cambria"/>
          <w:lang w:val="en-GB"/>
        </w:rPr>
        <w:t xml:space="preserve">Cyclic </w:t>
      </w:r>
      <w:proofErr w:type="spellStart"/>
      <w:r w:rsidRPr="00E4583A">
        <w:rPr>
          <w:rFonts w:ascii="Cambria" w:hAnsi="Cambria"/>
          <w:lang w:val="en-GB"/>
        </w:rPr>
        <w:t>voltammogram</w:t>
      </w:r>
      <w:r>
        <w:rPr>
          <w:rFonts w:ascii="Cambria" w:hAnsi="Cambria"/>
          <w:lang w:val="en-GB"/>
        </w:rPr>
        <w:t>s</w:t>
      </w:r>
      <w:proofErr w:type="spellEnd"/>
      <w:r w:rsidRPr="00E4583A">
        <w:rPr>
          <w:rFonts w:ascii="Cambria" w:hAnsi="Cambria"/>
          <w:lang w:val="en-GB"/>
        </w:rPr>
        <w:t xml:space="preserve">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W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Pr="00E4583A">
        <w:rPr>
          <w:rFonts w:ascii="Cambria" w:hAnsi="Cambria"/>
          <w:lang w:val="en-GB"/>
        </w:rPr>
        <w:t>in CH</w:t>
      </w:r>
      <w:r w:rsidRPr="00E4583A">
        <w:rPr>
          <w:rFonts w:ascii="Cambria" w:hAnsi="Cambria"/>
          <w:vertAlign w:val="subscript"/>
          <w:lang w:val="en-GB"/>
        </w:rPr>
        <w:t>3</w:t>
      </w:r>
      <w:r w:rsidRPr="00E4583A">
        <w:rPr>
          <w:rFonts w:ascii="Cambria" w:hAnsi="Cambria"/>
          <w:lang w:val="en-GB"/>
        </w:rPr>
        <w:t>CN and 0.1 M Bu</w:t>
      </w:r>
      <w:r w:rsidRPr="00E4583A">
        <w:rPr>
          <w:rFonts w:ascii="Cambria" w:hAnsi="Cambria"/>
          <w:vertAlign w:val="subscript"/>
          <w:lang w:val="en-GB"/>
        </w:rPr>
        <w:t>4</w:t>
      </w:r>
      <w:r w:rsidRPr="00E4583A">
        <w:rPr>
          <w:rFonts w:ascii="Cambria" w:hAnsi="Cambria"/>
          <w:lang w:val="en-GB"/>
        </w:rPr>
        <w:t>NPF</w:t>
      </w:r>
      <w:r w:rsidRPr="00E4583A">
        <w:rPr>
          <w:rFonts w:ascii="Cambria" w:hAnsi="Cambria"/>
          <w:vertAlign w:val="subscript"/>
          <w:lang w:val="en-GB"/>
        </w:rPr>
        <w:t xml:space="preserve">6 </w:t>
      </w:r>
      <w:r w:rsidR="004B5B76">
        <w:rPr>
          <w:rFonts w:ascii="Cambria" w:hAnsi="Cambria"/>
          <w:lang w:val="en-GB"/>
        </w:rPr>
        <w:t>at</w:t>
      </w:r>
      <w:r w:rsidRPr="00E4583A">
        <w:rPr>
          <w:rFonts w:ascii="Cambria" w:hAnsi="Cambria"/>
          <w:lang w:val="en-GB"/>
        </w:rPr>
        <w:t xml:space="preserve"> a</w:t>
      </w:r>
      <w:r>
        <w:rPr>
          <w:rFonts w:ascii="Cambria" w:hAnsi="Cambria"/>
          <w:lang w:val="en-GB"/>
        </w:rPr>
        <w:t xml:space="preserve"> </w:t>
      </w:r>
      <w:r w:rsidRPr="00E4583A">
        <w:rPr>
          <w:rFonts w:ascii="Cambria" w:hAnsi="Cambria"/>
          <w:lang w:val="en-GB"/>
        </w:rPr>
        <w:t>scan rate of 100 mV/s</w:t>
      </w:r>
      <w:r>
        <w:rPr>
          <w:rFonts w:ascii="Cambria" w:hAnsi="Cambria"/>
          <w:lang w:val="en-GB"/>
        </w:rPr>
        <w:t xml:space="preserve"> and a gold working electrode.</w:t>
      </w:r>
    </w:p>
    <w:bookmarkEnd w:id="17"/>
    <w:p w14:paraId="33B0D712" w14:textId="2BB55FF6" w:rsidR="00ED0C39" w:rsidRPr="00CE4DAB" w:rsidRDefault="00ED0C39" w:rsidP="00545EF6">
      <w:pPr>
        <w:pStyle w:val="CitaviBibliographyEntry"/>
        <w:tabs>
          <w:tab w:val="left" w:pos="0"/>
        </w:tabs>
        <w:rPr>
          <w:rFonts w:ascii="Cambria" w:hAnsi="Cambria"/>
          <w:lang w:val="en-US"/>
        </w:rPr>
      </w:pPr>
    </w:p>
    <w:p w14:paraId="1F3A173A" w14:textId="3843BB17" w:rsidR="006B7430" w:rsidRDefault="006B743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2FE8C8F0" w14:textId="276035EA" w:rsidR="006B7430" w:rsidRDefault="006B743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696B53AC" w14:textId="116A427E" w:rsidR="006B7430" w:rsidRDefault="006B743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27E46DD8" w14:textId="66726926" w:rsidR="006B7430" w:rsidRDefault="006B743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4E38C327" w14:textId="72A37BAB" w:rsidR="004C2EE0" w:rsidRDefault="004C2EE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7A149537" w14:textId="618AC4AD" w:rsidR="006B7430" w:rsidRDefault="00EE7D44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 wp14:anchorId="2EAC92DD" wp14:editId="161FC97E">
                <wp:simplePos x="0" y="0"/>
                <wp:positionH relativeFrom="column">
                  <wp:posOffset>97837</wp:posOffset>
                </wp:positionH>
                <wp:positionV relativeFrom="paragraph">
                  <wp:posOffset>-239</wp:posOffset>
                </wp:positionV>
                <wp:extent cx="5555615" cy="2519045"/>
                <wp:effectExtent l="0" t="0" r="0" b="0"/>
                <wp:wrapTight wrapText="bothSides">
                  <wp:wrapPolygon edited="0">
                    <wp:start x="0" y="0"/>
                    <wp:lineTo x="0" y="21399"/>
                    <wp:lineTo x="19331" y="21399"/>
                    <wp:lineTo x="19553" y="20908"/>
                    <wp:lineTo x="21257" y="18622"/>
                    <wp:lineTo x="21479" y="1470"/>
                    <wp:lineTo x="20294" y="1143"/>
                    <wp:lineTo x="11036" y="0"/>
                    <wp:lineTo x="0" y="0"/>
                  </wp:wrapPolygon>
                </wp:wrapTight>
                <wp:docPr id="6" name="Gruppieren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5615" cy="2519045"/>
                          <a:chOff x="0" y="0"/>
                          <a:chExt cx="5556245" cy="2519045"/>
                        </a:xfrm>
                      </wpg:grpSpPr>
                      <pic:pic xmlns:pic="http://schemas.openxmlformats.org/drawingml/2006/picture">
                        <pic:nvPicPr>
                          <pic:cNvPr id="110" name="Grafik 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8" r="11817"/>
                          <a:stretch/>
                        </pic:blipFill>
                        <pic:spPr bwMode="auto">
                          <a:xfrm>
                            <a:off x="2821935" y="0"/>
                            <a:ext cx="273431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Grafik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6" r="9393"/>
                          <a:stretch/>
                        </pic:blipFill>
                        <pic:spPr bwMode="auto">
                          <a:xfrm>
                            <a:off x="0" y="0"/>
                            <a:ext cx="282194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C166176" id="Gruppieren 6" o:spid="_x0000_s1026" style="position:absolute;margin-left:7.7pt;margin-top:0;width:437.45pt;height:198.35pt;z-index:251611136;mso-width-relative:margin" coordsize="55562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10" o:spid="_x0000_s1027" type="#_x0000_t75" style="position:absolute;left:28219;width:27343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">
                  <v:imagedata r:id="rId61" o:title="" cropleft="8092f" cropright="7744f" chromakey="white"/>
                </v:shape>
                <v:shape id="Grafik 5" o:spid="_x0000_s1028" type="#_x0000_t75" style="position:absolute;width:28219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">
                  <v:imagedata r:id="rId62" o:title="" cropleft="8091f" cropright="6156f"/>
                </v:shape>
                <w10:wrap type="tight"/>
              </v:group>
            </w:pict>
          </mc:Fallback>
        </mc:AlternateContent>
      </w:r>
    </w:p>
    <w:p w14:paraId="71EDA798" w14:textId="77777777" w:rsidR="00876BBA" w:rsidRDefault="00876BBA" w:rsidP="00A322F7">
      <w:pPr>
        <w:pStyle w:val="CitaviBibliographyEntry"/>
        <w:tabs>
          <w:tab w:val="left" w:pos="0"/>
        </w:tabs>
        <w:rPr>
          <w:rFonts w:ascii="Cambria" w:hAnsi="Cambria"/>
          <w:b/>
          <w:lang w:val="en-GB"/>
        </w:rPr>
      </w:pPr>
    </w:p>
    <w:p w14:paraId="11A20092" w14:textId="7D3F8F50" w:rsidR="00A322F7" w:rsidRDefault="00A322F7" w:rsidP="00A322F7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  <w:r w:rsidRPr="00EE7D44">
        <w:rPr>
          <w:rFonts w:ascii="Cambria" w:hAnsi="Cambria"/>
          <w:b/>
          <w:lang w:val="en-GB"/>
        </w:rPr>
        <w:t xml:space="preserve">Figure S15. </w:t>
      </w:r>
      <w:r w:rsidRPr="00EE7D44">
        <w:rPr>
          <w:rFonts w:ascii="Cambria" w:hAnsi="Cambria"/>
          <w:lang w:val="en-GB"/>
        </w:rPr>
        <w:t xml:space="preserve">Scan rate dependency in cyclic voltammetry of complex </w:t>
      </w:r>
      <w:r w:rsidRPr="00EE7D44">
        <w:rPr>
          <w:rFonts w:ascii="Cambria" w:hAnsi="Cambria"/>
          <w:lang w:val="en-US"/>
        </w:rPr>
        <w:t>[W(</w:t>
      </w:r>
      <w:r w:rsidRPr="00EE7D44">
        <w:rPr>
          <w:rFonts w:ascii="Cambria" w:hAnsi="Cambria"/>
          <w:b/>
          <w:lang w:val="en-US"/>
        </w:rPr>
        <w:t>C</w:t>
      </w:r>
      <w:r w:rsidRPr="00EE7D44">
        <w:rPr>
          <w:rFonts w:ascii="Symbol" w:hAnsi="Symbol"/>
          <w:b/>
          <w:lang w:val="en-US"/>
        </w:rPr>
        <w:t></w:t>
      </w:r>
      <w:r w:rsidR="001A05F6" w:rsidRPr="00EE7D44">
        <w:rPr>
          <w:rFonts w:ascii="Cambria" w:hAnsi="Cambria"/>
          <w:b/>
          <w:lang w:val="en-US"/>
        </w:rPr>
        <w:t>N</w:t>
      </w:r>
      <w:r w:rsidRPr="00EE7D44">
        <w:rPr>
          <w:rFonts w:ascii="Cambria" w:hAnsi="Cambria"/>
          <w:lang w:val="en-US"/>
        </w:rPr>
        <w:t>)</w:t>
      </w:r>
      <w:r w:rsidR="00876BBA">
        <w:rPr>
          <w:rFonts w:ascii="Cambria" w:hAnsi="Cambria"/>
          <w:lang w:val="en-US"/>
        </w:rPr>
        <w:t>(CO)</w:t>
      </w:r>
      <w:r w:rsidR="00876BBA" w:rsidRPr="00321EA1">
        <w:rPr>
          <w:rFonts w:ascii="Cambria" w:hAnsi="Cambria"/>
          <w:vertAlign w:val="subscript"/>
          <w:lang w:val="en-US"/>
        </w:rPr>
        <w:t>4</w:t>
      </w:r>
      <w:r w:rsidRPr="00EE7D44">
        <w:rPr>
          <w:rFonts w:ascii="Cambria" w:hAnsi="Cambria"/>
          <w:lang w:val="en-US"/>
        </w:rPr>
        <w:t>]</w:t>
      </w:r>
      <w:r w:rsidR="00876BBA">
        <w:rPr>
          <w:rFonts w:ascii="Cambria" w:hAnsi="Cambria"/>
          <w:lang w:val="en-US"/>
        </w:rPr>
        <w:t xml:space="preserve"> </w:t>
      </w:r>
      <w:r w:rsidRPr="00EE7D44">
        <w:rPr>
          <w:rFonts w:ascii="Cambria" w:hAnsi="Cambria"/>
          <w:lang w:val="en-GB"/>
        </w:rPr>
        <w:t>in CH</w:t>
      </w:r>
      <w:r w:rsidRPr="00EE7D44">
        <w:rPr>
          <w:rFonts w:ascii="Cambria" w:hAnsi="Cambria"/>
          <w:vertAlign w:val="subscript"/>
          <w:lang w:val="en-GB"/>
        </w:rPr>
        <w:t>3</w:t>
      </w:r>
      <w:r w:rsidRPr="00EE7D44">
        <w:rPr>
          <w:rFonts w:ascii="Cambria" w:hAnsi="Cambria"/>
          <w:lang w:val="en-GB"/>
        </w:rPr>
        <w:t xml:space="preserve">CN and </w:t>
      </w:r>
      <w:r w:rsidRPr="00EE7D44">
        <w:rPr>
          <w:rFonts w:ascii="Cambria" w:eastAsia="Times New Roman" w:hAnsi="Cambria"/>
          <w:lang w:val="en-GB" w:eastAsia="en-GB"/>
        </w:rPr>
        <w:t xml:space="preserve">0.1 M </w:t>
      </w:r>
      <w:r w:rsidRPr="00EE7D44">
        <w:rPr>
          <w:rFonts w:ascii="Cambria" w:hAnsi="Cambria"/>
          <w:lang w:val="en-GB"/>
        </w:rPr>
        <w:t>NBu</w:t>
      </w:r>
      <w:r w:rsidRPr="00EE7D44">
        <w:rPr>
          <w:rFonts w:ascii="Cambria" w:hAnsi="Cambria"/>
          <w:vertAlign w:val="subscript"/>
          <w:lang w:val="en-GB"/>
        </w:rPr>
        <w:t>4</w:t>
      </w:r>
      <w:r w:rsidRPr="00EE7D44">
        <w:rPr>
          <w:rFonts w:ascii="Cambria" w:hAnsi="Cambria"/>
          <w:lang w:val="en-GB"/>
        </w:rPr>
        <w:t>PF</w:t>
      </w:r>
      <w:r w:rsidRPr="00EE7D44">
        <w:rPr>
          <w:rFonts w:ascii="Cambria" w:hAnsi="Cambria"/>
          <w:vertAlign w:val="subscript"/>
          <w:lang w:val="en-GB"/>
        </w:rPr>
        <w:t>6</w:t>
      </w:r>
      <w:r w:rsidRPr="00EE7D44">
        <w:rPr>
          <w:rFonts w:ascii="Cambria" w:hAnsi="Cambria"/>
          <w:lang w:val="en-GB"/>
        </w:rPr>
        <w:t>. (GC: left; Au: right).</w:t>
      </w:r>
      <w:r>
        <w:rPr>
          <w:rFonts w:ascii="Cambria" w:hAnsi="Cambria"/>
          <w:lang w:val="en-GB"/>
        </w:rPr>
        <w:t xml:space="preserve"> </w:t>
      </w:r>
    </w:p>
    <w:p w14:paraId="4DD09AED" w14:textId="56D4485F" w:rsidR="006B7430" w:rsidRDefault="006B7430" w:rsidP="00545EF6">
      <w:pPr>
        <w:pStyle w:val="CitaviBibliographyEntry"/>
        <w:tabs>
          <w:tab w:val="left" w:pos="0"/>
        </w:tabs>
        <w:rPr>
          <w:rFonts w:ascii="Cambria" w:hAnsi="Cambria"/>
          <w:lang w:val="en-GB"/>
        </w:rPr>
      </w:pPr>
    </w:p>
    <w:p w14:paraId="0942591E" w14:textId="2F10234F" w:rsidR="00A379DA" w:rsidRPr="00A379DA" w:rsidRDefault="00A379DA" w:rsidP="00A27A94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GB"/>
        </w:rPr>
      </w:pPr>
      <w:r w:rsidRPr="00A379DA">
        <w:rPr>
          <w:rFonts w:ascii="Cambria" w:hAnsi="Cambria" w:cs="Times New Roman"/>
          <w:b/>
          <w:sz w:val="24"/>
          <w:szCs w:val="24"/>
          <w:lang w:val="en-GB"/>
        </w:rPr>
        <w:t>Table S</w:t>
      </w:r>
      <w:r w:rsidR="00A800D5">
        <w:rPr>
          <w:rFonts w:ascii="Cambria" w:hAnsi="Cambria" w:cs="Times New Roman"/>
          <w:b/>
          <w:sz w:val="24"/>
          <w:szCs w:val="24"/>
          <w:lang w:val="en-GB"/>
        </w:rPr>
        <w:t>1</w:t>
      </w:r>
      <w:r w:rsidRPr="00A379DA">
        <w:rPr>
          <w:rFonts w:ascii="Cambria" w:hAnsi="Cambria" w:cs="Times New Roman"/>
          <w:b/>
          <w:sz w:val="24"/>
          <w:szCs w:val="24"/>
          <w:lang w:val="en-GB"/>
        </w:rPr>
        <w:t xml:space="preserve">. </w:t>
      </w:r>
      <w:r w:rsidRPr="00A379DA">
        <w:rPr>
          <w:rFonts w:ascii="Cambria" w:hAnsi="Cambria" w:cs="Times New Roman"/>
          <w:sz w:val="24"/>
          <w:szCs w:val="24"/>
          <w:lang w:val="en-GB"/>
        </w:rPr>
        <w:t xml:space="preserve">Redox potentials of </w:t>
      </w:r>
      <w:r w:rsidR="00AD7812" w:rsidRPr="00AD7812">
        <w:rPr>
          <w:rFonts w:ascii="Cambria" w:hAnsi="Cambria"/>
          <w:sz w:val="24"/>
          <w:szCs w:val="24"/>
          <w:lang w:val="en-US"/>
        </w:rPr>
        <w:t>[</w:t>
      </w:r>
      <w:r w:rsidR="00DA2619">
        <w:rPr>
          <w:rFonts w:ascii="Cambria" w:hAnsi="Cambria"/>
          <w:sz w:val="24"/>
          <w:szCs w:val="24"/>
          <w:lang w:val="en-US"/>
        </w:rPr>
        <w:t>M</w:t>
      </w:r>
      <w:r w:rsidR="00AD7812" w:rsidRPr="00AD7812">
        <w:rPr>
          <w:rFonts w:ascii="Cambria" w:hAnsi="Cambria"/>
          <w:sz w:val="24"/>
          <w:szCs w:val="24"/>
          <w:lang w:val="en-US"/>
        </w:rPr>
        <w:t>(</w:t>
      </w:r>
      <w:r w:rsidR="00AD7812" w:rsidRPr="00AD7812">
        <w:rPr>
          <w:rFonts w:ascii="Cambria" w:hAnsi="Cambria"/>
          <w:b/>
          <w:sz w:val="24"/>
          <w:szCs w:val="24"/>
          <w:lang w:val="en-US"/>
        </w:rPr>
        <w:t>C</w:t>
      </w:r>
      <w:r w:rsidR="00AD7812" w:rsidRPr="00AD7812">
        <w:rPr>
          <w:rFonts w:ascii="Symbol" w:hAnsi="Symbol"/>
          <w:b/>
          <w:sz w:val="24"/>
          <w:szCs w:val="24"/>
          <w:lang w:val="en-US"/>
        </w:rPr>
        <w:t></w:t>
      </w:r>
      <w:r w:rsidR="00AD7812" w:rsidRPr="00AD7812">
        <w:rPr>
          <w:rFonts w:ascii="Cambria" w:hAnsi="Cambria"/>
          <w:b/>
          <w:sz w:val="24"/>
          <w:szCs w:val="24"/>
          <w:lang w:val="en-US"/>
        </w:rPr>
        <w:t>C</w:t>
      </w:r>
      <w:r w:rsidR="00AD7812" w:rsidRPr="00AD7812">
        <w:rPr>
          <w:rFonts w:ascii="Cambria" w:hAnsi="Cambria"/>
          <w:sz w:val="24"/>
          <w:szCs w:val="24"/>
          <w:lang w:val="en-US"/>
        </w:rPr>
        <w:t>)</w:t>
      </w:r>
      <w:r w:rsidR="00876BBA">
        <w:rPr>
          <w:rFonts w:ascii="Cambria" w:hAnsi="Cambria"/>
          <w:sz w:val="24"/>
          <w:szCs w:val="24"/>
          <w:lang w:val="en-US"/>
        </w:rPr>
        <w:t>(CO)</w:t>
      </w:r>
      <w:r w:rsidR="00876BBA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AD7812" w:rsidRPr="00AD7812">
        <w:rPr>
          <w:rFonts w:ascii="Cambria" w:hAnsi="Cambria"/>
          <w:sz w:val="24"/>
          <w:szCs w:val="24"/>
          <w:lang w:val="en-US"/>
        </w:rPr>
        <w:t>]</w:t>
      </w:r>
      <w:r w:rsidR="00046F96">
        <w:rPr>
          <w:rFonts w:ascii="Cambria" w:hAnsi="Cambria"/>
          <w:sz w:val="24"/>
          <w:szCs w:val="24"/>
          <w:lang w:val="en-US"/>
        </w:rPr>
        <w:t xml:space="preserve"> </w:t>
      </w:r>
      <w:r w:rsidR="003A7A4F" w:rsidRPr="003A7A4F">
        <w:rPr>
          <w:rFonts w:ascii="Cambria" w:hAnsi="Cambria"/>
          <w:sz w:val="24"/>
          <w:szCs w:val="24"/>
          <w:lang w:val="en-US"/>
        </w:rPr>
        <w:t>and</w:t>
      </w:r>
      <w:r w:rsidR="003A7A4F">
        <w:rPr>
          <w:rFonts w:ascii="Cambria" w:hAnsi="Cambria"/>
          <w:b/>
          <w:sz w:val="24"/>
          <w:szCs w:val="24"/>
          <w:lang w:val="en-US"/>
        </w:rPr>
        <w:t xml:space="preserve"> </w:t>
      </w:r>
      <w:r w:rsidR="00AD7812" w:rsidRPr="00AD7812">
        <w:rPr>
          <w:rFonts w:ascii="Cambria" w:hAnsi="Cambria"/>
          <w:sz w:val="24"/>
          <w:szCs w:val="24"/>
          <w:lang w:val="en-US"/>
        </w:rPr>
        <w:t>[</w:t>
      </w:r>
      <w:r w:rsidR="00DA2619">
        <w:rPr>
          <w:rFonts w:ascii="Cambria" w:hAnsi="Cambria"/>
          <w:sz w:val="24"/>
          <w:szCs w:val="24"/>
          <w:lang w:val="en-US"/>
        </w:rPr>
        <w:t>M</w:t>
      </w:r>
      <w:r w:rsidR="00AD7812" w:rsidRPr="00AD7812">
        <w:rPr>
          <w:rFonts w:ascii="Cambria" w:hAnsi="Cambria"/>
          <w:sz w:val="24"/>
          <w:szCs w:val="24"/>
          <w:lang w:val="en-US"/>
        </w:rPr>
        <w:t>(</w:t>
      </w:r>
      <w:r w:rsidR="00AD7812" w:rsidRPr="00AD7812">
        <w:rPr>
          <w:rFonts w:ascii="Cambria" w:hAnsi="Cambria"/>
          <w:b/>
          <w:sz w:val="24"/>
          <w:szCs w:val="24"/>
          <w:lang w:val="en-US"/>
        </w:rPr>
        <w:t>C</w:t>
      </w:r>
      <w:r w:rsidR="00AD7812" w:rsidRPr="00AD7812">
        <w:rPr>
          <w:rFonts w:ascii="Symbol" w:hAnsi="Symbol"/>
          <w:b/>
          <w:sz w:val="24"/>
          <w:szCs w:val="24"/>
          <w:lang w:val="en-US"/>
        </w:rPr>
        <w:t></w:t>
      </w:r>
      <w:r w:rsidR="00AD7812">
        <w:rPr>
          <w:rFonts w:ascii="Cambria" w:hAnsi="Cambria"/>
          <w:b/>
          <w:sz w:val="24"/>
          <w:szCs w:val="24"/>
          <w:lang w:val="en-US"/>
        </w:rPr>
        <w:t>N</w:t>
      </w:r>
      <w:r w:rsidR="00AD7812" w:rsidRPr="00AD7812">
        <w:rPr>
          <w:rFonts w:ascii="Cambria" w:hAnsi="Cambria"/>
          <w:sz w:val="24"/>
          <w:szCs w:val="24"/>
          <w:lang w:val="en-US"/>
        </w:rPr>
        <w:t>)</w:t>
      </w:r>
      <w:r w:rsidR="00876BBA">
        <w:rPr>
          <w:rFonts w:ascii="Cambria" w:hAnsi="Cambria"/>
          <w:sz w:val="24"/>
          <w:szCs w:val="24"/>
          <w:lang w:val="en-US"/>
        </w:rPr>
        <w:t>(CO)</w:t>
      </w:r>
      <w:r w:rsidR="00876BBA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AD7812" w:rsidRPr="00AD7812">
        <w:rPr>
          <w:rFonts w:ascii="Cambria" w:hAnsi="Cambria"/>
          <w:sz w:val="24"/>
          <w:szCs w:val="24"/>
          <w:lang w:val="en-US"/>
        </w:rPr>
        <w:t>]</w:t>
      </w:r>
      <w:r w:rsidR="00DA2619">
        <w:rPr>
          <w:rFonts w:ascii="Cambria" w:hAnsi="Cambria"/>
          <w:sz w:val="24"/>
          <w:szCs w:val="24"/>
          <w:lang w:val="en-US"/>
        </w:rPr>
        <w:t xml:space="preserve"> (M = Cr, Mo, W) </w:t>
      </w:r>
      <w:r w:rsidRPr="00A379DA">
        <w:rPr>
          <w:rFonts w:ascii="Cambria" w:hAnsi="Cambria" w:cs="Times New Roman"/>
          <w:sz w:val="24"/>
          <w:szCs w:val="24"/>
          <w:lang w:val="en-GB"/>
        </w:rPr>
        <w:t>in CH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>3</w:t>
      </w:r>
      <w:r w:rsidRPr="00A379DA">
        <w:rPr>
          <w:rFonts w:ascii="Cambria" w:hAnsi="Cambria" w:cs="Times New Roman"/>
          <w:sz w:val="24"/>
          <w:szCs w:val="24"/>
          <w:lang w:val="en-GB"/>
        </w:rPr>
        <w:t>CN and 0.1</w:t>
      </w:r>
      <w:r w:rsidR="00DA2619">
        <w:rPr>
          <w:rFonts w:ascii="Cambria" w:hAnsi="Cambria" w:cs="Times New Roman"/>
          <w:sz w:val="24"/>
          <w:szCs w:val="24"/>
          <w:lang w:val="en-GB"/>
        </w:rPr>
        <w:t> </w:t>
      </w:r>
      <w:r w:rsidRPr="00A379DA">
        <w:rPr>
          <w:rFonts w:ascii="Cambria" w:hAnsi="Cambria" w:cs="Times New Roman"/>
          <w:sz w:val="24"/>
          <w:szCs w:val="24"/>
          <w:lang w:val="en-GB"/>
        </w:rPr>
        <w:t>M NBu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>4</w:t>
      </w:r>
      <w:r w:rsidRPr="00A379DA">
        <w:rPr>
          <w:rFonts w:ascii="Cambria" w:hAnsi="Cambria" w:cs="Times New Roman"/>
          <w:sz w:val="24"/>
          <w:szCs w:val="24"/>
          <w:lang w:val="en-GB"/>
        </w:rPr>
        <w:t>PF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 xml:space="preserve">6 </w:t>
      </w:r>
      <w:r w:rsidRPr="00A379DA">
        <w:rPr>
          <w:rFonts w:ascii="Cambria" w:hAnsi="Cambria" w:cs="Times New Roman"/>
          <w:sz w:val="24"/>
          <w:szCs w:val="24"/>
          <w:lang w:val="en-GB"/>
        </w:rPr>
        <w:t xml:space="preserve">at </w:t>
      </w:r>
      <w:r>
        <w:rPr>
          <w:rFonts w:ascii="Cambria" w:hAnsi="Cambria" w:cs="Times New Roman"/>
          <w:sz w:val="24"/>
          <w:szCs w:val="24"/>
          <w:lang w:val="en-GB"/>
        </w:rPr>
        <w:t>1</w:t>
      </w:r>
      <w:r w:rsidRPr="00A379DA">
        <w:rPr>
          <w:rFonts w:ascii="Cambria" w:hAnsi="Cambria" w:cs="Times New Roman"/>
          <w:sz w:val="24"/>
          <w:szCs w:val="24"/>
          <w:lang w:val="en-GB"/>
        </w:rPr>
        <w:t>00 mV/s</w:t>
      </w:r>
      <w:r w:rsidR="00DA2619">
        <w:rPr>
          <w:rFonts w:ascii="Cambria" w:hAnsi="Cambria" w:cs="Times New Roman"/>
          <w:sz w:val="24"/>
          <w:szCs w:val="24"/>
          <w:lang w:val="en-GB"/>
        </w:rPr>
        <w:t xml:space="preserve"> with a glassy carbon working electrode</w:t>
      </w:r>
      <w:r w:rsidRPr="00A379DA">
        <w:rPr>
          <w:rFonts w:ascii="Cambria" w:hAnsi="Cambria" w:cs="Times New Roman"/>
          <w:sz w:val="24"/>
          <w:szCs w:val="24"/>
          <w:lang w:val="en-GB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6"/>
        <w:gridCol w:w="844"/>
        <w:gridCol w:w="664"/>
        <w:gridCol w:w="1332"/>
        <w:gridCol w:w="844"/>
        <w:gridCol w:w="664"/>
      </w:tblGrid>
      <w:tr w:rsidR="00A379DA" w:rsidRPr="007145AC" w14:paraId="6C925AF9" w14:textId="77777777" w:rsidTr="00A379DA">
        <w:trPr>
          <w:trHeight w:val="56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6184C0" w14:textId="77777777" w:rsidR="00A379DA" w:rsidRPr="00C91C88" w:rsidRDefault="00A379DA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2EA413" w14:textId="77777777" w:rsidR="00A379DA" w:rsidRPr="00C91C88" w:rsidRDefault="00A379DA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1. Red. / V</w:t>
            </w:r>
          </w:p>
          <w:p w14:paraId="09593D14" w14:textId="53C2FD4E" w:rsidR="00A379DA" w:rsidRPr="00C91C88" w:rsidRDefault="004406B1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>
              <w:rPr>
                <w:rFonts w:ascii="Cambria" w:hAnsi="Cambria" w:cs="Times New Roman"/>
                <w:b/>
                <w:sz w:val="24"/>
                <w:szCs w:val="24"/>
                <w:lang w:val="en-US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1/2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red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sup>
              </m:sSubSup>
            </m:oMath>
            <w:r w:rsidR="00A379DA" w:rsidRPr="00C91C88">
              <w:rPr>
                <w:rFonts w:ascii="Cambria" w:hAnsi="Cambria" w:cs="Times New Roman"/>
                <w:b/>
                <w:bCs/>
                <w:sz w:val="24"/>
                <w:szCs w:val="24"/>
                <w:vertAlign w:val="subscript"/>
                <w:lang w:val="en-US"/>
              </w:rPr>
              <w:t xml:space="preserve"> </w:t>
            </w:r>
            <w:r w:rsidR="00A379DA"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</w:rPr>
              <w:t>Δ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>E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vertAlign w:val="subscript"/>
                <w:lang w:val="en-US"/>
              </w:rPr>
              <w:t>p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F88E961" w14:textId="77777777" w:rsidR="00A379DA" w:rsidRPr="00C91C88" w:rsidRDefault="00A379DA" w:rsidP="0062604E">
            <w:pPr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2. Red. / V</w:t>
            </w:r>
          </w:p>
          <w:p w14:paraId="026E0229" w14:textId="7A7C7C9D" w:rsidR="00A379DA" w:rsidRPr="004406B1" w:rsidRDefault="00A379DA" w:rsidP="0062604E">
            <w:pPr>
              <w:jc w:val="center"/>
              <w:rPr>
                <w:rFonts w:ascii="Cambria" w:hAnsi="Cambria" w:cs="Times New Roman"/>
                <w:b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p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red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bSup>
            </m:oMath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55A327" w14:textId="77777777" w:rsidR="00A379DA" w:rsidRPr="00C91C88" w:rsidRDefault="00A379DA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1. Ox. / V</w:t>
            </w:r>
          </w:p>
          <w:p w14:paraId="5D60FB37" w14:textId="14C586BA" w:rsidR="00A379DA" w:rsidRPr="00C91C88" w:rsidRDefault="004406B1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>
              <w:rPr>
                <w:rFonts w:ascii="Cambria" w:hAnsi="Cambria" w:cs="Times New Roman"/>
                <w:b/>
                <w:sz w:val="24"/>
                <w:szCs w:val="24"/>
                <w:lang w:val="en-US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1/2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ox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sup>
              </m:sSubSup>
            </m:oMath>
            <w:r>
              <w:rPr>
                <w:rFonts w:ascii="Cambria" w:hAnsi="Cambria" w:cs="Times New Roman"/>
                <w:b/>
                <w:i/>
                <w:sz w:val="24"/>
                <w:szCs w:val="24"/>
                <w:lang w:val="en-US"/>
              </w:rPr>
              <w:t xml:space="preserve">    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</w:rPr>
              <w:t>Δ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>E</w:t>
            </w:r>
            <w:r w:rsidR="00A379DA"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vertAlign w:val="subscript"/>
                <w:lang w:val="en-US"/>
              </w:rPr>
              <w:t>p</w:t>
            </w:r>
          </w:p>
        </w:tc>
      </w:tr>
      <w:tr w:rsidR="00A379DA" w:rsidRPr="00681801" w14:paraId="18A9C1DB" w14:textId="77777777" w:rsidTr="003A7A4F">
        <w:trPr>
          <w:trHeight w:val="454"/>
          <w:jc w:val="center"/>
        </w:trPr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45B8F52C" w14:textId="7FF0BBD4" w:rsidR="00A379DA" w:rsidRPr="00681801" w:rsidRDefault="00AD7812" w:rsidP="001E4F90">
            <w:pPr>
              <w:rPr>
                <w:rFonts w:ascii="Cambria" w:hAnsi="Cambria" w:cs="Times New Roman"/>
                <w:b/>
                <w:sz w:val="24"/>
                <w:szCs w:val="24"/>
                <w:lang w:val="en-US"/>
              </w:rPr>
            </w:pPr>
            <w:r w:rsidRPr="00681801">
              <w:rPr>
                <w:rFonts w:ascii="Cambria" w:hAnsi="Cambria"/>
                <w:sz w:val="24"/>
                <w:szCs w:val="24"/>
                <w:lang w:val="en-US"/>
              </w:rPr>
              <w:t>[Cr(</w:t>
            </w:r>
            <w:r w:rsidRPr="00681801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681801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681801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681801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681801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="00C1485E" w:rsidRPr="00C1485E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[X]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63A2766B" w14:textId="6566C250" w:rsidR="00A379DA" w:rsidRPr="00681801" w:rsidRDefault="00A379DA" w:rsidP="0062604E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681801">
              <w:rPr>
                <w:rFonts w:ascii="Cambria" w:hAnsi="Cambria"/>
                <w:color w:val="000000" w:themeColor="text1"/>
                <w:kern w:val="24"/>
              </w:rPr>
              <w:t>2.</w:t>
            </w:r>
            <w:r w:rsidR="003A7A4F" w:rsidRPr="00681801">
              <w:rPr>
                <w:rFonts w:ascii="Cambria" w:hAnsi="Cambria"/>
                <w:color w:val="000000" w:themeColor="text1"/>
                <w:kern w:val="24"/>
              </w:rPr>
              <w:t>26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6AA5D41D" w14:textId="77777777" w:rsidR="00A379DA" w:rsidRPr="00681801" w:rsidRDefault="00A379DA" w:rsidP="0062604E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w:r w:rsidRPr="00681801">
              <w:rPr>
                <w:rFonts w:ascii="Cambria" w:hAnsi="Cambria"/>
                <w:color w:val="000000" w:themeColor="text1"/>
                <w:kern w:val="24"/>
              </w:rPr>
              <w:t xml:space="preserve">0.07                  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76C7564A" w14:textId="7E8A2EAB" w:rsidR="00A379DA" w:rsidRPr="00681801" w:rsidRDefault="00A379DA" w:rsidP="0062604E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 w:rsidRPr="00681801">
              <w:rPr>
                <w:rFonts w:ascii="Cambria" w:hAnsi="Cambria" w:cs="Times New Roman"/>
                <w:sz w:val="24"/>
                <w:szCs w:val="24"/>
                <w:lang w:val="en-US"/>
              </w:rPr>
              <w:t>2.</w:t>
            </w:r>
            <w:r w:rsidR="003A7A4F" w:rsidRPr="00681801">
              <w:rPr>
                <w:rFonts w:ascii="Cambria" w:hAnsi="Cambria" w:cs="Times New Roman"/>
                <w:sz w:val="24"/>
                <w:szCs w:val="24"/>
                <w:lang w:val="en-US"/>
              </w:rPr>
              <w:t>80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58465B74" w14:textId="1DCA6CF9" w:rsidR="00A379DA" w:rsidRPr="00681801" w:rsidRDefault="00A379DA" w:rsidP="0062604E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681801">
              <w:rPr>
                <w:rFonts w:ascii="Cambria" w:hAnsi="Cambria"/>
                <w:color w:val="000000" w:themeColor="text1"/>
                <w:kern w:val="24"/>
              </w:rPr>
              <w:t>0.</w:t>
            </w:r>
            <w:r w:rsidR="003A7A4F" w:rsidRPr="00681801">
              <w:rPr>
                <w:rFonts w:ascii="Cambria" w:hAnsi="Cambria"/>
                <w:color w:val="000000" w:themeColor="text1"/>
                <w:kern w:val="24"/>
              </w:rPr>
              <w:t>21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1E2F53AC" w14:textId="77777777" w:rsidR="00A379DA" w:rsidRPr="00681801" w:rsidRDefault="00A379DA" w:rsidP="0062604E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w:r w:rsidRPr="00681801">
              <w:rPr>
                <w:rFonts w:ascii="Cambria" w:hAnsi="Cambria"/>
                <w:color w:val="000000" w:themeColor="text1"/>
                <w:kern w:val="24"/>
              </w:rPr>
              <w:t>0.07</w:t>
            </w:r>
          </w:p>
        </w:tc>
      </w:tr>
      <w:tr w:rsidR="003A7A4F" w:rsidRPr="00C91C88" w14:paraId="0BD13AC3" w14:textId="77777777" w:rsidTr="00DA2619">
        <w:trPr>
          <w:trHeight w:val="454"/>
          <w:jc w:val="center"/>
        </w:trPr>
        <w:tc>
          <w:tcPr>
            <w:tcW w:w="0" w:type="auto"/>
            <w:vAlign w:val="center"/>
          </w:tcPr>
          <w:p w14:paraId="23CB7486" w14:textId="2B12724E" w:rsidR="003A7A4F" w:rsidRPr="00C91C88" w:rsidRDefault="00AD7812" w:rsidP="001E4F90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[Cr(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="00DA2619" w:rsidRPr="00DA2619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</w:t>
            </w:r>
            <w:r w:rsidR="00A27A94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12</w:t>
            </w:r>
            <w:r w:rsidR="00DA2619" w:rsidRPr="00DA2619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4F420781" w14:textId="101B73C9" w:rsidR="003A7A4F" w:rsidRPr="00311AE4" w:rsidRDefault="003A7A4F" w:rsidP="003A7A4F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2.16</w:t>
            </w:r>
          </w:p>
        </w:tc>
        <w:tc>
          <w:tcPr>
            <w:tcW w:w="0" w:type="auto"/>
            <w:vAlign w:val="center"/>
          </w:tcPr>
          <w:p w14:paraId="3326BD00" w14:textId="08359FA5" w:rsidR="003A7A4F" w:rsidRPr="00311AE4" w:rsidRDefault="003A7A4F" w:rsidP="003A7A4F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 xml:space="preserve">0.07                  </w:t>
            </w:r>
          </w:p>
        </w:tc>
        <w:tc>
          <w:tcPr>
            <w:tcW w:w="0" w:type="auto"/>
            <w:vAlign w:val="center"/>
          </w:tcPr>
          <w:p w14:paraId="702D7A5F" w14:textId="0C3A2435" w:rsidR="003A7A4F" w:rsidRPr="00311AE4" w:rsidRDefault="003A7A4F" w:rsidP="003A7A4F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 w:rsidRPr="00311AE4">
              <w:rPr>
                <w:rFonts w:ascii="Cambria" w:hAnsi="Cambria" w:cs="Times New Roman"/>
                <w:sz w:val="24"/>
                <w:szCs w:val="24"/>
                <w:lang w:val="en-US"/>
              </w:rPr>
              <w:t>2.79</w:t>
            </w:r>
          </w:p>
        </w:tc>
        <w:tc>
          <w:tcPr>
            <w:tcW w:w="0" w:type="auto"/>
            <w:vAlign w:val="center"/>
          </w:tcPr>
          <w:p w14:paraId="1BBC7265" w14:textId="2D8BBFA0" w:rsidR="003A7A4F" w:rsidRPr="00311AE4" w:rsidRDefault="003A7A4F" w:rsidP="003A7A4F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0.17</w:t>
            </w:r>
          </w:p>
        </w:tc>
        <w:tc>
          <w:tcPr>
            <w:tcW w:w="0" w:type="auto"/>
            <w:vAlign w:val="center"/>
          </w:tcPr>
          <w:p w14:paraId="277D451D" w14:textId="654323B5" w:rsidR="003A7A4F" w:rsidRPr="00311AE4" w:rsidRDefault="003A7A4F" w:rsidP="003A7A4F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0.07</w:t>
            </w:r>
          </w:p>
        </w:tc>
      </w:tr>
      <w:tr w:rsidR="00A27A94" w:rsidRPr="00C91C88" w14:paraId="58AD06F9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2E18BE52" w14:textId="4C7E79C6" w:rsidR="00A27A94" w:rsidRPr="00AD7812" w:rsidRDefault="00A27A94" w:rsidP="00DA2619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Mo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064A21B1" w14:textId="5415DD14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2.21</w:t>
            </w:r>
          </w:p>
        </w:tc>
        <w:tc>
          <w:tcPr>
            <w:tcW w:w="0" w:type="auto"/>
            <w:vAlign w:val="center"/>
          </w:tcPr>
          <w:p w14:paraId="64FB24DE" w14:textId="2BD218D7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0.07</w:t>
            </w:r>
          </w:p>
        </w:tc>
        <w:tc>
          <w:tcPr>
            <w:tcW w:w="0" w:type="auto"/>
            <w:vAlign w:val="center"/>
          </w:tcPr>
          <w:p w14:paraId="11C240E0" w14:textId="55E4196D" w:rsidR="00A27A94" w:rsidRPr="00311AE4" w:rsidRDefault="00A27A94" w:rsidP="00DA2619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  <w:sz w:val="24"/>
                  <w:szCs w:val="24"/>
                </w:rPr>
                <m:t>-</m:t>
              </m:r>
            </m:oMath>
            <w:r w:rsidRPr="00311AE4"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</w:rPr>
              <w:t>2.70</w:t>
            </w:r>
          </w:p>
        </w:tc>
        <w:tc>
          <w:tcPr>
            <w:tcW w:w="0" w:type="auto"/>
            <w:gridSpan w:val="2"/>
            <w:vAlign w:val="center"/>
          </w:tcPr>
          <w:p w14:paraId="77A6E506" w14:textId="0D45A11E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0.07</w:t>
            </w:r>
            <w:r w:rsidR="00311AE4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A27A94" w:rsidRPr="00C91C88" w14:paraId="723C75DA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2F8D5763" w14:textId="6A369EFF" w:rsidR="00A27A94" w:rsidRPr="00AD7812" w:rsidRDefault="00A27A94" w:rsidP="00DA2619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Mo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Pr="00DA2619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12</w:t>
            </w:r>
            <w:r w:rsidRPr="00DA2619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5C5E2AA9" w14:textId="178DE68F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2.10</w:t>
            </w:r>
          </w:p>
        </w:tc>
        <w:tc>
          <w:tcPr>
            <w:tcW w:w="0" w:type="auto"/>
            <w:vAlign w:val="center"/>
          </w:tcPr>
          <w:p w14:paraId="239769FE" w14:textId="3005276C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  <w:tc>
          <w:tcPr>
            <w:tcW w:w="0" w:type="auto"/>
            <w:vAlign w:val="center"/>
          </w:tcPr>
          <w:p w14:paraId="02C9EB87" w14:textId="5A39EEB4" w:rsidR="00A27A94" w:rsidRPr="00311AE4" w:rsidRDefault="00A27A94" w:rsidP="00DA2619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  <w:sz w:val="24"/>
                  <w:szCs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  <w:sz w:val="24"/>
                <w:szCs w:val="24"/>
              </w:rPr>
              <w:t>2.68</w:t>
            </w:r>
          </w:p>
        </w:tc>
        <w:tc>
          <w:tcPr>
            <w:tcW w:w="0" w:type="auto"/>
            <w:gridSpan w:val="2"/>
            <w:vAlign w:val="center"/>
          </w:tcPr>
          <w:p w14:paraId="6E9F5994" w14:textId="5F2C0188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0.08</w:t>
            </w:r>
            <w:r w:rsidR="00311AE4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A27A94" w:rsidRPr="00C91C88" w14:paraId="58086AEC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1200811E" w14:textId="733C452C" w:rsidR="00A27A94" w:rsidRPr="00AD7812" w:rsidRDefault="00A27A94" w:rsidP="00DA2619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W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38660BEE" w14:textId="57F1DD8D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2.19</w:t>
            </w:r>
          </w:p>
        </w:tc>
        <w:tc>
          <w:tcPr>
            <w:tcW w:w="0" w:type="auto"/>
            <w:vAlign w:val="center"/>
          </w:tcPr>
          <w:p w14:paraId="3DE46D7F" w14:textId="106192AE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  <w:tc>
          <w:tcPr>
            <w:tcW w:w="0" w:type="auto"/>
            <w:vAlign w:val="center"/>
          </w:tcPr>
          <w:p w14:paraId="7F497846" w14:textId="136DD668" w:rsidR="00A27A94" w:rsidRPr="00311AE4" w:rsidRDefault="00A27A94" w:rsidP="00DA2619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  <w:sz w:val="24"/>
                  <w:szCs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  <w:sz w:val="24"/>
                <w:szCs w:val="24"/>
              </w:rPr>
              <w:t>2.69</w:t>
            </w:r>
          </w:p>
        </w:tc>
        <w:tc>
          <w:tcPr>
            <w:tcW w:w="0" w:type="auto"/>
            <w:gridSpan w:val="2"/>
            <w:vAlign w:val="center"/>
          </w:tcPr>
          <w:p w14:paraId="26EFC940" w14:textId="3643976C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0.07</w:t>
            </w:r>
            <w:r w:rsidR="00311AE4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A27A94" w:rsidRPr="00C91C88" w14:paraId="6A342B0B" w14:textId="77777777" w:rsidTr="00760458">
        <w:trPr>
          <w:trHeight w:val="454"/>
          <w:jc w:val="center"/>
        </w:trPr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39735C41" w14:textId="58348E19" w:rsidR="00A27A94" w:rsidRPr="00AD7812" w:rsidRDefault="00A27A94" w:rsidP="00DA2619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W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19A6ED2A" w14:textId="0C4A21E6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</w:rPr>
              <w:t>2.05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33E52140" w14:textId="6A9520F9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0.06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7839688B" w14:textId="1BD4B655" w:rsidR="00A27A94" w:rsidRPr="00311AE4" w:rsidRDefault="00A27A94" w:rsidP="00DA2619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  <w:sz w:val="24"/>
                  <w:szCs w:val="24"/>
                </w:rPr>
                <m:t>-</m:t>
              </m:r>
            </m:oMath>
            <w:r w:rsidRPr="00311AE4">
              <w:rPr>
                <w:rFonts w:ascii="Cambria" w:hAnsi="Cambria"/>
                <w:color w:val="000000" w:themeColor="text1"/>
                <w:kern w:val="24"/>
                <w:sz w:val="24"/>
                <w:szCs w:val="24"/>
              </w:rPr>
              <w:t>2.65</w:t>
            </w:r>
          </w:p>
        </w:tc>
        <w:tc>
          <w:tcPr>
            <w:tcW w:w="0" w:type="auto"/>
            <w:gridSpan w:val="2"/>
            <w:tcBorders>
              <w:bottom w:val="single" w:sz="12" w:space="0" w:color="7F7F7F" w:themeColor="text1" w:themeTint="80"/>
            </w:tcBorders>
            <w:vAlign w:val="center"/>
          </w:tcPr>
          <w:p w14:paraId="57015C06" w14:textId="0015FA9B" w:rsidR="00A27A94" w:rsidRPr="00311AE4" w:rsidRDefault="00A27A94" w:rsidP="00DA2619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311AE4">
              <w:rPr>
                <w:rFonts w:ascii="Cambria" w:hAnsi="Cambria"/>
                <w:color w:val="000000" w:themeColor="text1"/>
                <w:kern w:val="24"/>
              </w:rPr>
              <w:t>0.12</w:t>
            </w:r>
            <w:r w:rsidR="00311AE4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</w:tbl>
    <w:p w14:paraId="1B2E2B3C" w14:textId="08A09869" w:rsidR="00311AE4" w:rsidRPr="00311AE4" w:rsidRDefault="006360A5" w:rsidP="006360A5">
      <w:pPr>
        <w:spacing w:line="360" w:lineRule="auto"/>
        <w:ind w:left="1416"/>
        <w:rPr>
          <w:rFonts w:ascii="Cambria" w:hAnsi="Cambria" w:cs="Times New Roman"/>
          <w:sz w:val="24"/>
          <w:szCs w:val="24"/>
          <w:lang w:val="en-US"/>
        </w:rPr>
      </w:pPr>
      <w:r>
        <w:rPr>
          <w:rFonts w:ascii="Cambria" w:hAnsi="Cambria" w:cs="Times New Roman"/>
          <w:i/>
          <w:sz w:val="24"/>
          <w:szCs w:val="24"/>
          <w:vertAlign w:val="superscript"/>
          <w:lang w:val="en-US"/>
        </w:rPr>
        <w:t xml:space="preserve">    </w:t>
      </w:r>
      <w:r w:rsidR="00311AE4" w:rsidRPr="004406B1">
        <w:rPr>
          <w:rFonts w:ascii="Cambria" w:hAnsi="Cambria" w:cs="Times New Roman"/>
          <w:i/>
          <w:sz w:val="24"/>
          <w:szCs w:val="24"/>
          <w:vertAlign w:val="superscript"/>
          <w:lang w:val="en-US"/>
        </w:rPr>
        <w:t>a</w:t>
      </w:r>
      <w:r w:rsidR="00311AE4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=E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p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ox</m:t>
            </m:r>
          </m:sup>
        </m:sSubSup>
      </m:oMath>
    </w:p>
    <w:p w14:paraId="244C23F9" w14:textId="663BB225" w:rsidR="00DA2619" w:rsidRPr="00311AE4" w:rsidRDefault="00A27A94" w:rsidP="00A27A94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A27A94">
        <w:rPr>
          <w:rFonts w:ascii="Cambria" w:hAnsi="Cambria" w:cs="Times New Roman"/>
          <w:sz w:val="24"/>
          <w:szCs w:val="24"/>
          <w:lang w:val="en-US"/>
        </w:rPr>
        <w:t>[12] T. Bens, P. Bode, P. Di Martino-</w:t>
      </w:r>
      <w:proofErr w:type="spellStart"/>
      <w:r w:rsidRPr="00A27A94">
        <w:rPr>
          <w:rFonts w:ascii="Cambria" w:hAnsi="Cambria" w:cs="Times New Roman"/>
          <w:sz w:val="24"/>
          <w:szCs w:val="24"/>
          <w:lang w:val="en-US"/>
        </w:rPr>
        <w:t>Fumo</w:t>
      </w:r>
      <w:proofErr w:type="spellEnd"/>
      <w:r w:rsidRPr="00A27A94">
        <w:rPr>
          <w:rFonts w:ascii="Cambria" w:hAnsi="Cambria" w:cs="Times New Roman"/>
          <w:sz w:val="24"/>
          <w:szCs w:val="24"/>
          <w:lang w:val="en-US"/>
        </w:rPr>
        <w:t xml:space="preserve">, J. </w:t>
      </w:r>
      <w:proofErr w:type="spellStart"/>
      <w:r w:rsidRPr="00A27A94">
        <w:rPr>
          <w:rFonts w:ascii="Cambria" w:hAnsi="Cambria" w:cs="Times New Roman"/>
          <w:sz w:val="24"/>
          <w:szCs w:val="24"/>
          <w:lang w:val="en-US"/>
        </w:rPr>
        <w:t>Beerheus</w:t>
      </w:r>
      <w:proofErr w:type="spellEnd"/>
      <w:r w:rsidRPr="00A27A94">
        <w:rPr>
          <w:rFonts w:ascii="Cambria" w:hAnsi="Cambria" w:cs="Times New Roman"/>
          <w:sz w:val="24"/>
          <w:szCs w:val="24"/>
          <w:lang w:val="en-US"/>
        </w:rPr>
        <w:t xml:space="preserve">, U. </w:t>
      </w:r>
      <w:proofErr w:type="spellStart"/>
      <w:r w:rsidRPr="00A27A94">
        <w:rPr>
          <w:rFonts w:ascii="Cambria" w:hAnsi="Cambria" w:cs="Times New Roman"/>
          <w:sz w:val="24"/>
          <w:szCs w:val="24"/>
          <w:lang w:val="en-US"/>
        </w:rPr>
        <w:t>Abold</w:t>
      </w:r>
      <w:proofErr w:type="spellEnd"/>
      <w:r w:rsidRPr="00A27A94">
        <w:rPr>
          <w:rFonts w:ascii="Cambria" w:hAnsi="Cambria" w:cs="Times New Roman"/>
          <w:sz w:val="24"/>
          <w:szCs w:val="24"/>
          <w:lang w:val="en-US"/>
        </w:rPr>
        <w:t xml:space="preserve">, S. </w:t>
      </w:r>
      <w:proofErr w:type="spellStart"/>
      <w:r w:rsidRPr="00A27A94">
        <w:rPr>
          <w:rFonts w:ascii="Cambria" w:hAnsi="Cambria" w:cs="Times New Roman"/>
          <w:sz w:val="24"/>
          <w:szCs w:val="24"/>
          <w:lang w:val="en-US"/>
        </w:rPr>
        <w:t>Sobottka</w:t>
      </w:r>
      <w:proofErr w:type="spellEnd"/>
      <w:r w:rsidRPr="00A27A94">
        <w:rPr>
          <w:rFonts w:ascii="Cambria" w:hAnsi="Cambria" w:cs="Times New Roman"/>
          <w:sz w:val="24"/>
          <w:szCs w:val="24"/>
          <w:lang w:val="en-US"/>
        </w:rPr>
        <w:t xml:space="preserve">, N. I. Neumann, M. </w:t>
      </w:r>
      <w:proofErr w:type="spellStart"/>
      <w:r w:rsidRPr="00A27A94">
        <w:rPr>
          <w:rFonts w:ascii="Cambria" w:hAnsi="Cambria" w:cs="Times New Roman"/>
          <w:sz w:val="24"/>
          <w:szCs w:val="24"/>
          <w:lang w:val="en-US"/>
        </w:rPr>
        <w:t>Gerhards</w:t>
      </w:r>
      <w:proofErr w:type="spellEnd"/>
      <w:r w:rsidRPr="00A27A94">
        <w:rPr>
          <w:rFonts w:ascii="Cambria" w:hAnsi="Cambria" w:cs="Times New Roman"/>
          <w:sz w:val="24"/>
          <w:szCs w:val="24"/>
          <w:lang w:val="en-US"/>
        </w:rPr>
        <w:t xml:space="preserve">, B. Sarkar, </w:t>
      </w:r>
      <w:proofErr w:type="spellStart"/>
      <w:r w:rsidRPr="00A27A94">
        <w:rPr>
          <w:rStyle w:val="cit-title"/>
          <w:rFonts w:ascii="Cambria" w:hAnsi="Cambria"/>
          <w:i/>
          <w:iCs/>
          <w:sz w:val="24"/>
          <w:szCs w:val="24"/>
          <w:lang w:val="en-US"/>
        </w:rPr>
        <w:t>Inorg</w:t>
      </w:r>
      <w:proofErr w:type="spellEnd"/>
      <w:r w:rsidRPr="00A27A94">
        <w:rPr>
          <w:rStyle w:val="cit-title"/>
          <w:rFonts w:ascii="Cambria" w:hAnsi="Cambria"/>
          <w:i/>
          <w:iCs/>
          <w:sz w:val="24"/>
          <w:szCs w:val="24"/>
          <w:lang w:val="en-US"/>
        </w:rPr>
        <w:t xml:space="preserve">. </w:t>
      </w:r>
      <w:r w:rsidRPr="00311AE4">
        <w:rPr>
          <w:rStyle w:val="cit-title"/>
          <w:rFonts w:ascii="Cambria" w:hAnsi="Cambria"/>
          <w:i/>
          <w:iCs/>
          <w:sz w:val="24"/>
          <w:szCs w:val="24"/>
          <w:lang w:val="en-US"/>
        </w:rPr>
        <w:t>Chem.</w:t>
      </w:r>
      <w:r w:rsidRPr="00311AE4">
        <w:rPr>
          <w:rFonts w:ascii="Cambria" w:hAnsi="Cambria"/>
          <w:sz w:val="24"/>
          <w:szCs w:val="24"/>
          <w:lang w:val="en-US"/>
        </w:rPr>
        <w:t xml:space="preserve"> </w:t>
      </w:r>
      <w:r w:rsidRPr="00311AE4">
        <w:rPr>
          <w:rStyle w:val="cit-year-info"/>
          <w:rFonts w:ascii="Cambria" w:hAnsi="Cambria"/>
          <w:b/>
          <w:sz w:val="24"/>
          <w:szCs w:val="24"/>
          <w:lang w:val="en-US"/>
        </w:rPr>
        <w:t>2020</w:t>
      </w:r>
      <w:r w:rsidRPr="00311AE4">
        <w:rPr>
          <w:rStyle w:val="cit-volume"/>
          <w:rFonts w:ascii="Cambria" w:hAnsi="Cambria"/>
          <w:sz w:val="24"/>
          <w:szCs w:val="24"/>
          <w:lang w:val="en-US"/>
        </w:rPr>
        <w:t xml:space="preserve">, </w:t>
      </w:r>
      <w:r w:rsidRPr="00311AE4">
        <w:rPr>
          <w:rStyle w:val="cit-volume"/>
          <w:rFonts w:ascii="Cambria" w:hAnsi="Cambria"/>
          <w:i/>
          <w:sz w:val="24"/>
          <w:szCs w:val="24"/>
          <w:lang w:val="en-US"/>
        </w:rPr>
        <w:t>59</w:t>
      </w:r>
      <w:r w:rsidRPr="00311AE4">
        <w:rPr>
          <w:rStyle w:val="cit-issue"/>
          <w:rFonts w:ascii="Cambria" w:hAnsi="Cambria"/>
          <w:sz w:val="24"/>
          <w:szCs w:val="24"/>
          <w:lang w:val="en-US"/>
        </w:rPr>
        <w:t>, 20</w:t>
      </w:r>
      <w:r w:rsidRPr="00311AE4">
        <w:rPr>
          <w:rStyle w:val="cit-pagerange"/>
          <w:rFonts w:ascii="Cambria" w:hAnsi="Cambria"/>
          <w:sz w:val="24"/>
          <w:szCs w:val="24"/>
          <w:lang w:val="en-US"/>
        </w:rPr>
        <w:t>, 15504.</w:t>
      </w:r>
    </w:p>
    <w:p w14:paraId="3E32348E" w14:textId="77777777" w:rsidR="00DA2619" w:rsidRPr="00311AE4" w:rsidRDefault="00DA2619" w:rsidP="00DA2619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615FC5A" w14:textId="77777777" w:rsidR="00DA2619" w:rsidRPr="00311AE4" w:rsidRDefault="00DA2619" w:rsidP="00DA2619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2891629" w14:textId="77777777" w:rsidR="00DA2619" w:rsidRPr="00311AE4" w:rsidRDefault="00DA2619" w:rsidP="00DA2619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B4B1C04" w14:textId="77777777" w:rsidR="00DA2619" w:rsidRPr="00311AE4" w:rsidRDefault="00DA2619" w:rsidP="00DA2619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6EACCF4" w14:textId="77777777" w:rsidR="00DA2619" w:rsidRPr="00311AE4" w:rsidRDefault="00DA2619" w:rsidP="00DA2619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68C2A24" w14:textId="02AF3251" w:rsidR="00DA2619" w:rsidRPr="00A379DA" w:rsidRDefault="00DA2619" w:rsidP="0099460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GB"/>
        </w:rPr>
      </w:pPr>
      <w:r w:rsidRPr="00A379DA">
        <w:rPr>
          <w:rFonts w:ascii="Cambria" w:hAnsi="Cambria" w:cs="Times New Roman"/>
          <w:b/>
          <w:sz w:val="24"/>
          <w:szCs w:val="24"/>
          <w:lang w:val="en-GB"/>
        </w:rPr>
        <w:t>Table S</w:t>
      </w:r>
      <w:r w:rsidR="00994606">
        <w:rPr>
          <w:rFonts w:ascii="Cambria" w:hAnsi="Cambria" w:cs="Times New Roman"/>
          <w:b/>
          <w:sz w:val="24"/>
          <w:szCs w:val="24"/>
          <w:lang w:val="en-GB"/>
        </w:rPr>
        <w:t>2</w:t>
      </w:r>
      <w:r w:rsidRPr="00A379DA">
        <w:rPr>
          <w:rFonts w:ascii="Cambria" w:hAnsi="Cambria" w:cs="Times New Roman"/>
          <w:b/>
          <w:sz w:val="24"/>
          <w:szCs w:val="24"/>
          <w:lang w:val="en-GB"/>
        </w:rPr>
        <w:t xml:space="preserve">. </w:t>
      </w:r>
      <w:r w:rsidRPr="00A379DA">
        <w:rPr>
          <w:rFonts w:ascii="Cambria" w:hAnsi="Cambria" w:cs="Times New Roman"/>
          <w:sz w:val="24"/>
          <w:szCs w:val="24"/>
          <w:lang w:val="en-GB"/>
        </w:rPr>
        <w:t xml:space="preserve">Redox potentials of </w:t>
      </w:r>
      <w:r w:rsidRPr="00AD7812">
        <w:rPr>
          <w:rFonts w:ascii="Cambria" w:hAnsi="Cambria"/>
          <w:sz w:val="24"/>
          <w:szCs w:val="24"/>
          <w:lang w:val="en-US"/>
        </w:rPr>
        <w:t>[</w:t>
      </w:r>
      <w:r>
        <w:rPr>
          <w:rFonts w:ascii="Cambria" w:hAnsi="Cambria"/>
          <w:sz w:val="24"/>
          <w:szCs w:val="24"/>
          <w:lang w:val="en-US"/>
        </w:rPr>
        <w:t>M</w:t>
      </w:r>
      <w:r w:rsidRPr="00AD7812">
        <w:rPr>
          <w:rFonts w:ascii="Cambria" w:hAnsi="Cambria"/>
          <w:sz w:val="24"/>
          <w:szCs w:val="24"/>
          <w:lang w:val="en-US"/>
        </w:rPr>
        <w:t>(</w:t>
      </w:r>
      <w:r w:rsidRPr="00AD7812">
        <w:rPr>
          <w:rFonts w:ascii="Cambria" w:hAnsi="Cambria"/>
          <w:b/>
          <w:sz w:val="24"/>
          <w:szCs w:val="24"/>
          <w:lang w:val="en-US"/>
        </w:rPr>
        <w:t>C</w:t>
      </w:r>
      <w:r w:rsidRPr="00AD7812">
        <w:rPr>
          <w:rFonts w:ascii="Symbol" w:hAnsi="Symbol"/>
          <w:b/>
          <w:sz w:val="24"/>
          <w:szCs w:val="24"/>
          <w:lang w:val="en-US"/>
        </w:rPr>
        <w:t></w:t>
      </w:r>
      <w:r w:rsidRPr="00AD7812">
        <w:rPr>
          <w:rFonts w:ascii="Cambria" w:hAnsi="Cambria"/>
          <w:b/>
          <w:sz w:val="24"/>
          <w:szCs w:val="24"/>
          <w:lang w:val="en-US"/>
        </w:rPr>
        <w:t>C</w:t>
      </w:r>
      <w:r w:rsidRPr="00AD7812">
        <w:rPr>
          <w:rFonts w:ascii="Cambria" w:hAnsi="Cambria"/>
          <w:sz w:val="24"/>
          <w:szCs w:val="24"/>
          <w:lang w:val="en-US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D7812">
        <w:rPr>
          <w:rFonts w:ascii="Cambria" w:hAnsi="Cambria"/>
          <w:sz w:val="24"/>
          <w:szCs w:val="24"/>
          <w:lang w:val="en-US"/>
        </w:rPr>
        <w:t>]</w:t>
      </w:r>
      <w:r w:rsidRPr="003A7A4F">
        <w:rPr>
          <w:rFonts w:ascii="Cambria" w:hAnsi="Cambria"/>
          <w:sz w:val="24"/>
          <w:szCs w:val="24"/>
          <w:lang w:val="en-US"/>
        </w:rPr>
        <w:t>and</w:t>
      </w:r>
      <w:r>
        <w:rPr>
          <w:rFonts w:ascii="Cambria" w:hAnsi="Cambria"/>
          <w:b/>
          <w:sz w:val="24"/>
          <w:szCs w:val="24"/>
          <w:lang w:val="en-US"/>
        </w:rPr>
        <w:t xml:space="preserve"> </w:t>
      </w:r>
      <w:r w:rsidRPr="00AD7812">
        <w:rPr>
          <w:rFonts w:ascii="Cambria" w:hAnsi="Cambria"/>
          <w:sz w:val="24"/>
          <w:szCs w:val="24"/>
          <w:lang w:val="en-US"/>
        </w:rPr>
        <w:t>[</w:t>
      </w:r>
      <w:r>
        <w:rPr>
          <w:rFonts w:ascii="Cambria" w:hAnsi="Cambria"/>
          <w:sz w:val="24"/>
          <w:szCs w:val="24"/>
          <w:lang w:val="en-US"/>
        </w:rPr>
        <w:t>M</w:t>
      </w:r>
      <w:r w:rsidRPr="00AD7812">
        <w:rPr>
          <w:rFonts w:ascii="Cambria" w:hAnsi="Cambria"/>
          <w:sz w:val="24"/>
          <w:szCs w:val="24"/>
          <w:lang w:val="en-US"/>
        </w:rPr>
        <w:t>(</w:t>
      </w:r>
      <w:r w:rsidRPr="00AD7812">
        <w:rPr>
          <w:rFonts w:ascii="Cambria" w:hAnsi="Cambria"/>
          <w:b/>
          <w:sz w:val="24"/>
          <w:szCs w:val="24"/>
          <w:lang w:val="en-US"/>
        </w:rPr>
        <w:t>C</w:t>
      </w:r>
      <w:r w:rsidRPr="00AD7812">
        <w:rPr>
          <w:rFonts w:ascii="Symbol" w:hAnsi="Symbol"/>
          <w:b/>
          <w:sz w:val="24"/>
          <w:szCs w:val="24"/>
          <w:lang w:val="en-US"/>
        </w:rPr>
        <w:t></w:t>
      </w:r>
      <w:r>
        <w:rPr>
          <w:rFonts w:ascii="Cambria" w:hAnsi="Cambria"/>
          <w:b/>
          <w:sz w:val="24"/>
          <w:szCs w:val="24"/>
          <w:lang w:val="en-US"/>
        </w:rPr>
        <w:t>N</w:t>
      </w:r>
      <w:r w:rsidRPr="00AD7812">
        <w:rPr>
          <w:rFonts w:ascii="Cambria" w:hAnsi="Cambria"/>
          <w:sz w:val="24"/>
          <w:szCs w:val="24"/>
          <w:lang w:val="en-US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D7812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 xml:space="preserve"> (M = Cr, Mo, W) </w:t>
      </w:r>
      <w:r w:rsidRPr="00A379DA">
        <w:rPr>
          <w:rFonts w:ascii="Cambria" w:hAnsi="Cambria" w:cs="Times New Roman"/>
          <w:sz w:val="24"/>
          <w:szCs w:val="24"/>
          <w:lang w:val="en-GB"/>
        </w:rPr>
        <w:t>in CH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>3</w:t>
      </w:r>
      <w:r w:rsidRPr="00A379DA">
        <w:rPr>
          <w:rFonts w:ascii="Cambria" w:hAnsi="Cambria" w:cs="Times New Roman"/>
          <w:sz w:val="24"/>
          <w:szCs w:val="24"/>
          <w:lang w:val="en-GB"/>
        </w:rPr>
        <w:t>CN and 0.1</w:t>
      </w:r>
      <w:r>
        <w:rPr>
          <w:rFonts w:ascii="Cambria" w:hAnsi="Cambria" w:cs="Times New Roman"/>
          <w:sz w:val="24"/>
          <w:szCs w:val="24"/>
          <w:lang w:val="en-GB"/>
        </w:rPr>
        <w:t> </w:t>
      </w:r>
      <w:r w:rsidRPr="00A379DA">
        <w:rPr>
          <w:rFonts w:ascii="Cambria" w:hAnsi="Cambria" w:cs="Times New Roman"/>
          <w:sz w:val="24"/>
          <w:szCs w:val="24"/>
          <w:lang w:val="en-GB"/>
        </w:rPr>
        <w:t>M NBu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>4</w:t>
      </w:r>
      <w:r w:rsidRPr="00A379DA">
        <w:rPr>
          <w:rFonts w:ascii="Cambria" w:hAnsi="Cambria" w:cs="Times New Roman"/>
          <w:sz w:val="24"/>
          <w:szCs w:val="24"/>
          <w:lang w:val="en-GB"/>
        </w:rPr>
        <w:t>PF</w:t>
      </w:r>
      <w:r w:rsidRPr="00A379DA">
        <w:rPr>
          <w:rFonts w:ascii="Cambria" w:hAnsi="Cambria" w:cs="Times New Roman"/>
          <w:sz w:val="24"/>
          <w:szCs w:val="24"/>
          <w:vertAlign w:val="subscript"/>
          <w:lang w:val="en-GB"/>
        </w:rPr>
        <w:t xml:space="preserve">6 </w:t>
      </w:r>
      <w:r w:rsidRPr="00A379DA">
        <w:rPr>
          <w:rFonts w:ascii="Cambria" w:hAnsi="Cambria" w:cs="Times New Roman"/>
          <w:sz w:val="24"/>
          <w:szCs w:val="24"/>
          <w:lang w:val="en-GB"/>
        </w:rPr>
        <w:t xml:space="preserve">at </w:t>
      </w:r>
      <w:r>
        <w:rPr>
          <w:rFonts w:ascii="Cambria" w:hAnsi="Cambria" w:cs="Times New Roman"/>
          <w:sz w:val="24"/>
          <w:szCs w:val="24"/>
          <w:lang w:val="en-GB"/>
        </w:rPr>
        <w:t>1</w:t>
      </w:r>
      <w:r w:rsidRPr="00A379DA">
        <w:rPr>
          <w:rFonts w:ascii="Cambria" w:hAnsi="Cambria" w:cs="Times New Roman"/>
          <w:sz w:val="24"/>
          <w:szCs w:val="24"/>
          <w:lang w:val="en-GB"/>
        </w:rPr>
        <w:t>00 mV/s</w:t>
      </w:r>
      <w:r>
        <w:rPr>
          <w:rFonts w:ascii="Cambria" w:hAnsi="Cambria" w:cs="Times New Roman"/>
          <w:sz w:val="24"/>
          <w:szCs w:val="24"/>
          <w:lang w:val="en-GB"/>
        </w:rPr>
        <w:t xml:space="preserve"> with a </w:t>
      </w:r>
      <w:r w:rsidR="00FA1378">
        <w:rPr>
          <w:rFonts w:ascii="Cambria" w:hAnsi="Cambria" w:cs="Times New Roman"/>
          <w:sz w:val="24"/>
          <w:szCs w:val="24"/>
          <w:lang w:val="en-GB"/>
        </w:rPr>
        <w:t>gold</w:t>
      </w:r>
      <w:r>
        <w:rPr>
          <w:rFonts w:ascii="Cambria" w:hAnsi="Cambria" w:cs="Times New Roman"/>
          <w:sz w:val="24"/>
          <w:szCs w:val="24"/>
          <w:lang w:val="en-GB"/>
        </w:rPr>
        <w:t xml:space="preserve"> working electrode</w:t>
      </w:r>
      <w:r w:rsidRPr="00A379DA">
        <w:rPr>
          <w:rFonts w:ascii="Cambria" w:hAnsi="Cambria" w:cs="Times New Roman"/>
          <w:sz w:val="24"/>
          <w:szCs w:val="24"/>
          <w:lang w:val="en-GB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7"/>
        <w:gridCol w:w="844"/>
        <w:gridCol w:w="664"/>
        <w:gridCol w:w="1332"/>
        <w:gridCol w:w="844"/>
        <w:gridCol w:w="664"/>
      </w:tblGrid>
      <w:tr w:rsidR="00DA2619" w:rsidRPr="007145AC" w14:paraId="55C5A670" w14:textId="77777777" w:rsidTr="00760458">
        <w:trPr>
          <w:trHeight w:val="56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A396220" w14:textId="77777777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6761E33" w14:textId="77777777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1. Red. / V</w:t>
            </w:r>
          </w:p>
          <w:p w14:paraId="1C714353" w14:textId="7F184F9D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1/2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red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sup>
              </m:sSubSup>
            </m:oMath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</w:rPr>
              <w:t>Δ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>E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vertAlign w:val="subscript"/>
                <w:lang w:val="en-US"/>
              </w:rPr>
              <w:t>p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03094DA" w14:textId="77777777" w:rsidR="00DA2619" w:rsidRPr="00C91C88" w:rsidRDefault="00DA2619" w:rsidP="00760458">
            <w:pPr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2. Red. / V</w:t>
            </w:r>
          </w:p>
          <w:p w14:paraId="22CB56E6" w14:textId="6035DD41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p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red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bSup>
            </m:oMath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DD17803" w14:textId="77777777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>1. Ox. / V</w:t>
            </w:r>
          </w:p>
          <w:p w14:paraId="17F60FB7" w14:textId="02CCD3CF" w:rsidR="00DA2619" w:rsidRPr="00C91C88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1/2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ox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sup>
              </m:sSubSup>
            </m:oMath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vertAlign w:val="subscript"/>
                <w:lang w:val="en-US"/>
              </w:rPr>
              <w:t xml:space="preserve">  </w:t>
            </w:r>
            <w:r w:rsidRPr="00C91C88">
              <w:rPr>
                <w:rFonts w:ascii="Cambria" w:hAnsi="Cambria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</w:rPr>
              <w:t>Δ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lang w:val="en-US"/>
              </w:rPr>
              <w:t>E</w:t>
            </w:r>
            <w:r w:rsidRPr="00C91C88">
              <w:rPr>
                <w:rFonts w:ascii="Cambria" w:hAnsi="Cambria" w:cs="Times New Roman"/>
                <w:b/>
                <w:bCs/>
                <w:i/>
                <w:iCs/>
                <w:sz w:val="24"/>
                <w:szCs w:val="24"/>
                <w:vertAlign w:val="subscript"/>
                <w:lang w:val="en-US"/>
              </w:rPr>
              <w:t>p</w:t>
            </w:r>
          </w:p>
        </w:tc>
      </w:tr>
      <w:tr w:rsidR="00DA2619" w:rsidRPr="00C91C88" w14:paraId="4EEA7696" w14:textId="77777777" w:rsidTr="00760458">
        <w:trPr>
          <w:trHeight w:val="454"/>
          <w:jc w:val="center"/>
        </w:trPr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1A8EF10E" w14:textId="596F5B3D" w:rsidR="00DA2619" w:rsidRPr="00C91C88" w:rsidRDefault="00DA2619" w:rsidP="00760458">
            <w:pPr>
              <w:rPr>
                <w:rFonts w:ascii="Cambria" w:hAnsi="Cambria" w:cs="Times New Roman"/>
                <w:b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[Cr(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78C25BCE" w14:textId="2715AF7B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="005B6CCF">
              <w:rPr>
                <w:rFonts w:ascii="Cambria" w:hAnsi="Cambria"/>
                <w:color w:val="000000" w:themeColor="text1"/>
                <w:kern w:val="24"/>
              </w:rPr>
              <w:t>2.</w:t>
            </w:r>
            <w:r w:rsidR="00681801">
              <w:rPr>
                <w:rFonts w:ascii="Cambria" w:hAnsi="Cambria"/>
                <w:color w:val="000000" w:themeColor="text1"/>
                <w:kern w:val="24"/>
              </w:rPr>
              <w:t>28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5348F71B" w14:textId="48F71D92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w:r w:rsidRPr="00C91C88">
              <w:rPr>
                <w:rFonts w:ascii="Cambria" w:hAnsi="Cambria"/>
                <w:color w:val="000000" w:themeColor="text1"/>
                <w:kern w:val="24"/>
              </w:rPr>
              <w:t>0.0</w:t>
            </w:r>
            <w:r w:rsidR="005B6CCF">
              <w:rPr>
                <w:rFonts w:ascii="Cambria" w:hAnsi="Cambria"/>
                <w:color w:val="000000" w:themeColor="text1"/>
                <w:kern w:val="24"/>
              </w:rPr>
              <w:t>8</w:t>
            </w:r>
            <w:r w:rsidRPr="00C91C88">
              <w:rPr>
                <w:rFonts w:ascii="Cambria" w:hAnsi="Cambria"/>
                <w:color w:val="000000" w:themeColor="text1"/>
                <w:kern w:val="24"/>
              </w:rPr>
              <w:t xml:space="preserve">                 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313C97A8" w14:textId="7A463B87" w:rsidR="00DA2619" w:rsidRPr="005B6CCF" w:rsidRDefault="00DA2619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 w:rsidR="005B6CCF">
              <w:rPr>
                <w:rFonts w:ascii="Cambria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3.08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7C92E17E" w14:textId="7B486775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Pr="00C91C88">
              <w:rPr>
                <w:rFonts w:ascii="Cambria" w:hAnsi="Cambria"/>
                <w:color w:val="000000" w:themeColor="text1"/>
                <w:kern w:val="24"/>
              </w:rPr>
              <w:t>0.2</w:t>
            </w:r>
            <w:r w:rsidR="00681801">
              <w:rPr>
                <w:rFonts w:ascii="Cambria" w:hAnsi="Cambria"/>
                <w:color w:val="000000" w:themeColor="text1"/>
                <w:kern w:val="24"/>
              </w:rPr>
              <w:t>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29E19A55" w14:textId="77777777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</w:rPr>
            </w:pPr>
            <w:r w:rsidRPr="00C91C88">
              <w:rPr>
                <w:rFonts w:ascii="Cambria" w:hAnsi="Cambria"/>
                <w:color w:val="000000" w:themeColor="text1"/>
                <w:kern w:val="24"/>
              </w:rPr>
              <w:t>0.07</w:t>
            </w:r>
          </w:p>
        </w:tc>
      </w:tr>
      <w:tr w:rsidR="00DA2619" w:rsidRPr="00C91C88" w14:paraId="128CB51D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13D42BD1" w14:textId="5D567911" w:rsidR="00DA2619" w:rsidRPr="00C91C88" w:rsidRDefault="00DA2619" w:rsidP="00760458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[Cr(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4DA1A3CD" w14:textId="41A948BF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="004F324D">
              <w:rPr>
                <w:rFonts w:ascii="Cambria" w:hAnsi="Cambria"/>
                <w:color w:val="000000" w:themeColor="text1"/>
                <w:kern w:val="24"/>
              </w:rPr>
              <w:t>2.13</w:t>
            </w:r>
          </w:p>
        </w:tc>
        <w:tc>
          <w:tcPr>
            <w:tcW w:w="0" w:type="auto"/>
            <w:vAlign w:val="center"/>
          </w:tcPr>
          <w:p w14:paraId="4D15D620" w14:textId="7717E508" w:rsidR="00DA2619" w:rsidRPr="00C91C88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 w:rsidRPr="00C91C88">
              <w:rPr>
                <w:rFonts w:ascii="Cambria" w:hAnsi="Cambria"/>
                <w:color w:val="000000" w:themeColor="text1"/>
                <w:kern w:val="24"/>
              </w:rPr>
              <w:t>0.0</w:t>
            </w:r>
            <w:r w:rsidR="004F324D">
              <w:rPr>
                <w:rFonts w:ascii="Cambria" w:hAnsi="Cambria"/>
                <w:color w:val="000000" w:themeColor="text1"/>
                <w:kern w:val="24"/>
              </w:rPr>
              <w:t>8</w:t>
            </w:r>
            <w:r w:rsidRPr="00C91C88">
              <w:rPr>
                <w:rFonts w:ascii="Cambria" w:hAnsi="Cambria"/>
                <w:color w:val="000000" w:themeColor="text1"/>
                <w:kern w:val="24"/>
              </w:rPr>
              <w:t xml:space="preserve">                 </w:t>
            </w:r>
          </w:p>
        </w:tc>
        <w:tc>
          <w:tcPr>
            <w:tcW w:w="0" w:type="auto"/>
            <w:vAlign w:val="center"/>
          </w:tcPr>
          <w:p w14:paraId="59C45D9E" w14:textId="0CF79611" w:rsidR="00DA2619" w:rsidRPr="00C91C88" w:rsidRDefault="00DA2619" w:rsidP="00760458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 w:rsidR="004F324D"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2.89</w:t>
            </w:r>
          </w:p>
        </w:tc>
        <w:tc>
          <w:tcPr>
            <w:tcW w:w="0" w:type="auto"/>
            <w:vAlign w:val="center"/>
          </w:tcPr>
          <w:p w14:paraId="5D4867FD" w14:textId="29657B82" w:rsidR="00DA2619" w:rsidRPr="005B6CCF" w:rsidRDefault="00DA2619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 w:rsidR="005B6CCF">
              <w:rPr>
                <w:rFonts w:ascii="Cambria" w:hAnsi="Cambria"/>
                <w:color w:val="000000" w:themeColor="text1"/>
                <w:kern w:val="24"/>
              </w:rPr>
              <w:t>0.16</w:t>
            </w:r>
          </w:p>
        </w:tc>
        <w:tc>
          <w:tcPr>
            <w:tcW w:w="0" w:type="auto"/>
            <w:vAlign w:val="center"/>
          </w:tcPr>
          <w:p w14:paraId="3DCA3CD6" w14:textId="34F10186" w:rsidR="00DA2619" w:rsidRPr="00C91C88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</w:tr>
      <w:tr w:rsidR="004F324D" w:rsidRPr="00C91C88" w14:paraId="4BA10995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3B0CC512" w14:textId="213DDD10" w:rsidR="004F324D" w:rsidRPr="00AD7812" w:rsidRDefault="004F324D" w:rsidP="00760458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Mo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73F10B78" w14:textId="624ED89E" w:rsidR="004F324D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>
              <w:rPr>
                <w:rFonts w:ascii="Cambria" w:hAnsi="Cambria"/>
                <w:color w:val="000000" w:themeColor="text1"/>
                <w:kern w:val="24"/>
              </w:rPr>
              <w:t>2.22</w:t>
            </w:r>
          </w:p>
        </w:tc>
        <w:tc>
          <w:tcPr>
            <w:tcW w:w="0" w:type="auto"/>
            <w:vAlign w:val="center"/>
          </w:tcPr>
          <w:p w14:paraId="0151E2D3" w14:textId="67944CA4" w:rsidR="004F324D" w:rsidRPr="00C91C88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  <w:tc>
          <w:tcPr>
            <w:tcW w:w="0" w:type="auto"/>
            <w:vAlign w:val="center"/>
          </w:tcPr>
          <w:p w14:paraId="3D775F3E" w14:textId="426E0733" w:rsidR="004F324D" w:rsidRDefault="004F324D" w:rsidP="00760458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2.96</w:t>
            </w:r>
          </w:p>
        </w:tc>
        <w:tc>
          <w:tcPr>
            <w:tcW w:w="0" w:type="auto"/>
            <w:gridSpan w:val="2"/>
            <w:vAlign w:val="center"/>
          </w:tcPr>
          <w:p w14:paraId="7DBCB60D" w14:textId="41B1077B" w:rsidR="004F324D" w:rsidRPr="00C91C88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0.05</w:t>
            </w:r>
            <w:r w:rsidR="002624FF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4F324D" w:rsidRPr="00C91C88" w14:paraId="6CF72168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7BF97284" w14:textId="73911E21" w:rsidR="004F324D" w:rsidRPr="00AD7812" w:rsidRDefault="004F324D" w:rsidP="00760458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Mo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2BAB268B" w14:textId="006E269B" w:rsidR="004F324D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>
              <w:rPr>
                <w:rFonts w:ascii="Cambria" w:hAnsi="Cambria"/>
                <w:color w:val="000000" w:themeColor="text1"/>
                <w:kern w:val="24"/>
              </w:rPr>
              <w:t>2.10</w:t>
            </w:r>
          </w:p>
        </w:tc>
        <w:tc>
          <w:tcPr>
            <w:tcW w:w="0" w:type="auto"/>
            <w:vAlign w:val="center"/>
          </w:tcPr>
          <w:p w14:paraId="5FF26E3F" w14:textId="5B7776BF" w:rsidR="004F324D" w:rsidRPr="00C91C88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  <w:tc>
          <w:tcPr>
            <w:tcW w:w="0" w:type="auto"/>
            <w:vAlign w:val="center"/>
          </w:tcPr>
          <w:p w14:paraId="727C5939" w14:textId="299F1479" w:rsidR="004F324D" w:rsidRDefault="004F324D" w:rsidP="00760458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2.88</w:t>
            </w:r>
          </w:p>
        </w:tc>
        <w:tc>
          <w:tcPr>
            <w:tcW w:w="0" w:type="auto"/>
            <w:gridSpan w:val="2"/>
            <w:vAlign w:val="center"/>
          </w:tcPr>
          <w:p w14:paraId="3DE3F33C" w14:textId="158EE9C3" w:rsidR="004F324D" w:rsidRPr="00C91C88" w:rsidRDefault="004F324D" w:rsidP="00760458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0.07</w:t>
            </w:r>
            <w:r w:rsidR="002624FF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7474B7" w:rsidRPr="00C91C88" w14:paraId="1AD43ED7" w14:textId="77777777" w:rsidTr="00760458">
        <w:trPr>
          <w:trHeight w:val="454"/>
          <w:jc w:val="center"/>
        </w:trPr>
        <w:tc>
          <w:tcPr>
            <w:tcW w:w="0" w:type="auto"/>
            <w:vAlign w:val="center"/>
          </w:tcPr>
          <w:p w14:paraId="5FC9801A" w14:textId="22F6DD36" w:rsidR="007474B7" w:rsidRPr="00AD7812" w:rsidRDefault="007474B7" w:rsidP="007474B7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W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vAlign w:val="center"/>
          </w:tcPr>
          <w:p w14:paraId="50443FE2" w14:textId="09443944" w:rsidR="007474B7" w:rsidRDefault="007474B7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>
              <w:rPr>
                <w:rFonts w:ascii="Cambria" w:hAnsi="Cambria"/>
                <w:color w:val="000000" w:themeColor="text1"/>
                <w:kern w:val="24"/>
              </w:rPr>
              <w:t>2.19</w:t>
            </w:r>
          </w:p>
        </w:tc>
        <w:tc>
          <w:tcPr>
            <w:tcW w:w="0" w:type="auto"/>
            <w:vAlign w:val="center"/>
          </w:tcPr>
          <w:p w14:paraId="6553A428" w14:textId="14D4A279" w:rsidR="007474B7" w:rsidRPr="00C91C88" w:rsidRDefault="00315DCA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0.07</w:t>
            </w:r>
          </w:p>
        </w:tc>
        <w:tc>
          <w:tcPr>
            <w:tcW w:w="0" w:type="auto"/>
            <w:vAlign w:val="center"/>
          </w:tcPr>
          <w:p w14:paraId="54CD7151" w14:textId="3E16CF54" w:rsidR="007474B7" w:rsidRDefault="00315DCA" w:rsidP="007474B7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2.85</w:t>
            </w:r>
          </w:p>
        </w:tc>
        <w:tc>
          <w:tcPr>
            <w:tcW w:w="0" w:type="auto"/>
            <w:gridSpan w:val="2"/>
            <w:vAlign w:val="center"/>
          </w:tcPr>
          <w:p w14:paraId="38291340" w14:textId="64651977" w:rsidR="007474B7" w:rsidRPr="00C91C88" w:rsidRDefault="007474B7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0.07</w:t>
            </w:r>
            <w:r w:rsidR="002624FF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  <w:tr w:rsidR="00315DCA" w:rsidRPr="00C91C88" w14:paraId="7F6ABD13" w14:textId="77777777" w:rsidTr="00760458">
        <w:trPr>
          <w:trHeight w:val="454"/>
          <w:jc w:val="center"/>
        </w:trPr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5B7B879C" w14:textId="0309B5CC" w:rsidR="00315DCA" w:rsidRPr="00AD7812" w:rsidRDefault="00315DCA" w:rsidP="007474B7">
            <w:pPr>
              <w:rPr>
                <w:rFonts w:ascii="Cambria" w:hAnsi="Cambria"/>
                <w:sz w:val="24"/>
                <w:szCs w:val="24"/>
                <w:lang w:val="en-US"/>
              </w:rPr>
            </w:pP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US"/>
              </w:rPr>
              <w:t>W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(</w:t>
            </w:r>
            <w:r w:rsidRPr="00AD7812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AD7812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D781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2D0E4CC8" w14:textId="0AF42682" w:rsidR="00315DCA" w:rsidRDefault="00315DCA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m:oMath>
              <m:r>
                <w:rPr>
                  <w:rFonts w:ascii="Cambria Math" w:hAnsi="Cambria Math"/>
                  <w:color w:val="000000" w:themeColor="text1"/>
                  <w:kern w:val="24"/>
                </w:rPr>
                <m:t>-</m:t>
              </m:r>
            </m:oMath>
            <w:r>
              <w:rPr>
                <w:rFonts w:ascii="Cambria" w:hAnsi="Cambria"/>
                <w:color w:val="000000" w:themeColor="text1"/>
                <w:kern w:val="24"/>
              </w:rPr>
              <w:t>2.04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18A457B8" w14:textId="25C6BBB0" w:rsidR="00315DCA" w:rsidRPr="00C91C88" w:rsidRDefault="00315DCA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0.08</w:t>
            </w:r>
          </w:p>
        </w:tc>
        <w:tc>
          <w:tcPr>
            <w:tcW w:w="0" w:type="auto"/>
            <w:tcBorders>
              <w:bottom w:val="single" w:sz="12" w:space="0" w:color="7F7F7F" w:themeColor="text1" w:themeTint="80"/>
            </w:tcBorders>
            <w:vAlign w:val="center"/>
          </w:tcPr>
          <w:p w14:paraId="73C5F71F" w14:textId="50E9D567" w:rsidR="00315DCA" w:rsidRDefault="00315DCA" w:rsidP="007474B7">
            <w:pPr>
              <w:jc w:val="center"/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 w:cs="Times New Roman"/>
                  <w:color w:val="000000" w:themeColor="text1"/>
                  <w:kern w:val="24"/>
                  <w:sz w:val="24"/>
                  <w:szCs w:val="24"/>
                  <w:lang w:val="en-US"/>
                </w:rPr>
                <m:t>-</m:t>
              </m:r>
            </m:oMath>
            <w:r>
              <w:rPr>
                <w:rFonts w:ascii="Cambria" w:eastAsia="Times New Roman" w:hAnsi="Cambria" w:cs="Times New Roman"/>
                <w:color w:val="000000" w:themeColor="text1"/>
                <w:kern w:val="24"/>
                <w:sz w:val="24"/>
                <w:szCs w:val="24"/>
                <w:lang w:val="en-US"/>
              </w:rPr>
              <w:t>2.78</w:t>
            </w:r>
          </w:p>
        </w:tc>
        <w:tc>
          <w:tcPr>
            <w:tcW w:w="0" w:type="auto"/>
            <w:gridSpan w:val="2"/>
            <w:tcBorders>
              <w:bottom w:val="single" w:sz="12" w:space="0" w:color="7F7F7F" w:themeColor="text1" w:themeTint="80"/>
            </w:tcBorders>
            <w:vAlign w:val="center"/>
          </w:tcPr>
          <w:p w14:paraId="63C45E83" w14:textId="3C45FF6F" w:rsidR="00315DCA" w:rsidRPr="00C91C88" w:rsidRDefault="00315DCA" w:rsidP="007474B7">
            <w:pPr>
              <w:pStyle w:val="StandardWeb"/>
              <w:spacing w:before="0" w:beforeAutospacing="0" w:after="0" w:afterAutospacing="0"/>
              <w:jc w:val="center"/>
              <w:rPr>
                <w:rFonts w:ascii="Cambria" w:hAnsi="Cambria"/>
                <w:color w:val="000000" w:themeColor="text1"/>
                <w:kern w:val="24"/>
              </w:rPr>
            </w:pPr>
            <w:r>
              <w:rPr>
                <w:rFonts w:ascii="Cambria" w:hAnsi="Cambria"/>
                <w:color w:val="000000" w:themeColor="text1"/>
                <w:kern w:val="24"/>
              </w:rPr>
              <w:t>0.10</w:t>
            </w:r>
            <w:r w:rsidR="002624FF" w:rsidRPr="004406B1">
              <w:rPr>
                <w:rFonts w:ascii="Cambria" w:hAnsi="Cambria"/>
                <w:i/>
                <w:color w:val="000000" w:themeColor="text1"/>
                <w:kern w:val="24"/>
                <w:vertAlign w:val="superscript"/>
              </w:rPr>
              <w:t>a</w:t>
            </w:r>
          </w:p>
        </w:tc>
      </w:tr>
    </w:tbl>
    <w:p w14:paraId="0C3A7335" w14:textId="2891ADD4" w:rsidR="002624FF" w:rsidRDefault="006360A5" w:rsidP="006360A5">
      <w:pPr>
        <w:spacing w:line="360" w:lineRule="auto"/>
        <w:ind w:left="708" w:firstLine="708"/>
        <w:rPr>
          <w:rFonts w:ascii="Cambria" w:hAnsi="Cambria" w:cs="Times New Roman"/>
          <w:sz w:val="24"/>
          <w:szCs w:val="24"/>
          <w:lang w:val="en-US"/>
        </w:rPr>
      </w:pPr>
      <w:r>
        <w:rPr>
          <w:rFonts w:ascii="Cambria" w:hAnsi="Cambria" w:cs="Times New Roman"/>
          <w:i/>
          <w:sz w:val="24"/>
          <w:szCs w:val="24"/>
          <w:vertAlign w:val="superscript"/>
          <w:lang w:val="en-US"/>
        </w:rPr>
        <w:t xml:space="preserve">       </w:t>
      </w:r>
      <w:r w:rsidR="002624FF" w:rsidRPr="004406B1">
        <w:rPr>
          <w:rFonts w:ascii="Cambria" w:hAnsi="Cambria" w:cs="Times New Roman"/>
          <w:i/>
          <w:sz w:val="24"/>
          <w:szCs w:val="24"/>
          <w:vertAlign w:val="superscript"/>
          <w:lang w:val="en-US"/>
        </w:rPr>
        <w:t>a</w:t>
      </w:r>
      <w:r w:rsidR="002624FF">
        <w:rPr>
          <w:rFonts w:ascii="Cambria" w:hAnsi="Cambria" w:cs="Times New Roman"/>
          <w:sz w:val="24"/>
          <w:szCs w:val="24"/>
          <w:vertAlign w:val="superscript"/>
          <w:lang w:val="en-US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=E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p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ox</m:t>
            </m:r>
          </m:sup>
        </m:sSubSup>
      </m:oMath>
    </w:p>
    <w:p w14:paraId="7D011840" w14:textId="77777777" w:rsidR="006D0E7B" w:rsidRPr="00311AE4" w:rsidRDefault="006D0E7B" w:rsidP="006F6DCE">
      <w:pPr>
        <w:rPr>
          <w:rFonts w:ascii="Cambria" w:hAnsi="Cambria" w:cs="Times New Roman"/>
          <w:sz w:val="24"/>
          <w:szCs w:val="24"/>
          <w:lang w:val="en-US"/>
        </w:rPr>
      </w:pPr>
    </w:p>
    <w:p w14:paraId="04844E12" w14:textId="0863A910" w:rsidR="006F6DCE" w:rsidRDefault="00116713" w:rsidP="00116713">
      <w:pPr>
        <w:pStyle w:val="berschrift1"/>
        <w:rPr>
          <w:rFonts w:ascii="Cambria" w:hAnsi="Cambria"/>
          <w:b/>
          <w:sz w:val="28"/>
          <w:szCs w:val="28"/>
          <w:lang w:val="en-US"/>
        </w:rPr>
      </w:pPr>
      <w:bookmarkStart w:id="18" w:name="_Toc124948834"/>
      <w:r>
        <w:rPr>
          <w:rFonts w:ascii="Cambria" w:hAnsi="Cambria"/>
          <w:b/>
          <w:color w:val="auto"/>
          <w:sz w:val="28"/>
          <w:szCs w:val="28"/>
          <w:lang w:val="en-US"/>
        </w:rPr>
        <w:t>3</w:t>
      </w:r>
      <w:r w:rsidR="006F6DCE" w:rsidRPr="00116713">
        <w:rPr>
          <w:rFonts w:ascii="Cambria" w:hAnsi="Cambria"/>
          <w:b/>
          <w:color w:val="auto"/>
          <w:sz w:val="28"/>
          <w:szCs w:val="28"/>
          <w:lang w:val="en-US"/>
        </w:rPr>
        <w:t>. EPR-</w:t>
      </w:r>
      <w:proofErr w:type="spellStart"/>
      <w:r w:rsidR="006F6DCE" w:rsidRPr="00116713">
        <w:rPr>
          <w:rFonts w:ascii="Cambria" w:hAnsi="Cambria"/>
          <w:b/>
          <w:color w:val="auto"/>
          <w:sz w:val="28"/>
          <w:szCs w:val="28"/>
          <w:lang w:val="en-US"/>
        </w:rPr>
        <w:t>Spectroelectrochemistry</w:t>
      </w:r>
      <w:proofErr w:type="spellEnd"/>
      <w:r w:rsidR="006F6DCE" w:rsidRPr="00116713">
        <w:rPr>
          <w:rFonts w:ascii="Cambria" w:hAnsi="Cambria"/>
          <w:b/>
          <w:color w:val="auto"/>
          <w:sz w:val="28"/>
          <w:szCs w:val="28"/>
          <w:lang w:val="en-US"/>
        </w:rPr>
        <w:t xml:space="preserve"> and Spin Density Calculations</w:t>
      </w:r>
      <w:bookmarkEnd w:id="18"/>
      <w:r w:rsidR="006F6DCE">
        <w:rPr>
          <w:rFonts w:ascii="Cambria" w:hAnsi="Cambria"/>
          <w:b/>
          <w:sz w:val="28"/>
          <w:szCs w:val="28"/>
          <w:lang w:val="en-US"/>
        </w:rPr>
        <w:t xml:space="preserve"> </w:t>
      </w:r>
    </w:p>
    <w:p w14:paraId="7B386657" w14:textId="77777777" w:rsidR="00B967CE" w:rsidRDefault="00B967CE" w:rsidP="006F6DCE">
      <w:pPr>
        <w:rPr>
          <w:rFonts w:ascii="Cambria" w:hAnsi="Cambria"/>
          <w:b/>
          <w:sz w:val="28"/>
          <w:szCs w:val="28"/>
          <w:lang w:val="en-US"/>
        </w:rPr>
      </w:pPr>
    </w:p>
    <w:bookmarkStart w:id="19" w:name="_Toc124948835"/>
    <w:p w14:paraId="2706B72F" w14:textId="52A61349" w:rsidR="006F6DCE" w:rsidRPr="00710138" w:rsidRDefault="00AE5876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r w:rsidRPr="00116713">
        <w:rPr>
          <w:rFonts w:ascii="Cambria" w:hAnsi="Cambria"/>
          <w:b/>
          <w:noProof/>
          <w:color w:val="auto"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278E2DF0" wp14:editId="7C49A8B1">
                <wp:simplePos x="0" y="0"/>
                <wp:positionH relativeFrom="column">
                  <wp:posOffset>-2648</wp:posOffset>
                </wp:positionH>
                <wp:positionV relativeFrom="paragraph">
                  <wp:posOffset>299385</wp:posOffset>
                </wp:positionV>
                <wp:extent cx="5433691" cy="2519045"/>
                <wp:effectExtent l="0" t="0" r="0" b="0"/>
                <wp:wrapTight wrapText="bothSides">
                  <wp:wrapPolygon edited="0">
                    <wp:start x="0" y="0"/>
                    <wp:lineTo x="0" y="21399"/>
                    <wp:lineTo x="11360" y="21399"/>
                    <wp:lineTo x="11360" y="18295"/>
                    <wp:lineTo x="21509" y="17805"/>
                    <wp:lineTo x="21509" y="653"/>
                    <wp:lineTo x="11360" y="0"/>
                    <wp:lineTo x="0" y="0"/>
                  </wp:wrapPolygon>
                </wp:wrapTight>
                <wp:docPr id="17" name="Gruppieren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3691" cy="2519045"/>
                          <a:chOff x="0" y="0"/>
                          <a:chExt cx="5433691" cy="2519045"/>
                        </a:xfrm>
                      </wpg:grpSpPr>
                      <pic:pic xmlns:pic="http://schemas.openxmlformats.org/drawingml/2006/picture">
                        <pic:nvPicPr>
                          <pic:cNvPr id="3" name="Grafik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36" r="10582"/>
                          <a:stretch/>
                        </pic:blipFill>
                        <pic:spPr bwMode="auto">
                          <a:xfrm>
                            <a:off x="0" y="0"/>
                            <a:ext cx="283718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Grafik 11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091" y="103517"/>
                            <a:ext cx="2595600" cy="198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9853E04" id="Gruppieren 17" o:spid="_x0000_s1026" style="position:absolute;margin-left:-.2pt;margin-top:23.55pt;width:427.85pt;height:198.35pt;z-index:251629568;mso-width-relative:margin" coordsize="54336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/9lQSwME&#10;CgAAAAAAAAAhAE+wMIZfsAAAX7AAABUAAABkcnMvbWVkaWEvaW1hZ2UyLmpwZWf/2P/gABBKRklG&#10;AAEBAAABAAEAAP/bAEMAAwICAwICAwMDAwQDAwQFCAUFBAQFCgcHBggMCgwMCwoLCw0OEhANDhEO&#10;CwsQFhARExQVFRUMDxcYFhQYEhQVFP/bAEMBAwQEBQQFCQUFCRQNCw0UFBQUFBQUFBQUFBQUFBQU&#10;FBQUFBQUFBQUFBQUFBQUFBQUFBQUFBQUFBQUFBQUFBQUFP/AABEIAe4Ch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">
                <v:shape id="Grafik 3" o:spid="_x0000_s1027" type="#_x0000_t75" style="position:absolute;width:28371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">
                  <v:imagedata r:id="rId65" o:title="" cropleft="6774f" cropright="6935f"/>
                </v:shape>
                <v:shape id="Grafik 11" o:spid="_x0000_s1028" type="#_x0000_t75" style="position:absolute;left:28380;top:1035;width:25956;height:1981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">
                  <v:imagedata r:id="rId66" o:title="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color w:val="auto"/>
          <w:sz w:val="24"/>
          <w:szCs w:val="24"/>
          <w:lang w:val="en-US"/>
        </w:rPr>
        <w:t>3</w:t>
      </w:r>
      <w:r w:rsidR="008E2665" w:rsidRPr="00116713">
        <w:rPr>
          <w:rFonts w:ascii="Cambria" w:hAnsi="Cambria"/>
          <w:b/>
          <w:color w:val="auto"/>
          <w:sz w:val="24"/>
          <w:szCs w:val="24"/>
          <w:lang w:val="en-US"/>
        </w:rPr>
        <w:t>.10 EPR-</w:t>
      </w:r>
      <w:proofErr w:type="spellStart"/>
      <w:r w:rsidR="008E2665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Spectroeletrochemistry</w:t>
      </w:r>
      <w:proofErr w:type="spellEnd"/>
      <w:r w:rsidR="00817A9C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and Spin Density Calculations</w:t>
      </w:r>
      <w:r w:rsidR="008E2665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of [Cr(C</w:t>
      </w:r>
      <w:r w:rsidR="008E2665" w:rsidRPr="00116713">
        <w:rPr>
          <w:rFonts w:ascii="Symbol" w:hAnsi="Symbol"/>
          <w:b/>
          <w:color w:val="auto"/>
          <w:sz w:val="24"/>
          <w:szCs w:val="24"/>
          <w:lang w:val="en-US"/>
        </w:rPr>
        <w:t></w:t>
      </w:r>
      <w:r w:rsidR="008E2665" w:rsidRPr="00116713">
        <w:rPr>
          <w:rFonts w:ascii="Cambria" w:hAnsi="Cambria"/>
          <w:b/>
          <w:color w:val="auto"/>
          <w:sz w:val="24"/>
          <w:szCs w:val="24"/>
          <w:lang w:val="en-US"/>
        </w:rPr>
        <w:t>C)</w:t>
      </w:r>
      <w:r w:rsidR="00C1485E" w:rsidRPr="00C1485E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C1485E" w:rsidRPr="00C1485E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8E2665" w:rsidRPr="00116713">
        <w:rPr>
          <w:rFonts w:ascii="Cambria" w:hAnsi="Cambria"/>
          <w:b/>
          <w:color w:val="auto"/>
          <w:sz w:val="24"/>
          <w:szCs w:val="24"/>
          <w:lang w:val="en-US"/>
        </w:rPr>
        <w:t>]</w:t>
      </w:r>
      <w:bookmarkEnd w:id="19"/>
    </w:p>
    <w:p w14:paraId="65368299" w14:textId="67805C2A" w:rsidR="006F6DCE" w:rsidRDefault="006F6DCE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425CB703" w14:textId="79E5BC50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7D763B2D" w14:textId="3BC91FC4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2DD463C4" w14:textId="48042D92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63550BEF" w14:textId="50B7BE1E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34056D20" w14:textId="4F383180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39CFE347" w14:textId="774EE438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289638D9" w14:textId="260FA417" w:rsidR="007313A0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4116D63B" w14:textId="77777777" w:rsidR="007313A0" w:rsidRPr="00710138" w:rsidRDefault="007313A0" w:rsidP="00AE5876">
      <w:pPr>
        <w:rPr>
          <w:rFonts w:ascii="Cambria" w:hAnsi="Cambria"/>
          <w:b/>
          <w:sz w:val="24"/>
          <w:szCs w:val="24"/>
          <w:lang w:val="en-US"/>
        </w:rPr>
      </w:pPr>
    </w:p>
    <w:p w14:paraId="293C4DE0" w14:textId="0B591356" w:rsidR="00817A9C" w:rsidRPr="00817A9C" w:rsidRDefault="00817A9C" w:rsidP="00B967CE">
      <w:pPr>
        <w:pStyle w:val="CitaviBibliographyEntry"/>
        <w:rPr>
          <w:rFonts w:ascii="Cambria" w:hAnsi="Cambria"/>
          <w:lang w:val="en-GB"/>
        </w:rPr>
      </w:pPr>
      <w:r w:rsidRPr="00817A9C">
        <w:rPr>
          <w:rFonts w:ascii="Cambria" w:hAnsi="Cambria"/>
          <w:b/>
          <w:lang w:val="en-US"/>
        </w:rPr>
        <w:t xml:space="preserve">Figure </w:t>
      </w:r>
      <w:r w:rsidR="00AE5876">
        <w:rPr>
          <w:rFonts w:ascii="Cambria" w:hAnsi="Cambria"/>
          <w:b/>
          <w:lang w:val="en-US"/>
        </w:rPr>
        <w:t>S16.</w:t>
      </w:r>
      <w:r w:rsidRPr="00817A9C">
        <w:rPr>
          <w:rFonts w:ascii="Cambria" w:hAnsi="Cambria"/>
          <w:b/>
          <w:sz w:val="20"/>
          <w:szCs w:val="20"/>
          <w:lang w:val="en-GB"/>
        </w:rPr>
        <w:t xml:space="preserve"> </w:t>
      </w:r>
      <w:r w:rsidRPr="00817A9C">
        <w:rPr>
          <w:rFonts w:ascii="Cambria" w:hAnsi="Cambria"/>
          <w:lang w:val="en-GB"/>
        </w:rPr>
        <w:t xml:space="preserve">EPR spectrum of </w:t>
      </w:r>
      <w:r w:rsidRPr="008F4F1C">
        <w:rPr>
          <w:rFonts w:ascii="Cambria" w:hAnsi="Cambria"/>
          <w:lang w:val="en-GB"/>
        </w:rPr>
        <w:t>[Cr(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Symbol" w:hAnsi="Symbol"/>
          <w:b/>
          <w:lang w:val="en-GB"/>
        </w:rPr>
        <w:t>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Cambria" w:hAnsi="Cambria"/>
          <w:lang w:val="en-GB"/>
        </w:rPr>
        <w:t>)</w:t>
      </w:r>
      <w:r w:rsidR="00C1485E">
        <w:rPr>
          <w:rFonts w:ascii="Cambria" w:hAnsi="Cambria"/>
          <w:lang w:val="en-US"/>
        </w:rPr>
        <w:t>(CO)</w:t>
      </w:r>
      <w:r w:rsidR="00C1485E" w:rsidRPr="00321EA1">
        <w:rPr>
          <w:rFonts w:ascii="Cambria" w:hAnsi="Cambria"/>
          <w:vertAlign w:val="subscript"/>
          <w:lang w:val="en-US"/>
        </w:rPr>
        <w:t>4</w:t>
      </w:r>
      <w:r w:rsidRPr="008F4F1C">
        <w:rPr>
          <w:rFonts w:ascii="Cambria" w:hAnsi="Cambria"/>
          <w:lang w:val="en-GB"/>
        </w:rPr>
        <w:t>]</w:t>
      </w:r>
      <w:r w:rsidRPr="008F4F1C">
        <w:rPr>
          <w:rFonts w:ascii="Symbol" w:hAnsi="Symbol"/>
          <w:vertAlign w:val="superscript"/>
          <w:lang w:val="en-GB"/>
        </w:rPr>
        <w:t></w:t>
      </w:r>
      <w:r w:rsidRPr="00817A9C">
        <w:rPr>
          <w:rFonts w:ascii="Cambria" w:hAnsi="Cambria"/>
          <w:lang w:val="en-GB"/>
        </w:rPr>
        <w:t xml:space="preserve"> (</w:t>
      </w:r>
      <w:r w:rsidR="00AE5876">
        <w:rPr>
          <w:rFonts w:ascii="Cambria" w:hAnsi="Cambria"/>
          <w:lang w:val="en-GB"/>
        </w:rPr>
        <w:t xml:space="preserve">left, </w:t>
      </w:r>
      <w:r w:rsidRPr="00817A9C">
        <w:rPr>
          <w:rFonts w:ascii="Cambria" w:hAnsi="Cambria"/>
          <w:lang w:val="en-GB"/>
        </w:rPr>
        <w:t xml:space="preserve">room temperature) </w:t>
      </w:r>
      <w:r w:rsidRPr="00817A9C">
        <w:rPr>
          <w:rFonts w:ascii="Cambria" w:eastAsia="Times New Roman" w:hAnsi="Cambria"/>
          <w:lang w:val="en-GB" w:eastAsia="en-GB"/>
        </w:rPr>
        <w:t xml:space="preserve">in 0.1 M </w:t>
      </w:r>
      <w:r w:rsidRPr="00817A9C">
        <w:rPr>
          <w:rFonts w:ascii="Cambria" w:hAnsi="Cambria"/>
          <w:lang w:val="en-GB"/>
        </w:rPr>
        <w:t>NBu</w:t>
      </w:r>
      <w:r w:rsidRPr="00817A9C">
        <w:rPr>
          <w:rFonts w:ascii="Cambria" w:hAnsi="Cambria"/>
          <w:vertAlign w:val="subscript"/>
          <w:lang w:val="en-GB"/>
        </w:rPr>
        <w:t>4</w:t>
      </w:r>
      <w:r w:rsidRPr="00817A9C">
        <w:rPr>
          <w:rFonts w:ascii="Cambria" w:hAnsi="Cambria"/>
          <w:lang w:val="en-GB"/>
        </w:rPr>
        <w:t>PF</w:t>
      </w:r>
      <w:r w:rsidRPr="00817A9C">
        <w:rPr>
          <w:rFonts w:ascii="Cambria" w:hAnsi="Cambria"/>
          <w:vertAlign w:val="subscript"/>
          <w:lang w:val="en-GB"/>
        </w:rPr>
        <w:t>6</w:t>
      </w:r>
      <w:r w:rsidRPr="00817A9C">
        <w:rPr>
          <w:rFonts w:ascii="Cambria" w:hAnsi="Cambria"/>
          <w:lang w:val="en-GB"/>
        </w:rPr>
        <w:t>/</w:t>
      </w:r>
      <w:proofErr w:type="spellStart"/>
      <w:r w:rsidRPr="00817A9C">
        <w:rPr>
          <w:rFonts w:ascii="Cambria" w:hAnsi="Cambria"/>
          <w:lang w:val="en-GB"/>
        </w:rPr>
        <w:t>MeCN</w:t>
      </w:r>
      <w:proofErr w:type="spellEnd"/>
      <w:r w:rsidR="00AE5876">
        <w:rPr>
          <w:rFonts w:ascii="Cambria" w:hAnsi="Cambria"/>
          <w:lang w:val="en-GB"/>
        </w:rPr>
        <w:t xml:space="preserve"> with a Au working electrode and spin density plot (right,</w:t>
      </w:r>
      <w:r w:rsidR="007313A0" w:rsidRPr="007313A0">
        <w:rPr>
          <w:rFonts w:ascii="Cambria" w:hAnsi="Cambria"/>
          <w:lang w:val="en-US"/>
        </w:rPr>
        <w:t xml:space="preserve"> </w:t>
      </w:r>
      <w:r w:rsidR="007313A0">
        <w:rPr>
          <w:rFonts w:ascii="Cambria" w:hAnsi="Cambria"/>
          <w:lang w:val="en-US"/>
        </w:rPr>
        <w:t>B3LYP</w:t>
      </w:r>
      <w:r w:rsidR="007313A0" w:rsidRPr="00904D0B">
        <w:rPr>
          <w:rFonts w:ascii="Cambria" w:hAnsi="Cambria"/>
          <w:lang w:val="en-US"/>
        </w:rPr>
        <w:t>/RIJCOSX/D3BJ/def2-TZVP</w:t>
      </w:r>
      <w:r w:rsidR="007313A0">
        <w:rPr>
          <w:rFonts w:ascii="Cambria" w:hAnsi="Cambria"/>
          <w:lang w:val="en-US"/>
        </w:rPr>
        <w:t>,</w:t>
      </w:r>
      <w:r w:rsidR="00AE5876">
        <w:rPr>
          <w:rFonts w:ascii="Cambria" w:hAnsi="Cambria"/>
          <w:lang w:val="en-GB"/>
        </w:rPr>
        <w:t xml:space="preserve"> </w:t>
      </w:r>
      <w:proofErr w:type="spellStart"/>
      <w:r w:rsidR="00AE5876">
        <w:rPr>
          <w:rFonts w:ascii="Cambria" w:hAnsi="Cambria"/>
          <w:lang w:val="en-GB"/>
        </w:rPr>
        <w:t>iso</w:t>
      </w:r>
      <w:proofErr w:type="spellEnd"/>
      <w:r w:rsidR="00AE5876">
        <w:rPr>
          <w:rFonts w:ascii="Cambria" w:hAnsi="Cambria"/>
          <w:lang w:val="en-GB"/>
        </w:rPr>
        <w:t xml:space="preserve"> value = 0.006)</w:t>
      </w:r>
      <w:r w:rsidRPr="00817A9C">
        <w:rPr>
          <w:rFonts w:ascii="Cambria" w:hAnsi="Cambria"/>
          <w:lang w:val="en-GB"/>
        </w:rPr>
        <w:t>.</w:t>
      </w:r>
    </w:p>
    <w:p w14:paraId="7BD3ADBD" w14:textId="77777777" w:rsidR="006F6DCE" w:rsidRPr="00817A9C" w:rsidRDefault="006F6DCE" w:rsidP="006F6DCE">
      <w:pPr>
        <w:rPr>
          <w:rFonts w:ascii="Cambria" w:hAnsi="Cambria"/>
          <w:b/>
          <w:sz w:val="24"/>
          <w:szCs w:val="24"/>
          <w:lang w:val="en-GB"/>
        </w:rPr>
      </w:pPr>
    </w:p>
    <w:p w14:paraId="2BC4AC01" w14:textId="77777777" w:rsidR="006F6DCE" w:rsidRPr="00710138" w:rsidRDefault="006F6DCE" w:rsidP="006F6DCE">
      <w:pPr>
        <w:rPr>
          <w:rFonts w:ascii="Cambria" w:hAnsi="Cambria"/>
          <w:b/>
          <w:sz w:val="24"/>
          <w:szCs w:val="24"/>
          <w:lang w:val="en-US"/>
        </w:rPr>
      </w:pPr>
    </w:p>
    <w:p w14:paraId="3CCB1264" w14:textId="2A149796" w:rsidR="006F6DCE" w:rsidRDefault="006F6DCE" w:rsidP="006F6DCE">
      <w:pPr>
        <w:rPr>
          <w:rFonts w:ascii="Cambria" w:hAnsi="Cambria"/>
          <w:b/>
          <w:sz w:val="24"/>
          <w:szCs w:val="24"/>
          <w:lang w:val="en-US"/>
        </w:rPr>
      </w:pPr>
    </w:p>
    <w:p w14:paraId="73080DFC" w14:textId="77777777" w:rsidR="00B967CE" w:rsidRPr="00710138" w:rsidRDefault="00B967CE" w:rsidP="006F6DCE">
      <w:pPr>
        <w:rPr>
          <w:rFonts w:ascii="Cambria" w:hAnsi="Cambria"/>
          <w:b/>
          <w:sz w:val="24"/>
          <w:szCs w:val="24"/>
          <w:lang w:val="en-US"/>
        </w:rPr>
      </w:pPr>
    </w:p>
    <w:p w14:paraId="0F0DC237" w14:textId="3204BAE2" w:rsidR="00A40E32" w:rsidRPr="00A40E32" w:rsidRDefault="00A40E32" w:rsidP="00A40E32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S3.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A40E32">
        <w:rPr>
          <w:rFonts w:ascii="Cambria" w:hAnsi="Cambria" w:cs="Times New Roman"/>
          <w:sz w:val="24"/>
          <w:szCs w:val="24"/>
          <w:lang w:val="en-US"/>
        </w:rPr>
        <w:t>EPR simulation data of complex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F4F1C">
        <w:rPr>
          <w:rFonts w:ascii="Cambria" w:hAnsi="Cambria"/>
          <w:sz w:val="24"/>
          <w:szCs w:val="24"/>
          <w:lang w:val="en-GB"/>
        </w:rPr>
        <w:t>[Cr(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8F4F1C">
        <w:rPr>
          <w:rFonts w:ascii="Symbol" w:hAnsi="Symbol"/>
          <w:sz w:val="24"/>
          <w:szCs w:val="24"/>
          <w:lang w:val="en-GB"/>
        </w:rPr>
        <w:t>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4877"/>
        <w:gridCol w:w="2256"/>
      </w:tblGrid>
      <w:tr w:rsidR="00A40E32" w14:paraId="11E140D6" w14:textId="77777777" w:rsidTr="00A40E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3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ED3E412" w14:textId="1908FDC6" w:rsidR="00A40E32" w:rsidRPr="00A40E32" w:rsidRDefault="00A40E32" w:rsidP="00760458">
            <w:pPr>
              <w:jc w:val="center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/>
                <w:sz w:val="24"/>
                <w:szCs w:val="24"/>
                <w:lang w:val="en-GB"/>
              </w:rPr>
              <w:t>[Cr(C</w:t>
            </w:r>
            <w:r w:rsidRPr="00A40E32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A40E32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A40E32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</w:tr>
      <w:tr w:rsidR="00A40E32" w14:paraId="52530021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0981115C" w14:textId="77777777" w:rsidR="00A40E32" w:rsidRPr="00B93332" w:rsidRDefault="00A40E32" w:rsidP="00760458">
            <w:pPr>
              <w:jc w:val="center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i/>
                <w:sz w:val="24"/>
                <w:szCs w:val="24"/>
              </w:rPr>
              <w:t>g</w:t>
            </w:r>
          </w:p>
        </w:tc>
        <w:tc>
          <w:tcPr>
            <w:tcW w:w="225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3783B211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2.00295</w:t>
            </w:r>
          </w:p>
        </w:tc>
      </w:tr>
      <w:tr w:rsidR="00A40E32" w14:paraId="7E6940B0" w14:textId="77777777" w:rsidTr="00A40E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538D68B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A40E32">
              <w:rPr>
                <w:rFonts w:ascii="Cambria" w:hAnsi="Cambria" w:cs="Times New Roman"/>
                <w:sz w:val="24"/>
                <w:szCs w:val="24"/>
              </w:rPr>
              <w:t>ACr</w:t>
            </w:r>
            <w:proofErr w:type="spellEnd"/>
          </w:p>
        </w:tc>
        <w:tc>
          <w:tcPr>
            <w:tcW w:w="2256" w:type="dxa"/>
            <w:shd w:val="clear" w:color="auto" w:fill="auto"/>
            <w:vAlign w:val="center"/>
          </w:tcPr>
          <w:p w14:paraId="008B6333" w14:textId="77777777" w:rsidR="00A40E32" w:rsidRPr="00A40E32" w:rsidRDefault="00A40E32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5.90</w:t>
            </w:r>
          </w:p>
        </w:tc>
      </w:tr>
      <w:tr w:rsidR="00A40E32" w14:paraId="499543D8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26E3A3BD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AN1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060D5C29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17.90</w:t>
            </w:r>
          </w:p>
        </w:tc>
      </w:tr>
      <w:tr w:rsidR="00A40E32" w14:paraId="1AB89830" w14:textId="77777777" w:rsidTr="00A40E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7E58A316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AN2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2975793B" w14:textId="77777777" w:rsidR="00A40E32" w:rsidRPr="00A40E32" w:rsidRDefault="00A40E32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17.80</w:t>
            </w:r>
          </w:p>
        </w:tc>
      </w:tr>
      <w:tr w:rsidR="00A40E32" w14:paraId="055644DA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36B3356A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AN3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14150465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11.00</w:t>
            </w:r>
          </w:p>
        </w:tc>
      </w:tr>
      <w:tr w:rsidR="00A40E32" w14:paraId="1615080C" w14:textId="77777777" w:rsidTr="00A40E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99C0E79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AN4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52E42966" w14:textId="77777777" w:rsidR="00A40E32" w:rsidRPr="00A40E32" w:rsidRDefault="00A40E32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9.60</w:t>
            </w:r>
          </w:p>
        </w:tc>
      </w:tr>
      <w:tr w:rsidR="00A40E32" w14:paraId="7718EB7A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3FE26D9B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AH1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6C93A474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11.70</w:t>
            </w:r>
          </w:p>
        </w:tc>
      </w:tr>
      <w:tr w:rsidR="00A40E32" w14:paraId="52FD1192" w14:textId="77777777" w:rsidTr="00A40E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120E928C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AH2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5418B5A3" w14:textId="77777777" w:rsidR="00A40E32" w:rsidRPr="00A40E32" w:rsidRDefault="00A40E32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9.50</w:t>
            </w:r>
          </w:p>
        </w:tc>
      </w:tr>
      <w:tr w:rsidR="00A40E32" w14:paraId="11CF1DA1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197E255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AH3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4AD2BDFB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3.00</w:t>
            </w:r>
          </w:p>
        </w:tc>
      </w:tr>
      <w:tr w:rsidR="00A40E32" w14:paraId="43A5853B" w14:textId="77777777" w:rsidTr="00A40E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1B05BFD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</w:rPr>
              <w:t>AH4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75C5E315" w14:textId="77777777" w:rsidR="00A40E32" w:rsidRPr="00A40E32" w:rsidRDefault="00A40E32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2.00</w:t>
            </w:r>
          </w:p>
        </w:tc>
      </w:tr>
      <w:tr w:rsidR="00A40E32" w14:paraId="3B9803E4" w14:textId="77777777" w:rsidTr="00A40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FF4F1CA" w14:textId="77777777" w:rsidR="00A40E32" w:rsidRPr="00A40E32" w:rsidRDefault="00A40E32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A40E32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Line width for isotropic broadening / </w:t>
            </w:r>
            <w:proofErr w:type="spellStart"/>
            <w:r w:rsidRPr="00A40E32">
              <w:rPr>
                <w:rFonts w:ascii="Cambria" w:hAnsi="Cambria" w:cs="Times New Roman"/>
                <w:sz w:val="24"/>
                <w:szCs w:val="24"/>
                <w:lang w:val="en-US"/>
              </w:rPr>
              <w:t>mT</w:t>
            </w:r>
            <w:proofErr w:type="spellEnd"/>
          </w:p>
        </w:tc>
        <w:tc>
          <w:tcPr>
            <w:tcW w:w="22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CA58E" w14:textId="77777777" w:rsidR="00A40E32" w:rsidRPr="00A40E32" w:rsidRDefault="00A40E32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A40E32">
              <w:rPr>
                <w:rFonts w:ascii="Cambria" w:eastAsia="Calibri" w:hAnsi="Cambria" w:cs="Times New Roman"/>
                <w:sz w:val="24"/>
                <w:szCs w:val="24"/>
              </w:rPr>
              <w:t>[0 0.123]</w:t>
            </w:r>
          </w:p>
        </w:tc>
      </w:tr>
    </w:tbl>
    <w:p w14:paraId="7EACB869" w14:textId="77777777" w:rsidR="00A40E32" w:rsidRDefault="00A40E32" w:rsidP="00A40E32">
      <w:pPr>
        <w:rPr>
          <w:rFonts w:ascii="Cambria" w:hAnsi="Cambria"/>
          <w:b/>
          <w:sz w:val="24"/>
          <w:szCs w:val="24"/>
          <w:lang w:val="en-US"/>
        </w:rPr>
      </w:pPr>
    </w:p>
    <w:bookmarkStart w:id="20" w:name="_Toc124948836"/>
    <w:p w14:paraId="442BC60E" w14:textId="1F369741" w:rsidR="00A40E32" w:rsidRPr="00710138" w:rsidRDefault="0030642A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r w:rsidRPr="00116713">
        <w:rPr>
          <w:rFonts w:ascii="Cambria" w:hAnsi="Cambria"/>
          <w:b/>
          <w:noProof/>
          <w:color w:val="auto"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718EE260" wp14:editId="30D992B3">
                <wp:simplePos x="0" y="0"/>
                <wp:positionH relativeFrom="column">
                  <wp:posOffset>-2648</wp:posOffset>
                </wp:positionH>
                <wp:positionV relativeFrom="paragraph">
                  <wp:posOffset>303350</wp:posOffset>
                </wp:positionV>
                <wp:extent cx="5504132" cy="2519045"/>
                <wp:effectExtent l="0" t="0" r="1905" b="0"/>
                <wp:wrapTight wrapText="bothSides">
                  <wp:wrapPolygon edited="0">
                    <wp:start x="0" y="0"/>
                    <wp:lineTo x="0" y="21399"/>
                    <wp:lineTo x="10991" y="21399"/>
                    <wp:lineTo x="10991" y="18295"/>
                    <wp:lineTo x="21533" y="18295"/>
                    <wp:lineTo x="21533" y="1143"/>
                    <wp:lineTo x="10991" y="0"/>
                    <wp:lineTo x="0" y="0"/>
                  </wp:wrapPolygon>
                </wp:wrapTight>
                <wp:docPr id="25" name="Gruppieren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132" cy="2519045"/>
                          <a:chOff x="0" y="0"/>
                          <a:chExt cx="5504132" cy="2519045"/>
                        </a:xfrm>
                      </wpg:grpSpPr>
                      <pic:pic xmlns:pic="http://schemas.openxmlformats.org/drawingml/2006/picture">
                        <pic:nvPicPr>
                          <pic:cNvPr id="23" name="Grafik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0" r="10187"/>
                          <a:stretch/>
                        </pic:blipFill>
                        <pic:spPr bwMode="auto">
                          <a:xfrm>
                            <a:off x="0" y="0"/>
                            <a:ext cx="278511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Grafik 24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6332" y="146649"/>
                            <a:ext cx="271780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3078932" id="Gruppieren 25" o:spid="_x0000_s1026" style="position:absolute;margin-left:-.2pt;margin-top:23.9pt;width:433.4pt;height:198.35pt;z-index:251632640" coordsize="55041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LhKrYZ3mgAAd5oAABUAAABkcnMvbWVkaWEvaW1hZ2UyLmpwZWf/2P/gABBKRklG&#10;AAEBAAABAAEAAP/bAEMAAwICAwICAwMDAwQDAwQFCAUFBAQFCgcHBggMCgwMCwoLCw0OEhANDhEO&#10;CwsQFhARExQVFRUMDxcYFhQYEhQVFP/bAEMBAwQEBQQFCQUFCRQNCw0UFBQUFBQUFBQUFBQUFBQU&#10;FBQUFBQUFBQUFBQUFBQUFBQUFBQUFBQUFBQUFBQUFBQUFP/AABEIAboC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">
                <v:shape id="Grafik 23" o:spid="_x0000_s1027" type="#_x0000_t75" style="position:absolute;width:27851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">
                  <v:imagedata r:id="rId69" o:title="" cropleft="8028f" cropright="6676f"/>
                </v:shape>
                <v:shape id="Grafik 24" o:spid="_x0000_s1028" type="#_x0000_t75" style="position:absolute;left:27863;top:1466;width:27178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">
                  <v:imagedata r:id="rId70" o:title=""/>
                </v:shape>
                <w10:wrap type="tight"/>
              </v:group>
            </w:pict>
          </mc:Fallback>
        </mc:AlternateContent>
      </w:r>
      <w:r w:rsidR="00A40E32" w:rsidRPr="00116713">
        <w:rPr>
          <w:rFonts w:ascii="Cambria" w:hAnsi="Cambria"/>
          <w:b/>
          <w:color w:val="auto"/>
          <w:sz w:val="24"/>
          <w:szCs w:val="24"/>
          <w:lang w:val="en-US"/>
        </w:rPr>
        <w:t>2.20 EPR-</w:t>
      </w:r>
      <w:proofErr w:type="spellStart"/>
      <w:r w:rsidR="00A40E32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Spectroeletrochemistry</w:t>
      </w:r>
      <w:proofErr w:type="spellEnd"/>
      <w:r w:rsidR="00A40E32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and Spin Density Calculations of [</w:t>
      </w:r>
      <w:r w:rsidR="00B967CE" w:rsidRPr="00116713">
        <w:rPr>
          <w:rFonts w:ascii="Cambria" w:hAnsi="Cambria"/>
          <w:b/>
          <w:color w:val="auto"/>
          <w:sz w:val="24"/>
          <w:szCs w:val="24"/>
          <w:lang w:val="en-US"/>
        </w:rPr>
        <w:t>Mo</w:t>
      </w:r>
      <w:r w:rsidR="00A40E32" w:rsidRPr="00116713">
        <w:rPr>
          <w:rFonts w:ascii="Cambria" w:hAnsi="Cambria"/>
          <w:b/>
          <w:color w:val="auto"/>
          <w:sz w:val="24"/>
          <w:szCs w:val="24"/>
          <w:lang w:val="en-US"/>
        </w:rPr>
        <w:t>(C</w:t>
      </w:r>
      <w:r w:rsidR="00A40E32" w:rsidRPr="00116713">
        <w:rPr>
          <w:rFonts w:ascii="Symbol" w:hAnsi="Symbol"/>
          <w:b/>
          <w:color w:val="auto"/>
          <w:sz w:val="24"/>
          <w:szCs w:val="24"/>
          <w:lang w:val="en-US"/>
        </w:rPr>
        <w:t></w:t>
      </w:r>
      <w:r w:rsidR="00B967CE" w:rsidRPr="00116713">
        <w:rPr>
          <w:rFonts w:ascii="Cambria" w:hAnsi="Cambria"/>
          <w:b/>
          <w:color w:val="auto"/>
          <w:sz w:val="24"/>
          <w:szCs w:val="24"/>
          <w:lang w:val="en-US"/>
        </w:rPr>
        <w:t>C</w:t>
      </w:r>
      <w:r w:rsidR="00A40E32" w:rsidRPr="00C1485E">
        <w:rPr>
          <w:rFonts w:ascii="Cambria" w:hAnsi="Cambria"/>
          <w:b/>
          <w:color w:val="auto"/>
          <w:sz w:val="24"/>
          <w:szCs w:val="24"/>
          <w:lang w:val="en-US"/>
        </w:rPr>
        <w:t>)</w:t>
      </w:r>
      <w:r w:rsidR="00C1485E" w:rsidRPr="00C1485E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C1485E" w:rsidRPr="00C1485E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A40E32" w:rsidRPr="00116713">
        <w:rPr>
          <w:rFonts w:ascii="Cambria" w:hAnsi="Cambria"/>
          <w:b/>
          <w:color w:val="auto"/>
          <w:sz w:val="24"/>
          <w:szCs w:val="24"/>
          <w:lang w:val="en-US"/>
        </w:rPr>
        <w:t>]</w:t>
      </w:r>
      <w:bookmarkEnd w:id="20"/>
    </w:p>
    <w:p w14:paraId="235AF147" w14:textId="66868D77" w:rsidR="00AE5876" w:rsidRDefault="00AE5876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24834C7" w14:textId="42C204F2" w:rsidR="00AE5876" w:rsidRDefault="00AE5876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83E11BC" w14:textId="77777777" w:rsidR="0021341F" w:rsidRDefault="0021341F" w:rsidP="00B967CE">
      <w:pPr>
        <w:pStyle w:val="CitaviBibliographyEntry"/>
        <w:rPr>
          <w:rFonts w:ascii="Cambria" w:hAnsi="Cambria"/>
          <w:b/>
          <w:lang w:val="en-US"/>
        </w:rPr>
      </w:pPr>
    </w:p>
    <w:p w14:paraId="0EAF18B5" w14:textId="0EC3347C" w:rsidR="00B967CE" w:rsidRPr="00817A9C" w:rsidRDefault="00B967CE" w:rsidP="00B967CE">
      <w:pPr>
        <w:pStyle w:val="CitaviBibliographyEntry"/>
        <w:rPr>
          <w:rFonts w:ascii="Cambria" w:hAnsi="Cambria"/>
          <w:lang w:val="en-GB"/>
        </w:rPr>
      </w:pPr>
      <w:r w:rsidRPr="00817A9C">
        <w:rPr>
          <w:rFonts w:ascii="Cambria" w:hAnsi="Cambria"/>
          <w:b/>
          <w:lang w:val="en-US"/>
        </w:rPr>
        <w:t xml:space="preserve">Figure </w:t>
      </w:r>
      <w:r>
        <w:rPr>
          <w:rFonts w:ascii="Cambria" w:hAnsi="Cambria"/>
          <w:b/>
          <w:lang w:val="en-US"/>
        </w:rPr>
        <w:t>S17.</w:t>
      </w:r>
      <w:r w:rsidRPr="00817A9C">
        <w:rPr>
          <w:rFonts w:ascii="Cambria" w:hAnsi="Cambria"/>
          <w:b/>
          <w:sz w:val="20"/>
          <w:szCs w:val="20"/>
          <w:lang w:val="en-GB"/>
        </w:rPr>
        <w:t xml:space="preserve"> </w:t>
      </w:r>
      <w:r w:rsidRPr="00817A9C">
        <w:rPr>
          <w:rFonts w:ascii="Cambria" w:hAnsi="Cambria"/>
          <w:lang w:val="en-GB"/>
        </w:rPr>
        <w:t xml:space="preserve">EPR spectrum of </w:t>
      </w:r>
      <w:r w:rsidRPr="008F4F1C">
        <w:rPr>
          <w:rFonts w:ascii="Cambria" w:hAnsi="Cambria"/>
          <w:lang w:val="en-GB"/>
        </w:rPr>
        <w:t>[Mo(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Symbol" w:hAnsi="Symbol"/>
          <w:b/>
          <w:lang w:val="en-GB"/>
        </w:rPr>
        <w:t>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Cambria" w:hAnsi="Cambria"/>
          <w:lang w:val="en-GB"/>
        </w:rPr>
        <w:t>)</w:t>
      </w:r>
      <w:r w:rsidR="00C1485E">
        <w:rPr>
          <w:rFonts w:ascii="Cambria" w:hAnsi="Cambria"/>
          <w:lang w:val="en-US"/>
        </w:rPr>
        <w:t>(CO)</w:t>
      </w:r>
      <w:r w:rsidR="00C1485E" w:rsidRPr="00321EA1">
        <w:rPr>
          <w:rFonts w:ascii="Cambria" w:hAnsi="Cambria"/>
          <w:vertAlign w:val="subscript"/>
          <w:lang w:val="en-US"/>
        </w:rPr>
        <w:t>4</w:t>
      </w:r>
      <w:r w:rsidRPr="008F4F1C">
        <w:rPr>
          <w:rFonts w:ascii="Cambria" w:hAnsi="Cambria"/>
          <w:lang w:val="en-GB"/>
        </w:rPr>
        <w:t>]</w:t>
      </w:r>
      <w:r w:rsidRPr="008F4F1C">
        <w:rPr>
          <w:rFonts w:ascii="Symbol" w:hAnsi="Symbol"/>
          <w:vertAlign w:val="superscript"/>
          <w:lang w:val="en-GB"/>
        </w:rPr>
        <w:t></w:t>
      </w:r>
      <w:r w:rsidRPr="00817A9C">
        <w:rPr>
          <w:rFonts w:ascii="Cambria" w:hAnsi="Cambria"/>
          <w:lang w:val="en-GB"/>
        </w:rPr>
        <w:t xml:space="preserve"> (</w:t>
      </w:r>
      <w:r>
        <w:rPr>
          <w:rFonts w:ascii="Cambria" w:hAnsi="Cambria"/>
          <w:lang w:val="en-GB"/>
        </w:rPr>
        <w:t xml:space="preserve">left, </w:t>
      </w:r>
      <w:r w:rsidRPr="00817A9C">
        <w:rPr>
          <w:rFonts w:ascii="Cambria" w:hAnsi="Cambria"/>
          <w:lang w:val="en-GB"/>
        </w:rPr>
        <w:t xml:space="preserve">room temperature) </w:t>
      </w:r>
      <w:r w:rsidRPr="00817A9C">
        <w:rPr>
          <w:rFonts w:ascii="Cambria" w:eastAsia="Times New Roman" w:hAnsi="Cambria"/>
          <w:lang w:val="en-GB" w:eastAsia="en-GB"/>
        </w:rPr>
        <w:t xml:space="preserve">in 0.1 M </w:t>
      </w:r>
      <w:r w:rsidRPr="00817A9C">
        <w:rPr>
          <w:rFonts w:ascii="Cambria" w:hAnsi="Cambria"/>
          <w:lang w:val="en-GB"/>
        </w:rPr>
        <w:t>NBu</w:t>
      </w:r>
      <w:r w:rsidRPr="00817A9C">
        <w:rPr>
          <w:rFonts w:ascii="Cambria" w:hAnsi="Cambria"/>
          <w:vertAlign w:val="subscript"/>
          <w:lang w:val="en-GB"/>
        </w:rPr>
        <w:t>4</w:t>
      </w:r>
      <w:r w:rsidRPr="00817A9C">
        <w:rPr>
          <w:rFonts w:ascii="Cambria" w:hAnsi="Cambria"/>
          <w:lang w:val="en-GB"/>
        </w:rPr>
        <w:t>PF</w:t>
      </w:r>
      <w:r w:rsidRPr="00817A9C">
        <w:rPr>
          <w:rFonts w:ascii="Cambria" w:hAnsi="Cambria"/>
          <w:vertAlign w:val="subscript"/>
          <w:lang w:val="en-GB"/>
        </w:rPr>
        <w:t>6</w:t>
      </w:r>
      <w:r w:rsidRPr="00817A9C">
        <w:rPr>
          <w:rFonts w:ascii="Cambria" w:hAnsi="Cambria"/>
          <w:lang w:val="en-GB"/>
        </w:rPr>
        <w:t>/</w:t>
      </w:r>
      <w:proofErr w:type="spellStart"/>
      <w:r w:rsidRPr="00817A9C">
        <w:rPr>
          <w:rFonts w:ascii="Cambria" w:hAnsi="Cambria"/>
          <w:lang w:val="en-GB"/>
        </w:rPr>
        <w:t>MeCN</w:t>
      </w:r>
      <w:proofErr w:type="spellEnd"/>
      <w:r>
        <w:rPr>
          <w:rFonts w:ascii="Cambria" w:hAnsi="Cambria"/>
          <w:lang w:val="en-GB"/>
        </w:rPr>
        <w:t xml:space="preserve"> with a Au working electrode and spin density plot (right,</w:t>
      </w:r>
      <w:r w:rsidRPr="007313A0">
        <w:rPr>
          <w:rFonts w:ascii="Cambria" w:hAnsi="Cambria"/>
          <w:lang w:val="en-US"/>
        </w:rPr>
        <w:t xml:space="preserve"> </w:t>
      </w:r>
      <w:r>
        <w:rPr>
          <w:rFonts w:ascii="Cambria" w:hAnsi="Cambria"/>
          <w:lang w:val="en-US"/>
        </w:rPr>
        <w:t>B3LYP</w:t>
      </w:r>
      <w:r w:rsidRPr="00904D0B">
        <w:rPr>
          <w:rFonts w:ascii="Cambria" w:hAnsi="Cambria"/>
          <w:lang w:val="en-US"/>
        </w:rPr>
        <w:t>/RIJCOSX/D3BJ/def2-TZVP</w:t>
      </w:r>
      <w:r>
        <w:rPr>
          <w:rFonts w:ascii="Cambria" w:hAnsi="Cambria"/>
          <w:lang w:val="en-US"/>
        </w:rPr>
        <w:t>,</w:t>
      </w:r>
      <w:r>
        <w:rPr>
          <w:rFonts w:ascii="Cambria" w:hAnsi="Cambria"/>
          <w:lang w:val="en-GB"/>
        </w:rPr>
        <w:t xml:space="preserve"> </w:t>
      </w:r>
      <w:proofErr w:type="spellStart"/>
      <w:r>
        <w:rPr>
          <w:rFonts w:ascii="Cambria" w:hAnsi="Cambria"/>
          <w:lang w:val="en-GB"/>
        </w:rPr>
        <w:t>iso</w:t>
      </w:r>
      <w:proofErr w:type="spellEnd"/>
      <w:r>
        <w:rPr>
          <w:rFonts w:ascii="Cambria" w:hAnsi="Cambria"/>
          <w:lang w:val="en-GB"/>
        </w:rPr>
        <w:t xml:space="preserve"> value = 0.006)</w:t>
      </w:r>
      <w:r w:rsidRPr="00817A9C">
        <w:rPr>
          <w:rFonts w:ascii="Cambria" w:hAnsi="Cambria"/>
          <w:lang w:val="en-GB"/>
        </w:rPr>
        <w:t>.</w:t>
      </w:r>
    </w:p>
    <w:p w14:paraId="70A06750" w14:textId="77777777" w:rsidR="00AE5876" w:rsidRPr="00B967CE" w:rsidRDefault="00AE5876" w:rsidP="00AE5876">
      <w:pPr>
        <w:jc w:val="both"/>
        <w:rPr>
          <w:rFonts w:ascii="Cambria" w:hAnsi="Cambria" w:cs="Times New Roman"/>
          <w:b/>
          <w:sz w:val="24"/>
          <w:szCs w:val="24"/>
          <w:lang w:val="en-GB"/>
        </w:rPr>
      </w:pPr>
    </w:p>
    <w:p w14:paraId="58D7CB5A" w14:textId="7B1E4F96" w:rsidR="00AE5876" w:rsidRDefault="00AE5876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4E03629" w14:textId="77777777" w:rsidR="00116713" w:rsidRDefault="00116713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9DB68FB" w14:textId="10D6FBEB" w:rsidR="0030642A" w:rsidRPr="00A40E32" w:rsidRDefault="0030642A" w:rsidP="0030642A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S4.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A40E32">
        <w:rPr>
          <w:rFonts w:ascii="Cambria" w:hAnsi="Cambria" w:cs="Times New Roman"/>
          <w:sz w:val="24"/>
          <w:szCs w:val="24"/>
          <w:lang w:val="en-US"/>
        </w:rPr>
        <w:t>EPR simulation data of complex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F4F1C">
        <w:rPr>
          <w:rFonts w:ascii="Cambria" w:hAnsi="Cambria"/>
          <w:sz w:val="24"/>
          <w:szCs w:val="24"/>
          <w:lang w:val="en-GB"/>
        </w:rPr>
        <w:t>[Mo(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8F4F1C">
        <w:rPr>
          <w:rFonts w:ascii="Symbol" w:hAnsi="Symbol"/>
          <w:sz w:val="24"/>
          <w:szCs w:val="24"/>
          <w:lang w:val="en-GB"/>
        </w:rPr>
        <w:t>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4877"/>
        <w:gridCol w:w="2256"/>
      </w:tblGrid>
      <w:tr w:rsidR="0030642A" w14:paraId="6C0EF99B" w14:textId="77777777" w:rsidTr="003064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3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F77A558" w14:textId="71AA2A4E" w:rsidR="0030642A" w:rsidRPr="0030642A" w:rsidRDefault="0030642A" w:rsidP="007604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0642A">
              <w:rPr>
                <w:rFonts w:ascii="Cambria" w:hAnsi="Cambria"/>
                <w:sz w:val="24"/>
                <w:szCs w:val="24"/>
                <w:lang w:val="en-GB"/>
              </w:rPr>
              <w:t>[Mo(C</w:t>
            </w:r>
            <w:r w:rsidRPr="0030642A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30642A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30642A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30642A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</w:tr>
      <w:tr w:rsidR="0030642A" w:rsidRPr="0030642A" w14:paraId="5E479623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58AAAF1" w14:textId="77777777" w:rsidR="0030642A" w:rsidRPr="00B93332" w:rsidRDefault="0030642A" w:rsidP="00760458">
            <w:pPr>
              <w:jc w:val="center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i/>
                <w:sz w:val="24"/>
                <w:szCs w:val="24"/>
              </w:rPr>
              <w:t>g</w:t>
            </w:r>
          </w:p>
        </w:tc>
        <w:tc>
          <w:tcPr>
            <w:tcW w:w="225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03CCAE4E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2.00327</w:t>
            </w:r>
          </w:p>
        </w:tc>
      </w:tr>
      <w:tr w:rsidR="0030642A" w:rsidRPr="0030642A" w14:paraId="029262BB" w14:textId="77777777" w:rsidTr="0030642A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7B57B891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30642A">
              <w:rPr>
                <w:rFonts w:ascii="Cambria" w:hAnsi="Cambria" w:cs="Times New Roman"/>
                <w:sz w:val="24"/>
                <w:szCs w:val="24"/>
              </w:rPr>
              <w:t>AMo</w:t>
            </w:r>
            <w:proofErr w:type="spellEnd"/>
          </w:p>
        </w:tc>
        <w:tc>
          <w:tcPr>
            <w:tcW w:w="2256" w:type="dxa"/>
            <w:shd w:val="clear" w:color="auto" w:fill="auto"/>
            <w:vAlign w:val="center"/>
          </w:tcPr>
          <w:p w14:paraId="6F509C8B" w14:textId="77777777" w:rsidR="0030642A" w:rsidRPr="0030642A" w:rsidRDefault="0030642A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1.97</w:t>
            </w:r>
          </w:p>
        </w:tc>
      </w:tr>
      <w:tr w:rsidR="0030642A" w:rsidRPr="0030642A" w14:paraId="1627C6E3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4E25881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AN1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A6A2C06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10.37</w:t>
            </w:r>
          </w:p>
        </w:tc>
      </w:tr>
      <w:tr w:rsidR="0030642A" w:rsidRPr="0030642A" w14:paraId="62303D19" w14:textId="77777777" w:rsidTr="0030642A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0F05AABD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AN2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6773D7F2" w14:textId="77777777" w:rsidR="0030642A" w:rsidRPr="0030642A" w:rsidRDefault="0030642A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4.95</w:t>
            </w:r>
          </w:p>
        </w:tc>
      </w:tr>
      <w:tr w:rsidR="0030642A" w:rsidRPr="0030642A" w14:paraId="7FD24B34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6FA4CE48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AN3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208A9712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16.10</w:t>
            </w:r>
          </w:p>
        </w:tc>
      </w:tr>
      <w:tr w:rsidR="0030642A" w:rsidRPr="0030642A" w14:paraId="1EEFFC00" w14:textId="77777777" w:rsidTr="0030642A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19BF689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AN4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174DCE4C" w14:textId="77777777" w:rsidR="0030642A" w:rsidRPr="0030642A" w:rsidRDefault="0030642A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9.60</w:t>
            </w:r>
          </w:p>
        </w:tc>
      </w:tr>
      <w:tr w:rsidR="0030642A" w:rsidRPr="0030642A" w14:paraId="638A6561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77A33CED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AH1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4C654164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12.00</w:t>
            </w:r>
          </w:p>
        </w:tc>
      </w:tr>
      <w:tr w:rsidR="0030642A" w:rsidRPr="0030642A" w14:paraId="03726E23" w14:textId="77777777" w:rsidTr="0030642A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F602217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AH2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6089CC1" w14:textId="77777777" w:rsidR="0030642A" w:rsidRPr="0030642A" w:rsidRDefault="0030642A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11.90</w:t>
            </w:r>
          </w:p>
        </w:tc>
      </w:tr>
      <w:tr w:rsidR="0030642A" w:rsidRPr="0030642A" w14:paraId="04581B07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7F7D5E8" w14:textId="76118958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AH3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59D61107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10.50</w:t>
            </w:r>
          </w:p>
        </w:tc>
      </w:tr>
      <w:tr w:rsidR="0030642A" w:rsidRPr="0030642A" w14:paraId="1D382133" w14:textId="77777777" w:rsidTr="0030642A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3119B15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AH4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15774FAB" w14:textId="77777777" w:rsidR="0030642A" w:rsidRPr="0030642A" w:rsidRDefault="0030642A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14.45</w:t>
            </w:r>
          </w:p>
        </w:tc>
      </w:tr>
      <w:tr w:rsidR="0030642A" w:rsidRPr="0030642A" w14:paraId="5C5B1C92" w14:textId="77777777" w:rsidTr="003064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5E5F59" w14:textId="77777777" w:rsidR="0030642A" w:rsidRPr="0030642A" w:rsidRDefault="0030642A" w:rsidP="00760458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Line width for isotropic broadening / </w:t>
            </w:r>
            <w:proofErr w:type="spellStart"/>
            <w:r w:rsidRPr="0030642A">
              <w:rPr>
                <w:rFonts w:ascii="Cambria" w:hAnsi="Cambria" w:cs="Times New Roman"/>
                <w:sz w:val="24"/>
                <w:szCs w:val="24"/>
                <w:lang w:val="en-US"/>
              </w:rPr>
              <w:t>mT</w:t>
            </w:r>
            <w:proofErr w:type="spellEnd"/>
          </w:p>
        </w:tc>
        <w:tc>
          <w:tcPr>
            <w:tcW w:w="22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7C872F" w14:textId="77777777" w:rsidR="0030642A" w:rsidRPr="0030642A" w:rsidRDefault="0030642A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30642A">
              <w:rPr>
                <w:rFonts w:ascii="Cambria" w:eastAsia="Calibri" w:hAnsi="Cambria" w:cs="Times New Roman"/>
                <w:sz w:val="24"/>
                <w:szCs w:val="24"/>
              </w:rPr>
              <w:t>[0 0.121]</w:t>
            </w:r>
          </w:p>
        </w:tc>
      </w:tr>
    </w:tbl>
    <w:p w14:paraId="6E31C6D0" w14:textId="29BFF3E2" w:rsidR="00AE5876" w:rsidRPr="0030642A" w:rsidRDefault="00AE5876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048281D" w14:textId="7F89A144" w:rsidR="0030642A" w:rsidRPr="00710138" w:rsidRDefault="00116713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bookmarkStart w:id="21" w:name="_Toc124948837"/>
      <w:r>
        <w:rPr>
          <w:rFonts w:ascii="Cambria" w:hAnsi="Cambria"/>
          <w:b/>
          <w:color w:val="auto"/>
          <w:sz w:val="24"/>
          <w:szCs w:val="24"/>
          <w:lang w:val="en-US"/>
        </w:rPr>
        <w:t>3</w:t>
      </w:r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>.30 EPR-</w:t>
      </w:r>
      <w:proofErr w:type="spellStart"/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Spectroeletrochemistry</w:t>
      </w:r>
      <w:proofErr w:type="spellEnd"/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and Spin Density Calculations of [</w:t>
      </w:r>
      <w:r w:rsidR="00760458" w:rsidRPr="00116713">
        <w:rPr>
          <w:rFonts w:ascii="Cambria" w:hAnsi="Cambria"/>
          <w:b/>
          <w:color w:val="auto"/>
          <w:sz w:val="24"/>
          <w:szCs w:val="24"/>
          <w:lang w:val="en-US"/>
        </w:rPr>
        <w:t>W</w:t>
      </w:r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>(C</w:t>
      </w:r>
      <w:r w:rsidR="0030642A" w:rsidRPr="00116713">
        <w:rPr>
          <w:rFonts w:ascii="Symbol" w:hAnsi="Symbol"/>
          <w:b/>
          <w:color w:val="auto"/>
          <w:sz w:val="24"/>
          <w:szCs w:val="24"/>
          <w:lang w:val="en-US"/>
        </w:rPr>
        <w:t></w:t>
      </w:r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>C)</w:t>
      </w:r>
      <w:r w:rsidR="00C1485E" w:rsidRPr="00C1485E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C1485E" w:rsidRPr="00C1485E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30642A" w:rsidRPr="00116713">
        <w:rPr>
          <w:rFonts w:ascii="Cambria" w:hAnsi="Cambria"/>
          <w:b/>
          <w:color w:val="auto"/>
          <w:sz w:val="24"/>
          <w:szCs w:val="24"/>
          <w:lang w:val="en-US"/>
        </w:rPr>
        <w:t>]</w:t>
      </w:r>
      <w:bookmarkEnd w:id="21"/>
    </w:p>
    <w:p w14:paraId="33643A25" w14:textId="739325A7" w:rsidR="0030642A" w:rsidRDefault="0021341F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6F187E9C" wp14:editId="25DDB55F">
                <wp:simplePos x="0" y="0"/>
                <wp:positionH relativeFrom="column">
                  <wp:posOffset>109496</wp:posOffset>
                </wp:positionH>
                <wp:positionV relativeFrom="paragraph">
                  <wp:posOffset>63560</wp:posOffset>
                </wp:positionV>
                <wp:extent cx="5613723" cy="2519680"/>
                <wp:effectExtent l="0" t="0" r="6350" b="0"/>
                <wp:wrapTight wrapText="bothSides">
                  <wp:wrapPolygon edited="0">
                    <wp:start x="0" y="0"/>
                    <wp:lineTo x="0" y="21393"/>
                    <wp:lineTo x="10482" y="21393"/>
                    <wp:lineTo x="10482" y="20903"/>
                    <wp:lineTo x="21551" y="18454"/>
                    <wp:lineTo x="21551" y="1306"/>
                    <wp:lineTo x="10482" y="0"/>
                    <wp:lineTo x="0" y="0"/>
                  </wp:wrapPolygon>
                </wp:wrapTight>
                <wp:docPr id="19" name="Gruppieren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723" cy="2519680"/>
                          <a:chOff x="0" y="0"/>
                          <a:chExt cx="5613723" cy="2519680"/>
                        </a:xfrm>
                      </wpg:grpSpPr>
                      <pic:pic xmlns:pic="http://schemas.openxmlformats.org/drawingml/2006/picture">
                        <pic:nvPicPr>
                          <pic:cNvPr id="29" name="Grafik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03" r="11062"/>
                          <a:stretch/>
                        </pic:blipFill>
                        <pic:spPr bwMode="auto">
                          <a:xfrm>
                            <a:off x="0" y="0"/>
                            <a:ext cx="269938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Grafik 18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4958" y="172528"/>
                            <a:ext cx="2818765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7CF48A4" id="Gruppieren 19" o:spid="_x0000_s1026" style="position:absolute;margin-left:8.6pt;margin-top:5pt;width:442.05pt;height:198.4pt;z-index:251804672" coordsize="56137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ABdaxa&#10;1sQAANbEAAAVAAAAZHJzL21lZGlhL2ltYWdlMi5qcGVn/9j/4AAQSkZJRgABAQAAAQABAAD/2wBD&#10;AAMCAgMCAgMDAwMEAwMEBQgFBQQEBQoHBwYIDAoMDAsKCwsNDhIQDQ4RDgsLEBYQERMUFRUVDA8X&#10;GBYUGBIUFRT/2wBDAQMEBAUEBQkFBQkUDQsNFBQUFBQUFBQUFBQUFBQUFBQUFBQUFBQUFBQUFBQU&#10;FBQUFBQUFBQUFBQUFBQUFBQUFBT/wAARCAIGAu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">
                <v:shape id="Grafik 29" o:spid="_x0000_s1027" type="#_x0000_t75" style="position:absolute;width:26993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">
                  <v:imagedata r:id="rId73" o:title="" cropleft="8980f" cropright="7250f"/>
                </v:shape>
                <v:shape id="Grafik 18" o:spid="_x0000_s1028" type="#_x0000_t75" style="position:absolute;left:27949;top:1725;width:28188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">
                  <v:imagedata r:id="rId74" o:title=""/>
                </v:shape>
                <w10:wrap type="tight"/>
              </v:group>
            </w:pict>
          </mc:Fallback>
        </mc:AlternateContent>
      </w:r>
    </w:p>
    <w:p w14:paraId="4867CC6D" w14:textId="40FF272A" w:rsidR="0030642A" w:rsidRDefault="0030642A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8627E24" w14:textId="4B3C6D72" w:rsidR="0030642A" w:rsidRDefault="0030642A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6600542" w14:textId="0FA8F7CE" w:rsidR="00760458" w:rsidRPr="00817A9C" w:rsidRDefault="00760458" w:rsidP="00760458">
      <w:pPr>
        <w:pStyle w:val="CitaviBibliographyEntry"/>
        <w:rPr>
          <w:rFonts w:ascii="Cambria" w:hAnsi="Cambria"/>
          <w:lang w:val="en-GB"/>
        </w:rPr>
      </w:pPr>
      <w:r w:rsidRPr="00817A9C">
        <w:rPr>
          <w:rFonts w:ascii="Cambria" w:hAnsi="Cambria"/>
          <w:b/>
          <w:lang w:val="en-US"/>
        </w:rPr>
        <w:t xml:space="preserve">Figure </w:t>
      </w:r>
      <w:r>
        <w:rPr>
          <w:rFonts w:ascii="Cambria" w:hAnsi="Cambria"/>
          <w:b/>
          <w:lang w:val="en-US"/>
        </w:rPr>
        <w:t>S18.</w:t>
      </w:r>
      <w:r w:rsidRPr="00817A9C">
        <w:rPr>
          <w:rFonts w:ascii="Cambria" w:hAnsi="Cambria"/>
          <w:b/>
          <w:sz w:val="20"/>
          <w:szCs w:val="20"/>
          <w:lang w:val="en-GB"/>
        </w:rPr>
        <w:t xml:space="preserve"> </w:t>
      </w:r>
      <w:r w:rsidRPr="00817A9C">
        <w:rPr>
          <w:rFonts w:ascii="Cambria" w:hAnsi="Cambria"/>
          <w:lang w:val="en-GB"/>
        </w:rPr>
        <w:t xml:space="preserve">EPR spectrum of </w:t>
      </w:r>
      <w:r w:rsidRPr="008F4F1C">
        <w:rPr>
          <w:rFonts w:ascii="Cambria" w:hAnsi="Cambria"/>
          <w:lang w:val="en-GB"/>
        </w:rPr>
        <w:t>[</w:t>
      </w:r>
      <w:r w:rsidR="00952057" w:rsidRPr="008F4F1C">
        <w:rPr>
          <w:rFonts w:ascii="Cambria" w:hAnsi="Cambria"/>
          <w:lang w:val="en-GB"/>
        </w:rPr>
        <w:t>W</w:t>
      </w:r>
      <w:r w:rsidRPr="008F4F1C">
        <w:rPr>
          <w:rFonts w:ascii="Cambria" w:hAnsi="Cambria"/>
          <w:lang w:val="en-GB"/>
        </w:rPr>
        <w:t>(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Symbol" w:hAnsi="Symbol"/>
          <w:b/>
          <w:lang w:val="en-GB"/>
        </w:rPr>
        <w:t></w:t>
      </w:r>
      <w:r w:rsidRPr="008F4F1C">
        <w:rPr>
          <w:rFonts w:ascii="Cambria" w:hAnsi="Cambria"/>
          <w:b/>
          <w:lang w:val="en-GB"/>
        </w:rPr>
        <w:t>C</w:t>
      </w:r>
      <w:r w:rsidRPr="008F4F1C">
        <w:rPr>
          <w:rFonts w:ascii="Cambria" w:hAnsi="Cambria"/>
          <w:lang w:val="en-GB"/>
        </w:rPr>
        <w:t>)</w:t>
      </w:r>
      <w:r w:rsidR="00C1485E" w:rsidRPr="00C1485E">
        <w:rPr>
          <w:rFonts w:ascii="Cambria" w:hAnsi="Cambria"/>
          <w:lang w:val="en-US"/>
        </w:rPr>
        <w:t>(CO)</w:t>
      </w:r>
      <w:r w:rsidR="00C1485E" w:rsidRPr="00C1485E">
        <w:rPr>
          <w:rFonts w:ascii="Cambria" w:hAnsi="Cambria"/>
          <w:vertAlign w:val="subscript"/>
          <w:lang w:val="en-US"/>
        </w:rPr>
        <w:t>4</w:t>
      </w:r>
      <w:r w:rsidRPr="008F4F1C">
        <w:rPr>
          <w:rFonts w:ascii="Cambria" w:hAnsi="Cambria"/>
          <w:lang w:val="en-GB"/>
        </w:rPr>
        <w:t>]</w:t>
      </w:r>
      <w:r w:rsidRPr="008F4F1C">
        <w:rPr>
          <w:rFonts w:ascii="Symbol" w:hAnsi="Symbol"/>
          <w:vertAlign w:val="superscript"/>
          <w:lang w:val="en-GB"/>
        </w:rPr>
        <w:t></w:t>
      </w:r>
      <w:r w:rsidRPr="00817A9C">
        <w:rPr>
          <w:rFonts w:ascii="Cambria" w:hAnsi="Cambria"/>
          <w:lang w:val="en-GB"/>
        </w:rPr>
        <w:t xml:space="preserve"> (</w:t>
      </w:r>
      <w:r>
        <w:rPr>
          <w:rFonts w:ascii="Cambria" w:hAnsi="Cambria"/>
          <w:lang w:val="en-GB"/>
        </w:rPr>
        <w:t xml:space="preserve">left, </w:t>
      </w:r>
      <w:r w:rsidRPr="00817A9C">
        <w:rPr>
          <w:rFonts w:ascii="Cambria" w:hAnsi="Cambria"/>
          <w:lang w:val="en-GB"/>
        </w:rPr>
        <w:t xml:space="preserve">room temperature) </w:t>
      </w:r>
      <w:r w:rsidRPr="00817A9C">
        <w:rPr>
          <w:rFonts w:ascii="Cambria" w:eastAsia="Times New Roman" w:hAnsi="Cambria"/>
          <w:lang w:val="en-GB" w:eastAsia="en-GB"/>
        </w:rPr>
        <w:t xml:space="preserve">in 0.1 M </w:t>
      </w:r>
      <w:r w:rsidRPr="00817A9C">
        <w:rPr>
          <w:rFonts w:ascii="Cambria" w:hAnsi="Cambria"/>
          <w:lang w:val="en-GB"/>
        </w:rPr>
        <w:t>NBu</w:t>
      </w:r>
      <w:r w:rsidRPr="00817A9C">
        <w:rPr>
          <w:rFonts w:ascii="Cambria" w:hAnsi="Cambria"/>
          <w:vertAlign w:val="subscript"/>
          <w:lang w:val="en-GB"/>
        </w:rPr>
        <w:t>4</w:t>
      </w:r>
      <w:r w:rsidRPr="00817A9C">
        <w:rPr>
          <w:rFonts w:ascii="Cambria" w:hAnsi="Cambria"/>
          <w:lang w:val="en-GB"/>
        </w:rPr>
        <w:t>PF</w:t>
      </w:r>
      <w:r w:rsidRPr="00817A9C">
        <w:rPr>
          <w:rFonts w:ascii="Cambria" w:hAnsi="Cambria"/>
          <w:vertAlign w:val="subscript"/>
          <w:lang w:val="en-GB"/>
        </w:rPr>
        <w:t>6</w:t>
      </w:r>
      <w:r w:rsidRPr="00817A9C">
        <w:rPr>
          <w:rFonts w:ascii="Cambria" w:hAnsi="Cambria"/>
          <w:lang w:val="en-GB"/>
        </w:rPr>
        <w:t>/</w:t>
      </w:r>
      <w:proofErr w:type="spellStart"/>
      <w:r w:rsidRPr="00817A9C">
        <w:rPr>
          <w:rFonts w:ascii="Cambria" w:hAnsi="Cambria"/>
          <w:lang w:val="en-GB"/>
        </w:rPr>
        <w:t>MeCN</w:t>
      </w:r>
      <w:proofErr w:type="spellEnd"/>
      <w:r>
        <w:rPr>
          <w:rFonts w:ascii="Cambria" w:hAnsi="Cambria"/>
          <w:lang w:val="en-GB"/>
        </w:rPr>
        <w:t xml:space="preserve"> with a Au working electrode and spin density plot (right,</w:t>
      </w:r>
      <w:r w:rsidRPr="007313A0">
        <w:rPr>
          <w:rFonts w:ascii="Cambria" w:hAnsi="Cambria"/>
          <w:lang w:val="en-US"/>
        </w:rPr>
        <w:t xml:space="preserve"> </w:t>
      </w:r>
      <w:r>
        <w:rPr>
          <w:rFonts w:ascii="Cambria" w:hAnsi="Cambria"/>
          <w:lang w:val="en-US"/>
        </w:rPr>
        <w:t>B3LYP</w:t>
      </w:r>
      <w:r w:rsidRPr="00904D0B">
        <w:rPr>
          <w:rFonts w:ascii="Cambria" w:hAnsi="Cambria"/>
          <w:lang w:val="en-US"/>
        </w:rPr>
        <w:t>/RIJCOSX/D3BJ/def2-TZVP</w:t>
      </w:r>
      <w:r>
        <w:rPr>
          <w:rFonts w:ascii="Cambria" w:hAnsi="Cambria"/>
          <w:lang w:val="en-US"/>
        </w:rPr>
        <w:t>,</w:t>
      </w:r>
      <w:r>
        <w:rPr>
          <w:rFonts w:ascii="Cambria" w:hAnsi="Cambria"/>
          <w:lang w:val="en-GB"/>
        </w:rPr>
        <w:t xml:space="preserve"> </w:t>
      </w:r>
      <w:proofErr w:type="spellStart"/>
      <w:r>
        <w:rPr>
          <w:rFonts w:ascii="Cambria" w:hAnsi="Cambria"/>
          <w:lang w:val="en-GB"/>
        </w:rPr>
        <w:t>iso</w:t>
      </w:r>
      <w:proofErr w:type="spellEnd"/>
      <w:r>
        <w:rPr>
          <w:rFonts w:ascii="Cambria" w:hAnsi="Cambria"/>
          <w:lang w:val="en-GB"/>
        </w:rPr>
        <w:t xml:space="preserve"> value = 0.006)</w:t>
      </w:r>
      <w:r w:rsidRPr="00817A9C">
        <w:rPr>
          <w:rFonts w:ascii="Cambria" w:hAnsi="Cambria"/>
          <w:lang w:val="en-GB"/>
        </w:rPr>
        <w:t>.</w:t>
      </w:r>
    </w:p>
    <w:p w14:paraId="69E89D48" w14:textId="03C24E8D" w:rsidR="0030642A" w:rsidRDefault="0030642A" w:rsidP="00AE5876">
      <w:pPr>
        <w:jc w:val="both"/>
        <w:rPr>
          <w:rFonts w:ascii="Cambria" w:hAnsi="Cambria" w:cs="Times New Roman"/>
          <w:b/>
          <w:sz w:val="24"/>
          <w:szCs w:val="24"/>
          <w:lang w:val="en-GB"/>
        </w:rPr>
      </w:pPr>
    </w:p>
    <w:p w14:paraId="504C22D5" w14:textId="77777777" w:rsidR="008F4F1C" w:rsidRPr="00760458" w:rsidRDefault="008F4F1C" w:rsidP="00AE5876">
      <w:pPr>
        <w:jc w:val="both"/>
        <w:rPr>
          <w:rFonts w:ascii="Cambria" w:hAnsi="Cambria" w:cs="Times New Roman"/>
          <w:b/>
          <w:sz w:val="24"/>
          <w:szCs w:val="24"/>
          <w:lang w:val="en-GB"/>
        </w:rPr>
      </w:pPr>
    </w:p>
    <w:p w14:paraId="01754007" w14:textId="5566A077" w:rsidR="0030642A" w:rsidRDefault="0030642A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657A6B0" w14:textId="199C9B2F" w:rsidR="00B93332" w:rsidRPr="00A40E32" w:rsidRDefault="00B93332" w:rsidP="00B93332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S5.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A40E32">
        <w:rPr>
          <w:rFonts w:ascii="Cambria" w:hAnsi="Cambria" w:cs="Times New Roman"/>
          <w:sz w:val="24"/>
          <w:szCs w:val="24"/>
          <w:lang w:val="en-US"/>
        </w:rPr>
        <w:t>EPR simulation data of complex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8F4F1C">
        <w:rPr>
          <w:rFonts w:ascii="Symbol" w:hAnsi="Symbol"/>
          <w:sz w:val="24"/>
          <w:szCs w:val="24"/>
          <w:lang w:val="en-GB"/>
        </w:rPr>
        <w:t>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4877"/>
        <w:gridCol w:w="2256"/>
      </w:tblGrid>
      <w:tr w:rsidR="00B93332" w14:paraId="4688FAE0" w14:textId="77777777" w:rsidTr="00B933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3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12F8187" w14:textId="435C310D" w:rsidR="00B93332" w:rsidRPr="00B93332" w:rsidRDefault="00B93332" w:rsidP="00224D71">
            <w:pPr>
              <w:jc w:val="center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/>
                <w:sz w:val="24"/>
                <w:szCs w:val="24"/>
                <w:lang w:val="en-GB"/>
              </w:rPr>
              <w:t>[W(C</w:t>
            </w:r>
            <w:r w:rsidRPr="00B93332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B93332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B93332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B93332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</w:tr>
      <w:tr w:rsidR="00B93332" w14:paraId="2324873D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00D2D55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i/>
                <w:sz w:val="24"/>
                <w:szCs w:val="24"/>
              </w:rPr>
              <w:t>g</w:t>
            </w:r>
          </w:p>
        </w:tc>
        <w:tc>
          <w:tcPr>
            <w:tcW w:w="225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6490D411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2.00275</w:t>
            </w:r>
          </w:p>
        </w:tc>
      </w:tr>
      <w:tr w:rsidR="00B93332" w14:paraId="10449CC3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B64FAB0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AW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7BF20F5F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13.10</w:t>
            </w:r>
          </w:p>
        </w:tc>
      </w:tr>
      <w:tr w:rsidR="00B93332" w14:paraId="52C232A8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333E9206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AN1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0274B7F7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10.39</w:t>
            </w:r>
          </w:p>
        </w:tc>
      </w:tr>
      <w:tr w:rsidR="00B93332" w14:paraId="201CF84D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7F1E2C26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AN2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4390ABD6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5.60</w:t>
            </w:r>
          </w:p>
        </w:tc>
      </w:tr>
      <w:tr w:rsidR="00B93332" w14:paraId="37156709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126E675C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AN3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07FEF8B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5.60</w:t>
            </w:r>
          </w:p>
        </w:tc>
      </w:tr>
      <w:tr w:rsidR="00B93332" w14:paraId="52E3FB1C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4B1E9F4F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AN4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70D267C6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4.53</w:t>
            </w:r>
          </w:p>
        </w:tc>
      </w:tr>
      <w:tr w:rsidR="00B93332" w14:paraId="6C837D51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0F253578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AH1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2180FD55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4.16</w:t>
            </w:r>
          </w:p>
        </w:tc>
      </w:tr>
      <w:tr w:rsidR="00B93332" w14:paraId="2BAA3373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0B6B8BA8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AH2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7D96FFE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20.27</w:t>
            </w:r>
          </w:p>
        </w:tc>
      </w:tr>
      <w:tr w:rsidR="00B93332" w14:paraId="41B1AB03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3B8483E4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AH3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65C495BF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20.27</w:t>
            </w:r>
          </w:p>
        </w:tc>
      </w:tr>
      <w:tr w:rsidR="00B93332" w14:paraId="17B6BC28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7FA57C6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AH4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A061DEC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15.36</w:t>
            </w:r>
          </w:p>
        </w:tc>
      </w:tr>
      <w:tr w:rsidR="00B93332" w14:paraId="6DC45A81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585D00B4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AH5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02F0DFBF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1.01</w:t>
            </w:r>
          </w:p>
        </w:tc>
      </w:tr>
      <w:tr w:rsidR="00B93332" w14:paraId="4F2F55A8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20D108F2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AH6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0E50DCB2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1.01</w:t>
            </w:r>
          </w:p>
        </w:tc>
      </w:tr>
      <w:tr w:rsidR="00B93332" w14:paraId="6A1DA20D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65F5E253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AH7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24F87141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0.63</w:t>
            </w:r>
          </w:p>
        </w:tc>
      </w:tr>
      <w:tr w:rsidR="00B93332" w14:paraId="234E0B61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0DDECBF4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AH8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37431374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1.81</w:t>
            </w:r>
          </w:p>
        </w:tc>
      </w:tr>
      <w:tr w:rsidR="00B93332" w14:paraId="1C0252A2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04175199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AH9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0DA20764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0.49</w:t>
            </w:r>
          </w:p>
        </w:tc>
      </w:tr>
      <w:tr w:rsidR="00B93332" w14:paraId="58BEF21A" w14:textId="77777777" w:rsidTr="00B93332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shd w:val="clear" w:color="auto" w:fill="auto"/>
            <w:vAlign w:val="center"/>
          </w:tcPr>
          <w:p w14:paraId="2028D962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</w:rPr>
              <w:t>AH10</w:t>
            </w:r>
          </w:p>
        </w:tc>
        <w:tc>
          <w:tcPr>
            <w:tcW w:w="2256" w:type="dxa"/>
            <w:shd w:val="clear" w:color="auto" w:fill="auto"/>
            <w:vAlign w:val="center"/>
          </w:tcPr>
          <w:p w14:paraId="5A2857D8" w14:textId="77777777" w:rsidR="00B93332" w:rsidRPr="00B93332" w:rsidRDefault="00B93332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0.50</w:t>
            </w:r>
          </w:p>
        </w:tc>
      </w:tr>
      <w:tr w:rsidR="00B93332" w14:paraId="509ED77B" w14:textId="77777777" w:rsidTr="00B93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5ABA38" w14:textId="77777777" w:rsidR="00B93332" w:rsidRPr="00B93332" w:rsidRDefault="00B93332" w:rsidP="00224D71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B93332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Line width for isotropic broadening / </w:t>
            </w:r>
            <w:proofErr w:type="spellStart"/>
            <w:r w:rsidRPr="00B93332">
              <w:rPr>
                <w:rFonts w:ascii="Cambria" w:hAnsi="Cambria" w:cs="Times New Roman"/>
                <w:sz w:val="24"/>
                <w:szCs w:val="24"/>
                <w:lang w:val="en-US"/>
              </w:rPr>
              <w:t>mT</w:t>
            </w:r>
            <w:proofErr w:type="spellEnd"/>
          </w:p>
        </w:tc>
        <w:tc>
          <w:tcPr>
            <w:tcW w:w="22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3A6C9F7" w14:textId="77777777" w:rsidR="00B93332" w:rsidRPr="00B93332" w:rsidRDefault="00B93332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B93332">
              <w:rPr>
                <w:rFonts w:ascii="Cambria" w:eastAsia="Calibri" w:hAnsi="Cambria" w:cs="Times New Roman"/>
                <w:sz w:val="24"/>
                <w:szCs w:val="24"/>
              </w:rPr>
              <w:t>[0 0.054]</w:t>
            </w:r>
          </w:p>
        </w:tc>
      </w:tr>
    </w:tbl>
    <w:p w14:paraId="41EA9BF1" w14:textId="3CABF800" w:rsidR="0030642A" w:rsidRDefault="0030642A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D255582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1AB19313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79AACB59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6F74E5B1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7D646DC8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45D577B4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187FDD2B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503B4DCB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20FD4118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3EC2FF4C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078E8D87" w14:textId="77777777" w:rsidR="0069090B" w:rsidRDefault="0069090B" w:rsidP="00FF7FE6">
      <w:pPr>
        <w:rPr>
          <w:rFonts w:ascii="Cambria" w:hAnsi="Cambria"/>
          <w:b/>
          <w:sz w:val="24"/>
          <w:szCs w:val="24"/>
          <w:lang w:val="en-US"/>
        </w:rPr>
      </w:pPr>
    </w:p>
    <w:p w14:paraId="131C6F0B" w14:textId="0807B726" w:rsidR="00FF7FE6" w:rsidRPr="00710138" w:rsidRDefault="00116713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bookmarkStart w:id="22" w:name="_Toc124948838"/>
      <w:r>
        <w:rPr>
          <w:rFonts w:ascii="Cambria" w:hAnsi="Cambria"/>
          <w:b/>
          <w:color w:val="auto"/>
          <w:sz w:val="24"/>
          <w:szCs w:val="24"/>
          <w:lang w:val="en-US"/>
        </w:rPr>
        <w:t>3</w:t>
      </w:r>
      <w:r w:rsidR="00FF7FE6" w:rsidRPr="00116713">
        <w:rPr>
          <w:rFonts w:ascii="Cambria" w:hAnsi="Cambria"/>
          <w:b/>
          <w:color w:val="auto"/>
          <w:sz w:val="24"/>
          <w:szCs w:val="24"/>
          <w:lang w:val="en-US"/>
        </w:rPr>
        <w:t>.40 EPR-</w:t>
      </w:r>
      <w:proofErr w:type="spellStart"/>
      <w:r w:rsidR="00FF7FE6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Spectroeletrochemistry</w:t>
      </w:r>
      <w:proofErr w:type="spellEnd"/>
      <w:r w:rsidR="00FF7FE6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and Spin Density Calculations of [W(C</w:t>
      </w:r>
      <w:r w:rsidR="00FF7FE6" w:rsidRPr="00116713">
        <w:rPr>
          <w:rFonts w:ascii="Symbol" w:hAnsi="Symbol"/>
          <w:b/>
          <w:color w:val="auto"/>
          <w:sz w:val="24"/>
          <w:szCs w:val="24"/>
          <w:lang w:val="en-US"/>
        </w:rPr>
        <w:t></w:t>
      </w:r>
      <w:r w:rsidR="0069090B" w:rsidRPr="00116713">
        <w:rPr>
          <w:rFonts w:ascii="Cambria" w:hAnsi="Cambria"/>
          <w:b/>
          <w:color w:val="auto"/>
          <w:sz w:val="24"/>
          <w:szCs w:val="24"/>
          <w:lang w:val="en-US"/>
        </w:rPr>
        <w:t>N</w:t>
      </w:r>
      <w:r w:rsidR="00FF7FE6" w:rsidRPr="00116713">
        <w:rPr>
          <w:rFonts w:ascii="Cambria" w:hAnsi="Cambria"/>
          <w:b/>
          <w:color w:val="auto"/>
          <w:sz w:val="24"/>
          <w:szCs w:val="24"/>
          <w:lang w:val="en-US"/>
        </w:rPr>
        <w:t>)</w:t>
      </w:r>
      <w:r w:rsidR="00C1485E" w:rsidRPr="00C1485E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C1485E" w:rsidRPr="00C1485E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FF7FE6" w:rsidRPr="00116713">
        <w:rPr>
          <w:rFonts w:ascii="Cambria" w:hAnsi="Cambria"/>
          <w:b/>
          <w:color w:val="auto"/>
          <w:sz w:val="24"/>
          <w:szCs w:val="24"/>
          <w:lang w:val="en-US"/>
        </w:rPr>
        <w:t>]</w:t>
      </w:r>
      <w:bookmarkEnd w:id="22"/>
    </w:p>
    <w:p w14:paraId="59BF6CAF" w14:textId="093B03E6" w:rsidR="0030642A" w:rsidRDefault="0021341F" w:rsidP="00AE5876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8114F85" wp14:editId="4583B6E8">
                <wp:simplePos x="0" y="0"/>
                <wp:positionH relativeFrom="column">
                  <wp:posOffset>-2648</wp:posOffset>
                </wp:positionH>
                <wp:positionV relativeFrom="paragraph">
                  <wp:posOffset>111952</wp:posOffset>
                </wp:positionV>
                <wp:extent cx="5417820" cy="2519045"/>
                <wp:effectExtent l="0" t="0" r="0" b="0"/>
                <wp:wrapTight wrapText="bothSides">
                  <wp:wrapPolygon edited="0">
                    <wp:start x="304" y="980"/>
                    <wp:lineTo x="304" y="18785"/>
                    <wp:lineTo x="1747" y="19602"/>
                    <wp:lineTo x="4557" y="19602"/>
                    <wp:lineTo x="4481" y="21072"/>
                    <wp:lineTo x="6608" y="21072"/>
                    <wp:lineTo x="6684" y="19602"/>
                    <wp:lineTo x="21494" y="18132"/>
                    <wp:lineTo x="21494" y="1960"/>
                    <wp:lineTo x="10481" y="980"/>
                    <wp:lineTo x="304" y="980"/>
                  </wp:wrapPolygon>
                </wp:wrapTight>
                <wp:docPr id="44" name="Gruppieren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7820" cy="2519045"/>
                          <a:chOff x="0" y="0"/>
                          <a:chExt cx="5417820" cy="2519045"/>
                        </a:xfrm>
                      </wpg:grpSpPr>
                      <pic:pic xmlns:pic="http://schemas.openxmlformats.org/drawingml/2006/picture">
                        <pic:nvPicPr>
                          <pic:cNvPr id="34" name="Grafik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61" r="9620"/>
                          <a:stretch/>
                        </pic:blipFill>
                        <pic:spPr bwMode="auto">
                          <a:xfrm>
                            <a:off x="0" y="0"/>
                            <a:ext cx="2802890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Grafik 43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241539"/>
                            <a:ext cx="267462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873C575" id="Gruppieren 44" o:spid="_x0000_s1026" style="position:absolute;margin-left:-.2pt;margin-top:8.8pt;width:426.6pt;height:198.35pt;z-index:251806720" coordsize="54178,25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yJzZHJDHAACQ&#10;xwAAFQAAAGRycy9tZWRpYS9pbWFnZTIuanBlZ//Y/+AAEEpGSUYAAQEBANwA3AAA/9sAQwACAQEB&#10;AQECAQEBAgICAgIEAwICAgIFBAQDBAYFBgYGBQYGBgcJCAYHCQcGBggLCAkKCgoKCgYICwwLCgwJ&#10;CgoK/9sAQwECAgICAgIFAwMFCgcGBwoKCgoKCgoKCgoKCgoKCgoKCgoKCgoKCgoKCgoKCgoKCgoK&#10;CgoKCgoKCgoKCgoKCgoK/8AAEQgBsQK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">
                <v:shape id="Grafik 34" o:spid="_x0000_s1027" type="#_x0000_t75" style="position:absolute;width:28028;height:2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">
                  <v:imagedata r:id="rId77" o:title="" cropleft="8035f" cropright="6305f" chromakey="white"/>
                </v:shape>
                <v:shape id="Grafik 43" o:spid="_x0000_s1028" type="#_x0000_t75" style="position:absolute;left:27432;top:2415;width:2674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">
                  <v:imagedata r:id="rId78" o:title=""/>
                </v:shape>
                <w10:wrap type="tight"/>
              </v:group>
            </w:pict>
          </mc:Fallback>
        </mc:AlternateContent>
      </w:r>
    </w:p>
    <w:p w14:paraId="27792087" w14:textId="13504661" w:rsidR="00116713" w:rsidRDefault="00116713" w:rsidP="0069090B">
      <w:pPr>
        <w:pStyle w:val="CitaviBibliographyEntry"/>
        <w:rPr>
          <w:rFonts w:ascii="Cambria" w:hAnsi="Cambria"/>
          <w:b/>
          <w:lang w:val="en-US"/>
        </w:rPr>
      </w:pPr>
    </w:p>
    <w:p w14:paraId="09A8AB3E" w14:textId="2BC2BA98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687D32AE" w14:textId="260E38C5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0AA4A534" w14:textId="696261E1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7E51D218" w14:textId="23F5EF5C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2CEC7404" w14:textId="062B7DE5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4D8975C2" w14:textId="2D777CD4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5BFC9353" w14:textId="03ACCDD8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17618028" w14:textId="77777777" w:rsidR="0021341F" w:rsidRDefault="0021341F" w:rsidP="0069090B">
      <w:pPr>
        <w:pStyle w:val="CitaviBibliographyEntry"/>
        <w:rPr>
          <w:rFonts w:ascii="Cambria" w:hAnsi="Cambria"/>
          <w:b/>
          <w:lang w:val="en-US"/>
        </w:rPr>
      </w:pPr>
    </w:p>
    <w:p w14:paraId="3A489613" w14:textId="5BEA7174" w:rsidR="0069090B" w:rsidRDefault="0069090B" w:rsidP="0069090B">
      <w:pPr>
        <w:pStyle w:val="CitaviBibliographyEntry"/>
        <w:rPr>
          <w:rFonts w:ascii="Cambria" w:hAnsi="Cambria"/>
          <w:lang w:val="en-GB"/>
        </w:rPr>
      </w:pPr>
      <w:r w:rsidRPr="00817A9C">
        <w:rPr>
          <w:rFonts w:ascii="Cambria" w:hAnsi="Cambria"/>
          <w:b/>
          <w:lang w:val="en-US"/>
        </w:rPr>
        <w:t xml:space="preserve">Figure </w:t>
      </w:r>
      <w:r>
        <w:rPr>
          <w:rFonts w:ascii="Cambria" w:hAnsi="Cambria"/>
          <w:b/>
          <w:lang w:val="en-US"/>
        </w:rPr>
        <w:t>S19.</w:t>
      </w:r>
      <w:r w:rsidRPr="00817A9C">
        <w:rPr>
          <w:rFonts w:ascii="Cambria" w:hAnsi="Cambria"/>
          <w:b/>
          <w:sz w:val="20"/>
          <w:szCs w:val="20"/>
          <w:lang w:val="en-GB"/>
        </w:rPr>
        <w:t xml:space="preserve"> </w:t>
      </w:r>
      <w:r w:rsidRPr="00817A9C">
        <w:rPr>
          <w:rFonts w:ascii="Cambria" w:hAnsi="Cambria"/>
          <w:lang w:val="en-GB"/>
        </w:rPr>
        <w:t xml:space="preserve">EPR spectrum of </w:t>
      </w:r>
      <w:r w:rsidRPr="005636CB">
        <w:rPr>
          <w:rFonts w:ascii="Cambria" w:hAnsi="Cambria"/>
          <w:lang w:val="en-GB"/>
        </w:rPr>
        <w:t>[W(</w:t>
      </w:r>
      <w:r w:rsidRPr="005636CB">
        <w:rPr>
          <w:rFonts w:ascii="Cambria" w:hAnsi="Cambria"/>
          <w:b/>
          <w:lang w:val="en-GB"/>
        </w:rPr>
        <w:t>C</w:t>
      </w:r>
      <w:r w:rsidRPr="005636CB">
        <w:rPr>
          <w:rFonts w:ascii="Symbol" w:hAnsi="Symbol"/>
          <w:b/>
          <w:lang w:val="en-GB"/>
        </w:rPr>
        <w:t></w:t>
      </w:r>
      <w:r w:rsidRPr="005636CB">
        <w:rPr>
          <w:rFonts w:ascii="Cambria" w:hAnsi="Cambria"/>
          <w:b/>
          <w:lang w:val="en-GB"/>
        </w:rPr>
        <w:t>N</w:t>
      </w:r>
      <w:r w:rsidRPr="005636CB">
        <w:rPr>
          <w:rFonts w:ascii="Cambria" w:hAnsi="Cambria"/>
          <w:lang w:val="en-GB"/>
        </w:rPr>
        <w:t>)</w:t>
      </w:r>
      <w:r w:rsidR="00C1485E">
        <w:rPr>
          <w:rFonts w:ascii="Cambria" w:hAnsi="Cambria"/>
          <w:lang w:val="en-US"/>
        </w:rPr>
        <w:t>(CO)</w:t>
      </w:r>
      <w:r w:rsidR="00C1485E" w:rsidRPr="00321EA1">
        <w:rPr>
          <w:rFonts w:ascii="Cambria" w:hAnsi="Cambria"/>
          <w:vertAlign w:val="subscript"/>
          <w:lang w:val="en-US"/>
        </w:rPr>
        <w:t>4</w:t>
      </w:r>
      <w:r w:rsidRPr="005636CB">
        <w:rPr>
          <w:rFonts w:ascii="Cambria" w:hAnsi="Cambria"/>
          <w:lang w:val="en-GB"/>
        </w:rPr>
        <w:t>]</w:t>
      </w:r>
      <w:r w:rsidRPr="005636CB">
        <w:rPr>
          <w:rFonts w:ascii="Symbol" w:hAnsi="Symbol"/>
          <w:vertAlign w:val="superscript"/>
          <w:lang w:val="en-GB"/>
        </w:rPr>
        <w:t></w:t>
      </w:r>
      <w:r w:rsidRPr="00817A9C">
        <w:rPr>
          <w:rFonts w:ascii="Cambria" w:hAnsi="Cambria"/>
          <w:lang w:val="en-GB"/>
        </w:rPr>
        <w:t xml:space="preserve"> (</w:t>
      </w:r>
      <w:r>
        <w:rPr>
          <w:rFonts w:ascii="Cambria" w:hAnsi="Cambria"/>
          <w:lang w:val="en-GB"/>
        </w:rPr>
        <w:t xml:space="preserve">left, </w:t>
      </w:r>
      <w:r w:rsidRPr="00817A9C">
        <w:rPr>
          <w:rFonts w:ascii="Cambria" w:hAnsi="Cambria"/>
          <w:lang w:val="en-GB"/>
        </w:rPr>
        <w:t xml:space="preserve">room temperature) </w:t>
      </w:r>
      <w:r w:rsidRPr="00817A9C">
        <w:rPr>
          <w:rFonts w:ascii="Cambria" w:eastAsia="Times New Roman" w:hAnsi="Cambria"/>
          <w:lang w:val="en-GB" w:eastAsia="en-GB"/>
        </w:rPr>
        <w:t xml:space="preserve">in 0.1 M </w:t>
      </w:r>
      <w:r w:rsidRPr="00817A9C">
        <w:rPr>
          <w:rFonts w:ascii="Cambria" w:hAnsi="Cambria"/>
          <w:lang w:val="en-GB"/>
        </w:rPr>
        <w:t>NBu</w:t>
      </w:r>
      <w:r w:rsidRPr="00817A9C">
        <w:rPr>
          <w:rFonts w:ascii="Cambria" w:hAnsi="Cambria"/>
          <w:vertAlign w:val="subscript"/>
          <w:lang w:val="en-GB"/>
        </w:rPr>
        <w:t>4</w:t>
      </w:r>
      <w:r w:rsidRPr="00817A9C">
        <w:rPr>
          <w:rFonts w:ascii="Cambria" w:hAnsi="Cambria"/>
          <w:lang w:val="en-GB"/>
        </w:rPr>
        <w:t>PF</w:t>
      </w:r>
      <w:r w:rsidRPr="00817A9C">
        <w:rPr>
          <w:rFonts w:ascii="Cambria" w:hAnsi="Cambria"/>
          <w:vertAlign w:val="subscript"/>
          <w:lang w:val="en-GB"/>
        </w:rPr>
        <w:t>6</w:t>
      </w:r>
      <w:r w:rsidRPr="00817A9C">
        <w:rPr>
          <w:rFonts w:ascii="Cambria" w:hAnsi="Cambria"/>
          <w:lang w:val="en-GB"/>
        </w:rPr>
        <w:t>/</w:t>
      </w:r>
      <w:proofErr w:type="spellStart"/>
      <w:r w:rsidRPr="00817A9C">
        <w:rPr>
          <w:rFonts w:ascii="Cambria" w:hAnsi="Cambria"/>
          <w:lang w:val="en-GB"/>
        </w:rPr>
        <w:t>MeCN</w:t>
      </w:r>
      <w:proofErr w:type="spellEnd"/>
      <w:r>
        <w:rPr>
          <w:rFonts w:ascii="Cambria" w:hAnsi="Cambria"/>
          <w:lang w:val="en-GB"/>
        </w:rPr>
        <w:t xml:space="preserve"> with a Au working electrode and spin density plot (right,</w:t>
      </w:r>
      <w:r w:rsidRPr="007313A0">
        <w:rPr>
          <w:rFonts w:ascii="Cambria" w:hAnsi="Cambria"/>
          <w:lang w:val="en-US"/>
        </w:rPr>
        <w:t xml:space="preserve"> </w:t>
      </w:r>
      <w:r>
        <w:rPr>
          <w:rFonts w:ascii="Cambria" w:hAnsi="Cambria"/>
          <w:lang w:val="en-US"/>
        </w:rPr>
        <w:t>B3LYP</w:t>
      </w:r>
      <w:r w:rsidRPr="00904D0B">
        <w:rPr>
          <w:rFonts w:ascii="Cambria" w:hAnsi="Cambria"/>
          <w:lang w:val="en-US"/>
        </w:rPr>
        <w:t>/RIJCOSX/D3BJ/def2-TZVP</w:t>
      </w:r>
      <w:r>
        <w:rPr>
          <w:rFonts w:ascii="Cambria" w:hAnsi="Cambria"/>
          <w:lang w:val="en-US"/>
        </w:rPr>
        <w:t>,</w:t>
      </w:r>
      <w:r>
        <w:rPr>
          <w:rFonts w:ascii="Cambria" w:hAnsi="Cambria"/>
          <w:lang w:val="en-GB"/>
        </w:rPr>
        <w:t xml:space="preserve"> </w:t>
      </w:r>
      <w:proofErr w:type="spellStart"/>
      <w:r>
        <w:rPr>
          <w:rFonts w:ascii="Cambria" w:hAnsi="Cambria"/>
          <w:lang w:val="en-GB"/>
        </w:rPr>
        <w:t>iso</w:t>
      </w:r>
      <w:proofErr w:type="spellEnd"/>
      <w:r>
        <w:rPr>
          <w:rFonts w:ascii="Cambria" w:hAnsi="Cambria"/>
          <w:lang w:val="en-GB"/>
        </w:rPr>
        <w:t xml:space="preserve"> value = 0.006)</w:t>
      </w:r>
      <w:r w:rsidRPr="00817A9C">
        <w:rPr>
          <w:rFonts w:ascii="Cambria" w:hAnsi="Cambria"/>
          <w:lang w:val="en-GB"/>
        </w:rPr>
        <w:t>.</w:t>
      </w:r>
    </w:p>
    <w:p w14:paraId="31EFE33D" w14:textId="77777777" w:rsidR="0069090B" w:rsidRDefault="0069090B" w:rsidP="0069090B">
      <w:pPr>
        <w:pStyle w:val="CitaviBibliographyEntry"/>
        <w:rPr>
          <w:rFonts w:ascii="Cambria" w:hAnsi="Cambria"/>
          <w:lang w:val="en-GB"/>
        </w:rPr>
      </w:pPr>
    </w:p>
    <w:p w14:paraId="486CC18F" w14:textId="6B7F4025" w:rsidR="0069090B" w:rsidRPr="00A40E32" w:rsidRDefault="0069090B" w:rsidP="00C1485E">
      <w:pPr>
        <w:rPr>
          <w:rFonts w:ascii="Cambria" w:hAnsi="Cambria" w:cs="Times New Roman"/>
          <w:sz w:val="24"/>
          <w:szCs w:val="24"/>
          <w:lang w:val="en-US"/>
        </w:rPr>
      </w:pP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S5.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A40E32">
        <w:rPr>
          <w:rFonts w:ascii="Cambria" w:hAnsi="Cambria" w:cs="Times New Roman"/>
          <w:sz w:val="24"/>
          <w:szCs w:val="24"/>
          <w:lang w:val="en-US"/>
        </w:rPr>
        <w:t>EPR simulation data of complex</w:t>
      </w:r>
      <w:r w:rsidRPr="00A40E3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="0000703A" w:rsidRPr="008F4F1C">
        <w:rPr>
          <w:rFonts w:ascii="Cambria" w:hAnsi="Cambria"/>
          <w:b/>
          <w:sz w:val="24"/>
          <w:szCs w:val="24"/>
          <w:lang w:val="en-GB"/>
        </w:rPr>
        <w:t>N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8F4F1C">
        <w:rPr>
          <w:rFonts w:ascii="Symbol" w:hAnsi="Symbol"/>
          <w:sz w:val="24"/>
          <w:szCs w:val="24"/>
          <w:lang w:val="en-GB"/>
        </w:rPr>
        <w:t>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4550"/>
        <w:gridCol w:w="327"/>
        <w:gridCol w:w="1929"/>
      </w:tblGrid>
      <w:tr w:rsidR="0069090B" w14:paraId="7919B5ED" w14:textId="77777777" w:rsidTr="00224D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6" w:type="dxa"/>
            <w:gridSpan w:val="3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81F0544" w14:textId="2E8B414F" w:rsidR="0069090B" w:rsidRPr="0069090B" w:rsidRDefault="0069090B" w:rsidP="00224D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9090B">
              <w:rPr>
                <w:rFonts w:ascii="Cambria" w:hAnsi="Cambria"/>
                <w:sz w:val="24"/>
                <w:szCs w:val="24"/>
                <w:lang w:val="en-GB"/>
              </w:rPr>
              <w:t>[W(C</w:t>
            </w:r>
            <w:r w:rsidRPr="0069090B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="0000703A">
              <w:rPr>
                <w:rFonts w:ascii="Cambria" w:hAnsi="Cambria"/>
                <w:sz w:val="24"/>
                <w:szCs w:val="24"/>
                <w:lang w:val="en-GB"/>
              </w:rPr>
              <w:t>N</w:t>
            </w:r>
            <w:r w:rsidRPr="0069090B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69090B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69090B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</w:tr>
      <w:tr w:rsidR="0069090B" w14:paraId="671ED786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6A653616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i/>
                <w:sz w:val="24"/>
                <w:szCs w:val="24"/>
              </w:rPr>
              <w:t>g</w:t>
            </w:r>
          </w:p>
        </w:tc>
        <w:tc>
          <w:tcPr>
            <w:tcW w:w="2256" w:type="dxa"/>
            <w:gridSpan w:val="2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47D8E6E6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2.00316</w:t>
            </w:r>
          </w:p>
        </w:tc>
      </w:tr>
      <w:tr w:rsidR="0069090B" w14:paraId="7A409B47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253F24F2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AW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027915A9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2.65</w:t>
            </w:r>
          </w:p>
        </w:tc>
      </w:tr>
      <w:tr w:rsidR="0069090B" w14:paraId="66C4710E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1B91FD6A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AN1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4AB39769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16.92</w:t>
            </w:r>
          </w:p>
        </w:tc>
      </w:tr>
      <w:tr w:rsidR="0069090B" w14:paraId="4348A0BA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19322518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AN2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33C5B8A0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14.22</w:t>
            </w:r>
          </w:p>
        </w:tc>
      </w:tr>
      <w:tr w:rsidR="0069090B" w14:paraId="4ECF9102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544AC7CD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AN3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53DFE135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6.47</w:t>
            </w:r>
          </w:p>
        </w:tc>
      </w:tr>
      <w:tr w:rsidR="0069090B" w14:paraId="56CEEC32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0BFAE301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AN4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32E358B5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5.82</w:t>
            </w:r>
          </w:p>
        </w:tc>
      </w:tr>
      <w:tr w:rsidR="0069090B" w14:paraId="07C824F9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5B482F33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AH1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7B47AD16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16.20</w:t>
            </w:r>
          </w:p>
        </w:tc>
      </w:tr>
      <w:tr w:rsidR="0069090B" w14:paraId="507614F8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243F213A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AH2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24EA6D76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13.77</w:t>
            </w:r>
          </w:p>
        </w:tc>
      </w:tr>
      <w:tr w:rsidR="0069090B" w14:paraId="465309AA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5D0F4469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AH3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2DC05393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13.22</w:t>
            </w:r>
          </w:p>
        </w:tc>
      </w:tr>
      <w:tr w:rsidR="0069090B" w14:paraId="0600C8AB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7AA6A1BC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AH4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6597A779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7.19</w:t>
            </w:r>
          </w:p>
        </w:tc>
      </w:tr>
      <w:tr w:rsidR="0069090B" w14:paraId="5361793C" w14:textId="77777777" w:rsidTr="00224D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671EF753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AH5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2A0315A1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3.19</w:t>
            </w:r>
          </w:p>
        </w:tc>
      </w:tr>
      <w:tr w:rsidR="0069090B" w14:paraId="520857FB" w14:textId="77777777" w:rsidTr="00224D71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50" w:type="dxa"/>
            <w:shd w:val="clear" w:color="auto" w:fill="auto"/>
            <w:vAlign w:val="center"/>
          </w:tcPr>
          <w:p w14:paraId="5D74D207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</w:rPr>
              <w:t>AH6</w:t>
            </w:r>
          </w:p>
        </w:tc>
        <w:tc>
          <w:tcPr>
            <w:tcW w:w="2256" w:type="dxa"/>
            <w:gridSpan w:val="2"/>
            <w:shd w:val="clear" w:color="auto" w:fill="auto"/>
            <w:vAlign w:val="center"/>
          </w:tcPr>
          <w:p w14:paraId="65AA5193" w14:textId="77777777" w:rsidR="0069090B" w:rsidRPr="0069090B" w:rsidRDefault="0069090B" w:rsidP="00224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3.19</w:t>
            </w:r>
          </w:p>
        </w:tc>
      </w:tr>
      <w:tr w:rsidR="0069090B" w14:paraId="7F51ED2B" w14:textId="77777777" w:rsidTr="000070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242163" w14:textId="77777777" w:rsidR="0069090B" w:rsidRPr="0069090B" w:rsidRDefault="0069090B" w:rsidP="00224D71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69090B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Line width for isotropic broadening / </w:t>
            </w:r>
            <w:proofErr w:type="spellStart"/>
            <w:r w:rsidRPr="0069090B">
              <w:rPr>
                <w:rFonts w:ascii="Cambria" w:hAnsi="Cambria" w:cs="Times New Roman"/>
                <w:sz w:val="24"/>
                <w:szCs w:val="24"/>
                <w:lang w:val="en-US"/>
              </w:rPr>
              <w:t>mT</w:t>
            </w:r>
            <w:proofErr w:type="spellEnd"/>
          </w:p>
        </w:tc>
        <w:tc>
          <w:tcPr>
            <w:tcW w:w="192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218756" w14:textId="77777777" w:rsidR="0069090B" w:rsidRPr="0069090B" w:rsidRDefault="0069090B" w:rsidP="00224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69090B">
              <w:rPr>
                <w:rFonts w:ascii="Cambria" w:eastAsia="Calibri" w:hAnsi="Cambria" w:cs="Times New Roman"/>
                <w:sz w:val="24"/>
                <w:szCs w:val="24"/>
              </w:rPr>
              <w:t>[0 0.161]</w:t>
            </w:r>
          </w:p>
        </w:tc>
      </w:tr>
    </w:tbl>
    <w:p w14:paraId="2B98D036" w14:textId="20788009" w:rsidR="0069090B" w:rsidRDefault="0069090B" w:rsidP="0069090B">
      <w:pPr>
        <w:pStyle w:val="CitaviBibliographyEntry"/>
        <w:rPr>
          <w:rFonts w:ascii="Cambria" w:hAnsi="Cambria"/>
          <w:lang w:val="en-GB"/>
        </w:rPr>
      </w:pPr>
    </w:p>
    <w:p w14:paraId="49D499A2" w14:textId="72351603" w:rsidR="0069090B" w:rsidRDefault="0069090B" w:rsidP="0069090B">
      <w:pPr>
        <w:pStyle w:val="CitaviBibliographyEntry"/>
        <w:rPr>
          <w:rFonts w:ascii="Cambria" w:hAnsi="Cambria"/>
          <w:lang w:val="en-GB"/>
        </w:rPr>
      </w:pPr>
    </w:p>
    <w:p w14:paraId="534C54B0" w14:textId="2E00E592" w:rsidR="00AE5876" w:rsidRPr="00AE5876" w:rsidRDefault="00AE5876" w:rsidP="00AE5876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AE5876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</w:t>
      </w:r>
      <w:r w:rsidR="00283185">
        <w:rPr>
          <w:rFonts w:ascii="Cambria" w:hAnsi="Cambria" w:cs="Times New Roman"/>
          <w:b/>
          <w:sz w:val="24"/>
          <w:szCs w:val="24"/>
          <w:lang w:val="en-US"/>
        </w:rPr>
        <w:t>6</w:t>
      </w:r>
      <w:r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Pr="00AE5876">
        <w:rPr>
          <w:rFonts w:ascii="Cambria" w:hAnsi="Cambria" w:cs="Times New Roman"/>
          <w:sz w:val="24"/>
          <w:szCs w:val="24"/>
          <w:lang w:val="en-US"/>
        </w:rPr>
        <w:t xml:space="preserve">Composition of </w:t>
      </w:r>
      <w:r w:rsidRPr="005636CB">
        <w:rPr>
          <w:rFonts w:ascii="Cambria" w:hAnsi="Cambria"/>
          <w:sz w:val="24"/>
          <w:szCs w:val="24"/>
          <w:lang w:val="en-GB"/>
        </w:rPr>
        <w:t>[</w:t>
      </w:r>
      <w:r w:rsidR="0030642A" w:rsidRPr="005636CB">
        <w:rPr>
          <w:rFonts w:ascii="Cambria" w:hAnsi="Cambria"/>
          <w:sz w:val="24"/>
          <w:szCs w:val="24"/>
          <w:lang w:val="en-GB"/>
        </w:rPr>
        <w:t>M</w:t>
      </w:r>
      <w:r w:rsidRPr="005636CB">
        <w:rPr>
          <w:rFonts w:ascii="Cambria" w:hAnsi="Cambria"/>
          <w:sz w:val="24"/>
          <w:szCs w:val="24"/>
          <w:lang w:val="en-GB"/>
        </w:rPr>
        <w:t>(</w:t>
      </w:r>
      <w:r w:rsidRPr="005636CB">
        <w:rPr>
          <w:rFonts w:ascii="Cambria" w:hAnsi="Cambria"/>
          <w:b/>
          <w:sz w:val="24"/>
          <w:szCs w:val="24"/>
          <w:lang w:val="en-GB"/>
        </w:rPr>
        <w:t>C</w:t>
      </w:r>
      <w:r w:rsidRPr="005636CB">
        <w:rPr>
          <w:rFonts w:ascii="Symbol" w:hAnsi="Symbol"/>
          <w:b/>
          <w:sz w:val="24"/>
          <w:szCs w:val="24"/>
          <w:lang w:val="en-GB"/>
        </w:rPr>
        <w:t></w:t>
      </w:r>
      <w:r w:rsidRPr="005636CB">
        <w:rPr>
          <w:rFonts w:ascii="Cambria" w:hAnsi="Cambria"/>
          <w:b/>
          <w:sz w:val="24"/>
          <w:szCs w:val="24"/>
          <w:lang w:val="en-GB"/>
        </w:rPr>
        <w:t>C</w:t>
      </w:r>
      <w:r w:rsidRPr="005636CB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5636CB">
        <w:rPr>
          <w:rFonts w:ascii="Cambria" w:hAnsi="Cambria"/>
          <w:sz w:val="24"/>
          <w:szCs w:val="24"/>
          <w:lang w:val="en-GB"/>
        </w:rPr>
        <w:t>]</w:t>
      </w:r>
      <w:r w:rsidRPr="005636CB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5636CB">
        <w:rPr>
          <w:rFonts w:ascii="Symbol" w:hAnsi="Symbol"/>
          <w:sz w:val="24"/>
          <w:szCs w:val="24"/>
          <w:lang w:val="en-GB"/>
        </w:rPr>
        <w:t></w:t>
      </w:r>
      <w:r w:rsidR="0030642A" w:rsidRPr="0030642A">
        <w:rPr>
          <w:rFonts w:ascii="Cambria" w:hAnsi="Cambria"/>
          <w:sz w:val="24"/>
          <w:szCs w:val="24"/>
          <w:lang w:val="en-GB"/>
        </w:rPr>
        <w:t>and</w:t>
      </w:r>
      <w:r w:rsidR="0030642A">
        <w:rPr>
          <w:rFonts w:ascii="Cambria" w:hAnsi="Cambria"/>
          <w:sz w:val="24"/>
          <w:szCs w:val="24"/>
          <w:lang w:val="en-GB"/>
        </w:rPr>
        <w:t xml:space="preserve"> </w:t>
      </w:r>
      <w:r w:rsidR="0030642A" w:rsidRPr="005636CB">
        <w:rPr>
          <w:rFonts w:ascii="Cambria" w:hAnsi="Cambria"/>
          <w:sz w:val="24"/>
          <w:szCs w:val="24"/>
          <w:lang w:val="en-GB"/>
        </w:rPr>
        <w:t>[M(</w:t>
      </w:r>
      <w:r w:rsidR="0030642A" w:rsidRPr="005636CB">
        <w:rPr>
          <w:rFonts w:ascii="Cambria" w:hAnsi="Cambria"/>
          <w:b/>
          <w:sz w:val="24"/>
          <w:szCs w:val="24"/>
          <w:lang w:val="en-GB"/>
        </w:rPr>
        <w:t>C</w:t>
      </w:r>
      <w:r w:rsidR="0030642A" w:rsidRPr="005636CB">
        <w:rPr>
          <w:rFonts w:ascii="Symbol" w:hAnsi="Symbol"/>
          <w:b/>
          <w:sz w:val="24"/>
          <w:szCs w:val="24"/>
          <w:lang w:val="en-GB"/>
        </w:rPr>
        <w:t></w:t>
      </w:r>
      <w:r w:rsidR="0030642A" w:rsidRPr="005636CB">
        <w:rPr>
          <w:rFonts w:ascii="Cambria" w:hAnsi="Cambria"/>
          <w:b/>
          <w:sz w:val="24"/>
          <w:szCs w:val="24"/>
          <w:lang w:val="en-GB"/>
        </w:rPr>
        <w:t>N</w:t>
      </w:r>
      <w:r w:rsidR="0030642A" w:rsidRPr="005636CB">
        <w:rPr>
          <w:rFonts w:ascii="Cambria" w:hAnsi="Cambria"/>
          <w:sz w:val="24"/>
          <w:szCs w:val="24"/>
          <w:lang w:val="en-GB"/>
        </w:rPr>
        <w:t>)</w:t>
      </w:r>
      <w:r w:rsidR="00C1485E">
        <w:rPr>
          <w:rFonts w:ascii="Cambria" w:hAnsi="Cambria"/>
          <w:sz w:val="24"/>
          <w:szCs w:val="24"/>
          <w:lang w:val="en-US"/>
        </w:rPr>
        <w:t>(CO)</w:t>
      </w:r>
      <w:r w:rsidR="00C1485E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30642A" w:rsidRPr="005636CB">
        <w:rPr>
          <w:rFonts w:ascii="Cambria" w:hAnsi="Cambria"/>
          <w:sz w:val="24"/>
          <w:szCs w:val="24"/>
          <w:lang w:val="en-GB"/>
        </w:rPr>
        <w:t>]</w:t>
      </w:r>
      <w:r w:rsidR="0030642A" w:rsidRPr="005636CB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="0030642A" w:rsidRPr="005636CB">
        <w:rPr>
          <w:rFonts w:ascii="Symbol" w:hAnsi="Symbol"/>
          <w:sz w:val="24"/>
          <w:szCs w:val="24"/>
          <w:lang w:val="en-GB"/>
        </w:rPr>
        <w:t></w:t>
      </w:r>
      <w:r w:rsidR="0030642A" w:rsidRPr="0030642A">
        <w:rPr>
          <w:rFonts w:ascii="Cambria" w:hAnsi="Cambria"/>
          <w:sz w:val="24"/>
          <w:szCs w:val="24"/>
          <w:lang w:val="en-GB"/>
        </w:rPr>
        <w:t xml:space="preserve"> </w:t>
      </w:r>
      <w:r w:rsidR="0030642A">
        <w:rPr>
          <w:rFonts w:ascii="Cambria" w:hAnsi="Cambria"/>
          <w:sz w:val="24"/>
          <w:szCs w:val="24"/>
          <w:lang w:val="en-GB"/>
        </w:rPr>
        <w:t xml:space="preserve">(M = Cr, Mo, W) </w:t>
      </w:r>
      <w:r w:rsidRPr="00AE5876">
        <w:rPr>
          <w:rFonts w:ascii="Cambria" w:hAnsi="Cambria" w:cs="Times New Roman"/>
          <w:sz w:val="24"/>
          <w:szCs w:val="24"/>
          <w:lang w:val="en-US"/>
        </w:rPr>
        <w:t>in</w:t>
      </w:r>
      <w:r w:rsidRPr="00AE587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proofErr w:type="spellStart"/>
      <w:r w:rsidRPr="00AE5876">
        <w:rPr>
          <w:rFonts w:ascii="Cambria" w:hAnsi="Cambria" w:cs="Times New Roman"/>
          <w:sz w:val="24"/>
          <w:szCs w:val="24"/>
          <w:lang w:val="en-US"/>
        </w:rPr>
        <w:t>Loewdin</w:t>
      </w:r>
      <w:proofErr w:type="spellEnd"/>
      <w:r w:rsidRPr="00AE5876">
        <w:rPr>
          <w:rFonts w:ascii="Cambria" w:hAnsi="Cambria" w:cs="Times New Roman"/>
          <w:sz w:val="24"/>
          <w:szCs w:val="24"/>
          <w:lang w:val="en-US"/>
        </w:rPr>
        <w:t xml:space="preserve"> spin density.</w:t>
      </w:r>
    </w:p>
    <w:tbl>
      <w:tblPr>
        <w:tblStyle w:val="Listentabelle1hell"/>
        <w:tblW w:w="9535" w:type="dxa"/>
        <w:jc w:val="center"/>
        <w:tblLook w:val="04A0" w:firstRow="1" w:lastRow="0" w:firstColumn="1" w:lastColumn="0" w:noHBand="0" w:noVBand="1"/>
      </w:tblPr>
      <w:tblGrid>
        <w:gridCol w:w="2410"/>
        <w:gridCol w:w="1686"/>
        <w:gridCol w:w="1813"/>
        <w:gridCol w:w="1813"/>
        <w:gridCol w:w="1813"/>
      </w:tblGrid>
      <w:tr w:rsidR="00AE5876" w:rsidRPr="00AE5876" w14:paraId="460208F7" w14:textId="77777777" w:rsidTr="00E634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259D59B" w14:textId="77777777" w:rsidR="00AE5876" w:rsidRPr="00AE5876" w:rsidRDefault="00AE5876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7125" w:type="dxa"/>
            <w:gridSpan w:val="4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557025B" w14:textId="3ABBE7BC" w:rsidR="00AE5876" w:rsidRPr="00AE5876" w:rsidRDefault="00AE5876" w:rsidP="007604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AE5876">
              <w:rPr>
                <w:rFonts w:ascii="Cambria" w:hAnsi="Cambria" w:cs="Times New Roman"/>
                <w:sz w:val="24"/>
                <w:szCs w:val="24"/>
              </w:rPr>
              <w:t>Composition</w:t>
            </w:r>
            <w:proofErr w:type="spellEnd"/>
            <w:r w:rsidRPr="00AE5876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AE5876" w:rsidRPr="00AE5876" w14:paraId="63732606" w14:textId="77777777" w:rsidTr="00E634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71ED681" w14:textId="77777777" w:rsidR="00AE5876" w:rsidRPr="00AE5876" w:rsidRDefault="00AE5876" w:rsidP="00760458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517E67B" w14:textId="7BDA4DE9" w:rsidR="00AE5876" w:rsidRPr="00AE5876" w:rsidRDefault="00AE5876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b/>
                <w:sz w:val="24"/>
                <w:szCs w:val="24"/>
              </w:rPr>
              <w:t>M</w:t>
            </w:r>
          </w:p>
        </w:tc>
        <w:tc>
          <w:tcPr>
            <w:tcW w:w="181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0F1F1CD" w14:textId="77777777" w:rsidR="00AE5876" w:rsidRPr="00AE5876" w:rsidRDefault="00AE5876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b/>
                <w:sz w:val="24"/>
                <w:szCs w:val="24"/>
              </w:rPr>
              <w:t xml:space="preserve">L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 | -</m:t>
              </m:r>
            </m:oMath>
          </w:p>
        </w:tc>
        <w:tc>
          <w:tcPr>
            <w:tcW w:w="181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CD5F547" w14:textId="77777777" w:rsidR="00AE5876" w:rsidRPr="00AE5876" w:rsidRDefault="00AE5876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  <w:vertAlign w:val="subscript"/>
              </w:rPr>
            </w:pPr>
            <w:proofErr w:type="spellStart"/>
            <w:r w:rsidRPr="00AE5876">
              <w:rPr>
                <w:rFonts w:ascii="Cambria" w:hAnsi="Cambria" w:cs="Times New Roman"/>
                <w:b/>
                <w:sz w:val="24"/>
                <w:szCs w:val="24"/>
              </w:rPr>
              <w:t>CO</w:t>
            </w:r>
            <w:r w:rsidRPr="00AE5876">
              <w:rPr>
                <w:rFonts w:ascii="Cambria" w:hAnsi="Cambria" w:cs="Times New Roman"/>
                <w:b/>
                <w:sz w:val="24"/>
                <w:szCs w:val="24"/>
                <w:vertAlign w:val="subscript"/>
              </w:rPr>
              <w:t>ax</w:t>
            </w:r>
            <w:proofErr w:type="spellEnd"/>
            <w:r w:rsidRPr="00AE5876">
              <w:rPr>
                <w:rFonts w:ascii="Cambria" w:hAnsi="Cambria" w:cs="Times New Roman"/>
                <w:b/>
                <w:sz w:val="24"/>
                <w:szCs w:val="24"/>
                <w:vertAlign w:val="subscript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 | -</m:t>
              </m:r>
            </m:oMath>
          </w:p>
        </w:tc>
        <w:tc>
          <w:tcPr>
            <w:tcW w:w="181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72F7A4A" w14:textId="77777777" w:rsidR="00AE5876" w:rsidRPr="00AE5876" w:rsidRDefault="00AE5876" w:rsidP="00760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AE5876">
              <w:rPr>
                <w:rFonts w:ascii="Cambria" w:hAnsi="Cambria" w:cs="Times New Roman"/>
                <w:b/>
                <w:sz w:val="24"/>
                <w:szCs w:val="24"/>
              </w:rPr>
              <w:t>CO</w:t>
            </w:r>
            <w:r w:rsidRPr="00AE5876">
              <w:rPr>
                <w:rFonts w:ascii="Cambria" w:hAnsi="Cambria" w:cs="Times New Roman"/>
                <w:b/>
                <w:sz w:val="24"/>
                <w:szCs w:val="24"/>
                <w:vertAlign w:val="subscript"/>
              </w:rPr>
              <w:t>eq</w:t>
            </w:r>
            <w:proofErr w:type="spellEnd"/>
            <w:r w:rsidRPr="00AE5876">
              <w:rPr>
                <w:rFonts w:ascii="Cambria" w:hAnsi="Cambria" w:cs="Times New Roman"/>
                <w:b/>
                <w:sz w:val="24"/>
                <w:szCs w:val="24"/>
                <w:vertAlign w:val="subscript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 | -</m:t>
              </m:r>
            </m:oMath>
          </w:p>
        </w:tc>
      </w:tr>
      <w:tr w:rsidR="00AE5876" w:rsidRPr="00AE5876" w14:paraId="68A2CB0B" w14:textId="77777777" w:rsidTr="00E6348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tcBorders>
              <w:top w:val="single" w:sz="12" w:space="0" w:color="auto"/>
            </w:tcBorders>
            <w:vAlign w:val="center"/>
          </w:tcPr>
          <w:p w14:paraId="53869669" w14:textId="40862FE9" w:rsidR="00AE5876" w:rsidRPr="00AE5876" w:rsidRDefault="00AE5876" w:rsidP="00A40E32">
            <w:pPr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[Cr(C</w:t>
            </w:r>
            <w:r w:rsidRPr="00AE5876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C1485E">
              <w:rPr>
                <w:rFonts w:ascii="Cambria" w:hAnsi="Cambria"/>
                <w:sz w:val="24"/>
                <w:szCs w:val="24"/>
                <w:lang w:val="en-US"/>
              </w:rPr>
              <w:t xml:space="preserve"> (CO)</w:t>
            </w:r>
            <w:r w:rsidR="00C1485E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AE5876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1686" w:type="dxa"/>
            <w:tcBorders>
              <w:top w:val="single" w:sz="12" w:space="0" w:color="auto"/>
            </w:tcBorders>
            <w:vAlign w:val="center"/>
          </w:tcPr>
          <w:p w14:paraId="6D451900" w14:textId="594FE52F" w:rsidR="00AE5876" w:rsidRPr="00AE5876" w:rsidRDefault="00AE5876" w:rsidP="00AE58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E5876">
              <w:rPr>
                <w:rFonts w:ascii="Cambria" w:hAnsi="Cambria" w:cs="Times New Roman"/>
                <w:sz w:val="24"/>
                <w:szCs w:val="24"/>
              </w:rPr>
              <w:t>0.8</w:t>
            </w:r>
          </w:p>
        </w:tc>
        <w:tc>
          <w:tcPr>
            <w:tcW w:w="1813" w:type="dxa"/>
            <w:tcBorders>
              <w:top w:val="single" w:sz="12" w:space="0" w:color="auto"/>
            </w:tcBorders>
            <w:vAlign w:val="center"/>
          </w:tcPr>
          <w:p w14:paraId="0EDD138F" w14:textId="69182F89" w:rsidR="00AE5876" w:rsidRPr="00AE5876" w:rsidRDefault="00AE5876" w:rsidP="00AE58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sz w:val="24"/>
                <w:szCs w:val="24"/>
              </w:rPr>
              <w:t xml:space="preserve">103.8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E5876">
              <w:rPr>
                <w:rFonts w:ascii="Cambria" w:hAnsi="Cambria" w:cs="Times New Roman"/>
                <w:sz w:val="24"/>
                <w:szCs w:val="24"/>
              </w:rPr>
              <w:t>3.4</w:t>
            </w:r>
          </w:p>
        </w:tc>
        <w:tc>
          <w:tcPr>
            <w:tcW w:w="1813" w:type="dxa"/>
            <w:tcBorders>
              <w:top w:val="single" w:sz="12" w:space="0" w:color="auto"/>
            </w:tcBorders>
            <w:vAlign w:val="center"/>
          </w:tcPr>
          <w:p w14:paraId="5244007B" w14:textId="5FE49773" w:rsidR="00AE5876" w:rsidRPr="00AE5876" w:rsidRDefault="00AE5876" w:rsidP="00AE58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sz w:val="24"/>
                <w:szCs w:val="24"/>
              </w:rPr>
              <w:t xml:space="preserve">0.4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E5876">
              <w:rPr>
                <w:rFonts w:ascii="Cambria" w:hAnsi="Cambria" w:cs="Times New Roman"/>
                <w:sz w:val="24"/>
                <w:szCs w:val="24"/>
              </w:rPr>
              <w:t>0.3</w:t>
            </w:r>
          </w:p>
        </w:tc>
        <w:tc>
          <w:tcPr>
            <w:tcW w:w="1813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5D35CFB" w14:textId="5F92FA35" w:rsidR="00AE5876" w:rsidRPr="00AE5876" w:rsidRDefault="00AE5876" w:rsidP="00AE58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 w:cs="Times New Roman"/>
                <w:sz w:val="24"/>
                <w:szCs w:val="24"/>
              </w:rPr>
              <w:t>0.3 | 0.0</w:t>
            </w:r>
          </w:p>
        </w:tc>
      </w:tr>
      <w:tr w:rsidR="007313A0" w:rsidRPr="00AE5876" w14:paraId="1C5DE268" w14:textId="77777777" w:rsidTr="00E634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  <w:vAlign w:val="center"/>
          </w:tcPr>
          <w:p w14:paraId="4854583C" w14:textId="06117135" w:rsidR="007313A0" w:rsidRPr="00AE5876" w:rsidRDefault="007313A0" w:rsidP="00A40E32">
            <w:pPr>
              <w:rPr>
                <w:rFonts w:ascii="Cambria" w:hAnsi="Cambria" w:cs="Times New Roman"/>
                <w:sz w:val="24"/>
                <w:szCs w:val="24"/>
              </w:rPr>
            </w:pP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[Cr(C</w:t>
            </w:r>
            <w:r w:rsidRPr="00AE5876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7313A0">
              <w:rPr>
                <w:rFonts w:ascii="Cambria" w:hAnsi="Cambria"/>
                <w:sz w:val="24"/>
                <w:szCs w:val="24"/>
                <w:lang w:val="en-GB"/>
              </w:rPr>
              <w:t>N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  <w:r w:rsidR="00E63483">
              <w:rPr>
                <w:rFonts w:ascii="Cambria" w:hAnsi="Cambria"/>
                <w:sz w:val="24"/>
                <w:szCs w:val="24"/>
                <w:lang w:val="en-US"/>
              </w:rPr>
              <w:t xml:space="preserve"> (CO)</w:t>
            </w:r>
            <w:r w:rsidR="00E6348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AE5876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  <w:r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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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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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</w:t>
            </w:r>
          </w:p>
        </w:tc>
        <w:tc>
          <w:tcPr>
            <w:tcW w:w="1686" w:type="dxa"/>
            <w:shd w:val="clear" w:color="auto" w:fill="auto"/>
            <w:vAlign w:val="center"/>
          </w:tcPr>
          <w:p w14:paraId="66C9DD92" w14:textId="02C1BEBA" w:rsidR="007313A0" w:rsidRPr="007313A0" w:rsidRDefault="007313A0" w:rsidP="00731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7313A0">
              <w:rPr>
                <w:rFonts w:ascii="Cambria" w:hAnsi="Cambria" w:cs="Times New Roman"/>
                <w:sz w:val="24"/>
                <w:szCs w:val="24"/>
              </w:rPr>
              <w:t>0.4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694619D4" w14:textId="5DBEA4F5" w:rsidR="007313A0" w:rsidRPr="007313A0" w:rsidRDefault="007313A0" w:rsidP="00731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313A0">
              <w:rPr>
                <w:rFonts w:ascii="Cambria" w:hAnsi="Cambria" w:cs="Times New Roman"/>
                <w:sz w:val="24"/>
                <w:szCs w:val="24"/>
              </w:rPr>
              <w:t xml:space="preserve">99.3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7313A0">
              <w:rPr>
                <w:rFonts w:ascii="Cambria" w:hAnsi="Cambria" w:cs="Times New Roman"/>
                <w:sz w:val="24"/>
                <w:szCs w:val="24"/>
              </w:rPr>
              <w:t>1.0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4159DA85" w14:textId="75CB3E78" w:rsidR="007313A0" w:rsidRPr="007313A0" w:rsidRDefault="007313A0" w:rsidP="00731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313A0">
              <w:rPr>
                <w:rFonts w:ascii="Cambria" w:hAnsi="Cambria" w:cs="Times New Roman"/>
                <w:sz w:val="24"/>
                <w:szCs w:val="24"/>
              </w:rPr>
              <w:t>0.9 | 0.0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2F20E780" w14:textId="11286EEB" w:rsidR="007313A0" w:rsidRPr="007313A0" w:rsidRDefault="007313A0" w:rsidP="00731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313A0">
              <w:rPr>
                <w:rFonts w:ascii="Cambria" w:hAnsi="Cambria" w:cs="Times New Roman"/>
                <w:sz w:val="24"/>
                <w:szCs w:val="24"/>
              </w:rPr>
              <w:t>1.2 | 0.0</w:t>
            </w:r>
          </w:p>
        </w:tc>
      </w:tr>
      <w:tr w:rsidR="0030642A" w:rsidRPr="00AE5876" w14:paraId="30BAC2EE" w14:textId="77777777" w:rsidTr="00E6348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  <w:vAlign w:val="center"/>
          </w:tcPr>
          <w:p w14:paraId="3D044BC3" w14:textId="450490F2" w:rsidR="0030642A" w:rsidRPr="00AE5876" w:rsidRDefault="0030642A" w:rsidP="0030642A">
            <w:pPr>
              <w:rPr>
                <w:rFonts w:ascii="Cambria" w:hAnsi="Cambria"/>
                <w:sz w:val="24"/>
                <w:szCs w:val="24"/>
                <w:lang w:val="en-GB"/>
              </w:rPr>
            </w:pP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Mo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(C</w:t>
            </w:r>
            <w:r w:rsidRPr="00AE5876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E6348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E6348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AE5876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1686" w:type="dxa"/>
            <w:shd w:val="clear" w:color="auto" w:fill="auto"/>
            <w:vAlign w:val="center"/>
          </w:tcPr>
          <w:p w14:paraId="68DB5426" w14:textId="19D468F9" w:rsidR="0030642A" w:rsidRPr="0030642A" w:rsidRDefault="0030642A" w:rsidP="003064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30642A">
              <w:rPr>
                <w:rFonts w:ascii="Cambria" w:hAnsi="Cambria" w:cs="Times New Roman"/>
                <w:sz w:val="24"/>
                <w:szCs w:val="24"/>
              </w:rPr>
              <w:t>0.5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41382D9E" w14:textId="04CBD168" w:rsidR="0030642A" w:rsidRPr="0030642A" w:rsidRDefault="0030642A" w:rsidP="003064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 xml:space="preserve"> 103.0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30642A">
              <w:rPr>
                <w:rFonts w:ascii="Cambria" w:hAnsi="Cambria" w:cs="Times New Roman"/>
                <w:sz w:val="24"/>
                <w:szCs w:val="24"/>
              </w:rPr>
              <w:t>2.7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233ACAE3" w14:textId="4127F54A" w:rsidR="0030642A" w:rsidRPr="0030642A" w:rsidRDefault="0030642A" w:rsidP="003064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>0.3 |</w:t>
            </w:r>
            <w:r w:rsidR="0076045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30642A">
              <w:rPr>
                <w:rFonts w:ascii="Cambria" w:hAnsi="Cambria" w:cs="Times New Roman"/>
                <w:sz w:val="24"/>
                <w:szCs w:val="24"/>
              </w:rPr>
              <w:t>0.1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21861AB1" w14:textId="53CC508B" w:rsidR="0030642A" w:rsidRPr="0030642A" w:rsidRDefault="0030642A" w:rsidP="003064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0642A">
              <w:rPr>
                <w:rFonts w:ascii="Cambria" w:hAnsi="Cambria" w:cs="Times New Roman"/>
                <w:sz w:val="24"/>
                <w:szCs w:val="24"/>
              </w:rPr>
              <w:t xml:space="preserve">  0.5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30642A">
              <w:rPr>
                <w:rFonts w:ascii="Cambria" w:hAnsi="Cambria" w:cs="Times New Roman"/>
                <w:sz w:val="24"/>
                <w:szCs w:val="24"/>
              </w:rPr>
              <w:t>0.5</w:t>
            </w:r>
          </w:p>
        </w:tc>
      </w:tr>
      <w:tr w:rsidR="0030642A" w:rsidRPr="00AE5876" w14:paraId="277C7C7C" w14:textId="77777777" w:rsidTr="00E634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  <w:vAlign w:val="center"/>
          </w:tcPr>
          <w:p w14:paraId="5C2BCF35" w14:textId="7ECE223E" w:rsidR="0030642A" w:rsidRPr="00AE5876" w:rsidRDefault="0030642A" w:rsidP="0030642A">
            <w:pPr>
              <w:rPr>
                <w:rFonts w:ascii="Cambria" w:hAnsi="Cambria"/>
                <w:sz w:val="24"/>
                <w:szCs w:val="24"/>
                <w:lang w:val="en-GB"/>
              </w:rPr>
            </w:pP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Mo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(C</w:t>
            </w:r>
            <w:r w:rsidRPr="00AE5876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30642A">
              <w:rPr>
                <w:rFonts w:ascii="Cambria" w:hAnsi="Cambria"/>
                <w:sz w:val="24"/>
                <w:szCs w:val="24"/>
                <w:lang w:val="en-GB"/>
              </w:rPr>
              <w:t>N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  <w:r w:rsidR="00E6348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E6348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E5876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AE5876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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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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</w:t>
            </w:r>
            <w:r w:rsidRPr="007313A0">
              <w:rPr>
                <w:rFonts w:ascii="Symbol" w:hAnsi="Symbol"/>
                <w:b w:val="0"/>
                <w:sz w:val="24"/>
                <w:szCs w:val="24"/>
                <w:vertAlign w:val="superscript"/>
                <w:lang w:val="en-GB"/>
              </w:rPr>
              <w:t></w:t>
            </w:r>
          </w:p>
        </w:tc>
        <w:tc>
          <w:tcPr>
            <w:tcW w:w="1686" w:type="dxa"/>
            <w:shd w:val="clear" w:color="auto" w:fill="auto"/>
            <w:vAlign w:val="center"/>
          </w:tcPr>
          <w:p w14:paraId="17B8FBB3" w14:textId="25544601" w:rsidR="0030642A" w:rsidRPr="00760458" w:rsidRDefault="0030642A" w:rsidP="003064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760458">
              <w:rPr>
                <w:rFonts w:ascii="Cambria" w:hAnsi="Cambria" w:cs="Times New Roman"/>
                <w:sz w:val="24"/>
                <w:szCs w:val="24"/>
                <w:lang w:val="en-US"/>
              </w:rPr>
              <w:t>0.7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2E9CB488" w14:textId="2D0E5BEC" w:rsidR="0030642A" w:rsidRPr="00760458" w:rsidRDefault="0030642A" w:rsidP="003064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6045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98.5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760458">
              <w:rPr>
                <w:rFonts w:ascii="Cambria" w:hAnsi="Cambria" w:cs="Times New Roman"/>
                <w:sz w:val="24"/>
                <w:szCs w:val="24"/>
                <w:lang w:val="en-US"/>
              </w:rPr>
              <w:t>1.0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4CC68937" w14:textId="1AE9321F" w:rsidR="0030642A" w:rsidRPr="00760458" w:rsidRDefault="0030642A" w:rsidP="003064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60458">
              <w:rPr>
                <w:rFonts w:ascii="Cambria" w:hAnsi="Cambria" w:cs="Times New Roman"/>
                <w:sz w:val="24"/>
                <w:szCs w:val="24"/>
                <w:lang w:val="en-US"/>
              </w:rPr>
              <w:t>1.1 | 0.0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778AEB94" w14:textId="7F348A60" w:rsidR="0030642A" w:rsidRPr="00760458" w:rsidRDefault="0030642A" w:rsidP="003064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60458">
              <w:rPr>
                <w:rFonts w:ascii="Cambria" w:hAnsi="Cambria" w:cs="Times New Roman"/>
                <w:sz w:val="24"/>
                <w:szCs w:val="24"/>
                <w:lang w:val="en-US"/>
              </w:rPr>
              <w:t>2.1 | 0.0</w:t>
            </w:r>
          </w:p>
        </w:tc>
      </w:tr>
      <w:tr w:rsidR="00760458" w:rsidRPr="00D4195E" w14:paraId="435E36E0" w14:textId="77777777" w:rsidTr="00E6348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  <w:vAlign w:val="center"/>
          </w:tcPr>
          <w:p w14:paraId="3189EA80" w14:textId="15EDF290" w:rsidR="00760458" w:rsidRPr="00D4195E" w:rsidRDefault="00760458" w:rsidP="00760458">
            <w:pPr>
              <w:rPr>
                <w:rFonts w:ascii="Cambria" w:hAnsi="Cambria"/>
                <w:sz w:val="24"/>
                <w:szCs w:val="24"/>
                <w:highlight w:val="yellow"/>
                <w:lang w:val="en-GB"/>
              </w:rPr>
            </w:pPr>
            <w:r w:rsidRPr="00D4195E">
              <w:rPr>
                <w:rFonts w:ascii="Cambria" w:hAnsi="Cambria"/>
                <w:sz w:val="24"/>
                <w:szCs w:val="24"/>
                <w:lang w:val="en-GB"/>
              </w:rPr>
              <w:t>[W(C</w:t>
            </w:r>
            <w:r w:rsidRPr="00D4195E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D4195E">
              <w:rPr>
                <w:rFonts w:ascii="Cambria" w:hAnsi="Cambria"/>
                <w:sz w:val="24"/>
                <w:szCs w:val="24"/>
                <w:lang w:val="en-GB"/>
              </w:rPr>
              <w:t>C)</w:t>
            </w:r>
            <w:r w:rsidR="00E6348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E6348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D4195E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D4195E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1686" w:type="dxa"/>
            <w:shd w:val="clear" w:color="auto" w:fill="auto"/>
            <w:vAlign w:val="center"/>
          </w:tcPr>
          <w:p w14:paraId="12F61043" w14:textId="1D10AB8B" w:rsidR="00760458" w:rsidRPr="00D4195E" w:rsidRDefault="00760458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4"/>
                <w:szCs w:val="24"/>
                <w:lang w:val="en-US"/>
              </w:rPr>
            </w:pPr>
            <w:r w:rsidRPr="00D4195E">
              <w:rPr>
                <w:rFonts w:ascii="Cambria" w:hAnsi="Cambria" w:cs="Times New Roman"/>
                <w:sz w:val="24"/>
                <w:szCs w:val="24"/>
                <w:lang w:val="en-GB"/>
              </w:rPr>
              <w:t>0.</w:t>
            </w:r>
            <w:r w:rsidR="00D4195E" w:rsidRPr="00D4195E">
              <w:rPr>
                <w:rFonts w:ascii="Cambria" w:hAnsi="Cambria" w:cs="Times New Roman"/>
                <w:sz w:val="24"/>
                <w:szCs w:val="24"/>
                <w:lang w:val="en-GB"/>
              </w:rPr>
              <w:t>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04DA9311" w14:textId="799F7620" w:rsidR="00760458" w:rsidRPr="00D4195E" w:rsidRDefault="008227E5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100.4</w:t>
            </w:r>
            <w:r w:rsidR="00760458" w:rsidRPr="00D4195E">
              <w:rPr>
                <w:rFonts w:ascii="Cambria" w:hAnsi="Cambria" w:cs="Times New Roman"/>
                <w:sz w:val="24"/>
                <w:szCs w:val="24"/>
              </w:rPr>
              <w:t xml:space="preserve">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C75A4">
              <w:rPr>
                <w:rFonts w:ascii="Cambria" w:hAnsi="Cambria" w:cs="Times New Roman"/>
                <w:sz w:val="24"/>
                <w:szCs w:val="24"/>
              </w:rPr>
              <w:t>0.0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5048938B" w14:textId="02094198" w:rsidR="00760458" w:rsidRPr="00D4195E" w:rsidRDefault="00760458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D4195E">
              <w:rPr>
                <w:rFonts w:ascii="Cambria" w:hAnsi="Cambria" w:cs="Times New Roman"/>
                <w:sz w:val="24"/>
                <w:szCs w:val="24"/>
              </w:rPr>
              <w:t>0.0 | 0.0</w:t>
            </w:r>
          </w:p>
        </w:tc>
        <w:tc>
          <w:tcPr>
            <w:tcW w:w="1813" w:type="dxa"/>
            <w:shd w:val="clear" w:color="auto" w:fill="auto"/>
            <w:vAlign w:val="center"/>
          </w:tcPr>
          <w:p w14:paraId="0B512752" w14:textId="4F3988B7" w:rsidR="00760458" w:rsidRPr="00D4195E" w:rsidRDefault="00760458" w:rsidP="00760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D4195E">
              <w:rPr>
                <w:rFonts w:ascii="Cambria" w:hAnsi="Cambria" w:cs="Times New Roman"/>
                <w:sz w:val="24"/>
                <w:szCs w:val="24"/>
              </w:rPr>
              <w:t>0.</w:t>
            </w:r>
            <w:r w:rsidR="00D4195E" w:rsidRPr="00D4195E">
              <w:rPr>
                <w:rFonts w:ascii="Cambria" w:hAnsi="Cambria" w:cs="Times New Roman"/>
                <w:sz w:val="24"/>
                <w:szCs w:val="24"/>
              </w:rPr>
              <w:t>0</w:t>
            </w:r>
            <w:r w:rsidRPr="00D4195E">
              <w:rPr>
                <w:rFonts w:ascii="Cambria" w:hAnsi="Cambria" w:cs="Times New Roman"/>
                <w:sz w:val="24"/>
                <w:szCs w:val="24"/>
              </w:rPr>
              <w:t xml:space="preserve">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0.0</m:t>
              </m:r>
            </m:oMath>
          </w:p>
        </w:tc>
      </w:tr>
      <w:tr w:rsidR="0069090B" w:rsidRPr="00AE5876" w14:paraId="1BE720DC" w14:textId="77777777" w:rsidTr="00E634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BECDFB9" w14:textId="647F32D6" w:rsidR="0069090B" w:rsidRPr="00D4195E" w:rsidRDefault="0069090B" w:rsidP="0069090B">
            <w:pPr>
              <w:rPr>
                <w:rFonts w:ascii="Cambria" w:hAnsi="Cambria"/>
                <w:sz w:val="24"/>
                <w:szCs w:val="24"/>
                <w:highlight w:val="yellow"/>
                <w:lang w:val="en-GB"/>
              </w:rPr>
            </w:pPr>
            <w:r w:rsidRPr="008227E5">
              <w:rPr>
                <w:rFonts w:ascii="Cambria" w:hAnsi="Cambria"/>
                <w:sz w:val="24"/>
                <w:szCs w:val="24"/>
                <w:lang w:val="en-GB"/>
              </w:rPr>
              <w:t>[W(C</w:t>
            </w:r>
            <w:r w:rsidRPr="008227E5">
              <w:rPr>
                <w:rFonts w:ascii="Symbol" w:hAnsi="Symbol"/>
                <w:sz w:val="24"/>
                <w:szCs w:val="24"/>
                <w:lang w:val="en-GB"/>
              </w:rPr>
              <w:t></w:t>
            </w:r>
            <w:r w:rsidRPr="008227E5">
              <w:rPr>
                <w:rFonts w:ascii="Cambria" w:hAnsi="Cambria"/>
                <w:sz w:val="24"/>
                <w:szCs w:val="24"/>
                <w:lang w:val="en-GB"/>
              </w:rPr>
              <w:t>N)</w:t>
            </w:r>
            <w:r w:rsidR="00E6348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E6348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8227E5">
              <w:rPr>
                <w:rFonts w:ascii="Cambria" w:hAnsi="Cambria"/>
                <w:sz w:val="24"/>
                <w:szCs w:val="24"/>
                <w:lang w:val="en-GB"/>
              </w:rPr>
              <w:t>]</w:t>
            </w:r>
            <w:r w:rsidRPr="008227E5">
              <w:rPr>
                <w:rFonts w:ascii="Symbol" w:hAnsi="Symbol"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16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94FA4BB" w14:textId="54F1F463" w:rsidR="0069090B" w:rsidRPr="008227E5" w:rsidRDefault="0069090B" w:rsidP="00690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227E5">
              <w:rPr>
                <w:rFonts w:ascii="Cambria" w:hAnsi="Cambria" w:cs="Times New Roman"/>
                <w:sz w:val="24"/>
                <w:szCs w:val="24"/>
              </w:rPr>
              <w:t>0.</w:t>
            </w:r>
            <w:r w:rsidR="008227E5" w:rsidRPr="008227E5">
              <w:rPr>
                <w:rFonts w:ascii="Cambria" w:hAnsi="Cambria" w:cs="Times New Roman"/>
                <w:sz w:val="24"/>
                <w:szCs w:val="24"/>
              </w:rPr>
              <w:t>0</w:t>
            </w:r>
          </w:p>
        </w:tc>
        <w:tc>
          <w:tcPr>
            <w:tcW w:w="181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6F82C1" w14:textId="732ADEF1" w:rsidR="0069090B" w:rsidRPr="008227E5" w:rsidRDefault="0069090B" w:rsidP="00690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227E5">
              <w:rPr>
                <w:rFonts w:ascii="Cambria" w:hAnsi="Cambria" w:cs="Times New Roman"/>
                <w:sz w:val="24"/>
                <w:szCs w:val="24"/>
              </w:rPr>
              <w:t xml:space="preserve">  </w:t>
            </w:r>
            <w:r w:rsidR="008227E5">
              <w:rPr>
                <w:rFonts w:ascii="Cambria" w:hAnsi="Cambria" w:cs="Times New Roman"/>
                <w:sz w:val="24"/>
                <w:szCs w:val="24"/>
              </w:rPr>
              <w:t>77.5</w:t>
            </w:r>
            <w:r w:rsidRPr="008227E5">
              <w:rPr>
                <w:rFonts w:ascii="Cambria" w:hAnsi="Cambria" w:cs="Times New Roman"/>
                <w:sz w:val="24"/>
                <w:szCs w:val="24"/>
              </w:rPr>
              <w:t xml:space="preserve"> |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8227E5">
              <w:rPr>
                <w:rFonts w:ascii="Cambria" w:hAnsi="Cambria" w:cs="Times New Roman"/>
                <w:sz w:val="24"/>
                <w:szCs w:val="24"/>
              </w:rPr>
              <w:t>1</w:t>
            </w:r>
            <w:r w:rsidR="008227E5">
              <w:rPr>
                <w:rFonts w:ascii="Cambria" w:hAnsi="Cambria" w:cs="Times New Roman"/>
                <w:sz w:val="24"/>
                <w:szCs w:val="24"/>
              </w:rPr>
              <w:t>5.2</w:t>
            </w:r>
          </w:p>
        </w:tc>
        <w:tc>
          <w:tcPr>
            <w:tcW w:w="181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3F82ACF" w14:textId="1A10436C" w:rsidR="0069090B" w:rsidRPr="008227E5" w:rsidRDefault="008227E5" w:rsidP="00690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0.0</w:t>
            </w:r>
            <w:r w:rsidR="0069090B" w:rsidRPr="008227E5">
              <w:rPr>
                <w:rFonts w:ascii="Cambria" w:hAnsi="Cambria" w:cs="Times New Roman"/>
                <w:sz w:val="24"/>
                <w:szCs w:val="24"/>
              </w:rPr>
              <w:t xml:space="preserve"> | 0.0</w:t>
            </w:r>
          </w:p>
        </w:tc>
        <w:tc>
          <w:tcPr>
            <w:tcW w:w="181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28F3B6B" w14:textId="2C0FF68D" w:rsidR="0069090B" w:rsidRPr="008227E5" w:rsidRDefault="008227E5" w:rsidP="00690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0.0</w:t>
            </w:r>
            <w:r w:rsidR="0069090B" w:rsidRPr="008227E5">
              <w:rPr>
                <w:rFonts w:ascii="Cambria" w:hAnsi="Cambria" w:cs="Times New Roman"/>
                <w:sz w:val="24"/>
                <w:szCs w:val="24"/>
              </w:rPr>
              <w:t xml:space="preserve"> | 0.0</w:t>
            </w:r>
          </w:p>
        </w:tc>
      </w:tr>
    </w:tbl>
    <w:p w14:paraId="25B36250" w14:textId="77777777" w:rsidR="006F6DCE" w:rsidRPr="00710138" w:rsidRDefault="006F6DCE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0DC594AB" w14:textId="1F1DAACF" w:rsidR="006F6DCE" w:rsidRDefault="00116713" w:rsidP="00116713">
      <w:pPr>
        <w:pStyle w:val="berschrift1"/>
        <w:rPr>
          <w:rFonts w:ascii="Cambria" w:hAnsi="Cambria"/>
          <w:b/>
          <w:sz w:val="28"/>
          <w:szCs w:val="28"/>
          <w:lang w:val="en-US"/>
        </w:rPr>
      </w:pPr>
      <w:bookmarkStart w:id="23" w:name="_Toc124948839"/>
      <w:r>
        <w:rPr>
          <w:rFonts w:ascii="Cambria" w:hAnsi="Cambria"/>
          <w:b/>
          <w:color w:val="auto"/>
          <w:sz w:val="28"/>
          <w:szCs w:val="28"/>
          <w:lang w:val="en-US"/>
        </w:rPr>
        <w:t>4</w:t>
      </w:r>
      <w:r w:rsidR="0000703A" w:rsidRPr="00116713">
        <w:rPr>
          <w:rFonts w:ascii="Cambria" w:hAnsi="Cambria"/>
          <w:b/>
          <w:color w:val="auto"/>
          <w:sz w:val="28"/>
          <w:szCs w:val="28"/>
          <w:lang w:val="en-US"/>
        </w:rPr>
        <w:t>. IR-</w:t>
      </w:r>
      <w:proofErr w:type="spellStart"/>
      <w:r w:rsidR="0000703A" w:rsidRPr="00116713">
        <w:rPr>
          <w:rFonts w:ascii="Cambria" w:hAnsi="Cambria"/>
          <w:b/>
          <w:color w:val="auto"/>
          <w:sz w:val="28"/>
          <w:szCs w:val="28"/>
          <w:lang w:val="en-US"/>
        </w:rPr>
        <w:t>Spectroelectrochemistry</w:t>
      </w:r>
      <w:proofErr w:type="spellEnd"/>
      <w:r w:rsidR="0000703A" w:rsidRPr="00116713">
        <w:rPr>
          <w:rFonts w:ascii="Cambria" w:hAnsi="Cambria"/>
          <w:b/>
          <w:color w:val="auto"/>
          <w:sz w:val="28"/>
          <w:szCs w:val="28"/>
          <w:lang w:val="en-US"/>
        </w:rPr>
        <w:t xml:space="preserve"> and DFT Calculations</w:t>
      </w:r>
      <w:bookmarkEnd w:id="23"/>
    </w:p>
    <w:p w14:paraId="5EFBAF67" w14:textId="316B9450" w:rsidR="00D4166B" w:rsidRDefault="00D4166B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072582A1" w14:textId="56C0588A" w:rsidR="00C8319A" w:rsidRDefault="00116713" w:rsidP="00116713">
      <w:pPr>
        <w:pStyle w:val="berschrift2"/>
        <w:rPr>
          <w:rFonts w:ascii="Cambria" w:hAnsi="Cambria"/>
          <w:b/>
          <w:sz w:val="24"/>
          <w:szCs w:val="24"/>
          <w:lang w:val="en-GB"/>
        </w:rPr>
      </w:pPr>
      <w:bookmarkStart w:id="24" w:name="_Toc124948840"/>
      <w:r>
        <w:rPr>
          <w:rFonts w:ascii="Cambria" w:hAnsi="Cambria"/>
          <w:b/>
          <w:color w:val="auto"/>
          <w:sz w:val="24"/>
          <w:szCs w:val="24"/>
          <w:lang w:val="en-US"/>
        </w:rPr>
        <w:t>4</w:t>
      </w:r>
      <w:r w:rsidR="00C8319A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.10 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IR Spectra of 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GB"/>
        </w:rPr>
        <w:t>[M(C</w:t>
      </w:r>
      <w:r w:rsidR="00EF7EA3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GB"/>
        </w:rPr>
        <w:t>] and [M(C</w:t>
      </w:r>
      <w:r w:rsidR="00EF7EA3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GB"/>
        </w:rPr>
        <w:t>N)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EF7EA3" w:rsidRPr="00116713">
        <w:rPr>
          <w:rFonts w:ascii="Cambria" w:hAnsi="Cambria"/>
          <w:b/>
          <w:color w:val="auto"/>
          <w:sz w:val="24"/>
          <w:szCs w:val="24"/>
          <w:lang w:val="en-GB"/>
        </w:rPr>
        <w:t>] (M = Cr, Mo, W)</w:t>
      </w:r>
      <w:bookmarkEnd w:id="24"/>
    </w:p>
    <w:p w14:paraId="2550488A" w14:textId="0FA58F15" w:rsidR="00116713" w:rsidRDefault="0067186E" w:rsidP="00283185">
      <w:pPr>
        <w:rPr>
          <w:rFonts w:ascii="Cambria" w:hAnsi="Cambria"/>
          <w:b/>
          <w:sz w:val="24"/>
          <w:szCs w:val="24"/>
          <w:lang w:val="en-GB"/>
        </w:rPr>
      </w:pPr>
      <w:r>
        <w:rPr>
          <w:rFonts w:ascii="Cambria" w:hAnsi="Cambria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5D6EC596" wp14:editId="7C865A75">
                <wp:simplePos x="0" y="0"/>
                <wp:positionH relativeFrom="column">
                  <wp:posOffset>845389</wp:posOffset>
                </wp:positionH>
                <wp:positionV relativeFrom="paragraph">
                  <wp:posOffset>300990</wp:posOffset>
                </wp:positionV>
                <wp:extent cx="3987800" cy="3407410"/>
                <wp:effectExtent l="0" t="0" r="0" b="2540"/>
                <wp:wrapTight wrapText="bothSides">
                  <wp:wrapPolygon edited="0">
                    <wp:start x="0" y="0"/>
                    <wp:lineTo x="0" y="21495"/>
                    <wp:lineTo x="10422" y="21495"/>
                    <wp:lineTo x="21462" y="21254"/>
                    <wp:lineTo x="21462" y="0"/>
                    <wp:lineTo x="0" y="0"/>
                  </wp:wrapPolygon>
                </wp:wrapTight>
                <wp:docPr id="238" name="Gruppieren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7800" cy="3407410"/>
                          <a:chOff x="0" y="0"/>
                          <a:chExt cx="3988148" cy="3407434"/>
                        </a:xfrm>
                      </wpg:grpSpPr>
                      <pic:pic xmlns:pic="http://schemas.openxmlformats.org/drawingml/2006/picture">
                        <pic:nvPicPr>
                          <pic:cNvPr id="239" name="Grafik 2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32" r="8" b="5004"/>
                          <a:stretch/>
                        </pic:blipFill>
                        <pic:spPr bwMode="auto">
                          <a:xfrm>
                            <a:off x="0" y="0"/>
                            <a:ext cx="1900389" cy="3407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Grafik 2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53" b="2398"/>
                          <a:stretch/>
                        </pic:blipFill>
                        <pic:spPr bwMode="auto">
                          <a:xfrm>
                            <a:off x="2087593" y="0"/>
                            <a:ext cx="1900555" cy="3355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C3C77BE" id="Gruppieren 238" o:spid="_x0000_s1026" style="position:absolute;margin-left:66.55pt;margin-top:23.7pt;width:314pt;height:268.3pt;z-index:251885568;mso-height-relative:margin" coordsize="39881,34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f8+Om3joAAB46AAAFQAA&#10;AGRycy9tZWRpYS9pbWFnZTIuanBlZ//Y/+AAEEpGSUYAAQEBANwA3AAA/9sAQwACAQEBAQECAQEB&#10;AgICAgIEAwICAgIFBAQDBAYFBgYGBQYGBgcJCAYHCQcGBggLCAkKCgoKCgYICwwLCgwJCgoK/9sA&#10;QwECAgICAgIFAwMFCgcGBwoKCgoKCgoKCgoKCgoKCgoKCgoKCgoKCgoKCgoKCgoKCgoKCgoKCgoK&#10;CgoKCgoKCgoK/8AAEQgDuQH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39" o:spid="_x0000_s1027" type="#_x0000_t75" style="position:absolute;width:19003;height:3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">
                  <v:imagedata r:id="rId81" o:title="" croptop="5854f" cropbottom="3279f" cropright="5f"/>
                </v:shape>
                <v:shape id="Grafik 240" o:spid="_x0000_s1028" type="#_x0000_t75" style="position:absolute;left:20875;width:19006;height:33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">
                  <v:imagedata r:id="rId82" o:title="" croptop="8423f" cropbottom="1572f"/>
                </v:shape>
                <w10:wrap type="tight"/>
              </v:group>
            </w:pict>
          </mc:Fallback>
        </mc:AlternateContent>
      </w:r>
    </w:p>
    <w:p w14:paraId="01FE2D9D" w14:textId="4037BCD3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2390102E" w14:textId="2A9FC749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12E25D46" w14:textId="2C285F59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3BF74A3C" w14:textId="18E7B25F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0BB2A06F" w14:textId="3C1041E7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56BD0C70" w14:textId="6412DA1A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7ED32954" w14:textId="18B47295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4D8EED32" w14:textId="7F2E81DC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3638C7F0" w14:textId="2E83192D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3046961D" w14:textId="1EF9AB6E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6B326D14" w14:textId="088F9B78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084C002C" w14:textId="66AF4696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4129D01E" w14:textId="7C21D6FA" w:rsidR="0060698D" w:rsidRDefault="0060698D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25160F5D" w14:textId="274EAC4C" w:rsidR="0082011D" w:rsidRPr="0082011D" w:rsidRDefault="0082011D" w:rsidP="00D75AFD">
      <w:pPr>
        <w:spacing w:line="360" w:lineRule="auto"/>
        <w:jc w:val="both"/>
        <w:rPr>
          <w:rFonts w:ascii="Cambria" w:hAnsi="Cambria"/>
          <w:sz w:val="24"/>
          <w:szCs w:val="24"/>
          <w:lang w:val="en-GB"/>
        </w:rPr>
      </w:pPr>
      <w:bookmarkStart w:id="25" w:name="_Hlk124433137"/>
      <w:r w:rsidRPr="0082011D">
        <w:rPr>
          <w:rFonts w:ascii="Cambria" w:hAnsi="Cambria"/>
          <w:b/>
          <w:sz w:val="24"/>
          <w:szCs w:val="24"/>
          <w:lang w:val="en-GB"/>
        </w:rPr>
        <w:t xml:space="preserve">Figure </w:t>
      </w:r>
      <w:r w:rsidRPr="00D75AFD">
        <w:rPr>
          <w:rFonts w:ascii="Cambria" w:hAnsi="Cambria"/>
          <w:b/>
          <w:sz w:val="24"/>
          <w:szCs w:val="24"/>
          <w:lang w:val="en-GB"/>
        </w:rPr>
        <w:t>S20.</w:t>
      </w:r>
      <w:r w:rsidRPr="0082011D"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82011D">
        <w:rPr>
          <w:rFonts w:ascii="Cambria" w:hAnsi="Cambria"/>
          <w:sz w:val="24"/>
          <w:szCs w:val="24"/>
          <w:lang w:val="en-GB"/>
        </w:rPr>
        <w:t>IR spectra of [M(</w:t>
      </w:r>
      <w:r w:rsidRPr="0082011D">
        <w:rPr>
          <w:rFonts w:ascii="Cambria" w:hAnsi="Cambria"/>
          <w:b/>
          <w:sz w:val="24"/>
          <w:szCs w:val="24"/>
          <w:lang w:val="en-GB"/>
        </w:rPr>
        <w:t>C</w:t>
      </w:r>
      <w:r w:rsidRPr="0082011D">
        <w:rPr>
          <w:rFonts w:ascii="Symbol" w:hAnsi="Symbol"/>
          <w:b/>
          <w:sz w:val="24"/>
          <w:szCs w:val="24"/>
          <w:lang w:val="en-GB"/>
        </w:rPr>
        <w:t></w:t>
      </w:r>
      <w:r w:rsidRPr="0082011D">
        <w:rPr>
          <w:rFonts w:ascii="Cambria" w:hAnsi="Cambria"/>
          <w:b/>
          <w:sz w:val="24"/>
          <w:szCs w:val="24"/>
          <w:lang w:val="en-GB"/>
        </w:rPr>
        <w:t>C</w:t>
      </w:r>
      <w:r w:rsidRPr="0082011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2011D">
        <w:rPr>
          <w:rFonts w:ascii="Cambria" w:hAnsi="Cambria"/>
          <w:sz w:val="24"/>
          <w:szCs w:val="24"/>
          <w:lang w:val="en-GB"/>
        </w:rPr>
        <w:t xml:space="preserve">] </w:t>
      </w:r>
      <w:r>
        <w:rPr>
          <w:rFonts w:ascii="Cambria" w:hAnsi="Cambria"/>
          <w:sz w:val="24"/>
          <w:szCs w:val="24"/>
          <w:lang w:val="en-GB"/>
        </w:rPr>
        <w:t xml:space="preserve">(left) </w:t>
      </w:r>
      <w:r w:rsidRPr="0082011D">
        <w:rPr>
          <w:rFonts w:ascii="Cambria" w:hAnsi="Cambria"/>
          <w:sz w:val="24"/>
          <w:szCs w:val="24"/>
          <w:lang w:val="en-GB"/>
        </w:rPr>
        <w:t>and [M(</w:t>
      </w:r>
      <w:r w:rsidRPr="0082011D">
        <w:rPr>
          <w:rFonts w:ascii="Cambria" w:hAnsi="Cambria"/>
          <w:b/>
          <w:sz w:val="24"/>
          <w:szCs w:val="24"/>
          <w:lang w:val="en-GB"/>
        </w:rPr>
        <w:t>C</w:t>
      </w:r>
      <w:r w:rsidRPr="0082011D">
        <w:rPr>
          <w:rFonts w:ascii="Symbol" w:hAnsi="Symbol"/>
          <w:b/>
          <w:sz w:val="24"/>
          <w:szCs w:val="24"/>
          <w:lang w:val="en-GB"/>
        </w:rPr>
        <w:t></w:t>
      </w:r>
      <w:r w:rsidRPr="0082011D">
        <w:rPr>
          <w:rFonts w:ascii="Cambria" w:hAnsi="Cambria"/>
          <w:b/>
          <w:sz w:val="24"/>
          <w:szCs w:val="24"/>
          <w:lang w:val="en-GB"/>
        </w:rPr>
        <w:t>N</w:t>
      </w:r>
      <w:r w:rsidRPr="0082011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2011D">
        <w:rPr>
          <w:rFonts w:ascii="Cambria" w:hAnsi="Cambria"/>
          <w:sz w:val="24"/>
          <w:szCs w:val="24"/>
          <w:lang w:val="en-GB"/>
        </w:rPr>
        <w:t>] (</w:t>
      </w:r>
      <w:r>
        <w:rPr>
          <w:rFonts w:ascii="Cambria" w:hAnsi="Cambria"/>
          <w:sz w:val="24"/>
          <w:szCs w:val="24"/>
          <w:lang w:val="en-GB"/>
        </w:rPr>
        <w:t>right</w:t>
      </w:r>
      <w:r w:rsidRPr="0082011D">
        <w:rPr>
          <w:rFonts w:ascii="Cambria" w:hAnsi="Cambria"/>
          <w:sz w:val="24"/>
          <w:szCs w:val="24"/>
          <w:lang w:val="en-GB"/>
        </w:rPr>
        <w:t>) in CH</w:t>
      </w:r>
      <w:r w:rsidRPr="0082011D">
        <w:rPr>
          <w:rFonts w:ascii="Cambria" w:hAnsi="Cambria"/>
          <w:sz w:val="24"/>
          <w:szCs w:val="24"/>
          <w:vertAlign w:val="subscript"/>
          <w:lang w:val="en-GB"/>
        </w:rPr>
        <w:t>2</w:t>
      </w:r>
      <w:r w:rsidRPr="0082011D">
        <w:rPr>
          <w:rFonts w:ascii="Cambria" w:hAnsi="Cambria"/>
          <w:sz w:val="24"/>
          <w:szCs w:val="24"/>
          <w:lang w:val="en-GB"/>
        </w:rPr>
        <w:t>Cl</w:t>
      </w:r>
      <w:r w:rsidRPr="0082011D">
        <w:rPr>
          <w:rFonts w:ascii="Cambria" w:hAnsi="Cambria"/>
          <w:sz w:val="24"/>
          <w:szCs w:val="24"/>
          <w:vertAlign w:val="subscript"/>
          <w:lang w:val="en-GB"/>
        </w:rPr>
        <w:t>2</w:t>
      </w:r>
      <w:r w:rsidRPr="0082011D">
        <w:rPr>
          <w:rFonts w:ascii="Cambria" w:hAnsi="Cambria"/>
          <w:sz w:val="24"/>
          <w:szCs w:val="24"/>
          <w:lang w:val="en-GB"/>
        </w:rPr>
        <w:t xml:space="preserve"> (M</w:t>
      </w:r>
      <w:r>
        <w:rPr>
          <w:rFonts w:ascii="Cambria" w:hAnsi="Cambria"/>
          <w:sz w:val="24"/>
          <w:szCs w:val="24"/>
          <w:lang w:val="en-GB"/>
        </w:rPr>
        <w:t> </w:t>
      </w:r>
      <w:r w:rsidRPr="0082011D">
        <w:rPr>
          <w:rFonts w:ascii="Cambria" w:hAnsi="Cambria"/>
          <w:sz w:val="24"/>
          <w:szCs w:val="24"/>
          <w:lang w:val="en-GB"/>
        </w:rPr>
        <w:t>=</w:t>
      </w:r>
      <w:r>
        <w:rPr>
          <w:rFonts w:ascii="Cambria" w:hAnsi="Cambria"/>
          <w:sz w:val="24"/>
          <w:szCs w:val="24"/>
          <w:lang w:val="en-GB"/>
        </w:rPr>
        <w:t xml:space="preserve"> </w:t>
      </w:r>
      <w:r w:rsidRPr="0082011D">
        <w:rPr>
          <w:rFonts w:ascii="Cambria" w:hAnsi="Cambria"/>
          <w:sz w:val="24"/>
          <w:szCs w:val="24"/>
          <w:lang w:val="en-GB"/>
        </w:rPr>
        <w:t>Cr</w:t>
      </w:r>
      <w:r w:rsidR="00E63483">
        <w:rPr>
          <w:rFonts w:ascii="Cambria" w:hAnsi="Cambria"/>
          <w:sz w:val="24"/>
          <w:szCs w:val="24"/>
          <w:lang w:val="en-GB"/>
        </w:rPr>
        <w:t xml:space="preserve">: </w:t>
      </w:r>
      <w:r>
        <w:rPr>
          <w:rFonts w:ascii="Cambria" w:hAnsi="Cambria"/>
          <w:sz w:val="24"/>
          <w:szCs w:val="24"/>
          <w:lang w:val="en-GB"/>
        </w:rPr>
        <w:t>black</w:t>
      </w:r>
      <w:r w:rsidRPr="0082011D">
        <w:rPr>
          <w:rFonts w:ascii="Cambria" w:hAnsi="Cambria"/>
          <w:sz w:val="24"/>
          <w:szCs w:val="24"/>
          <w:lang w:val="en-GB"/>
        </w:rPr>
        <w:t>, Mo</w:t>
      </w:r>
      <w:r w:rsidR="00E63483">
        <w:rPr>
          <w:rFonts w:ascii="Cambria" w:hAnsi="Cambria"/>
          <w:sz w:val="24"/>
          <w:szCs w:val="24"/>
          <w:lang w:val="en-GB"/>
        </w:rPr>
        <w:t xml:space="preserve">: </w:t>
      </w:r>
      <w:r>
        <w:rPr>
          <w:rFonts w:ascii="Cambria" w:hAnsi="Cambria"/>
          <w:sz w:val="24"/>
          <w:szCs w:val="24"/>
          <w:lang w:val="en-GB"/>
        </w:rPr>
        <w:t>grey</w:t>
      </w:r>
      <w:r w:rsidRPr="0082011D">
        <w:rPr>
          <w:rFonts w:ascii="Cambria" w:hAnsi="Cambria"/>
          <w:sz w:val="24"/>
          <w:szCs w:val="24"/>
          <w:lang w:val="en-GB"/>
        </w:rPr>
        <w:t>, W</w:t>
      </w:r>
      <w:r w:rsidR="00E63483">
        <w:rPr>
          <w:rFonts w:ascii="Cambria" w:hAnsi="Cambria"/>
          <w:sz w:val="24"/>
          <w:szCs w:val="24"/>
          <w:lang w:val="en-GB"/>
        </w:rPr>
        <w:t xml:space="preserve">: </w:t>
      </w:r>
      <w:r>
        <w:rPr>
          <w:rFonts w:ascii="Cambria" w:hAnsi="Cambria"/>
          <w:sz w:val="24"/>
          <w:szCs w:val="24"/>
          <w:lang w:val="en-GB"/>
        </w:rPr>
        <w:t xml:space="preserve">light </w:t>
      </w:r>
      <w:r w:rsidRPr="0082011D">
        <w:rPr>
          <w:rFonts w:ascii="Cambria" w:hAnsi="Cambria"/>
          <w:sz w:val="24"/>
          <w:szCs w:val="24"/>
          <w:lang w:val="en-GB"/>
        </w:rPr>
        <w:t>grey).</w:t>
      </w:r>
    </w:p>
    <w:bookmarkEnd w:id="25"/>
    <w:p w14:paraId="39412AFC" w14:textId="77777777" w:rsidR="0060698D" w:rsidRPr="0082011D" w:rsidRDefault="0060698D" w:rsidP="00283185">
      <w:pPr>
        <w:rPr>
          <w:rFonts w:ascii="Cambria" w:hAnsi="Cambria"/>
          <w:b/>
          <w:sz w:val="24"/>
          <w:szCs w:val="24"/>
          <w:lang w:val="en-GB"/>
        </w:rPr>
      </w:pPr>
    </w:p>
    <w:p w14:paraId="3BFB289D" w14:textId="33312A56" w:rsidR="00EF7EA3" w:rsidRPr="00C8319A" w:rsidRDefault="00EF7EA3" w:rsidP="00E63483">
      <w:pPr>
        <w:jc w:val="both"/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lastRenderedPageBreak/>
        <w:t>Table S7.</w:t>
      </w:r>
      <w:r w:rsidRPr="00EF7EA3">
        <w:rPr>
          <w:rFonts w:ascii="Cambria" w:hAnsi="Cambria"/>
          <w:sz w:val="24"/>
          <w:szCs w:val="24"/>
          <w:lang w:val="en-US"/>
        </w:rPr>
        <w:t xml:space="preserve"> CO frequencies of </w:t>
      </w:r>
      <w:r w:rsidRPr="00EF7EA3">
        <w:rPr>
          <w:rFonts w:ascii="Cambria" w:hAnsi="Cambria"/>
          <w:sz w:val="24"/>
          <w:szCs w:val="24"/>
          <w:lang w:val="en-GB"/>
        </w:rPr>
        <w:t>[M(</w:t>
      </w:r>
      <w:r w:rsidRPr="00EF7EA3">
        <w:rPr>
          <w:rFonts w:ascii="Cambria" w:hAnsi="Cambria"/>
          <w:b/>
          <w:sz w:val="24"/>
          <w:szCs w:val="24"/>
          <w:lang w:val="en-GB"/>
        </w:rPr>
        <w:t>C</w:t>
      </w:r>
      <w:r w:rsidRPr="00EF7EA3">
        <w:rPr>
          <w:rFonts w:ascii="Symbol" w:hAnsi="Symbol"/>
          <w:b/>
          <w:sz w:val="24"/>
          <w:szCs w:val="24"/>
          <w:lang w:val="en-GB"/>
        </w:rPr>
        <w:t></w:t>
      </w:r>
      <w:r w:rsidRPr="00EF7EA3">
        <w:rPr>
          <w:rFonts w:ascii="Cambria" w:hAnsi="Cambria"/>
          <w:b/>
          <w:sz w:val="24"/>
          <w:szCs w:val="24"/>
          <w:lang w:val="en-GB"/>
        </w:rPr>
        <w:t>C</w:t>
      </w:r>
      <w:r w:rsidRPr="00EF7EA3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EF7EA3">
        <w:rPr>
          <w:rFonts w:ascii="Cambria" w:hAnsi="Cambria"/>
          <w:sz w:val="24"/>
          <w:szCs w:val="24"/>
          <w:lang w:val="en-GB"/>
        </w:rPr>
        <w:t>] and [M(</w:t>
      </w:r>
      <w:r w:rsidRPr="00EF7EA3">
        <w:rPr>
          <w:rFonts w:ascii="Cambria" w:hAnsi="Cambria"/>
          <w:b/>
          <w:sz w:val="24"/>
          <w:szCs w:val="24"/>
          <w:lang w:val="en-GB"/>
        </w:rPr>
        <w:t>C</w:t>
      </w:r>
      <w:r w:rsidRPr="00EF7EA3">
        <w:rPr>
          <w:rFonts w:ascii="Symbol" w:hAnsi="Symbol"/>
          <w:b/>
          <w:sz w:val="24"/>
          <w:szCs w:val="24"/>
          <w:lang w:val="en-GB"/>
        </w:rPr>
        <w:t></w:t>
      </w:r>
      <w:r w:rsidRPr="00EF7EA3">
        <w:rPr>
          <w:rFonts w:ascii="Cambria" w:hAnsi="Cambria"/>
          <w:b/>
          <w:sz w:val="24"/>
          <w:szCs w:val="24"/>
          <w:lang w:val="en-GB"/>
        </w:rPr>
        <w:t>N</w:t>
      </w:r>
      <w:r w:rsidRPr="00EF7EA3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EF7EA3">
        <w:rPr>
          <w:rFonts w:ascii="Cambria" w:hAnsi="Cambria"/>
          <w:sz w:val="24"/>
          <w:szCs w:val="24"/>
          <w:lang w:val="en-GB"/>
        </w:rPr>
        <w:t>] (M = Cr, Mo, W) in CH</w:t>
      </w:r>
      <w:r w:rsidRPr="00EF7EA3">
        <w:rPr>
          <w:rFonts w:ascii="Cambria" w:hAnsi="Cambria"/>
          <w:sz w:val="24"/>
          <w:szCs w:val="24"/>
          <w:vertAlign w:val="subscript"/>
          <w:lang w:val="en-GB"/>
        </w:rPr>
        <w:t>2</w:t>
      </w:r>
      <w:r w:rsidRPr="00EF7EA3">
        <w:rPr>
          <w:rFonts w:ascii="Cambria" w:hAnsi="Cambria"/>
          <w:sz w:val="24"/>
          <w:szCs w:val="24"/>
          <w:lang w:val="en-GB"/>
        </w:rPr>
        <w:t>Cl</w:t>
      </w:r>
      <w:r w:rsidRPr="00EF7EA3">
        <w:rPr>
          <w:rFonts w:ascii="Cambria" w:hAnsi="Cambria"/>
          <w:sz w:val="24"/>
          <w:szCs w:val="24"/>
          <w:vertAlign w:val="subscript"/>
          <w:lang w:val="en-GB"/>
        </w:rPr>
        <w:t>2</w:t>
      </w:r>
      <w:r w:rsidRPr="00EF7EA3">
        <w:rPr>
          <w:rFonts w:ascii="Cambria" w:hAnsi="Cambria"/>
          <w:sz w:val="24"/>
          <w:szCs w:val="24"/>
          <w:lang w:val="en-GB"/>
        </w:rPr>
        <w:t>.</w:t>
      </w:r>
    </w:p>
    <w:tbl>
      <w:tblPr>
        <w:tblpPr w:leftFromText="180" w:rightFromText="180" w:vertAnchor="text" w:horzAnchor="margin" w:tblpY="-19"/>
        <w:tblOverlap w:val="never"/>
        <w:tblW w:w="9356" w:type="dxa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245"/>
        <w:gridCol w:w="953"/>
        <w:gridCol w:w="1190"/>
        <w:gridCol w:w="1344"/>
        <w:gridCol w:w="1183"/>
        <w:gridCol w:w="2441"/>
      </w:tblGrid>
      <w:tr w:rsidR="00EF7EA3" w:rsidRPr="007145AC" w14:paraId="38CDABA9" w14:textId="77777777" w:rsidTr="00E63483">
        <w:trPr>
          <w:trHeight w:val="454"/>
        </w:trPr>
        <w:tc>
          <w:tcPr>
            <w:tcW w:w="2245" w:type="dxa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26700A2B" w14:textId="77777777" w:rsidR="00EF7EA3" w:rsidRPr="00EF7EA3" w:rsidRDefault="00EF7EA3" w:rsidP="00224D71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4670" w:type="dxa"/>
            <w:gridSpan w:val="4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3342E9F1" w14:textId="77777777" w:rsidR="00EF7EA3" w:rsidRPr="00EF7EA3" w:rsidRDefault="00EF7EA3" w:rsidP="00224D71">
            <w:pPr>
              <w:jc w:val="center"/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sz w:val="24"/>
                  <w:szCs w:val="24"/>
                </w:rPr>
                <m:t>ῦ</m:t>
              </m:r>
            </m:oMath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  <w:tc>
          <w:tcPr>
            <w:tcW w:w="2441" w:type="dxa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29157F9E" w14:textId="77777777" w:rsidR="00EF7EA3" w:rsidRPr="00EF7EA3" w:rsidRDefault="003416A7" w:rsidP="00224D71">
            <w:pPr>
              <w:jc w:val="center"/>
              <w:rPr>
                <w:rFonts w:ascii="Cambria" w:eastAsia="Times New Roman" w:hAnsi="Cambria"/>
                <w:b/>
                <w:sz w:val="24"/>
                <w:szCs w:val="24"/>
                <w:lang w:val="en-GB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ῦ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average</m:t>
                  </m:r>
                </m:sub>
              </m:sSub>
            </m:oMath>
            <w:r w:rsidR="00EF7EA3" w:rsidRPr="00EF7EA3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GB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</w:tr>
      <w:tr w:rsidR="00EF7EA3" w:rsidRPr="00EF7EA3" w14:paraId="7001CCF2" w14:textId="77777777" w:rsidTr="00E63483">
        <w:trPr>
          <w:trHeight w:val="392"/>
        </w:trPr>
        <w:tc>
          <w:tcPr>
            <w:tcW w:w="2245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453F5560" w14:textId="0031E0F7" w:rsidR="00EF7EA3" w:rsidRPr="00EF7EA3" w:rsidRDefault="00EF7EA3" w:rsidP="00224D71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[Cr(C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C)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  <w:r w:rsidR="00D75AFD" w:rsidRPr="002164FF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[X]</w:t>
            </w:r>
          </w:p>
        </w:tc>
        <w:tc>
          <w:tcPr>
            <w:tcW w:w="953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29BB1BB1" w14:textId="77777777" w:rsidR="00EF7EA3" w:rsidRPr="00EF7EA3" w:rsidRDefault="00EF7EA3" w:rsidP="00224D71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1998</w:t>
            </w:r>
          </w:p>
        </w:tc>
        <w:tc>
          <w:tcPr>
            <w:tcW w:w="1190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0A222AA6" w14:textId="77777777" w:rsidR="00EF7EA3" w:rsidRPr="00EF7EA3" w:rsidRDefault="00EF7EA3" w:rsidP="00224D71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1890</w:t>
            </w:r>
          </w:p>
        </w:tc>
        <w:tc>
          <w:tcPr>
            <w:tcW w:w="1344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5BCAD182" w14:textId="77777777" w:rsidR="00EF7EA3" w:rsidRPr="00EF7EA3" w:rsidRDefault="00EF7EA3" w:rsidP="00224D71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1875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0ED452B4" w14:textId="77777777" w:rsidR="00EF7EA3" w:rsidRPr="00EF7EA3" w:rsidRDefault="00EF7EA3" w:rsidP="00224D71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1822</w:t>
            </w:r>
          </w:p>
        </w:tc>
        <w:tc>
          <w:tcPr>
            <w:tcW w:w="2441" w:type="dxa"/>
            <w:tcBorders>
              <w:top w:val="single" w:sz="12" w:space="0" w:color="595959" w:themeColor="text1" w:themeTint="A6"/>
              <w:bottom w:val="nil"/>
            </w:tcBorders>
            <w:vAlign w:val="center"/>
          </w:tcPr>
          <w:p w14:paraId="02757B24" w14:textId="77777777" w:rsidR="00EF7EA3" w:rsidRPr="00EF7EA3" w:rsidRDefault="00EF7EA3" w:rsidP="00224D71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1896</w:t>
            </w:r>
          </w:p>
        </w:tc>
      </w:tr>
      <w:tr w:rsidR="00EF7EA3" w:rsidRPr="00EF7EA3" w14:paraId="63CB8F87" w14:textId="77777777" w:rsidTr="00E63483">
        <w:trPr>
          <w:trHeight w:val="392"/>
        </w:trPr>
        <w:tc>
          <w:tcPr>
            <w:tcW w:w="2245" w:type="dxa"/>
            <w:tcBorders>
              <w:top w:val="nil"/>
              <w:bottom w:val="nil"/>
            </w:tcBorders>
            <w:vAlign w:val="center"/>
          </w:tcPr>
          <w:p w14:paraId="68040E31" w14:textId="14900E4B" w:rsidR="00EF7EA3" w:rsidRPr="00EF7EA3" w:rsidRDefault="00EF7EA3" w:rsidP="00EF7EA3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[Cr(C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  <w:r w:rsidRPr="00EF7EA3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[12]</w:t>
            </w:r>
          </w:p>
        </w:tc>
        <w:tc>
          <w:tcPr>
            <w:tcW w:w="953" w:type="dxa"/>
            <w:tcBorders>
              <w:top w:val="nil"/>
              <w:bottom w:val="nil"/>
            </w:tcBorders>
            <w:vAlign w:val="center"/>
          </w:tcPr>
          <w:p w14:paraId="7EA16A7A" w14:textId="2053A52C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1998</w:t>
            </w:r>
          </w:p>
        </w:tc>
        <w:tc>
          <w:tcPr>
            <w:tcW w:w="1190" w:type="dxa"/>
            <w:tcBorders>
              <w:top w:val="nil"/>
              <w:bottom w:val="nil"/>
            </w:tcBorders>
            <w:vAlign w:val="center"/>
          </w:tcPr>
          <w:p w14:paraId="117ED41E" w14:textId="43F44FA4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1890</w:t>
            </w:r>
          </w:p>
        </w:tc>
        <w:tc>
          <w:tcPr>
            <w:tcW w:w="1344" w:type="dxa"/>
            <w:tcBorders>
              <w:top w:val="nil"/>
              <w:bottom w:val="nil"/>
            </w:tcBorders>
            <w:vAlign w:val="center"/>
          </w:tcPr>
          <w:p w14:paraId="499C37DF" w14:textId="0EA02B6F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1878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top w:val="nil"/>
              <w:bottom w:val="nil"/>
            </w:tcBorders>
            <w:vAlign w:val="center"/>
          </w:tcPr>
          <w:p w14:paraId="09184FF7" w14:textId="31AF0789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1830</w:t>
            </w:r>
          </w:p>
        </w:tc>
        <w:tc>
          <w:tcPr>
            <w:tcW w:w="2441" w:type="dxa"/>
            <w:tcBorders>
              <w:top w:val="nil"/>
              <w:bottom w:val="nil"/>
            </w:tcBorders>
            <w:vAlign w:val="center"/>
          </w:tcPr>
          <w:p w14:paraId="04C06411" w14:textId="22C0CDD1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1899</w:t>
            </w:r>
          </w:p>
        </w:tc>
      </w:tr>
      <w:tr w:rsidR="00EF7EA3" w:rsidRPr="00EF7EA3" w14:paraId="4161E998" w14:textId="77777777" w:rsidTr="00E63483">
        <w:trPr>
          <w:trHeight w:val="392"/>
        </w:trPr>
        <w:tc>
          <w:tcPr>
            <w:tcW w:w="2245" w:type="dxa"/>
            <w:tcBorders>
              <w:top w:val="nil"/>
            </w:tcBorders>
            <w:vAlign w:val="center"/>
          </w:tcPr>
          <w:p w14:paraId="10205AF4" w14:textId="75810D50" w:rsidR="00EF7EA3" w:rsidRPr="00EF7EA3" w:rsidRDefault="00EF7EA3" w:rsidP="00EF7EA3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[Mo(C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</w:p>
        </w:tc>
        <w:tc>
          <w:tcPr>
            <w:tcW w:w="953" w:type="dxa"/>
            <w:tcBorders>
              <w:top w:val="nil"/>
            </w:tcBorders>
            <w:vAlign w:val="center"/>
          </w:tcPr>
          <w:p w14:paraId="444DF092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2004</w:t>
            </w:r>
          </w:p>
        </w:tc>
        <w:tc>
          <w:tcPr>
            <w:tcW w:w="1190" w:type="dxa"/>
            <w:tcBorders>
              <w:top w:val="nil"/>
            </w:tcBorders>
            <w:vAlign w:val="center"/>
          </w:tcPr>
          <w:p w14:paraId="7D12F823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1894</w:t>
            </w:r>
          </w:p>
        </w:tc>
        <w:tc>
          <w:tcPr>
            <w:tcW w:w="1344" w:type="dxa"/>
            <w:tcBorders>
              <w:top w:val="nil"/>
            </w:tcBorders>
            <w:vAlign w:val="center"/>
          </w:tcPr>
          <w:p w14:paraId="5BC65485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1876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top w:val="nil"/>
            </w:tcBorders>
            <w:vAlign w:val="center"/>
          </w:tcPr>
          <w:p w14:paraId="62A54B41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1827</w:t>
            </w:r>
          </w:p>
        </w:tc>
        <w:tc>
          <w:tcPr>
            <w:tcW w:w="2441" w:type="dxa"/>
            <w:tcBorders>
              <w:top w:val="nil"/>
            </w:tcBorders>
            <w:vAlign w:val="center"/>
          </w:tcPr>
          <w:p w14:paraId="7A44EDC0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1900</w:t>
            </w:r>
          </w:p>
        </w:tc>
      </w:tr>
      <w:tr w:rsidR="00EF7EA3" w:rsidRPr="00EF7EA3" w14:paraId="24AA27A3" w14:textId="77777777" w:rsidTr="00E63483">
        <w:trPr>
          <w:trHeight w:val="392"/>
        </w:trPr>
        <w:tc>
          <w:tcPr>
            <w:tcW w:w="2245" w:type="dxa"/>
            <w:tcBorders>
              <w:top w:val="nil"/>
            </w:tcBorders>
            <w:vAlign w:val="center"/>
          </w:tcPr>
          <w:p w14:paraId="049FFAAF" w14:textId="72E8BBDD" w:rsidR="00EF7EA3" w:rsidRPr="00EF7EA3" w:rsidRDefault="00EF7EA3" w:rsidP="00EF7EA3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[Mo(C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  <w:r w:rsidRPr="00EF7EA3">
              <w:rPr>
                <w:rFonts w:ascii="Cambria" w:hAnsi="Cambria"/>
                <w:sz w:val="24"/>
                <w:szCs w:val="24"/>
                <w:vertAlign w:val="superscript"/>
                <w:lang w:val="en-US"/>
              </w:rPr>
              <w:t>[12]</w:t>
            </w:r>
          </w:p>
        </w:tc>
        <w:tc>
          <w:tcPr>
            <w:tcW w:w="953" w:type="dxa"/>
            <w:tcBorders>
              <w:top w:val="nil"/>
            </w:tcBorders>
            <w:vAlign w:val="center"/>
          </w:tcPr>
          <w:p w14:paraId="0860ADAC" w14:textId="1EEA7603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2006</w:t>
            </w:r>
          </w:p>
        </w:tc>
        <w:tc>
          <w:tcPr>
            <w:tcW w:w="1190" w:type="dxa"/>
            <w:tcBorders>
              <w:top w:val="nil"/>
            </w:tcBorders>
            <w:vAlign w:val="center"/>
          </w:tcPr>
          <w:p w14:paraId="7FF34565" w14:textId="23BE0E9C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1896</w:t>
            </w:r>
          </w:p>
        </w:tc>
        <w:tc>
          <w:tcPr>
            <w:tcW w:w="1344" w:type="dxa"/>
            <w:tcBorders>
              <w:top w:val="nil"/>
            </w:tcBorders>
            <w:vAlign w:val="center"/>
          </w:tcPr>
          <w:p w14:paraId="32BA3073" w14:textId="4D432F04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1876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top w:val="nil"/>
            </w:tcBorders>
            <w:vAlign w:val="center"/>
          </w:tcPr>
          <w:p w14:paraId="2BE16FE4" w14:textId="256F9D13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1830</w:t>
            </w:r>
          </w:p>
        </w:tc>
        <w:tc>
          <w:tcPr>
            <w:tcW w:w="2441" w:type="dxa"/>
            <w:tcBorders>
              <w:top w:val="nil"/>
            </w:tcBorders>
            <w:vAlign w:val="center"/>
          </w:tcPr>
          <w:p w14:paraId="028E3594" w14:textId="45E9959A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1902</w:t>
            </w:r>
          </w:p>
        </w:tc>
      </w:tr>
      <w:tr w:rsidR="00EF7EA3" w:rsidRPr="00EF7EA3" w14:paraId="168B6EA9" w14:textId="77777777" w:rsidTr="00E63483">
        <w:trPr>
          <w:trHeight w:val="392"/>
        </w:trPr>
        <w:tc>
          <w:tcPr>
            <w:tcW w:w="2245" w:type="dxa"/>
            <w:tcBorders>
              <w:bottom w:val="nil"/>
            </w:tcBorders>
            <w:vAlign w:val="center"/>
          </w:tcPr>
          <w:p w14:paraId="644B3605" w14:textId="657BFECD" w:rsidR="00EF7EA3" w:rsidRPr="00EF7EA3" w:rsidRDefault="00EF7EA3" w:rsidP="00EF7EA3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[W(C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C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</w:p>
        </w:tc>
        <w:tc>
          <w:tcPr>
            <w:tcW w:w="953" w:type="dxa"/>
            <w:tcBorders>
              <w:bottom w:val="nil"/>
            </w:tcBorders>
            <w:vAlign w:val="center"/>
          </w:tcPr>
          <w:p w14:paraId="34645ACC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1998</w:t>
            </w:r>
          </w:p>
        </w:tc>
        <w:tc>
          <w:tcPr>
            <w:tcW w:w="1190" w:type="dxa"/>
            <w:tcBorders>
              <w:bottom w:val="nil"/>
            </w:tcBorders>
            <w:vAlign w:val="center"/>
          </w:tcPr>
          <w:p w14:paraId="08FC1D0E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1882</w:t>
            </w:r>
          </w:p>
        </w:tc>
        <w:tc>
          <w:tcPr>
            <w:tcW w:w="1344" w:type="dxa"/>
            <w:tcBorders>
              <w:bottom w:val="nil"/>
            </w:tcBorders>
            <w:vAlign w:val="center"/>
          </w:tcPr>
          <w:p w14:paraId="4AF34680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1870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bottom w:val="nil"/>
            </w:tcBorders>
            <w:vAlign w:val="center"/>
          </w:tcPr>
          <w:p w14:paraId="71E480FA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1826</w:t>
            </w:r>
          </w:p>
        </w:tc>
        <w:tc>
          <w:tcPr>
            <w:tcW w:w="2441" w:type="dxa"/>
            <w:tcBorders>
              <w:bottom w:val="nil"/>
            </w:tcBorders>
            <w:vAlign w:val="center"/>
          </w:tcPr>
          <w:p w14:paraId="6634E6E9" w14:textId="7777777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1894</w:t>
            </w:r>
          </w:p>
        </w:tc>
      </w:tr>
      <w:tr w:rsidR="00EF7EA3" w:rsidRPr="00EF7EA3" w14:paraId="117915E6" w14:textId="77777777" w:rsidTr="00E63483">
        <w:trPr>
          <w:trHeight w:val="392"/>
        </w:trPr>
        <w:tc>
          <w:tcPr>
            <w:tcW w:w="2245" w:type="dxa"/>
            <w:tcBorders>
              <w:top w:val="nil"/>
              <w:bottom w:val="single" w:sz="4" w:space="0" w:color="auto"/>
            </w:tcBorders>
            <w:vAlign w:val="center"/>
          </w:tcPr>
          <w:p w14:paraId="7E210017" w14:textId="60EADF81" w:rsidR="00EF7EA3" w:rsidRPr="00EF7EA3" w:rsidRDefault="00EF7EA3" w:rsidP="00EF7EA3">
            <w:pPr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[W(C</w:t>
            </w:r>
            <w:r w:rsidRPr="00EF7E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EF7EA3">
              <w:rPr>
                <w:rFonts w:ascii="Cambria" w:hAnsi="Cambria"/>
                <w:b/>
                <w:sz w:val="24"/>
                <w:szCs w:val="24"/>
                <w:lang w:val="en-US"/>
              </w:rPr>
              <w:t>]</w:t>
            </w:r>
          </w:p>
        </w:tc>
        <w:tc>
          <w:tcPr>
            <w:tcW w:w="953" w:type="dxa"/>
            <w:tcBorders>
              <w:top w:val="nil"/>
              <w:bottom w:val="single" w:sz="4" w:space="0" w:color="auto"/>
            </w:tcBorders>
            <w:vAlign w:val="center"/>
          </w:tcPr>
          <w:p w14:paraId="530D631F" w14:textId="25CCB73B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2000</w:t>
            </w:r>
          </w:p>
        </w:tc>
        <w:tc>
          <w:tcPr>
            <w:tcW w:w="1190" w:type="dxa"/>
            <w:tcBorders>
              <w:top w:val="nil"/>
              <w:bottom w:val="single" w:sz="4" w:space="0" w:color="auto"/>
            </w:tcBorders>
            <w:vAlign w:val="center"/>
          </w:tcPr>
          <w:p w14:paraId="43A08456" w14:textId="7FB43D89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1884</w:t>
            </w:r>
          </w:p>
        </w:tc>
        <w:tc>
          <w:tcPr>
            <w:tcW w:w="1344" w:type="dxa"/>
            <w:tcBorders>
              <w:top w:val="nil"/>
              <w:bottom w:val="single" w:sz="4" w:space="0" w:color="auto"/>
            </w:tcBorders>
            <w:vAlign w:val="center"/>
          </w:tcPr>
          <w:p w14:paraId="0001BC8D" w14:textId="484A99F7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1873 (</w:t>
            </w:r>
            <w:proofErr w:type="spellStart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sh</w:t>
            </w:r>
            <w:proofErr w:type="spellEnd"/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)</w:t>
            </w:r>
          </w:p>
        </w:tc>
        <w:tc>
          <w:tcPr>
            <w:tcW w:w="1183" w:type="dxa"/>
            <w:tcBorders>
              <w:top w:val="nil"/>
              <w:bottom w:val="single" w:sz="4" w:space="0" w:color="auto"/>
            </w:tcBorders>
            <w:vAlign w:val="center"/>
          </w:tcPr>
          <w:p w14:paraId="5DAB1083" w14:textId="5D5ED630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1830</w:t>
            </w:r>
          </w:p>
        </w:tc>
        <w:tc>
          <w:tcPr>
            <w:tcW w:w="2441" w:type="dxa"/>
            <w:tcBorders>
              <w:top w:val="nil"/>
              <w:bottom w:val="single" w:sz="4" w:space="0" w:color="auto"/>
            </w:tcBorders>
            <w:vAlign w:val="center"/>
          </w:tcPr>
          <w:p w14:paraId="06A560A4" w14:textId="6955B060" w:rsidR="00EF7EA3" w:rsidRPr="00EF7EA3" w:rsidRDefault="00EF7EA3" w:rsidP="00EF7EA3">
            <w:pPr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EF7EA3">
              <w:rPr>
                <w:rFonts w:ascii="Cambria" w:hAnsi="Cambria"/>
                <w:sz w:val="24"/>
                <w:szCs w:val="24"/>
                <w:lang w:val="en-US"/>
              </w:rPr>
              <w:t>1897</w:t>
            </w:r>
          </w:p>
        </w:tc>
      </w:tr>
    </w:tbl>
    <w:p w14:paraId="1BAFB7A9" w14:textId="77777777" w:rsidR="00283185" w:rsidRPr="00C8319A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bookmarkStart w:id="26" w:name="_Toc124948841"/>
    <w:p w14:paraId="1FA8E8E8" w14:textId="12558007" w:rsidR="00283185" w:rsidRPr="0000703A" w:rsidRDefault="0038188C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r w:rsidRPr="00116713">
        <w:rPr>
          <w:rFonts w:ascii="Cambria" w:hAnsi="Cambria"/>
          <w:b/>
          <w:noProof/>
          <w:color w:val="auto"/>
          <w:lang w:eastAsia="de-DE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78271C7" wp14:editId="2962F9E2">
                <wp:simplePos x="0" y="0"/>
                <wp:positionH relativeFrom="column">
                  <wp:posOffset>22860</wp:posOffset>
                </wp:positionH>
                <wp:positionV relativeFrom="paragraph">
                  <wp:posOffset>330068</wp:posOffset>
                </wp:positionV>
                <wp:extent cx="5770785" cy="2269490"/>
                <wp:effectExtent l="0" t="0" r="1905" b="0"/>
                <wp:wrapTight wrapText="bothSides">
                  <wp:wrapPolygon edited="0">
                    <wp:start x="10483" y="0"/>
                    <wp:lineTo x="1070" y="0"/>
                    <wp:lineTo x="1070" y="2901"/>
                    <wp:lineTo x="285" y="5621"/>
                    <wp:lineTo x="214" y="9065"/>
                    <wp:lineTo x="214" y="12873"/>
                    <wp:lineTo x="642" y="14505"/>
                    <wp:lineTo x="1070" y="14505"/>
                    <wp:lineTo x="1070" y="17406"/>
                    <wp:lineTo x="428" y="18131"/>
                    <wp:lineTo x="499" y="19581"/>
                    <wp:lineTo x="5420" y="20307"/>
                    <wp:lineTo x="4849" y="20307"/>
                    <wp:lineTo x="4707" y="20488"/>
                    <wp:lineTo x="4849" y="21395"/>
                    <wp:lineTo x="21536" y="21395"/>
                    <wp:lineTo x="21536" y="0"/>
                    <wp:lineTo x="10483" y="0"/>
                  </wp:wrapPolygon>
                </wp:wrapTight>
                <wp:docPr id="67" name="Gruppieren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0785" cy="2269490"/>
                          <a:chOff x="0" y="0"/>
                          <a:chExt cx="5770785" cy="2269490"/>
                        </a:xfrm>
                      </wpg:grpSpPr>
                      <pic:pic xmlns:pic="http://schemas.openxmlformats.org/drawingml/2006/picture">
                        <pic:nvPicPr>
                          <pic:cNvPr id="39" name="Grafik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3" t="9928" r="10071"/>
                          <a:stretch/>
                        </pic:blipFill>
                        <pic:spPr bwMode="auto">
                          <a:xfrm>
                            <a:off x="0" y="0"/>
                            <a:ext cx="2940685" cy="226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Grafik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3" t="9931" r="10309"/>
                          <a:stretch/>
                        </pic:blipFill>
                        <pic:spPr bwMode="auto">
                          <a:xfrm>
                            <a:off x="2829465" y="0"/>
                            <a:ext cx="2941320" cy="226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8B36ED7" id="Gruppieren 67" o:spid="_x0000_s1026" style="position:absolute;margin-left:1.8pt;margin-top:26pt;width:454.4pt;height:178.7pt;z-index:251655168" coordsize="57707,226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LH9oX/g7r/wCCbn7Nfx98cfs6eOvgl8cLvW/APjDU/DesXWk+G9HktZrqxupL&#10;WV4Wk1VHaIvExUsiMVIJVTkD9Tq/AH/ggX/ytNftqf8AdR//AFN9OoA+gP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">
                <v:shape id="Grafik 39" o:spid="_x0000_s1027" type="#_x0000_t75" style="position:absolute;width:29406;height:2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">
                  <v:imagedata r:id="rId85" o:title="" croptop="6506f" cropleft="5487f" cropright="6600f" chromakey="white"/>
                </v:shape>
                <v:shape id="Grafik 63" o:spid="_x0000_s1028" type="#_x0000_t75" style="position:absolute;left:28294;width:29413;height:2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">
                  <v:imagedata r:id="rId86" o:title="" croptop="6508f" cropleft="5330f" cropright="6756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color w:val="auto"/>
          <w:sz w:val="24"/>
          <w:szCs w:val="24"/>
          <w:lang w:val="en-US"/>
        </w:rPr>
        <w:t>4</w:t>
      </w:r>
      <w:r w:rsidR="0000703A" w:rsidRPr="00116713">
        <w:rPr>
          <w:rFonts w:ascii="Cambria" w:hAnsi="Cambria"/>
          <w:b/>
          <w:color w:val="auto"/>
          <w:sz w:val="24"/>
          <w:szCs w:val="24"/>
          <w:lang w:val="en-US"/>
        </w:rPr>
        <w:t>.</w:t>
      </w:r>
      <w:r w:rsidR="0082011D" w:rsidRPr="00116713">
        <w:rPr>
          <w:rFonts w:ascii="Cambria" w:hAnsi="Cambria"/>
          <w:b/>
          <w:color w:val="auto"/>
          <w:sz w:val="24"/>
          <w:szCs w:val="24"/>
          <w:lang w:val="en-US"/>
        </w:rPr>
        <w:t>2</w:t>
      </w:r>
      <w:r w:rsidR="0000703A" w:rsidRPr="00116713">
        <w:rPr>
          <w:rFonts w:ascii="Cambria" w:hAnsi="Cambria"/>
          <w:b/>
          <w:color w:val="auto"/>
          <w:sz w:val="24"/>
          <w:szCs w:val="24"/>
          <w:lang w:val="en-US"/>
        </w:rPr>
        <w:t>0 IR-</w:t>
      </w:r>
      <w:proofErr w:type="spellStart"/>
      <w:r w:rsidR="0000703A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Spectroelectrochemistry</w:t>
      </w:r>
      <w:proofErr w:type="spellEnd"/>
      <w:r w:rsidR="0000703A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of </w:t>
      </w:r>
      <w:r w:rsidR="0000703A" w:rsidRPr="00116713">
        <w:rPr>
          <w:rFonts w:ascii="Cambria" w:hAnsi="Cambria"/>
          <w:b/>
          <w:color w:val="auto"/>
          <w:sz w:val="24"/>
          <w:szCs w:val="24"/>
          <w:lang w:val="en-GB"/>
        </w:rPr>
        <w:t>[Cr(C</w:t>
      </w:r>
      <w:r w:rsidR="0000703A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00703A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00703A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bookmarkEnd w:id="26"/>
    </w:p>
    <w:p w14:paraId="74B2E52B" w14:textId="12A8BAF9" w:rsidR="0038188C" w:rsidRDefault="0038188C" w:rsidP="00BA7039">
      <w:pPr>
        <w:spacing w:line="360" w:lineRule="auto"/>
        <w:jc w:val="both"/>
        <w:rPr>
          <w:rFonts w:ascii="Cambria" w:hAnsi="Cambria" w:cs="Calibri"/>
          <w:b/>
          <w:bCs/>
          <w:sz w:val="24"/>
          <w:szCs w:val="24"/>
          <w:lang w:val="en-US"/>
        </w:rPr>
      </w:pPr>
    </w:p>
    <w:p w14:paraId="3AE98DD3" w14:textId="099DBF8D" w:rsidR="00283185" w:rsidRPr="00BA7039" w:rsidRDefault="00BA7039" w:rsidP="00BA7039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>Figure S</w:t>
      </w:r>
      <w:r>
        <w:rPr>
          <w:rFonts w:ascii="Cambria" w:hAnsi="Cambria" w:cs="Calibri"/>
          <w:b/>
          <w:bCs/>
          <w:sz w:val="24"/>
          <w:szCs w:val="24"/>
          <w:lang w:val="en-US"/>
        </w:rPr>
        <w:t>20</w:t>
      </w: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 xml:space="preserve">. 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Changes in the IR spectra of </w:t>
      </w:r>
      <w:r w:rsidRPr="005636CB">
        <w:rPr>
          <w:rFonts w:ascii="Cambria" w:hAnsi="Cambria"/>
          <w:sz w:val="24"/>
          <w:szCs w:val="24"/>
          <w:lang w:val="en-GB"/>
        </w:rPr>
        <w:t>[Cr(</w:t>
      </w:r>
      <w:r w:rsidRPr="005636CB">
        <w:rPr>
          <w:rFonts w:ascii="Cambria" w:hAnsi="Cambria"/>
          <w:b/>
          <w:sz w:val="24"/>
          <w:szCs w:val="24"/>
          <w:lang w:val="en-GB"/>
        </w:rPr>
        <w:t>C</w:t>
      </w:r>
      <w:r w:rsidRPr="005636CB">
        <w:rPr>
          <w:rFonts w:ascii="Symbol" w:hAnsi="Symbol"/>
          <w:b/>
          <w:sz w:val="24"/>
          <w:szCs w:val="24"/>
          <w:lang w:val="en-GB"/>
        </w:rPr>
        <w:t></w:t>
      </w:r>
      <w:r w:rsidRPr="005636CB">
        <w:rPr>
          <w:rFonts w:ascii="Cambria" w:hAnsi="Cambria"/>
          <w:b/>
          <w:sz w:val="24"/>
          <w:szCs w:val="24"/>
          <w:lang w:val="en-GB"/>
        </w:rPr>
        <w:t>C</w:t>
      </w:r>
      <w:r w:rsidRPr="005636CB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5636CB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BA7039">
        <w:rPr>
          <w:rFonts w:ascii="Cambria" w:hAnsi="Cambria" w:cs="Calibri"/>
          <w:sz w:val="24"/>
          <w:szCs w:val="24"/>
          <w:lang w:val="en-US"/>
        </w:rPr>
        <w:t>in CH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3</w:t>
      </w:r>
      <w:r w:rsidRPr="00BA7039">
        <w:rPr>
          <w:rFonts w:ascii="Cambria" w:hAnsi="Cambria" w:cs="Calibri"/>
          <w:sz w:val="24"/>
          <w:szCs w:val="24"/>
          <w:lang w:val="en-US"/>
        </w:rPr>
        <w:t>CN/0.1 M Bu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4</w:t>
      </w:r>
      <w:r w:rsidRPr="00BA7039">
        <w:rPr>
          <w:rFonts w:ascii="Cambria" w:hAnsi="Cambria" w:cs="Calibri"/>
          <w:sz w:val="24"/>
          <w:szCs w:val="24"/>
          <w:lang w:val="en-US"/>
        </w:rPr>
        <w:t>NPF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6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with a Au working electrode during the first </w:t>
      </w:r>
      <w:r>
        <w:rPr>
          <w:rFonts w:ascii="Cambria" w:hAnsi="Cambria" w:cs="Calibri"/>
          <w:sz w:val="24"/>
          <w:szCs w:val="24"/>
          <w:lang w:val="en-US"/>
        </w:rPr>
        <w:t>reduction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(left) and after IR-SEC (right).</w:t>
      </w:r>
    </w:p>
    <w:tbl>
      <w:tblPr>
        <w:tblpPr w:leftFromText="180" w:rightFromText="180" w:vertAnchor="text" w:horzAnchor="margin" w:tblpXSpec="center" w:tblpY="1324"/>
        <w:tblOverlap w:val="never"/>
        <w:tblW w:w="0" w:type="auto"/>
        <w:tblLook w:val="04A0" w:firstRow="1" w:lastRow="0" w:firstColumn="1" w:lastColumn="0" w:noHBand="0" w:noVBand="1"/>
      </w:tblPr>
      <w:tblGrid>
        <w:gridCol w:w="789"/>
        <w:gridCol w:w="1927"/>
        <w:gridCol w:w="832"/>
        <w:gridCol w:w="748"/>
        <w:gridCol w:w="1220"/>
        <w:gridCol w:w="748"/>
        <w:gridCol w:w="1220"/>
        <w:gridCol w:w="748"/>
        <w:gridCol w:w="748"/>
      </w:tblGrid>
      <w:tr w:rsidR="006776D7" w:rsidRPr="00221BCD" w14:paraId="53888BAF" w14:textId="77777777" w:rsidTr="006776D7">
        <w:trPr>
          <w:trHeight w:val="20"/>
        </w:trPr>
        <w:tc>
          <w:tcPr>
            <w:tcW w:w="789" w:type="dxa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5BA54DD4" w14:textId="77777777" w:rsidR="006776D7" w:rsidRPr="00221BCD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4FB86276" w14:textId="5DE60045" w:rsidR="006776D7" w:rsidRPr="00221BCD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gridSpan w:val="7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6FA6228E" w14:textId="77777777" w:rsidR="006776D7" w:rsidRPr="00221BCD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sz w:val="24"/>
                  <w:szCs w:val="24"/>
                </w:rPr>
                <m:t>ῦ</m:t>
              </m:r>
            </m:oMath>
            <w:r w:rsidRPr="00221BCD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GB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</w:tr>
      <w:tr w:rsidR="006776D7" w:rsidRPr="00221BCD" w14:paraId="0ACAA411" w14:textId="77777777" w:rsidTr="006776D7">
        <w:trPr>
          <w:trHeight w:val="20"/>
        </w:trPr>
        <w:tc>
          <w:tcPr>
            <w:tcW w:w="789" w:type="dxa"/>
            <w:vMerge w:val="restart"/>
            <w:tcBorders>
              <w:top w:val="single" w:sz="12" w:space="0" w:color="595959" w:themeColor="text1" w:themeTint="A6"/>
            </w:tcBorders>
            <w:vAlign w:val="center"/>
          </w:tcPr>
          <w:p w14:paraId="0AE6E4D4" w14:textId="445B35FD" w:rsidR="006776D7" w:rsidRPr="00A40E32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exp.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38639A35" w14:textId="1976C0D9" w:rsidR="006776D7" w:rsidRPr="00221BCD" w:rsidRDefault="006776D7" w:rsidP="006776D7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Cr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601FB0BA" w14:textId="2B97CD0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199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3ACBC8BB" w14:textId="7777777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1882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36E07CC2" w14:textId="7ADFAAA4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4</w:t>
            </w: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 xml:space="preserve"> (</w:t>
            </w:r>
            <w:proofErr w:type="spellStart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sh</w:t>
            </w:r>
            <w:proofErr w:type="spellEnd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5D1EFB9C" w14:textId="797FE578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4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08A78769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1E0284AA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61A8261A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6776D7" w:rsidRPr="00221BCD" w14:paraId="1C671A41" w14:textId="77777777" w:rsidTr="006776D7">
        <w:trPr>
          <w:trHeight w:val="20"/>
        </w:trPr>
        <w:tc>
          <w:tcPr>
            <w:tcW w:w="789" w:type="dxa"/>
            <w:vMerge/>
            <w:tcBorders>
              <w:bottom w:val="single" w:sz="4" w:space="0" w:color="auto"/>
            </w:tcBorders>
          </w:tcPr>
          <w:p w14:paraId="38663068" w14:textId="77777777" w:rsidR="006776D7" w:rsidRPr="00A40E32" w:rsidRDefault="006776D7" w:rsidP="006776D7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04D3E1" w14:textId="5164B1E6" w:rsidR="006776D7" w:rsidRPr="00221BCD" w:rsidRDefault="006776D7" w:rsidP="006776D7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Cr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3411EF4" w14:textId="3AD9E37A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211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</w:t>
            </w:r>
            <w:r w:rsidRPr="00221BCD">
              <w:rPr>
                <w:rFonts w:ascii="Cambria" w:hAnsi="Cambria"/>
                <w:i/>
                <w:sz w:val="24"/>
                <w:szCs w:val="24"/>
                <w:vertAlign w:val="superscript"/>
                <w:lang w:val="en-GB"/>
              </w:rPr>
              <w:t>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4D43AB" w14:textId="7777777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1986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329C678" w14:textId="7777777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1975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4AFD126" w14:textId="6A33A472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61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7F7537C" w14:textId="5BE5A37A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45 (</w:t>
            </w:r>
            <w:proofErr w:type="spellStart"/>
            <w:r>
              <w:rPr>
                <w:rFonts w:ascii="Cambria" w:hAnsi="Cambria"/>
                <w:sz w:val="24"/>
                <w:szCs w:val="24"/>
                <w:lang w:val="en-GB"/>
              </w:rPr>
              <w:t>sh</w:t>
            </w:r>
            <w:proofErr w:type="spellEnd"/>
            <w:r>
              <w:rPr>
                <w:rFonts w:ascii="Cambria" w:hAnsi="Cambria"/>
                <w:sz w:val="24"/>
                <w:szCs w:val="24"/>
                <w:lang w:val="en-GB"/>
              </w:rPr>
              <w:t>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4A63C3" w14:textId="55AFB74C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794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EE1EDA7" w14:textId="161EC513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51</w:t>
            </w:r>
          </w:p>
        </w:tc>
      </w:tr>
      <w:tr w:rsidR="006776D7" w:rsidRPr="00221BCD" w14:paraId="0F651890" w14:textId="77777777" w:rsidTr="006776D7">
        <w:trPr>
          <w:trHeight w:val="20"/>
        </w:trPr>
        <w:tc>
          <w:tcPr>
            <w:tcW w:w="789" w:type="dxa"/>
            <w:vMerge w:val="restart"/>
            <w:tcBorders>
              <w:top w:val="single" w:sz="4" w:space="0" w:color="auto"/>
            </w:tcBorders>
            <w:vAlign w:val="center"/>
          </w:tcPr>
          <w:p w14:paraId="37CF5ABA" w14:textId="4627C6A0" w:rsidR="006776D7" w:rsidRPr="00A40E32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calc.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A66E962" w14:textId="7BD0F9BA" w:rsidR="006776D7" w:rsidRPr="00221BCD" w:rsidRDefault="006776D7" w:rsidP="006776D7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Cr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14302B" w14:textId="3FC242AA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045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68893C0" w14:textId="71CA920E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906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098F415" w14:textId="24DB40E6" w:rsidR="006776D7" w:rsidRPr="00221BCD" w:rsidRDefault="00142579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1903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6D8A078" w14:textId="110D9C54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53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F910970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A23F29E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01F64A6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6776D7" w:rsidRPr="00221BCD" w14:paraId="1F8E1AB2" w14:textId="77777777" w:rsidTr="006776D7">
        <w:trPr>
          <w:trHeight w:val="20"/>
        </w:trPr>
        <w:tc>
          <w:tcPr>
            <w:tcW w:w="789" w:type="dxa"/>
            <w:vMerge/>
            <w:tcBorders>
              <w:bottom w:val="single" w:sz="4" w:space="0" w:color="auto"/>
            </w:tcBorders>
            <w:vAlign w:val="center"/>
          </w:tcPr>
          <w:p w14:paraId="0F530734" w14:textId="77777777" w:rsidR="006776D7" w:rsidRPr="00A40E32" w:rsidRDefault="006776D7" w:rsidP="006776D7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6C0123" w14:textId="1B095DEB" w:rsidR="006776D7" w:rsidRPr="00221BCD" w:rsidRDefault="006776D7" w:rsidP="006776D7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Cr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E7477BA" w14:textId="6A54B17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029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21F682" w14:textId="6E6B153E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884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FAAE32" w14:textId="3AA45238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876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F98D41" w14:textId="7550B057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 w:rsidR="00142579">
              <w:rPr>
                <w:rFonts w:ascii="Cambria" w:hAnsi="Cambria"/>
                <w:sz w:val="24"/>
                <w:szCs w:val="24"/>
                <w:lang w:val="en-GB"/>
              </w:rPr>
              <w:t>20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ACCF53" w14:textId="3389EE45" w:rsidR="006776D7" w:rsidRPr="00221BCD" w:rsidRDefault="006776D7" w:rsidP="006776D7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9AA5C1" w14:textId="4D869FDD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0D5A7AC" w14:textId="77777777" w:rsidR="006776D7" w:rsidRPr="00221BCD" w:rsidRDefault="006776D7" w:rsidP="006776D7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</w:tbl>
    <w:p w14:paraId="0D796DBF" w14:textId="579F6872" w:rsidR="00221BCD" w:rsidRPr="00221BCD" w:rsidRDefault="00221BCD" w:rsidP="00221BCD">
      <w:pPr>
        <w:autoSpaceDE w:val="0"/>
        <w:autoSpaceDN w:val="0"/>
        <w:adjustRightInd w:val="0"/>
        <w:spacing w:after="100" w:afterAutospacing="1" w:line="360" w:lineRule="auto"/>
        <w:jc w:val="both"/>
        <w:rPr>
          <w:rFonts w:ascii="Cambria" w:hAnsi="Cambria"/>
          <w:sz w:val="24"/>
          <w:szCs w:val="24"/>
          <w:lang w:val="en-GB"/>
        </w:rPr>
      </w:pPr>
      <w:r w:rsidRPr="00221BCD">
        <w:rPr>
          <w:rFonts w:ascii="Cambria" w:hAnsi="Cambria"/>
          <w:b/>
          <w:sz w:val="24"/>
          <w:szCs w:val="24"/>
          <w:lang w:val="en-GB"/>
        </w:rPr>
        <w:t xml:space="preserve">Table </w:t>
      </w:r>
      <w:r>
        <w:rPr>
          <w:rFonts w:ascii="Cambria" w:hAnsi="Cambria"/>
          <w:b/>
          <w:sz w:val="24"/>
          <w:szCs w:val="24"/>
          <w:lang w:val="en-GB"/>
        </w:rPr>
        <w:t>S8.</w:t>
      </w:r>
      <w:r w:rsidRPr="00221BCD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>Experimental and calculated c</w:t>
      </w:r>
      <w:r w:rsidRPr="00221BCD">
        <w:rPr>
          <w:rFonts w:ascii="Cambria" w:hAnsi="Cambria"/>
          <w:sz w:val="24"/>
          <w:szCs w:val="24"/>
          <w:lang w:val="en-GB"/>
        </w:rPr>
        <w:t>hanges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B3LYP/RIJCOSX/D3BJ/def2-TZVP</w:t>
      </w:r>
      <w:r>
        <w:rPr>
          <w:rFonts w:ascii="Cambria" w:hAnsi="Cambria"/>
          <w:sz w:val="24"/>
          <w:szCs w:val="24"/>
          <w:lang w:val="en-US"/>
        </w:rPr>
        <w:t>)</w:t>
      </w:r>
      <w:r w:rsidRPr="00221BCD">
        <w:rPr>
          <w:rFonts w:ascii="Cambria" w:hAnsi="Cambria"/>
          <w:sz w:val="24"/>
          <w:szCs w:val="24"/>
          <w:lang w:val="en-GB"/>
        </w:rPr>
        <w:t xml:space="preserve"> in the CO frequencies of [Cr(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Symbol" w:hAnsi="Symbol"/>
          <w:b/>
          <w:sz w:val="24"/>
          <w:szCs w:val="24"/>
          <w:lang w:val="en-GB"/>
        </w:rPr>
        <w:t>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221BCD">
        <w:rPr>
          <w:rFonts w:ascii="Cambria" w:hAnsi="Cambria"/>
          <w:sz w:val="24"/>
          <w:szCs w:val="24"/>
          <w:lang w:val="en-GB"/>
        </w:rPr>
        <w:t>in CH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3</w:t>
      </w:r>
      <w:r w:rsidRPr="00221BCD">
        <w:rPr>
          <w:rFonts w:ascii="Cambria" w:hAnsi="Cambria"/>
          <w:sz w:val="24"/>
          <w:szCs w:val="24"/>
          <w:lang w:val="en-GB"/>
        </w:rPr>
        <w:t>CN/0.1 M Bu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NPF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6</w:t>
      </w:r>
      <w:r w:rsidRPr="00221BCD">
        <w:rPr>
          <w:rFonts w:ascii="Cambria" w:hAnsi="Cambria"/>
          <w:sz w:val="24"/>
          <w:szCs w:val="24"/>
          <w:lang w:val="en-GB"/>
        </w:rPr>
        <w:t xml:space="preserve"> with a Au working electrode during the first reduction.</w:t>
      </w:r>
    </w:p>
    <w:p w14:paraId="25F98463" w14:textId="0970FA43" w:rsidR="006776D7" w:rsidRPr="006776D7" w:rsidRDefault="006776D7" w:rsidP="00283185">
      <w:pPr>
        <w:rPr>
          <w:rFonts w:ascii="Cambria" w:hAnsi="Cambria"/>
          <w:sz w:val="24"/>
          <w:szCs w:val="24"/>
          <w:lang w:val="en-US"/>
        </w:rPr>
      </w:pPr>
      <w:r w:rsidRPr="006776D7">
        <w:rPr>
          <w:rFonts w:ascii="Cambria" w:hAnsi="Cambria"/>
          <w:i/>
          <w:sz w:val="24"/>
          <w:szCs w:val="24"/>
          <w:vertAlign w:val="superscript"/>
          <w:lang w:val="en-US"/>
        </w:rPr>
        <w:t>a</w:t>
      </w:r>
      <w:r>
        <w:rPr>
          <w:rFonts w:ascii="Cambria" w:hAnsi="Cambria"/>
          <w:sz w:val="24"/>
          <w:szCs w:val="24"/>
          <w:lang w:val="en-US"/>
        </w:rPr>
        <w:t xml:space="preserve"> free CO</w:t>
      </w:r>
    </w:p>
    <w:p w14:paraId="72F7FE51" w14:textId="4C6A646C" w:rsidR="00283185" w:rsidRPr="00116713" w:rsidRDefault="00116713" w:rsidP="00116713">
      <w:pPr>
        <w:pStyle w:val="berschrift2"/>
        <w:rPr>
          <w:rFonts w:ascii="Cambria" w:hAnsi="Cambria"/>
          <w:b/>
          <w:color w:val="auto"/>
          <w:sz w:val="24"/>
          <w:szCs w:val="24"/>
          <w:lang w:val="en-US"/>
        </w:rPr>
      </w:pPr>
      <w:bookmarkStart w:id="27" w:name="_Toc124948842"/>
      <w:r>
        <w:rPr>
          <w:rFonts w:ascii="Cambria" w:hAnsi="Cambria"/>
          <w:b/>
          <w:color w:val="auto"/>
          <w:sz w:val="24"/>
          <w:szCs w:val="24"/>
          <w:lang w:val="en-US"/>
        </w:rPr>
        <w:lastRenderedPageBreak/>
        <w:t>4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.21 Calculated IR Spectra of 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GB"/>
        </w:rPr>
        <w:t>[Cr(C</w:t>
      </w:r>
      <w:r w:rsidR="0038188C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GB"/>
        </w:rPr>
        <w:t>C</w:t>
      </w:r>
      <w:r w:rsidR="0038188C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GB"/>
        </w:rPr>
        <w:t>] and [Cr(C</w:t>
      </w:r>
      <w:r w:rsidR="0038188C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38188C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r w:rsidR="0038188C" w:rsidRPr="00116713">
        <w:rPr>
          <w:rFonts w:ascii="Symbol" w:hAnsi="Symbol"/>
          <w:b/>
          <w:color w:val="auto"/>
          <w:sz w:val="24"/>
          <w:szCs w:val="24"/>
          <w:vertAlign w:val="superscript"/>
          <w:lang w:val="en-GB"/>
        </w:rPr>
        <w:t></w:t>
      </w:r>
      <w:bookmarkEnd w:id="27"/>
    </w:p>
    <w:p w14:paraId="0A92C460" w14:textId="6DC662C8" w:rsidR="00283185" w:rsidRPr="0038188C" w:rsidRDefault="00AE6F5B" w:rsidP="00283185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C896C1" wp14:editId="5519188F">
                <wp:simplePos x="0" y="0"/>
                <wp:positionH relativeFrom="column">
                  <wp:posOffset>83616</wp:posOffset>
                </wp:positionH>
                <wp:positionV relativeFrom="paragraph">
                  <wp:posOffset>202781</wp:posOffset>
                </wp:positionV>
                <wp:extent cx="5771000" cy="4822932"/>
                <wp:effectExtent l="0" t="0" r="1270" b="0"/>
                <wp:wrapTight wrapText="bothSides">
                  <wp:wrapPolygon edited="0">
                    <wp:start x="0" y="0"/>
                    <wp:lineTo x="0" y="10324"/>
                    <wp:lineTo x="3993" y="10921"/>
                    <wp:lineTo x="3993" y="21500"/>
                    <wp:lineTo x="17683" y="21500"/>
                    <wp:lineTo x="17683" y="10921"/>
                    <wp:lineTo x="21533" y="10324"/>
                    <wp:lineTo x="21533" y="0"/>
                    <wp:lineTo x="10767" y="0"/>
                    <wp:lineTo x="0" y="0"/>
                  </wp:wrapPolygon>
                </wp:wrapTight>
                <wp:docPr id="26" name="Gruppieren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1000" cy="4822932"/>
                          <a:chOff x="0" y="0"/>
                          <a:chExt cx="5771000" cy="4822932"/>
                        </a:xfrm>
                      </wpg:grpSpPr>
                      <pic:pic xmlns:pic="http://schemas.openxmlformats.org/drawingml/2006/picture">
                        <pic:nvPicPr>
                          <pic:cNvPr id="68" name="Grafik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8" t="8559" r="11265"/>
                          <a:stretch/>
                        </pic:blipFill>
                        <pic:spPr bwMode="auto">
                          <a:xfrm>
                            <a:off x="0" y="0"/>
                            <a:ext cx="2863850" cy="230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Grafik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2" t="9586" r="11266"/>
                          <a:stretch/>
                        </pic:blipFill>
                        <pic:spPr bwMode="auto">
                          <a:xfrm>
                            <a:off x="2863970" y="25879"/>
                            <a:ext cx="2907030" cy="227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Grafik 73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181" y="2303252"/>
                            <a:ext cx="360680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21351A5" id="Gruppieren 26" o:spid="_x0000_s1026" style="position:absolute;margin-left:6.6pt;margin-top:15.95pt;width:454.4pt;height:379.75pt;z-index:251659264" coordsize="57710,48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yx/aF/4O6/8Agm5+zX8ffHH7Onjr4JfHC71vwD4w1Pw3rF1pPhvR5LWa&#10;6sbqS1leFpNVR2iLxMVLIjFSCVU5A/U6vwB/4IF/8rTX7an/AHUf/wBTfTqAPoD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">
                <v:shape id="Grafik 68" o:spid="_x0000_s1027" type="#_x0000_t75" style="position:absolute;width:28638;height:2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">
                  <v:imagedata r:id="rId90" o:title="" croptop="5609f" cropleft="6113f" cropright="7383f"/>
                </v:shape>
                <v:shape id="Grafik 70" o:spid="_x0000_s1028" type="#_x0000_t75" style="position:absolute;left:28639;top:258;width:29071;height:2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">
                  <v:imagedata r:id="rId91" o:title="" croptop="6282f" cropleft="5329f" cropright="7383f"/>
                </v:shape>
                <v:shape id="Grafik 73" o:spid="_x0000_s1029" type="#_x0000_t75" style="position:absolute;left:11041;top:23032;width:36068;height:25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">
                  <v:imagedata r:id="rId92" o:title=""/>
                </v:shape>
                <w10:wrap type="tight"/>
              </v:group>
            </w:pict>
          </mc:Fallback>
        </mc:AlternateContent>
      </w:r>
    </w:p>
    <w:p w14:paraId="5E4D430C" w14:textId="0E3DCDA4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2DBB443F" w14:textId="65177BE5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21BFCDB1" w14:textId="406275EA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590A9FDE" w14:textId="5B48CE16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36A95797" w14:textId="07DE7EB5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1232180A" w14:textId="63CEC6A4" w:rsidR="00283185" w:rsidRPr="0038188C" w:rsidRDefault="00283185" w:rsidP="00283185">
      <w:pPr>
        <w:rPr>
          <w:rFonts w:ascii="Cambria" w:hAnsi="Cambria"/>
          <w:b/>
          <w:sz w:val="24"/>
          <w:szCs w:val="24"/>
          <w:lang w:val="en-US"/>
        </w:rPr>
      </w:pPr>
    </w:p>
    <w:p w14:paraId="3E38D7AA" w14:textId="531EF23A" w:rsidR="00283185" w:rsidRPr="00E37C52" w:rsidRDefault="0028318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1EBDEB1" w14:textId="4FD5DB70" w:rsidR="00283185" w:rsidRPr="00E37C52" w:rsidRDefault="0028318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C7D0DC8" w14:textId="7C557B24" w:rsidR="00283185" w:rsidRPr="00E37C52" w:rsidRDefault="0028318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204DA0A2" w14:textId="2CAB5443" w:rsidR="00283185" w:rsidRPr="003570F6" w:rsidRDefault="00563458" w:rsidP="00630C30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t xml:space="preserve">Figure S21. </w:t>
      </w:r>
      <w:r w:rsidRPr="00563458">
        <w:rPr>
          <w:rFonts w:ascii="Cambria" w:hAnsi="Cambria"/>
          <w:sz w:val="24"/>
          <w:szCs w:val="24"/>
          <w:lang w:val="en-US"/>
        </w:rPr>
        <w:t>Top left:</w:t>
      </w:r>
      <w:r>
        <w:rPr>
          <w:rFonts w:ascii="Cambria" w:hAnsi="Cambria"/>
          <w:b/>
          <w:sz w:val="24"/>
          <w:szCs w:val="24"/>
          <w:lang w:val="en-US"/>
        </w:rPr>
        <w:t xml:space="preserve">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[Cr(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],</w:t>
      </w:r>
      <w:r>
        <w:rPr>
          <w:rFonts w:ascii="Cambria" w:hAnsi="Cambria"/>
          <w:sz w:val="24"/>
          <w:szCs w:val="24"/>
          <w:lang w:val="en-GB"/>
        </w:rPr>
        <w:t xml:space="preserve"> Top right: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[Cr(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>
        <w:rPr>
          <w:rFonts w:ascii="Cambria" w:hAnsi="Cambria"/>
          <w:sz w:val="24"/>
          <w:szCs w:val="24"/>
          <w:lang w:val="en-GB"/>
        </w:rPr>
        <w:t xml:space="preserve"> and bottom </w:t>
      </w:r>
      <w:proofErr w:type="spellStart"/>
      <w:r>
        <w:rPr>
          <w:rFonts w:ascii="Cambria" w:hAnsi="Cambria"/>
          <w:sz w:val="24"/>
          <w:szCs w:val="24"/>
          <w:lang w:val="en-GB"/>
        </w:rPr>
        <w:t>center</w:t>
      </w:r>
      <w:r w:rsidR="00545E3C">
        <w:rPr>
          <w:rFonts w:ascii="Cambria" w:hAnsi="Cambria"/>
          <w:sz w:val="24"/>
          <w:szCs w:val="24"/>
          <w:lang w:val="en-GB"/>
        </w:rPr>
        <w:t>ed</w:t>
      </w:r>
      <w:proofErr w:type="spellEnd"/>
      <w:r>
        <w:rPr>
          <w:rFonts w:ascii="Cambria" w:hAnsi="Cambria"/>
          <w:sz w:val="24"/>
          <w:szCs w:val="24"/>
          <w:lang w:val="en-GB"/>
        </w:rPr>
        <w:t>: Overla</w:t>
      </w:r>
      <w:r w:rsidR="00C2436B">
        <w:rPr>
          <w:rFonts w:ascii="Cambria" w:hAnsi="Cambria"/>
          <w:sz w:val="24"/>
          <w:szCs w:val="24"/>
          <w:lang w:val="en-GB"/>
        </w:rPr>
        <w:t>y</w:t>
      </w:r>
      <w:r>
        <w:rPr>
          <w:rFonts w:ascii="Cambria" w:hAnsi="Cambria"/>
          <w:sz w:val="24"/>
          <w:szCs w:val="24"/>
          <w:lang w:val="en-GB"/>
        </w:rPr>
        <w:t xml:space="preserve"> of calculated </w:t>
      </w:r>
      <w:r w:rsidRPr="00A33355">
        <w:rPr>
          <w:rFonts w:ascii="Cambria" w:hAnsi="Cambria"/>
          <w:sz w:val="24"/>
          <w:szCs w:val="24"/>
          <w:lang w:val="en-GB"/>
        </w:rPr>
        <w:t>[Cr(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sz w:val="24"/>
          <w:szCs w:val="24"/>
          <w:lang w:val="en-GB"/>
        </w:rPr>
        <w:t xml:space="preserve"> (blue) and </w:t>
      </w:r>
      <w:r w:rsidRPr="00A33355">
        <w:rPr>
          <w:rFonts w:ascii="Cambria" w:hAnsi="Cambria"/>
          <w:sz w:val="24"/>
          <w:szCs w:val="24"/>
          <w:lang w:val="en-GB"/>
        </w:rPr>
        <w:t>[Cr(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A33355">
        <w:rPr>
          <w:rFonts w:ascii="Symbol" w:hAnsi="Symbol"/>
          <w:sz w:val="24"/>
          <w:szCs w:val="24"/>
          <w:lang w:val="en-GB"/>
        </w:rPr>
        <w:t></w:t>
      </w:r>
      <w:r w:rsidRPr="00A33355">
        <w:rPr>
          <w:rFonts w:ascii="Cambria" w:hAnsi="Cambria"/>
          <w:sz w:val="24"/>
          <w:szCs w:val="24"/>
          <w:lang w:val="en-GB"/>
        </w:rPr>
        <w:t>(</w:t>
      </w:r>
      <w:r w:rsidRPr="00563458">
        <w:rPr>
          <w:rFonts w:ascii="Cambria" w:hAnsi="Cambria"/>
          <w:sz w:val="24"/>
          <w:szCs w:val="24"/>
          <w:lang w:val="en-GB"/>
        </w:rPr>
        <w:t>black)</w:t>
      </w:r>
      <w:r w:rsidR="003570F6">
        <w:rPr>
          <w:rFonts w:ascii="Cambria" w:hAnsi="Cambria"/>
          <w:sz w:val="24"/>
          <w:szCs w:val="24"/>
          <w:lang w:val="en-GB"/>
        </w:rPr>
        <w:t xml:space="preserve"> (</w:t>
      </w:r>
      <w:r w:rsidR="003570F6" w:rsidRPr="003570F6">
        <w:rPr>
          <w:rFonts w:ascii="Cambria" w:hAnsi="Cambria"/>
          <w:sz w:val="24"/>
          <w:szCs w:val="24"/>
          <w:lang w:val="en-US"/>
        </w:rPr>
        <w:t>B3LYP/RIJCOSX/D3BJ/def2-TZVP, FWHM = 32)</w:t>
      </w:r>
      <w:r w:rsidRPr="003570F6">
        <w:rPr>
          <w:rFonts w:ascii="Cambria" w:hAnsi="Cambria"/>
          <w:sz w:val="24"/>
          <w:szCs w:val="24"/>
          <w:lang w:val="en-GB"/>
        </w:rPr>
        <w:t>.</w:t>
      </w:r>
    </w:p>
    <w:p w14:paraId="009CFB5B" w14:textId="45E9B0BB" w:rsidR="00283185" w:rsidRPr="00E37C52" w:rsidRDefault="0028318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12DBFE4" w14:textId="43274C05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559C2C83" w14:textId="63648F7B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23E13F1F" w14:textId="133F4F26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ECC11D5" w14:textId="75D51EF2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0C1132D0" w14:textId="0AD703A6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5B39F9D" w14:textId="06FF3F9A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bookmarkStart w:id="28" w:name="_Toc124948843"/>
    <w:p w14:paraId="116243E4" w14:textId="602954E6" w:rsidR="0082011D" w:rsidRPr="00E37C52" w:rsidRDefault="004E4126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r w:rsidRPr="00116713">
        <w:rPr>
          <w:rFonts w:ascii="Cambria" w:hAnsi="Cambria"/>
          <w:b/>
          <w:noProof/>
          <w:color w:val="auto"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BB45FD6" wp14:editId="3ED00E66">
                <wp:simplePos x="0" y="0"/>
                <wp:positionH relativeFrom="column">
                  <wp:posOffset>-71120</wp:posOffset>
                </wp:positionH>
                <wp:positionV relativeFrom="paragraph">
                  <wp:posOffset>408604</wp:posOffset>
                </wp:positionV>
                <wp:extent cx="5900024" cy="2295262"/>
                <wp:effectExtent l="0" t="0" r="5715" b="0"/>
                <wp:wrapTight wrapText="bothSides">
                  <wp:wrapPolygon edited="0">
                    <wp:start x="0" y="0"/>
                    <wp:lineTo x="0" y="21337"/>
                    <wp:lineTo x="21551" y="21337"/>
                    <wp:lineTo x="21551" y="0"/>
                    <wp:lineTo x="0" y="0"/>
                  </wp:wrapPolygon>
                </wp:wrapTight>
                <wp:docPr id="76" name="Gruppieren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0024" cy="2295262"/>
                          <a:chOff x="0" y="0"/>
                          <a:chExt cx="5900024" cy="2295262"/>
                        </a:xfrm>
                      </wpg:grpSpPr>
                      <pic:pic xmlns:pic="http://schemas.openxmlformats.org/drawingml/2006/picture">
                        <pic:nvPicPr>
                          <pic:cNvPr id="74" name="Grafik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3" t="9244" r="9114"/>
                          <a:stretch/>
                        </pic:blipFill>
                        <pic:spPr bwMode="auto">
                          <a:xfrm>
                            <a:off x="0" y="8627"/>
                            <a:ext cx="2984500" cy="228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Grafik 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3" t="8902" r="11027"/>
                          <a:stretch/>
                        </pic:blipFill>
                        <pic:spPr bwMode="auto">
                          <a:xfrm>
                            <a:off x="2984739" y="0"/>
                            <a:ext cx="2915285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4FBE34B" id="Gruppieren 76" o:spid="_x0000_s1026" style="position:absolute;margin-left:-5.6pt;margin-top:32.15pt;width:464.55pt;height:180.75pt;z-index:251662336" coordsize="59000,22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LH9oX/g7r/wCCbn7Nfx98cfs6eOvgl8cLvW/APjDU/DesXWk+G9HktZrqxupL&#10;WV4Wk1VHaIvExUsiMVIJVTkD9Tq/AH/ggX/ytNftqf8AdR//AFN9OoA+gP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">
                <v:shape id="Grafik 74" o:spid="_x0000_s1027" type="#_x0000_t75" style="position:absolute;top:86;width:29845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">
                  <v:imagedata r:id="rId95" o:title="" croptop="6058f" cropleft="5330f" cropright="5973f"/>
                </v:shape>
                <v:shape id="Grafik 75" o:spid="_x0000_s1028" type="#_x0000_t75" style="position:absolute;left:29847;width:29153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">
                  <v:imagedata r:id="rId96" o:title="" croptop="5834f" cropleft="5330f" cropright="7227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color w:val="auto"/>
          <w:sz w:val="24"/>
          <w:szCs w:val="24"/>
          <w:lang w:val="en-US"/>
        </w:rPr>
        <w:t>4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US"/>
        </w:rPr>
        <w:t>.</w:t>
      </w:r>
      <w:r w:rsidR="00F86BEE" w:rsidRPr="00116713">
        <w:rPr>
          <w:rFonts w:ascii="Cambria" w:hAnsi="Cambria"/>
          <w:b/>
          <w:color w:val="auto"/>
          <w:sz w:val="24"/>
          <w:szCs w:val="24"/>
          <w:lang w:val="en-US"/>
        </w:rPr>
        <w:t>3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US"/>
        </w:rPr>
        <w:t>0 IR-</w:t>
      </w:r>
      <w:proofErr w:type="spellStart"/>
      <w:r w:rsidR="00D47A4B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Spectroelectrochemistry</w:t>
      </w:r>
      <w:proofErr w:type="spellEnd"/>
      <w:r w:rsidR="00D47A4B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of 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GB"/>
        </w:rPr>
        <w:t>[</w:t>
      </w:r>
      <w:r w:rsidR="00F86BEE" w:rsidRPr="00116713">
        <w:rPr>
          <w:rFonts w:ascii="Cambria" w:hAnsi="Cambria"/>
          <w:b/>
          <w:color w:val="auto"/>
          <w:sz w:val="24"/>
          <w:szCs w:val="24"/>
          <w:lang w:val="en-GB"/>
        </w:rPr>
        <w:t>Mo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GB"/>
        </w:rPr>
        <w:t>(C</w:t>
      </w:r>
      <w:r w:rsidR="00D47A4B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D47A4B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bookmarkEnd w:id="28"/>
    </w:p>
    <w:p w14:paraId="5BBED7F5" w14:textId="77777777" w:rsidR="00116713" w:rsidRDefault="00116713" w:rsidP="00F17725">
      <w:pPr>
        <w:spacing w:line="360" w:lineRule="auto"/>
        <w:jc w:val="both"/>
        <w:rPr>
          <w:rFonts w:ascii="Cambria" w:hAnsi="Cambria" w:cs="Calibri"/>
          <w:b/>
          <w:bCs/>
          <w:sz w:val="24"/>
          <w:szCs w:val="24"/>
          <w:lang w:val="en-US"/>
        </w:rPr>
      </w:pPr>
    </w:p>
    <w:p w14:paraId="31452AEE" w14:textId="77777777" w:rsidR="00116713" w:rsidRDefault="00116713" w:rsidP="00F17725">
      <w:pPr>
        <w:spacing w:line="360" w:lineRule="auto"/>
        <w:jc w:val="both"/>
        <w:rPr>
          <w:rFonts w:ascii="Cambria" w:hAnsi="Cambria" w:cs="Calibri"/>
          <w:b/>
          <w:bCs/>
          <w:sz w:val="24"/>
          <w:szCs w:val="24"/>
          <w:lang w:val="en-US"/>
        </w:rPr>
      </w:pPr>
    </w:p>
    <w:p w14:paraId="5ACFD696" w14:textId="0190CABE" w:rsidR="00F17725" w:rsidRPr="00BA7039" w:rsidRDefault="00F17725" w:rsidP="00F17725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>Figure S</w:t>
      </w:r>
      <w:r>
        <w:rPr>
          <w:rFonts w:ascii="Cambria" w:hAnsi="Cambria" w:cs="Calibri"/>
          <w:b/>
          <w:bCs/>
          <w:sz w:val="24"/>
          <w:szCs w:val="24"/>
          <w:lang w:val="en-US"/>
        </w:rPr>
        <w:t>22</w:t>
      </w: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 xml:space="preserve">. 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Changes in the IR spectra of </w:t>
      </w:r>
      <w:r w:rsidRPr="00A33355">
        <w:rPr>
          <w:rFonts w:ascii="Cambria" w:hAnsi="Cambria"/>
          <w:sz w:val="24"/>
          <w:szCs w:val="24"/>
          <w:lang w:val="en-GB"/>
        </w:rPr>
        <w:t>[Mo(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BA7039">
        <w:rPr>
          <w:rFonts w:ascii="Cambria" w:hAnsi="Cambria" w:cs="Calibri"/>
          <w:sz w:val="24"/>
          <w:szCs w:val="24"/>
          <w:lang w:val="en-US"/>
        </w:rPr>
        <w:t>in CH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3</w:t>
      </w:r>
      <w:r w:rsidRPr="00BA7039">
        <w:rPr>
          <w:rFonts w:ascii="Cambria" w:hAnsi="Cambria" w:cs="Calibri"/>
          <w:sz w:val="24"/>
          <w:szCs w:val="24"/>
          <w:lang w:val="en-US"/>
        </w:rPr>
        <w:t>CN/0.1 M Bu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4</w:t>
      </w:r>
      <w:r w:rsidRPr="00BA7039">
        <w:rPr>
          <w:rFonts w:ascii="Cambria" w:hAnsi="Cambria" w:cs="Calibri"/>
          <w:sz w:val="24"/>
          <w:szCs w:val="24"/>
          <w:lang w:val="en-US"/>
        </w:rPr>
        <w:t>NPF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6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with a Au working electrode during the first </w:t>
      </w:r>
      <w:r>
        <w:rPr>
          <w:rFonts w:ascii="Cambria" w:hAnsi="Cambria" w:cs="Calibri"/>
          <w:sz w:val="24"/>
          <w:szCs w:val="24"/>
          <w:lang w:val="en-US"/>
        </w:rPr>
        <w:t>reduction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(left) and after IR-SEC (right).</w:t>
      </w:r>
    </w:p>
    <w:tbl>
      <w:tblPr>
        <w:tblpPr w:leftFromText="180" w:rightFromText="180" w:vertAnchor="text" w:horzAnchor="margin" w:tblpXSpec="center" w:tblpY="1336"/>
        <w:tblOverlap w:val="never"/>
        <w:tblW w:w="0" w:type="auto"/>
        <w:tblLook w:val="04A0" w:firstRow="1" w:lastRow="0" w:firstColumn="1" w:lastColumn="0" w:noHBand="0" w:noVBand="1"/>
      </w:tblPr>
      <w:tblGrid>
        <w:gridCol w:w="789"/>
        <w:gridCol w:w="2019"/>
        <w:gridCol w:w="832"/>
        <w:gridCol w:w="748"/>
        <w:gridCol w:w="1220"/>
        <w:gridCol w:w="748"/>
        <w:gridCol w:w="748"/>
        <w:gridCol w:w="748"/>
        <w:gridCol w:w="748"/>
      </w:tblGrid>
      <w:tr w:rsidR="00662A68" w:rsidRPr="00221BCD" w14:paraId="30A4256E" w14:textId="77777777" w:rsidTr="00662A68">
        <w:trPr>
          <w:trHeight w:val="20"/>
        </w:trPr>
        <w:tc>
          <w:tcPr>
            <w:tcW w:w="789" w:type="dxa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330F304D" w14:textId="77777777" w:rsidR="00662A68" w:rsidRPr="00221BCD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68BCC1D4" w14:textId="77777777" w:rsidR="00662A68" w:rsidRPr="00221BCD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gridSpan w:val="7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2C64C346" w14:textId="77777777" w:rsidR="00662A68" w:rsidRPr="00221BCD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sz w:val="24"/>
                  <w:szCs w:val="24"/>
                </w:rPr>
                <m:t>ῦ</m:t>
              </m:r>
            </m:oMath>
            <w:r w:rsidRPr="00221BCD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GB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</w:tr>
      <w:tr w:rsidR="00662A68" w:rsidRPr="00221BCD" w14:paraId="6232BD69" w14:textId="77777777" w:rsidTr="00662A68">
        <w:trPr>
          <w:trHeight w:val="20"/>
        </w:trPr>
        <w:tc>
          <w:tcPr>
            <w:tcW w:w="789" w:type="dxa"/>
            <w:vMerge w:val="restart"/>
            <w:tcBorders>
              <w:top w:val="single" w:sz="12" w:space="0" w:color="595959" w:themeColor="text1" w:themeTint="A6"/>
            </w:tcBorders>
            <w:vAlign w:val="center"/>
          </w:tcPr>
          <w:p w14:paraId="243CAE00" w14:textId="77777777" w:rsidR="00662A68" w:rsidRPr="00A40E32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exp.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46EC02F4" w14:textId="2EEA8C6D" w:rsidR="00662A68" w:rsidRPr="00221BCD" w:rsidRDefault="00662A68" w:rsidP="00662A68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Mo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673A1305" w14:textId="7914047B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2004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39F8927D" w14:textId="026E0A70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90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10189FED" w14:textId="6F1618A8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6</w:t>
            </w: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 xml:space="preserve"> (</w:t>
            </w:r>
            <w:proofErr w:type="spellStart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sh</w:t>
            </w:r>
            <w:proofErr w:type="spellEnd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1BBC0AC3" w14:textId="109978A8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17F58F24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428129AD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7028A444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662A68" w:rsidRPr="00221BCD" w14:paraId="708C2538" w14:textId="77777777" w:rsidTr="00662A68">
        <w:trPr>
          <w:trHeight w:val="20"/>
        </w:trPr>
        <w:tc>
          <w:tcPr>
            <w:tcW w:w="789" w:type="dxa"/>
            <w:vMerge/>
            <w:tcBorders>
              <w:bottom w:val="single" w:sz="4" w:space="0" w:color="auto"/>
            </w:tcBorders>
          </w:tcPr>
          <w:p w14:paraId="4F9956F6" w14:textId="77777777" w:rsidR="00662A68" w:rsidRPr="00A40E32" w:rsidRDefault="00662A68" w:rsidP="00662A68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A9F1D6" w14:textId="771A10AE" w:rsidR="00662A68" w:rsidRPr="00221BCD" w:rsidRDefault="00662A68" w:rsidP="00662A68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Mo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AAF69BF" w14:textId="75A9FFDA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211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9</w:t>
            </w:r>
            <w:r w:rsidRPr="00221BCD">
              <w:rPr>
                <w:rFonts w:ascii="Cambria" w:hAnsi="Cambria"/>
                <w:i/>
                <w:sz w:val="24"/>
                <w:szCs w:val="24"/>
                <w:vertAlign w:val="superscript"/>
                <w:lang w:val="en-GB"/>
              </w:rPr>
              <w:t>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789767" w14:textId="65A95E0C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B555484" w14:textId="1AB92EB6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195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97F670" w14:textId="6C7B8612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65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D60027" w14:textId="40C7C399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42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D0AD5C" w14:textId="191F1573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799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B97906B" w14:textId="1A645332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59</w:t>
            </w:r>
          </w:p>
        </w:tc>
      </w:tr>
      <w:tr w:rsidR="00662A68" w:rsidRPr="00221BCD" w14:paraId="4D82E3C2" w14:textId="77777777" w:rsidTr="00662A68">
        <w:trPr>
          <w:trHeight w:val="20"/>
        </w:trPr>
        <w:tc>
          <w:tcPr>
            <w:tcW w:w="789" w:type="dxa"/>
            <w:vMerge w:val="restart"/>
            <w:tcBorders>
              <w:top w:val="single" w:sz="4" w:space="0" w:color="auto"/>
            </w:tcBorders>
            <w:vAlign w:val="center"/>
          </w:tcPr>
          <w:p w14:paraId="4B7CD911" w14:textId="77777777" w:rsidR="00662A68" w:rsidRPr="00A40E32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calc.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FA0479B" w14:textId="3DFED04F" w:rsidR="00662A68" w:rsidRPr="00221BCD" w:rsidRDefault="00662A68" w:rsidP="00662A68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Mo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2E7C467" w14:textId="31BA2CD1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051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06654A5" w14:textId="5851F21E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904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0CA24BE" w14:textId="4ED5C1A0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1894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5F06EF4" w14:textId="17CD11BE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3DD6FFE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11E25BD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C9A7B8E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662A68" w:rsidRPr="00221BCD" w14:paraId="6758BAEE" w14:textId="77777777" w:rsidTr="00662A68">
        <w:trPr>
          <w:trHeight w:val="20"/>
        </w:trPr>
        <w:tc>
          <w:tcPr>
            <w:tcW w:w="789" w:type="dxa"/>
            <w:vMerge/>
            <w:tcBorders>
              <w:bottom w:val="single" w:sz="4" w:space="0" w:color="auto"/>
            </w:tcBorders>
            <w:vAlign w:val="center"/>
          </w:tcPr>
          <w:p w14:paraId="31686185" w14:textId="77777777" w:rsidR="00662A68" w:rsidRPr="00A40E32" w:rsidRDefault="00662A68" w:rsidP="00662A68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71EF34" w14:textId="738A2C28" w:rsidR="00662A68" w:rsidRPr="00221BCD" w:rsidRDefault="00662A68" w:rsidP="00662A68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Mo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9F26719" w14:textId="2C314C78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036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69EF51" w14:textId="5080F1E1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881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20EC9FA" w14:textId="75B591FC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869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671D3E" w14:textId="166EC7BA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07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AD98773" w14:textId="77777777" w:rsidR="00662A68" w:rsidRPr="00221BCD" w:rsidRDefault="00662A68" w:rsidP="00662A68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2E32E4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632394" w14:textId="77777777" w:rsidR="00662A68" w:rsidRPr="00221BCD" w:rsidRDefault="00662A68" w:rsidP="00662A68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</w:tbl>
    <w:p w14:paraId="18DCA6EA" w14:textId="170980A7" w:rsidR="00662A68" w:rsidRPr="00221BCD" w:rsidRDefault="00662A68" w:rsidP="00662A68">
      <w:pPr>
        <w:autoSpaceDE w:val="0"/>
        <w:autoSpaceDN w:val="0"/>
        <w:adjustRightInd w:val="0"/>
        <w:spacing w:after="100" w:afterAutospacing="1" w:line="360" w:lineRule="auto"/>
        <w:jc w:val="both"/>
        <w:rPr>
          <w:rFonts w:ascii="Cambria" w:hAnsi="Cambria"/>
          <w:sz w:val="24"/>
          <w:szCs w:val="24"/>
          <w:lang w:val="en-GB"/>
        </w:rPr>
      </w:pPr>
      <w:r w:rsidRPr="00221BCD">
        <w:rPr>
          <w:rFonts w:ascii="Cambria" w:hAnsi="Cambria"/>
          <w:b/>
          <w:sz w:val="24"/>
          <w:szCs w:val="24"/>
          <w:lang w:val="en-GB"/>
        </w:rPr>
        <w:t xml:space="preserve">Table </w:t>
      </w:r>
      <w:r>
        <w:rPr>
          <w:rFonts w:ascii="Cambria" w:hAnsi="Cambria"/>
          <w:b/>
          <w:sz w:val="24"/>
          <w:szCs w:val="24"/>
          <w:lang w:val="en-GB"/>
        </w:rPr>
        <w:t>S9.</w:t>
      </w:r>
      <w:r w:rsidRPr="00221BCD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>Experimental and calculated c</w:t>
      </w:r>
      <w:r w:rsidRPr="00221BCD">
        <w:rPr>
          <w:rFonts w:ascii="Cambria" w:hAnsi="Cambria"/>
          <w:sz w:val="24"/>
          <w:szCs w:val="24"/>
          <w:lang w:val="en-GB"/>
        </w:rPr>
        <w:t>hanges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B3LYP/RIJCOSX/D3BJ/def2-TZVP</w:t>
      </w:r>
      <w:r>
        <w:rPr>
          <w:rFonts w:ascii="Cambria" w:hAnsi="Cambria"/>
          <w:sz w:val="24"/>
          <w:szCs w:val="24"/>
          <w:lang w:val="en-US"/>
        </w:rPr>
        <w:t>)</w:t>
      </w:r>
      <w:r w:rsidRPr="00221BCD">
        <w:rPr>
          <w:rFonts w:ascii="Cambria" w:hAnsi="Cambria"/>
          <w:sz w:val="24"/>
          <w:szCs w:val="24"/>
          <w:lang w:val="en-GB"/>
        </w:rPr>
        <w:t xml:space="preserve"> in the CO frequencies of [</w:t>
      </w:r>
      <w:r>
        <w:rPr>
          <w:rFonts w:ascii="Cambria" w:hAnsi="Cambria"/>
          <w:sz w:val="24"/>
          <w:szCs w:val="24"/>
          <w:lang w:val="en-GB"/>
        </w:rPr>
        <w:t>Mo</w:t>
      </w:r>
      <w:r w:rsidRPr="00221BCD">
        <w:rPr>
          <w:rFonts w:ascii="Cambria" w:hAnsi="Cambria"/>
          <w:sz w:val="24"/>
          <w:szCs w:val="24"/>
          <w:lang w:val="en-GB"/>
        </w:rPr>
        <w:t>(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Symbol" w:hAnsi="Symbol"/>
          <w:b/>
          <w:sz w:val="24"/>
          <w:szCs w:val="24"/>
          <w:lang w:val="en-GB"/>
        </w:rPr>
        <w:t>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221BCD">
        <w:rPr>
          <w:rFonts w:ascii="Cambria" w:hAnsi="Cambria"/>
          <w:sz w:val="24"/>
          <w:szCs w:val="24"/>
          <w:lang w:val="en-GB"/>
        </w:rPr>
        <w:t>in CH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3</w:t>
      </w:r>
      <w:r w:rsidRPr="00221BCD">
        <w:rPr>
          <w:rFonts w:ascii="Cambria" w:hAnsi="Cambria"/>
          <w:sz w:val="24"/>
          <w:szCs w:val="24"/>
          <w:lang w:val="en-GB"/>
        </w:rPr>
        <w:t>CN/0.1 M Bu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NPF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6</w:t>
      </w:r>
      <w:r w:rsidRPr="00221BCD">
        <w:rPr>
          <w:rFonts w:ascii="Cambria" w:hAnsi="Cambria"/>
          <w:sz w:val="24"/>
          <w:szCs w:val="24"/>
          <w:lang w:val="en-GB"/>
        </w:rPr>
        <w:t xml:space="preserve"> with a Au working electrode during the first reduction.</w:t>
      </w:r>
    </w:p>
    <w:p w14:paraId="33611038" w14:textId="77777777" w:rsidR="00662A68" w:rsidRPr="006776D7" w:rsidRDefault="00662A68" w:rsidP="00662A68">
      <w:pPr>
        <w:rPr>
          <w:rFonts w:ascii="Cambria" w:hAnsi="Cambria"/>
          <w:sz w:val="24"/>
          <w:szCs w:val="24"/>
          <w:lang w:val="en-US"/>
        </w:rPr>
      </w:pPr>
      <w:r w:rsidRPr="006776D7">
        <w:rPr>
          <w:rFonts w:ascii="Cambria" w:hAnsi="Cambria"/>
          <w:i/>
          <w:sz w:val="24"/>
          <w:szCs w:val="24"/>
          <w:vertAlign w:val="superscript"/>
          <w:lang w:val="en-US"/>
        </w:rPr>
        <w:t>a</w:t>
      </w:r>
      <w:r>
        <w:rPr>
          <w:rFonts w:ascii="Cambria" w:hAnsi="Cambria"/>
          <w:sz w:val="24"/>
          <w:szCs w:val="24"/>
          <w:lang w:val="en-US"/>
        </w:rPr>
        <w:t xml:space="preserve"> free CO</w:t>
      </w:r>
    </w:p>
    <w:p w14:paraId="1A6F778D" w14:textId="414A24D4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5473B33A" w14:textId="75AFAC95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6F7CBB46" w14:textId="1F29630B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11C96528" w14:textId="763A5FEF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387F3AB4" w14:textId="03FBCE02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6E1AC232" w14:textId="1398DD18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6A66AEF8" w14:textId="0053445A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1571E586" w14:textId="4D7EFB54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1B7CAFD3" w14:textId="1971E355" w:rsidR="00AE6F5B" w:rsidRDefault="00AE6F5B" w:rsidP="00F17725">
      <w:pPr>
        <w:rPr>
          <w:rFonts w:ascii="Cambria" w:hAnsi="Cambria"/>
          <w:b/>
          <w:sz w:val="24"/>
          <w:szCs w:val="24"/>
          <w:lang w:val="en-US"/>
        </w:rPr>
      </w:pPr>
    </w:p>
    <w:p w14:paraId="2BA4CC4D" w14:textId="0FAAFA73" w:rsidR="00F17725" w:rsidRPr="0038188C" w:rsidRDefault="00116713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bookmarkStart w:id="29" w:name="_Toc124948844"/>
      <w:r>
        <w:rPr>
          <w:rFonts w:ascii="Cambria" w:hAnsi="Cambria"/>
          <w:b/>
          <w:color w:val="auto"/>
          <w:sz w:val="24"/>
          <w:szCs w:val="24"/>
          <w:lang w:val="en-US"/>
        </w:rPr>
        <w:lastRenderedPageBreak/>
        <w:t>4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.31 Calculated IR Spectra of 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GB"/>
        </w:rPr>
        <w:t>[Mo(C</w:t>
      </w:r>
      <w:r w:rsidR="00F17725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GB"/>
        </w:rPr>
        <w:t>] and [Mo(C</w:t>
      </w:r>
      <w:r w:rsidR="00F17725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GB"/>
        </w:rPr>
        <w:t>C)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F17725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r w:rsidR="00F17725" w:rsidRPr="00116713">
        <w:rPr>
          <w:rFonts w:ascii="Symbol" w:hAnsi="Symbol"/>
          <w:b/>
          <w:color w:val="auto"/>
          <w:sz w:val="24"/>
          <w:szCs w:val="24"/>
          <w:vertAlign w:val="superscript"/>
          <w:lang w:val="en-GB"/>
        </w:rPr>
        <w:t></w:t>
      </w:r>
      <w:bookmarkEnd w:id="29"/>
    </w:p>
    <w:p w14:paraId="13210301" w14:textId="16EC20F4" w:rsidR="0082011D" w:rsidRPr="00E37C52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DACB9A1" wp14:editId="4EC540D6">
                <wp:simplePos x="0" y="0"/>
                <wp:positionH relativeFrom="column">
                  <wp:posOffset>-43815</wp:posOffset>
                </wp:positionH>
                <wp:positionV relativeFrom="paragraph">
                  <wp:posOffset>211143</wp:posOffset>
                </wp:positionV>
                <wp:extent cx="5960110" cy="4692650"/>
                <wp:effectExtent l="0" t="0" r="2540" b="0"/>
                <wp:wrapTight wrapText="bothSides">
                  <wp:wrapPolygon edited="0">
                    <wp:start x="0" y="0"/>
                    <wp:lineTo x="0" y="10610"/>
                    <wp:lineTo x="5661" y="11224"/>
                    <wp:lineTo x="5661" y="21483"/>
                    <wp:lineTo x="16293" y="21483"/>
                    <wp:lineTo x="16293" y="11224"/>
                    <wp:lineTo x="21540" y="10610"/>
                    <wp:lineTo x="21540" y="0"/>
                    <wp:lineTo x="0" y="0"/>
                  </wp:wrapPolygon>
                </wp:wrapTight>
                <wp:docPr id="28" name="Gruppieren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0110" cy="4692650"/>
                          <a:chOff x="0" y="0"/>
                          <a:chExt cx="5960302" cy="4692986"/>
                        </a:xfrm>
                      </wpg:grpSpPr>
                      <wpg:grpSp>
                        <wpg:cNvPr id="22" name="Gruppieren 22"/>
                        <wpg:cNvGrpSpPr/>
                        <wpg:grpSpPr>
                          <a:xfrm>
                            <a:off x="0" y="0"/>
                            <a:ext cx="5960302" cy="2312035"/>
                            <a:chOff x="0" y="0"/>
                            <a:chExt cx="5960302" cy="2312035"/>
                          </a:xfrm>
                        </wpg:grpSpPr>
                        <pic:pic xmlns:pic="http://schemas.openxmlformats.org/drawingml/2006/picture">
                          <pic:nvPicPr>
                            <pic:cNvPr id="20" name="Grafik 2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329" t="8559" r="9831"/>
                            <a:stretch/>
                          </pic:blipFill>
                          <pic:spPr bwMode="auto">
                            <a:xfrm>
                              <a:off x="0" y="0"/>
                              <a:ext cx="2915285" cy="23037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Grafik 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68" t="8216" r="9114"/>
                            <a:stretch/>
                          </pic:blipFill>
                          <pic:spPr bwMode="auto">
                            <a:xfrm>
                              <a:off x="3027872" y="0"/>
                              <a:ext cx="2932430" cy="23120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" name="Grafik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0" t="10634" r="10773"/>
                          <a:stretch/>
                        </pic:blipFill>
                        <pic:spPr bwMode="auto">
                          <a:xfrm>
                            <a:off x="1595887" y="2441276"/>
                            <a:ext cx="2880995" cy="225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B54CA05" id="Gruppieren 28" o:spid="_x0000_s1026" style="position:absolute;margin-left:-3.45pt;margin-top:16.65pt;width:469.3pt;height:369.5pt;z-index:251667456;mso-width-relative:margin;mso-height-relative:margin" coordsize="59603,46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wQKAAAA&#10;AAAAACEARv9sVUQnAQBEJwEAFQAAAGRycy9tZWRpYS9pbWFnZTM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">
                <v:group id="Gruppieren 22" o:spid="_x0000_s1027" style="position:absolute;width:59603;height:23120" coordsize="59603,23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Grafik 20" o:spid="_x0000_s1028" type="#_x0000_t75" style="position:absolute;width:29152;height:2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">
                    <v:imagedata r:id="rId100" o:title="" croptop="5609f" cropleft="6114f" cropright="6443f"/>
                  </v:shape>
                  <v:shape id="Grafik 21" o:spid="_x0000_s1029" type="#_x0000_t75" style="position:absolute;left:30278;width:29325;height:2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">
                    <v:imagedata r:id="rId101" o:title="" croptop="5384f" cropleft="6270f" cropright="5973f"/>
                  </v:shape>
                </v:group>
                <v:shape id="Grafik 27" o:spid="_x0000_s1030" type="#_x0000_t75" style="position:absolute;left:15958;top:24412;width:28810;height:22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">
                  <v:imagedata r:id="rId102" o:title="" croptop="6969f" cropleft="6115f" cropright="7060f"/>
                </v:shape>
                <w10:wrap type="tight"/>
              </v:group>
            </w:pict>
          </mc:Fallback>
        </mc:AlternateContent>
      </w:r>
    </w:p>
    <w:p w14:paraId="78B753B2" w14:textId="3B63B117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9008146" w14:textId="60BACF32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B5FD2BE" w14:textId="307CE054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7EA21DA" w14:textId="6ECA3553" w:rsidR="0082011D" w:rsidRPr="00E37C52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4FA860DC" w14:textId="66B19E97" w:rsidR="0082011D" w:rsidRPr="0038188C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42023659" w14:textId="24423538" w:rsidR="0082011D" w:rsidRPr="0038188C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43F76FEC" w14:textId="77777777" w:rsidR="00AE6F5B" w:rsidRDefault="00AE6F5B" w:rsidP="00AE6F5B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17417CC5" w14:textId="77777777" w:rsidR="004E4126" w:rsidRDefault="004E4126" w:rsidP="00AE6F5B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8767CB8" w14:textId="78353E66" w:rsidR="00AE6F5B" w:rsidRPr="003570F6" w:rsidRDefault="00AE6F5B" w:rsidP="00AE6F5B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t>Figure S2</w:t>
      </w:r>
      <w:r w:rsidR="008764F7">
        <w:rPr>
          <w:rFonts w:ascii="Cambria" w:hAnsi="Cambria"/>
          <w:b/>
          <w:sz w:val="24"/>
          <w:szCs w:val="24"/>
          <w:lang w:val="en-US"/>
        </w:rPr>
        <w:t>3</w:t>
      </w:r>
      <w:r>
        <w:rPr>
          <w:rFonts w:ascii="Cambria" w:hAnsi="Cambria"/>
          <w:b/>
          <w:sz w:val="24"/>
          <w:szCs w:val="24"/>
          <w:lang w:val="en-US"/>
        </w:rPr>
        <w:t xml:space="preserve">. </w:t>
      </w:r>
      <w:r w:rsidRPr="00563458">
        <w:rPr>
          <w:rFonts w:ascii="Cambria" w:hAnsi="Cambria"/>
          <w:sz w:val="24"/>
          <w:szCs w:val="24"/>
          <w:lang w:val="en-US"/>
        </w:rPr>
        <w:t>Top left:</w:t>
      </w:r>
      <w:r>
        <w:rPr>
          <w:rFonts w:ascii="Cambria" w:hAnsi="Cambria"/>
          <w:b/>
          <w:sz w:val="24"/>
          <w:szCs w:val="24"/>
          <w:lang w:val="en-US"/>
        </w:rPr>
        <w:t xml:space="preserve">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[Mo(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],</w:t>
      </w:r>
      <w:r>
        <w:rPr>
          <w:rFonts w:ascii="Cambria" w:hAnsi="Cambria"/>
          <w:sz w:val="24"/>
          <w:szCs w:val="24"/>
          <w:lang w:val="en-GB"/>
        </w:rPr>
        <w:t xml:space="preserve"> Top right: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[Mo(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A33355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 xml:space="preserve">and bottom </w:t>
      </w:r>
      <w:proofErr w:type="spellStart"/>
      <w:r>
        <w:rPr>
          <w:rFonts w:ascii="Cambria" w:hAnsi="Cambria"/>
          <w:sz w:val="24"/>
          <w:szCs w:val="24"/>
          <w:lang w:val="en-GB"/>
        </w:rPr>
        <w:t>centered</w:t>
      </w:r>
      <w:proofErr w:type="spellEnd"/>
      <w:r>
        <w:rPr>
          <w:rFonts w:ascii="Cambria" w:hAnsi="Cambria"/>
          <w:sz w:val="24"/>
          <w:szCs w:val="24"/>
          <w:lang w:val="en-GB"/>
        </w:rPr>
        <w:t xml:space="preserve">: Overlay of calculated </w:t>
      </w:r>
      <w:r w:rsidRPr="00A33355">
        <w:rPr>
          <w:rFonts w:ascii="Cambria" w:hAnsi="Cambria"/>
          <w:sz w:val="24"/>
          <w:szCs w:val="24"/>
          <w:lang w:val="en-GB"/>
        </w:rPr>
        <w:t>[Mo(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 xml:space="preserve">] </w:t>
      </w:r>
      <w:r>
        <w:rPr>
          <w:rFonts w:ascii="Cambria" w:hAnsi="Cambria"/>
          <w:sz w:val="24"/>
          <w:szCs w:val="24"/>
          <w:lang w:val="en-GB"/>
        </w:rPr>
        <w:t xml:space="preserve">(blue) and </w:t>
      </w:r>
      <w:r w:rsidRPr="00A33355">
        <w:rPr>
          <w:rFonts w:ascii="Cambria" w:hAnsi="Cambria"/>
          <w:sz w:val="24"/>
          <w:szCs w:val="24"/>
          <w:lang w:val="en-GB"/>
        </w:rPr>
        <w:t>[Mo(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A33355">
        <w:rPr>
          <w:rFonts w:ascii="Symbol" w:hAnsi="Symbol"/>
          <w:sz w:val="24"/>
          <w:szCs w:val="24"/>
          <w:lang w:val="en-GB"/>
        </w:rPr>
        <w:t></w:t>
      </w:r>
      <w:r w:rsidRPr="00A33355">
        <w:rPr>
          <w:rFonts w:ascii="Cambria" w:hAnsi="Cambria"/>
          <w:sz w:val="24"/>
          <w:szCs w:val="24"/>
          <w:lang w:val="en-GB"/>
        </w:rPr>
        <w:t>(</w:t>
      </w:r>
      <w:r w:rsidRPr="00563458">
        <w:rPr>
          <w:rFonts w:ascii="Cambria" w:hAnsi="Cambria"/>
          <w:sz w:val="24"/>
          <w:szCs w:val="24"/>
          <w:lang w:val="en-GB"/>
        </w:rPr>
        <w:t>black)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B3LYP/RIJCOSX/D3BJ/def2-TZVP, FWHM = 32)</w:t>
      </w:r>
      <w:r w:rsidRPr="003570F6">
        <w:rPr>
          <w:rFonts w:ascii="Cambria" w:hAnsi="Cambria"/>
          <w:sz w:val="24"/>
          <w:szCs w:val="24"/>
          <w:lang w:val="en-GB"/>
        </w:rPr>
        <w:t>.</w:t>
      </w:r>
    </w:p>
    <w:p w14:paraId="1670DE3D" w14:textId="2BE0D38D" w:rsidR="0082011D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B208F2D" w14:textId="5765E08E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A6481CC" w14:textId="7CD46F15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CB6821E" w14:textId="00AAC518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257D780" w14:textId="6EF322AA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0085BEF2" w14:textId="25FB0A6E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2ACBE080" w14:textId="6A7058DD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30E0DFB" w14:textId="7D3B49B8" w:rsidR="00AE6F5B" w:rsidRDefault="00AE6F5B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6881BA4" w14:textId="3FCE5399" w:rsidR="00AE6F5B" w:rsidRPr="00116713" w:rsidRDefault="00116713" w:rsidP="00116713">
      <w:pPr>
        <w:pStyle w:val="berschrift2"/>
        <w:rPr>
          <w:rFonts w:ascii="Cambria" w:hAnsi="Cambria"/>
          <w:b/>
          <w:color w:val="auto"/>
          <w:sz w:val="24"/>
          <w:szCs w:val="24"/>
          <w:lang w:val="en-US"/>
        </w:rPr>
      </w:pPr>
      <w:bookmarkStart w:id="30" w:name="_Toc124948845"/>
      <w:r>
        <w:rPr>
          <w:rFonts w:ascii="Cambria" w:hAnsi="Cambria"/>
          <w:b/>
          <w:color w:val="auto"/>
          <w:sz w:val="24"/>
          <w:szCs w:val="24"/>
          <w:lang w:val="en-US"/>
        </w:rPr>
        <w:lastRenderedPageBreak/>
        <w:t>4</w:t>
      </w:r>
      <w:r w:rsidR="004E4126" w:rsidRPr="00116713">
        <w:rPr>
          <w:rFonts w:ascii="Cambria" w:hAnsi="Cambria"/>
          <w:b/>
          <w:color w:val="auto"/>
          <w:sz w:val="24"/>
          <w:szCs w:val="24"/>
          <w:lang w:val="en-US"/>
        </w:rPr>
        <w:t>.40 IR-</w:t>
      </w:r>
      <w:proofErr w:type="spellStart"/>
      <w:r w:rsidR="004E4126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Spectroelectrochemistry</w:t>
      </w:r>
      <w:proofErr w:type="spellEnd"/>
      <w:r w:rsidR="004E4126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of </w:t>
      </w:r>
      <w:r w:rsidR="004E4126" w:rsidRPr="00116713">
        <w:rPr>
          <w:rFonts w:ascii="Cambria" w:hAnsi="Cambria"/>
          <w:b/>
          <w:color w:val="auto"/>
          <w:sz w:val="24"/>
          <w:szCs w:val="24"/>
          <w:lang w:val="en-GB"/>
        </w:rPr>
        <w:t>[W(C</w:t>
      </w:r>
      <w:r w:rsidR="004E4126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4E4126" w:rsidRPr="00116713">
        <w:rPr>
          <w:rFonts w:ascii="Cambria" w:hAnsi="Cambria"/>
          <w:b/>
          <w:color w:val="auto"/>
          <w:sz w:val="24"/>
          <w:szCs w:val="24"/>
          <w:lang w:val="en-GB"/>
        </w:rPr>
        <w:t>C</w:t>
      </w:r>
      <w:r w:rsidR="004E4126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4E4126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bookmarkEnd w:id="30"/>
    </w:p>
    <w:p w14:paraId="6D6C494D" w14:textId="2FD0F353" w:rsidR="00E37C52" w:rsidRPr="0038188C" w:rsidRDefault="008764F7" w:rsidP="0082011D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E137112" wp14:editId="00552D29">
                <wp:simplePos x="0" y="0"/>
                <wp:positionH relativeFrom="column">
                  <wp:posOffset>23231</wp:posOffset>
                </wp:positionH>
                <wp:positionV relativeFrom="paragraph">
                  <wp:posOffset>228660</wp:posOffset>
                </wp:positionV>
                <wp:extent cx="5736183" cy="2286635"/>
                <wp:effectExtent l="0" t="0" r="0" b="0"/>
                <wp:wrapTight wrapText="bothSides">
                  <wp:wrapPolygon edited="0">
                    <wp:start x="10689" y="0"/>
                    <wp:lineTo x="0" y="0"/>
                    <wp:lineTo x="0" y="21414"/>
                    <wp:lineTo x="21521" y="21414"/>
                    <wp:lineTo x="21521" y="0"/>
                    <wp:lineTo x="10689" y="0"/>
                  </wp:wrapPolygon>
                </wp:wrapTight>
                <wp:docPr id="47" name="Gruppieren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183" cy="2286635"/>
                          <a:chOff x="0" y="0"/>
                          <a:chExt cx="5736183" cy="2286635"/>
                        </a:xfrm>
                      </wpg:grpSpPr>
                      <pic:pic xmlns:pic="http://schemas.openxmlformats.org/drawingml/2006/picture">
                        <pic:nvPicPr>
                          <pic:cNvPr id="32" name="Grafik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0" t="10270" r="12223"/>
                          <a:stretch/>
                        </pic:blipFill>
                        <pic:spPr bwMode="auto">
                          <a:xfrm>
                            <a:off x="0" y="25879"/>
                            <a:ext cx="283718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Grafik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9" t="9244" r="11506"/>
                          <a:stretch/>
                        </pic:blipFill>
                        <pic:spPr bwMode="auto">
                          <a:xfrm>
                            <a:off x="2881223" y="0"/>
                            <a:ext cx="2854960" cy="228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27D7AFA" id="Gruppieren 47" o:spid="_x0000_s1026" style="position:absolute;margin-left:1.85pt;margin-top:18pt;width:451.65pt;height:180.05pt;z-index:251670528" coordsize="57361,22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yx/aF/4O6/8Agm5+zX8ffHH7Onjr4JfHC71vwD4w1Pw3rF1pPhvR5LWa6sbq&#10;S1leFpNVR2iLxMVLIjFSCVU5A/U6vwB/4IF/8rTX7an/AHUf/wBTfTqAPoD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">
                <v:shape id="Grafik 32" o:spid="_x0000_s1027" type="#_x0000_t75" style="position:absolute;top:258;width:28371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">
                  <v:imagedata r:id="rId105" o:title="" croptop="6731f" cropleft="5957f" cropright="8010f"/>
                </v:shape>
                <v:shape id="Grafik 46" o:spid="_x0000_s1028" type="#_x0000_t75" style="position:absolute;left:28812;width:28549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">
                  <v:imagedata r:id="rId106" o:title="" croptop="6058f" cropleft="6114f" cropright="7541f"/>
                </v:shape>
                <w10:wrap type="tight"/>
              </v:group>
            </w:pict>
          </mc:Fallback>
        </mc:AlternateContent>
      </w:r>
    </w:p>
    <w:p w14:paraId="0E609B96" w14:textId="1C98D8CB" w:rsidR="008764F7" w:rsidRDefault="008764F7" w:rsidP="008764F7">
      <w:pPr>
        <w:spacing w:line="360" w:lineRule="auto"/>
        <w:jc w:val="both"/>
        <w:rPr>
          <w:rFonts w:ascii="Cambria" w:hAnsi="Cambria" w:cs="Calibri"/>
          <w:sz w:val="24"/>
          <w:szCs w:val="24"/>
          <w:lang w:val="en-US"/>
        </w:rPr>
      </w:pP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>Figure S</w:t>
      </w:r>
      <w:r>
        <w:rPr>
          <w:rFonts w:ascii="Cambria" w:hAnsi="Cambria" w:cs="Calibri"/>
          <w:b/>
          <w:bCs/>
          <w:sz w:val="24"/>
          <w:szCs w:val="24"/>
          <w:lang w:val="en-US"/>
        </w:rPr>
        <w:t>24</w:t>
      </w: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 xml:space="preserve">. 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Changes in the IR spectra of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BA7039">
        <w:rPr>
          <w:rFonts w:ascii="Cambria" w:hAnsi="Cambria" w:cs="Calibri"/>
          <w:sz w:val="24"/>
          <w:szCs w:val="24"/>
          <w:lang w:val="en-US"/>
        </w:rPr>
        <w:t>in CH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3</w:t>
      </w:r>
      <w:r w:rsidRPr="00BA7039">
        <w:rPr>
          <w:rFonts w:ascii="Cambria" w:hAnsi="Cambria" w:cs="Calibri"/>
          <w:sz w:val="24"/>
          <w:szCs w:val="24"/>
          <w:lang w:val="en-US"/>
        </w:rPr>
        <w:t>CN/0.1 M Bu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4</w:t>
      </w:r>
      <w:r w:rsidRPr="00BA7039">
        <w:rPr>
          <w:rFonts w:ascii="Cambria" w:hAnsi="Cambria" w:cs="Calibri"/>
          <w:sz w:val="24"/>
          <w:szCs w:val="24"/>
          <w:lang w:val="en-US"/>
        </w:rPr>
        <w:t>NPF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6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with a Au working electrode during the first </w:t>
      </w:r>
      <w:r>
        <w:rPr>
          <w:rFonts w:ascii="Cambria" w:hAnsi="Cambria" w:cs="Calibri"/>
          <w:sz w:val="24"/>
          <w:szCs w:val="24"/>
          <w:lang w:val="en-US"/>
        </w:rPr>
        <w:t>reduction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(left) and after IR-SEC (right).</w:t>
      </w:r>
    </w:p>
    <w:tbl>
      <w:tblPr>
        <w:tblpPr w:leftFromText="180" w:rightFromText="180" w:vertAnchor="text" w:horzAnchor="margin" w:tblpXSpec="center" w:tblpY="1371"/>
        <w:tblOverlap w:val="never"/>
        <w:tblW w:w="9603" w:type="dxa"/>
        <w:tblLook w:val="04A0" w:firstRow="1" w:lastRow="0" w:firstColumn="1" w:lastColumn="0" w:noHBand="0" w:noVBand="1"/>
      </w:tblPr>
      <w:tblGrid>
        <w:gridCol w:w="700"/>
        <w:gridCol w:w="1910"/>
        <w:gridCol w:w="916"/>
        <w:gridCol w:w="748"/>
        <w:gridCol w:w="841"/>
        <w:gridCol w:w="748"/>
        <w:gridCol w:w="748"/>
        <w:gridCol w:w="748"/>
        <w:gridCol w:w="748"/>
        <w:gridCol w:w="748"/>
        <w:gridCol w:w="748"/>
      </w:tblGrid>
      <w:tr w:rsidR="00784941" w:rsidRPr="00221BCD" w14:paraId="07D87E8B" w14:textId="3CC5D51D" w:rsidTr="00E63483">
        <w:trPr>
          <w:trHeight w:val="20"/>
        </w:trPr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57DDF9AA" w14:textId="77777777" w:rsidR="00784941" w:rsidRPr="00221BCD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1852" w:type="dxa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79BFD75B" w14:textId="77777777" w:rsidR="00784941" w:rsidRPr="00221BCD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5555" w:type="dxa"/>
            <w:gridSpan w:val="7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4FB5ADC7" w14:textId="77777777" w:rsidR="00784941" w:rsidRPr="00221BCD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sz w:val="24"/>
                  <w:szCs w:val="24"/>
                </w:rPr>
                <m:t>ῦ</m:t>
              </m:r>
            </m:oMath>
            <w:r w:rsidRPr="00221BCD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GB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21751555" w14:textId="77777777" w:rsidR="00784941" w:rsidRPr="00221BCD" w:rsidRDefault="00784941" w:rsidP="002B4805">
            <w:pPr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0C8D7EB3" w14:textId="77777777" w:rsidR="00784941" w:rsidRPr="00221BCD" w:rsidRDefault="00784941" w:rsidP="002B4805">
            <w:pPr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</w:tr>
      <w:tr w:rsidR="00784941" w:rsidRPr="00221BCD" w14:paraId="7B5A933D" w14:textId="2B423F3E" w:rsidTr="00E63483">
        <w:trPr>
          <w:trHeight w:val="20"/>
        </w:trPr>
        <w:tc>
          <w:tcPr>
            <w:tcW w:w="0" w:type="auto"/>
            <w:vMerge w:val="restart"/>
            <w:tcBorders>
              <w:top w:val="single" w:sz="12" w:space="0" w:color="595959" w:themeColor="text1" w:themeTint="A6"/>
            </w:tcBorders>
            <w:vAlign w:val="center"/>
          </w:tcPr>
          <w:p w14:paraId="177B4668" w14:textId="77777777" w:rsidR="00784941" w:rsidRPr="00A40E32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exp.</w:t>
            </w:r>
          </w:p>
        </w:tc>
        <w:tc>
          <w:tcPr>
            <w:tcW w:w="1852" w:type="dxa"/>
            <w:tcBorders>
              <w:top w:val="single" w:sz="12" w:space="0" w:color="595959" w:themeColor="text1" w:themeTint="A6"/>
            </w:tcBorders>
            <w:vAlign w:val="center"/>
          </w:tcPr>
          <w:p w14:paraId="6F48C830" w14:textId="4544FE42" w:rsidR="00784941" w:rsidRPr="00221BCD" w:rsidRDefault="00784941" w:rsidP="002B4805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943" w:type="dxa"/>
            <w:tcBorders>
              <w:top w:val="single" w:sz="12" w:space="0" w:color="595959" w:themeColor="text1" w:themeTint="A6"/>
            </w:tcBorders>
            <w:vAlign w:val="center"/>
          </w:tcPr>
          <w:p w14:paraId="5634D36B" w14:textId="1FE6B013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1998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439FA4FC" w14:textId="317C1469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78</w:t>
            </w:r>
          </w:p>
        </w:tc>
        <w:tc>
          <w:tcPr>
            <w:tcW w:w="872" w:type="dxa"/>
            <w:tcBorders>
              <w:top w:val="single" w:sz="12" w:space="0" w:color="595959" w:themeColor="text1" w:themeTint="A6"/>
            </w:tcBorders>
            <w:vAlign w:val="center"/>
          </w:tcPr>
          <w:p w14:paraId="5E892DB6" w14:textId="323E1436" w:rsidR="00784941" w:rsidRPr="00221BCD" w:rsidRDefault="00784941" w:rsidP="00E63483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1</w:t>
            </w:r>
          </w:p>
        </w:tc>
        <w:tc>
          <w:tcPr>
            <w:tcW w:w="748" w:type="dxa"/>
            <w:tcBorders>
              <w:top w:val="single" w:sz="12" w:space="0" w:color="595959" w:themeColor="text1" w:themeTint="A6"/>
            </w:tcBorders>
            <w:vAlign w:val="center"/>
          </w:tcPr>
          <w:p w14:paraId="4FAB9AF9" w14:textId="76A1842E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4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056525F7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146E309A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624B3C71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</w:tcPr>
          <w:p w14:paraId="1EEFED7C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</w:tcPr>
          <w:p w14:paraId="2780F96D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784941" w:rsidRPr="00221BCD" w14:paraId="78673228" w14:textId="19EDA484" w:rsidTr="00E63483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5CCF8358" w14:textId="77777777" w:rsidR="00784941" w:rsidRPr="00A40E32" w:rsidRDefault="00784941" w:rsidP="002B4805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18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EEAE4C" w14:textId="070ECB5C" w:rsidR="00784941" w:rsidRPr="00221BCD" w:rsidRDefault="00784941" w:rsidP="002B4805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9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A15F98" w14:textId="77777777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211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9</w:t>
            </w:r>
            <w:r w:rsidRPr="00221BCD">
              <w:rPr>
                <w:rFonts w:ascii="Cambria" w:hAnsi="Cambria"/>
                <w:i/>
                <w:sz w:val="24"/>
                <w:szCs w:val="24"/>
                <w:vertAlign w:val="superscript"/>
                <w:lang w:val="en-GB"/>
              </w:rPr>
              <w:t>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3DD16B9" w14:textId="74916127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2065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3BD7C23" w14:textId="4691A684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19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86</w:t>
            </w:r>
          </w:p>
        </w:tc>
        <w:tc>
          <w:tcPr>
            <w:tcW w:w="7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504F1D" w14:textId="5B627A64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EF7E3E0" w14:textId="7EC3ACE4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53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EDE822" w14:textId="7190897E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7</w:t>
            </w:r>
            <w:r w:rsidR="001078F0">
              <w:rPr>
                <w:rFonts w:ascii="Cambria" w:hAnsi="Cambria"/>
                <w:sz w:val="24"/>
                <w:szCs w:val="24"/>
                <w:lang w:val="en-GB"/>
              </w:rPr>
              <w:t>95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FEF3F95" w14:textId="39605597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17</w:t>
            </w:r>
            <w:r w:rsidR="001078F0">
              <w:rPr>
                <w:rFonts w:ascii="Cambria" w:hAnsi="Cambria"/>
                <w:sz w:val="24"/>
                <w:szCs w:val="24"/>
                <w:lang w:val="en-GB"/>
              </w:rPr>
              <w:t>83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5CEC3C4B" w14:textId="62C5E0E5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1754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4CCD0E3B" w14:textId="31DC2EBF" w:rsidR="00784941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1730</w:t>
            </w:r>
          </w:p>
        </w:tc>
      </w:tr>
      <w:tr w:rsidR="00784941" w:rsidRPr="00221BCD" w14:paraId="5D7C9413" w14:textId="71A7C2B3" w:rsidTr="00E63483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</w:tcBorders>
            <w:vAlign w:val="center"/>
          </w:tcPr>
          <w:p w14:paraId="29FC327A" w14:textId="77777777" w:rsidR="00784941" w:rsidRPr="00A40E32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calc.</w:t>
            </w:r>
          </w:p>
        </w:tc>
        <w:tc>
          <w:tcPr>
            <w:tcW w:w="185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29353B" w14:textId="129A232D" w:rsidR="00784941" w:rsidRPr="00221BCD" w:rsidRDefault="00784941" w:rsidP="002B4805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9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6EBFA25" w14:textId="1E0E6E18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2047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5E80B86" w14:textId="2220CB3E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1893</w:t>
            </w:r>
          </w:p>
        </w:tc>
        <w:tc>
          <w:tcPr>
            <w:tcW w:w="8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20EE25B" w14:textId="2F0E95E5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1889</w:t>
            </w:r>
          </w:p>
        </w:tc>
        <w:tc>
          <w:tcPr>
            <w:tcW w:w="74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00E8C43" w14:textId="34B860FC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1822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9279997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F3C18FD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F97614D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B267074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4BE541FD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  <w:tr w:rsidR="00784941" w:rsidRPr="00221BCD" w14:paraId="2819E54F" w14:textId="35217595" w:rsidTr="00E63483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0F497339" w14:textId="77777777" w:rsidR="00784941" w:rsidRPr="00A40E32" w:rsidRDefault="00784941" w:rsidP="002B4805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185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FD60EC7" w14:textId="3E443ABB" w:rsidR="00784941" w:rsidRPr="00221BCD" w:rsidRDefault="00784941" w:rsidP="002B4805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9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019D32" w14:textId="19418829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2027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F843C8" w14:textId="319A81EA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1864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94D2778" w14:textId="726AEC7A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1856</w:t>
            </w:r>
          </w:p>
        </w:tc>
        <w:tc>
          <w:tcPr>
            <w:tcW w:w="7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F0224D" w14:textId="67C107C2" w:rsidR="00784941" w:rsidRPr="00221BCD" w:rsidRDefault="0057530E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1790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A60B99D" w14:textId="77777777" w:rsidR="00784941" w:rsidRPr="00221BCD" w:rsidRDefault="00784941" w:rsidP="002B4805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BBDAD7A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B4FB4F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434F538C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5FA89378" w14:textId="77777777" w:rsidR="00784941" w:rsidRPr="00221BCD" w:rsidRDefault="00784941" w:rsidP="002B4805">
            <w:pPr>
              <w:rPr>
                <w:rFonts w:ascii="Cambria" w:hAnsi="Cambria"/>
                <w:sz w:val="24"/>
                <w:szCs w:val="24"/>
                <w:lang w:val="en-GB"/>
              </w:rPr>
            </w:pPr>
          </w:p>
        </w:tc>
      </w:tr>
    </w:tbl>
    <w:p w14:paraId="0484B412" w14:textId="48FDA237" w:rsidR="002B4805" w:rsidRPr="00221BCD" w:rsidRDefault="002B4805" w:rsidP="002B4805">
      <w:pPr>
        <w:autoSpaceDE w:val="0"/>
        <w:autoSpaceDN w:val="0"/>
        <w:adjustRightInd w:val="0"/>
        <w:spacing w:after="100" w:afterAutospacing="1" w:line="360" w:lineRule="auto"/>
        <w:jc w:val="both"/>
        <w:rPr>
          <w:rFonts w:ascii="Cambria" w:hAnsi="Cambria"/>
          <w:sz w:val="24"/>
          <w:szCs w:val="24"/>
          <w:lang w:val="en-GB"/>
        </w:rPr>
      </w:pPr>
      <w:r w:rsidRPr="00221BCD">
        <w:rPr>
          <w:rFonts w:ascii="Cambria" w:hAnsi="Cambria"/>
          <w:b/>
          <w:sz w:val="24"/>
          <w:szCs w:val="24"/>
          <w:lang w:val="en-GB"/>
        </w:rPr>
        <w:t xml:space="preserve">Table </w:t>
      </w:r>
      <w:r>
        <w:rPr>
          <w:rFonts w:ascii="Cambria" w:hAnsi="Cambria"/>
          <w:b/>
          <w:sz w:val="24"/>
          <w:szCs w:val="24"/>
          <w:lang w:val="en-GB"/>
        </w:rPr>
        <w:t>S10.</w:t>
      </w:r>
      <w:r w:rsidRPr="00221BCD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>Experimental and calculated c</w:t>
      </w:r>
      <w:r w:rsidRPr="00221BCD">
        <w:rPr>
          <w:rFonts w:ascii="Cambria" w:hAnsi="Cambria"/>
          <w:sz w:val="24"/>
          <w:szCs w:val="24"/>
          <w:lang w:val="en-GB"/>
        </w:rPr>
        <w:t>hanges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B3LYP/RIJCOSX/D3BJ/def2-TZVP</w:t>
      </w:r>
      <w:r>
        <w:rPr>
          <w:rFonts w:ascii="Cambria" w:hAnsi="Cambria"/>
          <w:sz w:val="24"/>
          <w:szCs w:val="24"/>
          <w:lang w:val="en-US"/>
        </w:rPr>
        <w:t>)</w:t>
      </w:r>
      <w:r w:rsidRPr="00221BCD">
        <w:rPr>
          <w:rFonts w:ascii="Cambria" w:hAnsi="Cambria"/>
          <w:sz w:val="24"/>
          <w:szCs w:val="24"/>
          <w:lang w:val="en-GB"/>
        </w:rPr>
        <w:t xml:space="preserve"> in the CO frequencies of [</w:t>
      </w:r>
      <w:r>
        <w:rPr>
          <w:rFonts w:ascii="Cambria" w:hAnsi="Cambria"/>
          <w:sz w:val="24"/>
          <w:szCs w:val="24"/>
          <w:lang w:val="en-GB"/>
        </w:rPr>
        <w:t>W</w:t>
      </w:r>
      <w:r w:rsidRPr="00221BCD">
        <w:rPr>
          <w:rFonts w:ascii="Cambria" w:hAnsi="Cambria"/>
          <w:sz w:val="24"/>
          <w:szCs w:val="24"/>
          <w:lang w:val="en-GB"/>
        </w:rPr>
        <w:t>(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Symbol" w:hAnsi="Symbol"/>
          <w:b/>
          <w:sz w:val="24"/>
          <w:szCs w:val="24"/>
          <w:lang w:val="en-GB"/>
        </w:rPr>
        <w:t>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221BCD">
        <w:rPr>
          <w:rFonts w:ascii="Cambria" w:hAnsi="Cambria"/>
          <w:sz w:val="24"/>
          <w:szCs w:val="24"/>
          <w:lang w:val="en-GB"/>
        </w:rPr>
        <w:t>in CH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3</w:t>
      </w:r>
      <w:r w:rsidRPr="00221BCD">
        <w:rPr>
          <w:rFonts w:ascii="Cambria" w:hAnsi="Cambria"/>
          <w:sz w:val="24"/>
          <w:szCs w:val="24"/>
          <w:lang w:val="en-GB"/>
        </w:rPr>
        <w:t>CN/0.1 M Bu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NPF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6</w:t>
      </w:r>
      <w:r w:rsidRPr="00221BCD">
        <w:rPr>
          <w:rFonts w:ascii="Cambria" w:hAnsi="Cambria"/>
          <w:sz w:val="24"/>
          <w:szCs w:val="24"/>
          <w:lang w:val="en-GB"/>
        </w:rPr>
        <w:t xml:space="preserve"> with a Au working electrode during the first reduction.</w:t>
      </w:r>
    </w:p>
    <w:p w14:paraId="5C1A8B85" w14:textId="77777777" w:rsidR="002B4805" w:rsidRPr="006776D7" w:rsidRDefault="002B4805" w:rsidP="002B4805">
      <w:pPr>
        <w:rPr>
          <w:rFonts w:ascii="Cambria" w:hAnsi="Cambria"/>
          <w:sz w:val="24"/>
          <w:szCs w:val="24"/>
          <w:lang w:val="en-US"/>
        </w:rPr>
      </w:pPr>
      <w:r w:rsidRPr="006776D7">
        <w:rPr>
          <w:rFonts w:ascii="Cambria" w:hAnsi="Cambria"/>
          <w:i/>
          <w:sz w:val="24"/>
          <w:szCs w:val="24"/>
          <w:vertAlign w:val="superscript"/>
          <w:lang w:val="en-US"/>
        </w:rPr>
        <w:t>a</w:t>
      </w:r>
      <w:r>
        <w:rPr>
          <w:rFonts w:ascii="Cambria" w:hAnsi="Cambria"/>
          <w:sz w:val="24"/>
          <w:szCs w:val="24"/>
          <w:lang w:val="en-US"/>
        </w:rPr>
        <w:t xml:space="preserve"> free CO</w:t>
      </w:r>
    </w:p>
    <w:p w14:paraId="42C68A17" w14:textId="55AC76BC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5453F718" w14:textId="343B23AB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5BD429B1" w14:textId="75504B95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24707CA1" w14:textId="0A69FCBD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1F11A6BE" w14:textId="033696D3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6044E149" w14:textId="458CC2DA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41C0F98" w14:textId="77777777" w:rsidR="00116713" w:rsidRDefault="00116713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C2023C0" w14:textId="08084AFB" w:rsidR="002B4805" w:rsidRDefault="002B4805" w:rsidP="008764F7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F3115AB" w14:textId="63AA9981" w:rsidR="00CA7657" w:rsidRPr="00116713" w:rsidRDefault="00116713" w:rsidP="00116713">
      <w:pPr>
        <w:pStyle w:val="berschrift2"/>
        <w:rPr>
          <w:rFonts w:ascii="Cambria" w:hAnsi="Cambria"/>
          <w:b/>
          <w:color w:val="auto"/>
          <w:sz w:val="24"/>
          <w:szCs w:val="24"/>
          <w:lang w:val="en-US"/>
        </w:rPr>
      </w:pPr>
      <w:bookmarkStart w:id="31" w:name="_Toc124948846"/>
      <w:r>
        <w:rPr>
          <w:rFonts w:ascii="Cambria" w:hAnsi="Cambria"/>
          <w:b/>
          <w:color w:val="auto"/>
          <w:sz w:val="24"/>
          <w:szCs w:val="24"/>
          <w:lang w:val="en-US"/>
        </w:rPr>
        <w:lastRenderedPageBreak/>
        <w:t>4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.41 Calculated IR Spectra of 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GB"/>
        </w:rPr>
        <w:t>[W(C</w:t>
      </w:r>
      <w:r w:rsidR="00CA7657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GB"/>
        </w:rPr>
        <w:t>C</w:t>
      </w:r>
      <w:r w:rsidR="00CA7657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GB"/>
        </w:rPr>
        <w:t>] and [W(C</w:t>
      </w:r>
      <w:r w:rsidR="00CA7657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GB"/>
        </w:rPr>
        <w:t>C</w:t>
      </w:r>
      <w:r w:rsidR="00CA7657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CA7657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r w:rsidR="00CA7657" w:rsidRPr="00116713">
        <w:rPr>
          <w:rFonts w:ascii="Symbol" w:hAnsi="Symbol"/>
          <w:b/>
          <w:color w:val="auto"/>
          <w:sz w:val="24"/>
          <w:szCs w:val="24"/>
          <w:vertAlign w:val="superscript"/>
          <w:lang w:val="en-GB"/>
        </w:rPr>
        <w:t></w:t>
      </w:r>
      <w:bookmarkEnd w:id="31"/>
    </w:p>
    <w:p w14:paraId="222D48DF" w14:textId="07C136CC" w:rsidR="00393C28" w:rsidRDefault="00E84A81" w:rsidP="0082011D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1A5FEFBA" wp14:editId="5EB22215">
                <wp:simplePos x="0" y="0"/>
                <wp:positionH relativeFrom="column">
                  <wp:posOffset>92243</wp:posOffset>
                </wp:positionH>
                <wp:positionV relativeFrom="paragraph">
                  <wp:posOffset>206842</wp:posOffset>
                </wp:positionV>
                <wp:extent cx="5736338" cy="4848812"/>
                <wp:effectExtent l="0" t="0" r="0" b="9525"/>
                <wp:wrapTight wrapText="bothSides">
                  <wp:wrapPolygon edited="0">
                    <wp:start x="0" y="0"/>
                    <wp:lineTo x="0" y="10100"/>
                    <wp:lineTo x="4089" y="10864"/>
                    <wp:lineTo x="4089" y="21558"/>
                    <wp:lineTo x="17934" y="21558"/>
                    <wp:lineTo x="17934" y="10864"/>
                    <wp:lineTo x="21521" y="10185"/>
                    <wp:lineTo x="21521" y="0"/>
                    <wp:lineTo x="0" y="0"/>
                  </wp:wrapPolygon>
                </wp:wrapTight>
                <wp:docPr id="104" name="Gruppieren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338" cy="4848812"/>
                          <a:chOff x="0" y="0"/>
                          <a:chExt cx="5736338" cy="4848812"/>
                        </a:xfrm>
                      </wpg:grpSpPr>
                      <wpg:grpSp>
                        <wpg:cNvPr id="78" name="Gruppieren 78"/>
                        <wpg:cNvGrpSpPr/>
                        <wpg:grpSpPr>
                          <a:xfrm>
                            <a:off x="0" y="0"/>
                            <a:ext cx="5736338" cy="2277745"/>
                            <a:chOff x="0" y="0"/>
                            <a:chExt cx="5736338" cy="2277745"/>
                          </a:xfrm>
                        </wpg:grpSpPr>
                        <pic:pic xmlns:pic="http://schemas.openxmlformats.org/drawingml/2006/picture">
                          <pic:nvPicPr>
                            <pic:cNvPr id="53" name="Grafik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089" t="10271" r="9593"/>
                            <a:stretch/>
                          </pic:blipFill>
                          <pic:spPr bwMode="auto">
                            <a:xfrm>
                              <a:off x="0" y="0"/>
                              <a:ext cx="2932430" cy="2260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" name="Grafik 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524" t="9586" r="9592"/>
                            <a:stretch/>
                          </pic:blipFill>
                          <pic:spPr bwMode="auto">
                            <a:xfrm>
                              <a:off x="2855343" y="0"/>
                              <a:ext cx="2880995" cy="2277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9" name="Grafik 79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060" y="2329132"/>
                            <a:ext cx="360680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FC16A3B" id="Gruppieren 104" o:spid="_x0000_s1026" style="position:absolute;margin-left:7.25pt;margin-top:16.3pt;width:451.7pt;height:381.8pt;z-index:251811840" coordsize="57363,48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DBAoA&#10;AAAAAAAAIQDdmGNFqycBAKsnAQAVAAAAZHJzL21lZGlhL2ltYWdlMy5qcGVn/9j/4AAQSkZJRgAB&#10;AQEA3ADcAAD/2wBDAAIBAQEBAQIBAQECAgICAgQDAgICAgUEBAMEBgUGBgYFBgYGBwkIBgcJBwYG&#10;CAsICQoKCgoKBggLDAsKDAkKCgr/2wBDAQICAgICAgUDAwUKBwYHCgoKCgoKCgoKCgoKCgoKCgoK&#10;CgoKCgoKCgoKCgoKCgoKCgoKCgoKCgoKCgoKCgoKCgr/wAARCAJeA2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yx/aF/4O6/8A&#10;gm5+zX8ffHH7Onjr4JfHC71vwD4w1Pw3rF1pPhvR5LWa6sbqS1leFpNVR2iLxMVLIjFSCVU5A/U6&#10;vwB/4IF/8rTX7an/AHUf/wBTfTqAPoD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">
                <v:group id="Gruppieren 78" o:spid="_x0000_s1027" style="position:absolute;width:57363;height:22777" coordsize="57363,22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Grafik 53" o:spid="_x0000_s1028" type="#_x0000_t75" style="position:absolute;width:29324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">
                    <v:imagedata r:id="rId110" o:title="" croptop="6731f" cropleft="5957f" cropright="6287f"/>
                  </v:shape>
                  <v:shape id="Grafik 72" o:spid="_x0000_s1029" type="#_x0000_t75" style="position:absolute;left:28553;width:28810;height:2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">
                    <v:imagedata r:id="rId111" o:title="" croptop="6282f" cropleft="6897f" cropright="6286f"/>
                  </v:shape>
                </v:group>
                <v:shape id="Grafik 79" o:spid="_x0000_s1030" type="#_x0000_t75" style="position:absolute;left:11300;top:23291;width:36068;height:25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">
                  <v:imagedata r:id="rId112" o:title=""/>
                </v:shape>
                <w10:wrap type="tight"/>
              </v:group>
            </w:pict>
          </mc:Fallback>
        </mc:AlternateContent>
      </w:r>
    </w:p>
    <w:p w14:paraId="516B5FAA" w14:textId="253D5412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D0EAF07" w14:textId="259EB53E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59036AE4" w14:textId="2C672983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7DC7C19" w14:textId="4AB15999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0FA32B64" w14:textId="27C6E11D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1C57561" w14:textId="4D8511AC" w:rsidR="00393C28" w:rsidRDefault="00393C28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7006EC6" w14:textId="26A67DA5" w:rsidR="00E36D33" w:rsidRPr="0038188C" w:rsidRDefault="00E36D33" w:rsidP="0082011D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br/>
      </w:r>
    </w:p>
    <w:p w14:paraId="5F43DBD7" w14:textId="6C1F4764" w:rsidR="00F17725" w:rsidRPr="0038188C" w:rsidRDefault="00F1772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1BD3381" w14:textId="5A5A5F9A" w:rsidR="0038188C" w:rsidRDefault="0038188C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25E0025" w14:textId="430B99C0" w:rsidR="00E36D33" w:rsidRDefault="00E36D33" w:rsidP="00E36D33">
      <w:pPr>
        <w:spacing w:line="360" w:lineRule="auto"/>
        <w:jc w:val="both"/>
        <w:rPr>
          <w:rFonts w:ascii="Cambria" w:hAnsi="Cambria"/>
          <w:sz w:val="24"/>
          <w:szCs w:val="24"/>
          <w:lang w:val="en-GB"/>
        </w:rPr>
      </w:pPr>
      <w:r>
        <w:rPr>
          <w:rFonts w:ascii="Cambria" w:hAnsi="Cambria"/>
          <w:b/>
          <w:sz w:val="24"/>
          <w:szCs w:val="24"/>
          <w:lang w:val="en-US"/>
        </w:rPr>
        <w:t xml:space="preserve">Figure S25. </w:t>
      </w:r>
      <w:r w:rsidRPr="00563458">
        <w:rPr>
          <w:rFonts w:ascii="Cambria" w:hAnsi="Cambria"/>
          <w:sz w:val="24"/>
          <w:szCs w:val="24"/>
          <w:lang w:val="en-US"/>
        </w:rPr>
        <w:t>Top left:</w:t>
      </w:r>
      <w:r>
        <w:rPr>
          <w:rFonts w:ascii="Cambria" w:hAnsi="Cambria"/>
          <w:b/>
          <w:sz w:val="24"/>
          <w:szCs w:val="24"/>
          <w:lang w:val="en-US"/>
        </w:rPr>
        <w:t xml:space="preserve">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],</w:t>
      </w:r>
      <w:r>
        <w:rPr>
          <w:rFonts w:ascii="Cambria" w:hAnsi="Cambria"/>
          <w:sz w:val="24"/>
          <w:szCs w:val="24"/>
          <w:lang w:val="en-GB"/>
        </w:rPr>
        <w:t xml:space="preserve"> Top right: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A33355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 xml:space="preserve">and bottom </w:t>
      </w:r>
      <w:proofErr w:type="spellStart"/>
      <w:r>
        <w:rPr>
          <w:rFonts w:ascii="Cambria" w:hAnsi="Cambria"/>
          <w:sz w:val="24"/>
          <w:szCs w:val="24"/>
          <w:lang w:val="en-GB"/>
        </w:rPr>
        <w:t>centered</w:t>
      </w:r>
      <w:proofErr w:type="spellEnd"/>
      <w:r>
        <w:rPr>
          <w:rFonts w:ascii="Cambria" w:hAnsi="Cambria"/>
          <w:sz w:val="24"/>
          <w:szCs w:val="24"/>
          <w:lang w:val="en-GB"/>
        </w:rPr>
        <w:t xml:space="preserve">: Overlay of calculated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)]</w:t>
      </w:r>
      <w:r>
        <w:rPr>
          <w:rFonts w:ascii="Cambria" w:hAnsi="Cambria"/>
          <w:sz w:val="24"/>
          <w:szCs w:val="24"/>
          <w:lang w:val="en-GB"/>
        </w:rPr>
        <w:t xml:space="preserve"> (blue) and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 w:rsidRPr="00A33355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A33355">
        <w:rPr>
          <w:rFonts w:ascii="Symbol" w:hAnsi="Symbol"/>
          <w:sz w:val="24"/>
          <w:szCs w:val="24"/>
          <w:lang w:val="en-GB"/>
        </w:rPr>
        <w:t></w:t>
      </w:r>
      <w:r w:rsidRPr="00A33355">
        <w:rPr>
          <w:rFonts w:ascii="Cambria" w:hAnsi="Cambria"/>
          <w:sz w:val="24"/>
          <w:szCs w:val="24"/>
          <w:lang w:val="en-GB"/>
        </w:rPr>
        <w:t>(</w:t>
      </w:r>
      <w:r w:rsidRPr="00563458">
        <w:rPr>
          <w:rFonts w:ascii="Cambria" w:hAnsi="Cambria"/>
          <w:sz w:val="24"/>
          <w:szCs w:val="24"/>
          <w:lang w:val="en-GB"/>
        </w:rPr>
        <w:t>black)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</w:t>
      </w:r>
      <w:r w:rsidR="00493C81">
        <w:rPr>
          <w:rFonts w:ascii="Cambria" w:hAnsi="Cambria"/>
          <w:sz w:val="24"/>
          <w:szCs w:val="24"/>
          <w:lang w:val="en-US"/>
        </w:rPr>
        <w:t>ZORA/</w:t>
      </w:r>
      <w:r w:rsidRPr="003570F6">
        <w:rPr>
          <w:rFonts w:ascii="Cambria" w:hAnsi="Cambria"/>
          <w:sz w:val="24"/>
          <w:szCs w:val="24"/>
          <w:lang w:val="en-US"/>
        </w:rPr>
        <w:t>def2-TZVP, FWHM = 32)</w:t>
      </w:r>
      <w:r w:rsidRPr="003570F6">
        <w:rPr>
          <w:rFonts w:ascii="Cambria" w:hAnsi="Cambria"/>
          <w:sz w:val="24"/>
          <w:szCs w:val="24"/>
          <w:lang w:val="en-GB"/>
        </w:rPr>
        <w:t>.</w:t>
      </w:r>
    </w:p>
    <w:p w14:paraId="76B38690" w14:textId="603E4CC8" w:rsidR="002B4805" w:rsidRDefault="002B4805" w:rsidP="00E36D33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51146D72" w14:textId="17B7919F" w:rsidR="002B4805" w:rsidRDefault="002B4805" w:rsidP="00E36D33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785A471E" w14:textId="3A67393E" w:rsidR="002B4805" w:rsidRDefault="002B4805" w:rsidP="00E36D33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250BD65E" w14:textId="77777777" w:rsidR="002B4805" w:rsidRPr="003570F6" w:rsidRDefault="002B4805" w:rsidP="00E36D33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</w:p>
    <w:bookmarkStart w:id="32" w:name="_Toc124948847"/>
    <w:p w14:paraId="4A1C797E" w14:textId="591EC101" w:rsidR="007626E2" w:rsidRPr="0038188C" w:rsidRDefault="00712DFA" w:rsidP="00116713">
      <w:pPr>
        <w:pStyle w:val="berschrift2"/>
        <w:rPr>
          <w:rFonts w:ascii="Cambria" w:hAnsi="Cambria"/>
          <w:b/>
          <w:sz w:val="24"/>
          <w:szCs w:val="24"/>
          <w:lang w:val="en-US"/>
        </w:rPr>
      </w:pPr>
      <w:r w:rsidRPr="00116713">
        <w:rPr>
          <w:rFonts w:ascii="Cambria" w:hAnsi="Cambria"/>
          <w:b/>
          <w:noProof/>
          <w:color w:val="auto"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2EE0853" wp14:editId="72D27591">
                <wp:simplePos x="0" y="0"/>
                <wp:positionH relativeFrom="column">
                  <wp:posOffset>23231</wp:posOffset>
                </wp:positionH>
                <wp:positionV relativeFrom="paragraph">
                  <wp:posOffset>428673</wp:posOffset>
                </wp:positionV>
                <wp:extent cx="5710088" cy="2277745"/>
                <wp:effectExtent l="0" t="0" r="5080" b="8255"/>
                <wp:wrapTight wrapText="bothSides">
                  <wp:wrapPolygon edited="0">
                    <wp:start x="0" y="0"/>
                    <wp:lineTo x="0" y="21498"/>
                    <wp:lineTo x="10521" y="21498"/>
                    <wp:lineTo x="21547" y="21498"/>
                    <wp:lineTo x="21547" y="0"/>
                    <wp:lineTo x="0" y="0"/>
                  </wp:wrapPolygon>
                </wp:wrapTight>
                <wp:docPr id="71" name="Gruppieren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0088" cy="2277745"/>
                          <a:chOff x="0" y="0"/>
                          <a:chExt cx="5710088" cy="2277745"/>
                        </a:xfrm>
                      </wpg:grpSpPr>
                      <pic:pic xmlns:pic="http://schemas.openxmlformats.org/drawingml/2006/picture">
                        <pic:nvPicPr>
                          <pic:cNvPr id="48" name="Grafik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8" t="9928" r="12462"/>
                          <a:stretch/>
                        </pic:blipFill>
                        <pic:spPr bwMode="auto">
                          <a:xfrm>
                            <a:off x="0" y="0"/>
                            <a:ext cx="2820670" cy="226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Grafik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2" t="9586" r="11506"/>
                          <a:stretch/>
                        </pic:blipFill>
                        <pic:spPr bwMode="auto">
                          <a:xfrm>
                            <a:off x="2820838" y="0"/>
                            <a:ext cx="2889250" cy="227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42775B7" id="Gruppieren 71" o:spid="_x0000_s1026" style="position:absolute;margin-left:1.85pt;margin-top:33.75pt;width:449.6pt;height:179.35pt;z-index:251673600" coordsize="57100,227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">
                <v:shape id="Grafik 48" o:spid="_x0000_s1027" type="#_x0000_t75" style="position:absolute;width:28206;height:2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">
                  <v:imagedata r:id="rId115" o:title="" croptop="6506f" cropleft="6113f" cropright="8167f"/>
                </v:shape>
                <v:shape id="Grafik 64" o:spid="_x0000_s1028" type="#_x0000_t75" style="position:absolute;left:28208;width:28892;height:2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">
                  <v:imagedata r:id="rId116" o:title="" croptop="6282f" cropleft="5487f" cropright="7541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color w:val="auto"/>
          <w:sz w:val="24"/>
          <w:szCs w:val="24"/>
          <w:lang w:val="en-US"/>
        </w:rPr>
        <w:t>4</w:t>
      </w:r>
      <w:r w:rsidR="007626E2" w:rsidRPr="00116713">
        <w:rPr>
          <w:rFonts w:ascii="Cambria" w:hAnsi="Cambria"/>
          <w:b/>
          <w:color w:val="auto"/>
          <w:sz w:val="24"/>
          <w:szCs w:val="24"/>
          <w:lang w:val="en-US"/>
        </w:rPr>
        <w:t>.50 IR-</w:t>
      </w:r>
      <w:proofErr w:type="spellStart"/>
      <w:r w:rsidR="007626E2" w:rsidRPr="00116713">
        <w:rPr>
          <w:rFonts w:ascii="Cambria" w:hAnsi="Cambria"/>
          <w:b/>
          <w:color w:val="auto"/>
          <w:sz w:val="24"/>
          <w:szCs w:val="24"/>
          <w:lang w:val="en-US"/>
        </w:rPr>
        <w:t>Spectroelectrochemistry</w:t>
      </w:r>
      <w:proofErr w:type="spellEnd"/>
      <w:r w:rsidR="007626E2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 of </w:t>
      </w:r>
      <w:r w:rsidR="007626E2" w:rsidRPr="00116713">
        <w:rPr>
          <w:rFonts w:ascii="Cambria" w:hAnsi="Cambria"/>
          <w:b/>
          <w:color w:val="auto"/>
          <w:sz w:val="24"/>
          <w:szCs w:val="24"/>
          <w:lang w:val="en-GB"/>
        </w:rPr>
        <w:t>[W(C</w:t>
      </w:r>
      <w:r w:rsidR="007626E2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7626E2" w:rsidRPr="00116713">
        <w:rPr>
          <w:rFonts w:ascii="Cambria" w:hAnsi="Cambria"/>
          <w:b/>
          <w:color w:val="auto"/>
          <w:sz w:val="24"/>
          <w:szCs w:val="24"/>
          <w:lang w:val="en-GB"/>
        </w:rPr>
        <w:t>N</w:t>
      </w:r>
      <w:r w:rsidR="007626E2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7626E2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bookmarkEnd w:id="32"/>
    </w:p>
    <w:p w14:paraId="6A9A1ED6" w14:textId="77777777" w:rsidR="00116713" w:rsidRDefault="00116713" w:rsidP="00712DFA">
      <w:pPr>
        <w:spacing w:line="360" w:lineRule="auto"/>
        <w:jc w:val="both"/>
        <w:rPr>
          <w:rFonts w:ascii="Cambria" w:hAnsi="Cambria" w:cs="Calibri"/>
          <w:b/>
          <w:bCs/>
          <w:sz w:val="24"/>
          <w:szCs w:val="24"/>
          <w:lang w:val="en-US"/>
        </w:rPr>
      </w:pPr>
    </w:p>
    <w:p w14:paraId="05C28D2C" w14:textId="77777777" w:rsidR="00116713" w:rsidRDefault="00116713" w:rsidP="00712DFA">
      <w:pPr>
        <w:spacing w:line="360" w:lineRule="auto"/>
        <w:jc w:val="both"/>
        <w:rPr>
          <w:rFonts w:ascii="Cambria" w:hAnsi="Cambria" w:cs="Calibri"/>
          <w:b/>
          <w:bCs/>
          <w:sz w:val="24"/>
          <w:szCs w:val="24"/>
          <w:lang w:val="en-US"/>
        </w:rPr>
      </w:pPr>
    </w:p>
    <w:p w14:paraId="23C07870" w14:textId="54F346C5" w:rsidR="00712DFA" w:rsidRDefault="00712DFA" w:rsidP="00712DFA">
      <w:pPr>
        <w:spacing w:line="360" w:lineRule="auto"/>
        <w:jc w:val="both"/>
        <w:rPr>
          <w:rFonts w:ascii="Cambria" w:hAnsi="Cambria" w:cs="Calibri"/>
          <w:sz w:val="24"/>
          <w:szCs w:val="24"/>
          <w:lang w:val="en-US"/>
        </w:rPr>
      </w:pP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>Figure S</w:t>
      </w:r>
      <w:r>
        <w:rPr>
          <w:rFonts w:ascii="Cambria" w:hAnsi="Cambria" w:cs="Calibri"/>
          <w:b/>
          <w:bCs/>
          <w:sz w:val="24"/>
          <w:szCs w:val="24"/>
          <w:lang w:val="en-US"/>
        </w:rPr>
        <w:t>2</w:t>
      </w:r>
      <w:r w:rsidR="00E36D33">
        <w:rPr>
          <w:rFonts w:ascii="Cambria" w:hAnsi="Cambria" w:cs="Calibri"/>
          <w:b/>
          <w:bCs/>
          <w:sz w:val="24"/>
          <w:szCs w:val="24"/>
          <w:lang w:val="en-US"/>
        </w:rPr>
        <w:t>6</w:t>
      </w:r>
      <w:r w:rsidRPr="00BA7039">
        <w:rPr>
          <w:rFonts w:ascii="Cambria" w:hAnsi="Cambria" w:cs="Calibri"/>
          <w:b/>
          <w:bCs/>
          <w:sz w:val="24"/>
          <w:szCs w:val="24"/>
          <w:lang w:val="en-US"/>
        </w:rPr>
        <w:t xml:space="preserve">. 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Changes in the IR spectra of </w:t>
      </w:r>
      <w:r w:rsidRPr="00A33355">
        <w:rPr>
          <w:rFonts w:ascii="Cambria" w:hAnsi="Cambria"/>
          <w:sz w:val="24"/>
          <w:szCs w:val="24"/>
          <w:lang w:val="en-GB"/>
        </w:rPr>
        <w:t>[W(</w:t>
      </w:r>
      <w:r w:rsidRPr="00A33355">
        <w:rPr>
          <w:rFonts w:ascii="Cambria" w:hAnsi="Cambria"/>
          <w:b/>
          <w:sz w:val="24"/>
          <w:szCs w:val="24"/>
          <w:lang w:val="en-GB"/>
        </w:rPr>
        <w:t>C</w:t>
      </w:r>
      <w:r w:rsidRPr="00A33355">
        <w:rPr>
          <w:rFonts w:ascii="Symbol" w:hAnsi="Symbol"/>
          <w:b/>
          <w:sz w:val="24"/>
          <w:szCs w:val="24"/>
          <w:lang w:val="en-GB"/>
        </w:rPr>
        <w:t></w:t>
      </w:r>
      <w:r w:rsidRPr="00A33355">
        <w:rPr>
          <w:rFonts w:ascii="Cambria" w:hAnsi="Cambria"/>
          <w:b/>
          <w:sz w:val="24"/>
          <w:szCs w:val="24"/>
          <w:lang w:val="en-GB"/>
        </w:rPr>
        <w:t>N</w:t>
      </w:r>
      <w:r w:rsidRPr="00A33355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A33355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BA7039">
        <w:rPr>
          <w:rFonts w:ascii="Cambria" w:hAnsi="Cambria" w:cs="Calibri"/>
          <w:sz w:val="24"/>
          <w:szCs w:val="24"/>
          <w:lang w:val="en-US"/>
        </w:rPr>
        <w:t>in CH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3</w:t>
      </w:r>
      <w:r w:rsidRPr="00BA7039">
        <w:rPr>
          <w:rFonts w:ascii="Cambria" w:hAnsi="Cambria" w:cs="Calibri"/>
          <w:sz w:val="24"/>
          <w:szCs w:val="24"/>
          <w:lang w:val="en-US"/>
        </w:rPr>
        <w:t>CN/0.1 M Bu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4</w:t>
      </w:r>
      <w:r w:rsidRPr="00BA7039">
        <w:rPr>
          <w:rFonts w:ascii="Cambria" w:hAnsi="Cambria" w:cs="Calibri"/>
          <w:sz w:val="24"/>
          <w:szCs w:val="24"/>
          <w:lang w:val="en-US"/>
        </w:rPr>
        <w:t>NPF</w:t>
      </w:r>
      <w:r w:rsidRPr="00BA7039">
        <w:rPr>
          <w:rFonts w:ascii="Cambria" w:hAnsi="Cambria" w:cs="Calibri"/>
          <w:sz w:val="24"/>
          <w:szCs w:val="24"/>
          <w:vertAlign w:val="subscript"/>
          <w:lang w:val="en-US"/>
        </w:rPr>
        <w:t>6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with a Au working electrode during the first </w:t>
      </w:r>
      <w:r>
        <w:rPr>
          <w:rFonts w:ascii="Cambria" w:hAnsi="Cambria" w:cs="Calibri"/>
          <w:sz w:val="24"/>
          <w:szCs w:val="24"/>
          <w:lang w:val="en-US"/>
        </w:rPr>
        <w:t>reduction</w:t>
      </w:r>
      <w:r w:rsidRPr="00BA7039">
        <w:rPr>
          <w:rFonts w:ascii="Cambria" w:hAnsi="Cambria" w:cs="Calibri"/>
          <w:sz w:val="24"/>
          <w:szCs w:val="24"/>
          <w:lang w:val="en-US"/>
        </w:rPr>
        <w:t xml:space="preserve"> (left) and after IR-SEC (right).</w:t>
      </w:r>
    </w:p>
    <w:tbl>
      <w:tblPr>
        <w:tblpPr w:leftFromText="180" w:rightFromText="180" w:vertAnchor="text" w:horzAnchor="margin" w:tblpXSpec="center" w:tblpY="1295"/>
        <w:tblOverlap w:val="never"/>
        <w:tblW w:w="0" w:type="auto"/>
        <w:tblLook w:val="04A0" w:firstRow="1" w:lastRow="0" w:firstColumn="1" w:lastColumn="0" w:noHBand="0" w:noVBand="1"/>
      </w:tblPr>
      <w:tblGrid>
        <w:gridCol w:w="700"/>
        <w:gridCol w:w="1988"/>
        <w:gridCol w:w="748"/>
        <w:gridCol w:w="748"/>
        <w:gridCol w:w="1220"/>
        <w:gridCol w:w="748"/>
      </w:tblGrid>
      <w:tr w:rsidR="00932863" w:rsidRPr="00221BCD" w14:paraId="6B9C8BDF" w14:textId="77777777" w:rsidTr="00784941">
        <w:trPr>
          <w:trHeight w:val="20"/>
        </w:trPr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</w:tcPr>
          <w:p w14:paraId="0DB640B0" w14:textId="77777777" w:rsidR="00932863" w:rsidRPr="00221BCD" w:rsidRDefault="00932863" w:rsidP="00784941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23DC4D0C" w14:textId="77777777" w:rsidR="00932863" w:rsidRPr="00221BCD" w:rsidRDefault="00932863" w:rsidP="00784941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gridSpan w:val="4"/>
            <w:tcBorders>
              <w:top w:val="single" w:sz="12" w:space="0" w:color="auto"/>
              <w:bottom w:val="single" w:sz="12" w:space="0" w:color="595959" w:themeColor="text1" w:themeTint="A6"/>
            </w:tcBorders>
            <w:vAlign w:val="center"/>
          </w:tcPr>
          <w:p w14:paraId="5584862C" w14:textId="77777777" w:rsidR="00932863" w:rsidRPr="00221BCD" w:rsidRDefault="00932863" w:rsidP="00784941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sz w:val="24"/>
                  <w:szCs w:val="24"/>
                </w:rPr>
                <m:t>ῦ</m:t>
              </m:r>
            </m:oMath>
            <w:r w:rsidRPr="00221BCD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(CO) /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sz w:val="24"/>
                      <w:szCs w:val="24"/>
                    </w:rPr>
                    <m:t>cm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  <w:lang w:val="en-GB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sup>
              </m:sSup>
            </m:oMath>
          </w:p>
        </w:tc>
      </w:tr>
      <w:tr w:rsidR="00932863" w:rsidRPr="00221BCD" w14:paraId="6E7EFAEE" w14:textId="77777777" w:rsidTr="0088275A">
        <w:trPr>
          <w:trHeight w:val="20"/>
        </w:trPr>
        <w:tc>
          <w:tcPr>
            <w:tcW w:w="0" w:type="auto"/>
            <w:vMerge w:val="restart"/>
            <w:tcBorders>
              <w:top w:val="single" w:sz="12" w:space="0" w:color="595959" w:themeColor="text1" w:themeTint="A6"/>
            </w:tcBorders>
            <w:vAlign w:val="center"/>
          </w:tcPr>
          <w:p w14:paraId="6FAECF16" w14:textId="77777777" w:rsidR="00932863" w:rsidRPr="00A40E32" w:rsidRDefault="00932863" w:rsidP="0088275A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exp.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204B808C" w14:textId="6AEB6CD6" w:rsidR="00932863" w:rsidRPr="00221BCD" w:rsidRDefault="00932863" w:rsidP="0088275A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 w:rsidRPr="00784941">
              <w:rPr>
                <w:rFonts w:ascii="Cambria" w:hAnsi="Cambria"/>
                <w:b/>
                <w:sz w:val="24"/>
                <w:szCs w:val="24"/>
                <w:lang w:val="en-GB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0B8F3096" w14:textId="4CC21C33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2000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0F47A70A" w14:textId="0E35EE8E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82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4ADFD51E" w14:textId="0CB184BF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187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 xml:space="preserve">3 </w:t>
            </w: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(</w:t>
            </w:r>
            <w:proofErr w:type="spellStart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sh</w:t>
            </w:r>
            <w:proofErr w:type="spellEnd"/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)</w:t>
            </w:r>
          </w:p>
        </w:tc>
        <w:tc>
          <w:tcPr>
            <w:tcW w:w="0" w:type="auto"/>
            <w:tcBorders>
              <w:top w:val="single" w:sz="12" w:space="0" w:color="595959" w:themeColor="text1" w:themeTint="A6"/>
            </w:tcBorders>
            <w:vAlign w:val="center"/>
          </w:tcPr>
          <w:p w14:paraId="2990F348" w14:textId="724AF8FD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182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6</w:t>
            </w:r>
          </w:p>
        </w:tc>
      </w:tr>
      <w:tr w:rsidR="00932863" w:rsidRPr="00221BCD" w14:paraId="2B45F5DE" w14:textId="77777777" w:rsidTr="0088275A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186D5C4C" w14:textId="77777777" w:rsidR="00932863" w:rsidRPr="00A40E32" w:rsidRDefault="00932863" w:rsidP="0088275A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7A8F60" w14:textId="64BB4AF2" w:rsidR="00932863" w:rsidRPr="00221BCD" w:rsidRDefault="00932863" w:rsidP="0088275A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 w:rsidRPr="00784941">
              <w:rPr>
                <w:rFonts w:ascii="Cambria" w:hAnsi="Cambria"/>
                <w:b/>
                <w:sz w:val="24"/>
                <w:szCs w:val="24"/>
                <w:lang w:val="en-GB"/>
              </w:rPr>
              <w:t xml:space="preserve"> 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DB1F75" w14:textId="61BD73D6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1979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F528D37" w14:textId="7368D8B4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1878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005C48" w14:textId="58A82DED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 w:rsidRPr="00221BCD">
              <w:rPr>
                <w:rFonts w:ascii="Cambria" w:hAnsi="Cambria"/>
                <w:sz w:val="24"/>
                <w:szCs w:val="24"/>
                <w:lang w:val="en-GB"/>
              </w:rPr>
              <w:t>1</w:t>
            </w:r>
            <w:r>
              <w:rPr>
                <w:rFonts w:ascii="Cambria" w:hAnsi="Cambria"/>
                <w:sz w:val="24"/>
                <w:szCs w:val="24"/>
                <w:lang w:val="en-GB"/>
              </w:rPr>
              <w:t>838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5825507" w14:textId="6C9A77FF" w:rsidR="00932863" w:rsidRPr="00221BCD" w:rsidRDefault="00932863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1792</w:t>
            </w:r>
          </w:p>
        </w:tc>
      </w:tr>
      <w:tr w:rsidR="0057530E" w:rsidRPr="00221BCD" w14:paraId="4B751779" w14:textId="77777777" w:rsidTr="00B70385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</w:tcBorders>
            <w:vAlign w:val="center"/>
          </w:tcPr>
          <w:p w14:paraId="35F61F90" w14:textId="77777777" w:rsidR="0057530E" w:rsidRPr="00A40E32" w:rsidRDefault="0057530E" w:rsidP="0088275A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calc.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E25AFF4" w14:textId="003713D7" w:rsidR="0057530E" w:rsidRPr="00221BCD" w:rsidRDefault="0057530E" w:rsidP="0088275A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 w:rsidRPr="00784941">
              <w:rPr>
                <w:rFonts w:ascii="Cambria" w:hAnsi="Cambria"/>
                <w:b/>
                <w:sz w:val="24"/>
                <w:szCs w:val="24"/>
                <w:lang w:val="en-GB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6DBF8E9" w14:textId="6D949F00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2039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FE8D13E" w14:textId="5F6290E1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1892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1B0261F" w14:textId="60DBBC1A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1881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63DAF94" w14:textId="1A19BBB2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1830</w:t>
            </w:r>
          </w:p>
        </w:tc>
      </w:tr>
      <w:tr w:rsidR="0057530E" w:rsidRPr="00221BCD" w14:paraId="2B1436EC" w14:textId="77777777" w:rsidTr="00B70385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661253B9" w14:textId="77777777" w:rsidR="0057530E" w:rsidRPr="00A40E32" w:rsidRDefault="0057530E" w:rsidP="0088275A">
            <w:pPr>
              <w:jc w:val="center"/>
              <w:rPr>
                <w:rFonts w:ascii="Cambria" w:hAnsi="Cambria"/>
                <w:b/>
                <w:sz w:val="24"/>
                <w:szCs w:val="24"/>
                <w:lang w:val="en-GB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22C715" w14:textId="5C00BE20" w:rsidR="0057530E" w:rsidRPr="00221BCD" w:rsidRDefault="0057530E" w:rsidP="0088275A">
            <w:pPr>
              <w:rPr>
                <w:rFonts w:ascii="Cambria" w:hAnsi="Cambria"/>
                <w:b/>
                <w:sz w:val="24"/>
                <w:szCs w:val="24"/>
                <w:lang w:val="en-GB"/>
              </w:rPr>
            </w:pP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[</w:t>
            </w:r>
            <w:r>
              <w:rPr>
                <w:rFonts w:ascii="Cambria" w:hAnsi="Cambria"/>
                <w:b/>
                <w:sz w:val="24"/>
                <w:szCs w:val="24"/>
                <w:lang w:val="en-GB"/>
              </w:rPr>
              <w:t>W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(C</w:t>
            </w:r>
            <w:r w:rsidRPr="00A40E32">
              <w:rPr>
                <w:rFonts w:ascii="Symbol" w:hAnsi="Symbol"/>
                <w:b/>
                <w:sz w:val="24"/>
                <w:szCs w:val="24"/>
                <w:lang w:val="en-GB"/>
              </w:rPr>
              <w:t></w:t>
            </w:r>
            <w:r w:rsidRPr="00784941">
              <w:rPr>
                <w:rFonts w:ascii="Cambria" w:hAnsi="Cambria"/>
                <w:b/>
                <w:sz w:val="24"/>
                <w:szCs w:val="24"/>
                <w:lang w:val="en-GB"/>
              </w:rPr>
              <w:t>N</w:t>
            </w:r>
            <w:r w:rsidRPr="00E63483">
              <w:rPr>
                <w:rFonts w:ascii="Cambria" w:hAnsi="Cambria"/>
                <w:b/>
                <w:sz w:val="24"/>
                <w:szCs w:val="24"/>
                <w:lang w:val="en-GB"/>
              </w:rPr>
              <w:t>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lang w:val="en-US"/>
              </w:rPr>
              <w:t>(CO)</w:t>
            </w:r>
            <w:r w:rsidR="00E63483" w:rsidRPr="00E63483">
              <w:rPr>
                <w:rFonts w:ascii="Cambria" w:hAnsi="Cambria"/>
                <w:b/>
                <w:sz w:val="24"/>
                <w:szCs w:val="24"/>
                <w:vertAlign w:val="subscript"/>
                <w:lang w:val="en-US"/>
              </w:rPr>
              <w:t>4</w:t>
            </w:r>
            <w:r w:rsidRPr="00A40E32">
              <w:rPr>
                <w:rFonts w:ascii="Cambria" w:hAnsi="Cambria"/>
                <w:b/>
                <w:sz w:val="24"/>
                <w:szCs w:val="24"/>
                <w:lang w:val="en-GB"/>
              </w:rPr>
              <w:t>]</w:t>
            </w:r>
            <w:r w:rsidRPr="00221BCD">
              <w:rPr>
                <w:rFonts w:ascii="Symbol" w:hAnsi="Symbol"/>
                <w:b/>
                <w:sz w:val="24"/>
                <w:szCs w:val="24"/>
                <w:vertAlign w:val="superscript"/>
                <w:lang w:val="en-GB"/>
              </w:rPr>
              <w:t>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93C5988" w14:textId="448E6900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2018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B437546" w14:textId="33A3A272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1853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F6C11E" w14:textId="3F719A59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1843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2DAAD17" w14:textId="2E03E7E4" w:rsidR="0057530E" w:rsidRPr="00221BCD" w:rsidRDefault="0057530E" w:rsidP="0088275A">
            <w:pPr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1790</w:t>
            </w:r>
          </w:p>
        </w:tc>
      </w:tr>
    </w:tbl>
    <w:p w14:paraId="52BAE41A" w14:textId="5D45BC18" w:rsidR="00784941" w:rsidRPr="00221BCD" w:rsidRDefault="00784941" w:rsidP="00784941">
      <w:pPr>
        <w:autoSpaceDE w:val="0"/>
        <w:autoSpaceDN w:val="0"/>
        <w:adjustRightInd w:val="0"/>
        <w:spacing w:after="100" w:afterAutospacing="1" w:line="360" w:lineRule="auto"/>
        <w:jc w:val="both"/>
        <w:rPr>
          <w:rFonts w:ascii="Cambria" w:hAnsi="Cambria"/>
          <w:sz w:val="24"/>
          <w:szCs w:val="24"/>
          <w:lang w:val="en-GB"/>
        </w:rPr>
      </w:pPr>
      <w:r w:rsidRPr="00221BCD">
        <w:rPr>
          <w:rFonts w:ascii="Cambria" w:hAnsi="Cambria"/>
          <w:b/>
          <w:sz w:val="24"/>
          <w:szCs w:val="24"/>
          <w:lang w:val="en-GB"/>
        </w:rPr>
        <w:t xml:space="preserve">Table </w:t>
      </w:r>
      <w:r>
        <w:rPr>
          <w:rFonts w:ascii="Cambria" w:hAnsi="Cambria"/>
          <w:b/>
          <w:sz w:val="24"/>
          <w:szCs w:val="24"/>
          <w:lang w:val="en-GB"/>
        </w:rPr>
        <w:t>S11.</w:t>
      </w:r>
      <w:r w:rsidRPr="00221BCD">
        <w:rPr>
          <w:rFonts w:ascii="Cambria" w:hAnsi="Cambria"/>
          <w:sz w:val="24"/>
          <w:szCs w:val="24"/>
          <w:lang w:val="en-GB"/>
        </w:rPr>
        <w:t xml:space="preserve"> </w:t>
      </w:r>
      <w:r>
        <w:rPr>
          <w:rFonts w:ascii="Cambria" w:hAnsi="Cambria"/>
          <w:sz w:val="24"/>
          <w:szCs w:val="24"/>
          <w:lang w:val="en-GB"/>
        </w:rPr>
        <w:t>Experimental and calculated c</w:t>
      </w:r>
      <w:r w:rsidRPr="00221BCD">
        <w:rPr>
          <w:rFonts w:ascii="Cambria" w:hAnsi="Cambria"/>
          <w:sz w:val="24"/>
          <w:szCs w:val="24"/>
          <w:lang w:val="en-GB"/>
        </w:rPr>
        <w:t>hanges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B3LYP/RIJCOSX/D3BJ/def2-TZVP</w:t>
      </w:r>
      <w:r>
        <w:rPr>
          <w:rFonts w:ascii="Cambria" w:hAnsi="Cambria"/>
          <w:sz w:val="24"/>
          <w:szCs w:val="24"/>
          <w:lang w:val="en-US"/>
        </w:rPr>
        <w:t>)</w:t>
      </w:r>
      <w:r w:rsidRPr="00221BCD">
        <w:rPr>
          <w:rFonts w:ascii="Cambria" w:hAnsi="Cambria"/>
          <w:sz w:val="24"/>
          <w:szCs w:val="24"/>
          <w:lang w:val="en-GB"/>
        </w:rPr>
        <w:t xml:space="preserve"> in the CO frequencies of [</w:t>
      </w:r>
      <w:r>
        <w:rPr>
          <w:rFonts w:ascii="Cambria" w:hAnsi="Cambria"/>
          <w:sz w:val="24"/>
          <w:szCs w:val="24"/>
          <w:lang w:val="en-GB"/>
        </w:rPr>
        <w:t>W</w:t>
      </w:r>
      <w:r w:rsidRPr="00221BCD">
        <w:rPr>
          <w:rFonts w:ascii="Cambria" w:hAnsi="Cambria"/>
          <w:sz w:val="24"/>
          <w:szCs w:val="24"/>
          <w:lang w:val="en-GB"/>
        </w:rPr>
        <w:t>(</w:t>
      </w:r>
      <w:r w:rsidRPr="00221BCD">
        <w:rPr>
          <w:rFonts w:ascii="Cambria" w:hAnsi="Cambria"/>
          <w:b/>
          <w:sz w:val="24"/>
          <w:szCs w:val="24"/>
          <w:lang w:val="en-GB"/>
        </w:rPr>
        <w:t>C</w:t>
      </w:r>
      <w:r w:rsidRPr="00221BCD">
        <w:rPr>
          <w:rFonts w:ascii="Symbol" w:hAnsi="Symbol"/>
          <w:b/>
          <w:sz w:val="24"/>
          <w:szCs w:val="24"/>
          <w:lang w:val="en-GB"/>
        </w:rPr>
        <w:t></w:t>
      </w:r>
      <w:r>
        <w:rPr>
          <w:rFonts w:ascii="Cambria" w:hAnsi="Cambria"/>
          <w:b/>
          <w:sz w:val="24"/>
          <w:szCs w:val="24"/>
          <w:lang w:val="en-GB"/>
        </w:rPr>
        <w:t>N</w:t>
      </w:r>
      <w:r w:rsidRPr="00221BCD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b/>
          <w:sz w:val="24"/>
          <w:szCs w:val="24"/>
          <w:lang w:val="en-GB"/>
        </w:rPr>
        <w:t xml:space="preserve"> </w:t>
      </w:r>
      <w:r w:rsidRPr="00221BCD">
        <w:rPr>
          <w:rFonts w:ascii="Cambria" w:hAnsi="Cambria"/>
          <w:sz w:val="24"/>
          <w:szCs w:val="24"/>
          <w:lang w:val="en-GB"/>
        </w:rPr>
        <w:t>in CH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3</w:t>
      </w:r>
      <w:r w:rsidRPr="00221BCD">
        <w:rPr>
          <w:rFonts w:ascii="Cambria" w:hAnsi="Cambria"/>
          <w:sz w:val="24"/>
          <w:szCs w:val="24"/>
          <w:lang w:val="en-GB"/>
        </w:rPr>
        <w:t>CN/0.1 M Bu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4</w:t>
      </w:r>
      <w:r w:rsidRPr="00221BCD">
        <w:rPr>
          <w:rFonts w:ascii="Cambria" w:hAnsi="Cambria"/>
          <w:sz w:val="24"/>
          <w:szCs w:val="24"/>
          <w:lang w:val="en-GB"/>
        </w:rPr>
        <w:t>NPF</w:t>
      </w:r>
      <w:r w:rsidRPr="00221BCD">
        <w:rPr>
          <w:rFonts w:ascii="Cambria" w:hAnsi="Cambria"/>
          <w:sz w:val="24"/>
          <w:szCs w:val="24"/>
          <w:vertAlign w:val="subscript"/>
          <w:lang w:val="en-GB"/>
        </w:rPr>
        <w:t>6</w:t>
      </w:r>
      <w:r w:rsidRPr="00221BCD">
        <w:rPr>
          <w:rFonts w:ascii="Cambria" w:hAnsi="Cambria"/>
          <w:sz w:val="24"/>
          <w:szCs w:val="24"/>
          <w:lang w:val="en-GB"/>
        </w:rPr>
        <w:t xml:space="preserve"> with a Au working electrode during the first reduction.</w:t>
      </w:r>
    </w:p>
    <w:p w14:paraId="6D447EA7" w14:textId="77777777" w:rsidR="00784941" w:rsidRDefault="00784941" w:rsidP="00784941">
      <w:pPr>
        <w:rPr>
          <w:rFonts w:ascii="Cambria" w:hAnsi="Cambria"/>
          <w:i/>
          <w:sz w:val="24"/>
          <w:szCs w:val="24"/>
          <w:vertAlign w:val="superscript"/>
          <w:lang w:val="en-US"/>
        </w:rPr>
      </w:pPr>
    </w:p>
    <w:p w14:paraId="762EACB1" w14:textId="77777777" w:rsidR="00784941" w:rsidRDefault="00784941" w:rsidP="00784941">
      <w:pPr>
        <w:rPr>
          <w:rFonts w:ascii="Cambria" w:hAnsi="Cambria"/>
          <w:i/>
          <w:sz w:val="24"/>
          <w:szCs w:val="24"/>
          <w:vertAlign w:val="superscript"/>
          <w:lang w:val="en-US"/>
        </w:rPr>
      </w:pPr>
    </w:p>
    <w:p w14:paraId="66B9865F" w14:textId="77777777" w:rsidR="00784941" w:rsidRDefault="00784941" w:rsidP="00784941">
      <w:pPr>
        <w:rPr>
          <w:rFonts w:ascii="Cambria" w:hAnsi="Cambria"/>
          <w:i/>
          <w:sz w:val="24"/>
          <w:szCs w:val="24"/>
          <w:vertAlign w:val="superscript"/>
          <w:lang w:val="en-US"/>
        </w:rPr>
      </w:pPr>
    </w:p>
    <w:p w14:paraId="15E6DEAD" w14:textId="77777777" w:rsidR="00784941" w:rsidRDefault="00784941" w:rsidP="00784941">
      <w:pPr>
        <w:rPr>
          <w:rFonts w:ascii="Cambria" w:hAnsi="Cambria"/>
          <w:i/>
          <w:sz w:val="24"/>
          <w:szCs w:val="24"/>
          <w:vertAlign w:val="superscript"/>
          <w:lang w:val="en-US"/>
        </w:rPr>
      </w:pPr>
    </w:p>
    <w:p w14:paraId="7C05990F" w14:textId="77777777" w:rsidR="00784941" w:rsidRDefault="00784941" w:rsidP="00784941">
      <w:pPr>
        <w:rPr>
          <w:rFonts w:ascii="Cambria" w:hAnsi="Cambria"/>
          <w:i/>
          <w:sz w:val="24"/>
          <w:szCs w:val="24"/>
          <w:vertAlign w:val="superscript"/>
          <w:lang w:val="en-US"/>
        </w:rPr>
      </w:pPr>
    </w:p>
    <w:p w14:paraId="27C52518" w14:textId="3C11BA4D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GB"/>
        </w:rPr>
      </w:pPr>
    </w:p>
    <w:p w14:paraId="0F24E27C" w14:textId="77777777" w:rsidR="00932863" w:rsidRPr="00784941" w:rsidRDefault="00932863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GB"/>
        </w:rPr>
      </w:pPr>
    </w:p>
    <w:p w14:paraId="3F489778" w14:textId="5EE7BAEC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7AFAD1E3" w14:textId="0352EFB9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1FC3423C" w14:textId="20D0A9DB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0010E791" w14:textId="23905136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72884C8C" w14:textId="71ED8CB8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13C6468" w14:textId="44E4C378" w:rsidR="00784941" w:rsidRDefault="00784941" w:rsidP="00712DFA">
      <w:pPr>
        <w:spacing w:line="360" w:lineRule="auto"/>
        <w:jc w:val="both"/>
        <w:rPr>
          <w:rFonts w:ascii="Cambria" w:hAnsi="Cambria"/>
          <w:b/>
          <w:sz w:val="24"/>
          <w:szCs w:val="24"/>
          <w:lang w:val="en-US"/>
        </w:rPr>
      </w:pPr>
    </w:p>
    <w:p w14:paraId="4CEEC0B1" w14:textId="2DEA457A" w:rsidR="00F3346E" w:rsidRPr="00116713" w:rsidRDefault="00E84A81" w:rsidP="00116713">
      <w:pPr>
        <w:pStyle w:val="berschrift2"/>
        <w:rPr>
          <w:rFonts w:ascii="Cambria" w:hAnsi="Cambria"/>
          <w:b/>
          <w:color w:val="auto"/>
          <w:sz w:val="24"/>
          <w:szCs w:val="24"/>
          <w:lang w:val="en-US"/>
        </w:rPr>
      </w:pPr>
      <w:bookmarkStart w:id="33" w:name="_Toc124948848"/>
      <w:r>
        <w:rPr>
          <w:noProof/>
          <w:lang w:eastAsia="de-DE"/>
        </w:rPr>
        <w:lastRenderedPageBreak/>
        <w:drawing>
          <wp:anchor distT="0" distB="0" distL="114300" distR="114300" simplePos="0" relativeHeight="251815936" behindDoc="1" locked="0" layoutInCell="1" allowOverlap="1" wp14:anchorId="36AE26F4" wp14:editId="0EF52028">
            <wp:simplePos x="0" y="0"/>
            <wp:positionH relativeFrom="column">
              <wp:posOffset>1222411</wp:posOffset>
            </wp:positionH>
            <wp:positionV relativeFrom="paragraph">
              <wp:posOffset>2645613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07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1EA5">
        <w:rPr>
          <w:rFonts w:ascii="Cambria" w:hAnsi="Cambria"/>
          <w:b/>
          <w:color w:val="auto"/>
          <w:sz w:val="24"/>
          <w:szCs w:val="24"/>
          <w:lang w:val="en-US"/>
        </w:rPr>
        <w:t>4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US"/>
        </w:rPr>
        <w:t>.</w:t>
      </w:r>
      <w:r w:rsidR="00481EA5">
        <w:rPr>
          <w:rFonts w:ascii="Cambria" w:hAnsi="Cambria"/>
          <w:b/>
          <w:color w:val="auto"/>
          <w:sz w:val="24"/>
          <w:szCs w:val="24"/>
          <w:lang w:val="en-US"/>
        </w:rPr>
        <w:t>5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US"/>
        </w:rPr>
        <w:t xml:space="preserve">1 Calculated IR Spectra of 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GB"/>
        </w:rPr>
        <w:t>[W(C</w:t>
      </w:r>
      <w:r w:rsidR="00F3346E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GB"/>
        </w:rPr>
        <w:t>N</w:t>
      </w:r>
      <w:r w:rsidR="00F3346E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GB"/>
        </w:rPr>
        <w:t>] and [W(C</w:t>
      </w:r>
      <w:r w:rsidR="00F3346E" w:rsidRPr="00116713">
        <w:rPr>
          <w:rFonts w:ascii="Symbol" w:hAnsi="Symbol"/>
          <w:b/>
          <w:color w:val="auto"/>
          <w:sz w:val="24"/>
          <w:szCs w:val="24"/>
          <w:lang w:val="en-GB"/>
        </w:rPr>
        <w:t>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GB"/>
        </w:rPr>
        <w:t>N</w:t>
      </w:r>
      <w:r w:rsidR="00F3346E" w:rsidRPr="00E63483">
        <w:rPr>
          <w:rFonts w:ascii="Cambria" w:hAnsi="Cambria"/>
          <w:b/>
          <w:color w:val="auto"/>
          <w:sz w:val="24"/>
          <w:szCs w:val="24"/>
          <w:lang w:val="en-GB"/>
        </w:rPr>
        <w:t>)</w:t>
      </w:r>
      <w:r w:rsidR="00E63483" w:rsidRPr="00E63483">
        <w:rPr>
          <w:rFonts w:ascii="Cambria" w:hAnsi="Cambria"/>
          <w:b/>
          <w:color w:val="auto"/>
          <w:sz w:val="24"/>
          <w:szCs w:val="24"/>
          <w:lang w:val="en-US"/>
        </w:rPr>
        <w:t>(CO)</w:t>
      </w:r>
      <w:r w:rsidR="00E63483" w:rsidRPr="00E63483">
        <w:rPr>
          <w:rFonts w:ascii="Cambria" w:hAnsi="Cambria"/>
          <w:b/>
          <w:color w:val="auto"/>
          <w:sz w:val="24"/>
          <w:szCs w:val="24"/>
          <w:vertAlign w:val="subscript"/>
          <w:lang w:val="en-US"/>
        </w:rPr>
        <w:t>4</w:t>
      </w:r>
      <w:r w:rsidR="00F3346E" w:rsidRPr="00116713">
        <w:rPr>
          <w:rFonts w:ascii="Cambria" w:hAnsi="Cambria"/>
          <w:b/>
          <w:color w:val="auto"/>
          <w:sz w:val="24"/>
          <w:szCs w:val="24"/>
          <w:lang w:val="en-GB"/>
        </w:rPr>
        <w:t>]</w:t>
      </w:r>
      <w:r w:rsidR="00F3346E" w:rsidRPr="00116713">
        <w:rPr>
          <w:rFonts w:ascii="Symbol" w:hAnsi="Symbol"/>
          <w:b/>
          <w:color w:val="auto"/>
          <w:sz w:val="24"/>
          <w:szCs w:val="24"/>
          <w:vertAlign w:val="superscript"/>
          <w:lang w:val="en-GB"/>
        </w:rPr>
        <w:t></w:t>
      </w:r>
      <w:bookmarkEnd w:id="33"/>
    </w:p>
    <w:p w14:paraId="6A37F7E3" w14:textId="1817379C" w:rsidR="00F17725" w:rsidRDefault="00E84A81" w:rsidP="0082011D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5B2BE742" wp14:editId="6CDF6855">
                <wp:simplePos x="0" y="0"/>
                <wp:positionH relativeFrom="column">
                  <wp:posOffset>14605</wp:posOffset>
                </wp:positionH>
                <wp:positionV relativeFrom="paragraph">
                  <wp:posOffset>163710</wp:posOffset>
                </wp:positionV>
                <wp:extent cx="5787570" cy="2295369"/>
                <wp:effectExtent l="0" t="0" r="3810" b="0"/>
                <wp:wrapTight wrapText="bothSides">
                  <wp:wrapPolygon edited="0">
                    <wp:start x="0" y="0"/>
                    <wp:lineTo x="0" y="21337"/>
                    <wp:lineTo x="21543" y="21337"/>
                    <wp:lineTo x="21543" y="0"/>
                    <wp:lineTo x="10949" y="0"/>
                    <wp:lineTo x="0" y="0"/>
                  </wp:wrapPolygon>
                </wp:wrapTight>
                <wp:docPr id="102" name="Gruppieren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570" cy="2295369"/>
                          <a:chOff x="0" y="0"/>
                          <a:chExt cx="5787570" cy="2295369"/>
                        </a:xfrm>
                      </wpg:grpSpPr>
                      <pic:pic xmlns:pic="http://schemas.openxmlformats.org/drawingml/2006/picture">
                        <pic:nvPicPr>
                          <pic:cNvPr id="100" name="Grafik 1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4" t="8902" r="11027"/>
                          <a:stretch/>
                        </pic:blipFill>
                        <pic:spPr bwMode="auto">
                          <a:xfrm>
                            <a:off x="0" y="0"/>
                            <a:ext cx="292354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Grafik 1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1" t="9928" r="11984"/>
                          <a:stretch/>
                        </pic:blipFill>
                        <pic:spPr bwMode="auto">
                          <a:xfrm>
                            <a:off x="2924355" y="25879"/>
                            <a:ext cx="2863215" cy="226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5094DC6" id="Gruppieren 102" o:spid="_x0000_s1026" style="position:absolute;margin-left:1.15pt;margin-top:12.9pt;width:455.7pt;height:180.75pt;z-index:251814912" coordsize="57875,22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">
                <v:shape id="Grafik 100" o:spid="_x0000_s1027" type="#_x0000_t75" style="position:absolute;width:29235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">
                  <v:imagedata r:id="rId120" o:title="" croptop="5834f" cropleft="5173f" cropright="7227f"/>
                </v:shape>
                <v:shape id="Grafik 101" o:spid="_x0000_s1028" type="#_x0000_t75" style="position:absolute;left:29243;top:258;width:28632;height:22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">
                  <v:imagedata r:id="rId121" o:title="" croptop="6506f" cropleft="5643f" cropright="7854f"/>
                </v:shape>
                <w10:wrap type="tight"/>
              </v:group>
            </w:pict>
          </mc:Fallback>
        </mc:AlternateContent>
      </w:r>
    </w:p>
    <w:p w14:paraId="72CBFB12" w14:textId="7E402223" w:rsidR="00F17725" w:rsidRDefault="00F1772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4283E462" w14:textId="132F35C4" w:rsidR="00F17725" w:rsidRDefault="00F1772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E8A72E8" w14:textId="686E4F40" w:rsidR="00F17725" w:rsidRDefault="00F1772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9791869" w14:textId="2B977699" w:rsidR="00F17725" w:rsidRPr="0038188C" w:rsidRDefault="00F17725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905159A" w14:textId="6668AF84" w:rsidR="0082011D" w:rsidRDefault="0082011D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755C0424" w14:textId="4B4DE37D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3C142F9C" w14:textId="72A801F2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B408ED2" w14:textId="2488A2B9" w:rsidR="00784941" w:rsidRDefault="00784941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22E0A5C2" w14:textId="5F11936F" w:rsidR="00E36D33" w:rsidRPr="003570F6" w:rsidRDefault="00E36D33" w:rsidP="00E36D33">
      <w:pPr>
        <w:spacing w:line="360" w:lineRule="auto"/>
        <w:jc w:val="both"/>
        <w:rPr>
          <w:rFonts w:ascii="Cambria" w:hAnsi="Cambria"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t xml:space="preserve">Figure S27. </w:t>
      </w:r>
      <w:r w:rsidRPr="00563458">
        <w:rPr>
          <w:rFonts w:ascii="Cambria" w:hAnsi="Cambria"/>
          <w:sz w:val="24"/>
          <w:szCs w:val="24"/>
          <w:lang w:val="en-US"/>
        </w:rPr>
        <w:t>Top left:</w:t>
      </w:r>
      <w:r>
        <w:rPr>
          <w:rFonts w:ascii="Cambria" w:hAnsi="Cambria"/>
          <w:b/>
          <w:sz w:val="24"/>
          <w:szCs w:val="24"/>
          <w:lang w:val="en-US"/>
        </w:rPr>
        <w:t xml:space="preserve">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</w:t>
      </w:r>
      <w:r w:rsidRPr="008F4F1C">
        <w:rPr>
          <w:rFonts w:ascii="Cambria" w:hAnsi="Cambria"/>
          <w:sz w:val="24"/>
          <w:szCs w:val="24"/>
          <w:lang w:val="en-US"/>
        </w:rPr>
        <w:t xml:space="preserve">of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N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],</w:t>
      </w:r>
      <w:r>
        <w:rPr>
          <w:rFonts w:ascii="Cambria" w:hAnsi="Cambria"/>
          <w:sz w:val="24"/>
          <w:szCs w:val="24"/>
          <w:lang w:val="en-GB"/>
        </w:rPr>
        <w:t xml:space="preserve"> Top right: </w:t>
      </w:r>
      <w:r>
        <w:rPr>
          <w:rFonts w:ascii="Cambria" w:hAnsi="Cambria"/>
          <w:sz w:val="24"/>
          <w:szCs w:val="24"/>
          <w:lang w:val="en-US"/>
        </w:rPr>
        <w:t xml:space="preserve">Calculated (red) and experimental (grey) IR spectra of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N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>
        <w:rPr>
          <w:rFonts w:ascii="Cambria" w:hAnsi="Cambria"/>
          <w:sz w:val="24"/>
          <w:szCs w:val="24"/>
          <w:lang w:val="en-GB"/>
        </w:rPr>
        <w:t xml:space="preserve"> and bottom </w:t>
      </w:r>
      <w:proofErr w:type="spellStart"/>
      <w:r>
        <w:rPr>
          <w:rFonts w:ascii="Cambria" w:hAnsi="Cambria"/>
          <w:sz w:val="24"/>
          <w:szCs w:val="24"/>
          <w:lang w:val="en-GB"/>
        </w:rPr>
        <w:t>centered</w:t>
      </w:r>
      <w:proofErr w:type="spellEnd"/>
      <w:r>
        <w:rPr>
          <w:rFonts w:ascii="Cambria" w:hAnsi="Cambria"/>
          <w:sz w:val="24"/>
          <w:szCs w:val="24"/>
          <w:lang w:val="en-GB"/>
        </w:rPr>
        <w:t xml:space="preserve">: Overlay of calculated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N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>
        <w:rPr>
          <w:rFonts w:ascii="Cambria" w:hAnsi="Cambria"/>
          <w:sz w:val="24"/>
          <w:szCs w:val="24"/>
          <w:lang w:val="en-GB"/>
        </w:rPr>
        <w:t xml:space="preserve"> (blue) and </w:t>
      </w:r>
      <w:r w:rsidRPr="008F4F1C">
        <w:rPr>
          <w:rFonts w:ascii="Cambria" w:hAnsi="Cambria"/>
          <w:sz w:val="24"/>
          <w:szCs w:val="24"/>
          <w:lang w:val="en-GB"/>
        </w:rPr>
        <w:t>[W(</w:t>
      </w:r>
      <w:r w:rsidRPr="008F4F1C">
        <w:rPr>
          <w:rFonts w:ascii="Cambria" w:hAnsi="Cambria"/>
          <w:b/>
          <w:sz w:val="24"/>
          <w:szCs w:val="24"/>
          <w:lang w:val="en-GB"/>
        </w:rPr>
        <w:t>C</w:t>
      </w:r>
      <w:r w:rsidRPr="008F4F1C">
        <w:rPr>
          <w:rFonts w:ascii="Symbol" w:hAnsi="Symbol"/>
          <w:b/>
          <w:sz w:val="24"/>
          <w:szCs w:val="24"/>
          <w:lang w:val="en-GB"/>
        </w:rPr>
        <w:t></w:t>
      </w:r>
      <w:r w:rsidRPr="008F4F1C">
        <w:rPr>
          <w:rFonts w:ascii="Cambria" w:hAnsi="Cambria"/>
          <w:b/>
          <w:sz w:val="24"/>
          <w:szCs w:val="24"/>
          <w:lang w:val="en-GB"/>
        </w:rPr>
        <w:t>N</w:t>
      </w:r>
      <w:r w:rsidRPr="008F4F1C">
        <w:rPr>
          <w:rFonts w:ascii="Cambria" w:hAnsi="Cambria"/>
          <w:sz w:val="24"/>
          <w:szCs w:val="24"/>
          <w:lang w:val="en-GB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F4F1C">
        <w:rPr>
          <w:rFonts w:ascii="Cambria" w:hAnsi="Cambria"/>
          <w:sz w:val="24"/>
          <w:szCs w:val="24"/>
          <w:lang w:val="en-GB"/>
        </w:rPr>
        <w:t>]</w:t>
      </w:r>
      <w:r w:rsidRPr="008F4F1C">
        <w:rPr>
          <w:rFonts w:ascii="Symbol" w:hAnsi="Symbol"/>
          <w:sz w:val="24"/>
          <w:szCs w:val="24"/>
          <w:vertAlign w:val="superscript"/>
          <w:lang w:val="en-GB"/>
        </w:rPr>
        <w:t></w:t>
      </w:r>
      <w:r w:rsidRPr="008F4F1C">
        <w:rPr>
          <w:rFonts w:ascii="Symbol" w:hAnsi="Symbol"/>
          <w:sz w:val="24"/>
          <w:szCs w:val="24"/>
          <w:lang w:val="en-GB"/>
        </w:rPr>
        <w:t></w:t>
      </w:r>
      <w:r w:rsidRPr="008F4F1C">
        <w:rPr>
          <w:rFonts w:ascii="Cambria" w:hAnsi="Cambria"/>
          <w:sz w:val="24"/>
          <w:szCs w:val="24"/>
          <w:lang w:val="en-GB"/>
        </w:rPr>
        <w:t>(</w:t>
      </w:r>
      <w:r w:rsidRPr="00563458">
        <w:rPr>
          <w:rFonts w:ascii="Cambria" w:hAnsi="Cambria"/>
          <w:sz w:val="24"/>
          <w:szCs w:val="24"/>
          <w:lang w:val="en-GB"/>
        </w:rPr>
        <w:t>black)</w:t>
      </w:r>
      <w:r>
        <w:rPr>
          <w:rFonts w:ascii="Cambria" w:hAnsi="Cambria"/>
          <w:sz w:val="24"/>
          <w:szCs w:val="24"/>
          <w:lang w:val="en-GB"/>
        </w:rPr>
        <w:t xml:space="preserve"> (</w:t>
      </w:r>
      <w:r w:rsidRPr="003570F6">
        <w:rPr>
          <w:rFonts w:ascii="Cambria" w:hAnsi="Cambria"/>
          <w:sz w:val="24"/>
          <w:szCs w:val="24"/>
          <w:lang w:val="en-US"/>
        </w:rPr>
        <w:t>B3LYP/RIJCOSX/D3BJ/</w:t>
      </w:r>
      <w:r w:rsidR="00493C81">
        <w:rPr>
          <w:rFonts w:ascii="Cambria" w:hAnsi="Cambria"/>
          <w:sz w:val="24"/>
          <w:szCs w:val="24"/>
          <w:lang w:val="en-US"/>
        </w:rPr>
        <w:t>ZORA/</w:t>
      </w:r>
      <w:r w:rsidRPr="003570F6">
        <w:rPr>
          <w:rFonts w:ascii="Cambria" w:hAnsi="Cambria"/>
          <w:sz w:val="24"/>
          <w:szCs w:val="24"/>
          <w:lang w:val="en-US"/>
        </w:rPr>
        <w:t>def2-TZVP, FWHM = 32)</w:t>
      </w:r>
      <w:r w:rsidRPr="003570F6">
        <w:rPr>
          <w:rFonts w:ascii="Cambria" w:hAnsi="Cambria"/>
          <w:sz w:val="24"/>
          <w:szCs w:val="24"/>
          <w:lang w:val="en-GB"/>
        </w:rPr>
        <w:t>.</w:t>
      </w:r>
    </w:p>
    <w:p w14:paraId="1A608CA1" w14:textId="04FFC120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62A0AAC9" w14:textId="48C4C9C5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407D61DC" w14:textId="6A7F0504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25F056F4" w14:textId="77777777" w:rsidR="00E84A81" w:rsidRDefault="00E84A81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57A71A3F" w14:textId="40A6CABD" w:rsidR="004E4126" w:rsidRDefault="004E4126" w:rsidP="0082011D">
      <w:pPr>
        <w:rPr>
          <w:rFonts w:ascii="Cambria" w:hAnsi="Cambria"/>
          <w:b/>
          <w:sz w:val="24"/>
          <w:szCs w:val="24"/>
          <w:lang w:val="en-US"/>
        </w:rPr>
      </w:pPr>
    </w:p>
    <w:p w14:paraId="59BC850F" w14:textId="775192FA" w:rsidR="004E4126" w:rsidRDefault="004E4126" w:rsidP="00EF6549">
      <w:pPr>
        <w:rPr>
          <w:rFonts w:ascii="Cambria" w:hAnsi="Cambria"/>
          <w:b/>
          <w:sz w:val="24"/>
          <w:szCs w:val="24"/>
          <w:lang w:val="en-US"/>
        </w:rPr>
      </w:pPr>
    </w:p>
    <w:p w14:paraId="0F8070EB" w14:textId="13AE7A0C" w:rsidR="00EF6549" w:rsidRDefault="00EF6549" w:rsidP="00EF6549">
      <w:pPr>
        <w:rPr>
          <w:rFonts w:ascii="Cambria" w:hAnsi="Cambria"/>
          <w:b/>
          <w:sz w:val="24"/>
          <w:szCs w:val="24"/>
          <w:lang w:val="en-US"/>
        </w:rPr>
      </w:pPr>
    </w:p>
    <w:p w14:paraId="278CE684" w14:textId="77777777" w:rsidR="00116713" w:rsidRDefault="00116713" w:rsidP="00EF6549">
      <w:pPr>
        <w:rPr>
          <w:rFonts w:ascii="Cambria" w:hAnsi="Cambria"/>
          <w:b/>
          <w:sz w:val="24"/>
          <w:szCs w:val="24"/>
          <w:lang w:val="en-US"/>
        </w:rPr>
      </w:pPr>
    </w:p>
    <w:p w14:paraId="285D18C6" w14:textId="17CACEE7" w:rsidR="00DA2619" w:rsidRPr="006D0E7B" w:rsidRDefault="00116713" w:rsidP="006806A7">
      <w:pPr>
        <w:pStyle w:val="CitaviBibliographyEntry"/>
        <w:outlineLvl w:val="0"/>
        <w:rPr>
          <w:rFonts w:ascii="Cambria" w:hAnsi="Cambria"/>
          <w:b/>
          <w:sz w:val="28"/>
          <w:szCs w:val="28"/>
          <w:lang w:val="en-US"/>
        </w:rPr>
      </w:pPr>
      <w:bookmarkStart w:id="34" w:name="_Toc124948849"/>
      <w:r>
        <w:rPr>
          <w:rFonts w:ascii="Cambria" w:hAnsi="Cambria"/>
          <w:b/>
          <w:sz w:val="28"/>
          <w:szCs w:val="28"/>
          <w:lang w:val="en-US"/>
        </w:rPr>
        <w:lastRenderedPageBreak/>
        <w:t>5</w:t>
      </w:r>
      <w:r w:rsidR="006806A7" w:rsidRPr="006D0E7B">
        <w:rPr>
          <w:rFonts w:ascii="Cambria" w:hAnsi="Cambria"/>
          <w:b/>
          <w:sz w:val="28"/>
          <w:szCs w:val="28"/>
          <w:lang w:val="en-US"/>
        </w:rPr>
        <w:t>. UV/vis/NIR-</w:t>
      </w:r>
      <w:proofErr w:type="spellStart"/>
      <w:r w:rsidR="006806A7" w:rsidRPr="006D0E7B">
        <w:rPr>
          <w:rFonts w:ascii="Cambria" w:hAnsi="Cambria"/>
          <w:b/>
          <w:sz w:val="28"/>
          <w:szCs w:val="28"/>
          <w:lang w:val="en-US"/>
        </w:rPr>
        <w:t>Spectroelectrochemistry</w:t>
      </w:r>
      <w:bookmarkEnd w:id="34"/>
      <w:proofErr w:type="spellEnd"/>
    </w:p>
    <w:p w14:paraId="78FF21FF" w14:textId="2A54CA21" w:rsidR="006806A7" w:rsidRDefault="006806A7" w:rsidP="006806A7">
      <w:pPr>
        <w:pStyle w:val="CitaviBibliographyEntry"/>
        <w:rPr>
          <w:rFonts w:ascii="Cambria" w:hAnsi="Cambria"/>
          <w:b/>
          <w:lang w:val="en-US"/>
        </w:rPr>
      </w:pPr>
    </w:p>
    <w:bookmarkStart w:id="35" w:name="_Toc124948850"/>
    <w:p w14:paraId="0EAAF130" w14:textId="7D544EE2" w:rsidR="006806A7" w:rsidRDefault="00373B6D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9F1EE70" wp14:editId="51B281DC">
                <wp:simplePos x="0" y="0"/>
                <wp:positionH relativeFrom="column">
                  <wp:posOffset>100869</wp:posOffset>
                </wp:positionH>
                <wp:positionV relativeFrom="paragraph">
                  <wp:posOffset>348615</wp:posOffset>
                </wp:positionV>
                <wp:extent cx="5729234" cy="2228646"/>
                <wp:effectExtent l="0" t="0" r="5080" b="635"/>
                <wp:wrapTight wrapText="bothSides">
                  <wp:wrapPolygon edited="0">
                    <wp:start x="0" y="0"/>
                    <wp:lineTo x="0" y="21052"/>
                    <wp:lineTo x="10199" y="21421"/>
                    <wp:lineTo x="21547" y="21421"/>
                    <wp:lineTo x="21547" y="554"/>
                    <wp:lineTo x="10343" y="0"/>
                    <wp:lineTo x="0" y="0"/>
                  </wp:wrapPolygon>
                </wp:wrapTight>
                <wp:docPr id="82" name="Gruppieren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9234" cy="2228646"/>
                          <a:chOff x="0" y="0"/>
                          <a:chExt cx="5729234" cy="2228646"/>
                        </a:xfrm>
                      </wpg:grpSpPr>
                      <pic:pic xmlns:pic="http://schemas.openxmlformats.org/drawingml/2006/picture">
                        <pic:nvPicPr>
                          <pic:cNvPr id="77" name="Grafik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8" t="8216" r="7440"/>
                          <a:stretch/>
                        </pic:blipFill>
                        <pic:spPr bwMode="auto">
                          <a:xfrm>
                            <a:off x="2734574" y="69011"/>
                            <a:ext cx="299466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Grafik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6" t="7006" r="13002"/>
                          <a:stretch/>
                        </pic:blipFill>
                        <pic:spPr bwMode="auto">
                          <a:xfrm>
                            <a:off x="0" y="0"/>
                            <a:ext cx="2733675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7871246" id="Gruppieren 82" o:spid="_x0000_s1026" style="position:absolute;margin-left:7.95pt;margin-top:27.45pt;width:451.1pt;height:175.5pt;z-index:251681792" coordsize="57292,222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//ZUEsD&#10;BAoAAAAAAAAAIQCU3rSDgC4BAIAuAQAVAAAAZHJzL21lZGlhL2ltYWdlMi5qcGVn/9j/4AAQSkZJ&#10;RgABAQEA3ADcAAD/2wBDAAIBAQEBAQIBAQECAgICAgQDAgICAgUEBAMEBgUGBgYFBgYGBwkIBgcJ&#10;BwYGCAsICQoKCgoKBggLDAsKDAkKCgr/2wBDAQICAgICAgUDAwUKBwYHCgoKCgoKCgoKCgoKCgoK&#10;CgoKCgoKCgoKCgoKCgoKCgoKCgoKCgoKCgoKCgoKCgoKCgr/wAARCAIzAy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">
                <v:shape id="Grafik 77" o:spid="_x0000_s1027" type="#_x0000_t75" style="position:absolute;left:27345;top:690;width:2994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">
                  <v:imagedata r:id="rId124" o:title="" croptop="5384f" cropleft="2351f" cropright="4876f"/>
                </v:shape>
                <v:shape id="Grafik 81" o:spid="_x0000_s1028" type="#_x0000_t75" style="position:absolute;width:27336;height:2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">
                  <v:imagedata r:id="rId125" o:title="" croptop="4591f" cropleft="3543f" cropright="8521f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5</w:t>
      </w:r>
      <w:r w:rsidR="006806A7">
        <w:rPr>
          <w:rFonts w:ascii="Cambria" w:hAnsi="Cambria"/>
          <w:b/>
          <w:lang w:val="en-US"/>
        </w:rPr>
        <w:t>.1</w:t>
      </w:r>
      <w:r w:rsidR="00C96377">
        <w:rPr>
          <w:rFonts w:ascii="Cambria" w:hAnsi="Cambria"/>
          <w:b/>
          <w:lang w:val="en-US"/>
        </w:rPr>
        <w:t>0</w:t>
      </w:r>
      <w:r w:rsidR="006806A7">
        <w:rPr>
          <w:rFonts w:ascii="Cambria" w:hAnsi="Cambria"/>
          <w:b/>
          <w:lang w:val="en-US"/>
        </w:rPr>
        <w:t xml:space="preserve"> UV/vis/NIR-</w:t>
      </w:r>
      <w:proofErr w:type="spellStart"/>
      <w:r w:rsidR="006806A7">
        <w:rPr>
          <w:rFonts w:ascii="Cambria" w:hAnsi="Cambria"/>
          <w:b/>
          <w:lang w:val="en-US"/>
        </w:rPr>
        <w:t>Spectroelectrochemistry</w:t>
      </w:r>
      <w:proofErr w:type="spellEnd"/>
      <w:r w:rsidR="006806A7">
        <w:rPr>
          <w:rFonts w:ascii="Cambria" w:hAnsi="Cambria"/>
          <w:b/>
          <w:lang w:val="en-US"/>
        </w:rPr>
        <w:t xml:space="preserve"> of [Cr(C</w:t>
      </w:r>
      <w:r w:rsidR="006806A7" w:rsidRPr="00283185">
        <w:rPr>
          <w:rFonts w:ascii="Symbol" w:hAnsi="Symbol"/>
          <w:b/>
          <w:lang w:val="en-US"/>
        </w:rPr>
        <w:t></w:t>
      </w:r>
      <w:r w:rsidR="006806A7">
        <w:rPr>
          <w:rFonts w:ascii="Cambria" w:hAnsi="Cambria"/>
          <w:b/>
          <w:lang w:val="en-US"/>
        </w:rPr>
        <w:t>C</w:t>
      </w:r>
      <w:r w:rsidR="006806A7" w:rsidRPr="00E63483">
        <w:rPr>
          <w:rFonts w:ascii="Cambria" w:hAnsi="Cambria"/>
          <w:b/>
          <w:lang w:val="en-US"/>
        </w:rPr>
        <w:t>)</w:t>
      </w:r>
      <w:r w:rsidR="00E63483" w:rsidRPr="00E63483">
        <w:rPr>
          <w:rFonts w:ascii="Cambria" w:hAnsi="Cambria"/>
          <w:b/>
          <w:lang w:val="en-US"/>
        </w:rPr>
        <w:t>(CO)</w:t>
      </w:r>
      <w:r w:rsidR="00E63483" w:rsidRPr="00E63483">
        <w:rPr>
          <w:rFonts w:ascii="Cambria" w:hAnsi="Cambria"/>
          <w:b/>
          <w:vertAlign w:val="subscript"/>
          <w:lang w:val="en-US"/>
        </w:rPr>
        <w:t>4</w:t>
      </w:r>
      <w:r w:rsidR="006806A7">
        <w:rPr>
          <w:rFonts w:ascii="Cambria" w:hAnsi="Cambria"/>
          <w:b/>
          <w:lang w:val="en-US"/>
        </w:rPr>
        <w:t>]</w:t>
      </w:r>
      <w:bookmarkEnd w:id="35"/>
    </w:p>
    <w:p w14:paraId="3259BA0E" w14:textId="66E202F8" w:rsidR="00E36D33" w:rsidRDefault="00E36D33" w:rsidP="00E36D33">
      <w:pPr>
        <w:pStyle w:val="CitaviBibliographyEntry"/>
        <w:rPr>
          <w:rFonts w:ascii="Cambria" w:hAnsi="Cambria"/>
          <w:lang w:val="en-GB"/>
        </w:rPr>
      </w:pPr>
      <w:r w:rsidRPr="00A0120B">
        <w:rPr>
          <w:rFonts w:ascii="Cambria" w:hAnsi="Cambria"/>
          <w:b/>
          <w:lang w:val="en-GB"/>
        </w:rPr>
        <w:t>Figure S</w:t>
      </w:r>
      <w:r w:rsidR="00DF5B25">
        <w:rPr>
          <w:rFonts w:ascii="Cambria" w:hAnsi="Cambria"/>
          <w:b/>
          <w:lang w:val="en-GB"/>
        </w:rPr>
        <w:t>28</w:t>
      </w:r>
      <w:r w:rsidRPr="00A0120B">
        <w:rPr>
          <w:rFonts w:ascii="Cambria" w:hAnsi="Cambria"/>
          <w:b/>
          <w:lang w:val="en-GB"/>
        </w:rPr>
        <w:t xml:space="preserve">. </w:t>
      </w:r>
      <w:r w:rsidRPr="00A0120B">
        <w:rPr>
          <w:rFonts w:ascii="Cambria" w:hAnsi="Cambria"/>
          <w:lang w:val="en-GB"/>
        </w:rPr>
        <w:t>Changes in the UV/</w:t>
      </w:r>
      <w:r>
        <w:rPr>
          <w:rFonts w:ascii="Cambria" w:hAnsi="Cambria"/>
          <w:lang w:val="en-GB"/>
        </w:rPr>
        <w:t>VIS</w:t>
      </w:r>
      <w:r w:rsidRPr="00A0120B">
        <w:rPr>
          <w:rFonts w:ascii="Cambria" w:hAnsi="Cambria"/>
          <w:lang w:val="en-GB"/>
        </w:rPr>
        <w:t xml:space="preserve"> spectra of </w:t>
      </w:r>
      <w:r w:rsidRPr="00AD7812">
        <w:rPr>
          <w:rFonts w:ascii="Cambria" w:hAnsi="Cambria"/>
          <w:lang w:val="en-US"/>
        </w:rPr>
        <w:t>[Cr(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E63483">
        <w:rPr>
          <w:rFonts w:ascii="Cambria" w:hAnsi="Cambria"/>
          <w:lang w:val="en-US"/>
        </w:rPr>
        <w:t>(CO)</w:t>
      </w:r>
      <w:r w:rsidR="00E63483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</w:t>
      </w:r>
      <w:r w:rsidR="00C40FB5">
        <w:rPr>
          <w:rFonts w:ascii="Cambria" w:hAnsi="Cambria"/>
          <w:lang w:val="en-US"/>
        </w:rPr>
        <w:t>(left</w:t>
      </w:r>
      <w:r w:rsidR="00CF4B92">
        <w:rPr>
          <w:rFonts w:ascii="Cambria" w:hAnsi="Cambria"/>
          <w:lang w:val="en-US"/>
        </w:rPr>
        <w:t>, Inset: 600</w:t>
      </w:r>
      <w:r w:rsidR="00CF4B92" w:rsidRPr="00CF4B92">
        <w:rPr>
          <w:rFonts w:ascii="Symbol" w:hAnsi="Symbol"/>
          <w:lang w:val="en-US"/>
        </w:rPr>
        <w:t></w:t>
      </w:r>
      <w:r w:rsidR="00CF4B92">
        <w:rPr>
          <w:rFonts w:ascii="Cambria" w:hAnsi="Cambria"/>
          <w:lang w:val="en-US"/>
        </w:rPr>
        <w:t>1800 nm</w:t>
      </w:r>
      <w:r w:rsidR="00C40FB5">
        <w:rPr>
          <w:rFonts w:ascii="Cambria" w:hAnsi="Cambria"/>
          <w:lang w:val="en-US"/>
        </w:rPr>
        <w:t xml:space="preserve">) </w:t>
      </w:r>
      <w:r w:rsidRPr="00A0120B">
        <w:rPr>
          <w:rFonts w:ascii="Cambria" w:hAnsi="Cambria"/>
          <w:lang w:val="en-GB"/>
        </w:rPr>
        <w:t>in CH</w:t>
      </w:r>
      <w:r w:rsidRPr="00A0120B">
        <w:rPr>
          <w:rFonts w:ascii="Cambria" w:hAnsi="Cambria"/>
          <w:vertAlign w:val="subscript"/>
          <w:lang w:val="en-GB"/>
        </w:rPr>
        <w:t>3</w:t>
      </w:r>
      <w:r w:rsidRPr="00A0120B">
        <w:rPr>
          <w:rFonts w:ascii="Cambria" w:hAnsi="Cambria"/>
          <w:lang w:val="en-GB"/>
        </w:rPr>
        <w:t>CN/0.1 M Bu</w:t>
      </w:r>
      <w:r w:rsidRPr="00A0120B">
        <w:rPr>
          <w:rFonts w:ascii="Cambria" w:hAnsi="Cambria"/>
          <w:vertAlign w:val="subscript"/>
          <w:lang w:val="en-GB"/>
        </w:rPr>
        <w:t>4</w:t>
      </w:r>
      <w:r w:rsidRPr="00A0120B">
        <w:rPr>
          <w:rFonts w:ascii="Cambria" w:hAnsi="Cambria"/>
          <w:lang w:val="en-GB"/>
        </w:rPr>
        <w:t>NPF</w:t>
      </w:r>
      <w:r w:rsidRPr="00A0120B">
        <w:rPr>
          <w:rFonts w:ascii="Cambria" w:hAnsi="Cambria"/>
          <w:vertAlign w:val="subscript"/>
          <w:lang w:val="en-GB"/>
        </w:rPr>
        <w:t>6</w:t>
      </w:r>
      <w:r w:rsidRPr="00A0120B">
        <w:rPr>
          <w:rFonts w:ascii="Cambria" w:hAnsi="Cambria"/>
          <w:lang w:val="en-GB"/>
        </w:rPr>
        <w:t xml:space="preserve"> during the first </w:t>
      </w:r>
      <w:r w:rsidR="00DF5B25">
        <w:rPr>
          <w:rFonts w:ascii="Cambria" w:hAnsi="Cambria"/>
          <w:lang w:val="en-GB"/>
        </w:rPr>
        <w:t>reduction</w:t>
      </w:r>
      <w:r w:rsidRPr="00A0120B">
        <w:rPr>
          <w:rFonts w:ascii="Cambria" w:hAnsi="Cambria"/>
          <w:lang w:val="en-GB"/>
        </w:rPr>
        <w:t xml:space="preserve"> with </w:t>
      </w:r>
      <w:proofErr w:type="spellStart"/>
      <w:r w:rsidRPr="00A0120B">
        <w:rPr>
          <w:rFonts w:ascii="Cambria" w:hAnsi="Cambria"/>
          <w:lang w:val="en-GB"/>
        </w:rPr>
        <w:t>a</w:t>
      </w:r>
      <w:proofErr w:type="spellEnd"/>
      <w:r w:rsidRPr="00A0120B">
        <w:rPr>
          <w:rFonts w:ascii="Cambria" w:hAnsi="Cambria"/>
          <w:lang w:val="en-GB"/>
        </w:rPr>
        <w:t xml:space="preserve"> Au working electrode</w:t>
      </w:r>
      <w:r w:rsidR="00CF4B92" w:rsidRPr="00CF4B92">
        <w:rPr>
          <w:rFonts w:ascii="Cambria" w:hAnsi="Cambria" w:cs="Calibri"/>
          <w:lang w:val="en-US"/>
        </w:rPr>
        <w:t xml:space="preserve"> </w:t>
      </w:r>
      <w:r w:rsidR="00CF4B92" w:rsidRPr="00BA7039">
        <w:rPr>
          <w:rFonts w:ascii="Cambria" w:hAnsi="Cambria" w:cs="Calibri"/>
          <w:lang w:val="en-US"/>
        </w:rPr>
        <w:t xml:space="preserve">and after </w:t>
      </w:r>
      <w:r w:rsidR="00CF4B92">
        <w:rPr>
          <w:rFonts w:ascii="Cambria" w:hAnsi="Cambria" w:cs="Calibri"/>
          <w:lang w:val="en-US"/>
        </w:rPr>
        <w:t>UV/vis/NIR</w:t>
      </w:r>
      <w:r w:rsidR="00CF4B92" w:rsidRPr="00BA7039">
        <w:rPr>
          <w:rFonts w:ascii="Cambria" w:hAnsi="Cambria" w:cs="Calibri"/>
          <w:lang w:val="en-US"/>
        </w:rPr>
        <w:t>-SEC (right).</w:t>
      </w:r>
    </w:p>
    <w:p w14:paraId="3A1BCCEA" w14:textId="02598476" w:rsidR="00D710B2" w:rsidRPr="00E36D33" w:rsidRDefault="00D710B2" w:rsidP="006806A7">
      <w:pPr>
        <w:pStyle w:val="CitaviBibliographyEntry"/>
        <w:rPr>
          <w:rFonts w:ascii="Cambria" w:hAnsi="Cambria"/>
          <w:b/>
          <w:lang w:val="en-GB"/>
        </w:rPr>
      </w:pPr>
    </w:p>
    <w:p w14:paraId="71842738" w14:textId="17788AA4" w:rsidR="00D710B2" w:rsidRDefault="00C96377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36" w:name="_Toc124948851"/>
      <w:r>
        <w:rPr>
          <w:noProof/>
        </w:rPr>
        <w:drawing>
          <wp:anchor distT="0" distB="0" distL="114300" distR="114300" simplePos="0" relativeHeight="251682816" behindDoc="1" locked="0" layoutInCell="1" allowOverlap="1" wp14:anchorId="1DB94BFB" wp14:editId="482CADDD">
            <wp:simplePos x="0" y="0"/>
            <wp:positionH relativeFrom="column">
              <wp:posOffset>99695</wp:posOffset>
            </wp:positionH>
            <wp:positionV relativeFrom="paragraph">
              <wp:posOffset>394970</wp:posOffset>
            </wp:positionV>
            <wp:extent cx="2794000" cy="2106295"/>
            <wp:effectExtent l="0" t="0" r="6350" b="8255"/>
            <wp:wrapTight wrapText="bothSides">
              <wp:wrapPolygon edited="0">
                <wp:start x="0" y="0"/>
                <wp:lineTo x="0" y="21489"/>
                <wp:lineTo x="21502" y="21489"/>
                <wp:lineTo x="21502" y="0"/>
                <wp:lineTo x="0" y="0"/>
              </wp:wrapPolygon>
            </wp:wrapTight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1" t="9957" r="11716"/>
                    <a:stretch/>
                  </pic:blipFill>
                  <pic:spPr bwMode="auto">
                    <a:xfrm>
                      <a:off x="0" y="0"/>
                      <a:ext cx="279400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604AB319" wp14:editId="7516C210">
            <wp:simplePos x="0" y="0"/>
            <wp:positionH relativeFrom="column">
              <wp:posOffset>2870835</wp:posOffset>
            </wp:positionH>
            <wp:positionV relativeFrom="paragraph">
              <wp:posOffset>387350</wp:posOffset>
            </wp:positionV>
            <wp:extent cx="2958465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19" y="21405"/>
                <wp:lineTo x="21419" y="0"/>
                <wp:lineTo x="0" y="0"/>
              </wp:wrapPolygon>
            </wp:wrapTight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9587" r="7084"/>
                    <a:stretch/>
                  </pic:blipFill>
                  <pic:spPr bwMode="auto">
                    <a:xfrm>
                      <a:off x="0" y="0"/>
                      <a:ext cx="295846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713">
        <w:rPr>
          <w:rFonts w:ascii="Cambria" w:hAnsi="Cambria"/>
          <w:b/>
          <w:lang w:val="en-US"/>
        </w:rPr>
        <w:t>5</w:t>
      </w:r>
      <w:r w:rsidR="006B2C30">
        <w:rPr>
          <w:rFonts w:ascii="Cambria" w:hAnsi="Cambria"/>
          <w:b/>
          <w:lang w:val="en-US"/>
        </w:rPr>
        <w:t>.</w:t>
      </w:r>
      <w:r>
        <w:rPr>
          <w:rFonts w:ascii="Cambria" w:hAnsi="Cambria"/>
          <w:b/>
          <w:lang w:val="en-US"/>
        </w:rPr>
        <w:t>20</w:t>
      </w:r>
      <w:r w:rsidR="006B2C30">
        <w:rPr>
          <w:rFonts w:ascii="Cambria" w:hAnsi="Cambria"/>
          <w:b/>
          <w:lang w:val="en-US"/>
        </w:rPr>
        <w:t xml:space="preserve"> UV/vis/NIR-</w:t>
      </w:r>
      <w:proofErr w:type="spellStart"/>
      <w:r w:rsidR="006B2C30">
        <w:rPr>
          <w:rFonts w:ascii="Cambria" w:hAnsi="Cambria"/>
          <w:b/>
          <w:lang w:val="en-US"/>
        </w:rPr>
        <w:t>Spectroelectrochemistry</w:t>
      </w:r>
      <w:proofErr w:type="spellEnd"/>
      <w:r w:rsidR="006B2C30">
        <w:rPr>
          <w:rFonts w:ascii="Cambria" w:hAnsi="Cambria"/>
          <w:b/>
          <w:lang w:val="en-US"/>
        </w:rPr>
        <w:t xml:space="preserve"> of [</w:t>
      </w:r>
      <w:r w:rsidR="00C40FB5">
        <w:rPr>
          <w:rFonts w:ascii="Cambria" w:hAnsi="Cambria"/>
          <w:b/>
          <w:lang w:val="en-US"/>
        </w:rPr>
        <w:t>Mo</w:t>
      </w:r>
      <w:r w:rsidR="006B2C30">
        <w:rPr>
          <w:rFonts w:ascii="Cambria" w:hAnsi="Cambria"/>
          <w:b/>
          <w:lang w:val="en-US"/>
        </w:rPr>
        <w:t>(C</w:t>
      </w:r>
      <w:r w:rsidR="006B2C30" w:rsidRPr="00283185">
        <w:rPr>
          <w:rFonts w:ascii="Symbol" w:hAnsi="Symbol"/>
          <w:b/>
          <w:lang w:val="en-US"/>
        </w:rPr>
        <w:t></w:t>
      </w:r>
      <w:r w:rsidR="006B2C30">
        <w:rPr>
          <w:rFonts w:ascii="Cambria" w:hAnsi="Cambria"/>
          <w:b/>
          <w:lang w:val="en-US"/>
        </w:rPr>
        <w:t>C)]</w:t>
      </w:r>
      <w:bookmarkEnd w:id="36"/>
    </w:p>
    <w:p w14:paraId="58AD87F3" w14:textId="7B0CCF0E" w:rsidR="00C96377" w:rsidRDefault="00C96377" w:rsidP="00C96377">
      <w:pPr>
        <w:pStyle w:val="CitaviBibliographyEntry"/>
        <w:rPr>
          <w:rFonts w:ascii="Cambria" w:hAnsi="Cambria"/>
          <w:lang w:val="en-GB"/>
        </w:rPr>
      </w:pPr>
      <w:r w:rsidRPr="00A0120B">
        <w:rPr>
          <w:rFonts w:ascii="Cambria" w:hAnsi="Cambria"/>
          <w:b/>
          <w:lang w:val="en-GB"/>
        </w:rPr>
        <w:t>Figure S</w:t>
      </w:r>
      <w:r>
        <w:rPr>
          <w:rFonts w:ascii="Cambria" w:hAnsi="Cambria"/>
          <w:b/>
          <w:lang w:val="en-GB"/>
        </w:rPr>
        <w:t>29</w:t>
      </w:r>
      <w:r w:rsidRPr="00A0120B">
        <w:rPr>
          <w:rFonts w:ascii="Cambria" w:hAnsi="Cambria"/>
          <w:b/>
          <w:lang w:val="en-GB"/>
        </w:rPr>
        <w:t xml:space="preserve">. </w:t>
      </w:r>
      <w:r w:rsidRPr="00A0120B">
        <w:rPr>
          <w:rFonts w:ascii="Cambria" w:hAnsi="Cambria"/>
          <w:lang w:val="en-GB"/>
        </w:rPr>
        <w:t>Changes in the UV/</w:t>
      </w:r>
      <w:r>
        <w:rPr>
          <w:rFonts w:ascii="Cambria" w:hAnsi="Cambria"/>
          <w:lang w:val="en-GB"/>
        </w:rPr>
        <w:t>VIS</w:t>
      </w:r>
      <w:r w:rsidRPr="00A0120B">
        <w:rPr>
          <w:rFonts w:ascii="Cambria" w:hAnsi="Cambria"/>
          <w:lang w:val="en-GB"/>
        </w:rPr>
        <w:t xml:space="preserve"> spectra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Mo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E63483">
        <w:rPr>
          <w:rFonts w:ascii="Cambria" w:hAnsi="Cambria"/>
          <w:lang w:val="en-US"/>
        </w:rPr>
        <w:t>(CO)</w:t>
      </w:r>
      <w:r w:rsidR="00E63483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(left, Inset: 600</w:t>
      </w:r>
      <w:r w:rsidRPr="00CF4B92">
        <w:rPr>
          <w:rFonts w:ascii="Symbol" w:hAnsi="Symbol"/>
          <w:lang w:val="en-US"/>
        </w:rPr>
        <w:t></w:t>
      </w:r>
      <w:r w:rsidRPr="00C96377">
        <w:rPr>
          <w:rFonts w:ascii="Cambria" w:hAnsi="Cambria"/>
          <w:lang w:val="en-US"/>
        </w:rPr>
        <w:t xml:space="preserve">2000 </w:t>
      </w:r>
      <w:r>
        <w:rPr>
          <w:rFonts w:ascii="Cambria" w:hAnsi="Cambria"/>
          <w:lang w:val="en-US"/>
        </w:rPr>
        <w:t xml:space="preserve">nm) </w:t>
      </w:r>
      <w:r w:rsidRPr="00A0120B">
        <w:rPr>
          <w:rFonts w:ascii="Cambria" w:hAnsi="Cambria"/>
          <w:lang w:val="en-GB"/>
        </w:rPr>
        <w:t>in CH</w:t>
      </w:r>
      <w:r w:rsidRPr="00A0120B">
        <w:rPr>
          <w:rFonts w:ascii="Cambria" w:hAnsi="Cambria"/>
          <w:vertAlign w:val="subscript"/>
          <w:lang w:val="en-GB"/>
        </w:rPr>
        <w:t>3</w:t>
      </w:r>
      <w:r w:rsidRPr="00A0120B">
        <w:rPr>
          <w:rFonts w:ascii="Cambria" w:hAnsi="Cambria"/>
          <w:lang w:val="en-GB"/>
        </w:rPr>
        <w:t>CN/0.1 M Bu</w:t>
      </w:r>
      <w:r w:rsidRPr="00A0120B">
        <w:rPr>
          <w:rFonts w:ascii="Cambria" w:hAnsi="Cambria"/>
          <w:vertAlign w:val="subscript"/>
          <w:lang w:val="en-GB"/>
        </w:rPr>
        <w:t>4</w:t>
      </w:r>
      <w:r w:rsidRPr="00A0120B">
        <w:rPr>
          <w:rFonts w:ascii="Cambria" w:hAnsi="Cambria"/>
          <w:lang w:val="en-GB"/>
        </w:rPr>
        <w:t>NPF</w:t>
      </w:r>
      <w:r w:rsidRPr="00A0120B">
        <w:rPr>
          <w:rFonts w:ascii="Cambria" w:hAnsi="Cambria"/>
          <w:vertAlign w:val="subscript"/>
          <w:lang w:val="en-GB"/>
        </w:rPr>
        <w:t>6</w:t>
      </w:r>
      <w:r w:rsidRPr="00A0120B">
        <w:rPr>
          <w:rFonts w:ascii="Cambria" w:hAnsi="Cambria"/>
          <w:lang w:val="en-GB"/>
        </w:rPr>
        <w:t xml:space="preserve"> during the first </w:t>
      </w:r>
      <w:r>
        <w:rPr>
          <w:rFonts w:ascii="Cambria" w:hAnsi="Cambria"/>
          <w:lang w:val="en-GB"/>
        </w:rPr>
        <w:t>reduction</w:t>
      </w:r>
      <w:r w:rsidRPr="00A0120B">
        <w:rPr>
          <w:rFonts w:ascii="Cambria" w:hAnsi="Cambria"/>
          <w:lang w:val="en-GB"/>
        </w:rPr>
        <w:t xml:space="preserve"> with </w:t>
      </w:r>
      <w:proofErr w:type="spellStart"/>
      <w:r w:rsidRPr="00A0120B">
        <w:rPr>
          <w:rFonts w:ascii="Cambria" w:hAnsi="Cambria"/>
          <w:lang w:val="en-GB"/>
        </w:rPr>
        <w:t>a</w:t>
      </w:r>
      <w:proofErr w:type="spellEnd"/>
      <w:r w:rsidRPr="00A0120B">
        <w:rPr>
          <w:rFonts w:ascii="Cambria" w:hAnsi="Cambria"/>
          <w:lang w:val="en-GB"/>
        </w:rPr>
        <w:t xml:space="preserve"> Au working electrode</w:t>
      </w:r>
      <w:r w:rsidRPr="00CF4B92">
        <w:rPr>
          <w:rFonts w:ascii="Cambria" w:hAnsi="Cambria" w:cs="Calibri"/>
          <w:lang w:val="en-US"/>
        </w:rPr>
        <w:t xml:space="preserve"> </w:t>
      </w:r>
      <w:r w:rsidRPr="00BA7039">
        <w:rPr>
          <w:rFonts w:ascii="Cambria" w:hAnsi="Cambria" w:cs="Calibri"/>
          <w:lang w:val="en-US"/>
        </w:rPr>
        <w:t xml:space="preserve">and after </w:t>
      </w:r>
      <w:r>
        <w:rPr>
          <w:rFonts w:ascii="Cambria" w:hAnsi="Cambria" w:cs="Calibri"/>
          <w:lang w:val="en-US"/>
        </w:rPr>
        <w:t>UV/vis/NIR</w:t>
      </w:r>
      <w:r w:rsidRPr="00BA7039">
        <w:rPr>
          <w:rFonts w:ascii="Cambria" w:hAnsi="Cambria" w:cs="Calibri"/>
          <w:lang w:val="en-US"/>
        </w:rPr>
        <w:t>-SEC (right).</w:t>
      </w:r>
    </w:p>
    <w:p w14:paraId="64F45194" w14:textId="0E30CD78" w:rsidR="00D710B2" w:rsidRPr="00C96377" w:rsidRDefault="00D710B2" w:rsidP="006806A7">
      <w:pPr>
        <w:pStyle w:val="CitaviBibliographyEntry"/>
        <w:rPr>
          <w:rFonts w:ascii="Cambria" w:hAnsi="Cambria"/>
          <w:b/>
          <w:lang w:val="en-GB"/>
        </w:rPr>
      </w:pPr>
    </w:p>
    <w:p w14:paraId="3FC40ABC" w14:textId="72C8666D" w:rsidR="00D710B2" w:rsidRDefault="00D710B2" w:rsidP="006806A7">
      <w:pPr>
        <w:pStyle w:val="CitaviBibliographyEntry"/>
        <w:rPr>
          <w:rFonts w:ascii="Cambria" w:hAnsi="Cambria"/>
          <w:b/>
          <w:lang w:val="en-US"/>
        </w:rPr>
      </w:pPr>
    </w:p>
    <w:p w14:paraId="5275D506" w14:textId="235E8C21" w:rsidR="00D710B2" w:rsidRDefault="00D710B2" w:rsidP="006806A7">
      <w:pPr>
        <w:pStyle w:val="CitaviBibliographyEntry"/>
        <w:rPr>
          <w:rFonts w:ascii="Cambria" w:hAnsi="Cambria"/>
          <w:b/>
          <w:lang w:val="en-US"/>
        </w:rPr>
      </w:pPr>
    </w:p>
    <w:p w14:paraId="2271018F" w14:textId="40FEDE41" w:rsidR="00D710B2" w:rsidRDefault="00D710B2" w:rsidP="006806A7">
      <w:pPr>
        <w:pStyle w:val="CitaviBibliographyEntry"/>
        <w:rPr>
          <w:rFonts w:ascii="Cambria" w:hAnsi="Cambria"/>
          <w:b/>
          <w:lang w:val="en-US"/>
        </w:rPr>
      </w:pPr>
    </w:p>
    <w:p w14:paraId="404A1CFA" w14:textId="66E8E64A" w:rsidR="00D710B2" w:rsidRDefault="00D710B2" w:rsidP="006806A7">
      <w:pPr>
        <w:pStyle w:val="CitaviBibliographyEntry"/>
        <w:rPr>
          <w:rFonts w:ascii="Cambria" w:hAnsi="Cambria"/>
          <w:b/>
          <w:lang w:val="en-US"/>
        </w:rPr>
      </w:pPr>
    </w:p>
    <w:p w14:paraId="46B176D0" w14:textId="7CB02054" w:rsidR="006806A7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37" w:name="_Toc124948852"/>
      <w:r>
        <w:rPr>
          <w:rFonts w:ascii="Cambria" w:hAnsi="Cambria"/>
          <w:b/>
          <w:lang w:val="en-US"/>
        </w:rPr>
        <w:lastRenderedPageBreak/>
        <w:t>5</w:t>
      </w:r>
      <w:r w:rsidR="00C96377">
        <w:rPr>
          <w:rFonts w:ascii="Cambria" w:hAnsi="Cambria"/>
          <w:b/>
          <w:lang w:val="en-US"/>
        </w:rPr>
        <w:t>.30 UV/vis/NIR-</w:t>
      </w:r>
      <w:proofErr w:type="spellStart"/>
      <w:r w:rsidR="00C96377">
        <w:rPr>
          <w:rFonts w:ascii="Cambria" w:hAnsi="Cambria"/>
          <w:b/>
          <w:lang w:val="en-US"/>
        </w:rPr>
        <w:t>Spectroelectrochemistry</w:t>
      </w:r>
      <w:proofErr w:type="spellEnd"/>
      <w:r w:rsidR="00C96377">
        <w:rPr>
          <w:rFonts w:ascii="Cambria" w:hAnsi="Cambria"/>
          <w:b/>
          <w:lang w:val="en-US"/>
        </w:rPr>
        <w:t xml:space="preserve"> of [W(C</w:t>
      </w:r>
      <w:r w:rsidR="00C96377" w:rsidRPr="00283185">
        <w:rPr>
          <w:rFonts w:ascii="Symbol" w:hAnsi="Symbol"/>
          <w:b/>
          <w:lang w:val="en-US"/>
        </w:rPr>
        <w:t></w:t>
      </w:r>
      <w:r w:rsidR="00C96377">
        <w:rPr>
          <w:rFonts w:ascii="Cambria" w:hAnsi="Cambria"/>
          <w:b/>
          <w:lang w:val="en-US"/>
        </w:rPr>
        <w:t>C</w:t>
      </w:r>
      <w:r w:rsidR="00C96377" w:rsidRPr="00E63483">
        <w:rPr>
          <w:rFonts w:ascii="Cambria" w:hAnsi="Cambria"/>
          <w:b/>
          <w:lang w:val="en-US"/>
        </w:rPr>
        <w:t>)</w:t>
      </w:r>
      <w:r w:rsidR="00E63483" w:rsidRPr="00E63483">
        <w:rPr>
          <w:rFonts w:ascii="Cambria" w:hAnsi="Cambria"/>
          <w:b/>
          <w:lang w:val="en-US"/>
        </w:rPr>
        <w:t>(CO)</w:t>
      </w:r>
      <w:r w:rsidR="00E63483" w:rsidRPr="00E63483">
        <w:rPr>
          <w:rFonts w:ascii="Cambria" w:hAnsi="Cambria"/>
          <w:b/>
          <w:vertAlign w:val="subscript"/>
          <w:lang w:val="en-US"/>
        </w:rPr>
        <w:t>4</w:t>
      </w:r>
      <w:r w:rsidR="00C96377">
        <w:rPr>
          <w:rFonts w:ascii="Cambria" w:hAnsi="Cambria"/>
          <w:b/>
          <w:lang w:val="en-US"/>
        </w:rPr>
        <w:t>]</w:t>
      </w:r>
      <w:bookmarkEnd w:id="37"/>
    </w:p>
    <w:p w14:paraId="0A9DFB2C" w14:textId="3CEE2588" w:rsidR="00D710B2" w:rsidRDefault="00743AD2" w:rsidP="006806A7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722A4C1" wp14:editId="051FC44C">
                <wp:simplePos x="0" y="0"/>
                <wp:positionH relativeFrom="column">
                  <wp:posOffset>23231</wp:posOffset>
                </wp:positionH>
                <wp:positionV relativeFrom="paragraph">
                  <wp:posOffset>199761</wp:posOffset>
                </wp:positionV>
                <wp:extent cx="5727065" cy="2140585"/>
                <wp:effectExtent l="0" t="0" r="0" b="0"/>
                <wp:wrapTight wrapText="bothSides">
                  <wp:wrapPolygon edited="0">
                    <wp:start x="0" y="0"/>
                    <wp:lineTo x="0" y="21337"/>
                    <wp:lineTo x="10634" y="21337"/>
                    <wp:lineTo x="16094" y="21337"/>
                    <wp:lineTo x="21483" y="19799"/>
                    <wp:lineTo x="21483" y="18454"/>
                    <wp:lineTo x="20980" y="15378"/>
                    <wp:lineTo x="21123" y="577"/>
                    <wp:lineTo x="20549" y="384"/>
                    <wp:lineTo x="10634" y="0"/>
                    <wp:lineTo x="0" y="0"/>
                  </wp:wrapPolygon>
                </wp:wrapTight>
                <wp:docPr id="89" name="Gruppieren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065" cy="2140585"/>
                          <a:chOff x="0" y="0"/>
                          <a:chExt cx="5727065" cy="2140585"/>
                        </a:xfrm>
                      </wpg:grpSpPr>
                      <pic:pic xmlns:pic="http://schemas.openxmlformats.org/drawingml/2006/picture">
                        <pic:nvPicPr>
                          <pic:cNvPr id="86" name="Grafik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3" t="8482" r="7340"/>
                          <a:stretch/>
                        </pic:blipFill>
                        <pic:spPr bwMode="auto">
                          <a:xfrm>
                            <a:off x="2743200" y="0"/>
                            <a:ext cx="2983865" cy="214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Grafik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9" t="8850" r="12231"/>
                          <a:stretch/>
                        </pic:blipFill>
                        <pic:spPr bwMode="auto">
                          <a:xfrm>
                            <a:off x="0" y="8627"/>
                            <a:ext cx="2802890" cy="213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A068674" id="Gruppieren 89" o:spid="_x0000_s1026" style="position:absolute;margin-left:1.85pt;margin-top:15.75pt;width:450.95pt;height:168.55pt;z-index:251691008" coordsize="57270,21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MECgAAAAAAAAAhAH7LmD8ARQEAAEUBABUAAABkcnMvbWVkaWEvaW1hZ2UyLmpwZWf/&#10;2P/gABBKRklGAAEBAQDcANwAAP/bAEMAAgEBAQEBAgEBAQICAgICBAMCAgICBQQEAwQGBQYGBgUG&#10;BgYHCQgGBwkHBgYICwgJCgoKCgoGCAsMCwoMCQoKCv/bAEMBAgICAgICBQMDBQoHBgcKCgoKCgoK&#10;CgoKCgoKCgoKCgoKCgoKCgoKCgoKCgoKCgoKCgoKCgoKCgoKCgoKCgoKCv/AABEIAjMDJ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">
                <v:shape id="Grafik 86" o:spid="_x0000_s1027" type="#_x0000_t75" style="position:absolute;left:27432;width:29838;height:2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">
                  <v:imagedata r:id="rId130" o:title="" croptop="5559f" cropleft="2361f" cropright="4810f" chromakey="white"/>
                </v:shape>
                <v:shape id="Grafik 88" o:spid="_x0000_s1028" type="#_x0000_t75" style="position:absolute;top:86;width:28028;height:21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">
                  <v:imagedata r:id="rId131" o:title="" croptop="5800f" cropleft="2699f" cropright="8016f"/>
                </v:shape>
                <w10:wrap type="tight"/>
              </v:group>
            </w:pict>
          </mc:Fallback>
        </mc:AlternateContent>
      </w:r>
    </w:p>
    <w:p w14:paraId="76D7F625" w14:textId="212B9485" w:rsidR="00C96377" w:rsidRDefault="00C96377" w:rsidP="006806A7">
      <w:pPr>
        <w:pStyle w:val="CitaviBibliographyEntry"/>
        <w:rPr>
          <w:rFonts w:ascii="Cambria" w:hAnsi="Cambria"/>
          <w:b/>
          <w:lang w:val="en-US"/>
        </w:rPr>
      </w:pPr>
    </w:p>
    <w:p w14:paraId="678B17CC" w14:textId="5DDC503B" w:rsidR="00743AD2" w:rsidRDefault="00743AD2" w:rsidP="00743AD2">
      <w:pPr>
        <w:pStyle w:val="CitaviBibliographyEntry"/>
        <w:rPr>
          <w:rFonts w:ascii="Cambria" w:hAnsi="Cambria"/>
          <w:lang w:val="en-GB"/>
        </w:rPr>
      </w:pPr>
      <w:r w:rsidRPr="00A0120B">
        <w:rPr>
          <w:rFonts w:ascii="Cambria" w:hAnsi="Cambria"/>
          <w:b/>
          <w:lang w:val="en-GB"/>
        </w:rPr>
        <w:t>Figure S</w:t>
      </w:r>
      <w:r>
        <w:rPr>
          <w:rFonts w:ascii="Cambria" w:hAnsi="Cambria"/>
          <w:b/>
          <w:lang w:val="en-GB"/>
        </w:rPr>
        <w:t>30</w:t>
      </w:r>
      <w:r w:rsidRPr="00A0120B">
        <w:rPr>
          <w:rFonts w:ascii="Cambria" w:hAnsi="Cambria"/>
          <w:b/>
          <w:lang w:val="en-GB"/>
        </w:rPr>
        <w:t xml:space="preserve">. </w:t>
      </w:r>
      <w:r w:rsidRPr="00A0120B">
        <w:rPr>
          <w:rFonts w:ascii="Cambria" w:hAnsi="Cambria"/>
          <w:lang w:val="en-GB"/>
        </w:rPr>
        <w:t>Changes in the UV/</w:t>
      </w:r>
      <w:r>
        <w:rPr>
          <w:rFonts w:ascii="Cambria" w:hAnsi="Cambria"/>
          <w:lang w:val="en-GB"/>
        </w:rPr>
        <w:t>VIS</w:t>
      </w:r>
      <w:r w:rsidRPr="00A0120B">
        <w:rPr>
          <w:rFonts w:ascii="Cambria" w:hAnsi="Cambria"/>
          <w:lang w:val="en-GB"/>
        </w:rPr>
        <w:t xml:space="preserve"> spectra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W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Cambria" w:hAnsi="Cambria"/>
          <w:lang w:val="en-US"/>
        </w:rPr>
        <w:t>)</w:t>
      </w:r>
      <w:r w:rsidR="00E63483">
        <w:rPr>
          <w:rFonts w:ascii="Cambria" w:hAnsi="Cambria"/>
          <w:lang w:val="en-US"/>
        </w:rPr>
        <w:t>(CO)</w:t>
      </w:r>
      <w:r w:rsidR="00E63483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(left, Inset: 650</w:t>
      </w:r>
      <w:r w:rsidRPr="00CF4B92">
        <w:rPr>
          <w:rFonts w:ascii="Symbol" w:hAnsi="Symbol"/>
          <w:lang w:val="en-US"/>
        </w:rPr>
        <w:t></w:t>
      </w:r>
      <w:r>
        <w:rPr>
          <w:rFonts w:ascii="Cambria" w:hAnsi="Cambria"/>
          <w:lang w:val="en-US"/>
        </w:rPr>
        <w:t xml:space="preserve">2050 nm) </w:t>
      </w:r>
      <w:r w:rsidRPr="00A0120B">
        <w:rPr>
          <w:rFonts w:ascii="Cambria" w:hAnsi="Cambria"/>
          <w:lang w:val="en-GB"/>
        </w:rPr>
        <w:t>in CH</w:t>
      </w:r>
      <w:r w:rsidRPr="00A0120B">
        <w:rPr>
          <w:rFonts w:ascii="Cambria" w:hAnsi="Cambria"/>
          <w:vertAlign w:val="subscript"/>
          <w:lang w:val="en-GB"/>
        </w:rPr>
        <w:t>3</w:t>
      </w:r>
      <w:r w:rsidRPr="00A0120B">
        <w:rPr>
          <w:rFonts w:ascii="Cambria" w:hAnsi="Cambria"/>
          <w:lang w:val="en-GB"/>
        </w:rPr>
        <w:t>CN/0.1 M Bu</w:t>
      </w:r>
      <w:r w:rsidRPr="00A0120B">
        <w:rPr>
          <w:rFonts w:ascii="Cambria" w:hAnsi="Cambria"/>
          <w:vertAlign w:val="subscript"/>
          <w:lang w:val="en-GB"/>
        </w:rPr>
        <w:t>4</w:t>
      </w:r>
      <w:r w:rsidRPr="00A0120B">
        <w:rPr>
          <w:rFonts w:ascii="Cambria" w:hAnsi="Cambria"/>
          <w:lang w:val="en-GB"/>
        </w:rPr>
        <w:t>NPF</w:t>
      </w:r>
      <w:r w:rsidRPr="00A0120B">
        <w:rPr>
          <w:rFonts w:ascii="Cambria" w:hAnsi="Cambria"/>
          <w:vertAlign w:val="subscript"/>
          <w:lang w:val="en-GB"/>
        </w:rPr>
        <w:t>6</w:t>
      </w:r>
      <w:r w:rsidRPr="00A0120B">
        <w:rPr>
          <w:rFonts w:ascii="Cambria" w:hAnsi="Cambria"/>
          <w:lang w:val="en-GB"/>
        </w:rPr>
        <w:t xml:space="preserve"> during the first </w:t>
      </w:r>
      <w:r>
        <w:rPr>
          <w:rFonts w:ascii="Cambria" w:hAnsi="Cambria"/>
          <w:lang w:val="en-GB"/>
        </w:rPr>
        <w:t>reduction</w:t>
      </w:r>
      <w:r w:rsidRPr="00A0120B">
        <w:rPr>
          <w:rFonts w:ascii="Cambria" w:hAnsi="Cambria"/>
          <w:lang w:val="en-GB"/>
        </w:rPr>
        <w:t xml:space="preserve"> with </w:t>
      </w:r>
      <w:proofErr w:type="spellStart"/>
      <w:r w:rsidRPr="00A0120B">
        <w:rPr>
          <w:rFonts w:ascii="Cambria" w:hAnsi="Cambria"/>
          <w:lang w:val="en-GB"/>
        </w:rPr>
        <w:t>a</w:t>
      </w:r>
      <w:proofErr w:type="spellEnd"/>
      <w:r w:rsidRPr="00A0120B">
        <w:rPr>
          <w:rFonts w:ascii="Cambria" w:hAnsi="Cambria"/>
          <w:lang w:val="en-GB"/>
        </w:rPr>
        <w:t xml:space="preserve"> Au working electrode</w:t>
      </w:r>
      <w:r w:rsidRPr="00CF4B92">
        <w:rPr>
          <w:rFonts w:ascii="Cambria" w:hAnsi="Cambria" w:cs="Calibri"/>
          <w:lang w:val="en-US"/>
        </w:rPr>
        <w:t xml:space="preserve"> </w:t>
      </w:r>
      <w:r w:rsidRPr="00BA7039">
        <w:rPr>
          <w:rFonts w:ascii="Cambria" w:hAnsi="Cambria" w:cs="Calibri"/>
          <w:lang w:val="en-US"/>
        </w:rPr>
        <w:t xml:space="preserve">and after </w:t>
      </w:r>
      <w:r>
        <w:rPr>
          <w:rFonts w:ascii="Cambria" w:hAnsi="Cambria" w:cs="Calibri"/>
          <w:lang w:val="en-US"/>
        </w:rPr>
        <w:t>UV/vis/NIR</w:t>
      </w:r>
      <w:r w:rsidRPr="00BA7039">
        <w:rPr>
          <w:rFonts w:ascii="Cambria" w:hAnsi="Cambria" w:cs="Calibri"/>
          <w:lang w:val="en-US"/>
        </w:rPr>
        <w:t>-SEC (right).</w:t>
      </w:r>
    </w:p>
    <w:p w14:paraId="49728D87" w14:textId="7C8F8B85" w:rsidR="00C96377" w:rsidRDefault="00C96377" w:rsidP="006806A7">
      <w:pPr>
        <w:pStyle w:val="CitaviBibliographyEntry"/>
        <w:rPr>
          <w:rFonts w:ascii="Cambria" w:hAnsi="Cambria"/>
          <w:b/>
          <w:lang w:val="en-GB"/>
        </w:rPr>
      </w:pPr>
    </w:p>
    <w:p w14:paraId="52D88EFE" w14:textId="6CFCA6F8" w:rsidR="00743AD2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38" w:name="_Toc124948853"/>
      <w:r>
        <w:rPr>
          <w:rFonts w:ascii="Cambria" w:hAnsi="Cambria"/>
          <w:b/>
          <w:lang w:val="en-US"/>
        </w:rPr>
        <w:t>5</w:t>
      </w:r>
      <w:r w:rsidR="00743AD2">
        <w:rPr>
          <w:rFonts w:ascii="Cambria" w:hAnsi="Cambria"/>
          <w:b/>
          <w:lang w:val="en-US"/>
        </w:rPr>
        <w:t>.40 UV/vis/NIR-</w:t>
      </w:r>
      <w:proofErr w:type="spellStart"/>
      <w:r w:rsidR="00743AD2">
        <w:rPr>
          <w:rFonts w:ascii="Cambria" w:hAnsi="Cambria"/>
          <w:b/>
          <w:lang w:val="en-US"/>
        </w:rPr>
        <w:t>Spectroelectrochemistry</w:t>
      </w:r>
      <w:proofErr w:type="spellEnd"/>
      <w:r w:rsidR="00743AD2">
        <w:rPr>
          <w:rFonts w:ascii="Cambria" w:hAnsi="Cambria"/>
          <w:b/>
          <w:lang w:val="en-US"/>
        </w:rPr>
        <w:t xml:space="preserve"> of [W(C</w:t>
      </w:r>
      <w:r w:rsidR="00743AD2" w:rsidRPr="00283185">
        <w:rPr>
          <w:rFonts w:ascii="Symbol" w:hAnsi="Symbol"/>
          <w:b/>
          <w:lang w:val="en-US"/>
        </w:rPr>
        <w:t></w:t>
      </w:r>
      <w:r w:rsidR="00743AD2">
        <w:rPr>
          <w:rFonts w:ascii="Cambria" w:hAnsi="Cambria"/>
          <w:b/>
          <w:lang w:val="en-US"/>
        </w:rPr>
        <w:t>N</w:t>
      </w:r>
      <w:r w:rsidR="00743AD2" w:rsidRPr="00E63483">
        <w:rPr>
          <w:rFonts w:ascii="Cambria" w:hAnsi="Cambria"/>
          <w:b/>
          <w:lang w:val="en-US"/>
        </w:rPr>
        <w:t>)</w:t>
      </w:r>
      <w:r w:rsidR="00E63483" w:rsidRPr="00E63483">
        <w:rPr>
          <w:rFonts w:ascii="Cambria" w:hAnsi="Cambria"/>
          <w:b/>
          <w:lang w:val="en-US"/>
        </w:rPr>
        <w:t>(CO)</w:t>
      </w:r>
      <w:r w:rsidR="00E63483" w:rsidRPr="00E63483">
        <w:rPr>
          <w:rFonts w:ascii="Cambria" w:hAnsi="Cambria"/>
          <w:b/>
          <w:vertAlign w:val="subscript"/>
          <w:lang w:val="en-US"/>
        </w:rPr>
        <w:t>4</w:t>
      </w:r>
      <w:r w:rsidR="00743AD2">
        <w:rPr>
          <w:rFonts w:ascii="Cambria" w:hAnsi="Cambria"/>
          <w:b/>
          <w:lang w:val="en-US"/>
        </w:rPr>
        <w:t>]</w:t>
      </w:r>
      <w:bookmarkEnd w:id="38"/>
    </w:p>
    <w:p w14:paraId="4E261E14" w14:textId="74F19F5C" w:rsidR="00743AD2" w:rsidRDefault="00743AD2" w:rsidP="006806A7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1378A4C" wp14:editId="2EBA3B0D">
                <wp:simplePos x="0" y="0"/>
                <wp:positionH relativeFrom="column">
                  <wp:posOffset>22860</wp:posOffset>
                </wp:positionH>
                <wp:positionV relativeFrom="paragraph">
                  <wp:posOffset>141605</wp:posOffset>
                </wp:positionV>
                <wp:extent cx="5796340" cy="2183765"/>
                <wp:effectExtent l="0" t="0" r="0" b="6985"/>
                <wp:wrapTight wrapText="bothSides">
                  <wp:wrapPolygon edited="0">
                    <wp:start x="0" y="0"/>
                    <wp:lineTo x="0" y="21292"/>
                    <wp:lineTo x="10294" y="21481"/>
                    <wp:lineTo x="21510" y="21481"/>
                    <wp:lineTo x="21510" y="0"/>
                    <wp:lineTo x="0" y="0"/>
                  </wp:wrapPolygon>
                </wp:wrapTight>
                <wp:docPr id="92" name="Gruppieren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340" cy="2183765"/>
                          <a:chOff x="0" y="0"/>
                          <a:chExt cx="5796340" cy="2183765"/>
                        </a:xfrm>
                      </wpg:grpSpPr>
                      <pic:pic xmlns:pic="http://schemas.openxmlformats.org/drawingml/2006/picture">
                        <pic:nvPicPr>
                          <pic:cNvPr id="90" name="Grafik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6" t="7744" r="11459"/>
                          <a:stretch/>
                        </pic:blipFill>
                        <pic:spPr bwMode="auto">
                          <a:xfrm>
                            <a:off x="0" y="0"/>
                            <a:ext cx="2820670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Grafik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9" t="6638" r="6568"/>
                          <a:stretch/>
                        </pic:blipFill>
                        <pic:spPr bwMode="auto">
                          <a:xfrm>
                            <a:off x="2803585" y="0"/>
                            <a:ext cx="2992755" cy="218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843222B" id="Gruppieren 92" o:spid="_x0000_s1026" style="position:absolute;margin-left:1.8pt;margin-top:11.15pt;width:456.4pt;height:171.95pt;z-index:251694080" coordsize="57963,218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DBAoAAAAAAAAAIQDVPne/rc4AAK3OAAAV&#10;AAAAZHJzL21lZGlhL2ltYWdlMi5qcGVn/9j/4AAQSkZJRgABAQEA3ADcAAD/2wBDAAIBAQEBAQIB&#10;AQECAgICAgQDAgICAgUEBAMEBgUGBgYFBgYGBwkIBgcJBwYGCAsICQoKCgoKBggLDAsKDAkKCgr/&#10;2wBDAQICAgICAgUDAwUKBwYHCgoKCgoKCgoKCgoKCgoKCgoKCgoKCgoKCgoKCgoKCgoKCgoKCgoK&#10;CgoKCgoKCgoKCgr/wAARCAIzAy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">
                <v:shape id="Grafik 90" o:spid="_x0000_s1027" type="#_x0000_t75" style="position:absolute;width:28206;height:2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">
                  <v:imagedata r:id="rId134" o:title="" croptop="5075f" cropleft="2868f" cropright="7510f"/>
                </v:shape>
                <v:shape id="Grafik 91" o:spid="_x0000_s1028" type="#_x0000_t75" style="position:absolute;left:28035;width:29928;height:2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">
                  <v:imagedata r:id="rId135" o:title="" croptop="4350f" cropleft="2699f" cropright="4304f"/>
                </v:shape>
                <w10:wrap type="tight"/>
              </v:group>
            </w:pict>
          </mc:Fallback>
        </mc:AlternateContent>
      </w:r>
    </w:p>
    <w:p w14:paraId="747B807C" w14:textId="20BE0420" w:rsidR="00743AD2" w:rsidRDefault="00743AD2" w:rsidP="00743AD2">
      <w:pPr>
        <w:pStyle w:val="CitaviBibliographyEntry"/>
        <w:rPr>
          <w:rFonts w:ascii="Cambria" w:hAnsi="Cambria"/>
          <w:lang w:val="en-GB"/>
        </w:rPr>
      </w:pPr>
      <w:r w:rsidRPr="00A0120B">
        <w:rPr>
          <w:rFonts w:ascii="Cambria" w:hAnsi="Cambria"/>
          <w:b/>
          <w:lang w:val="en-GB"/>
        </w:rPr>
        <w:t>Figure S</w:t>
      </w:r>
      <w:r>
        <w:rPr>
          <w:rFonts w:ascii="Cambria" w:hAnsi="Cambria"/>
          <w:b/>
          <w:lang w:val="en-GB"/>
        </w:rPr>
        <w:t>31</w:t>
      </w:r>
      <w:r w:rsidRPr="00A0120B">
        <w:rPr>
          <w:rFonts w:ascii="Cambria" w:hAnsi="Cambria"/>
          <w:b/>
          <w:lang w:val="en-GB"/>
        </w:rPr>
        <w:t xml:space="preserve">. </w:t>
      </w:r>
      <w:r w:rsidRPr="00A0120B">
        <w:rPr>
          <w:rFonts w:ascii="Cambria" w:hAnsi="Cambria"/>
          <w:lang w:val="en-GB"/>
        </w:rPr>
        <w:t>Changes in the UV/</w:t>
      </w:r>
      <w:r>
        <w:rPr>
          <w:rFonts w:ascii="Cambria" w:hAnsi="Cambria"/>
          <w:lang w:val="en-GB"/>
        </w:rPr>
        <w:t>VIS</w:t>
      </w:r>
      <w:r w:rsidRPr="00A0120B">
        <w:rPr>
          <w:rFonts w:ascii="Cambria" w:hAnsi="Cambria"/>
          <w:lang w:val="en-GB"/>
        </w:rPr>
        <w:t xml:space="preserve"> spectra of </w:t>
      </w:r>
      <w:r w:rsidRPr="00AD7812">
        <w:rPr>
          <w:rFonts w:ascii="Cambria" w:hAnsi="Cambria"/>
          <w:lang w:val="en-US"/>
        </w:rPr>
        <w:t>[</w:t>
      </w:r>
      <w:r>
        <w:rPr>
          <w:rFonts w:ascii="Cambria" w:hAnsi="Cambria"/>
          <w:lang w:val="en-US"/>
        </w:rPr>
        <w:t>W</w:t>
      </w:r>
      <w:r w:rsidRPr="00AD7812">
        <w:rPr>
          <w:rFonts w:ascii="Cambria" w:hAnsi="Cambria"/>
          <w:lang w:val="en-US"/>
        </w:rPr>
        <w:t>(</w:t>
      </w:r>
      <w:r w:rsidRPr="00AD7812">
        <w:rPr>
          <w:rFonts w:ascii="Cambria" w:hAnsi="Cambria"/>
          <w:b/>
          <w:lang w:val="en-US"/>
        </w:rPr>
        <w:t>C</w:t>
      </w:r>
      <w:r w:rsidRPr="00AD7812">
        <w:rPr>
          <w:rFonts w:ascii="Symbol" w:hAnsi="Symbol"/>
          <w:b/>
          <w:lang w:val="en-US"/>
        </w:rPr>
        <w:t></w:t>
      </w:r>
      <w:r>
        <w:rPr>
          <w:rFonts w:ascii="Cambria" w:hAnsi="Cambria"/>
          <w:b/>
          <w:lang w:val="en-US"/>
        </w:rPr>
        <w:t>N</w:t>
      </w:r>
      <w:r w:rsidRPr="00AD7812">
        <w:rPr>
          <w:rFonts w:ascii="Cambria" w:hAnsi="Cambria"/>
          <w:lang w:val="en-US"/>
        </w:rPr>
        <w:t>)</w:t>
      </w:r>
      <w:r w:rsidR="00E63483">
        <w:rPr>
          <w:rFonts w:ascii="Cambria" w:hAnsi="Cambria"/>
          <w:lang w:val="en-US"/>
        </w:rPr>
        <w:t>(CO)</w:t>
      </w:r>
      <w:r w:rsidR="00E63483" w:rsidRPr="00321EA1">
        <w:rPr>
          <w:rFonts w:ascii="Cambria" w:hAnsi="Cambria"/>
          <w:vertAlign w:val="subscript"/>
          <w:lang w:val="en-US"/>
        </w:rPr>
        <w:t>4</w:t>
      </w:r>
      <w:r w:rsidRPr="00AD7812">
        <w:rPr>
          <w:rFonts w:ascii="Cambria" w:hAnsi="Cambria"/>
          <w:lang w:val="en-US"/>
        </w:rPr>
        <w:t>]</w:t>
      </w:r>
      <w:r>
        <w:rPr>
          <w:rFonts w:ascii="Cambria" w:hAnsi="Cambria"/>
          <w:lang w:val="en-US"/>
        </w:rPr>
        <w:t xml:space="preserve"> (left, Inset: 750</w:t>
      </w:r>
      <w:r w:rsidRPr="00CF4B92">
        <w:rPr>
          <w:rFonts w:ascii="Symbol" w:hAnsi="Symbol"/>
          <w:lang w:val="en-US"/>
        </w:rPr>
        <w:t></w:t>
      </w:r>
      <w:r>
        <w:rPr>
          <w:rFonts w:ascii="Cambria" w:hAnsi="Cambria"/>
          <w:lang w:val="en-US"/>
        </w:rPr>
        <w:t>20</w:t>
      </w:r>
      <w:r w:rsidR="00651443">
        <w:rPr>
          <w:rFonts w:ascii="Cambria" w:hAnsi="Cambria"/>
          <w:lang w:val="en-US"/>
        </w:rPr>
        <w:t>90</w:t>
      </w:r>
      <w:r>
        <w:rPr>
          <w:rFonts w:ascii="Cambria" w:hAnsi="Cambria"/>
          <w:lang w:val="en-US"/>
        </w:rPr>
        <w:t xml:space="preserve"> nm) </w:t>
      </w:r>
      <w:r w:rsidRPr="00A0120B">
        <w:rPr>
          <w:rFonts w:ascii="Cambria" w:hAnsi="Cambria"/>
          <w:lang w:val="en-GB"/>
        </w:rPr>
        <w:t>in CH</w:t>
      </w:r>
      <w:r w:rsidRPr="00A0120B">
        <w:rPr>
          <w:rFonts w:ascii="Cambria" w:hAnsi="Cambria"/>
          <w:vertAlign w:val="subscript"/>
          <w:lang w:val="en-GB"/>
        </w:rPr>
        <w:t>3</w:t>
      </w:r>
      <w:r w:rsidRPr="00A0120B">
        <w:rPr>
          <w:rFonts w:ascii="Cambria" w:hAnsi="Cambria"/>
          <w:lang w:val="en-GB"/>
        </w:rPr>
        <w:t>CN/0.1 M Bu</w:t>
      </w:r>
      <w:r w:rsidRPr="00A0120B">
        <w:rPr>
          <w:rFonts w:ascii="Cambria" w:hAnsi="Cambria"/>
          <w:vertAlign w:val="subscript"/>
          <w:lang w:val="en-GB"/>
        </w:rPr>
        <w:t>4</w:t>
      </w:r>
      <w:r w:rsidRPr="00A0120B">
        <w:rPr>
          <w:rFonts w:ascii="Cambria" w:hAnsi="Cambria"/>
          <w:lang w:val="en-GB"/>
        </w:rPr>
        <w:t>NPF</w:t>
      </w:r>
      <w:r w:rsidRPr="00A0120B">
        <w:rPr>
          <w:rFonts w:ascii="Cambria" w:hAnsi="Cambria"/>
          <w:vertAlign w:val="subscript"/>
          <w:lang w:val="en-GB"/>
        </w:rPr>
        <w:t>6</w:t>
      </w:r>
      <w:r w:rsidRPr="00A0120B">
        <w:rPr>
          <w:rFonts w:ascii="Cambria" w:hAnsi="Cambria"/>
          <w:lang w:val="en-GB"/>
        </w:rPr>
        <w:t xml:space="preserve"> during the first </w:t>
      </w:r>
      <w:r>
        <w:rPr>
          <w:rFonts w:ascii="Cambria" w:hAnsi="Cambria"/>
          <w:lang w:val="en-GB"/>
        </w:rPr>
        <w:t>reduction</w:t>
      </w:r>
      <w:r w:rsidRPr="00A0120B">
        <w:rPr>
          <w:rFonts w:ascii="Cambria" w:hAnsi="Cambria"/>
          <w:lang w:val="en-GB"/>
        </w:rPr>
        <w:t xml:space="preserve"> with </w:t>
      </w:r>
      <w:proofErr w:type="spellStart"/>
      <w:r w:rsidRPr="00A0120B">
        <w:rPr>
          <w:rFonts w:ascii="Cambria" w:hAnsi="Cambria"/>
          <w:lang w:val="en-GB"/>
        </w:rPr>
        <w:t>a</w:t>
      </w:r>
      <w:proofErr w:type="spellEnd"/>
      <w:r w:rsidRPr="00A0120B">
        <w:rPr>
          <w:rFonts w:ascii="Cambria" w:hAnsi="Cambria"/>
          <w:lang w:val="en-GB"/>
        </w:rPr>
        <w:t xml:space="preserve"> Au working electrode</w:t>
      </w:r>
      <w:r w:rsidRPr="00CF4B92">
        <w:rPr>
          <w:rFonts w:ascii="Cambria" w:hAnsi="Cambria" w:cs="Calibri"/>
          <w:lang w:val="en-US"/>
        </w:rPr>
        <w:t xml:space="preserve"> </w:t>
      </w:r>
      <w:r w:rsidRPr="00BA7039">
        <w:rPr>
          <w:rFonts w:ascii="Cambria" w:hAnsi="Cambria" w:cs="Calibri"/>
          <w:lang w:val="en-US"/>
        </w:rPr>
        <w:t xml:space="preserve">and after </w:t>
      </w:r>
      <w:r>
        <w:rPr>
          <w:rFonts w:ascii="Cambria" w:hAnsi="Cambria" w:cs="Calibri"/>
          <w:lang w:val="en-US"/>
        </w:rPr>
        <w:t>UV/vis/NIR</w:t>
      </w:r>
      <w:r w:rsidRPr="00BA7039">
        <w:rPr>
          <w:rFonts w:ascii="Cambria" w:hAnsi="Cambria" w:cs="Calibri"/>
          <w:lang w:val="en-US"/>
        </w:rPr>
        <w:t>-SEC (right).</w:t>
      </w:r>
    </w:p>
    <w:p w14:paraId="2DD6EC91" w14:textId="43FC5278" w:rsidR="00743AD2" w:rsidRPr="00743AD2" w:rsidRDefault="00743AD2" w:rsidP="006806A7">
      <w:pPr>
        <w:pStyle w:val="CitaviBibliographyEntry"/>
        <w:rPr>
          <w:rFonts w:ascii="Cambria" w:hAnsi="Cambria"/>
          <w:b/>
          <w:lang w:val="en-GB"/>
        </w:rPr>
      </w:pPr>
    </w:p>
    <w:p w14:paraId="53734E5A" w14:textId="468C3CFC" w:rsidR="00743AD2" w:rsidRDefault="00743AD2" w:rsidP="006806A7">
      <w:pPr>
        <w:pStyle w:val="CitaviBibliographyEntry"/>
        <w:rPr>
          <w:rFonts w:ascii="Cambria" w:hAnsi="Cambria"/>
          <w:b/>
          <w:lang w:val="en-US"/>
        </w:rPr>
      </w:pPr>
    </w:p>
    <w:p w14:paraId="376EF498" w14:textId="20E252D2" w:rsidR="00743AD2" w:rsidRDefault="00743AD2" w:rsidP="006806A7">
      <w:pPr>
        <w:pStyle w:val="CitaviBibliographyEntry"/>
        <w:rPr>
          <w:rFonts w:ascii="Cambria" w:hAnsi="Cambria"/>
          <w:b/>
          <w:lang w:val="en-US"/>
        </w:rPr>
      </w:pPr>
    </w:p>
    <w:p w14:paraId="3B7335C7" w14:textId="7C95D461" w:rsidR="00743AD2" w:rsidRDefault="00743AD2" w:rsidP="006806A7">
      <w:pPr>
        <w:pStyle w:val="CitaviBibliographyEntry"/>
        <w:rPr>
          <w:rFonts w:ascii="Cambria" w:hAnsi="Cambria"/>
          <w:b/>
          <w:lang w:val="en-US"/>
        </w:rPr>
      </w:pPr>
    </w:p>
    <w:p w14:paraId="1781AE13" w14:textId="278ACE47" w:rsidR="00743AD2" w:rsidRDefault="00743AD2" w:rsidP="006806A7">
      <w:pPr>
        <w:pStyle w:val="CitaviBibliographyEntry"/>
        <w:rPr>
          <w:rFonts w:ascii="Cambria" w:hAnsi="Cambria"/>
          <w:b/>
          <w:lang w:val="en-US"/>
        </w:rPr>
      </w:pPr>
    </w:p>
    <w:p w14:paraId="462F2E1D" w14:textId="3AB2D24C" w:rsidR="00743AD2" w:rsidRPr="00D60FAE" w:rsidRDefault="00116713" w:rsidP="00D60FAE">
      <w:pPr>
        <w:pStyle w:val="CitaviBibliographyEntry"/>
        <w:outlineLvl w:val="0"/>
        <w:rPr>
          <w:rFonts w:ascii="Cambria" w:hAnsi="Cambria"/>
          <w:b/>
          <w:sz w:val="28"/>
          <w:szCs w:val="28"/>
          <w:lang w:val="en-US"/>
        </w:rPr>
      </w:pPr>
      <w:bookmarkStart w:id="39" w:name="_Toc124948854"/>
      <w:r>
        <w:rPr>
          <w:rFonts w:ascii="Cambria" w:hAnsi="Cambria"/>
          <w:b/>
          <w:sz w:val="28"/>
          <w:szCs w:val="28"/>
          <w:lang w:val="en-US"/>
        </w:rPr>
        <w:lastRenderedPageBreak/>
        <w:t>6</w:t>
      </w:r>
      <w:r w:rsidR="00D60FAE" w:rsidRPr="00D60FAE">
        <w:rPr>
          <w:rFonts w:ascii="Cambria" w:hAnsi="Cambria"/>
          <w:b/>
          <w:sz w:val="28"/>
          <w:szCs w:val="28"/>
          <w:lang w:val="en-US"/>
        </w:rPr>
        <w:t>. TD-DFT Calculations</w:t>
      </w:r>
      <w:bookmarkEnd w:id="39"/>
    </w:p>
    <w:p w14:paraId="5197D12F" w14:textId="666EEB73" w:rsidR="00D60FAE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0" w:name="_Toc124948855"/>
      <w:r>
        <w:rPr>
          <w:rFonts w:ascii="Cambria" w:hAnsi="Cambria"/>
          <w:b/>
          <w:lang w:val="en-US"/>
        </w:rPr>
        <w:t>6</w:t>
      </w:r>
      <w:r w:rsidR="00D60FAE">
        <w:rPr>
          <w:rFonts w:ascii="Cambria" w:hAnsi="Cambria"/>
          <w:b/>
          <w:lang w:val="en-US"/>
        </w:rPr>
        <w:t>.10 TD-DFT Calculations of [Cr(C</w:t>
      </w:r>
      <w:r w:rsidR="00D60FAE" w:rsidRPr="00283185">
        <w:rPr>
          <w:rFonts w:ascii="Symbol" w:hAnsi="Symbol"/>
          <w:b/>
          <w:lang w:val="en-US"/>
        </w:rPr>
        <w:t></w:t>
      </w:r>
      <w:r w:rsidR="00D60FAE">
        <w:rPr>
          <w:rFonts w:ascii="Cambria" w:hAnsi="Cambria"/>
          <w:b/>
          <w:lang w:val="en-US"/>
        </w:rPr>
        <w:t>C</w:t>
      </w:r>
      <w:r w:rsidR="00D60FAE" w:rsidRPr="00E63483">
        <w:rPr>
          <w:rFonts w:ascii="Cambria" w:hAnsi="Cambria"/>
          <w:b/>
          <w:lang w:val="en-US"/>
        </w:rPr>
        <w:t>)</w:t>
      </w:r>
      <w:r w:rsidR="00E63483" w:rsidRPr="00E63483">
        <w:rPr>
          <w:rFonts w:ascii="Cambria" w:hAnsi="Cambria"/>
          <w:b/>
          <w:lang w:val="en-US"/>
        </w:rPr>
        <w:t>(CO)</w:t>
      </w:r>
      <w:r w:rsidR="00E63483" w:rsidRPr="00E63483">
        <w:rPr>
          <w:rFonts w:ascii="Cambria" w:hAnsi="Cambria"/>
          <w:b/>
          <w:vertAlign w:val="subscript"/>
          <w:lang w:val="en-US"/>
        </w:rPr>
        <w:t>4</w:t>
      </w:r>
      <w:r w:rsidR="00D60FAE">
        <w:rPr>
          <w:rFonts w:ascii="Cambria" w:hAnsi="Cambria"/>
          <w:b/>
          <w:lang w:val="en-US"/>
        </w:rPr>
        <w:t>]</w:t>
      </w:r>
      <w:r w:rsidR="00596AA1" w:rsidRPr="00596AA1">
        <w:rPr>
          <w:rFonts w:ascii="Symbol" w:hAnsi="Symbol"/>
          <w:b/>
          <w:vertAlign w:val="superscript"/>
          <w:lang w:val="en-US"/>
        </w:rPr>
        <w:t></w:t>
      </w:r>
      <w:bookmarkEnd w:id="40"/>
    </w:p>
    <w:p w14:paraId="6CBE1C76" w14:textId="3AF8F9DC" w:rsidR="00715515" w:rsidRPr="007D4D0A" w:rsidRDefault="00EB72B4" w:rsidP="00715515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C962DF5" wp14:editId="39783857">
                <wp:simplePos x="0" y="0"/>
                <wp:positionH relativeFrom="column">
                  <wp:posOffset>118122</wp:posOffset>
                </wp:positionH>
                <wp:positionV relativeFrom="paragraph">
                  <wp:posOffset>93980</wp:posOffset>
                </wp:positionV>
                <wp:extent cx="5242836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06" y="21265"/>
                    <wp:lineTo x="21506" y="0"/>
                    <wp:lineTo x="0" y="0"/>
                  </wp:wrapPolygon>
                </wp:wrapTight>
                <wp:docPr id="115" name="Gruppieren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2836" cy="1799590"/>
                          <a:chOff x="0" y="0"/>
                          <a:chExt cx="5242836" cy="1799590"/>
                        </a:xfrm>
                      </wpg:grpSpPr>
                      <pic:pic xmlns:pic="http://schemas.openxmlformats.org/drawingml/2006/picture">
                        <pic:nvPicPr>
                          <pic:cNvPr id="113" name="Grafik 113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Grafik 114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091" y="0"/>
                            <a:ext cx="24047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B3CF711" id="Gruppieren 115" o:spid="_x0000_s1026" style="position:absolute;margin-left:9.3pt;margin-top:7.4pt;width:412.8pt;height:141.7pt;z-index:251711488" coordsize="52428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cKXqbzbLAAA2ywAAFQAAAGRycy9tZWRp&#10;YS9pbWFnZTIuanBlZ//Y/+AAEEpGSUYAAQEAAAEAAQAA/9sAQwADAgIDAgIDAwMDBAMDBAUIBQUE&#10;BAUKBwcGCAwKDAwLCgsLDQ4SEA0OEQ4LCxAWEBETFBUVFQwPFxgWFBgSFBUU/9sAQwEDBAQFBAUJ&#10;BQUJFA0LDRQUFBQUFBQUFBQUFBQUFBQUFBQUFBQUFBQUFBQUFBQUFBQUFBQUFBQUFBQUFBQUFBQU&#10;/8AAEQgCCgK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">
                <v:shape id="Grafik 113" o:spid="_x0000_s1027" type="#_x0000_t75" style="position:absolute;width:23469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">
                  <v:imagedata r:id="rId138" o:title=""/>
                </v:shape>
                <v:shape id="Grafik 114" o:spid="_x0000_s1028" type="#_x0000_t75" style="position:absolute;left:28380;width:2404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">
                  <v:imagedata r:id="rId139" o:title=""/>
                </v:shape>
                <w10:wrap type="tight"/>
              </v:group>
            </w:pict>
          </mc:Fallback>
        </mc:AlternateContent>
      </w:r>
    </w:p>
    <w:p w14:paraId="628A1B3B" w14:textId="4BD52CA1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7439B65" w14:textId="7EA5766E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7AD604A" w14:textId="77777777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153AE41" w14:textId="77777777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250D65E" w14:textId="77777777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23CBD6D" w14:textId="77777777" w:rsidR="00715515" w:rsidRPr="007D4D0A" w:rsidRDefault="00715515" w:rsidP="0071551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1592700" w14:textId="49F7ECC0" w:rsidR="00715515" w:rsidRPr="007D4D0A" w:rsidRDefault="00715515" w:rsidP="00EB72B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7D4D0A">
        <w:rPr>
          <w:rFonts w:ascii="Times New Roman" w:hAnsi="Times New Roman" w:cs="Times New Roman"/>
          <w:b/>
          <w:sz w:val="24"/>
          <w:szCs w:val="24"/>
          <w:lang w:val="en-US"/>
        </w:rPr>
        <w:br/>
      </w:r>
      <w:r w:rsidR="00EB72B4" w:rsidRPr="00EB72B4">
        <w:rPr>
          <w:rFonts w:ascii="Cambria" w:hAnsi="Cambria" w:cs="Times New Roman"/>
          <w:b/>
          <w:sz w:val="24"/>
          <w:szCs w:val="24"/>
          <w:lang w:val="en-US"/>
        </w:rPr>
        <w:t>Figure S33.</w:t>
      </w:r>
      <w:r w:rsidRPr="00EB72B4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EB72B4">
        <w:rPr>
          <w:rFonts w:ascii="Cambria" w:hAnsi="Cambria" w:cs="Times New Roman"/>
          <w:i/>
          <w:sz w:val="24"/>
          <w:szCs w:val="24"/>
        </w:rPr>
        <w:t>α</w:t>
      </w:r>
      <w:r w:rsidRPr="00EB72B4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EB72B4">
        <w:rPr>
          <w:rFonts w:ascii="Cambria" w:hAnsi="Cambria" w:cs="Times New Roman"/>
          <w:i/>
          <w:sz w:val="24"/>
          <w:szCs w:val="24"/>
        </w:rPr>
        <w:t>α</w:t>
      </w:r>
      <w:r w:rsidRPr="00EB72B4">
        <w:rPr>
          <w:rFonts w:ascii="Cambria" w:hAnsi="Cambria" w:cs="Times New Roman"/>
          <w:sz w:val="24"/>
          <w:szCs w:val="24"/>
          <w:lang w:val="en-US"/>
        </w:rPr>
        <w:t>-LUMO (right) of complex</w:t>
      </w:r>
      <w:r w:rsidRPr="007D4D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B72B4" w:rsidRPr="00097F92">
        <w:rPr>
          <w:rFonts w:ascii="Cambria" w:hAnsi="Cambria"/>
          <w:sz w:val="24"/>
          <w:szCs w:val="24"/>
          <w:lang w:val="en-US"/>
        </w:rPr>
        <w:t>[Cr(</w:t>
      </w:r>
      <w:r w:rsidR="00EB72B4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EB72B4" w:rsidRPr="00097F92">
        <w:rPr>
          <w:rFonts w:ascii="Symbol" w:hAnsi="Symbol"/>
          <w:b/>
          <w:sz w:val="24"/>
          <w:szCs w:val="24"/>
          <w:lang w:val="en-US"/>
        </w:rPr>
        <w:t></w:t>
      </w:r>
      <w:r w:rsidR="00EB72B4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EB72B4" w:rsidRPr="00097F92">
        <w:rPr>
          <w:rFonts w:ascii="Cambria" w:hAnsi="Cambria"/>
          <w:sz w:val="24"/>
          <w:szCs w:val="24"/>
          <w:lang w:val="en-US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EB72B4" w:rsidRPr="00097F92">
        <w:rPr>
          <w:rFonts w:ascii="Cambria" w:hAnsi="Cambria"/>
          <w:sz w:val="24"/>
          <w:szCs w:val="24"/>
          <w:lang w:val="en-US"/>
        </w:rPr>
        <w:t>]</w:t>
      </w:r>
      <w:r w:rsidR="00EB72B4"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EB72B4" w:rsidRPr="00097F92">
        <w:rPr>
          <w:rFonts w:ascii="Cambria" w:hAnsi="Cambria"/>
          <w:sz w:val="24"/>
          <w:szCs w:val="24"/>
          <w:lang w:val="en-US"/>
        </w:rPr>
        <w:t>.</w:t>
      </w:r>
      <w:r w:rsidRPr="007D4D0A">
        <w:rPr>
          <w:rFonts w:ascii="Times New Roman" w:hAnsi="Times New Roman" w:cs="Times New Roman"/>
          <w:sz w:val="24"/>
          <w:szCs w:val="24"/>
          <w:lang w:val="en-US"/>
        </w:rPr>
        <w:br/>
        <w:t xml:space="preserve"> </w:t>
      </w:r>
    </w:p>
    <w:p w14:paraId="2439D350" w14:textId="75ED9F51" w:rsidR="00715515" w:rsidRPr="007D4D0A" w:rsidRDefault="004274D1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713536" behindDoc="1" locked="0" layoutInCell="1" allowOverlap="1" wp14:anchorId="1ED74424" wp14:editId="54163A8B">
            <wp:simplePos x="0" y="0"/>
            <wp:positionH relativeFrom="column">
              <wp:posOffset>2921635</wp:posOffset>
            </wp:positionH>
            <wp:positionV relativeFrom="paragraph">
              <wp:posOffset>-959</wp:posOffset>
            </wp:positionV>
            <wp:extent cx="240474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89" y="21265"/>
                <wp:lineTo x="21389" y="0"/>
                <wp:lineTo x="0" y="0"/>
              </wp:wrapPolygon>
            </wp:wrapTight>
            <wp:docPr id="117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12512" behindDoc="1" locked="0" layoutInCell="1" allowOverlap="1" wp14:anchorId="45C2C1F8" wp14:editId="73D0D7A3">
            <wp:simplePos x="0" y="0"/>
            <wp:positionH relativeFrom="column">
              <wp:posOffset>117763</wp:posOffset>
            </wp:positionH>
            <wp:positionV relativeFrom="paragraph">
              <wp:posOffset>0</wp:posOffset>
            </wp:positionV>
            <wp:extent cx="22716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77" y="21265"/>
                <wp:lineTo x="21377" y="0"/>
                <wp:lineTo x="0" y="0"/>
              </wp:wrapPolygon>
            </wp:wrapTight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6C7343" w14:textId="5EA20BC6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08EAAF5" w14:textId="77777777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C4135C5" w14:textId="77777777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CB8AC52" w14:textId="770E2D52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3B7930A" w14:textId="77777777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490CAE3" w14:textId="77777777" w:rsidR="00715515" w:rsidRPr="007D4D0A" w:rsidRDefault="00715515" w:rsidP="0071551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05A266D6" w14:textId="247F1575" w:rsidR="00572B69" w:rsidRDefault="00715515" w:rsidP="00572B69">
      <w:pPr>
        <w:rPr>
          <w:rFonts w:ascii="Cambria" w:hAnsi="Cambria" w:cs="Times New Roman"/>
          <w:b/>
          <w:sz w:val="24"/>
          <w:szCs w:val="24"/>
          <w:lang w:val="en-US"/>
        </w:rPr>
      </w:pPr>
      <w:r w:rsidRPr="007D4D0A">
        <w:rPr>
          <w:rFonts w:ascii="Times New Roman" w:hAnsi="Times New Roman" w:cs="Times New Roman"/>
          <w:b/>
          <w:sz w:val="24"/>
          <w:szCs w:val="24"/>
          <w:lang w:val="en-US"/>
        </w:rPr>
        <w:br/>
      </w:r>
      <w:r w:rsidR="004274D1" w:rsidRPr="00EB72B4">
        <w:rPr>
          <w:rFonts w:ascii="Cambria" w:hAnsi="Cambria" w:cs="Times New Roman"/>
          <w:b/>
          <w:sz w:val="24"/>
          <w:szCs w:val="24"/>
          <w:lang w:val="en-US"/>
        </w:rPr>
        <w:t>Figure S3</w:t>
      </w:r>
      <w:r w:rsidR="00F35E6F">
        <w:rPr>
          <w:rFonts w:ascii="Cambria" w:hAnsi="Cambria" w:cs="Times New Roman"/>
          <w:b/>
          <w:sz w:val="24"/>
          <w:szCs w:val="24"/>
          <w:lang w:val="en-US"/>
        </w:rPr>
        <w:t>4</w:t>
      </w:r>
      <w:r w:rsidR="004274D1" w:rsidRPr="00EB72B4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="004274D1">
        <w:rPr>
          <w:rFonts w:ascii="Times New Roman" w:hAnsi="Times New Roman" w:cs="Times New Roman"/>
          <w:i/>
          <w:sz w:val="24"/>
          <w:szCs w:val="24"/>
        </w:rPr>
        <w:t>β</w:t>
      </w:r>
      <w:r w:rsidR="004274D1" w:rsidRPr="00EB72B4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="004274D1">
        <w:rPr>
          <w:rFonts w:ascii="Times New Roman" w:hAnsi="Times New Roman" w:cs="Times New Roman"/>
          <w:i/>
          <w:sz w:val="24"/>
          <w:szCs w:val="24"/>
        </w:rPr>
        <w:t>β</w:t>
      </w:r>
      <w:r w:rsidR="004274D1" w:rsidRPr="00EB72B4">
        <w:rPr>
          <w:rFonts w:ascii="Cambria" w:hAnsi="Cambria" w:cs="Times New Roman"/>
          <w:sz w:val="24"/>
          <w:szCs w:val="24"/>
          <w:lang w:val="en-US"/>
        </w:rPr>
        <w:t>-LUMO (right) of complex</w:t>
      </w:r>
      <w:r w:rsidR="004274D1" w:rsidRPr="007D4D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274D1" w:rsidRPr="00097F92">
        <w:rPr>
          <w:rFonts w:ascii="Cambria" w:hAnsi="Cambria"/>
          <w:sz w:val="24"/>
          <w:szCs w:val="24"/>
          <w:lang w:val="en-US"/>
        </w:rPr>
        <w:t>[Cr(</w:t>
      </w:r>
      <w:r w:rsidR="004274D1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4274D1" w:rsidRPr="00097F92">
        <w:rPr>
          <w:rFonts w:ascii="Symbol" w:hAnsi="Symbol"/>
          <w:b/>
          <w:sz w:val="24"/>
          <w:szCs w:val="24"/>
          <w:lang w:val="en-US"/>
        </w:rPr>
        <w:t></w:t>
      </w:r>
      <w:r w:rsidR="004274D1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4274D1" w:rsidRPr="00097F92">
        <w:rPr>
          <w:rFonts w:ascii="Cambria" w:hAnsi="Cambria"/>
          <w:sz w:val="24"/>
          <w:szCs w:val="24"/>
          <w:lang w:val="en-US"/>
        </w:rPr>
        <w:t>)</w:t>
      </w:r>
      <w:r w:rsidR="00E63483">
        <w:rPr>
          <w:rFonts w:ascii="Cambria" w:hAnsi="Cambria"/>
          <w:sz w:val="24"/>
          <w:szCs w:val="24"/>
          <w:lang w:val="en-US"/>
        </w:rPr>
        <w:t>(CO)</w:t>
      </w:r>
      <w:r w:rsidR="00E6348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4274D1" w:rsidRPr="00097F92">
        <w:rPr>
          <w:rFonts w:ascii="Cambria" w:hAnsi="Cambria"/>
          <w:sz w:val="24"/>
          <w:szCs w:val="24"/>
          <w:lang w:val="en-US"/>
        </w:rPr>
        <w:t>]</w:t>
      </w:r>
      <w:r w:rsidR="004274D1"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4274D1" w:rsidRPr="00097F92">
        <w:rPr>
          <w:rFonts w:ascii="Cambria" w:hAnsi="Cambria"/>
          <w:sz w:val="24"/>
          <w:szCs w:val="24"/>
          <w:lang w:val="en-US"/>
        </w:rPr>
        <w:t>.</w:t>
      </w:r>
      <w:r w:rsidR="004274D1" w:rsidRPr="007D4D0A">
        <w:rPr>
          <w:rFonts w:ascii="Times New Roman" w:hAnsi="Times New Roman" w:cs="Times New Roman"/>
          <w:sz w:val="24"/>
          <w:szCs w:val="24"/>
          <w:lang w:val="en-US"/>
        </w:rPr>
        <w:br/>
      </w:r>
      <w:r w:rsidRPr="007D4D0A">
        <w:rPr>
          <w:rFonts w:ascii="Times New Roman" w:hAnsi="Times New Roman" w:cs="Times New Roman"/>
          <w:b/>
          <w:sz w:val="24"/>
          <w:szCs w:val="24"/>
          <w:lang w:val="en-US"/>
        </w:rPr>
        <w:br/>
      </w:r>
    </w:p>
    <w:p w14:paraId="79352076" w14:textId="3994342D" w:rsidR="004274D1" w:rsidRPr="004274D1" w:rsidRDefault="004274D1" w:rsidP="00572B69">
      <w:pPr>
        <w:rPr>
          <w:rFonts w:ascii="Cambria" w:hAnsi="Cambria" w:cs="Times New Roman"/>
          <w:sz w:val="24"/>
          <w:szCs w:val="24"/>
          <w:lang w:val="en-US"/>
        </w:rPr>
      </w:pPr>
      <w:r w:rsidRPr="004274D1">
        <w:rPr>
          <w:rFonts w:ascii="Cambria" w:hAnsi="Cambria" w:cs="Times New Roman"/>
          <w:b/>
          <w:sz w:val="24"/>
          <w:szCs w:val="24"/>
          <w:lang w:val="en-US"/>
        </w:rPr>
        <w:t xml:space="preserve">Table S12. </w:t>
      </w:r>
      <w:r w:rsidRPr="004274D1">
        <w:rPr>
          <w:rFonts w:ascii="Cambria" w:hAnsi="Cambria" w:cs="Times New Roman"/>
          <w:sz w:val="24"/>
          <w:szCs w:val="24"/>
          <w:lang w:val="en-US"/>
        </w:rPr>
        <w:t>Energies of selected orbitals.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2931"/>
        <w:gridCol w:w="1812"/>
      </w:tblGrid>
      <w:tr w:rsidR="004274D1" w14:paraId="3926F165" w14:textId="77777777" w:rsidTr="007728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62B3D8A" w14:textId="77777777" w:rsidR="004274D1" w:rsidRPr="004274D1" w:rsidRDefault="004274D1" w:rsidP="008C7C8F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274D1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81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3E4958C" w14:textId="77777777" w:rsidR="004274D1" w:rsidRPr="004274D1" w:rsidRDefault="004274D1" w:rsidP="008C7C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4274D1">
              <w:rPr>
                <w:rFonts w:ascii="Cambria" w:hAnsi="Cambria" w:cs="Times New Roman"/>
                <w:sz w:val="24"/>
                <w:szCs w:val="24"/>
              </w:rPr>
              <w:t>Energy</w:t>
            </w:r>
            <w:proofErr w:type="spellEnd"/>
            <w:r w:rsidRPr="004274D1">
              <w:rPr>
                <w:rFonts w:ascii="Cambria" w:hAnsi="Cambria" w:cs="Times New Roman"/>
                <w:sz w:val="24"/>
                <w:szCs w:val="24"/>
              </w:rPr>
              <w:t xml:space="preserve"> / eV</w:t>
            </w:r>
          </w:p>
        </w:tc>
      </w:tr>
      <w:tr w:rsidR="004274D1" w14:paraId="7AC44429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1" w:type="dxa"/>
            <w:shd w:val="clear" w:color="auto" w:fill="auto"/>
            <w:vAlign w:val="center"/>
          </w:tcPr>
          <w:p w14:paraId="1E8AC4CB" w14:textId="7617F984" w:rsidR="004274D1" w:rsidRPr="004274D1" w:rsidRDefault="003416A7" w:rsidP="004274D1">
            <w:pPr>
              <w:rPr>
                <w:rFonts w:ascii="Cambria" w:hAnsi="Cambria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[Cr(C-C)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812" w:type="dxa"/>
            <w:shd w:val="clear" w:color="auto" w:fill="auto"/>
            <w:vAlign w:val="center"/>
          </w:tcPr>
          <w:p w14:paraId="4CAC5EFC" w14:textId="77777777" w:rsidR="004274D1" w:rsidRPr="004274D1" w:rsidRDefault="004274D1" w:rsidP="008C7C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74D1">
              <w:rPr>
                <w:rFonts w:ascii="Cambria" w:hAnsi="Cambria" w:cs="Times New Roman"/>
                <w:sz w:val="24"/>
                <w:szCs w:val="24"/>
              </w:rPr>
              <w:t>2.9139</w:t>
            </w:r>
          </w:p>
        </w:tc>
      </w:tr>
      <w:tr w:rsidR="004274D1" w14:paraId="1C46F58D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1" w:type="dxa"/>
            <w:shd w:val="clear" w:color="auto" w:fill="auto"/>
            <w:vAlign w:val="center"/>
          </w:tcPr>
          <w:p w14:paraId="5677E516" w14:textId="7CF3334F" w:rsidR="004274D1" w:rsidRPr="004274D1" w:rsidRDefault="003416A7" w:rsidP="004274D1">
            <w:pPr>
              <w:rPr>
                <w:rFonts w:ascii="Cambria" w:hAnsi="Cambria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[Cr(C-C)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812" w:type="dxa"/>
            <w:shd w:val="clear" w:color="auto" w:fill="auto"/>
            <w:vAlign w:val="center"/>
          </w:tcPr>
          <w:p w14:paraId="509C5123" w14:textId="77777777" w:rsidR="004274D1" w:rsidRPr="004274D1" w:rsidRDefault="004274D1" w:rsidP="008C7C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74D1">
              <w:rPr>
                <w:rFonts w:ascii="Cambria" w:hAnsi="Cambria" w:cs="Times New Roman"/>
                <w:sz w:val="24"/>
                <w:szCs w:val="24"/>
              </w:rPr>
              <w:t>0.7303</w:t>
            </w:r>
          </w:p>
        </w:tc>
      </w:tr>
      <w:tr w:rsidR="004274D1" w14:paraId="016B8A9C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1" w:type="dxa"/>
            <w:shd w:val="clear" w:color="auto" w:fill="auto"/>
            <w:vAlign w:val="center"/>
          </w:tcPr>
          <w:p w14:paraId="6946E74E" w14:textId="19044986" w:rsidR="004274D1" w:rsidRPr="004274D1" w:rsidRDefault="003416A7" w:rsidP="004274D1">
            <w:pPr>
              <w:rPr>
                <w:rFonts w:ascii="Cambria" w:hAnsi="Cambria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[Cr(C-C)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812" w:type="dxa"/>
            <w:shd w:val="clear" w:color="auto" w:fill="auto"/>
            <w:vAlign w:val="center"/>
          </w:tcPr>
          <w:p w14:paraId="6024874E" w14:textId="77777777" w:rsidR="004274D1" w:rsidRPr="004274D1" w:rsidRDefault="004274D1" w:rsidP="008C7C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74D1">
              <w:rPr>
                <w:rFonts w:ascii="Cambria" w:hAnsi="Cambria" w:cs="Times New Roman"/>
                <w:sz w:val="24"/>
                <w:szCs w:val="24"/>
              </w:rPr>
              <w:t>4.7504</w:t>
            </w:r>
          </w:p>
        </w:tc>
      </w:tr>
      <w:tr w:rsidR="004274D1" w14:paraId="4BECA1A6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5B124EB" w14:textId="54855BD7" w:rsidR="004274D1" w:rsidRPr="004274D1" w:rsidRDefault="003416A7" w:rsidP="004274D1">
            <w:pPr>
              <w:rPr>
                <w:rFonts w:ascii="Cambria" w:hAnsi="Cambria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[Cr(C-C)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81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E20AB8" w14:textId="77777777" w:rsidR="004274D1" w:rsidRPr="004274D1" w:rsidRDefault="004274D1" w:rsidP="008C7C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74D1">
              <w:rPr>
                <w:rFonts w:ascii="Cambria" w:hAnsi="Cambria" w:cs="Times New Roman"/>
                <w:sz w:val="24"/>
                <w:szCs w:val="24"/>
              </w:rPr>
              <w:t>1.0098</w:t>
            </w:r>
          </w:p>
        </w:tc>
      </w:tr>
    </w:tbl>
    <w:p w14:paraId="50023E30" w14:textId="77777777" w:rsidR="004274D1" w:rsidRDefault="004274D1" w:rsidP="004274D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1BC477" w14:textId="08E8FCB4" w:rsidR="003F5F51" w:rsidRPr="003F5F51" w:rsidRDefault="008B7A36" w:rsidP="003F5F51">
      <w:pPr>
        <w:jc w:val="both"/>
        <w:rPr>
          <w:rFonts w:ascii="Cambria" w:hAnsi="Cambria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12C57C9D" wp14:editId="2DED6CB2">
                <wp:simplePos x="0" y="0"/>
                <wp:positionH relativeFrom="column">
                  <wp:posOffset>48895</wp:posOffset>
                </wp:positionH>
                <wp:positionV relativeFrom="paragraph">
                  <wp:posOffset>4229735</wp:posOffset>
                </wp:positionV>
                <wp:extent cx="5428615" cy="1799590"/>
                <wp:effectExtent l="0" t="0" r="635" b="0"/>
                <wp:wrapTight wrapText="bothSides">
                  <wp:wrapPolygon edited="0">
                    <wp:start x="0" y="0"/>
                    <wp:lineTo x="0" y="21265"/>
                    <wp:lineTo x="21527" y="21265"/>
                    <wp:lineTo x="21527" y="0"/>
                    <wp:lineTo x="0" y="0"/>
                  </wp:wrapPolygon>
                </wp:wrapTight>
                <wp:docPr id="141" name="Gruppieren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8615" cy="1799590"/>
                          <a:chOff x="0" y="0"/>
                          <a:chExt cx="5429046" cy="1799590"/>
                        </a:xfrm>
                      </wpg:grpSpPr>
                      <pic:pic xmlns:pic="http://schemas.openxmlformats.org/drawingml/2006/picture">
                        <pic:nvPicPr>
                          <pic:cNvPr id="139" name="Grafik 139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0" name="Grafik 140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9411" y="0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03FFE80" id="Gruppieren 141" o:spid="_x0000_s1026" style="position:absolute;margin-left:3.85pt;margin-top:333.05pt;width:427.45pt;height:141.7pt;z-index:251734016" coordsize="5429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">
                <v:shape id="Grafik 139" o:spid="_x0000_s1027" type="#_x0000_t75" style="position:absolute;width:215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">
                  <v:imagedata r:id="rId144" o:title=""/>
                </v:shape>
                <v:shape id="Grafik 140" o:spid="_x0000_s1028" type="#_x0000_t75" style="position:absolute;left:32694;width:215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">
                  <v:imagedata r:id="rId145" o:title=""/>
                </v:shape>
                <w10:wrap type="tight"/>
              </v:group>
            </w:pict>
          </mc:Fallback>
        </mc:AlternateContent>
      </w:r>
      <w:r>
        <w:rPr>
          <w:rFonts w:ascii="Cambria" w:hAnsi="Cambria" w:cs="Times New Roman"/>
          <w:b/>
          <w:sz w:val="24"/>
          <w:szCs w:val="24"/>
          <w:lang w:val="en-US"/>
        </w:rPr>
        <w:t>T</w:t>
      </w:r>
      <w:r w:rsidR="003F5F51" w:rsidRPr="003F5F51">
        <w:rPr>
          <w:rFonts w:ascii="Cambria" w:hAnsi="Cambria" w:cs="Times New Roman"/>
          <w:b/>
          <w:sz w:val="24"/>
          <w:szCs w:val="24"/>
          <w:lang w:val="en-US"/>
        </w:rPr>
        <w:t>able S1</w:t>
      </w:r>
      <w:r w:rsidR="00572B69">
        <w:rPr>
          <w:rFonts w:ascii="Cambria" w:hAnsi="Cambria" w:cs="Times New Roman"/>
          <w:b/>
          <w:sz w:val="24"/>
          <w:szCs w:val="24"/>
          <w:lang w:val="en-US"/>
        </w:rPr>
        <w:t>2</w:t>
      </w:r>
      <w:r w:rsidR="003F5F51" w:rsidRPr="003F5F51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="003F5F51" w:rsidRPr="003F5F51">
        <w:rPr>
          <w:rFonts w:ascii="Cambria" w:hAnsi="Cambria" w:cs="Times New Roman"/>
          <w:sz w:val="24"/>
          <w:szCs w:val="24"/>
          <w:lang w:val="en-US"/>
        </w:rPr>
        <w:t xml:space="preserve">Selected experimental UV/vis data of </w:t>
      </w:r>
      <w:r w:rsidR="003F5F51" w:rsidRPr="00097F92">
        <w:rPr>
          <w:rFonts w:ascii="Cambria" w:hAnsi="Cambria"/>
          <w:sz w:val="24"/>
          <w:szCs w:val="24"/>
          <w:lang w:val="en-US"/>
        </w:rPr>
        <w:t>[Cr(</w:t>
      </w:r>
      <w:r w:rsidR="003F5F51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3F5F51" w:rsidRPr="00097F92">
        <w:rPr>
          <w:rFonts w:ascii="Symbol" w:hAnsi="Symbol"/>
          <w:b/>
          <w:sz w:val="24"/>
          <w:szCs w:val="24"/>
          <w:lang w:val="en-US"/>
        </w:rPr>
        <w:t></w:t>
      </w:r>
      <w:r w:rsidR="003F5F51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3F5F51" w:rsidRPr="00097F92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3F5F51" w:rsidRPr="00097F92">
        <w:rPr>
          <w:rFonts w:ascii="Cambria" w:hAnsi="Cambria"/>
          <w:sz w:val="24"/>
          <w:szCs w:val="24"/>
          <w:lang w:val="en-US"/>
        </w:rPr>
        <w:t>]</w:t>
      </w:r>
      <w:r w:rsidR="003F5F51"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3F5F51">
        <w:rPr>
          <w:rFonts w:ascii="Cambria" w:hAnsi="Cambria"/>
          <w:sz w:val="24"/>
          <w:szCs w:val="24"/>
          <w:lang w:val="en-US"/>
        </w:rPr>
        <w:t xml:space="preserve"> </w:t>
      </w:r>
      <w:r w:rsidR="003F5F51" w:rsidRPr="003F5F51">
        <w:rPr>
          <w:rFonts w:ascii="Cambria" w:hAnsi="Cambria" w:cs="Times New Roman"/>
          <w:sz w:val="24"/>
          <w:szCs w:val="24"/>
          <w:lang w:val="en-US"/>
        </w:rPr>
        <w:t>together with selected TD</w:t>
      </w:r>
      <w:r w:rsidR="003F5F51">
        <w:rPr>
          <w:rFonts w:ascii="Cambria" w:hAnsi="Cambria" w:cs="Times New Roman"/>
          <w:sz w:val="24"/>
          <w:szCs w:val="24"/>
          <w:lang w:val="en-US"/>
        </w:rPr>
        <w:noBreakHyphen/>
      </w:r>
      <w:r w:rsidR="003F5F51" w:rsidRPr="003F5F51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9079" w:type="dxa"/>
        <w:tblLook w:val="04A0" w:firstRow="1" w:lastRow="0" w:firstColumn="1" w:lastColumn="0" w:noHBand="0" w:noVBand="1"/>
      </w:tblPr>
      <w:tblGrid>
        <w:gridCol w:w="771"/>
        <w:gridCol w:w="1958"/>
        <w:gridCol w:w="2239"/>
        <w:gridCol w:w="4111"/>
      </w:tblGrid>
      <w:tr w:rsidR="003F5F51" w:rsidRPr="003F5F51" w14:paraId="528CA6B5" w14:textId="77777777" w:rsidTr="008B7A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574CCB8B" w14:textId="7D45F2EB" w:rsidR="003F5F51" w:rsidRPr="003F5F51" w:rsidRDefault="003F5F51" w:rsidP="00572B69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3F5F51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38296F52" w14:textId="77777777" w:rsidR="003F5F51" w:rsidRPr="003F5F51" w:rsidRDefault="003416A7" w:rsidP="00572B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3F5F51" w:rsidRPr="003F5F51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3F5F51" w:rsidRPr="003F5F51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223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28A07A74" w14:textId="5C10B20A" w:rsidR="003F5F51" w:rsidRPr="003F5F51" w:rsidRDefault="003F5F51" w:rsidP="00572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3F5F51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3F5F51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10</w:t>
            </w:r>
            <w:r w:rsidRPr="003F5F51">
              <w:rPr>
                <w:rFonts w:ascii="Cambria" w:hAnsi="Cambria" w:cs="Times New Roman"/>
                <w:sz w:val="24"/>
                <w:szCs w:val="24"/>
                <w:vertAlign w:val="superscript"/>
              </w:rPr>
              <w:t>4</w:t>
            </w:r>
            <w:r w:rsidRPr="003F5F51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3F5F51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902536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3F5F51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2F866991" w14:textId="77777777" w:rsidR="003F5F51" w:rsidRPr="003F5F51" w:rsidRDefault="003F5F51" w:rsidP="00572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3F5F51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3F5F51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3F5F51" w:rsidRPr="003F5F51" w14:paraId="1DE1DE7A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78E44F15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69BAD6F5" w14:textId="228B72F0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1233 (1042)</w:t>
            </w:r>
          </w:p>
        </w:tc>
        <w:tc>
          <w:tcPr>
            <w:tcW w:w="2239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FD5586F" w14:textId="61DAECAE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0.09 (0.021)</w:t>
            </w:r>
          </w:p>
        </w:tc>
        <w:tc>
          <w:tcPr>
            <w:tcW w:w="411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76AE7595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 (92)</w:t>
            </w:r>
          </w:p>
        </w:tc>
      </w:tr>
      <w:tr w:rsidR="003F5F51" w:rsidRPr="003F5F51" w14:paraId="7C3B9AA6" w14:textId="77777777" w:rsidTr="008B7A36">
        <w:trPr>
          <w:trHeight w:val="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</w:tcPr>
          <w:p w14:paraId="7D209FD8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1958" w:type="dxa"/>
          </w:tcPr>
          <w:p w14:paraId="67A12424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1233 (908)</w:t>
            </w:r>
          </w:p>
        </w:tc>
        <w:tc>
          <w:tcPr>
            <w:tcW w:w="2239" w:type="dxa"/>
          </w:tcPr>
          <w:p w14:paraId="2BF470E4" w14:textId="32A21A5E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0.09 (0.004)</w:t>
            </w:r>
          </w:p>
        </w:tc>
        <w:tc>
          <w:tcPr>
            <w:tcW w:w="4111" w:type="dxa"/>
          </w:tcPr>
          <w:p w14:paraId="5B9B9F50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-LUMO+1 (99)</w:t>
            </w:r>
          </w:p>
        </w:tc>
      </w:tr>
      <w:tr w:rsidR="003F5F51" w:rsidRPr="007145AC" w14:paraId="1283415A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15A8C34D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5</w:t>
            </w:r>
          </w:p>
        </w:tc>
        <w:tc>
          <w:tcPr>
            <w:tcW w:w="1958" w:type="dxa"/>
            <w:shd w:val="clear" w:color="auto" w:fill="auto"/>
          </w:tcPr>
          <w:p w14:paraId="06591128" w14:textId="19D2629E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874 (767)</w:t>
            </w:r>
          </w:p>
        </w:tc>
        <w:tc>
          <w:tcPr>
            <w:tcW w:w="2239" w:type="dxa"/>
            <w:shd w:val="clear" w:color="auto" w:fill="auto"/>
          </w:tcPr>
          <w:p w14:paraId="21F3D724" w14:textId="54891D63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0.10 (0.008)</w:t>
            </w:r>
          </w:p>
        </w:tc>
        <w:tc>
          <w:tcPr>
            <w:tcW w:w="4111" w:type="dxa"/>
            <w:shd w:val="clear" w:color="auto" w:fill="auto"/>
          </w:tcPr>
          <w:p w14:paraId="22914EFB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-LUMO+3 (21)</w:t>
            </w:r>
          </w:p>
          <w:p w14:paraId="3B8FB0ED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-LUMO+4 (77)</w:t>
            </w:r>
          </w:p>
        </w:tc>
      </w:tr>
      <w:tr w:rsidR="003F5F51" w:rsidRPr="007145AC" w14:paraId="220A8AE3" w14:textId="77777777" w:rsidTr="008B7A36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506ED796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shd w:val="clear" w:color="auto" w:fill="auto"/>
          </w:tcPr>
          <w:p w14:paraId="475170AE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874 (712)</w:t>
            </w:r>
          </w:p>
        </w:tc>
        <w:tc>
          <w:tcPr>
            <w:tcW w:w="2239" w:type="dxa"/>
            <w:shd w:val="clear" w:color="auto" w:fill="auto"/>
          </w:tcPr>
          <w:p w14:paraId="1A5C9F3A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0.10 (0.028)</w:t>
            </w:r>
          </w:p>
        </w:tc>
        <w:tc>
          <w:tcPr>
            <w:tcW w:w="4111" w:type="dxa"/>
            <w:shd w:val="clear" w:color="auto" w:fill="auto"/>
          </w:tcPr>
          <w:p w14:paraId="6E5529A4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-LUMO+2 (71)</w:t>
            </w:r>
          </w:p>
          <w:p w14:paraId="542B73E9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-LUMO+3 (17)</w:t>
            </w:r>
          </w:p>
        </w:tc>
      </w:tr>
      <w:tr w:rsidR="003F5F51" w:rsidRPr="003F5F51" w14:paraId="275B7B32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97EE6C2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1958" w:type="dxa"/>
            <w:shd w:val="clear" w:color="auto" w:fill="auto"/>
          </w:tcPr>
          <w:p w14:paraId="64674E1B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874 (690)</w:t>
            </w:r>
          </w:p>
        </w:tc>
        <w:tc>
          <w:tcPr>
            <w:tcW w:w="2239" w:type="dxa"/>
            <w:shd w:val="clear" w:color="auto" w:fill="auto"/>
          </w:tcPr>
          <w:p w14:paraId="6A2C5366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0.10 (0.013)</w:t>
            </w:r>
          </w:p>
        </w:tc>
        <w:tc>
          <w:tcPr>
            <w:tcW w:w="4111" w:type="dxa"/>
            <w:shd w:val="clear" w:color="auto" w:fill="auto"/>
          </w:tcPr>
          <w:p w14:paraId="418857FB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-LUMO+2 (27)</w:t>
            </w:r>
          </w:p>
          <w:p w14:paraId="26A40F8D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  <w:lang w:val="en-US"/>
              </w:rPr>
              <w:t>-LUMO+3 (55)</w:t>
            </w:r>
          </w:p>
          <w:p w14:paraId="7EF5661E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-LUMO+4 (13)</w:t>
            </w:r>
          </w:p>
        </w:tc>
      </w:tr>
      <w:tr w:rsidR="003F5F51" w:rsidRPr="003F5F51" w14:paraId="4F7D0B37" w14:textId="77777777" w:rsidTr="008B7A36">
        <w:trPr>
          <w:trHeight w:val="1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B91EF06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  <w:tc>
          <w:tcPr>
            <w:tcW w:w="1958" w:type="dxa"/>
            <w:shd w:val="clear" w:color="auto" w:fill="auto"/>
          </w:tcPr>
          <w:p w14:paraId="288BAC6C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874 (661)</w:t>
            </w:r>
          </w:p>
        </w:tc>
        <w:tc>
          <w:tcPr>
            <w:tcW w:w="2239" w:type="dxa"/>
            <w:shd w:val="clear" w:color="auto" w:fill="auto"/>
          </w:tcPr>
          <w:p w14:paraId="11626CCD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0.10 (0.005)</w:t>
            </w:r>
          </w:p>
        </w:tc>
        <w:tc>
          <w:tcPr>
            <w:tcW w:w="4111" w:type="dxa"/>
            <w:shd w:val="clear" w:color="auto" w:fill="auto"/>
          </w:tcPr>
          <w:p w14:paraId="07F4A57B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-LUMO+5 (95)</w:t>
            </w:r>
          </w:p>
        </w:tc>
      </w:tr>
      <w:tr w:rsidR="003F5F51" w:rsidRPr="003F5F51" w14:paraId="776816AE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B242B47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12</w:t>
            </w:r>
          </w:p>
        </w:tc>
        <w:tc>
          <w:tcPr>
            <w:tcW w:w="1958" w:type="dxa"/>
            <w:shd w:val="clear" w:color="auto" w:fill="auto"/>
          </w:tcPr>
          <w:p w14:paraId="059D04A9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444 (420)</w:t>
            </w:r>
          </w:p>
        </w:tc>
        <w:tc>
          <w:tcPr>
            <w:tcW w:w="2239" w:type="dxa"/>
            <w:shd w:val="clear" w:color="auto" w:fill="auto"/>
          </w:tcPr>
          <w:p w14:paraId="73C86DE8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0.74 (0.052)</w:t>
            </w:r>
          </w:p>
        </w:tc>
        <w:tc>
          <w:tcPr>
            <w:tcW w:w="4111" w:type="dxa"/>
            <w:shd w:val="clear" w:color="auto" w:fill="auto"/>
          </w:tcPr>
          <w:p w14:paraId="6B2D450E" w14:textId="77777777" w:rsidR="003F5F51" w:rsidRPr="00FC41B4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-LUMO+6 (20)</w:t>
            </w:r>
          </w:p>
          <w:p w14:paraId="42BF19F4" w14:textId="77777777" w:rsidR="003F5F51" w:rsidRPr="00FC41B4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3410D1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 (23)</w:t>
            </w:r>
          </w:p>
          <w:p w14:paraId="385386D3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 (39)</w:t>
            </w:r>
          </w:p>
        </w:tc>
      </w:tr>
      <w:tr w:rsidR="003F5F51" w:rsidRPr="003F5F51" w14:paraId="7393B145" w14:textId="77777777" w:rsidTr="008B7A36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F3AFCBB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19</w:t>
            </w:r>
          </w:p>
        </w:tc>
        <w:tc>
          <w:tcPr>
            <w:tcW w:w="1958" w:type="dxa"/>
            <w:shd w:val="clear" w:color="auto" w:fill="auto"/>
          </w:tcPr>
          <w:p w14:paraId="44FE84F3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347 (386)</w:t>
            </w:r>
          </w:p>
        </w:tc>
        <w:tc>
          <w:tcPr>
            <w:tcW w:w="2239" w:type="dxa"/>
            <w:shd w:val="clear" w:color="auto" w:fill="auto"/>
          </w:tcPr>
          <w:p w14:paraId="733F3138" w14:textId="77777777" w:rsidR="003F5F51" w:rsidRPr="003F5F51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1.90 (0.014)</w:t>
            </w:r>
          </w:p>
        </w:tc>
        <w:tc>
          <w:tcPr>
            <w:tcW w:w="4111" w:type="dxa"/>
            <w:shd w:val="clear" w:color="auto" w:fill="auto"/>
          </w:tcPr>
          <w:p w14:paraId="5A503478" w14:textId="5F0D0E42" w:rsidR="003F5F51" w:rsidRPr="00FC41B4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3410D1" w:rsidRPr="003410D1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 (55)</w:t>
            </w:r>
          </w:p>
          <w:p w14:paraId="51F9B4A3" w14:textId="77777777" w:rsidR="003F5F51" w:rsidRPr="00FC41B4" w:rsidRDefault="003F5F51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-LUMO+8 (12)</w:t>
            </w:r>
          </w:p>
        </w:tc>
      </w:tr>
      <w:tr w:rsidR="003F5F51" w:rsidRPr="003F5F51" w14:paraId="4A51DB14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4049F07" w14:textId="77777777" w:rsidR="003F5F51" w:rsidRPr="003F5F51" w:rsidRDefault="003F5F51" w:rsidP="00572B6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23</w:t>
            </w:r>
          </w:p>
        </w:tc>
        <w:tc>
          <w:tcPr>
            <w:tcW w:w="1958" w:type="dxa"/>
            <w:shd w:val="clear" w:color="auto" w:fill="auto"/>
          </w:tcPr>
          <w:p w14:paraId="405585DE" w14:textId="77777777" w:rsidR="003F5F51" w:rsidRPr="003F5F51" w:rsidRDefault="003F5F51" w:rsidP="00572B69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289 (362)</w:t>
            </w:r>
          </w:p>
        </w:tc>
        <w:tc>
          <w:tcPr>
            <w:tcW w:w="2239" w:type="dxa"/>
            <w:shd w:val="clear" w:color="auto" w:fill="auto"/>
          </w:tcPr>
          <w:p w14:paraId="2BFD6393" w14:textId="77777777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sz w:val="24"/>
                <w:szCs w:val="24"/>
              </w:rPr>
              <w:t>3.07 (0.040)</w:t>
            </w:r>
          </w:p>
        </w:tc>
        <w:tc>
          <w:tcPr>
            <w:tcW w:w="4111" w:type="dxa"/>
            <w:shd w:val="clear" w:color="auto" w:fill="auto"/>
          </w:tcPr>
          <w:p w14:paraId="32E1D4A5" w14:textId="0BECE9C1" w:rsidR="003F5F51" w:rsidRPr="00FC41B4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3410D1" w:rsidRPr="003410D1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 (31)</w:t>
            </w:r>
          </w:p>
          <w:p w14:paraId="1CA79A68" w14:textId="77777777" w:rsidR="003F5F51" w:rsidRPr="00FC41B4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FC41B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FC41B4">
              <w:rPr>
                <w:rFonts w:ascii="Cambria" w:hAnsi="Cambria" w:cs="Times New Roman"/>
                <w:sz w:val="24"/>
                <w:szCs w:val="24"/>
              </w:rPr>
              <w:t>-LUMO+10 (10)</w:t>
            </w:r>
          </w:p>
          <w:p w14:paraId="64DB40CD" w14:textId="412F3A2F" w:rsidR="003F5F51" w:rsidRPr="003F5F51" w:rsidRDefault="003F5F51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3410D1" w:rsidRPr="003410D1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3F5F51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3F5F51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3F5F51">
              <w:rPr>
                <w:rFonts w:ascii="Cambria" w:hAnsi="Cambria" w:cs="Times New Roman"/>
                <w:sz w:val="24"/>
                <w:szCs w:val="24"/>
              </w:rPr>
              <w:t>-LUMO (95)</w:t>
            </w:r>
          </w:p>
        </w:tc>
      </w:tr>
    </w:tbl>
    <w:p w14:paraId="12EECC28" w14:textId="49F9F386" w:rsidR="009667F6" w:rsidRDefault="009667F6" w:rsidP="009667F6">
      <w:pPr>
        <w:rPr>
          <w:rFonts w:ascii="Times New Roman" w:hAnsi="Times New Roman" w:cs="Times New Roman"/>
          <w:b/>
          <w:i/>
          <w:sz w:val="24"/>
          <w:szCs w:val="24"/>
        </w:rPr>
      </w:pPr>
    </w:p>
    <w:p w14:paraId="10327FBD" w14:textId="5FE20B02" w:rsidR="003410D1" w:rsidRDefault="00097F92" w:rsidP="009667F6">
      <w:pPr>
        <w:ind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097F92"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7DE8CC9F" wp14:editId="086FB279">
                <wp:simplePos x="0" y="0"/>
                <wp:positionH relativeFrom="column">
                  <wp:posOffset>-2540</wp:posOffset>
                </wp:positionH>
                <wp:positionV relativeFrom="paragraph">
                  <wp:posOffset>255270</wp:posOffset>
                </wp:positionV>
                <wp:extent cx="5480685" cy="1851025"/>
                <wp:effectExtent l="0" t="0" r="5715" b="0"/>
                <wp:wrapTight wrapText="bothSides">
                  <wp:wrapPolygon edited="0">
                    <wp:start x="12913" y="0"/>
                    <wp:lineTo x="0" y="445"/>
                    <wp:lineTo x="0" y="21341"/>
                    <wp:lineTo x="8559" y="21341"/>
                    <wp:lineTo x="21547" y="20896"/>
                    <wp:lineTo x="21547" y="0"/>
                    <wp:lineTo x="12913" y="0"/>
                  </wp:wrapPolygon>
                </wp:wrapTight>
                <wp:docPr id="145" name="Gruppieren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685" cy="1851025"/>
                          <a:chOff x="0" y="0"/>
                          <a:chExt cx="5480805" cy="1851349"/>
                        </a:xfrm>
                      </wpg:grpSpPr>
                      <pic:pic xmlns:pic="http://schemas.openxmlformats.org/drawingml/2006/picture">
                        <pic:nvPicPr>
                          <pic:cNvPr id="142" name="Grafik 142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759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" name="Grafik 143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1170" y="0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67C97E1" id="Gruppieren 145" o:spid="_x0000_s1026" style="position:absolute;margin-left:-.2pt;margin-top:20.1pt;width:431.55pt;height:145.75pt;z-index:251737088" coordsize="54808,185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">
                <v:shape id="Grafik 142" o:spid="_x0000_s1027" type="#_x0000_t75" style="position:absolute;top:517;width:215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">
                  <v:imagedata r:id="rId148" o:title=""/>
                </v:shape>
                <v:shape id="Grafik 143" o:spid="_x0000_s1028" type="#_x0000_t75" style="position:absolute;left:33211;width:2159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">
                  <v:imagedata r:id="rId149" o:title=""/>
                </v:shape>
                <w10:wrap type="tight"/>
              </v:group>
            </w:pict>
          </mc:Fallback>
        </mc:AlternateContent>
      </w:r>
      <w:r w:rsidR="009667F6" w:rsidRPr="00097F92">
        <w:rPr>
          <w:rFonts w:ascii="Cambria" w:hAnsi="Cambria" w:cs="Times New Roman"/>
          <w:b/>
          <w:i/>
          <w:sz w:val="24"/>
          <w:szCs w:val="24"/>
        </w:rPr>
        <w:t xml:space="preserve">      </w:t>
      </w:r>
      <w:r w:rsidR="003410D1"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="003410D1" w:rsidRPr="00097F92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3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9667F6"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   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 </w:t>
      </w:r>
      <w:r w:rsidR="003410D1"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097F92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2</w:t>
      </w:r>
    </w:p>
    <w:p w14:paraId="7A85ABFE" w14:textId="77777777" w:rsidR="00097F92" w:rsidRPr="00097F92" w:rsidRDefault="00097F92" w:rsidP="009667F6">
      <w:pPr>
        <w:ind w:firstLine="708"/>
        <w:rPr>
          <w:rFonts w:ascii="Cambria" w:hAnsi="Cambria" w:cs="Times New Roman"/>
          <w:b/>
          <w:i/>
          <w:sz w:val="24"/>
          <w:szCs w:val="24"/>
        </w:rPr>
      </w:pPr>
    </w:p>
    <w:p w14:paraId="318AF15F" w14:textId="32DF178D" w:rsidR="003410D1" w:rsidRPr="00097F92" w:rsidRDefault="003410D1" w:rsidP="003410D1">
      <w:pPr>
        <w:rPr>
          <w:rFonts w:ascii="Cambria" w:hAnsi="Cambria" w:cs="Times New Roman"/>
          <w:b/>
          <w:sz w:val="24"/>
          <w:szCs w:val="24"/>
          <w:lang w:val="en-US"/>
        </w:rPr>
      </w:pPr>
      <w:r w:rsidRPr="003410D1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    </w:t>
      </w:r>
      <w:r w:rsidRPr="00097F92">
        <w:rPr>
          <w:rFonts w:ascii="Cambria" w:hAnsi="Cambria" w:cs="Times New Roman"/>
          <w:b/>
          <w:i/>
          <w:sz w:val="24"/>
          <w:szCs w:val="24"/>
        </w:rPr>
        <w:t>β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="00097F92" w:rsidRPr="00097F92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2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</w:t>
      </w:r>
      <w:r w:rsidRPr="00097F92">
        <w:rPr>
          <w:rFonts w:ascii="Cambria" w:hAnsi="Cambria" w:cs="Times New Roman"/>
          <w:b/>
          <w:i/>
          <w:sz w:val="24"/>
          <w:szCs w:val="24"/>
        </w:rPr>
        <w:t>β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="00097F92" w:rsidRPr="00097F92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1</w:t>
      </w:r>
    </w:p>
    <w:p w14:paraId="3EB4CADB" w14:textId="77777777" w:rsidR="00097F92" w:rsidRDefault="00097F92" w:rsidP="003410D1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0C8BDCE" wp14:editId="401E7C36">
                <wp:simplePos x="0" y="0"/>
                <wp:positionH relativeFrom="column">
                  <wp:posOffset>92243</wp:posOffset>
                </wp:positionH>
                <wp:positionV relativeFrom="paragraph">
                  <wp:posOffset>527</wp:posOffset>
                </wp:positionV>
                <wp:extent cx="5648756" cy="1799590"/>
                <wp:effectExtent l="0" t="0" r="9525" b="0"/>
                <wp:wrapTight wrapText="bothSides">
                  <wp:wrapPolygon edited="0">
                    <wp:start x="0" y="0"/>
                    <wp:lineTo x="0" y="21265"/>
                    <wp:lineTo x="21564" y="21265"/>
                    <wp:lineTo x="21564" y="0"/>
                    <wp:lineTo x="0" y="0"/>
                  </wp:wrapPolygon>
                </wp:wrapTight>
                <wp:docPr id="147" name="Gruppieren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756" cy="1799590"/>
                          <a:chOff x="0" y="0"/>
                          <a:chExt cx="5648756" cy="1799590"/>
                        </a:xfrm>
                      </wpg:grpSpPr>
                      <pic:pic xmlns:pic="http://schemas.openxmlformats.org/drawingml/2006/picture">
                        <pic:nvPicPr>
                          <pic:cNvPr id="144" name="Grafik 144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6" name="Grafik 146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9411" y="0"/>
                            <a:ext cx="23793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25890F0" id="Gruppieren 147" o:spid="_x0000_s1026" style="position:absolute;margin-left:7.25pt;margin-top:.05pt;width:444.8pt;height:141.7pt;z-index:251740160" coordsize="5648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">
                <v:shape id="Grafik 144" o:spid="_x0000_s1027" type="#_x0000_t75" style="position:absolute;width:215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">
                  <v:imagedata r:id="rId152" o:title=""/>
                </v:shape>
                <v:shape id="Grafik 146" o:spid="_x0000_s1028" type="#_x0000_t75" style="position:absolute;left:32694;width:237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">
                  <v:imagedata r:id="rId153" o:title=""/>
                </v:shape>
                <w10:wrap type="tight"/>
              </v:group>
            </w:pict>
          </mc:Fallback>
        </mc:AlternateContent>
      </w:r>
    </w:p>
    <w:p w14:paraId="10CD35DF" w14:textId="088057CB" w:rsidR="003410D1" w:rsidRPr="00097F92" w:rsidRDefault="003410D1" w:rsidP="003410D1">
      <w:pPr>
        <w:rPr>
          <w:rFonts w:ascii="Cambria" w:hAnsi="Cambria" w:cs="Times New Roman"/>
          <w:b/>
          <w:sz w:val="24"/>
          <w:szCs w:val="24"/>
          <w:lang w:val="en-US"/>
        </w:rPr>
      </w:pPr>
      <w:r w:rsidRPr="003410D1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     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-LUMO+1 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-LUMO+2</w:t>
      </w:r>
    </w:p>
    <w:p w14:paraId="2B986269" w14:textId="25C1AEF4" w:rsidR="003410D1" w:rsidRPr="003410D1" w:rsidRDefault="00097F92" w:rsidP="003410D1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742208" behindDoc="1" locked="0" layoutInCell="1" allowOverlap="1" wp14:anchorId="0C6BA422" wp14:editId="6C8FFC8E">
            <wp:simplePos x="0" y="0"/>
            <wp:positionH relativeFrom="column">
              <wp:posOffset>3361177</wp:posOffset>
            </wp:positionH>
            <wp:positionV relativeFrom="paragraph">
              <wp:posOffset>85018</wp:posOffset>
            </wp:positionV>
            <wp:extent cx="23472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90" y="21265"/>
                <wp:lineTo x="21390" y="0"/>
                <wp:lineTo x="0" y="0"/>
              </wp:wrapPolygon>
            </wp:wrapTight>
            <wp:docPr id="149" name="Grafi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41184" behindDoc="1" locked="0" layoutInCell="1" allowOverlap="1" wp14:anchorId="7037AF8D" wp14:editId="6AD8C4BA">
            <wp:simplePos x="0" y="0"/>
            <wp:positionH relativeFrom="column">
              <wp:posOffset>-2648</wp:posOffset>
            </wp:positionH>
            <wp:positionV relativeFrom="paragraph">
              <wp:posOffset>-1246</wp:posOffset>
            </wp:positionV>
            <wp:extent cx="22860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20" y="21265"/>
                <wp:lineTo x="21420" y="0"/>
                <wp:lineTo x="0" y="0"/>
              </wp:wrapPolygon>
            </wp:wrapTight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042B0B" w14:textId="7F135147" w:rsidR="003410D1" w:rsidRPr="003410D1" w:rsidRDefault="003410D1" w:rsidP="003410D1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AF3F0C2" w14:textId="0297CB26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B67F8F3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EC65E23" w14:textId="51863C3C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B165914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364318D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5CDCD89" w14:textId="170519E2" w:rsidR="003410D1" w:rsidRPr="00097F92" w:rsidRDefault="00097F92" w:rsidP="003410D1">
      <w:pPr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15025496" wp14:editId="18FFF834">
                <wp:simplePos x="0" y="0"/>
                <wp:positionH relativeFrom="column">
                  <wp:posOffset>92075</wp:posOffset>
                </wp:positionH>
                <wp:positionV relativeFrom="paragraph">
                  <wp:posOffset>370263</wp:posOffset>
                </wp:positionV>
                <wp:extent cx="5523937" cy="1859975"/>
                <wp:effectExtent l="0" t="0" r="635" b="6985"/>
                <wp:wrapTight wrapText="bothSides">
                  <wp:wrapPolygon edited="0">
                    <wp:start x="0" y="0"/>
                    <wp:lineTo x="0" y="20796"/>
                    <wp:lineTo x="13036" y="21460"/>
                    <wp:lineTo x="21528" y="21460"/>
                    <wp:lineTo x="21528" y="442"/>
                    <wp:lineTo x="8492" y="0"/>
                    <wp:lineTo x="0" y="0"/>
                  </wp:wrapPolygon>
                </wp:wrapTight>
                <wp:docPr id="152" name="Gruppieren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3937" cy="1859975"/>
                          <a:chOff x="0" y="0"/>
                          <a:chExt cx="5523937" cy="1859975"/>
                        </a:xfrm>
                      </wpg:grpSpPr>
                      <pic:pic xmlns:pic="http://schemas.openxmlformats.org/drawingml/2006/picture">
                        <pic:nvPicPr>
                          <pic:cNvPr id="150" name="Grafik 150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1" name="Grafik 151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4302" y="60385"/>
                            <a:ext cx="21596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7842F4B" id="Gruppieren 152" o:spid="_x0000_s1026" style="position:absolute;margin-left:7.25pt;margin-top:29.15pt;width:434.95pt;height:146.45pt;z-index:251745280" coordsize="55239,18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">
                <v:shape id="Grafik 150" o:spid="_x0000_s1027" type="#_x0000_t75" style="position:absolute;width:215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">
                  <v:imagedata r:id="rId158" o:title=""/>
                </v:shape>
                <v:shape id="Grafik 151" o:spid="_x0000_s1028" type="#_x0000_t75" style="position:absolute;left:33643;top:603;width:215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">
                  <v:imagedata r:id="rId159" o:title=""/>
                </v:shape>
                <w10:wrap type="tight"/>
              </v:group>
            </w:pict>
          </mc:Fallback>
        </mc:AlternateContent>
      </w:r>
      <w:r w:rsidR="003410D1" w:rsidRPr="003410D1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      </w:t>
      </w:r>
      <w:r w:rsidR="003410D1"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-LUMO+3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</w:t>
      </w:r>
      <w:r w:rsidR="003410D1"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="003410D1" w:rsidRPr="00097F92">
        <w:rPr>
          <w:rFonts w:ascii="Cambria" w:hAnsi="Cambria" w:cs="Times New Roman"/>
          <w:b/>
          <w:sz w:val="24"/>
          <w:szCs w:val="24"/>
          <w:lang w:val="en-US"/>
        </w:rPr>
        <w:t>-LUMO+4</w:t>
      </w:r>
    </w:p>
    <w:p w14:paraId="65999032" w14:textId="74DE80EE" w:rsidR="003410D1" w:rsidRPr="003410D1" w:rsidRDefault="003410D1" w:rsidP="00097F92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F3DC54D" w14:textId="2DCDAC5B" w:rsidR="003410D1" w:rsidRPr="00097F92" w:rsidRDefault="003410D1" w:rsidP="003410D1">
      <w:pPr>
        <w:tabs>
          <w:tab w:val="left" w:pos="1905"/>
        </w:tabs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                 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-LUMO+5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</w:t>
      </w:r>
      <w:r w:rsidRPr="00097F92">
        <w:rPr>
          <w:rFonts w:ascii="Cambria" w:hAnsi="Cambria" w:cs="Times New Roman"/>
          <w:b/>
          <w:i/>
          <w:sz w:val="24"/>
          <w:szCs w:val="24"/>
          <w:lang w:val="en-US"/>
        </w:rPr>
        <w:t xml:space="preserve">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-LUMO+6</w:t>
      </w:r>
    </w:p>
    <w:p w14:paraId="0FC6ED79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D90EDE8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C03CAE7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88BCFCA" w14:textId="4F2B98B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6AF6A5A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28FBCBD" w14:textId="7AA90036" w:rsidR="003410D1" w:rsidRPr="003410D1" w:rsidRDefault="00097F92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746304" behindDoc="1" locked="0" layoutInCell="1" allowOverlap="1" wp14:anchorId="5D0D3BEB" wp14:editId="2EE19445">
            <wp:simplePos x="0" y="0"/>
            <wp:positionH relativeFrom="column">
              <wp:posOffset>91608</wp:posOffset>
            </wp:positionH>
            <wp:positionV relativeFrom="paragraph">
              <wp:posOffset>73</wp:posOffset>
            </wp:positionV>
            <wp:extent cx="21780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54" y="21265"/>
                <wp:lineTo x="21354" y="0"/>
                <wp:lineTo x="0" y="0"/>
              </wp:wrapPolygon>
            </wp:wrapTight>
            <wp:docPr id="153" name="Grafi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47328" behindDoc="1" locked="0" layoutInCell="1" allowOverlap="1" wp14:anchorId="6CD12987" wp14:editId="1F01E972">
            <wp:simplePos x="0" y="0"/>
            <wp:positionH relativeFrom="column">
              <wp:posOffset>3490751</wp:posOffset>
            </wp:positionH>
            <wp:positionV relativeFrom="paragraph">
              <wp:posOffset>0</wp:posOffset>
            </wp:positionV>
            <wp:extent cx="21600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40" y="21265"/>
                <wp:lineTo x="21340" y="0"/>
                <wp:lineTo x="0" y="0"/>
              </wp:wrapPolygon>
            </wp:wrapTight>
            <wp:docPr id="154" name="Grafi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48616C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6CE4002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17A430D" w14:textId="36D5EC80" w:rsid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7DEC6A9" w14:textId="48782B45" w:rsidR="00097F92" w:rsidRDefault="00097F92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520C2CB" w14:textId="77777777" w:rsidR="00097F92" w:rsidRPr="003410D1" w:rsidRDefault="00097F92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A6B17A6" w14:textId="77777777" w:rsidR="003410D1" w:rsidRPr="003410D1" w:rsidRDefault="003410D1" w:rsidP="003410D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977118C" w14:textId="77777777" w:rsidR="003410D1" w:rsidRPr="00097F92" w:rsidRDefault="003410D1" w:rsidP="003410D1">
      <w:pPr>
        <w:ind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097F92">
        <w:rPr>
          <w:rFonts w:ascii="Cambria" w:hAnsi="Cambria" w:cs="Times New Roman"/>
          <w:b/>
          <w:i/>
          <w:sz w:val="24"/>
          <w:szCs w:val="24"/>
          <w:lang w:val="en-US"/>
        </w:rPr>
        <w:t xml:space="preserve">     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-LUMO+8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</w:t>
      </w:r>
      <w:r w:rsidRPr="00097F92">
        <w:rPr>
          <w:rFonts w:ascii="Cambria" w:hAnsi="Cambria" w:cs="Times New Roman"/>
          <w:b/>
          <w:i/>
          <w:sz w:val="24"/>
          <w:szCs w:val="24"/>
        </w:rPr>
        <w:t>α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>-LUMO+10</w:t>
      </w:r>
    </w:p>
    <w:p w14:paraId="27E90453" w14:textId="77777777" w:rsidR="003410D1" w:rsidRPr="003410D1" w:rsidRDefault="003410D1" w:rsidP="003410D1">
      <w:pPr>
        <w:ind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1579D2D" w14:textId="6101FAF4" w:rsidR="003410D1" w:rsidRPr="00097F92" w:rsidRDefault="003410D1" w:rsidP="00097F92">
      <w:pPr>
        <w:rPr>
          <w:rFonts w:ascii="Cambria" w:hAnsi="Cambria" w:cs="Times New Roman"/>
          <w:sz w:val="24"/>
          <w:szCs w:val="24"/>
          <w:lang w:val="en-US"/>
        </w:rPr>
      </w:pP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097F92">
        <w:rPr>
          <w:rFonts w:ascii="Cambria" w:hAnsi="Cambria" w:cs="Times New Roman"/>
          <w:b/>
          <w:sz w:val="24"/>
          <w:szCs w:val="24"/>
          <w:lang w:val="en-US"/>
        </w:rPr>
        <w:t>S3</w:t>
      </w:r>
      <w:r w:rsidR="00F35E6F">
        <w:rPr>
          <w:rFonts w:ascii="Cambria" w:hAnsi="Cambria" w:cs="Times New Roman"/>
          <w:b/>
          <w:sz w:val="24"/>
          <w:szCs w:val="24"/>
          <w:lang w:val="en-US"/>
        </w:rPr>
        <w:t>5</w:t>
      </w:r>
      <w:r w:rsidR="00097F92"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097F92">
        <w:rPr>
          <w:rFonts w:ascii="Cambria" w:hAnsi="Cambria" w:cs="Times New Roman"/>
          <w:sz w:val="24"/>
          <w:szCs w:val="24"/>
          <w:lang w:val="en-US"/>
        </w:rPr>
        <w:t>Involved TD-DFT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097F92">
        <w:rPr>
          <w:rFonts w:ascii="Cambria" w:hAnsi="Cambria" w:cs="Times New Roman"/>
          <w:sz w:val="24"/>
          <w:szCs w:val="24"/>
          <w:lang w:val="en-US"/>
        </w:rPr>
        <w:t>orbitals</w:t>
      </w:r>
      <w:r w:rsidRPr="00097F9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097F92">
        <w:rPr>
          <w:rFonts w:ascii="Cambria" w:hAnsi="Cambria" w:cs="Times New Roman"/>
          <w:sz w:val="24"/>
          <w:szCs w:val="24"/>
          <w:lang w:val="en-US"/>
        </w:rPr>
        <w:t xml:space="preserve">of complex </w:t>
      </w:r>
      <w:r w:rsidR="00097F92" w:rsidRPr="00097F92">
        <w:rPr>
          <w:rFonts w:ascii="Cambria" w:hAnsi="Cambria"/>
          <w:sz w:val="24"/>
          <w:szCs w:val="24"/>
          <w:lang w:val="en-US"/>
        </w:rPr>
        <w:t>[Cr(</w:t>
      </w:r>
      <w:r w:rsidR="00097F92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097F92" w:rsidRPr="00097F92">
        <w:rPr>
          <w:rFonts w:ascii="Symbol" w:hAnsi="Symbol"/>
          <w:b/>
          <w:sz w:val="24"/>
          <w:szCs w:val="24"/>
          <w:lang w:val="en-US"/>
        </w:rPr>
        <w:t></w:t>
      </w:r>
      <w:r w:rsidR="00097F92" w:rsidRPr="00097F92">
        <w:rPr>
          <w:rFonts w:ascii="Cambria" w:hAnsi="Cambria"/>
          <w:b/>
          <w:sz w:val="24"/>
          <w:szCs w:val="24"/>
          <w:lang w:val="en-US"/>
        </w:rPr>
        <w:t>C</w:t>
      </w:r>
      <w:r w:rsidR="00097F92" w:rsidRPr="00097F92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097F92" w:rsidRPr="00097F92">
        <w:rPr>
          <w:rFonts w:ascii="Cambria" w:hAnsi="Cambria"/>
          <w:sz w:val="24"/>
          <w:szCs w:val="24"/>
          <w:lang w:val="en-US"/>
        </w:rPr>
        <w:t>]</w:t>
      </w:r>
      <w:r w:rsidR="00097F92"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097F92" w:rsidRPr="00097F92">
        <w:rPr>
          <w:rFonts w:ascii="Symbol" w:hAnsi="Symbol"/>
          <w:sz w:val="24"/>
          <w:szCs w:val="24"/>
          <w:lang w:val="en-US"/>
        </w:rPr>
        <w:t></w:t>
      </w:r>
    </w:p>
    <w:p w14:paraId="0E921DB1" w14:textId="64FF939F" w:rsidR="003F5F51" w:rsidRDefault="00160617" w:rsidP="006806A7">
      <w:pPr>
        <w:pStyle w:val="CitaviBibliographyEntry"/>
        <w:rPr>
          <w:rFonts w:ascii="Cambria" w:hAnsi="Cambria"/>
          <w:b/>
          <w:lang w:val="en-US"/>
        </w:rPr>
      </w:pPr>
      <w:r w:rsidRPr="007C095C">
        <w:rPr>
          <w:noProof/>
        </w:rPr>
        <w:drawing>
          <wp:inline distT="0" distB="0" distL="0" distR="0" wp14:anchorId="6B608E77" wp14:editId="27656DBE">
            <wp:extent cx="5760720" cy="2790190"/>
            <wp:effectExtent l="0" t="0" r="0" b="0"/>
            <wp:docPr id="155" name="Grafi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69FD9" w14:textId="7619B450" w:rsidR="00160617" w:rsidRPr="00160617" w:rsidRDefault="00160617" w:rsidP="00160617">
      <w:pPr>
        <w:rPr>
          <w:rFonts w:ascii="Cambria" w:hAnsi="Cambria" w:cs="Times New Roman"/>
          <w:sz w:val="24"/>
          <w:szCs w:val="24"/>
          <w:lang w:val="en-US"/>
        </w:rPr>
      </w:pPr>
      <w:r w:rsidRPr="00160617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>
        <w:rPr>
          <w:rFonts w:ascii="Cambria" w:hAnsi="Cambria" w:cs="Times New Roman"/>
          <w:b/>
          <w:sz w:val="24"/>
          <w:szCs w:val="24"/>
          <w:lang w:val="en-US"/>
        </w:rPr>
        <w:t>S3</w:t>
      </w:r>
      <w:r w:rsidR="00F35E6F">
        <w:rPr>
          <w:rFonts w:ascii="Cambria" w:hAnsi="Cambria" w:cs="Times New Roman"/>
          <w:b/>
          <w:sz w:val="24"/>
          <w:szCs w:val="24"/>
          <w:lang w:val="en-US"/>
        </w:rPr>
        <w:t>6</w:t>
      </w:r>
      <w:r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160617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160617">
        <w:rPr>
          <w:rFonts w:ascii="Cambria" w:hAnsi="Cambria" w:cs="Times New Roman"/>
          <w:sz w:val="24"/>
          <w:szCs w:val="24"/>
          <w:lang w:val="en-US"/>
        </w:rPr>
        <w:t xml:space="preserve">Calculated TD-DFT spectrum with discrete transitions of </w:t>
      </w:r>
      <w:r w:rsidRPr="00097F92">
        <w:rPr>
          <w:rFonts w:ascii="Cambria" w:hAnsi="Cambria"/>
          <w:sz w:val="24"/>
          <w:szCs w:val="24"/>
          <w:lang w:val="en-US"/>
        </w:rPr>
        <w:t>[Cr(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Symbol" w:hAnsi="Symbol"/>
          <w:b/>
          <w:sz w:val="24"/>
          <w:szCs w:val="24"/>
          <w:lang w:val="en-US"/>
        </w:rPr>
        <w:t>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097F92">
        <w:rPr>
          <w:rFonts w:ascii="Cambria" w:hAnsi="Cambria"/>
          <w:sz w:val="24"/>
          <w:szCs w:val="24"/>
          <w:lang w:val="en-US"/>
        </w:rPr>
        <w:t>]</w:t>
      </w:r>
      <w:r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097F92">
        <w:rPr>
          <w:rFonts w:ascii="Symbol" w:hAnsi="Symbol"/>
          <w:sz w:val="24"/>
          <w:szCs w:val="24"/>
          <w:lang w:val="en-US"/>
        </w:rPr>
        <w:t></w:t>
      </w:r>
    </w:p>
    <w:p w14:paraId="3BCF2CCE" w14:textId="5224C8D2" w:rsidR="00160617" w:rsidRDefault="00160617" w:rsidP="006806A7">
      <w:pPr>
        <w:pStyle w:val="CitaviBibliographyEntry"/>
        <w:rPr>
          <w:rFonts w:ascii="Cambria" w:hAnsi="Cambria"/>
          <w:b/>
          <w:lang w:val="en-US"/>
        </w:rPr>
      </w:pPr>
    </w:p>
    <w:p w14:paraId="6838F58E" w14:textId="6C313D8C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38131274" w14:textId="4EB7C9E0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7BC87921" w14:textId="54DBD043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0FD17C20" w14:textId="72938CAC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21889367" w14:textId="0F8BA612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7B6EB73C" w14:textId="61786990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6376A163" w14:textId="591A3844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DED78B8" w14:textId="7A3D19E2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1516FAA6" w14:textId="2D9A7C69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1AA39446" w14:textId="107C09E3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7A43FF03" w14:textId="7CB49D62" w:rsidR="00FC41B4" w:rsidRPr="00FC41B4" w:rsidRDefault="00FC41B4" w:rsidP="00FC41B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lastRenderedPageBreak/>
        <w:t>Table S1</w:t>
      </w:r>
      <w:r w:rsidR="00596AA1" w:rsidRPr="008B7A36">
        <w:rPr>
          <w:rFonts w:ascii="Cambria" w:hAnsi="Cambria" w:cs="Times New Roman"/>
          <w:b/>
          <w:sz w:val="24"/>
          <w:szCs w:val="24"/>
          <w:lang w:val="en-US"/>
        </w:rPr>
        <w:t>3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Pr="008B7A36">
        <w:rPr>
          <w:rFonts w:ascii="Cambria" w:hAnsi="Cambria" w:cs="Times New Roman"/>
          <w:sz w:val="24"/>
          <w:szCs w:val="24"/>
          <w:lang w:val="en-US"/>
        </w:rPr>
        <w:t>Selected MO energies of</w:t>
      </w:r>
      <w:r w:rsidRPr="007D4D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97F92">
        <w:rPr>
          <w:rFonts w:ascii="Cambria" w:hAnsi="Cambria"/>
          <w:sz w:val="24"/>
          <w:szCs w:val="24"/>
          <w:lang w:val="en-US"/>
        </w:rPr>
        <w:t>[Cr(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Symbol" w:hAnsi="Symbol"/>
          <w:b/>
          <w:sz w:val="24"/>
          <w:szCs w:val="24"/>
          <w:lang w:val="en-US"/>
        </w:rPr>
        <w:t>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097F92">
        <w:rPr>
          <w:rFonts w:ascii="Cambria" w:hAnsi="Cambria"/>
          <w:sz w:val="24"/>
          <w:szCs w:val="24"/>
          <w:lang w:val="en-US"/>
        </w:rPr>
        <w:t>]</w:t>
      </w:r>
      <w:r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Symbol" w:hAnsi="Symbol"/>
          <w:sz w:val="24"/>
          <w:szCs w:val="24"/>
          <w:lang w:val="en-US"/>
        </w:rPr>
        <w:t></w:t>
      </w:r>
    </w:p>
    <w:tbl>
      <w:tblPr>
        <w:tblStyle w:val="Listentabelle1hell"/>
        <w:tblW w:w="30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1"/>
        <w:gridCol w:w="1523"/>
      </w:tblGrid>
      <w:tr w:rsidR="00572B69" w14:paraId="4CBB6918" w14:textId="77777777" w:rsidTr="00572B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94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0213CD66" w14:textId="317ED6B4" w:rsidR="00572B69" w:rsidRPr="003957AA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7F92">
              <w:rPr>
                <w:rFonts w:ascii="Cambria" w:hAnsi="Cambria"/>
                <w:sz w:val="24"/>
                <w:szCs w:val="24"/>
                <w:lang w:val="en-US"/>
              </w:rPr>
              <w:t>[Cr(C</w:t>
            </w:r>
            <w:r w:rsidRPr="00097F92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097F92">
              <w:rPr>
                <w:rFonts w:ascii="Cambria" w:hAnsi="Cambria"/>
                <w:sz w:val="24"/>
                <w:szCs w:val="24"/>
                <w:lang w:val="en-US"/>
              </w:rPr>
              <w:t>C)</w:t>
            </w:r>
            <w:r w:rsidR="0077285D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77285D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097F92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</w:tr>
      <w:tr w:rsidR="00572B69" w:rsidRPr="003C0724" w14:paraId="310DE4C1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7DDC6FB0" w14:textId="77777777" w:rsidR="00572B69" w:rsidRPr="003957AA" w:rsidRDefault="00572B69" w:rsidP="00572B69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3957AA">
              <w:rPr>
                <w:rFonts w:ascii="Times New Roman" w:hAnsi="Times New Roman" w:cs="Times New Roman"/>
                <w:sz w:val="24"/>
                <w:szCs w:val="24"/>
              </w:rPr>
              <w:t>MO</w:t>
            </w:r>
          </w:p>
        </w:tc>
        <w:tc>
          <w:tcPr>
            <w:tcW w:w="1523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CB5AF2C" w14:textId="77777777" w:rsidR="00572B69" w:rsidRPr="003957AA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957AA">
              <w:rPr>
                <w:rFonts w:ascii="Times New Roman" w:hAnsi="Times New Roman" w:cs="Times New Roman"/>
                <w:b/>
                <w:sz w:val="24"/>
                <w:szCs w:val="24"/>
              </w:rPr>
              <w:t>Energy</w:t>
            </w:r>
            <w:proofErr w:type="spellEnd"/>
            <w:r w:rsidRPr="00395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/ eV</w:t>
            </w:r>
          </w:p>
        </w:tc>
      </w:tr>
      <w:tr w:rsidR="00572B69" w:rsidRPr="00AE4897" w14:paraId="707F6BFE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99EE47" w14:textId="0F78B6F2" w:rsidR="00572B69" w:rsidRPr="00AE4897" w:rsidRDefault="00572B69" w:rsidP="00572B6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-HOMO</w:t>
            </w:r>
            <w:r w:rsidR="00A5552E"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23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56FEF2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5.0233</w:t>
            </w:r>
          </w:p>
        </w:tc>
      </w:tr>
      <w:tr w:rsidR="00572B69" w:rsidRPr="00AE4897" w14:paraId="6E684FC8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BCA63" w14:textId="4F91C50B" w:rsidR="00572B69" w:rsidRPr="00AE4897" w:rsidRDefault="00572B69" w:rsidP="00572B6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-HOMO</w:t>
            </w:r>
            <w:r w:rsidR="00A5552E"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802716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4.9339</w:t>
            </w:r>
          </w:p>
        </w:tc>
      </w:tr>
      <w:tr w:rsidR="00572B69" w14:paraId="0CADB55D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F4D3F" w14:textId="278EE62B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-HOMO</w:t>
            </w:r>
            <w:r w:rsidR="00A5552E"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C34EAB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5.0087</w:t>
            </w:r>
          </w:p>
        </w:tc>
      </w:tr>
      <w:tr w:rsidR="00572B69" w14:paraId="5EE4099F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02FBF" w14:textId="74C25260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-HOMO</w:t>
            </w:r>
            <w:r w:rsidR="00A5552E"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460D8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4.7884</w:t>
            </w:r>
          </w:p>
        </w:tc>
      </w:tr>
      <w:tr w:rsidR="00572B69" w14:paraId="66934F87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08A3D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9433C9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0.4520</w:t>
            </w:r>
          </w:p>
        </w:tc>
      </w:tr>
      <w:tr w:rsidR="00572B69" w14:paraId="308CB2FC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B0512B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6E0D9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0.2976</w:t>
            </w:r>
          </w:p>
        </w:tc>
      </w:tr>
      <w:tr w:rsidR="00572B69" w14:paraId="570BEF67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604E9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-LUMO+3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72ED1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0.1509</w:t>
            </w:r>
          </w:p>
        </w:tc>
      </w:tr>
      <w:tr w:rsidR="00572B69" w14:paraId="2EE7C9A4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9E278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-LUMO+4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520071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0.1018</w:t>
            </w:r>
          </w:p>
        </w:tc>
      </w:tr>
      <w:tr w:rsidR="00572B69" w14:paraId="252765BF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4BCE3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-LUMO+5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7F3BD6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0.0296</w:t>
            </w:r>
          </w:p>
        </w:tc>
      </w:tr>
      <w:tr w:rsidR="00572B69" w14:paraId="6FFFEAE8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801CA" w14:textId="77777777" w:rsidR="00572B69" w:rsidRDefault="00572B69" w:rsidP="00572B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-LUMO+6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596837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67281">
              <w:rPr>
                <w:rFonts w:ascii="Times New Roman" w:hAnsi="Times New Roman" w:cs="Times New Roman"/>
                <w:sz w:val="24"/>
                <w:szCs w:val="24"/>
              </w:rPr>
              <w:t>0.7195</w:t>
            </w:r>
          </w:p>
        </w:tc>
      </w:tr>
      <w:tr w:rsidR="00572B69" w14:paraId="00DBD612" w14:textId="77777777" w:rsidTr="00572B6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0FB0FA" w14:textId="77777777" w:rsidR="00572B69" w:rsidRPr="006319FD" w:rsidRDefault="00572B69" w:rsidP="00572B69">
            <w:pPr>
              <w:jc w:val="center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-LUMO+8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5495A" w14:textId="77777777" w:rsidR="00572B69" w:rsidRPr="00B67281" w:rsidRDefault="00572B69" w:rsidP="00572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30BB5">
              <w:rPr>
                <w:rFonts w:ascii="Times New Roman" w:hAnsi="Times New Roman" w:cs="Times New Roman"/>
                <w:sz w:val="24"/>
                <w:szCs w:val="24"/>
              </w:rPr>
              <w:t>0.9970</w:t>
            </w:r>
          </w:p>
        </w:tc>
      </w:tr>
      <w:tr w:rsidR="00572B69" w14:paraId="4DDA525F" w14:textId="77777777" w:rsidTr="00572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84DA8D2" w14:textId="77777777" w:rsidR="00572B69" w:rsidRPr="006319FD" w:rsidRDefault="00572B69" w:rsidP="00572B69">
            <w:pPr>
              <w:jc w:val="center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6319FD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-LUMO+10</w:t>
            </w:r>
          </w:p>
        </w:tc>
        <w:tc>
          <w:tcPr>
            <w:tcW w:w="152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652497E" w14:textId="77777777" w:rsidR="00572B69" w:rsidRPr="00B67281" w:rsidRDefault="00572B69" w:rsidP="00572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30BB5">
              <w:rPr>
                <w:rFonts w:ascii="Times New Roman" w:hAnsi="Times New Roman" w:cs="Times New Roman"/>
                <w:sz w:val="24"/>
                <w:szCs w:val="24"/>
              </w:rPr>
              <w:t>1.3273</w:t>
            </w:r>
          </w:p>
        </w:tc>
      </w:tr>
    </w:tbl>
    <w:p w14:paraId="019415BF" w14:textId="092B36F5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9E7F91E" w14:textId="334CE2DE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27A838DD" w14:textId="7B9A446F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68404178" w14:textId="041C8F36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6AEAC55" w14:textId="06162F0B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1C177DA2" w14:textId="4C3B7203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1F91C5D8" w14:textId="365FA066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0D9933FD" w14:textId="496C1699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2ABD36F" w14:textId="24DB19B9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0476A43B" w14:textId="56870CA0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15FC41E0" w14:textId="0977E97F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8456CAD" w14:textId="7A6703E2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D0CE98A" w14:textId="53683776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60248C06" w14:textId="751C9A11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654F80D9" w14:textId="360EFCA5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77FF0A6C" w14:textId="0E3FD230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416F4624" w14:textId="64E2B096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78D37E1D" w14:textId="5803313F" w:rsidR="00FC41B4" w:rsidRPr="00FC41B4" w:rsidRDefault="00FC41B4" w:rsidP="00FC41B4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FC41B4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S1</w:t>
      </w:r>
      <w:r w:rsidR="00596AA1">
        <w:rPr>
          <w:rFonts w:ascii="Cambria" w:hAnsi="Cambria" w:cs="Times New Roman"/>
          <w:b/>
          <w:sz w:val="24"/>
          <w:szCs w:val="24"/>
          <w:lang w:val="en-US"/>
        </w:rPr>
        <w:t>4</w:t>
      </w:r>
      <w:r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FC41B4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FC41B4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097F92">
        <w:rPr>
          <w:rFonts w:ascii="Cambria" w:hAnsi="Cambria"/>
          <w:sz w:val="24"/>
          <w:szCs w:val="24"/>
          <w:lang w:val="en-US"/>
        </w:rPr>
        <w:t>[Cr(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Symbol" w:hAnsi="Symbol"/>
          <w:b/>
          <w:sz w:val="24"/>
          <w:szCs w:val="24"/>
          <w:lang w:val="en-US"/>
        </w:rPr>
        <w:t></w:t>
      </w:r>
      <w:r w:rsidRPr="00097F92">
        <w:rPr>
          <w:rFonts w:ascii="Cambria" w:hAnsi="Cambria"/>
          <w:b/>
          <w:sz w:val="24"/>
          <w:szCs w:val="24"/>
          <w:lang w:val="en-US"/>
        </w:rPr>
        <w:t>C</w:t>
      </w:r>
      <w:r w:rsidRPr="00097F92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097F92">
        <w:rPr>
          <w:rFonts w:ascii="Cambria" w:hAnsi="Cambria"/>
          <w:sz w:val="24"/>
          <w:szCs w:val="24"/>
          <w:lang w:val="en-US"/>
        </w:rPr>
        <w:t>]</w:t>
      </w:r>
      <w:r w:rsidRPr="00097F92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Symbol" w:hAnsi="Symbol"/>
          <w:sz w:val="24"/>
          <w:szCs w:val="24"/>
          <w:lang w:val="en-US"/>
        </w:rPr>
        <w:t>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FC41B4" w:rsidRPr="00FC41B4" w14:paraId="65E0C861" w14:textId="77777777" w:rsidTr="00572B69">
        <w:trPr>
          <w:jc w:val="center"/>
        </w:trPr>
        <w:tc>
          <w:tcPr>
            <w:tcW w:w="22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49A0DE0" w14:textId="77777777" w:rsidR="00FC41B4" w:rsidRPr="00FC41B4" w:rsidRDefault="00FC41B4" w:rsidP="00572B69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5134796" w14:textId="77777777" w:rsidR="00FC41B4" w:rsidRPr="00FC41B4" w:rsidRDefault="00FC41B4" w:rsidP="00572B69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FADE69C" w14:textId="77777777" w:rsidR="00FC41B4" w:rsidRPr="00FC41B4" w:rsidRDefault="00FC41B4" w:rsidP="00572B69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D74D373" w14:textId="77777777" w:rsidR="00FC41B4" w:rsidRPr="00FC41B4" w:rsidRDefault="00FC41B4" w:rsidP="00572B69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FC41B4" w:rsidRPr="00FC41B4" w14:paraId="4D96775F" w14:textId="77777777" w:rsidTr="00572B69">
        <w:trPr>
          <w:jc w:val="center"/>
        </w:trPr>
        <w:tc>
          <w:tcPr>
            <w:tcW w:w="2265" w:type="dxa"/>
            <w:tcBorders>
              <w:top w:val="single" w:sz="12" w:space="0" w:color="auto"/>
            </w:tcBorders>
          </w:tcPr>
          <w:p w14:paraId="7B7416C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proofErr w:type="spellStart"/>
            <w:r w:rsidRPr="00FC41B4">
              <w:rPr>
                <w:rFonts w:ascii="Cambria" w:hAnsi="Cambria" w:cs="Times New Roman"/>
                <w:sz w:val="18"/>
                <w:szCs w:val="18"/>
              </w:rPr>
              <w:t>Cr</w:t>
            </w:r>
            <w:proofErr w:type="spellEnd"/>
          </w:p>
        </w:tc>
        <w:tc>
          <w:tcPr>
            <w:tcW w:w="2265" w:type="dxa"/>
            <w:tcBorders>
              <w:top w:val="single" w:sz="12" w:space="0" w:color="auto"/>
            </w:tcBorders>
          </w:tcPr>
          <w:p w14:paraId="2F9A3BC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1.003091865399</w:t>
            </w:r>
          </w:p>
        </w:tc>
        <w:tc>
          <w:tcPr>
            <w:tcW w:w="2266" w:type="dxa"/>
            <w:tcBorders>
              <w:top w:val="single" w:sz="12" w:space="0" w:color="auto"/>
            </w:tcBorders>
          </w:tcPr>
          <w:p w14:paraId="4AF38AA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10.144308109284</w:t>
            </w:r>
          </w:p>
        </w:tc>
        <w:tc>
          <w:tcPr>
            <w:tcW w:w="2266" w:type="dxa"/>
            <w:tcBorders>
              <w:top w:val="single" w:sz="12" w:space="0" w:color="auto"/>
            </w:tcBorders>
          </w:tcPr>
          <w:p w14:paraId="7C1BB25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4.920620955770</w:t>
            </w:r>
          </w:p>
        </w:tc>
      </w:tr>
      <w:tr w:rsidR="00FC41B4" w:rsidRPr="00FC41B4" w14:paraId="0FE868D3" w14:textId="77777777" w:rsidTr="00572B69">
        <w:trPr>
          <w:jc w:val="center"/>
        </w:trPr>
        <w:tc>
          <w:tcPr>
            <w:tcW w:w="2265" w:type="dxa"/>
          </w:tcPr>
          <w:p w14:paraId="206E4C6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</w:tcPr>
          <w:p w14:paraId="427603E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-0.327529613304</w:t>
            </w:r>
          </w:p>
        </w:tc>
        <w:tc>
          <w:tcPr>
            <w:tcW w:w="2266" w:type="dxa"/>
          </w:tcPr>
          <w:p w14:paraId="448091C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11.225048571129</w:t>
            </w:r>
          </w:p>
        </w:tc>
        <w:tc>
          <w:tcPr>
            <w:tcW w:w="2266" w:type="dxa"/>
          </w:tcPr>
          <w:p w14:paraId="136474F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3.556597075598</w:t>
            </w:r>
          </w:p>
        </w:tc>
      </w:tr>
      <w:tr w:rsidR="00FC41B4" w:rsidRPr="00FC41B4" w14:paraId="51FCC63E" w14:textId="77777777" w:rsidTr="00572B69">
        <w:trPr>
          <w:jc w:val="center"/>
        </w:trPr>
        <w:tc>
          <w:tcPr>
            <w:tcW w:w="2265" w:type="dxa"/>
          </w:tcPr>
          <w:p w14:paraId="620A1D8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391A8FD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2.304260792897</w:t>
            </w:r>
          </w:p>
        </w:tc>
        <w:tc>
          <w:tcPr>
            <w:tcW w:w="2266" w:type="dxa"/>
          </w:tcPr>
          <w:p w14:paraId="4B0D0AD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11.157578850925</w:t>
            </w:r>
          </w:p>
        </w:tc>
        <w:tc>
          <w:tcPr>
            <w:tcW w:w="2266" w:type="dxa"/>
          </w:tcPr>
          <w:p w14:paraId="4E669F5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3.660889243339</w:t>
            </w:r>
          </w:p>
        </w:tc>
      </w:tr>
      <w:tr w:rsidR="00FC41B4" w:rsidRPr="00FC41B4" w14:paraId="6B61800D" w14:textId="77777777" w:rsidTr="00572B69">
        <w:trPr>
          <w:jc w:val="center"/>
        </w:trPr>
        <w:tc>
          <w:tcPr>
            <w:tcW w:w="2265" w:type="dxa"/>
          </w:tcPr>
          <w:p w14:paraId="694E245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75D52C6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2.300027319261</w:t>
            </w:r>
          </w:p>
        </w:tc>
        <w:tc>
          <w:tcPr>
            <w:tcW w:w="2266" w:type="dxa"/>
          </w:tcPr>
          <w:p w14:paraId="0E15E6A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9.396995879807</w:t>
            </w:r>
          </w:p>
        </w:tc>
        <w:tc>
          <w:tcPr>
            <w:tcW w:w="2266" w:type="dxa"/>
          </w:tcPr>
          <w:p w14:paraId="793E702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5.968236897578</w:t>
            </w:r>
          </w:p>
        </w:tc>
      </w:tr>
      <w:tr w:rsidR="00FC41B4" w:rsidRPr="00FC41B4" w14:paraId="555A0648" w14:textId="77777777" w:rsidTr="00572B69">
        <w:trPr>
          <w:jc w:val="center"/>
        </w:trPr>
        <w:tc>
          <w:tcPr>
            <w:tcW w:w="2265" w:type="dxa"/>
          </w:tcPr>
          <w:p w14:paraId="167A648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706FD8A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-0.364731194992</w:t>
            </w:r>
          </w:p>
        </w:tc>
        <w:tc>
          <w:tcPr>
            <w:tcW w:w="2266" w:type="dxa"/>
          </w:tcPr>
          <w:p w14:paraId="0DD836D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9.394525104065</w:t>
            </w:r>
          </w:p>
        </w:tc>
        <w:tc>
          <w:tcPr>
            <w:tcW w:w="2266" w:type="dxa"/>
          </w:tcPr>
          <w:p w14:paraId="3ABBE55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5.895184777627</w:t>
            </w:r>
          </w:p>
        </w:tc>
      </w:tr>
      <w:tr w:rsidR="00FC41B4" w:rsidRPr="00FC41B4" w14:paraId="6CC41518" w14:textId="77777777" w:rsidTr="00572B69">
        <w:trPr>
          <w:jc w:val="center"/>
        </w:trPr>
        <w:tc>
          <w:tcPr>
            <w:tcW w:w="2265" w:type="dxa"/>
          </w:tcPr>
          <w:p w14:paraId="79AFE38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BB8970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1.036980981727</w:t>
            </w:r>
          </w:p>
        </w:tc>
        <w:tc>
          <w:tcPr>
            <w:tcW w:w="2266" w:type="dxa"/>
          </w:tcPr>
          <w:p w14:paraId="23877B8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8.588233261823</w:t>
            </w:r>
          </w:p>
        </w:tc>
        <w:tc>
          <w:tcPr>
            <w:tcW w:w="2266" w:type="dxa"/>
          </w:tcPr>
          <w:p w14:paraId="1F99DD1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3.857503224277</w:t>
            </w:r>
          </w:p>
        </w:tc>
      </w:tr>
      <w:tr w:rsidR="00FC41B4" w:rsidRPr="00FC41B4" w14:paraId="0F263DCB" w14:textId="77777777" w:rsidTr="00572B69">
        <w:trPr>
          <w:jc w:val="center"/>
        </w:trPr>
        <w:tc>
          <w:tcPr>
            <w:tcW w:w="2265" w:type="dxa"/>
          </w:tcPr>
          <w:p w14:paraId="396A341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3A5CAE9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1.022708211846</w:t>
            </w:r>
          </w:p>
        </w:tc>
        <w:tc>
          <w:tcPr>
            <w:tcW w:w="2266" w:type="dxa"/>
          </w:tcPr>
          <w:p w14:paraId="10A1DF9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11.703966211450</w:t>
            </w:r>
          </w:p>
        </w:tc>
        <w:tc>
          <w:tcPr>
            <w:tcW w:w="2266" w:type="dxa"/>
          </w:tcPr>
          <w:p w14:paraId="2D0AB74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5.989811553496</w:t>
            </w:r>
          </w:p>
        </w:tc>
      </w:tr>
      <w:tr w:rsidR="00FC41B4" w:rsidRPr="00FC41B4" w14:paraId="6EE955A0" w14:textId="77777777" w:rsidTr="00572B69">
        <w:trPr>
          <w:jc w:val="center"/>
        </w:trPr>
        <w:tc>
          <w:tcPr>
            <w:tcW w:w="2265" w:type="dxa"/>
          </w:tcPr>
          <w:p w14:paraId="491D592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05F2272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0.295958421057</w:t>
            </w:r>
          </w:p>
        </w:tc>
        <w:tc>
          <w:tcPr>
            <w:tcW w:w="2266" w:type="dxa"/>
          </w:tcPr>
          <w:p w14:paraId="35D4D1E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12.073713175478</w:t>
            </w:r>
          </w:p>
        </w:tc>
        <w:tc>
          <w:tcPr>
            <w:tcW w:w="2266" w:type="dxa"/>
          </w:tcPr>
          <w:p w14:paraId="4085FA8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2.652694018438</w:t>
            </w:r>
          </w:p>
        </w:tc>
      </w:tr>
      <w:tr w:rsidR="00FC41B4" w:rsidRPr="00FC41B4" w14:paraId="6289F3F3" w14:textId="77777777" w:rsidTr="00572B69">
        <w:trPr>
          <w:jc w:val="center"/>
        </w:trPr>
        <w:tc>
          <w:tcPr>
            <w:tcW w:w="2265" w:type="dxa"/>
          </w:tcPr>
          <w:p w14:paraId="0886BEA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344C08B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-1.659205523688</w:t>
            </w:r>
          </w:p>
        </w:tc>
        <w:tc>
          <w:tcPr>
            <w:tcW w:w="2266" w:type="dxa"/>
          </w:tcPr>
          <w:p w14:paraId="63F759B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11.179635670584</w:t>
            </w:r>
          </w:p>
        </w:tc>
        <w:tc>
          <w:tcPr>
            <w:tcW w:w="2266" w:type="dxa"/>
          </w:tcPr>
          <w:p w14:paraId="2339269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3.580707084696</w:t>
            </w:r>
          </w:p>
        </w:tc>
      </w:tr>
      <w:tr w:rsidR="00FC41B4" w:rsidRPr="00FC41B4" w14:paraId="63F6629B" w14:textId="77777777" w:rsidTr="00572B69">
        <w:trPr>
          <w:jc w:val="center"/>
        </w:trPr>
        <w:tc>
          <w:tcPr>
            <w:tcW w:w="2265" w:type="dxa"/>
          </w:tcPr>
          <w:p w14:paraId="6160989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51CB384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1.703000946840</w:t>
            </w:r>
          </w:p>
        </w:tc>
        <w:tc>
          <w:tcPr>
            <w:tcW w:w="2266" w:type="dxa"/>
          </w:tcPr>
          <w:p w14:paraId="7C3B61B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12.027859460950</w:t>
            </w:r>
          </w:p>
        </w:tc>
        <w:tc>
          <w:tcPr>
            <w:tcW w:w="2266" w:type="dxa"/>
          </w:tcPr>
          <w:p w14:paraId="0D21C7B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2.747089960653</w:t>
            </w:r>
          </w:p>
        </w:tc>
      </w:tr>
      <w:tr w:rsidR="00FC41B4" w:rsidRPr="00FC41B4" w14:paraId="307841CA" w14:textId="77777777" w:rsidTr="00572B69">
        <w:trPr>
          <w:jc w:val="center"/>
        </w:trPr>
        <w:tc>
          <w:tcPr>
            <w:tcW w:w="2265" w:type="dxa"/>
          </w:tcPr>
          <w:p w14:paraId="7E31D2E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</w:tcPr>
          <w:p w14:paraId="587619F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3.620330589328</w:t>
            </w:r>
          </w:p>
        </w:tc>
        <w:tc>
          <w:tcPr>
            <w:tcW w:w="2266" w:type="dxa"/>
          </w:tcPr>
          <w:p w14:paraId="45CF6F1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11.346991047963</w:t>
            </w:r>
          </w:p>
        </w:tc>
        <w:tc>
          <w:tcPr>
            <w:tcW w:w="2266" w:type="dxa"/>
          </w:tcPr>
          <w:p w14:paraId="41E605C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3.481090056778</w:t>
            </w:r>
          </w:p>
        </w:tc>
      </w:tr>
      <w:tr w:rsidR="00FC41B4" w:rsidRPr="00FC41B4" w14:paraId="6B89C7A7" w14:textId="77777777" w:rsidTr="00572B69">
        <w:trPr>
          <w:jc w:val="center"/>
        </w:trPr>
        <w:tc>
          <w:tcPr>
            <w:tcW w:w="2265" w:type="dxa"/>
          </w:tcPr>
          <w:p w14:paraId="1080B97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</w:tcPr>
          <w:p w14:paraId="35574D2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3.123885089854</w:t>
            </w:r>
          </w:p>
        </w:tc>
        <w:tc>
          <w:tcPr>
            <w:tcW w:w="2266" w:type="dxa"/>
          </w:tcPr>
          <w:p w14:paraId="71381CA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8.918171908384</w:t>
            </w:r>
          </w:p>
        </w:tc>
        <w:tc>
          <w:tcPr>
            <w:tcW w:w="2266" w:type="dxa"/>
          </w:tcPr>
          <w:p w14:paraId="10B0D93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6.638880517296</w:t>
            </w:r>
          </w:p>
        </w:tc>
      </w:tr>
      <w:tr w:rsidR="00FC41B4" w:rsidRPr="00FC41B4" w14:paraId="3F296A3B" w14:textId="77777777" w:rsidTr="00572B69">
        <w:trPr>
          <w:jc w:val="center"/>
        </w:trPr>
        <w:tc>
          <w:tcPr>
            <w:tcW w:w="2265" w:type="dxa"/>
          </w:tcPr>
          <w:p w14:paraId="1FBD461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</w:tcPr>
          <w:p w14:paraId="3B375E2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-1.212475404048</w:t>
            </w:r>
          </w:p>
        </w:tc>
        <w:tc>
          <w:tcPr>
            <w:tcW w:w="2266" w:type="dxa"/>
          </w:tcPr>
          <w:p w14:paraId="562346D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8.889015251422</w:t>
            </w:r>
          </w:p>
        </w:tc>
        <w:tc>
          <w:tcPr>
            <w:tcW w:w="2266" w:type="dxa"/>
          </w:tcPr>
          <w:p w14:paraId="2262B0E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6.518466812216</w:t>
            </w:r>
          </w:p>
        </w:tc>
      </w:tr>
      <w:tr w:rsidR="00FC41B4" w:rsidRPr="00FC41B4" w14:paraId="5BEE1B84" w14:textId="77777777" w:rsidTr="00572B69">
        <w:trPr>
          <w:jc w:val="center"/>
        </w:trPr>
        <w:tc>
          <w:tcPr>
            <w:tcW w:w="2265" w:type="dxa"/>
          </w:tcPr>
          <w:p w14:paraId="32DD2AE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</w:tcPr>
          <w:p w14:paraId="69C2E49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1.066078887157</w:t>
            </w:r>
          </w:p>
        </w:tc>
        <w:tc>
          <w:tcPr>
            <w:tcW w:w="2266" w:type="dxa"/>
          </w:tcPr>
          <w:p w14:paraId="74C8291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7.592487662849</w:t>
            </w:r>
          </w:p>
        </w:tc>
        <w:tc>
          <w:tcPr>
            <w:tcW w:w="2266" w:type="dxa"/>
          </w:tcPr>
          <w:p w14:paraId="3DDCD54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3.271722327061</w:t>
            </w:r>
          </w:p>
        </w:tc>
      </w:tr>
      <w:tr w:rsidR="00FC41B4" w:rsidRPr="00FC41B4" w14:paraId="68EA789B" w14:textId="77777777" w:rsidTr="00572B69">
        <w:trPr>
          <w:jc w:val="center"/>
        </w:trPr>
        <w:tc>
          <w:tcPr>
            <w:tcW w:w="2265" w:type="dxa"/>
          </w:tcPr>
          <w:p w14:paraId="58A28F4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</w:tcPr>
          <w:p w14:paraId="6F5FD8C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1.050292661236</w:t>
            </w:r>
          </w:p>
        </w:tc>
        <w:tc>
          <w:tcPr>
            <w:tcW w:w="2266" w:type="dxa"/>
          </w:tcPr>
          <w:p w14:paraId="4B0C54C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12.659830542034</w:t>
            </w:r>
          </w:p>
        </w:tc>
        <w:tc>
          <w:tcPr>
            <w:tcW w:w="2266" w:type="dxa"/>
          </w:tcPr>
          <w:p w14:paraId="331C8A1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6.635347014676</w:t>
            </w:r>
          </w:p>
        </w:tc>
      </w:tr>
      <w:tr w:rsidR="00FC41B4" w:rsidRPr="00FC41B4" w14:paraId="0ED30571" w14:textId="77777777" w:rsidTr="00572B69">
        <w:trPr>
          <w:jc w:val="center"/>
        </w:trPr>
        <w:tc>
          <w:tcPr>
            <w:tcW w:w="2265" w:type="dxa"/>
          </w:tcPr>
          <w:p w14:paraId="0621D3D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5AC97AE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-0.490466987621</w:t>
            </w:r>
          </w:p>
        </w:tc>
        <w:tc>
          <w:tcPr>
            <w:tcW w:w="2266" w:type="dxa"/>
          </w:tcPr>
          <w:p w14:paraId="7E7DFEC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12.854463965926</w:t>
            </w:r>
          </w:p>
        </w:tc>
        <w:tc>
          <w:tcPr>
            <w:tcW w:w="2266" w:type="dxa"/>
          </w:tcPr>
          <w:p w14:paraId="42A353C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1.768009516708</w:t>
            </w:r>
          </w:p>
        </w:tc>
      </w:tr>
      <w:tr w:rsidR="00FC41B4" w:rsidRPr="00FC41B4" w14:paraId="70C1CD02" w14:textId="77777777" w:rsidTr="00572B69">
        <w:trPr>
          <w:jc w:val="center"/>
        </w:trPr>
        <w:tc>
          <w:tcPr>
            <w:tcW w:w="2265" w:type="dxa"/>
          </w:tcPr>
          <w:p w14:paraId="5084805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063C5D9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-2.478828931017</w:t>
            </w:r>
          </w:p>
        </w:tc>
        <w:tc>
          <w:tcPr>
            <w:tcW w:w="2266" w:type="dxa"/>
          </w:tcPr>
          <w:p w14:paraId="54DFA82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11.927592514150</w:t>
            </w:r>
          </w:p>
        </w:tc>
        <w:tc>
          <w:tcPr>
            <w:tcW w:w="2266" w:type="dxa"/>
          </w:tcPr>
          <w:p w14:paraId="234387E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2.749422737846</w:t>
            </w:r>
          </w:p>
        </w:tc>
      </w:tr>
      <w:tr w:rsidR="00FC41B4" w:rsidRPr="00FC41B4" w14:paraId="458DCB17" w14:textId="77777777" w:rsidTr="00572B69">
        <w:trPr>
          <w:jc w:val="center"/>
        </w:trPr>
        <w:tc>
          <w:tcPr>
            <w:tcW w:w="2265" w:type="dxa"/>
          </w:tcPr>
          <w:p w14:paraId="55E2BDF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769F5AE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-2.093967690411</w:t>
            </w:r>
          </w:p>
        </w:tc>
        <w:tc>
          <w:tcPr>
            <w:tcW w:w="2266" w:type="dxa"/>
          </w:tcPr>
          <w:p w14:paraId="5A6FB23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10.505914848922</w:t>
            </w:r>
          </w:p>
        </w:tc>
        <w:tc>
          <w:tcPr>
            <w:tcW w:w="2266" w:type="dxa"/>
          </w:tcPr>
          <w:p w14:paraId="0A143DA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4.307849677130</w:t>
            </w:r>
          </w:p>
        </w:tc>
      </w:tr>
      <w:tr w:rsidR="00FC41B4" w:rsidRPr="00FC41B4" w14:paraId="7472854A" w14:textId="77777777" w:rsidTr="00572B69">
        <w:trPr>
          <w:jc w:val="center"/>
        </w:trPr>
        <w:tc>
          <w:tcPr>
            <w:tcW w:w="2265" w:type="dxa"/>
          </w:tcPr>
          <w:p w14:paraId="6BB51DA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</w:tcPr>
          <w:p w14:paraId="1E3E6F0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2.724170654548</w:t>
            </w:r>
          </w:p>
        </w:tc>
        <w:tc>
          <w:tcPr>
            <w:tcW w:w="2266" w:type="dxa"/>
          </w:tcPr>
          <w:p w14:paraId="5C36023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12.669470884089</w:t>
            </w:r>
          </w:p>
        </w:tc>
        <w:tc>
          <w:tcPr>
            <w:tcW w:w="2266" w:type="dxa"/>
          </w:tcPr>
          <w:p w14:paraId="1F00957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2.032572408242</w:t>
            </w:r>
          </w:p>
        </w:tc>
      </w:tr>
      <w:tr w:rsidR="00FC41B4" w:rsidRPr="00FC41B4" w14:paraId="3C06F90B" w14:textId="77777777" w:rsidTr="00572B69">
        <w:trPr>
          <w:jc w:val="center"/>
        </w:trPr>
        <w:tc>
          <w:tcPr>
            <w:tcW w:w="2265" w:type="dxa"/>
          </w:tcPr>
          <w:p w14:paraId="6870554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</w:tcPr>
          <w:p w14:paraId="3884662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3.954690278002</w:t>
            </w:r>
          </w:p>
        </w:tc>
        <w:tc>
          <w:tcPr>
            <w:tcW w:w="2266" w:type="dxa"/>
          </w:tcPr>
          <w:p w14:paraId="4A4EB19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12.286059105824</w:t>
            </w:r>
          </w:p>
        </w:tc>
        <w:tc>
          <w:tcPr>
            <w:tcW w:w="2266" w:type="dxa"/>
          </w:tcPr>
          <w:p w14:paraId="47FFD12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2.525111858559</w:t>
            </w:r>
          </w:p>
        </w:tc>
      </w:tr>
      <w:tr w:rsidR="00FC41B4" w:rsidRPr="00FC41B4" w14:paraId="0E4B8FE0" w14:textId="77777777" w:rsidTr="00572B69">
        <w:trPr>
          <w:jc w:val="center"/>
        </w:trPr>
        <w:tc>
          <w:tcPr>
            <w:tcW w:w="2265" w:type="dxa"/>
          </w:tcPr>
          <w:p w14:paraId="728CDFD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2174ABA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4.707546870760</w:t>
            </w:r>
          </w:p>
        </w:tc>
        <w:tc>
          <w:tcPr>
            <w:tcW w:w="2266" w:type="dxa"/>
          </w:tcPr>
          <w:p w14:paraId="13E8F5A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10.657915295331</w:t>
            </w:r>
          </w:p>
        </w:tc>
        <w:tc>
          <w:tcPr>
            <w:tcW w:w="2266" w:type="dxa"/>
          </w:tcPr>
          <w:p w14:paraId="6B253AB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4.108296786689</w:t>
            </w:r>
          </w:p>
        </w:tc>
      </w:tr>
      <w:tr w:rsidR="00FC41B4" w:rsidRPr="00FC41B4" w14:paraId="7E5B7D44" w14:textId="77777777" w:rsidTr="00572B69">
        <w:trPr>
          <w:jc w:val="center"/>
        </w:trPr>
        <w:tc>
          <w:tcPr>
            <w:tcW w:w="2265" w:type="dxa"/>
          </w:tcPr>
          <w:p w14:paraId="03DB39C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0C45348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-0.009393636320</w:t>
            </w:r>
          </w:p>
        </w:tc>
        <w:tc>
          <w:tcPr>
            <w:tcW w:w="2266" w:type="dxa"/>
          </w:tcPr>
          <w:p w14:paraId="55FC1A3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13.508594022799</w:t>
            </w:r>
          </w:p>
        </w:tc>
        <w:tc>
          <w:tcPr>
            <w:tcW w:w="2266" w:type="dxa"/>
          </w:tcPr>
          <w:p w14:paraId="4385C82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1.056758953974</w:t>
            </w:r>
          </w:p>
        </w:tc>
      </w:tr>
      <w:tr w:rsidR="00FC41B4" w:rsidRPr="00FC41B4" w14:paraId="3182CE7C" w14:textId="77777777" w:rsidTr="00572B69">
        <w:trPr>
          <w:jc w:val="center"/>
        </w:trPr>
        <w:tc>
          <w:tcPr>
            <w:tcW w:w="2265" w:type="dxa"/>
          </w:tcPr>
          <w:p w14:paraId="16E18D6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5FA208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-1.862569036132</w:t>
            </w:r>
          </w:p>
        </w:tc>
        <w:tc>
          <w:tcPr>
            <w:tcW w:w="2266" w:type="dxa"/>
          </w:tcPr>
          <w:p w14:paraId="47BF984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12.781823124953</w:t>
            </w:r>
          </w:p>
        </w:tc>
        <w:tc>
          <w:tcPr>
            <w:tcW w:w="2266" w:type="dxa"/>
          </w:tcPr>
          <w:p w14:paraId="1C422B4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1.818984565904</w:t>
            </w:r>
          </w:p>
        </w:tc>
      </w:tr>
      <w:tr w:rsidR="00FC41B4" w:rsidRPr="00FC41B4" w14:paraId="1FB04FF0" w14:textId="77777777" w:rsidTr="00572B69">
        <w:trPr>
          <w:jc w:val="center"/>
        </w:trPr>
        <w:tc>
          <w:tcPr>
            <w:tcW w:w="2265" w:type="dxa"/>
          </w:tcPr>
          <w:p w14:paraId="02382B6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3FE6361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-3.553282620709</w:t>
            </w:r>
          </w:p>
        </w:tc>
        <w:tc>
          <w:tcPr>
            <w:tcW w:w="2266" w:type="dxa"/>
          </w:tcPr>
          <w:p w14:paraId="7DB6974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11.841686424139</w:t>
            </w:r>
          </w:p>
        </w:tc>
        <w:tc>
          <w:tcPr>
            <w:tcW w:w="2266" w:type="dxa"/>
          </w:tcPr>
          <w:p w14:paraId="60D67E1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2.827347214182</w:t>
            </w:r>
          </w:p>
        </w:tc>
      </w:tr>
      <w:tr w:rsidR="00FC41B4" w:rsidRPr="00FC41B4" w14:paraId="19DCE047" w14:textId="77777777" w:rsidTr="00572B69">
        <w:trPr>
          <w:jc w:val="center"/>
        </w:trPr>
        <w:tc>
          <w:tcPr>
            <w:tcW w:w="2265" w:type="dxa"/>
          </w:tcPr>
          <w:p w14:paraId="49F76F4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3474960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2.667145160162</w:t>
            </w:r>
          </w:p>
        </w:tc>
        <w:tc>
          <w:tcPr>
            <w:tcW w:w="2266" w:type="dxa"/>
          </w:tcPr>
          <w:p w14:paraId="77ACCDA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14.009141791203</w:t>
            </w:r>
          </w:p>
        </w:tc>
        <w:tc>
          <w:tcPr>
            <w:tcW w:w="2266" w:type="dxa"/>
          </w:tcPr>
          <w:p w14:paraId="3B5A7F9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1.480040107077</w:t>
            </w:r>
          </w:p>
        </w:tc>
      </w:tr>
      <w:tr w:rsidR="00FC41B4" w:rsidRPr="00FC41B4" w14:paraId="7E7CF74F" w14:textId="77777777" w:rsidTr="00572B69">
        <w:trPr>
          <w:jc w:val="center"/>
        </w:trPr>
        <w:tc>
          <w:tcPr>
            <w:tcW w:w="2265" w:type="dxa"/>
          </w:tcPr>
          <w:p w14:paraId="4994CE4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CBA1C0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5.126706771478</w:t>
            </w:r>
          </w:p>
        </w:tc>
        <w:tc>
          <w:tcPr>
            <w:tcW w:w="2266" w:type="dxa"/>
          </w:tcPr>
          <w:p w14:paraId="3AD25F7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9.439322300204</w:t>
            </w:r>
          </w:p>
        </w:tc>
        <w:tc>
          <w:tcPr>
            <w:tcW w:w="2266" w:type="dxa"/>
          </w:tcPr>
          <w:p w14:paraId="33A5E63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3.557527579024</w:t>
            </w:r>
          </w:p>
        </w:tc>
      </w:tr>
      <w:tr w:rsidR="00FC41B4" w:rsidRPr="00FC41B4" w14:paraId="1D264F99" w14:textId="77777777" w:rsidTr="00572B69">
        <w:trPr>
          <w:jc w:val="center"/>
        </w:trPr>
        <w:tc>
          <w:tcPr>
            <w:tcW w:w="2265" w:type="dxa"/>
          </w:tcPr>
          <w:p w14:paraId="1B28882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7CFC6D7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5.310442692325</w:t>
            </w:r>
          </w:p>
        </w:tc>
        <w:tc>
          <w:tcPr>
            <w:tcW w:w="2266" w:type="dxa"/>
          </w:tcPr>
          <w:p w14:paraId="7B00C05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11.221073247086</w:t>
            </w:r>
          </w:p>
        </w:tc>
        <w:tc>
          <w:tcPr>
            <w:tcW w:w="2266" w:type="dxa"/>
          </w:tcPr>
          <w:p w14:paraId="66DF3CA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5.240728960465</w:t>
            </w:r>
          </w:p>
        </w:tc>
      </w:tr>
      <w:tr w:rsidR="00FC41B4" w:rsidRPr="00FC41B4" w14:paraId="53E10D72" w14:textId="77777777" w:rsidTr="00572B69">
        <w:trPr>
          <w:jc w:val="center"/>
        </w:trPr>
        <w:tc>
          <w:tcPr>
            <w:tcW w:w="2265" w:type="dxa"/>
          </w:tcPr>
          <w:p w14:paraId="61C8694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607B108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-2.460990166273</w:t>
            </w:r>
          </w:p>
        </w:tc>
        <w:tc>
          <w:tcPr>
            <w:tcW w:w="2266" w:type="dxa"/>
          </w:tcPr>
          <w:p w14:paraId="6C35AEB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13.382418909927</w:t>
            </w:r>
          </w:p>
        </w:tc>
        <w:tc>
          <w:tcPr>
            <w:tcW w:w="2266" w:type="dxa"/>
          </w:tcPr>
          <w:p w14:paraId="627C414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1.145117848779</w:t>
            </w:r>
          </w:p>
        </w:tc>
      </w:tr>
      <w:tr w:rsidR="00FC41B4" w:rsidRPr="00FC41B4" w14:paraId="3864FF57" w14:textId="77777777" w:rsidTr="00572B69">
        <w:trPr>
          <w:jc w:val="center"/>
        </w:trPr>
        <w:tc>
          <w:tcPr>
            <w:tcW w:w="2265" w:type="dxa"/>
          </w:tcPr>
          <w:p w14:paraId="7BCDA14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1AB1435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3.633630841160</w:t>
            </w:r>
          </w:p>
        </w:tc>
        <w:tc>
          <w:tcPr>
            <w:tcW w:w="2266" w:type="dxa"/>
          </w:tcPr>
          <w:p w14:paraId="1D702D2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14.236057282542</w:t>
            </w:r>
          </w:p>
        </w:tc>
        <w:tc>
          <w:tcPr>
            <w:tcW w:w="2266" w:type="dxa"/>
          </w:tcPr>
          <w:p w14:paraId="738109E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1.035288658247</w:t>
            </w:r>
          </w:p>
        </w:tc>
      </w:tr>
      <w:tr w:rsidR="00FC41B4" w:rsidRPr="00FC41B4" w14:paraId="6CD2507E" w14:textId="77777777" w:rsidTr="00572B69">
        <w:trPr>
          <w:jc w:val="center"/>
        </w:trPr>
        <w:tc>
          <w:tcPr>
            <w:tcW w:w="2265" w:type="dxa"/>
          </w:tcPr>
          <w:p w14:paraId="15A4772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617C2F7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2.447745900655</w:t>
            </w:r>
          </w:p>
        </w:tc>
        <w:tc>
          <w:tcPr>
            <w:tcW w:w="2266" w:type="dxa"/>
          </w:tcPr>
          <w:p w14:paraId="7435E4A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14.748756438091</w:t>
            </w:r>
          </w:p>
        </w:tc>
        <w:tc>
          <w:tcPr>
            <w:tcW w:w="2266" w:type="dxa"/>
          </w:tcPr>
          <w:p w14:paraId="5293027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2.259162216749</w:t>
            </w:r>
          </w:p>
        </w:tc>
      </w:tr>
      <w:tr w:rsidR="00FC41B4" w:rsidRPr="00FC41B4" w14:paraId="611F59C3" w14:textId="77777777" w:rsidTr="00572B69">
        <w:trPr>
          <w:jc w:val="center"/>
        </w:trPr>
        <w:tc>
          <w:tcPr>
            <w:tcW w:w="2265" w:type="dxa"/>
          </w:tcPr>
          <w:p w14:paraId="5B66D3A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12D1AA0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1.906200551001</w:t>
            </w:r>
          </w:p>
        </w:tc>
        <w:tc>
          <w:tcPr>
            <w:tcW w:w="2266" w:type="dxa"/>
          </w:tcPr>
          <w:p w14:paraId="1074563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14.069370185083</w:t>
            </w:r>
          </w:p>
        </w:tc>
        <w:tc>
          <w:tcPr>
            <w:tcW w:w="2266" w:type="dxa"/>
          </w:tcPr>
          <w:p w14:paraId="5A1B372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0.706030217281</w:t>
            </w:r>
          </w:p>
        </w:tc>
      </w:tr>
      <w:tr w:rsidR="00FC41B4" w:rsidRPr="00FC41B4" w14:paraId="704C3ACC" w14:textId="77777777" w:rsidTr="00572B69">
        <w:trPr>
          <w:jc w:val="center"/>
        </w:trPr>
        <w:tc>
          <w:tcPr>
            <w:tcW w:w="2265" w:type="dxa"/>
          </w:tcPr>
          <w:p w14:paraId="0AC3671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055650E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6.256619703008</w:t>
            </w:r>
          </w:p>
        </w:tc>
        <w:tc>
          <w:tcPr>
            <w:tcW w:w="2266" w:type="dxa"/>
          </w:tcPr>
          <w:p w14:paraId="5B6B1B5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8.835848146394</w:t>
            </w:r>
          </w:p>
        </w:tc>
        <w:tc>
          <w:tcPr>
            <w:tcW w:w="2266" w:type="dxa"/>
          </w:tcPr>
          <w:p w14:paraId="3705B06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4.108490210903</w:t>
            </w:r>
          </w:p>
        </w:tc>
      </w:tr>
      <w:tr w:rsidR="00FC41B4" w:rsidRPr="00FC41B4" w14:paraId="51CB813D" w14:textId="77777777" w:rsidTr="00572B69">
        <w:trPr>
          <w:jc w:val="center"/>
        </w:trPr>
        <w:tc>
          <w:tcPr>
            <w:tcW w:w="2265" w:type="dxa"/>
          </w:tcPr>
          <w:p w14:paraId="3778A1D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29E5872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4.335745899669</w:t>
            </w:r>
          </w:p>
        </w:tc>
        <w:tc>
          <w:tcPr>
            <w:tcW w:w="2266" w:type="dxa"/>
          </w:tcPr>
          <w:p w14:paraId="657EB90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8.768455060597</w:t>
            </w:r>
          </w:p>
        </w:tc>
        <w:tc>
          <w:tcPr>
            <w:tcW w:w="2266" w:type="dxa"/>
          </w:tcPr>
          <w:p w14:paraId="498D6E4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2.448855757613</w:t>
            </w:r>
          </w:p>
        </w:tc>
      </w:tr>
      <w:tr w:rsidR="00FC41B4" w:rsidRPr="00FC41B4" w14:paraId="126D5F85" w14:textId="77777777" w:rsidTr="00572B69">
        <w:trPr>
          <w:jc w:val="center"/>
        </w:trPr>
        <w:tc>
          <w:tcPr>
            <w:tcW w:w="2265" w:type="dxa"/>
          </w:tcPr>
          <w:p w14:paraId="0729E1E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CCBD4C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4.710228895259</w:t>
            </w:r>
          </w:p>
        </w:tc>
        <w:tc>
          <w:tcPr>
            <w:tcW w:w="2266" w:type="dxa"/>
          </w:tcPr>
          <w:p w14:paraId="62AE8DD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12.436002825361</w:t>
            </w:r>
          </w:p>
        </w:tc>
        <w:tc>
          <w:tcPr>
            <w:tcW w:w="2266" w:type="dxa"/>
          </w:tcPr>
          <w:p w14:paraId="5D83555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5.927808482522</w:t>
            </w:r>
          </w:p>
        </w:tc>
      </w:tr>
      <w:tr w:rsidR="00FC41B4" w:rsidRPr="00FC41B4" w14:paraId="0EA87F92" w14:textId="77777777" w:rsidTr="00572B69">
        <w:trPr>
          <w:jc w:val="center"/>
        </w:trPr>
        <w:tc>
          <w:tcPr>
            <w:tcW w:w="2265" w:type="dxa"/>
          </w:tcPr>
          <w:p w14:paraId="08F6294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69AC9A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6.437379277906</w:t>
            </w:r>
          </w:p>
        </w:tc>
        <w:tc>
          <w:tcPr>
            <w:tcW w:w="2266" w:type="dxa"/>
          </w:tcPr>
          <w:p w14:paraId="5B3720B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10.580944381017</w:t>
            </w:r>
          </w:p>
        </w:tc>
        <w:tc>
          <w:tcPr>
            <w:tcW w:w="2266" w:type="dxa"/>
          </w:tcPr>
          <w:p w14:paraId="6CEE57B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5.756019126606</w:t>
            </w:r>
          </w:p>
        </w:tc>
      </w:tr>
      <w:tr w:rsidR="00FC41B4" w:rsidRPr="00FC41B4" w14:paraId="5ED16B9F" w14:textId="77777777" w:rsidTr="00572B69">
        <w:trPr>
          <w:jc w:val="center"/>
        </w:trPr>
        <w:tc>
          <w:tcPr>
            <w:tcW w:w="2265" w:type="dxa"/>
          </w:tcPr>
          <w:p w14:paraId="7132C76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4418793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6.613771265882</w:t>
            </w:r>
          </w:p>
        </w:tc>
        <w:tc>
          <w:tcPr>
            <w:tcW w:w="2266" w:type="dxa"/>
          </w:tcPr>
          <w:p w14:paraId="79EEC87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7.898076612775</w:t>
            </w:r>
          </w:p>
        </w:tc>
        <w:tc>
          <w:tcPr>
            <w:tcW w:w="2266" w:type="dxa"/>
          </w:tcPr>
          <w:p w14:paraId="588E1BE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3.704977147245</w:t>
            </w:r>
          </w:p>
        </w:tc>
      </w:tr>
      <w:tr w:rsidR="00FC41B4" w:rsidRPr="00FC41B4" w14:paraId="537584A6" w14:textId="77777777" w:rsidTr="00572B69">
        <w:trPr>
          <w:jc w:val="center"/>
        </w:trPr>
        <w:tc>
          <w:tcPr>
            <w:tcW w:w="2265" w:type="dxa"/>
          </w:tcPr>
          <w:p w14:paraId="231A928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4D73D76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6.921021899080</w:t>
            </w:r>
          </w:p>
        </w:tc>
        <w:tc>
          <w:tcPr>
            <w:tcW w:w="2266" w:type="dxa"/>
          </w:tcPr>
          <w:p w14:paraId="701B512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9.414074760809</w:t>
            </w:r>
          </w:p>
        </w:tc>
        <w:tc>
          <w:tcPr>
            <w:tcW w:w="2266" w:type="dxa"/>
          </w:tcPr>
          <w:p w14:paraId="63050AA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5.181307457013</w:t>
            </w:r>
          </w:p>
        </w:tc>
      </w:tr>
      <w:tr w:rsidR="00FC41B4" w:rsidRPr="00FC41B4" w14:paraId="36E8C856" w14:textId="77777777" w:rsidTr="00572B69">
        <w:trPr>
          <w:jc w:val="center"/>
        </w:trPr>
        <w:tc>
          <w:tcPr>
            <w:tcW w:w="2265" w:type="dxa"/>
          </w:tcPr>
          <w:p w14:paraId="5E6EBD0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5957996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3.296769147441</w:t>
            </w:r>
          </w:p>
        </w:tc>
        <w:tc>
          <w:tcPr>
            <w:tcW w:w="2266" w:type="dxa"/>
          </w:tcPr>
          <w:p w14:paraId="10A3E92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9.056634710685</w:t>
            </w:r>
          </w:p>
        </w:tc>
        <w:tc>
          <w:tcPr>
            <w:tcW w:w="2266" w:type="dxa"/>
          </w:tcPr>
          <w:p w14:paraId="7B34E2A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2.600443842596</w:t>
            </w:r>
          </w:p>
        </w:tc>
      </w:tr>
      <w:tr w:rsidR="00FC41B4" w:rsidRPr="00FC41B4" w14:paraId="4306D608" w14:textId="77777777" w:rsidTr="00572B69">
        <w:trPr>
          <w:jc w:val="center"/>
        </w:trPr>
        <w:tc>
          <w:tcPr>
            <w:tcW w:w="2265" w:type="dxa"/>
          </w:tcPr>
          <w:p w14:paraId="1B5A5BC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7480385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4.742399702485</w:t>
            </w:r>
          </w:p>
        </w:tc>
        <w:tc>
          <w:tcPr>
            <w:tcW w:w="2266" w:type="dxa"/>
          </w:tcPr>
          <w:p w14:paraId="75FE20E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9.250507472730</w:t>
            </w:r>
          </w:p>
        </w:tc>
        <w:tc>
          <w:tcPr>
            <w:tcW w:w="2266" w:type="dxa"/>
          </w:tcPr>
          <w:p w14:paraId="3141C3F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1.048308264630</w:t>
            </w:r>
          </w:p>
        </w:tc>
      </w:tr>
      <w:tr w:rsidR="00FC41B4" w:rsidRPr="00FC41B4" w14:paraId="5D3789EE" w14:textId="77777777" w:rsidTr="00572B69">
        <w:trPr>
          <w:jc w:val="center"/>
        </w:trPr>
        <w:tc>
          <w:tcPr>
            <w:tcW w:w="2265" w:type="dxa"/>
          </w:tcPr>
          <w:p w14:paraId="784DD6C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5D369E3C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4.397384375359</w:t>
            </w:r>
          </w:p>
        </w:tc>
        <w:tc>
          <w:tcPr>
            <w:tcW w:w="2266" w:type="dxa"/>
          </w:tcPr>
          <w:p w14:paraId="1361585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7.241944490694</w:t>
            </w:r>
          </w:p>
        </w:tc>
        <w:tc>
          <w:tcPr>
            <w:tcW w:w="2266" w:type="dxa"/>
          </w:tcPr>
          <w:p w14:paraId="1885B9D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2.523087684508</w:t>
            </w:r>
          </w:p>
        </w:tc>
      </w:tr>
      <w:tr w:rsidR="00FC41B4" w:rsidRPr="00FC41B4" w14:paraId="413C0167" w14:textId="77777777" w:rsidTr="00572B69">
        <w:trPr>
          <w:jc w:val="center"/>
        </w:trPr>
        <w:tc>
          <w:tcPr>
            <w:tcW w:w="2265" w:type="dxa"/>
          </w:tcPr>
          <w:p w14:paraId="36B34FF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180FB52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3.636211725899</w:t>
            </w:r>
          </w:p>
        </w:tc>
        <w:tc>
          <w:tcPr>
            <w:tcW w:w="2266" w:type="dxa"/>
          </w:tcPr>
          <w:p w14:paraId="2DA4C39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12.386644482679</w:t>
            </w:r>
          </w:p>
        </w:tc>
        <w:tc>
          <w:tcPr>
            <w:tcW w:w="2266" w:type="dxa"/>
          </w:tcPr>
          <w:p w14:paraId="24F0B42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5.749124553782</w:t>
            </w:r>
          </w:p>
        </w:tc>
      </w:tr>
      <w:tr w:rsidR="00FC41B4" w:rsidRPr="00FC41B4" w14:paraId="13A7ED97" w14:textId="77777777" w:rsidTr="00572B69">
        <w:trPr>
          <w:jc w:val="center"/>
        </w:trPr>
        <w:tc>
          <w:tcPr>
            <w:tcW w:w="2265" w:type="dxa"/>
          </w:tcPr>
          <w:p w14:paraId="360E9FF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A1B8E8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5.213370240599</w:t>
            </w:r>
          </w:p>
        </w:tc>
        <w:tc>
          <w:tcPr>
            <w:tcW w:w="2266" w:type="dxa"/>
          </w:tcPr>
          <w:p w14:paraId="3E3711E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13.762549407850</w:t>
            </w:r>
          </w:p>
        </w:tc>
        <w:tc>
          <w:tcPr>
            <w:tcW w:w="2266" w:type="dxa"/>
          </w:tcPr>
          <w:p w14:paraId="61B5B9D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5.342981379669</w:t>
            </w:r>
          </w:p>
        </w:tc>
      </w:tr>
      <w:tr w:rsidR="00FC41B4" w:rsidRPr="00FC41B4" w14:paraId="0A339AF9" w14:textId="77777777" w:rsidTr="00572B69">
        <w:trPr>
          <w:jc w:val="center"/>
        </w:trPr>
        <w:tc>
          <w:tcPr>
            <w:tcW w:w="2265" w:type="dxa"/>
          </w:tcPr>
          <w:p w14:paraId="2C5263F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</w:tcPr>
          <w:p w14:paraId="6FD1D7B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4.923123382583</w:t>
            </w:r>
          </w:p>
        </w:tc>
        <w:tc>
          <w:tcPr>
            <w:tcW w:w="2266" w:type="dxa"/>
          </w:tcPr>
          <w:p w14:paraId="604D714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12.420948340955</w:t>
            </w:r>
          </w:p>
        </w:tc>
        <w:tc>
          <w:tcPr>
            <w:tcW w:w="2266" w:type="dxa"/>
          </w:tcPr>
          <w:p w14:paraId="15FF9CE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7.443912235763</w:t>
            </w:r>
          </w:p>
        </w:tc>
      </w:tr>
      <w:tr w:rsidR="00FC41B4" w:rsidRPr="00FC41B4" w14:paraId="605C57C0" w14:textId="77777777" w:rsidTr="00572B69">
        <w:trPr>
          <w:jc w:val="center"/>
        </w:trPr>
        <w:tc>
          <w:tcPr>
            <w:tcW w:w="2265" w:type="dxa"/>
          </w:tcPr>
          <w:p w14:paraId="78CCED6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68BBF23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6.932463045209</w:t>
            </w:r>
          </w:p>
        </w:tc>
        <w:tc>
          <w:tcPr>
            <w:tcW w:w="2266" w:type="dxa"/>
          </w:tcPr>
          <w:p w14:paraId="0D48F0F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10.986651054147</w:t>
            </w:r>
          </w:p>
        </w:tc>
        <w:tc>
          <w:tcPr>
            <w:tcW w:w="2266" w:type="dxa"/>
          </w:tcPr>
          <w:p w14:paraId="42520A2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6.627426521221</w:t>
            </w:r>
          </w:p>
        </w:tc>
      </w:tr>
      <w:tr w:rsidR="00FC41B4" w:rsidRPr="00FC41B4" w14:paraId="1FDC442E" w14:textId="77777777" w:rsidTr="00572B69">
        <w:trPr>
          <w:jc w:val="center"/>
        </w:trPr>
        <w:tc>
          <w:tcPr>
            <w:tcW w:w="2265" w:type="dxa"/>
          </w:tcPr>
          <w:p w14:paraId="519F5BE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6996AAF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7.798111999138</w:t>
            </w:r>
          </w:p>
        </w:tc>
        <w:tc>
          <w:tcPr>
            <w:tcW w:w="2266" w:type="dxa"/>
          </w:tcPr>
          <w:p w14:paraId="542A19C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8.931635479419</w:t>
            </w:r>
          </w:p>
        </w:tc>
        <w:tc>
          <w:tcPr>
            <w:tcW w:w="2266" w:type="dxa"/>
          </w:tcPr>
          <w:p w14:paraId="6E2BC2C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5.595696167752</w:t>
            </w:r>
          </w:p>
        </w:tc>
      </w:tr>
      <w:tr w:rsidR="00FC41B4" w:rsidRPr="00FC41B4" w14:paraId="7D7707F6" w14:textId="77777777" w:rsidTr="00572B69">
        <w:trPr>
          <w:jc w:val="center"/>
        </w:trPr>
        <w:tc>
          <w:tcPr>
            <w:tcW w:w="2265" w:type="dxa"/>
          </w:tcPr>
          <w:p w14:paraId="6030642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3B7F75B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4.140486996235</w:t>
            </w:r>
          </w:p>
        </w:tc>
        <w:tc>
          <w:tcPr>
            <w:tcW w:w="2266" w:type="dxa"/>
          </w:tcPr>
          <w:p w14:paraId="23D42B9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8.742109223441</w:t>
            </w:r>
          </w:p>
        </w:tc>
        <w:tc>
          <w:tcPr>
            <w:tcW w:w="2266" w:type="dxa"/>
          </w:tcPr>
          <w:p w14:paraId="1D98796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0.291554334159</w:t>
            </w:r>
          </w:p>
        </w:tc>
      </w:tr>
      <w:tr w:rsidR="00FC41B4" w:rsidRPr="00FC41B4" w14:paraId="465E0064" w14:textId="77777777" w:rsidTr="00572B69">
        <w:trPr>
          <w:jc w:val="center"/>
        </w:trPr>
        <w:tc>
          <w:tcPr>
            <w:tcW w:w="2265" w:type="dxa"/>
          </w:tcPr>
          <w:p w14:paraId="5A795F8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7D51AA8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5.793576962160</w:t>
            </w:r>
          </w:p>
        </w:tc>
        <w:tc>
          <w:tcPr>
            <w:tcW w:w="2266" w:type="dxa"/>
          </w:tcPr>
          <w:p w14:paraId="4107247A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9.022564125236</w:t>
            </w:r>
          </w:p>
        </w:tc>
        <w:tc>
          <w:tcPr>
            <w:tcW w:w="2266" w:type="dxa"/>
          </w:tcPr>
          <w:p w14:paraId="4A0F41D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0.851400090421</w:t>
            </w:r>
          </w:p>
        </w:tc>
      </w:tr>
      <w:tr w:rsidR="00FC41B4" w:rsidRPr="00FC41B4" w14:paraId="1342BA7F" w14:textId="77777777" w:rsidTr="00572B69">
        <w:trPr>
          <w:jc w:val="center"/>
        </w:trPr>
        <w:tc>
          <w:tcPr>
            <w:tcW w:w="2265" w:type="dxa"/>
          </w:tcPr>
          <w:p w14:paraId="1F41DF03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3D15320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4.589006412587</w:t>
            </w:r>
          </w:p>
        </w:tc>
        <w:tc>
          <w:tcPr>
            <w:tcW w:w="2266" w:type="dxa"/>
          </w:tcPr>
          <w:p w14:paraId="712D42B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10.324974654000</w:t>
            </w:r>
          </w:p>
        </w:tc>
        <w:tc>
          <w:tcPr>
            <w:tcW w:w="2266" w:type="dxa"/>
          </w:tcPr>
          <w:p w14:paraId="7065FA5D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0.944829020697</w:t>
            </w:r>
          </w:p>
        </w:tc>
      </w:tr>
      <w:tr w:rsidR="00FC41B4" w:rsidRPr="00FC41B4" w14:paraId="11B68541" w14:textId="77777777" w:rsidTr="00572B69">
        <w:trPr>
          <w:jc w:val="center"/>
        </w:trPr>
        <w:tc>
          <w:tcPr>
            <w:tcW w:w="2265" w:type="dxa"/>
          </w:tcPr>
          <w:p w14:paraId="01F9659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57BB285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3.667755185932</w:t>
            </w:r>
          </w:p>
        </w:tc>
        <w:tc>
          <w:tcPr>
            <w:tcW w:w="2266" w:type="dxa"/>
          </w:tcPr>
          <w:p w14:paraId="4206C32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6.814650707018</w:t>
            </w:r>
          </w:p>
        </w:tc>
        <w:tc>
          <w:tcPr>
            <w:tcW w:w="2266" w:type="dxa"/>
          </w:tcPr>
          <w:p w14:paraId="1879BF8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1.833535552300</w:t>
            </w:r>
          </w:p>
        </w:tc>
      </w:tr>
      <w:tr w:rsidR="00FC41B4" w:rsidRPr="00FC41B4" w14:paraId="180F79E3" w14:textId="77777777" w:rsidTr="00572B69">
        <w:trPr>
          <w:jc w:val="center"/>
        </w:trPr>
        <w:tc>
          <w:tcPr>
            <w:tcW w:w="2265" w:type="dxa"/>
          </w:tcPr>
          <w:p w14:paraId="2222B9D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29408C4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4.166585182340</w:t>
            </w:r>
          </w:p>
        </w:tc>
        <w:tc>
          <w:tcPr>
            <w:tcW w:w="2266" w:type="dxa"/>
          </w:tcPr>
          <w:p w14:paraId="2C516BF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6.879723256398</w:t>
            </w:r>
          </w:p>
        </w:tc>
        <w:tc>
          <w:tcPr>
            <w:tcW w:w="2266" w:type="dxa"/>
          </w:tcPr>
          <w:p w14:paraId="4AA787B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3.526079132096</w:t>
            </w:r>
          </w:p>
        </w:tc>
      </w:tr>
      <w:tr w:rsidR="00FC41B4" w:rsidRPr="00FC41B4" w14:paraId="1B1FE59D" w14:textId="77777777" w:rsidTr="00572B69">
        <w:trPr>
          <w:jc w:val="center"/>
        </w:trPr>
        <w:tc>
          <w:tcPr>
            <w:tcW w:w="2265" w:type="dxa"/>
          </w:tcPr>
          <w:p w14:paraId="24C3C89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05F31B8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5.380544248422</w:t>
            </w:r>
          </w:p>
        </w:tc>
        <w:tc>
          <w:tcPr>
            <w:tcW w:w="2266" w:type="dxa"/>
          </w:tcPr>
          <w:p w14:paraId="5A72E4C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6.860917449993</w:t>
            </w:r>
          </w:p>
        </w:tc>
        <w:tc>
          <w:tcPr>
            <w:tcW w:w="2266" w:type="dxa"/>
          </w:tcPr>
          <w:p w14:paraId="04BE7F2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2.237783551776</w:t>
            </w:r>
          </w:p>
        </w:tc>
      </w:tr>
      <w:tr w:rsidR="00FC41B4" w:rsidRPr="00FC41B4" w14:paraId="4C4599C7" w14:textId="77777777" w:rsidTr="00572B69">
        <w:trPr>
          <w:jc w:val="center"/>
        </w:trPr>
        <w:tc>
          <w:tcPr>
            <w:tcW w:w="2265" w:type="dxa"/>
          </w:tcPr>
          <w:p w14:paraId="31B87C9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0D90B4C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4.986462945283</w:t>
            </w:r>
          </w:p>
        </w:tc>
        <w:tc>
          <w:tcPr>
            <w:tcW w:w="2266" w:type="dxa"/>
          </w:tcPr>
          <w:p w14:paraId="0373FCC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13.828981270830</w:t>
            </w:r>
          </w:p>
        </w:tc>
        <w:tc>
          <w:tcPr>
            <w:tcW w:w="2266" w:type="dxa"/>
          </w:tcPr>
          <w:p w14:paraId="13B61B6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4.278929496535</w:t>
            </w:r>
          </w:p>
        </w:tc>
      </w:tr>
      <w:tr w:rsidR="00FC41B4" w:rsidRPr="00FC41B4" w14:paraId="50A3B81C" w14:textId="77777777" w:rsidTr="00572B69">
        <w:trPr>
          <w:jc w:val="center"/>
        </w:trPr>
        <w:tc>
          <w:tcPr>
            <w:tcW w:w="2265" w:type="dxa"/>
          </w:tcPr>
          <w:p w14:paraId="252947F4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3BBA1B41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6.293691966507</w:t>
            </w:r>
          </w:p>
        </w:tc>
        <w:tc>
          <w:tcPr>
            <w:tcW w:w="2266" w:type="dxa"/>
          </w:tcPr>
          <w:p w14:paraId="6DB46E9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13.857493536625</w:t>
            </w:r>
          </w:p>
        </w:tc>
        <w:tc>
          <w:tcPr>
            <w:tcW w:w="2266" w:type="dxa"/>
          </w:tcPr>
          <w:p w14:paraId="3E0493B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5.484932206895</w:t>
            </w:r>
          </w:p>
        </w:tc>
      </w:tr>
      <w:tr w:rsidR="00FC41B4" w:rsidRPr="00FC41B4" w14:paraId="116D4473" w14:textId="77777777" w:rsidTr="00572B69">
        <w:trPr>
          <w:jc w:val="center"/>
        </w:trPr>
        <w:tc>
          <w:tcPr>
            <w:tcW w:w="2265" w:type="dxa"/>
          </w:tcPr>
          <w:p w14:paraId="33DAE1D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6F16BC8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4.731532285160</w:t>
            </w:r>
          </w:p>
        </w:tc>
        <w:tc>
          <w:tcPr>
            <w:tcW w:w="2266" w:type="dxa"/>
          </w:tcPr>
          <w:p w14:paraId="564ACB66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14.599516481732</w:t>
            </w:r>
          </w:p>
        </w:tc>
        <w:tc>
          <w:tcPr>
            <w:tcW w:w="2266" w:type="dxa"/>
          </w:tcPr>
          <w:p w14:paraId="0E69F1C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5.853806569160</w:t>
            </w:r>
          </w:p>
        </w:tc>
      </w:tr>
      <w:tr w:rsidR="00FC41B4" w:rsidRPr="00FC41B4" w14:paraId="60DF2839" w14:textId="77777777" w:rsidTr="00572B69">
        <w:trPr>
          <w:jc w:val="center"/>
        </w:trPr>
        <w:tc>
          <w:tcPr>
            <w:tcW w:w="2265" w:type="dxa"/>
          </w:tcPr>
          <w:p w14:paraId="27E7AB7F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7DAAF80E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4.629356460343</w:t>
            </w:r>
          </w:p>
        </w:tc>
        <w:tc>
          <w:tcPr>
            <w:tcW w:w="2266" w:type="dxa"/>
          </w:tcPr>
          <w:p w14:paraId="22FB37E2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11.464666923525</w:t>
            </w:r>
          </w:p>
        </w:tc>
        <w:tc>
          <w:tcPr>
            <w:tcW w:w="2266" w:type="dxa"/>
          </w:tcPr>
          <w:p w14:paraId="1A9BAA40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7.879966768611</w:t>
            </w:r>
          </w:p>
        </w:tc>
      </w:tr>
      <w:tr w:rsidR="00FC41B4" w:rsidRPr="00FC41B4" w14:paraId="04394004" w14:textId="77777777" w:rsidTr="00572B69">
        <w:trPr>
          <w:jc w:val="center"/>
        </w:trPr>
        <w:tc>
          <w:tcPr>
            <w:tcW w:w="2265" w:type="dxa"/>
          </w:tcPr>
          <w:p w14:paraId="6C16FDC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</w:tcPr>
          <w:p w14:paraId="4912AAC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4.319770125660</w:t>
            </w:r>
          </w:p>
        </w:tc>
        <w:tc>
          <w:tcPr>
            <w:tcW w:w="2266" w:type="dxa"/>
          </w:tcPr>
          <w:p w14:paraId="6C2EC5A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13.204817569911</w:t>
            </w:r>
          </w:p>
        </w:tc>
        <w:tc>
          <w:tcPr>
            <w:tcW w:w="2266" w:type="dxa"/>
          </w:tcPr>
          <w:p w14:paraId="596148F8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7.904645122493</w:t>
            </w:r>
          </w:p>
        </w:tc>
      </w:tr>
      <w:tr w:rsidR="00FC41B4" w:rsidRPr="00FC41B4" w14:paraId="190D3045" w14:textId="77777777" w:rsidTr="00572B69">
        <w:trPr>
          <w:jc w:val="center"/>
        </w:trPr>
        <w:tc>
          <w:tcPr>
            <w:tcW w:w="2265" w:type="dxa"/>
            <w:tcBorders>
              <w:bottom w:val="single" w:sz="12" w:space="0" w:color="auto"/>
            </w:tcBorders>
          </w:tcPr>
          <w:p w14:paraId="23599ED7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bottom w:val="single" w:sz="12" w:space="0" w:color="auto"/>
            </w:tcBorders>
          </w:tcPr>
          <w:p w14:paraId="402F5939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5.965277987676</w:t>
            </w:r>
          </w:p>
        </w:tc>
        <w:tc>
          <w:tcPr>
            <w:tcW w:w="2266" w:type="dxa"/>
            <w:tcBorders>
              <w:bottom w:val="single" w:sz="12" w:space="0" w:color="auto"/>
            </w:tcBorders>
          </w:tcPr>
          <w:p w14:paraId="737EC59B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12.613826526761</w:t>
            </w:r>
          </w:p>
        </w:tc>
        <w:tc>
          <w:tcPr>
            <w:tcW w:w="2266" w:type="dxa"/>
            <w:tcBorders>
              <w:bottom w:val="single" w:sz="12" w:space="0" w:color="auto"/>
            </w:tcBorders>
          </w:tcPr>
          <w:p w14:paraId="616FCCB5" w14:textId="77777777" w:rsidR="00FC41B4" w:rsidRPr="00FC41B4" w:rsidRDefault="00FC41B4" w:rsidP="00712EE8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FC41B4">
              <w:rPr>
                <w:rFonts w:ascii="Cambria" w:hAnsi="Cambria" w:cs="Times New Roman"/>
                <w:sz w:val="18"/>
                <w:szCs w:val="18"/>
              </w:rPr>
              <w:t>7.708989496680</w:t>
            </w:r>
          </w:p>
        </w:tc>
      </w:tr>
    </w:tbl>
    <w:p w14:paraId="51F4151B" w14:textId="3982739B" w:rsidR="00FC41B4" w:rsidRDefault="00FC41B4" w:rsidP="006806A7">
      <w:pPr>
        <w:pStyle w:val="CitaviBibliographyEntry"/>
        <w:rPr>
          <w:rFonts w:ascii="Cambria" w:hAnsi="Cambria"/>
          <w:b/>
          <w:lang w:val="en-US"/>
        </w:rPr>
      </w:pPr>
    </w:p>
    <w:p w14:paraId="5C99E410" w14:textId="16CF2317" w:rsidR="00712EE8" w:rsidRDefault="00712EE8" w:rsidP="006806A7">
      <w:pPr>
        <w:pStyle w:val="CitaviBibliographyEntry"/>
        <w:rPr>
          <w:rFonts w:ascii="Cambria" w:hAnsi="Cambria"/>
          <w:b/>
          <w:lang w:val="en-US"/>
        </w:rPr>
      </w:pPr>
    </w:p>
    <w:p w14:paraId="2381E4B3" w14:textId="492F7B79" w:rsidR="00712EE8" w:rsidRDefault="00712EE8" w:rsidP="006806A7">
      <w:pPr>
        <w:pStyle w:val="CitaviBibliographyEntry"/>
        <w:rPr>
          <w:rFonts w:ascii="Cambria" w:hAnsi="Cambria"/>
          <w:b/>
          <w:lang w:val="en-US"/>
        </w:rPr>
      </w:pPr>
    </w:p>
    <w:bookmarkStart w:id="41" w:name="_Toc124948856"/>
    <w:p w14:paraId="534DBD04" w14:textId="3E8C60C2" w:rsidR="00596AA1" w:rsidRDefault="00F35E6F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093B5E83" wp14:editId="792FD5C1">
                <wp:simplePos x="0" y="0"/>
                <wp:positionH relativeFrom="column">
                  <wp:posOffset>75097</wp:posOffset>
                </wp:positionH>
                <wp:positionV relativeFrom="paragraph">
                  <wp:posOffset>454025</wp:posOffset>
                </wp:positionV>
                <wp:extent cx="5493625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498" y="21265"/>
                    <wp:lineTo x="21498" y="0"/>
                    <wp:lineTo x="0" y="0"/>
                  </wp:wrapPolygon>
                </wp:wrapTight>
                <wp:docPr id="87" name="Gruppieren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3625" cy="1799590"/>
                          <a:chOff x="0" y="0"/>
                          <a:chExt cx="5493625" cy="1799590"/>
                        </a:xfrm>
                      </wpg:grpSpPr>
                      <pic:pic xmlns:pic="http://schemas.openxmlformats.org/drawingml/2006/picture">
                        <pic:nvPicPr>
                          <pic:cNvPr id="80" name="Grafik 80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" name="Grafik 85"/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4740" y="0"/>
                            <a:ext cx="25088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8C1A003" id="Gruppieren 87" o:spid="_x0000_s1026" style="position:absolute;margin-left:5.9pt;margin-top:35.75pt;width:432.55pt;height:141.7pt;z-index:251750400" coordsize="54936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MECgAAAAAAAAAhAFyDLtvSwwAA0sMAABUAAABkcnMvbWVkaWEvaW1hZ2UyLmpwZWf/2P/g&#10;ABBKRklGAAEBAAABAAEAAP/bAEMAAwICAwICAwMDAwQDAwQFCAUFBAQFCgcHBggMCgwMCwoLCw0O&#10;EhANDhEOCwsQFhARExQVFRUMDxcYFhQYEhQVFP/bAEMBAwQEBQQFCQUFCRQNCw0UFBQUFBQUFBQU&#10;FBQUFBQUFBQUFBQUFBQUFBQUFBQUFBQUFBQUFBQUFBQUFBQUFBQUFP/AABEIAgUC0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">
                <v:shape id="Grafik 80" o:spid="_x0000_s1027" type="#_x0000_t75" style="position:absolute;width:2383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">
                  <v:imagedata r:id="rId165" o:title=""/>
                </v:shape>
                <v:shape id="Grafik 85" o:spid="_x0000_s1028" type="#_x0000_t75" style="position:absolute;left:29847;width:25089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">
                  <v:imagedata r:id="rId166" o:title="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6</w:t>
      </w:r>
      <w:r w:rsidR="00596AA1">
        <w:rPr>
          <w:rFonts w:ascii="Cambria" w:hAnsi="Cambria"/>
          <w:b/>
          <w:lang w:val="en-US"/>
        </w:rPr>
        <w:t>.</w:t>
      </w:r>
      <w:r>
        <w:rPr>
          <w:rFonts w:ascii="Cambria" w:hAnsi="Cambria"/>
          <w:b/>
          <w:lang w:val="en-US"/>
        </w:rPr>
        <w:t>2</w:t>
      </w:r>
      <w:r w:rsidR="00596AA1">
        <w:rPr>
          <w:rFonts w:ascii="Cambria" w:hAnsi="Cambria"/>
          <w:b/>
          <w:lang w:val="en-US"/>
        </w:rPr>
        <w:t>0 TD-DFT Calculations of [Mo(C</w:t>
      </w:r>
      <w:r w:rsidR="00596AA1" w:rsidRPr="00283185">
        <w:rPr>
          <w:rFonts w:ascii="Symbol" w:hAnsi="Symbol"/>
          <w:b/>
          <w:lang w:val="en-US"/>
        </w:rPr>
        <w:t></w:t>
      </w:r>
      <w:r w:rsidR="00596AA1">
        <w:rPr>
          <w:rFonts w:ascii="Cambria" w:hAnsi="Cambria"/>
          <w:b/>
          <w:lang w:val="en-US"/>
        </w:rPr>
        <w:t>C)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596AA1">
        <w:rPr>
          <w:rFonts w:ascii="Cambria" w:hAnsi="Cambria"/>
          <w:b/>
          <w:lang w:val="en-US"/>
        </w:rPr>
        <w:t>]</w:t>
      </w:r>
      <w:r w:rsidR="00596AA1">
        <w:rPr>
          <w:rFonts w:ascii="Symbol" w:hAnsi="Symbol"/>
          <w:b/>
          <w:vertAlign w:val="superscript"/>
          <w:lang w:val="en-US"/>
        </w:rPr>
        <w:t></w:t>
      </w:r>
      <w:r w:rsidR="00596AA1">
        <w:rPr>
          <w:rFonts w:ascii="Cambria" w:hAnsi="Cambria"/>
          <w:b/>
          <w:lang w:val="en-US"/>
        </w:rPr>
        <w:t>and [Mo(C</w:t>
      </w:r>
      <w:r w:rsidR="00596AA1" w:rsidRPr="00283185">
        <w:rPr>
          <w:rFonts w:ascii="Symbol" w:hAnsi="Symbol"/>
          <w:b/>
          <w:lang w:val="en-US"/>
        </w:rPr>
        <w:t></w:t>
      </w:r>
      <w:r w:rsidR="00596AA1">
        <w:rPr>
          <w:rFonts w:ascii="Cambria" w:hAnsi="Cambria"/>
          <w:b/>
          <w:lang w:val="en-US"/>
        </w:rPr>
        <w:t>C)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596AA1">
        <w:rPr>
          <w:rFonts w:ascii="Cambria" w:hAnsi="Cambria"/>
          <w:b/>
          <w:lang w:val="en-US"/>
        </w:rPr>
        <w:t>]</w:t>
      </w:r>
      <w:r w:rsidR="00596AA1" w:rsidRPr="00596AA1">
        <w:rPr>
          <w:rFonts w:ascii="Symbol" w:hAnsi="Symbol"/>
          <w:b/>
          <w:vertAlign w:val="superscript"/>
          <w:lang w:val="en-US"/>
        </w:rPr>
        <w:t></w:t>
      </w:r>
      <w:bookmarkEnd w:id="41"/>
    </w:p>
    <w:p w14:paraId="27993963" w14:textId="592FA404" w:rsidR="00DB6CFE" w:rsidRPr="00F35E6F" w:rsidRDefault="00DB6CFE" w:rsidP="00DB6CF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A178740" w14:textId="1693CED7" w:rsidR="00DB6CFE" w:rsidRPr="00F35E6F" w:rsidRDefault="00DB6CFE" w:rsidP="00F35E6F">
      <w:pPr>
        <w:rPr>
          <w:rFonts w:ascii="Cambria" w:hAnsi="Cambria" w:cs="Times New Roman"/>
          <w:sz w:val="24"/>
          <w:szCs w:val="24"/>
          <w:lang w:val="en-US"/>
        </w:rPr>
      </w:pPr>
      <w:r w:rsidRPr="00F35E6F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F35E6F" w:rsidRPr="00F35E6F">
        <w:rPr>
          <w:rFonts w:ascii="Cambria" w:hAnsi="Cambria" w:cs="Times New Roman"/>
          <w:b/>
          <w:sz w:val="24"/>
          <w:szCs w:val="24"/>
          <w:lang w:val="en-US"/>
        </w:rPr>
        <w:t>S37.</w:t>
      </w:r>
      <w:r w:rsidRPr="00F35E6F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F35E6F">
        <w:rPr>
          <w:rFonts w:ascii="Cambria" w:hAnsi="Cambria" w:cs="Times New Roman"/>
          <w:sz w:val="24"/>
          <w:szCs w:val="24"/>
          <w:lang w:val="en-US"/>
        </w:rPr>
        <w:t xml:space="preserve">HOMO (left) and LUMO (right) of complex </w:t>
      </w:r>
      <w:r w:rsidR="00F35E6F" w:rsidRPr="00F35E6F">
        <w:rPr>
          <w:rFonts w:ascii="Cambria" w:hAnsi="Cambria"/>
          <w:sz w:val="24"/>
          <w:szCs w:val="24"/>
          <w:lang w:val="en-US"/>
        </w:rPr>
        <w:t>[Mo(</w:t>
      </w:r>
      <w:r w:rsidR="00F35E6F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F35E6F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F35E6F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F35E6F"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F35E6F" w:rsidRPr="00F35E6F">
        <w:rPr>
          <w:rFonts w:ascii="Cambria" w:hAnsi="Cambria"/>
          <w:sz w:val="24"/>
          <w:szCs w:val="24"/>
          <w:lang w:val="en-US"/>
        </w:rPr>
        <w:t>].</w:t>
      </w:r>
    </w:p>
    <w:p w14:paraId="53AC79D7" w14:textId="283DB965" w:rsidR="00DB6CFE" w:rsidRPr="00DB6CFE" w:rsidRDefault="00F35E6F" w:rsidP="00DB6CF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62FE2D68" wp14:editId="3B28551C">
                <wp:simplePos x="0" y="0"/>
                <wp:positionH relativeFrom="column">
                  <wp:posOffset>-2540</wp:posOffset>
                </wp:positionH>
                <wp:positionV relativeFrom="paragraph">
                  <wp:posOffset>202660</wp:posOffset>
                </wp:positionV>
                <wp:extent cx="5515742" cy="1799590"/>
                <wp:effectExtent l="0" t="0" r="8890" b="0"/>
                <wp:wrapTight wrapText="bothSides">
                  <wp:wrapPolygon edited="0">
                    <wp:start x="0" y="0"/>
                    <wp:lineTo x="0" y="21265"/>
                    <wp:lineTo x="21560" y="21265"/>
                    <wp:lineTo x="21560" y="0"/>
                    <wp:lineTo x="0" y="0"/>
                  </wp:wrapPolygon>
                </wp:wrapTight>
                <wp:docPr id="95" name="Gruppieren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5742" cy="1799590"/>
                          <a:chOff x="0" y="0"/>
                          <a:chExt cx="5515742" cy="1799590"/>
                        </a:xfrm>
                      </wpg:grpSpPr>
                      <pic:pic xmlns:pic="http://schemas.openxmlformats.org/drawingml/2006/picture">
                        <pic:nvPicPr>
                          <pic:cNvPr id="93" name="Grafik 93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8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Grafik 94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487" y="0"/>
                            <a:ext cx="25482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54533B2" id="Gruppieren 95" o:spid="_x0000_s1026" style="position:absolute;margin-left:-.2pt;margin-top:15.95pt;width:434.3pt;height:141.7pt;z-index:251753472" coordsize="5515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">
                <v:shape id="Grafik 93" o:spid="_x0000_s1027" type="#_x0000_t75" style="position:absolute;width:2555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">
                  <v:imagedata r:id="rId169" o:title=""/>
                </v:shape>
                <v:shape id="Grafik 94" o:spid="_x0000_s1028" type="#_x0000_t75" style="position:absolute;left:29674;width:2548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">
                  <v:imagedata r:id="rId170" o:title=""/>
                </v:shape>
                <w10:wrap type="tight"/>
              </v:group>
            </w:pict>
          </mc:Fallback>
        </mc:AlternateContent>
      </w:r>
    </w:p>
    <w:p w14:paraId="3595F7B1" w14:textId="31CA4B77" w:rsidR="00DB6CFE" w:rsidRPr="00DB6CFE" w:rsidRDefault="00DB6CFE" w:rsidP="00DB6CF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54C2375" w14:textId="69CDF5B2" w:rsidR="00DB6CFE" w:rsidRPr="0014435F" w:rsidRDefault="00DB6CFE" w:rsidP="00F35E6F">
      <w:pPr>
        <w:tabs>
          <w:tab w:val="left" w:pos="4050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35E6F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F35E6F" w:rsidRPr="00F35E6F">
        <w:rPr>
          <w:rFonts w:ascii="Cambria" w:hAnsi="Cambria" w:cs="Times New Roman"/>
          <w:b/>
          <w:sz w:val="24"/>
          <w:szCs w:val="24"/>
          <w:lang w:val="en-US"/>
        </w:rPr>
        <w:t>S38.</w:t>
      </w:r>
      <w:r w:rsidRPr="00F35E6F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F35E6F">
        <w:rPr>
          <w:rFonts w:ascii="Cambria" w:hAnsi="Cambria" w:cs="Times New Roman"/>
          <w:i/>
          <w:sz w:val="24"/>
          <w:szCs w:val="24"/>
        </w:rPr>
        <w:t>α</w:t>
      </w:r>
      <w:r w:rsidRPr="00F35E6F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F35E6F">
        <w:rPr>
          <w:rFonts w:ascii="Cambria" w:hAnsi="Cambria" w:cs="Times New Roman"/>
          <w:i/>
          <w:sz w:val="24"/>
          <w:szCs w:val="24"/>
        </w:rPr>
        <w:t>α</w:t>
      </w:r>
      <w:r w:rsidRPr="00F35E6F">
        <w:rPr>
          <w:rFonts w:ascii="Cambria" w:hAnsi="Cambria" w:cs="Times New Roman"/>
          <w:sz w:val="24"/>
          <w:szCs w:val="24"/>
          <w:lang w:val="en-US"/>
        </w:rPr>
        <w:t xml:space="preserve">-LUMO (right) of complex </w:t>
      </w:r>
      <w:r w:rsidR="00F35E6F" w:rsidRPr="00F35E6F">
        <w:rPr>
          <w:rFonts w:ascii="Cambria" w:hAnsi="Cambria"/>
          <w:sz w:val="24"/>
          <w:szCs w:val="24"/>
          <w:lang w:val="en-US"/>
        </w:rPr>
        <w:t>[Mo(</w:t>
      </w:r>
      <w:r w:rsidR="00F35E6F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F35E6F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F35E6F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F35E6F"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F35E6F" w:rsidRPr="00F35E6F">
        <w:rPr>
          <w:rFonts w:ascii="Cambria" w:hAnsi="Cambria"/>
          <w:sz w:val="24"/>
          <w:szCs w:val="24"/>
          <w:lang w:val="en-US"/>
        </w:rPr>
        <w:t>]</w:t>
      </w:r>
      <w:r w:rsidR="00F35E6F"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F35E6F" w:rsidRPr="00F35E6F">
        <w:rPr>
          <w:rFonts w:ascii="Symbol" w:hAnsi="Symbol"/>
          <w:sz w:val="24"/>
          <w:szCs w:val="24"/>
          <w:lang w:val="en-US"/>
        </w:rPr>
        <w:t></w:t>
      </w:r>
    </w:p>
    <w:p w14:paraId="64F91765" w14:textId="2B68AA24" w:rsidR="00DB6CFE" w:rsidRPr="0014435F" w:rsidRDefault="00B95547" w:rsidP="00DB6CF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6953E8A3" wp14:editId="1555E0BA">
                <wp:simplePos x="0" y="0"/>
                <wp:positionH relativeFrom="column">
                  <wp:posOffset>-2648</wp:posOffset>
                </wp:positionH>
                <wp:positionV relativeFrom="paragraph">
                  <wp:posOffset>56132</wp:posOffset>
                </wp:positionV>
                <wp:extent cx="5513094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496" y="21265"/>
                    <wp:lineTo x="21496" y="0"/>
                    <wp:lineTo x="0" y="0"/>
                  </wp:wrapPolygon>
                </wp:wrapTight>
                <wp:docPr id="98" name="Gruppieren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3094" cy="1799590"/>
                          <a:chOff x="0" y="0"/>
                          <a:chExt cx="5513094" cy="1799590"/>
                        </a:xfrm>
                      </wpg:grpSpPr>
                      <pic:pic xmlns:pic="http://schemas.openxmlformats.org/drawingml/2006/picture">
                        <pic:nvPicPr>
                          <pic:cNvPr id="96" name="Grafik 96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72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7" name="Grafik 97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234" y="0"/>
                            <a:ext cx="25628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E5E83AB" id="Gruppieren 98" o:spid="_x0000_s1026" style="position:absolute;margin-left:-.2pt;margin-top:4.4pt;width:434.1pt;height:141.7pt;z-index:251756544" coordsize="5513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">
                <v:shape id="Grafik 96" o:spid="_x0000_s1027" type="#_x0000_t75" style="position:absolute;width:2458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">
                  <v:imagedata r:id="rId173" o:title=""/>
                </v:shape>
                <v:shape id="Grafik 97" o:spid="_x0000_s1028" type="#_x0000_t75" style="position:absolute;left:29502;width:2562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">
                  <v:imagedata r:id="rId174" o:title=""/>
                </v:shape>
                <w10:wrap type="tight"/>
              </v:group>
            </w:pict>
          </mc:Fallback>
        </mc:AlternateContent>
      </w:r>
    </w:p>
    <w:p w14:paraId="1EB6F8E3" w14:textId="49505A45" w:rsidR="00B95547" w:rsidRPr="0014435F" w:rsidRDefault="00B95547" w:rsidP="00B95547">
      <w:pPr>
        <w:tabs>
          <w:tab w:val="left" w:pos="4050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35E6F">
        <w:rPr>
          <w:rFonts w:ascii="Cambria" w:hAnsi="Cambria" w:cs="Times New Roman"/>
          <w:b/>
          <w:sz w:val="24"/>
          <w:szCs w:val="24"/>
          <w:lang w:val="en-US"/>
        </w:rPr>
        <w:t xml:space="preserve">Figure S38. </w:t>
      </w:r>
      <w:r w:rsidRPr="00B95547">
        <w:rPr>
          <w:rFonts w:ascii="Cambria" w:hAnsi="Cambria" w:cs="Times New Roman"/>
          <w:i/>
          <w:sz w:val="24"/>
          <w:szCs w:val="24"/>
        </w:rPr>
        <w:t>β</w:t>
      </w:r>
      <w:r w:rsidRPr="00F35E6F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B95547">
        <w:rPr>
          <w:rFonts w:ascii="Cambria" w:hAnsi="Cambria" w:cs="Times New Roman"/>
          <w:i/>
          <w:sz w:val="24"/>
          <w:szCs w:val="24"/>
        </w:rPr>
        <w:t>β</w:t>
      </w:r>
      <w:r w:rsidRPr="00F35E6F">
        <w:rPr>
          <w:rFonts w:ascii="Cambria" w:hAnsi="Cambria" w:cs="Times New Roman"/>
          <w:sz w:val="24"/>
          <w:szCs w:val="24"/>
          <w:lang w:val="en-US"/>
        </w:rPr>
        <w:t xml:space="preserve">-LUMO (right) of complex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F35E6F">
        <w:rPr>
          <w:rFonts w:ascii="Symbol" w:hAnsi="Symbol"/>
          <w:sz w:val="24"/>
          <w:szCs w:val="24"/>
          <w:lang w:val="en-US"/>
        </w:rPr>
        <w:t></w:t>
      </w:r>
    </w:p>
    <w:p w14:paraId="2C5BFE49" w14:textId="77777777" w:rsidR="00DB6CFE" w:rsidRPr="0014435F" w:rsidRDefault="00DB6CFE" w:rsidP="00DB6CF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036F42F" w14:textId="77777777" w:rsidR="00DB6CFE" w:rsidRPr="0014435F" w:rsidRDefault="00DB6CFE" w:rsidP="00DB6CF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DA09FA2" w14:textId="47A90EFD" w:rsidR="00712EE8" w:rsidRDefault="00712EE8" w:rsidP="006806A7">
      <w:pPr>
        <w:pStyle w:val="CitaviBibliographyEntry"/>
        <w:rPr>
          <w:rFonts w:ascii="Cambria" w:hAnsi="Cambria"/>
          <w:b/>
          <w:lang w:val="en-US"/>
        </w:rPr>
      </w:pPr>
    </w:p>
    <w:p w14:paraId="524735D1" w14:textId="6D8E4999" w:rsidR="00B95547" w:rsidRPr="00B95547" w:rsidRDefault="00B95547" w:rsidP="00B95547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B95547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S15. </w:t>
      </w:r>
      <w:r w:rsidRPr="00B95547">
        <w:rPr>
          <w:rFonts w:ascii="Cambria" w:hAnsi="Cambria" w:cs="Times New Roman"/>
          <w:sz w:val="24"/>
          <w:szCs w:val="24"/>
          <w:lang w:val="en-US"/>
        </w:rPr>
        <w:t>Energies and compositions of selected orbitals.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2977"/>
        <w:gridCol w:w="1109"/>
      </w:tblGrid>
      <w:tr w:rsidR="00B95547" w:rsidRPr="00B95547" w14:paraId="2F9EFD0D" w14:textId="77777777" w:rsidTr="007728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0E86D5E" w14:textId="77777777" w:rsidR="00B95547" w:rsidRPr="00B95547" w:rsidRDefault="00B9554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9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FB86BD7" w14:textId="77777777" w:rsidR="00B95547" w:rsidRPr="00B95547" w:rsidRDefault="00B95547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B95547">
              <w:rPr>
                <w:rFonts w:ascii="Cambria" w:hAnsi="Cambria" w:cs="Times New Roman"/>
                <w:sz w:val="24"/>
                <w:szCs w:val="24"/>
              </w:rPr>
              <w:t>Energy</w:t>
            </w:r>
            <w:proofErr w:type="spellEnd"/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/ eV</w:t>
            </w:r>
          </w:p>
        </w:tc>
      </w:tr>
      <w:tr w:rsidR="00B95547" w:rsidRPr="00B95547" w14:paraId="4F56E7D3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0F72D271" w14:textId="088B9C75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HOMO</m:t>
                    </m:r>
                  </m:sub>
                  <m:sup/>
                </m:sSubSup>
              </m:oMath>
            </m:oMathPara>
          </w:p>
        </w:tc>
        <w:tc>
          <w:tcPr>
            <w:tcW w:w="998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42FFF54B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5.1001</w:t>
            </w:r>
          </w:p>
        </w:tc>
      </w:tr>
      <w:tr w:rsidR="00B95547" w:rsidRPr="00B95547" w14:paraId="36DE7AC6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vAlign w:val="center"/>
          </w:tcPr>
          <w:p w14:paraId="540879D2" w14:textId="7CEF98E3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LUMO</m:t>
                    </m:r>
                  </m:sub>
                  <m:sup/>
                </m:sSubSup>
              </m:oMath>
            </m:oMathPara>
          </w:p>
        </w:tc>
        <w:tc>
          <w:tcPr>
            <w:tcW w:w="998" w:type="dxa"/>
            <w:shd w:val="clear" w:color="auto" w:fill="auto"/>
            <w:vAlign w:val="center"/>
          </w:tcPr>
          <w:p w14:paraId="643643E7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2.0257</w:t>
            </w:r>
          </w:p>
        </w:tc>
      </w:tr>
      <w:tr w:rsidR="00B95547" w:rsidRPr="00B95547" w14:paraId="3962D71C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vAlign w:val="center"/>
          </w:tcPr>
          <w:p w14:paraId="1018CD95" w14:textId="7DBC3D61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998" w:type="dxa"/>
            <w:shd w:val="clear" w:color="auto" w:fill="auto"/>
            <w:vAlign w:val="center"/>
          </w:tcPr>
          <w:p w14:paraId="229383D4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2.3462</w:t>
            </w:r>
          </w:p>
        </w:tc>
      </w:tr>
      <w:tr w:rsidR="00B95547" w:rsidRPr="00B95547" w14:paraId="4CE3DE6A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vAlign w:val="center"/>
          </w:tcPr>
          <w:p w14:paraId="1FE3157B" w14:textId="2CFEA18D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998" w:type="dxa"/>
            <w:shd w:val="clear" w:color="auto" w:fill="auto"/>
            <w:vAlign w:val="center"/>
          </w:tcPr>
          <w:p w14:paraId="65BBCE06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0.7250</w:t>
            </w:r>
          </w:p>
        </w:tc>
      </w:tr>
      <w:tr w:rsidR="00B95547" w:rsidRPr="00B95547" w14:paraId="38B96F48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vAlign w:val="center"/>
          </w:tcPr>
          <w:p w14:paraId="5CD8772D" w14:textId="3133D852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998" w:type="dxa"/>
            <w:shd w:val="clear" w:color="auto" w:fill="auto"/>
            <w:vAlign w:val="center"/>
          </w:tcPr>
          <w:p w14:paraId="7760DE0C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4.6769</w:t>
            </w:r>
          </w:p>
        </w:tc>
      </w:tr>
      <w:tr w:rsidR="00B95547" w:rsidRPr="00B95547" w14:paraId="05290C1F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CEEEE27" w14:textId="7C4E68F9" w:rsidR="00B95547" w:rsidRPr="00B95547" w:rsidRDefault="003416A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[Mo(C-C)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9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333592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>0.6866</w:t>
            </w:r>
          </w:p>
        </w:tc>
      </w:tr>
    </w:tbl>
    <w:p w14:paraId="12C2C4ED" w14:textId="77777777" w:rsidR="00B95547" w:rsidRDefault="00B95547" w:rsidP="00B95547">
      <w:pPr>
        <w:rPr>
          <w:rFonts w:ascii="Times New Roman" w:hAnsi="Times New Roman" w:cs="Times New Roman"/>
          <w:sz w:val="24"/>
          <w:szCs w:val="24"/>
        </w:rPr>
      </w:pPr>
    </w:p>
    <w:p w14:paraId="55096C66" w14:textId="3E26E3E8" w:rsidR="00B95547" w:rsidRPr="00B95547" w:rsidRDefault="00B95547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B95547">
        <w:rPr>
          <w:rFonts w:ascii="Cambria" w:hAnsi="Cambria" w:cs="Times New Roman"/>
          <w:b/>
          <w:sz w:val="24"/>
          <w:szCs w:val="24"/>
          <w:lang w:val="en-US"/>
        </w:rPr>
        <w:t xml:space="preserve">Table S16. </w:t>
      </w:r>
      <w:r w:rsidRPr="00B95547">
        <w:rPr>
          <w:rFonts w:ascii="Cambria" w:hAnsi="Cambria" w:cs="Times New Roman"/>
          <w:sz w:val="24"/>
          <w:szCs w:val="24"/>
          <w:lang w:val="en-US"/>
        </w:rPr>
        <w:t>Selected experimental UV</w:t>
      </w:r>
      <w:r>
        <w:rPr>
          <w:rFonts w:ascii="Cambria" w:hAnsi="Cambria" w:cs="Times New Roman"/>
          <w:sz w:val="24"/>
          <w:szCs w:val="24"/>
          <w:lang w:val="en-US"/>
        </w:rPr>
        <w:t>/vis</w:t>
      </w:r>
      <w:r w:rsidRPr="00B95547">
        <w:rPr>
          <w:rFonts w:ascii="Cambria" w:hAnsi="Cambria" w:cs="Times New Roman"/>
          <w:sz w:val="24"/>
          <w:szCs w:val="24"/>
          <w:lang w:val="en-US"/>
        </w:rPr>
        <w:t xml:space="preserve"> data of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)]</w:t>
      </w:r>
      <w:r>
        <w:rPr>
          <w:rFonts w:ascii="Cambria" w:hAnsi="Cambria"/>
          <w:sz w:val="24"/>
          <w:szCs w:val="24"/>
          <w:lang w:val="en-US"/>
        </w:rPr>
        <w:t xml:space="preserve"> </w:t>
      </w:r>
      <w:r w:rsidRPr="00B95547">
        <w:rPr>
          <w:rFonts w:ascii="Cambria" w:hAnsi="Cambria" w:cs="Times New Roman"/>
          <w:sz w:val="24"/>
          <w:szCs w:val="24"/>
          <w:lang w:val="en-US"/>
        </w:rPr>
        <w:t>together with selected TD</w:t>
      </w:r>
      <w:r>
        <w:rPr>
          <w:rFonts w:ascii="Cambria" w:hAnsi="Cambria" w:cs="Times New Roman"/>
          <w:sz w:val="24"/>
          <w:szCs w:val="24"/>
          <w:lang w:val="en-US"/>
        </w:rPr>
        <w:noBreakHyphen/>
      </w:r>
      <w:r w:rsidRPr="00B95547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0" w:type="auto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2268"/>
        <w:gridCol w:w="3986"/>
      </w:tblGrid>
      <w:tr w:rsidR="00B95547" w:rsidRPr="00B95547" w14:paraId="0F663FF0" w14:textId="77777777" w:rsidTr="00B955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659056A6" w14:textId="77777777" w:rsidR="00B95547" w:rsidRPr="00B95547" w:rsidRDefault="00B95547" w:rsidP="00D65942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B95547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6D591716" w14:textId="77777777" w:rsidR="00B95547" w:rsidRPr="00B95547" w:rsidRDefault="003416A7" w:rsidP="00D6594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B95547" w:rsidRPr="00B95547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B95547" w:rsidRPr="00B95547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226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DD79FB4" w14:textId="058EE43A" w:rsidR="00B95547" w:rsidRPr="00B95547" w:rsidRDefault="00B95547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B95547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B95547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10</w:t>
            </w:r>
            <w:r w:rsidRPr="00B95547">
              <w:rPr>
                <w:rFonts w:ascii="Cambria" w:hAnsi="Cambria" w:cs="Times New Roman"/>
                <w:sz w:val="24"/>
                <w:szCs w:val="24"/>
                <w:vertAlign w:val="superscript"/>
              </w:rPr>
              <w:t>4</w:t>
            </w:r>
            <w:r w:rsidRPr="00B95547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B95547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B95547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B95547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986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241687D8" w14:textId="77777777" w:rsidR="00B95547" w:rsidRPr="00B95547" w:rsidRDefault="00B95547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B95547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B95547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B95547" w:rsidRPr="00B95547" w14:paraId="0CE50403" w14:textId="77777777" w:rsidTr="00B95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60AFA530" w14:textId="77777777" w:rsidR="00B95547" w:rsidRPr="00B95547" w:rsidRDefault="00B9554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4D611BD2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422 (507)</w:t>
            </w:r>
          </w:p>
        </w:tc>
        <w:tc>
          <w:tcPr>
            <w:tcW w:w="226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1752B05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0.38 (0.048)</w:t>
            </w:r>
          </w:p>
        </w:tc>
        <w:tc>
          <w:tcPr>
            <w:tcW w:w="3986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7002F97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B9554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LUMO (78)</w:t>
            </w:r>
          </w:p>
          <w:p w14:paraId="4D2E865A" w14:textId="4C020548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B9554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LUMO (18)</w:t>
            </w:r>
          </w:p>
        </w:tc>
      </w:tr>
      <w:tr w:rsidR="00B95547" w:rsidRPr="00B95547" w14:paraId="2B7B888B" w14:textId="77777777" w:rsidTr="00B95547">
        <w:trPr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</w:tcPr>
          <w:p w14:paraId="48D7AE59" w14:textId="77777777" w:rsidR="00B95547" w:rsidRPr="00B95547" w:rsidRDefault="00B9554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1958" w:type="dxa"/>
          </w:tcPr>
          <w:p w14:paraId="15485C35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354 (373)</w:t>
            </w:r>
          </w:p>
        </w:tc>
        <w:tc>
          <w:tcPr>
            <w:tcW w:w="2268" w:type="dxa"/>
          </w:tcPr>
          <w:p w14:paraId="140628DC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0.54 (0.032)</w:t>
            </w:r>
          </w:p>
        </w:tc>
        <w:tc>
          <w:tcPr>
            <w:tcW w:w="3986" w:type="dxa"/>
          </w:tcPr>
          <w:p w14:paraId="4B5A3DF6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LUMO+1 (33)</w:t>
            </w:r>
          </w:p>
          <w:p w14:paraId="6007EF7D" w14:textId="77777777" w:rsidR="00B95547" w:rsidRPr="00B95547" w:rsidRDefault="00B95547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</w:rPr>
              <w:t xml:space="preserve"> LUMO+2 (58)</w:t>
            </w:r>
          </w:p>
        </w:tc>
      </w:tr>
      <w:tr w:rsidR="00B95547" w:rsidRPr="007145AC" w14:paraId="3F9F9C84" w14:textId="77777777" w:rsidTr="00B955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3D32192F" w14:textId="77777777" w:rsidR="00B95547" w:rsidRPr="00B95547" w:rsidRDefault="00B95547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10</w:t>
            </w:r>
          </w:p>
        </w:tc>
        <w:tc>
          <w:tcPr>
            <w:tcW w:w="1958" w:type="dxa"/>
            <w:shd w:val="clear" w:color="auto" w:fill="auto"/>
          </w:tcPr>
          <w:p w14:paraId="45FCEE00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305 (330)</w:t>
            </w:r>
          </w:p>
        </w:tc>
        <w:tc>
          <w:tcPr>
            <w:tcW w:w="2268" w:type="dxa"/>
            <w:shd w:val="clear" w:color="auto" w:fill="auto"/>
          </w:tcPr>
          <w:p w14:paraId="13434C3F" w14:textId="77777777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</w:rPr>
              <w:t>0.94 (0.070)</w:t>
            </w:r>
          </w:p>
        </w:tc>
        <w:tc>
          <w:tcPr>
            <w:tcW w:w="3986" w:type="dxa"/>
            <w:shd w:val="clear" w:color="auto" w:fill="auto"/>
          </w:tcPr>
          <w:p w14:paraId="17D0C2FD" w14:textId="5CC07B1B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B9554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LUMO+1 (45)</w:t>
            </w:r>
          </w:p>
          <w:p w14:paraId="3ED51CEE" w14:textId="293E678D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B9554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LUMO+4 (16)</w:t>
            </w:r>
          </w:p>
          <w:p w14:paraId="10C3B912" w14:textId="3B5979B1" w:rsidR="00B95547" w:rsidRPr="00B95547" w:rsidRDefault="00B95547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B9554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B9554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LUMO+1 (15)</w:t>
            </w:r>
          </w:p>
        </w:tc>
      </w:tr>
    </w:tbl>
    <w:p w14:paraId="3BB0ECDB" w14:textId="1E80588D" w:rsidR="00B95547" w:rsidRDefault="00B95547" w:rsidP="006806A7">
      <w:pPr>
        <w:pStyle w:val="CitaviBibliographyEntry"/>
        <w:rPr>
          <w:rFonts w:ascii="Cambria" w:hAnsi="Cambria"/>
          <w:b/>
          <w:lang w:val="en-US"/>
        </w:rPr>
      </w:pPr>
    </w:p>
    <w:p w14:paraId="3A918FD5" w14:textId="5C1361B9" w:rsidR="005053C2" w:rsidRPr="0014435F" w:rsidRDefault="005053C2" w:rsidP="005053C2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6E98F043" wp14:editId="1A9AF2F9">
                <wp:simplePos x="0" y="0"/>
                <wp:positionH relativeFrom="column">
                  <wp:posOffset>74930</wp:posOffset>
                </wp:positionH>
                <wp:positionV relativeFrom="paragraph">
                  <wp:posOffset>43815</wp:posOffset>
                </wp:positionV>
                <wp:extent cx="5324475" cy="1799590"/>
                <wp:effectExtent l="0" t="0" r="9525" b="0"/>
                <wp:wrapTight wrapText="bothSides">
                  <wp:wrapPolygon edited="0">
                    <wp:start x="0" y="0"/>
                    <wp:lineTo x="0" y="21265"/>
                    <wp:lineTo x="21561" y="21265"/>
                    <wp:lineTo x="21561" y="0"/>
                    <wp:lineTo x="0" y="0"/>
                  </wp:wrapPolygon>
                </wp:wrapTight>
                <wp:docPr id="119" name="Gruppieren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4475" cy="1799590"/>
                          <a:chOff x="0" y="0"/>
                          <a:chExt cx="5324762" cy="1799599"/>
                        </a:xfrm>
                      </wpg:grpSpPr>
                      <pic:pic xmlns:pic="http://schemas.openxmlformats.org/drawingml/2006/picture">
                        <pic:nvPicPr>
                          <pic:cNvPr id="111" name="Grafik 111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" name="Grafik 118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1607" y="9"/>
                            <a:ext cx="2383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6D36BE4" id="Gruppieren 119" o:spid="_x0000_s1026" style="position:absolute;margin-left:5.9pt;margin-top:3.45pt;width:419.25pt;height:141.7pt;z-index:251759616;mso-height-relative:margin" coordsize="5324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">
                <v:shape id="Grafik 111" o:spid="_x0000_s1027" type="#_x0000_t75" style="position:absolute;width:2383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">
                  <v:imagedata r:id="rId177" o:title=""/>
                </v:shape>
                <v:shape id="Grafik 118" o:spid="_x0000_s1028" type="#_x0000_t75" style="position:absolute;left:29416;width:2383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">
                  <v:imagedata r:id="rId178" o:title=""/>
                </v:shape>
                <w10:wrap type="tight"/>
              </v:group>
            </w:pict>
          </mc:Fallback>
        </mc:AlternateContent>
      </w:r>
      <w:r w:rsidRPr="0014435F">
        <w:rPr>
          <w:rFonts w:ascii="Times New Roman" w:hAnsi="Times New Roman" w:cs="Times New Roman"/>
          <w:sz w:val="24"/>
          <w:szCs w:val="24"/>
          <w:lang w:val="en-US"/>
        </w:rPr>
        <w:br/>
      </w:r>
    </w:p>
    <w:p w14:paraId="7D47AE8C" w14:textId="6485AC28" w:rsidR="005053C2" w:rsidRPr="0014435F" w:rsidRDefault="005053C2" w:rsidP="005053C2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2003EB3" w14:textId="77777777" w:rsidR="005053C2" w:rsidRPr="0014435F" w:rsidRDefault="005053C2" w:rsidP="005053C2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E722D06" w14:textId="03579563" w:rsidR="005053C2" w:rsidRPr="0014435F" w:rsidRDefault="005053C2" w:rsidP="005053C2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D3A1FB5" w14:textId="2C1DFD69" w:rsidR="005053C2" w:rsidRPr="0014435F" w:rsidRDefault="005053C2" w:rsidP="005053C2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9DF3A1E" w14:textId="77777777" w:rsidR="005053C2" w:rsidRPr="0014435F" w:rsidRDefault="005053C2" w:rsidP="005053C2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3C5892A" w14:textId="77777777" w:rsidR="005053C2" w:rsidRPr="0014435F" w:rsidRDefault="005053C2" w:rsidP="005053C2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C2BB1E6" w14:textId="7CA5CC9F" w:rsidR="005053C2" w:rsidRPr="005053C2" w:rsidRDefault="005053C2" w:rsidP="005053C2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 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>2</w:t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  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>1</w:t>
      </w:r>
    </w:p>
    <w:p w14:paraId="4354B3C0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3809582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6F45E04" w14:textId="2EDEF87C" w:rsidR="005053C2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AEF6ED6" w14:textId="4CA4A4F2" w:rsidR="005053C2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11DA84" w14:textId="77777777" w:rsidR="005053C2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4591CFC2" wp14:editId="45680529">
                <wp:simplePos x="0" y="0"/>
                <wp:positionH relativeFrom="column">
                  <wp:posOffset>31750</wp:posOffset>
                </wp:positionH>
                <wp:positionV relativeFrom="paragraph">
                  <wp:posOffset>0</wp:posOffset>
                </wp:positionV>
                <wp:extent cx="5540375" cy="1799590"/>
                <wp:effectExtent l="0" t="0" r="3175" b="0"/>
                <wp:wrapTight wrapText="bothSides">
                  <wp:wrapPolygon edited="0">
                    <wp:start x="0" y="0"/>
                    <wp:lineTo x="0" y="21265"/>
                    <wp:lineTo x="21538" y="21265"/>
                    <wp:lineTo x="21538" y="0"/>
                    <wp:lineTo x="0" y="0"/>
                  </wp:wrapPolygon>
                </wp:wrapTight>
                <wp:docPr id="125" name="Gruppieren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375" cy="1799590"/>
                          <a:chOff x="0" y="0"/>
                          <a:chExt cx="5540423" cy="1799590"/>
                        </a:xfrm>
                      </wpg:grpSpPr>
                      <pic:pic xmlns:pic="http://schemas.openxmlformats.org/drawingml/2006/picture">
                        <pic:nvPicPr>
                          <pic:cNvPr id="120" name="Grafik 120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" name="Grafik 121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7268" y="0"/>
                            <a:ext cx="2383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D360C7D" id="Gruppieren 125" o:spid="_x0000_s1026" style="position:absolute;margin-left:2.5pt;margin-top:0;width:436.25pt;height:141.7pt;z-index:251762688;mso-width-relative:margin" coordsize="5540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ja7PPnXSAAB10gAAFQAAAGRycy9tZWRpYS9pbWFnZTIuanBl&#10;Z//Y/+AAEEpGSUYAAQEBANwA3AAA/9sAQwACAQEBAQECAQEBAgICAgIEAwICAgIFBAQDBAYFBgYG&#10;BQYGBgcJCAYHCQcGBggLCAkKCgoKCgYICwwLCgwJCgoK/9sAQwECAgICAgIFAwMFCgcGBwoKCgoK&#10;CgoKCgoKCgoKCgoKCgoKCgoKCgoKCgoKCgoKCgoKCgoKCgoKCgoKCgoKCgoK/8AAEQgBsQI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">
                <v:shape id="Grafik 120" o:spid="_x0000_s1027" type="#_x0000_t75" style="position:absolute;width:2537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">
                  <v:imagedata r:id="rId181" o:title=""/>
                </v:shape>
                <v:shape id="Grafik 121" o:spid="_x0000_s1028" type="#_x0000_t75" style="position:absolute;left:31572;width:2383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">
                  <v:imagedata r:id="rId182" o:title=""/>
                </v:shape>
                <w10:wrap type="tight"/>
              </v:group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14:paraId="37C7855D" w14:textId="7E644D88" w:rsidR="005053C2" w:rsidRPr="005053C2" w:rsidRDefault="005053C2" w:rsidP="005053C2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LUMO+1 </w:t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ab/>
      </w:r>
      <w:r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       LUMO+2</w:t>
      </w:r>
    </w:p>
    <w:p w14:paraId="7C540651" w14:textId="328C0F71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763712" behindDoc="1" locked="0" layoutInCell="1" allowOverlap="1" wp14:anchorId="131F45D3" wp14:editId="429AD368">
            <wp:simplePos x="0" y="0"/>
            <wp:positionH relativeFrom="column">
              <wp:posOffset>1610336</wp:posOffset>
            </wp:positionH>
            <wp:positionV relativeFrom="paragraph">
              <wp:posOffset>72701</wp:posOffset>
            </wp:positionV>
            <wp:extent cx="2394000" cy="1800000"/>
            <wp:effectExtent l="0" t="0" r="6350" b="0"/>
            <wp:wrapTight wrapText="bothSides">
              <wp:wrapPolygon edited="0">
                <wp:start x="0" y="0"/>
                <wp:lineTo x="0" y="21265"/>
                <wp:lineTo x="21485" y="21265"/>
                <wp:lineTo x="21485" y="0"/>
                <wp:lineTo x="0" y="0"/>
              </wp:wrapPolygon>
            </wp:wrapTight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8340D8" w14:textId="33288B22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C5B7C34" w14:textId="48D1C554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CB8B9A5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5B6D838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29197C3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677EF41" w14:textId="77777777" w:rsidR="005053C2" w:rsidRPr="0014435F" w:rsidRDefault="005053C2" w:rsidP="005053C2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B105031" w14:textId="77777777" w:rsidR="005053C2" w:rsidRPr="005053C2" w:rsidRDefault="005053C2" w:rsidP="005053C2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      LUMO+4 </w:t>
      </w:r>
    </w:p>
    <w:p w14:paraId="6BE16441" w14:textId="77777777" w:rsidR="005053C2" w:rsidRPr="005053C2" w:rsidRDefault="005053C2" w:rsidP="005053C2">
      <w:pPr>
        <w:jc w:val="center"/>
        <w:rPr>
          <w:rFonts w:ascii="Cambria" w:hAnsi="Cambria" w:cs="Times New Roman"/>
          <w:b/>
          <w:sz w:val="24"/>
          <w:szCs w:val="24"/>
          <w:lang w:val="en-US"/>
        </w:rPr>
      </w:pPr>
    </w:p>
    <w:p w14:paraId="40D00694" w14:textId="141D7F62" w:rsidR="005053C2" w:rsidRPr="005053C2" w:rsidRDefault="005E4A65" w:rsidP="005053C2">
      <w:pPr>
        <w:rPr>
          <w:rFonts w:ascii="Cambria" w:hAnsi="Cambria" w:cs="Times New Roman"/>
          <w:sz w:val="24"/>
          <w:szCs w:val="24"/>
          <w:lang w:val="en-US"/>
        </w:rPr>
      </w:pPr>
      <w:r w:rsidRPr="00F31E85"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anchor distT="0" distB="0" distL="114300" distR="114300" simplePos="0" relativeHeight="251764736" behindDoc="1" locked="0" layoutInCell="1" allowOverlap="1" wp14:anchorId="3B3C18F8" wp14:editId="48AD0AA2">
            <wp:simplePos x="0" y="0"/>
            <wp:positionH relativeFrom="column">
              <wp:posOffset>-2540</wp:posOffset>
            </wp:positionH>
            <wp:positionV relativeFrom="paragraph">
              <wp:posOffset>355360</wp:posOffset>
            </wp:positionV>
            <wp:extent cx="5760720" cy="2790190"/>
            <wp:effectExtent l="0" t="0" r="0" b="0"/>
            <wp:wrapTight wrapText="bothSides">
              <wp:wrapPolygon edited="0">
                <wp:start x="0" y="0"/>
                <wp:lineTo x="0" y="21384"/>
                <wp:lineTo x="21500" y="21384"/>
                <wp:lineTo x="21500" y="0"/>
                <wp:lineTo x="0" y="0"/>
              </wp:wrapPolygon>
            </wp:wrapTight>
            <wp:docPr id="130" name="Grafi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53C2"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5053C2">
        <w:rPr>
          <w:rFonts w:ascii="Cambria" w:hAnsi="Cambria" w:cs="Times New Roman"/>
          <w:b/>
          <w:sz w:val="24"/>
          <w:szCs w:val="24"/>
          <w:lang w:val="en-US"/>
        </w:rPr>
        <w:t>S39.</w:t>
      </w:r>
      <w:r w:rsidR="005053C2"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="005053C2" w:rsidRPr="005053C2">
        <w:rPr>
          <w:rFonts w:ascii="Cambria" w:hAnsi="Cambria" w:cs="Times New Roman"/>
          <w:sz w:val="24"/>
          <w:szCs w:val="24"/>
          <w:lang w:val="en-US"/>
        </w:rPr>
        <w:t>Involved TD-DFT</w:t>
      </w:r>
      <w:r w:rsidR="005053C2"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="005053C2" w:rsidRPr="005053C2">
        <w:rPr>
          <w:rFonts w:ascii="Cambria" w:hAnsi="Cambria" w:cs="Times New Roman"/>
          <w:sz w:val="24"/>
          <w:szCs w:val="24"/>
          <w:lang w:val="en-US"/>
        </w:rPr>
        <w:t>orbitals</w:t>
      </w:r>
      <w:r w:rsidR="005053C2" w:rsidRPr="005053C2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="005053C2" w:rsidRPr="005053C2">
        <w:rPr>
          <w:rFonts w:ascii="Cambria" w:hAnsi="Cambria" w:cs="Times New Roman"/>
          <w:sz w:val="24"/>
          <w:szCs w:val="24"/>
          <w:lang w:val="en-US"/>
        </w:rPr>
        <w:t xml:space="preserve">of complex </w:t>
      </w:r>
      <w:r w:rsidR="005053C2" w:rsidRPr="00F35E6F">
        <w:rPr>
          <w:rFonts w:ascii="Cambria" w:hAnsi="Cambria"/>
          <w:sz w:val="24"/>
          <w:szCs w:val="24"/>
          <w:lang w:val="en-US"/>
        </w:rPr>
        <w:t>[Mo(</w:t>
      </w:r>
      <w:r w:rsidR="005053C2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5053C2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5053C2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5053C2"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5053C2" w:rsidRPr="00F35E6F">
        <w:rPr>
          <w:rFonts w:ascii="Cambria" w:hAnsi="Cambria"/>
          <w:sz w:val="24"/>
          <w:szCs w:val="24"/>
          <w:lang w:val="en-US"/>
        </w:rPr>
        <w:t>]</w:t>
      </w:r>
      <w:r w:rsidR="005053C2">
        <w:rPr>
          <w:rFonts w:ascii="Cambria" w:hAnsi="Cambria"/>
          <w:sz w:val="24"/>
          <w:szCs w:val="24"/>
          <w:lang w:val="en-US"/>
        </w:rPr>
        <w:t>.</w:t>
      </w:r>
    </w:p>
    <w:p w14:paraId="274CD449" w14:textId="3D0175F5" w:rsidR="005E4A65" w:rsidRPr="0014435F" w:rsidRDefault="005E4A65" w:rsidP="005E4A6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E4A6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5E4A65">
        <w:rPr>
          <w:rFonts w:ascii="Cambria" w:hAnsi="Cambria" w:cs="Times New Roman"/>
          <w:b/>
          <w:sz w:val="24"/>
          <w:szCs w:val="24"/>
          <w:lang w:val="en-US"/>
        </w:rPr>
        <w:t xml:space="preserve">FigureS40. </w:t>
      </w:r>
      <w:r w:rsidRPr="005E4A65">
        <w:rPr>
          <w:rFonts w:ascii="Cambria" w:hAnsi="Cambria" w:cs="Times New Roman"/>
          <w:sz w:val="24"/>
          <w:szCs w:val="24"/>
          <w:lang w:val="en-US"/>
        </w:rPr>
        <w:t xml:space="preserve">Calculated TD-DFT spectrum with discrete transitions of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41124C5C" w14:textId="63DA7F5F" w:rsidR="00706068" w:rsidRPr="00706068" w:rsidRDefault="00706068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706068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S17. </w:t>
      </w:r>
      <w:r w:rsidRPr="00706068">
        <w:rPr>
          <w:rFonts w:ascii="Cambria" w:hAnsi="Cambria" w:cs="Times New Roman"/>
          <w:sz w:val="24"/>
          <w:szCs w:val="24"/>
          <w:lang w:val="en-US"/>
        </w:rPr>
        <w:t>Selected experimental UV</w:t>
      </w:r>
      <w:r w:rsidR="008B7A36">
        <w:rPr>
          <w:rFonts w:ascii="Cambria" w:hAnsi="Cambria" w:cs="Times New Roman"/>
          <w:sz w:val="24"/>
          <w:szCs w:val="24"/>
          <w:lang w:val="en-US"/>
        </w:rPr>
        <w:t>/v</w:t>
      </w:r>
      <w:r w:rsidRPr="00706068">
        <w:rPr>
          <w:rFonts w:ascii="Cambria" w:hAnsi="Cambria" w:cs="Times New Roman"/>
          <w:sz w:val="24"/>
          <w:szCs w:val="24"/>
          <w:lang w:val="en-US"/>
        </w:rPr>
        <w:t xml:space="preserve">is data of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Symbol" w:hAnsi="Symbol"/>
          <w:sz w:val="24"/>
          <w:szCs w:val="24"/>
          <w:lang w:val="en-US"/>
        </w:rPr>
        <w:t></w:t>
      </w:r>
      <w:r w:rsidRPr="00706068">
        <w:rPr>
          <w:rFonts w:ascii="Cambria" w:hAnsi="Cambria" w:cs="Times New Roman"/>
          <w:sz w:val="24"/>
          <w:szCs w:val="24"/>
          <w:lang w:val="en-US"/>
        </w:rPr>
        <w:t>together with selected TD</w:t>
      </w:r>
      <w:r>
        <w:rPr>
          <w:rFonts w:ascii="Cambria" w:hAnsi="Cambria" w:cs="Times New Roman"/>
          <w:sz w:val="24"/>
          <w:szCs w:val="24"/>
          <w:lang w:val="en-US"/>
        </w:rPr>
        <w:noBreakHyphen/>
      </w:r>
      <w:r w:rsidRPr="00706068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0" w:type="auto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1807"/>
        <w:gridCol w:w="4288"/>
      </w:tblGrid>
      <w:tr w:rsidR="00706068" w:rsidRPr="00706068" w14:paraId="003A375E" w14:textId="77777777" w:rsidTr="006E5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76084939" w14:textId="77777777" w:rsidR="00706068" w:rsidRPr="00706068" w:rsidRDefault="00706068" w:rsidP="00D65942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706068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36EE0DD0" w14:textId="77777777" w:rsidR="00706068" w:rsidRPr="00706068" w:rsidRDefault="003416A7" w:rsidP="00D6594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706068" w:rsidRPr="00706068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706068" w:rsidRPr="00706068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180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6594B303" w14:textId="729B9A33" w:rsidR="00706068" w:rsidRPr="00706068" w:rsidRDefault="00706068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706068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706068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706068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706068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14A45AC0" w14:textId="77777777" w:rsidR="00706068" w:rsidRPr="00706068" w:rsidRDefault="00706068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706068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706068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706068" w:rsidRPr="00706068" w14:paraId="6BE6538C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546ACCCA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03F51B4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1300 (1262)</w:t>
            </w:r>
          </w:p>
        </w:tc>
        <w:tc>
          <w:tcPr>
            <w:tcW w:w="1807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82E32F8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0.07 (0.003)</w:t>
            </w:r>
          </w:p>
        </w:tc>
        <w:tc>
          <w:tcPr>
            <w:tcW w:w="428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5F661FFF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-LUMO+1 (86)</w:t>
            </w:r>
          </w:p>
        </w:tc>
      </w:tr>
      <w:tr w:rsidR="00706068" w:rsidRPr="00706068" w14:paraId="57C9D219" w14:textId="77777777" w:rsidTr="006E584D">
        <w:trPr>
          <w:trHeight w:val="24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</w:tcPr>
          <w:p w14:paraId="7E2020DC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958" w:type="dxa"/>
          </w:tcPr>
          <w:p w14:paraId="319993A1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1300 (1096)</w:t>
            </w:r>
          </w:p>
        </w:tc>
        <w:tc>
          <w:tcPr>
            <w:tcW w:w="1807" w:type="dxa"/>
          </w:tcPr>
          <w:p w14:paraId="6BC15D21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0.07 (0.029)</w:t>
            </w:r>
          </w:p>
        </w:tc>
        <w:tc>
          <w:tcPr>
            <w:tcW w:w="4288" w:type="dxa"/>
          </w:tcPr>
          <w:p w14:paraId="741EAC6D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-LUMO+1 (93)</w:t>
            </w:r>
          </w:p>
        </w:tc>
      </w:tr>
      <w:tr w:rsidR="00706068" w:rsidRPr="00706068" w14:paraId="04627292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48DF6B3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shd w:val="clear" w:color="auto" w:fill="auto"/>
          </w:tcPr>
          <w:p w14:paraId="053E2745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911 (950)</w:t>
            </w:r>
          </w:p>
        </w:tc>
        <w:tc>
          <w:tcPr>
            <w:tcW w:w="1807" w:type="dxa"/>
            <w:shd w:val="clear" w:color="auto" w:fill="auto"/>
          </w:tcPr>
          <w:p w14:paraId="3C752775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0.07 (0.002)</w:t>
            </w:r>
          </w:p>
        </w:tc>
        <w:tc>
          <w:tcPr>
            <w:tcW w:w="4288" w:type="dxa"/>
            <w:shd w:val="clear" w:color="auto" w:fill="auto"/>
          </w:tcPr>
          <w:p w14:paraId="75777F7A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-LUMO+2 (86)</w:t>
            </w:r>
          </w:p>
        </w:tc>
      </w:tr>
      <w:tr w:rsidR="00706068" w:rsidRPr="007145AC" w14:paraId="2F6F39C2" w14:textId="77777777" w:rsidTr="006E584D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FD1F945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5</w:t>
            </w:r>
          </w:p>
        </w:tc>
        <w:tc>
          <w:tcPr>
            <w:tcW w:w="1958" w:type="dxa"/>
            <w:shd w:val="clear" w:color="auto" w:fill="auto"/>
          </w:tcPr>
          <w:p w14:paraId="4554A8AE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911 (852)</w:t>
            </w:r>
          </w:p>
        </w:tc>
        <w:tc>
          <w:tcPr>
            <w:tcW w:w="1807" w:type="dxa"/>
            <w:shd w:val="clear" w:color="auto" w:fill="auto"/>
          </w:tcPr>
          <w:p w14:paraId="5BD7E22B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0.07 (0.006)</w:t>
            </w:r>
          </w:p>
        </w:tc>
        <w:tc>
          <w:tcPr>
            <w:tcW w:w="4288" w:type="dxa"/>
            <w:shd w:val="clear" w:color="auto" w:fill="auto"/>
          </w:tcPr>
          <w:p w14:paraId="040C65FD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-LUMO+3 (22)</w:t>
            </w:r>
          </w:p>
          <w:p w14:paraId="6AB150A2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-LUMO+5 (71)</w:t>
            </w:r>
          </w:p>
        </w:tc>
      </w:tr>
      <w:tr w:rsidR="00706068" w:rsidRPr="007145AC" w14:paraId="2A026C39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59079853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1958" w:type="dxa"/>
            <w:shd w:val="clear" w:color="auto" w:fill="auto"/>
          </w:tcPr>
          <w:p w14:paraId="136B819F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911 (761)</w:t>
            </w:r>
          </w:p>
        </w:tc>
        <w:tc>
          <w:tcPr>
            <w:tcW w:w="1807" w:type="dxa"/>
            <w:shd w:val="clear" w:color="auto" w:fill="auto"/>
          </w:tcPr>
          <w:p w14:paraId="1E585F98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0.07 (0.032)</w:t>
            </w:r>
          </w:p>
        </w:tc>
        <w:tc>
          <w:tcPr>
            <w:tcW w:w="4288" w:type="dxa"/>
            <w:shd w:val="clear" w:color="auto" w:fill="auto"/>
          </w:tcPr>
          <w:p w14:paraId="3F5811DA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-LUMO+2 (13)</w:t>
            </w:r>
          </w:p>
          <w:p w14:paraId="30B1A48C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-LUMO+3 (22)</w:t>
            </w:r>
          </w:p>
        </w:tc>
      </w:tr>
      <w:tr w:rsidR="00706068" w:rsidRPr="00706068" w14:paraId="6DED7F31" w14:textId="77777777" w:rsidTr="006E584D">
        <w:trPr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39FE869F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10</w:t>
            </w:r>
          </w:p>
        </w:tc>
        <w:tc>
          <w:tcPr>
            <w:tcW w:w="1958" w:type="dxa"/>
            <w:shd w:val="clear" w:color="auto" w:fill="auto"/>
          </w:tcPr>
          <w:p w14:paraId="747F5946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435 (457)</w:t>
            </w:r>
          </w:p>
        </w:tc>
        <w:tc>
          <w:tcPr>
            <w:tcW w:w="1807" w:type="dxa"/>
            <w:shd w:val="clear" w:color="auto" w:fill="auto"/>
          </w:tcPr>
          <w:p w14:paraId="5490D8A0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0.49 (0.008)</w:t>
            </w:r>
          </w:p>
        </w:tc>
        <w:tc>
          <w:tcPr>
            <w:tcW w:w="4288" w:type="dxa"/>
            <w:shd w:val="clear" w:color="auto" w:fill="auto"/>
          </w:tcPr>
          <w:p w14:paraId="53D35840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706068">
              <w:rPr>
                <w:rFonts w:ascii="Cambria" w:hAnsi="Cambria" w:cs="Times New Roman"/>
                <w:sz w:val="24"/>
                <w:szCs w:val="24"/>
              </w:rPr>
              <w:t>-LUMO+7 (70)</w:t>
            </w:r>
          </w:p>
        </w:tc>
      </w:tr>
      <w:tr w:rsidR="00706068" w:rsidRPr="00706068" w14:paraId="1214D669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B3562E0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15</w:t>
            </w:r>
          </w:p>
        </w:tc>
        <w:tc>
          <w:tcPr>
            <w:tcW w:w="1958" w:type="dxa"/>
            <w:shd w:val="clear" w:color="auto" w:fill="auto"/>
          </w:tcPr>
          <w:p w14:paraId="5A1F10C0" w14:textId="77777777" w:rsidR="00706068" w:rsidRPr="00706068" w:rsidRDefault="00706068" w:rsidP="00D65942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435 (408)</w:t>
            </w:r>
          </w:p>
        </w:tc>
        <w:tc>
          <w:tcPr>
            <w:tcW w:w="1807" w:type="dxa"/>
            <w:shd w:val="clear" w:color="auto" w:fill="auto"/>
          </w:tcPr>
          <w:p w14:paraId="74D28CBC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0.49 (0.016)</w:t>
            </w:r>
          </w:p>
        </w:tc>
        <w:tc>
          <w:tcPr>
            <w:tcW w:w="4288" w:type="dxa"/>
            <w:shd w:val="clear" w:color="auto" w:fill="auto"/>
          </w:tcPr>
          <w:p w14:paraId="4C6DF338" w14:textId="77777777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-LUMO+2 (14)</w:t>
            </w:r>
          </w:p>
          <w:p w14:paraId="31188CFA" w14:textId="67848DE5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 (22)</w:t>
            </w:r>
          </w:p>
          <w:p w14:paraId="15E5204D" w14:textId="5370650D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706068">
              <w:rPr>
                <w:rFonts w:ascii="Cambria" w:hAnsi="Cambria" w:cs="Times New Roman"/>
                <w:sz w:val="24"/>
                <w:szCs w:val="24"/>
                <w:lang w:val="en-US"/>
              </w:rPr>
              <w:t>-LUMO+2 (29)</w:t>
            </w:r>
          </w:p>
        </w:tc>
      </w:tr>
      <w:tr w:rsidR="00706068" w:rsidRPr="00706068" w14:paraId="62EA89F5" w14:textId="77777777" w:rsidTr="006E584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472229B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18</w:t>
            </w:r>
          </w:p>
        </w:tc>
        <w:tc>
          <w:tcPr>
            <w:tcW w:w="1958" w:type="dxa"/>
            <w:shd w:val="clear" w:color="auto" w:fill="auto"/>
          </w:tcPr>
          <w:p w14:paraId="69A67171" w14:textId="77777777" w:rsidR="00706068" w:rsidRPr="00706068" w:rsidRDefault="00706068" w:rsidP="00D65942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340 (402)</w:t>
            </w:r>
          </w:p>
        </w:tc>
        <w:tc>
          <w:tcPr>
            <w:tcW w:w="1807" w:type="dxa"/>
            <w:shd w:val="clear" w:color="auto" w:fill="auto"/>
          </w:tcPr>
          <w:p w14:paraId="315AF3CA" w14:textId="77777777" w:rsidR="00706068" w:rsidRPr="00706068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1.14 (0.037)</w:t>
            </w:r>
          </w:p>
        </w:tc>
        <w:tc>
          <w:tcPr>
            <w:tcW w:w="4288" w:type="dxa"/>
            <w:shd w:val="clear" w:color="auto" w:fill="auto"/>
          </w:tcPr>
          <w:p w14:paraId="094749E7" w14:textId="1565E802" w:rsidR="00706068" w:rsidRPr="00DC3A1D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 (14)</w:t>
            </w:r>
          </w:p>
          <w:p w14:paraId="0EEADB44" w14:textId="1FF397BA" w:rsidR="00706068" w:rsidRPr="00DC3A1D" w:rsidRDefault="00706068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 (39)</w:t>
            </w:r>
          </w:p>
        </w:tc>
      </w:tr>
      <w:tr w:rsidR="00706068" w:rsidRPr="00706068" w14:paraId="0347372D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5ABB5611" w14:textId="77777777" w:rsidR="00706068" w:rsidRPr="00706068" w:rsidRDefault="00706068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30</w:t>
            </w:r>
          </w:p>
        </w:tc>
        <w:tc>
          <w:tcPr>
            <w:tcW w:w="1958" w:type="dxa"/>
            <w:shd w:val="clear" w:color="auto" w:fill="auto"/>
          </w:tcPr>
          <w:p w14:paraId="5FE1B0C0" w14:textId="77777777" w:rsidR="00706068" w:rsidRPr="00706068" w:rsidRDefault="00706068" w:rsidP="00D65942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340 (367)</w:t>
            </w:r>
          </w:p>
        </w:tc>
        <w:tc>
          <w:tcPr>
            <w:tcW w:w="1807" w:type="dxa"/>
            <w:shd w:val="clear" w:color="auto" w:fill="auto"/>
          </w:tcPr>
          <w:p w14:paraId="7046A923" w14:textId="77777777" w:rsidR="00706068" w:rsidRPr="00706068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sz w:val="24"/>
                <w:szCs w:val="24"/>
              </w:rPr>
              <w:t>1.14 (0.053)</w:t>
            </w:r>
          </w:p>
        </w:tc>
        <w:tc>
          <w:tcPr>
            <w:tcW w:w="4288" w:type="dxa"/>
            <w:shd w:val="clear" w:color="auto" w:fill="auto"/>
          </w:tcPr>
          <w:p w14:paraId="61D3996D" w14:textId="1027371C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 (22)</w:t>
            </w:r>
          </w:p>
          <w:p w14:paraId="0DB1D23A" w14:textId="0836AD3C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-LUMO+1 (22)</w:t>
            </w:r>
          </w:p>
          <w:p w14:paraId="79DAB68F" w14:textId="36E3E76F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-LUMO+3 (22)</w:t>
            </w:r>
          </w:p>
          <w:p w14:paraId="569A94B1" w14:textId="7944BE5F" w:rsidR="00706068" w:rsidRPr="00DC3A1D" w:rsidRDefault="00706068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706068">
              <w:rPr>
                <w:rFonts w:ascii="Symbol" w:hAnsi="Symbol" w:cs="Times New Roman"/>
                <w:sz w:val="24"/>
                <w:szCs w:val="24"/>
                <w:lang w:val="en-US"/>
              </w:rPr>
              <w:t>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706068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-LUMO+3 (22)</w:t>
            </w:r>
          </w:p>
        </w:tc>
      </w:tr>
    </w:tbl>
    <w:p w14:paraId="69A542AA" w14:textId="3B0B3E76" w:rsidR="004A78B6" w:rsidRPr="00DC3A1D" w:rsidRDefault="009E0B70" w:rsidP="004A78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39681201" wp14:editId="317DB820">
                <wp:simplePos x="0" y="0"/>
                <wp:positionH relativeFrom="column">
                  <wp:posOffset>40484</wp:posOffset>
                </wp:positionH>
                <wp:positionV relativeFrom="paragraph">
                  <wp:posOffset>290842</wp:posOffset>
                </wp:positionV>
                <wp:extent cx="5386154" cy="1799590"/>
                <wp:effectExtent l="0" t="0" r="5080" b="0"/>
                <wp:wrapTight wrapText="bothSides">
                  <wp:wrapPolygon edited="0">
                    <wp:start x="0" y="0"/>
                    <wp:lineTo x="0" y="21265"/>
                    <wp:lineTo x="21544" y="21265"/>
                    <wp:lineTo x="21544" y="0"/>
                    <wp:lineTo x="0" y="0"/>
                  </wp:wrapPolygon>
                </wp:wrapTight>
                <wp:docPr id="162" name="Gruppieren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6154" cy="1799590"/>
                          <a:chOff x="0" y="0"/>
                          <a:chExt cx="5386154" cy="1799590"/>
                        </a:xfrm>
                      </wpg:grpSpPr>
                      <pic:pic xmlns:pic="http://schemas.openxmlformats.org/drawingml/2006/picture">
                        <pic:nvPicPr>
                          <pic:cNvPr id="158" name="Grafik 158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" name="Grafik 159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0619" y="0"/>
                            <a:ext cx="23755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CDA769E" id="Gruppieren 162" o:spid="_x0000_s1026" style="position:absolute;margin-left:3.2pt;margin-top:22.9pt;width:424.1pt;height:141.7pt;z-index:251767808" coordsize="53861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">
                <v:shape id="Grafik 158" o:spid="_x0000_s1027" type="#_x0000_t75" style="position:absolute;width:2375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">
                  <v:imagedata r:id="rId187" o:title=""/>
                </v:shape>
                <v:shape id="Grafik 159" o:spid="_x0000_s1028" type="#_x0000_t75" style="position:absolute;left:30106;width:2375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">
                  <v:imagedata r:id="rId188" o:title=""/>
                </v:shape>
                <w10:wrap type="tight"/>
              </v:group>
            </w:pict>
          </mc:Fallback>
        </mc:AlternateContent>
      </w:r>
    </w:p>
    <w:p w14:paraId="03FB6C06" w14:textId="2EF073BE" w:rsidR="004A78B6" w:rsidRPr="00DC3A1D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  <w:r w:rsidRPr="00DC3A1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F6BC3BF" w14:textId="321B460F" w:rsidR="004A78B6" w:rsidRPr="00DC3A1D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44415E9D" w14:textId="77777777" w:rsidR="004A78B6" w:rsidRPr="00DC3A1D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1AD779EA" w14:textId="77777777" w:rsidR="004A78B6" w:rsidRPr="00DC3A1D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576CC76B" w14:textId="6C23F869" w:rsidR="004A78B6" w:rsidRPr="00DC3A1D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032B43AB" w14:textId="77777777" w:rsidR="004A78B6" w:rsidRPr="00DC3A1D" w:rsidRDefault="004A78B6" w:rsidP="004A78B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D153292" w14:textId="77777777" w:rsidR="004A78B6" w:rsidRPr="00DC3A1D" w:rsidRDefault="004A78B6" w:rsidP="004A78B6">
      <w:pPr>
        <w:rPr>
          <w:rFonts w:ascii="Times New Roman" w:hAnsi="Times New Roman" w:cs="Times New Roman"/>
          <w:b/>
          <w:i/>
          <w:sz w:val="24"/>
          <w:szCs w:val="24"/>
        </w:rPr>
      </w:pPr>
    </w:p>
    <w:p w14:paraId="5141D1B2" w14:textId="06806400" w:rsidR="004A78B6" w:rsidRPr="00552FB4" w:rsidRDefault="0025585A" w:rsidP="0025585A">
      <w:pPr>
        <w:ind w:firstLine="708"/>
        <w:rPr>
          <w:rFonts w:ascii="Cambria" w:hAnsi="Cambria" w:cs="Times New Roman"/>
          <w:b/>
          <w:sz w:val="24"/>
          <w:szCs w:val="24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 xml:space="preserve">     </w:t>
      </w:r>
      <w:r w:rsidR="003A6B24">
        <w:rPr>
          <w:rFonts w:ascii="Cambria" w:hAnsi="Cambria" w:cs="Times New Roman"/>
          <w:b/>
          <w:i/>
          <w:sz w:val="24"/>
          <w:szCs w:val="24"/>
        </w:rPr>
        <w:t xml:space="preserve">   </w:t>
      </w:r>
      <w:r w:rsidRPr="003A6B24">
        <w:rPr>
          <w:rFonts w:ascii="Cambria" w:hAnsi="Cambria" w:cs="Times New Roman"/>
          <w:b/>
          <w:i/>
          <w:sz w:val="24"/>
          <w:szCs w:val="24"/>
        </w:rPr>
        <w:t xml:space="preserve">  </w:t>
      </w:r>
      <w:r w:rsidR="004A78B6"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="004A78B6" w:rsidRPr="00552FB4">
        <w:rPr>
          <w:rFonts w:ascii="Cambria" w:hAnsi="Cambria" w:cs="Times New Roman"/>
          <w:b/>
          <w:sz w:val="24"/>
          <w:szCs w:val="24"/>
        </w:rPr>
        <w:t>-HOMO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4A78B6" w:rsidRPr="00552FB4">
        <w:rPr>
          <w:rFonts w:ascii="Cambria" w:hAnsi="Cambria" w:cs="Times New Roman"/>
          <w:b/>
          <w:sz w:val="24"/>
          <w:szCs w:val="24"/>
        </w:rPr>
        <w:t>3</w:t>
      </w:r>
      <w:r w:rsidR="004A78B6" w:rsidRPr="00552FB4">
        <w:rPr>
          <w:rFonts w:ascii="Cambria" w:hAnsi="Cambria" w:cs="Times New Roman"/>
          <w:b/>
          <w:sz w:val="24"/>
          <w:szCs w:val="24"/>
        </w:rPr>
        <w:tab/>
      </w:r>
      <w:r w:rsidR="004A78B6" w:rsidRPr="00552FB4">
        <w:rPr>
          <w:rFonts w:ascii="Cambria" w:hAnsi="Cambria" w:cs="Times New Roman"/>
          <w:b/>
          <w:sz w:val="24"/>
          <w:szCs w:val="24"/>
        </w:rPr>
        <w:tab/>
      </w:r>
      <w:r w:rsidR="004A78B6" w:rsidRPr="00552FB4">
        <w:rPr>
          <w:rFonts w:ascii="Cambria" w:hAnsi="Cambria" w:cs="Times New Roman"/>
          <w:b/>
          <w:sz w:val="24"/>
          <w:szCs w:val="24"/>
        </w:rPr>
        <w:tab/>
      </w:r>
      <w:r w:rsidR="004A78B6"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  <w:t xml:space="preserve">   </w:t>
      </w:r>
      <w:r w:rsidR="004A78B6"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="004A78B6" w:rsidRPr="00552FB4">
        <w:rPr>
          <w:rFonts w:ascii="Cambria" w:hAnsi="Cambria" w:cs="Times New Roman"/>
          <w:b/>
          <w:sz w:val="24"/>
          <w:szCs w:val="24"/>
        </w:rPr>
        <w:t>-HOMO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4A78B6" w:rsidRPr="00552FB4">
        <w:rPr>
          <w:rFonts w:ascii="Cambria" w:hAnsi="Cambria" w:cs="Times New Roman"/>
          <w:b/>
          <w:sz w:val="24"/>
          <w:szCs w:val="24"/>
        </w:rPr>
        <w:t>2</w:t>
      </w:r>
    </w:p>
    <w:p w14:paraId="65167E84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2B007A87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4C694816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7DFF52EC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471D2D42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455E0AD4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43D2364A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2FDB2CCD" w14:textId="77777777" w:rsidR="009E0B70" w:rsidRPr="00552FB4" w:rsidRDefault="009E0B70" w:rsidP="004A78B6">
      <w:pPr>
        <w:ind w:left="708" w:firstLine="708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7127E1CD" wp14:editId="3F0D8435">
                <wp:simplePos x="0" y="0"/>
                <wp:positionH relativeFrom="column">
                  <wp:posOffset>290195</wp:posOffset>
                </wp:positionH>
                <wp:positionV relativeFrom="paragraph">
                  <wp:posOffset>112144</wp:posOffset>
                </wp:positionV>
                <wp:extent cx="5240619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16" y="21265"/>
                    <wp:lineTo x="21516" y="0"/>
                    <wp:lineTo x="0" y="0"/>
                  </wp:wrapPolygon>
                </wp:wrapTight>
                <wp:docPr id="163" name="Gruppieren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0619" cy="1799590"/>
                          <a:chOff x="0" y="0"/>
                          <a:chExt cx="5240619" cy="1799590"/>
                        </a:xfrm>
                      </wpg:grpSpPr>
                      <pic:pic xmlns:pic="http://schemas.openxmlformats.org/drawingml/2006/picture">
                        <pic:nvPicPr>
                          <pic:cNvPr id="160" name="Grafik 160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7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1" name="Grafik 161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849" y="0"/>
                            <a:ext cx="23507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7311955" id="Gruppieren 163" o:spid="_x0000_s1026" style="position:absolute;margin-left:22.85pt;margin-top:8.85pt;width:412.65pt;height:141.7pt;z-index:251770880" coordsize="52406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">
                <v:shape id="Grafik 160" o:spid="_x0000_s1027" type="#_x0000_t75" style="position:absolute;width:2350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">
                  <v:imagedata r:id="rId191" o:title=""/>
                </v:shape>
                <v:shape id="Grafik 161" o:spid="_x0000_s1028" type="#_x0000_t75" style="position:absolute;left:28898;width:2350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">
                  <v:imagedata r:id="rId192" o:title=""/>
                </v:shape>
                <w10:wrap type="tight"/>
              </v:group>
            </w:pict>
          </mc:Fallback>
        </mc:AlternateContent>
      </w:r>
    </w:p>
    <w:p w14:paraId="536C6B49" w14:textId="353BFD30" w:rsidR="004A78B6" w:rsidRPr="00552FB4" w:rsidRDefault="004A78B6" w:rsidP="004A78B6">
      <w:pPr>
        <w:ind w:left="708" w:firstLine="708"/>
        <w:rPr>
          <w:rFonts w:ascii="Cambria" w:hAnsi="Cambria" w:cs="Times New Roman"/>
          <w:b/>
          <w:sz w:val="24"/>
          <w:szCs w:val="24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β</w:t>
      </w:r>
      <w:r w:rsidRPr="00552FB4">
        <w:rPr>
          <w:rFonts w:ascii="Cambria" w:hAnsi="Cambria" w:cs="Times New Roman"/>
          <w:b/>
          <w:sz w:val="24"/>
          <w:szCs w:val="24"/>
        </w:rPr>
        <w:t>-HOMO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552FB4">
        <w:rPr>
          <w:rFonts w:ascii="Cambria" w:hAnsi="Cambria" w:cs="Times New Roman"/>
          <w:b/>
          <w:sz w:val="24"/>
          <w:szCs w:val="24"/>
        </w:rPr>
        <w:t>2</w:t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="009E0B70" w:rsidRPr="00552FB4">
        <w:rPr>
          <w:rFonts w:ascii="Cambria" w:hAnsi="Cambria" w:cs="Times New Roman"/>
          <w:b/>
          <w:sz w:val="24"/>
          <w:szCs w:val="24"/>
        </w:rPr>
        <w:t xml:space="preserve">       </w:t>
      </w:r>
      <w:r w:rsidRPr="003A6B24">
        <w:rPr>
          <w:rFonts w:ascii="Cambria" w:hAnsi="Cambria" w:cs="Times New Roman"/>
          <w:b/>
          <w:i/>
          <w:sz w:val="24"/>
          <w:szCs w:val="24"/>
        </w:rPr>
        <w:t>β</w:t>
      </w:r>
      <w:r w:rsidRPr="00552FB4">
        <w:rPr>
          <w:rFonts w:ascii="Cambria" w:hAnsi="Cambria" w:cs="Times New Roman"/>
          <w:b/>
          <w:sz w:val="24"/>
          <w:szCs w:val="24"/>
        </w:rPr>
        <w:t>-HOMO</w:t>
      </w:r>
      <w:r w:rsidR="008B7A36"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552FB4">
        <w:rPr>
          <w:rFonts w:ascii="Cambria" w:hAnsi="Cambria" w:cs="Times New Roman"/>
          <w:b/>
          <w:sz w:val="24"/>
          <w:szCs w:val="24"/>
        </w:rPr>
        <w:t>1</w:t>
      </w:r>
    </w:p>
    <w:p w14:paraId="015CBF77" w14:textId="5086C8A4" w:rsidR="004A78B6" w:rsidRPr="00552FB4" w:rsidRDefault="009E0B70" w:rsidP="004A78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de-DE"/>
        </w:rPr>
        <w:drawing>
          <wp:anchor distT="0" distB="0" distL="114300" distR="114300" simplePos="0" relativeHeight="251772928" behindDoc="1" locked="0" layoutInCell="1" allowOverlap="1" wp14:anchorId="079F1FD9" wp14:editId="0495C444">
            <wp:simplePos x="0" y="0"/>
            <wp:positionH relativeFrom="column">
              <wp:posOffset>3155067</wp:posOffset>
            </wp:positionH>
            <wp:positionV relativeFrom="paragraph">
              <wp:posOffset>214414</wp:posOffset>
            </wp:positionV>
            <wp:extent cx="2376000" cy="1800000"/>
            <wp:effectExtent l="0" t="0" r="5715" b="0"/>
            <wp:wrapTight wrapText="bothSides">
              <wp:wrapPolygon edited="0">
                <wp:start x="0" y="0"/>
                <wp:lineTo x="0" y="21265"/>
                <wp:lineTo x="21479" y="21265"/>
                <wp:lineTo x="21479" y="0"/>
                <wp:lineTo x="0" y="0"/>
              </wp:wrapPolygon>
            </wp:wrapTight>
            <wp:docPr id="165" name="Grafi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71904" behindDoc="1" locked="0" layoutInCell="1" allowOverlap="1" wp14:anchorId="49C0AC65" wp14:editId="00972479">
            <wp:simplePos x="0" y="0"/>
            <wp:positionH relativeFrom="column">
              <wp:posOffset>152328</wp:posOffset>
            </wp:positionH>
            <wp:positionV relativeFrom="paragraph">
              <wp:posOffset>213827</wp:posOffset>
            </wp:positionV>
            <wp:extent cx="2376000" cy="1800000"/>
            <wp:effectExtent l="0" t="0" r="5715" b="0"/>
            <wp:wrapTight wrapText="bothSides">
              <wp:wrapPolygon edited="0">
                <wp:start x="0" y="0"/>
                <wp:lineTo x="0" y="21265"/>
                <wp:lineTo x="21479" y="21265"/>
                <wp:lineTo x="21479" y="0"/>
                <wp:lineTo x="0" y="0"/>
              </wp:wrapPolygon>
            </wp:wrapTight>
            <wp:docPr id="164" name="Grafi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29F9F1" w14:textId="1D80855E" w:rsidR="004A78B6" w:rsidRPr="00552FB4" w:rsidRDefault="004A78B6" w:rsidP="009E0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B6677DC" w14:textId="37C89A63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7510E1AD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23AE90E0" w14:textId="101353E9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7AF8B1EB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31CE8EB1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5C44DBC3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58AFC246" w14:textId="7147B439" w:rsidR="004A78B6" w:rsidRPr="00552FB4" w:rsidRDefault="004A78B6" w:rsidP="004A78B6">
      <w:pPr>
        <w:ind w:left="708" w:firstLine="708"/>
        <w:rPr>
          <w:rFonts w:ascii="Cambria" w:hAnsi="Cambria" w:cs="Times New Roman"/>
          <w:b/>
          <w:sz w:val="24"/>
          <w:szCs w:val="24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552FB4">
        <w:rPr>
          <w:rFonts w:ascii="Cambria" w:hAnsi="Cambria" w:cs="Times New Roman"/>
          <w:b/>
          <w:sz w:val="24"/>
          <w:szCs w:val="24"/>
        </w:rPr>
        <w:t>-LUMO+1</w:t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="009E0B70" w:rsidRPr="00552FB4">
        <w:rPr>
          <w:rFonts w:ascii="Cambria" w:hAnsi="Cambria" w:cs="Times New Roman"/>
          <w:b/>
          <w:sz w:val="24"/>
          <w:szCs w:val="24"/>
        </w:rPr>
        <w:t xml:space="preserve">                  </w:t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552FB4">
        <w:rPr>
          <w:rFonts w:ascii="Cambria" w:hAnsi="Cambria" w:cs="Times New Roman"/>
          <w:b/>
          <w:sz w:val="24"/>
          <w:szCs w:val="24"/>
        </w:rPr>
        <w:t>-LUMO+2</w:t>
      </w:r>
    </w:p>
    <w:p w14:paraId="69BCC9A0" w14:textId="111586DE" w:rsidR="004A78B6" w:rsidRPr="00552FB4" w:rsidRDefault="009E0B70" w:rsidP="004A78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de-DE"/>
        </w:rPr>
        <w:drawing>
          <wp:anchor distT="0" distB="0" distL="114300" distR="114300" simplePos="0" relativeHeight="251774976" behindDoc="1" locked="0" layoutInCell="1" allowOverlap="1" wp14:anchorId="21195460" wp14:editId="415ED92C">
            <wp:simplePos x="0" y="0"/>
            <wp:positionH relativeFrom="column">
              <wp:posOffset>2938780</wp:posOffset>
            </wp:positionH>
            <wp:positionV relativeFrom="paragraph">
              <wp:posOffset>288925</wp:posOffset>
            </wp:positionV>
            <wp:extent cx="259143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436" y="21265"/>
                <wp:lineTo x="21436" y="0"/>
                <wp:lineTo x="0" y="0"/>
              </wp:wrapPolygon>
            </wp:wrapTight>
            <wp:docPr id="167" name="Grafi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73952" behindDoc="1" locked="0" layoutInCell="1" allowOverlap="1" wp14:anchorId="019D7F2B" wp14:editId="6EBE550F">
            <wp:simplePos x="0" y="0"/>
            <wp:positionH relativeFrom="column">
              <wp:posOffset>64135</wp:posOffset>
            </wp:positionH>
            <wp:positionV relativeFrom="paragraph">
              <wp:posOffset>289560</wp:posOffset>
            </wp:positionV>
            <wp:extent cx="257746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92" y="21265"/>
                <wp:lineTo x="21392" y="0"/>
                <wp:lineTo x="0" y="0"/>
              </wp:wrapPolygon>
            </wp:wrapTight>
            <wp:docPr id="166" name="Grafi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019C34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  <w:r w:rsidRPr="00552FB4">
        <w:rPr>
          <w:rFonts w:ascii="Times New Roman" w:hAnsi="Times New Roman" w:cs="Times New Roman"/>
          <w:b/>
          <w:sz w:val="24"/>
          <w:szCs w:val="24"/>
        </w:rPr>
        <w:tab/>
      </w:r>
      <w:r w:rsidRPr="00552FB4">
        <w:rPr>
          <w:rFonts w:ascii="Times New Roman" w:hAnsi="Times New Roman" w:cs="Times New Roman"/>
          <w:b/>
          <w:sz w:val="24"/>
          <w:szCs w:val="24"/>
        </w:rPr>
        <w:tab/>
      </w:r>
    </w:p>
    <w:p w14:paraId="51D24544" w14:textId="077962FE" w:rsidR="004A78B6" w:rsidRPr="00552FB4" w:rsidRDefault="004A78B6" w:rsidP="004A78B6">
      <w:pPr>
        <w:ind w:left="1416"/>
        <w:rPr>
          <w:rFonts w:ascii="Cambria" w:hAnsi="Cambria" w:cs="Times New Roman"/>
          <w:b/>
          <w:sz w:val="24"/>
          <w:szCs w:val="24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552FB4">
        <w:rPr>
          <w:rFonts w:ascii="Cambria" w:hAnsi="Cambria" w:cs="Times New Roman"/>
          <w:b/>
          <w:sz w:val="24"/>
          <w:szCs w:val="24"/>
        </w:rPr>
        <w:t>-LUMO+3</w:t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Pr="00552FB4">
        <w:rPr>
          <w:rFonts w:ascii="Cambria" w:hAnsi="Cambria" w:cs="Times New Roman"/>
          <w:b/>
          <w:sz w:val="24"/>
          <w:szCs w:val="24"/>
        </w:rPr>
        <w:tab/>
      </w:r>
      <w:r w:rsidR="009E0B70" w:rsidRPr="00552FB4">
        <w:rPr>
          <w:rFonts w:ascii="Cambria" w:hAnsi="Cambria" w:cs="Times New Roman"/>
          <w:b/>
          <w:sz w:val="24"/>
          <w:szCs w:val="24"/>
        </w:rPr>
        <w:t xml:space="preserve">     </w:t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552FB4">
        <w:rPr>
          <w:rFonts w:ascii="Cambria" w:hAnsi="Cambria" w:cs="Times New Roman"/>
          <w:b/>
          <w:sz w:val="24"/>
          <w:szCs w:val="24"/>
        </w:rPr>
        <w:t>-LUMO+5</w:t>
      </w:r>
    </w:p>
    <w:p w14:paraId="0AB81B65" w14:textId="77777777" w:rsidR="004A78B6" w:rsidRPr="00552FB4" w:rsidRDefault="004A78B6" w:rsidP="004A78B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14:paraId="53FFB56D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  <w:r w:rsidRPr="00552FB4">
        <w:rPr>
          <w:rFonts w:ascii="Times New Roman" w:hAnsi="Times New Roman" w:cs="Times New Roman"/>
          <w:b/>
          <w:sz w:val="24"/>
          <w:szCs w:val="24"/>
        </w:rPr>
        <w:tab/>
      </w:r>
    </w:p>
    <w:p w14:paraId="13DFF83B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1242BCEA" w14:textId="770E9024" w:rsidR="004A78B6" w:rsidRPr="00552FB4" w:rsidRDefault="009E0B70" w:rsidP="004A78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777024" behindDoc="1" locked="0" layoutInCell="1" allowOverlap="1" wp14:anchorId="4FCBA0A6" wp14:editId="16D21138">
            <wp:simplePos x="0" y="0"/>
            <wp:positionH relativeFrom="column">
              <wp:posOffset>3059573</wp:posOffset>
            </wp:positionH>
            <wp:positionV relativeFrom="paragraph">
              <wp:posOffset>48895</wp:posOffset>
            </wp:positionV>
            <wp:extent cx="23508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55" y="21265"/>
                <wp:lineTo x="21355" y="0"/>
                <wp:lineTo x="0" y="0"/>
              </wp:wrapPolygon>
            </wp:wrapTight>
            <wp:docPr id="169" name="Grafi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76000" behindDoc="1" locked="0" layoutInCell="1" allowOverlap="1" wp14:anchorId="0F804843" wp14:editId="13EB530F">
            <wp:simplePos x="0" y="0"/>
            <wp:positionH relativeFrom="column">
              <wp:posOffset>204494</wp:posOffset>
            </wp:positionH>
            <wp:positionV relativeFrom="paragraph">
              <wp:posOffset>0</wp:posOffset>
            </wp:positionV>
            <wp:extent cx="24264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68" y="21265"/>
                <wp:lineTo x="21368" y="0"/>
                <wp:lineTo x="0" y="0"/>
              </wp:wrapPolygon>
            </wp:wrapTight>
            <wp:docPr id="168" name="Grafi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560971" w14:textId="0004CE29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70B502DF" w14:textId="77777777" w:rsidR="004A78B6" w:rsidRPr="00552FB4" w:rsidRDefault="004A78B6" w:rsidP="004A78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3C2882" w14:textId="0996BE48" w:rsidR="004A78B6" w:rsidRPr="00552FB4" w:rsidRDefault="004A78B6" w:rsidP="004A78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EAFB09" w14:textId="77777777" w:rsidR="004A78B6" w:rsidRPr="00552FB4" w:rsidRDefault="004A78B6" w:rsidP="004A78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AD7331" w14:textId="77777777" w:rsidR="004A78B6" w:rsidRPr="00552FB4" w:rsidRDefault="004A78B6" w:rsidP="004A78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026FCC" w14:textId="77777777" w:rsidR="004A78B6" w:rsidRPr="00552FB4" w:rsidRDefault="004A78B6" w:rsidP="004A78B6">
      <w:pPr>
        <w:rPr>
          <w:rFonts w:ascii="Times New Roman" w:hAnsi="Times New Roman" w:cs="Times New Roman"/>
          <w:b/>
          <w:sz w:val="24"/>
          <w:szCs w:val="24"/>
        </w:rPr>
      </w:pPr>
    </w:p>
    <w:p w14:paraId="7B87DE44" w14:textId="28CCC456" w:rsidR="004A78B6" w:rsidRPr="003A6B24" w:rsidRDefault="004A78B6" w:rsidP="004A78B6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>-LUMO+7</w:t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ab/>
      </w:r>
      <w:r w:rsidR="009E0B70" w:rsidRPr="003A6B24">
        <w:rPr>
          <w:rFonts w:ascii="Cambria" w:hAnsi="Cambria" w:cs="Times New Roman"/>
          <w:b/>
          <w:sz w:val="24"/>
          <w:szCs w:val="24"/>
          <w:lang w:val="en-US"/>
        </w:rPr>
        <w:t xml:space="preserve">   </w:t>
      </w:r>
      <w:r w:rsidRPr="003A6B24">
        <w:rPr>
          <w:rFonts w:ascii="Cambria" w:hAnsi="Cambria" w:cs="Times New Roman"/>
          <w:b/>
          <w:i/>
          <w:sz w:val="24"/>
          <w:szCs w:val="24"/>
        </w:rPr>
        <w:t>β</w:t>
      </w:r>
      <w:r w:rsidRPr="003A6B24">
        <w:rPr>
          <w:rFonts w:ascii="Cambria" w:hAnsi="Cambria" w:cs="Times New Roman"/>
          <w:b/>
          <w:sz w:val="24"/>
          <w:szCs w:val="24"/>
          <w:lang w:val="en-US"/>
        </w:rPr>
        <w:t>-LUMO+2</w:t>
      </w:r>
    </w:p>
    <w:p w14:paraId="2666CBE5" w14:textId="7914B879" w:rsidR="004A78B6" w:rsidRDefault="004A78B6" w:rsidP="003A6B24">
      <w:pPr>
        <w:rPr>
          <w:rFonts w:ascii="Symbol" w:hAnsi="Symbol"/>
          <w:sz w:val="24"/>
          <w:szCs w:val="24"/>
          <w:lang w:val="en-US"/>
        </w:rPr>
      </w:pP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br/>
        <w:t xml:space="preserve">Figure </w:t>
      </w:r>
      <w:r w:rsidR="003A6B24">
        <w:rPr>
          <w:rFonts w:ascii="Times New Roman" w:hAnsi="Times New Roman" w:cs="Times New Roman"/>
          <w:b/>
          <w:sz w:val="24"/>
          <w:szCs w:val="24"/>
          <w:lang w:val="en-US"/>
        </w:rPr>
        <w:t>S41.</w:t>
      </w: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4435F">
        <w:rPr>
          <w:rFonts w:ascii="Times New Roman" w:hAnsi="Times New Roman" w:cs="Times New Roman"/>
          <w:sz w:val="24"/>
          <w:szCs w:val="24"/>
          <w:lang w:val="en-US"/>
        </w:rPr>
        <w:t>Involved TD-DFT</w:t>
      </w: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4435F">
        <w:rPr>
          <w:rFonts w:ascii="Times New Roman" w:hAnsi="Times New Roman" w:cs="Times New Roman"/>
          <w:sz w:val="24"/>
          <w:szCs w:val="24"/>
          <w:lang w:val="en-US"/>
        </w:rPr>
        <w:t>orbitals</w:t>
      </w:r>
      <w:r w:rsidRPr="0014435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4435F">
        <w:rPr>
          <w:rFonts w:ascii="Times New Roman" w:hAnsi="Times New Roman" w:cs="Times New Roman"/>
          <w:sz w:val="24"/>
          <w:szCs w:val="24"/>
          <w:lang w:val="en-US"/>
        </w:rPr>
        <w:t xml:space="preserve">of complex </w:t>
      </w:r>
      <w:r w:rsidR="003A6B24" w:rsidRPr="00F35E6F">
        <w:rPr>
          <w:rFonts w:ascii="Cambria" w:hAnsi="Cambria"/>
          <w:sz w:val="24"/>
          <w:szCs w:val="24"/>
          <w:lang w:val="en-US"/>
        </w:rPr>
        <w:t>[Mo(</w:t>
      </w:r>
      <w:r w:rsidR="003A6B24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3A6B24" w:rsidRPr="00F35E6F">
        <w:rPr>
          <w:rFonts w:ascii="Symbol" w:hAnsi="Symbol"/>
          <w:b/>
          <w:sz w:val="24"/>
          <w:szCs w:val="24"/>
          <w:lang w:val="en-US"/>
        </w:rPr>
        <w:t></w:t>
      </w:r>
      <w:r w:rsidR="003A6B24" w:rsidRPr="00F35E6F">
        <w:rPr>
          <w:rFonts w:ascii="Cambria" w:hAnsi="Cambria"/>
          <w:b/>
          <w:sz w:val="24"/>
          <w:szCs w:val="24"/>
          <w:lang w:val="en-US"/>
        </w:rPr>
        <w:t>C</w:t>
      </w:r>
      <w:r w:rsidR="003A6B24"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3A6B24" w:rsidRPr="00F35E6F">
        <w:rPr>
          <w:rFonts w:ascii="Cambria" w:hAnsi="Cambria"/>
          <w:sz w:val="24"/>
          <w:szCs w:val="24"/>
          <w:lang w:val="en-US"/>
        </w:rPr>
        <w:t>]</w:t>
      </w:r>
      <w:r w:rsidR="003A6B24"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3A6B24" w:rsidRPr="00F35E6F">
        <w:rPr>
          <w:rFonts w:ascii="Symbol" w:hAnsi="Symbol"/>
          <w:sz w:val="24"/>
          <w:szCs w:val="24"/>
          <w:lang w:val="en-US"/>
        </w:rPr>
        <w:t></w:t>
      </w:r>
    </w:p>
    <w:p w14:paraId="1513CDBC" w14:textId="77777777" w:rsidR="00A5552E" w:rsidRPr="0014435F" w:rsidRDefault="00A5552E" w:rsidP="003A6B2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A159F6A" w14:textId="49A51E9B" w:rsidR="005053C2" w:rsidRDefault="0085312D" w:rsidP="006806A7">
      <w:pPr>
        <w:pStyle w:val="CitaviBibliographyEntry"/>
        <w:rPr>
          <w:rFonts w:ascii="Cambria" w:hAnsi="Cambria"/>
          <w:b/>
          <w:lang w:val="en-US"/>
        </w:rPr>
      </w:pPr>
      <w:r w:rsidRPr="00F31E85">
        <w:rPr>
          <w:b/>
          <w:noProof/>
        </w:rPr>
        <w:drawing>
          <wp:inline distT="0" distB="0" distL="0" distR="0" wp14:anchorId="4062443F" wp14:editId="45DE2564">
            <wp:extent cx="5760720" cy="2790190"/>
            <wp:effectExtent l="0" t="0" r="0" b="0"/>
            <wp:docPr id="170" name="Grafi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4B12" w14:textId="208A587E" w:rsidR="0085312D" w:rsidRDefault="0085312D" w:rsidP="0085312D">
      <w:pPr>
        <w:rPr>
          <w:rFonts w:ascii="Symbol" w:hAnsi="Symbol"/>
          <w:sz w:val="24"/>
          <w:szCs w:val="24"/>
          <w:lang w:val="en-US"/>
        </w:rPr>
      </w:pPr>
      <w:r w:rsidRPr="0085312D">
        <w:rPr>
          <w:rFonts w:ascii="Cambria" w:hAnsi="Cambria" w:cs="Times New Roman"/>
          <w:b/>
          <w:sz w:val="24"/>
          <w:szCs w:val="24"/>
          <w:lang w:val="en-US"/>
        </w:rPr>
        <w:t xml:space="preserve">Figure S42. </w:t>
      </w:r>
      <w:r w:rsidRPr="0085312D">
        <w:rPr>
          <w:rFonts w:ascii="Cambria" w:hAnsi="Cambria" w:cs="Times New Roman"/>
          <w:sz w:val="24"/>
          <w:szCs w:val="24"/>
          <w:lang w:val="en-US"/>
        </w:rPr>
        <w:t xml:space="preserve">Calculated TD-DFT spectrum with discrete transitions of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F35E6F">
        <w:rPr>
          <w:rFonts w:ascii="Symbol" w:hAnsi="Symbol"/>
          <w:sz w:val="24"/>
          <w:szCs w:val="24"/>
          <w:lang w:val="en-US"/>
        </w:rPr>
        <w:t></w:t>
      </w:r>
    </w:p>
    <w:p w14:paraId="2453A2B8" w14:textId="37963E97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19EC0737" w14:textId="0EDD9316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65607F1E" w14:textId="41F990B8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1E31AF20" w14:textId="73180EA7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7CF70710" w14:textId="2BD6EE52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6F817CDA" w14:textId="559FB8D2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6B82336B" w14:textId="7CFB759F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55DC4860" w14:textId="7ED16F33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43A4000C" w14:textId="05A2A467" w:rsidR="00A5552E" w:rsidRDefault="00A5552E" w:rsidP="0085312D">
      <w:pPr>
        <w:rPr>
          <w:rFonts w:ascii="Cambria" w:hAnsi="Cambria" w:cs="Times New Roman"/>
          <w:sz w:val="24"/>
          <w:szCs w:val="24"/>
          <w:lang w:val="en-US"/>
        </w:rPr>
      </w:pPr>
    </w:p>
    <w:p w14:paraId="7F16D8EB" w14:textId="55A0D753" w:rsidR="00A5552E" w:rsidRPr="00A5552E" w:rsidRDefault="00A5552E" w:rsidP="00A5552E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A5552E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S18. </w:t>
      </w:r>
      <w:r w:rsidRPr="00A5552E">
        <w:rPr>
          <w:rFonts w:ascii="Cambria" w:hAnsi="Cambria" w:cs="Times New Roman"/>
          <w:sz w:val="24"/>
          <w:szCs w:val="24"/>
          <w:lang w:val="en-US"/>
        </w:rPr>
        <w:t xml:space="preserve">Selected MO energies of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>
        <w:rPr>
          <w:rFonts w:ascii="Symbol" w:hAnsi="Symbol"/>
          <w:sz w:val="24"/>
          <w:szCs w:val="24"/>
          <w:lang w:val="en-US"/>
        </w:rPr>
        <w:t></w:t>
      </w:r>
      <w:r w:rsidRPr="00A5552E">
        <w:rPr>
          <w:rFonts w:ascii="Cambria" w:hAnsi="Cambria" w:cs="Times New Roman"/>
          <w:sz w:val="24"/>
          <w:szCs w:val="24"/>
          <w:lang w:val="en-US"/>
        </w:rPr>
        <w:t>and</w:t>
      </w:r>
      <w:r w:rsidRPr="00A5552E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F35E6F">
        <w:rPr>
          <w:rFonts w:ascii="Symbol" w:hAnsi="Symbol"/>
          <w:sz w:val="24"/>
          <w:szCs w:val="24"/>
          <w:lang w:val="en-US"/>
        </w:rPr>
        <w:t></w:t>
      </w:r>
    </w:p>
    <w:tbl>
      <w:tblPr>
        <w:tblStyle w:val="Listentabelle1hell"/>
        <w:tblW w:w="61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2"/>
        <w:gridCol w:w="1547"/>
        <w:gridCol w:w="1511"/>
        <w:gridCol w:w="1523"/>
      </w:tblGrid>
      <w:tr w:rsidR="00A5552E" w:rsidRPr="00A5552E" w14:paraId="7754BA65" w14:textId="77777777" w:rsidTr="006E7B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2A8CA77C" w14:textId="2E91A9D7" w:rsidR="00A5552E" w:rsidRPr="00A5552E" w:rsidRDefault="00A5552E" w:rsidP="00D65942">
            <w:pPr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[Mo(C</w:t>
            </w:r>
            <w:r w:rsidRPr="00A5552E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C)</w:t>
            </w:r>
            <w:r w:rsidR="0077285D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77285D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3034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7102110B" w14:textId="0D0C62E2" w:rsidR="00A5552E" w:rsidRPr="00A5552E" w:rsidRDefault="00A5552E" w:rsidP="00D659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[Mo(C</w:t>
            </w:r>
            <w:r w:rsidRPr="00A5552E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C)</w:t>
            </w:r>
            <w:r w:rsidR="0077285D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77285D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A5552E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Pr="00A5552E">
              <w:rPr>
                <w:rFonts w:ascii="Symbol" w:hAnsi="Symbol"/>
                <w:sz w:val="24"/>
                <w:szCs w:val="24"/>
                <w:vertAlign w:val="superscript"/>
                <w:lang w:val="en-US"/>
              </w:rPr>
              <w:t></w:t>
            </w:r>
          </w:p>
        </w:tc>
      </w:tr>
      <w:tr w:rsidR="00A5552E" w:rsidRPr="00A5552E" w14:paraId="08BABD65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87FA803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547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245D1D2F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  <w:tc>
          <w:tcPr>
            <w:tcW w:w="1511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2335605A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MO</w:t>
            </w:r>
          </w:p>
        </w:tc>
        <w:tc>
          <w:tcPr>
            <w:tcW w:w="1523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51BE3316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</w:tr>
      <w:tr w:rsidR="00A5552E" w:rsidRPr="00A5552E" w14:paraId="73B4F84C" w14:textId="77777777" w:rsidTr="006E7BAE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07C77" w14:textId="4D32446A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1547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B3EAF3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5.3710</w:t>
            </w:r>
          </w:p>
        </w:tc>
        <w:tc>
          <w:tcPr>
            <w:tcW w:w="1511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4940B9" w14:textId="3B2D6306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A5552E">
              <w:rPr>
                <w:rFonts w:ascii="Symbol" w:hAnsi="Symbol" w:cs="Times New Roman"/>
                <w:b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23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44C7E3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4.8700</w:t>
            </w:r>
          </w:p>
        </w:tc>
      </w:tr>
      <w:tr w:rsidR="00A5552E" w:rsidRPr="00A5552E" w14:paraId="73E6C996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A67B97" w14:textId="2C51C130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A5552E">
              <w:rPr>
                <w:rFonts w:ascii="Symbol" w:hAnsi="Symbol" w:cs="Times New Roman"/>
                <w:b w:val="0"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E00CA0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5.3161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11583" w14:textId="3A99AC1B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A5552E">
              <w:rPr>
                <w:rFonts w:ascii="Symbol" w:hAnsi="Symbol" w:cs="Times New Roman"/>
                <w:b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B3418F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4.6771</w:t>
            </w:r>
          </w:p>
        </w:tc>
      </w:tr>
      <w:tr w:rsidR="00A5552E" w:rsidRPr="00A5552E" w14:paraId="4DFFF711" w14:textId="77777777" w:rsidTr="006E7BAE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079FF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LUMO+1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52B3E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1.3513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8A9E3" w14:textId="62F426E2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A5552E">
              <w:rPr>
                <w:rFonts w:ascii="Symbol" w:hAnsi="Symbol" w:cs="Times New Roman"/>
                <w:b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A446E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4.9296</w:t>
            </w:r>
          </w:p>
        </w:tc>
      </w:tr>
      <w:tr w:rsidR="00A5552E" w:rsidRPr="00A5552E" w14:paraId="0B56A713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62F79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LUMO+2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82F2A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1.0433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4641FC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A5552E">
              <w:rPr>
                <w:rFonts w:ascii="Symbol" w:hAnsi="Symbol" w:cs="Times New Roman"/>
                <w:b/>
                <w:sz w:val="24"/>
                <w:szCs w:val="24"/>
              </w:rPr>
              <w:t>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E57AF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4.7613</w:t>
            </w:r>
          </w:p>
        </w:tc>
      </w:tr>
      <w:tr w:rsidR="00A5552E" w:rsidRPr="00A5552E" w14:paraId="4397A84E" w14:textId="77777777" w:rsidTr="006E7BAE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5436DB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LUMO+4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C936D1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0.6818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48BFCD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F2E714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0.6687</w:t>
            </w:r>
          </w:p>
        </w:tc>
      </w:tr>
      <w:tr w:rsidR="00A5552E" w:rsidRPr="00A5552E" w14:paraId="1E0A3F96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0A176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EFFA2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1ECE6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EA27EB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0.3627</w:t>
            </w:r>
          </w:p>
        </w:tc>
      </w:tr>
      <w:tr w:rsidR="00A5552E" w:rsidRPr="00A5552E" w14:paraId="0DBB1DCA" w14:textId="77777777" w:rsidTr="006E7BAE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360F79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C4E5A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56B1C8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-LUMO+3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EF0C64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0.2927</w:t>
            </w:r>
          </w:p>
        </w:tc>
      </w:tr>
      <w:tr w:rsidR="00A5552E" w:rsidRPr="00A5552E" w14:paraId="2413E443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29078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D2D5F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62974A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-LUMO+5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52BC6F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0.0365</w:t>
            </w:r>
          </w:p>
        </w:tc>
      </w:tr>
      <w:tr w:rsidR="00A5552E" w:rsidRPr="00A5552E" w14:paraId="1C47AC6A" w14:textId="77777777" w:rsidTr="006E7BAE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8B495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A49496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5443E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-LUMO+7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77BAD7" w14:textId="77777777" w:rsidR="00A5552E" w:rsidRPr="00A5552E" w:rsidRDefault="00A5552E" w:rsidP="00D659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sz w:val="24"/>
                <w:szCs w:val="24"/>
              </w:rPr>
              <w:t>0.7661</w:t>
            </w:r>
          </w:p>
        </w:tc>
      </w:tr>
      <w:tr w:rsidR="00A5552E" w:rsidRPr="00A5552E" w14:paraId="7DB3FC78" w14:textId="77777777" w:rsidTr="006E7B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4AE1DFA" w14:textId="77777777" w:rsidR="00A5552E" w:rsidRPr="00A5552E" w:rsidRDefault="00A5552E" w:rsidP="00D65942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26C0AD87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48CDE63D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A5552E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A5552E">
              <w:rPr>
                <w:rFonts w:ascii="Cambria" w:hAnsi="Cambria" w:cs="Times New Roman"/>
                <w:b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1E0695F8" w14:textId="77777777" w:rsidR="00A5552E" w:rsidRPr="00A5552E" w:rsidRDefault="00A5552E" w:rsidP="00D65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5552E">
              <w:rPr>
                <w:rFonts w:ascii="Cambria" w:hAnsi="Cambria" w:cs="Times New Roman"/>
                <w:sz w:val="24"/>
                <w:szCs w:val="24"/>
              </w:rPr>
              <w:t>0.3680</w:t>
            </w:r>
          </w:p>
        </w:tc>
      </w:tr>
    </w:tbl>
    <w:p w14:paraId="5E93EDA2" w14:textId="2AC0A9DA" w:rsidR="0085312D" w:rsidRDefault="0085312D" w:rsidP="006806A7">
      <w:pPr>
        <w:pStyle w:val="CitaviBibliographyEntry"/>
        <w:rPr>
          <w:rFonts w:ascii="Cambria" w:hAnsi="Cambria"/>
          <w:b/>
          <w:lang w:val="en-US"/>
        </w:rPr>
      </w:pPr>
    </w:p>
    <w:p w14:paraId="3C40DB0D" w14:textId="1F2046CF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44938CF" w14:textId="78152D38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F74BD3F" w14:textId="1C8CF620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6CAF41A" w14:textId="1303786B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072F54BA" w14:textId="3DD20B5C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E0A8D35" w14:textId="35D7FA5A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9AC2F34" w14:textId="1D9BB5EF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799F55B5" w14:textId="70A7F052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75BB6575" w14:textId="31303A75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223F6536" w14:textId="751A7FC3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14A4500E" w14:textId="7E9FF86E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A0AA1E0" w14:textId="64F0E969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09375596" w14:textId="2ADB194F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266BFEB" w14:textId="2ADD7A81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0DB1826E" w14:textId="6DE56816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14D701B1" w14:textId="176893C8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21FA2724" w14:textId="14BC4E7F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171C1D61" w14:textId="2C9FD168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1DB06B81" w14:textId="6C726EA9" w:rsidR="00707BE0" w:rsidRPr="00707BE0" w:rsidRDefault="00707BE0" w:rsidP="00707BE0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707BE0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S19.</w:t>
      </w:r>
      <w:r w:rsidRPr="00707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707BE0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707BE0" w:rsidRPr="00707BE0" w14:paraId="391C3E7F" w14:textId="77777777" w:rsidTr="00D65942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418EFCF" w14:textId="77777777" w:rsidR="00707BE0" w:rsidRPr="00707BE0" w:rsidRDefault="00707BE0" w:rsidP="00D65942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1BB497AB" w14:textId="77777777" w:rsidR="00707BE0" w:rsidRPr="00707BE0" w:rsidRDefault="00707BE0" w:rsidP="00D65942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A2B28D3" w14:textId="77777777" w:rsidR="00707BE0" w:rsidRPr="00707BE0" w:rsidRDefault="00707BE0" w:rsidP="00D65942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4CA1F36" w14:textId="77777777" w:rsidR="00707BE0" w:rsidRPr="00707BE0" w:rsidRDefault="00707BE0" w:rsidP="00D65942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707BE0" w:rsidRPr="00707BE0" w14:paraId="350B76DC" w14:textId="77777777" w:rsidTr="00D65942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0B966CD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Mo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24DA8B1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5.668613958431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F16A50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4.650569521145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2C6F0A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10.617888820018</w:t>
            </w:r>
          </w:p>
        </w:tc>
      </w:tr>
      <w:tr w:rsidR="00707BE0" w:rsidRPr="00707BE0" w14:paraId="24C4774C" w14:textId="77777777" w:rsidTr="00D65942">
        <w:trPr>
          <w:jc w:val="center"/>
        </w:trPr>
        <w:tc>
          <w:tcPr>
            <w:tcW w:w="2265" w:type="dxa"/>
            <w:hideMark/>
          </w:tcPr>
          <w:p w14:paraId="13DBAC3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6D6B839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6.901830430287</w:t>
            </w:r>
          </w:p>
        </w:tc>
        <w:tc>
          <w:tcPr>
            <w:tcW w:w="2266" w:type="dxa"/>
            <w:hideMark/>
          </w:tcPr>
          <w:p w14:paraId="50A4131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3.130103905852</w:t>
            </w:r>
          </w:p>
        </w:tc>
        <w:tc>
          <w:tcPr>
            <w:tcW w:w="2266" w:type="dxa"/>
            <w:hideMark/>
          </w:tcPr>
          <w:p w14:paraId="417E490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11.894751730907</w:t>
            </w:r>
          </w:p>
        </w:tc>
      </w:tr>
      <w:tr w:rsidR="00707BE0" w:rsidRPr="00707BE0" w14:paraId="7C2EE4DA" w14:textId="77777777" w:rsidTr="00D65942">
        <w:trPr>
          <w:jc w:val="center"/>
        </w:trPr>
        <w:tc>
          <w:tcPr>
            <w:tcW w:w="2265" w:type="dxa"/>
            <w:hideMark/>
          </w:tcPr>
          <w:p w14:paraId="20216BB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D2DFB6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4.245216226792</w:t>
            </w:r>
          </w:p>
        </w:tc>
        <w:tc>
          <w:tcPr>
            <w:tcW w:w="2266" w:type="dxa"/>
            <w:hideMark/>
          </w:tcPr>
          <w:p w14:paraId="2813B4C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3.466603015282</w:t>
            </w:r>
          </w:p>
        </w:tc>
        <w:tc>
          <w:tcPr>
            <w:tcW w:w="2266" w:type="dxa"/>
            <w:hideMark/>
          </w:tcPr>
          <w:p w14:paraId="170A2B6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11.807589734835</w:t>
            </w:r>
          </w:p>
        </w:tc>
      </w:tr>
      <w:tr w:rsidR="00707BE0" w:rsidRPr="00707BE0" w14:paraId="0C3B63C1" w14:textId="77777777" w:rsidTr="00D65942">
        <w:trPr>
          <w:jc w:val="center"/>
        </w:trPr>
        <w:tc>
          <w:tcPr>
            <w:tcW w:w="2265" w:type="dxa"/>
            <w:hideMark/>
          </w:tcPr>
          <w:p w14:paraId="2E0E7D6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CECA13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7.227292556468</w:t>
            </w:r>
          </w:p>
        </w:tc>
        <w:tc>
          <w:tcPr>
            <w:tcW w:w="2266" w:type="dxa"/>
            <w:hideMark/>
          </w:tcPr>
          <w:p w14:paraId="1CF1B6E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5.470029527646</w:t>
            </w:r>
          </w:p>
        </w:tc>
        <w:tc>
          <w:tcPr>
            <w:tcW w:w="2266" w:type="dxa"/>
            <w:hideMark/>
          </w:tcPr>
          <w:p w14:paraId="0002F34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9.673809841092</w:t>
            </w:r>
          </w:p>
        </w:tc>
      </w:tr>
      <w:tr w:rsidR="00707BE0" w:rsidRPr="00707BE0" w14:paraId="13D77307" w14:textId="77777777" w:rsidTr="00D65942">
        <w:trPr>
          <w:jc w:val="center"/>
        </w:trPr>
        <w:tc>
          <w:tcPr>
            <w:tcW w:w="2265" w:type="dxa"/>
            <w:hideMark/>
          </w:tcPr>
          <w:p w14:paraId="5D6E93B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626C34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4.381286167989</w:t>
            </w:r>
          </w:p>
        </w:tc>
        <w:tc>
          <w:tcPr>
            <w:tcW w:w="2266" w:type="dxa"/>
            <w:hideMark/>
          </w:tcPr>
          <w:p w14:paraId="481E40B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5.818767111593</w:t>
            </w:r>
          </w:p>
        </w:tc>
        <w:tc>
          <w:tcPr>
            <w:tcW w:w="2266" w:type="dxa"/>
            <w:hideMark/>
          </w:tcPr>
          <w:p w14:paraId="4BA4FF0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9.716868051357</w:t>
            </w:r>
          </w:p>
        </w:tc>
      </w:tr>
      <w:tr w:rsidR="00707BE0" w:rsidRPr="00707BE0" w14:paraId="60562F4D" w14:textId="77777777" w:rsidTr="00D65942">
        <w:trPr>
          <w:jc w:val="center"/>
        </w:trPr>
        <w:tc>
          <w:tcPr>
            <w:tcW w:w="2265" w:type="dxa"/>
            <w:hideMark/>
          </w:tcPr>
          <w:p w14:paraId="4B6486B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A911D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5.828432400970</w:t>
            </w:r>
          </w:p>
        </w:tc>
        <w:tc>
          <w:tcPr>
            <w:tcW w:w="2266" w:type="dxa"/>
            <w:hideMark/>
          </w:tcPr>
          <w:p w14:paraId="5C12993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6.139498068707</w:t>
            </w:r>
          </w:p>
        </w:tc>
        <w:tc>
          <w:tcPr>
            <w:tcW w:w="2266" w:type="dxa"/>
            <w:hideMark/>
          </w:tcPr>
          <w:p w14:paraId="508D85E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12.004413652109</w:t>
            </w:r>
          </w:p>
        </w:tc>
      </w:tr>
      <w:tr w:rsidR="00707BE0" w:rsidRPr="00707BE0" w14:paraId="4CE70837" w14:textId="77777777" w:rsidTr="00D65942">
        <w:trPr>
          <w:jc w:val="center"/>
        </w:trPr>
        <w:tc>
          <w:tcPr>
            <w:tcW w:w="2265" w:type="dxa"/>
            <w:hideMark/>
          </w:tcPr>
          <w:p w14:paraId="656195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B9E471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5.413751519780</w:t>
            </w:r>
          </w:p>
        </w:tc>
        <w:tc>
          <w:tcPr>
            <w:tcW w:w="2266" w:type="dxa"/>
            <w:hideMark/>
          </w:tcPr>
          <w:p w14:paraId="321B182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3.265370575462</w:t>
            </w:r>
          </w:p>
        </w:tc>
        <w:tc>
          <w:tcPr>
            <w:tcW w:w="2266" w:type="dxa"/>
            <w:hideMark/>
          </w:tcPr>
          <w:p w14:paraId="54794F6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9.131765563486</w:t>
            </w:r>
          </w:p>
        </w:tc>
      </w:tr>
      <w:tr w:rsidR="00707BE0" w:rsidRPr="00707BE0" w14:paraId="07369BB4" w14:textId="77777777" w:rsidTr="00D65942">
        <w:trPr>
          <w:jc w:val="center"/>
        </w:trPr>
        <w:tc>
          <w:tcPr>
            <w:tcW w:w="2265" w:type="dxa"/>
            <w:hideMark/>
          </w:tcPr>
          <w:p w14:paraId="563306D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E9B20C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6.219714151011</w:t>
            </w:r>
          </w:p>
        </w:tc>
        <w:tc>
          <w:tcPr>
            <w:tcW w:w="2266" w:type="dxa"/>
            <w:hideMark/>
          </w:tcPr>
          <w:p w14:paraId="2046547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2.265020065428</w:t>
            </w:r>
          </w:p>
        </w:tc>
        <w:tc>
          <w:tcPr>
            <w:tcW w:w="2266" w:type="dxa"/>
            <w:hideMark/>
          </w:tcPr>
          <w:p w14:paraId="4523BDD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12.695622508639</w:t>
            </w:r>
          </w:p>
        </w:tc>
      </w:tr>
      <w:tr w:rsidR="00707BE0" w:rsidRPr="00707BE0" w14:paraId="503CA2EE" w14:textId="77777777" w:rsidTr="00D65942">
        <w:trPr>
          <w:jc w:val="center"/>
        </w:trPr>
        <w:tc>
          <w:tcPr>
            <w:tcW w:w="2265" w:type="dxa"/>
            <w:hideMark/>
          </w:tcPr>
          <w:p w14:paraId="54FFFD8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BAD827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8.235960732089</w:t>
            </w:r>
          </w:p>
        </w:tc>
        <w:tc>
          <w:tcPr>
            <w:tcW w:w="2266" w:type="dxa"/>
            <w:hideMark/>
          </w:tcPr>
          <w:p w14:paraId="4A734DC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3.049566363961</w:t>
            </w:r>
          </w:p>
        </w:tc>
        <w:tc>
          <w:tcPr>
            <w:tcW w:w="2266" w:type="dxa"/>
            <w:hideMark/>
          </w:tcPr>
          <w:p w14:paraId="447B7B7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11.863826684594</w:t>
            </w:r>
          </w:p>
        </w:tc>
      </w:tr>
      <w:tr w:rsidR="00707BE0" w:rsidRPr="00707BE0" w14:paraId="63AA72B0" w14:textId="77777777" w:rsidTr="00D65942">
        <w:trPr>
          <w:jc w:val="center"/>
        </w:trPr>
        <w:tc>
          <w:tcPr>
            <w:tcW w:w="2265" w:type="dxa"/>
            <w:hideMark/>
          </w:tcPr>
          <w:p w14:paraId="4143535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EE1D48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4.787517757654</w:t>
            </w:r>
          </w:p>
        </w:tc>
        <w:tc>
          <w:tcPr>
            <w:tcW w:w="2266" w:type="dxa"/>
            <w:hideMark/>
          </w:tcPr>
          <w:p w14:paraId="48A30C4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2.474066358776</w:t>
            </w:r>
          </w:p>
        </w:tc>
        <w:tc>
          <w:tcPr>
            <w:tcW w:w="2266" w:type="dxa"/>
            <w:hideMark/>
          </w:tcPr>
          <w:p w14:paraId="321B7D8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12.623496700356</w:t>
            </w:r>
          </w:p>
        </w:tc>
      </w:tr>
      <w:tr w:rsidR="00707BE0" w:rsidRPr="00707BE0" w14:paraId="04BB3A9C" w14:textId="77777777" w:rsidTr="00D65942">
        <w:trPr>
          <w:jc w:val="center"/>
        </w:trPr>
        <w:tc>
          <w:tcPr>
            <w:tcW w:w="2265" w:type="dxa"/>
            <w:hideMark/>
          </w:tcPr>
          <w:p w14:paraId="1CFEA5F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7031373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2.911233189420</w:t>
            </w:r>
          </w:p>
        </w:tc>
        <w:tc>
          <w:tcPr>
            <w:tcW w:w="2266" w:type="dxa"/>
            <w:hideMark/>
          </w:tcPr>
          <w:p w14:paraId="2B200DF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3.297462786678</w:t>
            </w:r>
          </w:p>
        </w:tc>
        <w:tc>
          <w:tcPr>
            <w:tcW w:w="2266" w:type="dxa"/>
            <w:hideMark/>
          </w:tcPr>
          <w:p w14:paraId="07C3FC8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11.997712402623</w:t>
            </w:r>
          </w:p>
        </w:tc>
      </w:tr>
      <w:tr w:rsidR="00707BE0" w:rsidRPr="00707BE0" w14:paraId="3B8F1EF1" w14:textId="77777777" w:rsidTr="00D65942">
        <w:trPr>
          <w:jc w:val="center"/>
        </w:trPr>
        <w:tc>
          <w:tcPr>
            <w:tcW w:w="2265" w:type="dxa"/>
            <w:hideMark/>
          </w:tcPr>
          <w:p w14:paraId="1DC4204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08181B9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8.139597428533</w:t>
            </w:r>
          </w:p>
        </w:tc>
        <w:tc>
          <w:tcPr>
            <w:tcW w:w="2266" w:type="dxa"/>
            <w:hideMark/>
          </w:tcPr>
          <w:p w14:paraId="1FE64B3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5.952035275930</w:t>
            </w:r>
          </w:p>
        </w:tc>
        <w:tc>
          <w:tcPr>
            <w:tcW w:w="2266" w:type="dxa"/>
            <w:hideMark/>
          </w:tcPr>
          <w:p w14:paraId="60E13A8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9.138008765925</w:t>
            </w:r>
          </w:p>
        </w:tc>
      </w:tr>
      <w:tr w:rsidR="00707BE0" w:rsidRPr="00707BE0" w14:paraId="64FBA20A" w14:textId="77777777" w:rsidTr="00D65942">
        <w:trPr>
          <w:jc w:val="center"/>
        </w:trPr>
        <w:tc>
          <w:tcPr>
            <w:tcW w:w="2265" w:type="dxa"/>
            <w:hideMark/>
          </w:tcPr>
          <w:p w14:paraId="7CA2CB7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0C6515E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3.587006686751</w:t>
            </w:r>
          </w:p>
        </w:tc>
        <w:tc>
          <w:tcPr>
            <w:tcW w:w="2266" w:type="dxa"/>
            <w:hideMark/>
          </w:tcPr>
          <w:p w14:paraId="1D06589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6.512365556998</w:t>
            </w:r>
          </w:p>
        </w:tc>
        <w:tc>
          <w:tcPr>
            <w:tcW w:w="2266" w:type="dxa"/>
            <w:hideMark/>
          </w:tcPr>
          <w:p w14:paraId="1781ADF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9.223304263589</w:t>
            </w:r>
          </w:p>
        </w:tc>
      </w:tr>
      <w:tr w:rsidR="00707BE0" w:rsidRPr="00707BE0" w14:paraId="6045558B" w14:textId="77777777" w:rsidTr="00D65942">
        <w:trPr>
          <w:jc w:val="center"/>
        </w:trPr>
        <w:tc>
          <w:tcPr>
            <w:tcW w:w="2265" w:type="dxa"/>
            <w:hideMark/>
          </w:tcPr>
          <w:p w14:paraId="2484342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7ED1597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5.901873824219</w:t>
            </w:r>
          </w:p>
        </w:tc>
        <w:tc>
          <w:tcPr>
            <w:tcW w:w="2266" w:type="dxa"/>
            <w:hideMark/>
          </w:tcPr>
          <w:p w14:paraId="406204E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7.052489454306</w:t>
            </w:r>
          </w:p>
        </w:tc>
        <w:tc>
          <w:tcPr>
            <w:tcW w:w="2266" w:type="dxa"/>
            <w:hideMark/>
          </w:tcPr>
          <w:p w14:paraId="0B6296F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12.703000621655</w:t>
            </w:r>
          </w:p>
        </w:tc>
      </w:tr>
      <w:tr w:rsidR="00707BE0" w:rsidRPr="00707BE0" w14:paraId="7C11FF7E" w14:textId="77777777" w:rsidTr="00D65942">
        <w:trPr>
          <w:jc w:val="center"/>
        </w:trPr>
        <w:tc>
          <w:tcPr>
            <w:tcW w:w="2265" w:type="dxa"/>
            <w:hideMark/>
          </w:tcPr>
          <w:p w14:paraId="5EEFA5F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2ABEC0D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5.222095058848</w:t>
            </w:r>
          </w:p>
        </w:tc>
        <w:tc>
          <w:tcPr>
            <w:tcW w:w="2266" w:type="dxa"/>
            <w:hideMark/>
          </w:tcPr>
          <w:p w14:paraId="72F9806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2.502489557293</w:t>
            </w:r>
          </w:p>
        </w:tc>
        <w:tc>
          <w:tcPr>
            <w:tcW w:w="2266" w:type="dxa"/>
            <w:hideMark/>
          </w:tcPr>
          <w:p w14:paraId="68BED58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8.292947186463</w:t>
            </w:r>
          </w:p>
        </w:tc>
      </w:tr>
      <w:tr w:rsidR="00707BE0" w:rsidRPr="00707BE0" w14:paraId="7A14BF75" w14:textId="77777777" w:rsidTr="00D65942">
        <w:trPr>
          <w:jc w:val="center"/>
        </w:trPr>
        <w:tc>
          <w:tcPr>
            <w:tcW w:w="2265" w:type="dxa"/>
            <w:hideMark/>
          </w:tcPr>
          <w:p w14:paraId="59837D1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4636A3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6.879235880261</w:t>
            </w:r>
          </w:p>
        </w:tc>
        <w:tc>
          <w:tcPr>
            <w:tcW w:w="2266" w:type="dxa"/>
            <w:hideMark/>
          </w:tcPr>
          <w:p w14:paraId="14EED86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1.310552100515</w:t>
            </w:r>
          </w:p>
        </w:tc>
        <w:tc>
          <w:tcPr>
            <w:tcW w:w="2266" w:type="dxa"/>
            <w:hideMark/>
          </w:tcPr>
          <w:p w14:paraId="29F012F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13.466044402173</w:t>
            </w:r>
          </w:p>
        </w:tc>
      </w:tr>
      <w:tr w:rsidR="00707BE0" w:rsidRPr="00707BE0" w14:paraId="1567F0B4" w14:textId="77777777" w:rsidTr="00D65942">
        <w:trPr>
          <w:jc w:val="center"/>
        </w:trPr>
        <w:tc>
          <w:tcPr>
            <w:tcW w:w="2265" w:type="dxa"/>
            <w:hideMark/>
          </w:tcPr>
          <w:p w14:paraId="0901E60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8E1DA5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8.956811362364</w:t>
            </w:r>
          </w:p>
        </w:tc>
        <w:tc>
          <w:tcPr>
            <w:tcW w:w="2266" w:type="dxa"/>
            <w:hideMark/>
          </w:tcPr>
          <w:p w14:paraId="7B81AF2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2.125882816812</w:t>
            </w:r>
          </w:p>
        </w:tc>
        <w:tc>
          <w:tcPr>
            <w:tcW w:w="2266" w:type="dxa"/>
            <w:hideMark/>
          </w:tcPr>
          <w:p w14:paraId="3929D89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12.605488517058</w:t>
            </w:r>
          </w:p>
        </w:tc>
      </w:tr>
      <w:tr w:rsidR="00707BE0" w:rsidRPr="00707BE0" w14:paraId="2911185F" w14:textId="77777777" w:rsidTr="00D65942">
        <w:trPr>
          <w:jc w:val="center"/>
        </w:trPr>
        <w:tc>
          <w:tcPr>
            <w:tcW w:w="2265" w:type="dxa"/>
            <w:hideMark/>
          </w:tcPr>
          <w:p w14:paraId="4F89F1E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A12BDF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8.739915444187</w:t>
            </w:r>
          </w:p>
        </w:tc>
        <w:tc>
          <w:tcPr>
            <w:tcW w:w="2266" w:type="dxa"/>
            <w:hideMark/>
          </w:tcPr>
          <w:p w14:paraId="3C0F187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3.752598838666</w:t>
            </w:r>
          </w:p>
        </w:tc>
        <w:tc>
          <w:tcPr>
            <w:tcW w:w="2266" w:type="dxa"/>
            <w:hideMark/>
          </w:tcPr>
          <w:p w14:paraId="2A2A051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11.216529509699</w:t>
            </w:r>
          </w:p>
        </w:tc>
      </w:tr>
      <w:tr w:rsidR="00707BE0" w:rsidRPr="00707BE0" w14:paraId="4409EEF9" w14:textId="77777777" w:rsidTr="00D65942">
        <w:trPr>
          <w:jc w:val="center"/>
        </w:trPr>
        <w:tc>
          <w:tcPr>
            <w:tcW w:w="2265" w:type="dxa"/>
            <w:hideMark/>
          </w:tcPr>
          <w:p w14:paraId="0FE0BB0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3B7385B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3.749136227340</w:t>
            </w:r>
          </w:p>
        </w:tc>
        <w:tc>
          <w:tcPr>
            <w:tcW w:w="2266" w:type="dxa"/>
            <w:hideMark/>
          </w:tcPr>
          <w:p w14:paraId="59DE4BB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1.822178613032</w:t>
            </w:r>
          </w:p>
        </w:tc>
        <w:tc>
          <w:tcPr>
            <w:tcW w:w="2266" w:type="dxa"/>
            <w:hideMark/>
          </w:tcPr>
          <w:p w14:paraId="400CBF0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13.218719753779</w:t>
            </w:r>
          </w:p>
        </w:tc>
      </w:tr>
      <w:tr w:rsidR="00707BE0" w:rsidRPr="00707BE0" w14:paraId="7142740A" w14:textId="77777777" w:rsidTr="00D65942">
        <w:trPr>
          <w:jc w:val="center"/>
        </w:trPr>
        <w:tc>
          <w:tcPr>
            <w:tcW w:w="2265" w:type="dxa"/>
            <w:hideMark/>
          </w:tcPr>
          <w:p w14:paraId="4C21A87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4248A72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2.593466720460</w:t>
            </w:r>
          </w:p>
        </w:tc>
        <w:tc>
          <w:tcPr>
            <w:tcW w:w="2266" w:type="dxa"/>
            <w:hideMark/>
          </w:tcPr>
          <w:p w14:paraId="78429AA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2.317433153420</w:t>
            </w:r>
          </w:p>
        </w:tc>
        <w:tc>
          <w:tcPr>
            <w:tcW w:w="2266" w:type="dxa"/>
            <w:hideMark/>
          </w:tcPr>
          <w:p w14:paraId="2E32E33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12.850945122019</w:t>
            </w:r>
          </w:p>
        </w:tc>
      </w:tr>
      <w:tr w:rsidR="00707BE0" w:rsidRPr="00707BE0" w14:paraId="66F70C82" w14:textId="77777777" w:rsidTr="00D65942">
        <w:trPr>
          <w:jc w:val="center"/>
        </w:trPr>
        <w:tc>
          <w:tcPr>
            <w:tcW w:w="2265" w:type="dxa"/>
            <w:hideMark/>
          </w:tcPr>
          <w:p w14:paraId="1D6A880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AF1AA6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1.827128317848</w:t>
            </w:r>
          </w:p>
        </w:tc>
        <w:tc>
          <w:tcPr>
            <w:tcW w:w="2266" w:type="dxa"/>
            <w:hideMark/>
          </w:tcPr>
          <w:p w14:paraId="4422B87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3.988281218921</w:t>
            </w:r>
          </w:p>
        </w:tc>
        <w:tc>
          <w:tcPr>
            <w:tcW w:w="2266" w:type="dxa"/>
            <w:hideMark/>
          </w:tcPr>
          <w:p w14:paraId="030B638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11.349373890874</w:t>
            </w:r>
          </w:p>
        </w:tc>
      </w:tr>
      <w:tr w:rsidR="00707BE0" w:rsidRPr="00707BE0" w14:paraId="6A243E0A" w14:textId="77777777" w:rsidTr="00D65942">
        <w:trPr>
          <w:jc w:val="center"/>
        </w:trPr>
        <w:tc>
          <w:tcPr>
            <w:tcW w:w="2265" w:type="dxa"/>
            <w:hideMark/>
          </w:tcPr>
          <w:p w14:paraId="2EA7D3D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77685D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6.325670416683</w:t>
            </w:r>
          </w:p>
        </w:tc>
        <w:tc>
          <w:tcPr>
            <w:tcW w:w="2266" w:type="dxa"/>
            <w:hideMark/>
          </w:tcPr>
          <w:p w14:paraId="18F985C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0.631466478262</w:t>
            </w:r>
          </w:p>
        </w:tc>
        <w:tc>
          <w:tcPr>
            <w:tcW w:w="2266" w:type="dxa"/>
            <w:hideMark/>
          </w:tcPr>
          <w:p w14:paraId="378E537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14.093750060572</w:t>
            </w:r>
          </w:p>
        </w:tc>
      </w:tr>
      <w:tr w:rsidR="00707BE0" w:rsidRPr="00707BE0" w14:paraId="6E69F25E" w14:textId="77777777" w:rsidTr="00D65942">
        <w:trPr>
          <w:jc w:val="center"/>
        </w:trPr>
        <w:tc>
          <w:tcPr>
            <w:tcW w:w="2265" w:type="dxa"/>
            <w:hideMark/>
          </w:tcPr>
          <w:p w14:paraId="0B6CE89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C24A6D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8.263559644013</w:t>
            </w:r>
          </w:p>
        </w:tc>
        <w:tc>
          <w:tcPr>
            <w:tcW w:w="2266" w:type="dxa"/>
            <w:hideMark/>
          </w:tcPr>
          <w:p w14:paraId="5521CE8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1.240678591348</w:t>
            </w:r>
          </w:p>
        </w:tc>
        <w:tc>
          <w:tcPr>
            <w:tcW w:w="2266" w:type="dxa"/>
            <w:hideMark/>
          </w:tcPr>
          <w:p w14:paraId="0CFD59C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13.419761107281</w:t>
            </w:r>
          </w:p>
        </w:tc>
      </w:tr>
      <w:tr w:rsidR="00707BE0" w:rsidRPr="00707BE0" w14:paraId="105416E1" w14:textId="77777777" w:rsidTr="00D65942">
        <w:trPr>
          <w:jc w:val="center"/>
        </w:trPr>
        <w:tc>
          <w:tcPr>
            <w:tcW w:w="2265" w:type="dxa"/>
            <w:hideMark/>
          </w:tcPr>
          <w:p w14:paraId="7184007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0140E2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10.034907741996</w:t>
            </w:r>
          </w:p>
        </w:tc>
        <w:tc>
          <w:tcPr>
            <w:tcW w:w="2266" w:type="dxa"/>
            <w:hideMark/>
          </w:tcPr>
          <w:p w14:paraId="4C70F94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2.104733301435</w:t>
            </w:r>
          </w:p>
        </w:tc>
        <w:tc>
          <w:tcPr>
            <w:tcW w:w="2266" w:type="dxa"/>
            <w:hideMark/>
          </w:tcPr>
          <w:p w14:paraId="2517779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12.534614531645</w:t>
            </w:r>
          </w:p>
        </w:tc>
      </w:tr>
      <w:tr w:rsidR="00707BE0" w:rsidRPr="00707BE0" w14:paraId="735EDC72" w14:textId="77777777" w:rsidTr="00D65942">
        <w:trPr>
          <w:jc w:val="center"/>
        </w:trPr>
        <w:tc>
          <w:tcPr>
            <w:tcW w:w="2265" w:type="dxa"/>
            <w:hideMark/>
          </w:tcPr>
          <w:p w14:paraId="04FE779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13F1BD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3.756060140114</w:t>
            </w:r>
          </w:p>
        </w:tc>
        <w:tc>
          <w:tcPr>
            <w:tcW w:w="2266" w:type="dxa"/>
            <w:hideMark/>
          </w:tcPr>
          <w:p w14:paraId="5D1B2F1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0.688541559132</w:t>
            </w:r>
          </w:p>
        </w:tc>
        <w:tc>
          <w:tcPr>
            <w:tcW w:w="2266" w:type="dxa"/>
            <w:hideMark/>
          </w:tcPr>
          <w:p w14:paraId="76E9689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14.135257786899</w:t>
            </w:r>
          </w:p>
        </w:tc>
      </w:tr>
      <w:tr w:rsidR="00707BE0" w:rsidRPr="00707BE0" w14:paraId="4933DF62" w14:textId="77777777" w:rsidTr="00D65942">
        <w:trPr>
          <w:jc w:val="center"/>
        </w:trPr>
        <w:tc>
          <w:tcPr>
            <w:tcW w:w="2265" w:type="dxa"/>
            <w:hideMark/>
          </w:tcPr>
          <w:p w14:paraId="193BEF0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B4DFC3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1.454642918027</w:t>
            </w:r>
          </w:p>
        </w:tc>
        <w:tc>
          <w:tcPr>
            <w:tcW w:w="2266" w:type="dxa"/>
            <w:hideMark/>
          </w:tcPr>
          <w:p w14:paraId="69D1C2E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5.246869461835</w:t>
            </w:r>
          </w:p>
        </w:tc>
        <w:tc>
          <w:tcPr>
            <w:tcW w:w="2266" w:type="dxa"/>
            <w:hideMark/>
          </w:tcPr>
          <w:p w14:paraId="2F2F6B4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11.830545528929</w:t>
            </w:r>
          </w:p>
        </w:tc>
      </w:tr>
      <w:tr w:rsidR="00707BE0" w:rsidRPr="00707BE0" w14:paraId="7319BEB8" w14:textId="77777777" w:rsidTr="00D65942">
        <w:trPr>
          <w:jc w:val="center"/>
        </w:trPr>
        <w:tc>
          <w:tcPr>
            <w:tcW w:w="2265" w:type="dxa"/>
            <w:hideMark/>
          </w:tcPr>
          <w:p w14:paraId="660D82D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F61AD4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1.206781751130</w:t>
            </w:r>
          </w:p>
        </w:tc>
        <w:tc>
          <w:tcPr>
            <w:tcW w:w="2266" w:type="dxa"/>
            <w:hideMark/>
          </w:tcPr>
          <w:p w14:paraId="51414C9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3.355050340446</w:t>
            </w:r>
          </w:p>
        </w:tc>
        <w:tc>
          <w:tcPr>
            <w:tcW w:w="2266" w:type="dxa"/>
            <w:hideMark/>
          </w:tcPr>
          <w:p w14:paraId="512427D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10.267614171866</w:t>
            </w:r>
          </w:p>
        </w:tc>
      </w:tr>
      <w:tr w:rsidR="00707BE0" w:rsidRPr="00707BE0" w14:paraId="2D6C6368" w14:textId="77777777" w:rsidTr="00D65942">
        <w:trPr>
          <w:jc w:val="center"/>
        </w:trPr>
        <w:tc>
          <w:tcPr>
            <w:tcW w:w="2265" w:type="dxa"/>
            <w:hideMark/>
          </w:tcPr>
          <w:p w14:paraId="3DB6819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D967BA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8.789107400494</w:t>
            </w:r>
          </w:p>
        </w:tc>
        <w:tc>
          <w:tcPr>
            <w:tcW w:w="2266" w:type="dxa"/>
            <w:hideMark/>
          </w:tcPr>
          <w:p w14:paraId="3112DB4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0.504171881657</w:t>
            </w:r>
          </w:p>
        </w:tc>
        <w:tc>
          <w:tcPr>
            <w:tcW w:w="2266" w:type="dxa"/>
            <w:hideMark/>
          </w:tcPr>
          <w:p w14:paraId="3B725D2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14.012260146749</w:t>
            </w:r>
          </w:p>
        </w:tc>
      </w:tr>
      <w:tr w:rsidR="00707BE0" w:rsidRPr="00707BE0" w14:paraId="1CA6FA54" w14:textId="77777777" w:rsidTr="00D65942">
        <w:trPr>
          <w:jc w:val="center"/>
        </w:trPr>
        <w:tc>
          <w:tcPr>
            <w:tcW w:w="2265" w:type="dxa"/>
            <w:hideMark/>
          </w:tcPr>
          <w:p w14:paraId="322E562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6AB4FE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2.724544222174</w:t>
            </w:r>
          </w:p>
        </w:tc>
        <w:tc>
          <w:tcPr>
            <w:tcW w:w="2266" w:type="dxa"/>
            <w:hideMark/>
          </w:tcPr>
          <w:p w14:paraId="652482C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0.457664197806</w:t>
            </w:r>
          </w:p>
        </w:tc>
        <w:tc>
          <w:tcPr>
            <w:tcW w:w="2266" w:type="dxa"/>
            <w:hideMark/>
          </w:tcPr>
          <w:p w14:paraId="44B9881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14.380353398778</w:t>
            </w:r>
          </w:p>
        </w:tc>
      </w:tr>
      <w:tr w:rsidR="00707BE0" w:rsidRPr="00707BE0" w14:paraId="31E61FB9" w14:textId="77777777" w:rsidTr="00D65942">
        <w:trPr>
          <w:jc w:val="center"/>
        </w:trPr>
        <w:tc>
          <w:tcPr>
            <w:tcW w:w="2265" w:type="dxa"/>
            <w:hideMark/>
          </w:tcPr>
          <w:p w14:paraId="4CDE3AC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4821BC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4.302799959251</w:t>
            </w:r>
          </w:p>
        </w:tc>
        <w:tc>
          <w:tcPr>
            <w:tcW w:w="2266" w:type="dxa"/>
            <w:hideMark/>
          </w:tcPr>
          <w:p w14:paraId="0E710E5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0.957573571930</w:t>
            </w:r>
          </w:p>
        </w:tc>
        <w:tc>
          <w:tcPr>
            <w:tcW w:w="2266" w:type="dxa"/>
            <w:hideMark/>
          </w:tcPr>
          <w:p w14:paraId="2240FAE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15.036179674690</w:t>
            </w:r>
          </w:p>
        </w:tc>
      </w:tr>
      <w:tr w:rsidR="00707BE0" w:rsidRPr="00707BE0" w14:paraId="697C1717" w14:textId="77777777" w:rsidTr="00D65942">
        <w:trPr>
          <w:jc w:val="center"/>
        </w:trPr>
        <w:tc>
          <w:tcPr>
            <w:tcW w:w="2265" w:type="dxa"/>
            <w:hideMark/>
          </w:tcPr>
          <w:p w14:paraId="645BD1B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188A38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4.224938956038</w:t>
            </w:r>
          </w:p>
        </w:tc>
        <w:tc>
          <w:tcPr>
            <w:tcW w:w="2266" w:type="dxa"/>
            <w:hideMark/>
          </w:tcPr>
          <w:p w14:paraId="61F67AA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-0.162233063672</w:t>
            </w:r>
          </w:p>
        </w:tc>
        <w:tc>
          <w:tcPr>
            <w:tcW w:w="2266" w:type="dxa"/>
            <w:hideMark/>
          </w:tcPr>
          <w:p w14:paraId="47CB9E1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13.645382335067</w:t>
            </w:r>
          </w:p>
        </w:tc>
      </w:tr>
      <w:tr w:rsidR="00707BE0" w:rsidRPr="00707BE0" w14:paraId="7DCA64B3" w14:textId="77777777" w:rsidTr="00D65942">
        <w:trPr>
          <w:jc w:val="center"/>
        </w:trPr>
        <w:tc>
          <w:tcPr>
            <w:tcW w:w="2265" w:type="dxa"/>
            <w:hideMark/>
          </w:tcPr>
          <w:p w14:paraId="588EC58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83D267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0.340855560938</w:t>
            </w:r>
          </w:p>
        </w:tc>
        <w:tc>
          <w:tcPr>
            <w:tcW w:w="2266" w:type="dxa"/>
            <w:hideMark/>
          </w:tcPr>
          <w:p w14:paraId="5CF942D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5.842007298500</w:t>
            </w:r>
          </w:p>
        </w:tc>
        <w:tc>
          <w:tcPr>
            <w:tcW w:w="2266" w:type="dxa"/>
            <w:hideMark/>
          </w:tcPr>
          <w:p w14:paraId="618671D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11.241081735879</w:t>
            </w:r>
          </w:p>
        </w:tc>
      </w:tr>
      <w:tr w:rsidR="00707BE0" w:rsidRPr="00707BE0" w14:paraId="09E1F525" w14:textId="77777777" w:rsidTr="00D65942">
        <w:trPr>
          <w:jc w:val="center"/>
        </w:trPr>
        <w:tc>
          <w:tcPr>
            <w:tcW w:w="2265" w:type="dxa"/>
            <w:hideMark/>
          </w:tcPr>
          <w:p w14:paraId="5886232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D009B2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2.258533092474</w:t>
            </w:r>
          </w:p>
        </w:tc>
        <w:tc>
          <w:tcPr>
            <w:tcW w:w="2266" w:type="dxa"/>
            <w:hideMark/>
          </w:tcPr>
          <w:p w14:paraId="0B4D72F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5.942953573559</w:t>
            </w:r>
          </w:p>
        </w:tc>
        <w:tc>
          <w:tcPr>
            <w:tcW w:w="2266" w:type="dxa"/>
            <w:hideMark/>
          </w:tcPr>
          <w:p w14:paraId="354096B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12.913063768631</w:t>
            </w:r>
          </w:p>
        </w:tc>
      </w:tr>
      <w:tr w:rsidR="00707BE0" w:rsidRPr="00707BE0" w14:paraId="55B3489C" w14:textId="77777777" w:rsidTr="00D65942">
        <w:trPr>
          <w:jc w:val="center"/>
        </w:trPr>
        <w:tc>
          <w:tcPr>
            <w:tcW w:w="2265" w:type="dxa"/>
            <w:hideMark/>
          </w:tcPr>
          <w:p w14:paraId="3C86550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879879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0.096146926376</w:t>
            </w:r>
          </w:p>
        </w:tc>
        <w:tc>
          <w:tcPr>
            <w:tcW w:w="2266" w:type="dxa"/>
            <w:hideMark/>
          </w:tcPr>
          <w:p w14:paraId="3952E08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3.992642871542</w:t>
            </w:r>
          </w:p>
        </w:tc>
        <w:tc>
          <w:tcPr>
            <w:tcW w:w="2266" w:type="dxa"/>
            <w:hideMark/>
          </w:tcPr>
          <w:p w14:paraId="3B7D6C5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9.713541258751</w:t>
            </w:r>
          </w:p>
        </w:tc>
      </w:tr>
      <w:tr w:rsidR="00707BE0" w:rsidRPr="00707BE0" w14:paraId="7417507C" w14:textId="77777777" w:rsidTr="00D65942">
        <w:trPr>
          <w:jc w:val="center"/>
        </w:trPr>
        <w:tc>
          <w:tcPr>
            <w:tcW w:w="2265" w:type="dxa"/>
            <w:hideMark/>
          </w:tcPr>
          <w:p w14:paraId="59F5692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6D0E1C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1.749967307816</w:t>
            </w:r>
          </w:p>
        </w:tc>
        <w:tc>
          <w:tcPr>
            <w:tcW w:w="2266" w:type="dxa"/>
            <w:hideMark/>
          </w:tcPr>
          <w:p w14:paraId="06716D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2.062445155923</w:t>
            </w:r>
          </w:p>
        </w:tc>
        <w:tc>
          <w:tcPr>
            <w:tcW w:w="2266" w:type="dxa"/>
            <w:hideMark/>
          </w:tcPr>
          <w:p w14:paraId="486F623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9.683767924848</w:t>
            </w:r>
          </w:p>
        </w:tc>
      </w:tr>
      <w:tr w:rsidR="00707BE0" w:rsidRPr="00707BE0" w14:paraId="11049D28" w14:textId="77777777" w:rsidTr="00D65942">
        <w:trPr>
          <w:jc w:val="center"/>
        </w:trPr>
        <w:tc>
          <w:tcPr>
            <w:tcW w:w="2265" w:type="dxa"/>
            <w:hideMark/>
          </w:tcPr>
          <w:p w14:paraId="3D779EF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119E4D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0.007066250449</w:t>
            </w:r>
          </w:p>
        </w:tc>
        <w:tc>
          <w:tcPr>
            <w:tcW w:w="2266" w:type="dxa"/>
            <w:hideMark/>
          </w:tcPr>
          <w:p w14:paraId="496DAD2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6.810944020296</w:t>
            </w:r>
          </w:p>
        </w:tc>
        <w:tc>
          <w:tcPr>
            <w:tcW w:w="2266" w:type="dxa"/>
            <w:hideMark/>
          </w:tcPr>
          <w:p w14:paraId="0F998EB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11.585067402743</w:t>
            </w:r>
          </w:p>
        </w:tc>
      </w:tr>
      <w:tr w:rsidR="00707BE0" w:rsidRPr="00707BE0" w14:paraId="3632A692" w14:textId="77777777" w:rsidTr="00D65942">
        <w:trPr>
          <w:jc w:val="center"/>
        </w:trPr>
        <w:tc>
          <w:tcPr>
            <w:tcW w:w="2265" w:type="dxa"/>
            <w:hideMark/>
          </w:tcPr>
          <w:p w14:paraId="790DD47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29D616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-0.343865673493</w:t>
            </w:r>
          </w:p>
        </w:tc>
        <w:tc>
          <w:tcPr>
            <w:tcW w:w="2266" w:type="dxa"/>
            <w:hideMark/>
          </w:tcPr>
          <w:p w14:paraId="0AAF7E6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5.210821131244</w:t>
            </w:r>
          </w:p>
        </w:tc>
        <w:tc>
          <w:tcPr>
            <w:tcW w:w="2266" w:type="dxa"/>
            <w:hideMark/>
          </w:tcPr>
          <w:p w14:paraId="0991B75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10.210421728503</w:t>
            </w:r>
          </w:p>
        </w:tc>
      </w:tr>
      <w:tr w:rsidR="00707BE0" w:rsidRPr="00707BE0" w14:paraId="63827FE1" w14:textId="77777777" w:rsidTr="00D65942">
        <w:trPr>
          <w:jc w:val="center"/>
        </w:trPr>
        <w:tc>
          <w:tcPr>
            <w:tcW w:w="2265" w:type="dxa"/>
            <w:hideMark/>
          </w:tcPr>
          <w:p w14:paraId="502D0A7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AF6CEB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3.297256261827</w:t>
            </w:r>
          </w:p>
        </w:tc>
        <w:tc>
          <w:tcPr>
            <w:tcW w:w="2266" w:type="dxa"/>
            <w:hideMark/>
          </w:tcPr>
          <w:p w14:paraId="1964523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5.649129611574</w:t>
            </w:r>
          </w:p>
        </w:tc>
        <w:tc>
          <w:tcPr>
            <w:tcW w:w="2266" w:type="dxa"/>
            <w:hideMark/>
          </w:tcPr>
          <w:p w14:paraId="38B3C46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12.762184364496</w:t>
            </w:r>
          </w:p>
        </w:tc>
      </w:tr>
      <w:tr w:rsidR="00707BE0" w:rsidRPr="00707BE0" w14:paraId="1BFD88D6" w14:textId="77777777" w:rsidTr="00D65942">
        <w:trPr>
          <w:jc w:val="center"/>
        </w:trPr>
        <w:tc>
          <w:tcPr>
            <w:tcW w:w="2265" w:type="dxa"/>
            <w:hideMark/>
          </w:tcPr>
          <w:p w14:paraId="2070BA2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FA119D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1.851876097642</w:t>
            </w:r>
          </w:p>
        </w:tc>
        <w:tc>
          <w:tcPr>
            <w:tcW w:w="2266" w:type="dxa"/>
            <w:hideMark/>
          </w:tcPr>
          <w:p w14:paraId="026A34F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5.496037119326</w:t>
            </w:r>
          </w:p>
        </w:tc>
        <w:tc>
          <w:tcPr>
            <w:tcW w:w="2266" w:type="dxa"/>
            <w:hideMark/>
          </w:tcPr>
          <w:p w14:paraId="3F7F917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14.325586309310</w:t>
            </w:r>
          </w:p>
        </w:tc>
      </w:tr>
      <w:tr w:rsidR="00707BE0" w:rsidRPr="00707BE0" w14:paraId="6625C267" w14:textId="77777777" w:rsidTr="00D65942">
        <w:trPr>
          <w:jc w:val="center"/>
        </w:trPr>
        <w:tc>
          <w:tcPr>
            <w:tcW w:w="2265" w:type="dxa"/>
            <w:hideMark/>
          </w:tcPr>
          <w:p w14:paraId="6877401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1E2EE6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2.206553099173</w:t>
            </w:r>
          </w:p>
        </w:tc>
        <w:tc>
          <w:tcPr>
            <w:tcW w:w="2266" w:type="dxa"/>
            <w:hideMark/>
          </w:tcPr>
          <w:p w14:paraId="39E1A24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7.466502975142</w:t>
            </w:r>
          </w:p>
        </w:tc>
        <w:tc>
          <w:tcPr>
            <w:tcW w:w="2266" w:type="dxa"/>
            <w:hideMark/>
          </w:tcPr>
          <w:p w14:paraId="201BD0C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12.799199064672</w:t>
            </w:r>
          </w:p>
        </w:tc>
      </w:tr>
      <w:tr w:rsidR="00707BE0" w:rsidRPr="00707BE0" w14:paraId="12EDF0D3" w14:textId="77777777" w:rsidTr="00D65942">
        <w:trPr>
          <w:jc w:val="center"/>
        </w:trPr>
        <w:tc>
          <w:tcPr>
            <w:tcW w:w="2265" w:type="dxa"/>
            <w:hideMark/>
          </w:tcPr>
          <w:p w14:paraId="519FCE4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AB919A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-0.421176056340</w:t>
            </w:r>
          </w:p>
        </w:tc>
        <w:tc>
          <w:tcPr>
            <w:tcW w:w="2266" w:type="dxa"/>
            <w:hideMark/>
          </w:tcPr>
          <w:p w14:paraId="2A1963A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3.538594990354</w:t>
            </w:r>
          </w:p>
        </w:tc>
        <w:tc>
          <w:tcPr>
            <w:tcW w:w="2266" w:type="dxa"/>
            <w:hideMark/>
          </w:tcPr>
          <w:p w14:paraId="2B0FA9B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8.879775253163</w:t>
            </w:r>
          </w:p>
        </w:tc>
      </w:tr>
      <w:tr w:rsidR="00707BE0" w:rsidRPr="00707BE0" w14:paraId="039C45CB" w14:textId="77777777" w:rsidTr="00D65942">
        <w:trPr>
          <w:jc w:val="center"/>
        </w:trPr>
        <w:tc>
          <w:tcPr>
            <w:tcW w:w="2265" w:type="dxa"/>
            <w:hideMark/>
          </w:tcPr>
          <w:p w14:paraId="4D3C9C5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947106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1.681381818492</w:t>
            </w:r>
          </w:p>
        </w:tc>
        <w:tc>
          <w:tcPr>
            <w:tcW w:w="2266" w:type="dxa"/>
            <w:hideMark/>
          </w:tcPr>
          <w:p w14:paraId="264CDB8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2.049234170690</w:t>
            </w:r>
          </w:p>
        </w:tc>
        <w:tc>
          <w:tcPr>
            <w:tcW w:w="2266" w:type="dxa"/>
            <w:hideMark/>
          </w:tcPr>
          <w:p w14:paraId="6D8E353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8.155052388361</w:t>
            </w:r>
          </w:p>
        </w:tc>
      </w:tr>
      <w:tr w:rsidR="00707BE0" w:rsidRPr="00707BE0" w14:paraId="683ADC8D" w14:textId="77777777" w:rsidTr="00D65942">
        <w:trPr>
          <w:jc w:val="center"/>
        </w:trPr>
        <w:tc>
          <w:tcPr>
            <w:tcW w:w="2265" w:type="dxa"/>
            <w:hideMark/>
          </w:tcPr>
          <w:p w14:paraId="1D2E22E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DFD236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2.805298785138</w:t>
            </w:r>
          </w:p>
        </w:tc>
        <w:tc>
          <w:tcPr>
            <w:tcW w:w="2266" w:type="dxa"/>
            <w:hideMark/>
          </w:tcPr>
          <w:p w14:paraId="4343DE1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2.004285256538</w:t>
            </w:r>
          </w:p>
        </w:tc>
        <w:tc>
          <w:tcPr>
            <w:tcW w:w="2266" w:type="dxa"/>
            <w:hideMark/>
          </w:tcPr>
          <w:p w14:paraId="1DABF0A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9.954938518679</w:t>
            </w:r>
          </w:p>
        </w:tc>
      </w:tr>
      <w:tr w:rsidR="00707BE0" w:rsidRPr="00707BE0" w14:paraId="59B24BA0" w14:textId="77777777" w:rsidTr="00D65942">
        <w:trPr>
          <w:jc w:val="center"/>
        </w:trPr>
        <w:tc>
          <w:tcPr>
            <w:tcW w:w="2265" w:type="dxa"/>
            <w:hideMark/>
          </w:tcPr>
          <w:p w14:paraId="352BF06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1B3725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1.058275141373</w:t>
            </w:r>
          </w:p>
        </w:tc>
        <w:tc>
          <w:tcPr>
            <w:tcW w:w="2266" w:type="dxa"/>
            <w:hideMark/>
          </w:tcPr>
          <w:p w14:paraId="0C357CC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0.818656745098</w:t>
            </w:r>
          </w:p>
        </w:tc>
        <w:tc>
          <w:tcPr>
            <w:tcW w:w="2266" w:type="dxa"/>
            <w:hideMark/>
          </w:tcPr>
          <w:p w14:paraId="7B00686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10.258331397842</w:t>
            </w:r>
          </w:p>
        </w:tc>
      </w:tr>
      <w:tr w:rsidR="00707BE0" w:rsidRPr="00707BE0" w14:paraId="05308DE9" w14:textId="77777777" w:rsidTr="00D65942">
        <w:trPr>
          <w:jc w:val="center"/>
        </w:trPr>
        <w:tc>
          <w:tcPr>
            <w:tcW w:w="2265" w:type="dxa"/>
            <w:hideMark/>
          </w:tcPr>
          <w:p w14:paraId="280C1E0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3E9CC4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-1.209424347438</w:t>
            </w:r>
          </w:p>
        </w:tc>
        <w:tc>
          <w:tcPr>
            <w:tcW w:w="2266" w:type="dxa"/>
            <w:hideMark/>
          </w:tcPr>
          <w:p w14:paraId="6B4E03A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5.689707947957</w:t>
            </w:r>
          </w:p>
        </w:tc>
        <w:tc>
          <w:tcPr>
            <w:tcW w:w="2266" w:type="dxa"/>
            <w:hideMark/>
          </w:tcPr>
          <w:p w14:paraId="2AEDF08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9.769532363938</w:t>
            </w:r>
          </w:p>
        </w:tc>
      </w:tr>
      <w:tr w:rsidR="00707BE0" w:rsidRPr="00707BE0" w14:paraId="6EB078B3" w14:textId="77777777" w:rsidTr="00D65942">
        <w:trPr>
          <w:jc w:val="center"/>
        </w:trPr>
        <w:tc>
          <w:tcPr>
            <w:tcW w:w="2265" w:type="dxa"/>
            <w:hideMark/>
          </w:tcPr>
          <w:p w14:paraId="32C0DF9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C4E635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0.799563910067</w:t>
            </w:r>
          </w:p>
        </w:tc>
        <w:tc>
          <w:tcPr>
            <w:tcW w:w="2266" w:type="dxa"/>
            <w:hideMark/>
          </w:tcPr>
          <w:p w14:paraId="564514D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5.723387454444</w:t>
            </w:r>
          </w:p>
        </w:tc>
        <w:tc>
          <w:tcPr>
            <w:tcW w:w="2266" w:type="dxa"/>
            <w:hideMark/>
          </w:tcPr>
          <w:p w14:paraId="333E0E1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14.513682942111</w:t>
            </w:r>
          </w:p>
        </w:tc>
      </w:tr>
      <w:tr w:rsidR="00707BE0" w:rsidRPr="00707BE0" w14:paraId="4D5AD108" w14:textId="77777777" w:rsidTr="00D65942">
        <w:trPr>
          <w:jc w:val="center"/>
        </w:trPr>
        <w:tc>
          <w:tcPr>
            <w:tcW w:w="2265" w:type="dxa"/>
            <w:hideMark/>
          </w:tcPr>
          <w:p w14:paraId="0313692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AB50BC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2.450567369181</w:t>
            </w:r>
          </w:p>
        </w:tc>
        <w:tc>
          <w:tcPr>
            <w:tcW w:w="2266" w:type="dxa"/>
            <w:hideMark/>
          </w:tcPr>
          <w:p w14:paraId="2E92982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6.026401614254</w:t>
            </w:r>
          </w:p>
        </w:tc>
        <w:tc>
          <w:tcPr>
            <w:tcW w:w="2266" w:type="dxa"/>
            <w:hideMark/>
          </w:tcPr>
          <w:p w14:paraId="48E326F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15.068621093844</w:t>
            </w:r>
          </w:p>
        </w:tc>
      </w:tr>
      <w:tr w:rsidR="00707BE0" w:rsidRPr="00707BE0" w14:paraId="2742B064" w14:textId="77777777" w:rsidTr="00D65942">
        <w:trPr>
          <w:jc w:val="center"/>
        </w:trPr>
        <w:tc>
          <w:tcPr>
            <w:tcW w:w="2265" w:type="dxa"/>
            <w:hideMark/>
          </w:tcPr>
          <w:p w14:paraId="3012110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024DDD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2.006978211570</w:t>
            </w:r>
          </w:p>
        </w:tc>
        <w:tc>
          <w:tcPr>
            <w:tcW w:w="2266" w:type="dxa"/>
            <w:hideMark/>
          </w:tcPr>
          <w:p w14:paraId="615F4AD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4.425969978628</w:t>
            </w:r>
          </w:p>
        </w:tc>
        <w:tc>
          <w:tcPr>
            <w:tcW w:w="2266" w:type="dxa"/>
            <w:hideMark/>
          </w:tcPr>
          <w:p w14:paraId="1FC6C36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14.470888909791</w:t>
            </w:r>
          </w:p>
        </w:tc>
      </w:tr>
      <w:tr w:rsidR="00707BE0" w:rsidRPr="00707BE0" w14:paraId="74ABF6BC" w14:textId="77777777" w:rsidTr="00D65942">
        <w:trPr>
          <w:jc w:val="center"/>
        </w:trPr>
        <w:tc>
          <w:tcPr>
            <w:tcW w:w="2265" w:type="dxa"/>
            <w:hideMark/>
          </w:tcPr>
          <w:p w14:paraId="4475B6B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2F00BE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2.445486834578</w:t>
            </w:r>
          </w:p>
        </w:tc>
        <w:tc>
          <w:tcPr>
            <w:tcW w:w="2266" w:type="dxa"/>
            <w:hideMark/>
          </w:tcPr>
          <w:p w14:paraId="7E06AE2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7.798429851497</w:t>
            </w:r>
          </w:p>
        </w:tc>
        <w:tc>
          <w:tcPr>
            <w:tcW w:w="2266" w:type="dxa"/>
            <w:hideMark/>
          </w:tcPr>
          <w:p w14:paraId="615428B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11.787791768808</w:t>
            </w:r>
          </w:p>
        </w:tc>
      </w:tr>
      <w:tr w:rsidR="00707BE0" w:rsidRPr="00707BE0" w14:paraId="2F97B948" w14:textId="77777777" w:rsidTr="00D65942">
        <w:trPr>
          <w:jc w:val="center"/>
        </w:trPr>
        <w:tc>
          <w:tcPr>
            <w:tcW w:w="2265" w:type="dxa"/>
            <w:hideMark/>
          </w:tcPr>
          <w:p w14:paraId="042571D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B8D6CD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2.934815099314</w:t>
            </w:r>
          </w:p>
        </w:tc>
        <w:tc>
          <w:tcPr>
            <w:tcW w:w="2266" w:type="dxa"/>
            <w:hideMark/>
          </w:tcPr>
          <w:p w14:paraId="6B96751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7.905765030943</w:t>
            </w:r>
          </w:p>
        </w:tc>
        <w:tc>
          <w:tcPr>
            <w:tcW w:w="2266" w:type="dxa"/>
            <w:hideMark/>
          </w:tcPr>
          <w:p w14:paraId="0616B12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13.482450415577</w:t>
            </w:r>
          </w:p>
        </w:tc>
      </w:tr>
      <w:tr w:rsidR="00707BE0" w:rsidRPr="00707BE0" w14:paraId="35D53B45" w14:textId="77777777" w:rsidTr="00D65942">
        <w:trPr>
          <w:jc w:val="center"/>
        </w:trPr>
        <w:tc>
          <w:tcPr>
            <w:tcW w:w="2265" w:type="dxa"/>
            <w:hideMark/>
          </w:tcPr>
          <w:p w14:paraId="6AABBFE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9ED8BA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1.224348598099</w:t>
            </w:r>
          </w:p>
        </w:tc>
        <w:tc>
          <w:tcPr>
            <w:tcW w:w="2266" w:type="dxa"/>
            <w:hideMark/>
          </w:tcPr>
          <w:p w14:paraId="09129EB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7.859836862432</w:t>
            </w:r>
          </w:p>
        </w:tc>
        <w:tc>
          <w:tcPr>
            <w:tcW w:w="2266" w:type="dxa"/>
            <w:hideMark/>
          </w:tcPr>
          <w:p w14:paraId="2A5FBCA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13.069388721006</w:t>
            </w:r>
          </w:p>
        </w:tc>
      </w:tr>
      <w:tr w:rsidR="00707BE0" w:rsidRPr="00707BE0" w14:paraId="39731DED" w14:textId="77777777" w:rsidTr="00D65942">
        <w:trPr>
          <w:jc w:val="center"/>
        </w:trPr>
        <w:tc>
          <w:tcPr>
            <w:tcW w:w="2265" w:type="dxa"/>
            <w:hideMark/>
          </w:tcPr>
          <w:p w14:paraId="504F8F6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73DF56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2.212898875312</w:t>
            </w:r>
          </w:p>
        </w:tc>
        <w:tc>
          <w:tcPr>
            <w:tcW w:w="2266" w:type="dxa"/>
            <w:hideMark/>
          </w:tcPr>
          <w:p w14:paraId="3EFC621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1.176578899348</w:t>
            </w:r>
          </w:p>
        </w:tc>
        <w:tc>
          <w:tcPr>
            <w:tcW w:w="2266" w:type="dxa"/>
            <w:hideMark/>
          </w:tcPr>
          <w:p w14:paraId="734BAE8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7.773005913636</w:t>
            </w:r>
          </w:p>
        </w:tc>
      </w:tr>
      <w:tr w:rsidR="00707BE0" w:rsidRPr="00707BE0" w14:paraId="56A647BC" w14:textId="77777777" w:rsidTr="00D65942">
        <w:trPr>
          <w:jc w:val="center"/>
        </w:trPr>
        <w:tc>
          <w:tcPr>
            <w:tcW w:w="2265" w:type="dxa"/>
            <w:hideMark/>
          </w:tcPr>
          <w:p w14:paraId="104FDF7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33BE3C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2.141077738229</w:t>
            </w:r>
          </w:p>
        </w:tc>
        <w:tc>
          <w:tcPr>
            <w:tcW w:w="2266" w:type="dxa"/>
            <w:hideMark/>
          </w:tcPr>
          <w:p w14:paraId="0B9EB24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2.941940114590</w:t>
            </w:r>
          </w:p>
        </w:tc>
        <w:tc>
          <w:tcPr>
            <w:tcW w:w="2266" w:type="dxa"/>
            <w:hideMark/>
          </w:tcPr>
          <w:p w14:paraId="6228EA0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7.728768233950</w:t>
            </w:r>
          </w:p>
        </w:tc>
      </w:tr>
      <w:tr w:rsidR="00707BE0" w:rsidRPr="00707BE0" w14:paraId="24B4B866" w14:textId="77777777" w:rsidTr="00D65942">
        <w:trPr>
          <w:jc w:val="center"/>
        </w:trPr>
        <w:tc>
          <w:tcPr>
            <w:tcW w:w="2265" w:type="dxa"/>
            <w:hideMark/>
          </w:tcPr>
          <w:p w14:paraId="441ADE8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5D8863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0.651276937612</w:t>
            </w:r>
          </w:p>
        </w:tc>
        <w:tc>
          <w:tcPr>
            <w:tcW w:w="2266" w:type="dxa"/>
            <w:hideMark/>
          </w:tcPr>
          <w:p w14:paraId="6EA2A2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1.990143946531</w:t>
            </w:r>
          </w:p>
        </w:tc>
        <w:tc>
          <w:tcPr>
            <w:tcW w:w="2266" w:type="dxa"/>
            <w:hideMark/>
          </w:tcPr>
          <w:p w14:paraId="704BBD9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7.798651720501</w:t>
            </w:r>
          </w:p>
        </w:tc>
      </w:tr>
      <w:tr w:rsidR="00707BE0" w:rsidRPr="00707BE0" w14:paraId="5EDB4E23" w14:textId="77777777" w:rsidTr="00D65942">
        <w:trPr>
          <w:jc w:val="center"/>
        </w:trPr>
        <w:tc>
          <w:tcPr>
            <w:tcW w:w="2265" w:type="dxa"/>
            <w:hideMark/>
          </w:tcPr>
          <w:p w14:paraId="4412EE9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5588A1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-0.010572590795</w:t>
            </w:r>
          </w:p>
        </w:tc>
        <w:tc>
          <w:tcPr>
            <w:tcW w:w="2266" w:type="dxa"/>
            <w:hideMark/>
          </w:tcPr>
          <w:p w14:paraId="50B5C59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0.832925903267</w:t>
            </w:r>
          </w:p>
        </w:tc>
        <w:tc>
          <w:tcPr>
            <w:tcW w:w="2266" w:type="dxa"/>
            <w:hideMark/>
          </w:tcPr>
          <w:p w14:paraId="686AA8D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10.030199244263</w:t>
            </w:r>
          </w:p>
        </w:tc>
      </w:tr>
      <w:tr w:rsidR="00707BE0" w:rsidRPr="00707BE0" w14:paraId="2822D087" w14:textId="77777777" w:rsidTr="00D65942">
        <w:trPr>
          <w:jc w:val="center"/>
        </w:trPr>
        <w:tc>
          <w:tcPr>
            <w:tcW w:w="2265" w:type="dxa"/>
            <w:hideMark/>
          </w:tcPr>
          <w:p w14:paraId="1E518A5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9357F4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1.183634553852</w:t>
            </w:r>
          </w:p>
        </w:tc>
        <w:tc>
          <w:tcPr>
            <w:tcW w:w="2266" w:type="dxa"/>
            <w:hideMark/>
          </w:tcPr>
          <w:p w14:paraId="5460A5C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0.760246176843</w:t>
            </w:r>
          </w:p>
        </w:tc>
        <w:tc>
          <w:tcPr>
            <w:tcW w:w="2266" w:type="dxa"/>
            <w:hideMark/>
          </w:tcPr>
          <w:p w14:paraId="1AC58F9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11.339376749811</w:t>
            </w:r>
          </w:p>
        </w:tc>
      </w:tr>
      <w:tr w:rsidR="00707BE0" w:rsidRPr="00707BE0" w14:paraId="15A8F464" w14:textId="77777777" w:rsidTr="00D65942">
        <w:trPr>
          <w:jc w:val="center"/>
        </w:trPr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5AA68CC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4272AD6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1.488241006930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4473AB8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-0.080978907123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48822B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9.812864341160</w:t>
            </w:r>
          </w:p>
        </w:tc>
      </w:tr>
    </w:tbl>
    <w:p w14:paraId="0A313AFB" w14:textId="3183007D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09B68C30" w14:textId="3B2CB992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DD7EF5B" w14:textId="20063D51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A298193" w14:textId="071B10AD" w:rsidR="00707BE0" w:rsidRPr="00707BE0" w:rsidRDefault="00707BE0" w:rsidP="00707BE0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707BE0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S20.</w:t>
      </w:r>
      <w:r w:rsidRPr="00707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707BE0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F35E6F">
        <w:rPr>
          <w:rFonts w:ascii="Cambria" w:hAnsi="Cambria"/>
          <w:sz w:val="24"/>
          <w:szCs w:val="24"/>
          <w:lang w:val="en-US"/>
        </w:rPr>
        <w:t>[Mo(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Symbol" w:hAnsi="Symbol"/>
          <w:b/>
          <w:sz w:val="24"/>
          <w:szCs w:val="24"/>
          <w:lang w:val="en-US"/>
        </w:rPr>
        <w:t></w:t>
      </w:r>
      <w:r w:rsidRPr="00F35E6F">
        <w:rPr>
          <w:rFonts w:ascii="Cambria" w:hAnsi="Cambria"/>
          <w:b/>
          <w:sz w:val="24"/>
          <w:szCs w:val="24"/>
          <w:lang w:val="en-US"/>
        </w:rPr>
        <w:t>C</w:t>
      </w:r>
      <w:r w:rsidRPr="00F35E6F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F35E6F">
        <w:rPr>
          <w:rFonts w:ascii="Cambria" w:hAnsi="Cambria"/>
          <w:sz w:val="24"/>
          <w:szCs w:val="24"/>
          <w:lang w:val="en-US"/>
        </w:rPr>
        <w:t>]</w:t>
      </w:r>
      <w:r w:rsidRPr="00F35E6F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F35E6F">
        <w:rPr>
          <w:rFonts w:ascii="Symbol" w:hAnsi="Symbol"/>
          <w:sz w:val="24"/>
          <w:szCs w:val="24"/>
          <w:lang w:val="en-US"/>
        </w:rPr>
        <w:t></w:t>
      </w:r>
    </w:p>
    <w:tbl>
      <w:tblPr>
        <w:tblStyle w:val="Tabellenraster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707BE0" w:rsidRPr="00707BE0" w14:paraId="7EED3057" w14:textId="77777777" w:rsidTr="00D65942">
        <w:trPr>
          <w:jc w:val="right"/>
        </w:trPr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55CC8CE" w14:textId="77777777" w:rsidR="00707BE0" w:rsidRPr="00707BE0" w:rsidRDefault="00707BE0" w:rsidP="00D65942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3906FF5" w14:textId="77777777" w:rsidR="00707BE0" w:rsidRPr="00707BE0" w:rsidRDefault="00707BE0" w:rsidP="00D65942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7240423" w14:textId="77777777" w:rsidR="00707BE0" w:rsidRPr="00707BE0" w:rsidRDefault="00707BE0" w:rsidP="00D65942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BBF8F66" w14:textId="77777777" w:rsidR="00707BE0" w:rsidRPr="00707BE0" w:rsidRDefault="00707BE0" w:rsidP="00D65942">
            <w:pPr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707BE0" w:rsidRPr="00707BE0" w14:paraId="48286213" w14:textId="77777777" w:rsidTr="00D65942">
        <w:trPr>
          <w:jc w:val="right"/>
        </w:trPr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C64763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Mo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517D22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5.645743103638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DE6089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4.641522907645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CE494A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10.642365229029</w:t>
            </w:r>
          </w:p>
        </w:tc>
      </w:tr>
      <w:tr w:rsidR="00707BE0" w:rsidRPr="00707BE0" w14:paraId="1BDBF2BB" w14:textId="77777777" w:rsidTr="00D65942">
        <w:trPr>
          <w:jc w:val="right"/>
        </w:trPr>
        <w:tc>
          <w:tcPr>
            <w:tcW w:w="2265" w:type="dxa"/>
            <w:hideMark/>
          </w:tcPr>
          <w:p w14:paraId="504759B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5C49305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6.898350211141</w:t>
            </w:r>
          </w:p>
        </w:tc>
        <w:tc>
          <w:tcPr>
            <w:tcW w:w="2266" w:type="dxa"/>
            <w:hideMark/>
          </w:tcPr>
          <w:p w14:paraId="7ECFA32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3.157502644334</w:t>
            </w:r>
          </w:p>
        </w:tc>
        <w:tc>
          <w:tcPr>
            <w:tcW w:w="2266" w:type="dxa"/>
            <w:hideMark/>
          </w:tcPr>
          <w:p w14:paraId="7EB25E6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11.893496614530</w:t>
            </w:r>
          </w:p>
        </w:tc>
      </w:tr>
      <w:tr w:rsidR="00707BE0" w:rsidRPr="00707BE0" w14:paraId="69B9E5F8" w14:textId="77777777" w:rsidTr="00D65942">
        <w:trPr>
          <w:jc w:val="right"/>
        </w:trPr>
        <w:tc>
          <w:tcPr>
            <w:tcW w:w="2265" w:type="dxa"/>
            <w:hideMark/>
          </w:tcPr>
          <w:p w14:paraId="5FFB9FA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3290B4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4.224696385226</w:t>
            </w:r>
          </w:p>
        </w:tc>
        <w:tc>
          <w:tcPr>
            <w:tcW w:w="2266" w:type="dxa"/>
            <w:hideMark/>
          </w:tcPr>
          <w:p w14:paraId="68A2B0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3.459659255204</w:t>
            </w:r>
          </w:p>
        </w:tc>
        <w:tc>
          <w:tcPr>
            <w:tcW w:w="2266" w:type="dxa"/>
            <w:hideMark/>
          </w:tcPr>
          <w:p w14:paraId="4464CA8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11.862661263279</w:t>
            </w:r>
          </w:p>
        </w:tc>
      </w:tr>
      <w:tr w:rsidR="00707BE0" w:rsidRPr="00707BE0" w14:paraId="6958872C" w14:textId="77777777" w:rsidTr="00D65942">
        <w:trPr>
          <w:jc w:val="right"/>
        </w:trPr>
        <w:tc>
          <w:tcPr>
            <w:tcW w:w="2265" w:type="dxa"/>
            <w:hideMark/>
          </w:tcPr>
          <w:p w14:paraId="1BB847E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7AAC5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7.186916065898</w:t>
            </w:r>
          </w:p>
        </w:tc>
        <w:tc>
          <w:tcPr>
            <w:tcW w:w="2266" w:type="dxa"/>
            <w:hideMark/>
          </w:tcPr>
          <w:p w14:paraId="3D7235D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5.460048528618</w:t>
            </w:r>
          </w:p>
        </w:tc>
        <w:tc>
          <w:tcPr>
            <w:tcW w:w="2266" w:type="dxa"/>
            <w:hideMark/>
          </w:tcPr>
          <w:p w14:paraId="61893F9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9.684676430772</w:t>
            </w:r>
          </w:p>
        </w:tc>
      </w:tr>
      <w:tr w:rsidR="00707BE0" w:rsidRPr="00707BE0" w14:paraId="373C29A8" w14:textId="77777777" w:rsidTr="00D65942">
        <w:trPr>
          <w:jc w:val="right"/>
        </w:trPr>
        <w:tc>
          <w:tcPr>
            <w:tcW w:w="2265" w:type="dxa"/>
            <w:hideMark/>
          </w:tcPr>
          <w:p w14:paraId="0446999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37F4AA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4.344801571738</w:t>
            </w:r>
          </w:p>
        </w:tc>
        <w:tc>
          <w:tcPr>
            <w:tcW w:w="2266" w:type="dxa"/>
            <w:hideMark/>
          </w:tcPr>
          <w:p w14:paraId="65602B8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5.795993150927</w:t>
            </w:r>
          </w:p>
        </w:tc>
        <w:tc>
          <w:tcPr>
            <w:tcW w:w="2266" w:type="dxa"/>
            <w:hideMark/>
          </w:tcPr>
          <w:p w14:paraId="3573D19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9.740303529494</w:t>
            </w:r>
          </w:p>
        </w:tc>
      </w:tr>
      <w:tr w:rsidR="00707BE0" w:rsidRPr="00707BE0" w14:paraId="5EAA4642" w14:textId="77777777" w:rsidTr="00D65942">
        <w:trPr>
          <w:jc w:val="right"/>
        </w:trPr>
        <w:tc>
          <w:tcPr>
            <w:tcW w:w="2265" w:type="dxa"/>
            <w:hideMark/>
          </w:tcPr>
          <w:p w14:paraId="1A16D46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8DFE42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5.813696810313</w:t>
            </w:r>
          </w:p>
        </w:tc>
        <w:tc>
          <w:tcPr>
            <w:tcW w:w="2266" w:type="dxa"/>
            <w:hideMark/>
          </w:tcPr>
          <w:p w14:paraId="4040EA3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6.139595353416</w:t>
            </w:r>
          </w:p>
        </w:tc>
        <w:tc>
          <w:tcPr>
            <w:tcW w:w="2266" w:type="dxa"/>
            <w:hideMark/>
          </w:tcPr>
          <w:p w14:paraId="1564FF7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12.010820049962</w:t>
            </w:r>
          </w:p>
        </w:tc>
      </w:tr>
      <w:tr w:rsidR="00707BE0" w:rsidRPr="00707BE0" w14:paraId="6073E7E8" w14:textId="77777777" w:rsidTr="00D65942">
        <w:trPr>
          <w:jc w:val="right"/>
        </w:trPr>
        <w:tc>
          <w:tcPr>
            <w:tcW w:w="2265" w:type="dxa"/>
            <w:hideMark/>
          </w:tcPr>
          <w:p w14:paraId="455648B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A3150A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5.391506043808</w:t>
            </w:r>
          </w:p>
        </w:tc>
        <w:tc>
          <w:tcPr>
            <w:tcW w:w="2266" w:type="dxa"/>
            <w:hideMark/>
          </w:tcPr>
          <w:p w14:paraId="70F0EAC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3.241147929012</w:t>
            </w:r>
          </w:p>
        </w:tc>
        <w:tc>
          <w:tcPr>
            <w:tcW w:w="2266" w:type="dxa"/>
            <w:hideMark/>
          </w:tcPr>
          <w:p w14:paraId="656B4CF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9.173979589424</w:t>
            </w:r>
          </w:p>
        </w:tc>
      </w:tr>
      <w:tr w:rsidR="00707BE0" w:rsidRPr="00707BE0" w14:paraId="1D27A70D" w14:textId="77777777" w:rsidTr="00D65942">
        <w:trPr>
          <w:jc w:val="right"/>
        </w:trPr>
        <w:tc>
          <w:tcPr>
            <w:tcW w:w="2265" w:type="dxa"/>
            <w:hideMark/>
          </w:tcPr>
          <w:p w14:paraId="5994A31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642AF0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6.193553498842</w:t>
            </w:r>
          </w:p>
        </w:tc>
        <w:tc>
          <w:tcPr>
            <w:tcW w:w="2266" w:type="dxa"/>
            <w:hideMark/>
          </w:tcPr>
          <w:p w14:paraId="3742A14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2.279666254158</w:t>
            </w:r>
          </w:p>
        </w:tc>
        <w:tc>
          <w:tcPr>
            <w:tcW w:w="2266" w:type="dxa"/>
            <w:hideMark/>
          </w:tcPr>
          <w:p w14:paraId="1231D79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12.719965328765</w:t>
            </w:r>
          </w:p>
        </w:tc>
      </w:tr>
      <w:tr w:rsidR="00707BE0" w:rsidRPr="00707BE0" w14:paraId="5A92D9C7" w14:textId="77777777" w:rsidTr="00D65942">
        <w:trPr>
          <w:jc w:val="right"/>
        </w:trPr>
        <w:tc>
          <w:tcPr>
            <w:tcW w:w="2265" w:type="dxa"/>
            <w:hideMark/>
          </w:tcPr>
          <w:p w14:paraId="15405B3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0F911D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8.231344625259</w:t>
            </w:r>
          </w:p>
        </w:tc>
        <w:tc>
          <w:tcPr>
            <w:tcW w:w="2266" w:type="dxa"/>
            <w:hideMark/>
          </w:tcPr>
          <w:p w14:paraId="4E2F624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3.069793148280</w:t>
            </w:r>
          </w:p>
        </w:tc>
        <w:tc>
          <w:tcPr>
            <w:tcW w:w="2266" w:type="dxa"/>
            <w:hideMark/>
          </w:tcPr>
          <w:p w14:paraId="0AD9A4C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11.860551265593</w:t>
            </w:r>
          </w:p>
        </w:tc>
      </w:tr>
      <w:tr w:rsidR="00707BE0" w:rsidRPr="00707BE0" w14:paraId="423A4A5C" w14:textId="77777777" w:rsidTr="00D65942">
        <w:trPr>
          <w:jc w:val="right"/>
        </w:trPr>
        <w:tc>
          <w:tcPr>
            <w:tcW w:w="2265" w:type="dxa"/>
            <w:hideMark/>
          </w:tcPr>
          <w:p w14:paraId="4EB99AA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16FFAE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4.794661953848</w:t>
            </w:r>
          </w:p>
        </w:tc>
        <w:tc>
          <w:tcPr>
            <w:tcW w:w="2266" w:type="dxa"/>
            <w:hideMark/>
          </w:tcPr>
          <w:p w14:paraId="7FFA174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2.466584842233</w:t>
            </w:r>
          </w:p>
        </w:tc>
        <w:tc>
          <w:tcPr>
            <w:tcW w:w="2266" w:type="dxa"/>
            <w:hideMark/>
          </w:tcPr>
          <w:p w14:paraId="385C266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12.677491507957</w:t>
            </w:r>
          </w:p>
        </w:tc>
      </w:tr>
      <w:tr w:rsidR="00707BE0" w:rsidRPr="00707BE0" w14:paraId="4782334C" w14:textId="77777777" w:rsidTr="00D65942">
        <w:trPr>
          <w:jc w:val="right"/>
        </w:trPr>
        <w:tc>
          <w:tcPr>
            <w:tcW w:w="2265" w:type="dxa"/>
            <w:hideMark/>
          </w:tcPr>
          <w:p w14:paraId="5143787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2470A32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2.904770818675</w:t>
            </w:r>
          </w:p>
        </w:tc>
        <w:tc>
          <w:tcPr>
            <w:tcW w:w="2266" w:type="dxa"/>
            <w:hideMark/>
          </w:tcPr>
          <w:p w14:paraId="102EEA2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3.311882980912</w:t>
            </w:r>
          </w:p>
        </w:tc>
        <w:tc>
          <w:tcPr>
            <w:tcW w:w="2266" w:type="dxa"/>
            <w:hideMark/>
          </w:tcPr>
          <w:p w14:paraId="72DA9B3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12.048057736577</w:t>
            </w:r>
          </w:p>
        </w:tc>
      </w:tr>
      <w:tr w:rsidR="00707BE0" w:rsidRPr="00707BE0" w14:paraId="16859919" w14:textId="77777777" w:rsidTr="00D65942">
        <w:trPr>
          <w:jc w:val="right"/>
        </w:trPr>
        <w:tc>
          <w:tcPr>
            <w:tcW w:w="2265" w:type="dxa"/>
            <w:hideMark/>
          </w:tcPr>
          <w:p w14:paraId="68F6D70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60A4216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8.093786430535</w:t>
            </w:r>
          </w:p>
        </w:tc>
        <w:tc>
          <w:tcPr>
            <w:tcW w:w="2266" w:type="dxa"/>
            <w:hideMark/>
          </w:tcPr>
          <w:p w14:paraId="13A1470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5.950131487818</w:t>
            </w:r>
          </w:p>
        </w:tc>
        <w:tc>
          <w:tcPr>
            <w:tcW w:w="2266" w:type="dxa"/>
            <w:hideMark/>
          </w:tcPr>
          <w:p w14:paraId="2D2F9C2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9.136611006650</w:t>
            </w:r>
          </w:p>
        </w:tc>
      </w:tr>
      <w:tr w:rsidR="00707BE0" w:rsidRPr="00707BE0" w14:paraId="125F9ECF" w14:textId="77777777" w:rsidTr="00D65942">
        <w:trPr>
          <w:jc w:val="right"/>
        </w:trPr>
        <w:tc>
          <w:tcPr>
            <w:tcW w:w="2265" w:type="dxa"/>
            <w:hideMark/>
          </w:tcPr>
          <w:p w14:paraId="1E4F184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5B62CD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3.550941711075</w:t>
            </w:r>
          </w:p>
        </w:tc>
        <w:tc>
          <w:tcPr>
            <w:tcW w:w="2266" w:type="dxa"/>
            <w:hideMark/>
          </w:tcPr>
          <w:p w14:paraId="787D4CC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6.488641773892</w:t>
            </w:r>
          </w:p>
        </w:tc>
        <w:tc>
          <w:tcPr>
            <w:tcW w:w="2266" w:type="dxa"/>
            <w:hideMark/>
          </w:tcPr>
          <w:p w14:paraId="79F6F69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9.237100661146</w:t>
            </w:r>
          </w:p>
        </w:tc>
      </w:tr>
      <w:tr w:rsidR="00707BE0" w:rsidRPr="00707BE0" w14:paraId="24A1F993" w14:textId="77777777" w:rsidTr="00D65942">
        <w:trPr>
          <w:jc w:val="right"/>
        </w:trPr>
        <w:tc>
          <w:tcPr>
            <w:tcW w:w="2265" w:type="dxa"/>
            <w:hideMark/>
          </w:tcPr>
          <w:p w14:paraId="795C207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5E56A16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5.898267690258</w:t>
            </w:r>
          </w:p>
        </w:tc>
        <w:tc>
          <w:tcPr>
            <w:tcW w:w="2266" w:type="dxa"/>
            <w:hideMark/>
          </w:tcPr>
          <w:p w14:paraId="3C7B493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7.064981002884</w:t>
            </w:r>
          </w:p>
        </w:tc>
        <w:tc>
          <w:tcPr>
            <w:tcW w:w="2266" w:type="dxa"/>
            <w:hideMark/>
          </w:tcPr>
          <w:p w14:paraId="60B5419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12.697107284937</w:t>
            </w:r>
          </w:p>
        </w:tc>
      </w:tr>
      <w:tr w:rsidR="00707BE0" w:rsidRPr="00707BE0" w14:paraId="5B7FF64B" w14:textId="77777777" w:rsidTr="00D65942">
        <w:trPr>
          <w:jc w:val="right"/>
        </w:trPr>
        <w:tc>
          <w:tcPr>
            <w:tcW w:w="2265" w:type="dxa"/>
            <w:hideMark/>
          </w:tcPr>
          <w:p w14:paraId="74F04D5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41D3499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5.214021352481</w:t>
            </w:r>
          </w:p>
        </w:tc>
        <w:tc>
          <w:tcPr>
            <w:tcW w:w="2266" w:type="dxa"/>
            <w:hideMark/>
          </w:tcPr>
          <w:p w14:paraId="61BAD0A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2.472078769728</w:t>
            </w:r>
          </w:p>
        </w:tc>
        <w:tc>
          <w:tcPr>
            <w:tcW w:w="2266" w:type="dxa"/>
            <w:hideMark/>
          </w:tcPr>
          <w:p w14:paraId="56E2F28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8.334418952232</w:t>
            </w:r>
          </w:p>
        </w:tc>
      </w:tr>
      <w:tr w:rsidR="00707BE0" w:rsidRPr="00707BE0" w14:paraId="4BBAE14C" w14:textId="77777777" w:rsidTr="00D65942">
        <w:trPr>
          <w:jc w:val="right"/>
        </w:trPr>
        <w:tc>
          <w:tcPr>
            <w:tcW w:w="2265" w:type="dxa"/>
            <w:hideMark/>
          </w:tcPr>
          <w:p w14:paraId="57188AB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38F594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6.906442371117</w:t>
            </w:r>
          </w:p>
        </w:tc>
        <w:tc>
          <w:tcPr>
            <w:tcW w:w="2266" w:type="dxa"/>
            <w:hideMark/>
          </w:tcPr>
          <w:p w14:paraId="0D61438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1.329391799294</w:t>
            </w:r>
          </w:p>
        </w:tc>
        <w:tc>
          <w:tcPr>
            <w:tcW w:w="2266" w:type="dxa"/>
            <w:hideMark/>
          </w:tcPr>
          <w:p w14:paraId="67693FA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13.497085238908</w:t>
            </w:r>
          </w:p>
        </w:tc>
      </w:tr>
      <w:tr w:rsidR="00707BE0" w:rsidRPr="00707BE0" w14:paraId="742865CF" w14:textId="77777777" w:rsidTr="00D65942">
        <w:trPr>
          <w:jc w:val="right"/>
        </w:trPr>
        <w:tc>
          <w:tcPr>
            <w:tcW w:w="2265" w:type="dxa"/>
            <w:hideMark/>
          </w:tcPr>
          <w:p w14:paraId="5B620A5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B33440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8.974439331869</w:t>
            </w:r>
          </w:p>
        </w:tc>
        <w:tc>
          <w:tcPr>
            <w:tcW w:w="2266" w:type="dxa"/>
            <w:hideMark/>
          </w:tcPr>
          <w:p w14:paraId="58C5C8F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2.163617185455</w:t>
            </w:r>
          </w:p>
        </w:tc>
        <w:tc>
          <w:tcPr>
            <w:tcW w:w="2266" w:type="dxa"/>
            <w:hideMark/>
          </w:tcPr>
          <w:p w14:paraId="36BC62D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12.595770970785</w:t>
            </w:r>
          </w:p>
        </w:tc>
      </w:tr>
      <w:tr w:rsidR="00707BE0" w:rsidRPr="00707BE0" w14:paraId="6678DC05" w14:textId="77777777" w:rsidTr="00D65942">
        <w:trPr>
          <w:jc w:val="right"/>
        </w:trPr>
        <w:tc>
          <w:tcPr>
            <w:tcW w:w="2265" w:type="dxa"/>
            <w:hideMark/>
          </w:tcPr>
          <w:p w14:paraId="4CD6ADA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2D00E5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8.727428511021</w:t>
            </w:r>
          </w:p>
        </w:tc>
        <w:tc>
          <w:tcPr>
            <w:tcW w:w="2266" w:type="dxa"/>
            <w:hideMark/>
          </w:tcPr>
          <w:p w14:paraId="62C4294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3.771192724227</w:t>
            </w:r>
          </w:p>
        </w:tc>
        <w:tc>
          <w:tcPr>
            <w:tcW w:w="2266" w:type="dxa"/>
            <w:hideMark/>
          </w:tcPr>
          <w:p w14:paraId="1A706FA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11.201489302997</w:t>
            </w:r>
          </w:p>
        </w:tc>
      </w:tr>
      <w:tr w:rsidR="00707BE0" w:rsidRPr="00707BE0" w14:paraId="0F34E4F2" w14:textId="77777777" w:rsidTr="00D65942">
        <w:trPr>
          <w:jc w:val="right"/>
        </w:trPr>
        <w:tc>
          <w:tcPr>
            <w:tcW w:w="2265" w:type="dxa"/>
            <w:hideMark/>
          </w:tcPr>
          <w:p w14:paraId="459D910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48D23C0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3.743649776120</w:t>
            </w:r>
          </w:p>
        </w:tc>
        <w:tc>
          <w:tcPr>
            <w:tcW w:w="2266" w:type="dxa"/>
            <w:hideMark/>
          </w:tcPr>
          <w:p w14:paraId="4456652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1.822970630071</w:t>
            </w:r>
          </w:p>
        </w:tc>
        <w:tc>
          <w:tcPr>
            <w:tcW w:w="2266" w:type="dxa"/>
            <w:hideMark/>
          </w:tcPr>
          <w:p w14:paraId="4173B6B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13.328298518205</w:t>
            </w:r>
          </w:p>
        </w:tc>
      </w:tr>
      <w:tr w:rsidR="00707BE0" w:rsidRPr="00707BE0" w14:paraId="506429DC" w14:textId="77777777" w:rsidTr="00D65942">
        <w:trPr>
          <w:jc w:val="right"/>
        </w:trPr>
        <w:tc>
          <w:tcPr>
            <w:tcW w:w="2265" w:type="dxa"/>
            <w:hideMark/>
          </w:tcPr>
          <w:p w14:paraId="7B3FCB5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5967AD2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2.536321521298</w:t>
            </w:r>
          </w:p>
        </w:tc>
        <w:tc>
          <w:tcPr>
            <w:tcW w:w="2266" w:type="dxa"/>
            <w:hideMark/>
          </w:tcPr>
          <w:p w14:paraId="7969A89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2.318938657151</w:t>
            </w:r>
          </w:p>
        </w:tc>
        <w:tc>
          <w:tcPr>
            <w:tcW w:w="2266" w:type="dxa"/>
            <w:hideMark/>
          </w:tcPr>
          <w:p w14:paraId="6574E43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12.916402037719</w:t>
            </w:r>
          </w:p>
        </w:tc>
      </w:tr>
      <w:tr w:rsidR="00707BE0" w:rsidRPr="00707BE0" w14:paraId="7087E4F3" w14:textId="77777777" w:rsidTr="00D65942">
        <w:trPr>
          <w:jc w:val="right"/>
        </w:trPr>
        <w:tc>
          <w:tcPr>
            <w:tcW w:w="2265" w:type="dxa"/>
            <w:hideMark/>
          </w:tcPr>
          <w:p w14:paraId="2DA6BDE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0CF3C3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1.838338378213</w:t>
            </w:r>
          </w:p>
        </w:tc>
        <w:tc>
          <w:tcPr>
            <w:tcW w:w="2266" w:type="dxa"/>
            <w:hideMark/>
          </w:tcPr>
          <w:p w14:paraId="59464E9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3.996974761598</w:t>
            </w:r>
          </w:p>
        </w:tc>
        <w:tc>
          <w:tcPr>
            <w:tcW w:w="2266" w:type="dxa"/>
            <w:hideMark/>
          </w:tcPr>
          <w:p w14:paraId="7941E8A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11.380832504443</w:t>
            </w:r>
          </w:p>
        </w:tc>
      </w:tr>
      <w:tr w:rsidR="00707BE0" w:rsidRPr="00707BE0" w14:paraId="2BC939FF" w14:textId="77777777" w:rsidTr="00D65942">
        <w:trPr>
          <w:jc w:val="right"/>
        </w:trPr>
        <w:tc>
          <w:tcPr>
            <w:tcW w:w="2265" w:type="dxa"/>
            <w:hideMark/>
          </w:tcPr>
          <w:p w14:paraId="28672FC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9A15F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6.366263072889</w:t>
            </w:r>
          </w:p>
        </w:tc>
        <w:tc>
          <w:tcPr>
            <w:tcW w:w="2266" w:type="dxa"/>
            <w:hideMark/>
          </w:tcPr>
          <w:p w14:paraId="5EE437B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0.649505694931</w:t>
            </w:r>
          </w:p>
        </w:tc>
        <w:tc>
          <w:tcPr>
            <w:tcW w:w="2266" w:type="dxa"/>
            <w:hideMark/>
          </w:tcPr>
          <w:p w14:paraId="743B8E2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14.138352852003</w:t>
            </w:r>
          </w:p>
        </w:tc>
      </w:tr>
      <w:tr w:rsidR="00707BE0" w:rsidRPr="00707BE0" w14:paraId="483E375A" w14:textId="77777777" w:rsidTr="00D65942">
        <w:trPr>
          <w:jc w:val="right"/>
        </w:trPr>
        <w:tc>
          <w:tcPr>
            <w:tcW w:w="2265" w:type="dxa"/>
            <w:hideMark/>
          </w:tcPr>
          <w:p w14:paraId="61C2BE9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71636E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8.275925277090</w:t>
            </w:r>
          </w:p>
        </w:tc>
        <w:tc>
          <w:tcPr>
            <w:tcW w:w="2266" w:type="dxa"/>
            <w:hideMark/>
          </w:tcPr>
          <w:p w14:paraId="7A449DB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1.270828811048</w:t>
            </w:r>
          </w:p>
        </w:tc>
        <w:tc>
          <w:tcPr>
            <w:tcW w:w="2266" w:type="dxa"/>
            <w:hideMark/>
          </w:tcPr>
          <w:p w14:paraId="3563945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13.437455095534</w:t>
            </w:r>
          </w:p>
        </w:tc>
      </w:tr>
      <w:tr w:rsidR="00707BE0" w:rsidRPr="00707BE0" w14:paraId="6E39B582" w14:textId="77777777" w:rsidTr="00D65942">
        <w:trPr>
          <w:jc w:val="right"/>
        </w:trPr>
        <w:tc>
          <w:tcPr>
            <w:tcW w:w="2265" w:type="dxa"/>
            <w:hideMark/>
          </w:tcPr>
          <w:p w14:paraId="15DE538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D3862F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10.051470541797</w:t>
            </w:r>
          </w:p>
        </w:tc>
        <w:tc>
          <w:tcPr>
            <w:tcW w:w="2266" w:type="dxa"/>
            <w:hideMark/>
          </w:tcPr>
          <w:p w14:paraId="4738E17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2.146664342973</w:t>
            </w:r>
          </w:p>
        </w:tc>
        <w:tc>
          <w:tcPr>
            <w:tcW w:w="2266" w:type="dxa"/>
            <w:hideMark/>
          </w:tcPr>
          <w:p w14:paraId="6C2F50C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12.510498024792</w:t>
            </w:r>
          </w:p>
        </w:tc>
      </w:tr>
      <w:tr w:rsidR="00707BE0" w:rsidRPr="00707BE0" w14:paraId="5D7ACC16" w14:textId="77777777" w:rsidTr="00D65942">
        <w:trPr>
          <w:jc w:val="right"/>
        </w:trPr>
        <w:tc>
          <w:tcPr>
            <w:tcW w:w="2265" w:type="dxa"/>
            <w:hideMark/>
          </w:tcPr>
          <w:p w14:paraId="36F51B7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42B529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3.734190134000</w:t>
            </w:r>
          </w:p>
        </w:tc>
        <w:tc>
          <w:tcPr>
            <w:tcW w:w="2266" w:type="dxa"/>
            <w:hideMark/>
          </w:tcPr>
          <w:p w14:paraId="3D0D153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0.537760727635</w:t>
            </w:r>
          </w:p>
        </w:tc>
        <w:tc>
          <w:tcPr>
            <w:tcW w:w="2266" w:type="dxa"/>
            <w:hideMark/>
          </w:tcPr>
          <w:p w14:paraId="39F3EA9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13.990342716485</w:t>
            </w:r>
          </w:p>
        </w:tc>
      </w:tr>
      <w:tr w:rsidR="00707BE0" w:rsidRPr="00707BE0" w14:paraId="75B71B4F" w14:textId="77777777" w:rsidTr="00D65942">
        <w:trPr>
          <w:jc w:val="right"/>
        </w:trPr>
        <w:tc>
          <w:tcPr>
            <w:tcW w:w="2265" w:type="dxa"/>
            <w:hideMark/>
          </w:tcPr>
          <w:p w14:paraId="4AF45B2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B59EE5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1.457852567261</w:t>
            </w:r>
          </w:p>
        </w:tc>
        <w:tc>
          <w:tcPr>
            <w:tcW w:w="2266" w:type="dxa"/>
            <w:hideMark/>
          </w:tcPr>
          <w:p w14:paraId="64194D2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5.267574956151</w:t>
            </w:r>
          </w:p>
        </w:tc>
        <w:tc>
          <w:tcPr>
            <w:tcW w:w="2266" w:type="dxa"/>
            <w:hideMark/>
          </w:tcPr>
          <w:p w14:paraId="39B1D14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11.829023830105</w:t>
            </w:r>
          </w:p>
        </w:tc>
      </w:tr>
      <w:tr w:rsidR="00707BE0" w:rsidRPr="00707BE0" w14:paraId="4793EA5F" w14:textId="77777777" w:rsidTr="00D65942">
        <w:trPr>
          <w:jc w:val="right"/>
        </w:trPr>
        <w:tc>
          <w:tcPr>
            <w:tcW w:w="2265" w:type="dxa"/>
            <w:hideMark/>
          </w:tcPr>
          <w:p w14:paraId="0C9FA99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4393A4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1.209599420310</w:t>
            </w:r>
          </w:p>
        </w:tc>
        <w:tc>
          <w:tcPr>
            <w:tcW w:w="2266" w:type="dxa"/>
            <w:hideMark/>
          </w:tcPr>
          <w:p w14:paraId="027C9EE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3.350342918052</w:t>
            </w:r>
          </w:p>
        </w:tc>
        <w:tc>
          <w:tcPr>
            <w:tcW w:w="2266" w:type="dxa"/>
            <w:hideMark/>
          </w:tcPr>
          <w:p w14:paraId="01E84B0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10.309382348368</w:t>
            </w:r>
          </w:p>
        </w:tc>
      </w:tr>
      <w:tr w:rsidR="00707BE0" w:rsidRPr="00707BE0" w14:paraId="06B24B4B" w14:textId="77777777" w:rsidTr="00D65942">
        <w:trPr>
          <w:jc w:val="right"/>
        </w:trPr>
        <w:tc>
          <w:tcPr>
            <w:tcW w:w="2265" w:type="dxa"/>
            <w:hideMark/>
          </w:tcPr>
          <w:p w14:paraId="1093154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5A3FDA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8.812734694650</w:t>
            </w:r>
          </w:p>
        </w:tc>
        <w:tc>
          <w:tcPr>
            <w:tcW w:w="2266" w:type="dxa"/>
            <w:hideMark/>
          </w:tcPr>
          <w:p w14:paraId="2F47376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0.543267559518</w:t>
            </w:r>
          </w:p>
        </w:tc>
        <w:tc>
          <w:tcPr>
            <w:tcW w:w="2266" w:type="dxa"/>
            <w:hideMark/>
          </w:tcPr>
          <w:p w14:paraId="5A26345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14.033324775268</w:t>
            </w:r>
          </w:p>
        </w:tc>
      </w:tr>
      <w:tr w:rsidR="00707BE0" w:rsidRPr="00707BE0" w14:paraId="40A30DC9" w14:textId="77777777" w:rsidTr="00D65942">
        <w:trPr>
          <w:jc w:val="right"/>
        </w:trPr>
        <w:tc>
          <w:tcPr>
            <w:tcW w:w="2265" w:type="dxa"/>
            <w:hideMark/>
          </w:tcPr>
          <w:p w14:paraId="00FF286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7BCEA8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2.722959599660</w:t>
            </w:r>
          </w:p>
        </w:tc>
        <w:tc>
          <w:tcPr>
            <w:tcW w:w="2266" w:type="dxa"/>
            <w:hideMark/>
          </w:tcPr>
          <w:p w14:paraId="057F10D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0.348781200766</w:t>
            </w:r>
          </w:p>
        </w:tc>
        <w:tc>
          <w:tcPr>
            <w:tcW w:w="2266" w:type="dxa"/>
            <w:hideMark/>
          </w:tcPr>
          <w:p w14:paraId="76B609C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14.342698932363</w:t>
            </w:r>
          </w:p>
        </w:tc>
      </w:tr>
      <w:tr w:rsidR="00707BE0" w:rsidRPr="00707BE0" w14:paraId="1A45B9CA" w14:textId="77777777" w:rsidTr="00D65942">
        <w:trPr>
          <w:jc w:val="right"/>
        </w:trPr>
        <w:tc>
          <w:tcPr>
            <w:tcW w:w="2265" w:type="dxa"/>
            <w:hideMark/>
          </w:tcPr>
          <w:p w14:paraId="4A54ABD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D5220F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4.408126243340</w:t>
            </w:r>
          </w:p>
        </w:tc>
        <w:tc>
          <w:tcPr>
            <w:tcW w:w="2266" w:type="dxa"/>
            <w:hideMark/>
          </w:tcPr>
          <w:p w14:paraId="42C6875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0.539462121577</w:t>
            </w:r>
          </w:p>
        </w:tc>
        <w:tc>
          <w:tcPr>
            <w:tcW w:w="2266" w:type="dxa"/>
            <w:hideMark/>
          </w:tcPr>
          <w:p w14:paraId="554384A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14.844880303580</w:t>
            </w:r>
          </w:p>
        </w:tc>
      </w:tr>
      <w:tr w:rsidR="00707BE0" w:rsidRPr="00707BE0" w14:paraId="022130D5" w14:textId="77777777" w:rsidTr="00D65942">
        <w:trPr>
          <w:jc w:val="right"/>
        </w:trPr>
        <w:tc>
          <w:tcPr>
            <w:tcW w:w="2265" w:type="dxa"/>
            <w:hideMark/>
          </w:tcPr>
          <w:p w14:paraId="7FF5452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F6B1A5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4.028749219247</w:t>
            </w:r>
          </w:p>
        </w:tc>
        <w:tc>
          <w:tcPr>
            <w:tcW w:w="2266" w:type="dxa"/>
            <w:hideMark/>
          </w:tcPr>
          <w:p w14:paraId="4ADF9EA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-0.259115626236</w:t>
            </w:r>
          </w:p>
        </w:tc>
        <w:tc>
          <w:tcPr>
            <w:tcW w:w="2266" w:type="dxa"/>
            <w:hideMark/>
          </w:tcPr>
          <w:p w14:paraId="7FD74FE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13.299770852917</w:t>
            </w:r>
          </w:p>
        </w:tc>
      </w:tr>
      <w:tr w:rsidR="00707BE0" w:rsidRPr="00707BE0" w14:paraId="2A1F2A77" w14:textId="77777777" w:rsidTr="00D65942">
        <w:trPr>
          <w:jc w:val="right"/>
        </w:trPr>
        <w:tc>
          <w:tcPr>
            <w:tcW w:w="2265" w:type="dxa"/>
            <w:hideMark/>
          </w:tcPr>
          <w:p w14:paraId="4E5AFBA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375DA5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0.342520908363</w:t>
            </w:r>
          </w:p>
        </w:tc>
        <w:tc>
          <w:tcPr>
            <w:tcW w:w="2266" w:type="dxa"/>
            <w:hideMark/>
          </w:tcPr>
          <w:p w14:paraId="2B4618D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5.851701037333</w:t>
            </w:r>
          </w:p>
        </w:tc>
        <w:tc>
          <w:tcPr>
            <w:tcW w:w="2266" w:type="dxa"/>
            <w:hideMark/>
          </w:tcPr>
          <w:p w14:paraId="3B32E24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11.230137059880</w:t>
            </w:r>
          </w:p>
        </w:tc>
      </w:tr>
      <w:tr w:rsidR="00707BE0" w:rsidRPr="00707BE0" w14:paraId="340F834C" w14:textId="77777777" w:rsidTr="00D65942">
        <w:trPr>
          <w:jc w:val="right"/>
        </w:trPr>
        <w:tc>
          <w:tcPr>
            <w:tcW w:w="2265" w:type="dxa"/>
            <w:hideMark/>
          </w:tcPr>
          <w:p w14:paraId="08ACCFF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8B28A5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2.264207015177</w:t>
            </w:r>
          </w:p>
        </w:tc>
        <w:tc>
          <w:tcPr>
            <w:tcW w:w="2266" w:type="dxa"/>
            <w:hideMark/>
          </w:tcPr>
          <w:p w14:paraId="24734A5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5.992686737940</w:t>
            </w:r>
          </w:p>
        </w:tc>
        <w:tc>
          <w:tcPr>
            <w:tcW w:w="2266" w:type="dxa"/>
            <w:hideMark/>
          </w:tcPr>
          <w:p w14:paraId="75F7875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12.890573611405</w:t>
            </w:r>
          </w:p>
        </w:tc>
      </w:tr>
      <w:tr w:rsidR="00707BE0" w:rsidRPr="00707BE0" w14:paraId="621A87B3" w14:textId="77777777" w:rsidTr="00D65942">
        <w:trPr>
          <w:jc w:val="right"/>
        </w:trPr>
        <w:tc>
          <w:tcPr>
            <w:tcW w:w="2265" w:type="dxa"/>
            <w:hideMark/>
          </w:tcPr>
          <w:p w14:paraId="522CD61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D1E4E9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0.095214421792</w:t>
            </w:r>
          </w:p>
        </w:tc>
        <w:tc>
          <w:tcPr>
            <w:tcW w:w="2266" w:type="dxa"/>
            <w:hideMark/>
          </w:tcPr>
          <w:p w14:paraId="2EBA5BC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3.972595988979</w:t>
            </w:r>
          </w:p>
        </w:tc>
        <w:tc>
          <w:tcPr>
            <w:tcW w:w="2266" w:type="dxa"/>
            <w:hideMark/>
          </w:tcPr>
          <w:p w14:paraId="3E5F1E4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9.744782550663</w:t>
            </w:r>
          </w:p>
        </w:tc>
      </w:tr>
      <w:tr w:rsidR="00707BE0" w:rsidRPr="00707BE0" w14:paraId="133AEB4A" w14:textId="77777777" w:rsidTr="00D65942">
        <w:trPr>
          <w:jc w:val="right"/>
        </w:trPr>
        <w:tc>
          <w:tcPr>
            <w:tcW w:w="2265" w:type="dxa"/>
            <w:hideMark/>
          </w:tcPr>
          <w:p w14:paraId="2ED4D76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658BAE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1.760666573948</w:t>
            </w:r>
          </w:p>
        </w:tc>
        <w:tc>
          <w:tcPr>
            <w:tcW w:w="2266" w:type="dxa"/>
            <w:hideMark/>
          </w:tcPr>
          <w:p w14:paraId="0505F42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2.057210923681</w:t>
            </w:r>
          </w:p>
        </w:tc>
        <w:tc>
          <w:tcPr>
            <w:tcW w:w="2266" w:type="dxa"/>
            <w:hideMark/>
          </w:tcPr>
          <w:p w14:paraId="5074284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9.735156702296</w:t>
            </w:r>
          </w:p>
        </w:tc>
      </w:tr>
      <w:tr w:rsidR="00707BE0" w:rsidRPr="00707BE0" w14:paraId="0CAC1019" w14:textId="77777777" w:rsidTr="00D65942">
        <w:trPr>
          <w:jc w:val="right"/>
        </w:trPr>
        <w:tc>
          <w:tcPr>
            <w:tcW w:w="2265" w:type="dxa"/>
            <w:hideMark/>
          </w:tcPr>
          <w:p w14:paraId="56613D2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B735DF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0.010589987398</w:t>
            </w:r>
          </w:p>
        </w:tc>
        <w:tc>
          <w:tcPr>
            <w:tcW w:w="2266" w:type="dxa"/>
            <w:hideMark/>
          </w:tcPr>
          <w:p w14:paraId="43E8253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6.828512251141</w:t>
            </w:r>
          </w:p>
        </w:tc>
        <w:tc>
          <w:tcPr>
            <w:tcW w:w="2266" w:type="dxa"/>
            <w:hideMark/>
          </w:tcPr>
          <w:p w14:paraId="3BE9A0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11.554518958623</w:t>
            </w:r>
          </w:p>
        </w:tc>
      </w:tr>
      <w:tr w:rsidR="00707BE0" w:rsidRPr="00707BE0" w14:paraId="49D1C443" w14:textId="77777777" w:rsidTr="00D65942">
        <w:trPr>
          <w:jc w:val="right"/>
        </w:trPr>
        <w:tc>
          <w:tcPr>
            <w:tcW w:w="2265" w:type="dxa"/>
            <w:hideMark/>
          </w:tcPr>
          <w:p w14:paraId="3FF2385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A694B3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-0.348143581922</w:t>
            </w:r>
          </w:p>
        </w:tc>
        <w:tc>
          <w:tcPr>
            <w:tcW w:w="2266" w:type="dxa"/>
            <w:hideMark/>
          </w:tcPr>
          <w:p w14:paraId="4477210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5.199744048779</w:t>
            </w:r>
          </w:p>
        </w:tc>
        <w:tc>
          <w:tcPr>
            <w:tcW w:w="2266" w:type="dxa"/>
            <w:hideMark/>
          </w:tcPr>
          <w:p w14:paraId="293AA4D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10.216659606676</w:t>
            </w:r>
          </w:p>
        </w:tc>
      </w:tr>
      <w:tr w:rsidR="00707BE0" w:rsidRPr="00707BE0" w14:paraId="508E1BD8" w14:textId="77777777" w:rsidTr="00D65942">
        <w:trPr>
          <w:jc w:val="right"/>
        </w:trPr>
        <w:tc>
          <w:tcPr>
            <w:tcW w:w="2265" w:type="dxa"/>
            <w:hideMark/>
          </w:tcPr>
          <w:p w14:paraId="0F630C1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5D4A33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3.300367695573</w:t>
            </w:r>
          </w:p>
        </w:tc>
        <w:tc>
          <w:tcPr>
            <w:tcW w:w="2266" w:type="dxa"/>
            <w:hideMark/>
          </w:tcPr>
          <w:p w14:paraId="2985E69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5.691703779895</w:t>
            </w:r>
          </w:p>
        </w:tc>
        <w:tc>
          <w:tcPr>
            <w:tcW w:w="2266" w:type="dxa"/>
            <w:hideMark/>
          </w:tcPr>
          <w:p w14:paraId="10EC33D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12.742167432893</w:t>
            </w:r>
          </w:p>
        </w:tc>
      </w:tr>
      <w:tr w:rsidR="00707BE0" w:rsidRPr="00707BE0" w14:paraId="651DBA8A" w14:textId="77777777" w:rsidTr="00D65942">
        <w:trPr>
          <w:jc w:val="right"/>
        </w:trPr>
        <w:tc>
          <w:tcPr>
            <w:tcW w:w="2265" w:type="dxa"/>
            <w:hideMark/>
          </w:tcPr>
          <w:p w14:paraId="76CF0BA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FFEEBD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1.864728601058</w:t>
            </w:r>
          </w:p>
        </w:tc>
        <w:tc>
          <w:tcPr>
            <w:tcW w:w="2266" w:type="dxa"/>
            <w:hideMark/>
          </w:tcPr>
          <w:p w14:paraId="71AB9A8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5.576728408315</w:t>
            </w:r>
          </w:p>
        </w:tc>
        <w:tc>
          <w:tcPr>
            <w:tcW w:w="2266" w:type="dxa"/>
            <w:hideMark/>
          </w:tcPr>
          <w:p w14:paraId="5F5543F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14.314066506562</w:t>
            </w:r>
          </w:p>
        </w:tc>
      </w:tr>
      <w:tr w:rsidR="00707BE0" w:rsidRPr="00707BE0" w14:paraId="637824E2" w14:textId="77777777" w:rsidTr="00D65942">
        <w:trPr>
          <w:jc w:val="right"/>
        </w:trPr>
        <w:tc>
          <w:tcPr>
            <w:tcW w:w="2265" w:type="dxa"/>
            <w:hideMark/>
          </w:tcPr>
          <w:p w14:paraId="408A2F7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04C320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2.212721383580</w:t>
            </w:r>
          </w:p>
        </w:tc>
        <w:tc>
          <w:tcPr>
            <w:tcW w:w="2266" w:type="dxa"/>
            <w:hideMark/>
          </w:tcPr>
          <w:p w14:paraId="56277CF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7.513220199654</w:t>
            </w:r>
          </w:p>
        </w:tc>
        <w:tc>
          <w:tcPr>
            <w:tcW w:w="2266" w:type="dxa"/>
            <w:hideMark/>
          </w:tcPr>
          <w:p w14:paraId="43F32FA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12.739704962032</w:t>
            </w:r>
          </w:p>
        </w:tc>
      </w:tr>
      <w:tr w:rsidR="00707BE0" w:rsidRPr="00707BE0" w14:paraId="6DD617B3" w14:textId="77777777" w:rsidTr="00D65942">
        <w:trPr>
          <w:jc w:val="right"/>
        </w:trPr>
        <w:tc>
          <w:tcPr>
            <w:tcW w:w="2265" w:type="dxa"/>
            <w:hideMark/>
          </w:tcPr>
          <w:p w14:paraId="132BDEA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50A4DE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-0.422211954030</w:t>
            </w:r>
          </w:p>
        </w:tc>
        <w:tc>
          <w:tcPr>
            <w:tcW w:w="2266" w:type="dxa"/>
            <w:hideMark/>
          </w:tcPr>
          <w:p w14:paraId="475B02C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3.500011293397</w:t>
            </w:r>
          </w:p>
        </w:tc>
        <w:tc>
          <w:tcPr>
            <w:tcW w:w="2266" w:type="dxa"/>
            <w:hideMark/>
          </w:tcPr>
          <w:p w14:paraId="0985D2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8.920643879256</w:t>
            </w:r>
          </w:p>
        </w:tc>
      </w:tr>
      <w:tr w:rsidR="00707BE0" w:rsidRPr="00707BE0" w14:paraId="7158B034" w14:textId="77777777" w:rsidTr="00D65942">
        <w:trPr>
          <w:jc w:val="right"/>
        </w:trPr>
        <w:tc>
          <w:tcPr>
            <w:tcW w:w="2265" w:type="dxa"/>
            <w:hideMark/>
          </w:tcPr>
          <w:p w14:paraId="495815B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346696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1.741640808957</w:t>
            </w:r>
          </w:p>
        </w:tc>
        <w:tc>
          <w:tcPr>
            <w:tcW w:w="2266" w:type="dxa"/>
            <w:hideMark/>
          </w:tcPr>
          <w:p w14:paraId="4F4625F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2.061564815888</w:t>
            </w:r>
          </w:p>
        </w:tc>
        <w:tc>
          <w:tcPr>
            <w:tcW w:w="2266" w:type="dxa"/>
            <w:hideMark/>
          </w:tcPr>
          <w:p w14:paraId="512AC87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8.204676732962</w:t>
            </w:r>
          </w:p>
        </w:tc>
      </w:tr>
      <w:tr w:rsidR="00707BE0" w:rsidRPr="00707BE0" w14:paraId="49397A1E" w14:textId="77777777" w:rsidTr="00D65942">
        <w:trPr>
          <w:jc w:val="right"/>
        </w:trPr>
        <w:tc>
          <w:tcPr>
            <w:tcW w:w="2265" w:type="dxa"/>
            <w:hideMark/>
          </w:tcPr>
          <w:p w14:paraId="726C9F3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C25099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2.804351457275</w:t>
            </w:r>
          </w:p>
        </w:tc>
        <w:tc>
          <w:tcPr>
            <w:tcW w:w="2266" w:type="dxa"/>
            <w:hideMark/>
          </w:tcPr>
          <w:p w14:paraId="43ED2B5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1.992960797565</w:t>
            </w:r>
          </w:p>
        </w:tc>
        <w:tc>
          <w:tcPr>
            <w:tcW w:w="2266" w:type="dxa"/>
            <w:hideMark/>
          </w:tcPr>
          <w:p w14:paraId="7CA4616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10.044180378977</w:t>
            </w:r>
          </w:p>
        </w:tc>
      </w:tr>
      <w:tr w:rsidR="00707BE0" w:rsidRPr="00707BE0" w14:paraId="1EFF1881" w14:textId="77777777" w:rsidTr="00D65942">
        <w:trPr>
          <w:jc w:val="right"/>
        </w:trPr>
        <w:tc>
          <w:tcPr>
            <w:tcW w:w="2265" w:type="dxa"/>
            <w:hideMark/>
          </w:tcPr>
          <w:p w14:paraId="3D0EB8A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8CF8E4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1.046468014985</w:t>
            </w:r>
          </w:p>
        </w:tc>
        <w:tc>
          <w:tcPr>
            <w:tcW w:w="2266" w:type="dxa"/>
            <w:hideMark/>
          </w:tcPr>
          <w:p w14:paraId="4D9213E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0.812697596438</w:t>
            </w:r>
          </w:p>
        </w:tc>
        <w:tc>
          <w:tcPr>
            <w:tcW w:w="2266" w:type="dxa"/>
            <w:hideMark/>
          </w:tcPr>
          <w:p w14:paraId="78137F1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10.277583100169</w:t>
            </w:r>
          </w:p>
        </w:tc>
      </w:tr>
      <w:tr w:rsidR="00707BE0" w:rsidRPr="00707BE0" w14:paraId="428FEA48" w14:textId="77777777" w:rsidTr="00D65942">
        <w:trPr>
          <w:jc w:val="right"/>
        </w:trPr>
        <w:tc>
          <w:tcPr>
            <w:tcW w:w="2265" w:type="dxa"/>
            <w:hideMark/>
          </w:tcPr>
          <w:p w14:paraId="3B5BD89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D91F16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-1.216525158274</w:t>
            </w:r>
          </w:p>
        </w:tc>
        <w:tc>
          <w:tcPr>
            <w:tcW w:w="2266" w:type="dxa"/>
            <w:hideMark/>
          </w:tcPr>
          <w:p w14:paraId="72E5D0C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5.668176084707</w:t>
            </w:r>
          </w:p>
        </w:tc>
        <w:tc>
          <w:tcPr>
            <w:tcW w:w="2266" w:type="dxa"/>
            <w:hideMark/>
          </w:tcPr>
          <w:p w14:paraId="758676F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9.769211723284</w:t>
            </w:r>
          </w:p>
        </w:tc>
      </w:tr>
      <w:tr w:rsidR="00707BE0" w:rsidRPr="00707BE0" w14:paraId="70EB888E" w14:textId="77777777" w:rsidTr="00D65942">
        <w:trPr>
          <w:jc w:val="right"/>
        </w:trPr>
        <w:tc>
          <w:tcPr>
            <w:tcW w:w="2265" w:type="dxa"/>
            <w:hideMark/>
          </w:tcPr>
          <w:p w14:paraId="261B975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B8892A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0.815494167059</w:t>
            </w:r>
          </w:p>
        </w:tc>
        <w:tc>
          <w:tcPr>
            <w:tcW w:w="2266" w:type="dxa"/>
            <w:hideMark/>
          </w:tcPr>
          <w:p w14:paraId="116F128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5.816899429472</w:t>
            </w:r>
          </w:p>
        </w:tc>
        <w:tc>
          <w:tcPr>
            <w:tcW w:w="2266" w:type="dxa"/>
            <w:hideMark/>
          </w:tcPr>
          <w:p w14:paraId="6D2649D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14.506999829048</w:t>
            </w:r>
          </w:p>
        </w:tc>
      </w:tr>
      <w:tr w:rsidR="00707BE0" w:rsidRPr="00707BE0" w14:paraId="32076494" w14:textId="77777777" w:rsidTr="00D65942">
        <w:trPr>
          <w:jc w:val="right"/>
        </w:trPr>
        <w:tc>
          <w:tcPr>
            <w:tcW w:w="2265" w:type="dxa"/>
            <w:hideMark/>
          </w:tcPr>
          <w:p w14:paraId="16E2AC7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1002FD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2.472892488816</w:t>
            </w:r>
          </w:p>
        </w:tc>
        <w:tc>
          <w:tcPr>
            <w:tcW w:w="2266" w:type="dxa"/>
            <w:hideMark/>
          </w:tcPr>
          <w:p w14:paraId="4F37612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6.114877279351</w:t>
            </w:r>
          </w:p>
        </w:tc>
        <w:tc>
          <w:tcPr>
            <w:tcW w:w="2266" w:type="dxa"/>
            <w:hideMark/>
          </w:tcPr>
          <w:p w14:paraId="1A971B8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15.044496080175</w:t>
            </w:r>
          </w:p>
        </w:tc>
      </w:tr>
      <w:tr w:rsidR="00707BE0" w:rsidRPr="00707BE0" w14:paraId="40F1DB31" w14:textId="77777777" w:rsidTr="00D65942">
        <w:trPr>
          <w:jc w:val="right"/>
        </w:trPr>
        <w:tc>
          <w:tcPr>
            <w:tcW w:w="2265" w:type="dxa"/>
            <w:hideMark/>
          </w:tcPr>
          <w:p w14:paraId="60AA627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3918F1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2.013475503411</w:t>
            </w:r>
          </w:p>
        </w:tc>
        <w:tc>
          <w:tcPr>
            <w:tcW w:w="2266" w:type="dxa"/>
            <w:hideMark/>
          </w:tcPr>
          <w:p w14:paraId="022AF68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4.507066338925</w:t>
            </w:r>
          </w:p>
        </w:tc>
        <w:tc>
          <w:tcPr>
            <w:tcW w:w="2266" w:type="dxa"/>
            <w:hideMark/>
          </w:tcPr>
          <w:p w14:paraId="453FF04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14.468401854047</w:t>
            </w:r>
          </w:p>
        </w:tc>
      </w:tr>
      <w:tr w:rsidR="00707BE0" w:rsidRPr="00707BE0" w14:paraId="0479D962" w14:textId="77777777" w:rsidTr="00D65942">
        <w:trPr>
          <w:jc w:val="right"/>
        </w:trPr>
        <w:tc>
          <w:tcPr>
            <w:tcW w:w="2265" w:type="dxa"/>
            <w:hideMark/>
          </w:tcPr>
          <w:p w14:paraId="1972B9E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15270E3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2.448351436444</w:t>
            </w:r>
          </w:p>
        </w:tc>
        <w:tc>
          <w:tcPr>
            <w:tcW w:w="2266" w:type="dxa"/>
            <w:hideMark/>
          </w:tcPr>
          <w:p w14:paraId="32C1A77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7.818952584208</w:t>
            </w:r>
          </w:p>
        </w:tc>
        <w:tc>
          <w:tcPr>
            <w:tcW w:w="2266" w:type="dxa"/>
            <w:hideMark/>
          </w:tcPr>
          <w:p w14:paraId="4A42EC8E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11.719059500059</w:t>
            </w:r>
          </w:p>
        </w:tc>
      </w:tr>
      <w:tr w:rsidR="00707BE0" w:rsidRPr="00707BE0" w14:paraId="684DE1F7" w14:textId="77777777" w:rsidTr="00D65942">
        <w:trPr>
          <w:jc w:val="right"/>
        </w:trPr>
        <w:tc>
          <w:tcPr>
            <w:tcW w:w="2265" w:type="dxa"/>
            <w:hideMark/>
          </w:tcPr>
          <w:p w14:paraId="5195374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4758A5C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2.944389673951</w:t>
            </w:r>
          </w:p>
        </w:tc>
        <w:tc>
          <w:tcPr>
            <w:tcW w:w="2266" w:type="dxa"/>
            <w:hideMark/>
          </w:tcPr>
          <w:p w14:paraId="0C49CBC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7.969914328773</w:t>
            </w:r>
          </w:p>
        </w:tc>
        <w:tc>
          <w:tcPr>
            <w:tcW w:w="2266" w:type="dxa"/>
            <w:hideMark/>
          </w:tcPr>
          <w:p w14:paraId="061B81C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13.408199109642</w:t>
            </w:r>
          </w:p>
        </w:tc>
      </w:tr>
      <w:tr w:rsidR="00707BE0" w:rsidRPr="00707BE0" w14:paraId="7EB0CD35" w14:textId="77777777" w:rsidTr="00D65942">
        <w:trPr>
          <w:jc w:val="right"/>
        </w:trPr>
        <w:tc>
          <w:tcPr>
            <w:tcW w:w="2265" w:type="dxa"/>
            <w:hideMark/>
          </w:tcPr>
          <w:p w14:paraId="0EE2AF8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975808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1.232059856016</w:t>
            </w:r>
          </w:p>
        </w:tc>
        <w:tc>
          <w:tcPr>
            <w:tcW w:w="2266" w:type="dxa"/>
            <w:hideMark/>
          </w:tcPr>
          <w:p w14:paraId="1BCF84E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7.916072261703</w:t>
            </w:r>
          </w:p>
        </w:tc>
        <w:tc>
          <w:tcPr>
            <w:tcW w:w="2266" w:type="dxa"/>
            <w:hideMark/>
          </w:tcPr>
          <w:p w14:paraId="032A093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13.003227557422</w:t>
            </w:r>
          </w:p>
        </w:tc>
      </w:tr>
      <w:tr w:rsidR="00707BE0" w:rsidRPr="00707BE0" w14:paraId="4288B889" w14:textId="77777777" w:rsidTr="00D65942">
        <w:trPr>
          <w:jc w:val="right"/>
        </w:trPr>
        <w:tc>
          <w:tcPr>
            <w:tcW w:w="2265" w:type="dxa"/>
            <w:hideMark/>
          </w:tcPr>
          <w:p w14:paraId="5FBD73F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21702D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2.271503529483</w:t>
            </w:r>
          </w:p>
        </w:tc>
        <w:tc>
          <w:tcPr>
            <w:tcW w:w="2266" w:type="dxa"/>
            <w:hideMark/>
          </w:tcPr>
          <w:p w14:paraId="47D4640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1.185445026279</w:t>
            </w:r>
          </w:p>
        </w:tc>
        <w:tc>
          <w:tcPr>
            <w:tcW w:w="2266" w:type="dxa"/>
            <w:hideMark/>
          </w:tcPr>
          <w:p w14:paraId="3A0DE7F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7.827297323601</w:t>
            </w:r>
          </w:p>
        </w:tc>
      </w:tr>
      <w:tr w:rsidR="00707BE0" w:rsidRPr="00707BE0" w14:paraId="4908EE31" w14:textId="77777777" w:rsidTr="00D65942">
        <w:trPr>
          <w:jc w:val="right"/>
        </w:trPr>
        <w:tc>
          <w:tcPr>
            <w:tcW w:w="2265" w:type="dxa"/>
            <w:hideMark/>
          </w:tcPr>
          <w:p w14:paraId="121C3664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F5F4CE7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2.229386326332</w:t>
            </w:r>
          </w:p>
        </w:tc>
        <w:tc>
          <w:tcPr>
            <w:tcW w:w="2266" w:type="dxa"/>
            <w:hideMark/>
          </w:tcPr>
          <w:p w14:paraId="66162B0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2.951885030955</w:t>
            </w:r>
          </w:p>
        </w:tc>
        <w:tc>
          <w:tcPr>
            <w:tcW w:w="2266" w:type="dxa"/>
            <w:hideMark/>
          </w:tcPr>
          <w:p w14:paraId="7B7EC2ED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7.805358252320</w:t>
            </w:r>
          </w:p>
        </w:tc>
      </w:tr>
      <w:tr w:rsidR="00707BE0" w:rsidRPr="00707BE0" w14:paraId="09737110" w14:textId="77777777" w:rsidTr="00D65942">
        <w:trPr>
          <w:jc w:val="right"/>
        </w:trPr>
        <w:tc>
          <w:tcPr>
            <w:tcW w:w="2265" w:type="dxa"/>
            <w:hideMark/>
          </w:tcPr>
          <w:p w14:paraId="76A69D7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0F321D6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0.722845858729</w:t>
            </w:r>
          </w:p>
        </w:tc>
        <w:tc>
          <w:tcPr>
            <w:tcW w:w="2266" w:type="dxa"/>
            <w:hideMark/>
          </w:tcPr>
          <w:p w14:paraId="3A65FFA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2.025445964490</w:t>
            </w:r>
          </w:p>
        </w:tc>
        <w:tc>
          <w:tcPr>
            <w:tcW w:w="2266" w:type="dxa"/>
            <w:hideMark/>
          </w:tcPr>
          <w:p w14:paraId="760DC60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7.813593425514</w:t>
            </w:r>
          </w:p>
        </w:tc>
      </w:tr>
      <w:tr w:rsidR="00707BE0" w:rsidRPr="00707BE0" w14:paraId="15C4B7D7" w14:textId="77777777" w:rsidTr="00D65942">
        <w:trPr>
          <w:jc w:val="right"/>
        </w:trPr>
        <w:tc>
          <w:tcPr>
            <w:tcW w:w="2265" w:type="dxa"/>
            <w:hideMark/>
          </w:tcPr>
          <w:p w14:paraId="2CC51701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01050F0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-0.017588577319</w:t>
            </w:r>
          </w:p>
        </w:tc>
        <w:tc>
          <w:tcPr>
            <w:tcW w:w="2266" w:type="dxa"/>
            <w:hideMark/>
          </w:tcPr>
          <w:p w14:paraId="2CFDDD4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0.834394471918</w:t>
            </w:r>
          </w:p>
        </w:tc>
        <w:tc>
          <w:tcPr>
            <w:tcW w:w="2266" w:type="dxa"/>
            <w:hideMark/>
          </w:tcPr>
          <w:p w14:paraId="221EE1AF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10.025795361002</w:t>
            </w:r>
          </w:p>
        </w:tc>
      </w:tr>
      <w:tr w:rsidR="00707BE0" w:rsidRPr="00707BE0" w14:paraId="5CA51CD1" w14:textId="77777777" w:rsidTr="00D65942">
        <w:trPr>
          <w:jc w:val="right"/>
        </w:trPr>
        <w:tc>
          <w:tcPr>
            <w:tcW w:w="2265" w:type="dxa"/>
            <w:hideMark/>
          </w:tcPr>
          <w:p w14:paraId="36CD6E9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218C5F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1.156532316674</w:t>
            </w:r>
          </w:p>
        </w:tc>
        <w:tc>
          <w:tcPr>
            <w:tcW w:w="2266" w:type="dxa"/>
            <w:hideMark/>
          </w:tcPr>
          <w:p w14:paraId="0B6F5B2B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0.751332735167</w:t>
            </w:r>
          </w:p>
        </w:tc>
        <w:tc>
          <w:tcPr>
            <w:tcW w:w="2266" w:type="dxa"/>
            <w:hideMark/>
          </w:tcPr>
          <w:p w14:paraId="4A092A35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11.359990197246</w:t>
            </w:r>
          </w:p>
        </w:tc>
      </w:tr>
      <w:tr w:rsidR="00707BE0" w:rsidRPr="00707BE0" w14:paraId="6E707D72" w14:textId="77777777" w:rsidTr="00D65942">
        <w:trPr>
          <w:jc w:val="right"/>
        </w:trPr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454F6C38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12F78892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1.479702313909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3D3F15EA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-0.086697908223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383899C9" w14:textId="77777777" w:rsidR="00707BE0" w:rsidRPr="00707BE0" w:rsidRDefault="00707BE0" w:rsidP="00D65942">
            <w:pPr>
              <w:rPr>
                <w:rFonts w:ascii="Cambria" w:hAnsi="Cambria" w:cs="Times New Roman"/>
                <w:sz w:val="18"/>
                <w:szCs w:val="18"/>
              </w:rPr>
            </w:pPr>
            <w:r w:rsidRPr="00707BE0">
              <w:rPr>
                <w:rFonts w:ascii="Cambria" w:hAnsi="Cambria" w:cs="Times New Roman"/>
                <w:sz w:val="18"/>
                <w:szCs w:val="18"/>
              </w:rPr>
              <w:t>9.833363549428</w:t>
            </w:r>
          </w:p>
        </w:tc>
      </w:tr>
    </w:tbl>
    <w:p w14:paraId="2A6B1C4D" w14:textId="5C2AC7D5" w:rsidR="00707BE0" w:rsidRDefault="00707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70411024" w14:textId="0B152626" w:rsidR="00B50408" w:rsidRDefault="00B50408" w:rsidP="006806A7">
      <w:pPr>
        <w:pStyle w:val="CitaviBibliographyEntry"/>
        <w:rPr>
          <w:rFonts w:ascii="Cambria" w:hAnsi="Cambria"/>
          <w:b/>
          <w:lang w:val="en-US"/>
        </w:rPr>
      </w:pPr>
    </w:p>
    <w:p w14:paraId="45653707" w14:textId="56FCDC5C" w:rsidR="00B50408" w:rsidRDefault="00B50408" w:rsidP="006806A7">
      <w:pPr>
        <w:pStyle w:val="CitaviBibliographyEntry"/>
        <w:rPr>
          <w:rFonts w:ascii="Cambria" w:hAnsi="Cambria"/>
          <w:b/>
          <w:lang w:val="en-US"/>
        </w:rPr>
      </w:pPr>
    </w:p>
    <w:p w14:paraId="3D9EA6F0" w14:textId="52A516F6" w:rsidR="00B50408" w:rsidRDefault="00116713" w:rsidP="00116713">
      <w:pPr>
        <w:pStyle w:val="CitaviBibliographyEntry"/>
        <w:outlineLvl w:val="1"/>
        <w:rPr>
          <w:rFonts w:ascii="Symbol" w:hAnsi="Symbol"/>
          <w:b/>
          <w:vertAlign w:val="superscript"/>
          <w:lang w:val="en-US"/>
        </w:rPr>
      </w:pPr>
      <w:bookmarkStart w:id="42" w:name="_Toc124948857"/>
      <w:r>
        <w:rPr>
          <w:rFonts w:ascii="Cambria" w:hAnsi="Cambria"/>
          <w:b/>
          <w:lang w:val="en-US"/>
        </w:rPr>
        <w:lastRenderedPageBreak/>
        <w:t>6</w:t>
      </w:r>
      <w:r w:rsidR="00B50408">
        <w:rPr>
          <w:rFonts w:ascii="Cambria" w:hAnsi="Cambria"/>
          <w:b/>
          <w:lang w:val="en-US"/>
        </w:rPr>
        <w:t>.30 TD-DFT Calculations of [W(C</w:t>
      </w:r>
      <w:r w:rsidR="00B50408" w:rsidRPr="00283185">
        <w:rPr>
          <w:rFonts w:ascii="Symbol" w:hAnsi="Symbol"/>
          <w:b/>
          <w:lang w:val="en-US"/>
        </w:rPr>
        <w:t></w:t>
      </w:r>
      <w:r w:rsidR="00B50408">
        <w:rPr>
          <w:rFonts w:ascii="Cambria" w:hAnsi="Cambria"/>
          <w:b/>
          <w:lang w:val="en-US"/>
        </w:rPr>
        <w:t>C</w:t>
      </w:r>
      <w:r w:rsidR="00B50408" w:rsidRPr="0077285D">
        <w:rPr>
          <w:rFonts w:ascii="Cambria" w:hAnsi="Cambria"/>
          <w:b/>
          <w:lang w:val="en-US"/>
        </w:rPr>
        <w:t>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B50408">
        <w:rPr>
          <w:rFonts w:ascii="Cambria" w:hAnsi="Cambria"/>
          <w:b/>
          <w:lang w:val="en-US"/>
        </w:rPr>
        <w:t>]</w:t>
      </w:r>
      <w:r w:rsidR="00B50408">
        <w:rPr>
          <w:rFonts w:ascii="Symbol" w:hAnsi="Symbol"/>
          <w:b/>
          <w:vertAlign w:val="superscript"/>
          <w:lang w:val="en-US"/>
        </w:rPr>
        <w:t></w:t>
      </w:r>
      <w:r w:rsidR="00B50408">
        <w:rPr>
          <w:rFonts w:ascii="Cambria" w:hAnsi="Cambria"/>
          <w:b/>
          <w:lang w:val="en-US"/>
        </w:rPr>
        <w:t>and [W(C</w:t>
      </w:r>
      <w:r w:rsidR="00B50408" w:rsidRPr="00283185">
        <w:rPr>
          <w:rFonts w:ascii="Symbol" w:hAnsi="Symbol"/>
          <w:b/>
          <w:lang w:val="en-US"/>
        </w:rPr>
        <w:t></w:t>
      </w:r>
      <w:r w:rsidR="00B50408">
        <w:rPr>
          <w:rFonts w:ascii="Cambria" w:hAnsi="Cambria"/>
          <w:b/>
          <w:lang w:val="en-US"/>
        </w:rPr>
        <w:t>C</w:t>
      </w:r>
      <w:r w:rsidR="00B50408" w:rsidRPr="0077285D">
        <w:rPr>
          <w:rFonts w:ascii="Cambria" w:hAnsi="Cambria"/>
          <w:b/>
          <w:lang w:val="en-US"/>
        </w:rPr>
        <w:t>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B50408">
        <w:rPr>
          <w:rFonts w:ascii="Cambria" w:hAnsi="Cambria"/>
          <w:b/>
          <w:lang w:val="en-US"/>
        </w:rPr>
        <w:t>]</w:t>
      </w:r>
      <w:r w:rsidR="00B50408" w:rsidRPr="00596AA1">
        <w:rPr>
          <w:rFonts w:ascii="Symbol" w:hAnsi="Symbol"/>
          <w:b/>
          <w:vertAlign w:val="superscript"/>
          <w:lang w:val="en-US"/>
        </w:rPr>
        <w:t></w:t>
      </w:r>
      <w:bookmarkEnd w:id="42"/>
    </w:p>
    <w:p w14:paraId="4D89663B" w14:textId="59B79ED0" w:rsidR="00DC3A1D" w:rsidRPr="00DC3A1D" w:rsidRDefault="0037290A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45468E3" wp14:editId="764D36FB">
                <wp:simplePos x="0" y="0"/>
                <wp:positionH relativeFrom="column">
                  <wp:posOffset>-2648</wp:posOffset>
                </wp:positionH>
                <wp:positionV relativeFrom="paragraph">
                  <wp:posOffset>294652</wp:posOffset>
                </wp:positionV>
                <wp:extent cx="5522152" cy="1799590"/>
                <wp:effectExtent l="0" t="0" r="2540" b="0"/>
                <wp:wrapTight wrapText="bothSides">
                  <wp:wrapPolygon edited="0">
                    <wp:start x="0" y="0"/>
                    <wp:lineTo x="0" y="21265"/>
                    <wp:lineTo x="21535" y="21265"/>
                    <wp:lineTo x="21535" y="0"/>
                    <wp:lineTo x="0" y="0"/>
                  </wp:wrapPolygon>
                </wp:wrapTight>
                <wp:docPr id="112" name="Gruppieren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2152" cy="1799590"/>
                          <a:chOff x="0" y="0"/>
                          <a:chExt cx="5522152" cy="1799590"/>
                        </a:xfrm>
                      </wpg:grpSpPr>
                      <pic:pic xmlns:pic="http://schemas.openxmlformats.org/drawingml/2006/picture">
                        <pic:nvPicPr>
                          <pic:cNvPr id="108" name="Grafik 108"/>
                          <pic:cNvPicPr>
                            <a:picLocks noChangeAspect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" name="Grafik 109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7872" y="0"/>
                            <a:ext cx="24942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C6F77DF" id="Gruppieren 112" o:spid="_x0000_s1026" style="position:absolute;margin-left:-.2pt;margin-top:23.2pt;width:434.8pt;height:141.7pt;z-index:251819008" coordsize="55221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">
                <v:shape id="Grafik 108" o:spid="_x0000_s1027" type="#_x0000_t75" style="position:absolute;width:2375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">
                  <v:imagedata r:id="rId202" o:title=""/>
                </v:shape>
                <v:shape id="Grafik 109" o:spid="_x0000_s1028" type="#_x0000_t75" style="position:absolute;left:30278;width:2494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">
                  <v:imagedata r:id="rId203" o:title=""/>
                </v:shape>
                <w10:wrap type="tight"/>
              </v:group>
            </w:pict>
          </mc:Fallback>
        </mc:AlternateContent>
      </w:r>
    </w:p>
    <w:p w14:paraId="2B23BF46" w14:textId="2C4565A9" w:rsidR="00DC3A1D" w:rsidRPr="00DC3A1D" w:rsidRDefault="00DC3A1D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4E57826" w14:textId="2089DAD7" w:rsidR="00DC3A1D" w:rsidRPr="00DC3A1D" w:rsidRDefault="00DC3A1D" w:rsidP="00DC3A1D">
      <w:pPr>
        <w:rPr>
          <w:rFonts w:ascii="Cambria" w:hAnsi="Cambria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Figure S43. </w:t>
      </w:r>
      <w:r w:rsidRPr="00DC3A1D">
        <w:rPr>
          <w:rFonts w:ascii="Cambria" w:hAnsi="Cambria" w:cs="Times New Roman"/>
          <w:sz w:val="24"/>
          <w:szCs w:val="24"/>
          <w:lang w:val="en-US"/>
        </w:rPr>
        <w:t xml:space="preserve">HOMO (left) and LUMO (right) of complex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 w:rsidRPr="00DC3A1D">
        <w:rPr>
          <w:rFonts w:ascii="Symbol" w:hAnsi="Symbol"/>
          <w:sz w:val="24"/>
          <w:szCs w:val="24"/>
          <w:lang w:val="en-US"/>
        </w:rPr>
        <w:t></w:t>
      </w:r>
    </w:p>
    <w:p w14:paraId="323F1F73" w14:textId="6E6DA357" w:rsidR="00DC3A1D" w:rsidRPr="00DC3A1D" w:rsidRDefault="0037290A" w:rsidP="00DC3A1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7F202169" wp14:editId="0B432A3B">
                <wp:simplePos x="0" y="0"/>
                <wp:positionH relativeFrom="column">
                  <wp:posOffset>-2648</wp:posOffset>
                </wp:positionH>
                <wp:positionV relativeFrom="paragraph">
                  <wp:posOffset>294448</wp:posOffset>
                </wp:positionV>
                <wp:extent cx="5631695" cy="1799590"/>
                <wp:effectExtent l="0" t="0" r="7620" b="0"/>
                <wp:wrapTight wrapText="bothSides">
                  <wp:wrapPolygon edited="0">
                    <wp:start x="0" y="0"/>
                    <wp:lineTo x="0" y="21265"/>
                    <wp:lineTo x="21556" y="21265"/>
                    <wp:lineTo x="21556" y="0"/>
                    <wp:lineTo x="0" y="0"/>
                  </wp:wrapPolygon>
                </wp:wrapTight>
                <wp:docPr id="124" name="Gruppieren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1695" cy="1799590"/>
                          <a:chOff x="0" y="0"/>
                          <a:chExt cx="5631695" cy="1799590"/>
                        </a:xfrm>
                      </wpg:grpSpPr>
                      <pic:pic xmlns:pic="http://schemas.openxmlformats.org/drawingml/2006/picture">
                        <pic:nvPicPr>
                          <pic:cNvPr id="122" name="Grafik 122"/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" name="Grafik 123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630" y="0"/>
                            <a:ext cx="25520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AA3F23B" id="Gruppieren 124" o:spid="_x0000_s1026" style="position:absolute;margin-left:-.2pt;margin-top:23.2pt;width:443.45pt;height:141.7pt;z-index:251822080" coordsize="56316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">
                <v:shape id="Grafik 122" o:spid="_x0000_s1027" type="#_x0000_t75" style="position:absolute;width:2562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">
                  <v:imagedata r:id="rId206" o:title=""/>
                </v:shape>
                <v:shape id="Grafik 123" o:spid="_x0000_s1028" type="#_x0000_t75" style="position:absolute;left:30796;width:2552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">
                  <v:imagedata r:id="rId207" o:title=""/>
                </v:shape>
                <w10:wrap type="tight"/>
              </v:group>
            </w:pict>
          </mc:Fallback>
        </mc:AlternateContent>
      </w:r>
    </w:p>
    <w:p w14:paraId="58DE2284" w14:textId="77777777" w:rsidR="00DC3A1D" w:rsidRPr="00DC3A1D" w:rsidRDefault="00DC3A1D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CDEF99E" w14:textId="290A628C" w:rsidR="00DC3A1D" w:rsidRPr="00DC3A1D" w:rsidRDefault="00DC3A1D" w:rsidP="00DC3A1D">
      <w:pPr>
        <w:tabs>
          <w:tab w:val="left" w:pos="4050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Figure S44. </w:t>
      </w:r>
      <w:r w:rsidRPr="008B7A36">
        <w:rPr>
          <w:rFonts w:ascii="Cambria" w:hAnsi="Cambria" w:cs="Times New Roman"/>
          <w:i/>
          <w:sz w:val="24"/>
          <w:szCs w:val="24"/>
        </w:rPr>
        <w:t>α</w:t>
      </w:r>
      <w:r w:rsidRPr="008B7A36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8B7A36">
        <w:rPr>
          <w:rFonts w:ascii="Cambria" w:hAnsi="Cambria" w:cs="Times New Roman"/>
          <w:i/>
          <w:sz w:val="24"/>
          <w:szCs w:val="24"/>
        </w:rPr>
        <w:t>α</w:t>
      </w:r>
      <w:r w:rsidRPr="008B7A36">
        <w:rPr>
          <w:rFonts w:ascii="Cambria" w:hAnsi="Cambria" w:cs="Times New Roman"/>
          <w:sz w:val="24"/>
          <w:szCs w:val="24"/>
          <w:lang w:val="en-US"/>
        </w:rPr>
        <w:t>-LUMO (right) of complex</w:t>
      </w:r>
      <w:r w:rsidRPr="00AF106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 w:rsidRPr="00DC3A1D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DC3A1D">
        <w:rPr>
          <w:rFonts w:ascii="Symbol" w:hAnsi="Symbol"/>
          <w:sz w:val="24"/>
          <w:szCs w:val="24"/>
          <w:lang w:val="en-US"/>
        </w:rPr>
        <w:t></w:t>
      </w:r>
    </w:p>
    <w:p w14:paraId="711B102A" w14:textId="43676545" w:rsidR="00DC3A1D" w:rsidRPr="00AF1065" w:rsidRDefault="0037290A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4CEED241" wp14:editId="2AB7D467">
                <wp:simplePos x="0" y="0"/>
                <wp:positionH relativeFrom="column">
                  <wp:posOffset>-2540</wp:posOffset>
                </wp:positionH>
                <wp:positionV relativeFrom="paragraph">
                  <wp:posOffset>199042</wp:posOffset>
                </wp:positionV>
                <wp:extent cx="5525531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23" y="21265"/>
                    <wp:lineTo x="21523" y="0"/>
                    <wp:lineTo x="0" y="0"/>
                  </wp:wrapPolygon>
                </wp:wrapTight>
                <wp:docPr id="128" name="Gruppieren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5531" cy="1799590"/>
                          <a:chOff x="0" y="0"/>
                          <a:chExt cx="5525531" cy="1799590"/>
                        </a:xfrm>
                      </wpg:grpSpPr>
                      <pic:pic xmlns:pic="http://schemas.openxmlformats.org/drawingml/2006/picture">
                        <pic:nvPicPr>
                          <pic:cNvPr id="126" name="Grafik 126"/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7" name="Grafik 127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861" y="0"/>
                            <a:ext cx="25666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36B99C2" id="Gruppieren 128" o:spid="_x0000_s1026" style="position:absolute;margin-left:-.2pt;margin-top:15.65pt;width:435.1pt;height:141.7pt;z-index:251825152" coordsize="55255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">
                <v:shape id="Grafik 126" o:spid="_x0000_s1027" type="#_x0000_t75" style="position:absolute;width:242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">
                  <v:imagedata r:id="rId210" o:title=""/>
                </v:shape>
                <v:shape id="Grafik 127" o:spid="_x0000_s1028" type="#_x0000_t75" style="position:absolute;left:29588;width:2566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">
                  <v:imagedata r:id="rId211" o:title=""/>
                </v:shape>
                <w10:wrap type="tight"/>
              </v:group>
            </w:pict>
          </mc:Fallback>
        </mc:AlternateContent>
      </w:r>
    </w:p>
    <w:p w14:paraId="56C75EF4" w14:textId="77777777" w:rsidR="00DC3A1D" w:rsidRPr="00AF1065" w:rsidRDefault="00DC3A1D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992A503" w14:textId="77777777" w:rsidR="00DC3A1D" w:rsidRPr="00AF1065" w:rsidRDefault="00DC3A1D" w:rsidP="00DC3A1D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9D12CEB" w14:textId="40D62EBA" w:rsidR="00DC3A1D" w:rsidRPr="00DC3A1D" w:rsidRDefault="00DC3A1D" w:rsidP="00DC3A1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Figure S45.  </w:t>
      </w:r>
      <w:r w:rsidRPr="008B7A36">
        <w:rPr>
          <w:rFonts w:ascii="Cambria" w:hAnsi="Cambria" w:cs="Times New Roman"/>
          <w:i/>
          <w:sz w:val="24"/>
          <w:szCs w:val="24"/>
        </w:rPr>
        <w:t>β</w:t>
      </w:r>
      <w:r w:rsidRPr="008B7A36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8B7A36">
        <w:rPr>
          <w:rFonts w:ascii="Cambria" w:hAnsi="Cambria" w:cs="Times New Roman"/>
          <w:i/>
          <w:sz w:val="24"/>
          <w:szCs w:val="24"/>
        </w:rPr>
        <w:t>β</w:t>
      </w:r>
      <w:r w:rsidRPr="008B7A36">
        <w:rPr>
          <w:rFonts w:ascii="Cambria" w:hAnsi="Cambria" w:cs="Times New Roman"/>
          <w:sz w:val="24"/>
          <w:szCs w:val="24"/>
          <w:lang w:val="en-US"/>
        </w:rPr>
        <w:t>-LUMO (right) of complex</w:t>
      </w:r>
      <w:r w:rsidRPr="00AF106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 w:rsidRPr="00DC3A1D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DC3A1D">
        <w:rPr>
          <w:rFonts w:ascii="Symbol" w:hAnsi="Symbol"/>
          <w:sz w:val="24"/>
          <w:szCs w:val="24"/>
          <w:lang w:val="en-US"/>
        </w:rPr>
        <w:t></w:t>
      </w:r>
    </w:p>
    <w:p w14:paraId="42D8AC70" w14:textId="02A4F39A" w:rsidR="00DC3A1D" w:rsidRPr="00DC3A1D" w:rsidRDefault="00DC3A1D" w:rsidP="00DC3A1D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S21. </w:t>
      </w:r>
      <w:r w:rsidRPr="00DC3A1D">
        <w:rPr>
          <w:rFonts w:ascii="Cambria" w:hAnsi="Cambria" w:cs="Times New Roman"/>
          <w:sz w:val="24"/>
          <w:szCs w:val="24"/>
          <w:lang w:val="en-US"/>
        </w:rPr>
        <w:t>Energies and compositions of selected orbitals.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2835"/>
        <w:gridCol w:w="1243"/>
      </w:tblGrid>
      <w:tr w:rsidR="00DC3A1D" w:rsidRPr="00DC3A1D" w14:paraId="553B8838" w14:textId="77777777" w:rsidTr="007728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D5C28DF" w14:textId="77777777" w:rsidR="00DC3A1D" w:rsidRPr="00DC3A1D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2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398A0DF" w14:textId="77777777" w:rsidR="00DC3A1D" w:rsidRPr="00DC3A1D" w:rsidRDefault="00DC3A1D" w:rsidP="00DC3A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DC3A1D">
              <w:rPr>
                <w:rFonts w:ascii="Cambria" w:hAnsi="Cambria" w:cs="Times New Roman"/>
                <w:sz w:val="24"/>
                <w:szCs w:val="24"/>
              </w:rPr>
              <w:t>Energy</w:t>
            </w:r>
            <w:proofErr w:type="spellEnd"/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/ eV</w:t>
            </w:r>
          </w:p>
        </w:tc>
      </w:tr>
      <w:tr w:rsidR="00DC3A1D" w:rsidRPr="00DC3A1D" w14:paraId="0C15133C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0E884043" w14:textId="241971B9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HOMO</m:t>
                    </m:r>
                  </m:sub>
                  <m:sup/>
                </m:sSubSup>
              </m:oMath>
            </m:oMathPara>
          </w:p>
        </w:tc>
        <w:tc>
          <w:tcPr>
            <w:tcW w:w="1243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C15FF04" w14:textId="420C02E2" w:rsidR="00DC3A1D" w:rsidRPr="00DC3A1D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37290A" w:rsidRPr="0037290A">
              <w:rPr>
                <w:rFonts w:ascii="Cambria" w:hAnsi="Cambria" w:cs="Times New Roman"/>
                <w:sz w:val="24"/>
                <w:szCs w:val="24"/>
              </w:rPr>
              <w:t>5.0503</w:t>
            </w:r>
          </w:p>
        </w:tc>
      </w:tr>
      <w:tr w:rsidR="00DC3A1D" w:rsidRPr="00DC3A1D" w14:paraId="4FE358A8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1F8F9A00" w14:textId="480AE2D0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LUMO</m:t>
                    </m:r>
                  </m:sub>
                  <m:sup/>
                </m:sSubSup>
              </m:oMath>
            </m:oMathPara>
          </w:p>
        </w:tc>
        <w:tc>
          <w:tcPr>
            <w:tcW w:w="1243" w:type="dxa"/>
            <w:shd w:val="clear" w:color="auto" w:fill="auto"/>
            <w:vAlign w:val="center"/>
          </w:tcPr>
          <w:p w14:paraId="6313A420" w14:textId="6A512F89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37290A" w:rsidRPr="0037290A">
              <w:rPr>
                <w:rFonts w:ascii="Cambria" w:hAnsi="Cambria" w:cs="Times New Roman"/>
                <w:sz w:val="24"/>
                <w:szCs w:val="24"/>
              </w:rPr>
              <w:t>2.0464</w:t>
            </w:r>
          </w:p>
        </w:tc>
      </w:tr>
      <w:tr w:rsidR="00DC3A1D" w:rsidRPr="00DC3A1D" w14:paraId="2304B87D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5FCD0AB5" w14:textId="64AC1609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43" w:type="dxa"/>
            <w:shd w:val="clear" w:color="auto" w:fill="auto"/>
            <w:vAlign w:val="center"/>
          </w:tcPr>
          <w:p w14:paraId="5820AE40" w14:textId="7817B8F2" w:rsidR="00DC3A1D" w:rsidRPr="00DC3A1D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ED0A74" w:rsidRPr="00ED0A74">
              <w:rPr>
                <w:rFonts w:ascii="Cambria" w:hAnsi="Cambria" w:cs="Times New Roman"/>
                <w:sz w:val="24"/>
                <w:szCs w:val="24"/>
              </w:rPr>
              <w:t>2.8466</w:t>
            </w:r>
          </w:p>
        </w:tc>
      </w:tr>
      <w:tr w:rsidR="00DC3A1D" w:rsidRPr="00DC3A1D" w14:paraId="321A10B6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07266815" w14:textId="38D63442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43" w:type="dxa"/>
            <w:shd w:val="clear" w:color="auto" w:fill="auto"/>
            <w:vAlign w:val="center"/>
          </w:tcPr>
          <w:p w14:paraId="6773AAD8" w14:textId="5F3C5BDF" w:rsidR="00DC3A1D" w:rsidRPr="00DC3A1D" w:rsidRDefault="00ED0A74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ED0A74">
              <w:rPr>
                <w:rFonts w:ascii="Cambria" w:hAnsi="Cambria" w:cs="Times New Roman"/>
                <w:sz w:val="24"/>
                <w:szCs w:val="24"/>
              </w:rPr>
              <w:t>0.9164</w:t>
            </w:r>
          </w:p>
        </w:tc>
      </w:tr>
      <w:tr w:rsidR="00DC3A1D" w:rsidRPr="00DC3A1D" w14:paraId="20C7BF61" w14:textId="77777777" w:rsidTr="007728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2CFFE8EA" w14:textId="0C9F8B6A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43" w:type="dxa"/>
            <w:shd w:val="clear" w:color="auto" w:fill="auto"/>
            <w:vAlign w:val="center"/>
          </w:tcPr>
          <w:p w14:paraId="709727D4" w14:textId="4B4E1D0D" w:rsidR="00DC3A1D" w:rsidRPr="00DC3A1D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ED0A74" w:rsidRPr="00ED0A74">
              <w:rPr>
                <w:rFonts w:ascii="Cambria" w:hAnsi="Cambria" w:cs="Times New Roman"/>
                <w:sz w:val="24"/>
                <w:szCs w:val="24"/>
              </w:rPr>
              <w:t>4.7190</w:t>
            </w:r>
          </w:p>
        </w:tc>
      </w:tr>
      <w:tr w:rsidR="00DC3A1D" w:rsidRPr="00DC3A1D" w14:paraId="40B397A9" w14:textId="77777777" w:rsidTr="0077285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A05B2BF" w14:textId="5FB42744" w:rsidR="00DC3A1D" w:rsidRPr="00DC3A1D" w:rsidRDefault="003416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[W(C-C)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A7204E" w14:textId="2E019CE8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ED0A74" w:rsidRPr="00ED0A74">
              <w:rPr>
                <w:rFonts w:ascii="Cambria" w:hAnsi="Cambria" w:cs="Times New Roman"/>
                <w:sz w:val="24"/>
                <w:szCs w:val="24"/>
              </w:rPr>
              <w:t>1.0525</w:t>
            </w:r>
          </w:p>
        </w:tc>
      </w:tr>
    </w:tbl>
    <w:p w14:paraId="44CDF859" w14:textId="77777777" w:rsidR="00DC3A1D" w:rsidRPr="0019750D" w:rsidRDefault="00DC3A1D" w:rsidP="00DC3A1D">
      <w:pPr>
        <w:rPr>
          <w:rFonts w:ascii="Times New Roman" w:hAnsi="Times New Roman" w:cs="Times New Roman"/>
          <w:sz w:val="24"/>
          <w:szCs w:val="24"/>
        </w:rPr>
      </w:pPr>
    </w:p>
    <w:p w14:paraId="2CBD52E3" w14:textId="773C3778" w:rsidR="00DC3A1D" w:rsidRPr="00DC3A1D" w:rsidRDefault="00DC3A1D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 w:rsidR="001103DA">
        <w:rPr>
          <w:rFonts w:ascii="Cambria" w:hAnsi="Cambria" w:cs="Times New Roman"/>
          <w:b/>
          <w:sz w:val="24"/>
          <w:szCs w:val="24"/>
          <w:lang w:val="en-US"/>
        </w:rPr>
        <w:t>S22.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 w:cs="Times New Roman"/>
          <w:sz w:val="24"/>
          <w:szCs w:val="24"/>
          <w:lang w:val="en-US"/>
        </w:rPr>
        <w:t>Selected experimental UV</w:t>
      </w:r>
      <w:r w:rsidR="008B7A36">
        <w:rPr>
          <w:rFonts w:ascii="Cambria" w:hAnsi="Cambria" w:cs="Times New Roman"/>
          <w:sz w:val="24"/>
          <w:szCs w:val="24"/>
          <w:lang w:val="en-US"/>
        </w:rPr>
        <w:t>/v</w:t>
      </w:r>
      <w:r w:rsidRPr="00DC3A1D">
        <w:rPr>
          <w:rFonts w:ascii="Cambria" w:hAnsi="Cambria" w:cs="Times New Roman"/>
          <w:sz w:val="24"/>
          <w:szCs w:val="24"/>
          <w:lang w:val="en-US"/>
        </w:rPr>
        <w:t xml:space="preserve">is data of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 xml:space="preserve">] </w:t>
      </w:r>
      <w:r w:rsidRPr="00DC3A1D">
        <w:rPr>
          <w:rFonts w:ascii="Cambria" w:hAnsi="Cambria" w:cs="Times New Roman"/>
          <w:sz w:val="24"/>
          <w:szCs w:val="24"/>
          <w:lang w:val="en-US"/>
        </w:rPr>
        <w:t>together with selected TD</w:t>
      </w:r>
      <w:r w:rsidR="00F74064">
        <w:rPr>
          <w:rFonts w:ascii="Cambria" w:hAnsi="Cambria" w:cs="Times New Roman"/>
          <w:sz w:val="24"/>
          <w:szCs w:val="24"/>
          <w:lang w:val="en-US"/>
        </w:rPr>
        <w:noBreakHyphen/>
      </w:r>
      <w:r w:rsidRPr="00DC3A1D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0" w:type="auto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2233"/>
        <w:gridCol w:w="3862"/>
      </w:tblGrid>
      <w:tr w:rsidR="00DC3A1D" w:rsidRPr="00DC3A1D" w14:paraId="749F8C6F" w14:textId="77777777" w:rsidTr="006E5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76219F29" w14:textId="77777777" w:rsidR="00DC3A1D" w:rsidRPr="00DC3A1D" w:rsidRDefault="00DC3A1D" w:rsidP="00DC3A1D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DC3A1D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2E3D9CA" w14:textId="77777777" w:rsidR="00DC3A1D" w:rsidRPr="00DC3A1D" w:rsidRDefault="003416A7" w:rsidP="00DC3A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DC3A1D" w:rsidRPr="00DC3A1D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DC3A1D" w:rsidRPr="00DC3A1D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2233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7A26D174" w14:textId="7995C3C3" w:rsidR="00DC3A1D" w:rsidRPr="00DC3A1D" w:rsidRDefault="00DC3A1D" w:rsidP="00DC3A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DC3A1D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DC3A1D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10</w:t>
            </w:r>
            <w:r w:rsidRPr="00DC3A1D">
              <w:rPr>
                <w:rFonts w:ascii="Cambria" w:hAnsi="Cambria" w:cs="Times New Roman"/>
                <w:sz w:val="24"/>
                <w:szCs w:val="24"/>
                <w:vertAlign w:val="superscript"/>
              </w:rPr>
              <w:t>4</w:t>
            </w:r>
            <w:r w:rsidRPr="00DC3A1D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DC3A1D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DC3A1D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DC3A1D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862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3E3E3C64" w14:textId="77777777" w:rsidR="00DC3A1D" w:rsidRPr="00DC3A1D" w:rsidRDefault="00DC3A1D" w:rsidP="00DC3A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DC3A1D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DC3A1D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DC3A1D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DC3A1D" w:rsidRPr="00DC3A1D" w14:paraId="5A0221A7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7DB82CD" w14:textId="77777777" w:rsidR="00DC3A1D" w:rsidRPr="00DC3A1D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B35AB58" w14:textId="12E16787" w:rsidR="00DC3A1D" w:rsidRPr="00DC3A1D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421 (5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24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3" w:type="dxa"/>
            <w:tcBorders>
              <w:top w:val="single" w:sz="12" w:space="0" w:color="000000" w:themeColor="text1"/>
            </w:tcBorders>
            <w:shd w:val="clear" w:color="auto" w:fill="auto"/>
          </w:tcPr>
          <w:p w14:paraId="44FB23A3" w14:textId="007450B4" w:rsidR="00DC3A1D" w:rsidRPr="00DC3A1D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0.51 (0.0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54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862" w:type="dxa"/>
            <w:tcBorders>
              <w:top w:val="single" w:sz="12" w:space="0" w:color="000000" w:themeColor="text1"/>
            </w:tcBorders>
            <w:shd w:val="clear" w:color="auto" w:fill="auto"/>
          </w:tcPr>
          <w:p w14:paraId="719307CB" w14:textId="762E3258" w:rsidR="00DC3A1D" w:rsidRPr="008B43A7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 LUMO (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86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309EDFF2" w14:textId="0B338CBC" w:rsidR="00DC3A1D" w:rsidRPr="008B43A7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 LUMO (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8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DC3A1D" w:rsidRPr="00DC3A1D" w14:paraId="45E5ECD1" w14:textId="77777777" w:rsidTr="006E584D">
        <w:trPr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</w:tcPr>
          <w:p w14:paraId="1ED1DC3C" w14:textId="47CFD352" w:rsidR="00DC3A1D" w:rsidRPr="00DC3A1D" w:rsidRDefault="00F74064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9</w:t>
            </w:r>
          </w:p>
        </w:tc>
        <w:tc>
          <w:tcPr>
            <w:tcW w:w="1958" w:type="dxa"/>
          </w:tcPr>
          <w:p w14:paraId="73FAB818" w14:textId="5D0573D2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349 (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407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3" w:type="dxa"/>
          </w:tcPr>
          <w:p w14:paraId="747569CD" w14:textId="1C220FD9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0.71 (0.0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13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862" w:type="dxa"/>
          </w:tcPr>
          <w:p w14:paraId="5768CBB1" w14:textId="5B4187A0" w:rsidR="00DC3A1D" w:rsidRPr="008B43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="008B43A7"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1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 LUMO+1 (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64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6A5B26A1" w14:textId="77604265" w:rsidR="00DC3A1D" w:rsidRPr="008B43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 LUMO+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4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 xml:space="preserve"> (</w:t>
            </w:r>
            <w:r w:rsidR="008B43A7" w:rsidRPr="008B43A7">
              <w:rPr>
                <w:rFonts w:ascii="Cambria" w:hAnsi="Cambria" w:cs="Times New Roman"/>
                <w:sz w:val="24"/>
                <w:szCs w:val="24"/>
              </w:rPr>
              <w:t>8</w:t>
            </w:r>
            <w:r w:rsidRPr="008B43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F74064" w:rsidRPr="007145AC" w14:paraId="5957A8B9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C0BD48D" w14:textId="3267D951" w:rsidR="00F74064" w:rsidRDefault="00F74064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11</w:t>
            </w:r>
          </w:p>
        </w:tc>
        <w:tc>
          <w:tcPr>
            <w:tcW w:w="1958" w:type="dxa"/>
            <w:shd w:val="clear" w:color="auto" w:fill="auto"/>
          </w:tcPr>
          <w:p w14:paraId="1CE61013" w14:textId="51B0F336" w:rsidR="00F74064" w:rsidRPr="00DC3A1D" w:rsidRDefault="00F74064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349 (398)</w:t>
            </w:r>
          </w:p>
        </w:tc>
        <w:tc>
          <w:tcPr>
            <w:tcW w:w="2233" w:type="dxa"/>
            <w:shd w:val="clear" w:color="auto" w:fill="auto"/>
          </w:tcPr>
          <w:p w14:paraId="41035D47" w14:textId="58B8DF91" w:rsidR="00F74064" w:rsidRPr="00DC3A1D" w:rsidRDefault="00F74064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0.71 (0.0</w:t>
            </w:r>
            <w:r>
              <w:rPr>
                <w:rFonts w:ascii="Cambria" w:hAnsi="Cambria" w:cs="Times New Roman"/>
                <w:sz w:val="24"/>
                <w:szCs w:val="24"/>
              </w:rPr>
              <w:t>18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862" w:type="dxa"/>
            <w:shd w:val="clear" w:color="auto" w:fill="auto"/>
          </w:tcPr>
          <w:p w14:paraId="353C8C38" w14:textId="08F9323C" w:rsidR="008B43A7" w:rsidRPr="008B43A7" w:rsidRDefault="008B43A7" w:rsidP="008B43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2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LUMO+1 (32)</w:t>
            </w:r>
          </w:p>
          <w:p w14:paraId="6EDC1409" w14:textId="611A5950" w:rsidR="008B43A7" w:rsidRPr="008B43A7" w:rsidRDefault="008B43A7" w:rsidP="008B43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LUMO+3 (36)</w:t>
            </w:r>
          </w:p>
          <w:p w14:paraId="391E455C" w14:textId="0C8D2B85" w:rsidR="00F74064" w:rsidRPr="008B43A7" w:rsidRDefault="008B43A7" w:rsidP="008B43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8B43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LUMO+4 (20)</w:t>
            </w:r>
          </w:p>
        </w:tc>
      </w:tr>
      <w:tr w:rsidR="00DC3A1D" w:rsidRPr="007145AC" w14:paraId="5A2563AB" w14:textId="77777777" w:rsidTr="006E584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20BAF135" w14:textId="77777777" w:rsidR="00DC3A1D" w:rsidRPr="00DC3A1D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14</w:t>
            </w:r>
          </w:p>
        </w:tc>
        <w:tc>
          <w:tcPr>
            <w:tcW w:w="1958" w:type="dxa"/>
            <w:shd w:val="clear" w:color="auto" w:fill="auto"/>
          </w:tcPr>
          <w:p w14:paraId="3EC44B95" w14:textId="1F83B3DA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304 (33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6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3" w:type="dxa"/>
            <w:shd w:val="clear" w:color="auto" w:fill="auto"/>
          </w:tcPr>
          <w:p w14:paraId="0B9457FE" w14:textId="43CBBBA6" w:rsidR="00DC3A1D" w:rsidRPr="00DC3A1D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DC3A1D">
              <w:rPr>
                <w:rFonts w:ascii="Cambria" w:hAnsi="Cambria" w:cs="Times New Roman"/>
                <w:sz w:val="24"/>
                <w:szCs w:val="24"/>
              </w:rPr>
              <w:t>1.23 (0.</w:t>
            </w:r>
            <w:r w:rsidR="00F74064">
              <w:rPr>
                <w:rFonts w:ascii="Cambria" w:hAnsi="Cambria" w:cs="Times New Roman"/>
                <w:sz w:val="24"/>
                <w:szCs w:val="24"/>
              </w:rPr>
              <w:t>076</w:t>
            </w:r>
            <w:r w:rsidRPr="00DC3A1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3862" w:type="dxa"/>
            <w:shd w:val="clear" w:color="auto" w:fill="auto"/>
          </w:tcPr>
          <w:p w14:paraId="55005BFA" w14:textId="3692B268" w:rsidR="00DC3A1D" w:rsidRPr="009F0564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LUMO+3 (</w:t>
            </w:r>
            <w:r w:rsidR="008B43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23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  <w:p w14:paraId="4963B583" w14:textId="0EE4462A" w:rsidR="008B43A7" w:rsidRPr="009F0564" w:rsidRDefault="008B43A7" w:rsidP="008B4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LUMO+3 (35)</w:t>
            </w:r>
          </w:p>
          <w:p w14:paraId="09D56236" w14:textId="48FC2687" w:rsidR="00DC3A1D" w:rsidRPr="009F0564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HOMO</w:t>
            </w:r>
            <w:r w:rsidRPr="008B43A7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LUMO+</w:t>
            </w:r>
            <w:r w:rsidR="008B43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4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(</w:t>
            </w:r>
            <w:r w:rsidR="008B43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12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</w:tc>
      </w:tr>
    </w:tbl>
    <w:p w14:paraId="65413BA1" w14:textId="74F8D43D" w:rsidR="00DC3A1D" w:rsidRPr="009F0564" w:rsidRDefault="008B43A7" w:rsidP="00DC3A1D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00DBFD9F" wp14:editId="695C4B62">
                <wp:simplePos x="0" y="0"/>
                <wp:positionH relativeFrom="column">
                  <wp:posOffset>221615</wp:posOffset>
                </wp:positionH>
                <wp:positionV relativeFrom="paragraph">
                  <wp:posOffset>404579</wp:posOffset>
                </wp:positionV>
                <wp:extent cx="5171608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483" y="21265"/>
                    <wp:lineTo x="21483" y="0"/>
                    <wp:lineTo x="0" y="0"/>
                  </wp:wrapPolygon>
                </wp:wrapTight>
                <wp:docPr id="133" name="Gruppieren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1608" cy="1799590"/>
                          <a:chOff x="0" y="0"/>
                          <a:chExt cx="5171608" cy="1799590"/>
                        </a:xfrm>
                      </wpg:grpSpPr>
                      <pic:pic xmlns:pic="http://schemas.openxmlformats.org/drawingml/2006/picture">
                        <pic:nvPicPr>
                          <pic:cNvPr id="131" name="Grafik 131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2" name="Grafik 132"/>
                          <pic:cNvPicPr>
                            <a:picLocks noChangeAspect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838" y="0"/>
                            <a:ext cx="23507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95AA3C7" id="Gruppieren 133" o:spid="_x0000_s1026" style="position:absolute;margin-left:17.45pt;margin-top:31.85pt;width:407.2pt;height:141.7pt;z-index:251828224" coordsize="51716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">
                <v:shape id="Grafik 131" o:spid="_x0000_s1027" type="#_x0000_t75" style="position:absolute;width:23539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">
                  <v:imagedata r:id="rId214" o:title=""/>
                </v:shape>
                <v:shape id="Grafik 132" o:spid="_x0000_s1028" type="#_x0000_t75" style="position:absolute;left:28208;width:2350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">
                  <v:imagedata r:id="rId215" o:title=""/>
                </v:shape>
                <w10:wrap type="tight"/>
              </v:group>
            </w:pict>
          </mc:Fallback>
        </mc:AlternateContent>
      </w:r>
      <w:r w:rsidR="00DC3A1D" w:rsidRPr="009F0564">
        <w:rPr>
          <w:rFonts w:ascii="Times New Roman" w:hAnsi="Times New Roman" w:cs="Times New Roman"/>
          <w:sz w:val="24"/>
          <w:szCs w:val="24"/>
          <w:lang w:val="en-US"/>
        </w:rPr>
        <w:br/>
      </w:r>
    </w:p>
    <w:p w14:paraId="12998368" w14:textId="7EA0AC24" w:rsidR="00DC3A1D" w:rsidRPr="009F0564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652E02F" w14:textId="7CFEEBE6" w:rsidR="00DC3A1D" w:rsidRPr="009F0564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46F35C7" w14:textId="3200B1DA" w:rsidR="00DC3A1D" w:rsidRPr="009F0564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96EF0CE" w14:textId="77D8145E" w:rsidR="00DC3A1D" w:rsidRPr="009F0564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018DCB0" w14:textId="77777777" w:rsidR="00DC3A1D" w:rsidRPr="009F0564" w:rsidRDefault="00DC3A1D" w:rsidP="00DC3A1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F0564">
        <w:rPr>
          <w:rFonts w:ascii="Times New Roman" w:hAnsi="Times New Roman" w:cs="Times New Roman"/>
          <w:sz w:val="24"/>
          <w:szCs w:val="24"/>
          <w:lang w:val="en-US"/>
        </w:rPr>
        <w:br/>
      </w:r>
    </w:p>
    <w:p w14:paraId="14D71B37" w14:textId="77777777" w:rsidR="00DC3A1D" w:rsidRPr="009F0564" w:rsidRDefault="00DC3A1D" w:rsidP="00DC3A1D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B3BC734" w14:textId="77777777" w:rsidR="00DC3A1D" w:rsidRPr="009F0564" w:rsidRDefault="00DC3A1D" w:rsidP="00DC3A1D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F55CE89" w14:textId="695069DD" w:rsidR="00DC3A1D" w:rsidRPr="00DC3A1D" w:rsidRDefault="00DC3A1D" w:rsidP="00DC3A1D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 HOMO</w:t>
      </w:r>
      <m:oMath>
        <m:r>
          <w:rPr>
            <w:rFonts w:ascii="Cambria Math" w:hAnsi="Cambria Math" w:cs="Times New Roman"/>
            <w:sz w:val="24"/>
            <w:szCs w:val="24"/>
            <w:lang w:val="en-US"/>
          </w:rPr>
          <m:t>-</m:t>
        </m:r>
      </m:oMath>
      <w:r w:rsidRPr="00DC3A1D">
        <w:rPr>
          <w:rFonts w:ascii="Cambria" w:hAnsi="Cambria" w:cs="Times New Roman"/>
          <w:b/>
          <w:sz w:val="24"/>
          <w:szCs w:val="24"/>
          <w:lang w:val="en-US"/>
        </w:rPr>
        <w:t>2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            HOMO</w:t>
      </w:r>
      <m:oMath>
        <m:r>
          <w:rPr>
            <w:rFonts w:ascii="Cambria Math" w:hAnsi="Cambria Math" w:cs="Times New Roman"/>
            <w:sz w:val="24"/>
            <w:szCs w:val="24"/>
            <w:lang w:val="en-US"/>
          </w:rPr>
          <m:t>-</m:t>
        </m:r>
      </m:oMath>
      <w:r w:rsidRPr="00DC3A1D">
        <w:rPr>
          <w:rFonts w:ascii="Cambria" w:hAnsi="Cambria" w:cs="Times New Roman"/>
          <w:b/>
          <w:sz w:val="24"/>
          <w:szCs w:val="24"/>
          <w:lang w:val="en-US"/>
        </w:rPr>
        <w:t>1</w:t>
      </w:r>
    </w:p>
    <w:p w14:paraId="79E143E5" w14:textId="77777777" w:rsidR="00DC3A1D" w:rsidRPr="00DC3A1D" w:rsidRDefault="00DC3A1D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D8252A4" w14:textId="0D1CCF70" w:rsidR="00DC3A1D" w:rsidRPr="00DC3A1D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76D99B0B" wp14:editId="14C4D1E2">
                <wp:simplePos x="0" y="0"/>
                <wp:positionH relativeFrom="column">
                  <wp:posOffset>31858</wp:posOffset>
                </wp:positionH>
                <wp:positionV relativeFrom="paragraph">
                  <wp:posOffset>527</wp:posOffset>
                </wp:positionV>
                <wp:extent cx="5641819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17" y="21265"/>
                    <wp:lineTo x="21517" y="0"/>
                    <wp:lineTo x="0" y="0"/>
                  </wp:wrapPolygon>
                </wp:wrapTight>
                <wp:docPr id="136" name="Gruppieren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1819" cy="1799590"/>
                          <a:chOff x="0" y="0"/>
                          <a:chExt cx="5641819" cy="1799590"/>
                        </a:xfrm>
                      </wpg:grpSpPr>
                      <pic:pic xmlns:pic="http://schemas.openxmlformats.org/drawingml/2006/picture">
                        <pic:nvPicPr>
                          <pic:cNvPr id="134" name="Grafik 134"/>
                          <pic:cNvPicPr>
                            <a:picLocks noChangeAspect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0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" name="Grafik 135"/>
                          <pic:cNvPicPr>
                            <a:picLocks noChangeAspect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6279" y="0"/>
                            <a:ext cx="241554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BCCBFA6" id="Gruppieren 136" o:spid="_x0000_s1026" style="position:absolute;margin-left:2.5pt;margin-top:.05pt;width:444.25pt;height:141.7pt;z-index:251831296" coordsize="56418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">
                <v:shape id="Grafik 134" o:spid="_x0000_s1027" type="#_x0000_t75" style="position:absolute;width:2498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">
                  <v:imagedata r:id="rId218" o:title=""/>
                </v:shape>
                <v:shape id="Grafik 135" o:spid="_x0000_s1028" type="#_x0000_t75" style="position:absolute;left:32262;width:2415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">
                  <v:imagedata r:id="rId219" o:title=""/>
                </v:shape>
                <w10:wrap type="tight"/>
              </v:group>
            </w:pict>
          </mc:Fallback>
        </mc:AlternateContent>
      </w:r>
      <w:r w:rsidR="00DC3A1D" w:rsidRPr="00DC3A1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</w:t>
      </w:r>
    </w:p>
    <w:p w14:paraId="3BA94581" w14:textId="258756A1" w:rsidR="00DC3A1D" w:rsidRPr="008B43A7" w:rsidRDefault="00DC3A1D" w:rsidP="00DC3A1D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8B43A7">
        <w:rPr>
          <w:rFonts w:ascii="Cambria" w:hAnsi="Cambria" w:cs="Times New Roman"/>
          <w:b/>
          <w:sz w:val="24"/>
          <w:szCs w:val="24"/>
          <w:lang w:val="en-US"/>
        </w:rPr>
        <w:t xml:space="preserve">LUMO+1 </w:t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 </w:t>
      </w:r>
      <w:r w:rsidRPr="008B43A7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LUMO+3</w:t>
      </w:r>
    </w:p>
    <w:p w14:paraId="541322F9" w14:textId="51EDDDC2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832320" behindDoc="1" locked="0" layoutInCell="1" allowOverlap="1" wp14:anchorId="717FCFC5" wp14:editId="5DB4986D">
            <wp:simplePos x="0" y="0"/>
            <wp:positionH relativeFrom="column">
              <wp:posOffset>1748359</wp:posOffset>
            </wp:positionH>
            <wp:positionV relativeFrom="paragraph">
              <wp:posOffset>288290</wp:posOffset>
            </wp:positionV>
            <wp:extent cx="23508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55" y="21265"/>
                <wp:lineTo x="21355" y="0"/>
                <wp:lineTo x="0" y="0"/>
              </wp:wrapPolygon>
            </wp:wrapTight>
            <wp:docPr id="137" name="Grafi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C9E7FC" w14:textId="7A596112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31F5330" w14:textId="53C72E4E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B484652" w14:textId="3EBE856A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E11143E" w14:textId="6042551B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BC7CAB1" w14:textId="6AB7D8FE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A0C694F" w14:textId="3930B7CB" w:rsidR="008B43A7" w:rsidRDefault="008B43A7" w:rsidP="00DC3A1D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1DA53C3" w14:textId="77777777" w:rsidR="008B43A7" w:rsidRDefault="008B43A7" w:rsidP="008B43A7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65AD6CB" w14:textId="3FFFFF47" w:rsidR="008B43A7" w:rsidRPr="00DC3A1D" w:rsidRDefault="008B43A7" w:rsidP="008B43A7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B43A7">
        <w:rPr>
          <w:rFonts w:ascii="Cambria" w:hAnsi="Cambria" w:cs="Times New Roman"/>
          <w:b/>
          <w:sz w:val="24"/>
          <w:szCs w:val="24"/>
          <w:lang w:val="en-US"/>
        </w:rPr>
        <w:t>LUMO+</w:t>
      </w:r>
      <w:r>
        <w:rPr>
          <w:rFonts w:ascii="Cambria" w:hAnsi="Cambria" w:cs="Times New Roman"/>
          <w:b/>
          <w:sz w:val="24"/>
          <w:szCs w:val="24"/>
          <w:lang w:val="en-US"/>
        </w:rPr>
        <w:t>4</w:t>
      </w:r>
    </w:p>
    <w:p w14:paraId="67DC3D4D" w14:textId="77777777" w:rsidR="00DC3A1D" w:rsidRPr="00DC3A1D" w:rsidRDefault="00DC3A1D" w:rsidP="00DC3A1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728B234" w14:textId="182A7D74" w:rsidR="00DC3A1D" w:rsidRPr="00DC3A1D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>
        <w:rPr>
          <w:rFonts w:ascii="Cambria" w:hAnsi="Cambria" w:cs="Times New Roman"/>
          <w:b/>
          <w:sz w:val="24"/>
          <w:szCs w:val="24"/>
          <w:lang w:val="en-US"/>
        </w:rPr>
        <w:t>46.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 w:cs="Times New Roman"/>
          <w:sz w:val="24"/>
          <w:szCs w:val="24"/>
          <w:lang w:val="en-US"/>
        </w:rPr>
        <w:t>Involved TD-DFT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 w:cs="Times New Roman"/>
          <w:sz w:val="24"/>
          <w:szCs w:val="24"/>
          <w:lang w:val="en-US"/>
        </w:rPr>
        <w:t>orbitals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 w:cs="Times New Roman"/>
          <w:sz w:val="24"/>
          <w:szCs w:val="24"/>
          <w:lang w:val="en-US"/>
        </w:rPr>
        <w:t>of complex</w:t>
      </w:r>
      <w:r w:rsidRPr="00DC3A1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3F4938B3" w14:textId="10013E4C" w:rsidR="00DC3A1D" w:rsidRPr="00DC3A1D" w:rsidRDefault="008B43A7" w:rsidP="00DC3A1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B43A7"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22DC3B1A" wp14:editId="744878D1">
            <wp:extent cx="5760720" cy="2924648"/>
            <wp:effectExtent l="0" t="0" r="0" b="9525"/>
            <wp:docPr id="179" name="Grafi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AD0D7" w14:textId="79C8288D" w:rsidR="00DC3A1D" w:rsidRPr="00DC3A1D" w:rsidRDefault="00DC3A1D" w:rsidP="00DC3A1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Figure S47. </w:t>
      </w:r>
      <w:r w:rsidRPr="00DC3A1D">
        <w:rPr>
          <w:rFonts w:ascii="Cambria" w:hAnsi="Cambria" w:cs="Times New Roman"/>
          <w:sz w:val="24"/>
          <w:szCs w:val="24"/>
          <w:lang w:val="en-US"/>
        </w:rPr>
        <w:t>Calculated TD-DFT spectrum with discrete transitions of</w:t>
      </w:r>
      <w:r w:rsidRPr="00DC3A1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41E4A788" w14:textId="022AA98A" w:rsidR="00DC3A1D" w:rsidRPr="00DC3A1D" w:rsidRDefault="00DC3A1D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DC3A1D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</w:t>
      </w:r>
      <w:r w:rsidR="001103DA">
        <w:rPr>
          <w:rFonts w:ascii="Cambria" w:hAnsi="Cambria" w:cs="Times New Roman"/>
          <w:b/>
          <w:sz w:val="24"/>
          <w:szCs w:val="24"/>
          <w:lang w:val="en-US"/>
        </w:rPr>
        <w:t>S23.</w:t>
      </w:r>
      <w:r w:rsidRPr="00DC3A1D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 w:cs="Times New Roman"/>
          <w:sz w:val="24"/>
          <w:szCs w:val="24"/>
          <w:lang w:val="en-US"/>
        </w:rPr>
        <w:t>Selected experimental UV</w:t>
      </w:r>
      <w:r w:rsidR="008B7A36">
        <w:rPr>
          <w:rFonts w:ascii="Cambria" w:hAnsi="Cambria" w:cs="Times New Roman"/>
          <w:sz w:val="24"/>
          <w:szCs w:val="24"/>
          <w:lang w:val="en-US"/>
        </w:rPr>
        <w:t>/v</w:t>
      </w:r>
      <w:r w:rsidRPr="00DC3A1D">
        <w:rPr>
          <w:rFonts w:ascii="Cambria" w:hAnsi="Cambria" w:cs="Times New Roman"/>
          <w:sz w:val="24"/>
          <w:szCs w:val="24"/>
          <w:lang w:val="en-US"/>
        </w:rPr>
        <w:t xml:space="preserve">is data of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 w:rsidRPr="00DC3A1D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Symbol" w:hAnsi="Symbol"/>
          <w:sz w:val="24"/>
          <w:szCs w:val="24"/>
          <w:lang w:val="en-US"/>
        </w:rPr>
        <w:t></w:t>
      </w:r>
      <w:r w:rsidRPr="00DC3A1D">
        <w:rPr>
          <w:rFonts w:ascii="Cambria" w:hAnsi="Cambria" w:cs="Times New Roman"/>
          <w:sz w:val="24"/>
          <w:szCs w:val="24"/>
          <w:lang w:val="en-US"/>
        </w:rPr>
        <w:t>together with selected TD</w:t>
      </w:r>
      <w:r w:rsidR="0037349B">
        <w:rPr>
          <w:rFonts w:ascii="Cambria" w:hAnsi="Cambria" w:cs="Times New Roman"/>
          <w:sz w:val="24"/>
          <w:szCs w:val="24"/>
          <w:lang w:val="en-US"/>
        </w:rPr>
        <w:noBreakHyphen/>
      </w:r>
      <w:r w:rsidRPr="00DC3A1D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0" w:type="auto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1807"/>
        <w:gridCol w:w="4288"/>
      </w:tblGrid>
      <w:tr w:rsidR="00DC3A1D" w:rsidRPr="00DC3A1D" w14:paraId="6011C17D" w14:textId="77777777" w:rsidTr="006E5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7BFBDED3" w14:textId="77777777" w:rsidR="00DC3A1D" w:rsidRPr="004147DC" w:rsidRDefault="00DC3A1D" w:rsidP="00DC3A1D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4147DC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8A03D5E" w14:textId="77777777" w:rsidR="00DC3A1D" w:rsidRPr="004147DC" w:rsidRDefault="003416A7" w:rsidP="00DC3A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DC3A1D" w:rsidRPr="004147DC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DC3A1D" w:rsidRPr="004147DC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180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65EE43E" w14:textId="16C7474C" w:rsidR="00DC3A1D" w:rsidRPr="004147DC" w:rsidRDefault="00DC3A1D" w:rsidP="00DC3A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4147DC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4147DC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4147DC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4147DC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166CEA2" w14:textId="77777777" w:rsidR="00DC3A1D" w:rsidRPr="004147DC" w:rsidRDefault="00DC3A1D" w:rsidP="00DC3A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4147DC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4147DC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DC3A1D" w:rsidRPr="00DC3A1D" w14:paraId="4973B251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2438D1CC" w14:textId="77777777" w:rsidR="00DC3A1D" w:rsidRPr="004147DC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2D547F1" w14:textId="5870EF62" w:rsidR="00DC3A1D" w:rsidRPr="004147DC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1583 (1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105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B35B14F" w14:textId="5EE31E99" w:rsidR="00DC3A1D" w:rsidRPr="004147DC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0.08 (0.0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29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15DFE57D" w14:textId="0EAB03B0" w:rsidR="00DC3A1D" w:rsidRPr="004147DC" w:rsidRDefault="00DC3A1D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-LUMO (</w:t>
            </w:r>
            <w:r w:rsidR="004147DC">
              <w:rPr>
                <w:rFonts w:ascii="Cambria" w:hAnsi="Cambria" w:cs="Times New Roman"/>
                <w:sz w:val="24"/>
                <w:szCs w:val="24"/>
              </w:rPr>
              <w:t>85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DC3A1D" w:rsidRPr="00DC3A1D" w14:paraId="16A66309" w14:textId="77777777" w:rsidTr="006E584D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68CB952" w14:textId="77777777" w:rsidR="00DC3A1D" w:rsidRPr="004147DC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  <w:tc>
          <w:tcPr>
            <w:tcW w:w="1958" w:type="dxa"/>
            <w:shd w:val="clear" w:color="auto" w:fill="auto"/>
          </w:tcPr>
          <w:p w14:paraId="0FAE6E36" w14:textId="1B5E2E19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1307 (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861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31C6C4FE" w14:textId="2DF9761E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0.13 (0.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007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318000AB" w14:textId="4C4D4696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4147DC" w:rsidRPr="004147DC">
              <w:rPr>
                <w:rFonts w:ascii="Cambria" w:hAnsi="Cambria" w:cs="Times New Roman"/>
                <w:sz w:val="24"/>
                <w:szCs w:val="24"/>
              </w:rPr>
              <w:t>3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(</w:t>
            </w:r>
            <w:r w:rsidR="004147DC" w:rsidRPr="004147DC">
              <w:rPr>
                <w:rFonts w:ascii="Cambria" w:hAnsi="Cambria" w:cs="Times New Roman"/>
                <w:sz w:val="24"/>
                <w:szCs w:val="24"/>
              </w:rPr>
              <w:t>82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4147DC" w:rsidRPr="00DC3A1D" w14:paraId="31AB0A25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84658F9" w14:textId="77777777" w:rsidR="004147DC" w:rsidRPr="004147DC" w:rsidRDefault="004147DC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6DD03B2B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687AE458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4D96EA65" w14:textId="12E43130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-LUMO+4 (17)</w:t>
            </w:r>
          </w:p>
        </w:tc>
      </w:tr>
      <w:tr w:rsidR="00DC3A1D" w:rsidRPr="00DC3A1D" w14:paraId="6803A360" w14:textId="77777777" w:rsidTr="006E584D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8320B9E" w14:textId="77777777" w:rsidR="00DC3A1D" w:rsidRPr="004147DC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1958" w:type="dxa"/>
            <w:shd w:val="clear" w:color="auto" w:fill="auto"/>
          </w:tcPr>
          <w:p w14:paraId="02F45A7C" w14:textId="3014DE73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905 (7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61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733FEF5B" w14:textId="1C9751E2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0.14 (0.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029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76CE6B9F" w14:textId="4DDBF462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4147DC" w:rsidRPr="004147DC">
              <w:rPr>
                <w:rFonts w:ascii="Cambria" w:hAnsi="Cambria" w:cs="Times New Roman"/>
                <w:sz w:val="24"/>
                <w:szCs w:val="24"/>
              </w:rPr>
              <w:t>2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(</w:t>
            </w:r>
            <w:r w:rsidR="004147DC" w:rsidRPr="004147DC">
              <w:rPr>
                <w:rFonts w:ascii="Cambria" w:hAnsi="Cambria" w:cs="Times New Roman"/>
                <w:sz w:val="24"/>
                <w:szCs w:val="24"/>
              </w:rPr>
              <w:t>59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4147DC" w:rsidRPr="00DC3A1D" w14:paraId="64C6D435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5AEF3CF" w14:textId="77777777" w:rsidR="004147DC" w:rsidRPr="004147DC" w:rsidRDefault="004147DC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23CC0080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643C0018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6CDC9180" w14:textId="0CDA7983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-LUMO+4 (21)</w:t>
            </w:r>
          </w:p>
        </w:tc>
      </w:tr>
      <w:tr w:rsidR="00DC3A1D" w:rsidRPr="0021341F" w14:paraId="60545F71" w14:textId="77777777" w:rsidTr="006E584D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E9F9A60" w14:textId="77777777" w:rsidR="00DC3A1D" w:rsidRPr="004147DC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12</w:t>
            </w:r>
          </w:p>
        </w:tc>
        <w:tc>
          <w:tcPr>
            <w:tcW w:w="1958" w:type="dxa"/>
            <w:shd w:val="clear" w:color="auto" w:fill="auto"/>
          </w:tcPr>
          <w:p w14:paraId="7BF2426B" w14:textId="793A0ABF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401 (4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50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17EAF24B" w14:textId="126134F8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0.64 (0.0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05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4B323627" w14:textId="1A5C22FE" w:rsidR="00DC3A1D" w:rsidRPr="004147DC" w:rsidRDefault="00DC3A1D" w:rsidP="004147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-LUMO+1 (</w:t>
            </w:r>
            <w:r w:rsidR="004147DC"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23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</w:tc>
      </w:tr>
      <w:tr w:rsidR="004147DC" w:rsidRPr="0021341F" w14:paraId="1DC469D7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36D4233C" w14:textId="77777777" w:rsidR="004147DC" w:rsidRPr="004147DC" w:rsidRDefault="004147DC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0358936F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781CCC9B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03E25ADC" w14:textId="6DF05BB4" w:rsidR="004147DC" w:rsidRPr="004147DC" w:rsidRDefault="004147DC" w:rsidP="004147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-LUMO+2 (12)</w:t>
            </w:r>
          </w:p>
        </w:tc>
      </w:tr>
      <w:tr w:rsidR="004147DC" w:rsidRPr="0021341F" w14:paraId="71FA990D" w14:textId="77777777" w:rsidTr="006E584D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587F21D2" w14:textId="77777777" w:rsidR="004147DC" w:rsidRPr="004147DC" w:rsidRDefault="004147DC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20416A67" w14:textId="77777777" w:rsidR="004147DC" w:rsidRPr="004147DC" w:rsidRDefault="004147DC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089BC797" w14:textId="77777777" w:rsidR="004147DC" w:rsidRPr="004147DC" w:rsidRDefault="004147DC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5B449AFC" w14:textId="071F001F" w:rsidR="004147DC" w:rsidRPr="004147DC" w:rsidRDefault="004147DC" w:rsidP="004147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 (28)</w:t>
            </w:r>
          </w:p>
        </w:tc>
      </w:tr>
      <w:tr w:rsidR="004147DC" w:rsidRPr="0021341F" w14:paraId="77520BD8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40D73E1" w14:textId="77777777" w:rsidR="004147DC" w:rsidRPr="004147DC" w:rsidRDefault="004147DC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4323804A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43FD72F8" w14:textId="77777777" w:rsidR="004147DC" w:rsidRPr="004147DC" w:rsidRDefault="004147DC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6D3076FF" w14:textId="6C9D3A65" w:rsidR="004147DC" w:rsidRPr="004147DC" w:rsidRDefault="004147DC" w:rsidP="004147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-LUMO+1 (26)</w:t>
            </w:r>
          </w:p>
        </w:tc>
      </w:tr>
      <w:tr w:rsidR="00DC3A1D" w:rsidRPr="007145AC" w14:paraId="7F2881BA" w14:textId="77777777" w:rsidTr="006E584D">
        <w:trPr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1FDE53C2" w14:textId="4E011631" w:rsidR="00DC3A1D" w:rsidRPr="004147DC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1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7</w:t>
            </w:r>
          </w:p>
        </w:tc>
        <w:tc>
          <w:tcPr>
            <w:tcW w:w="1958" w:type="dxa"/>
            <w:shd w:val="clear" w:color="auto" w:fill="auto"/>
          </w:tcPr>
          <w:p w14:paraId="2F400DEC" w14:textId="6826FF9D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401 (4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20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4762E569" w14:textId="76FAAF07" w:rsidR="00DC3A1D" w:rsidRPr="004147DC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147DC">
              <w:rPr>
                <w:rFonts w:ascii="Cambria" w:hAnsi="Cambria" w:cs="Times New Roman"/>
                <w:sz w:val="24"/>
                <w:szCs w:val="24"/>
              </w:rPr>
              <w:t>0.64 (0.0</w:t>
            </w:r>
            <w:r w:rsidR="008611AB" w:rsidRPr="004147DC">
              <w:rPr>
                <w:rFonts w:ascii="Cambria" w:hAnsi="Cambria" w:cs="Times New Roman"/>
                <w:sz w:val="24"/>
                <w:szCs w:val="24"/>
              </w:rPr>
              <w:t>31</w:t>
            </w:r>
            <w:r w:rsidRPr="004147DC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3807BC58" w14:textId="1034640E" w:rsidR="00DC3A1D" w:rsidRPr="004147DC" w:rsidRDefault="004147DC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 (19)</w:t>
            </w:r>
          </w:p>
          <w:p w14:paraId="48CD1842" w14:textId="59046ECE" w:rsidR="00DC3A1D" w:rsidRPr="004147DC" w:rsidRDefault="00DC3A1D" w:rsidP="004147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="004147DC"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1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4147DC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-LUMO (</w:t>
            </w:r>
            <w:r w:rsidR="004147DC"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48</w:t>
            </w:r>
            <w:r w:rsidRPr="004147DC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</w:tc>
      </w:tr>
      <w:tr w:rsidR="008611AB" w:rsidRPr="00DC3A1D" w14:paraId="134400EB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687BA75" w14:textId="6FFF929C" w:rsidR="008611AB" w:rsidRPr="009D08A7" w:rsidRDefault="008611AB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21</w:t>
            </w:r>
          </w:p>
        </w:tc>
        <w:tc>
          <w:tcPr>
            <w:tcW w:w="1958" w:type="dxa"/>
            <w:shd w:val="clear" w:color="auto" w:fill="auto"/>
          </w:tcPr>
          <w:p w14:paraId="50090A72" w14:textId="17CC913B" w:rsidR="008611AB" w:rsidRPr="009D08A7" w:rsidRDefault="008611AB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401 (399)</w:t>
            </w:r>
          </w:p>
        </w:tc>
        <w:tc>
          <w:tcPr>
            <w:tcW w:w="1807" w:type="dxa"/>
            <w:shd w:val="clear" w:color="auto" w:fill="auto"/>
          </w:tcPr>
          <w:p w14:paraId="05E29FA5" w14:textId="3434B64C" w:rsidR="008611AB" w:rsidRPr="009D08A7" w:rsidRDefault="008611AB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0.64 (0.010)</w:t>
            </w:r>
          </w:p>
        </w:tc>
        <w:tc>
          <w:tcPr>
            <w:tcW w:w="4288" w:type="dxa"/>
            <w:shd w:val="clear" w:color="auto" w:fill="auto"/>
          </w:tcPr>
          <w:p w14:paraId="62132374" w14:textId="0D0EB5BB" w:rsidR="008611AB" w:rsidRPr="009D08A7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3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-LUMO (24)</w:t>
            </w:r>
          </w:p>
        </w:tc>
      </w:tr>
      <w:tr w:rsidR="009D08A7" w:rsidRPr="00DC3A1D" w14:paraId="2F031D70" w14:textId="77777777" w:rsidTr="006E584D">
        <w:trPr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C6E5C26" w14:textId="77777777" w:rsidR="009D08A7" w:rsidRPr="009D08A7" w:rsidRDefault="009D08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40D1ED27" w14:textId="77777777" w:rsidR="009D08A7" w:rsidRPr="009D08A7" w:rsidRDefault="009D08A7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5083D8B8" w14:textId="77777777" w:rsidR="009D08A7" w:rsidRPr="009D08A7" w:rsidRDefault="009D08A7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6D1DE5BB" w14:textId="756E97CC" w:rsidR="009D08A7" w:rsidRPr="009D08A7" w:rsidRDefault="009D08A7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3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-LUMO+1 (13)</w:t>
            </w:r>
          </w:p>
        </w:tc>
      </w:tr>
      <w:tr w:rsidR="009D08A7" w:rsidRPr="00DC3A1D" w14:paraId="55EB1BDF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5476813" w14:textId="77777777" w:rsidR="009D08A7" w:rsidRPr="009D08A7" w:rsidRDefault="009D08A7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5F70848E" w14:textId="77777777" w:rsidR="009D08A7" w:rsidRPr="009D08A7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807" w:type="dxa"/>
            <w:shd w:val="clear" w:color="auto" w:fill="auto"/>
          </w:tcPr>
          <w:p w14:paraId="7A9A2BC0" w14:textId="77777777" w:rsidR="009D08A7" w:rsidRPr="009D08A7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288" w:type="dxa"/>
            <w:shd w:val="clear" w:color="auto" w:fill="auto"/>
          </w:tcPr>
          <w:p w14:paraId="078D61BC" w14:textId="480B3C7A" w:rsidR="009D08A7" w:rsidRPr="009D08A7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-LUMO+2 (17)</w:t>
            </w:r>
          </w:p>
        </w:tc>
      </w:tr>
      <w:tr w:rsidR="00DC3A1D" w:rsidRPr="007145AC" w14:paraId="309989BC" w14:textId="77777777" w:rsidTr="006E584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5005B009" w14:textId="3E8A1323" w:rsidR="00DC3A1D" w:rsidRPr="009D08A7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2</w:t>
            </w:r>
            <w:r w:rsidR="008611AB" w:rsidRPr="009D08A7"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  <w:tc>
          <w:tcPr>
            <w:tcW w:w="1958" w:type="dxa"/>
            <w:shd w:val="clear" w:color="auto" w:fill="auto"/>
          </w:tcPr>
          <w:p w14:paraId="053F1FAA" w14:textId="0EDFE3BD" w:rsidR="00DC3A1D" w:rsidRPr="009D08A7" w:rsidRDefault="00DC3A1D" w:rsidP="00DC3A1D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351 (</w:t>
            </w:r>
            <w:r w:rsidR="008611AB" w:rsidRPr="009D08A7">
              <w:rPr>
                <w:rFonts w:ascii="Cambria" w:hAnsi="Cambria" w:cs="Times New Roman"/>
                <w:sz w:val="24"/>
                <w:szCs w:val="24"/>
              </w:rPr>
              <w:t>382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61AE80CA" w14:textId="2C0AF132" w:rsidR="00DC3A1D" w:rsidRPr="009D08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1.28 (0.0</w:t>
            </w:r>
            <w:r w:rsidR="008611AB" w:rsidRPr="009D08A7">
              <w:rPr>
                <w:rFonts w:ascii="Cambria" w:hAnsi="Cambria" w:cs="Times New Roman"/>
                <w:sz w:val="24"/>
                <w:szCs w:val="24"/>
              </w:rPr>
              <w:t>11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7E8FC2E2" w14:textId="2816FA61" w:rsidR="00DC3A1D" w:rsidRPr="009D08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-LUMO</w:t>
            </w:r>
            <w:r w:rsidR="009D08A7"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+2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(2</w:t>
            </w:r>
            <w:r w:rsidR="009D08A7"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7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  <w:p w14:paraId="6C3461D1" w14:textId="03487315" w:rsidR="00DC3A1D" w:rsidRPr="009D08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-LUMO</w:t>
            </w:r>
            <w:r w:rsidR="009D08A7"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+2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(</w:t>
            </w:r>
            <w:r w:rsidR="009D08A7"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26</w:t>
            </w:r>
            <w:r w:rsidRPr="009D08A7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</w:tc>
      </w:tr>
      <w:tr w:rsidR="009D08A7" w:rsidRPr="0021341F" w14:paraId="58C29A73" w14:textId="77777777" w:rsidTr="006E5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8971AAE" w14:textId="77777777" w:rsidR="009D08A7" w:rsidRPr="009F0564" w:rsidRDefault="009D08A7" w:rsidP="00DC3A1D">
            <w:pPr>
              <w:jc w:val="center"/>
              <w:rPr>
                <w:rFonts w:ascii="Cambria" w:hAnsi="Cambria" w:cs="Times New Roman"/>
                <w:sz w:val="24"/>
                <w:szCs w:val="24"/>
                <w:lang w:val="en-US"/>
              </w:rPr>
            </w:pPr>
          </w:p>
        </w:tc>
        <w:tc>
          <w:tcPr>
            <w:tcW w:w="1958" w:type="dxa"/>
            <w:shd w:val="clear" w:color="auto" w:fill="auto"/>
          </w:tcPr>
          <w:p w14:paraId="67E76F28" w14:textId="77777777" w:rsidR="009D08A7" w:rsidRPr="009F0564" w:rsidRDefault="009D08A7" w:rsidP="00DC3A1D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</w:p>
        </w:tc>
        <w:tc>
          <w:tcPr>
            <w:tcW w:w="1807" w:type="dxa"/>
            <w:shd w:val="clear" w:color="auto" w:fill="auto"/>
          </w:tcPr>
          <w:p w14:paraId="34A04B97" w14:textId="77777777" w:rsidR="009D08A7" w:rsidRPr="009F0564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</w:p>
        </w:tc>
        <w:tc>
          <w:tcPr>
            <w:tcW w:w="4288" w:type="dxa"/>
            <w:shd w:val="clear" w:color="auto" w:fill="auto"/>
          </w:tcPr>
          <w:p w14:paraId="0480B594" w14:textId="2C72102F" w:rsidR="009D08A7" w:rsidRPr="009D08A7" w:rsidRDefault="009D08A7" w:rsidP="00DC3A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-LUMO+2 (17)</w:t>
            </w:r>
          </w:p>
        </w:tc>
      </w:tr>
      <w:tr w:rsidR="00DC3A1D" w:rsidRPr="00DC3A1D" w14:paraId="71E037F3" w14:textId="77777777" w:rsidTr="006E584D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D45C00D" w14:textId="77777777" w:rsidR="00DC3A1D" w:rsidRPr="009D08A7" w:rsidRDefault="00DC3A1D" w:rsidP="00DC3A1D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28</w:t>
            </w:r>
          </w:p>
        </w:tc>
        <w:tc>
          <w:tcPr>
            <w:tcW w:w="1958" w:type="dxa"/>
            <w:shd w:val="clear" w:color="auto" w:fill="auto"/>
          </w:tcPr>
          <w:p w14:paraId="47E56287" w14:textId="6F6B42D0" w:rsidR="00DC3A1D" w:rsidRPr="009D08A7" w:rsidRDefault="00DC3A1D" w:rsidP="00DC3A1D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335 (3</w:t>
            </w:r>
            <w:r w:rsidR="008611AB" w:rsidRPr="009D08A7">
              <w:rPr>
                <w:rFonts w:ascii="Cambria" w:hAnsi="Cambria" w:cs="Times New Roman"/>
                <w:sz w:val="24"/>
                <w:szCs w:val="24"/>
              </w:rPr>
              <w:t>80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1807" w:type="dxa"/>
            <w:shd w:val="clear" w:color="auto" w:fill="auto"/>
          </w:tcPr>
          <w:p w14:paraId="4601AA89" w14:textId="0A6AA272" w:rsidR="00DC3A1D" w:rsidRPr="009D08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sz w:val="24"/>
                <w:szCs w:val="24"/>
              </w:rPr>
              <w:t>1.45 (0.0</w:t>
            </w:r>
            <w:r w:rsidR="008611AB" w:rsidRPr="009D08A7">
              <w:rPr>
                <w:rFonts w:ascii="Cambria" w:hAnsi="Cambria" w:cs="Times New Roman"/>
                <w:sz w:val="24"/>
                <w:szCs w:val="24"/>
              </w:rPr>
              <w:t>62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288" w:type="dxa"/>
            <w:shd w:val="clear" w:color="auto" w:fill="auto"/>
          </w:tcPr>
          <w:p w14:paraId="48F82D46" w14:textId="7A3E49F9" w:rsidR="00DC3A1D" w:rsidRPr="009F0564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-LUMO (</w:t>
            </w:r>
            <w:r w:rsidR="009D08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35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  <w:p w14:paraId="73EDB8A8" w14:textId="60BDB5DD" w:rsidR="00DC3A1D" w:rsidRPr="009F0564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-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-LUMO</w:t>
            </w:r>
            <w:r w:rsidR="009D08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+1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 xml:space="preserve"> (1</w:t>
            </w:r>
            <w:r w:rsidR="009D08A7"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8</w:t>
            </w:r>
            <w:r w:rsidRPr="009F0564">
              <w:rPr>
                <w:rFonts w:ascii="Cambria" w:hAnsi="Cambria" w:cs="Times New Roman"/>
                <w:sz w:val="24"/>
                <w:szCs w:val="24"/>
                <w:lang w:val="en-US"/>
              </w:rPr>
              <w:t>)</w:t>
            </w:r>
          </w:p>
          <w:p w14:paraId="01D20A42" w14:textId="5E2B5B25" w:rsidR="00DC3A1D" w:rsidRPr="009D08A7" w:rsidRDefault="00DC3A1D" w:rsidP="00DC3A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-HOMO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D08A7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D08A7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-LUMO (1</w:t>
            </w:r>
            <w:r w:rsidR="009D08A7">
              <w:rPr>
                <w:rFonts w:ascii="Cambria" w:hAnsi="Cambria" w:cs="Times New Roman"/>
                <w:sz w:val="24"/>
                <w:szCs w:val="24"/>
              </w:rPr>
              <w:t>7</w:t>
            </w:r>
            <w:r w:rsidRPr="009D08A7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</w:tbl>
    <w:p w14:paraId="305847CD" w14:textId="10B65BE2" w:rsidR="00B50408" w:rsidRPr="009D08A7" w:rsidRDefault="009805E4" w:rsidP="006806A7">
      <w:pPr>
        <w:pStyle w:val="CitaviBibliographyEntry"/>
        <w:rPr>
          <w:rFonts w:ascii="Symbol" w:hAnsi="Symbol"/>
          <w:b/>
          <w:vertAlign w:val="superscript"/>
        </w:rPr>
      </w:pPr>
      <w:r>
        <w:rPr>
          <w:rFonts w:ascii="Symbol" w:hAnsi="Symbol"/>
          <w:b/>
          <w:noProof/>
          <w:vertAlign w:val="superscript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EEF99AF" wp14:editId="1B4FE75C">
                <wp:simplePos x="0" y="0"/>
                <wp:positionH relativeFrom="column">
                  <wp:posOffset>-2648</wp:posOffset>
                </wp:positionH>
                <wp:positionV relativeFrom="paragraph">
                  <wp:posOffset>280646</wp:posOffset>
                </wp:positionV>
                <wp:extent cx="5330106" cy="1799590"/>
                <wp:effectExtent l="0" t="0" r="4445" b="0"/>
                <wp:wrapTight wrapText="bothSides">
                  <wp:wrapPolygon edited="0">
                    <wp:start x="0" y="0"/>
                    <wp:lineTo x="0" y="21265"/>
                    <wp:lineTo x="21541" y="21265"/>
                    <wp:lineTo x="21541" y="0"/>
                    <wp:lineTo x="0" y="0"/>
                  </wp:wrapPolygon>
                </wp:wrapTight>
                <wp:docPr id="194" name="Gruppieren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0106" cy="1799590"/>
                          <a:chOff x="0" y="0"/>
                          <a:chExt cx="5330106" cy="1799590"/>
                        </a:xfrm>
                      </wpg:grpSpPr>
                      <pic:pic xmlns:pic="http://schemas.openxmlformats.org/drawingml/2006/picture">
                        <pic:nvPicPr>
                          <pic:cNvPr id="180" name="Grafik 180"/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" name="Grafik 183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2981" y="0"/>
                            <a:ext cx="2397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3E94137" id="Gruppieren 194" o:spid="_x0000_s1026" style="position:absolute;margin-left:-.2pt;margin-top:22.1pt;width:419.7pt;height:141.7pt;z-index:251835392" coordsize="53301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">
                <v:shape id="Grafik 180" o:spid="_x0000_s1027" type="#_x0000_t75" style="position:absolute;width:2397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">
                  <v:imagedata r:id="rId224" o:title=""/>
                </v:shape>
                <v:shape id="Grafik 183" o:spid="_x0000_s1028" type="#_x0000_t75" style="position:absolute;left:29329;width:2397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">
                  <v:imagedata r:id="rId225" o:title=""/>
                </v:shape>
                <w10:wrap type="tight"/>
              </v:group>
            </w:pict>
          </mc:Fallback>
        </mc:AlternateContent>
      </w:r>
    </w:p>
    <w:p w14:paraId="075BED86" w14:textId="19FC4246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891A3E8" w14:textId="7649BF9D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648DD0E" w14:textId="34550EAB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E2092E2" w14:textId="02AFBD00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27906AC" w14:textId="77777777" w:rsidR="00FA6815" w:rsidRDefault="00FA6815" w:rsidP="00FB29EA">
      <w:pPr>
        <w:jc w:val="both"/>
        <w:rPr>
          <w:rFonts w:ascii="Cambria" w:hAnsi="Cambria" w:cs="Times New Roman"/>
          <w:b/>
          <w:i/>
          <w:sz w:val="24"/>
          <w:szCs w:val="24"/>
        </w:rPr>
      </w:pPr>
    </w:p>
    <w:p w14:paraId="17DC5D42" w14:textId="77777777" w:rsidR="00FA6815" w:rsidRDefault="00FA6815" w:rsidP="00FB29EA">
      <w:pPr>
        <w:jc w:val="both"/>
        <w:rPr>
          <w:rFonts w:ascii="Cambria" w:hAnsi="Cambria" w:cs="Times New Roman"/>
          <w:b/>
          <w:i/>
          <w:sz w:val="24"/>
          <w:szCs w:val="24"/>
        </w:rPr>
      </w:pPr>
    </w:p>
    <w:p w14:paraId="1F4AF2B5" w14:textId="77777777" w:rsidR="00FA6815" w:rsidRDefault="00FA6815" w:rsidP="00FB29EA">
      <w:pPr>
        <w:jc w:val="both"/>
        <w:rPr>
          <w:rFonts w:ascii="Cambria" w:hAnsi="Cambria" w:cs="Times New Roman"/>
          <w:b/>
          <w:i/>
          <w:sz w:val="24"/>
          <w:szCs w:val="24"/>
        </w:rPr>
      </w:pPr>
    </w:p>
    <w:p w14:paraId="59E43CF4" w14:textId="2E0B134B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FA6815">
        <w:rPr>
          <w:rFonts w:ascii="Symbol" w:hAnsi="Symbol" w:cs="Times New Roman"/>
          <w:b/>
          <w:sz w:val="24"/>
          <w:szCs w:val="24"/>
        </w:rPr>
        <w:t>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3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FA6815">
        <w:rPr>
          <w:rFonts w:ascii="Symbol" w:hAnsi="Symbol" w:cs="Times New Roman"/>
          <w:b/>
          <w:sz w:val="24"/>
          <w:szCs w:val="24"/>
        </w:rPr>
        <w:t>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2</w:t>
      </w:r>
    </w:p>
    <w:p w14:paraId="2AF254C2" w14:textId="4E98E05D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F16B6ED" w14:textId="25748D66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36139BB" w14:textId="77777777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4CF99FE2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45470623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EDE0299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EE1D3C0" w14:textId="3965C88B" w:rsidR="009D08A7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10CB5836" wp14:editId="636B6A98">
                <wp:simplePos x="0" y="0"/>
                <wp:positionH relativeFrom="column">
                  <wp:posOffset>-2648</wp:posOffset>
                </wp:positionH>
                <wp:positionV relativeFrom="paragraph">
                  <wp:posOffset>527</wp:posOffset>
                </wp:positionV>
                <wp:extent cx="5235216" cy="1799590"/>
                <wp:effectExtent l="0" t="0" r="3810" b="0"/>
                <wp:wrapTight wrapText="bothSides">
                  <wp:wrapPolygon edited="0">
                    <wp:start x="0" y="0"/>
                    <wp:lineTo x="0" y="21265"/>
                    <wp:lineTo x="21537" y="21265"/>
                    <wp:lineTo x="21537" y="0"/>
                    <wp:lineTo x="0" y="0"/>
                  </wp:wrapPolygon>
                </wp:wrapTight>
                <wp:docPr id="198" name="Gruppieren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5216" cy="1799590"/>
                          <a:chOff x="0" y="0"/>
                          <a:chExt cx="5235216" cy="1799590"/>
                        </a:xfrm>
                      </wpg:grpSpPr>
                      <pic:pic xmlns:pic="http://schemas.openxmlformats.org/drawingml/2006/picture">
                        <pic:nvPicPr>
                          <pic:cNvPr id="184" name="Grafik 184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" name="Grafik 185"/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091" y="0"/>
                            <a:ext cx="2397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D13679D" id="Gruppieren 198" o:spid="_x0000_s1026" style="position:absolute;margin-left:-.2pt;margin-top:.05pt;width:412.2pt;height:141.7pt;z-index:251838464" coordsize="52352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">
                <v:shape id="Grafik 184" o:spid="_x0000_s1027" type="#_x0000_t75" style="position:absolute;width:2397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">
                  <v:imagedata r:id="rId228" o:title=""/>
                </v:shape>
                <v:shape id="Grafik 185" o:spid="_x0000_s1028" type="#_x0000_t75" style="position:absolute;left:28380;width:2397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">
                  <v:imagedata r:id="rId229" o:title=""/>
                </v:shape>
                <w10:wrap type="tight"/>
              </v:group>
            </w:pict>
          </mc:Fallback>
        </mc:AlternateContent>
      </w:r>
    </w:p>
    <w:p w14:paraId="292060FD" w14:textId="43F56E34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692D186" w14:textId="51A1E6D9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93FE97C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82F4801" w14:textId="07EF6CD1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72E4441" w14:textId="77777777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5F76C12" w14:textId="7FF9A097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6A5F686" w14:textId="4CE9EA85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FA6815">
        <w:rPr>
          <w:rFonts w:ascii="Symbol" w:hAnsi="Symbol" w:cs="Times New Roman"/>
          <w:b/>
          <w:sz w:val="24"/>
          <w:szCs w:val="24"/>
        </w:rPr>
        <w:t></w:t>
      </w:r>
      <w:r>
        <w:rPr>
          <w:rFonts w:ascii="Cambria" w:hAnsi="Cambria" w:cs="Times New Roman"/>
          <w:b/>
          <w:sz w:val="24"/>
          <w:szCs w:val="24"/>
          <w:lang w:val="en-US"/>
        </w:rPr>
        <w:t>1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β</m:t>
        </m:r>
      </m:oMath>
      <w:r w:rsidRPr="00FA6815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FA6815">
        <w:rPr>
          <w:rFonts w:ascii="Symbol" w:hAnsi="Symbol" w:cs="Times New Roman"/>
          <w:b/>
          <w:sz w:val="24"/>
          <w:szCs w:val="24"/>
        </w:rPr>
        <w:t></w:t>
      </w:r>
      <w:r>
        <w:rPr>
          <w:rFonts w:ascii="Cambria" w:hAnsi="Cambria" w:cs="Times New Roman"/>
          <w:b/>
          <w:sz w:val="24"/>
          <w:szCs w:val="24"/>
          <w:lang w:val="en-US"/>
        </w:rPr>
        <w:t>2</w:t>
      </w:r>
    </w:p>
    <w:p w14:paraId="2692BE94" w14:textId="7CDBED45" w:rsidR="00FA6815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1C2A64F5" wp14:editId="2AE52F93">
                <wp:simplePos x="0" y="0"/>
                <wp:positionH relativeFrom="column">
                  <wp:posOffset>-2648</wp:posOffset>
                </wp:positionH>
                <wp:positionV relativeFrom="paragraph">
                  <wp:posOffset>203919</wp:posOffset>
                </wp:positionV>
                <wp:extent cx="5234736" cy="1799590"/>
                <wp:effectExtent l="0" t="0" r="4445" b="0"/>
                <wp:wrapTight wrapText="bothSides">
                  <wp:wrapPolygon edited="0">
                    <wp:start x="0" y="0"/>
                    <wp:lineTo x="0" y="21265"/>
                    <wp:lineTo x="21540" y="21265"/>
                    <wp:lineTo x="21540" y="0"/>
                    <wp:lineTo x="0" y="0"/>
                  </wp:wrapPolygon>
                </wp:wrapTight>
                <wp:docPr id="201" name="Gruppieren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4736" cy="1799590"/>
                          <a:chOff x="0" y="0"/>
                          <a:chExt cx="5234736" cy="1799590"/>
                        </a:xfrm>
                      </wpg:grpSpPr>
                      <pic:pic xmlns:pic="http://schemas.openxmlformats.org/drawingml/2006/picture">
                        <pic:nvPicPr>
                          <pic:cNvPr id="199" name="Grafik 199"/>
                          <pic:cNvPicPr>
                            <a:picLocks noChangeAspect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Grafik 200"/>
                          <pic:cNvPicPr>
                            <a:picLocks noChangeAspect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2211" y="0"/>
                            <a:ext cx="24225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2EA0DDD" id="Gruppieren 201" o:spid="_x0000_s1026" style="position:absolute;margin-left:-.2pt;margin-top:16.05pt;width:412.2pt;height:141.7pt;z-index:251841536" coordsize="5234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">
                <v:shape id="Grafik 199" o:spid="_x0000_s1027" type="#_x0000_t75" style="position:absolute;width:2397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">
                  <v:imagedata r:id="rId232" o:title=""/>
                </v:shape>
                <v:shape id="Grafik 200" o:spid="_x0000_s1028" type="#_x0000_t75" style="position:absolute;left:28122;width:2422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">
                  <v:imagedata r:id="rId233" o:title=""/>
                </v:shape>
                <w10:wrap type="tight"/>
              </v:group>
            </w:pict>
          </mc:Fallback>
        </mc:AlternateContent>
      </w:r>
    </w:p>
    <w:p w14:paraId="6466A600" w14:textId="4501FFBC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02E1E04" w14:textId="5EE7F2CF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0E11E7C" w14:textId="011E9FCC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EE50C69" w14:textId="0419CD93" w:rsidR="009805E4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51CAD81" w14:textId="4FA2767D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6A888D5" w14:textId="77777777" w:rsidR="009805E4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6020467" w14:textId="2AE7E100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4F89E23" w14:textId="593D4AF4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β</m:t>
        </m:r>
      </m:oMath>
      <w:r w:rsidRPr="00FA6815">
        <w:rPr>
          <w:rFonts w:ascii="Cambria" w:hAnsi="Cambria" w:cs="Times New Roman"/>
          <w:b/>
          <w:sz w:val="24"/>
          <w:szCs w:val="24"/>
          <w:lang w:val="en-US"/>
        </w:rPr>
        <w:t>-HOMO</w:t>
      </w:r>
      <w:r w:rsidRPr="00FA6815">
        <w:rPr>
          <w:rFonts w:ascii="Symbol" w:hAnsi="Symbol" w:cs="Times New Roman"/>
          <w:b/>
          <w:sz w:val="24"/>
          <w:szCs w:val="24"/>
        </w:rPr>
        <w:t></w:t>
      </w:r>
      <w:r>
        <w:rPr>
          <w:rFonts w:ascii="Cambria" w:hAnsi="Cambria" w:cs="Times New Roman"/>
          <w:b/>
          <w:sz w:val="24"/>
          <w:szCs w:val="24"/>
          <w:lang w:val="en-US"/>
        </w:rPr>
        <w:t>1</w:t>
      </w:r>
      <w:r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9805E4">
        <w:rPr>
          <w:rFonts w:ascii="Cambria" w:hAnsi="Cambria" w:cs="Times New Roman"/>
          <w:b/>
          <w:sz w:val="24"/>
          <w:szCs w:val="24"/>
        </w:rPr>
        <w:t>1</w:t>
      </w:r>
      <w:r w:rsidR="009805E4" w:rsidRPr="009805E4">
        <w:rPr>
          <w:rFonts w:ascii="Cambria" w:hAnsi="Cambria"/>
        </w:rPr>
        <w:t xml:space="preserve"> </w:t>
      </w:r>
    </w:p>
    <w:p w14:paraId="49576C4E" w14:textId="1CAF77E5" w:rsidR="009D08A7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12975D31" wp14:editId="355ED286">
                <wp:simplePos x="0" y="0"/>
                <wp:positionH relativeFrom="column">
                  <wp:posOffset>66040</wp:posOffset>
                </wp:positionH>
                <wp:positionV relativeFrom="paragraph">
                  <wp:posOffset>218979</wp:posOffset>
                </wp:positionV>
                <wp:extent cx="5345430" cy="1799590"/>
                <wp:effectExtent l="0" t="0" r="7620" b="0"/>
                <wp:wrapTight wrapText="bothSides">
                  <wp:wrapPolygon edited="0">
                    <wp:start x="0" y="0"/>
                    <wp:lineTo x="0" y="21265"/>
                    <wp:lineTo x="21554" y="21265"/>
                    <wp:lineTo x="21554" y="0"/>
                    <wp:lineTo x="0" y="0"/>
                  </wp:wrapPolygon>
                </wp:wrapTight>
                <wp:docPr id="204" name="Gruppieren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5430" cy="1799590"/>
                          <a:chOff x="0" y="0"/>
                          <a:chExt cx="5345430" cy="1799590"/>
                        </a:xfrm>
                      </wpg:grpSpPr>
                      <pic:pic xmlns:pic="http://schemas.openxmlformats.org/drawingml/2006/picture">
                        <pic:nvPicPr>
                          <pic:cNvPr id="202" name="Grafik 202"/>
                          <pic:cNvPicPr>
                            <a:picLocks noChangeAspect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3" name="Grafik 203"/>
                          <pic:cNvPicPr>
                            <a:picLocks noChangeAspect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6022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CBB79E7" id="Gruppieren 204" o:spid="_x0000_s1026" style="position:absolute;margin-left:5.2pt;margin-top:17.25pt;width:420.9pt;height:141.7pt;z-index:251844608" coordsize="5345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">
                <v:shape id="Grafik 202" o:spid="_x0000_s1027" type="#_x0000_t75" style="position:absolute;width:2372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">
                  <v:imagedata r:id="rId236" o:title=""/>
                </v:shape>
                <v:shape id="Grafik 203" o:spid="_x0000_s1028" type="#_x0000_t75" style="position:absolute;left:27432;width:2602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">
                  <v:imagedata r:id="rId237" o:title=""/>
                </v:shape>
                <w10:wrap type="tight"/>
              </v:group>
            </w:pict>
          </mc:Fallback>
        </mc:AlternateContent>
      </w:r>
    </w:p>
    <w:p w14:paraId="4BCB1EAA" w14:textId="5CFB0D08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507B178" w14:textId="00ADFBDB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36D2A22" w14:textId="154418D1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4D2DBF4" w14:textId="5BC28E97" w:rsidR="009805E4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8E3F17B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EEAB225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310926FF" w14:textId="77777777" w:rsidR="009805E4" w:rsidRDefault="009805E4" w:rsidP="00FA6815">
      <w:pPr>
        <w:ind w:left="708" w:firstLine="708"/>
        <w:jc w:val="both"/>
        <w:rPr>
          <w:rFonts w:ascii="Cambria" w:hAnsi="Cambria" w:cs="Times New Roman"/>
          <w:b/>
          <w:i/>
          <w:sz w:val="24"/>
          <w:szCs w:val="24"/>
        </w:rPr>
      </w:pPr>
    </w:p>
    <w:p w14:paraId="751AA08D" w14:textId="55797EFA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9805E4">
        <w:rPr>
          <w:rFonts w:ascii="Cambria" w:hAnsi="Cambria" w:cs="Times New Roman"/>
          <w:b/>
          <w:sz w:val="24"/>
          <w:szCs w:val="24"/>
        </w:rPr>
        <w:t>2</w:t>
      </w:r>
      <w:r w:rsidRPr="009805E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9805E4">
        <w:rPr>
          <w:rFonts w:ascii="Cambria" w:hAnsi="Cambria" w:cs="Times New Roman"/>
          <w:b/>
          <w:sz w:val="24"/>
          <w:szCs w:val="24"/>
        </w:rPr>
        <w:t>3</w:t>
      </w:r>
    </w:p>
    <w:p w14:paraId="71D67878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4C3DE6CA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BE63CAE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269DC50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5BFBFAA" w14:textId="0A1AA1FA" w:rsidR="009D08A7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3AC4B8FB" wp14:editId="11BF3A65">
                <wp:simplePos x="0" y="0"/>
                <wp:positionH relativeFrom="column">
                  <wp:posOffset>-2648</wp:posOffset>
                </wp:positionH>
                <wp:positionV relativeFrom="paragraph">
                  <wp:posOffset>527</wp:posOffset>
                </wp:positionV>
                <wp:extent cx="5288855" cy="1799590"/>
                <wp:effectExtent l="0" t="0" r="7620" b="0"/>
                <wp:wrapTight wrapText="bothSides">
                  <wp:wrapPolygon edited="0">
                    <wp:start x="0" y="0"/>
                    <wp:lineTo x="0" y="21265"/>
                    <wp:lineTo x="21553" y="21265"/>
                    <wp:lineTo x="21553" y="0"/>
                    <wp:lineTo x="0" y="0"/>
                  </wp:wrapPolygon>
                </wp:wrapTight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855" cy="1799590"/>
                          <a:chOff x="0" y="0"/>
                          <a:chExt cx="5288855" cy="1799590"/>
                        </a:xfrm>
                      </wpg:grpSpPr>
                      <pic:pic xmlns:pic="http://schemas.openxmlformats.org/drawingml/2006/picture">
                        <pic:nvPicPr>
                          <pic:cNvPr id="205" name="Grafik 205"/>
                          <pic:cNvPicPr>
                            <a:picLocks noChangeAspect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" name="Grafik 206"/>
                          <pic:cNvPicPr>
                            <a:picLocks noChangeAspect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2815" y="0"/>
                            <a:ext cx="260604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AF585C0" id="Gruppieren 207" o:spid="_x0000_s1026" style="position:absolute;margin-left:-.2pt;margin-top:.05pt;width:416.45pt;height:141.7pt;z-index:251847680" coordsize="52888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">
                <v:shape id="Grafik 205" o:spid="_x0000_s1027" type="#_x0000_t75" style="position:absolute;width:2620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">
                  <v:imagedata r:id="rId240" o:title=""/>
                </v:shape>
                <v:shape id="Grafik 206" o:spid="_x0000_s1028" type="#_x0000_t75" style="position:absolute;left:26828;width:2606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">
                  <v:imagedata r:id="rId241" o:title=""/>
                </v:shape>
                <w10:wrap type="tight"/>
              </v:group>
            </w:pict>
          </mc:Fallback>
        </mc:AlternateContent>
      </w:r>
    </w:p>
    <w:p w14:paraId="5D3F0F7C" w14:textId="2226D008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7E217DA" w14:textId="57B9C608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CEF17D2" w14:textId="3AD27644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ECFED6A" w14:textId="69D3E800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017848CE" w14:textId="7E8DC386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F92F0D5" w14:textId="632DD1DA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2499B0D0" w14:textId="75FCF8F2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9805E4">
        <w:rPr>
          <w:rFonts w:ascii="Cambria" w:hAnsi="Cambria" w:cs="Times New Roman"/>
          <w:b/>
          <w:sz w:val="24"/>
          <w:szCs w:val="24"/>
        </w:rPr>
        <w:t>4</w:t>
      </w:r>
      <w:r w:rsidRPr="009805E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3A6B24">
        <w:rPr>
          <w:rFonts w:ascii="Cambria" w:hAnsi="Cambria" w:cs="Times New Roman"/>
          <w:b/>
          <w:i/>
          <w:sz w:val="24"/>
          <w:szCs w:val="24"/>
        </w:rPr>
        <w:t>α</w:t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9805E4">
        <w:rPr>
          <w:rFonts w:ascii="Cambria" w:hAnsi="Cambria" w:cs="Times New Roman"/>
          <w:b/>
          <w:sz w:val="24"/>
          <w:szCs w:val="24"/>
        </w:rPr>
        <w:t>5</w:t>
      </w:r>
    </w:p>
    <w:p w14:paraId="5AD57591" w14:textId="56F0E88B" w:rsidR="009D08A7" w:rsidRDefault="009805E4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31604DE" wp14:editId="702FF4C1">
                <wp:simplePos x="0" y="0"/>
                <wp:positionH relativeFrom="column">
                  <wp:posOffset>-2648</wp:posOffset>
                </wp:positionH>
                <wp:positionV relativeFrom="paragraph">
                  <wp:posOffset>264304</wp:posOffset>
                </wp:positionV>
                <wp:extent cx="5191556" cy="1799590"/>
                <wp:effectExtent l="0" t="0" r="9525" b="0"/>
                <wp:wrapTight wrapText="bothSides">
                  <wp:wrapPolygon edited="0">
                    <wp:start x="0" y="0"/>
                    <wp:lineTo x="0" y="21265"/>
                    <wp:lineTo x="21560" y="21265"/>
                    <wp:lineTo x="21560" y="0"/>
                    <wp:lineTo x="0" y="0"/>
                  </wp:wrapPolygon>
                </wp:wrapTight>
                <wp:docPr id="210" name="Gruppieren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556" cy="1799590"/>
                          <a:chOff x="0" y="0"/>
                          <a:chExt cx="5191556" cy="1799590"/>
                        </a:xfrm>
                      </wpg:grpSpPr>
                      <pic:pic xmlns:pic="http://schemas.openxmlformats.org/drawingml/2006/picture">
                        <pic:nvPicPr>
                          <pic:cNvPr id="208" name="Grafik 208"/>
                          <pic:cNvPicPr>
                            <a:picLocks noChangeAspect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" name="Grafik 209"/>
                          <pic:cNvPicPr>
                            <a:picLocks noChangeAspect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2211" y="0"/>
                            <a:ext cx="23793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27FC90D" id="Gruppieren 210" o:spid="_x0000_s1026" style="position:absolute;margin-left:-.2pt;margin-top:20.8pt;width:408.8pt;height:141.7pt;z-index:251850752" coordsize="51915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">
                <v:shape id="Grafik 208" o:spid="_x0000_s1027" type="#_x0000_t75" style="position:absolute;width:2383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">
                  <v:imagedata r:id="rId244" o:title=""/>
                </v:shape>
                <v:shape id="Grafik 209" o:spid="_x0000_s1028" type="#_x0000_t75" style="position:absolute;left:28122;width:237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">
                  <v:imagedata r:id="rId245" o:title=""/>
                </v:shape>
                <w10:wrap type="tight"/>
              </v:group>
            </w:pict>
          </mc:Fallback>
        </mc:AlternateContent>
      </w:r>
    </w:p>
    <w:p w14:paraId="4DB06E78" w14:textId="77777777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B0A3A3D" w14:textId="5DE93173" w:rsidR="009D08A7" w:rsidRDefault="009D08A7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561AE610" w14:textId="25564C51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ABA8D93" w14:textId="61D62B8C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70519078" w14:textId="77777777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44C827E6" w14:textId="4DAF8203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611B96AA" w14:textId="3A2F82A4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4FE498E7" w14:textId="76A4A4E1" w:rsidR="00FA6815" w:rsidRDefault="00FA6815" w:rsidP="00FA6815">
      <w:pPr>
        <w:ind w:left="708" w:firstLine="708"/>
        <w:jc w:val="both"/>
        <w:rPr>
          <w:rFonts w:ascii="Cambria" w:hAnsi="Cambria" w:cs="Times New Roman"/>
          <w:b/>
          <w:sz w:val="24"/>
          <w:szCs w:val="24"/>
          <w:lang w:val="en-US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β</m:t>
        </m:r>
      </m:oMath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7E6809">
        <w:rPr>
          <w:rFonts w:ascii="Cambria" w:hAnsi="Cambria" w:cs="Times New Roman"/>
          <w:b/>
          <w:sz w:val="24"/>
          <w:szCs w:val="24"/>
          <w:lang w:val="en-US"/>
        </w:rPr>
        <w:t>1</w:t>
      </w:r>
      <w:r w:rsidRPr="009805E4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FA6815">
        <w:rPr>
          <w:rFonts w:ascii="Cambria" w:hAnsi="Cambria" w:cs="Times New Roman"/>
          <w:b/>
          <w:sz w:val="24"/>
          <w:szCs w:val="24"/>
          <w:lang w:val="en-US"/>
        </w:rPr>
        <w:tab/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β</m:t>
        </m:r>
      </m:oMath>
      <w:r w:rsidRPr="00FA6815">
        <w:rPr>
          <w:rFonts w:ascii="Cambria" w:hAnsi="Cambria" w:cs="Times New Roman"/>
          <w:b/>
          <w:sz w:val="24"/>
          <w:szCs w:val="24"/>
          <w:lang w:val="en-US"/>
        </w:rPr>
        <w:t>-</w:t>
      </w:r>
      <w:r>
        <w:rPr>
          <w:rFonts w:ascii="Cambria" w:hAnsi="Cambria" w:cs="Times New Roman"/>
          <w:b/>
          <w:sz w:val="24"/>
          <w:szCs w:val="24"/>
          <w:lang w:val="en-US"/>
        </w:rPr>
        <w:t>LUMO</w:t>
      </w:r>
      <w:r>
        <w:rPr>
          <w:rFonts w:ascii="Symbol" w:hAnsi="Symbol" w:cs="Times New Roman"/>
          <w:b/>
          <w:sz w:val="24"/>
          <w:szCs w:val="24"/>
        </w:rPr>
        <w:t></w:t>
      </w:r>
      <w:r w:rsidRPr="007E6809">
        <w:rPr>
          <w:rFonts w:ascii="Cambria" w:hAnsi="Cambria" w:cs="Times New Roman"/>
          <w:b/>
          <w:sz w:val="24"/>
          <w:szCs w:val="24"/>
          <w:lang w:val="en-US"/>
        </w:rPr>
        <w:t>2</w:t>
      </w:r>
    </w:p>
    <w:p w14:paraId="2E6410C8" w14:textId="53CD60E1" w:rsidR="00FA6815" w:rsidRDefault="00FA6815" w:rsidP="00FB29EA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</w:p>
    <w:p w14:paraId="1541C5CD" w14:textId="789CB4B4" w:rsidR="007E6809" w:rsidRDefault="007E6809" w:rsidP="007E6809">
      <w:pPr>
        <w:rPr>
          <w:rFonts w:ascii="Cambria" w:hAnsi="Cambria"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B70385">
        <w:rPr>
          <w:rFonts w:ascii="Cambria" w:hAnsi="Cambria" w:cs="Times New Roman"/>
          <w:b/>
          <w:sz w:val="24"/>
          <w:szCs w:val="24"/>
          <w:lang w:val="en-US"/>
        </w:rPr>
        <w:t>S4</w:t>
      </w:r>
      <w:r w:rsidR="00E67E68">
        <w:rPr>
          <w:rFonts w:ascii="Cambria" w:hAnsi="Cambria" w:cs="Times New Roman"/>
          <w:b/>
          <w:sz w:val="24"/>
          <w:szCs w:val="24"/>
          <w:lang w:val="en-US"/>
        </w:rPr>
        <w:t>8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Pr="008B7A36">
        <w:rPr>
          <w:rFonts w:ascii="Cambria" w:hAnsi="Cambria" w:cs="Times New Roman"/>
          <w:sz w:val="24"/>
          <w:szCs w:val="24"/>
          <w:lang w:val="en-US"/>
        </w:rPr>
        <w:t>Involved TD-DFT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>orbitals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 xml:space="preserve">of complex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8B7A36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3ADA89F9" w14:textId="1B4E3901" w:rsidR="007E6809" w:rsidRPr="008B7A36" w:rsidRDefault="007E6809" w:rsidP="007E6809">
      <w:pPr>
        <w:rPr>
          <w:rFonts w:ascii="Cambria" w:hAnsi="Cambria" w:cs="Times New Roman"/>
          <w:sz w:val="24"/>
          <w:szCs w:val="24"/>
          <w:lang w:val="en-US"/>
        </w:rPr>
      </w:pPr>
      <w:r w:rsidRPr="007E6809">
        <w:rPr>
          <w:rFonts w:ascii="Cambria" w:hAnsi="Cambria" w:cs="Times New Roman"/>
          <w:noProof/>
          <w:sz w:val="24"/>
          <w:szCs w:val="24"/>
          <w:lang w:eastAsia="de-DE"/>
        </w:rPr>
        <w:drawing>
          <wp:inline distT="0" distB="0" distL="0" distR="0" wp14:anchorId="1242106B" wp14:editId="7ACD7590">
            <wp:extent cx="5760720" cy="2791288"/>
            <wp:effectExtent l="0" t="0" r="0" b="9525"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AC8AE" w14:textId="5FF1BCFF" w:rsidR="007E6809" w:rsidRPr="00E2583E" w:rsidRDefault="007E6809" w:rsidP="007E6809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A2BE0">
        <w:rPr>
          <w:rFonts w:ascii="Cambria" w:hAnsi="Cambria" w:cs="Times New Roman"/>
          <w:b/>
          <w:sz w:val="24"/>
          <w:szCs w:val="24"/>
          <w:lang w:val="en-US"/>
        </w:rPr>
        <w:t>Figure S</w:t>
      </w:r>
      <w:r w:rsidR="00B70385">
        <w:rPr>
          <w:rFonts w:ascii="Cambria" w:hAnsi="Cambria" w:cs="Times New Roman"/>
          <w:b/>
          <w:sz w:val="24"/>
          <w:szCs w:val="24"/>
          <w:lang w:val="en-US"/>
        </w:rPr>
        <w:t>4</w:t>
      </w:r>
      <w:r w:rsidR="00E67E68">
        <w:rPr>
          <w:rFonts w:ascii="Cambria" w:hAnsi="Cambria" w:cs="Times New Roman"/>
          <w:b/>
          <w:sz w:val="24"/>
          <w:szCs w:val="24"/>
          <w:lang w:val="en-US"/>
        </w:rPr>
        <w:t>9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Pr="006A2BE0">
        <w:rPr>
          <w:rFonts w:ascii="Cambria" w:hAnsi="Cambria" w:cs="Times New Roman"/>
          <w:sz w:val="24"/>
          <w:szCs w:val="24"/>
          <w:lang w:val="en-US"/>
        </w:rPr>
        <w:t>Calculated TD-DFT spectrum with discrete transitions of</w:t>
      </w:r>
      <w:r w:rsidRPr="00E2583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="00902536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8B7A36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44FF3DA1" w14:textId="6BECFAFA" w:rsidR="00FB29EA" w:rsidRPr="001103DA" w:rsidRDefault="00FB29EA" w:rsidP="00FB29EA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1103DA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S24.</w:t>
      </w:r>
      <w:r w:rsidRPr="001103DA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1103DA">
        <w:rPr>
          <w:rFonts w:ascii="Cambria" w:hAnsi="Cambria" w:cs="Times New Roman"/>
          <w:sz w:val="24"/>
          <w:szCs w:val="24"/>
          <w:lang w:val="en-US"/>
        </w:rPr>
        <w:t xml:space="preserve">Selected MO energies of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>
        <w:rPr>
          <w:rFonts w:ascii="Symbol" w:hAnsi="Symbol"/>
          <w:sz w:val="24"/>
          <w:szCs w:val="24"/>
          <w:vertAlign w:val="superscript"/>
          <w:lang w:val="en-US"/>
        </w:rPr>
        <w:t></w:t>
      </w:r>
      <w:r w:rsidRPr="001103DA">
        <w:rPr>
          <w:rFonts w:ascii="Cambria" w:hAnsi="Cambria" w:cs="Times New Roman"/>
          <w:sz w:val="24"/>
          <w:szCs w:val="24"/>
          <w:lang w:val="en-US"/>
        </w:rPr>
        <w:t>and</w:t>
      </w:r>
      <w:r w:rsidRPr="001103DA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DC3A1D">
        <w:rPr>
          <w:rFonts w:ascii="Cambria" w:hAnsi="Cambria"/>
          <w:sz w:val="24"/>
          <w:szCs w:val="24"/>
          <w:lang w:val="en-US"/>
        </w:rPr>
        <w:t>[W(</w:t>
      </w:r>
      <w:r w:rsidRPr="00DC3A1D"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Symbol" w:hAnsi="Symbol"/>
          <w:b/>
          <w:sz w:val="24"/>
          <w:szCs w:val="24"/>
          <w:lang w:val="en-US"/>
        </w:rPr>
        <w:t></w:t>
      </w:r>
      <w:r>
        <w:rPr>
          <w:rFonts w:ascii="Cambria" w:hAnsi="Cambria"/>
          <w:b/>
          <w:sz w:val="24"/>
          <w:szCs w:val="24"/>
          <w:lang w:val="en-US"/>
        </w:rPr>
        <w:t>C</w:t>
      </w:r>
      <w:r w:rsidRPr="00DC3A1D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DC3A1D">
        <w:rPr>
          <w:rFonts w:ascii="Cambria" w:hAnsi="Cambria"/>
          <w:sz w:val="24"/>
          <w:szCs w:val="24"/>
          <w:lang w:val="en-US"/>
        </w:rPr>
        <w:t>]</w:t>
      </w:r>
      <w:r w:rsidRPr="00DC3A1D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DC3A1D">
        <w:rPr>
          <w:rFonts w:ascii="Symbol" w:hAnsi="Symbol"/>
          <w:sz w:val="24"/>
          <w:szCs w:val="24"/>
          <w:lang w:val="en-US"/>
        </w:rPr>
        <w:t></w:t>
      </w:r>
    </w:p>
    <w:tbl>
      <w:tblPr>
        <w:tblStyle w:val="Listentabelle1hell"/>
        <w:tblW w:w="63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2"/>
        <w:gridCol w:w="1638"/>
        <w:gridCol w:w="1571"/>
        <w:gridCol w:w="1523"/>
      </w:tblGrid>
      <w:tr w:rsidR="00FB29EA" w:rsidRPr="001103DA" w14:paraId="1E3C13AB" w14:textId="77777777" w:rsidTr="008B7A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0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0EEC1C96" w14:textId="4E345CC0" w:rsidR="00FB29EA" w:rsidRPr="00626750" w:rsidRDefault="00FB29EA" w:rsidP="00B66E0B">
            <w:pPr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626750">
              <w:rPr>
                <w:rFonts w:ascii="Cambria" w:hAnsi="Cambria"/>
                <w:sz w:val="24"/>
                <w:szCs w:val="24"/>
                <w:lang w:val="en-US"/>
              </w:rPr>
              <w:t>[W(C</w:t>
            </w:r>
            <w:r w:rsidRPr="0062675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26750">
              <w:rPr>
                <w:rFonts w:ascii="Cambria" w:hAnsi="Cambria"/>
                <w:sz w:val="24"/>
                <w:szCs w:val="24"/>
                <w:lang w:val="en-US"/>
              </w:rPr>
              <w:t>C)</w:t>
            </w:r>
            <w:r w:rsidR="0077285D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77285D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626750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3094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13116AD4" w14:textId="76F59951" w:rsidR="00FB29EA" w:rsidRPr="004E1DBC" w:rsidRDefault="00FB29EA" w:rsidP="00B66E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/>
                <w:sz w:val="24"/>
                <w:szCs w:val="24"/>
                <w:lang w:val="en-US"/>
              </w:rPr>
              <w:t>[W(C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/>
                <w:sz w:val="24"/>
                <w:szCs w:val="24"/>
                <w:lang w:val="en-US"/>
              </w:rPr>
              <w:t>C)</w:t>
            </w:r>
            <w:r w:rsidR="0077285D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77285D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4E1DBC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="00626750" w:rsidRPr="004E1DBC">
              <w:rPr>
                <w:rFonts w:ascii="Symbol" w:hAnsi="Symbol"/>
                <w:sz w:val="24"/>
                <w:szCs w:val="24"/>
                <w:vertAlign w:val="superscript"/>
                <w:lang w:val="en-US"/>
              </w:rPr>
              <w:t></w:t>
            </w:r>
          </w:p>
        </w:tc>
      </w:tr>
      <w:tr w:rsidR="00FB29EA" w:rsidRPr="001103DA" w14:paraId="30288C76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1CB59FF" w14:textId="77777777" w:rsidR="00FB29EA" w:rsidRPr="00626750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638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71483B10" w14:textId="77777777" w:rsidR="00FB29EA" w:rsidRPr="00626750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626750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626750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  <w:tc>
          <w:tcPr>
            <w:tcW w:w="1571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7B0ED431" w14:textId="77777777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MO</w:t>
            </w:r>
          </w:p>
        </w:tc>
        <w:tc>
          <w:tcPr>
            <w:tcW w:w="1523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2EF44A1" w14:textId="77777777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</w:tr>
      <w:tr w:rsidR="00FB29EA" w:rsidRPr="001103DA" w14:paraId="4419154F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A158A6" w14:textId="77777777" w:rsidR="00FB29EA" w:rsidRPr="00626750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62675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26750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1638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D29140" w14:textId="09767F93" w:rsidR="00FB29EA" w:rsidRPr="00626750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626750" w:rsidRPr="00626750">
              <w:rPr>
                <w:rFonts w:ascii="Cambria" w:hAnsi="Cambria" w:cs="Times New Roman"/>
                <w:sz w:val="24"/>
                <w:szCs w:val="24"/>
              </w:rPr>
              <w:t>5.3384</w:t>
            </w:r>
          </w:p>
        </w:tc>
        <w:tc>
          <w:tcPr>
            <w:tcW w:w="1571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1B1FE3" w14:textId="77777777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23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A326ED" w14:textId="00A57C5E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E1DBC" w:rsidRPr="004E1DBC">
              <w:rPr>
                <w:rFonts w:ascii="Cambria" w:hAnsi="Cambria" w:cs="Times New Roman"/>
                <w:sz w:val="24"/>
                <w:szCs w:val="24"/>
              </w:rPr>
              <w:t>5.0850</w:t>
            </w:r>
          </w:p>
        </w:tc>
      </w:tr>
      <w:tr w:rsidR="00FB29EA" w:rsidRPr="001103DA" w14:paraId="496AF472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534EEB" w14:textId="77777777" w:rsidR="00FB29EA" w:rsidRPr="00626750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62675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26750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075155" w14:textId="2208D5FA" w:rsidR="00FB29EA" w:rsidRPr="00626750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626750" w:rsidRPr="00626750">
              <w:rPr>
                <w:rFonts w:ascii="Cambria" w:hAnsi="Cambria" w:cs="Times New Roman"/>
                <w:sz w:val="24"/>
                <w:szCs w:val="24"/>
              </w:rPr>
              <w:t>5.2955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7FA0D" w14:textId="77777777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D0AC32" w14:textId="381E1F42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E1DBC" w:rsidRPr="004E1DBC">
              <w:rPr>
                <w:rFonts w:ascii="Cambria" w:hAnsi="Cambria" w:cs="Times New Roman"/>
                <w:sz w:val="24"/>
                <w:szCs w:val="24"/>
              </w:rPr>
              <w:t>5.0334</w:t>
            </w:r>
          </w:p>
        </w:tc>
      </w:tr>
      <w:tr w:rsidR="00FB29EA" w:rsidRPr="001103DA" w14:paraId="1798206C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30A40A" w14:textId="77777777" w:rsidR="00FB29EA" w:rsidRPr="00626750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LUMO+1</w:t>
            </w: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11D952" w14:textId="0035347D" w:rsidR="00FB29EA" w:rsidRPr="00626750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626750" w:rsidRPr="00626750">
              <w:rPr>
                <w:rFonts w:ascii="Cambria" w:hAnsi="Cambria" w:cs="Times New Roman"/>
                <w:sz w:val="24"/>
                <w:szCs w:val="24"/>
              </w:rPr>
              <w:t>1.0686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ACF6C" w14:textId="77777777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84114A" w14:textId="5C956B75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E1DBC" w:rsidRPr="004E1DBC">
              <w:rPr>
                <w:rFonts w:ascii="Cambria" w:hAnsi="Cambria" w:cs="Times New Roman"/>
                <w:sz w:val="24"/>
                <w:szCs w:val="24"/>
              </w:rPr>
              <w:t>4.8048</w:t>
            </w:r>
          </w:p>
        </w:tc>
      </w:tr>
      <w:tr w:rsidR="00FB29EA" w:rsidRPr="001103DA" w14:paraId="4622BDE8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08F39" w14:textId="77777777" w:rsidR="00FB29EA" w:rsidRPr="00626750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LUMO+3</w:t>
            </w: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35C30" w14:textId="5DCF9933" w:rsidR="00FB29EA" w:rsidRPr="00626750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626750" w:rsidRPr="00626750">
              <w:rPr>
                <w:rFonts w:ascii="Cambria" w:hAnsi="Cambria" w:cs="Times New Roman"/>
                <w:sz w:val="24"/>
                <w:szCs w:val="24"/>
              </w:rPr>
              <w:t>0.8123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49F83" w14:textId="77777777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84B04" w14:textId="2E14B08E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E1DBC" w:rsidRPr="004E1DBC">
              <w:rPr>
                <w:rFonts w:ascii="Cambria" w:hAnsi="Cambria" w:cs="Times New Roman"/>
                <w:sz w:val="24"/>
                <w:szCs w:val="24"/>
              </w:rPr>
              <w:t>5.0437</w:t>
            </w:r>
          </w:p>
        </w:tc>
      </w:tr>
      <w:tr w:rsidR="00FB29EA" w:rsidRPr="001103DA" w14:paraId="639049AC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DC4506" w14:textId="0DEC2A6A" w:rsidR="00FB29EA" w:rsidRPr="00626750" w:rsidRDefault="00626750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26750">
              <w:rPr>
                <w:rFonts w:ascii="Cambria" w:hAnsi="Cambria" w:cs="Times New Roman"/>
                <w:sz w:val="24"/>
                <w:szCs w:val="24"/>
              </w:rPr>
              <w:t>LUMO+4</w:t>
            </w: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50C58E" w14:textId="36B52169" w:rsidR="00FB29EA" w:rsidRPr="00626750" w:rsidRDefault="00626750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626750">
              <w:rPr>
                <w:rFonts w:ascii="Cambria" w:hAnsi="Cambria" w:cs="Times New Roman"/>
                <w:sz w:val="24"/>
                <w:szCs w:val="24"/>
              </w:rPr>
              <w:t>0.7633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7B247" w14:textId="77777777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4E1DBC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F1187" w14:textId="78C1AB69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4E1DBC" w:rsidRPr="004E1DBC">
              <w:rPr>
                <w:rFonts w:ascii="Cambria" w:hAnsi="Cambria" w:cs="Times New Roman"/>
                <w:sz w:val="24"/>
                <w:szCs w:val="24"/>
              </w:rPr>
              <w:t>4.8739</w:t>
            </w:r>
          </w:p>
        </w:tc>
      </w:tr>
      <w:tr w:rsidR="00FB29EA" w:rsidRPr="001103DA" w14:paraId="0D721981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73F53" w14:textId="77777777" w:rsidR="00FB29EA" w:rsidRPr="006101FD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F525F2" w14:textId="77777777" w:rsidR="00FB29EA" w:rsidRPr="006101FD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DAA1A" w14:textId="77777777" w:rsidR="00FB29EA" w:rsidRPr="004E1DBC" w:rsidRDefault="00FB29EA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38496" w14:textId="22D9213E" w:rsidR="00FB29EA" w:rsidRPr="004E1DBC" w:rsidRDefault="004E1DBC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hAnsi="Cambria" w:cs="Times New Roman"/>
                <w:sz w:val="24"/>
                <w:szCs w:val="24"/>
              </w:rPr>
              <w:t>0.9098</w:t>
            </w:r>
          </w:p>
        </w:tc>
      </w:tr>
      <w:tr w:rsidR="00FB29EA" w:rsidRPr="001103DA" w14:paraId="1D2E9776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492761" w14:textId="77777777" w:rsidR="00FB29EA" w:rsidRPr="006101FD" w:rsidRDefault="00FB29EA" w:rsidP="00B66E0B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78A9F4" w14:textId="77777777" w:rsidR="00FB29EA" w:rsidRPr="006101FD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1CB6E7" w14:textId="77777777" w:rsidR="00FB29EA" w:rsidRPr="004E1DBC" w:rsidRDefault="00FB29E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A19DC6" w14:textId="7EDD0E7A" w:rsidR="00FB29EA" w:rsidRPr="004E1DBC" w:rsidRDefault="004E1DBC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hAnsi="Cambria" w:cs="Times New Roman"/>
                <w:sz w:val="24"/>
                <w:szCs w:val="24"/>
              </w:rPr>
              <w:t>0.6169</w:t>
            </w:r>
          </w:p>
        </w:tc>
      </w:tr>
      <w:tr w:rsidR="004E1DBC" w:rsidRPr="001103DA" w14:paraId="4B14D303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31B8B3" w14:textId="77777777" w:rsidR="004E1DBC" w:rsidRPr="006101FD" w:rsidRDefault="004E1DBC" w:rsidP="004E1DBC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8772E1" w14:textId="77777777" w:rsidR="004E1DBC" w:rsidRPr="006101FD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F295C" w14:textId="6E2B1A5C" w:rsidR="004E1DBC" w:rsidRPr="004E1DBC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-LUMO+3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27F92" w14:textId="01815F0D" w:rsidR="004E1DBC" w:rsidRPr="004E1DBC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hAnsi="Cambria" w:cs="Times New Roman"/>
                <w:sz w:val="24"/>
                <w:szCs w:val="24"/>
              </w:rPr>
              <w:t>0.3078</w:t>
            </w:r>
          </w:p>
        </w:tc>
      </w:tr>
      <w:tr w:rsidR="004E1DBC" w:rsidRPr="001103DA" w14:paraId="6F8B1E87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755E3D" w14:textId="77777777" w:rsidR="004E1DBC" w:rsidRPr="006101FD" w:rsidRDefault="004E1DBC" w:rsidP="004E1DBC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AD11DD" w14:textId="77777777" w:rsidR="004E1DBC" w:rsidRPr="006101FD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9344F8" w14:textId="77777777" w:rsidR="004E1DBC" w:rsidRPr="004E1DBC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-LUMO+4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C9B755" w14:textId="5B282B98" w:rsidR="004E1DBC" w:rsidRPr="004E1DBC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hAnsi="Cambria" w:cs="Times New Roman"/>
                <w:sz w:val="24"/>
                <w:szCs w:val="24"/>
              </w:rPr>
              <w:t>0.2644</w:t>
            </w:r>
          </w:p>
        </w:tc>
      </w:tr>
      <w:tr w:rsidR="004E1DBC" w:rsidRPr="001103DA" w14:paraId="64C97D8D" w14:textId="77777777" w:rsidTr="004E1D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1F1B67" w14:textId="77777777" w:rsidR="004E1DBC" w:rsidRPr="006101FD" w:rsidRDefault="004E1DBC" w:rsidP="004E1DBC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B09B9" w14:textId="77777777" w:rsidR="004E1DBC" w:rsidRPr="006101FD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60C6BE" w14:textId="4FAB7DE7" w:rsidR="004E1DBC" w:rsidRPr="004E1DBC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B513E8" w14:textId="0F3A7316" w:rsidR="004E1DBC" w:rsidRPr="004E1DBC" w:rsidRDefault="004E1DBC" w:rsidP="004E1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eastAsia="Calibri" w:hAnsi="Cambria" w:cs="Times New Roman"/>
                <w:sz w:val="24"/>
                <w:szCs w:val="24"/>
              </w:rPr>
              <w:t>0.9032</w:t>
            </w:r>
          </w:p>
        </w:tc>
      </w:tr>
      <w:tr w:rsidR="004E1DBC" w:rsidRPr="001103DA" w14:paraId="73689127" w14:textId="77777777" w:rsidTr="004E1DBC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E274FF" w14:textId="77777777" w:rsidR="004E1DBC" w:rsidRPr="006101FD" w:rsidRDefault="004E1DBC" w:rsidP="004E1DBC">
            <w:pPr>
              <w:jc w:val="center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AAF2E42" w14:textId="77777777" w:rsidR="004E1DBC" w:rsidRPr="006101FD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D8E68BB" w14:textId="6E55B30C" w:rsidR="004E1DBC" w:rsidRPr="004E1DBC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E1DBC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4E1DBC">
              <w:rPr>
                <w:rFonts w:ascii="Cambria" w:hAnsi="Cambria" w:cs="Times New Roman"/>
                <w:b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B547DBC" w14:textId="505DC2DF" w:rsidR="004E1DBC" w:rsidRPr="004E1DBC" w:rsidRDefault="004E1DBC" w:rsidP="004E1D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E1DBC">
              <w:rPr>
                <w:rFonts w:ascii="Cambria" w:eastAsia="Calibri" w:hAnsi="Cambria" w:cs="Times New Roman"/>
                <w:sz w:val="24"/>
                <w:szCs w:val="24"/>
              </w:rPr>
              <w:t>0.6160</w:t>
            </w:r>
          </w:p>
        </w:tc>
      </w:tr>
    </w:tbl>
    <w:p w14:paraId="7FB7E3E9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005D872B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56CB2A32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7134BC74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0B36EB10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5DF588E3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7528BA26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0A9B7D8B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558E522F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5527DA8C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69E9756A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088A80B6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5F786FE3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20F70A9D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142CC905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4F8CC509" w14:textId="77777777" w:rsidR="00626750" w:rsidRDefault="00626750" w:rsidP="00FB29EA">
      <w:pPr>
        <w:rPr>
          <w:rFonts w:ascii="Cambria" w:hAnsi="Cambria" w:cs="Times New Roman"/>
          <w:b/>
          <w:sz w:val="24"/>
          <w:szCs w:val="24"/>
          <w:highlight w:val="yellow"/>
          <w:lang w:val="en-US"/>
        </w:rPr>
      </w:pPr>
    </w:p>
    <w:p w14:paraId="49B3CD46" w14:textId="72DE428C" w:rsidR="00FB29EA" w:rsidRPr="001103DA" w:rsidRDefault="00FB29EA" w:rsidP="00FB29EA">
      <w:pPr>
        <w:rPr>
          <w:rFonts w:ascii="Cambria" w:hAnsi="Cambria" w:cs="Times New Roman"/>
          <w:b/>
          <w:sz w:val="24"/>
          <w:szCs w:val="24"/>
          <w:lang w:val="en-US"/>
        </w:rPr>
      </w:pPr>
      <w:r w:rsidRPr="004E1DBC">
        <w:rPr>
          <w:rFonts w:ascii="Cambria" w:hAnsi="Cambria" w:cs="Times New Roman"/>
          <w:b/>
          <w:sz w:val="24"/>
          <w:szCs w:val="24"/>
          <w:lang w:val="en-US"/>
        </w:rPr>
        <w:lastRenderedPageBreak/>
        <w:t xml:space="preserve">Table S25. </w:t>
      </w:r>
      <w:r w:rsidRPr="004E1DBC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4E1DBC">
        <w:rPr>
          <w:rFonts w:ascii="Cambria" w:hAnsi="Cambria"/>
          <w:sz w:val="24"/>
          <w:szCs w:val="24"/>
          <w:lang w:val="en-US"/>
        </w:rPr>
        <w:t>[W(</w:t>
      </w:r>
      <w:r w:rsidRPr="004E1DBC">
        <w:rPr>
          <w:rFonts w:ascii="Cambria" w:hAnsi="Cambria"/>
          <w:b/>
          <w:sz w:val="24"/>
          <w:szCs w:val="24"/>
          <w:lang w:val="en-US"/>
        </w:rPr>
        <w:t>C</w:t>
      </w:r>
      <w:r w:rsidRPr="004E1DBC">
        <w:rPr>
          <w:rFonts w:ascii="Symbol" w:hAnsi="Symbol"/>
          <w:b/>
          <w:sz w:val="24"/>
          <w:szCs w:val="24"/>
          <w:lang w:val="en-US"/>
        </w:rPr>
        <w:t></w:t>
      </w:r>
      <w:r w:rsidRPr="004E1DBC">
        <w:rPr>
          <w:rFonts w:ascii="Cambria" w:hAnsi="Cambria"/>
          <w:b/>
          <w:sz w:val="24"/>
          <w:szCs w:val="24"/>
          <w:lang w:val="en-US"/>
        </w:rPr>
        <w:t>C</w:t>
      </w:r>
      <w:r w:rsidRPr="004E1DBC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4E1DBC">
        <w:rPr>
          <w:rFonts w:ascii="Cambria" w:hAnsi="Cambria"/>
          <w:sz w:val="24"/>
          <w:szCs w:val="24"/>
          <w:lang w:val="en-US"/>
        </w:rPr>
        <w:t>].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FB29EA" w:rsidRPr="004E1DBC" w14:paraId="7F5A9035" w14:textId="77777777" w:rsidTr="00B66E0B"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1D6CF86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8E3FA07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CFBE124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5F912FF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4E1DBC" w:rsidRPr="004E1DBC" w14:paraId="0B2D11F9" w14:textId="77777777" w:rsidTr="00B66E0B"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05B3DB6" w14:textId="1C25032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W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75B3DB7" w14:textId="3FE03B9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0.93332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25B8413" w14:textId="0C835AC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4.68088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BE6AAA3" w14:textId="56C73D0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4.90794</w:t>
            </w:r>
          </w:p>
        </w:tc>
      </w:tr>
      <w:tr w:rsidR="004E1DBC" w:rsidRPr="004E1DBC" w14:paraId="33026792" w14:textId="77777777" w:rsidTr="00B66E0B">
        <w:tc>
          <w:tcPr>
            <w:tcW w:w="2265" w:type="dxa"/>
            <w:hideMark/>
          </w:tcPr>
          <w:p w14:paraId="5B174084" w14:textId="32164F4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2612F799" w14:textId="15EB27B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-0.35288</w:t>
            </w:r>
          </w:p>
        </w:tc>
        <w:tc>
          <w:tcPr>
            <w:tcW w:w="2266" w:type="dxa"/>
            <w:hideMark/>
          </w:tcPr>
          <w:p w14:paraId="40B174C9" w14:textId="2F289EB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3.12918</w:t>
            </w:r>
          </w:p>
        </w:tc>
        <w:tc>
          <w:tcPr>
            <w:tcW w:w="2266" w:type="dxa"/>
            <w:hideMark/>
          </w:tcPr>
          <w:p w14:paraId="72DA1271" w14:textId="4BB92C7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3.73599</w:t>
            </w:r>
          </w:p>
        </w:tc>
      </w:tr>
      <w:tr w:rsidR="004E1DBC" w:rsidRPr="004E1DBC" w14:paraId="77C7EF68" w14:textId="77777777" w:rsidTr="00B66E0B">
        <w:tc>
          <w:tcPr>
            <w:tcW w:w="2265" w:type="dxa"/>
            <w:hideMark/>
          </w:tcPr>
          <w:p w14:paraId="7E4C22E1" w14:textId="62CEBF9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9E2FF95" w14:textId="182FA0B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2.29383</w:t>
            </w:r>
          </w:p>
        </w:tc>
        <w:tc>
          <w:tcPr>
            <w:tcW w:w="2266" w:type="dxa"/>
            <w:hideMark/>
          </w:tcPr>
          <w:p w14:paraId="2473DC0F" w14:textId="624276B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3.43006</w:t>
            </w:r>
          </w:p>
        </w:tc>
        <w:tc>
          <w:tcPr>
            <w:tcW w:w="2266" w:type="dxa"/>
            <w:hideMark/>
          </w:tcPr>
          <w:p w14:paraId="0BCDF8A1" w14:textId="381A050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3.71159</w:t>
            </w:r>
          </w:p>
        </w:tc>
      </w:tr>
      <w:tr w:rsidR="004E1DBC" w:rsidRPr="004E1DBC" w14:paraId="2DFCD25F" w14:textId="77777777" w:rsidTr="00B66E0B">
        <w:tc>
          <w:tcPr>
            <w:tcW w:w="2265" w:type="dxa"/>
            <w:hideMark/>
          </w:tcPr>
          <w:p w14:paraId="4C386E74" w14:textId="11FFC3B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BF233C8" w14:textId="5C68863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-0.60342</w:t>
            </w:r>
          </w:p>
        </w:tc>
        <w:tc>
          <w:tcPr>
            <w:tcW w:w="2266" w:type="dxa"/>
            <w:hideMark/>
          </w:tcPr>
          <w:p w14:paraId="05B938C1" w14:textId="5E6304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5.55951</w:t>
            </w:r>
          </w:p>
        </w:tc>
        <w:tc>
          <w:tcPr>
            <w:tcW w:w="2266" w:type="dxa"/>
            <w:hideMark/>
          </w:tcPr>
          <w:p w14:paraId="2DC30753" w14:textId="4471BCA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5.84979</w:t>
            </w:r>
          </w:p>
        </w:tc>
      </w:tr>
      <w:tr w:rsidR="004E1DBC" w:rsidRPr="004E1DBC" w14:paraId="7980866D" w14:textId="77777777" w:rsidTr="00B66E0B">
        <w:tc>
          <w:tcPr>
            <w:tcW w:w="2265" w:type="dxa"/>
            <w:hideMark/>
          </w:tcPr>
          <w:p w14:paraId="571F4A78" w14:textId="0C08394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678D421" w14:textId="6A777E4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2.25177</w:t>
            </w:r>
          </w:p>
        </w:tc>
        <w:tc>
          <w:tcPr>
            <w:tcW w:w="2266" w:type="dxa"/>
            <w:hideMark/>
          </w:tcPr>
          <w:p w14:paraId="446EDD77" w14:textId="691DE25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5.86958</w:t>
            </w:r>
          </w:p>
        </w:tc>
        <w:tc>
          <w:tcPr>
            <w:tcW w:w="2266" w:type="dxa"/>
            <w:hideMark/>
          </w:tcPr>
          <w:p w14:paraId="6C32F226" w14:textId="0C9450D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5.76133</w:t>
            </w:r>
          </w:p>
        </w:tc>
      </w:tr>
      <w:tr w:rsidR="004E1DBC" w:rsidRPr="004E1DBC" w14:paraId="6E3BBD5F" w14:textId="77777777" w:rsidTr="00B66E0B">
        <w:tc>
          <w:tcPr>
            <w:tcW w:w="2265" w:type="dxa"/>
            <w:hideMark/>
          </w:tcPr>
          <w:p w14:paraId="52B1EFB8" w14:textId="2AFD865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F4643E2" w14:textId="3F737B7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0.76953</w:t>
            </w:r>
          </w:p>
        </w:tc>
        <w:tc>
          <w:tcPr>
            <w:tcW w:w="2266" w:type="dxa"/>
            <w:hideMark/>
          </w:tcPr>
          <w:p w14:paraId="15A6E702" w14:textId="73FBD21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6.08591</w:t>
            </w:r>
          </w:p>
        </w:tc>
        <w:tc>
          <w:tcPr>
            <w:tcW w:w="2266" w:type="dxa"/>
            <w:hideMark/>
          </w:tcPr>
          <w:p w14:paraId="3EF8EA27" w14:textId="05D5B93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3.4228</w:t>
            </w:r>
          </w:p>
        </w:tc>
      </w:tr>
      <w:tr w:rsidR="004E1DBC" w:rsidRPr="004E1DBC" w14:paraId="7B6A0E5C" w14:textId="77777777" w:rsidTr="00B66E0B">
        <w:tc>
          <w:tcPr>
            <w:tcW w:w="2265" w:type="dxa"/>
            <w:hideMark/>
          </w:tcPr>
          <w:p w14:paraId="04DCD23D" w14:textId="7E48C4E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67A10DB" w14:textId="2E2841A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1.16495</w:t>
            </w:r>
          </w:p>
        </w:tc>
        <w:tc>
          <w:tcPr>
            <w:tcW w:w="2266" w:type="dxa"/>
            <w:hideMark/>
          </w:tcPr>
          <w:p w14:paraId="33E558DB" w14:textId="77CC7B7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3.35401</w:t>
            </w:r>
          </w:p>
        </w:tc>
        <w:tc>
          <w:tcPr>
            <w:tcW w:w="2266" w:type="dxa"/>
            <w:hideMark/>
          </w:tcPr>
          <w:p w14:paraId="008EA55A" w14:textId="3B5A276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6.45453</w:t>
            </w:r>
          </w:p>
        </w:tc>
      </w:tr>
      <w:tr w:rsidR="004E1DBC" w:rsidRPr="004E1DBC" w14:paraId="49D1F0A7" w14:textId="77777777" w:rsidTr="00B66E0B">
        <w:tc>
          <w:tcPr>
            <w:tcW w:w="2265" w:type="dxa"/>
            <w:hideMark/>
          </w:tcPr>
          <w:p w14:paraId="2EB5E71F" w14:textId="45EC6B1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3704D7B" w14:textId="0D5A9B8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0.28155</w:t>
            </w:r>
          </w:p>
        </w:tc>
        <w:tc>
          <w:tcPr>
            <w:tcW w:w="2266" w:type="dxa"/>
            <w:hideMark/>
          </w:tcPr>
          <w:p w14:paraId="56592A85" w14:textId="3FC6D08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2.23324</w:t>
            </w:r>
          </w:p>
        </w:tc>
        <w:tc>
          <w:tcPr>
            <w:tcW w:w="2266" w:type="dxa"/>
            <w:hideMark/>
          </w:tcPr>
          <w:p w14:paraId="35C10B0E" w14:textId="5667638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2.92699</w:t>
            </w:r>
          </w:p>
        </w:tc>
      </w:tr>
      <w:tr w:rsidR="004E1DBC" w:rsidRPr="004E1DBC" w14:paraId="2FAE8802" w14:textId="77777777" w:rsidTr="00B66E0B">
        <w:tc>
          <w:tcPr>
            <w:tcW w:w="2265" w:type="dxa"/>
            <w:hideMark/>
          </w:tcPr>
          <w:p w14:paraId="160A04F9" w14:textId="49B3053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96D70D1" w14:textId="6A486E1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-1.68528</w:t>
            </w:r>
          </w:p>
        </w:tc>
        <w:tc>
          <w:tcPr>
            <w:tcW w:w="2266" w:type="dxa"/>
            <w:hideMark/>
          </w:tcPr>
          <w:p w14:paraId="168DC9C9" w14:textId="57B2DCF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3.05705</w:t>
            </w:r>
          </w:p>
        </w:tc>
        <w:tc>
          <w:tcPr>
            <w:tcW w:w="2266" w:type="dxa"/>
            <w:hideMark/>
          </w:tcPr>
          <w:p w14:paraId="5882DEE9" w14:textId="7F86F84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3.8414</w:t>
            </w:r>
          </w:p>
        </w:tc>
      </w:tr>
      <w:tr w:rsidR="004E1DBC" w:rsidRPr="004E1DBC" w14:paraId="61B292F0" w14:textId="77777777" w:rsidTr="00B66E0B">
        <w:tc>
          <w:tcPr>
            <w:tcW w:w="2265" w:type="dxa"/>
            <w:hideMark/>
          </w:tcPr>
          <w:p w14:paraId="55A475C3" w14:textId="6B4FE79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2146AD28" w14:textId="012CE08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3.6195</w:t>
            </w:r>
          </w:p>
        </w:tc>
        <w:tc>
          <w:tcPr>
            <w:tcW w:w="2266" w:type="dxa"/>
            <w:hideMark/>
          </w:tcPr>
          <w:p w14:paraId="2F6D9FEA" w14:textId="1B59EBE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3.25206</w:t>
            </w:r>
          </w:p>
        </w:tc>
        <w:tc>
          <w:tcPr>
            <w:tcW w:w="2266" w:type="dxa"/>
            <w:hideMark/>
          </w:tcPr>
          <w:p w14:paraId="1B9C9952" w14:textId="42D3F75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3.4755</w:t>
            </w:r>
          </w:p>
        </w:tc>
      </w:tr>
      <w:tr w:rsidR="004E1DBC" w:rsidRPr="004E1DBC" w14:paraId="2CE7A81E" w14:textId="77777777" w:rsidTr="00B66E0B">
        <w:tc>
          <w:tcPr>
            <w:tcW w:w="2265" w:type="dxa"/>
            <w:hideMark/>
          </w:tcPr>
          <w:p w14:paraId="1ABBEB37" w14:textId="1E1005F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63B5148" w14:textId="23773E2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1.71557</w:t>
            </w:r>
          </w:p>
        </w:tc>
        <w:tc>
          <w:tcPr>
            <w:tcW w:w="2266" w:type="dxa"/>
            <w:hideMark/>
          </w:tcPr>
          <w:p w14:paraId="1CAA08C1" w14:textId="750F665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2.43278</w:t>
            </w:r>
          </w:p>
        </w:tc>
        <w:tc>
          <w:tcPr>
            <w:tcW w:w="2266" w:type="dxa"/>
            <w:hideMark/>
          </w:tcPr>
          <w:p w14:paraId="421EA689" w14:textId="4062705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2.9284</w:t>
            </w:r>
          </w:p>
        </w:tc>
      </w:tr>
      <w:tr w:rsidR="004E1DBC" w:rsidRPr="004E1DBC" w14:paraId="44E5F5DB" w14:textId="77777777" w:rsidTr="00B66E0B">
        <w:tc>
          <w:tcPr>
            <w:tcW w:w="2265" w:type="dxa"/>
            <w:hideMark/>
          </w:tcPr>
          <w:p w14:paraId="4E295247" w14:textId="19E897C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22463D4B" w14:textId="7AF6C1F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-1.50776</w:t>
            </w:r>
          </w:p>
        </w:tc>
        <w:tc>
          <w:tcPr>
            <w:tcW w:w="2266" w:type="dxa"/>
            <w:hideMark/>
          </w:tcPr>
          <w:p w14:paraId="7BAA355E" w14:textId="3D39F25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6.06203</w:t>
            </w:r>
          </w:p>
        </w:tc>
        <w:tc>
          <w:tcPr>
            <w:tcW w:w="2266" w:type="dxa"/>
            <w:hideMark/>
          </w:tcPr>
          <w:p w14:paraId="4BCE5028" w14:textId="1BA6915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6.38782</w:t>
            </w:r>
          </w:p>
        </w:tc>
      </w:tr>
      <w:tr w:rsidR="004E1DBC" w:rsidRPr="004E1DBC" w14:paraId="7452E41C" w14:textId="77777777" w:rsidTr="00B66E0B">
        <w:tc>
          <w:tcPr>
            <w:tcW w:w="2265" w:type="dxa"/>
            <w:hideMark/>
          </w:tcPr>
          <w:p w14:paraId="4515BEE8" w14:textId="3A23324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6E4996C8" w14:textId="395DF27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3.05628</w:t>
            </w:r>
          </w:p>
        </w:tc>
        <w:tc>
          <w:tcPr>
            <w:tcW w:w="2266" w:type="dxa"/>
            <w:hideMark/>
          </w:tcPr>
          <w:p w14:paraId="182A61F5" w14:textId="4EEAEDE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6.56881</w:t>
            </w:r>
          </w:p>
        </w:tc>
        <w:tc>
          <w:tcPr>
            <w:tcW w:w="2266" w:type="dxa"/>
            <w:hideMark/>
          </w:tcPr>
          <w:p w14:paraId="2CFCABAD" w14:textId="2C23EA2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6.2367</w:t>
            </w:r>
          </w:p>
        </w:tc>
      </w:tr>
      <w:tr w:rsidR="004E1DBC" w:rsidRPr="004E1DBC" w14:paraId="4F50AC1C" w14:textId="77777777" w:rsidTr="00B66E0B">
        <w:tc>
          <w:tcPr>
            <w:tcW w:w="2265" w:type="dxa"/>
            <w:hideMark/>
          </w:tcPr>
          <w:p w14:paraId="2B060554" w14:textId="52BABDB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2107246F" w14:textId="5ADE184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0.69554</w:t>
            </w:r>
          </w:p>
        </w:tc>
        <w:tc>
          <w:tcPr>
            <w:tcW w:w="2266" w:type="dxa"/>
            <w:hideMark/>
          </w:tcPr>
          <w:p w14:paraId="2A0D83A7" w14:textId="44A2C7F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6.92453</w:t>
            </w:r>
          </w:p>
        </w:tc>
        <w:tc>
          <w:tcPr>
            <w:tcW w:w="2266" w:type="dxa"/>
            <w:hideMark/>
          </w:tcPr>
          <w:p w14:paraId="63806286" w14:textId="075288F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2.63473</w:t>
            </w:r>
          </w:p>
        </w:tc>
      </w:tr>
      <w:tr w:rsidR="004E1DBC" w:rsidRPr="004E1DBC" w14:paraId="545028B1" w14:textId="77777777" w:rsidTr="00B66E0B">
        <w:tc>
          <w:tcPr>
            <w:tcW w:w="2265" w:type="dxa"/>
            <w:hideMark/>
          </w:tcPr>
          <w:p w14:paraId="64E78A8E" w14:textId="2640B5C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21BB685E" w14:textId="3D6092F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1.32595</w:t>
            </w:r>
          </w:p>
        </w:tc>
        <w:tc>
          <w:tcPr>
            <w:tcW w:w="2266" w:type="dxa"/>
            <w:hideMark/>
          </w:tcPr>
          <w:p w14:paraId="2D9F9E83" w14:textId="796F659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2.62118</w:t>
            </w:r>
          </w:p>
        </w:tc>
        <w:tc>
          <w:tcPr>
            <w:tcW w:w="2266" w:type="dxa"/>
            <w:hideMark/>
          </w:tcPr>
          <w:p w14:paraId="5F90E28D" w14:textId="392907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7.32894</w:t>
            </w:r>
          </w:p>
        </w:tc>
      </w:tr>
      <w:tr w:rsidR="004E1DBC" w:rsidRPr="004E1DBC" w14:paraId="347FAE4E" w14:textId="77777777" w:rsidTr="00B66E0B">
        <w:tc>
          <w:tcPr>
            <w:tcW w:w="2265" w:type="dxa"/>
            <w:hideMark/>
          </w:tcPr>
          <w:p w14:paraId="2235F69A" w14:textId="76E4BA5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B4245CB" w14:textId="6DA5F7F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-0.42303</w:t>
            </w:r>
          </w:p>
        </w:tc>
        <w:tc>
          <w:tcPr>
            <w:tcW w:w="2266" w:type="dxa"/>
            <w:hideMark/>
          </w:tcPr>
          <w:p w14:paraId="087C3A0B" w14:textId="3A6D065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1.26006</w:t>
            </w:r>
          </w:p>
        </w:tc>
        <w:tc>
          <w:tcPr>
            <w:tcW w:w="2266" w:type="dxa"/>
            <w:hideMark/>
          </w:tcPr>
          <w:p w14:paraId="20CB5B70" w14:textId="43EBB03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2.22379</w:t>
            </w:r>
          </w:p>
        </w:tc>
      </w:tr>
      <w:tr w:rsidR="004E1DBC" w:rsidRPr="004E1DBC" w14:paraId="05873603" w14:textId="77777777" w:rsidTr="00B66E0B">
        <w:tc>
          <w:tcPr>
            <w:tcW w:w="2265" w:type="dxa"/>
            <w:hideMark/>
          </w:tcPr>
          <w:p w14:paraId="214EBF47" w14:textId="59C132E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50CD192" w14:textId="0E569FF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-2.44662</w:t>
            </w:r>
          </w:p>
        </w:tc>
        <w:tc>
          <w:tcPr>
            <w:tcW w:w="2266" w:type="dxa"/>
            <w:hideMark/>
          </w:tcPr>
          <w:p w14:paraId="37D0B285" w14:textId="31838E2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2.11308</w:t>
            </w:r>
          </w:p>
        </w:tc>
        <w:tc>
          <w:tcPr>
            <w:tcW w:w="2266" w:type="dxa"/>
            <w:hideMark/>
          </w:tcPr>
          <w:p w14:paraId="5C5D620B" w14:textId="1D85EF1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3.17138</w:t>
            </w:r>
          </w:p>
        </w:tc>
      </w:tr>
      <w:tr w:rsidR="004E1DBC" w:rsidRPr="004E1DBC" w14:paraId="6E0E4CF1" w14:textId="77777777" w:rsidTr="00B66E0B">
        <w:tc>
          <w:tcPr>
            <w:tcW w:w="2265" w:type="dxa"/>
            <w:hideMark/>
          </w:tcPr>
          <w:p w14:paraId="2F2FC7CA" w14:textId="44B40D5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7105AC9" w14:textId="38BED6C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-2.1511</w:t>
            </w:r>
          </w:p>
        </w:tc>
        <w:tc>
          <w:tcPr>
            <w:tcW w:w="2266" w:type="dxa"/>
            <w:hideMark/>
          </w:tcPr>
          <w:p w14:paraId="2977B906" w14:textId="403AB7D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3.78288</w:t>
            </w:r>
          </w:p>
        </w:tc>
        <w:tc>
          <w:tcPr>
            <w:tcW w:w="2266" w:type="dxa"/>
            <w:hideMark/>
          </w:tcPr>
          <w:p w14:paraId="7101D326" w14:textId="09BE6B2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4.49179</w:t>
            </w:r>
          </w:p>
        </w:tc>
      </w:tr>
      <w:tr w:rsidR="004E1DBC" w:rsidRPr="004E1DBC" w14:paraId="53A17EAD" w14:textId="77777777" w:rsidTr="00B66E0B">
        <w:tc>
          <w:tcPr>
            <w:tcW w:w="2265" w:type="dxa"/>
            <w:hideMark/>
          </w:tcPr>
          <w:p w14:paraId="35AAA85F" w14:textId="3AC1414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6F0A10DC" w14:textId="4B4585A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3.89862</w:t>
            </w:r>
          </w:p>
        </w:tc>
        <w:tc>
          <w:tcPr>
            <w:tcW w:w="2266" w:type="dxa"/>
            <w:hideMark/>
          </w:tcPr>
          <w:p w14:paraId="7035CBA5" w14:textId="224FC34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2.26555</w:t>
            </w:r>
          </w:p>
        </w:tc>
        <w:tc>
          <w:tcPr>
            <w:tcW w:w="2266" w:type="dxa"/>
            <w:hideMark/>
          </w:tcPr>
          <w:p w14:paraId="5AD25F5E" w14:textId="5478CEB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2.61765</w:t>
            </w:r>
          </w:p>
        </w:tc>
      </w:tr>
      <w:tr w:rsidR="004E1DBC" w:rsidRPr="004E1DBC" w14:paraId="4BD26486" w14:textId="77777777" w:rsidTr="00B66E0B">
        <w:tc>
          <w:tcPr>
            <w:tcW w:w="2265" w:type="dxa"/>
            <w:hideMark/>
          </w:tcPr>
          <w:p w14:paraId="75859167" w14:textId="081697A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0282577" w14:textId="464EE7E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4.7147</w:t>
            </w:r>
          </w:p>
        </w:tc>
        <w:tc>
          <w:tcPr>
            <w:tcW w:w="2266" w:type="dxa"/>
            <w:hideMark/>
          </w:tcPr>
          <w:p w14:paraId="3F320240" w14:textId="76EF524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3.92498</w:t>
            </w:r>
          </w:p>
        </w:tc>
        <w:tc>
          <w:tcPr>
            <w:tcW w:w="2266" w:type="dxa"/>
            <w:hideMark/>
          </w:tcPr>
          <w:p w14:paraId="7C8D17AE" w14:textId="3566B63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4.12501</w:t>
            </w:r>
          </w:p>
        </w:tc>
      </w:tr>
      <w:tr w:rsidR="004E1DBC" w:rsidRPr="004E1DBC" w14:paraId="40345CDB" w14:textId="77777777" w:rsidTr="00B66E0B">
        <w:tc>
          <w:tcPr>
            <w:tcW w:w="2265" w:type="dxa"/>
            <w:hideMark/>
          </w:tcPr>
          <w:p w14:paraId="61673B53" w14:textId="13CBAF0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505BC667" w14:textId="570179A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2.72628</w:t>
            </w:r>
          </w:p>
        </w:tc>
        <w:tc>
          <w:tcPr>
            <w:tcW w:w="2266" w:type="dxa"/>
            <w:hideMark/>
          </w:tcPr>
          <w:p w14:paraId="6BD742CB" w14:textId="692C28F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1.77279</w:t>
            </w:r>
          </w:p>
        </w:tc>
        <w:tc>
          <w:tcPr>
            <w:tcW w:w="2266" w:type="dxa"/>
            <w:hideMark/>
          </w:tcPr>
          <w:p w14:paraId="3C2A5CBC" w14:textId="47AB9B0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2.29883</w:t>
            </w:r>
          </w:p>
        </w:tc>
      </w:tr>
      <w:tr w:rsidR="004E1DBC" w:rsidRPr="004E1DBC" w14:paraId="771319FA" w14:textId="77777777" w:rsidTr="00B66E0B">
        <w:tc>
          <w:tcPr>
            <w:tcW w:w="2265" w:type="dxa"/>
            <w:hideMark/>
          </w:tcPr>
          <w:p w14:paraId="33DB1F1E" w14:textId="08A61B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8458867" w14:textId="0B0EC2A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0.09398</w:t>
            </w:r>
          </w:p>
        </w:tc>
        <w:tc>
          <w:tcPr>
            <w:tcW w:w="2266" w:type="dxa"/>
            <w:hideMark/>
          </w:tcPr>
          <w:p w14:paraId="1E8ED4B3" w14:textId="0E3A518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0.55774</w:t>
            </w:r>
          </w:p>
        </w:tc>
        <w:tc>
          <w:tcPr>
            <w:tcW w:w="2266" w:type="dxa"/>
            <w:hideMark/>
          </w:tcPr>
          <w:p w14:paraId="6882A57A" w14:textId="1540B15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1.59025</w:t>
            </w:r>
          </w:p>
        </w:tc>
      </w:tr>
      <w:tr w:rsidR="004E1DBC" w:rsidRPr="004E1DBC" w14:paraId="4A9AE6BA" w14:textId="77777777" w:rsidTr="00B66E0B">
        <w:tc>
          <w:tcPr>
            <w:tcW w:w="2265" w:type="dxa"/>
            <w:hideMark/>
          </w:tcPr>
          <w:p w14:paraId="32D871CD" w14:textId="34ECE8B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4928131" w14:textId="249C108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-1.80291</w:t>
            </w:r>
          </w:p>
        </w:tc>
        <w:tc>
          <w:tcPr>
            <w:tcW w:w="2266" w:type="dxa"/>
            <w:hideMark/>
          </w:tcPr>
          <w:p w14:paraId="737305B8" w14:textId="3255E0A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1.19889</w:t>
            </w:r>
          </w:p>
        </w:tc>
        <w:tc>
          <w:tcPr>
            <w:tcW w:w="2266" w:type="dxa"/>
            <w:hideMark/>
          </w:tcPr>
          <w:p w14:paraId="1EAF6AA4" w14:textId="311B29B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2.34806</w:t>
            </w:r>
          </w:p>
        </w:tc>
      </w:tr>
      <w:tr w:rsidR="004E1DBC" w:rsidRPr="004E1DBC" w14:paraId="4E01DDEA" w14:textId="77777777" w:rsidTr="00B66E0B">
        <w:tc>
          <w:tcPr>
            <w:tcW w:w="2265" w:type="dxa"/>
            <w:hideMark/>
          </w:tcPr>
          <w:p w14:paraId="33923C8C" w14:textId="7FE56E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C298B92" w14:textId="632EB91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-3.51905</w:t>
            </w:r>
          </w:p>
        </w:tc>
        <w:tc>
          <w:tcPr>
            <w:tcW w:w="2266" w:type="dxa"/>
            <w:hideMark/>
          </w:tcPr>
          <w:p w14:paraId="30DC292C" w14:textId="507B155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2.09917</w:t>
            </w:r>
          </w:p>
        </w:tc>
        <w:tc>
          <w:tcPr>
            <w:tcW w:w="2266" w:type="dxa"/>
            <w:hideMark/>
          </w:tcPr>
          <w:p w14:paraId="09243B41" w14:textId="6BD0614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3.30479</w:t>
            </w:r>
          </w:p>
        </w:tc>
      </w:tr>
      <w:tr w:rsidR="004E1DBC" w:rsidRPr="004E1DBC" w14:paraId="68B5BA02" w14:textId="77777777" w:rsidTr="00B66E0B">
        <w:tc>
          <w:tcPr>
            <w:tcW w:w="2265" w:type="dxa"/>
            <w:hideMark/>
          </w:tcPr>
          <w:p w14:paraId="38AB47C7" w14:textId="711824A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DED7B1B" w14:textId="3EB48A5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5.12393</w:t>
            </w:r>
          </w:p>
        </w:tc>
        <w:tc>
          <w:tcPr>
            <w:tcW w:w="2266" w:type="dxa"/>
            <w:hideMark/>
          </w:tcPr>
          <w:p w14:paraId="3A987E2B" w14:textId="2CE1033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5.16957</w:t>
            </w:r>
          </w:p>
        </w:tc>
        <w:tc>
          <w:tcPr>
            <w:tcW w:w="2266" w:type="dxa"/>
            <w:hideMark/>
          </w:tcPr>
          <w:p w14:paraId="072D1CC7" w14:textId="2EBFC1D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3.64505</w:t>
            </w:r>
          </w:p>
        </w:tc>
      </w:tr>
      <w:tr w:rsidR="004E1DBC" w:rsidRPr="004E1DBC" w14:paraId="30F4F418" w14:textId="77777777" w:rsidTr="00B66E0B">
        <w:tc>
          <w:tcPr>
            <w:tcW w:w="2265" w:type="dxa"/>
            <w:hideMark/>
          </w:tcPr>
          <w:p w14:paraId="1EADD604" w14:textId="5EA634F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DF81187" w14:textId="18996A9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5.29619</w:t>
            </w:r>
          </w:p>
        </w:tc>
        <w:tc>
          <w:tcPr>
            <w:tcW w:w="2266" w:type="dxa"/>
            <w:hideMark/>
          </w:tcPr>
          <w:p w14:paraId="00C512C2" w14:textId="105435B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3.29105</w:t>
            </w:r>
          </w:p>
        </w:tc>
        <w:tc>
          <w:tcPr>
            <w:tcW w:w="2266" w:type="dxa"/>
            <w:hideMark/>
          </w:tcPr>
          <w:p w14:paraId="236D3E1F" w14:textId="7C45FBF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5.23221</w:t>
            </w:r>
          </w:p>
        </w:tc>
      </w:tr>
      <w:tr w:rsidR="004E1DBC" w:rsidRPr="004E1DBC" w14:paraId="413D6082" w14:textId="77777777" w:rsidTr="00B66E0B">
        <w:tc>
          <w:tcPr>
            <w:tcW w:w="2265" w:type="dxa"/>
            <w:hideMark/>
          </w:tcPr>
          <w:p w14:paraId="404510FA" w14:textId="03B450C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4A91742" w14:textId="0436732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2.6718</w:t>
            </w:r>
          </w:p>
        </w:tc>
        <w:tc>
          <w:tcPr>
            <w:tcW w:w="2266" w:type="dxa"/>
            <w:hideMark/>
          </w:tcPr>
          <w:p w14:paraId="55EE0542" w14:textId="58D5FAA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0.62785</w:t>
            </w:r>
          </w:p>
        </w:tc>
        <w:tc>
          <w:tcPr>
            <w:tcW w:w="2266" w:type="dxa"/>
            <w:hideMark/>
          </w:tcPr>
          <w:p w14:paraId="274C9D5A" w14:textId="471D4A8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1.39841</w:t>
            </w:r>
          </w:p>
        </w:tc>
      </w:tr>
      <w:tr w:rsidR="004E1DBC" w:rsidRPr="004E1DBC" w14:paraId="3AA8487E" w14:textId="77777777" w:rsidTr="00B66E0B">
        <w:tc>
          <w:tcPr>
            <w:tcW w:w="2265" w:type="dxa"/>
            <w:hideMark/>
          </w:tcPr>
          <w:p w14:paraId="6AAC3AC2" w14:textId="11AE1E8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C571504" w14:textId="01D4AA5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-2.36351</w:t>
            </w:r>
          </w:p>
        </w:tc>
        <w:tc>
          <w:tcPr>
            <w:tcW w:w="2266" w:type="dxa"/>
            <w:hideMark/>
          </w:tcPr>
          <w:p w14:paraId="63CE33E9" w14:textId="66C8B1E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0.44684</w:t>
            </w:r>
          </w:p>
        </w:tc>
        <w:tc>
          <w:tcPr>
            <w:tcW w:w="2266" w:type="dxa"/>
            <w:hideMark/>
          </w:tcPr>
          <w:p w14:paraId="78AA5C6A" w14:textId="55EFB61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1.8095</w:t>
            </w:r>
          </w:p>
        </w:tc>
      </w:tr>
      <w:tr w:rsidR="004E1DBC" w:rsidRPr="004E1DBC" w14:paraId="0186CA44" w14:textId="77777777" w:rsidTr="00B66E0B">
        <w:tc>
          <w:tcPr>
            <w:tcW w:w="2265" w:type="dxa"/>
            <w:hideMark/>
          </w:tcPr>
          <w:p w14:paraId="64F1D885" w14:textId="2CF7DEB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D0C62D9" w14:textId="51965BC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6.21875</w:t>
            </w:r>
          </w:p>
        </w:tc>
        <w:tc>
          <w:tcPr>
            <w:tcW w:w="2266" w:type="dxa"/>
            <w:hideMark/>
          </w:tcPr>
          <w:p w14:paraId="4F38F453" w14:textId="44A7556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5.76269</w:t>
            </w:r>
          </w:p>
        </w:tc>
        <w:tc>
          <w:tcPr>
            <w:tcW w:w="2266" w:type="dxa"/>
            <w:hideMark/>
          </w:tcPr>
          <w:p w14:paraId="5701F7A8" w14:textId="033938F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4.27477</w:t>
            </w:r>
          </w:p>
        </w:tc>
      </w:tr>
      <w:tr w:rsidR="004E1DBC" w:rsidRPr="004E1DBC" w14:paraId="6E038841" w14:textId="77777777" w:rsidTr="00B66E0B">
        <w:tc>
          <w:tcPr>
            <w:tcW w:w="2265" w:type="dxa"/>
            <w:hideMark/>
          </w:tcPr>
          <w:p w14:paraId="2B0A4B33" w14:textId="4F307CD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4F3BBB8" w14:textId="4B0F675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4.42875</w:t>
            </w:r>
          </w:p>
        </w:tc>
        <w:tc>
          <w:tcPr>
            <w:tcW w:w="2266" w:type="dxa"/>
            <w:hideMark/>
          </w:tcPr>
          <w:p w14:paraId="55755F2A" w14:textId="70B96FD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5.86567</w:t>
            </w:r>
          </w:p>
        </w:tc>
        <w:tc>
          <w:tcPr>
            <w:tcW w:w="2266" w:type="dxa"/>
            <w:hideMark/>
          </w:tcPr>
          <w:p w14:paraId="12D0C433" w14:textId="6220666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2.49159</w:t>
            </w:r>
          </w:p>
        </w:tc>
      </w:tr>
      <w:tr w:rsidR="004E1DBC" w:rsidRPr="004E1DBC" w14:paraId="172A3C9C" w14:textId="77777777" w:rsidTr="00B66E0B">
        <w:tc>
          <w:tcPr>
            <w:tcW w:w="2265" w:type="dxa"/>
            <w:hideMark/>
          </w:tcPr>
          <w:p w14:paraId="188F1A81" w14:textId="5A1C671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4F88820" w14:textId="09F6D8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6.38835</w:t>
            </w:r>
          </w:p>
        </w:tc>
        <w:tc>
          <w:tcPr>
            <w:tcW w:w="2266" w:type="dxa"/>
            <w:hideMark/>
          </w:tcPr>
          <w:p w14:paraId="0D8B157C" w14:textId="46CB816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3.92454</w:t>
            </w:r>
          </w:p>
        </w:tc>
        <w:tc>
          <w:tcPr>
            <w:tcW w:w="2266" w:type="dxa"/>
            <w:hideMark/>
          </w:tcPr>
          <w:p w14:paraId="2BC3F211" w14:textId="3EA230D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5.82182</w:t>
            </w:r>
          </w:p>
        </w:tc>
      </w:tr>
      <w:tr w:rsidR="004E1DBC" w:rsidRPr="004E1DBC" w14:paraId="099027D0" w14:textId="77777777" w:rsidTr="00B66E0B">
        <w:tc>
          <w:tcPr>
            <w:tcW w:w="2265" w:type="dxa"/>
            <w:hideMark/>
          </w:tcPr>
          <w:p w14:paraId="4A63FC9F" w14:textId="4D8EAA9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8DF3254" w14:textId="35E36E3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4.73533</w:t>
            </w:r>
          </w:p>
        </w:tc>
        <w:tc>
          <w:tcPr>
            <w:tcW w:w="2266" w:type="dxa"/>
            <w:hideMark/>
          </w:tcPr>
          <w:p w14:paraId="259AC72A" w14:textId="530E75C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1.99556</w:t>
            </w:r>
          </w:p>
        </w:tc>
        <w:tc>
          <w:tcPr>
            <w:tcW w:w="2266" w:type="dxa"/>
            <w:hideMark/>
          </w:tcPr>
          <w:p w14:paraId="3DD75978" w14:textId="21871C6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5.79384</w:t>
            </w:r>
          </w:p>
        </w:tc>
      </w:tr>
      <w:tr w:rsidR="004E1DBC" w:rsidRPr="004E1DBC" w14:paraId="14006FD3" w14:textId="77777777" w:rsidTr="00B66E0B">
        <w:tc>
          <w:tcPr>
            <w:tcW w:w="2265" w:type="dxa"/>
            <w:hideMark/>
          </w:tcPr>
          <w:p w14:paraId="7A541A85" w14:textId="069943A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78A56DB" w14:textId="5FE2702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2.08111</w:t>
            </w:r>
          </w:p>
        </w:tc>
        <w:tc>
          <w:tcPr>
            <w:tcW w:w="2266" w:type="dxa"/>
            <w:hideMark/>
          </w:tcPr>
          <w:p w14:paraId="6132D0D2" w14:textId="23465DB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0.88664</w:t>
            </w:r>
          </w:p>
        </w:tc>
        <w:tc>
          <w:tcPr>
            <w:tcW w:w="2266" w:type="dxa"/>
            <w:hideMark/>
          </w:tcPr>
          <w:p w14:paraId="7581EA24" w14:textId="731929C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0.52244</w:t>
            </w:r>
          </w:p>
        </w:tc>
      </w:tr>
      <w:tr w:rsidR="004E1DBC" w:rsidRPr="004E1DBC" w14:paraId="6CAF1583" w14:textId="77777777" w:rsidTr="00B66E0B">
        <w:tc>
          <w:tcPr>
            <w:tcW w:w="2265" w:type="dxa"/>
            <w:hideMark/>
          </w:tcPr>
          <w:p w14:paraId="6FCEB828" w14:textId="45E4692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87BD3CF" w14:textId="65B641D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2.2246</w:t>
            </w:r>
          </w:p>
        </w:tc>
        <w:tc>
          <w:tcPr>
            <w:tcW w:w="2266" w:type="dxa"/>
            <w:hideMark/>
          </w:tcPr>
          <w:p w14:paraId="7179A102" w14:textId="350FB0C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-0.2142</w:t>
            </w:r>
          </w:p>
        </w:tc>
        <w:tc>
          <w:tcPr>
            <w:tcW w:w="2266" w:type="dxa"/>
            <w:hideMark/>
          </w:tcPr>
          <w:p w14:paraId="6222D0BF" w14:textId="709D583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1.92289</w:t>
            </w:r>
          </w:p>
        </w:tc>
      </w:tr>
      <w:tr w:rsidR="004E1DBC" w:rsidRPr="004E1DBC" w14:paraId="6DB594C2" w14:textId="77777777" w:rsidTr="00B66E0B">
        <w:tc>
          <w:tcPr>
            <w:tcW w:w="2265" w:type="dxa"/>
            <w:hideMark/>
          </w:tcPr>
          <w:p w14:paraId="13D93289" w14:textId="665F240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E7473A3" w14:textId="5DFCB1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3.68904</w:t>
            </w:r>
          </w:p>
        </w:tc>
        <w:tc>
          <w:tcPr>
            <w:tcW w:w="2266" w:type="dxa"/>
            <w:hideMark/>
          </w:tcPr>
          <w:p w14:paraId="2484DABB" w14:textId="67F2CD3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0.38914</w:t>
            </w:r>
          </w:p>
        </w:tc>
        <w:tc>
          <w:tcPr>
            <w:tcW w:w="2266" w:type="dxa"/>
            <w:hideMark/>
          </w:tcPr>
          <w:p w14:paraId="17C7F959" w14:textId="3D64E4C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1.10587</w:t>
            </w:r>
          </w:p>
        </w:tc>
      </w:tr>
      <w:tr w:rsidR="004E1DBC" w:rsidRPr="004E1DBC" w14:paraId="578B426E" w14:textId="77777777" w:rsidTr="00B66E0B">
        <w:tc>
          <w:tcPr>
            <w:tcW w:w="2265" w:type="dxa"/>
            <w:hideMark/>
          </w:tcPr>
          <w:p w14:paraId="6A18D6FA" w14:textId="4A55904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5FC2270" w14:textId="751BF75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6.5757</w:t>
            </w:r>
          </w:p>
        </w:tc>
        <w:tc>
          <w:tcPr>
            <w:tcW w:w="2266" w:type="dxa"/>
            <w:hideMark/>
          </w:tcPr>
          <w:p w14:paraId="44C218ED" w14:textId="546F418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6.72405</w:t>
            </w:r>
          </w:p>
        </w:tc>
        <w:tc>
          <w:tcPr>
            <w:tcW w:w="2266" w:type="dxa"/>
            <w:hideMark/>
          </w:tcPr>
          <w:p w14:paraId="654307B3" w14:textId="5A433E5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3.93026</w:t>
            </w:r>
          </w:p>
        </w:tc>
      </w:tr>
      <w:tr w:rsidR="004E1DBC" w:rsidRPr="004E1DBC" w14:paraId="5D7C8F56" w14:textId="77777777" w:rsidTr="00B66E0B">
        <w:tc>
          <w:tcPr>
            <w:tcW w:w="2265" w:type="dxa"/>
            <w:hideMark/>
          </w:tcPr>
          <w:p w14:paraId="14805F17" w14:textId="1E900D6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BCCA2C4" w14:textId="33F1C39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6.8545</w:t>
            </w:r>
          </w:p>
        </w:tc>
        <w:tc>
          <w:tcPr>
            <w:tcW w:w="2266" w:type="dxa"/>
            <w:hideMark/>
          </w:tcPr>
          <w:p w14:paraId="148CEF87" w14:textId="2BEAF9B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5.13966</w:t>
            </w:r>
          </w:p>
        </w:tc>
        <w:tc>
          <w:tcPr>
            <w:tcW w:w="2266" w:type="dxa"/>
            <w:hideMark/>
          </w:tcPr>
          <w:p w14:paraId="7DCDDBF7" w14:textId="5DFBD26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5.33754</w:t>
            </w:r>
          </w:p>
        </w:tc>
      </w:tr>
      <w:tr w:rsidR="004E1DBC" w:rsidRPr="004E1DBC" w14:paraId="667DCC20" w14:textId="77777777" w:rsidTr="00B66E0B">
        <w:tc>
          <w:tcPr>
            <w:tcW w:w="2265" w:type="dxa"/>
            <w:hideMark/>
          </w:tcPr>
          <w:p w14:paraId="0E93B2C8" w14:textId="0E226C8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33E62A5" w14:textId="0755375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3.4963</w:t>
            </w:r>
          </w:p>
        </w:tc>
        <w:tc>
          <w:tcPr>
            <w:tcW w:w="2266" w:type="dxa"/>
            <w:hideMark/>
          </w:tcPr>
          <w:p w14:paraId="1B5B326E" w14:textId="6004FA4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5.339</w:t>
            </w:r>
          </w:p>
        </w:tc>
        <w:tc>
          <w:tcPr>
            <w:tcW w:w="2266" w:type="dxa"/>
            <w:hideMark/>
          </w:tcPr>
          <w:p w14:paraId="14AA5B50" w14:textId="2A39A6F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2.29098</w:t>
            </w:r>
          </w:p>
        </w:tc>
      </w:tr>
      <w:tr w:rsidR="004E1DBC" w:rsidRPr="004E1DBC" w14:paraId="58CA0057" w14:textId="77777777" w:rsidTr="00B66E0B">
        <w:tc>
          <w:tcPr>
            <w:tcW w:w="2265" w:type="dxa"/>
            <w:hideMark/>
          </w:tcPr>
          <w:p w14:paraId="030CCD15" w14:textId="66602D2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D244FDC" w14:textId="39209D3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4.06656</w:t>
            </w:r>
          </w:p>
        </w:tc>
        <w:tc>
          <w:tcPr>
            <w:tcW w:w="2266" w:type="dxa"/>
            <w:hideMark/>
          </w:tcPr>
          <w:p w14:paraId="15186B5E" w14:textId="00E9A6E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7.31595</w:t>
            </w:r>
          </w:p>
        </w:tc>
        <w:tc>
          <w:tcPr>
            <w:tcW w:w="2266" w:type="dxa"/>
            <w:hideMark/>
          </w:tcPr>
          <w:p w14:paraId="64DBA15B" w14:textId="123F984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2.83654</w:t>
            </w:r>
          </w:p>
        </w:tc>
      </w:tr>
      <w:tr w:rsidR="004E1DBC" w:rsidRPr="004E1DBC" w14:paraId="768BB0E3" w14:textId="77777777" w:rsidTr="00B66E0B">
        <w:tc>
          <w:tcPr>
            <w:tcW w:w="2265" w:type="dxa"/>
            <w:hideMark/>
          </w:tcPr>
          <w:p w14:paraId="587BF31A" w14:textId="131D4B4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62A230F" w14:textId="2ABDF44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5.28337</w:t>
            </w:r>
          </w:p>
        </w:tc>
        <w:tc>
          <w:tcPr>
            <w:tcW w:w="2266" w:type="dxa"/>
            <w:hideMark/>
          </w:tcPr>
          <w:p w14:paraId="398FBE88" w14:textId="57563F4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5.79691</w:t>
            </w:r>
          </w:p>
        </w:tc>
        <w:tc>
          <w:tcPr>
            <w:tcW w:w="2266" w:type="dxa"/>
            <w:hideMark/>
          </w:tcPr>
          <w:p w14:paraId="5A8D3734" w14:textId="5594E17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1.21852</w:t>
            </w:r>
          </w:p>
        </w:tc>
      </w:tr>
      <w:tr w:rsidR="004E1DBC" w:rsidRPr="004E1DBC" w14:paraId="78D212A4" w14:textId="77777777" w:rsidTr="00B66E0B">
        <w:tc>
          <w:tcPr>
            <w:tcW w:w="2265" w:type="dxa"/>
            <w:hideMark/>
          </w:tcPr>
          <w:p w14:paraId="680DDCFD" w14:textId="7A1D4F2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6E3BEBB" w14:textId="323FAE8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6.87347</w:t>
            </w:r>
          </w:p>
        </w:tc>
        <w:tc>
          <w:tcPr>
            <w:tcW w:w="2266" w:type="dxa"/>
            <w:hideMark/>
          </w:tcPr>
          <w:p w14:paraId="1A19108F" w14:textId="7C772E6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3.4715</w:t>
            </w:r>
          </w:p>
        </w:tc>
        <w:tc>
          <w:tcPr>
            <w:tcW w:w="2266" w:type="dxa"/>
            <w:hideMark/>
          </w:tcPr>
          <w:p w14:paraId="4E9D04E8" w14:textId="3DFC148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6.67507</w:t>
            </w:r>
          </w:p>
        </w:tc>
      </w:tr>
      <w:tr w:rsidR="004E1DBC" w:rsidRPr="004E1DBC" w14:paraId="2B4FA441" w14:textId="77777777" w:rsidTr="00B66E0B">
        <w:tc>
          <w:tcPr>
            <w:tcW w:w="2265" w:type="dxa"/>
            <w:hideMark/>
          </w:tcPr>
          <w:p w14:paraId="2E222008" w14:textId="1A74703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E338F85" w14:textId="4D9261D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3.67292</w:t>
            </w:r>
          </w:p>
        </w:tc>
        <w:tc>
          <w:tcPr>
            <w:tcW w:w="2266" w:type="dxa"/>
            <w:hideMark/>
          </w:tcPr>
          <w:p w14:paraId="4B15DF7F" w14:textId="5C37FF6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1.97005</w:t>
            </w:r>
          </w:p>
        </w:tc>
        <w:tc>
          <w:tcPr>
            <w:tcW w:w="2266" w:type="dxa"/>
            <w:hideMark/>
          </w:tcPr>
          <w:p w14:paraId="212BE07B" w14:textId="08A0B46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5.54421</w:t>
            </w:r>
          </w:p>
        </w:tc>
      </w:tr>
      <w:tr w:rsidR="004E1DBC" w:rsidRPr="004E1DBC" w14:paraId="682F5B43" w14:textId="77777777" w:rsidTr="00B66E0B">
        <w:tc>
          <w:tcPr>
            <w:tcW w:w="2265" w:type="dxa"/>
            <w:hideMark/>
          </w:tcPr>
          <w:p w14:paraId="295D15BA" w14:textId="4AFFEC9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3173850" w14:textId="087191F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4.83891</w:t>
            </w:r>
          </w:p>
        </w:tc>
        <w:tc>
          <w:tcPr>
            <w:tcW w:w="2266" w:type="dxa"/>
            <w:hideMark/>
          </w:tcPr>
          <w:p w14:paraId="5CD85AA9" w14:textId="69AD57A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1.92545</w:t>
            </w:r>
          </w:p>
        </w:tc>
        <w:tc>
          <w:tcPr>
            <w:tcW w:w="2266" w:type="dxa"/>
            <w:hideMark/>
          </w:tcPr>
          <w:p w14:paraId="731ADA23" w14:textId="74BBA1C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7.31881</w:t>
            </w:r>
          </w:p>
        </w:tc>
      </w:tr>
      <w:tr w:rsidR="004E1DBC" w:rsidRPr="004E1DBC" w14:paraId="414B2420" w14:textId="77777777" w:rsidTr="00B66E0B">
        <w:tc>
          <w:tcPr>
            <w:tcW w:w="2265" w:type="dxa"/>
            <w:hideMark/>
          </w:tcPr>
          <w:p w14:paraId="7BCCFE91" w14:textId="17327E2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24EE9BB" w14:textId="553CF95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5.38908</w:t>
            </w:r>
          </w:p>
        </w:tc>
        <w:tc>
          <w:tcPr>
            <w:tcW w:w="2266" w:type="dxa"/>
            <w:hideMark/>
          </w:tcPr>
          <w:p w14:paraId="28695186" w14:textId="0EBEB6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0.7541</w:t>
            </w:r>
          </w:p>
        </w:tc>
        <w:tc>
          <w:tcPr>
            <w:tcW w:w="2266" w:type="dxa"/>
            <w:hideMark/>
          </w:tcPr>
          <w:p w14:paraId="6B694A0F" w14:textId="3631EB5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5.16828</w:t>
            </w:r>
          </w:p>
        </w:tc>
      </w:tr>
      <w:tr w:rsidR="004E1DBC" w:rsidRPr="004E1DBC" w14:paraId="74DE344D" w14:textId="77777777" w:rsidTr="00B66E0B">
        <w:tc>
          <w:tcPr>
            <w:tcW w:w="2265" w:type="dxa"/>
            <w:hideMark/>
          </w:tcPr>
          <w:p w14:paraId="7AB5B112" w14:textId="07BCC30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756EA63" w14:textId="692AE4C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7.7051</w:t>
            </w:r>
          </w:p>
        </w:tc>
        <w:tc>
          <w:tcPr>
            <w:tcW w:w="2266" w:type="dxa"/>
            <w:hideMark/>
          </w:tcPr>
          <w:p w14:paraId="4C6AB2B4" w14:textId="33AC24D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5.61584</w:t>
            </w:r>
          </w:p>
        </w:tc>
        <w:tc>
          <w:tcPr>
            <w:tcW w:w="2266" w:type="dxa"/>
            <w:hideMark/>
          </w:tcPr>
          <w:p w14:paraId="34567BF5" w14:textId="0F4DFD1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5.8096</w:t>
            </w:r>
          </w:p>
        </w:tc>
      </w:tr>
      <w:tr w:rsidR="004E1DBC" w:rsidRPr="004E1DBC" w14:paraId="754B7061" w14:textId="77777777" w:rsidTr="00B66E0B">
        <w:tc>
          <w:tcPr>
            <w:tcW w:w="2265" w:type="dxa"/>
            <w:hideMark/>
          </w:tcPr>
          <w:p w14:paraId="0B89670F" w14:textId="59497DD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143724F" w14:textId="62928D6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4.95923</w:t>
            </w:r>
          </w:p>
        </w:tc>
        <w:tc>
          <w:tcPr>
            <w:tcW w:w="2266" w:type="dxa"/>
            <w:hideMark/>
          </w:tcPr>
          <w:p w14:paraId="0384FB99" w14:textId="69474CC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7.91824</w:t>
            </w:r>
          </w:p>
        </w:tc>
        <w:tc>
          <w:tcPr>
            <w:tcW w:w="2266" w:type="dxa"/>
            <w:hideMark/>
          </w:tcPr>
          <w:p w14:paraId="1FB4C738" w14:textId="3A1AC4E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3.01601</w:t>
            </w:r>
          </w:p>
        </w:tc>
      </w:tr>
      <w:tr w:rsidR="004E1DBC" w:rsidRPr="004E1DBC" w14:paraId="010E47B1" w14:textId="77777777" w:rsidTr="00B66E0B">
        <w:tc>
          <w:tcPr>
            <w:tcW w:w="2265" w:type="dxa"/>
            <w:hideMark/>
          </w:tcPr>
          <w:p w14:paraId="6A232C8D" w14:textId="1D77D77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2710C0A" w14:textId="0EE9E23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3.44341</w:t>
            </w:r>
          </w:p>
        </w:tc>
        <w:tc>
          <w:tcPr>
            <w:tcW w:w="2266" w:type="dxa"/>
            <w:hideMark/>
          </w:tcPr>
          <w:p w14:paraId="25E7CE46" w14:textId="6787089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7.3668</w:t>
            </w:r>
          </w:p>
        </w:tc>
        <w:tc>
          <w:tcPr>
            <w:tcW w:w="2266" w:type="dxa"/>
            <w:hideMark/>
          </w:tcPr>
          <w:p w14:paraId="48E129D2" w14:textId="4612B87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3.72747</w:t>
            </w:r>
          </w:p>
        </w:tc>
      </w:tr>
      <w:tr w:rsidR="004E1DBC" w:rsidRPr="004E1DBC" w14:paraId="40EF7B0F" w14:textId="77777777" w:rsidTr="00B66E0B">
        <w:tc>
          <w:tcPr>
            <w:tcW w:w="2265" w:type="dxa"/>
            <w:hideMark/>
          </w:tcPr>
          <w:p w14:paraId="1BE10215" w14:textId="15769C7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2199CA0" w14:textId="262CD18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3.51544</w:t>
            </w:r>
          </w:p>
        </w:tc>
        <w:tc>
          <w:tcPr>
            <w:tcW w:w="2266" w:type="dxa"/>
            <w:hideMark/>
          </w:tcPr>
          <w:p w14:paraId="4B9A5F8F" w14:textId="62AFE9D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7.76586</w:t>
            </w:r>
          </w:p>
        </w:tc>
        <w:tc>
          <w:tcPr>
            <w:tcW w:w="2266" w:type="dxa"/>
            <w:hideMark/>
          </w:tcPr>
          <w:p w14:paraId="7C50C055" w14:textId="5B142C4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2.00879</w:t>
            </w:r>
          </w:p>
        </w:tc>
      </w:tr>
      <w:tr w:rsidR="004E1DBC" w:rsidRPr="004E1DBC" w14:paraId="116B1EFA" w14:textId="77777777" w:rsidTr="00B66E0B">
        <w:tc>
          <w:tcPr>
            <w:tcW w:w="2265" w:type="dxa"/>
            <w:hideMark/>
          </w:tcPr>
          <w:p w14:paraId="3E50C3CB" w14:textId="38F6079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B741851" w14:textId="5CF11F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4.75216</w:t>
            </w:r>
          </w:p>
        </w:tc>
        <w:tc>
          <w:tcPr>
            <w:tcW w:w="2266" w:type="dxa"/>
            <w:hideMark/>
          </w:tcPr>
          <w:p w14:paraId="6FD59F88" w14:textId="35B3D8F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6.25888</w:t>
            </w:r>
          </w:p>
        </w:tc>
        <w:tc>
          <w:tcPr>
            <w:tcW w:w="2266" w:type="dxa"/>
            <w:hideMark/>
          </w:tcPr>
          <w:p w14:paraId="715628E0" w14:textId="5E01CA0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0.38329</w:t>
            </w:r>
          </w:p>
        </w:tc>
      </w:tr>
      <w:tr w:rsidR="004E1DBC" w:rsidRPr="004E1DBC" w14:paraId="7E46FBA6" w14:textId="77777777" w:rsidTr="00B66E0B">
        <w:tc>
          <w:tcPr>
            <w:tcW w:w="2265" w:type="dxa"/>
            <w:hideMark/>
          </w:tcPr>
          <w:p w14:paraId="55900B33" w14:textId="6440AEB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20A8E14" w14:textId="512B97D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5.51606</w:t>
            </w:r>
          </w:p>
        </w:tc>
        <w:tc>
          <w:tcPr>
            <w:tcW w:w="2266" w:type="dxa"/>
            <w:hideMark/>
          </w:tcPr>
          <w:p w14:paraId="39F953FB" w14:textId="20AD40E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4.76399</w:t>
            </w:r>
          </w:p>
        </w:tc>
        <w:tc>
          <w:tcPr>
            <w:tcW w:w="2266" w:type="dxa"/>
            <w:hideMark/>
          </w:tcPr>
          <w:p w14:paraId="2D179F4C" w14:textId="7CE88E8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0.95174</w:t>
            </w:r>
          </w:p>
        </w:tc>
      </w:tr>
      <w:tr w:rsidR="004E1DBC" w:rsidRPr="004E1DBC" w14:paraId="579DB9DD" w14:textId="77777777" w:rsidTr="00B66E0B">
        <w:tc>
          <w:tcPr>
            <w:tcW w:w="2265" w:type="dxa"/>
            <w:hideMark/>
          </w:tcPr>
          <w:p w14:paraId="043115BB" w14:textId="3AE558C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A1B5550" w14:textId="1DC4A4E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6.22642</w:t>
            </w:r>
          </w:p>
        </w:tc>
        <w:tc>
          <w:tcPr>
            <w:tcW w:w="2266" w:type="dxa"/>
            <w:hideMark/>
          </w:tcPr>
          <w:p w14:paraId="35A4C89D" w14:textId="65E8921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6.33031</w:t>
            </w:r>
          </w:p>
        </w:tc>
        <w:tc>
          <w:tcPr>
            <w:tcW w:w="2266" w:type="dxa"/>
            <w:hideMark/>
          </w:tcPr>
          <w:p w14:paraId="0DB0EDC1" w14:textId="1E51386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1.35924</w:t>
            </w:r>
          </w:p>
        </w:tc>
      </w:tr>
      <w:tr w:rsidR="004E1DBC" w:rsidRPr="004E1DBC" w14:paraId="6A5B2E34" w14:textId="77777777" w:rsidTr="00B66E0B">
        <w:tc>
          <w:tcPr>
            <w:tcW w:w="2265" w:type="dxa"/>
            <w:hideMark/>
          </w:tcPr>
          <w:p w14:paraId="58F02854" w14:textId="46D411E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047FE94" w14:textId="424B724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4.42942</w:t>
            </w:r>
          </w:p>
        </w:tc>
        <w:tc>
          <w:tcPr>
            <w:tcW w:w="2266" w:type="dxa"/>
            <w:hideMark/>
          </w:tcPr>
          <w:p w14:paraId="34FE21FF" w14:textId="5AE4F28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2.82038</w:t>
            </w:r>
          </w:p>
        </w:tc>
        <w:tc>
          <w:tcPr>
            <w:tcW w:w="2266" w:type="dxa"/>
            <w:hideMark/>
          </w:tcPr>
          <w:p w14:paraId="146B1040" w14:textId="299DC22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7.78935</w:t>
            </w:r>
          </w:p>
        </w:tc>
      </w:tr>
      <w:tr w:rsidR="004E1DBC" w:rsidRPr="004E1DBC" w14:paraId="279C3EE0" w14:textId="77777777" w:rsidTr="00B66E0B">
        <w:tc>
          <w:tcPr>
            <w:tcW w:w="2265" w:type="dxa"/>
            <w:hideMark/>
          </w:tcPr>
          <w:p w14:paraId="4708819E" w14:textId="3975742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C61667D" w14:textId="2AD7794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5.87384</w:t>
            </w:r>
          </w:p>
        </w:tc>
        <w:tc>
          <w:tcPr>
            <w:tcW w:w="2266" w:type="dxa"/>
            <w:hideMark/>
          </w:tcPr>
          <w:p w14:paraId="2FA585F4" w14:textId="12481DB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1.80636</w:t>
            </w:r>
          </w:p>
        </w:tc>
        <w:tc>
          <w:tcPr>
            <w:tcW w:w="2266" w:type="dxa"/>
            <w:hideMark/>
          </w:tcPr>
          <w:p w14:paraId="7C10B27C" w14:textId="13EB7C9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7.6463</w:t>
            </w:r>
          </w:p>
        </w:tc>
      </w:tr>
      <w:tr w:rsidR="004E1DBC" w:rsidRPr="004E1DBC" w14:paraId="2837E376" w14:textId="77777777" w:rsidTr="00B66E0B">
        <w:tc>
          <w:tcPr>
            <w:tcW w:w="2265" w:type="dxa"/>
            <w:hideMark/>
          </w:tcPr>
          <w:p w14:paraId="3024ECB8" w14:textId="1AB13E4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39A246A" w14:textId="061636E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4.27856</w:t>
            </w:r>
          </w:p>
        </w:tc>
        <w:tc>
          <w:tcPr>
            <w:tcW w:w="2266" w:type="dxa"/>
            <w:hideMark/>
          </w:tcPr>
          <w:p w14:paraId="1B73BA9F" w14:textId="5B86169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1.06288</w:t>
            </w:r>
          </w:p>
        </w:tc>
        <w:tc>
          <w:tcPr>
            <w:tcW w:w="2266" w:type="dxa"/>
            <w:hideMark/>
          </w:tcPr>
          <w:p w14:paraId="41CB1D82" w14:textId="6B1FC30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7.68219</w:t>
            </w:r>
          </w:p>
        </w:tc>
      </w:tr>
      <w:tr w:rsidR="004E1DBC" w:rsidRPr="004E1DBC" w14:paraId="40EC504E" w14:textId="77777777" w:rsidTr="00B66E0B">
        <w:tc>
          <w:tcPr>
            <w:tcW w:w="2265" w:type="dxa"/>
            <w:hideMark/>
          </w:tcPr>
          <w:p w14:paraId="031DFA8A" w14:textId="663C541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0213D5A" w14:textId="55878CE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5.24733</w:t>
            </w:r>
          </w:p>
        </w:tc>
        <w:tc>
          <w:tcPr>
            <w:tcW w:w="2266" w:type="dxa"/>
            <w:hideMark/>
          </w:tcPr>
          <w:p w14:paraId="063B688A" w14:textId="2E2CB81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0.72865</w:t>
            </w:r>
          </w:p>
        </w:tc>
        <w:tc>
          <w:tcPr>
            <w:tcW w:w="2266" w:type="dxa"/>
            <w:hideMark/>
          </w:tcPr>
          <w:p w14:paraId="30261B26" w14:textId="732F05B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4.0884</w:t>
            </w:r>
          </w:p>
        </w:tc>
      </w:tr>
      <w:tr w:rsidR="004E1DBC" w:rsidRPr="004E1DBC" w14:paraId="04C2FAC0" w14:textId="77777777" w:rsidTr="00B66E0B">
        <w:tc>
          <w:tcPr>
            <w:tcW w:w="2265" w:type="dxa"/>
            <w:hideMark/>
          </w:tcPr>
          <w:p w14:paraId="44D18F76" w14:textId="7E6B764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6797484" w14:textId="0CBCE10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4.94686</w:t>
            </w:r>
          </w:p>
        </w:tc>
        <w:tc>
          <w:tcPr>
            <w:tcW w:w="2266" w:type="dxa"/>
            <w:hideMark/>
          </w:tcPr>
          <w:p w14:paraId="6C77ACD7" w14:textId="4472C57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-0.14899</w:t>
            </w:r>
          </w:p>
        </w:tc>
        <w:tc>
          <w:tcPr>
            <w:tcW w:w="2266" w:type="dxa"/>
            <w:hideMark/>
          </w:tcPr>
          <w:p w14:paraId="462E997C" w14:textId="2769DF1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5.5946</w:t>
            </w:r>
          </w:p>
        </w:tc>
      </w:tr>
      <w:tr w:rsidR="004E1DBC" w:rsidRPr="004E1DBC" w14:paraId="434F5F92" w14:textId="77777777" w:rsidTr="00B66E0B"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471A3CEA" w14:textId="5D12DFE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549FBA71" w14:textId="68612ED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6.46139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0EC06E4D" w14:textId="3EC15AA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0.74011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07542D02" w14:textId="4EDB075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5.37961</w:t>
            </w:r>
          </w:p>
        </w:tc>
      </w:tr>
    </w:tbl>
    <w:p w14:paraId="57124692" w14:textId="77777777" w:rsidR="00FB29EA" w:rsidRDefault="00FB29EA" w:rsidP="00FB29EA">
      <w:pPr>
        <w:pStyle w:val="CitaviBibliographyEntry"/>
        <w:rPr>
          <w:rFonts w:ascii="Cambria" w:hAnsi="Cambria"/>
          <w:b/>
          <w:lang w:val="en-US"/>
        </w:rPr>
      </w:pPr>
    </w:p>
    <w:p w14:paraId="732A2368" w14:textId="77777777" w:rsidR="00FB29EA" w:rsidRDefault="00FB29EA" w:rsidP="00FB29EA">
      <w:pPr>
        <w:pStyle w:val="CitaviBibliographyEntry"/>
        <w:rPr>
          <w:rFonts w:ascii="Cambria" w:hAnsi="Cambria"/>
          <w:b/>
          <w:lang w:val="en-US"/>
        </w:rPr>
      </w:pPr>
    </w:p>
    <w:p w14:paraId="329D3ADA" w14:textId="77777777" w:rsidR="00FB29EA" w:rsidRDefault="00FB29EA" w:rsidP="00FB29EA">
      <w:pPr>
        <w:pStyle w:val="CitaviBibliographyEntry"/>
        <w:rPr>
          <w:rFonts w:ascii="Cambria" w:hAnsi="Cambria"/>
          <w:b/>
          <w:lang w:val="en-US"/>
        </w:rPr>
      </w:pPr>
    </w:p>
    <w:p w14:paraId="54E79097" w14:textId="111D2D4F" w:rsidR="00FB29EA" w:rsidRPr="001103DA" w:rsidRDefault="00FB29EA" w:rsidP="00FB29EA">
      <w:pPr>
        <w:rPr>
          <w:rFonts w:ascii="Cambria" w:hAnsi="Cambria" w:cs="Times New Roman"/>
          <w:b/>
          <w:sz w:val="24"/>
          <w:szCs w:val="24"/>
          <w:lang w:val="en-US"/>
        </w:rPr>
      </w:pPr>
      <w:r w:rsidRPr="004E1DBC">
        <w:rPr>
          <w:rFonts w:ascii="Cambria" w:hAnsi="Cambria" w:cs="Times New Roman"/>
          <w:b/>
          <w:sz w:val="24"/>
          <w:szCs w:val="24"/>
          <w:lang w:val="en-US"/>
        </w:rPr>
        <w:t xml:space="preserve">Table S26. </w:t>
      </w:r>
      <w:r w:rsidRPr="004E1DBC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4E1DBC">
        <w:rPr>
          <w:rFonts w:ascii="Cambria" w:hAnsi="Cambria"/>
          <w:sz w:val="24"/>
          <w:szCs w:val="24"/>
          <w:lang w:val="en-US"/>
        </w:rPr>
        <w:t>[W(</w:t>
      </w:r>
      <w:r w:rsidRPr="004E1DBC">
        <w:rPr>
          <w:rFonts w:ascii="Cambria" w:hAnsi="Cambria"/>
          <w:b/>
          <w:sz w:val="24"/>
          <w:szCs w:val="24"/>
          <w:lang w:val="en-US"/>
        </w:rPr>
        <w:t>C</w:t>
      </w:r>
      <w:r w:rsidRPr="004E1DBC">
        <w:rPr>
          <w:rFonts w:ascii="Symbol" w:hAnsi="Symbol"/>
          <w:b/>
          <w:sz w:val="24"/>
          <w:szCs w:val="24"/>
          <w:lang w:val="en-US"/>
        </w:rPr>
        <w:t></w:t>
      </w:r>
      <w:r w:rsidRPr="004E1DBC">
        <w:rPr>
          <w:rFonts w:ascii="Cambria" w:hAnsi="Cambria"/>
          <w:b/>
          <w:sz w:val="24"/>
          <w:szCs w:val="24"/>
          <w:lang w:val="en-US"/>
        </w:rPr>
        <w:t>C</w:t>
      </w:r>
      <w:r w:rsidRPr="004E1DBC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4E1DBC">
        <w:rPr>
          <w:rFonts w:ascii="Cambria" w:hAnsi="Cambria"/>
          <w:sz w:val="24"/>
          <w:szCs w:val="24"/>
          <w:lang w:val="en-US"/>
        </w:rPr>
        <w:t>]</w:t>
      </w:r>
      <w:r w:rsidRPr="004E1DBC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4E1DBC">
        <w:rPr>
          <w:rFonts w:ascii="Cambria" w:hAnsi="Cambria"/>
          <w:sz w:val="24"/>
          <w:szCs w:val="24"/>
          <w:lang w:val="en-US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FB29EA" w:rsidRPr="004E1DBC" w14:paraId="2970EA62" w14:textId="77777777" w:rsidTr="00B66E0B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2A2D110" w14:textId="77777777" w:rsidR="00FB29EA" w:rsidRPr="004E1DBC" w:rsidRDefault="00FB29EA" w:rsidP="00B66E0B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B3B3558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97A4557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2C2E250" w14:textId="77777777" w:rsidR="00FB29EA" w:rsidRPr="004E1DBC" w:rsidRDefault="00FB29EA" w:rsidP="00B66E0B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4E1DBC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4E1DBC" w:rsidRPr="004E1DBC" w14:paraId="51A2B5C8" w14:textId="77777777" w:rsidTr="00B66E0B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BDC8AD7" w14:textId="083ACC2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W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06C740C3" w14:textId="2CC9E54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0.917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250C269F" w14:textId="18CAB16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4.60166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5E327AED" w14:textId="7EA7519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4.94718</w:t>
            </w:r>
          </w:p>
        </w:tc>
      </w:tr>
      <w:tr w:rsidR="004E1DBC" w:rsidRPr="004E1DBC" w14:paraId="7E7578E4" w14:textId="77777777" w:rsidTr="00B66E0B">
        <w:trPr>
          <w:jc w:val="center"/>
        </w:trPr>
        <w:tc>
          <w:tcPr>
            <w:tcW w:w="2265" w:type="dxa"/>
            <w:hideMark/>
          </w:tcPr>
          <w:p w14:paraId="6A2491C5" w14:textId="10FF10E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17F923C9" w14:textId="05AB491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-0.34296</w:t>
            </w:r>
          </w:p>
        </w:tc>
        <w:tc>
          <w:tcPr>
            <w:tcW w:w="2266" w:type="dxa"/>
            <w:hideMark/>
          </w:tcPr>
          <w:p w14:paraId="4BDE9B1A" w14:textId="2A61385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3.13651</w:t>
            </w:r>
          </w:p>
        </w:tc>
        <w:tc>
          <w:tcPr>
            <w:tcW w:w="2266" w:type="dxa"/>
            <w:hideMark/>
          </w:tcPr>
          <w:p w14:paraId="35F1206B" w14:textId="3B331B9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3.69144</w:t>
            </w:r>
          </w:p>
        </w:tc>
      </w:tr>
      <w:tr w:rsidR="004E1DBC" w:rsidRPr="004E1DBC" w14:paraId="2F161CD9" w14:textId="77777777" w:rsidTr="00B66E0B">
        <w:trPr>
          <w:jc w:val="center"/>
        </w:trPr>
        <w:tc>
          <w:tcPr>
            <w:tcW w:w="2265" w:type="dxa"/>
            <w:hideMark/>
          </w:tcPr>
          <w:p w14:paraId="7BABC2BA" w14:textId="723C21B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75A5C2D" w14:textId="0BE9F27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2.32321</w:t>
            </w:r>
          </w:p>
        </w:tc>
        <w:tc>
          <w:tcPr>
            <w:tcW w:w="2266" w:type="dxa"/>
            <w:hideMark/>
          </w:tcPr>
          <w:p w14:paraId="308ECE8A" w14:textId="45A1F07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3.41771</w:t>
            </w:r>
          </w:p>
        </w:tc>
        <w:tc>
          <w:tcPr>
            <w:tcW w:w="2266" w:type="dxa"/>
            <w:hideMark/>
          </w:tcPr>
          <w:p w14:paraId="719653B4" w14:textId="3512C0C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3.7062</w:t>
            </w:r>
          </w:p>
        </w:tc>
      </w:tr>
      <w:tr w:rsidR="004E1DBC" w:rsidRPr="004E1DBC" w14:paraId="56BF87C5" w14:textId="77777777" w:rsidTr="00B66E0B">
        <w:trPr>
          <w:jc w:val="center"/>
        </w:trPr>
        <w:tc>
          <w:tcPr>
            <w:tcW w:w="2265" w:type="dxa"/>
            <w:hideMark/>
          </w:tcPr>
          <w:p w14:paraId="7E5D7F6E" w14:textId="6F347D6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3EE8D8E" w14:textId="770F099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-0.63944</w:t>
            </w:r>
          </w:p>
        </w:tc>
        <w:tc>
          <w:tcPr>
            <w:tcW w:w="2266" w:type="dxa"/>
            <w:hideMark/>
          </w:tcPr>
          <w:p w14:paraId="51B95E52" w14:textId="3A322F3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5.4186</w:t>
            </w:r>
          </w:p>
        </w:tc>
        <w:tc>
          <w:tcPr>
            <w:tcW w:w="2266" w:type="dxa"/>
            <w:hideMark/>
          </w:tcPr>
          <w:p w14:paraId="4F64528B" w14:textId="7DA5719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5.90097</w:t>
            </w:r>
          </w:p>
        </w:tc>
      </w:tr>
      <w:tr w:rsidR="004E1DBC" w:rsidRPr="004E1DBC" w14:paraId="2BBB66F7" w14:textId="77777777" w:rsidTr="00B66E0B">
        <w:trPr>
          <w:jc w:val="center"/>
        </w:trPr>
        <w:tc>
          <w:tcPr>
            <w:tcW w:w="2265" w:type="dxa"/>
            <w:hideMark/>
          </w:tcPr>
          <w:p w14:paraId="0CC87247" w14:textId="37D7BEA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0D4BBE1" w14:textId="53492AF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2.22488</w:t>
            </w:r>
          </w:p>
        </w:tc>
        <w:tc>
          <w:tcPr>
            <w:tcW w:w="2266" w:type="dxa"/>
            <w:hideMark/>
          </w:tcPr>
          <w:p w14:paraId="7C384F0C" w14:textId="321796B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5.74849</w:t>
            </w:r>
          </w:p>
        </w:tc>
        <w:tc>
          <w:tcPr>
            <w:tcW w:w="2266" w:type="dxa"/>
            <w:hideMark/>
          </w:tcPr>
          <w:p w14:paraId="173D74ED" w14:textId="0082A4F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5.87516</w:t>
            </w:r>
          </w:p>
        </w:tc>
      </w:tr>
      <w:tr w:rsidR="004E1DBC" w:rsidRPr="004E1DBC" w14:paraId="7EB169DF" w14:textId="77777777" w:rsidTr="00B66E0B">
        <w:trPr>
          <w:jc w:val="center"/>
        </w:trPr>
        <w:tc>
          <w:tcPr>
            <w:tcW w:w="2265" w:type="dxa"/>
            <w:hideMark/>
          </w:tcPr>
          <w:p w14:paraId="4F69D46B" w14:textId="70BE6BF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A06D9AD" w14:textId="6D04BDF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0.76007</w:t>
            </w:r>
          </w:p>
        </w:tc>
        <w:tc>
          <w:tcPr>
            <w:tcW w:w="2266" w:type="dxa"/>
            <w:hideMark/>
          </w:tcPr>
          <w:p w14:paraId="63D97C4A" w14:textId="2634753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6.13548</w:t>
            </w:r>
          </w:p>
        </w:tc>
        <w:tc>
          <w:tcPr>
            <w:tcW w:w="2266" w:type="dxa"/>
            <w:hideMark/>
          </w:tcPr>
          <w:p w14:paraId="298216CC" w14:textId="19A50CE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3.60407</w:t>
            </w:r>
          </w:p>
        </w:tc>
      </w:tr>
      <w:tr w:rsidR="004E1DBC" w:rsidRPr="004E1DBC" w14:paraId="50BFF628" w14:textId="77777777" w:rsidTr="00B66E0B">
        <w:trPr>
          <w:jc w:val="center"/>
        </w:trPr>
        <w:tc>
          <w:tcPr>
            <w:tcW w:w="2265" w:type="dxa"/>
            <w:hideMark/>
          </w:tcPr>
          <w:p w14:paraId="77378113" w14:textId="57C658C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75FB9DA" w14:textId="2C6C210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1.1327</w:t>
            </w:r>
          </w:p>
        </w:tc>
        <w:tc>
          <w:tcPr>
            <w:tcW w:w="2266" w:type="dxa"/>
            <w:hideMark/>
          </w:tcPr>
          <w:p w14:paraId="1E69B517" w14:textId="6507AF0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3.20752</w:t>
            </w:r>
          </w:p>
        </w:tc>
        <w:tc>
          <w:tcPr>
            <w:tcW w:w="2266" w:type="dxa"/>
            <w:hideMark/>
          </w:tcPr>
          <w:p w14:paraId="5855057A" w14:textId="259AB80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6.43631</w:t>
            </w:r>
          </w:p>
        </w:tc>
      </w:tr>
      <w:tr w:rsidR="004E1DBC" w:rsidRPr="004E1DBC" w14:paraId="02C10C1D" w14:textId="77777777" w:rsidTr="00B66E0B">
        <w:trPr>
          <w:jc w:val="center"/>
        </w:trPr>
        <w:tc>
          <w:tcPr>
            <w:tcW w:w="2265" w:type="dxa"/>
            <w:hideMark/>
          </w:tcPr>
          <w:p w14:paraId="6F533864" w14:textId="7AF4192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6A748B1" w14:textId="1F4C1ED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0.34733</w:t>
            </w:r>
          </w:p>
        </w:tc>
        <w:tc>
          <w:tcPr>
            <w:tcW w:w="2266" w:type="dxa"/>
            <w:hideMark/>
          </w:tcPr>
          <w:p w14:paraId="3A9C8B96" w14:textId="7C51D4A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2.25308</w:t>
            </w:r>
          </w:p>
        </w:tc>
        <w:tc>
          <w:tcPr>
            <w:tcW w:w="2266" w:type="dxa"/>
            <w:hideMark/>
          </w:tcPr>
          <w:p w14:paraId="22A3D8CE" w14:textId="5182DDD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2.85166</w:t>
            </w:r>
          </w:p>
        </w:tc>
      </w:tr>
      <w:tr w:rsidR="004E1DBC" w:rsidRPr="004E1DBC" w14:paraId="080C8342" w14:textId="77777777" w:rsidTr="00B66E0B">
        <w:trPr>
          <w:jc w:val="center"/>
        </w:trPr>
        <w:tc>
          <w:tcPr>
            <w:tcW w:w="2265" w:type="dxa"/>
            <w:hideMark/>
          </w:tcPr>
          <w:p w14:paraId="42FA6DA1" w14:textId="41C1617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C4CA311" w14:textId="268A1D5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-1.67996</w:t>
            </w:r>
          </w:p>
        </w:tc>
        <w:tc>
          <w:tcPr>
            <w:tcW w:w="2266" w:type="dxa"/>
            <w:hideMark/>
          </w:tcPr>
          <w:p w14:paraId="43188B08" w14:textId="1FCAA26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3.05963</w:t>
            </w:r>
          </w:p>
        </w:tc>
        <w:tc>
          <w:tcPr>
            <w:tcW w:w="2266" w:type="dxa"/>
            <w:hideMark/>
          </w:tcPr>
          <w:p w14:paraId="1F9A932A" w14:textId="100F846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3.72821</w:t>
            </w:r>
          </w:p>
        </w:tc>
      </w:tr>
      <w:tr w:rsidR="004E1DBC" w:rsidRPr="004E1DBC" w14:paraId="3AB72D44" w14:textId="77777777" w:rsidTr="00B66E0B">
        <w:trPr>
          <w:jc w:val="center"/>
        </w:trPr>
        <w:tc>
          <w:tcPr>
            <w:tcW w:w="2265" w:type="dxa"/>
            <w:hideMark/>
          </w:tcPr>
          <w:p w14:paraId="63143C03" w14:textId="1E7D748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1A4F3268" w14:textId="4D736C6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3.64147</w:t>
            </w:r>
          </w:p>
        </w:tc>
        <w:tc>
          <w:tcPr>
            <w:tcW w:w="2266" w:type="dxa"/>
            <w:hideMark/>
          </w:tcPr>
          <w:p w14:paraId="6B4D8829" w14:textId="6A994DF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3.2736</w:t>
            </w:r>
          </w:p>
        </w:tc>
        <w:tc>
          <w:tcPr>
            <w:tcW w:w="2266" w:type="dxa"/>
            <w:hideMark/>
          </w:tcPr>
          <w:p w14:paraId="186D7892" w14:textId="32987B0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3.5022</w:t>
            </w:r>
          </w:p>
        </w:tc>
      </w:tr>
      <w:tr w:rsidR="004E1DBC" w:rsidRPr="004E1DBC" w14:paraId="5757B845" w14:textId="77777777" w:rsidTr="00B66E0B">
        <w:trPr>
          <w:jc w:val="center"/>
        </w:trPr>
        <w:tc>
          <w:tcPr>
            <w:tcW w:w="2265" w:type="dxa"/>
            <w:hideMark/>
          </w:tcPr>
          <w:p w14:paraId="20505455" w14:textId="693F0A2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4C0176C" w14:textId="52625BC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1.74608</w:t>
            </w:r>
          </w:p>
        </w:tc>
        <w:tc>
          <w:tcPr>
            <w:tcW w:w="2266" w:type="dxa"/>
            <w:hideMark/>
          </w:tcPr>
          <w:p w14:paraId="184F5C35" w14:textId="6AC2F38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2.43061</w:t>
            </w:r>
          </w:p>
        </w:tc>
        <w:tc>
          <w:tcPr>
            <w:tcW w:w="2266" w:type="dxa"/>
            <w:hideMark/>
          </w:tcPr>
          <w:p w14:paraId="37912C27" w14:textId="6D019A8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2.88723</w:t>
            </w:r>
          </w:p>
        </w:tc>
      </w:tr>
      <w:tr w:rsidR="004E1DBC" w:rsidRPr="004E1DBC" w14:paraId="2367530A" w14:textId="77777777" w:rsidTr="00B66E0B">
        <w:trPr>
          <w:jc w:val="center"/>
        </w:trPr>
        <w:tc>
          <w:tcPr>
            <w:tcW w:w="2265" w:type="dxa"/>
            <w:hideMark/>
          </w:tcPr>
          <w:p w14:paraId="5B4522AE" w14:textId="6A2CEDD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06505178" w14:textId="1D2650C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-1.55852</w:t>
            </w:r>
          </w:p>
        </w:tc>
        <w:tc>
          <w:tcPr>
            <w:tcW w:w="2266" w:type="dxa"/>
            <w:hideMark/>
          </w:tcPr>
          <w:p w14:paraId="52521D6B" w14:textId="464EBE5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5.90152</w:t>
            </w:r>
          </w:p>
        </w:tc>
        <w:tc>
          <w:tcPr>
            <w:tcW w:w="2266" w:type="dxa"/>
            <w:hideMark/>
          </w:tcPr>
          <w:p w14:paraId="333F6DE2" w14:textId="6F6580E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6.44162</w:t>
            </w:r>
          </w:p>
        </w:tc>
      </w:tr>
      <w:tr w:rsidR="004E1DBC" w:rsidRPr="004E1DBC" w14:paraId="23703180" w14:textId="77777777" w:rsidTr="00B66E0B">
        <w:trPr>
          <w:jc w:val="center"/>
        </w:trPr>
        <w:tc>
          <w:tcPr>
            <w:tcW w:w="2265" w:type="dxa"/>
            <w:hideMark/>
          </w:tcPr>
          <w:p w14:paraId="4DE97B9A" w14:textId="17D1F51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11379C0A" w14:textId="4AFF6CC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3.01945</w:t>
            </w:r>
          </w:p>
        </w:tc>
        <w:tc>
          <w:tcPr>
            <w:tcW w:w="2266" w:type="dxa"/>
            <w:hideMark/>
          </w:tcPr>
          <w:p w14:paraId="1D69DDFD" w14:textId="459C0A4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6.43343</w:t>
            </w:r>
          </w:p>
        </w:tc>
        <w:tc>
          <w:tcPr>
            <w:tcW w:w="2266" w:type="dxa"/>
            <w:hideMark/>
          </w:tcPr>
          <w:p w14:paraId="0175E8CA" w14:textId="2112813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6.39525</w:t>
            </w:r>
          </w:p>
        </w:tc>
      </w:tr>
      <w:tr w:rsidR="004E1DBC" w:rsidRPr="004E1DBC" w14:paraId="4DD183EA" w14:textId="77777777" w:rsidTr="00B66E0B">
        <w:trPr>
          <w:jc w:val="center"/>
        </w:trPr>
        <w:tc>
          <w:tcPr>
            <w:tcW w:w="2265" w:type="dxa"/>
            <w:hideMark/>
          </w:tcPr>
          <w:p w14:paraId="2227C41C" w14:textId="162ED8E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6A9B2585" w14:textId="3DF04EC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0.6793</w:t>
            </w:r>
          </w:p>
        </w:tc>
        <w:tc>
          <w:tcPr>
            <w:tcW w:w="2266" w:type="dxa"/>
            <w:hideMark/>
          </w:tcPr>
          <w:p w14:paraId="5CFB627A" w14:textId="7BD6626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7.08169</w:t>
            </w:r>
          </w:p>
        </w:tc>
        <w:tc>
          <w:tcPr>
            <w:tcW w:w="2266" w:type="dxa"/>
            <w:hideMark/>
          </w:tcPr>
          <w:p w14:paraId="32FDCDEB" w14:textId="3647ABD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2.94197</w:t>
            </w:r>
          </w:p>
        </w:tc>
      </w:tr>
      <w:tr w:rsidR="004E1DBC" w:rsidRPr="004E1DBC" w14:paraId="1D4506C0" w14:textId="77777777" w:rsidTr="00B66E0B">
        <w:trPr>
          <w:jc w:val="center"/>
        </w:trPr>
        <w:tc>
          <w:tcPr>
            <w:tcW w:w="2265" w:type="dxa"/>
            <w:hideMark/>
          </w:tcPr>
          <w:p w14:paraId="79BE9626" w14:textId="6F7F9A1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1F933075" w14:textId="030140B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1.27647</w:t>
            </w:r>
          </w:p>
        </w:tc>
        <w:tc>
          <w:tcPr>
            <w:tcW w:w="2266" w:type="dxa"/>
            <w:hideMark/>
          </w:tcPr>
          <w:p w14:paraId="6CB6CDB2" w14:textId="67884DB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2.45429</w:t>
            </w:r>
          </w:p>
        </w:tc>
        <w:tc>
          <w:tcPr>
            <w:tcW w:w="2266" w:type="dxa"/>
            <w:hideMark/>
          </w:tcPr>
          <w:p w14:paraId="3BFE13A9" w14:textId="5D8F6D9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7.29999</w:t>
            </w:r>
          </w:p>
        </w:tc>
      </w:tr>
      <w:tr w:rsidR="004E1DBC" w:rsidRPr="004E1DBC" w14:paraId="34531F49" w14:textId="77777777" w:rsidTr="00B66E0B">
        <w:trPr>
          <w:jc w:val="center"/>
        </w:trPr>
        <w:tc>
          <w:tcPr>
            <w:tcW w:w="2265" w:type="dxa"/>
            <w:hideMark/>
          </w:tcPr>
          <w:p w14:paraId="7C20AABE" w14:textId="0DA32B0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C4347AB" w14:textId="54E2238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-0.37882</w:t>
            </w:r>
          </w:p>
        </w:tc>
        <w:tc>
          <w:tcPr>
            <w:tcW w:w="2266" w:type="dxa"/>
            <w:hideMark/>
          </w:tcPr>
          <w:p w14:paraId="0C211C5A" w14:textId="2502BCD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1.31453</w:t>
            </w:r>
          </w:p>
        </w:tc>
        <w:tc>
          <w:tcPr>
            <w:tcW w:w="2266" w:type="dxa"/>
            <w:hideMark/>
          </w:tcPr>
          <w:p w14:paraId="6D496922" w14:textId="674BF50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2.074</w:t>
            </w:r>
          </w:p>
        </w:tc>
      </w:tr>
      <w:tr w:rsidR="004E1DBC" w:rsidRPr="004E1DBC" w14:paraId="75F04E6A" w14:textId="77777777" w:rsidTr="00B66E0B">
        <w:trPr>
          <w:jc w:val="center"/>
        </w:trPr>
        <w:tc>
          <w:tcPr>
            <w:tcW w:w="2265" w:type="dxa"/>
            <w:hideMark/>
          </w:tcPr>
          <w:p w14:paraId="73E3F694" w14:textId="738F28C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B777B6A" w14:textId="3148B1B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-2.43234</w:t>
            </w:r>
          </w:p>
        </w:tc>
        <w:tc>
          <w:tcPr>
            <w:tcW w:w="2266" w:type="dxa"/>
            <w:hideMark/>
          </w:tcPr>
          <w:p w14:paraId="01C63780" w14:textId="40D53C6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2.16718</w:t>
            </w:r>
          </w:p>
        </w:tc>
        <w:tc>
          <w:tcPr>
            <w:tcW w:w="2266" w:type="dxa"/>
            <w:hideMark/>
          </w:tcPr>
          <w:p w14:paraId="2C4BE080" w14:textId="47A21DC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2.99085</w:t>
            </w:r>
          </w:p>
        </w:tc>
      </w:tr>
      <w:tr w:rsidR="004E1DBC" w:rsidRPr="004E1DBC" w14:paraId="37AC5A25" w14:textId="77777777" w:rsidTr="00B66E0B">
        <w:trPr>
          <w:jc w:val="center"/>
        </w:trPr>
        <w:tc>
          <w:tcPr>
            <w:tcW w:w="2265" w:type="dxa"/>
            <w:hideMark/>
          </w:tcPr>
          <w:p w14:paraId="1EFD2708" w14:textId="0361713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0CF0E62" w14:textId="5534A7D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-2.16732</w:t>
            </w:r>
          </w:p>
        </w:tc>
        <w:tc>
          <w:tcPr>
            <w:tcW w:w="2266" w:type="dxa"/>
            <w:hideMark/>
          </w:tcPr>
          <w:p w14:paraId="5267B372" w14:textId="7CA957F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3.76052</w:t>
            </w:r>
          </w:p>
        </w:tc>
        <w:tc>
          <w:tcPr>
            <w:tcW w:w="2266" w:type="dxa"/>
            <w:hideMark/>
          </w:tcPr>
          <w:p w14:paraId="6F5C0157" w14:textId="5A06A0A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4.39388</w:t>
            </w:r>
          </w:p>
        </w:tc>
      </w:tr>
      <w:tr w:rsidR="004E1DBC" w:rsidRPr="004E1DBC" w14:paraId="34E8AA31" w14:textId="77777777" w:rsidTr="00B66E0B">
        <w:trPr>
          <w:jc w:val="center"/>
        </w:trPr>
        <w:tc>
          <w:tcPr>
            <w:tcW w:w="2265" w:type="dxa"/>
            <w:hideMark/>
          </w:tcPr>
          <w:p w14:paraId="6A0B1AE0" w14:textId="148E78A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4712F09F" w14:textId="573C746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3.9984</w:t>
            </w:r>
          </w:p>
        </w:tc>
        <w:tc>
          <w:tcPr>
            <w:tcW w:w="2266" w:type="dxa"/>
            <w:hideMark/>
          </w:tcPr>
          <w:p w14:paraId="3CA5D728" w14:textId="766ADA3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2.29046</w:t>
            </w:r>
          </w:p>
        </w:tc>
        <w:tc>
          <w:tcPr>
            <w:tcW w:w="2266" w:type="dxa"/>
            <w:hideMark/>
          </w:tcPr>
          <w:p w14:paraId="413BF9BD" w14:textId="448A97F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2.62421</w:t>
            </w:r>
          </w:p>
        </w:tc>
      </w:tr>
      <w:tr w:rsidR="004E1DBC" w:rsidRPr="004E1DBC" w14:paraId="42A9C9A7" w14:textId="77777777" w:rsidTr="00B66E0B">
        <w:trPr>
          <w:jc w:val="center"/>
        </w:trPr>
        <w:tc>
          <w:tcPr>
            <w:tcW w:w="2265" w:type="dxa"/>
            <w:hideMark/>
          </w:tcPr>
          <w:p w14:paraId="5CD5EE2B" w14:textId="0979B36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61ED5B2" w14:textId="13880C9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4.71616</w:t>
            </w:r>
          </w:p>
        </w:tc>
        <w:tc>
          <w:tcPr>
            <w:tcW w:w="2266" w:type="dxa"/>
            <w:hideMark/>
          </w:tcPr>
          <w:p w14:paraId="37F8BA9F" w14:textId="53DFC36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3.96248</w:t>
            </w:r>
          </w:p>
        </w:tc>
        <w:tc>
          <w:tcPr>
            <w:tcW w:w="2266" w:type="dxa"/>
            <w:hideMark/>
          </w:tcPr>
          <w:p w14:paraId="5C1C3F00" w14:textId="47E217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4.15334</w:t>
            </w:r>
          </w:p>
        </w:tc>
      </w:tr>
      <w:tr w:rsidR="004E1DBC" w:rsidRPr="004E1DBC" w14:paraId="089E5D0D" w14:textId="77777777" w:rsidTr="00B66E0B">
        <w:trPr>
          <w:jc w:val="center"/>
        </w:trPr>
        <w:tc>
          <w:tcPr>
            <w:tcW w:w="2265" w:type="dxa"/>
            <w:hideMark/>
          </w:tcPr>
          <w:p w14:paraId="06A9DFAB" w14:textId="185E1AB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3DF647FC" w14:textId="773B108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2.79052</w:t>
            </w:r>
          </w:p>
        </w:tc>
        <w:tc>
          <w:tcPr>
            <w:tcW w:w="2266" w:type="dxa"/>
            <w:hideMark/>
          </w:tcPr>
          <w:p w14:paraId="2C347679" w14:textId="1E427C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1.78982</w:t>
            </w:r>
          </w:p>
        </w:tc>
        <w:tc>
          <w:tcPr>
            <w:tcW w:w="2266" w:type="dxa"/>
            <w:hideMark/>
          </w:tcPr>
          <w:p w14:paraId="73B1D752" w14:textId="5576CB8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2.23478</w:t>
            </w:r>
          </w:p>
        </w:tc>
      </w:tr>
      <w:tr w:rsidR="004E1DBC" w:rsidRPr="004E1DBC" w14:paraId="59171F97" w14:textId="77777777" w:rsidTr="00B66E0B">
        <w:trPr>
          <w:jc w:val="center"/>
        </w:trPr>
        <w:tc>
          <w:tcPr>
            <w:tcW w:w="2265" w:type="dxa"/>
            <w:hideMark/>
          </w:tcPr>
          <w:p w14:paraId="3E6483BB" w14:textId="413BB29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11E65C4" w14:textId="7108BD6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0.15369</w:t>
            </w:r>
          </w:p>
        </w:tc>
        <w:tc>
          <w:tcPr>
            <w:tcW w:w="2266" w:type="dxa"/>
            <w:hideMark/>
          </w:tcPr>
          <w:p w14:paraId="7632D8F5" w14:textId="0A93D9A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0.63345</w:t>
            </w:r>
          </w:p>
        </w:tc>
        <w:tc>
          <w:tcPr>
            <w:tcW w:w="2266" w:type="dxa"/>
            <w:hideMark/>
          </w:tcPr>
          <w:p w14:paraId="17BA1728" w14:textId="6701DCE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1.42697</w:t>
            </w:r>
          </w:p>
        </w:tc>
      </w:tr>
      <w:tr w:rsidR="004E1DBC" w:rsidRPr="004E1DBC" w14:paraId="41AD48A7" w14:textId="77777777" w:rsidTr="00B66E0B">
        <w:trPr>
          <w:jc w:val="center"/>
        </w:trPr>
        <w:tc>
          <w:tcPr>
            <w:tcW w:w="2265" w:type="dxa"/>
            <w:hideMark/>
          </w:tcPr>
          <w:p w14:paraId="6723B753" w14:textId="17C6D6E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03CD254" w14:textId="069B67D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-1.74753</w:t>
            </w:r>
          </w:p>
        </w:tc>
        <w:tc>
          <w:tcPr>
            <w:tcW w:w="2266" w:type="dxa"/>
            <w:hideMark/>
          </w:tcPr>
          <w:p w14:paraId="185DBEEE" w14:textId="64AE1A1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1.26887</w:t>
            </w:r>
          </w:p>
        </w:tc>
        <w:tc>
          <w:tcPr>
            <w:tcW w:w="2266" w:type="dxa"/>
            <w:hideMark/>
          </w:tcPr>
          <w:p w14:paraId="5F725ED7" w14:textId="0005BF5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2.13856</w:t>
            </w:r>
          </w:p>
        </w:tc>
      </w:tr>
      <w:tr w:rsidR="004E1DBC" w:rsidRPr="004E1DBC" w14:paraId="695EC02E" w14:textId="77777777" w:rsidTr="00B66E0B">
        <w:trPr>
          <w:jc w:val="center"/>
        </w:trPr>
        <w:tc>
          <w:tcPr>
            <w:tcW w:w="2265" w:type="dxa"/>
            <w:hideMark/>
          </w:tcPr>
          <w:p w14:paraId="2FC913BF" w14:textId="1B50C43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0076180" w14:textId="0AD536E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-3.50921</w:t>
            </w:r>
          </w:p>
        </w:tc>
        <w:tc>
          <w:tcPr>
            <w:tcW w:w="2266" w:type="dxa"/>
            <w:hideMark/>
          </w:tcPr>
          <w:p w14:paraId="4634408B" w14:textId="0C6DE17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2.1621</w:t>
            </w:r>
          </w:p>
        </w:tc>
        <w:tc>
          <w:tcPr>
            <w:tcW w:w="2266" w:type="dxa"/>
            <w:hideMark/>
          </w:tcPr>
          <w:p w14:paraId="5D9CF48D" w14:textId="4DE6493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3.08086</w:t>
            </w:r>
          </w:p>
        </w:tc>
      </w:tr>
      <w:tr w:rsidR="004E1DBC" w:rsidRPr="004E1DBC" w14:paraId="027AE55C" w14:textId="77777777" w:rsidTr="00B66E0B">
        <w:trPr>
          <w:jc w:val="center"/>
        </w:trPr>
        <w:tc>
          <w:tcPr>
            <w:tcW w:w="2265" w:type="dxa"/>
            <w:hideMark/>
          </w:tcPr>
          <w:p w14:paraId="72FF8152" w14:textId="4FE4623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F11141C" w14:textId="2A354C0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5.09367</w:t>
            </w:r>
          </w:p>
        </w:tc>
        <w:tc>
          <w:tcPr>
            <w:tcW w:w="2266" w:type="dxa"/>
            <w:hideMark/>
          </w:tcPr>
          <w:p w14:paraId="5D3D509C" w14:textId="078F8FF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5.22727</w:t>
            </w:r>
          </w:p>
        </w:tc>
        <w:tc>
          <w:tcPr>
            <w:tcW w:w="2266" w:type="dxa"/>
            <w:hideMark/>
          </w:tcPr>
          <w:p w14:paraId="144A53BB" w14:textId="6AFCF8B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3.68818</w:t>
            </w:r>
          </w:p>
        </w:tc>
      </w:tr>
      <w:tr w:rsidR="004E1DBC" w:rsidRPr="004E1DBC" w14:paraId="7F170E78" w14:textId="77777777" w:rsidTr="00B66E0B">
        <w:trPr>
          <w:jc w:val="center"/>
        </w:trPr>
        <w:tc>
          <w:tcPr>
            <w:tcW w:w="2265" w:type="dxa"/>
            <w:hideMark/>
          </w:tcPr>
          <w:p w14:paraId="3FBDA548" w14:textId="18577CD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97A9119" w14:textId="072F960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5.35455</w:t>
            </w:r>
          </w:p>
        </w:tc>
        <w:tc>
          <w:tcPr>
            <w:tcW w:w="2266" w:type="dxa"/>
            <w:hideMark/>
          </w:tcPr>
          <w:p w14:paraId="1E1D6A0A" w14:textId="14854AE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3.32259</w:t>
            </w:r>
          </w:p>
        </w:tc>
        <w:tc>
          <w:tcPr>
            <w:tcW w:w="2266" w:type="dxa"/>
            <w:hideMark/>
          </w:tcPr>
          <w:p w14:paraId="6979C212" w14:textId="1FC2BC1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5.22235</w:t>
            </w:r>
          </w:p>
        </w:tc>
      </w:tr>
      <w:tr w:rsidR="004E1DBC" w:rsidRPr="004E1DBC" w14:paraId="7706F31B" w14:textId="77777777" w:rsidTr="00B66E0B">
        <w:trPr>
          <w:jc w:val="center"/>
        </w:trPr>
        <w:tc>
          <w:tcPr>
            <w:tcW w:w="2265" w:type="dxa"/>
            <w:hideMark/>
          </w:tcPr>
          <w:p w14:paraId="3292FAF2" w14:textId="563E2DB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BB1D860" w14:textId="20128D8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2.78162</w:t>
            </w:r>
          </w:p>
        </w:tc>
        <w:tc>
          <w:tcPr>
            <w:tcW w:w="2266" w:type="dxa"/>
            <w:hideMark/>
          </w:tcPr>
          <w:p w14:paraId="00C6B924" w14:textId="7ED85E6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0.54771</w:t>
            </w:r>
          </w:p>
        </w:tc>
        <w:tc>
          <w:tcPr>
            <w:tcW w:w="2266" w:type="dxa"/>
            <w:hideMark/>
          </w:tcPr>
          <w:p w14:paraId="62B93A85" w14:textId="1340A0F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1.49706</w:t>
            </w:r>
          </w:p>
        </w:tc>
      </w:tr>
      <w:tr w:rsidR="004E1DBC" w:rsidRPr="004E1DBC" w14:paraId="293F0B57" w14:textId="77777777" w:rsidTr="00B66E0B">
        <w:trPr>
          <w:jc w:val="center"/>
        </w:trPr>
        <w:tc>
          <w:tcPr>
            <w:tcW w:w="2265" w:type="dxa"/>
            <w:hideMark/>
          </w:tcPr>
          <w:p w14:paraId="60A9429A" w14:textId="292AA98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86CE815" w14:textId="722258F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-2.29534</w:t>
            </w:r>
          </w:p>
        </w:tc>
        <w:tc>
          <w:tcPr>
            <w:tcW w:w="2266" w:type="dxa"/>
            <w:hideMark/>
          </w:tcPr>
          <w:p w14:paraId="65105B2C" w14:textId="68E7A02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0.55071</w:t>
            </w:r>
          </w:p>
        </w:tc>
        <w:tc>
          <w:tcPr>
            <w:tcW w:w="2266" w:type="dxa"/>
            <w:hideMark/>
          </w:tcPr>
          <w:p w14:paraId="3F869641" w14:textId="5C8CB06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1.54139</w:t>
            </w:r>
          </w:p>
        </w:tc>
      </w:tr>
      <w:tr w:rsidR="004E1DBC" w:rsidRPr="004E1DBC" w14:paraId="17FB8CCF" w14:textId="77777777" w:rsidTr="00B66E0B">
        <w:trPr>
          <w:jc w:val="center"/>
        </w:trPr>
        <w:tc>
          <w:tcPr>
            <w:tcW w:w="2265" w:type="dxa"/>
            <w:hideMark/>
          </w:tcPr>
          <w:p w14:paraId="72A2C645" w14:textId="2162C58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99D31B6" w14:textId="5E029C0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6.21655</w:t>
            </w:r>
          </w:p>
        </w:tc>
        <w:tc>
          <w:tcPr>
            <w:tcW w:w="2266" w:type="dxa"/>
            <w:hideMark/>
          </w:tcPr>
          <w:p w14:paraId="4E88FBA4" w14:textId="0BE9D89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5.81437</w:t>
            </w:r>
          </w:p>
        </w:tc>
        <w:tc>
          <w:tcPr>
            <w:tcW w:w="2266" w:type="dxa"/>
            <w:hideMark/>
          </w:tcPr>
          <w:p w14:paraId="782AAB53" w14:textId="5D17C37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4.26983</w:t>
            </w:r>
          </w:p>
        </w:tc>
      </w:tr>
      <w:tr w:rsidR="004E1DBC" w:rsidRPr="004E1DBC" w14:paraId="426F54AC" w14:textId="77777777" w:rsidTr="00B66E0B">
        <w:trPr>
          <w:jc w:val="center"/>
        </w:trPr>
        <w:tc>
          <w:tcPr>
            <w:tcW w:w="2265" w:type="dxa"/>
            <w:hideMark/>
          </w:tcPr>
          <w:p w14:paraId="2855AC34" w14:textId="7B05DC6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9BC19E8" w14:textId="4516CB7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4.28002</w:t>
            </w:r>
          </w:p>
        </w:tc>
        <w:tc>
          <w:tcPr>
            <w:tcW w:w="2266" w:type="dxa"/>
            <w:hideMark/>
          </w:tcPr>
          <w:p w14:paraId="403AE360" w14:textId="389E0C3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5.94254</w:t>
            </w:r>
          </w:p>
        </w:tc>
        <w:tc>
          <w:tcPr>
            <w:tcW w:w="2266" w:type="dxa"/>
            <w:hideMark/>
          </w:tcPr>
          <w:p w14:paraId="2E31AAB9" w14:textId="53099A9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2.62561</w:t>
            </w:r>
          </w:p>
        </w:tc>
      </w:tr>
      <w:tr w:rsidR="004E1DBC" w:rsidRPr="004E1DBC" w14:paraId="110B3296" w14:textId="77777777" w:rsidTr="00B66E0B">
        <w:trPr>
          <w:jc w:val="center"/>
        </w:trPr>
        <w:tc>
          <w:tcPr>
            <w:tcW w:w="2265" w:type="dxa"/>
            <w:hideMark/>
          </w:tcPr>
          <w:p w14:paraId="44101FAE" w14:textId="7D54002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99C1DD8" w14:textId="3220F12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6.47565</w:t>
            </w:r>
          </w:p>
        </w:tc>
        <w:tc>
          <w:tcPr>
            <w:tcW w:w="2266" w:type="dxa"/>
            <w:hideMark/>
          </w:tcPr>
          <w:p w14:paraId="3531B3D2" w14:textId="273E34F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3.9477</w:t>
            </w:r>
          </w:p>
        </w:tc>
        <w:tc>
          <w:tcPr>
            <w:tcW w:w="2266" w:type="dxa"/>
            <w:hideMark/>
          </w:tcPr>
          <w:p w14:paraId="4ECC5CA6" w14:textId="62FC8F4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5.76979</w:t>
            </w:r>
          </w:p>
        </w:tc>
      </w:tr>
      <w:tr w:rsidR="004E1DBC" w:rsidRPr="004E1DBC" w14:paraId="076D3D9F" w14:textId="77777777" w:rsidTr="00B66E0B">
        <w:trPr>
          <w:jc w:val="center"/>
        </w:trPr>
        <w:tc>
          <w:tcPr>
            <w:tcW w:w="2265" w:type="dxa"/>
            <w:hideMark/>
          </w:tcPr>
          <w:p w14:paraId="75A055A4" w14:textId="55FF8D9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3027AC7" w14:textId="38993D4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4.81064</w:t>
            </w:r>
          </w:p>
        </w:tc>
        <w:tc>
          <w:tcPr>
            <w:tcW w:w="2266" w:type="dxa"/>
            <w:hideMark/>
          </w:tcPr>
          <w:p w14:paraId="312CE40F" w14:textId="3325EE3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2.03139</w:t>
            </w:r>
          </w:p>
        </w:tc>
        <w:tc>
          <w:tcPr>
            <w:tcW w:w="2266" w:type="dxa"/>
            <w:hideMark/>
          </w:tcPr>
          <w:p w14:paraId="2235DD08" w14:textId="462C45A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5.80728</w:t>
            </w:r>
          </w:p>
        </w:tc>
      </w:tr>
      <w:tr w:rsidR="004E1DBC" w:rsidRPr="004E1DBC" w14:paraId="3EBE72F5" w14:textId="77777777" w:rsidTr="00B66E0B">
        <w:trPr>
          <w:jc w:val="center"/>
        </w:trPr>
        <w:tc>
          <w:tcPr>
            <w:tcW w:w="2265" w:type="dxa"/>
            <w:hideMark/>
          </w:tcPr>
          <w:p w14:paraId="04E1BBB5" w14:textId="428F05F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2EAB20B" w14:textId="1D680EC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2.14033</w:t>
            </w:r>
          </w:p>
        </w:tc>
        <w:tc>
          <w:tcPr>
            <w:tcW w:w="2266" w:type="dxa"/>
            <w:hideMark/>
          </w:tcPr>
          <w:p w14:paraId="60BD3F0A" w14:textId="51F7394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0.6256</w:t>
            </w:r>
          </w:p>
        </w:tc>
        <w:tc>
          <w:tcPr>
            <w:tcW w:w="2266" w:type="dxa"/>
            <w:hideMark/>
          </w:tcPr>
          <w:p w14:paraId="572843D0" w14:textId="7E73D57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0.61995</w:t>
            </w:r>
          </w:p>
        </w:tc>
      </w:tr>
      <w:tr w:rsidR="004E1DBC" w:rsidRPr="004E1DBC" w14:paraId="54B1CF33" w14:textId="77777777" w:rsidTr="00B66E0B">
        <w:trPr>
          <w:jc w:val="center"/>
        </w:trPr>
        <w:tc>
          <w:tcPr>
            <w:tcW w:w="2265" w:type="dxa"/>
            <w:hideMark/>
          </w:tcPr>
          <w:p w14:paraId="2B4CE62A" w14:textId="4CCCABC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026A5D6" w14:textId="498D5A3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2.43084</w:t>
            </w:r>
          </w:p>
        </w:tc>
        <w:tc>
          <w:tcPr>
            <w:tcW w:w="2266" w:type="dxa"/>
            <w:hideMark/>
          </w:tcPr>
          <w:p w14:paraId="25B4CEA5" w14:textId="61C2184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-0.27343</w:t>
            </w:r>
          </w:p>
        </w:tc>
        <w:tc>
          <w:tcPr>
            <w:tcW w:w="2266" w:type="dxa"/>
            <w:hideMark/>
          </w:tcPr>
          <w:p w14:paraId="246869DB" w14:textId="002E38E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2.12894</w:t>
            </w:r>
          </w:p>
        </w:tc>
      </w:tr>
      <w:tr w:rsidR="004E1DBC" w:rsidRPr="004E1DBC" w14:paraId="5FF49CEE" w14:textId="77777777" w:rsidTr="00B66E0B">
        <w:trPr>
          <w:jc w:val="center"/>
        </w:trPr>
        <w:tc>
          <w:tcPr>
            <w:tcW w:w="2265" w:type="dxa"/>
            <w:hideMark/>
          </w:tcPr>
          <w:p w14:paraId="4466ACCC" w14:textId="336C5E4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1FFDCB6" w14:textId="0BA4547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3.79867</w:t>
            </w:r>
          </w:p>
        </w:tc>
        <w:tc>
          <w:tcPr>
            <w:tcW w:w="2266" w:type="dxa"/>
            <w:hideMark/>
          </w:tcPr>
          <w:p w14:paraId="3FC2FA59" w14:textId="08C2330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0.34133</w:t>
            </w:r>
          </w:p>
        </w:tc>
        <w:tc>
          <w:tcPr>
            <w:tcW w:w="2266" w:type="dxa"/>
            <w:hideMark/>
          </w:tcPr>
          <w:p w14:paraId="360B0611" w14:textId="70A918F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1.17275</w:t>
            </w:r>
          </w:p>
        </w:tc>
      </w:tr>
      <w:tr w:rsidR="004E1DBC" w:rsidRPr="004E1DBC" w14:paraId="15BD0694" w14:textId="77777777" w:rsidTr="00B66E0B">
        <w:trPr>
          <w:jc w:val="center"/>
        </w:trPr>
        <w:tc>
          <w:tcPr>
            <w:tcW w:w="2265" w:type="dxa"/>
            <w:hideMark/>
          </w:tcPr>
          <w:p w14:paraId="46353FBC" w14:textId="703CECD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3DAF102" w14:textId="5B7A93F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6.54801</w:t>
            </w:r>
          </w:p>
        </w:tc>
        <w:tc>
          <w:tcPr>
            <w:tcW w:w="2266" w:type="dxa"/>
            <w:hideMark/>
          </w:tcPr>
          <w:p w14:paraId="015C87D0" w14:textId="627EDEF3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6.78691</w:t>
            </w:r>
          </w:p>
        </w:tc>
        <w:tc>
          <w:tcPr>
            <w:tcW w:w="2266" w:type="dxa"/>
            <w:hideMark/>
          </w:tcPr>
          <w:p w14:paraId="55D2DEDF" w14:textId="70B06E9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3.93203</w:t>
            </w:r>
          </w:p>
        </w:tc>
      </w:tr>
      <w:tr w:rsidR="004E1DBC" w:rsidRPr="004E1DBC" w14:paraId="4DD2E3AA" w14:textId="77777777" w:rsidTr="00B66E0B">
        <w:trPr>
          <w:jc w:val="center"/>
        </w:trPr>
        <w:tc>
          <w:tcPr>
            <w:tcW w:w="2265" w:type="dxa"/>
            <w:hideMark/>
          </w:tcPr>
          <w:p w14:paraId="0FB21A7C" w14:textId="31D956A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EAEBBCC" w14:textId="3878CCA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6.91576</w:t>
            </w:r>
          </w:p>
        </w:tc>
        <w:tc>
          <w:tcPr>
            <w:tcW w:w="2266" w:type="dxa"/>
            <w:hideMark/>
          </w:tcPr>
          <w:p w14:paraId="50675627" w14:textId="5AC323B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5.16995</w:t>
            </w:r>
          </w:p>
        </w:tc>
        <w:tc>
          <w:tcPr>
            <w:tcW w:w="2266" w:type="dxa"/>
            <w:hideMark/>
          </w:tcPr>
          <w:p w14:paraId="2760F63A" w14:textId="793C91D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5.28221</w:t>
            </w:r>
          </w:p>
        </w:tc>
      </w:tr>
      <w:tr w:rsidR="004E1DBC" w:rsidRPr="004E1DBC" w14:paraId="78106542" w14:textId="77777777" w:rsidTr="00B66E0B">
        <w:trPr>
          <w:jc w:val="center"/>
        </w:trPr>
        <w:tc>
          <w:tcPr>
            <w:tcW w:w="2265" w:type="dxa"/>
            <w:hideMark/>
          </w:tcPr>
          <w:p w14:paraId="2E74CD5F" w14:textId="4A1CFAA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1F77C78" w14:textId="472C684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3.24608</w:t>
            </w:r>
          </w:p>
        </w:tc>
        <w:tc>
          <w:tcPr>
            <w:tcW w:w="2266" w:type="dxa"/>
            <w:hideMark/>
          </w:tcPr>
          <w:p w14:paraId="1E6EE1F6" w14:textId="47B24E3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5.63416</w:t>
            </w:r>
          </w:p>
        </w:tc>
        <w:tc>
          <w:tcPr>
            <w:tcW w:w="2266" w:type="dxa"/>
            <w:hideMark/>
          </w:tcPr>
          <w:p w14:paraId="1EDF5018" w14:textId="5D9CE1B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2.77442</w:t>
            </w:r>
          </w:p>
        </w:tc>
      </w:tr>
      <w:tr w:rsidR="004E1DBC" w:rsidRPr="004E1DBC" w14:paraId="1FD3F72E" w14:textId="77777777" w:rsidTr="00B66E0B">
        <w:trPr>
          <w:jc w:val="center"/>
        </w:trPr>
        <w:tc>
          <w:tcPr>
            <w:tcW w:w="2265" w:type="dxa"/>
            <w:hideMark/>
          </w:tcPr>
          <w:p w14:paraId="28098C30" w14:textId="4876333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153E6FB" w14:textId="2C49574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4.3199</w:t>
            </w:r>
          </w:p>
        </w:tc>
        <w:tc>
          <w:tcPr>
            <w:tcW w:w="2266" w:type="dxa"/>
            <w:hideMark/>
          </w:tcPr>
          <w:p w14:paraId="5AD0E0FB" w14:textId="4DD3545F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7.46365</w:t>
            </w:r>
          </w:p>
        </w:tc>
        <w:tc>
          <w:tcPr>
            <w:tcW w:w="2266" w:type="dxa"/>
            <w:hideMark/>
          </w:tcPr>
          <w:p w14:paraId="1A53E70F" w14:textId="445D096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2.7746</w:t>
            </w:r>
          </w:p>
        </w:tc>
      </w:tr>
      <w:tr w:rsidR="004E1DBC" w:rsidRPr="004E1DBC" w14:paraId="3E2E88E3" w14:textId="77777777" w:rsidTr="00B66E0B">
        <w:trPr>
          <w:jc w:val="center"/>
        </w:trPr>
        <w:tc>
          <w:tcPr>
            <w:tcW w:w="2265" w:type="dxa"/>
            <w:hideMark/>
          </w:tcPr>
          <w:p w14:paraId="21BE5330" w14:textId="54CEA12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D8A2A1D" w14:textId="0AF2A6E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4.68343</w:t>
            </w:r>
          </w:p>
        </w:tc>
        <w:tc>
          <w:tcPr>
            <w:tcW w:w="2266" w:type="dxa"/>
            <w:hideMark/>
          </w:tcPr>
          <w:p w14:paraId="587E4D8F" w14:textId="748D542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5.52708</w:t>
            </w:r>
          </w:p>
        </w:tc>
        <w:tc>
          <w:tcPr>
            <w:tcW w:w="2266" w:type="dxa"/>
            <w:hideMark/>
          </w:tcPr>
          <w:p w14:paraId="00725B8B" w14:textId="594B396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1.20295</w:t>
            </w:r>
          </w:p>
        </w:tc>
      </w:tr>
      <w:tr w:rsidR="004E1DBC" w:rsidRPr="004E1DBC" w14:paraId="491D6223" w14:textId="77777777" w:rsidTr="00B66E0B">
        <w:trPr>
          <w:jc w:val="center"/>
        </w:trPr>
        <w:tc>
          <w:tcPr>
            <w:tcW w:w="2265" w:type="dxa"/>
            <w:hideMark/>
          </w:tcPr>
          <w:p w14:paraId="1A463872" w14:textId="695FBDE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2F03366" w14:textId="019370B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7.00236</w:t>
            </w:r>
          </w:p>
        </w:tc>
        <w:tc>
          <w:tcPr>
            <w:tcW w:w="2266" w:type="dxa"/>
            <w:hideMark/>
          </w:tcPr>
          <w:p w14:paraId="23F09C8F" w14:textId="1C99968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3.48057</w:t>
            </w:r>
          </w:p>
        </w:tc>
        <w:tc>
          <w:tcPr>
            <w:tcW w:w="2266" w:type="dxa"/>
            <w:hideMark/>
          </w:tcPr>
          <w:p w14:paraId="60B2DEE2" w14:textId="3A20EE1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6.59117</w:t>
            </w:r>
          </w:p>
        </w:tc>
      </w:tr>
      <w:tr w:rsidR="004E1DBC" w:rsidRPr="004E1DBC" w14:paraId="7FB58BE0" w14:textId="77777777" w:rsidTr="00B66E0B">
        <w:trPr>
          <w:jc w:val="center"/>
        </w:trPr>
        <w:tc>
          <w:tcPr>
            <w:tcW w:w="2265" w:type="dxa"/>
            <w:hideMark/>
          </w:tcPr>
          <w:p w14:paraId="074AB0FC" w14:textId="6B866ED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77465F9" w14:textId="735E076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3.76273</w:t>
            </w:r>
          </w:p>
        </w:tc>
        <w:tc>
          <w:tcPr>
            <w:tcW w:w="2266" w:type="dxa"/>
            <w:hideMark/>
          </w:tcPr>
          <w:p w14:paraId="2778E4AA" w14:textId="67DD017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1.96575</w:t>
            </w:r>
          </w:p>
        </w:tc>
        <w:tc>
          <w:tcPr>
            <w:tcW w:w="2266" w:type="dxa"/>
            <w:hideMark/>
          </w:tcPr>
          <w:p w14:paraId="63E9141D" w14:textId="7E1A9F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5.51227</w:t>
            </w:r>
          </w:p>
        </w:tc>
      </w:tr>
      <w:tr w:rsidR="004E1DBC" w:rsidRPr="004E1DBC" w14:paraId="4CC0C81F" w14:textId="77777777" w:rsidTr="00B66E0B">
        <w:trPr>
          <w:jc w:val="center"/>
        </w:trPr>
        <w:tc>
          <w:tcPr>
            <w:tcW w:w="2265" w:type="dxa"/>
            <w:hideMark/>
          </w:tcPr>
          <w:p w14:paraId="72C40D6D" w14:textId="4F756E3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64414F1" w14:textId="43907C6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4.84956</w:t>
            </w:r>
          </w:p>
        </w:tc>
        <w:tc>
          <w:tcPr>
            <w:tcW w:w="2266" w:type="dxa"/>
            <w:hideMark/>
          </w:tcPr>
          <w:p w14:paraId="5CE4559D" w14:textId="67CE017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2.04006</w:t>
            </w:r>
          </w:p>
        </w:tc>
        <w:tc>
          <w:tcPr>
            <w:tcW w:w="2266" w:type="dxa"/>
            <w:hideMark/>
          </w:tcPr>
          <w:p w14:paraId="3EB54FBC" w14:textId="06BA393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7.33713</w:t>
            </w:r>
          </w:p>
        </w:tc>
      </w:tr>
      <w:tr w:rsidR="004E1DBC" w:rsidRPr="004E1DBC" w14:paraId="3C6B53B2" w14:textId="77777777" w:rsidTr="00B66E0B">
        <w:trPr>
          <w:jc w:val="center"/>
        </w:trPr>
        <w:tc>
          <w:tcPr>
            <w:tcW w:w="2265" w:type="dxa"/>
            <w:hideMark/>
          </w:tcPr>
          <w:p w14:paraId="1ACA2B86" w14:textId="6F3DC5A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8F47A7C" w14:textId="0586293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5.51992</w:t>
            </w:r>
          </w:p>
        </w:tc>
        <w:tc>
          <w:tcPr>
            <w:tcW w:w="2266" w:type="dxa"/>
            <w:hideMark/>
          </w:tcPr>
          <w:p w14:paraId="360BD9D7" w14:textId="0D9B6D4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0.78721</w:t>
            </w:r>
          </w:p>
        </w:tc>
        <w:tc>
          <w:tcPr>
            <w:tcW w:w="2266" w:type="dxa"/>
            <w:hideMark/>
          </w:tcPr>
          <w:p w14:paraId="7FB0CB11" w14:textId="4C48394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5.25732</w:t>
            </w:r>
          </w:p>
        </w:tc>
      </w:tr>
      <w:tr w:rsidR="004E1DBC" w:rsidRPr="004E1DBC" w14:paraId="43225ECF" w14:textId="77777777" w:rsidTr="00B66E0B">
        <w:trPr>
          <w:jc w:val="center"/>
        </w:trPr>
        <w:tc>
          <w:tcPr>
            <w:tcW w:w="2265" w:type="dxa"/>
            <w:hideMark/>
          </w:tcPr>
          <w:p w14:paraId="7C76ABB4" w14:textId="3B4ABE2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FA602A3" w14:textId="3216FA7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7.79018</w:t>
            </w:r>
          </w:p>
        </w:tc>
        <w:tc>
          <w:tcPr>
            <w:tcW w:w="2266" w:type="dxa"/>
            <w:hideMark/>
          </w:tcPr>
          <w:p w14:paraId="4EC016EF" w14:textId="6A8DFB1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5.64026</w:t>
            </w:r>
          </w:p>
        </w:tc>
        <w:tc>
          <w:tcPr>
            <w:tcW w:w="2266" w:type="dxa"/>
            <w:hideMark/>
          </w:tcPr>
          <w:p w14:paraId="3A3CA212" w14:textId="7AF9DBF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5.7159</w:t>
            </w:r>
          </w:p>
        </w:tc>
      </w:tr>
      <w:tr w:rsidR="004E1DBC" w:rsidRPr="004E1DBC" w14:paraId="6DF99341" w14:textId="77777777" w:rsidTr="00B66E0B">
        <w:trPr>
          <w:jc w:val="center"/>
        </w:trPr>
        <w:tc>
          <w:tcPr>
            <w:tcW w:w="2265" w:type="dxa"/>
            <w:hideMark/>
          </w:tcPr>
          <w:p w14:paraId="189C15FA" w14:textId="44A36E2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703C514" w14:textId="758958C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5.29727</w:t>
            </w:r>
          </w:p>
        </w:tc>
        <w:tc>
          <w:tcPr>
            <w:tcW w:w="2266" w:type="dxa"/>
            <w:hideMark/>
          </w:tcPr>
          <w:p w14:paraId="26AC5F04" w14:textId="3EAAC0D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7.87336</w:t>
            </w:r>
          </w:p>
        </w:tc>
        <w:tc>
          <w:tcPr>
            <w:tcW w:w="2266" w:type="dxa"/>
            <w:hideMark/>
          </w:tcPr>
          <w:p w14:paraId="3DC5F29F" w14:textId="4C5ACF5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2.50945</w:t>
            </w:r>
          </w:p>
        </w:tc>
      </w:tr>
      <w:tr w:rsidR="004E1DBC" w:rsidRPr="004E1DBC" w14:paraId="36433E01" w14:textId="77777777" w:rsidTr="00B66E0B">
        <w:trPr>
          <w:jc w:val="center"/>
        </w:trPr>
        <w:tc>
          <w:tcPr>
            <w:tcW w:w="2265" w:type="dxa"/>
            <w:hideMark/>
          </w:tcPr>
          <w:p w14:paraId="1A93081F" w14:textId="5E1A292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5AB4922" w14:textId="2E3391A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4.08345</w:t>
            </w:r>
          </w:p>
        </w:tc>
        <w:tc>
          <w:tcPr>
            <w:tcW w:w="2266" w:type="dxa"/>
            <w:hideMark/>
          </w:tcPr>
          <w:p w14:paraId="672155D8" w14:textId="092BDD9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7.76852</w:t>
            </w:r>
          </w:p>
        </w:tc>
        <w:tc>
          <w:tcPr>
            <w:tcW w:w="2266" w:type="dxa"/>
            <w:hideMark/>
          </w:tcPr>
          <w:p w14:paraId="04E73E07" w14:textId="040A9AD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3.79538</w:t>
            </w:r>
          </w:p>
        </w:tc>
      </w:tr>
      <w:tr w:rsidR="004E1DBC" w:rsidRPr="004E1DBC" w14:paraId="1AB77CA6" w14:textId="77777777" w:rsidTr="00B66E0B">
        <w:trPr>
          <w:jc w:val="center"/>
        </w:trPr>
        <w:tc>
          <w:tcPr>
            <w:tcW w:w="2265" w:type="dxa"/>
            <w:hideMark/>
          </w:tcPr>
          <w:p w14:paraId="4CAE6D53" w14:textId="138DD06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AA4F57F" w14:textId="5623AB8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3.58393</w:t>
            </w:r>
          </w:p>
        </w:tc>
        <w:tc>
          <w:tcPr>
            <w:tcW w:w="2266" w:type="dxa"/>
            <w:hideMark/>
          </w:tcPr>
          <w:p w14:paraId="056AFC01" w14:textId="6EFD4DA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7.91405</w:t>
            </w:r>
          </w:p>
        </w:tc>
        <w:tc>
          <w:tcPr>
            <w:tcW w:w="2266" w:type="dxa"/>
            <w:hideMark/>
          </w:tcPr>
          <w:p w14:paraId="7452774B" w14:textId="2A206F9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2.10656</w:t>
            </w:r>
          </w:p>
        </w:tc>
      </w:tr>
      <w:tr w:rsidR="004E1DBC" w:rsidRPr="004E1DBC" w14:paraId="43D47341" w14:textId="77777777" w:rsidTr="00B66E0B">
        <w:trPr>
          <w:jc w:val="center"/>
        </w:trPr>
        <w:tc>
          <w:tcPr>
            <w:tcW w:w="2265" w:type="dxa"/>
            <w:hideMark/>
          </w:tcPr>
          <w:p w14:paraId="0C359E49" w14:textId="72A77B5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0060FEB" w14:textId="67E8D1D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4.07444</w:t>
            </w:r>
          </w:p>
        </w:tc>
        <w:tc>
          <w:tcPr>
            <w:tcW w:w="2266" w:type="dxa"/>
            <w:hideMark/>
          </w:tcPr>
          <w:p w14:paraId="039D6319" w14:textId="30F0995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6.06224</w:t>
            </w:r>
          </w:p>
        </w:tc>
        <w:tc>
          <w:tcPr>
            <w:tcW w:w="2266" w:type="dxa"/>
            <w:hideMark/>
          </w:tcPr>
          <w:p w14:paraId="47EF5674" w14:textId="213161B5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0.47095</w:t>
            </w:r>
          </w:p>
        </w:tc>
      </w:tr>
      <w:tr w:rsidR="004E1DBC" w:rsidRPr="004E1DBC" w14:paraId="72BD0BAD" w14:textId="77777777" w:rsidTr="00B66E0B">
        <w:trPr>
          <w:jc w:val="center"/>
        </w:trPr>
        <w:tc>
          <w:tcPr>
            <w:tcW w:w="2265" w:type="dxa"/>
            <w:hideMark/>
          </w:tcPr>
          <w:p w14:paraId="48566772" w14:textId="46698BC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5CB4A4B" w14:textId="43A9C98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4.539</w:t>
            </w:r>
          </w:p>
        </w:tc>
        <w:tc>
          <w:tcPr>
            <w:tcW w:w="2266" w:type="dxa"/>
            <w:hideMark/>
          </w:tcPr>
          <w:p w14:paraId="52EDFCD5" w14:textId="33878B3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4.45666</w:t>
            </w:r>
          </w:p>
        </w:tc>
        <w:tc>
          <w:tcPr>
            <w:tcW w:w="2266" w:type="dxa"/>
            <w:hideMark/>
          </w:tcPr>
          <w:p w14:paraId="0F094C33" w14:textId="2D7E8D3C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1.04912</w:t>
            </w:r>
          </w:p>
        </w:tc>
      </w:tr>
      <w:tr w:rsidR="004E1DBC" w:rsidRPr="004E1DBC" w14:paraId="57FBCCD8" w14:textId="77777777" w:rsidTr="00B66E0B">
        <w:trPr>
          <w:jc w:val="center"/>
        </w:trPr>
        <w:tc>
          <w:tcPr>
            <w:tcW w:w="2265" w:type="dxa"/>
            <w:hideMark/>
          </w:tcPr>
          <w:p w14:paraId="5975F32B" w14:textId="05973B6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1CFE9443" w14:textId="0DF0E0C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5.73209</w:t>
            </w:r>
          </w:p>
        </w:tc>
        <w:tc>
          <w:tcPr>
            <w:tcW w:w="2266" w:type="dxa"/>
            <w:hideMark/>
          </w:tcPr>
          <w:p w14:paraId="6D8A876F" w14:textId="30D4C880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5.77095</w:t>
            </w:r>
          </w:p>
        </w:tc>
        <w:tc>
          <w:tcPr>
            <w:tcW w:w="2266" w:type="dxa"/>
            <w:hideMark/>
          </w:tcPr>
          <w:p w14:paraId="767A96E5" w14:textId="5911000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1.0114</w:t>
            </w:r>
          </w:p>
        </w:tc>
      </w:tr>
      <w:tr w:rsidR="004E1DBC" w:rsidRPr="004E1DBC" w14:paraId="427B1635" w14:textId="77777777" w:rsidTr="00B66E0B">
        <w:trPr>
          <w:jc w:val="center"/>
        </w:trPr>
        <w:tc>
          <w:tcPr>
            <w:tcW w:w="2265" w:type="dxa"/>
            <w:hideMark/>
          </w:tcPr>
          <w:p w14:paraId="71EE6BD5" w14:textId="109B925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2ABC3C3" w14:textId="7530D7D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4.36134</w:t>
            </w:r>
          </w:p>
        </w:tc>
        <w:tc>
          <w:tcPr>
            <w:tcW w:w="2266" w:type="dxa"/>
            <w:hideMark/>
          </w:tcPr>
          <w:p w14:paraId="7281F391" w14:textId="4D9F0B3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2.92886</w:t>
            </w:r>
          </w:p>
        </w:tc>
        <w:tc>
          <w:tcPr>
            <w:tcW w:w="2266" w:type="dxa"/>
            <w:hideMark/>
          </w:tcPr>
          <w:p w14:paraId="7E69F8CF" w14:textId="1DB85E9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7.73954</w:t>
            </w:r>
          </w:p>
        </w:tc>
      </w:tr>
      <w:tr w:rsidR="004E1DBC" w:rsidRPr="004E1DBC" w14:paraId="563791B6" w14:textId="77777777" w:rsidTr="00B66E0B">
        <w:trPr>
          <w:jc w:val="center"/>
        </w:trPr>
        <w:tc>
          <w:tcPr>
            <w:tcW w:w="2265" w:type="dxa"/>
            <w:hideMark/>
          </w:tcPr>
          <w:p w14:paraId="070FD695" w14:textId="6CD3D5D9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5A7D81E" w14:textId="78F2322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5.87352</w:t>
            </w:r>
          </w:p>
        </w:tc>
        <w:tc>
          <w:tcPr>
            <w:tcW w:w="2266" w:type="dxa"/>
            <w:hideMark/>
          </w:tcPr>
          <w:p w14:paraId="131A9D0A" w14:textId="7092B20B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2.01177</w:t>
            </w:r>
          </w:p>
        </w:tc>
        <w:tc>
          <w:tcPr>
            <w:tcW w:w="2266" w:type="dxa"/>
            <w:hideMark/>
          </w:tcPr>
          <w:p w14:paraId="7F074D90" w14:textId="1624BA0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7.71531</w:t>
            </w:r>
          </w:p>
        </w:tc>
      </w:tr>
      <w:tr w:rsidR="004E1DBC" w:rsidRPr="004E1DBC" w14:paraId="0B6E6257" w14:textId="77777777" w:rsidTr="00B66E0B">
        <w:trPr>
          <w:jc w:val="center"/>
        </w:trPr>
        <w:tc>
          <w:tcPr>
            <w:tcW w:w="2265" w:type="dxa"/>
            <w:hideMark/>
          </w:tcPr>
          <w:p w14:paraId="2CDDCB76" w14:textId="23C1BD6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3D32743" w14:textId="256EF50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4.33035</w:t>
            </w:r>
          </w:p>
        </w:tc>
        <w:tc>
          <w:tcPr>
            <w:tcW w:w="2266" w:type="dxa"/>
            <w:hideMark/>
          </w:tcPr>
          <w:p w14:paraId="6696146C" w14:textId="02F60D82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1.16161</w:t>
            </w:r>
          </w:p>
        </w:tc>
        <w:tc>
          <w:tcPr>
            <w:tcW w:w="2266" w:type="dxa"/>
            <w:hideMark/>
          </w:tcPr>
          <w:p w14:paraId="269A6055" w14:textId="68732D36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7.72404</w:t>
            </w:r>
          </w:p>
        </w:tc>
      </w:tr>
      <w:tr w:rsidR="004E1DBC" w:rsidRPr="004E1DBC" w14:paraId="0E37E6CD" w14:textId="77777777" w:rsidTr="00B66E0B">
        <w:trPr>
          <w:jc w:val="center"/>
        </w:trPr>
        <w:tc>
          <w:tcPr>
            <w:tcW w:w="2265" w:type="dxa"/>
            <w:hideMark/>
          </w:tcPr>
          <w:p w14:paraId="24BF65B2" w14:textId="2FD8C61E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DAD1915" w14:textId="59660CA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5.40015</w:t>
            </w:r>
          </w:p>
        </w:tc>
        <w:tc>
          <w:tcPr>
            <w:tcW w:w="2266" w:type="dxa"/>
            <w:hideMark/>
          </w:tcPr>
          <w:p w14:paraId="54A8160A" w14:textId="03600E38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0.72572</w:t>
            </w:r>
          </w:p>
        </w:tc>
        <w:tc>
          <w:tcPr>
            <w:tcW w:w="2266" w:type="dxa"/>
            <w:hideMark/>
          </w:tcPr>
          <w:p w14:paraId="4F626E8D" w14:textId="13AABDDD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4.17578</w:t>
            </w:r>
          </w:p>
        </w:tc>
      </w:tr>
      <w:tr w:rsidR="004E1DBC" w:rsidRPr="004E1DBC" w14:paraId="4656F295" w14:textId="77777777" w:rsidTr="00B66E0B">
        <w:trPr>
          <w:jc w:val="center"/>
        </w:trPr>
        <w:tc>
          <w:tcPr>
            <w:tcW w:w="2265" w:type="dxa"/>
            <w:hideMark/>
          </w:tcPr>
          <w:p w14:paraId="119DF635" w14:textId="4B55068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3FAF76A" w14:textId="42C83BE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5.09192</w:t>
            </w:r>
          </w:p>
        </w:tc>
        <w:tc>
          <w:tcPr>
            <w:tcW w:w="2266" w:type="dxa"/>
            <w:hideMark/>
          </w:tcPr>
          <w:p w14:paraId="7DF28521" w14:textId="2C813DA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-0.11286</w:t>
            </w:r>
          </w:p>
        </w:tc>
        <w:tc>
          <w:tcPr>
            <w:tcW w:w="2266" w:type="dxa"/>
            <w:hideMark/>
          </w:tcPr>
          <w:p w14:paraId="5BEA4B48" w14:textId="502F415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5.70528</w:t>
            </w:r>
          </w:p>
        </w:tc>
      </w:tr>
      <w:tr w:rsidR="004E1DBC" w:rsidRPr="004E1DBC" w14:paraId="25E7BB9F" w14:textId="77777777" w:rsidTr="00B66E0B">
        <w:trPr>
          <w:jc w:val="center"/>
        </w:trPr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10A50769" w14:textId="13149674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61A1359" w14:textId="07D7FAE1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6.58648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51650CC1" w14:textId="019A316A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0.80979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CA736A2" w14:textId="59C7F107" w:rsidR="004E1DBC" w:rsidRPr="004E1DBC" w:rsidRDefault="004E1DBC" w:rsidP="004E1DBC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4E1DBC">
              <w:rPr>
                <w:rFonts w:ascii="Cambria" w:hAnsi="Cambria"/>
                <w:sz w:val="18"/>
                <w:szCs w:val="18"/>
              </w:rPr>
              <w:t>5.49832</w:t>
            </w:r>
          </w:p>
        </w:tc>
      </w:tr>
    </w:tbl>
    <w:p w14:paraId="3D1FF076" w14:textId="77777777" w:rsidR="00FB29EA" w:rsidRDefault="00FB29EA" w:rsidP="00B50408">
      <w:pPr>
        <w:pStyle w:val="CitaviBibliographyEntry"/>
        <w:rPr>
          <w:rFonts w:ascii="Cambria" w:hAnsi="Cambria"/>
          <w:b/>
          <w:lang w:val="en-US"/>
        </w:rPr>
      </w:pPr>
    </w:p>
    <w:p w14:paraId="1DE11E61" w14:textId="77777777" w:rsidR="00FB29EA" w:rsidRDefault="00FB29EA" w:rsidP="00B50408">
      <w:pPr>
        <w:pStyle w:val="CitaviBibliographyEntry"/>
        <w:rPr>
          <w:rFonts w:ascii="Cambria" w:hAnsi="Cambria"/>
          <w:b/>
          <w:lang w:val="en-US"/>
        </w:rPr>
      </w:pPr>
    </w:p>
    <w:p w14:paraId="0C1A7E4A" w14:textId="77777777" w:rsidR="00FB29EA" w:rsidRDefault="00FB29EA" w:rsidP="00B50408">
      <w:pPr>
        <w:pStyle w:val="CitaviBibliographyEntry"/>
        <w:rPr>
          <w:rFonts w:ascii="Cambria" w:hAnsi="Cambria"/>
          <w:b/>
          <w:lang w:val="en-US"/>
        </w:rPr>
      </w:pPr>
    </w:p>
    <w:bookmarkStart w:id="43" w:name="_Toc124948858"/>
    <w:p w14:paraId="34D09E51" w14:textId="7A5B9D58" w:rsidR="00B50408" w:rsidRDefault="00B70385" w:rsidP="00116713">
      <w:pPr>
        <w:pStyle w:val="CitaviBibliographyEntry"/>
        <w:outlineLvl w:val="1"/>
        <w:rPr>
          <w:rFonts w:ascii="Symbol" w:hAnsi="Symbol"/>
          <w:b/>
          <w:vertAlign w:val="superscript"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58B7D14" wp14:editId="3724136B">
                <wp:simplePos x="0" y="0"/>
                <wp:positionH relativeFrom="column">
                  <wp:posOffset>-2540</wp:posOffset>
                </wp:positionH>
                <wp:positionV relativeFrom="paragraph">
                  <wp:posOffset>385457</wp:posOffset>
                </wp:positionV>
                <wp:extent cx="5606008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07" y="21265"/>
                    <wp:lineTo x="21507" y="0"/>
                    <wp:lineTo x="0" y="0"/>
                  </wp:wrapPolygon>
                </wp:wrapTight>
                <wp:docPr id="216" name="Gruppieren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6008" cy="1799590"/>
                          <a:chOff x="0" y="0"/>
                          <a:chExt cx="5606008" cy="1799590"/>
                        </a:xfrm>
                      </wpg:grpSpPr>
                      <pic:pic xmlns:pic="http://schemas.openxmlformats.org/drawingml/2006/picture">
                        <pic:nvPicPr>
                          <pic:cNvPr id="214" name="Grafik 214"/>
                          <pic:cNvPicPr>
                            <a:picLocks noChangeAspect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4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5" name="Grafik 215"/>
                          <pic:cNvPicPr>
                            <a:picLocks noChangeAspect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223" y="0"/>
                            <a:ext cx="27247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FD612E8" id="Gruppieren 216" o:spid="_x0000_s1026" style="position:absolute;margin-left:-.2pt;margin-top:30.35pt;width:441.4pt;height:141.7pt;z-index:251853824" coordsize="5606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">
                <v:shape id="Grafik 214" o:spid="_x0000_s1027" type="#_x0000_t75" style="position:absolute;width:2591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">
                  <v:imagedata r:id="rId249" o:title=""/>
                </v:shape>
                <v:shape id="Grafik 215" o:spid="_x0000_s1028" type="#_x0000_t75" style="position:absolute;left:28812;width:2724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">
                  <v:imagedata r:id="rId250" o:title=""/>
                </v:shape>
                <w10:wrap type="tight"/>
              </v:group>
            </w:pict>
          </mc:Fallback>
        </mc:AlternateContent>
      </w:r>
      <w:r w:rsidR="00116713">
        <w:rPr>
          <w:rFonts w:ascii="Cambria" w:hAnsi="Cambria"/>
          <w:b/>
          <w:lang w:val="en-US"/>
        </w:rPr>
        <w:t>6</w:t>
      </w:r>
      <w:r w:rsidR="00B50408">
        <w:rPr>
          <w:rFonts w:ascii="Cambria" w:hAnsi="Cambria"/>
          <w:b/>
          <w:lang w:val="en-US"/>
        </w:rPr>
        <w:t>.40 TD-DFT Calculations of [W(C</w:t>
      </w:r>
      <w:r w:rsidR="00B50408" w:rsidRPr="00283185">
        <w:rPr>
          <w:rFonts w:ascii="Symbol" w:hAnsi="Symbol"/>
          <w:b/>
          <w:lang w:val="en-US"/>
        </w:rPr>
        <w:t></w:t>
      </w:r>
      <w:r w:rsidR="00B50408">
        <w:rPr>
          <w:rFonts w:ascii="Cambria" w:hAnsi="Cambria"/>
          <w:b/>
          <w:lang w:val="en-US"/>
        </w:rPr>
        <w:t>N)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B50408">
        <w:rPr>
          <w:rFonts w:ascii="Cambria" w:hAnsi="Cambria"/>
          <w:b/>
          <w:lang w:val="en-US"/>
        </w:rPr>
        <w:t>]</w:t>
      </w:r>
      <w:r w:rsidR="00B50408">
        <w:rPr>
          <w:rFonts w:ascii="Symbol" w:hAnsi="Symbol"/>
          <w:b/>
          <w:vertAlign w:val="superscript"/>
          <w:lang w:val="en-US"/>
        </w:rPr>
        <w:t></w:t>
      </w:r>
      <w:r w:rsidR="00B50408">
        <w:rPr>
          <w:rFonts w:ascii="Cambria" w:hAnsi="Cambria"/>
          <w:b/>
          <w:lang w:val="en-US"/>
        </w:rPr>
        <w:t>and [W(C</w:t>
      </w:r>
      <w:r w:rsidR="00B50408" w:rsidRPr="00283185">
        <w:rPr>
          <w:rFonts w:ascii="Symbol" w:hAnsi="Symbol"/>
          <w:b/>
          <w:lang w:val="en-US"/>
        </w:rPr>
        <w:t></w:t>
      </w:r>
      <w:r w:rsidR="00B50408">
        <w:rPr>
          <w:rFonts w:ascii="Cambria" w:hAnsi="Cambria"/>
          <w:b/>
          <w:lang w:val="en-US"/>
        </w:rPr>
        <w:t>N</w:t>
      </w:r>
      <w:r w:rsidR="00B50408" w:rsidRPr="0077285D">
        <w:rPr>
          <w:rFonts w:ascii="Cambria" w:hAnsi="Cambria"/>
          <w:b/>
          <w:lang w:val="en-US"/>
        </w:rPr>
        <w:t>)</w:t>
      </w:r>
      <w:r w:rsidR="0077285D" w:rsidRPr="0077285D">
        <w:rPr>
          <w:rFonts w:ascii="Cambria" w:hAnsi="Cambria"/>
          <w:b/>
          <w:lang w:val="en-US"/>
        </w:rPr>
        <w:t>(CO)</w:t>
      </w:r>
      <w:r w:rsidR="0077285D" w:rsidRPr="0077285D">
        <w:rPr>
          <w:rFonts w:ascii="Cambria" w:hAnsi="Cambria"/>
          <w:b/>
          <w:vertAlign w:val="subscript"/>
          <w:lang w:val="en-US"/>
        </w:rPr>
        <w:t>4</w:t>
      </w:r>
      <w:r w:rsidR="00B50408">
        <w:rPr>
          <w:rFonts w:ascii="Cambria" w:hAnsi="Cambria"/>
          <w:b/>
          <w:lang w:val="en-US"/>
        </w:rPr>
        <w:t>]</w:t>
      </w:r>
      <w:r w:rsidR="00B50408" w:rsidRPr="00596AA1">
        <w:rPr>
          <w:rFonts w:ascii="Symbol" w:hAnsi="Symbol"/>
          <w:b/>
          <w:vertAlign w:val="superscript"/>
          <w:lang w:val="en-US"/>
        </w:rPr>
        <w:t></w:t>
      </w:r>
      <w:bookmarkEnd w:id="43"/>
    </w:p>
    <w:p w14:paraId="0B572DB3" w14:textId="578FE367" w:rsidR="00662AF3" w:rsidRPr="00552FB4" w:rsidRDefault="00662AF3" w:rsidP="00662AF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5983A43" w14:textId="5026533C" w:rsidR="00662AF3" w:rsidRPr="00662AF3" w:rsidRDefault="00A807BA" w:rsidP="00662AF3">
      <w:pPr>
        <w:rPr>
          <w:rFonts w:ascii="Cambria" w:hAnsi="Cambria" w:cs="Times New Roman"/>
          <w:sz w:val="24"/>
          <w:szCs w:val="24"/>
          <w:lang w:val="en-US"/>
        </w:rPr>
      </w:pPr>
      <w:r>
        <w:rPr>
          <w:rFonts w:ascii="Cambria" w:hAnsi="Cambria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3E6A4939" wp14:editId="7E09BE51">
                <wp:simplePos x="0" y="0"/>
                <wp:positionH relativeFrom="column">
                  <wp:posOffset>-2648</wp:posOffset>
                </wp:positionH>
                <wp:positionV relativeFrom="paragraph">
                  <wp:posOffset>466114</wp:posOffset>
                </wp:positionV>
                <wp:extent cx="5599023" cy="1799590"/>
                <wp:effectExtent l="0" t="0" r="1905" b="0"/>
                <wp:wrapTight wrapText="bothSides">
                  <wp:wrapPolygon edited="0">
                    <wp:start x="0" y="0"/>
                    <wp:lineTo x="0" y="21265"/>
                    <wp:lineTo x="21534" y="21265"/>
                    <wp:lineTo x="21534" y="0"/>
                    <wp:lineTo x="0" y="0"/>
                  </wp:wrapPolygon>
                </wp:wrapTight>
                <wp:docPr id="221" name="Gruppieren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9023" cy="1799590"/>
                          <a:chOff x="0" y="0"/>
                          <a:chExt cx="5599023" cy="1799590"/>
                        </a:xfrm>
                      </wpg:grpSpPr>
                      <pic:pic xmlns:pic="http://schemas.openxmlformats.org/drawingml/2006/picture">
                        <pic:nvPicPr>
                          <pic:cNvPr id="217" name="Grafik 217"/>
                          <pic:cNvPicPr>
                            <a:picLocks noChangeAspect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8" name="Grafik 218"/>
                          <pic:cNvPicPr>
                            <a:picLocks noChangeAspect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223" y="0"/>
                            <a:ext cx="27178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F82D29D" id="Gruppieren 221" o:spid="_x0000_s1026" style="position:absolute;margin-left:-.2pt;margin-top:36.7pt;width:440.85pt;height:141.7pt;z-index:251856896" coordsize="5599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">
                <v:shape id="Grafik 217" o:spid="_x0000_s1027" type="#_x0000_t75" style="position:absolute;width:2656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">
                  <v:imagedata r:id="rId253" o:title=""/>
                </v:shape>
                <v:shape id="Grafik 218" o:spid="_x0000_s1028" type="#_x0000_t75" style="position:absolute;left:28812;width:2717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">
                  <v:imagedata r:id="rId254" o:title=""/>
                </v:shape>
                <w10:wrap type="tight"/>
              </v:group>
            </w:pict>
          </mc:Fallback>
        </mc:AlternateContent>
      </w:r>
      <w:r w:rsidR="00662AF3" w:rsidRPr="00662AF3">
        <w:rPr>
          <w:rFonts w:ascii="Cambria" w:hAnsi="Cambria" w:cs="Times New Roman"/>
          <w:b/>
          <w:sz w:val="24"/>
          <w:szCs w:val="24"/>
          <w:lang w:val="en-US"/>
        </w:rPr>
        <w:t>Figure S</w:t>
      </w:r>
      <w:r w:rsidR="00E67E68">
        <w:rPr>
          <w:rFonts w:ascii="Cambria" w:hAnsi="Cambria" w:cs="Times New Roman"/>
          <w:b/>
          <w:sz w:val="24"/>
          <w:szCs w:val="24"/>
          <w:lang w:val="en-US"/>
        </w:rPr>
        <w:t>50</w:t>
      </w:r>
      <w:r w:rsidR="00662AF3" w:rsidRPr="00662AF3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="00662AF3" w:rsidRPr="00662AF3">
        <w:rPr>
          <w:rFonts w:ascii="Cambria" w:hAnsi="Cambria" w:cs="Times New Roman"/>
          <w:sz w:val="24"/>
          <w:szCs w:val="24"/>
          <w:lang w:val="en-US"/>
        </w:rPr>
        <w:t xml:space="preserve">HOMO (left) and LUMO (right) of complex </w:t>
      </w:r>
      <w:r w:rsidR="00662AF3" w:rsidRPr="00662AF3">
        <w:rPr>
          <w:rFonts w:ascii="Cambria" w:hAnsi="Cambria"/>
          <w:sz w:val="24"/>
          <w:szCs w:val="24"/>
          <w:lang w:val="en-US"/>
        </w:rPr>
        <w:t>[W(</w:t>
      </w:r>
      <w:r w:rsidR="00662AF3" w:rsidRPr="00662AF3">
        <w:rPr>
          <w:rFonts w:ascii="Cambria" w:hAnsi="Cambria"/>
          <w:b/>
          <w:sz w:val="24"/>
          <w:szCs w:val="24"/>
          <w:lang w:val="en-US"/>
        </w:rPr>
        <w:t>C</w:t>
      </w:r>
      <w:r w:rsidR="00662AF3" w:rsidRPr="00662AF3">
        <w:rPr>
          <w:rFonts w:ascii="Symbol" w:hAnsi="Symbol"/>
          <w:b/>
          <w:sz w:val="24"/>
          <w:szCs w:val="24"/>
          <w:lang w:val="en-US"/>
        </w:rPr>
        <w:t></w:t>
      </w:r>
      <w:r w:rsidR="00662AF3" w:rsidRPr="00662AF3">
        <w:rPr>
          <w:rFonts w:ascii="Cambria" w:hAnsi="Cambria"/>
          <w:b/>
          <w:sz w:val="24"/>
          <w:szCs w:val="24"/>
          <w:lang w:val="en-US"/>
        </w:rPr>
        <w:t>N</w:t>
      </w:r>
      <w:r w:rsidR="00662AF3" w:rsidRPr="00662AF3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662AF3" w:rsidRPr="00662AF3">
        <w:rPr>
          <w:rFonts w:ascii="Cambria" w:hAnsi="Cambria"/>
          <w:sz w:val="24"/>
          <w:szCs w:val="24"/>
          <w:lang w:val="en-US"/>
        </w:rPr>
        <w:t>].</w:t>
      </w:r>
    </w:p>
    <w:p w14:paraId="1013BF00" w14:textId="07197FD6" w:rsidR="00662AF3" w:rsidRPr="00662AF3" w:rsidRDefault="00662AF3" w:rsidP="00A807BA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0931473" w14:textId="3256CF84" w:rsidR="00662AF3" w:rsidRPr="00662AF3" w:rsidRDefault="00A807BA" w:rsidP="00662AF3">
      <w:pPr>
        <w:tabs>
          <w:tab w:val="left" w:pos="4050"/>
        </w:tabs>
        <w:rPr>
          <w:rFonts w:ascii="Cambria" w:hAnsi="Cambria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489F3548" wp14:editId="56D73072">
                <wp:simplePos x="0" y="0"/>
                <wp:positionH relativeFrom="column">
                  <wp:posOffset>-3175</wp:posOffset>
                </wp:positionH>
                <wp:positionV relativeFrom="paragraph">
                  <wp:posOffset>459740</wp:posOffset>
                </wp:positionV>
                <wp:extent cx="5605780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07" y="21265"/>
                    <wp:lineTo x="21507" y="0"/>
                    <wp:lineTo x="0" y="0"/>
                  </wp:wrapPolygon>
                </wp:wrapTight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5780" cy="1799590"/>
                          <a:chOff x="0" y="0"/>
                          <a:chExt cx="5606032" cy="1799590"/>
                        </a:xfrm>
                      </wpg:grpSpPr>
                      <pic:pic xmlns:pic="http://schemas.openxmlformats.org/drawingml/2006/picture">
                        <pic:nvPicPr>
                          <pic:cNvPr id="219" name="Grafik 219"/>
                          <pic:cNvPicPr>
                            <a:picLocks noChangeAspect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" name="Grafik 220"/>
                          <pic:cNvPicPr>
                            <a:picLocks noChangeAspect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5222" y="0"/>
                            <a:ext cx="26708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DDC9688" id="Gruppieren 222" o:spid="_x0000_s1026" style="position:absolute;margin-left:-.25pt;margin-top:36.2pt;width:441.4pt;height:141.7pt;z-index:251859968;mso-width-relative:margin" coordsize="5606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">
                <v:shape id="Grafik 219" o:spid="_x0000_s1027" type="#_x0000_t75" style="position:absolute;width:2545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">
                  <v:imagedata r:id="rId257" o:title=""/>
                </v:shape>
                <v:shape id="Grafik 220" o:spid="_x0000_s1028" type="#_x0000_t75" style="position:absolute;left:29352;width:2670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">
                  <v:imagedata r:id="rId258" o:title=""/>
                </v:shape>
                <w10:wrap type="tight"/>
              </v:group>
            </w:pict>
          </mc:Fallback>
        </mc:AlternateContent>
      </w:r>
      <w:r w:rsidR="00662AF3" w:rsidRPr="00662AF3">
        <w:rPr>
          <w:rFonts w:ascii="Cambria" w:hAnsi="Cambria" w:cs="Times New Roman"/>
          <w:b/>
          <w:sz w:val="24"/>
          <w:szCs w:val="24"/>
          <w:lang w:val="en-US"/>
        </w:rPr>
        <w:t>Figure S</w:t>
      </w:r>
      <w:r w:rsidR="00E67E68">
        <w:rPr>
          <w:rFonts w:ascii="Cambria" w:hAnsi="Cambria" w:cs="Times New Roman"/>
          <w:b/>
          <w:sz w:val="24"/>
          <w:szCs w:val="24"/>
          <w:lang w:val="en-US"/>
        </w:rPr>
        <w:t>51</w:t>
      </w:r>
      <w:r w:rsidR="00662AF3" w:rsidRPr="00662AF3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="00662AF3" w:rsidRPr="00662AF3">
        <w:rPr>
          <w:rFonts w:ascii="Cambria" w:hAnsi="Cambria" w:cs="Times New Roman"/>
          <w:i/>
          <w:sz w:val="24"/>
          <w:szCs w:val="24"/>
        </w:rPr>
        <w:t>α</w:t>
      </w:r>
      <w:r w:rsidR="00662AF3" w:rsidRPr="00662AF3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="00662AF3" w:rsidRPr="00662AF3">
        <w:rPr>
          <w:rFonts w:ascii="Cambria" w:hAnsi="Cambria" w:cs="Times New Roman"/>
          <w:i/>
          <w:sz w:val="24"/>
          <w:szCs w:val="24"/>
        </w:rPr>
        <w:t>α</w:t>
      </w:r>
      <w:r w:rsidR="00662AF3" w:rsidRPr="00662AF3">
        <w:rPr>
          <w:rFonts w:ascii="Cambria" w:hAnsi="Cambria" w:cs="Times New Roman"/>
          <w:sz w:val="24"/>
          <w:szCs w:val="24"/>
          <w:lang w:val="en-US"/>
        </w:rPr>
        <w:t xml:space="preserve">-LUMO (right) of complex </w:t>
      </w:r>
      <w:r w:rsidR="00662AF3" w:rsidRPr="00662AF3">
        <w:rPr>
          <w:rFonts w:ascii="Cambria" w:hAnsi="Cambria"/>
          <w:sz w:val="24"/>
          <w:szCs w:val="24"/>
          <w:lang w:val="en-US"/>
        </w:rPr>
        <w:t>[W(</w:t>
      </w:r>
      <w:r w:rsidR="00662AF3" w:rsidRPr="00662AF3">
        <w:rPr>
          <w:rFonts w:ascii="Cambria" w:hAnsi="Cambria"/>
          <w:b/>
          <w:sz w:val="24"/>
          <w:szCs w:val="24"/>
          <w:lang w:val="en-US"/>
        </w:rPr>
        <w:t>C</w:t>
      </w:r>
      <w:r w:rsidR="00662AF3" w:rsidRPr="00662AF3">
        <w:rPr>
          <w:rFonts w:ascii="Symbol" w:hAnsi="Symbol"/>
          <w:b/>
          <w:sz w:val="24"/>
          <w:szCs w:val="24"/>
          <w:lang w:val="en-US"/>
        </w:rPr>
        <w:t></w:t>
      </w:r>
      <w:r w:rsidR="00662AF3" w:rsidRPr="00662AF3">
        <w:rPr>
          <w:rFonts w:ascii="Cambria" w:hAnsi="Cambria"/>
          <w:b/>
          <w:sz w:val="24"/>
          <w:szCs w:val="24"/>
          <w:lang w:val="en-US"/>
        </w:rPr>
        <w:t>N</w:t>
      </w:r>
      <w:r w:rsidR="00662AF3" w:rsidRPr="00662AF3">
        <w:rPr>
          <w:rFonts w:ascii="Cambria" w:hAnsi="Cambria"/>
          <w:sz w:val="24"/>
          <w:szCs w:val="24"/>
          <w:lang w:val="en-US"/>
        </w:rPr>
        <w:t>)</w:t>
      </w:r>
      <w:r w:rsidR="0077285D">
        <w:rPr>
          <w:rFonts w:ascii="Cambria" w:hAnsi="Cambria"/>
          <w:sz w:val="24"/>
          <w:szCs w:val="24"/>
          <w:lang w:val="en-US"/>
        </w:rPr>
        <w:t>(CO)</w:t>
      </w:r>
      <w:r w:rsidR="0077285D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662AF3" w:rsidRPr="00662AF3">
        <w:rPr>
          <w:rFonts w:ascii="Cambria" w:hAnsi="Cambria"/>
          <w:sz w:val="24"/>
          <w:szCs w:val="24"/>
          <w:lang w:val="en-US"/>
        </w:rPr>
        <w:t>]</w:t>
      </w:r>
      <w:r w:rsidR="00662AF3" w:rsidRPr="00662AF3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662AF3" w:rsidRPr="00662AF3">
        <w:rPr>
          <w:rFonts w:ascii="Symbol" w:hAnsi="Symbol"/>
          <w:sz w:val="24"/>
          <w:szCs w:val="24"/>
          <w:lang w:val="en-US"/>
        </w:rPr>
        <w:t></w:t>
      </w:r>
    </w:p>
    <w:p w14:paraId="1CE4043C" w14:textId="77777777" w:rsidR="00662AF3" w:rsidRDefault="00662AF3" w:rsidP="00662AF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9F3C515" w14:textId="43CAE2A6" w:rsidR="00662AF3" w:rsidRDefault="00662AF3" w:rsidP="00662AF3">
      <w:pPr>
        <w:rPr>
          <w:rFonts w:ascii="Symbol" w:hAnsi="Symbol"/>
          <w:sz w:val="24"/>
          <w:szCs w:val="24"/>
          <w:lang w:val="en-US"/>
        </w:rPr>
      </w:pPr>
      <w:r w:rsidRPr="00662AF3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>
        <w:rPr>
          <w:rFonts w:ascii="Cambria" w:hAnsi="Cambria" w:cs="Times New Roman"/>
          <w:b/>
          <w:sz w:val="24"/>
          <w:szCs w:val="24"/>
          <w:lang w:val="en-US"/>
        </w:rPr>
        <w:t>S5</w:t>
      </w:r>
      <w:r w:rsidR="00403576">
        <w:rPr>
          <w:rFonts w:ascii="Cambria" w:hAnsi="Cambria" w:cs="Times New Roman"/>
          <w:b/>
          <w:sz w:val="24"/>
          <w:szCs w:val="24"/>
          <w:lang w:val="en-US"/>
        </w:rPr>
        <w:t>2</w:t>
      </w:r>
      <w:r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662AF3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62AF3">
        <w:rPr>
          <w:rFonts w:ascii="Cambria" w:hAnsi="Cambria" w:cs="Times New Roman"/>
          <w:i/>
          <w:sz w:val="24"/>
          <w:szCs w:val="24"/>
        </w:rPr>
        <w:t>β</w:t>
      </w:r>
      <w:r w:rsidRPr="00662AF3">
        <w:rPr>
          <w:rFonts w:ascii="Cambria" w:hAnsi="Cambria" w:cs="Times New Roman"/>
          <w:sz w:val="24"/>
          <w:szCs w:val="24"/>
          <w:lang w:val="en-US"/>
        </w:rPr>
        <w:t xml:space="preserve">-HOMO (left) and </w:t>
      </w:r>
      <w:r w:rsidRPr="00662AF3">
        <w:rPr>
          <w:rFonts w:ascii="Cambria" w:hAnsi="Cambria" w:cs="Times New Roman"/>
          <w:i/>
          <w:sz w:val="24"/>
          <w:szCs w:val="24"/>
        </w:rPr>
        <w:t>β</w:t>
      </w:r>
      <w:r w:rsidRPr="00662AF3">
        <w:rPr>
          <w:rFonts w:ascii="Cambria" w:hAnsi="Cambria" w:cs="Times New Roman"/>
          <w:sz w:val="24"/>
          <w:szCs w:val="24"/>
          <w:lang w:val="en-US"/>
        </w:rPr>
        <w:t xml:space="preserve">-LUMO (right) of complex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662AF3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662AF3">
        <w:rPr>
          <w:rFonts w:ascii="Symbol" w:hAnsi="Symbol"/>
          <w:sz w:val="24"/>
          <w:szCs w:val="24"/>
          <w:lang w:val="en-US"/>
        </w:rPr>
        <w:t></w:t>
      </w:r>
    </w:p>
    <w:p w14:paraId="1EAEE43F" w14:textId="36770DDE" w:rsidR="00A807BA" w:rsidRDefault="00A807BA" w:rsidP="00662AF3">
      <w:pPr>
        <w:rPr>
          <w:rFonts w:ascii="Cambria" w:hAnsi="Cambria" w:cs="Times New Roman"/>
          <w:b/>
          <w:sz w:val="24"/>
          <w:szCs w:val="24"/>
          <w:lang w:val="en-US"/>
        </w:rPr>
      </w:pPr>
    </w:p>
    <w:p w14:paraId="105BD458" w14:textId="2DEDED84" w:rsidR="00A807BA" w:rsidRDefault="00A807BA" w:rsidP="00662AF3">
      <w:pPr>
        <w:rPr>
          <w:rFonts w:ascii="Cambria" w:hAnsi="Cambria" w:cs="Times New Roman"/>
          <w:b/>
          <w:sz w:val="24"/>
          <w:szCs w:val="24"/>
          <w:lang w:val="en-US"/>
        </w:rPr>
      </w:pPr>
    </w:p>
    <w:p w14:paraId="1BBDA79D" w14:textId="77777777" w:rsidR="00A807BA" w:rsidRPr="00662AF3" w:rsidRDefault="00A807BA" w:rsidP="00662AF3">
      <w:pPr>
        <w:rPr>
          <w:rFonts w:ascii="Cambria" w:hAnsi="Cambria" w:cs="Times New Roman"/>
          <w:b/>
          <w:sz w:val="24"/>
          <w:szCs w:val="24"/>
          <w:lang w:val="en-US"/>
        </w:rPr>
      </w:pPr>
    </w:p>
    <w:p w14:paraId="77851DAB" w14:textId="600109BA" w:rsidR="00B66E0B" w:rsidRPr="00B66E0B" w:rsidRDefault="00B66E0B" w:rsidP="00B66E0B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B66E0B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S27.</w:t>
      </w:r>
      <w:r w:rsidRPr="00B66E0B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B66E0B">
        <w:rPr>
          <w:rFonts w:ascii="Cambria" w:hAnsi="Cambria" w:cs="Times New Roman"/>
          <w:sz w:val="24"/>
          <w:szCs w:val="24"/>
          <w:lang w:val="en-US"/>
        </w:rPr>
        <w:t>Energies and compositions of selected orbitals.</w:t>
      </w:r>
    </w:p>
    <w:tbl>
      <w:tblPr>
        <w:tblStyle w:val="Listentabelle1hell"/>
        <w:tblW w:w="0" w:type="auto"/>
        <w:jc w:val="center"/>
        <w:tblLook w:val="04A0" w:firstRow="1" w:lastRow="0" w:firstColumn="1" w:lastColumn="0" w:noHBand="0" w:noVBand="1"/>
      </w:tblPr>
      <w:tblGrid>
        <w:gridCol w:w="2835"/>
        <w:gridCol w:w="1290"/>
      </w:tblGrid>
      <w:tr w:rsidR="00B66E0B" w:rsidRPr="00B66E0B" w14:paraId="0657C8D6" w14:textId="77777777" w:rsidTr="00D218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8D01C49" w14:textId="77777777" w:rsidR="00B66E0B" w:rsidRPr="00B66E0B" w:rsidRDefault="00B66E0B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66E0B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29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2D9FD66" w14:textId="77777777" w:rsidR="00B66E0B" w:rsidRPr="00B66E0B" w:rsidRDefault="00B66E0B" w:rsidP="00B66E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proofErr w:type="spellStart"/>
            <w:r w:rsidRPr="00B66E0B">
              <w:rPr>
                <w:rFonts w:ascii="Cambria" w:hAnsi="Cambria" w:cs="Times New Roman"/>
                <w:sz w:val="24"/>
                <w:szCs w:val="24"/>
              </w:rPr>
              <w:t>Energy</w:t>
            </w:r>
            <w:proofErr w:type="spellEnd"/>
            <w:r w:rsidRPr="00B66E0B">
              <w:rPr>
                <w:rFonts w:ascii="Cambria" w:hAnsi="Cambria" w:cs="Times New Roman"/>
                <w:sz w:val="24"/>
                <w:szCs w:val="24"/>
              </w:rPr>
              <w:t xml:space="preserve"> / eV</w:t>
            </w:r>
          </w:p>
        </w:tc>
      </w:tr>
      <w:tr w:rsidR="00B66E0B" w:rsidRPr="00B66E0B" w14:paraId="41CAB8C7" w14:textId="77777777" w:rsidTr="00D218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351F0B9A" w14:textId="5C24462A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HOMO</m:t>
                    </m:r>
                  </m:sub>
                  <m:sup/>
                </m:sSubSup>
              </m:oMath>
            </m:oMathPara>
          </w:p>
        </w:tc>
        <w:tc>
          <w:tcPr>
            <w:tcW w:w="1290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030CE5D2" w14:textId="1EA899B9" w:rsidR="00B66E0B" w:rsidRPr="00B66E0B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A807BA" w:rsidRPr="00A807BA">
              <w:rPr>
                <w:rFonts w:ascii="Cambria" w:hAnsi="Cambria" w:cs="Times New Roman"/>
                <w:sz w:val="24"/>
                <w:szCs w:val="24"/>
              </w:rPr>
              <w:t>5.3143</w:t>
            </w:r>
          </w:p>
        </w:tc>
      </w:tr>
      <w:tr w:rsidR="00B66E0B" w:rsidRPr="00B66E0B" w14:paraId="6E303E19" w14:textId="77777777" w:rsidTr="00D218A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191F7539" w14:textId="2D2CE84D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LUMO</m:t>
                    </m:r>
                  </m:sub>
                  <m:sup/>
                </m:sSubSup>
              </m:oMath>
            </m:oMathPara>
          </w:p>
        </w:tc>
        <w:tc>
          <w:tcPr>
            <w:tcW w:w="1290" w:type="dxa"/>
            <w:shd w:val="clear" w:color="auto" w:fill="auto"/>
            <w:vAlign w:val="center"/>
          </w:tcPr>
          <w:p w14:paraId="66E0D7C2" w14:textId="426A1CF7" w:rsidR="00B66E0B" w:rsidRPr="00B66E0B" w:rsidRDefault="00B66E0B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A807BA" w:rsidRPr="00A807BA">
              <w:rPr>
                <w:rFonts w:ascii="Cambria" w:hAnsi="Cambria" w:cs="Times New Roman"/>
                <w:sz w:val="24"/>
                <w:szCs w:val="24"/>
              </w:rPr>
              <w:t>2.6455</w:t>
            </w:r>
          </w:p>
        </w:tc>
      </w:tr>
      <w:tr w:rsidR="00B66E0B" w:rsidRPr="00B66E0B" w14:paraId="0A047668" w14:textId="77777777" w:rsidTr="00D218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4BCB30E7" w14:textId="2ED8A00D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90" w:type="dxa"/>
            <w:shd w:val="clear" w:color="auto" w:fill="auto"/>
            <w:vAlign w:val="center"/>
          </w:tcPr>
          <w:p w14:paraId="4D1FF671" w14:textId="5FA012AC" w:rsidR="00B66E0B" w:rsidRPr="00B66E0B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A807BA" w:rsidRPr="00A807BA">
              <w:rPr>
                <w:rFonts w:ascii="Cambria" w:hAnsi="Cambria" w:cs="Times New Roman"/>
                <w:sz w:val="24"/>
                <w:szCs w:val="24"/>
              </w:rPr>
              <w:t>2.9966</w:t>
            </w:r>
          </w:p>
        </w:tc>
      </w:tr>
      <w:tr w:rsidR="00B66E0B" w:rsidRPr="00B66E0B" w14:paraId="1439847C" w14:textId="77777777" w:rsidTr="00D218A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683F3544" w14:textId="4780D08A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90" w:type="dxa"/>
            <w:shd w:val="clear" w:color="auto" w:fill="auto"/>
            <w:vAlign w:val="center"/>
          </w:tcPr>
          <w:p w14:paraId="5BEB6877" w14:textId="0F3A093B" w:rsidR="00B66E0B" w:rsidRPr="00B66E0B" w:rsidRDefault="00A807B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807BA">
              <w:rPr>
                <w:rFonts w:ascii="Cambria" w:hAnsi="Cambria" w:cs="Times New Roman"/>
                <w:sz w:val="24"/>
                <w:szCs w:val="24"/>
              </w:rPr>
              <w:t>0.9720</w:t>
            </w:r>
          </w:p>
        </w:tc>
      </w:tr>
      <w:tr w:rsidR="00B66E0B" w:rsidRPr="00B66E0B" w14:paraId="75248308" w14:textId="77777777" w:rsidTr="00D218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auto"/>
            <w:vAlign w:val="center"/>
          </w:tcPr>
          <w:p w14:paraId="7D9C4476" w14:textId="33CD125A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-HOMO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90" w:type="dxa"/>
            <w:shd w:val="clear" w:color="auto" w:fill="auto"/>
            <w:vAlign w:val="center"/>
          </w:tcPr>
          <w:p w14:paraId="6EFB64A4" w14:textId="52B1A01C" w:rsidR="00B66E0B" w:rsidRPr="00B66E0B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="00A807BA" w:rsidRPr="00A807BA">
              <w:rPr>
                <w:rFonts w:ascii="Cambria" w:hAnsi="Cambria" w:cs="Times New Roman"/>
                <w:sz w:val="24"/>
                <w:szCs w:val="24"/>
              </w:rPr>
              <w:t>4.8301</w:t>
            </w:r>
          </w:p>
        </w:tc>
      </w:tr>
      <w:tr w:rsidR="00B66E0B" w:rsidRPr="00B66E0B" w14:paraId="010C3626" w14:textId="77777777" w:rsidTr="00D218A3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C3B1E9" w14:textId="5D45E6D4" w:rsidR="00B66E0B" w:rsidRPr="00B66E0B" w:rsidRDefault="003416A7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[W(C-N)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(CO)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b>
                    </m:s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]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-LUMO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12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8CEF9E" w14:textId="4C28854F" w:rsidR="00B66E0B" w:rsidRPr="00B66E0B" w:rsidRDefault="00A807BA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A807BA">
              <w:rPr>
                <w:rFonts w:ascii="Cambria" w:hAnsi="Cambria" w:cs="Times New Roman"/>
                <w:sz w:val="24"/>
                <w:szCs w:val="24"/>
              </w:rPr>
              <w:t>1.2443</w:t>
            </w:r>
          </w:p>
        </w:tc>
      </w:tr>
    </w:tbl>
    <w:p w14:paraId="4C86132A" w14:textId="77777777" w:rsidR="00B66E0B" w:rsidRDefault="00B66E0B" w:rsidP="00B66E0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9A1769" w14:textId="2F9D63FB" w:rsidR="00B66E0B" w:rsidRPr="008D71A3" w:rsidRDefault="00B66E0B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8D71A3">
        <w:rPr>
          <w:rFonts w:ascii="Cambria" w:hAnsi="Cambria" w:cs="Times New Roman"/>
          <w:b/>
          <w:sz w:val="24"/>
          <w:szCs w:val="24"/>
          <w:lang w:val="en-US"/>
        </w:rPr>
        <w:t xml:space="preserve">Table S28. </w:t>
      </w:r>
      <w:r w:rsidRPr="008D71A3">
        <w:rPr>
          <w:rFonts w:ascii="Cambria" w:hAnsi="Cambria" w:cs="Times New Roman"/>
          <w:sz w:val="24"/>
          <w:szCs w:val="24"/>
          <w:lang w:val="en-US"/>
        </w:rPr>
        <w:t>Selected experimental UV</w:t>
      </w:r>
      <w:r w:rsidR="008B7A36" w:rsidRPr="008D71A3">
        <w:rPr>
          <w:rFonts w:ascii="Cambria" w:hAnsi="Cambria" w:cs="Times New Roman"/>
          <w:sz w:val="24"/>
          <w:szCs w:val="24"/>
          <w:lang w:val="en-US"/>
        </w:rPr>
        <w:t>/vis</w:t>
      </w:r>
      <w:r w:rsidRPr="008D71A3">
        <w:rPr>
          <w:rFonts w:ascii="Cambria" w:hAnsi="Cambria" w:cs="Times New Roman"/>
          <w:sz w:val="24"/>
          <w:szCs w:val="24"/>
          <w:lang w:val="en-US"/>
        </w:rPr>
        <w:t xml:space="preserve"> data of </w:t>
      </w:r>
      <w:r w:rsidRPr="008D71A3">
        <w:rPr>
          <w:rFonts w:ascii="Cambria" w:hAnsi="Cambria"/>
          <w:sz w:val="24"/>
          <w:szCs w:val="24"/>
          <w:lang w:val="en-US"/>
        </w:rPr>
        <w:t>[W(</w:t>
      </w:r>
      <w:r w:rsidRPr="008D71A3">
        <w:rPr>
          <w:rFonts w:ascii="Cambria" w:hAnsi="Cambria"/>
          <w:b/>
          <w:sz w:val="24"/>
          <w:szCs w:val="24"/>
          <w:lang w:val="en-US"/>
        </w:rPr>
        <w:t>C</w:t>
      </w:r>
      <w:r w:rsidRPr="008D71A3">
        <w:rPr>
          <w:rFonts w:ascii="Symbol" w:hAnsi="Symbol"/>
          <w:b/>
          <w:sz w:val="24"/>
          <w:szCs w:val="24"/>
          <w:lang w:val="en-US"/>
        </w:rPr>
        <w:t></w:t>
      </w:r>
      <w:r w:rsidRPr="008D71A3">
        <w:rPr>
          <w:rFonts w:ascii="Cambria" w:hAnsi="Cambria"/>
          <w:b/>
          <w:sz w:val="24"/>
          <w:szCs w:val="24"/>
          <w:lang w:val="en-US"/>
        </w:rPr>
        <w:t>N</w:t>
      </w:r>
      <w:r w:rsidRPr="008D71A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8D71A3">
        <w:rPr>
          <w:rFonts w:ascii="Cambria" w:hAnsi="Cambria"/>
          <w:sz w:val="24"/>
          <w:szCs w:val="24"/>
          <w:lang w:val="en-US"/>
        </w:rPr>
        <w:t xml:space="preserve">] </w:t>
      </w:r>
      <w:r w:rsidRPr="008D71A3">
        <w:rPr>
          <w:rFonts w:ascii="Cambria" w:hAnsi="Cambria" w:cs="Times New Roman"/>
          <w:sz w:val="24"/>
          <w:szCs w:val="24"/>
          <w:lang w:val="en-US"/>
        </w:rPr>
        <w:t>together with selected TD</w:t>
      </w:r>
      <w:r w:rsidR="008B7A36" w:rsidRPr="008D71A3">
        <w:rPr>
          <w:rFonts w:ascii="Cambria" w:hAnsi="Cambria" w:cs="Times New Roman"/>
          <w:sz w:val="24"/>
          <w:szCs w:val="24"/>
          <w:lang w:val="en-US"/>
        </w:rPr>
        <w:noBreakHyphen/>
      </w:r>
      <w:r w:rsidRPr="008D71A3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0" w:type="auto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2222"/>
        <w:gridCol w:w="4111"/>
      </w:tblGrid>
      <w:tr w:rsidR="00B66E0B" w:rsidRPr="008D71A3" w14:paraId="7F4BB279" w14:textId="77777777" w:rsidTr="008B7A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088104B2" w14:textId="77777777" w:rsidR="00B66E0B" w:rsidRPr="008D71A3" w:rsidRDefault="00B66E0B" w:rsidP="00B66E0B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8D71A3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589DC334" w14:textId="77777777" w:rsidR="00B66E0B" w:rsidRPr="008D71A3" w:rsidRDefault="003416A7" w:rsidP="00B66E0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B66E0B" w:rsidRPr="008D71A3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B66E0B" w:rsidRPr="008D71A3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2222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375697FA" w14:textId="2769895C" w:rsidR="00B66E0B" w:rsidRPr="008D71A3" w:rsidRDefault="00B66E0B" w:rsidP="00B66E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8D71A3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/</w:t>
            </w:r>
            <w:r w:rsidRPr="008D71A3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10</w:t>
            </w:r>
            <w:r w:rsidRPr="008D71A3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4 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8D71A3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8D71A3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8D71A3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101135DA" w14:textId="77777777" w:rsidR="00B66E0B" w:rsidRPr="008D71A3" w:rsidRDefault="00B66E0B" w:rsidP="00B66E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8D71A3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8D71A3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B66E0B" w:rsidRPr="008D71A3" w14:paraId="721900F5" w14:textId="77777777" w:rsidTr="008D71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nil"/>
            </w:tcBorders>
            <w:shd w:val="clear" w:color="auto" w:fill="auto"/>
          </w:tcPr>
          <w:p w14:paraId="160ADAB3" w14:textId="77777777" w:rsidR="00B66E0B" w:rsidRPr="008D71A3" w:rsidRDefault="00B66E0B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nil"/>
            </w:tcBorders>
            <w:shd w:val="clear" w:color="auto" w:fill="auto"/>
          </w:tcPr>
          <w:p w14:paraId="3974B98E" w14:textId="775D2877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447 (5</w:t>
            </w:r>
            <w:r w:rsidR="006E7BAE" w:rsidRPr="008D71A3">
              <w:rPr>
                <w:rFonts w:ascii="Cambria" w:hAnsi="Cambria" w:cs="Times New Roman"/>
                <w:sz w:val="24"/>
                <w:szCs w:val="24"/>
              </w:rPr>
              <w:t>34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22" w:type="dxa"/>
            <w:tcBorders>
              <w:top w:val="single" w:sz="12" w:space="0" w:color="000000" w:themeColor="text1"/>
              <w:bottom w:val="nil"/>
            </w:tcBorders>
            <w:shd w:val="clear" w:color="auto" w:fill="auto"/>
          </w:tcPr>
          <w:p w14:paraId="4DFF3CB9" w14:textId="7F413BEC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0.64 (0.0</w:t>
            </w:r>
            <w:r w:rsidR="006E7BAE" w:rsidRPr="008D71A3">
              <w:rPr>
                <w:rFonts w:ascii="Cambria" w:hAnsi="Cambria" w:cs="Times New Roman"/>
                <w:sz w:val="24"/>
                <w:szCs w:val="24"/>
              </w:rPr>
              <w:t>79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single" w:sz="12" w:space="0" w:color="000000" w:themeColor="text1"/>
              <w:bottom w:val="nil"/>
            </w:tcBorders>
            <w:shd w:val="clear" w:color="auto" w:fill="auto"/>
          </w:tcPr>
          <w:p w14:paraId="53C971A1" w14:textId="15903312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="008B7A36" w:rsidRPr="008D71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="008D71A3" w:rsidRPr="008D71A3">
              <w:rPr>
                <w:rFonts w:ascii="Cambria" w:hAnsi="Cambria"/>
                <w:sz w:val="24"/>
                <w:szCs w:val="24"/>
                <w:lang w:val="en-US"/>
              </w:rPr>
              <w:t>2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LUMO (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20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D71A3" w:rsidRPr="008D71A3" w14:paraId="0377605E" w14:textId="77777777" w:rsidTr="008D71A3">
        <w:trPr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nil"/>
              <w:bottom w:val="nil"/>
            </w:tcBorders>
            <w:shd w:val="clear" w:color="auto" w:fill="auto"/>
          </w:tcPr>
          <w:p w14:paraId="67B27DE3" w14:textId="77777777" w:rsidR="008D71A3" w:rsidRPr="008D71A3" w:rsidRDefault="008D71A3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tcBorders>
              <w:top w:val="nil"/>
              <w:bottom w:val="nil"/>
            </w:tcBorders>
            <w:shd w:val="clear" w:color="auto" w:fill="auto"/>
          </w:tcPr>
          <w:p w14:paraId="45945338" w14:textId="77777777" w:rsidR="008D71A3" w:rsidRPr="008D71A3" w:rsidRDefault="008D71A3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2222" w:type="dxa"/>
            <w:tcBorders>
              <w:top w:val="nil"/>
              <w:bottom w:val="nil"/>
            </w:tcBorders>
            <w:shd w:val="clear" w:color="auto" w:fill="auto"/>
          </w:tcPr>
          <w:p w14:paraId="66495871" w14:textId="77777777" w:rsidR="008D71A3" w:rsidRPr="008D71A3" w:rsidRDefault="008D71A3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  <w:shd w:val="clear" w:color="auto" w:fill="auto"/>
          </w:tcPr>
          <w:p w14:paraId="26D2E3BC" w14:textId="1ACCDA18" w:rsidR="008D71A3" w:rsidRPr="008D71A3" w:rsidRDefault="008D71A3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8D71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8D71A3">
              <w:rPr>
                <w:rFonts w:ascii="Cambria" w:hAnsi="Cambria"/>
                <w:sz w:val="24"/>
                <w:szCs w:val="24"/>
                <w:lang w:val="en-US"/>
              </w:rPr>
              <w:t>1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LUMO (74)</w:t>
            </w:r>
          </w:p>
        </w:tc>
      </w:tr>
      <w:tr w:rsidR="00B66E0B" w:rsidRPr="006E7BAE" w14:paraId="0D9A1812" w14:textId="77777777" w:rsidTr="008D71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nil"/>
            </w:tcBorders>
            <w:shd w:val="clear" w:color="auto" w:fill="auto"/>
          </w:tcPr>
          <w:p w14:paraId="44469E2E" w14:textId="77777777" w:rsidR="00B66E0B" w:rsidRPr="008D71A3" w:rsidRDefault="00B66E0B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10</w:t>
            </w:r>
          </w:p>
        </w:tc>
        <w:tc>
          <w:tcPr>
            <w:tcW w:w="1958" w:type="dxa"/>
            <w:tcBorders>
              <w:top w:val="nil"/>
            </w:tcBorders>
            <w:shd w:val="clear" w:color="auto" w:fill="auto"/>
          </w:tcPr>
          <w:p w14:paraId="642F2932" w14:textId="3EE12243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374 (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395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22" w:type="dxa"/>
            <w:tcBorders>
              <w:top w:val="nil"/>
            </w:tcBorders>
            <w:shd w:val="clear" w:color="auto" w:fill="auto"/>
          </w:tcPr>
          <w:p w14:paraId="004C3EE1" w14:textId="690CAF9E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0.51 (0.0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56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nil"/>
            </w:tcBorders>
            <w:shd w:val="clear" w:color="auto" w:fill="auto"/>
          </w:tcPr>
          <w:p w14:paraId="0814FDCE" w14:textId="3097C8E0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="008B7A36" w:rsidRPr="008D71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LUMO+1 (</w:t>
            </w:r>
            <w:r w:rsidR="008D71A3">
              <w:rPr>
                <w:rFonts w:ascii="Cambria" w:hAnsi="Cambria" w:cs="Times New Roman"/>
                <w:sz w:val="24"/>
                <w:szCs w:val="24"/>
              </w:rPr>
              <w:t>47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285986EE" w14:textId="7854B966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LUMO+3 (</w:t>
            </w:r>
            <w:r w:rsidR="008D71A3">
              <w:rPr>
                <w:rFonts w:ascii="Cambria" w:hAnsi="Cambria" w:cs="Times New Roman"/>
                <w:sz w:val="24"/>
                <w:szCs w:val="24"/>
              </w:rPr>
              <w:t>43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B66E0B" w:rsidRPr="006E7BAE" w14:paraId="1BB32427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B9A16EF" w14:textId="77777777" w:rsidR="00B66E0B" w:rsidRPr="008D71A3" w:rsidRDefault="00B66E0B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9</w:t>
            </w:r>
          </w:p>
        </w:tc>
        <w:tc>
          <w:tcPr>
            <w:tcW w:w="1958" w:type="dxa"/>
            <w:shd w:val="clear" w:color="auto" w:fill="auto"/>
          </w:tcPr>
          <w:p w14:paraId="116EAD59" w14:textId="087A7F01" w:rsidR="00B66E0B" w:rsidRPr="008D71A3" w:rsidRDefault="00B66E0B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374 (3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93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22" w:type="dxa"/>
            <w:shd w:val="clear" w:color="auto" w:fill="auto"/>
          </w:tcPr>
          <w:p w14:paraId="5DFCFB62" w14:textId="55EAB3CD" w:rsidR="00B66E0B" w:rsidRPr="008D71A3" w:rsidRDefault="00B66E0B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0.51 (0.0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35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4D44C674" w14:textId="33E62BF7" w:rsidR="00B66E0B" w:rsidRPr="008D71A3" w:rsidRDefault="00B66E0B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="008B7A36" w:rsidRPr="008D71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 LUMO+1 (3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6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627E2089" w14:textId="243FED54" w:rsidR="00B66E0B" w:rsidRPr="008D71A3" w:rsidRDefault="00B66E0B" w:rsidP="00B66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 xml:space="preserve">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→ 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>LUMO+3 (5</w:t>
            </w:r>
            <w:r w:rsidR="008D71A3">
              <w:rPr>
                <w:rFonts w:ascii="Cambria" w:hAnsi="Cambria" w:cs="Times New Roman"/>
                <w:sz w:val="24"/>
                <w:szCs w:val="24"/>
              </w:rPr>
              <w:t>5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B66E0B" w:rsidRPr="00B66E0B" w14:paraId="1C06F7B0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427EB3BA" w14:textId="77777777" w:rsidR="00B66E0B" w:rsidRPr="008D71A3" w:rsidRDefault="00B66E0B" w:rsidP="00B66E0B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15</w:t>
            </w:r>
          </w:p>
        </w:tc>
        <w:tc>
          <w:tcPr>
            <w:tcW w:w="1958" w:type="dxa"/>
            <w:shd w:val="clear" w:color="auto" w:fill="auto"/>
          </w:tcPr>
          <w:p w14:paraId="11C1ABF5" w14:textId="773A0916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301 (3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18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22" w:type="dxa"/>
            <w:shd w:val="clear" w:color="auto" w:fill="auto"/>
          </w:tcPr>
          <w:p w14:paraId="4DEE911F" w14:textId="3C863976" w:rsidR="00B66E0B" w:rsidRPr="008D71A3" w:rsidRDefault="00B66E0B" w:rsidP="00B66E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hAnsi="Cambria" w:cs="Times New Roman"/>
                <w:sz w:val="24"/>
                <w:szCs w:val="24"/>
              </w:rPr>
              <w:t>0.93 (0.0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12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0B717E4D" w14:textId="701AAF32" w:rsidR="00B66E0B" w:rsidRPr="008D71A3" w:rsidRDefault="00B66E0B" w:rsidP="008D71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8D71A3">
              <w:rPr>
                <w:rFonts w:ascii="Cambria" w:eastAsia="Calibri" w:hAnsi="Cambria" w:cs="Times New Roman"/>
                <w:sz w:val="24"/>
                <w:szCs w:val="24"/>
              </w:rPr>
              <w:t>HOMO</w:t>
            </w:r>
            <w:r w:rsidR="008B7A36" w:rsidRPr="008D71A3">
              <w:rPr>
                <w:rFonts w:ascii="Symbol" w:hAnsi="Symbol"/>
                <w:b/>
                <w:sz w:val="24"/>
                <w:szCs w:val="24"/>
                <w:lang w:val="en-US"/>
              </w:rPr>
              <w:t></w:t>
            </w:r>
            <w:r w:rsidRPr="008D71A3">
              <w:rPr>
                <w:rFonts w:ascii="Cambria" w:eastAsia="Calibri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→ </m:t>
              </m:r>
            </m:oMath>
            <w:r w:rsidRPr="008D71A3">
              <w:rPr>
                <w:rFonts w:ascii="Cambria" w:hAnsi="Cambria" w:cs="Times New Roman"/>
                <w:sz w:val="24"/>
                <w:szCs w:val="24"/>
              </w:rPr>
              <w:t>LUMO+4 (</w:t>
            </w:r>
            <w:r w:rsidR="008D71A3" w:rsidRPr="008D71A3">
              <w:rPr>
                <w:rFonts w:ascii="Cambria" w:hAnsi="Cambria" w:cs="Times New Roman"/>
                <w:sz w:val="24"/>
                <w:szCs w:val="24"/>
              </w:rPr>
              <w:t>65</w:t>
            </w:r>
            <w:r w:rsidRPr="008D71A3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</w:tbl>
    <w:p w14:paraId="67DC7052" w14:textId="77777777" w:rsidR="00662AF3" w:rsidRPr="00E2583E" w:rsidRDefault="00662AF3" w:rsidP="00662AF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28909BD" w14:textId="35E0FA14" w:rsidR="008B7A36" w:rsidRDefault="008D71A3" w:rsidP="008B7A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12E6A723" wp14:editId="186A6B8B">
                <wp:simplePos x="0" y="0"/>
                <wp:positionH relativeFrom="column">
                  <wp:posOffset>-2648</wp:posOffset>
                </wp:positionH>
                <wp:positionV relativeFrom="paragraph">
                  <wp:posOffset>186055</wp:posOffset>
                </wp:positionV>
                <wp:extent cx="5325338" cy="1799590"/>
                <wp:effectExtent l="0" t="0" r="8890" b="0"/>
                <wp:wrapTight wrapText="bothSides">
                  <wp:wrapPolygon edited="0">
                    <wp:start x="0" y="0"/>
                    <wp:lineTo x="0" y="21265"/>
                    <wp:lineTo x="21559" y="21265"/>
                    <wp:lineTo x="21559" y="0"/>
                    <wp:lineTo x="0" y="0"/>
                  </wp:wrapPolygon>
                </wp:wrapTight>
                <wp:docPr id="225" name="Gruppieren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5338" cy="1799590"/>
                          <a:chOff x="0" y="0"/>
                          <a:chExt cx="5325338" cy="1799590"/>
                        </a:xfrm>
                      </wpg:grpSpPr>
                      <pic:pic xmlns:pic="http://schemas.openxmlformats.org/drawingml/2006/picture">
                        <pic:nvPicPr>
                          <pic:cNvPr id="223" name="Grafik 223"/>
                          <pic:cNvPicPr>
                            <a:picLocks noChangeAspect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4" name="Grafik 224"/>
                          <pic:cNvPicPr>
                            <a:picLocks noChangeAspect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223" y="0"/>
                            <a:ext cx="24441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FD943BB" id="Gruppieren 225" o:spid="_x0000_s1026" style="position:absolute;margin-left:-.2pt;margin-top:14.65pt;width:419.3pt;height:141.7pt;z-index:251863040" coordsize="5325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">
                <v:shape id="Grafik 223" o:spid="_x0000_s1027" type="#_x0000_t75" style="position:absolute;width:2444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">
                  <v:imagedata r:id="rId261" o:title=""/>
                </v:shape>
                <v:shape id="Grafik 224" o:spid="_x0000_s1028" type="#_x0000_t75" style="position:absolute;left:28812;width:2444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">
                  <v:imagedata r:id="rId262" o:title=""/>
                </v:shape>
                <w10:wrap type="tight"/>
              </v:group>
            </w:pict>
          </mc:Fallback>
        </mc:AlternateContent>
      </w:r>
      <w:r w:rsidR="008B7A36">
        <w:rPr>
          <w:rFonts w:ascii="Times New Roman" w:hAnsi="Times New Roman" w:cs="Times New Roman"/>
          <w:sz w:val="24"/>
          <w:szCs w:val="24"/>
        </w:rPr>
        <w:br/>
      </w:r>
    </w:p>
    <w:p w14:paraId="2006FC08" w14:textId="0B6C9E61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50EDCA1C" w14:textId="4D6F6ED6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46FBD957" w14:textId="68BBCDD2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5C0D2BE3" w14:textId="00599536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07BDE1C2" w14:textId="1A8A783E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4D339D2F" w14:textId="5021E748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3FB2972A" w14:textId="77777777" w:rsidR="008B7A36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4E47789E" w14:textId="23EA2EAA" w:rsidR="008B7A36" w:rsidRPr="008B7A36" w:rsidRDefault="008B7A36" w:rsidP="008B7A36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 HOMO</w:t>
      </w:r>
      <w:r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8D71A3">
        <w:rPr>
          <w:rFonts w:ascii="Cambria" w:hAnsi="Cambria" w:cs="Times New Roman"/>
          <w:b/>
          <w:sz w:val="24"/>
          <w:szCs w:val="24"/>
          <w:lang w:val="en-US"/>
        </w:rPr>
        <w:t>2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  <w:t>HOMO</w:t>
      </w:r>
      <w:r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8D71A3">
        <w:rPr>
          <w:rFonts w:ascii="Cambria" w:hAnsi="Cambria" w:cs="Times New Roman"/>
          <w:b/>
          <w:sz w:val="24"/>
          <w:szCs w:val="24"/>
          <w:lang w:val="en-US"/>
        </w:rPr>
        <w:t>1</w:t>
      </w:r>
    </w:p>
    <w:p w14:paraId="26EB20E3" w14:textId="77777777" w:rsidR="008B7A36" w:rsidRPr="008B7A36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55975FD" w14:textId="77777777" w:rsidR="008B7A36" w:rsidRPr="008B7A36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13E2C2A" w14:textId="3A8A17E2" w:rsidR="008B7A36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10B58DD" w14:textId="05CFCBFB" w:rsidR="008B7A36" w:rsidRPr="008B7A36" w:rsidRDefault="008D71A3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0FD0FD15" wp14:editId="45AC7D13">
                <wp:simplePos x="0" y="0"/>
                <wp:positionH relativeFrom="column">
                  <wp:posOffset>273397</wp:posOffset>
                </wp:positionH>
                <wp:positionV relativeFrom="paragraph">
                  <wp:posOffset>527</wp:posOffset>
                </wp:positionV>
                <wp:extent cx="5355459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15" y="21265"/>
                    <wp:lineTo x="21515" y="0"/>
                    <wp:lineTo x="0" y="0"/>
                  </wp:wrapPolygon>
                </wp:wrapTight>
                <wp:docPr id="228" name="Gruppieren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5459" cy="1799590"/>
                          <a:chOff x="0" y="0"/>
                          <a:chExt cx="5355459" cy="1799590"/>
                        </a:xfrm>
                      </wpg:grpSpPr>
                      <pic:pic xmlns:pic="http://schemas.openxmlformats.org/drawingml/2006/picture">
                        <pic:nvPicPr>
                          <pic:cNvPr id="226" name="Grafik 226"/>
                          <pic:cNvPicPr>
                            <a:picLocks noChangeAspect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19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7" name="Grafik 227"/>
                          <pic:cNvPicPr>
                            <a:picLocks noChangeAspect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114" y="0"/>
                            <a:ext cx="23793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CB734ED" id="Gruppieren 228" o:spid="_x0000_s1026" style="position:absolute;margin-left:21.55pt;margin-top:.05pt;width:421.7pt;height:141.7pt;z-index:251866112" coordsize="5355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/ZUEsDBAoAAAAAAAAAIQBKE5LUTKwA&#10;AEysAAAVAAAAZHJzL21lZGlhL2ltYWdlMi5qcGVn/9j/4AAQSkZJRgABAQAAAQABAAD/2wBDAAMC&#10;AgMCAgMDAwMEAwMEBQgFBQQEBQoHBwYIDAoMDAsKCwsNDhIQDQ4RDgsLEBYQERMUFRUVDA8XGBYU&#10;GBIUFRT/2wBDAQMEBAUEBQkFBQkUDQsNFBQUFBQUFBQUFBQUFBQUFBQUFBQUFBQUFBQUFBQUFBQU&#10;FBQUFBQUFBQUFBQUFBQUFBT/wAARCAH2Ap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">
                <v:shape id="Grafik 226" o:spid="_x0000_s1027" type="#_x0000_t75" style="position:absolute;width:2703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">
                  <v:imagedata r:id="rId265" o:title=""/>
                </v:shape>
                <v:shape id="Grafik 227" o:spid="_x0000_s1028" type="#_x0000_t75" style="position:absolute;left:29761;width:237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">
                  <v:imagedata r:id="rId266" o:title=""/>
                </v:shape>
                <w10:wrap type="tight"/>
              </v:group>
            </w:pict>
          </mc:Fallback>
        </mc:AlternateContent>
      </w:r>
    </w:p>
    <w:p w14:paraId="6025ABD7" w14:textId="7BD3DE49" w:rsidR="008B7A36" w:rsidRPr="008B7A36" w:rsidRDefault="008B7A36" w:rsidP="008B7A36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     LUMO+1 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  <w:t xml:space="preserve">                      </w:t>
      </w:r>
      <w:r>
        <w:rPr>
          <w:rFonts w:ascii="Cambria" w:hAnsi="Cambria" w:cs="Times New Roman"/>
          <w:b/>
          <w:sz w:val="24"/>
          <w:szCs w:val="24"/>
          <w:lang w:val="en-US"/>
        </w:rPr>
        <w:t xml:space="preserve">          </w:t>
      </w:r>
      <w:r>
        <w:rPr>
          <w:rFonts w:ascii="Cambria" w:hAnsi="Cambria" w:cs="Times New Roman"/>
          <w:b/>
          <w:sz w:val="24"/>
          <w:szCs w:val="24"/>
          <w:lang w:val="en-US"/>
        </w:rPr>
        <w:tab/>
      </w:r>
      <w:r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LUMO+3</w:t>
      </w:r>
    </w:p>
    <w:p w14:paraId="203E4E2B" w14:textId="33B264C3" w:rsidR="008B7A36" w:rsidRPr="008B7A36" w:rsidRDefault="008D71A3" w:rsidP="008B7A36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867136" behindDoc="1" locked="0" layoutInCell="1" allowOverlap="1" wp14:anchorId="24D151AD" wp14:editId="054729FB">
            <wp:simplePos x="0" y="0"/>
            <wp:positionH relativeFrom="column">
              <wp:posOffset>1722743</wp:posOffset>
            </wp:positionH>
            <wp:positionV relativeFrom="paragraph">
              <wp:posOffset>288290</wp:posOffset>
            </wp:positionV>
            <wp:extent cx="25776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92" y="21265"/>
                <wp:lineTo x="21392" y="0"/>
                <wp:lineTo x="0" y="0"/>
              </wp:wrapPolygon>
            </wp:wrapTight>
            <wp:docPr id="229" name="Grafi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499327" w14:textId="6361A2E0" w:rsidR="008B7A36" w:rsidRPr="008B7A36" w:rsidRDefault="008B7A36" w:rsidP="008B7A36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E9EF63D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3596F68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913BC2D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526EA8E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5064F45" w14:textId="3A743D8C" w:rsidR="008B7A36" w:rsidRDefault="008B7A36" w:rsidP="008B7A36">
      <w:pPr>
        <w:ind w:left="1416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869F05D" w14:textId="77777777" w:rsidR="008B7A36" w:rsidRPr="008B7A36" w:rsidRDefault="008B7A36" w:rsidP="008B7A36">
      <w:pPr>
        <w:ind w:left="1416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E1BD1C6" w14:textId="516C74BD" w:rsidR="008B7A36" w:rsidRPr="008B7A36" w:rsidRDefault="008B7A36" w:rsidP="008B7A36">
      <w:pPr>
        <w:ind w:left="3540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B7A36">
        <w:rPr>
          <w:rFonts w:ascii="Times New Roman" w:hAnsi="Times New Roman" w:cs="Times New Roman"/>
          <w:b/>
          <w:sz w:val="24"/>
          <w:szCs w:val="24"/>
          <w:lang w:val="en-US"/>
        </w:rPr>
        <w:t>LUMO+4</w:t>
      </w:r>
    </w:p>
    <w:p w14:paraId="2C4B6C40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6484AC7D" w14:textId="318CF99A" w:rsidR="008B7A36" w:rsidRPr="008B7A36" w:rsidRDefault="008B7A36" w:rsidP="008B7A36">
      <w:pPr>
        <w:rPr>
          <w:rFonts w:ascii="Cambria" w:hAnsi="Cambria" w:cs="Times New Roman"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>Figure</w:t>
      </w:r>
      <w:r>
        <w:rPr>
          <w:rFonts w:ascii="Cambria" w:hAnsi="Cambria" w:cs="Times New Roman"/>
          <w:b/>
          <w:sz w:val="24"/>
          <w:szCs w:val="24"/>
          <w:lang w:val="en-US"/>
        </w:rPr>
        <w:t xml:space="preserve"> S5</w:t>
      </w:r>
      <w:r w:rsidR="00403576">
        <w:rPr>
          <w:rFonts w:ascii="Cambria" w:hAnsi="Cambria" w:cs="Times New Roman"/>
          <w:b/>
          <w:sz w:val="24"/>
          <w:szCs w:val="24"/>
          <w:lang w:val="en-US"/>
        </w:rPr>
        <w:t>3</w:t>
      </w:r>
      <w:r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>Involved TD-DFT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>orbitals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 xml:space="preserve">of complex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6385FDC6" w14:textId="7A2B90CC" w:rsidR="008B7A36" w:rsidRPr="008B7A36" w:rsidRDefault="00353442" w:rsidP="00403576">
      <w:pPr>
        <w:rPr>
          <w:rFonts w:ascii="Cambria" w:hAnsi="Cambria" w:cs="Times New Roman"/>
          <w:sz w:val="24"/>
          <w:szCs w:val="24"/>
          <w:lang w:val="en-US"/>
        </w:rPr>
      </w:pPr>
      <w:r w:rsidRPr="00353442"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anchor distT="0" distB="0" distL="114300" distR="114300" simplePos="0" relativeHeight="251868160" behindDoc="1" locked="0" layoutInCell="1" allowOverlap="1" wp14:anchorId="79D4D669" wp14:editId="16224120">
            <wp:simplePos x="0" y="0"/>
            <wp:positionH relativeFrom="column">
              <wp:posOffset>-2648</wp:posOffset>
            </wp:positionH>
            <wp:positionV relativeFrom="paragraph">
              <wp:posOffset>2037</wp:posOffset>
            </wp:positionV>
            <wp:extent cx="5760720" cy="2791288"/>
            <wp:effectExtent l="0" t="0" r="0" b="9525"/>
            <wp:wrapTight wrapText="bothSides">
              <wp:wrapPolygon edited="0">
                <wp:start x="0" y="0"/>
                <wp:lineTo x="0" y="21526"/>
                <wp:lineTo x="21500" y="21526"/>
                <wp:lineTo x="21500" y="0"/>
                <wp:lineTo x="0" y="0"/>
              </wp:wrapPolygon>
            </wp:wrapTight>
            <wp:docPr id="230" name="Grafi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7A36" w:rsidRPr="008B7A36">
        <w:rPr>
          <w:rFonts w:ascii="Cambria" w:hAnsi="Cambria" w:cs="Times New Roman"/>
          <w:b/>
          <w:sz w:val="24"/>
          <w:szCs w:val="24"/>
          <w:lang w:val="en-US"/>
        </w:rPr>
        <w:t>Figure S5</w:t>
      </w:r>
      <w:r w:rsidR="00403576">
        <w:rPr>
          <w:rFonts w:ascii="Cambria" w:hAnsi="Cambria" w:cs="Times New Roman"/>
          <w:b/>
          <w:sz w:val="24"/>
          <w:szCs w:val="24"/>
          <w:lang w:val="en-US"/>
        </w:rPr>
        <w:t>4</w:t>
      </w:r>
      <w:r w:rsidR="008B7A36"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="008B7A36" w:rsidRPr="008B7A36">
        <w:rPr>
          <w:rFonts w:ascii="Cambria" w:hAnsi="Cambria" w:cs="Times New Roman"/>
          <w:sz w:val="24"/>
          <w:szCs w:val="24"/>
          <w:lang w:val="en-US"/>
        </w:rPr>
        <w:t xml:space="preserve">Calculated TD-DFT spectrum with discrete transitions of </w:t>
      </w:r>
      <w:r w:rsidR="008B7A36" w:rsidRPr="00662AF3">
        <w:rPr>
          <w:rFonts w:ascii="Cambria" w:hAnsi="Cambria"/>
          <w:sz w:val="24"/>
          <w:szCs w:val="24"/>
          <w:lang w:val="en-US"/>
        </w:rPr>
        <w:t>[W(</w:t>
      </w:r>
      <w:r w:rsidR="008B7A36" w:rsidRPr="00662AF3">
        <w:rPr>
          <w:rFonts w:ascii="Cambria" w:hAnsi="Cambria"/>
          <w:b/>
          <w:sz w:val="24"/>
          <w:szCs w:val="24"/>
          <w:lang w:val="en-US"/>
        </w:rPr>
        <w:t>C</w:t>
      </w:r>
      <w:r w:rsidR="008B7A36" w:rsidRPr="00662AF3">
        <w:rPr>
          <w:rFonts w:ascii="Symbol" w:hAnsi="Symbol"/>
          <w:b/>
          <w:sz w:val="24"/>
          <w:szCs w:val="24"/>
          <w:lang w:val="en-US"/>
        </w:rPr>
        <w:t></w:t>
      </w:r>
      <w:r w:rsidR="008B7A36" w:rsidRPr="00662AF3">
        <w:rPr>
          <w:rFonts w:ascii="Cambria" w:hAnsi="Cambria"/>
          <w:b/>
          <w:sz w:val="24"/>
          <w:szCs w:val="24"/>
          <w:lang w:val="en-US"/>
        </w:rPr>
        <w:t>N</w:t>
      </w:r>
      <w:r w:rsidR="008B7A36"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8B7A36" w:rsidRPr="00662AF3">
        <w:rPr>
          <w:rFonts w:ascii="Cambria" w:hAnsi="Cambria"/>
          <w:sz w:val="24"/>
          <w:szCs w:val="24"/>
          <w:lang w:val="en-US"/>
        </w:rPr>
        <w:t>]</w:t>
      </w:r>
      <w:r w:rsidR="008B7A36">
        <w:rPr>
          <w:rFonts w:ascii="Cambria" w:hAnsi="Cambria"/>
          <w:sz w:val="24"/>
          <w:szCs w:val="24"/>
          <w:lang w:val="en-US"/>
        </w:rPr>
        <w:t>.</w:t>
      </w:r>
    </w:p>
    <w:p w14:paraId="41E72C6E" w14:textId="171E5C24" w:rsidR="008B7A36" w:rsidRPr="009F0564" w:rsidRDefault="008B7A36" w:rsidP="008B7A36">
      <w:pPr>
        <w:spacing w:line="360" w:lineRule="auto"/>
        <w:jc w:val="both"/>
        <w:rPr>
          <w:rFonts w:ascii="Cambria" w:hAnsi="Cambria" w:cs="Times New Roman"/>
          <w:sz w:val="24"/>
          <w:szCs w:val="24"/>
          <w:lang w:val="en-US"/>
        </w:rPr>
      </w:pPr>
      <w:r w:rsidRPr="009F0564">
        <w:rPr>
          <w:rFonts w:ascii="Cambria" w:hAnsi="Cambria" w:cs="Times New Roman"/>
          <w:b/>
          <w:sz w:val="24"/>
          <w:szCs w:val="24"/>
          <w:lang w:val="en-US"/>
        </w:rPr>
        <w:t xml:space="preserve">Table S29. </w:t>
      </w:r>
      <w:r w:rsidRPr="009F0564">
        <w:rPr>
          <w:rFonts w:ascii="Cambria" w:hAnsi="Cambria" w:cs="Times New Roman"/>
          <w:sz w:val="24"/>
          <w:szCs w:val="24"/>
          <w:lang w:val="en-US"/>
        </w:rPr>
        <w:t xml:space="preserve">Selected experimental UV/vis data of </w:t>
      </w:r>
      <w:r w:rsidRPr="009F0564">
        <w:rPr>
          <w:rFonts w:ascii="Cambria" w:hAnsi="Cambria"/>
          <w:sz w:val="24"/>
          <w:szCs w:val="24"/>
          <w:lang w:val="en-US"/>
        </w:rPr>
        <w:t>[W(</w:t>
      </w:r>
      <w:r w:rsidRPr="009F0564">
        <w:rPr>
          <w:rFonts w:ascii="Cambria" w:hAnsi="Cambria"/>
          <w:b/>
          <w:sz w:val="24"/>
          <w:szCs w:val="24"/>
          <w:lang w:val="en-US"/>
        </w:rPr>
        <w:t>C</w:t>
      </w:r>
      <w:r w:rsidRPr="009F0564">
        <w:rPr>
          <w:rFonts w:ascii="Symbol" w:hAnsi="Symbol"/>
          <w:b/>
          <w:sz w:val="24"/>
          <w:szCs w:val="24"/>
          <w:lang w:val="en-US"/>
        </w:rPr>
        <w:t></w:t>
      </w:r>
      <w:r w:rsidRPr="009F0564">
        <w:rPr>
          <w:rFonts w:ascii="Cambria" w:hAnsi="Cambria"/>
          <w:b/>
          <w:sz w:val="24"/>
          <w:szCs w:val="24"/>
          <w:lang w:val="en-US"/>
        </w:rPr>
        <w:t>N</w:t>
      </w:r>
      <w:r w:rsidRPr="009F0564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9F0564">
        <w:rPr>
          <w:rFonts w:ascii="Cambria" w:hAnsi="Cambria"/>
          <w:sz w:val="24"/>
          <w:szCs w:val="24"/>
          <w:lang w:val="en-US"/>
        </w:rPr>
        <w:t>]</w:t>
      </w:r>
      <w:r w:rsidRPr="009F0564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Pr="009F0564">
        <w:rPr>
          <w:rFonts w:ascii="Cambria" w:hAnsi="Cambria"/>
          <w:sz w:val="24"/>
          <w:szCs w:val="24"/>
          <w:lang w:val="en-US"/>
        </w:rPr>
        <w:t xml:space="preserve"> </w:t>
      </w:r>
      <w:r w:rsidRPr="009F0564">
        <w:rPr>
          <w:rFonts w:ascii="Cambria" w:hAnsi="Cambria" w:cs="Times New Roman"/>
          <w:sz w:val="24"/>
          <w:szCs w:val="24"/>
          <w:lang w:val="en-US"/>
        </w:rPr>
        <w:t>together with selected TD</w:t>
      </w:r>
      <w:r w:rsidR="006E584D" w:rsidRPr="009F0564">
        <w:rPr>
          <w:rFonts w:ascii="Cambria" w:hAnsi="Cambria" w:cs="Times New Roman"/>
          <w:sz w:val="24"/>
          <w:szCs w:val="24"/>
          <w:lang w:val="en-US"/>
        </w:rPr>
        <w:noBreakHyphen/>
      </w:r>
      <w:r w:rsidRPr="009F0564">
        <w:rPr>
          <w:rFonts w:ascii="Cambria" w:hAnsi="Cambria" w:cs="Times New Roman"/>
          <w:sz w:val="24"/>
          <w:szCs w:val="24"/>
          <w:lang w:val="en-US"/>
        </w:rPr>
        <w:t>DFT calculations.</w:t>
      </w:r>
    </w:p>
    <w:tbl>
      <w:tblPr>
        <w:tblStyle w:val="Listentabelle6farbig"/>
        <w:tblW w:w="9079" w:type="dxa"/>
        <w:jc w:val="center"/>
        <w:tblLook w:val="04A0" w:firstRow="1" w:lastRow="0" w:firstColumn="1" w:lastColumn="0" w:noHBand="0" w:noVBand="1"/>
      </w:tblPr>
      <w:tblGrid>
        <w:gridCol w:w="771"/>
        <w:gridCol w:w="1958"/>
        <w:gridCol w:w="2239"/>
        <w:gridCol w:w="4111"/>
      </w:tblGrid>
      <w:tr w:rsidR="008B7A36" w:rsidRPr="009F0564" w14:paraId="175EFB43" w14:textId="77777777" w:rsidTr="008B7A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5CA0491B" w14:textId="77777777" w:rsidR="008B7A36" w:rsidRPr="009F0564" w:rsidRDefault="008B7A36" w:rsidP="00B24D86">
            <w:pPr>
              <w:rPr>
                <w:rFonts w:ascii="Cambria" w:eastAsia="Calibri" w:hAnsi="Cambria" w:cs="Times New Roman"/>
                <w:bCs w:val="0"/>
                <w:sz w:val="24"/>
                <w:szCs w:val="24"/>
              </w:rPr>
            </w:pPr>
            <w:r w:rsidRPr="009F0564">
              <w:rPr>
                <w:rFonts w:ascii="Cambria" w:eastAsia="Calibri" w:hAnsi="Cambria" w:cs="Times New Roman"/>
                <w:bCs w:val="0"/>
                <w:sz w:val="24"/>
                <w:szCs w:val="24"/>
              </w:rPr>
              <w:t>State</w:t>
            </w:r>
          </w:p>
        </w:tc>
        <w:tc>
          <w:tcPr>
            <w:tcW w:w="195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0C218626" w14:textId="77777777" w:rsidR="008B7A36" w:rsidRPr="009F0564" w:rsidRDefault="003416A7" w:rsidP="00B24D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exp</m:t>
                  </m:r>
                </m:sub>
              </m:sSub>
            </m:oMath>
            <w:r w:rsidR="008B7A36" w:rsidRPr="009F0564">
              <w:rPr>
                <w:rFonts w:ascii="Cambria" w:hAnsi="Cambria" w:cs="Times New Roman"/>
                <w:sz w:val="24"/>
                <w:szCs w:val="24"/>
              </w:rPr>
              <w:t>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λ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DFT</m:t>
                  </m:r>
                </m:sub>
              </m:sSub>
            </m:oMath>
            <w:r w:rsidR="008B7A36" w:rsidRPr="009F0564">
              <w:rPr>
                <w:rFonts w:ascii="Cambria" w:hAnsi="Cambria" w:cs="Times New Roman"/>
                <w:sz w:val="24"/>
                <w:szCs w:val="24"/>
              </w:rPr>
              <w:t>) / nm</w:t>
            </w:r>
          </w:p>
        </w:tc>
        <w:tc>
          <w:tcPr>
            <w:tcW w:w="223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7D242483" w14:textId="7D90646C" w:rsidR="008B7A36" w:rsidRPr="009F0564" w:rsidRDefault="008B7A36" w:rsidP="00B24D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ε</m:t>
              </m:r>
            </m:oMath>
            <w:r w:rsidRPr="009F0564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/ 10</w:t>
            </w:r>
            <w:r w:rsidRPr="009F0564">
              <w:rPr>
                <w:rFonts w:ascii="Cambria" w:hAnsi="Cambria" w:cs="Times New Roman"/>
                <w:sz w:val="24"/>
                <w:szCs w:val="24"/>
                <w:vertAlign w:val="superscript"/>
              </w:rPr>
              <w:t>4</w:t>
            </w:r>
            <w:r w:rsidRPr="009F0564">
              <w:rPr>
                <w:rFonts w:ascii="Cambria" w:hAnsi="Cambria" w:cs="Times New Roman"/>
                <w:b w:val="0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M</w:t>
            </w:r>
            <w:r w:rsidRPr="009F0564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="006E584D" w:rsidRPr="009F0564">
              <w:rPr>
                <w:rFonts w:ascii="Cambria" w:hAnsi="Cambria" w:cs="Times New Roman"/>
                <w:sz w:val="24"/>
                <w:szCs w:val="24"/>
                <w:vertAlign w:val="superscript"/>
              </w:rPr>
              <w:t xml:space="preserve"> 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cm</w:t>
            </w:r>
            <w:r w:rsidRPr="009F0564">
              <w:rPr>
                <w:rFonts w:ascii="Cambria" w:hAnsi="Cambria" w:cs="Times New Roman"/>
                <w:sz w:val="24"/>
                <w:szCs w:val="24"/>
                <w:vertAlign w:val="superscript"/>
              </w:rPr>
              <w:t>-1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(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f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shd w:val="clear" w:color="auto" w:fill="auto"/>
            <w:vAlign w:val="center"/>
          </w:tcPr>
          <w:p w14:paraId="6E99A515" w14:textId="77777777" w:rsidR="008B7A36" w:rsidRPr="009F0564" w:rsidRDefault="008B7A36" w:rsidP="00B24D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Main </w:t>
            </w:r>
            <w:proofErr w:type="spellStart"/>
            <w:r w:rsidRPr="009F0564">
              <w:rPr>
                <w:rFonts w:ascii="Cambria" w:hAnsi="Cambria" w:cs="Times New Roman"/>
                <w:sz w:val="24"/>
                <w:szCs w:val="24"/>
              </w:rPr>
              <w:t>contributing</w:t>
            </w:r>
            <w:proofErr w:type="spellEnd"/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F0564">
              <w:rPr>
                <w:rFonts w:ascii="Cambria" w:hAnsi="Cambria" w:cs="Times New Roman"/>
                <w:sz w:val="24"/>
                <w:szCs w:val="24"/>
              </w:rPr>
              <w:t>excitation</w:t>
            </w:r>
            <w:proofErr w:type="spellEnd"/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(%)</w:t>
            </w:r>
          </w:p>
        </w:tc>
      </w:tr>
      <w:tr w:rsidR="008B7A36" w:rsidRPr="009F0564" w14:paraId="628F2DFE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1D9EAB8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958" w:type="dxa"/>
            <w:tcBorders>
              <w:top w:val="single" w:sz="12" w:space="0" w:color="000000" w:themeColor="text1"/>
            </w:tcBorders>
            <w:shd w:val="clear" w:color="auto" w:fill="auto"/>
          </w:tcPr>
          <w:p w14:paraId="100E6339" w14:textId="1D45224D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1570 (1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242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tcBorders>
              <w:top w:val="single" w:sz="12" w:space="0" w:color="000000" w:themeColor="text1"/>
            </w:tcBorders>
            <w:shd w:val="clear" w:color="auto" w:fill="auto"/>
          </w:tcPr>
          <w:p w14:paraId="13013509" w14:textId="64F00F4E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0.02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14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tcBorders>
              <w:top w:val="single" w:sz="12" w:space="0" w:color="000000" w:themeColor="text1"/>
            </w:tcBorders>
            <w:shd w:val="clear" w:color="auto" w:fill="auto"/>
          </w:tcPr>
          <w:p w14:paraId="305C5E02" w14:textId="670F011D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 (9</w:t>
            </w:r>
            <w:r w:rsidR="00C005C1">
              <w:rPr>
                <w:rFonts w:ascii="Cambria" w:hAnsi="Cambria" w:cs="Times New Roman"/>
                <w:sz w:val="24"/>
                <w:szCs w:val="24"/>
              </w:rPr>
              <w:t>6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50D3B16A" w14:textId="77777777" w:rsidTr="008B7A36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29E45D1D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1958" w:type="dxa"/>
            <w:shd w:val="clear" w:color="auto" w:fill="auto"/>
          </w:tcPr>
          <w:p w14:paraId="38D4F455" w14:textId="3564906C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1185 (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927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5CAE2FB4" w14:textId="77777777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0.07 (0.001)</w:t>
            </w:r>
          </w:p>
        </w:tc>
        <w:tc>
          <w:tcPr>
            <w:tcW w:w="4111" w:type="dxa"/>
            <w:shd w:val="clear" w:color="auto" w:fill="auto"/>
          </w:tcPr>
          <w:p w14:paraId="2168E987" w14:textId="3408C0B0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1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(9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9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72597ACD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44A1363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1958" w:type="dxa"/>
            <w:shd w:val="clear" w:color="auto" w:fill="auto"/>
          </w:tcPr>
          <w:p w14:paraId="08D69BAE" w14:textId="77777777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947 (1022)</w:t>
            </w:r>
          </w:p>
        </w:tc>
        <w:tc>
          <w:tcPr>
            <w:tcW w:w="2239" w:type="dxa"/>
            <w:shd w:val="clear" w:color="auto" w:fill="auto"/>
          </w:tcPr>
          <w:p w14:paraId="2C1F061A" w14:textId="77777777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0.14 (0.012)</w:t>
            </w:r>
          </w:p>
        </w:tc>
        <w:tc>
          <w:tcPr>
            <w:tcW w:w="4111" w:type="dxa"/>
            <w:shd w:val="clear" w:color="auto" w:fill="auto"/>
          </w:tcPr>
          <w:p w14:paraId="3D39ED82" w14:textId="43F0AA4B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2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(9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09B82EBB" w14:textId="77777777" w:rsidTr="008B7A36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6DC8FDDC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5</w:t>
            </w:r>
          </w:p>
        </w:tc>
        <w:tc>
          <w:tcPr>
            <w:tcW w:w="1958" w:type="dxa"/>
            <w:shd w:val="clear" w:color="auto" w:fill="auto"/>
          </w:tcPr>
          <w:p w14:paraId="52BFD6A2" w14:textId="070F88A1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947 (8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17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2499EC7B" w14:textId="6913E92F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0.14 (0.00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6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4011E62D" w14:textId="61925416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3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(99)</w:t>
            </w:r>
          </w:p>
        </w:tc>
      </w:tr>
      <w:tr w:rsidR="008B7A36" w:rsidRPr="009F0564" w14:paraId="6955A489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9E5825D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  <w:tc>
          <w:tcPr>
            <w:tcW w:w="1958" w:type="dxa"/>
            <w:shd w:val="clear" w:color="auto" w:fill="auto"/>
          </w:tcPr>
          <w:p w14:paraId="74C72018" w14:textId="2CCC0050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674 (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515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162731BB" w14:textId="44E4D0B3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0.56 (0.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108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78AB93E5" w14:textId="0B3E32D7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4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(8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6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6A2E430A" w14:textId="77777777" w:rsidTr="008B7A36">
        <w:trPr>
          <w:trHeight w:val="16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15960ECA" w14:textId="0D7F18B7" w:rsidR="008B7A36" w:rsidRPr="009F0564" w:rsidRDefault="00C87835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11</w:t>
            </w:r>
          </w:p>
        </w:tc>
        <w:tc>
          <w:tcPr>
            <w:tcW w:w="1958" w:type="dxa"/>
            <w:shd w:val="clear" w:color="auto" w:fill="auto"/>
          </w:tcPr>
          <w:p w14:paraId="38C207E4" w14:textId="35765961" w:rsidR="008B7A36" w:rsidRPr="009F0564" w:rsidRDefault="008B7A36" w:rsidP="00B24D86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622 (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454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06B58BA0" w14:textId="2D343C03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0.60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16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7DBA2BC6" w14:textId="0257E465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-LUMO+6 (</w:t>
            </w:r>
            <w:r w:rsidR="000B755D">
              <w:rPr>
                <w:rFonts w:ascii="Cambria" w:hAnsi="Cambria" w:cs="Times New Roman"/>
                <w:sz w:val="24"/>
                <w:szCs w:val="24"/>
              </w:rPr>
              <w:t>47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0B755D" w:rsidRPr="009F0564" w14:paraId="1CE0AFEE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72DCC32F" w14:textId="77777777" w:rsidR="000B755D" w:rsidRDefault="000B755D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958" w:type="dxa"/>
            <w:shd w:val="clear" w:color="auto" w:fill="auto"/>
          </w:tcPr>
          <w:p w14:paraId="1A38CAFA" w14:textId="77777777" w:rsidR="000B755D" w:rsidRPr="009F0564" w:rsidRDefault="000B755D" w:rsidP="00B24D86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2239" w:type="dxa"/>
            <w:shd w:val="clear" w:color="auto" w:fill="auto"/>
          </w:tcPr>
          <w:p w14:paraId="0FCF97B0" w14:textId="77777777" w:rsidR="000B755D" w:rsidRPr="009F0564" w:rsidRDefault="000B755D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4111" w:type="dxa"/>
            <w:shd w:val="clear" w:color="auto" w:fill="auto"/>
          </w:tcPr>
          <w:p w14:paraId="29FAFDA0" w14:textId="6AABC5B4" w:rsidR="000B755D" w:rsidRPr="009F0564" w:rsidRDefault="000B755D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i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-LUMO+1 (</w:t>
            </w:r>
            <w:r>
              <w:rPr>
                <w:rFonts w:ascii="Cambria" w:hAnsi="Cambria" w:cs="Times New Roman"/>
                <w:sz w:val="24"/>
                <w:szCs w:val="24"/>
              </w:rPr>
              <w:t>29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57FD18F4" w14:textId="77777777" w:rsidTr="008B7A36">
        <w:trPr>
          <w:trHeight w:val="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BCEB712" w14:textId="7033DA54" w:rsidR="008B7A36" w:rsidRPr="009F0564" w:rsidRDefault="00C87835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13</w:t>
            </w:r>
          </w:p>
        </w:tc>
        <w:tc>
          <w:tcPr>
            <w:tcW w:w="1958" w:type="dxa"/>
            <w:shd w:val="clear" w:color="auto" w:fill="auto"/>
          </w:tcPr>
          <w:p w14:paraId="1451D840" w14:textId="146689AC" w:rsidR="008B7A36" w:rsidRPr="009F0564" w:rsidRDefault="008B7A36" w:rsidP="00B24D86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575 (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448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22E1D742" w14:textId="23D11F33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0.44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32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4D0BC7CE" w14:textId="05672E32" w:rsidR="008B7A36" w:rsidRPr="009F0564" w:rsidRDefault="000B755D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 (</w:t>
            </w:r>
            <w:r>
              <w:rPr>
                <w:rFonts w:ascii="Cambria" w:hAnsi="Cambria" w:cs="Times New Roman"/>
                <w:sz w:val="24"/>
                <w:szCs w:val="24"/>
              </w:rPr>
              <w:t>68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76B7B3C1" w14:textId="77777777" w:rsidTr="000B75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23B330CB" w14:textId="77777777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17</w:t>
            </w:r>
          </w:p>
        </w:tc>
        <w:tc>
          <w:tcPr>
            <w:tcW w:w="1958" w:type="dxa"/>
            <w:shd w:val="clear" w:color="auto" w:fill="auto"/>
          </w:tcPr>
          <w:p w14:paraId="2C63A1A8" w14:textId="1417112F" w:rsidR="008B7A36" w:rsidRPr="009F0564" w:rsidRDefault="008B7A36" w:rsidP="00B24D86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430 (4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31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053D6F92" w14:textId="4C3F44BA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0.62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15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266B2002" w14:textId="6F5BCF86" w:rsidR="008B7A36" w:rsidRPr="000B755D" w:rsidRDefault="000B755D" w:rsidP="000B75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  <w:lang w:val="en-US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9F0564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-LUMO (</w:t>
            </w:r>
            <w:r>
              <w:rPr>
                <w:rFonts w:ascii="Cambria" w:hAnsi="Cambria" w:cs="Times New Roman"/>
                <w:sz w:val="24"/>
                <w:szCs w:val="24"/>
              </w:rPr>
              <w:t>66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9F0564" w14:paraId="14F509F7" w14:textId="77777777" w:rsidTr="008B7A36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0077FAD0" w14:textId="4412C72D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5</w:t>
            </w:r>
          </w:p>
        </w:tc>
        <w:tc>
          <w:tcPr>
            <w:tcW w:w="1958" w:type="dxa"/>
            <w:shd w:val="clear" w:color="auto" w:fill="auto"/>
          </w:tcPr>
          <w:p w14:paraId="15DDAF3E" w14:textId="3D43C7E8" w:rsidR="008B7A36" w:rsidRPr="009F0564" w:rsidRDefault="008B7A36" w:rsidP="00B24D86">
            <w:pPr>
              <w:tabs>
                <w:tab w:val="left" w:pos="510"/>
                <w:tab w:val="center" w:pos="87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340 (4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23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7498A168" w14:textId="3A391526" w:rsidR="008B7A36" w:rsidRPr="009F0564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1.55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28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1E750DDA" w14:textId="2FC85896" w:rsidR="008B7A36" w:rsidRPr="00481EA5" w:rsidRDefault="008B7A36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0B755D"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 xml:space="preserve">1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81EA5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>-LUMO+1 (</w:t>
            </w:r>
            <w:r w:rsidR="000B755D" w:rsidRPr="00481EA5">
              <w:rPr>
                <w:rFonts w:ascii="Cambria" w:hAnsi="Cambria" w:cs="Times New Roman"/>
                <w:sz w:val="24"/>
                <w:szCs w:val="24"/>
              </w:rPr>
              <w:t>30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5E7DA378" w14:textId="3B15AB40" w:rsidR="008B7A36" w:rsidRPr="00481EA5" w:rsidRDefault="008B7A36" w:rsidP="000B75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 xml:space="preserve">-HOMO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481EA5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>-LUMO</w:t>
            </w:r>
            <w:r w:rsidR="000B755D" w:rsidRPr="00481EA5">
              <w:rPr>
                <w:rFonts w:ascii="Cambria" w:hAnsi="Cambria" w:cs="Times New Roman"/>
                <w:sz w:val="24"/>
                <w:szCs w:val="24"/>
              </w:rPr>
              <w:t>+1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 xml:space="preserve"> (</w:t>
            </w:r>
            <w:r w:rsidR="000B755D" w:rsidRPr="00481EA5">
              <w:rPr>
                <w:rFonts w:ascii="Cambria" w:hAnsi="Cambria" w:cs="Times New Roman"/>
                <w:sz w:val="24"/>
                <w:szCs w:val="24"/>
              </w:rPr>
              <w:t>32</w:t>
            </w:r>
            <w:r w:rsidRPr="00481EA5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  <w:tr w:rsidR="008B7A36" w:rsidRPr="000B755D" w14:paraId="4C2013E1" w14:textId="77777777" w:rsidTr="008B7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1" w:type="dxa"/>
            <w:shd w:val="clear" w:color="auto" w:fill="auto"/>
          </w:tcPr>
          <w:p w14:paraId="178BF444" w14:textId="24908169" w:rsidR="008B7A36" w:rsidRPr="009F0564" w:rsidRDefault="008B7A36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3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958" w:type="dxa"/>
            <w:shd w:val="clear" w:color="auto" w:fill="auto"/>
          </w:tcPr>
          <w:p w14:paraId="6F269CA2" w14:textId="3940B752" w:rsidR="008B7A36" w:rsidRPr="009F0564" w:rsidRDefault="008B7A36" w:rsidP="00B24D86">
            <w:pPr>
              <w:tabs>
                <w:tab w:val="left" w:pos="510"/>
                <w:tab w:val="center" w:pos="87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316 (38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0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2239" w:type="dxa"/>
            <w:shd w:val="clear" w:color="auto" w:fill="auto"/>
          </w:tcPr>
          <w:p w14:paraId="3753DB14" w14:textId="77327AF8" w:rsidR="008B7A36" w:rsidRPr="009F0564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sz w:val="24"/>
                <w:szCs w:val="24"/>
              </w:rPr>
              <w:t>1.90 (0.0</w:t>
            </w:r>
            <w:r w:rsidR="00C87835">
              <w:rPr>
                <w:rFonts w:ascii="Cambria" w:hAnsi="Cambria" w:cs="Times New Roman"/>
                <w:sz w:val="24"/>
                <w:szCs w:val="24"/>
              </w:rPr>
              <w:t>58</w:t>
            </w:r>
            <w:r w:rsidRPr="009F0564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tcW w:w="4111" w:type="dxa"/>
            <w:shd w:val="clear" w:color="auto" w:fill="auto"/>
          </w:tcPr>
          <w:p w14:paraId="27085B38" w14:textId="46D236E9" w:rsidR="008B7A36" w:rsidRPr="000B755D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0B755D"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 xml:space="preserve">3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0B755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α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-LUMO (</w:t>
            </w:r>
            <w:r w:rsidR="000B755D" w:rsidRPr="000B755D">
              <w:rPr>
                <w:rFonts w:ascii="Cambria" w:hAnsi="Cambria" w:cs="Times New Roman"/>
                <w:sz w:val="24"/>
                <w:szCs w:val="24"/>
              </w:rPr>
              <w:t>22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)</w:t>
            </w:r>
          </w:p>
          <w:p w14:paraId="06A03BBA" w14:textId="2887ABB7" w:rsidR="008B7A36" w:rsidRPr="000B755D" w:rsidRDefault="008B7A36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-HOMO</w:t>
            </w:r>
            <w:r w:rsidR="000B755D" w:rsidRPr="000B755D">
              <w:rPr>
                <w:rFonts w:ascii="Symbol" w:hAnsi="Symbol" w:cs="Times New Roman"/>
                <w:sz w:val="24"/>
                <w:szCs w:val="24"/>
              </w:rPr>
              <w:t>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 xml:space="preserve">2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→</m:t>
              </m:r>
            </m:oMath>
            <w:r w:rsidRPr="000B755D"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9F0564">
              <w:rPr>
                <w:rFonts w:ascii="Cambria" w:hAnsi="Cambria" w:cs="Times New Roman"/>
                <w:i/>
                <w:sz w:val="24"/>
                <w:szCs w:val="24"/>
              </w:rPr>
              <w:t>β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-LUMO+</w:t>
            </w:r>
            <w:r w:rsidR="000B755D" w:rsidRPr="000B755D">
              <w:rPr>
                <w:rFonts w:ascii="Cambria" w:hAnsi="Cambria" w:cs="Times New Roman"/>
                <w:sz w:val="24"/>
                <w:szCs w:val="24"/>
              </w:rPr>
              <w:t>1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 xml:space="preserve"> (</w:t>
            </w:r>
            <w:r w:rsidR="000B755D" w:rsidRPr="000B755D">
              <w:rPr>
                <w:rFonts w:ascii="Cambria" w:hAnsi="Cambria" w:cs="Times New Roman"/>
                <w:sz w:val="24"/>
                <w:szCs w:val="24"/>
              </w:rPr>
              <w:t>63</w:t>
            </w:r>
            <w:r w:rsidRPr="000B755D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</w:tr>
    </w:tbl>
    <w:p w14:paraId="2CBC84D3" w14:textId="54565659" w:rsidR="00DC3A1D" w:rsidRPr="000B755D" w:rsidRDefault="00C352F8" w:rsidP="00DC3A1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0F3B70A6" wp14:editId="3B293248">
                <wp:simplePos x="0" y="0"/>
                <wp:positionH relativeFrom="column">
                  <wp:posOffset>256204</wp:posOffset>
                </wp:positionH>
                <wp:positionV relativeFrom="paragraph">
                  <wp:posOffset>292735</wp:posOffset>
                </wp:positionV>
                <wp:extent cx="5347023" cy="1799590"/>
                <wp:effectExtent l="0" t="0" r="6350" b="0"/>
                <wp:wrapTight wrapText="bothSides">
                  <wp:wrapPolygon edited="0">
                    <wp:start x="0" y="0"/>
                    <wp:lineTo x="0" y="21265"/>
                    <wp:lineTo x="21549" y="21265"/>
                    <wp:lineTo x="21549" y="0"/>
                    <wp:lineTo x="0" y="0"/>
                  </wp:wrapPolygon>
                </wp:wrapTight>
                <wp:docPr id="36" name="Gruppieren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023" cy="1799590"/>
                          <a:chOff x="0" y="0"/>
                          <a:chExt cx="5347023" cy="1799590"/>
                        </a:xfrm>
                      </wpg:grpSpPr>
                      <pic:pic xmlns:pic="http://schemas.openxmlformats.org/drawingml/2006/picture">
                        <pic:nvPicPr>
                          <pic:cNvPr id="30" name="Grafik 30"/>
                          <pic:cNvPicPr>
                            <a:picLocks noChangeAspect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Grafik 31"/>
                          <pic:cNvPicPr>
                            <a:picLocks noChangeAspect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4958" y="0"/>
                            <a:ext cx="25520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2F30401" id="Gruppieren 36" o:spid="_x0000_s1026" style="position:absolute;margin-left:20.15pt;margin-top:23.05pt;width:421.05pt;height:141.7pt;z-index:251871232" coordsize="5347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">
                <v:shape id="Grafik 30" o:spid="_x0000_s1027" type="#_x0000_t75" style="position:absolute;width:2461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">
                  <v:imagedata r:id="rId271" o:title=""/>
                </v:shape>
                <v:shape id="Grafik 31" o:spid="_x0000_s1028" type="#_x0000_t75" style="position:absolute;left:27949;width:2552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">
                  <v:imagedata r:id="rId272" o:title=""/>
                </v:shape>
                <w10:wrap type="tight"/>
              </v:group>
            </w:pict>
          </mc:Fallback>
        </mc:AlternateContent>
      </w:r>
    </w:p>
    <w:p w14:paraId="04A538F1" w14:textId="6BB034A7" w:rsidR="008B7A36" w:rsidRPr="000B755D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  <w:r w:rsidRPr="000B755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1862DD2" w14:textId="5A1FFA16" w:rsidR="008B7A36" w:rsidRPr="00C352F8" w:rsidRDefault="00C352F8" w:rsidP="008B7A36">
      <w:pPr>
        <w:ind w:left="708" w:firstLine="708"/>
        <w:rPr>
          <w:rFonts w:ascii="Cambria" w:hAnsi="Cambria" w:cs="Times New Roman"/>
          <w:b/>
          <w:sz w:val="24"/>
          <w:szCs w:val="24"/>
        </w:rPr>
      </w:pPr>
      <w:r>
        <w:rPr>
          <w:rFonts w:ascii="Cambria" w:hAnsi="Cambria" w:cs="Times New Roman"/>
          <w:b/>
          <w:i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45F4A9A7" wp14:editId="367ABCD6">
                <wp:simplePos x="0" y="0"/>
                <wp:positionH relativeFrom="column">
                  <wp:posOffset>126365</wp:posOffset>
                </wp:positionH>
                <wp:positionV relativeFrom="paragraph">
                  <wp:posOffset>458111</wp:posOffset>
                </wp:positionV>
                <wp:extent cx="5390060" cy="1799590"/>
                <wp:effectExtent l="0" t="0" r="1270" b="0"/>
                <wp:wrapTight wrapText="bothSides">
                  <wp:wrapPolygon edited="0">
                    <wp:start x="0" y="0"/>
                    <wp:lineTo x="0" y="21265"/>
                    <wp:lineTo x="21529" y="21265"/>
                    <wp:lineTo x="21529" y="0"/>
                    <wp:lineTo x="0" y="0"/>
                  </wp:wrapPolygon>
                </wp:wrapTight>
                <wp:docPr id="156" name="Gruppieren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0060" cy="1799590"/>
                          <a:chOff x="0" y="0"/>
                          <a:chExt cx="5390060" cy="1799590"/>
                        </a:xfrm>
                      </wpg:grpSpPr>
                      <pic:pic xmlns:pic="http://schemas.openxmlformats.org/drawingml/2006/picture">
                        <pic:nvPicPr>
                          <pic:cNvPr id="37" name="Grafik 37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6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" name="Grafik 138"/>
                          <pic:cNvPicPr>
                            <a:picLocks noChangeAspect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4355" y="0"/>
                            <a:ext cx="24657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908250F" id="Gruppieren 156" o:spid="_x0000_s1026" style="position:absolute;margin-left:9.95pt;margin-top:36.05pt;width:424.4pt;height:141.7pt;z-index:251874304" coordsize="53900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AoAAAAAAAAAIQA+JNNEnL0AAJy9AAAVAAAAZHJzL21lZGlhL2ltYWdlMi5qcGVn/9j/&#10;4AAQSkZJRgABAQEA3ADcAAD/2wBDAAIBAQEBAQIBAQECAgICAgQDAgICAgUEBAMEBgUGBgYFBgYG&#10;BwkIBgcJBwYGCAsICQoKCgoKBggLDAsKDAkKCgr/2wBDAQICAgICAgUDAwUKBwYHCgoKCgoKCgoK&#10;CgoKCgoKCgoKCgoKCgoKCgoKCgoKCgoKCgoKCgoKCgoKCgoKCgoKCgr/wAARCAGwAl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">
                <v:shape id="Grafik 37" o:spid="_x0000_s1027" type="#_x0000_t75" style="position:absolute;width:2681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">
                  <v:imagedata r:id="rId275" o:title=""/>
                </v:shape>
                <v:shape id="Grafik 138" o:spid="_x0000_s1028" type="#_x0000_t75" style="position:absolute;left:29243;width:2465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">
                  <v:imagedata r:id="rId276" o:title=""/>
                </v:shape>
                <w10:wrap type="tight"/>
              </v:group>
            </w:pict>
          </mc:Fallback>
        </mc:AlternateContent>
      </w:r>
      <w:r w:rsidR="008B7A36" w:rsidRPr="008B7A36">
        <w:rPr>
          <w:rFonts w:ascii="Cambria" w:hAnsi="Cambria" w:cs="Times New Roman"/>
          <w:b/>
          <w:i/>
          <w:sz w:val="24"/>
          <w:szCs w:val="24"/>
        </w:rPr>
        <w:t>α</w:t>
      </w:r>
      <w:r w:rsidR="008B7A36" w:rsidRPr="00C352F8">
        <w:rPr>
          <w:rFonts w:ascii="Cambria" w:hAnsi="Cambria" w:cs="Times New Roman"/>
          <w:b/>
          <w:sz w:val="24"/>
          <w:szCs w:val="24"/>
        </w:rPr>
        <w:t>-HOMO</w:t>
      </w:r>
      <w:r w:rsidR="008B7A36"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8B7A36" w:rsidRPr="00C352F8">
        <w:rPr>
          <w:rFonts w:ascii="Cambria" w:hAnsi="Cambria" w:cs="Times New Roman"/>
          <w:b/>
          <w:sz w:val="24"/>
          <w:szCs w:val="24"/>
        </w:rPr>
        <w:t>3</w:t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C352F8">
        <w:rPr>
          <w:rFonts w:ascii="Cambria" w:hAnsi="Cambria" w:cs="Times New Roman"/>
          <w:b/>
          <w:sz w:val="24"/>
          <w:szCs w:val="24"/>
        </w:rPr>
        <w:tab/>
      </w:r>
      <w:r w:rsidR="008B7A36" w:rsidRPr="008B7A36">
        <w:rPr>
          <w:rFonts w:ascii="Cambria" w:hAnsi="Cambria" w:cs="Times New Roman"/>
          <w:b/>
          <w:i/>
          <w:sz w:val="24"/>
          <w:szCs w:val="24"/>
        </w:rPr>
        <w:t>α</w:t>
      </w:r>
      <w:r w:rsidR="008B7A36" w:rsidRPr="00C352F8">
        <w:rPr>
          <w:rFonts w:ascii="Cambria" w:hAnsi="Cambria" w:cs="Times New Roman"/>
          <w:b/>
          <w:sz w:val="24"/>
          <w:szCs w:val="24"/>
        </w:rPr>
        <w:t>-HOMO</w:t>
      </w:r>
      <w:r w:rsidR="008B7A36"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="008B7A36" w:rsidRPr="00C352F8">
        <w:rPr>
          <w:rFonts w:ascii="Cambria" w:hAnsi="Cambria" w:cs="Times New Roman"/>
          <w:b/>
          <w:sz w:val="24"/>
          <w:szCs w:val="24"/>
        </w:rPr>
        <w:t>1</w:t>
      </w:r>
    </w:p>
    <w:p w14:paraId="5B87EA4E" w14:textId="4CEA7890" w:rsidR="008B7A36" w:rsidRPr="00C352F8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35486760" w14:textId="16913EE6" w:rsidR="008B7A36" w:rsidRPr="00C352F8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6319FD">
        <w:rPr>
          <w:rFonts w:ascii="Times New Roman" w:hAnsi="Times New Roman" w:cs="Times New Roman"/>
          <w:b/>
          <w:i/>
          <w:sz w:val="24"/>
          <w:szCs w:val="24"/>
        </w:rPr>
        <w:t>β</w:t>
      </w:r>
      <w:r w:rsidRPr="00C352F8">
        <w:rPr>
          <w:rFonts w:ascii="Times New Roman" w:hAnsi="Times New Roman" w:cs="Times New Roman"/>
          <w:b/>
          <w:sz w:val="24"/>
          <w:szCs w:val="24"/>
        </w:rPr>
        <w:t>-HOMO</w:t>
      </w:r>
      <w:r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Pr="00C352F8">
        <w:rPr>
          <w:rFonts w:ascii="Times New Roman" w:hAnsi="Times New Roman" w:cs="Times New Roman"/>
          <w:b/>
          <w:sz w:val="24"/>
          <w:szCs w:val="24"/>
        </w:rPr>
        <w:t>2</w:t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C352F8">
        <w:rPr>
          <w:rFonts w:ascii="Times New Roman" w:hAnsi="Times New Roman" w:cs="Times New Roman"/>
          <w:b/>
          <w:sz w:val="24"/>
          <w:szCs w:val="24"/>
        </w:rPr>
        <w:tab/>
      </w:r>
      <w:r w:rsidRPr="006319FD">
        <w:rPr>
          <w:rFonts w:ascii="Times New Roman" w:hAnsi="Times New Roman" w:cs="Times New Roman"/>
          <w:b/>
          <w:i/>
          <w:sz w:val="24"/>
          <w:szCs w:val="24"/>
        </w:rPr>
        <w:t>β</w:t>
      </w:r>
      <w:r w:rsidRPr="00C352F8">
        <w:rPr>
          <w:rFonts w:ascii="Times New Roman" w:hAnsi="Times New Roman" w:cs="Times New Roman"/>
          <w:b/>
          <w:sz w:val="24"/>
          <w:szCs w:val="24"/>
        </w:rPr>
        <w:t>-HOMO</w:t>
      </w:r>
      <w:r w:rsidRPr="008B7A36">
        <w:rPr>
          <w:rFonts w:ascii="Symbol" w:hAnsi="Symbol" w:cs="Times New Roman"/>
          <w:b/>
          <w:sz w:val="24"/>
          <w:szCs w:val="24"/>
          <w:lang w:val="en-US"/>
        </w:rPr>
        <w:t></w:t>
      </w:r>
      <w:r w:rsidRPr="00C352F8">
        <w:rPr>
          <w:rFonts w:ascii="Times New Roman" w:hAnsi="Times New Roman" w:cs="Times New Roman"/>
          <w:b/>
          <w:sz w:val="24"/>
          <w:szCs w:val="24"/>
        </w:rPr>
        <w:t>1</w:t>
      </w:r>
    </w:p>
    <w:p w14:paraId="62573300" w14:textId="464C7F1C" w:rsidR="008B7A36" w:rsidRPr="00C352F8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14:paraId="26D4A27D" w14:textId="05C30865" w:rsidR="008B7A36" w:rsidRPr="00C352F8" w:rsidRDefault="00C352F8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10B64EE3" wp14:editId="1DAB3EED">
                <wp:simplePos x="0" y="0"/>
                <wp:positionH relativeFrom="column">
                  <wp:posOffset>161254</wp:posOffset>
                </wp:positionH>
                <wp:positionV relativeFrom="paragraph">
                  <wp:posOffset>527</wp:posOffset>
                </wp:positionV>
                <wp:extent cx="5357627" cy="1799590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05" y="21265"/>
                    <wp:lineTo x="21505" y="0"/>
                    <wp:lineTo x="0" y="0"/>
                  </wp:wrapPolygon>
                </wp:wrapTight>
                <wp:docPr id="211" name="Gruppieren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7627" cy="1799590"/>
                          <a:chOff x="0" y="0"/>
                          <a:chExt cx="5357627" cy="1799590"/>
                        </a:xfrm>
                      </wpg:grpSpPr>
                      <pic:pic xmlns:pic="http://schemas.openxmlformats.org/drawingml/2006/picture">
                        <pic:nvPicPr>
                          <pic:cNvPr id="157" name="Grafik 157"/>
                          <pic:cNvPicPr>
                            <a:picLocks noChangeAspect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7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5" name="Grafik 175"/>
                          <pic:cNvPicPr>
                            <a:picLocks noChangeAspect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487" y="0"/>
                            <a:ext cx="239014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8B868F6" id="Gruppieren 211" o:spid="_x0000_s1026" style="position:absolute;margin-left:12.7pt;margin-top:.05pt;width:421.85pt;height:141.7pt;z-index:251877376" coordsize="53576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">
                <v:shape id="Grafik 157" o:spid="_x0000_s1027" type="#_x0000_t75" style="position:absolute;width:2418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">
                  <v:imagedata r:id="rId279" o:title=""/>
                </v:shape>
                <v:shape id="Grafik 175" o:spid="_x0000_s1028" type="#_x0000_t75" style="position:absolute;left:29674;width:23902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">
                  <v:imagedata r:id="rId280" o:title=""/>
                </v:shape>
                <w10:wrap type="tight"/>
              </v:group>
            </w:pict>
          </mc:Fallback>
        </mc:AlternateContent>
      </w:r>
    </w:p>
    <w:p w14:paraId="1DF37608" w14:textId="45B0DB62" w:rsidR="008B7A36" w:rsidRPr="00481EA5" w:rsidRDefault="00C352F8" w:rsidP="00C352F8">
      <w:pPr>
        <w:ind w:left="708" w:firstLine="708"/>
        <w:rPr>
          <w:rFonts w:ascii="Cambria" w:hAnsi="Cambria" w:cs="Times New Roman"/>
          <w:b/>
          <w:sz w:val="24"/>
          <w:szCs w:val="24"/>
        </w:rPr>
      </w:pPr>
      <w:r w:rsidRPr="005E2B6E">
        <w:rPr>
          <w:rFonts w:ascii="Cambria" w:hAnsi="Cambria" w:cs="Times New Roman"/>
          <w:b/>
          <w:i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2CDD12F9" wp14:editId="4D99D420">
                <wp:simplePos x="0" y="0"/>
                <wp:positionH relativeFrom="column">
                  <wp:posOffset>-2648</wp:posOffset>
                </wp:positionH>
                <wp:positionV relativeFrom="paragraph">
                  <wp:posOffset>478721</wp:posOffset>
                </wp:positionV>
                <wp:extent cx="5525578" cy="1799599"/>
                <wp:effectExtent l="0" t="0" r="0" b="0"/>
                <wp:wrapTight wrapText="bothSides">
                  <wp:wrapPolygon edited="0">
                    <wp:start x="0" y="0"/>
                    <wp:lineTo x="0" y="21265"/>
                    <wp:lineTo x="21523" y="21265"/>
                    <wp:lineTo x="21523" y="0"/>
                    <wp:lineTo x="0" y="0"/>
                  </wp:wrapPolygon>
                </wp:wrapTight>
                <wp:docPr id="232" name="Gruppieren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5578" cy="1799599"/>
                          <a:chOff x="0" y="51749"/>
                          <a:chExt cx="5525578" cy="1799599"/>
                        </a:xfrm>
                      </wpg:grpSpPr>
                      <pic:pic xmlns:pic="http://schemas.openxmlformats.org/drawingml/2006/picture">
                        <pic:nvPicPr>
                          <pic:cNvPr id="212" name="Grafik 212"/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758"/>
                            <a:ext cx="25736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1" name="Grafik 231"/>
                          <pic:cNvPicPr>
                            <a:picLocks noChangeAspect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728" y="51749"/>
                            <a:ext cx="260985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853A057" id="Gruppieren 232" o:spid="_x0000_s1026" style="position:absolute;margin-left:-.2pt;margin-top:37.7pt;width:435.1pt;height:141.7pt;z-index:251880448;mso-height-relative:margin" coordorigin=",517" coordsize="55255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">
                <v:shape id="Grafik 212" o:spid="_x0000_s1027" type="#_x0000_t75" style="position:absolute;top:517;width:2573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">
                  <v:imagedata r:id="rId283" o:title=""/>
                </v:shape>
                <v:shape id="Grafik 231" o:spid="_x0000_s1028" type="#_x0000_t75" style="position:absolute;left:29157;top:517;width:26098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">
                  <v:imagedata r:id="rId284" o:title=""/>
                </v:shape>
                <w10:wrap type="tight"/>
              </v:group>
            </w:pict>
          </mc:Fallback>
        </mc:AlternateContent>
      </w:r>
      <w:r w:rsidR="008B7A36" w:rsidRPr="005E2B6E">
        <w:rPr>
          <w:rFonts w:ascii="Cambria" w:hAnsi="Cambria" w:cs="Times New Roman"/>
          <w:b/>
          <w:i/>
          <w:sz w:val="24"/>
          <w:szCs w:val="24"/>
        </w:rPr>
        <w:t>α</w:t>
      </w:r>
      <w:r w:rsidR="008B7A36" w:rsidRPr="00481EA5">
        <w:rPr>
          <w:rFonts w:ascii="Cambria" w:hAnsi="Cambria" w:cs="Times New Roman"/>
          <w:b/>
          <w:sz w:val="24"/>
          <w:szCs w:val="24"/>
        </w:rPr>
        <w:t>-LUMO+1</w:t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Pr="00481EA5">
        <w:rPr>
          <w:rFonts w:ascii="Cambria" w:hAnsi="Cambria" w:cs="Times New Roman"/>
          <w:b/>
          <w:sz w:val="24"/>
          <w:szCs w:val="24"/>
        </w:rPr>
        <w:t xml:space="preserve">              </w:t>
      </w:r>
      <w:r w:rsidR="008B7A36" w:rsidRPr="005E2B6E">
        <w:rPr>
          <w:rFonts w:ascii="Cambria" w:hAnsi="Cambria" w:cs="Times New Roman"/>
          <w:b/>
          <w:i/>
          <w:sz w:val="24"/>
          <w:szCs w:val="24"/>
        </w:rPr>
        <w:t>α</w:t>
      </w:r>
      <w:r w:rsidR="008B7A36" w:rsidRPr="00481EA5">
        <w:rPr>
          <w:rFonts w:ascii="Cambria" w:hAnsi="Cambria" w:cs="Times New Roman"/>
          <w:b/>
          <w:sz w:val="24"/>
          <w:szCs w:val="24"/>
        </w:rPr>
        <w:t>-LUMO+2</w:t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  <w:r w:rsidR="008B7A36" w:rsidRPr="00481EA5">
        <w:rPr>
          <w:rFonts w:ascii="Cambria" w:hAnsi="Cambria" w:cs="Times New Roman"/>
          <w:b/>
          <w:sz w:val="24"/>
          <w:szCs w:val="24"/>
        </w:rPr>
        <w:tab/>
      </w:r>
    </w:p>
    <w:p w14:paraId="09D26127" w14:textId="77777777" w:rsidR="008B7A36" w:rsidRPr="00481EA5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337CA385" w14:textId="5FEAC951" w:rsidR="008B7A36" w:rsidRPr="00481EA5" w:rsidRDefault="008B7A36" w:rsidP="00C352F8">
      <w:pPr>
        <w:ind w:left="1416"/>
        <w:rPr>
          <w:rFonts w:ascii="Times New Roman" w:hAnsi="Times New Roman" w:cs="Times New Roman"/>
          <w:b/>
          <w:sz w:val="24"/>
          <w:szCs w:val="24"/>
        </w:rPr>
      </w:pPr>
      <w:r w:rsidRPr="008B7A36">
        <w:rPr>
          <w:rFonts w:ascii="Cambria" w:hAnsi="Cambria" w:cs="Times New Roman"/>
          <w:b/>
          <w:i/>
          <w:sz w:val="24"/>
          <w:szCs w:val="24"/>
        </w:rPr>
        <w:t>α</w:t>
      </w:r>
      <w:r w:rsidRPr="00481EA5">
        <w:rPr>
          <w:rFonts w:ascii="Cambria" w:hAnsi="Cambria" w:cs="Times New Roman"/>
          <w:b/>
          <w:sz w:val="24"/>
          <w:szCs w:val="24"/>
        </w:rPr>
        <w:t>-LUMO+3</w:t>
      </w:r>
      <w:r w:rsidRPr="00481EA5">
        <w:rPr>
          <w:rFonts w:ascii="Cambria" w:hAnsi="Cambria" w:cs="Times New Roman"/>
          <w:b/>
          <w:sz w:val="24"/>
          <w:szCs w:val="24"/>
        </w:rPr>
        <w:tab/>
      </w:r>
      <w:r w:rsidRPr="00481EA5">
        <w:rPr>
          <w:rFonts w:ascii="Cambria" w:hAnsi="Cambria" w:cs="Times New Roman"/>
          <w:b/>
          <w:sz w:val="24"/>
          <w:szCs w:val="24"/>
        </w:rPr>
        <w:tab/>
      </w:r>
      <w:r w:rsidRPr="00481EA5">
        <w:rPr>
          <w:rFonts w:ascii="Cambria" w:hAnsi="Cambria" w:cs="Times New Roman"/>
          <w:b/>
          <w:sz w:val="24"/>
          <w:szCs w:val="24"/>
        </w:rPr>
        <w:tab/>
      </w:r>
      <w:r w:rsidRPr="00481EA5">
        <w:rPr>
          <w:rFonts w:ascii="Cambria" w:hAnsi="Cambria" w:cs="Times New Roman"/>
          <w:b/>
          <w:sz w:val="24"/>
          <w:szCs w:val="24"/>
        </w:rPr>
        <w:tab/>
      </w:r>
      <w:r w:rsidR="00C352F8" w:rsidRPr="00481EA5">
        <w:rPr>
          <w:rFonts w:ascii="Cambria" w:hAnsi="Cambria" w:cs="Times New Roman"/>
          <w:b/>
          <w:sz w:val="24"/>
          <w:szCs w:val="24"/>
        </w:rPr>
        <w:t xml:space="preserve">         </w:t>
      </w:r>
      <w:r w:rsidR="005E2B6E" w:rsidRPr="00481EA5">
        <w:rPr>
          <w:rFonts w:ascii="Cambria" w:hAnsi="Cambria" w:cs="Times New Roman"/>
          <w:b/>
          <w:sz w:val="24"/>
          <w:szCs w:val="24"/>
        </w:rPr>
        <w:t xml:space="preserve"> </w:t>
      </w:r>
      <w:r w:rsidR="00C352F8" w:rsidRPr="00481EA5">
        <w:rPr>
          <w:rFonts w:ascii="Cambria" w:hAnsi="Cambria" w:cs="Times New Roman"/>
          <w:b/>
          <w:sz w:val="24"/>
          <w:szCs w:val="24"/>
        </w:rPr>
        <w:t xml:space="preserve">   </w:t>
      </w:r>
      <w:r w:rsidRPr="00481EA5">
        <w:rPr>
          <w:rFonts w:ascii="Cambria" w:hAnsi="Cambria" w:cs="Times New Roman"/>
          <w:b/>
          <w:sz w:val="24"/>
          <w:szCs w:val="24"/>
        </w:rPr>
        <w:tab/>
      </w:r>
      <w:r w:rsidRPr="008B7A36">
        <w:rPr>
          <w:rFonts w:ascii="Cambria" w:hAnsi="Cambria" w:cs="Times New Roman"/>
          <w:b/>
          <w:i/>
          <w:sz w:val="24"/>
          <w:szCs w:val="24"/>
        </w:rPr>
        <w:t>α</w:t>
      </w:r>
      <w:r w:rsidRPr="00481EA5">
        <w:rPr>
          <w:rFonts w:ascii="Cambria" w:hAnsi="Cambria" w:cs="Times New Roman"/>
          <w:b/>
          <w:sz w:val="24"/>
          <w:szCs w:val="24"/>
        </w:rPr>
        <w:t>-LUMO+4</w:t>
      </w:r>
      <w:r w:rsidRPr="008B7A36">
        <w:rPr>
          <w:rFonts w:ascii="Cambria" w:eastAsia="Times New Roman" w:hAnsi="Cambria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F9A041A" w14:textId="0964C46B" w:rsidR="008B7A36" w:rsidRPr="00481EA5" w:rsidRDefault="005E2B6E" w:rsidP="008B7A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79CFE0D5" wp14:editId="42B56FDB">
                <wp:simplePos x="0" y="0"/>
                <wp:positionH relativeFrom="column">
                  <wp:posOffset>-2648</wp:posOffset>
                </wp:positionH>
                <wp:positionV relativeFrom="paragraph">
                  <wp:posOffset>66915</wp:posOffset>
                </wp:positionV>
                <wp:extent cx="5402448" cy="1799590"/>
                <wp:effectExtent l="0" t="0" r="8255" b="0"/>
                <wp:wrapTight wrapText="bothSides">
                  <wp:wrapPolygon edited="0">
                    <wp:start x="0" y="0"/>
                    <wp:lineTo x="0" y="21265"/>
                    <wp:lineTo x="21557" y="21265"/>
                    <wp:lineTo x="21557" y="0"/>
                    <wp:lineTo x="0" y="0"/>
                  </wp:wrapPolygon>
                </wp:wrapTight>
                <wp:docPr id="235" name="Gruppieren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2448" cy="1799590"/>
                          <a:chOff x="0" y="0"/>
                          <a:chExt cx="5402448" cy="1799590"/>
                        </a:xfrm>
                      </wpg:grpSpPr>
                      <pic:pic xmlns:pic="http://schemas.openxmlformats.org/drawingml/2006/picture">
                        <pic:nvPicPr>
                          <pic:cNvPr id="233" name="Grafik 233"/>
                          <pic:cNvPicPr>
                            <a:picLocks noChangeAspect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8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4" name="Grafik 234"/>
                          <pic:cNvPicPr>
                            <a:picLocks noChangeAspect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113" y="0"/>
                            <a:ext cx="2426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64B6F1F" id="Gruppieren 235" o:spid="_x0000_s1026" style="position:absolute;margin-left:-.2pt;margin-top:5.25pt;width:425.4pt;height:141.7pt;z-index:251883520" coordsize="5402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">
                <v:shape id="Grafik 233" o:spid="_x0000_s1027" type="#_x0000_t75" style="position:absolute;width:2508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">
                  <v:imagedata r:id="rId287" o:title=""/>
                </v:shape>
                <v:shape id="Grafik 234" o:spid="_x0000_s1028" type="#_x0000_t75" style="position:absolute;left:29761;width:2426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">
                  <v:imagedata r:id="rId288" o:title=""/>
                </v:shape>
                <w10:wrap type="tight"/>
              </v:group>
            </w:pict>
          </mc:Fallback>
        </mc:AlternateContent>
      </w:r>
    </w:p>
    <w:p w14:paraId="629C2AAA" w14:textId="1ECF7D9A" w:rsidR="008B7A36" w:rsidRPr="00481EA5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1C1DB811" w14:textId="02AF8C07" w:rsidR="008B7A36" w:rsidRPr="00481EA5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91A7A9" w14:textId="2E07B445" w:rsidR="008B7A36" w:rsidRPr="00481EA5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357F64" w14:textId="720DCD5E" w:rsidR="008B7A36" w:rsidRPr="00481EA5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8C7308" w14:textId="77777777" w:rsidR="005E2B6E" w:rsidRPr="00481EA5" w:rsidRDefault="005E2B6E" w:rsidP="008B7A3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B2B24C4" w14:textId="77777777" w:rsidR="008B7A36" w:rsidRPr="00481EA5" w:rsidRDefault="008B7A36" w:rsidP="008B7A36">
      <w:pPr>
        <w:rPr>
          <w:rFonts w:ascii="Times New Roman" w:hAnsi="Times New Roman" w:cs="Times New Roman"/>
          <w:b/>
          <w:sz w:val="24"/>
          <w:szCs w:val="24"/>
        </w:rPr>
      </w:pPr>
    </w:p>
    <w:p w14:paraId="012E3CB6" w14:textId="459B4E0B" w:rsidR="008B7A36" w:rsidRPr="008B7A36" w:rsidRDefault="008B7A36" w:rsidP="008B7A36">
      <w:pPr>
        <w:ind w:left="708" w:firstLine="708"/>
        <w:rPr>
          <w:rFonts w:ascii="Cambria" w:hAnsi="Cambria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i/>
          <w:sz w:val="24"/>
          <w:szCs w:val="24"/>
        </w:rPr>
        <w:t>α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>-LUMO+</w:t>
      </w:r>
      <w:r w:rsidR="00102A36">
        <w:rPr>
          <w:rFonts w:ascii="Cambria" w:hAnsi="Cambria" w:cs="Times New Roman"/>
          <w:b/>
          <w:sz w:val="24"/>
          <w:szCs w:val="24"/>
          <w:lang w:val="en-US"/>
        </w:rPr>
        <w:t>6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ab/>
      </w:r>
      <w:r>
        <w:rPr>
          <w:rFonts w:ascii="Cambria" w:hAnsi="Cambria" w:cs="Times New Roman"/>
          <w:b/>
          <w:sz w:val="24"/>
          <w:szCs w:val="24"/>
          <w:lang w:val="en-US"/>
        </w:rPr>
        <w:tab/>
      </w:r>
      <w:r w:rsidR="00102A36" w:rsidRPr="008B7A36">
        <w:rPr>
          <w:rFonts w:ascii="Cambria" w:hAnsi="Cambria" w:cs="Times New Roman"/>
          <w:b/>
          <w:i/>
          <w:sz w:val="24"/>
          <w:szCs w:val="24"/>
        </w:rPr>
        <w:t>β</w:t>
      </w:r>
      <w:r w:rsidR="00102A36" w:rsidRPr="008B7A36">
        <w:rPr>
          <w:rFonts w:ascii="Cambria" w:hAnsi="Cambria" w:cs="Times New Roman"/>
          <w:b/>
          <w:sz w:val="24"/>
          <w:szCs w:val="24"/>
          <w:lang w:val="en-US"/>
        </w:rPr>
        <w:t>-LUMO+1</w:t>
      </w:r>
    </w:p>
    <w:p w14:paraId="65DBCCDC" w14:textId="77777777" w:rsidR="008B7A36" w:rsidRPr="008B7A36" w:rsidRDefault="008B7A36" w:rsidP="008B7A36">
      <w:pPr>
        <w:ind w:left="708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6DF1FCB" w14:textId="77777777" w:rsidR="00102A36" w:rsidRPr="00C352F8" w:rsidRDefault="00102A36" w:rsidP="008B7A36">
      <w:pPr>
        <w:ind w:left="708"/>
        <w:rPr>
          <w:rFonts w:ascii="Cambria" w:hAnsi="Cambria" w:cs="Times New Roman"/>
          <w:b/>
          <w:i/>
          <w:sz w:val="24"/>
          <w:szCs w:val="24"/>
          <w:lang w:val="en-US"/>
        </w:rPr>
      </w:pPr>
    </w:p>
    <w:p w14:paraId="1CA369C0" w14:textId="77777777" w:rsidR="00102A36" w:rsidRPr="00C352F8" w:rsidRDefault="00102A36" w:rsidP="008B7A36">
      <w:pPr>
        <w:ind w:left="708"/>
        <w:rPr>
          <w:rFonts w:ascii="Cambria" w:hAnsi="Cambria" w:cs="Times New Roman"/>
          <w:b/>
          <w:i/>
          <w:sz w:val="24"/>
          <w:szCs w:val="24"/>
          <w:lang w:val="en-US"/>
        </w:rPr>
      </w:pPr>
    </w:p>
    <w:p w14:paraId="1AA0F537" w14:textId="77777777" w:rsidR="00102A36" w:rsidRPr="00C352F8" w:rsidRDefault="00102A36" w:rsidP="008B7A36">
      <w:pPr>
        <w:ind w:left="708"/>
        <w:rPr>
          <w:rFonts w:ascii="Cambria" w:hAnsi="Cambria" w:cs="Times New Roman"/>
          <w:b/>
          <w:i/>
          <w:sz w:val="24"/>
          <w:szCs w:val="24"/>
          <w:lang w:val="en-US"/>
        </w:rPr>
      </w:pPr>
    </w:p>
    <w:p w14:paraId="1A2AF15A" w14:textId="3EC72C44" w:rsidR="00102A36" w:rsidRPr="00C352F8" w:rsidRDefault="00102A36" w:rsidP="008B7A36">
      <w:pPr>
        <w:ind w:left="708"/>
        <w:rPr>
          <w:rFonts w:ascii="Cambria" w:hAnsi="Cambria" w:cs="Times New Roman"/>
          <w:b/>
          <w:i/>
          <w:sz w:val="24"/>
          <w:szCs w:val="24"/>
          <w:lang w:val="en-US"/>
        </w:rPr>
      </w:pPr>
    </w:p>
    <w:p w14:paraId="79F9F30F" w14:textId="3714BF86" w:rsidR="00102A36" w:rsidRPr="00C352F8" w:rsidRDefault="005E2B6E" w:rsidP="005E2B6E">
      <w:pPr>
        <w:ind w:left="708"/>
        <w:jc w:val="center"/>
        <w:rPr>
          <w:rFonts w:ascii="Cambria" w:hAnsi="Cambria" w:cs="Times New Roman"/>
          <w:b/>
          <w:i/>
          <w:sz w:val="24"/>
          <w:szCs w:val="24"/>
          <w:lang w:val="en-US"/>
        </w:rPr>
      </w:pPr>
      <w:r>
        <w:rPr>
          <w:noProof/>
          <w:lang w:eastAsia="de-DE"/>
        </w:rPr>
        <w:drawing>
          <wp:inline distT="0" distB="0" distL="0" distR="0" wp14:anchorId="73AECE49" wp14:editId="69344F99">
            <wp:extent cx="2739600" cy="1800000"/>
            <wp:effectExtent l="0" t="0" r="3810" b="0"/>
            <wp:docPr id="236" name="Grafi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04C90" w14:textId="188CF34F" w:rsidR="008B7A36" w:rsidRPr="008B7A36" w:rsidRDefault="008B7A36" w:rsidP="00102A36">
      <w:pPr>
        <w:ind w:left="708"/>
        <w:jc w:val="center"/>
        <w:rPr>
          <w:rFonts w:ascii="Cambria" w:hAnsi="Cambria" w:cs="Times New Roman"/>
          <w:b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i/>
          <w:sz w:val="24"/>
          <w:szCs w:val="24"/>
        </w:rPr>
        <w:t>β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>-LUMO+2</w:t>
      </w:r>
    </w:p>
    <w:p w14:paraId="276609C7" w14:textId="77777777" w:rsidR="008B7A36" w:rsidRPr="008B7A36" w:rsidRDefault="008B7A36" w:rsidP="008B7A36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091EC7D" w14:textId="21E39B91" w:rsidR="008B7A36" w:rsidRPr="008B7A36" w:rsidRDefault="008B7A36" w:rsidP="008B7A36">
      <w:pPr>
        <w:rPr>
          <w:rFonts w:ascii="Cambria" w:hAnsi="Cambria" w:cs="Times New Roman"/>
          <w:sz w:val="24"/>
          <w:szCs w:val="24"/>
          <w:lang w:val="en-US"/>
        </w:rPr>
      </w:pPr>
      <w:r w:rsidRPr="008B7A36">
        <w:rPr>
          <w:rFonts w:ascii="Cambria" w:hAnsi="Cambria" w:cs="Times New Roman"/>
          <w:b/>
          <w:sz w:val="24"/>
          <w:szCs w:val="24"/>
          <w:lang w:val="en-US"/>
        </w:rPr>
        <w:t>Figure 5</w:t>
      </w:r>
      <w:r w:rsidR="00403576">
        <w:rPr>
          <w:rFonts w:ascii="Cambria" w:hAnsi="Cambria" w:cs="Times New Roman"/>
          <w:b/>
          <w:sz w:val="24"/>
          <w:szCs w:val="24"/>
          <w:lang w:val="en-US"/>
        </w:rPr>
        <w:t>5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. </w:t>
      </w:r>
      <w:r w:rsidRPr="008B7A36">
        <w:rPr>
          <w:rFonts w:ascii="Cambria" w:hAnsi="Cambria" w:cs="Times New Roman"/>
          <w:sz w:val="24"/>
          <w:szCs w:val="24"/>
          <w:lang w:val="en-US"/>
        </w:rPr>
        <w:t>Involved TD-DFT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>orbitals</w:t>
      </w:r>
      <w:r w:rsidRPr="008B7A36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8B7A36">
        <w:rPr>
          <w:rFonts w:ascii="Cambria" w:hAnsi="Cambria" w:cs="Times New Roman"/>
          <w:sz w:val="24"/>
          <w:szCs w:val="24"/>
          <w:lang w:val="en-US"/>
        </w:rPr>
        <w:t xml:space="preserve">of complex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8B7A36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Cambria" w:hAnsi="Cambria"/>
          <w:sz w:val="24"/>
          <w:szCs w:val="24"/>
          <w:lang w:val="en-US"/>
        </w:rPr>
        <w:t>.</w:t>
      </w:r>
    </w:p>
    <w:p w14:paraId="68451162" w14:textId="2BFD1689" w:rsidR="00FB29EA" w:rsidRDefault="005E2B6E" w:rsidP="006806A7">
      <w:pPr>
        <w:pStyle w:val="CitaviBibliographyEntry"/>
        <w:rPr>
          <w:rFonts w:ascii="Cambria" w:hAnsi="Cambria"/>
          <w:b/>
          <w:lang w:val="en-US"/>
        </w:rPr>
      </w:pPr>
      <w:r w:rsidRPr="005E2B6E">
        <w:rPr>
          <w:rFonts w:ascii="Cambria" w:hAnsi="Cambria"/>
          <w:b/>
          <w:noProof/>
        </w:rPr>
        <w:drawing>
          <wp:inline distT="0" distB="0" distL="0" distR="0" wp14:anchorId="551F7282" wp14:editId="1227D79F">
            <wp:extent cx="5760720" cy="2924648"/>
            <wp:effectExtent l="0" t="0" r="0" b="9525"/>
            <wp:docPr id="237" name="Grafi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F9656" w14:textId="1185E4CF" w:rsidR="008B7A36" w:rsidRPr="00E2583E" w:rsidRDefault="008B7A36" w:rsidP="008B7A3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Figure </w:t>
      </w:r>
      <w:r w:rsidR="006A2BE0" w:rsidRPr="006A2BE0">
        <w:rPr>
          <w:rFonts w:ascii="Cambria" w:hAnsi="Cambria" w:cs="Times New Roman"/>
          <w:b/>
          <w:sz w:val="24"/>
          <w:szCs w:val="24"/>
          <w:lang w:val="en-US"/>
        </w:rPr>
        <w:t>S5</w:t>
      </w:r>
      <w:r w:rsidR="00403576">
        <w:rPr>
          <w:rFonts w:ascii="Cambria" w:hAnsi="Cambria" w:cs="Times New Roman"/>
          <w:b/>
          <w:sz w:val="24"/>
          <w:szCs w:val="24"/>
          <w:lang w:val="en-US"/>
        </w:rPr>
        <w:t>6</w:t>
      </w:r>
      <w:r w:rsidR="006A2BE0" w:rsidRPr="006A2BE0">
        <w:rPr>
          <w:rFonts w:ascii="Cambria" w:hAnsi="Cambria" w:cs="Times New Roman"/>
          <w:b/>
          <w:sz w:val="24"/>
          <w:szCs w:val="24"/>
          <w:lang w:val="en-US"/>
        </w:rPr>
        <w:t>.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A2BE0">
        <w:rPr>
          <w:rFonts w:ascii="Cambria" w:hAnsi="Cambria" w:cs="Times New Roman"/>
          <w:sz w:val="24"/>
          <w:szCs w:val="24"/>
          <w:lang w:val="en-US"/>
        </w:rPr>
        <w:t>Calculated TD-DFT spectrum with discrete transitions of</w:t>
      </w:r>
      <w:r w:rsidRPr="00E2583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A2BE0" w:rsidRPr="00662AF3">
        <w:rPr>
          <w:rFonts w:ascii="Cambria" w:hAnsi="Cambria"/>
          <w:sz w:val="24"/>
          <w:szCs w:val="24"/>
          <w:lang w:val="en-US"/>
        </w:rPr>
        <w:t>[W(</w:t>
      </w:r>
      <w:r w:rsidR="006A2BE0" w:rsidRPr="00662AF3">
        <w:rPr>
          <w:rFonts w:ascii="Cambria" w:hAnsi="Cambria"/>
          <w:b/>
          <w:sz w:val="24"/>
          <w:szCs w:val="24"/>
          <w:lang w:val="en-US"/>
        </w:rPr>
        <w:t>C</w:t>
      </w:r>
      <w:r w:rsidR="006A2BE0" w:rsidRPr="00662AF3">
        <w:rPr>
          <w:rFonts w:ascii="Symbol" w:hAnsi="Symbol"/>
          <w:b/>
          <w:sz w:val="24"/>
          <w:szCs w:val="24"/>
          <w:lang w:val="en-US"/>
        </w:rPr>
        <w:t></w:t>
      </w:r>
      <w:r w:rsidR="006A2BE0" w:rsidRPr="00662AF3">
        <w:rPr>
          <w:rFonts w:ascii="Cambria" w:hAnsi="Cambria"/>
          <w:b/>
          <w:sz w:val="24"/>
          <w:szCs w:val="24"/>
          <w:lang w:val="en-US"/>
        </w:rPr>
        <w:t>N</w:t>
      </w:r>
      <w:r w:rsidR="006A2BE0"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="006A2BE0" w:rsidRPr="00662AF3">
        <w:rPr>
          <w:rFonts w:ascii="Cambria" w:hAnsi="Cambria"/>
          <w:sz w:val="24"/>
          <w:szCs w:val="24"/>
          <w:lang w:val="en-US"/>
        </w:rPr>
        <w:t>]</w:t>
      </w:r>
      <w:r w:rsidR="006A2BE0" w:rsidRPr="008B7A36">
        <w:rPr>
          <w:rFonts w:ascii="Symbol" w:hAnsi="Symbol"/>
          <w:sz w:val="24"/>
          <w:szCs w:val="24"/>
          <w:vertAlign w:val="superscript"/>
          <w:lang w:val="en-US"/>
        </w:rPr>
        <w:t></w:t>
      </w:r>
      <w:r w:rsidR="006A2BE0">
        <w:rPr>
          <w:rFonts w:ascii="Cambria" w:hAnsi="Cambria"/>
          <w:sz w:val="24"/>
          <w:szCs w:val="24"/>
          <w:lang w:val="en-US"/>
        </w:rPr>
        <w:t>.</w:t>
      </w:r>
    </w:p>
    <w:p w14:paraId="15E57718" w14:textId="1F16A026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420A8FC5" w14:textId="2A3A5AB9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1BB7431A" w14:textId="6095F264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380DE23" w14:textId="31D6CF90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18E5A20E" w14:textId="04EE75CC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4B29C396" w14:textId="77777777" w:rsidR="00102A36" w:rsidRDefault="00102A36" w:rsidP="006806A7">
      <w:pPr>
        <w:pStyle w:val="CitaviBibliographyEntry"/>
        <w:rPr>
          <w:rFonts w:ascii="Cambria" w:hAnsi="Cambria"/>
          <w:b/>
          <w:lang w:val="en-US"/>
        </w:rPr>
      </w:pPr>
    </w:p>
    <w:p w14:paraId="147FD630" w14:textId="1D87B75F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A926B5C" w14:textId="77777777" w:rsidR="005E2B6E" w:rsidRDefault="005E2B6E" w:rsidP="006806A7">
      <w:pPr>
        <w:pStyle w:val="CitaviBibliographyEntry"/>
        <w:rPr>
          <w:rFonts w:ascii="Cambria" w:hAnsi="Cambria"/>
          <w:b/>
          <w:lang w:val="en-US"/>
        </w:rPr>
      </w:pPr>
    </w:p>
    <w:p w14:paraId="078DA8F8" w14:textId="6097ECFC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3F6B76E8" w14:textId="18BD89AF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1243942" w14:textId="0501DC62" w:rsidR="006A2BE0" w:rsidRPr="006A2BE0" w:rsidRDefault="006A2BE0" w:rsidP="006A2BE0">
      <w:pPr>
        <w:jc w:val="both"/>
        <w:rPr>
          <w:rFonts w:ascii="Cambria" w:hAnsi="Cambria" w:cs="Times New Roman"/>
          <w:sz w:val="24"/>
          <w:szCs w:val="24"/>
          <w:lang w:val="en-US"/>
        </w:rPr>
      </w:pP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S30.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A2BE0">
        <w:rPr>
          <w:rFonts w:ascii="Cambria" w:hAnsi="Cambria" w:cs="Times New Roman"/>
          <w:sz w:val="24"/>
          <w:szCs w:val="24"/>
          <w:lang w:val="en-US"/>
        </w:rPr>
        <w:t xml:space="preserve">Selected MO energies of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 xml:space="preserve"> </w:t>
      </w:r>
      <w:r w:rsidRPr="006A2BE0">
        <w:rPr>
          <w:rFonts w:ascii="Cambria" w:hAnsi="Cambria" w:cs="Times New Roman"/>
          <w:sz w:val="24"/>
          <w:szCs w:val="24"/>
          <w:lang w:val="en-US"/>
        </w:rPr>
        <w:t>and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6A2BE0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Cambria" w:hAnsi="Cambria"/>
          <w:sz w:val="24"/>
          <w:szCs w:val="24"/>
          <w:lang w:val="en-US"/>
        </w:rPr>
        <w:t>.</w:t>
      </w:r>
    </w:p>
    <w:tbl>
      <w:tblPr>
        <w:tblStyle w:val="Listentabelle1hell"/>
        <w:tblW w:w="61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2"/>
        <w:gridCol w:w="1547"/>
        <w:gridCol w:w="1511"/>
        <w:gridCol w:w="1523"/>
      </w:tblGrid>
      <w:tr w:rsidR="006A2BE0" w:rsidRPr="006A2BE0" w14:paraId="14BAC208" w14:textId="77777777" w:rsidTr="00422B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15B59BF5" w14:textId="2D07CF2F" w:rsidR="006A2BE0" w:rsidRPr="006A2BE0" w:rsidRDefault="006A2BE0" w:rsidP="00B24D86">
            <w:pPr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[W(C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N)</w:t>
            </w:r>
            <w:r w:rsidR="00D218A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D218A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</w:p>
        </w:tc>
        <w:tc>
          <w:tcPr>
            <w:tcW w:w="3034" w:type="dxa"/>
            <w:gridSpan w:val="2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  <w:vAlign w:val="center"/>
          </w:tcPr>
          <w:p w14:paraId="732CB222" w14:textId="41AFC695" w:rsidR="006A2BE0" w:rsidRPr="006A2BE0" w:rsidRDefault="006A2BE0" w:rsidP="00B24D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[W(C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N)</w:t>
            </w:r>
            <w:r w:rsidR="00D218A3">
              <w:rPr>
                <w:rFonts w:ascii="Cambria" w:hAnsi="Cambria"/>
                <w:sz w:val="24"/>
                <w:szCs w:val="24"/>
                <w:lang w:val="en-US"/>
              </w:rPr>
              <w:t>(CO)</w:t>
            </w:r>
            <w:r w:rsidR="00D218A3" w:rsidRPr="00321EA1">
              <w:rPr>
                <w:rFonts w:ascii="Cambria" w:hAnsi="Cambria"/>
                <w:sz w:val="24"/>
                <w:szCs w:val="24"/>
                <w:vertAlign w:val="subscript"/>
                <w:lang w:val="en-US"/>
              </w:rPr>
              <w:t>4</w:t>
            </w:r>
            <w:r w:rsidRPr="006A2BE0">
              <w:rPr>
                <w:rFonts w:ascii="Cambria" w:hAnsi="Cambria"/>
                <w:sz w:val="24"/>
                <w:szCs w:val="24"/>
                <w:lang w:val="en-US"/>
              </w:rPr>
              <w:t>]</w:t>
            </w:r>
            <w:r w:rsidRPr="00422BB9">
              <w:rPr>
                <w:rFonts w:ascii="Symbol" w:hAnsi="Symbol"/>
                <w:sz w:val="24"/>
                <w:szCs w:val="24"/>
                <w:vertAlign w:val="superscript"/>
                <w:lang w:val="en-US"/>
              </w:rPr>
              <w:t></w:t>
            </w:r>
          </w:p>
        </w:tc>
      </w:tr>
      <w:tr w:rsidR="006A2BE0" w:rsidRPr="006A2BE0" w14:paraId="04DA8620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5BB27429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MO</w:t>
            </w:r>
          </w:p>
        </w:tc>
        <w:tc>
          <w:tcPr>
            <w:tcW w:w="1547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681F3F21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  <w:tc>
          <w:tcPr>
            <w:tcW w:w="1511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11C5C6F5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MO</w:t>
            </w:r>
          </w:p>
        </w:tc>
        <w:tc>
          <w:tcPr>
            <w:tcW w:w="1523" w:type="dxa"/>
            <w:tcBorders>
              <w:top w:val="single" w:sz="12" w:space="0" w:color="000000" w:themeColor="text1"/>
              <w:left w:val="nil"/>
              <w:bottom w:val="single" w:sz="12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6B6E630B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4"/>
                <w:szCs w:val="24"/>
              </w:rPr>
            </w:pPr>
            <w:proofErr w:type="spellStart"/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Energy</w:t>
            </w:r>
            <w:proofErr w:type="spellEnd"/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 xml:space="preserve"> / eV</w:t>
            </w:r>
          </w:p>
        </w:tc>
      </w:tr>
      <w:tr w:rsidR="00422BB9" w:rsidRPr="006A2BE0" w14:paraId="1E734968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58271B" w14:textId="6801330B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1547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E11A77" w14:textId="5EBE5F45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5.4114</w:t>
            </w:r>
          </w:p>
        </w:tc>
        <w:tc>
          <w:tcPr>
            <w:tcW w:w="1511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C11109" w14:textId="1B443092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23" w:type="dxa"/>
            <w:tcBorders>
              <w:top w:val="single" w:sz="12" w:space="0" w:color="595959" w:themeColor="text1" w:themeTint="A6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B75CE4" w14:textId="63504A9B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>
              <w:t xml:space="preserve"> </w:t>
            </w:r>
            <w:r w:rsidRPr="00422BB9">
              <w:rPr>
                <w:rFonts w:ascii="Cambria" w:hAnsi="Cambria" w:cs="Times New Roman"/>
                <w:sz w:val="24"/>
                <w:szCs w:val="24"/>
              </w:rPr>
              <w:t>5.1212</w:t>
            </w:r>
          </w:p>
        </w:tc>
      </w:tr>
      <w:tr w:rsidR="00422BB9" w:rsidRPr="006A2BE0" w14:paraId="22E1E457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D3E58F" w14:textId="1F8278CE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1A836E" w14:textId="460C3E49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5.3226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30DCB1" w14:textId="2B510EB8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8F41F3" w14:textId="2323F31F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4.8312</w:t>
            </w:r>
          </w:p>
        </w:tc>
      </w:tr>
      <w:tr w:rsidR="00422BB9" w:rsidRPr="006A2BE0" w14:paraId="535CA2E7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1A802" w14:textId="6004B482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LUMO+1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73CBB" w14:textId="2CC96AA0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1.5436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189E7" w14:textId="40E752A4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4570F" w14:textId="1B67B76A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5.0951</w:t>
            </w:r>
          </w:p>
        </w:tc>
      </w:tr>
      <w:tr w:rsidR="00422BB9" w:rsidRPr="006A2BE0" w14:paraId="5634934B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E26A8F" w14:textId="63E859BE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LUMO+3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1EC658" w14:textId="3F334421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0.8234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ABE200" w14:textId="1B768945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-HOMO</w:t>
            </w:r>
            <w:r w:rsidRPr="006A2BE0">
              <w:rPr>
                <w:rFonts w:ascii="Symbol" w:hAnsi="Symbol"/>
                <w:sz w:val="24"/>
                <w:szCs w:val="24"/>
                <w:lang w:val="en-US"/>
              </w:rPr>
              <w:t></w:t>
            </w:r>
            <w:r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A1782" w14:textId="4DEA8F61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4.8841</w:t>
            </w:r>
          </w:p>
        </w:tc>
      </w:tr>
      <w:tr w:rsidR="00422BB9" w:rsidRPr="006A2BE0" w14:paraId="409914AC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037F82" w14:textId="0A45DACB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sz w:val="24"/>
                <w:szCs w:val="24"/>
              </w:rPr>
              <w:t>LUMO+4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F8135" w14:textId="450DD864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0.6371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CA612" w14:textId="2932ADA9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</w:t>
            </w:r>
            <w:r>
              <w:rPr>
                <w:rFonts w:ascii="Cambria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8BD5E1" w14:textId="15537686" w:rsidR="00422BB9" w:rsidRPr="006A2BE0" w:rsidRDefault="00422BB9" w:rsidP="00422B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0.9098</w:t>
            </w:r>
          </w:p>
        </w:tc>
      </w:tr>
      <w:tr w:rsidR="00422BB9" w:rsidRPr="006A2BE0" w14:paraId="1F722274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BACE98" w14:textId="3FAB480C" w:rsidR="00422BB9" w:rsidRPr="006A2BE0" w:rsidRDefault="00422BB9" w:rsidP="00422BB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47B54" w14:textId="28F7D578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C24C0" w14:textId="74DAC35C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</w:t>
            </w:r>
            <w:r>
              <w:rPr>
                <w:rFonts w:ascii="Cambria" w:hAnsi="Cambria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AAE6C" w14:textId="3DF6AF4C" w:rsidR="00422BB9" w:rsidRPr="006A2BE0" w:rsidRDefault="00422BB9" w:rsidP="00422B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0.6299</w:t>
            </w:r>
          </w:p>
        </w:tc>
      </w:tr>
      <w:tr w:rsidR="006A2BE0" w:rsidRPr="006A2BE0" w14:paraId="780AE139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A07EF9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4178F" w14:textId="77777777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78A197" w14:textId="29596F5D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</w:t>
            </w:r>
            <w:r w:rsidR="00422BB9">
              <w:rPr>
                <w:rFonts w:ascii="Cambria" w:hAnsi="Cambria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DBF320" w14:textId="3BAFCE6D" w:rsidR="006A2BE0" w:rsidRPr="006A2BE0" w:rsidRDefault="00422BB9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0.3915</w:t>
            </w:r>
          </w:p>
        </w:tc>
      </w:tr>
      <w:tr w:rsidR="006A2BE0" w:rsidRPr="006A2BE0" w14:paraId="09170F36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F364D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305B5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ED382" w14:textId="3A2C36F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</w:t>
            </w:r>
            <w:r w:rsidR="00422BB9">
              <w:rPr>
                <w:rFonts w:ascii="Cambria" w:hAnsi="Cambria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850B81" w14:textId="628F00F0" w:rsidR="006A2BE0" w:rsidRPr="006A2BE0" w:rsidRDefault="00422BB9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hAnsi="Cambria" w:cs="Times New Roman"/>
                <w:sz w:val="24"/>
                <w:szCs w:val="24"/>
              </w:rPr>
              <w:t>0.1097</w:t>
            </w:r>
          </w:p>
        </w:tc>
      </w:tr>
      <w:tr w:rsidR="006A2BE0" w:rsidRPr="006A2BE0" w14:paraId="772515B9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AF38B2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1EF9B3" w14:textId="77777777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E3D96" w14:textId="77777777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α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-LUMO+6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DA378" w14:textId="08018E62" w:rsidR="006A2BE0" w:rsidRPr="006A2BE0" w:rsidRDefault="00422BB9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  <w:r w:rsidRPr="00422BB9">
              <w:rPr>
                <w:rFonts w:ascii="Cambria" w:hAnsi="Cambria" w:cs="Times New Roman"/>
                <w:sz w:val="24"/>
                <w:szCs w:val="24"/>
              </w:rPr>
              <w:t>0.2604</w:t>
            </w:r>
          </w:p>
        </w:tc>
      </w:tr>
      <w:tr w:rsidR="006A2BE0" w:rsidRPr="006A2BE0" w14:paraId="4EA547DA" w14:textId="77777777" w:rsidTr="00422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11F2FB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A36F7C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8BBE5" w14:textId="77777777" w:rsidR="006A2BE0" w:rsidRPr="006A2BE0" w:rsidRDefault="006A2BE0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-LUMO+1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4CFD7C" w14:textId="64994652" w:rsidR="006A2BE0" w:rsidRPr="006A2BE0" w:rsidRDefault="00422BB9" w:rsidP="00B24D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eastAsia="Calibri" w:hAnsi="Cambria" w:cs="Times New Roman"/>
                <w:sz w:val="24"/>
                <w:szCs w:val="24"/>
              </w:rPr>
              <w:t>0.9035</w:t>
            </w:r>
          </w:p>
        </w:tc>
      </w:tr>
      <w:tr w:rsidR="006A2BE0" w:rsidRPr="006A2BE0" w14:paraId="72CCD7EB" w14:textId="77777777" w:rsidTr="00422BB9">
        <w:trPr>
          <w:trHeight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2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35C24CD0" w14:textId="77777777" w:rsidR="006A2BE0" w:rsidRPr="006A2BE0" w:rsidRDefault="006A2BE0" w:rsidP="00B24D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7A09A080" w14:textId="77777777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5E5F3FA4" w14:textId="77777777" w:rsidR="006A2BE0" w:rsidRPr="006A2BE0" w:rsidRDefault="006A2BE0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sz w:val="24"/>
                <w:szCs w:val="24"/>
              </w:rPr>
            </w:pPr>
            <w:r w:rsidRPr="006A2BE0">
              <w:rPr>
                <w:rFonts w:ascii="Cambria" w:hAnsi="Cambria" w:cs="Times New Roman"/>
                <w:b/>
                <w:i/>
                <w:sz w:val="24"/>
                <w:szCs w:val="24"/>
              </w:rPr>
              <w:t>β</w:t>
            </w:r>
            <w:r w:rsidRPr="006A2BE0">
              <w:rPr>
                <w:rFonts w:ascii="Cambria" w:hAnsi="Cambria" w:cs="Times New Roman"/>
                <w:b/>
                <w:sz w:val="24"/>
                <w:szCs w:val="24"/>
              </w:rPr>
              <w:t>-LUMO+2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8" w:space="0" w:color="595959" w:themeColor="text1" w:themeTint="A6"/>
              <w:right w:val="nil"/>
            </w:tcBorders>
            <w:shd w:val="clear" w:color="auto" w:fill="auto"/>
            <w:vAlign w:val="center"/>
          </w:tcPr>
          <w:p w14:paraId="07195B36" w14:textId="672B9E10" w:rsidR="006A2BE0" w:rsidRPr="006A2BE0" w:rsidRDefault="00422BB9" w:rsidP="00B24D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Calibri" w:hAnsi="Cambria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</m:oMath>
            <w:r w:rsidRPr="00422BB9">
              <w:rPr>
                <w:rFonts w:ascii="Cambria" w:eastAsia="Calibri" w:hAnsi="Cambria" w:cs="Times New Roman"/>
                <w:sz w:val="24"/>
                <w:szCs w:val="24"/>
              </w:rPr>
              <w:t>0.7963</w:t>
            </w:r>
          </w:p>
        </w:tc>
      </w:tr>
    </w:tbl>
    <w:p w14:paraId="3A57CB87" w14:textId="5527C26C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15A94E7" w14:textId="3B0F62CC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584DEFC5" w14:textId="40F4333B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35E3007" w14:textId="7E8C9B1F" w:rsidR="00FB29EA" w:rsidRDefault="00FB29EA" w:rsidP="006806A7">
      <w:pPr>
        <w:pStyle w:val="CitaviBibliographyEntry"/>
        <w:rPr>
          <w:rFonts w:ascii="Cambria" w:hAnsi="Cambria"/>
          <w:b/>
          <w:lang w:val="en-US"/>
        </w:rPr>
      </w:pPr>
    </w:p>
    <w:p w14:paraId="7327F36A" w14:textId="5EB20CC9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FA16EC8" w14:textId="1F23E0D9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E75B7C7" w14:textId="45182A0E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4B122FFB" w14:textId="13C7824F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7DEC72C" w14:textId="688BBED8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42558D5" w14:textId="37CDC097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B623932" w14:textId="323912EC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297C6F8" w14:textId="23B8ECC4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085FD86C" w14:textId="5191F1C2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66F47CC3" w14:textId="4C632426" w:rsidR="003F70CA" w:rsidRDefault="003F70CA" w:rsidP="006806A7">
      <w:pPr>
        <w:pStyle w:val="CitaviBibliographyEntry"/>
        <w:rPr>
          <w:rFonts w:ascii="Cambria" w:hAnsi="Cambria"/>
          <w:b/>
          <w:lang w:val="en-US"/>
        </w:rPr>
      </w:pPr>
    </w:p>
    <w:p w14:paraId="126EA172" w14:textId="77777777" w:rsidR="003F70CA" w:rsidRDefault="003F70CA" w:rsidP="006806A7">
      <w:pPr>
        <w:pStyle w:val="CitaviBibliographyEntry"/>
        <w:rPr>
          <w:rFonts w:ascii="Cambria" w:hAnsi="Cambria"/>
          <w:b/>
          <w:lang w:val="en-US"/>
        </w:rPr>
      </w:pPr>
    </w:p>
    <w:p w14:paraId="3E380F47" w14:textId="07AEEF5D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D216AB8" w14:textId="66080DED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E0B2B51" w14:textId="6D89A3AE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47C76D8A" w14:textId="10334472" w:rsidR="006A2BE0" w:rsidRPr="006A2BE0" w:rsidRDefault="006A2BE0" w:rsidP="006A2BE0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S31.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A2BE0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>
        <w:rPr>
          <w:rFonts w:ascii="Cambria" w:hAnsi="Cambria"/>
          <w:sz w:val="24"/>
          <w:szCs w:val="24"/>
          <w:lang w:val="en-US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6A2BE0" w:rsidRPr="003F70CA" w14:paraId="6AB1EB98" w14:textId="77777777" w:rsidTr="00B24D86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8C22C10" w14:textId="77777777" w:rsidR="006A2BE0" w:rsidRPr="003F70CA" w:rsidRDefault="006A2BE0" w:rsidP="00B24D86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C212EFD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0147D33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D13C679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3F70CA" w:rsidRPr="003F70CA" w14:paraId="005A99C8" w14:textId="77777777" w:rsidTr="00B24D86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46A81350" w14:textId="3D2F034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W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38F9CFE3" w14:textId="4B5B8D1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-2.07759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2A8F98D" w14:textId="6250D0E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9.73554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077A7802" w14:textId="710CAB9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9.61697</w:t>
            </w:r>
          </w:p>
        </w:tc>
      </w:tr>
      <w:tr w:rsidR="003F70CA" w:rsidRPr="003F70CA" w14:paraId="058BF531" w14:textId="77777777" w:rsidTr="00B24D86">
        <w:trPr>
          <w:jc w:val="center"/>
        </w:trPr>
        <w:tc>
          <w:tcPr>
            <w:tcW w:w="2265" w:type="dxa"/>
            <w:hideMark/>
          </w:tcPr>
          <w:p w14:paraId="2ECA31D9" w14:textId="21383DE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1DE72169" w14:textId="46121EC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-2.96761</w:t>
            </w:r>
          </w:p>
        </w:tc>
        <w:tc>
          <w:tcPr>
            <w:tcW w:w="2266" w:type="dxa"/>
            <w:hideMark/>
          </w:tcPr>
          <w:p w14:paraId="46F97743" w14:textId="6A9841E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7.65608</w:t>
            </w:r>
          </w:p>
        </w:tc>
        <w:tc>
          <w:tcPr>
            <w:tcW w:w="2266" w:type="dxa"/>
            <w:hideMark/>
          </w:tcPr>
          <w:p w14:paraId="6B610F11" w14:textId="37EF2FE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10.04448</w:t>
            </w:r>
          </w:p>
        </w:tc>
      </w:tr>
      <w:tr w:rsidR="003F70CA" w:rsidRPr="003F70CA" w14:paraId="14BDE9E7" w14:textId="77777777" w:rsidTr="00B24D86">
        <w:trPr>
          <w:jc w:val="center"/>
        </w:trPr>
        <w:tc>
          <w:tcPr>
            <w:tcW w:w="2265" w:type="dxa"/>
            <w:hideMark/>
          </w:tcPr>
          <w:p w14:paraId="654A0F92" w14:textId="1401FAA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5444BC6" w14:textId="4BB74F1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-0.50307</w:t>
            </w:r>
          </w:p>
        </w:tc>
        <w:tc>
          <w:tcPr>
            <w:tcW w:w="2266" w:type="dxa"/>
            <w:hideMark/>
          </w:tcPr>
          <w:p w14:paraId="081BCED0" w14:textId="7179C69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8.2197</w:t>
            </w:r>
          </w:p>
        </w:tc>
        <w:tc>
          <w:tcPr>
            <w:tcW w:w="2266" w:type="dxa"/>
            <w:hideMark/>
          </w:tcPr>
          <w:p w14:paraId="2DD9B9E9" w14:textId="77022E9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9.22942</w:t>
            </w:r>
          </w:p>
        </w:tc>
      </w:tr>
      <w:tr w:rsidR="003F70CA" w:rsidRPr="003F70CA" w14:paraId="4FA4A056" w14:textId="77777777" w:rsidTr="00B24D86">
        <w:trPr>
          <w:jc w:val="center"/>
        </w:trPr>
        <w:tc>
          <w:tcPr>
            <w:tcW w:w="2265" w:type="dxa"/>
            <w:hideMark/>
          </w:tcPr>
          <w:p w14:paraId="54C2F69E" w14:textId="3EA4666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67BF1F9" w14:textId="72BD5BB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-3.67879</w:t>
            </w:r>
          </w:p>
        </w:tc>
        <w:tc>
          <w:tcPr>
            <w:tcW w:w="2266" w:type="dxa"/>
            <w:hideMark/>
          </w:tcPr>
          <w:p w14:paraId="6BFED0D8" w14:textId="4FF66AC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10.84371</w:t>
            </w:r>
          </w:p>
        </w:tc>
        <w:tc>
          <w:tcPr>
            <w:tcW w:w="2266" w:type="dxa"/>
            <w:hideMark/>
          </w:tcPr>
          <w:p w14:paraId="299EE42F" w14:textId="72D6812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10.06891</w:t>
            </w:r>
          </w:p>
        </w:tc>
      </w:tr>
      <w:tr w:rsidR="003F70CA" w:rsidRPr="003F70CA" w14:paraId="54F3AE37" w14:textId="77777777" w:rsidTr="00B24D86">
        <w:trPr>
          <w:jc w:val="center"/>
        </w:trPr>
        <w:tc>
          <w:tcPr>
            <w:tcW w:w="2265" w:type="dxa"/>
            <w:hideMark/>
          </w:tcPr>
          <w:p w14:paraId="79A7E518" w14:textId="1B09A20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90CD277" w14:textId="5F40F46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-1.01579</w:t>
            </w:r>
          </w:p>
        </w:tc>
        <w:tc>
          <w:tcPr>
            <w:tcW w:w="2266" w:type="dxa"/>
            <w:hideMark/>
          </w:tcPr>
          <w:p w14:paraId="3BF2E5BD" w14:textId="004E824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11.32229</w:t>
            </w:r>
          </w:p>
        </w:tc>
        <w:tc>
          <w:tcPr>
            <w:tcW w:w="2266" w:type="dxa"/>
            <w:hideMark/>
          </w:tcPr>
          <w:p w14:paraId="70645A93" w14:textId="02ED0C2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9.11795</w:t>
            </w:r>
          </w:p>
        </w:tc>
      </w:tr>
      <w:tr w:rsidR="003F70CA" w:rsidRPr="003F70CA" w14:paraId="0B8FC699" w14:textId="77777777" w:rsidTr="00B24D86">
        <w:trPr>
          <w:jc w:val="center"/>
        </w:trPr>
        <w:tc>
          <w:tcPr>
            <w:tcW w:w="2265" w:type="dxa"/>
            <w:hideMark/>
          </w:tcPr>
          <w:p w14:paraId="236F54B7" w14:textId="1F6E5C9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111B711" w14:textId="5FE50B8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-2.87022</w:t>
            </w:r>
          </w:p>
        </w:tc>
        <w:tc>
          <w:tcPr>
            <w:tcW w:w="2266" w:type="dxa"/>
            <w:hideMark/>
          </w:tcPr>
          <w:p w14:paraId="1FA8BEB3" w14:textId="11B96F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9.7527</w:t>
            </w:r>
          </w:p>
        </w:tc>
        <w:tc>
          <w:tcPr>
            <w:tcW w:w="2266" w:type="dxa"/>
            <w:hideMark/>
          </w:tcPr>
          <w:p w14:paraId="27A8A35C" w14:textId="35843D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7.73163</w:t>
            </w:r>
          </w:p>
        </w:tc>
      </w:tr>
      <w:tr w:rsidR="003F70CA" w:rsidRPr="003F70CA" w14:paraId="55809E21" w14:textId="77777777" w:rsidTr="00B24D86">
        <w:trPr>
          <w:jc w:val="center"/>
        </w:trPr>
        <w:tc>
          <w:tcPr>
            <w:tcW w:w="2265" w:type="dxa"/>
            <w:hideMark/>
          </w:tcPr>
          <w:p w14:paraId="25C27FF6" w14:textId="5C98D85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1B3CE2E" w14:textId="63D52B6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-1.5265</w:t>
            </w:r>
          </w:p>
        </w:tc>
        <w:tc>
          <w:tcPr>
            <w:tcW w:w="2266" w:type="dxa"/>
            <w:hideMark/>
          </w:tcPr>
          <w:p w14:paraId="59F999AE" w14:textId="2CFE6F8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10.04743</w:t>
            </w:r>
          </w:p>
        </w:tc>
        <w:tc>
          <w:tcPr>
            <w:tcW w:w="2266" w:type="dxa"/>
            <w:hideMark/>
          </w:tcPr>
          <w:p w14:paraId="57899E09" w14:textId="7E5BCDB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11.56671</w:t>
            </w:r>
          </w:p>
        </w:tc>
      </w:tr>
      <w:tr w:rsidR="003F70CA" w:rsidRPr="003F70CA" w14:paraId="15A5C6A9" w14:textId="77777777" w:rsidTr="00B24D86">
        <w:trPr>
          <w:jc w:val="center"/>
        </w:trPr>
        <w:tc>
          <w:tcPr>
            <w:tcW w:w="2265" w:type="dxa"/>
            <w:hideMark/>
          </w:tcPr>
          <w:p w14:paraId="423F302E" w14:textId="0BF4A19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D282689" w14:textId="4C93DDE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-2.16693</w:t>
            </w:r>
          </w:p>
        </w:tc>
        <w:tc>
          <w:tcPr>
            <w:tcW w:w="2266" w:type="dxa"/>
            <w:hideMark/>
          </w:tcPr>
          <w:p w14:paraId="585B16BB" w14:textId="2961023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6.58764</w:t>
            </w:r>
          </w:p>
        </w:tc>
        <w:tc>
          <w:tcPr>
            <w:tcW w:w="2266" w:type="dxa"/>
            <w:hideMark/>
          </w:tcPr>
          <w:p w14:paraId="3983F048" w14:textId="538D19B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9.90972</w:t>
            </w:r>
          </w:p>
        </w:tc>
      </w:tr>
      <w:tr w:rsidR="003F70CA" w:rsidRPr="003F70CA" w14:paraId="2EC7F6BC" w14:textId="77777777" w:rsidTr="00B24D86">
        <w:trPr>
          <w:jc w:val="center"/>
        </w:trPr>
        <w:tc>
          <w:tcPr>
            <w:tcW w:w="2265" w:type="dxa"/>
            <w:hideMark/>
          </w:tcPr>
          <w:p w14:paraId="13C30655" w14:textId="3DA40ED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BD6A28D" w14:textId="0D8C434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-4.24562</w:t>
            </w:r>
          </w:p>
        </w:tc>
        <w:tc>
          <w:tcPr>
            <w:tcW w:w="2266" w:type="dxa"/>
            <w:hideMark/>
          </w:tcPr>
          <w:p w14:paraId="3426D37D" w14:textId="3589DFE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7.43058</w:t>
            </w:r>
          </w:p>
        </w:tc>
        <w:tc>
          <w:tcPr>
            <w:tcW w:w="2266" w:type="dxa"/>
            <w:hideMark/>
          </w:tcPr>
          <w:p w14:paraId="508C3B33" w14:textId="15E4810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10.39694</w:t>
            </w:r>
          </w:p>
        </w:tc>
      </w:tr>
      <w:tr w:rsidR="003F70CA" w:rsidRPr="003F70CA" w14:paraId="0C994835" w14:textId="77777777" w:rsidTr="00B24D86">
        <w:trPr>
          <w:jc w:val="center"/>
        </w:trPr>
        <w:tc>
          <w:tcPr>
            <w:tcW w:w="2265" w:type="dxa"/>
            <w:hideMark/>
          </w:tcPr>
          <w:p w14:paraId="485150A8" w14:textId="47D2040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2900602" w14:textId="1829385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0.80693</w:t>
            </w:r>
          </w:p>
        </w:tc>
        <w:tc>
          <w:tcPr>
            <w:tcW w:w="2266" w:type="dxa"/>
            <w:hideMark/>
          </w:tcPr>
          <w:p w14:paraId="1A4377C9" w14:textId="56D2AA5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8.06144</w:t>
            </w:r>
          </w:p>
        </w:tc>
        <w:tc>
          <w:tcPr>
            <w:tcW w:w="2266" w:type="dxa"/>
            <w:hideMark/>
          </w:tcPr>
          <w:p w14:paraId="295713A4" w14:textId="6FA9295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8.78333</w:t>
            </w:r>
          </w:p>
        </w:tc>
      </w:tr>
      <w:tr w:rsidR="003F70CA" w:rsidRPr="003F70CA" w14:paraId="7077EA18" w14:textId="77777777" w:rsidTr="00B24D86">
        <w:trPr>
          <w:jc w:val="center"/>
        </w:trPr>
        <w:tc>
          <w:tcPr>
            <w:tcW w:w="2265" w:type="dxa"/>
            <w:hideMark/>
          </w:tcPr>
          <w:p w14:paraId="6F73D39F" w14:textId="167DE2D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498A67B5" w14:textId="58833F4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-0.86599</w:t>
            </w:r>
          </w:p>
        </w:tc>
        <w:tc>
          <w:tcPr>
            <w:tcW w:w="2266" w:type="dxa"/>
            <w:hideMark/>
          </w:tcPr>
          <w:p w14:paraId="5DB968CA" w14:textId="58518F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6.92263</w:t>
            </w:r>
          </w:p>
        </w:tc>
        <w:tc>
          <w:tcPr>
            <w:tcW w:w="2266" w:type="dxa"/>
            <w:hideMark/>
          </w:tcPr>
          <w:p w14:paraId="2CF5E5A6" w14:textId="59690E6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9.4941</w:t>
            </w:r>
          </w:p>
        </w:tc>
      </w:tr>
      <w:tr w:rsidR="003F70CA" w:rsidRPr="003F70CA" w14:paraId="4F9E2991" w14:textId="77777777" w:rsidTr="00B24D86">
        <w:trPr>
          <w:jc w:val="center"/>
        </w:trPr>
        <w:tc>
          <w:tcPr>
            <w:tcW w:w="2265" w:type="dxa"/>
            <w:hideMark/>
          </w:tcPr>
          <w:p w14:paraId="435C7DED" w14:textId="08E9739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4E57B374" w14:textId="758F328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-4.61537</w:t>
            </w:r>
          </w:p>
        </w:tc>
        <w:tc>
          <w:tcPr>
            <w:tcW w:w="2266" w:type="dxa"/>
            <w:hideMark/>
          </w:tcPr>
          <w:p w14:paraId="158C587D" w14:textId="52E540D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11.48775</w:t>
            </w:r>
          </w:p>
        </w:tc>
        <w:tc>
          <w:tcPr>
            <w:tcW w:w="2266" w:type="dxa"/>
            <w:hideMark/>
          </w:tcPr>
          <w:p w14:paraId="442B63BD" w14:textId="716CF8A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10.32662</w:t>
            </w:r>
          </w:p>
        </w:tc>
      </w:tr>
      <w:tr w:rsidR="003F70CA" w:rsidRPr="003F70CA" w14:paraId="41A27639" w14:textId="77777777" w:rsidTr="00B24D86">
        <w:trPr>
          <w:jc w:val="center"/>
        </w:trPr>
        <w:tc>
          <w:tcPr>
            <w:tcW w:w="2265" w:type="dxa"/>
            <w:hideMark/>
          </w:tcPr>
          <w:p w14:paraId="01AD8CB3" w14:textId="4E34B9C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79FB6D84" w14:textId="2706CA3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-0.36745</w:t>
            </w:r>
          </w:p>
        </w:tc>
        <w:tc>
          <w:tcPr>
            <w:tcW w:w="2266" w:type="dxa"/>
            <w:hideMark/>
          </w:tcPr>
          <w:p w14:paraId="3DA54D87" w14:textId="5AE7FA1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12.2394</w:t>
            </w:r>
          </w:p>
        </w:tc>
        <w:tc>
          <w:tcPr>
            <w:tcW w:w="2266" w:type="dxa"/>
            <w:hideMark/>
          </w:tcPr>
          <w:p w14:paraId="099C0618" w14:textId="253142E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8.80839</w:t>
            </w:r>
          </w:p>
        </w:tc>
      </w:tr>
      <w:tr w:rsidR="003F70CA" w:rsidRPr="003F70CA" w14:paraId="3553F367" w14:textId="77777777" w:rsidTr="00B24D86">
        <w:trPr>
          <w:jc w:val="center"/>
        </w:trPr>
        <w:tc>
          <w:tcPr>
            <w:tcW w:w="2265" w:type="dxa"/>
            <w:hideMark/>
          </w:tcPr>
          <w:p w14:paraId="109E48B2" w14:textId="7E27681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23577BEE" w14:textId="36D0310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-3.39567</w:t>
            </w:r>
          </w:p>
        </w:tc>
        <w:tc>
          <w:tcPr>
            <w:tcW w:w="2266" w:type="dxa"/>
            <w:hideMark/>
          </w:tcPr>
          <w:p w14:paraId="6E3A13D4" w14:textId="5F81C6D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9.88172</w:t>
            </w:r>
          </w:p>
        </w:tc>
        <w:tc>
          <w:tcPr>
            <w:tcW w:w="2266" w:type="dxa"/>
            <w:hideMark/>
          </w:tcPr>
          <w:p w14:paraId="451798F6" w14:textId="4C7D3DC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6.71223</w:t>
            </w:r>
          </w:p>
        </w:tc>
      </w:tr>
      <w:tr w:rsidR="003F70CA" w:rsidRPr="003F70CA" w14:paraId="2F6661B9" w14:textId="77777777" w:rsidTr="00B24D86">
        <w:trPr>
          <w:jc w:val="center"/>
        </w:trPr>
        <w:tc>
          <w:tcPr>
            <w:tcW w:w="2265" w:type="dxa"/>
            <w:hideMark/>
          </w:tcPr>
          <w:p w14:paraId="70AD8EAE" w14:textId="01B8D8D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4D47A85D" w14:textId="429982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-1.28255</w:t>
            </w:r>
          </w:p>
        </w:tc>
        <w:tc>
          <w:tcPr>
            <w:tcW w:w="2266" w:type="dxa"/>
            <w:hideMark/>
          </w:tcPr>
          <w:p w14:paraId="5112DB10" w14:textId="52EF11C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10.33587</w:t>
            </w:r>
          </w:p>
        </w:tc>
        <w:tc>
          <w:tcPr>
            <w:tcW w:w="2266" w:type="dxa"/>
            <w:hideMark/>
          </w:tcPr>
          <w:p w14:paraId="5B6AE880" w14:textId="32F8CF0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12.65699</w:t>
            </w:r>
          </w:p>
        </w:tc>
      </w:tr>
      <w:tr w:rsidR="003F70CA" w:rsidRPr="003F70CA" w14:paraId="30E2DBEB" w14:textId="77777777" w:rsidTr="00B24D86">
        <w:trPr>
          <w:jc w:val="center"/>
        </w:trPr>
        <w:tc>
          <w:tcPr>
            <w:tcW w:w="2265" w:type="dxa"/>
            <w:hideMark/>
          </w:tcPr>
          <w:p w14:paraId="05BFCD47" w14:textId="496DE3A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A32D2D1" w14:textId="679A91B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-2.57092</w:t>
            </w:r>
          </w:p>
        </w:tc>
        <w:tc>
          <w:tcPr>
            <w:tcW w:w="2266" w:type="dxa"/>
            <w:hideMark/>
          </w:tcPr>
          <w:p w14:paraId="7ACE7457" w14:textId="2806047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5.28107</w:t>
            </w:r>
          </w:p>
        </w:tc>
        <w:tc>
          <w:tcPr>
            <w:tcW w:w="2266" w:type="dxa"/>
            <w:hideMark/>
          </w:tcPr>
          <w:p w14:paraId="5D521455" w14:textId="74EC46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10.1267</w:t>
            </w:r>
          </w:p>
        </w:tc>
      </w:tr>
      <w:tr w:rsidR="003F70CA" w:rsidRPr="003F70CA" w14:paraId="1F73BFDB" w14:textId="77777777" w:rsidTr="00B24D86">
        <w:trPr>
          <w:jc w:val="center"/>
        </w:trPr>
        <w:tc>
          <w:tcPr>
            <w:tcW w:w="2265" w:type="dxa"/>
            <w:hideMark/>
          </w:tcPr>
          <w:p w14:paraId="0A1B9473" w14:textId="2EBB5D7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F1ABD97" w14:textId="0171B92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-4.74347</w:t>
            </w:r>
          </w:p>
        </w:tc>
        <w:tc>
          <w:tcPr>
            <w:tcW w:w="2266" w:type="dxa"/>
            <w:hideMark/>
          </w:tcPr>
          <w:p w14:paraId="1FE84471" w14:textId="71DC2A1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6.1598</w:t>
            </w:r>
          </w:p>
        </w:tc>
        <w:tc>
          <w:tcPr>
            <w:tcW w:w="2266" w:type="dxa"/>
            <w:hideMark/>
          </w:tcPr>
          <w:p w14:paraId="2C965CD2" w14:textId="2843F88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10.6166</w:t>
            </w:r>
          </w:p>
        </w:tc>
      </w:tr>
      <w:tr w:rsidR="003F70CA" w:rsidRPr="003F70CA" w14:paraId="17C1388E" w14:textId="77777777" w:rsidTr="00B24D86">
        <w:trPr>
          <w:jc w:val="center"/>
        </w:trPr>
        <w:tc>
          <w:tcPr>
            <w:tcW w:w="2265" w:type="dxa"/>
            <w:hideMark/>
          </w:tcPr>
          <w:p w14:paraId="3693E6B0" w14:textId="32A94B6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305B544" w14:textId="46939C9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-4.86981</w:t>
            </w:r>
          </w:p>
        </w:tc>
        <w:tc>
          <w:tcPr>
            <w:tcW w:w="2266" w:type="dxa"/>
            <w:hideMark/>
          </w:tcPr>
          <w:p w14:paraId="6D07EEE8" w14:textId="334442F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8.30563</w:t>
            </w:r>
          </w:p>
        </w:tc>
        <w:tc>
          <w:tcPr>
            <w:tcW w:w="2266" w:type="dxa"/>
            <w:hideMark/>
          </w:tcPr>
          <w:p w14:paraId="64652820" w14:textId="3146A0B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10.4977</w:t>
            </w:r>
          </w:p>
        </w:tc>
      </w:tr>
      <w:tr w:rsidR="003F70CA" w:rsidRPr="003F70CA" w14:paraId="31971E54" w14:textId="77777777" w:rsidTr="00B24D86">
        <w:trPr>
          <w:jc w:val="center"/>
        </w:trPr>
        <w:tc>
          <w:tcPr>
            <w:tcW w:w="2265" w:type="dxa"/>
            <w:hideMark/>
          </w:tcPr>
          <w:p w14:paraId="6AA36CC3" w14:textId="26BDD47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1A905221" w14:textId="2F3189D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1.07888</w:t>
            </w:r>
          </w:p>
        </w:tc>
        <w:tc>
          <w:tcPr>
            <w:tcW w:w="2266" w:type="dxa"/>
            <w:hideMark/>
          </w:tcPr>
          <w:p w14:paraId="2DAB74EF" w14:textId="7E43001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6.72162</w:t>
            </w:r>
          </w:p>
        </w:tc>
        <w:tc>
          <w:tcPr>
            <w:tcW w:w="2266" w:type="dxa"/>
            <w:hideMark/>
          </w:tcPr>
          <w:p w14:paraId="25B1D077" w14:textId="5D8DB8A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8.8307</w:t>
            </w:r>
          </w:p>
        </w:tc>
      </w:tr>
      <w:tr w:rsidR="003F70CA" w:rsidRPr="003F70CA" w14:paraId="325E5A8E" w14:textId="77777777" w:rsidTr="00B24D86">
        <w:trPr>
          <w:jc w:val="center"/>
        </w:trPr>
        <w:tc>
          <w:tcPr>
            <w:tcW w:w="2265" w:type="dxa"/>
            <w:hideMark/>
          </w:tcPr>
          <w:p w14:paraId="0D733FBB" w14:textId="70C50CF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96099CA" w14:textId="7FC8475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1.73233</w:t>
            </w:r>
          </w:p>
        </w:tc>
        <w:tc>
          <w:tcPr>
            <w:tcW w:w="2266" w:type="dxa"/>
            <w:hideMark/>
          </w:tcPr>
          <w:p w14:paraId="29F89E58" w14:textId="0D70A26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9.07169</w:t>
            </w:r>
          </w:p>
        </w:tc>
        <w:tc>
          <w:tcPr>
            <w:tcW w:w="2266" w:type="dxa"/>
            <w:hideMark/>
          </w:tcPr>
          <w:p w14:paraId="41DF6624" w14:textId="36E6B30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8.2307</w:t>
            </w:r>
          </w:p>
        </w:tc>
      </w:tr>
      <w:tr w:rsidR="003F70CA" w:rsidRPr="003F70CA" w14:paraId="2A934F89" w14:textId="77777777" w:rsidTr="00B24D86">
        <w:trPr>
          <w:jc w:val="center"/>
        </w:trPr>
        <w:tc>
          <w:tcPr>
            <w:tcW w:w="2265" w:type="dxa"/>
            <w:hideMark/>
          </w:tcPr>
          <w:p w14:paraId="68C4CD81" w14:textId="26F56FA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610CB87C" w14:textId="483071E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0.0719</w:t>
            </w:r>
          </w:p>
        </w:tc>
        <w:tc>
          <w:tcPr>
            <w:tcW w:w="2266" w:type="dxa"/>
            <w:hideMark/>
          </w:tcPr>
          <w:p w14:paraId="400E5918" w14:textId="3A33D1A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6.00309</w:t>
            </w:r>
          </w:p>
        </w:tc>
        <w:tc>
          <w:tcPr>
            <w:tcW w:w="2266" w:type="dxa"/>
            <w:hideMark/>
          </w:tcPr>
          <w:p w14:paraId="017CC4B7" w14:textId="02BB82B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9.26531</w:t>
            </w:r>
          </w:p>
        </w:tc>
      </w:tr>
      <w:tr w:rsidR="003F70CA" w:rsidRPr="003F70CA" w14:paraId="00C27B6A" w14:textId="77777777" w:rsidTr="00B24D86">
        <w:trPr>
          <w:jc w:val="center"/>
        </w:trPr>
        <w:tc>
          <w:tcPr>
            <w:tcW w:w="2265" w:type="dxa"/>
            <w:hideMark/>
          </w:tcPr>
          <w:p w14:paraId="705F174E" w14:textId="7781FA8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B0DFD31" w14:textId="39ABCC0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-1.87158</w:t>
            </w:r>
          </w:p>
        </w:tc>
        <w:tc>
          <w:tcPr>
            <w:tcW w:w="2266" w:type="dxa"/>
            <w:hideMark/>
          </w:tcPr>
          <w:p w14:paraId="32B7079C" w14:textId="65B66A5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4.46832</w:t>
            </w:r>
          </w:p>
        </w:tc>
        <w:tc>
          <w:tcPr>
            <w:tcW w:w="2266" w:type="dxa"/>
            <w:hideMark/>
          </w:tcPr>
          <w:p w14:paraId="32ABB81A" w14:textId="68E6814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10.00309</w:t>
            </w:r>
          </w:p>
        </w:tc>
      </w:tr>
      <w:tr w:rsidR="003F70CA" w:rsidRPr="003F70CA" w14:paraId="08B5AFAA" w14:textId="77777777" w:rsidTr="00B24D86">
        <w:trPr>
          <w:jc w:val="center"/>
        </w:trPr>
        <w:tc>
          <w:tcPr>
            <w:tcW w:w="2265" w:type="dxa"/>
            <w:hideMark/>
          </w:tcPr>
          <w:p w14:paraId="40054D4D" w14:textId="2ABE086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6735ADE" w14:textId="236DE90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-3.89129</w:t>
            </w:r>
          </w:p>
        </w:tc>
        <w:tc>
          <w:tcPr>
            <w:tcW w:w="2266" w:type="dxa"/>
            <w:hideMark/>
          </w:tcPr>
          <w:p w14:paraId="3271B810" w14:textId="785C086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5.06731</w:t>
            </w:r>
          </w:p>
        </w:tc>
        <w:tc>
          <w:tcPr>
            <w:tcW w:w="2266" w:type="dxa"/>
            <w:hideMark/>
          </w:tcPr>
          <w:p w14:paraId="4FAF073E" w14:textId="2B141A9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10.48763</w:t>
            </w:r>
          </w:p>
        </w:tc>
      </w:tr>
      <w:tr w:rsidR="003F70CA" w:rsidRPr="003F70CA" w14:paraId="4A26A5BA" w14:textId="77777777" w:rsidTr="00B24D86">
        <w:trPr>
          <w:jc w:val="center"/>
        </w:trPr>
        <w:tc>
          <w:tcPr>
            <w:tcW w:w="2265" w:type="dxa"/>
            <w:hideMark/>
          </w:tcPr>
          <w:p w14:paraId="3D20D3F1" w14:textId="29A57BF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F6F8D75" w14:textId="2560AE6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-5.78114</w:t>
            </w:r>
          </w:p>
        </w:tc>
        <w:tc>
          <w:tcPr>
            <w:tcW w:w="2266" w:type="dxa"/>
            <w:hideMark/>
          </w:tcPr>
          <w:p w14:paraId="6592913A" w14:textId="573272C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6.03457</w:t>
            </w:r>
          </w:p>
        </w:tc>
        <w:tc>
          <w:tcPr>
            <w:tcW w:w="2266" w:type="dxa"/>
            <w:hideMark/>
          </w:tcPr>
          <w:p w14:paraId="42DA421A" w14:textId="20B23D5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10.89117</w:t>
            </w:r>
          </w:p>
        </w:tc>
      </w:tr>
      <w:tr w:rsidR="003F70CA" w:rsidRPr="003F70CA" w14:paraId="1BA2E302" w14:textId="77777777" w:rsidTr="00B24D86">
        <w:trPr>
          <w:jc w:val="center"/>
        </w:trPr>
        <w:tc>
          <w:tcPr>
            <w:tcW w:w="2265" w:type="dxa"/>
            <w:hideMark/>
          </w:tcPr>
          <w:p w14:paraId="47B0B8F2" w14:textId="6A0DC5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1B3F6BA" w14:textId="053866F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2.32432</w:t>
            </w:r>
          </w:p>
        </w:tc>
        <w:tc>
          <w:tcPr>
            <w:tcW w:w="2266" w:type="dxa"/>
            <w:hideMark/>
          </w:tcPr>
          <w:p w14:paraId="500D1D1A" w14:textId="544C1EB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6.051</w:t>
            </w:r>
          </w:p>
        </w:tc>
        <w:tc>
          <w:tcPr>
            <w:tcW w:w="2266" w:type="dxa"/>
            <w:hideMark/>
          </w:tcPr>
          <w:p w14:paraId="22225EFD" w14:textId="145BA6D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8.47017</w:t>
            </w:r>
          </w:p>
        </w:tc>
      </w:tr>
      <w:tr w:rsidR="003F70CA" w:rsidRPr="003F70CA" w14:paraId="4363D62D" w14:textId="77777777" w:rsidTr="00B24D86">
        <w:trPr>
          <w:jc w:val="center"/>
        </w:trPr>
        <w:tc>
          <w:tcPr>
            <w:tcW w:w="2265" w:type="dxa"/>
            <w:hideMark/>
          </w:tcPr>
          <w:p w14:paraId="52EB880F" w14:textId="0C2BB7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0CF9A77" w14:textId="0B4D25D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2.79535</w:t>
            </w:r>
          </w:p>
        </w:tc>
        <w:tc>
          <w:tcPr>
            <w:tcW w:w="2266" w:type="dxa"/>
            <w:hideMark/>
          </w:tcPr>
          <w:p w14:paraId="27659A1A" w14:textId="0B0A3B9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9.57707</w:t>
            </w:r>
          </w:p>
        </w:tc>
        <w:tc>
          <w:tcPr>
            <w:tcW w:w="2266" w:type="dxa"/>
            <w:hideMark/>
          </w:tcPr>
          <w:p w14:paraId="7FD5AD3C" w14:textId="77EF2CA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9.00607</w:t>
            </w:r>
          </w:p>
        </w:tc>
      </w:tr>
      <w:tr w:rsidR="003F70CA" w:rsidRPr="003F70CA" w14:paraId="18492009" w14:textId="77777777" w:rsidTr="00B24D86">
        <w:trPr>
          <w:jc w:val="center"/>
        </w:trPr>
        <w:tc>
          <w:tcPr>
            <w:tcW w:w="2265" w:type="dxa"/>
            <w:hideMark/>
          </w:tcPr>
          <w:p w14:paraId="681C4E18" w14:textId="22104D8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0ECCF14" w14:textId="3EBE9F6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1.50774</w:t>
            </w:r>
          </w:p>
        </w:tc>
        <w:tc>
          <w:tcPr>
            <w:tcW w:w="2266" w:type="dxa"/>
            <w:hideMark/>
          </w:tcPr>
          <w:p w14:paraId="37D0FC5F" w14:textId="62257BE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9.52366</w:t>
            </w:r>
          </w:p>
        </w:tc>
        <w:tc>
          <w:tcPr>
            <w:tcW w:w="2266" w:type="dxa"/>
            <w:hideMark/>
          </w:tcPr>
          <w:p w14:paraId="676E94A3" w14:textId="16E75E8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6.91752</w:t>
            </w:r>
          </w:p>
        </w:tc>
      </w:tr>
      <w:tr w:rsidR="003F70CA" w:rsidRPr="003F70CA" w14:paraId="3E76A6C5" w14:textId="77777777" w:rsidTr="00B24D86">
        <w:trPr>
          <w:jc w:val="center"/>
        </w:trPr>
        <w:tc>
          <w:tcPr>
            <w:tcW w:w="2265" w:type="dxa"/>
            <w:hideMark/>
          </w:tcPr>
          <w:p w14:paraId="485EC58C" w14:textId="3AB5B70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6CD6240" w14:textId="4F8E53A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-4.25204</w:t>
            </w:r>
          </w:p>
        </w:tc>
        <w:tc>
          <w:tcPr>
            <w:tcW w:w="2266" w:type="dxa"/>
            <w:hideMark/>
          </w:tcPr>
          <w:p w14:paraId="403F1BA6" w14:textId="0E31778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4.06282</w:t>
            </w:r>
          </w:p>
        </w:tc>
        <w:tc>
          <w:tcPr>
            <w:tcW w:w="2266" w:type="dxa"/>
            <w:hideMark/>
          </w:tcPr>
          <w:p w14:paraId="50148672" w14:textId="38F1E1C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10.66178</w:t>
            </w:r>
          </w:p>
        </w:tc>
      </w:tr>
      <w:tr w:rsidR="003F70CA" w:rsidRPr="003F70CA" w14:paraId="1A90774D" w14:textId="77777777" w:rsidTr="00B24D86">
        <w:trPr>
          <w:jc w:val="center"/>
        </w:trPr>
        <w:tc>
          <w:tcPr>
            <w:tcW w:w="2265" w:type="dxa"/>
            <w:hideMark/>
          </w:tcPr>
          <w:p w14:paraId="68E8A7DC" w14:textId="4B31291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07C8A06" w14:textId="320CEFD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2.10445</w:t>
            </w:r>
          </w:p>
        </w:tc>
        <w:tc>
          <w:tcPr>
            <w:tcW w:w="2266" w:type="dxa"/>
            <w:hideMark/>
          </w:tcPr>
          <w:p w14:paraId="04C7DFA0" w14:textId="53BC949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5.24863</w:t>
            </w:r>
          </w:p>
        </w:tc>
        <w:tc>
          <w:tcPr>
            <w:tcW w:w="2266" w:type="dxa"/>
            <w:hideMark/>
          </w:tcPr>
          <w:p w14:paraId="02DAAFA1" w14:textId="0EEB231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7.77093</w:t>
            </w:r>
          </w:p>
        </w:tc>
      </w:tr>
      <w:tr w:rsidR="003F70CA" w:rsidRPr="003F70CA" w14:paraId="4F23D386" w14:textId="77777777" w:rsidTr="00B24D86">
        <w:trPr>
          <w:jc w:val="center"/>
        </w:trPr>
        <w:tc>
          <w:tcPr>
            <w:tcW w:w="2265" w:type="dxa"/>
            <w:hideMark/>
          </w:tcPr>
          <w:p w14:paraId="333D8736" w14:textId="4A3E69F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A7902F9" w14:textId="46C518A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2.78762</w:t>
            </w:r>
          </w:p>
        </w:tc>
        <w:tc>
          <w:tcPr>
            <w:tcW w:w="2266" w:type="dxa"/>
            <w:hideMark/>
          </w:tcPr>
          <w:p w14:paraId="6F73FAEC" w14:textId="242A3AA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5.64725</w:t>
            </w:r>
          </w:p>
        </w:tc>
        <w:tc>
          <w:tcPr>
            <w:tcW w:w="2266" w:type="dxa"/>
            <w:hideMark/>
          </w:tcPr>
          <w:p w14:paraId="4F6E2239" w14:textId="5240C34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9.36801</w:t>
            </w:r>
          </w:p>
        </w:tc>
      </w:tr>
      <w:tr w:rsidR="003F70CA" w:rsidRPr="003F70CA" w14:paraId="20635A6B" w14:textId="77777777" w:rsidTr="00B24D86">
        <w:trPr>
          <w:jc w:val="center"/>
        </w:trPr>
        <w:tc>
          <w:tcPr>
            <w:tcW w:w="2265" w:type="dxa"/>
            <w:hideMark/>
          </w:tcPr>
          <w:p w14:paraId="2C76AE52" w14:textId="4028760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00A562E" w14:textId="4FBD3E3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2.97747</w:t>
            </w:r>
          </w:p>
        </w:tc>
        <w:tc>
          <w:tcPr>
            <w:tcW w:w="2266" w:type="dxa"/>
            <w:hideMark/>
          </w:tcPr>
          <w:p w14:paraId="07990D1D" w14:textId="485959D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6.7847</w:t>
            </w:r>
          </w:p>
        </w:tc>
        <w:tc>
          <w:tcPr>
            <w:tcW w:w="2266" w:type="dxa"/>
            <w:hideMark/>
          </w:tcPr>
          <w:p w14:paraId="1598C251" w14:textId="60FBEFF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8.0094</w:t>
            </w:r>
          </w:p>
        </w:tc>
      </w:tr>
      <w:tr w:rsidR="003F70CA" w:rsidRPr="003F70CA" w14:paraId="5774AFFA" w14:textId="77777777" w:rsidTr="00B24D86">
        <w:trPr>
          <w:jc w:val="center"/>
        </w:trPr>
        <w:tc>
          <w:tcPr>
            <w:tcW w:w="2265" w:type="dxa"/>
            <w:hideMark/>
          </w:tcPr>
          <w:p w14:paraId="1E908F2B" w14:textId="5ECA639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AD1255C" w14:textId="7EE6A16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3.62014</w:t>
            </w:r>
          </w:p>
        </w:tc>
        <w:tc>
          <w:tcPr>
            <w:tcW w:w="2266" w:type="dxa"/>
            <w:hideMark/>
          </w:tcPr>
          <w:p w14:paraId="349311DD" w14:textId="2D332E9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10.54744</w:t>
            </w:r>
          </w:p>
        </w:tc>
        <w:tc>
          <w:tcPr>
            <w:tcW w:w="2266" w:type="dxa"/>
            <w:hideMark/>
          </w:tcPr>
          <w:p w14:paraId="09212427" w14:textId="4EABA39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8.44257</w:t>
            </w:r>
          </w:p>
        </w:tc>
      </w:tr>
      <w:tr w:rsidR="003F70CA" w:rsidRPr="003F70CA" w14:paraId="07CBE65E" w14:textId="77777777" w:rsidTr="00B24D86">
        <w:trPr>
          <w:jc w:val="center"/>
        </w:trPr>
        <w:tc>
          <w:tcPr>
            <w:tcW w:w="2265" w:type="dxa"/>
            <w:hideMark/>
          </w:tcPr>
          <w:p w14:paraId="328FF26C" w14:textId="7DE92B8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753E297" w14:textId="0317146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3.00999</w:t>
            </w:r>
          </w:p>
        </w:tc>
        <w:tc>
          <w:tcPr>
            <w:tcW w:w="2266" w:type="dxa"/>
            <w:hideMark/>
          </w:tcPr>
          <w:p w14:paraId="48288E07" w14:textId="1CC5177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9.10062</w:t>
            </w:r>
          </w:p>
        </w:tc>
        <w:tc>
          <w:tcPr>
            <w:tcW w:w="2266" w:type="dxa"/>
            <w:hideMark/>
          </w:tcPr>
          <w:p w14:paraId="56DD6DD8" w14:textId="32BB579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10.43458</w:t>
            </w:r>
          </w:p>
        </w:tc>
      </w:tr>
      <w:tr w:rsidR="003F70CA" w:rsidRPr="003F70CA" w14:paraId="0DB42FDB" w14:textId="77777777" w:rsidTr="00B24D86">
        <w:trPr>
          <w:jc w:val="center"/>
        </w:trPr>
        <w:tc>
          <w:tcPr>
            <w:tcW w:w="2265" w:type="dxa"/>
            <w:hideMark/>
          </w:tcPr>
          <w:p w14:paraId="34515108" w14:textId="47EC45A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E9E722E" w14:textId="17C75E2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2.36207</w:t>
            </w:r>
          </w:p>
        </w:tc>
        <w:tc>
          <w:tcPr>
            <w:tcW w:w="2266" w:type="dxa"/>
            <w:hideMark/>
          </w:tcPr>
          <w:p w14:paraId="0F8F1320" w14:textId="24B3F46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10.49259</w:t>
            </w:r>
          </w:p>
        </w:tc>
        <w:tc>
          <w:tcPr>
            <w:tcW w:w="2266" w:type="dxa"/>
            <w:hideMark/>
          </w:tcPr>
          <w:p w14:paraId="7EDD5FE1" w14:textId="3BEFC9C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6.39344</w:t>
            </w:r>
          </w:p>
        </w:tc>
      </w:tr>
      <w:tr w:rsidR="003F70CA" w:rsidRPr="003F70CA" w14:paraId="54CFAB55" w14:textId="77777777" w:rsidTr="00B24D86">
        <w:trPr>
          <w:jc w:val="center"/>
        </w:trPr>
        <w:tc>
          <w:tcPr>
            <w:tcW w:w="2265" w:type="dxa"/>
            <w:hideMark/>
          </w:tcPr>
          <w:p w14:paraId="549C9470" w14:textId="59CA794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5F76927" w14:textId="4B291B6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0.40982</w:t>
            </w:r>
          </w:p>
        </w:tc>
        <w:tc>
          <w:tcPr>
            <w:tcW w:w="2266" w:type="dxa"/>
            <w:hideMark/>
          </w:tcPr>
          <w:p w14:paraId="4F89B630" w14:textId="278DF77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8.93538</w:t>
            </w:r>
          </w:p>
        </w:tc>
        <w:tc>
          <w:tcPr>
            <w:tcW w:w="2266" w:type="dxa"/>
            <w:hideMark/>
          </w:tcPr>
          <w:p w14:paraId="711F320A" w14:textId="3C208C7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6.05046</w:t>
            </w:r>
          </w:p>
        </w:tc>
      </w:tr>
      <w:tr w:rsidR="003F70CA" w:rsidRPr="003F70CA" w14:paraId="5667699E" w14:textId="77777777" w:rsidTr="00B24D86">
        <w:trPr>
          <w:jc w:val="center"/>
        </w:trPr>
        <w:tc>
          <w:tcPr>
            <w:tcW w:w="2265" w:type="dxa"/>
            <w:hideMark/>
          </w:tcPr>
          <w:p w14:paraId="3DECC5E7" w14:textId="4D3D01A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F710995" w14:textId="01BA78F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4.44153</w:t>
            </w:r>
          </w:p>
        </w:tc>
        <w:tc>
          <w:tcPr>
            <w:tcW w:w="2266" w:type="dxa"/>
            <w:hideMark/>
          </w:tcPr>
          <w:p w14:paraId="6E896AB9" w14:textId="54E2183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10.95367</w:t>
            </w:r>
          </w:p>
        </w:tc>
        <w:tc>
          <w:tcPr>
            <w:tcW w:w="2266" w:type="dxa"/>
            <w:hideMark/>
          </w:tcPr>
          <w:p w14:paraId="28D033FE" w14:textId="6A9F030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9.0149</w:t>
            </w:r>
          </w:p>
        </w:tc>
      </w:tr>
      <w:tr w:rsidR="003F70CA" w:rsidRPr="003F70CA" w14:paraId="48F4D635" w14:textId="77777777" w:rsidTr="00B24D86">
        <w:trPr>
          <w:jc w:val="center"/>
        </w:trPr>
        <w:tc>
          <w:tcPr>
            <w:tcW w:w="2265" w:type="dxa"/>
            <w:hideMark/>
          </w:tcPr>
          <w:p w14:paraId="584BC423" w14:textId="3B75829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DB06893" w14:textId="59057DB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3.40765</w:t>
            </w:r>
          </w:p>
        </w:tc>
        <w:tc>
          <w:tcPr>
            <w:tcW w:w="2266" w:type="dxa"/>
            <w:hideMark/>
          </w:tcPr>
          <w:p w14:paraId="23A8C4E4" w14:textId="4735CF3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11.0012</w:t>
            </w:r>
          </w:p>
        </w:tc>
        <w:tc>
          <w:tcPr>
            <w:tcW w:w="2266" w:type="dxa"/>
            <w:hideMark/>
          </w:tcPr>
          <w:p w14:paraId="1C96317A" w14:textId="22E59EE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7.14635</w:t>
            </w:r>
          </w:p>
        </w:tc>
      </w:tr>
      <w:tr w:rsidR="003F70CA" w:rsidRPr="003F70CA" w14:paraId="1198721F" w14:textId="77777777" w:rsidTr="00B24D86">
        <w:trPr>
          <w:jc w:val="center"/>
        </w:trPr>
        <w:tc>
          <w:tcPr>
            <w:tcW w:w="2265" w:type="dxa"/>
            <w:hideMark/>
          </w:tcPr>
          <w:p w14:paraId="73CA94A1" w14:textId="680C51C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DB4DB7A" w14:textId="3A2B784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2.8103</w:t>
            </w:r>
          </w:p>
        </w:tc>
        <w:tc>
          <w:tcPr>
            <w:tcW w:w="2266" w:type="dxa"/>
            <w:hideMark/>
          </w:tcPr>
          <w:p w14:paraId="5E549BE1" w14:textId="4063FAE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8.02583</w:t>
            </w:r>
          </w:p>
        </w:tc>
        <w:tc>
          <w:tcPr>
            <w:tcW w:w="2266" w:type="dxa"/>
            <w:hideMark/>
          </w:tcPr>
          <w:p w14:paraId="6EECE84B" w14:textId="135BD9E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10.45686</w:t>
            </w:r>
          </w:p>
        </w:tc>
      </w:tr>
      <w:tr w:rsidR="003F70CA" w:rsidRPr="003F70CA" w14:paraId="204E3DDA" w14:textId="77777777" w:rsidTr="00B24D86">
        <w:trPr>
          <w:jc w:val="center"/>
        </w:trPr>
        <w:tc>
          <w:tcPr>
            <w:tcW w:w="2265" w:type="dxa"/>
            <w:hideMark/>
          </w:tcPr>
          <w:p w14:paraId="205EBFE4" w14:textId="718F72B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6DF4633E" w14:textId="79DBE08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2.00226</w:t>
            </w:r>
          </w:p>
        </w:tc>
        <w:tc>
          <w:tcPr>
            <w:tcW w:w="2266" w:type="dxa"/>
            <w:hideMark/>
          </w:tcPr>
          <w:p w14:paraId="5390446C" w14:textId="253614C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9.76379</w:t>
            </w:r>
          </w:p>
        </w:tc>
        <w:tc>
          <w:tcPr>
            <w:tcW w:w="2266" w:type="dxa"/>
            <w:hideMark/>
          </w:tcPr>
          <w:p w14:paraId="609DC9A9" w14:textId="4FA485B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11.38238</w:t>
            </w:r>
          </w:p>
        </w:tc>
      </w:tr>
      <w:tr w:rsidR="003F70CA" w:rsidRPr="003F70CA" w14:paraId="6957090C" w14:textId="77777777" w:rsidTr="00B24D86">
        <w:trPr>
          <w:jc w:val="center"/>
        </w:trPr>
        <w:tc>
          <w:tcPr>
            <w:tcW w:w="2265" w:type="dxa"/>
            <w:hideMark/>
          </w:tcPr>
          <w:p w14:paraId="74A7856C" w14:textId="0EB4CD7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9B66709" w14:textId="4EC7263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4.43763</w:t>
            </w:r>
          </w:p>
        </w:tc>
        <w:tc>
          <w:tcPr>
            <w:tcW w:w="2266" w:type="dxa"/>
            <w:hideMark/>
          </w:tcPr>
          <w:p w14:paraId="459BA633" w14:textId="4261C87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9.30153</w:t>
            </w:r>
          </w:p>
        </w:tc>
        <w:tc>
          <w:tcPr>
            <w:tcW w:w="2266" w:type="dxa"/>
            <w:hideMark/>
          </w:tcPr>
          <w:p w14:paraId="7F43DBDF" w14:textId="6B0A0AD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10.9483</w:t>
            </w:r>
          </w:p>
        </w:tc>
      </w:tr>
      <w:tr w:rsidR="003F70CA" w:rsidRPr="003F70CA" w14:paraId="50BC94C4" w14:textId="77777777" w:rsidTr="00B24D86">
        <w:trPr>
          <w:jc w:val="center"/>
        </w:trPr>
        <w:tc>
          <w:tcPr>
            <w:tcW w:w="2265" w:type="dxa"/>
            <w:hideMark/>
          </w:tcPr>
          <w:p w14:paraId="4B03081F" w14:textId="496E04D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E5B6347" w14:textId="12A0258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2.21181</w:t>
            </w:r>
          </w:p>
        </w:tc>
        <w:tc>
          <w:tcPr>
            <w:tcW w:w="2266" w:type="dxa"/>
            <w:hideMark/>
          </w:tcPr>
          <w:p w14:paraId="22FC88B7" w14:textId="487793B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10.84743</w:t>
            </w:r>
          </w:p>
        </w:tc>
        <w:tc>
          <w:tcPr>
            <w:tcW w:w="2266" w:type="dxa"/>
            <w:hideMark/>
          </w:tcPr>
          <w:p w14:paraId="4D1599DD" w14:textId="256682A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5.3825</w:t>
            </w:r>
          </w:p>
        </w:tc>
      </w:tr>
      <w:tr w:rsidR="003F70CA" w:rsidRPr="003F70CA" w14:paraId="66532DFA" w14:textId="77777777" w:rsidTr="00B24D86">
        <w:trPr>
          <w:jc w:val="center"/>
        </w:trPr>
        <w:tc>
          <w:tcPr>
            <w:tcW w:w="2265" w:type="dxa"/>
            <w:hideMark/>
          </w:tcPr>
          <w:p w14:paraId="6DA4091A" w14:textId="3CD8F98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8FE2BD9" w14:textId="09788E4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-0.30392</w:t>
            </w:r>
          </w:p>
        </w:tc>
        <w:tc>
          <w:tcPr>
            <w:tcW w:w="2266" w:type="dxa"/>
            <w:hideMark/>
          </w:tcPr>
          <w:p w14:paraId="59E4F1FB" w14:textId="725487F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8.43384</w:t>
            </w:r>
          </w:p>
        </w:tc>
        <w:tc>
          <w:tcPr>
            <w:tcW w:w="2266" w:type="dxa"/>
            <w:hideMark/>
          </w:tcPr>
          <w:p w14:paraId="3F241555" w14:textId="4290BA6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6.70358</w:t>
            </w:r>
          </w:p>
        </w:tc>
      </w:tr>
      <w:tr w:rsidR="003F70CA" w:rsidRPr="003F70CA" w14:paraId="0873B084" w14:textId="77777777" w:rsidTr="00B24D86">
        <w:trPr>
          <w:jc w:val="center"/>
        </w:trPr>
        <w:tc>
          <w:tcPr>
            <w:tcW w:w="2265" w:type="dxa"/>
            <w:hideMark/>
          </w:tcPr>
          <w:p w14:paraId="2017B055" w14:textId="1B861C9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7D45E8E" w14:textId="3182BD9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0.99207</w:t>
            </w:r>
          </w:p>
        </w:tc>
        <w:tc>
          <w:tcPr>
            <w:tcW w:w="2266" w:type="dxa"/>
            <w:hideMark/>
          </w:tcPr>
          <w:p w14:paraId="393C57D6" w14:textId="046CD06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7.87157</w:t>
            </w:r>
          </w:p>
        </w:tc>
        <w:tc>
          <w:tcPr>
            <w:tcW w:w="2266" w:type="dxa"/>
            <w:hideMark/>
          </w:tcPr>
          <w:p w14:paraId="5B0275F2" w14:textId="7AFD7C4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5.10882</w:t>
            </w:r>
          </w:p>
        </w:tc>
      </w:tr>
      <w:tr w:rsidR="003F70CA" w:rsidRPr="003F70CA" w14:paraId="07D59A83" w14:textId="77777777" w:rsidTr="00B24D86">
        <w:trPr>
          <w:jc w:val="center"/>
        </w:trPr>
        <w:tc>
          <w:tcPr>
            <w:tcW w:w="2265" w:type="dxa"/>
            <w:hideMark/>
          </w:tcPr>
          <w:p w14:paraId="59476522" w14:textId="41CC7DB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2FFB780" w14:textId="5DFD490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-0.36411</w:t>
            </w:r>
          </w:p>
        </w:tc>
        <w:tc>
          <w:tcPr>
            <w:tcW w:w="2266" w:type="dxa"/>
            <w:hideMark/>
          </w:tcPr>
          <w:p w14:paraId="472F5D6D" w14:textId="2BCDF51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9.99906</w:t>
            </w:r>
          </w:p>
        </w:tc>
        <w:tc>
          <w:tcPr>
            <w:tcW w:w="2266" w:type="dxa"/>
            <w:hideMark/>
          </w:tcPr>
          <w:p w14:paraId="7F1FF3B6" w14:textId="150FD4A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5.26801</w:t>
            </w:r>
          </w:p>
        </w:tc>
      </w:tr>
      <w:tr w:rsidR="003F70CA" w:rsidRPr="003F70CA" w14:paraId="1E82E44A" w14:textId="77777777" w:rsidTr="00B24D86">
        <w:trPr>
          <w:jc w:val="center"/>
        </w:trPr>
        <w:tc>
          <w:tcPr>
            <w:tcW w:w="2265" w:type="dxa"/>
            <w:hideMark/>
          </w:tcPr>
          <w:p w14:paraId="28953DC7" w14:textId="20E598D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06FB8E3" w14:textId="67258B0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4.06438</w:t>
            </w:r>
          </w:p>
        </w:tc>
        <w:tc>
          <w:tcPr>
            <w:tcW w:w="2266" w:type="dxa"/>
            <w:hideMark/>
          </w:tcPr>
          <w:p w14:paraId="59149BC7" w14:textId="4F46F39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11.75135</w:t>
            </w:r>
          </w:p>
        </w:tc>
        <w:tc>
          <w:tcPr>
            <w:tcW w:w="2266" w:type="dxa"/>
            <w:hideMark/>
          </w:tcPr>
          <w:p w14:paraId="06A90DCB" w14:textId="12EFF0E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6.72312</w:t>
            </w:r>
          </w:p>
        </w:tc>
      </w:tr>
      <w:tr w:rsidR="003F70CA" w:rsidRPr="003F70CA" w14:paraId="2B5611B6" w14:textId="77777777" w:rsidTr="00B24D86">
        <w:trPr>
          <w:jc w:val="center"/>
        </w:trPr>
        <w:tc>
          <w:tcPr>
            <w:tcW w:w="2265" w:type="dxa"/>
            <w:hideMark/>
          </w:tcPr>
          <w:p w14:paraId="1E7C9F8F" w14:textId="3C0D02E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E01FF07" w14:textId="3962FFA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2.16235</w:t>
            </w:r>
          </w:p>
        </w:tc>
        <w:tc>
          <w:tcPr>
            <w:tcW w:w="2266" w:type="dxa"/>
            <w:hideMark/>
          </w:tcPr>
          <w:p w14:paraId="1DA16D5C" w14:textId="107B84F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10.84424</w:t>
            </w:r>
          </w:p>
        </w:tc>
        <w:tc>
          <w:tcPr>
            <w:tcW w:w="2266" w:type="dxa"/>
            <w:hideMark/>
          </w:tcPr>
          <w:p w14:paraId="54ED36A4" w14:textId="5CCD7AB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11.41442</w:t>
            </w:r>
          </w:p>
        </w:tc>
      </w:tr>
      <w:tr w:rsidR="003F70CA" w:rsidRPr="003F70CA" w14:paraId="5BAF0F34" w14:textId="77777777" w:rsidTr="00B24D86">
        <w:trPr>
          <w:jc w:val="center"/>
        </w:trPr>
        <w:tc>
          <w:tcPr>
            <w:tcW w:w="2265" w:type="dxa"/>
            <w:hideMark/>
          </w:tcPr>
          <w:p w14:paraId="1FF24EAF" w14:textId="002DBF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DC141B4" w14:textId="1A4E9C8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2.11407</w:t>
            </w:r>
          </w:p>
        </w:tc>
        <w:tc>
          <w:tcPr>
            <w:tcW w:w="2266" w:type="dxa"/>
            <w:hideMark/>
          </w:tcPr>
          <w:p w14:paraId="6A025DB8" w14:textId="4E04A5E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9.36649</w:t>
            </w:r>
          </w:p>
        </w:tc>
        <w:tc>
          <w:tcPr>
            <w:tcW w:w="2266" w:type="dxa"/>
            <w:hideMark/>
          </w:tcPr>
          <w:p w14:paraId="77D2590C" w14:textId="7965210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12.39356</w:t>
            </w:r>
          </w:p>
        </w:tc>
      </w:tr>
      <w:tr w:rsidR="003F70CA" w:rsidRPr="003F70CA" w14:paraId="7E6A4DD8" w14:textId="77777777" w:rsidTr="00B24D86">
        <w:trPr>
          <w:jc w:val="center"/>
        </w:trPr>
        <w:tc>
          <w:tcPr>
            <w:tcW w:w="2265" w:type="dxa"/>
            <w:hideMark/>
          </w:tcPr>
          <w:p w14:paraId="65E722D1" w14:textId="2CFE074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F2F9F76" w14:textId="11FAA05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0.98043</w:t>
            </w:r>
          </w:p>
        </w:tc>
        <w:tc>
          <w:tcPr>
            <w:tcW w:w="2266" w:type="dxa"/>
            <w:hideMark/>
          </w:tcPr>
          <w:p w14:paraId="11057585" w14:textId="70EE6FB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9.58626</w:t>
            </w:r>
          </w:p>
        </w:tc>
        <w:tc>
          <w:tcPr>
            <w:tcW w:w="2266" w:type="dxa"/>
            <w:hideMark/>
          </w:tcPr>
          <w:p w14:paraId="197A2857" w14:textId="69D5EB6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11.05581</w:t>
            </w:r>
          </w:p>
        </w:tc>
      </w:tr>
      <w:tr w:rsidR="003F70CA" w:rsidRPr="003F70CA" w14:paraId="53C839B4" w14:textId="77777777" w:rsidTr="00B24D86">
        <w:trPr>
          <w:jc w:val="center"/>
        </w:trPr>
        <w:tc>
          <w:tcPr>
            <w:tcW w:w="2265" w:type="dxa"/>
            <w:hideMark/>
          </w:tcPr>
          <w:p w14:paraId="4F39592B" w14:textId="14881B4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61EB0A5" w14:textId="2698F5A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5.17605</w:t>
            </w:r>
          </w:p>
        </w:tc>
        <w:tc>
          <w:tcPr>
            <w:tcW w:w="2266" w:type="dxa"/>
            <w:hideMark/>
          </w:tcPr>
          <w:p w14:paraId="426B849B" w14:textId="156B027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8.86949</w:t>
            </w:r>
          </w:p>
        </w:tc>
        <w:tc>
          <w:tcPr>
            <w:tcW w:w="2266" w:type="dxa"/>
            <w:hideMark/>
          </w:tcPr>
          <w:p w14:paraId="31CAFFE8" w14:textId="72B6983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10.27082</w:t>
            </w:r>
          </w:p>
        </w:tc>
      </w:tr>
      <w:tr w:rsidR="003F70CA" w:rsidRPr="003F70CA" w14:paraId="201939F9" w14:textId="77777777" w:rsidTr="00B24D86">
        <w:trPr>
          <w:jc w:val="center"/>
        </w:trPr>
        <w:tc>
          <w:tcPr>
            <w:tcW w:w="2265" w:type="dxa"/>
            <w:hideMark/>
          </w:tcPr>
          <w:p w14:paraId="435A80BD" w14:textId="06072B9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2099E0B" w14:textId="5CD8EA8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4.5453</w:t>
            </w:r>
          </w:p>
        </w:tc>
        <w:tc>
          <w:tcPr>
            <w:tcW w:w="2266" w:type="dxa"/>
            <w:hideMark/>
          </w:tcPr>
          <w:p w14:paraId="4600B522" w14:textId="7D6B2E3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8.82094</w:t>
            </w:r>
          </w:p>
        </w:tc>
        <w:tc>
          <w:tcPr>
            <w:tcW w:w="2266" w:type="dxa"/>
            <w:hideMark/>
          </w:tcPr>
          <w:p w14:paraId="2431A87B" w14:textId="1BD39B4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11.92218</w:t>
            </w:r>
          </w:p>
        </w:tc>
      </w:tr>
      <w:tr w:rsidR="003F70CA" w:rsidRPr="003F70CA" w14:paraId="5037B685" w14:textId="77777777" w:rsidTr="00B24D86">
        <w:trPr>
          <w:jc w:val="center"/>
        </w:trPr>
        <w:tc>
          <w:tcPr>
            <w:tcW w:w="2265" w:type="dxa"/>
            <w:hideMark/>
          </w:tcPr>
          <w:p w14:paraId="02D1BD48" w14:textId="1B86568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35732FF" w14:textId="24D6EEF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4.67254</w:t>
            </w:r>
          </w:p>
        </w:tc>
        <w:tc>
          <w:tcPr>
            <w:tcW w:w="2266" w:type="dxa"/>
            <w:hideMark/>
          </w:tcPr>
          <w:p w14:paraId="034C3131" w14:textId="2B9FB60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10.36024</w:t>
            </w:r>
          </w:p>
        </w:tc>
        <w:tc>
          <w:tcPr>
            <w:tcW w:w="2266" w:type="dxa"/>
            <w:hideMark/>
          </w:tcPr>
          <w:p w14:paraId="1D07D309" w14:textId="56F518F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11.0773</w:t>
            </w:r>
          </w:p>
        </w:tc>
      </w:tr>
      <w:tr w:rsidR="003F70CA" w:rsidRPr="003F70CA" w14:paraId="1D6992A7" w14:textId="77777777" w:rsidTr="00B24D86">
        <w:trPr>
          <w:jc w:val="center"/>
        </w:trPr>
        <w:tc>
          <w:tcPr>
            <w:tcW w:w="2265" w:type="dxa"/>
            <w:hideMark/>
          </w:tcPr>
          <w:p w14:paraId="0461EA48" w14:textId="14AEB5F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B657717" w14:textId="4BA6D0E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0.1962</w:t>
            </w:r>
          </w:p>
        </w:tc>
        <w:tc>
          <w:tcPr>
            <w:tcW w:w="2266" w:type="dxa"/>
            <w:hideMark/>
          </w:tcPr>
          <w:p w14:paraId="3E968A44" w14:textId="4FEA0CE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7.39736</w:t>
            </w:r>
          </w:p>
        </w:tc>
        <w:tc>
          <w:tcPr>
            <w:tcW w:w="2266" w:type="dxa"/>
            <w:hideMark/>
          </w:tcPr>
          <w:p w14:paraId="30433589" w14:textId="1A9F6E9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4.52941</w:t>
            </w:r>
          </w:p>
        </w:tc>
      </w:tr>
      <w:tr w:rsidR="003F70CA" w:rsidRPr="003F70CA" w14:paraId="1084645C" w14:textId="77777777" w:rsidTr="00B24D86">
        <w:trPr>
          <w:jc w:val="center"/>
        </w:trPr>
        <w:tc>
          <w:tcPr>
            <w:tcW w:w="2265" w:type="dxa"/>
            <w:hideMark/>
          </w:tcPr>
          <w:p w14:paraId="762BC7E3" w14:textId="52A7CA6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8A04AA7" w14:textId="13DEC3C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1.51846</w:t>
            </w:r>
          </w:p>
        </w:tc>
        <w:tc>
          <w:tcPr>
            <w:tcW w:w="2266" w:type="dxa"/>
            <w:hideMark/>
          </w:tcPr>
          <w:p w14:paraId="085C8D76" w14:textId="3BFDF15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7.09405</w:t>
            </w:r>
          </w:p>
        </w:tc>
        <w:tc>
          <w:tcPr>
            <w:tcW w:w="2266" w:type="dxa"/>
            <w:hideMark/>
          </w:tcPr>
          <w:p w14:paraId="61ABA276" w14:textId="34D919C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5.66658</w:t>
            </w:r>
          </w:p>
        </w:tc>
      </w:tr>
      <w:tr w:rsidR="003F70CA" w:rsidRPr="003F70CA" w14:paraId="25380284" w14:textId="77777777" w:rsidTr="00B24D86">
        <w:trPr>
          <w:jc w:val="center"/>
        </w:trPr>
        <w:tc>
          <w:tcPr>
            <w:tcW w:w="2265" w:type="dxa"/>
            <w:hideMark/>
          </w:tcPr>
          <w:p w14:paraId="420AC895" w14:textId="47EAFDF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2BDC795" w14:textId="72CBA83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1.70213</w:t>
            </w:r>
          </w:p>
        </w:tc>
        <w:tc>
          <w:tcPr>
            <w:tcW w:w="2266" w:type="dxa"/>
            <w:hideMark/>
          </w:tcPr>
          <w:p w14:paraId="359E7599" w14:textId="4D52C26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8.32369</w:t>
            </w:r>
          </w:p>
        </w:tc>
        <w:tc>
          <w:tcPr>
            <w:tcW w:w="2266" w:type="dxa"/>
            <w:hideMark/>
          </w:tcPr>
          <w:p w14:paraId="1B123996" w14:textId="185DEF9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4.41236</w:t>
            </w:r>
          </w:p>
        </w:tc>
      </w:tr>
      <w:tr w:rsidR="003F70CA" w:rsidRPr="003F70CA" w14:paraId="06100FFF" w14:textId="77777777" w:rsidTr="00B24D86">
        <w:trPr>
          <w:jc w:val="center"/>
        </w:trPr>
        <w:tc>
          <w:tcPr>
            <w:tcW w:w="2265" w:type="dxa"/>
            <w:hideMark/>
          </w:tcPr>
          <w:p w14:paraId="70C53F51" w14:textId="71A3317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A1AFD8F" w14:textId="33C2E80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0.26267</w:t>
            </w:r>
          </w:p>
        </w:tc>
        <w:tc>
          <w:tcPr>
            <w:tcW w:w="2266" w:type="dxa"/>
            <w:hideMark/>
          </w:tcPr>
          <w:p w14:paraId="587E4FF5" w14:textId="7A608FA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10.48049</w:t>
            </w:r>
          </w:p>
        </w:tc>
        <w:tc>
          <w:tcPr>
            <w:tcW w:w="2266" w:type="dxa"/>
            <w:hideMark/>
          </w:tcPr>
          <w:p w14:paraId="00CE5142" w14:textId="03A5F11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4.51497</w:t>
            </w:r>
          </w:p>
        </w:tc>
      </w:tr>
      <w:tr w:rsidR="003F70CA" w:rsidRPr="003F70CA" w14:paraId="03303250" w14:textId="77777777" w:rsidTr="00B24D86">
        <w:trPr>
          <w:jc w:val="center"/>
        </w:trPr>
        <w:tc>
          <w:tcPr>
            <w:tcW w:w="2265" w:type="dxa"/>
            <w:hideMark/>
          </w:tcPr>
          <w:p w14:paraId="314253E6" w14:textId="1166F54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8996E9C" w14:textId="0901364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-0.75154</w:t>
            </w:r>
          </w:p>
        </w:tc>
        <w:tc>
          <w:tcPr>
            <w:tcW w:w="2266" w:type="dxa"/>
            <w:hideMark/>
          </w:tcPr>
          <w:p w14:paraId="11353F3D" w14:textId="31127BC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10.77088</w:t>
            </w:r>
          </w:p>
        </w:tc>
        <w:tc>
          <w:tcPr>
            <w:tcW w:w="2266" w:type="dxa"/>
            <w:hideMark/>
          </w:tcPr>
          <w:p w14:paraId="42C7B9D0" w14:textId="1F26D83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5.93338</w:t>
            </w:r>
          </w:p>
        </w:tc>
      </w:tr>
      <w:tr w:rsidR="003F70CA" w:rsidRPr="003F70CA" w14:paraId="483483E7" w14:textId="77777777" w:rsidTr="00B24D86">
        <w:trPr>
          <w:jc w:val="center"/>
        </w:trPr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6B06E10E" w14:textId="5FD24A7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01F4C68F" w14:textId="3987E7B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-1.20875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67218B8" w14:textId="3387B20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9.53797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022B0A3D" w14:textId="03745FA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4.75346</w:t>
            </w:r>
          </w:p>
        </w:tc>
      </w:tr>
    </w:tbl>
    <w:p w14:paraId="21B5022C" w14:textId="77777777" w:rsidR="006A2BE0" w:rsidRDefault="006A2BE0" w:rsidP="006A2BE0">
      <w:pPr>
        <w:rPr>
          <w:rFonts w:ascii="Times New Roman" w:hAnsi="Times New Roman" w:cs="Times New Roman"/>
          <w:b/>
          <w:sz w:val="24"/>
          <w:szCs w:val="24"/>
        </w:rPr>
      </w:pPr>
    </w:p>
    <w:p w14:paraId="54594192" w14:textId="7F356583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3E844CE0" w14:textId="7485F1A2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262A792F" w14:textId="14995C12" w:rsidR="006A2BE0" w:rsidRPr="006A2BE0" w:rsidRDefault="006A2BE0" w:rsidP="006A2BE0">
      <w:pPr>
        <w:jc w:val="both"/>
        <w:rPr>
          <w:rFonts w:ascii="Cambria" w:hAnsi="Cambria" w:cs="Times New Roman"/>
          <w:b/>
          <w:sz w:val="24"/>
          <w:szCs w:val="24"/>
          <w:lang w:val="en-US"/>
        </w:rPr>
      </w:pP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Table </w:t>
      </w:r>
      <w:r>
        <w:rPr>
          <w:rFonts w:ascii="Cambria" w:hAnsi="Cambria" w:cs="Times New Roman"/>
          <w:b/>
          <w:sz w:val="24"/>
          <w:szCs w:val="24"/>
          <w:lang w:val="en-US"/>
        </w:rPr>
        <w:t>S32.</w:t>
      </w:r>
      <w:r w:rsidRPr="006A2BE0">
        <w:rPr>
          <w:rFonts w:ascii="Cambria" w:hAnsi="Cambria" w:cs="Times New Roman"/>
          <w:b/>
          <w:sz w:val="24"/>
          <w:szCs w:val="24"/>
          <w:lang w:val="en-US"/>
        </w:rPr>
        <w:t xml:space="preserve"> </w:t>
      </w:r>
      <w:r w:rsidRPr="006A2BE0">
        <w:rPr>
          <w:rFonts w:ascii="Cambria" w:hAnsi="Cambria" w:cs="Times New Roman"/>
          <w:sz w:val="24"/>
          <w:szCs w:val="24"/>
          <w:lang w:val="en-US"/>
        </w:rPr>
        <w:t xml:space="preserve">XYZ coordinates of optimized </w:t>
      </w:r>
      <w:r w:rsidRPr="00662AF3">
        <w:rPr>
          <w:rFonts w:ascii="Cambria" w:hAnsi="Cambria"/>
          <w:sz w:val="24"/>
          <w:szCs w:val="24"/>
          <w:lang w:val="en-US"/>
        </w:rPr>
        <w:t>[W(</w:t>
      </w:r>
      <w:r w:rsidRPr="00662AF3">
        <w:rPr>
          <w:rFonts w:ascii="Cambria" w:hAnsi="Cambria"/>
          <w:b/>
          <w:sz w:val="24"/>
          <w:szCs w:val="24"/>
          <w:lang w:val="en-US"/>
        </w:rPr>
        <w:t>C</w:t>
      </w:r>
      <w:r w:rsidRPr="00662AF3">
        <w:rPr>
          <w:rFonts w:ascii="Symbol" w:hAnsi="Symbol"/>
          <w:b/>
          <w:sz w:val="24"/>
          <w:szCs w:val="24"/>
          <w:lang w:val="en-US"/>
        </w:rPr>
        <w:t></w:t>
      </w:r>
      <w:r w:rsidRPr="00662AF3">
        <w:rPr>
          <w:rFonts w:ascii="Cambria" w:hAnsi="Cambria"/>
          <w:b/>
          <w:sz w:val="24"/>
          <w:szCs w:val="24"/>
          <w:lang w:val="en-US"/>
        </w:rPr>
        <w:t>N</w:t>
      </w:r>
      <w:r w:rsidRPr="00662AF3">
        <w:rPr>
          <w:rFonts w:ascii="Cambria" w:hAnsi="Cambria"/>
          <w:sz w:val="24"/>
          <w:szCs w:val="24"/>
          <w:lang w:val="en-US"/>
        </w:rPr>
        <w:t>)</w:t>
      </w:r>
      <w:r w:rsidR="00D218A3">
        <w:rPr>
          <w:rFonts w:ascii="Cambria" w:hAnsi="Cambria"/>
          <w:sz w:val="24"/>
          <w:szCs w:val="24"/>
          <w:lang w:val="en-US"/>
        </w:rPr>
        <w:t>(CO)</w:t>
      </w:r>
      <w:r w:rsidR="00D218A3" w:rsidRPr="00321EA1">
        <w:rPr>
          <w:rFonts w:ascii="Cambria" w:hAnsi="Cambria"/>
          <w:sz w:val="24"/>
          <w:szCs w:val="24"/>
          <w:vertAlign w:val="subscript"/>
          <w:lang w:val="en-US"/>
        </w:rPr>
        <w:t>4</w:t>
      </w:r>
      <w:r w:rsidRPr="00662AF3">
        <w:rPr>
          <w:rFonts w:ascii="Cambria" w:hAnsi="Cambria"/>
          <w:sz w:val="24"/>
          <w:szCs w:val="24"/>
          <w:lang w:val="en-US"/>
        </w:rPr>
        <w:t>]</w:t>
      </w:r>
      <w:r w:rsidRPr="006A2BE0">
        <w:rPr>
          <w:rFonts w:ascii="Symbol" w:hAnsi="Symbol"/>
          <w:sz w:val="24"/>
          <w:szCs w:val="24"/>
          <w:vertAlign w:val="superscript"/>
          <w:lang w:val="en-US"/>
        </w:rPr>
        <w:t></w:t>
      </w:r>
      <w:r>
        <w:rPr>
          <w:rFonts w:ascii="Cambria" w:hAnsi="Cambria"/>
          <w:sz w:val="24"/>
          <w:szCs w:val="24"/>
          <w:lang w:val="en-US"/>
        </w:rPr>
        <w:t>.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6A2BE0" w:rsidRPr="003F70CA" w14:paraId="50735C07" w14:textId="77777777" w:rsidTr="00B24D86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677C515" w14:textId="77777777" w:rsidR="006A2BE0" w:rsidRPr="003F70CA" w:rsidRDefault="006A2BE0" w:rsidP="00B24D86">
            <w:pPr>
              <w:rPr>
                <w:rFonts w:ascii="Cambria" w:hAnsi="Cambria" w:cs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BD09BA1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x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CEF6A00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y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7C234E0" w14:textId="77777777" w:rsidR="006A2BE0" w:rsidRPr="003F70CA" w:rsidRDefault="006A2BE0" w:rsidP="00B24D86">
            <w:pPr>
              <w:jc w:val="center"/>
              <w:rPr>
                <w:rFonts w:ascii="Cambria" w:hAnsi="Cambria" w:cs="Times New Roman"/>
                <w:b/>
                <w:sz w:val="18"/>
                <w:szCs w:val="18"/>
              </w:rPr>
            </w:pPr>
            <w:r w:rsidRPr="003F70CA">
              <w:rPr>
                <w:rFonts w:ascii="Cambria" w:hAnsi="Cambria" w:cs="Times New Roman"/>
                <w:b/>
                <w:sz w:val="18"/>
                <w:szCs w:val="18"/>
              </w:rPr>
              <w:t>z</w:t>
            </w:r>
          </w:p>
        </w:tc>
      </w:tr>
      <w:tr w:rsidR="003F70CA" w:rsidRPr="003F70CA" w14:paraId="30FC3FCC" w14:textId="77777777" w:rsidTr="00B24D86">
        <w:trPr>
          <w:jc w:val="center"/>
        </w:trPr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749E4C89" w14:textId="54CB000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W</w:t>
            </w:r>
          </w:p>
        </w:tc>
        <w:tc>
          <w:tcPr>
            <w:tcW w:w="2265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77EB155C" w14:textId="725B878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-2.06786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109F525A" w14:textId="60D317C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9.72788</w:t>
            </w:r>
          </w:p>
        </w:tc>
        <w:tc>
          <w:tcPr>
            <w:tcW w:w="226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4B26F7C6" w14:textId="35174E0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9.63463</w:t>
            </w:r>
          </w:p>
        </w:tc>
      </w:tr>
      <w:tr w:rsidR="003F70CA" w:rsidRPr="003F70CA" w14:paraId="54293199" w14:textId="77777777" w:rsidTr="00B24D86">
        <w:trPr>
          <w:jc w:val="center"/>
        </w:trPr>
        <w:tc>
          <w:tcPr>
            <w:tcW w:w="2265" w:type="dxa"/>
            <w:hideMark/>
          </w:tcPr>
          <w:p w14:paraId="582838EB" w14:textId="7924B03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1A1C77F9" w14:textId="0143AF3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-2.97596</w:t>
            </w:r>
          </w:p>
        </w:tc>
        <w:tc>
          <w:tcPr>
            <w:tcW w:w="2266" w:type="dxa"/>
            <w:hideMark/>
          </w:tcPr>
          <w:p w14:paraId="513354D0" w14:textId="0E3A3A5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7.67083</w:t>
            </w:r>
          </w:p>
        </w:tc>
        <w:tc>
          <w:tcPr>
            <w:tcW w:w="2266" w:type="dxa"/>
            <w:hideMark/>
          </w:tcPr>
          <w:p w14:paraId="394982BC" w14:textId="4877EE9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10.04528</w:t>
            </w:r>
          </w:p>
        </w:tc>
      </w:tr>
      <w:tr w:rsidR="003F70CA" w:rsidRPr="003F70CA" w14:paraId="2FF1558F" w14:textId="77777777" w:rsidTr="00B24D86">
        <w:trPr>
          <w:jc w:val="center"/>
        </w:trPr>
        <w:tc>
          <w:tcPr>
            <w:tcW w:w="2265" w:type="dxa"/>
            <w:hideMark/>
          </w:tcPr>
          <w:p w14:paraId="4B60A97A" w14:textId="5361F85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6528091" w14:textId="3A16E0B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-0.48365</w:t>
            </w:r>
          </w:p>
        </w:tc>
        <w:tc>
          <w:tcPr>
            <w:tcW w:w="2266" w:type="dxa"/>
            <w:hideMark/>
          </w:tcPr>
          <w:p w14:paraId="361B0CF3" w14:textId="352C599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8.21092</w:t>
            </w:r>
          </w:p>
        </w:tc>
        <w:tc>
          <w:tcPr>
            <w:tcW w:w="2266" w:type="dxa"/>
            <w:hideMark/>
          </w:tcPr>
          <w:p w14:paraId="46CC8AB0" w14:textId="19023E2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9.23315</w:t>
            </w:r>
          </w:p>
        </w:tc>
      </w:tr>
      <w:tr w:rsidR="003F70CA" w:rsidRPr="003F70CA" w14:paraId="6E4E5EFF" w14:textId="77777777" w:rsidTr="00B24D86">
        <w:trPr>
          <w:jc w:val="center"/>
        </w:trPr>
        <w:tc>
          <w:tcPr>
            <w:tcW w:w="2265" w:type="dxa"/>
            <w:hideMark/>
          </w:tcPr>
          <w:p w14:paraId="586C1DB3" w14:textId="48614D2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6BC3232" w14:textId="3AE1349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-3.64508</w:t>
            </w:r>
          </w:p>
        </w:tc>
        <w:tc>
          <w:tcPr>
            <w:tcW w:w="2266" w:type="dxa"/>
            <w:hideMark/>
          </w:tcPr>
          <w:p w14:paraId="3CDE7DA8" w14:textId="34E740C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10.84533</w:t>
            </w:r>
          </w:p>
        </w:tc>
        <w:tc>
          <w:tcPr>
            <w:tcW w:w="2266" w:type="dxa"/>
            <w:hideMark/>
          </w:tcPr>
          <w:p w14:paraId="3E877989" w14:textId="485D9F9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10.11098</w:t>
            </w:r>
          </w:p>
        </w:tc>
      </w:tr>
      <w:tr w:rsidR="003F70CA" w:rsidRPr="003F70CA" w14:paraId="30DA995B" w14:textId="77777777" w:rsidTr="00B24D86">
        <w:trPr>
          <w:jc w:val="center"/>
        </w:trPr>
        <w:tc>
          <w:tcPr>
            <w:tcW w:w="2265" w:type="dxa"/>
            <w:hideMark/>
          </w:tcPr>
          <w:p w14:paraId="4F9F61DC" w14:textId="4BD7E9A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07A0D43" w14:textId="7279DC6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-0.99324</w:t>
            </w:r>
          </w:p>
        </w:tc>
        <w:tc>
          <w:tcPr>
            <w:tcW w:w="2266" w:type="dxa"/>
            <w:hideMark/>
          </w:tcPr>
          <w:p w14:paraId="555BA319" w14:textId="486F168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11.30386</w:t>
            </w:r>
          </w:p>
        </w:tc>
        <w:tc>
          <w:tcPr>
            <w:tcW w:w="2266" w:type="dxa"/>
            <w:hideMark/>
          </w:tcPr>
          <w:p w14:paraId="378CD52B" w14:textId="50EB6C4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9.13403</w:t>
            </w:r>
          </w:p>
        </w:tc>
      </w:tr>
      <w:tr w:rsidR="003F70CA" w:rsidRPr="003F70CA" w14:paraId="3ECBA11B" w14:textId="77777777" w:rsidTr="00B24D86">
        <w:trPr>
          <w:jc w:val="center"/>
        </w:trPr>
        <w:tc>
          <w:tcPr>
            <w:tcW w:w="2265" w:type="dxa"/>
            <w:hideMark/>
          </w:tcPr>
          <w:p w14:paraId="4D39FD84" w14:textId="61F09B6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4BF9967" w14:textId="53443C6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-2.88509</w:t>
            </w:r>
          </w:p>
        </w:tc>
        <w:tc>
          <w:tcPr>
            <w:tcW w:w="2266" w:type="dxa"/>
            <w:hideMark/>
          </w:tcPr>
          <w:p w14:paraId="056CE634" w14:textId="1C2C0DC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9.76388</w:t>
            </w:r>
          </w:p>
        </w:tc>
        <w:tc>
          <w:tcPr>
            <w:tcW w:w="2266" w:type="dxa"/>
            <w:hideMark/>
          </w:tcPr>
          <w:p w14:paraId="3DC80DF1" w14:textId="211F568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7.76288</w:t>
            </w:r>
          </w:p>
        </w:tc>
      </w:tr>
      <w:tr w:rsidR="003F70CA" w:rsidRPr="003F70CA" w14:paraId="2BF260AC" w14:textId="77777777" w:rsidTr="00B24D86">
        <w:trPr>
          <w:jc w:val="center"/>
        </w:trPr>
        <w:tc>
          <w:tcPr>
            <w:tcW w:w="2265" w:type="dxa"/>
            <w:hideMark/>
          </w:tcPr>
          <w:p w14:paraId="24F05862" w14:textId="1894A7F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37B7DB2" w14:textId="2F7F548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-1.53083</w:t>
            </w:r>
          </w:p>
        </w:tc>
        <w:tc>
          <w:tcPr>
            <w:tcW w:w="2266" w:type="dxa"/>
            <w:hideMark/>
          </w:tcPr>
          <w:p w14:paraId="2391E431" w14:textId="4A103E9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10.02029</w:t>
            </w:r>
          </w:p>
        </w:tc>
        <w:tc>
          <w:tcPr>
            <w:tcW w:w="2266" w:type="dxa"/>
            <w:hideMark/>
          </w:tcPr>
          <w:p w14:paraId="2EEBED11" w14:textId="00937B9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11.58842</w:t>
            </w:r>
          </w:p>
        </w:tc>
      </w:tr>
      <w:tr w:rsidR="003F70CA" w:rsidRPr="003F70CA" w14:paraId="7112A299" w14:textId="77777777" w:rsidTr="00B24D86">
        <w:trPr>
          <w:jc w:val="center"/>
        </w:trPr>
        <w:tc>
          <w:tcPr>
            <w:tcW w:w="2265" w:type="dxa"/>
            <w:hideMark/>
          </w:tcPr>
          <w:p w14:paraId="0C736281" w14:textId="53DE791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196B54C" w14:textId="14F8B63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-2.14669</w:t>
            </w:r>
          </w:p>
        </w:tc>
        <w:tc>
          <w:tcPr>
            <w:tcW w:w="2266" w:type="dxa"/>
            <w:hideMark/>
          </w:tcPr>
          <w:p w14:paraId="4DB5F48F" w14:textId="59EBAA9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6.58813</w:t>
            </w:r>
          </w:p>
        </w:tc>
        <w:tc>
          <w:tcPr>
            <w:tcW w:w="2266" w:type="dxa"/>
            <w:hideMark/>
          </w:tcPr>
          <w:p w14:paraId="5873E485" w14:textId="1B9695C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9.9007</w:t>
            </w:r>
          </w:p>
        </w:tc>
      </w:tr>
      <w:tr w:rsidR="003F70CA" w:rsidRPr="003F70CA" w14:paraId="4214C9E1" w14:textId="77777777" w:rsidTr="00B24D86">
        <w:trPr>
          <w:jc w:val="center"/>
        </w:trPr>
        <w:tc>
          <w:tcPr>
            <w:tcW w:w="2265" w:type="dxa"/>
            <w:hideMark/>
          </w:tcPr>
          <w:p w14:paraId="72F4B114" w14:textId="25E1C07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03A42E1" w14:textId="57D6E06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-4.25432</w:t>
            </w:r>
          </w:p>
        </w:tc>
        <w:tc>
          <w:tcPr>
            <w:tcW w:w="2266" w:type="dxa"/>
            <w:hideMark/>
          </w:tcPr>
          <w:p w14:paraId="462479E5" w14:textId="52F28B4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7.43495</w:t>
            </w:r>
          </w:p>
        </w:tc>
        <w:tc>
          <w:tcPr>
            <w:tcW w:w="2266" w:type="dxa"/>
            <w:hideMark/>
          </w:tcPr>
          <w:p w14:paraId="00651CF6" w14:textId="01B524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10.38142</w:t>
            </w:r>
          </w:p>
        </w:tc>
      </w:tr>
      <w:tr w:rsidR="003F70CA" w:rsidRPr="003F70CA" w14:paraId="26CB09A1" w14:textId="77777777" w:rsidTr="00B24D86">
        <w:trPr>
          <w:jc w:val="center"/>
        </w:trPr>
        <w:tc>
          <w:tcPr>
            <w:tcW w:w="2265" w:type="dxa"/>
            <w:hideMark/>
          </w:tcPr>
          <w:p w14:paraId="3291A5A4" w14:textId="01871C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88C51D5" w14:textId="69CE312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0.79969</w:t>
            </w:r>
          </w:p>
        </w:tc>
        <w:tc>
          <w:tcPr>
            <w:tcW w:w="2266" w:type="dxa"/>
            <w:hideMark/>
          </w:tcPr>
          <w:p w14:paraId="5A2C1645" w14:textId="1CEC12F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8.0526</w:t>
            </w:r>
          </w:p>
        </w:tc>
        <w:tc>
          <w:tcPr>
            <w:tcW w:w="2266" w:type="dxa"/>
            <w:hideMark/>
          </w:tcPr>
          <w:p w14:paraId="685F3041" w14:textId="3FE2D3C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8.78569</w:t>
            </w:r>
          </w:p>
        </w:tc>
      </w:tr>
      <w:tr w:rsidR="003F70CA" w:rsidRPr="003F70CA" w14:paraId="1938AB30" w14:textId="77777777" w:rsidTr="00B24D86">
        <w:trPr>
          <w:jc w:val="center"/>
        </w:trPr>
        <w:tc>
          <w:tcPr>
            <w:tcW w:w="2265" w:type="dxa"/>
            <w:hideMark/>
          </w:tcPr>
          <w:p w14:paraId="563D1B10" w14:textId="7ED633F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014409C9" w14:textId="1DB712F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-0.88101</w:t>
            </w:r>
          </w:p>
        </w:tc>
        <w:tc>
          <w:tcPr>
            <w:tcW w:w="2266" w:type="dxa"/>
            <w:hideMark/>
          </w:tcPr>
          <w:p w14:paraId="2A3816BF" w14:textId="5D20F06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6.89132</w:t>
            </w:r>
          </w:p>
        </w:tc>
        <w:tc>
          <w:tcPr>
            <w:tcW w:w="2266" w:type="dxa"/>
            <w:hideMark/>
          </w:tcPr>
          <w:p w14:paraId="44CD761A" w14:textId="38BE212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9.50839</w:t>
            </w:r>
          </w:p>
        </w:tc>
      </w:tr>
      <w:tr w:rsidR="003F70CA" w:rsidRPr="003F70CA" w14:paraId="344F147E" w14:textId="77777777" w:rsidTr="00B24D86">
        <w:trPr>
          <w:jc w:val="center"/>
        </w:trPr>
        <w:tc>
          <w:tcPr>
            <w:tcW w:w="2265" w:type="dxa"/>
            <w:hideMark/>
          </w:tcPr>
          <w:p w14:paraId="2E0C033E" w14:textId="4B4045C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1DE51AD9" w14:textId="72CC9F1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-4.56877</w:t>
            </w:r>
          </w:p>
        </w:tc>
        <w:tc>
          <w:tcPr>
            <w:tcW w:w="2266" w:type="dxa"/>
            <w:hideMark/>
          </w:tcPr>
          <w:p w14:paraId="7943A895" w14:textId="2519443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11.5093</w:t>
            </w:r>
          </w:p>
        </w:tc>
        <w:tc>
          <w:tcPr>
            <w:tcW w:w="2266" w:type="dxa"/>
            <w:hideMark/>
          </w:tcPr>
          <w:p w14:paraId="33A74D59" w14:textId="376FB6B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10.3946</w:t>
            </w:r>
          </w:p>
        </w:tc>
      </w:tr>
      <w:tr w:rsidR="003F70CA" w:rsidRPr="003F70CA" w14:paraId="06894091" w14:textId="77777777" w:rsidTr="00B24D86">
        <w:trPr>
          <w:jc w:val="center"/>
        </w:trPr>
        <w:tc>
          <w:tcPr>
            <w:tcW w:w="2265" w:type="dxa"/>
            <w:hideMark/>
          </w:tcPr>
          <w:p w14:paraId="58D1F259" w14:textId="28BA3B3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094B329A" w14:textId="1A7B1F9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-0.33876</w:t>
            </w:r>
          </w:p>
        </w:tc>
        <w:tc>
          <w:tcPr>
            <w:tcW w:w="2266" w:type="dxa"/>
            <w:hideMark/>
          </w:tcPr>
          <w:p w14:paraId="24E0F17F" w14:textId="5E979A7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12.22052</w:t>
            </w:r>
          </w:p>
        </w:tc>
        <w:tc>
          <w:tcPr>
            <w:tcW w:w="2266" w:type="dxa"/>
            <w:hideMark/>
          </w:tcPr>
          <w:p w14:paraId="649D6DC6" w14:textId="2D225AC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8.81907</w:t>
            </w:r>
          </w:p>
        </w:tc>
      </w:tr>
      <w:tr w:rsidR="003F70CA" w:rsidRPr="003F70CA" w14:paraId="17F3FC57" w14:textId="77777777" w:rsidTr="00B24D86">
        <w:trPr>
          <w:jc w:val="center"/>
        </w:trPr>
        <w:tc>
          <w:tcPr>
            <w:tcW w:w="2265" w:type="dxa"/>
            <w:hideMark/>
          </w:tcPr>
          <w:p w14:paraId="5A7EA2E9" w14:textId="4408F30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473CB33D" w14:textId="7A8ACFA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-3.43778</w:t>
            </w:r>
          </w:p>
        </w:tc>
        <w:tc>
          <w:tcPr>
            <w:tcW w:w="2266" w:type="dxa"/>
            <w:hideMark/>
          </w:tcPr>
          <w:p w14:paraId="7EB508E4" w14:textId="68579D9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9.91139</w:t>
            </w:r>
          </w:p>
        </w:tc>
        <w:tc>
          <w:tcPr>
            <w:tcW w:w="2266" w:type="dxa"/>
            <w:hideMark/>
          </w:tcPr>
          <w:p w14:paraId="02231BF3" w14:textId="07171CD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6.75557</w:t>
            </w:r>
          </w:p>
        </w:tc>
      </w:tr>
      <w:tr w:rsidR="003F70CA" w:rsidRPr="003F70CA" w14:paraId="5FD46A78" w14:textId="77777777" w:rsidTr="00B24D86">
        <w:trPr>
          <w:jc w:val="center"/>
        </w:trPr>
        <w:tc>
          <w:tcPr>
            <w:tcW w:w="2265" w:type="dxa"/>
            <w:hideMark/>
          </w:tcPr>
          <w:p w14:paraId="06245EE4" w14:textId="4E973D2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O</w:t>
            </w:r>
          </w:p>
        </w:tc>
        <w:tc>
          <w:tcPr>
            <w:tcW w:w="2265" w:type="dxa"/>
            <w:hideMark/>
          </w:tcPr>
          <w:p w14:paraId="3C590DAC" w14:textId="025FBB7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-1.31435</w:t>
            </w:r>
          </w:p>
        </w:tc>
        <w:tc>
          <w:tcPr>
            <w:tcW w:w="2266" w:type="dxa"/>
            <w:hideMark/>
          </w:tcPr>
          <w:p w14:paraId="3F6E45D8" w14:textId="33794D5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10.31458</w:t>
            </w:r>
          </w:p>
        </w:tc>
        <w:tc>
          <w:tcPr>
            <w:tcW w:w="2266" w:type="dxa"/>
            <w:hideMark/>
          </w:tcPr>
          <w:p w14:paraId="047A3874" w14:textId="43207F6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12.6876</w:t>
            </w:r>
          </w:p>
        </w:tc>
      </w:tr>
      <w:tr w:rsidR="003F70CA" w:rsidRPr="003F70CA" w14:paraId="4268E819" w14:textId="77777777" w:rsidTr="00B24D86">
        <w:trPr>
          <w:jc w:val="center"/>
        </w:trPr>
        <w:tc>
          <w:tcPr>
            <w:tcW w:w="2265" w:type="dxa"/>
            <w:hideMark/>
          </w:tcPr>
          <w:p w14:paraId="73055D80" w14:textId="10C6616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FE0E486" w14:textId="0F6E39B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-2.59346</w:t>
            </w:r>
          </w:p>
        </w:tc>
        <w:tc>
          <w:tcPr>
            <w:tcW w:w="2266" w:type="dxa"/>
            <w:hideMark/>
          </w:tcPr>
          <w:p w14:paraId="61ABA73E" w14:textId="606ED6F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5.26842</w:t>
            </w:r>
          </w:p>
        </w:tc>
        <w:tc>
          <w:tcPr>
            <w:tcW w:w="2266" w:type="dxa"/>
            <w:hideMark/>
          </w:tcPr>
          <w:p w14:paraId="113BE911" w14:textId="758DCF4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10.11902</w:t>
            </w:r>
          </w:p>
        </w:tc>
      </w:tr>
      <w:tr w:rsidR="003F70CA" w:rsidRPr="003F70CA" w14:paraId="33444D62" w14:textId="77777777" w:rsidTr="00B24D86">
        <w:trPr>
          <w:jc w:val="center"/>
        </w:trPr>
        <w:tc>
          <w:tcPr>
            <w:tcW w:w="2265" w:type="dxa"/>
            <w:hideMark/>
          </w:tcPr>
          <w:p w14:paraId="4D9CE664" w14:textId="42D2463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73F65F8" w14:textId="0D8336A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-4.77164</w:t>
            </w:r>
          </w:p>
        </w:tc>
        <w:tc>
          <w:tcPr>
            <w:tcW w:w="2266" w:type="dxa"/>
            <w:hideMark/>
          </w:tcPr>
          <w:p w14:paraId="76379430" w14:textId="6812682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6.17214</w:t>
            </w:r>
          </w:p>
        </w:tc>
        <w:tc>
          <w:tcPr>
            <w:tcW w:w="2266" w:type="dxa"/>
            <w:hideMark/>
          </w:tcPr>
          <w:p w14:paraId="4D3CDF03" w14:textId="7E2E4D9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10.58956</w:t>
            </w:r>
          </w:p>
        </w:tc>
      </w:tr>
      <w:tr w:rsidR="003F70CA" w:rsidRPr="003F70CA" w14:paraId="227BD986" w14:textId="77777777" w:rsidTr="00B24D86">
        <w:trPr>
          <w:jc w:val="center"/>
        </w:trPr>
        <w:tc>
          <w:tcPr>
            <w:tcW w:w="2265" w:type="dxa"/>
            <w:hideMark/>
          </w:tcPr>
          <w:p w14:paraId="5E597387" w14:textId="5E434A3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8B1F476" w14:textId="25C9235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-4.87674</w:t>
            </w:r>
          </w:p>
        </w:tc>
        <w:tc>
          <w:tcPr>
            <w:tcW w:w="2266" w:type="dxa"/>
            <w:hideMark/>
          </w:tcPr>
          <w:p w14:paraId="4DFC145B" w14:textId="2B07D89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8.31371</w:t>
            </w:r>
          </w:p>
        </w:tc>
        <w:tc>
          <w:tcPr>
            <w:tcW w:w="2266" w:type="dxa"/>
            <w:hideMark/>
          </w:tcPr>
          <w:p w14:paraId="5AA5B775" w14:textId="4AAF443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10.48207</w:t>
            </w:r>
          </w:p>
        </w:tc>
      </w:tr>
      <w:tr w:rsidR="003F70CA" w:rsidRPr="003F70CA" w14:paraId="1E052B3F" w14:textId="77777777" w:rsidTr="00B24D86">
        <w:trPr>
          <w:jc w:val="center"/>
        </w:trPr>
        <w:tc>
          <w:tcPr>
            <w:tcW w:w="2265" w:type="dxa"/>
            <w:hideMark/>
          </w:tcPr>
          <w:p w14:paraId="0454B13D" w14:textId="401CBCD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4020368B" w14:textId="54E3063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1.10927</w:t>
            </w:r>
          </w:p>
        </w:tc>
        <w:tc>
          <w:tcPr>
            <w:tcW w:w="2266" w:type="dxa"/>
            <w:hideMark/>
          </w:tcPr>
          <w:p w14:paraId="2ED953FB" w14:textId="3A6F66F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6.70498</w:t>
            </w:r>
          </w:p>
        </w:tc>
        <w:tc>
          <w:tcPr>
            <w:tcW w:w="2266" w:type="dxa"/>
            <w:hideMark/>
          </w:tcPr>
          <w:p w14:paraId="627783B9" w14:textId="3402E6A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8.80651</w:t>
            </w:r>
          </w:p>
        </w:tc>
      </w:tr>
      <w:tr w:rsidR="003F70CA" w:rsidRPr="003F70CA" w14:paraId="1990E09F" w14:textId="77777777" w:rsidTr="00B24D86">
        <w:trPr>
          <w:jc w:val="center"/>
        </w:trPr>
        <w:tc>
          <w:tcPr>
            <w:tcW w:w="2265" w:type="dxa"/>
            <w:hideMark/>
          </w:tcPr>
          <w:p w14:paraId="4758DDF6" w14:textId="2C25D82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7480A8C" w14:textId="0B1ED4D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1.72091</w:t>
            </w:r>
          </w:p>
        </w:tc>
        <w:tc>
          <w:tcPr>
            <w:tcW w:w="2266" w:type="dxa"/>
            <w:hideMark/>
          </w:tcPr>
          <w:p w14:paraId="61C97114" w14:textId="5444BCC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9.06841</w:t>
            </w:r>
          </w:p>
        </w:tc>
        <w:tc>
          <w:tcPr>
            <w:tcW w:w="2266" w:type="dxa"/>
            <w:hideMark/>
          </w:tcPr>
          <w:p w14:paraId="0803EC67" w14:textId="13B1AF9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8.22967</w:t>
            </w:r>
          </w:p>
        </w:tc>
      </w:tr>
      <w:tr w:rsidR="003F70CA" w:rsidRPr="003F70CA" w14:paraId="12007DDC" w14:textId="77777777" w:rsidTr="00B24D86">
        <w:trPr>
          <w:jc w:val="center"/>
        </w:trPr>
        <w:tc>
          <w:tcPr>
            <w:tcW w:w="2265" w:type="dxa"/>
            <w:hideMark/>
          </w:tcPr>
          <w:p w14:paraId="6605E5E3" w14:textId="76D5728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N</w:t>
            </w:r>
          </w:p>
        </w:tc>
        <w:tc>
          <w:tcPr>
            <w:tcW w:w="2265" w:type="dxa"/>
            <w:hideMark/>
          </w:tcPr>
          <w:p w14:paraId="0B51232A" w14:textId="5A7F3C0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0.08353</w:t>
            </w:r>
          </w:p>
        </w:tc>
        <w:tc>
          <w:tcPr>
            <w:tcW w:w="2266" w:type="dxa"/>
            <w:hideMark/>
          </w:tcPr>
          <w:p w14:paraId="42BEB2BD" w14:textId="3AA1AEC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5.94564</w:t>
            </w:r>
          </w:p>
        </w:tc>
        <w:tc>
          <w:tcPr>
            <w:tcW w:w="2266" w:type="dxa"/>
            <w:hideMark/>
          </w:tcPr>
          <w:p w14:paraId="28DBC425" w14:textId="0D9DBDA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9.27448</w:t>
            </w:r>
          </w:p>
        </w:tc>
      </w:tr>
      <w:tr w:rsidR="003F70CA" w:rsidRPr="003F70CA" w14:paraId="6D3714E7" w14:textId="77777777" w:rsidTr="00B24D86">
        <w:trPr>
          <w:jc w:val="center"/>
        </w:trPr>
        <w:tc>
          <w:tcPr>
            <w:tcW w:w="2265" w:type="dxa"/>
            <w:hideMark/>
          </w:tcPr>
          <w:p w14:paraId="37E9202A" w14:textId="59AEA49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583AA6D" w14:textId="51DA739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-1.90044</w:t>
            </w:r>
          </w:p>
        </w:tc>
        <w:tc>
          <w:tcPr>
            <w:tcW w:w="2266" w:type="dxa"/>
            <w:hideMark/>
          </w:tcPr>
          <w:p w14:paraId="272DCFCC" w14:textId="0C5CAE5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4.4488</w:t>
            </w:r>
          </w:p>
        </w:tc>
        <w:tc>
          <w:tcPr>
            <w:tcW w:w="2266" w:type="dxa"/>
            <w:hideMark/>
          </w:tcPr>
          <w:p w14:paraId="2389816E" w14:textId="60AB71E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10.00145</w:t>
            </w:r>
          </w:p>
        </w:tc>
      </w:tr>
      <w:tr w:rsidR="003F70CA" w:rsidRPr="003F70CA" w14:paraId="314AFB5D" w14:textId="77777777" w:rsidTr="00B24D86">
        <w:trPr>
          <w:jc w:val="center"/>
        </w:trPr>
        <w:tc>
          <w:tcPr>
            <w:tcW w:w="2265" w:type="dxa"/>
            <w:hideMark/>
          </w:tcPr>
          <w:p w14:paraId="7529C7BE" w14:textId="4C9CB4D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EE0BE88" w14:textId="6AD0D65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-3.90743</w:t>
            </w:r>
          </w:p>
        </w:tc>
        <w:tc>
          <w:tcPr>
            <w:tcW w:w="2266" w:type="dxa"/>
            <w:hideMark/>
          </w:tcPr>
          <w:p w14:paraId="6EFA40A5" w14:textId="34FC4F7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5.06597</w:t>
            </w:r>
          </w:p>
        </w:tc>
        <w:tc>
          <w:tcPr>
            <w:tcW w:w="2266" w:type="dxa"/>
            <w:hideMark/>
          </w:tcPr>
          <w:p w14:paraId="118EE099" w14:textId="40A2644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10.46101</w:t>
            </w:r>
          </w:p>
        </w:tc>
      </w:tr>
      <w:tr w:rsidR="003F70CA" w:rsidRPr="003F70CA" w14:paraId="1D691714" w14:textId="77777777" w:rsidTr="00B24D86">
        <w:trPr>
          <w:jc w:val="center"/>
        </w:trPr>
        <w:tc>
          <w:tcPr>
            <w:tcW w:w="2265" w:type="dxa"/>
            <w:hideMark/>
          </w:tcPr>
          <w:p w14:paraId="2499F7F4" w14:textId="34D6DD3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1CA04F6" w14:textId="2AC2051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-5.812</w:t>
            </w:r>
          </w:p>
        </w:tc>
        <w:tc>
          <w:tcPr>
            <w:tcW w:w="2266" w:type="dxa"/>
            <w:hideMark/>
          </w:tcPr>
          <w:p w14:paraId="7E2D297B" w14:textId="04E218A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6.05176</w:t>
            </w:r>
          </w:p>
        </w:tc>
        <w:tc>
          <w:tcPr>
            <w:tcW w:w="2266" w:type="dxa"/>
            <w:hideMark/>
          </w:tcPr>
          <w:p w14:paraId="259D44E7" w14:textId="6B60D59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10.85551</w:t>
            </w:r>
          </w:p>
        </w:tc>
      </w:tr>
      <w:tr w:rsidR="003F70CA" w:rsidRPr="003F70CA" w14:paraId="4577CD6E" w14:textId="77777777" w:rsidTr="00B24D86">
        <w:trPr>
          <w:jc w:val="center"/>
        </w:trPr>
        <w:tc>
          <w:tcPr>
            <w:tcW w:w="2265" w:type="dxa"/>
            <w:hideMark/>
          </w:tcPr>
          <w:p w14:paraId="63A726D7" w14:textId="646BAEC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E89F860" w14:textId="2872E2C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2.35543</w:t>
            </w:r>
          </w:p>
        </w:tc>
        <w:tc>
          <w:tcPr>
            <w:tcW w:w="2266" w:type="dxa"/>
            <w:hideMark/>
          </w:tcPr>
          <w:p w14:paraId="2E0A2E6D" w14:textId="0C370D2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6.05673</w:t>
            </w:r>
          </w:p>
        </w:tc>
        <w:tc>
          <w:tcPr>
            <w:tcW w:w="2266" w:type="dxa"/>
            <w:hideMark/>
          </w:tcPr>
          <w:p w14:paraId="57A3E43D" w14:textId="0164240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8.4784</w:t>
            </w:r>
          </w:p>
        </w:tc>
      </w:tr>
      <w:tr w:rsidR="003F70CA" w:rsidRPr="003F70CA" w14:paraId="27236DB7" w14:textId="77777777" w:rsidTr="00B24D86">
        <w:trPr>
          <w:jc w:val="center"/>
        </w:trPr>
        <w:tc>
          <w:tcPr>
            <w:tcW w:w="2265" w:type="dxa"/>
            <w:hideMark/>
          </w:tcPr>
          <w:p w14:paraId="2010C390" w14:textId="6D3F0BF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E2B338B" w14:textId="1CFD0FC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2.78051</w:t>
            </w:r>
          </w:p>
        </w:tc>
        <w:tc>
          <w:tcPr>
            <w:tcW w:w="2266" w:type="dxa"/>
            <w:hideMark/>
          </w:tcPr>
          <w:p w14:paraId="1A65393C" w14:textId="0711C2F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9.58273</w:t>
            </w:r>
          </w:p>
        </w:tc>
        <w:tc>
          <w:tcPr>
            <w:tcW w:w="2266" w:type="dxa"/>
            <w:hideMark/>
          </w:tcPr>
          <w:p w14:paraId="38516F31" w14:textId="67B899F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9.00405</w:t>
            </w:r>
          </w:p>
        </w:tc>
      </w:tr>
      <w:tr w:rsidR="003F70CA" w:rsidRPr="003F70CA" w14:paraId="6FE23789" w14:textId="77777777" w:rsidTr="00B24D86">
        <w:trPr>
          <w:jc w:val="center"/>
        </w:trPr>
        <w:tc>
          <w:tcPr>
            <w:tcW w:w="2265" w:type="dxa"/>
            <w:hideMark/>
          </w:tcPr>
          <w:p w14:paraId="1534C0D4" w14:textId="4D3F061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3D63319" w14:textId="2E35D26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1.51676</w:t>
            </w:r>
          </w:p>
        </w:tc>
        <w:tc>
          <w:tcPr>
            <w:tcW w:w="2266" w:type="dxa"/>
            <w:hideMark/>
          </w:tcPr>
          <w:p w14:paraId="6B7314C1" w14:textId="451DE76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9.50926</w:t>
            </w:r>
          </w:p>
        </w:tc>
        <w:tc>
          <w:tcPr>
            <w:tcW w:w="2266" w:type="dxa"/>
            <w:hideMark/>
          </w:tcPr>
          <w:p w14:paraId="38F025AD" w14:textId="2FBE0BD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6.90949</w:t>
            </w:r>
          </w:p>
        </w:tc>
      </w:tr>
      <w:tr w:rsidR="003F70CA" w:rsidRPr="003F70CA" w14:paraId="0B823D22" w14:textId="77777777" w:rsidTr="00B24D86">
        <w:trPr>
          <w:jc w:val="center"/>
        </w:trPr>
        <w:tc>
          <w:tcPr>
            <w:tcW w:w="2265" w:type="dxa"/>
            <w:hideMark/>
          </w:tcPr>
          <w:p w14:paraId="54796CDE" w14:textId="541165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1526247" w14:textId="4FC3A06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-4.27689</w:t>
            </w:r>
          </w:p>
        </w:tc>
        <w:tc>
          <w:tcPr>
            <w:tcW w:w="2266" w:type="dxa"/>
            <w:hideMark/>
          </w:tcPr>
          <w:p w14:paraId="609131A1" w14:textId="7ED5B90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4.06202</w:t>
            </w:r>
          </w:p>
        </w:tc>
        <w:tc>
          <w:tcPr>
            <w:tcW w:w="2266" w:type="dxa"/>
            <w:hideMark/>
          </w:tcPr>
          <w:p w14:paraId="3D29E6A6" w14:textId="6D159B3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10.6277</w:t>
            </w:r>
          </w:p>
        </w:tc>
      </w:tr>
      <w:tr w:rsidR="003F70CA" w:rsidRPr="003F70CA" w14:paraId="0D618004" w14:textId="77777777" w:rsidTr="00B24D86">
        <w:trPr>
          <w:jc w:val="center"/>
        </w:trPr>
        <w:tc>
          <w:tcPr>
            <w:tcW w:w="2265" w:type="dxa"/>
            <w:hideMark/>
          </w:tcPr>
          <w:p w14:paraId="1E6FF820" w14:textId="381F9E1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88EB4FF" w14:textId="0644E47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2.19057</w:t>
            </w:r>
          </w:p>
        </w:tc>
        <w:tc>
          <w:tcPr>
            <w:tcW w:w="2266" w:type="dxa"/>
            <w:hideMark/>
          </w:tcPr>
          <w:p w14:paraId="25C27E85" w14:textId="68BF4E0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5.27244</w:t>
            </w:r>
          </w:p>
        </w:tc>
        <w:tc>
          <w:tcPr>
            <w:tcW w:w="2266" w:type="dxa"/>
            <w:hideMark/>
          </w:tcPr>
          <w:p w14:paraId="317C6CAA" w14:textId="20C4CFA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7.73759</w:t>
            </w:r>
          </w:p>
        </w:tc>
      </w:tr>
      <w:tr w:rsidR="003F70CA" w:rsidRPr="003F70CA" w14:paraId="74504EFF" w14:textId="77777777" w:rsidTr="00B24D86">
        <w:trPr>
          <w:jc w:val="center"/>
        </w:trPr>
        <w:tc>
          <w:tcPr>
            <w:tcW w:w="2265" w:type="dxa"/>
            <w:hideMark/>
          </w:tcPr>
          <w:p w14:paraId="7078CD27" w14:textId="744A2D1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56337BE" w14:textId="346D621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2.80791</w:t>
            </w:r>
          </w:p>
        </w:tc>
        <w:tc>
          <w:tcPr>
            <w:tcW w:w="2266" w:type="dxa"/>
            <w:hideMark/>
          </w:tcPr>
          <w:p w14:paraId="2A5E677D" w14:textId="07D9E6D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5.61295</w:t>
            </w:r>
          </w:p>
        </w:tc>
        <w:tc>
          <w:tcPr>
            <w:tcW w:w="2266" w:type="dxa"/>
            <w:hideMark/>
          </w:tcPr>
          <w:p w14:paraId="02B4FCBB" w14:textId="5914B8A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9.36883</w:t>
            </w:r>
          </w:p>
        </w:tc>
      </w:tr>
      <w:tr w:rsidR="003F70CA" w:rsidRPr="003F70CA" w14:paraId="7FF545AF" w14:textId="77777777" w:rsidTr="00B24D86">
        <w:trPr>
          <w:jc w:val="center"/>
        </w:trPr>
        <w:tc>
          <w:tcPr>
            <w:tcW w:w="2265" w:type="dxa"/>
            <w:hideMark/>
          </w:tcPr>
          <w:p w14:paraId="47F38E44" w14:textId="48CA43D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5A59A65" w14:textId="43F73A8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3.03014</w:t>
            </w:r>
          </w:p>
        </w:tc>
        <w:tc>
          <w:tcPr>
            <w:tcW w:w="2266" w:type="dxa"/>
            <w:hideMark/>
          </w:tcPr>
          <w:p w14:paraId="1D2110C6" w14:textId="73D5073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6.80188</w:t>
            </w:r>
          </w:p>
        </w:tc>
        <w:tc>
          <w:tcPr>
            <w:tcW w:w="2266" w:type="dxa"/>
            <w:hideMark/>
          </w:tcPr>
          <w:p w14:paraId="188D4DFB" w14:textId="7886EFF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8.06607</w:t>
            </w:r>
          </w:p>
        </w:tc>
      </w:tr>
      <w:tr w:rsidR="003F70CA" w:rsidRPr="003F70CA" w14:paraId="63CE2283" w14:textId="77777777" w:rsidTr="00B24D86">
        <w:trPr>
          <w:jc w:val="center"/>
        </w:trPr>
        <w:tc>
          <w:tcPr>
            <w:tcW w:w="2265" w:type="dxa"/>
            <w:hideMark/>
          </w:tcPr>
          <w:p w14:paraId="7F7F50EB" w14:textId="76BFE83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2503B6F" w14:textId="7F07D7F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3.61523</w:t>
            </w:r>
          </w:p>
        </w:tc>
        <w:tc>
          <w:tcPr>
            <w:tcW w:w="2266" w:type="dxa"/>
            <w:hideMark/>
          </w:tcPr>
          <w:p w14:paraId="6B04F919" w14:textId="524CF23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10.54578</w:t>
            </w:r>
          </w:p>
        </w:tc>
        <w:tc>
          <w:tcPr>
            <w:tcW w:w="2266" w:type="dxa"/>
            <w:hideMark/>
          </w:tcPr>
          <w:p w14:paraId="38D523E0" w14:textId="280FFE8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8.44067</w:t>
            </w:r>
          </w:p>
        </w:tc>
      </w:tr>
      <w:tr w:rsidR="003F70CA" w:rsidRPr="003F70CA" w14:paraId="6C937B70" w14:textId="77777777" w:rsidTr="00B24D86">
        <w:trPr>
          <w:jc w:val="center"/>
        </w:trPr>
        <w:tc>
          <w:tcPr>
            <w:tcW w:w="2265" w:type="dxa"/>
            <w:hideMark/>
          </w:tcPr>
          <w:p w14:paraId="760EE922" w14:textId="3FBC252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3512AC9F" w14:textId="7268826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2.98035</w:t>
            </w:r>
          </w:p>
        </w:tc>
        <w:tc>
          <w:tcPr>
            <w:tcW w:w="2266" w:type="dxa"/>
            <w:hideMark/>
          </w:tcPr>
          <w:p w14:paraId="28751F90" w14:textId="09BDDB4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9.1201</w:t>
            </w:r>
          </w:p>
        </w:tc>
        <w:tc>
          <w:tcPr>
            <w:tcW w:w="2266" w:type="dxa"/>
            <w:hideMark/>
          </w:tcPr>
          <w:p w14:paraId="30489BF3" w14:textId="1EA35D9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10.43898</w:t>
            </w:r>
          </w:p>
        </w:tc>
      </w:tr>
      <w:tr w:rsidR="003F70CA" w:rsidRPr="003F70CA" w14:paraId="750DA3A3" w14:textId="77777777" w:rsidTr="00B24D86">
        <w:trPr>
          <w:jc w:val="center"/>
        </w:trPr>
        <w:tc>
          <w:tcPr>
            <w:tcW w:w="2265" w:type="dxa"/>
            <w:hideMark/>
          </w:tcPr>
          <w:p w14:paraId="70F3606F" w14:textId="4BFF083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43C78021" w14:textId="6B45D4B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2.37823</w:t>
            </w:r>
          </w:p>
        </w:tc>
        <w:tc>
          <w:tcPr>
            <w:tcW w:w="2266" w:type="dxa"/>
            <w:hideMark/>
          </w:tcPr>
          <w:p w14:paraId="578B4AED" w14:textId="6384DF6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10.47111</w:t>
            </w:r>
          </w:p>
        </w:tc>
        <w:tc>
          <w:tcPr>
            <w:tcW w:w="2266" w:type="dxa"/>
            <w:hideMark/>
          </w:tcPr>
          <w:p w14:paraId="15C6573E" w14:textId="5CF9F3D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6.38143</w:t>
            </w:r>
          </w:p>
        </w:tc>
      </w:tr>
      <w:tr w:rsidR="003F70CA" w:rsidRPr="003F70CA" w14:paraId="5E07B6B8" w14:textId="77777777" w:rsidTr="00B24D86">
        <w:trPr>
          <w:jc w:val="center"/>
        </w:trPr>
        <w:tc>
          <w:tcPr>
            <w:tcW w:w="2265" w:type="dxa"/>
            <w:hideMark/>
          </w:tcPr>
          <w:p w14:paraId="274B944F" w14:textId="7E5BA90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9856A5A" w14:textId="54315D2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0.42104</w:t>
            </w:r>
          </w:p>
        </w:tc>
        <w:tc>
          <w:tcPr>
            <w:tcW w:w="2266" w:type="dxa"/>
            <w:hideMark/>
          </w:tcPr>
          <w:p w14:paraId="2E4DB565" w14:textId="2CC7A72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8.92096</w:t>
            </w:r>
          </w:p>
        </w:tc>
        <w:tc>
          <w:tcPr>
            <w:tcW w:w="2266" w:type="dxa"/>
            <w:hideMark/>
          </w:tcPr>
          <w:p w14:paraId="7634AE18" w14:textId="7FD850B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6.03996</w:t>
            </w:r>
          </w:p>
        </w:tc>
      </w:tr>
      <w:tr w:rsidR="003F70CA" w:rsidRPr="003F70CA" w14:paraId="5DED6AB5" w14:textId="77777777" w:rsidTr="00B24D86">
        <w:trPr>
          <w:jc w:val="center"/>
        </w:trPr>
        <w:tc>
          <w:tcPr>
            <w:tcW w:w="2265" w:type="dxa"/>
            <w:hideMark/>
          </w:tcPr>
          <w:p w14:paraId="68F98F2D" w14:textId="5E0A4F2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8F6A57C" w14:textId="7BE2122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4.43227</w:t>
            </w:r>
          </w:p>
        </w:tc>
        <w:tc>
          <w:tcPr>
            <w:tcW w:w="2266" w:type="dxa"/>
            <w:hideMark/>
          </w:tcPr>
          <w:p w14:paraId="393774B7" w14:textId="3DC6689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10.95543</w:t>
            </w:r>
          </w:p>
        </w:tc>
        <w:tc>
          <w:tcPr>
            <w:tcW w:w="2266" w:type="dxa"/>
            <w:hideMark/>
          </w:tcPr>
          <w:p w14:paraId="1F857530" w14:textId="5EC7DF4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9.01778</w:t>
            </w:r>
          </w:p>
        </w:tc>
      </w:tr>
      <w:tr w:rsidR="003F70CA" w:rsidRPr="003F70CA" w14:paraId="5FDE4A8A" w14:textId="77777777" w:rsidTr="00B24D86">
        <w:trPr>
          <w:jc w:val="center"/>
        </w:trPr>
        <w:tc>
          <w:tcPr>
            <w:tcW w:w="2265" w:type="dxa"/>
            <w:hideMark/>
          </w:tcPr>
          <w:p w14:paraId="78238B66" w14:textId="40D9CB1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06A7CC9B" w14:textId="1E17BB1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3.41849</w:t>
            </w:r>
          </w:p>
        </w:tc>
        <w:tc>
          <w:tcPr>
            <w:tcW w:w="2266" w:type="dxa"/>
            <w:hideMark/>
          </w:tcPr>
          <w:p w14:paraId="6E611638" w14:textId="2849339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10.98705</w:t>
            </w:r>
          </w:p>
        </w:tc>
        <w:tc>
          <w:tcPr>
            <w:tcW w:w="2266" w:type="dxa"/>
            <w:hideMark/>
          </w:tcPr>
          <w:p w14:paraId="1D9E603A" w14:textId="1AD5DF3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7.13726</w:t>
            </w:r>
          </w:p>
        </w:tc>
      </w:tr>
      <w:tr w:rsidR="003F70CA" w:rsidRPr="003F70CA" w14:paraId="09DB8D06" w14:textId="77777777" w:rsidTr="00B24D86">
        <w:trPr>
          <w:jc w:val="center"/>
        </w:trPr>
        <w:tc>
          <w:tcPr>
            <w:tcW w:w="2265" w:type="dxa"/>
            <w:hideMark/>
          </w:tcPr>
          <w:p w14:paraId="6DDE762F" w14:textId="03632C6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A68D20D" w14:textId="359EBB8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2.7373</w:t>
            </w:r>
          </w:p>
        </w:tc>
        <w:tc>
          <w:tcPr>
            <w:tcW w:w="2266" w:type="dxa"/>
            <w:hideMark/>
          </w:tcPr>
          <w:p w14:paraId="724F02A1" w14:textId="160CD8F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8.05512</w:t>
            </w:r>
          </w:p>
        </w:tc>
        <w:tc>
          <w:tcPr>
            <w:tcW w:w="2266" w:type="dxa"/>
            <w:hideMark/>
          </w:tcPr>
          <w:p w14:paraId="5C24C662" w14:textId="3844B12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10.47279</w:t>
            </w:r>
          </w:p>
        </w:tc>
      </w:tr>
      <w:tr w:rsidR="003F70CA" w:rsidRPr="003F70CA" w14:paraId="7C19C9BF" w14:textId="77777777" w:rsidTr="00B24D86">
        <w:trPr>
          <w:jc w:val="center"/>
        </w:trPr>
        <w:tc>
          <w:tcPr>
            <w:tcW w:w="2265" w:type="dxa"/>
            <w:hideMark/>
          </w:tcPr>
          <w:p w14:paraId="46BDD67A" w14:textId="2684739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7BD9E21B" w14:textId="7BE437F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1.99589</w:t>
            </w:r>
          </w:p>
        </w:tc>
        <w:tc>
          <w:tcPr>
            <w:tcW w:w="2266" w:type="dxa"/>
            <w:hideMark/>
          </w:tcPr>
          <w:p w14:paraId="70C41334" w14:textId="30481A3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9.83107</w:t>
            </w:r>
          </w:p>
        </w:tc>
        <w:tc>
          <w:tcPr>
            <w:tcW w:w="2266" w:type="dxa"/>
            <w:hideMark/>
          </w:tcPr>
          <w:p w14:paraId="2D219339" w14:textId="3679EA2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11.37616</w:t>
            </w:r>
          </w:p>
        </w:tc>
      </w:tr>
      <w:tr w:rsidR="003F70CA" w:rsidRPr="003F70CA" w14:paraId="54E29057" w14:textId="77777777" w:rsidTr="00B24D86">
        <w:trPr>
          <w:jc w:val="center"/>
        </w:trPr>
        <w:tc>
          <w:tcPr>
            <w:tcW w:w="2265" w:type="dxa"/>
            <w:hideMark/>
          </w:tcPr>
          <w:p w14:paraId="045D8EA4" w14:textId="2A8147C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1435CC93" w14:textId="06A7789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4.41474</w:t>
            </w:r>
          </w:p>
        </w:tc>
        <w:tc>
          <w:tcPr>
            <w:tcW w:w="2266" w:type="dxa"/>
            <w:hideMark/>
          </w:tcPr>
          <w:p w14:paraId="6EF5D035" w14:textId="2FEE938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9.27649</w:t>
            </w:r>
          </w:p>
        </w:tc>
        <w:tc>
          <w:tcPr>
            <w:tcW w:w="2266" w:type="dxa"/>
            <w:hideMark/>
          </w:tcPr>
          <w:p w14:paraId="674172EB" w14:textId="612EA48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10.94915</w:t>
            </w:r>
          </w:p>
        </w:tc>
      </w:tr>
      <w:tr w:rsidR="003F70CA" w:rsidRPr="003F70CA" w14:paraId="7ADD619C" w14:textId="77777777" w:rsidTr="00B24D86">
        <w:trPr>
          <w:jc w:val="center"/>
        </w:trPr>
        <w:tc>
          <w:tcPr>
            <w:tcW w:w="2265" w:type="dxa"/>
            <w:hideMark/>
          </w:tcPr>
          <w:p w14:paraId="12C833D2" w14:textId="109D1AB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578CD71" w14:textId="047B96E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2.23786</w:t>
            </w:r>
          </w:p>
        </w:tc>
        <w:tc>
          <w:tcPr>
            <w:tcW w:w="2266" w:type="dxa"/>
            <w:hideMark/>
          </w:tcPr>
          <w:p w14:paraId="266E2CD6" w14:textId="41244C0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10.81517</w:t>
            </w:r>
          </w:p>
        </w:tc>
        <w:tc>
          <w:tcPr>
            <w:tcW w:w="2266" w:type="dxa"/>
            <w:hideMark/>
          </w:tcPr>
          <w:p w14:paraId="6BBADDD7" w14:textId="23C2887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5.36469</w:t>
            </w:r>
          </w:p>
        </w:tc>
      </w:tr>
      <w:tr w:rsidR="003F70CA" w:rsidRPr="003F70CA" w14:paraId="1C6871EC" w14:textId="77777777" w:rsidTr="00B24D86">
        <w:trPr>
          <w:jc w:val="center"/>
        </w:trPr>
        <w:tc>
          <w:tcPr>
            <w:tcW w:w="2265" w:type="dxa"/>
            <w:hideMark/>
          </w:tcPr>
          <w:p w14:paraId="19F69C14" w14:textId="2D0362D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4CE6F3A" w14:textId="1498B90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-0.27242</w:t>
            </w:r>
          </w:p>
        </w:tc>
        <w:tc>
          <w:tcPr>
            <w:tcW w:w="2266" w:type="dxa"/>
            <w:hideMark/>
          </w:tcPr>
          <w:p w14:paraId="1E8DD43F" w14:textId="617F976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8.39879</w:t>
            </w:r>
          </w:p>
        </w:tc>
        <w:tc>
          <w:tcPr>
            <w:tcW w:w="2266" w:type="dxa"/>
            <w:hideMark/>
          </w:tcPr>
          <w:p w14:paraId="42143600" w14:textId="4040DC4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6.6979</w:t>
            </w:r>
          </w:p>
        </w:tc>
      </w:tr>
      <w:tr w:rsidR="003F70CA" w:rsidRPr="003F70CA" w14:paraId="7234F938" w14:textId="77777777" w:rsidTr="00B24D86">
        <w:trPr>
          <w:jc w:val="center"/>
        </w:trPr>
        <w:tc>
          <w:tcPr>
            <w:tcW w:w="2265" w:type="dxa"/>
            <w:hideMark/>
          </w:tcPr>
          <w:p w14:paraId="6DE72EFE" w14:textId="4615CAD0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5902B252" w14:textId="56046CD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1.00689</w:t>
            </w:r>
          </w:p>
        </w:tc>
        <w:tc>
          <w:tcPr>
            <w:tcW w:w="2266" w:type="dxa"/>
            <w:hideMark/>
          </w:tcPr>
          <w:p w14:paraId="577FCAEE" w14:textId="326CD76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7.88611</w:t>
            </w:r>
          </w:p>
        </w:tc>
        <w:tc>
          <w:tcPr>
            <w:tcW w:w="2266" w:type="dxa"/>
            <w:hideMark/>
          </w:tcPr>
          <w:p w14:paraId="5C98EFD0" w14:textId="77F1D8E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5.0694</w:t>
            </w:r>
          </w:p>
        </w:tc>
      </w:tr>
      <w:tr w:rsidR="003F70CA" w:rsidRPr="003F70CA" w14:paraId="7172D345" w14:textId="77777777" w:rsidTr="00B24D86">
        <w:trPr>
          <w:jc w:val="center"/>
        </w:trPr>
        <w:tc>
          <w:tcPr>
            <w:tcW w:w="2265" w:type="dxa"/>
            <w:hideMark/>
          </w:tcPr>
          <w:p w14:paraId="7549C071" w14:textId="08EE60E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C</w:t>
            </w:r>
          </w:p>
        </w:tc>
        <w:tc>
          <w:tcPr>
            <w:tcW w:w="2265" w:type="dxa"/>
            <w:hideMark/>
          </w:tcPr>
          <w:p w14:paraId="2968ACDB" w14:textId="2375492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-0.37824</w:t>
            </w:r>
          </w:p>
        </w:tc>
        <w:tc>
          <w:tcPr>
            <w:tcW w:w="2266" w:type="dxa"/>
            <w:hideMark/>
          </w:tcPr>
          <w:p w14:paraId="2FBC2680" w14:textId="43EAB07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9.99061</w:t>
            </w:r>
          </w:p>
        </w:tc>
        <w:tc>
          <w:tcPr>
            <w:tcW w:w="2266" w:type="dxa"/>
            <w:hideMark/>
          </w:tcPr>
          <w:p w14:paraId="601DC747" w14:textId="0F90BB0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5.29175</w:t>
            </w:r>
          </w:p>
        </w:tc>
      </w:tr>
      <w:tr w:rsidR="003F70CA" w:rsidRPr="003F70CA" w14:paraId="58CBC7B2" w14:textId="77777777" w:rsidTr="00B24D86">
        <w:trPr>
          <w:jc w:val="center"/>
        </w:trPr>
        <w:tc>
          <w:tcPr>
            <w:tcW w:w="2265" w:type="dxa"/>
            <w:hideMark/>
          </w:tcPr>
          <w:p w14:paraId="5D1FEE28" w14:textId="01CDB651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D006A8B" w14:textId="3517C7E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4.08171</w:t>
            </w:r>
          </w:p>
        </w:tc>
        <w:tc>
          <w:tcPr>
            <w:tcW w:w="2266" w:type="dxa"/>
            <w:hideMark/>
          </w:tcPr>
          <w:p w14:paraId="04043390" w14:textId="34C3C49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11.73077</w:t>
            </w:r>
          </w:p>
        </w:tc>
        <w:tc>
          <w:tcPr>
            <w:tcW w:w="2266" w:type="dxa"/>
            <w:hideMark/>
          </w:tcPr>
          <w:p w14:paraId="303ABF5B" w14:textId="55F8388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6.71199</w:t>
            </w:r>
          </w:p>
        </w:tc>
      </w:tr>
      <w:tr w:rsidR="003F70CA" w:rsidRPr="003F70CA" w14:paraId="05D79A08" w14:textId="77777777" w:rsidTr="00B24D86">
        <w:trPr>
          <w:jc w:val="center"/>
        </w:trPr>
        <w:tc>
          <w:tcPr>
            <w:tcW w:w="2265" w:type="dxa"/>
            <w:hideMark/>
          </w:tcPr>
          <w:p w14:paraId="1CB8D600" w14:textId="7A585D1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79F68BC6" w14:textId="28F3901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2.19646</w:t>
            </w:r>
          </w:p>
        </w:tc>
        <w:tc>
          <w:tcPr>
            <w:tcW w:w="2266" w:type="dxa"/>
            <w:hideMark/>
          </w:tcPr>
          <w:p w14:paraId="025D199A" w14:textId="6147C89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10.90551</w:t>
            </w:r>
          </w:p>
        </w:tc>
        <w:tc>
          <w:tcPr>
            <w:tcW w:w="2266" w:type="dxa"/>
            <w:hideMark/>
          </w:tcPr>
          <w:p w14:paraId="48ABE75C" w14:textId="76EE1C6E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11.39812</w:t>
            </w:r>
          </w:p>
        </w:tc>
      </w:tr>
      <w:tr w:rsidR="003F70CA" w:rsidRPr="003F70CA" w14:paraId="20872BA1" w14:textId="77777777" w:rsidTr="00B24D86">
        <w:trPr>
          <w:jc w:val="center"/>
        </w:trPr>
        <w:tc>
          <w:tcPr>
            <w:tcW w:w="2265" w:type="dxa"/>
            <w:hideMark/>
          </w:tcPr>
          <w:p w14:paraId="3B3CD4B6" w14:textId="63F3CF0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7B91F9D" w14:textId="79A1089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2.08994</w:t>
            </w:r>
          </w:p>
        </w:tc>
        <w:tc>
          <w:tcPr>
            <w:tcW w:w="2266" w:type="dxa"/>
            <w:hideMark/>
          </w:tcPr>
          <w:p w14:paraId="03FE872E" w14:textId="13E30AD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9.44178</w:t>
            </w:r>
          </w:p>
        </w:tc>
        <w:tc>
          <w:tcPr>
            <w:tcW w:w="2266" w:type="dxa"/>
            <w:hideMark/>
          </w:tcPr>
          <w:p w14:paraId="5694AB94" w14:textId="4D7E6C1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12.39298</w:t>
            </w:r>
          </w:p>
        </w:tc>
      </w:tr>
      <w:tr w:rsidR="003F70CA" w:rsidRPr="003F70CA" w14:paraId="45F2093C" w14:textId="77777777" w:rsidTr="00B24D86">
        <w:trPr>
          <w:jc w:val="center"/>
        </w:trPr>
        <w:tc>
          <w:tcPr>
            <w:tcW w:w="2265" w:type="dxa"/>
            <w:hideMark/>
          </w:tcPr>
          <w:p w14:paraId="7CA17150" w14:textId="1065AC2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5885023F" w14:textId="18FA9C0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0.97196</w:t>
            </w:r>
          </w:p>
        </w:tc>
        <w:tc>
          <w:tcPr>
            <w:tcW w:w="2266" w:type="dxa"/>
            <w:hideMark/>
          </w:tcPr>
          <w:p w14:paraId="01B41238" w14:textId="624DFD9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9.683</w:t>
            </w:r>
          </w:p>
        </w:tc>
        <w:tc>
          <w:tcPr>
            <w:tcW w:w="2266" w:type="dxa"/>
            <w:hideMark/>
          </w:tcPr>
          <w:p w14:paraId="742B8DF6" w14:textId="593000B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11.04179</w:t>
            </w:r>
          </w:p>
        </w:tc>
      </w:tr>
      <w:tr w:rsidR="003F70CA" w:rsidRPr="003F70CA" w14:paraId="489EBDE3" w14:textId="77777777" w:rsidTr="00B24D86">
        <w:trPr>
          <w:jc w:val="center"/>
        </w:trPr>
        <w:tc>
          <w:tcPr>
            <w:tcW w:w="2265" w:type="dxa"/>
            <w:hideMark/>
          </w:tcPr>
          <w:p w14:paraId="71591EBB" w14:textId="5F885FC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2FCE745" w14:textId="78EA01A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5.1366</w:t>
            </w:r>
          </w:p>
        </w:tc>
        <w:tc>
          <w:tcPr>
            <w:tcW w:w="2266" w:type="dxa"/>
            <w:hideMark/>
          </w:tcPr>
          <w:p w14:paraId="3B40F4F1" w14:textId="2334238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8.80672</w:t>
            </w:r>
          </w:p>
        </w:tc>
        <w:tc>
          <w:tcPr>
            <w:tcW w:w="2266" w:type="dxa"/>
            <w:hideMark/>
          </w:tcPr>
          <w:p w14:paraId="4601A834" w14:textId="1B1A2F7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10.27835</w:t>
            </w:r>
          </w:p>
        </w:tc>
      </w:tr>
      <w:tr w:rsidR="003F70CA" w:rsidRPr="003F70CA" w14:paraId="44AF0BB3" w14:textId="77777777" w:rsidTr="00B24D86">
        <w:trPr>
          <w:jc w:val="center"/>
        </w:trPr>
        <w:tc>
          <w:tcPr>
            <w:tcW w:w="2265" w:type="dxa"/>
            <w:hideMark/>
          </w:tcPr>
          <w:p w14:paraId="0CE795FE" w14:textId="59A383B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2B71F3A9" w14:textId="48658DE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4.50764</w:t>
            </w:r>
          </w:p>
        </w:tc>
        <w:tc>
          <w:tcPr>
            <w:tcW w:w="2266" w:type="dxa"/>
            <w:hideMark/>
          </w:tcPr>
          <w:p w14:paraId="4D9D71AF" w14:textId="09EF9F4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8.80798</w:t>
            </w:r>
          </w:p>
        </w:tc>
        <w:tc>
          <w:tcPr>
            <w:tcW w:w="2266" w:type="dxa"/>
            <w:hideMark/>
          </w:tcPr>
          <w:p w14:paraId="2C1F37DE" w14:textId="3B904DF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11.93088</w:t>
            </w:r>
          </w:p>
        </w:tc>
      </w:tr>
      <w:tr w:rsidR="003F70CA" w:rsidRPr="003F70CA" w14:paraId="10A44305" w14:textId="77777777" w:rsidTr="00B24D86">
        <w:trPr>
          <w:jc w:val="center"/>
        </w:trPr>
        <w:tc>
          <w:tcPr>
            <w:tcW w:w="2265" w:type="dxa"/>
            <w:hideMark/>
          </w:tcPr>
          <w:p w14:paraId="0A60B9E2" w14:textId="0F3C96A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BC7BD23" w14:textId="325B73E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4.69024</w:t>
            </w:r>
          </w:p>
        </w:tc>
        <w:tc>
          <w:tcPr>
            <w:tcW w:w="2266" w:type="dxa"/>
            <w:hideMark/>
          </w:tcPr>
          <w:p w14:paraId="78AFBDBB" w14:textId="0EE4228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10.32752</w:t>
            </w:r>
          </w:p>
        </w:tc>
        <w:tc>
          <w:tcPr>
            <w:tcW w:w="2266" w:type="dxa"/>
            <w:hideMark/>
          </w:tcPr>
          <w:p w14:paraId="090E9CDB" w14:textId="4C40D41B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11.06085</w:t>
            </w:r>
          </w:p>
        </w:tc>
      </w:tr>
      <w:tr w:rsidR="003F70CA" w:rsidRPr="003F70CA" w14:paraId="565CAFE2" w14:textId="77777777" w:rsidTr="00B24D86">
        <w:trPr>
          <w:jc w:val="center"/>
        </w:trPr>
        <w:tc>
          <w:tcPr>
            <w:tcW w:w="2265" w:type="dxa"/>
            <w:hideMark/>
          </w:tcPr>
          <w:p w14:paraId="08ABD8E8" w14:textId="5880A4AF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43ACF7B3" w14:textId="195D465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0.21223</w:t>
            </w:r>
          </w:p>
        </w:tc>
        <w:tc>
          <w:tcPr>
            <w:tcW w:w="2266" w:type="dxa"/>
            <w:hideMark/>
          </w:tcPr>
          <w:p w14:paraId="5DA76970" w14:textId="59B7779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7.41289</w:t>
            </w:r>
          </w:p>
        </w:tc>
        <w:tc>
          <w:tcPr>
            <w:tcW w:w="2266" w:type="dxa"/>
            <w:hideMark/>
          </w:tcPr>
          <w:p w14:paraId="7A84DE9A" w14:textId="7958F82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4.48661</w:t>
            </w:r>
          </w:p>
        </w:tc>
      </w:tr>
      <w:tr w:rsidR="003F70CA" w:rsidRPr="003F70CA" w14:paraId="644412BD" w14:textId="77777777" w:rsidTr="00B24D86">
        <w:trPr>
          <w:jc w:val="center"/>
        </w:trPr>
        <w:tc>
          <w:tcPr>
            <w:tcW w:w="2265" w:type="dxa"/>
            <w:hideMark/>
          </w:tcPr>
          <w:p w14:paraId="3CD44758" w14:textId="55311027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36C1D76E" w14:textId="44EF690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1.54693</w:t>
            </w:r>
          </w:p>
        </w:tc>
        <w:tc>
          <w:tcPr>
            <w:tcW w:w="2266" w:type="dxa"/>
            <w:hideMark/>
          </w:tcPr>
          <w:p w14:paraId="45727658" w14:textId="1B399DC5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7.10518</w:t>
            </w:r>
          </w:p>
        </w:tc>
        <w:tc>
          <w:tcPr>
            <w:tcW w:w="2266" w:type="dxa"/>
            <w:hideMark/>
          </w:tcPr>
          <w:p w14:paraId="5332F093" w14:textId="4E13E2B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5.60924</w:t>
            </w:r>
          </w:p>
        </w:tc>
      </w:tr>
      <w:tr w:rsidR="003F70CA" w:rsidRPr="003F70CA" w14:paraId="4B2AB8FF" w14:textId="77777777" w:rsidTr="00B24D86">
        <w:trPr>
          <w:jc w:val="center"/>
        </w:trPr>
        <w:tc>
          <w:tcPr>
            <w:tcW w:w="2265" w:type="dxa"/>
            <w:hideMark/>
          </w:tcPr>
          <w:p w14:paraId="228FC69C" w14:textId="180BD76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00C3225F" w14:textId="4804EC1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1.70484</w:t>
            </w:r>
          </w:p>
        </w:tc>
        <w:tc>
          <w:tcPr>
            <w:tcW w:w="2266" w:type="dxa"/>
            <w:hideMark/>
          </w:tcPr>
          <w:p w14:paraId="590A45DD" w14:textId="27BB8099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8.35998</w:t>
            </w:r>
          </w:p>
        </w:tc>
        <w:tc>
          <w:tcPr>
            <w:tcW w:w="2266" w:type="dxa"/>
            <w:hideMark/>
          </w:tcPr>
          <w:p w14:paraId="7A2727B1" w14:textId="660D4F86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4.37434</w:t>
            </w:r>
          </w:p>
        </w:tc>
      </w:tr>
      <w:tr w:rsidR="003F70CA" w:rsidRPr="003F70CA" w14:paraId="037DFF73" w14:textId="77777777" w:rsidTr="00B24D86">
        <w:trPr>
          <w:jc w:val="center"/>
        </w:trPr>
        <w:tc>
          <w:tcPr>
            <w:tcW w:w="2265" w:type="dxa"/>
            <w:hideMark/>
          </w:tcPr>
          <w:p w14:paraId="4107E6AD" w14:textId="43EB3B0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7296518" w14:textId="0977129D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0.23309</w:t>
            </w:r>
          </w:p>
        </w:tc>
        <w:tc>
          <w:tcPr>
            <w:tcW w:w="2266" w:type="dxa"/>
            <w:hideMark/>
          </w:tcPr>
          <w:p w14:paraId="3A18394A" w14:textId="1B9E736C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10.50368</w:t>
            </w:r>
          </w:p>
        </w:tc>
        <w:tc>
          <w:tcPr>
            <w:tcW w:w="2266" w:type="dxa"/>
            <w:hideMark/>
          </w:tcPr>
          <w:p w14:paraId="4E5A911E" w14:textId="35FFF71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4.54598</w:t>
            </w:r>
          </w:p>
        </w:tc>
      </w:tr>
      <w:tr w:rsidR="003F70CA" w:rsidRPr="003F70CA" w14:paraId="47261CD6" w14:textId="77777777" w:rsidTr="00B24D86">
        <w:trPr>
          <w:jc w:val="center"/>
        </w:trPr>
        <w:tc>
          <w:tcPr>
            <w:tcW w:w="2265" w:type="dxa"/>
            <w:hideMark/>
          </w:tcPr>
          <w:p w14:paraId="13BD8033" w14:textId="109C8514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hideMark/>
          </w:tcPr>
          <w:p w14:paraId="67EBD873" w14:textId="1BC83A6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-0.77143</w:t>
            </w:r>
          </w:p>
        </w:tc>
        <w:tc>
          <w:tcPr>
            <w:tcW w:w="2266" w:type="dxa"/>
            <w:hideMark/>
          </w:tcPr>
          <w:p w14:paraId="5DDBAF42" w14:textId="6FA4FBF3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10.7368</w:t>
            </w:r>
          </w:p>
        </w:tc>
        <w:tc>
          <w:tcPr>
            <w:tcW w:w="2266" w:type="dxa"/>
            <w:hideMark/>
          </w:tcPr>
          <w:p w14:paraId="4FDF5E01" w14:textId="0B14678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5.98239</w:t>
            </w:r>
          </w:p>
        </w:tc>
      </w:tr>
      <w:tr w:rsidR="003F70CA" w:rsidRPr="003F70CA" w14:paraId="1124D7D8" w14:textId="77777777" w:rsidTr="00B24D86">
        <w:trPr>
          <w:jc w:val="center"/>
        </w:trPr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1C2D1ABB" w14:textId="07EDE082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H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09673B5F" w14:textId="37A8A058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-1.22143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585D7145" w14:textId="6165E86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9.5309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13CF4208" w14:textId="081660FA" w:rsidR="003F70CA" w:rsidRPr="003F70CA" w:rsidRDefault="003F70CA" w:rsidP="003F70CA">
            <w:pPr>
              <w:jc w:val="center"/>
              <w:rPr>
                <w:rFonts w:ascii="Cambria" w:hAnsi="Cambria" w:cs="Times New Roman"/>
                <w:sz w:val="18"/>
                <w:szCs w:val="18"/>
              </w:rPr>
            </w:pPr>
            <w:r w:rsidRPr="003F70CA">
              <w:rPr>
                <w:rFonts w:ascii="Cambria" w:hAnsi="Cambria"/>
                <w:sz w:val="18"/>
                <w:szCs w:val="18"/>
              </w:rPr>
              <w:t>4.77275</w:t>
            </w:r>
          </w:p>
        </w:tc>
      </w:tr>
    </w:tbl>
    <w:p w14:paraId="5193BFE6" w14:textId="2C35B1B3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22EEDD05" w14:textId="40A1DD1C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1CAC6247" w14:textId="1C42EEE0" w:rsidR="006A2BE0" w:rsidRDefault="006A2BE0" w:rsidP="006806A7">
      <w:pPr>
        <w:pStyle w:val="CitaviBibliographyEntry"/>
        <w:rPr>
          <w:rFonts w:ascii="Cambria" w:hAnsi="Cambria"/>
          <w:b/>
          <w:lang w:val="en-US"/>
        </w:rPr>
      </w:pPr>
    </w:p>
    <w:p w14:paraId="51CC11F2" w14:textId="6C4CDCD3" w:rsidR="00B50408" w:rsidRDefault="00116713" w:rsidP="006818D8">
      <w:pPr>
        <w:pStyle w:val="CitaviBibliographyEntry"/>
        <w:outlineLvl w:val="0"/>
        <w:rPr>
          <w:rFonts w:ascii="Cambria" w:hAnsi="Cambria"/>
          <w:b/>
          <w:sz w:val="28"/>
          <w:szCs w:val="28"/>
          <w:lang w:val="en-US"/>
        </w:rPr>
      </w:pPr>
      <w:bookmarkStart w:id="44" w:name="_Toc124948859"/>
      <w:r>
        <w:rPr>
          <w:rFonts w:ascii="Cambria" w:hAnsi="Cambria"/>
          <w:b/>
          <w:sz w:val="28"/>
          <w:szCs w:val="28"/>
          <w:lang w:val="en-US"/>
        </w:rPr>
        <w:t>7</w:t>
      </w:r>
      <w:r w:rsidR="006818D8" w:rsidRPr="006818D8">
        <w:rPr>
          <w:rFonts w:ascii="Cambria" w:hAnsi="Cambria"/>
          <w:b/>
          <w:sz w:val="28"/>
          <w:szCs w:val="28"/>
          <w:lang w:val="en-US"/>
        </w:rPr>
        <w:t>. Electrochemical CO</w:t>
      </w:r>
      <w:r w:rsidR="006818D8" w:rsidRPr="006818D8">
        <w:rPr>
          <w:rFonts w:ascii="Cambria" w:hAnsi="Cambria"/>
          <w:b/>
          <w:sz w:val="28"/>
          <w:szCs w:val="28"/>
          <w:vertAlign w:val="subscript"/>
          <w:lang w:val="en-US"/>
        </w:rPr>
        <w:t>2</w:t>
      </w:r>
      <w:r w:rsidR="006818D8" w:rsidRPr="006818D8">
        <w:rPr>
          <w:rFonts w:ascii="Cambria" w:hAnsi="Cambria"/>
          <w:b/>
          <w:sz w:val="28"/>
          <w:szCs w:val="28"/>
          <w:lang w:val="en-US"/>
        </w:rPr>
        <w:t xml:space="preserve"> Reduction</w:t>
      </w:r>
      <w:bookmarkEnd w:id="44"/>
    </w:p>
    <w:p w14:paraId="3B772556" w14:textId="6FCC9DD4" w:rsidR="006818D8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5" w:name="_Toc124948860"/>
      <w:r>
        <w:rPr>
          <w:rFonts w:ascii="Cambria" w:hAnsi="Cambria"/>
          <w:b/>
          <w:lang w:val="en-US"/>
        </w:rPr>
        <w:t>7</w:t>
      </w:r>
      <w:r w:rsidR="006818D8">
        <w:rPr>
          <w:rFonts w:ascii="Cambria" w:hAnsi="Cambria"/>
          <w:b/>
          <w:lang w:val="en-US"/>
        </w:rPr>
        <w:t>.10 Electrochemical CO</w:t>
      </w:r>
      <w:r w:rsidR="006818D8" w:rsidRPr="006818D8">
        <w:rPr>
          <w:rFonts w:ascii="Cambria" w:hAnsi="Cambria"/>
          <w:b/>
          <w:vertAlign w:val="subscript"/>
          <w:lang w:val="en-US"/>
        </w:rPr>
        <w:t>2</w:t>
      </w:r>
      <w:r w:rsidR="006818D8">
        <w:rPr>
          <w:rFonts w:ascii="Cambria" w:hAnsi="Cambria"/>
          <w:b/>
          <w:lang w:val="en-US"/>
        </w:rPr>
        <w:t xml:space="preserve"> Reduction with [Cr(C</w:t>
      </w:r>
      <w:r w:rsidR="006818D8" w:rsidRPr="00283185">
        <w:rPr>
          <w:rFonts w:ascii="Symbol" w:hAnsi="Symbol"/>
          <w:b/>
          <w:lang w:val="en-US"/>
        </w:rPr>
        <w:t></w:t>
      </w:r>
      <w:r w:rsidR="006818D8">
        <w:rPr>
          <w:rFonts w:ascii="Cambria" w:hAnsi="Cambria"/>
          <w:b/>
          <w:lang w:val="en-US"/>
        </w:rPr>
        <w:t>C</w:t>
      </w:r>
      <w:r w:rsidR="006818D8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6818D8">
        <w:rPr>
          <w:rFonts w:ascii="Cambria" w:hAnsi="Cambria"/>
          <w:b/>
          <w:lang w:val="en-US"/>
        </w:rPr>
        <w:t>]</w:t>
      </w:r>
      <w:bookmarkEnd w:id="45"/>
    </w:p>
    <w:p w14:paraId="50B3B652" w14:textId="7EA3DBE3" w:rsidR="008374A6" w:rsidRDefault="00D65942" w:rsidP="006818D8">
      <w:pPr>
        <w:pStyle w:val="CitaviBibliographyEntry"/>
        <w:rPr>
          <w:rFonts w:ascii="Cambria" w:hAnsi="Cambria"/>
          <w:b/>
          <w:lang w:val="en-US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744491A0" wp14:editId="3CF76D62">
                <wp:simplePos x="0" y="0"/>
                <wp:positionH relativeFrom="column">
                  <wp:posOffset>14605</wp:posOffset>
                </wp:positionH>
                <wp:positionV relativeFrom="paragraph">
                  <wp:posOffset>50800</wp:posOffset>
                </wp:positionV>
                <wp:extent cx="5807710" cy="2391410"/>
                <wp:effectExtent l="0" t="0" r="2540" b="8890"/>
                <wp:wrapTight wrapText="bothSides">
                  <wp:wrapPolygon edited="0">
                    <wp:start x="1984" y="1204"/>
                    <wp:lineTo x="779" y="3269"/>
                    <wp:lineTo x="779" y="3958"/>
                    <wp:lineTo x="1984" y="4302"/>
                    <wp:lineTo x="496" y="7055"/>
                    <wp:lineTo x="0" y="7743"/>
                    <wp:lineTo x="0" y="10668"/>
                    <wp:lineTo x="709" y="12561"/>
                    <wp:lineTo x="992" y="12561"/>
                    <wp:lineTo x="1488" y="15314"/>
                    <wp:lineTo x="1559" y="18067"/>
                    <wp:lineTo x="3259" y="20820"/>
                    <wp:lineTo x="3330" y="21164"/>
                    <wp:lineTo x="14028" y="21508"/>
                    <wp:lineTo x="19696" y="21508"/>
                    <wp:lineTo x="21184" y="18583"/>
                    <wp:lineTo x="21326" y="18067"/>
                    <wp:lineTo x="21539" y="16346"/>
                    <wp:lineTo x="21539" y="1721"/>
                    <wp:lineTo x="10911" y="1204"/>
                    <wp:lineTo x="1984" y="1204"/>
                  </wp:wrapPolygon>
                </wp:wrapTight>
                <wp:docPr id="173" name="Gruppieren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7710" cy="2391410"/>
                          <a:chOff x="0" y="0"/>
                          <a:chExt cx="5807938" cy="2391733"/>
                        </a:xfrm>
                      </wpg:grpSpPr>
                      <pic:pic xmlns:pic="http://schemas.openxmlformats.org/drawingml/2006/picture">
                        <pic:nvPicPr>
                          <pic:cNvPr id="171" name="Grafik 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88"/>
                          <a:stretch/>
                        </pic:blipFill>
                        <pic:spPr bwMode="auto">
                          <a:xfrm>
                            <a:off x="0" y="0"/>
                            <a:ext cx="2926715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Grafik 1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09"/>
                          <a:stretch/>
                        </pic:blipFill>
                        <pic:spPr bwMode="auto">
                          <a:xfrm>
                            <a:off x="2881223" y="51758"/>
                            <a:ext cx="2926715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FA6E47E" id="Gruppieren 173" o:spid="_x0000_s1026" style="position:absolute;margin-left:1.15pt;margin-top:4pt;width:457.3pt;height:188.3pt;z-index:251780096" coordsize="58079,23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/2VBLAwQKAAAAAAAAACEA32lrJw9GAQAP&#10;RgEAFQAAAGRycy9tZWRpYS9pbWFnZTIuanBlZ//Y/+AAEEpGSUYAAQEBANwA3AAA/9sAQwACAQEB&#10;AQECAQEBAgICAgIEAwICAgIFBAQDBAYFBgYGBQYGBgcJCAYHCQcGBggLCAkKCgoKCgYICwwLCgwJ&#10;CgoK/9sAQwECAgICAgIFAwMFCgcGBwoKCgoKCgoKCgoKCgoKCgoKCgoKCgoKCgoKCgoKCgoKCgoK&#10;CgoKCgoKCgoKCgoKCgoK/8AAEQgCMwM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">
                <v:shape id="Grafik 171" o:spid="_x0000_s1027" type="#_x0000_t75" style="position:absolute;width:29267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">
                  <v:imagedata r:id="rId293" o:title="" cropright="8381f" chromakey="white"/>
                </v:shape>
                <v:shape id="Grafik 172" o:spid="_x0000_s1028" type="#_x0000_t75" style="position:absolute;left:28812;top:517;width:29267;height:2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">
                  <v:imagedata r:id="rId294" o:title="" cropright="8329f" chromakey="white"/>
                </v:shape>
                <w10:wrap type="tight"/>
              </v:group>
            </w:pict>
          </mc:Fallback>
        </mc:AlternateContent>
      </w:r>
    </w:p>
    <w:p w14:paraId="41847ED1" w14:textId="78AF8CC4" w:rsidR="00D65942" w:rsidRDefault="00D65942" w:rsidP="006818D8">
      <w:pPr>
        <w:pStyle w:val="CitaviBibliographyEntry"/>
        <w:rPr>
          <w:rFonts w:ascii="Cambria" w:hAnsi="Cambria"/>
          <w:b/>
          <w:lang w:val="en-US"/>
        </w:rPr>
      </w:pPr>
    </w:p>
    <w:p w14:paraId="01B82169" w14:textId="0FE66355" w:rsidR="00D65942" w:rsidRDefault="00D65942" w:rsidP="006818D8">
      <w:pPr>
        <w:pStyle w:val="CitaviBibliographyEntry"/>
        <w:rPr>
          <w:rFonts w:ascii="Cambria" w:hAnsi="Cambria"/>
          <w:b/>
          <w:lang w:val="en-US"/>
        </w:rPr>
      </w:pPr>
    </w:p>
    <w:p w14:paraId="147D717A" w14:textId="2B770547" w:rsidR="00D65942" w:rsidRDefault="00D65942" w:rsidP="006818D8">
      <w:pPr>
        <w:pStyle w:val="CitaviBibliographyEntry"/>
        <w:rPr>
          <w:rFonts w:ascii="Cambria" w:hAnsi="Cambria"/>
          <w:b/>
          <w:lang w:val="en-US"/>
        </w:rPr>
      </w:pPr>
    </w:p>
    <w:p w14:paraId="101231DD" w14:textId="250FA030" w:rsidR="00D65942" w:rsidRDefault="00D65942" w:rsidP="006818D8">
      <w:pPr>
        <w:pStyle w:val="CitaviBibliographyEntry"/>
        <w:rPr>
          <w:rFonts w:ascii="Cambria" w:hAnsi="Cambria"/>
          <w:b/>
          <w:lang w:val="en-US"/>
        </w:rPr>
      </w:pPr>
    </w:p>
    <w:p w14:paraId="63810E0D" w14:textId="591900DC" w:rsidR="00D65942" w:rsidRDefault="00D65942" w:rsidP="006818D8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5</w:t>
      </w:r>
      <w:r w:rsidR="00403576">
        <w:rPr>
          <w:rFonts w:ascii="Cambria" w:hAnsi="Cambria"/>
          <w:b/>
          <w:lang w:val="en-GB"/>
        </w:rPr>
        <w:t>7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[Cr(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 electrode</w:t>
      </w:r>
      <w:r>
        <w:rPr>
          <w:rFonts w:ascii="Cambria" w:hAnsi="Cambria"/>
          <w:lang w:val="en-GB"/>
        </w:rPr>
        <w:t xml:space="preserve"> (left: first cycle, right: second cycle).</w:t>
      </w:r>
    </w:p>
    <w:p w14:paraId="57870AAA" w14:textId="3073B66A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781120" behindDoc="1" locked="0" layoutInCell="1" allowOverlap="1" wp14:anchorId="7C0B295E" wp14:editId="7B2C1480">
            <wp:simplePos x="0" y="0"/>
            <wp:positionH relativeFrom="column">
              <wp:posOffset>1343180</wp:posOffset>
            </wp:positionH>
            <wp:positionV relativeFrom="paragraph">
              <wp:posOffset>36327</wp:posOffset>
            </wp:positionV>
            <wp:extent cx="3351600" cy="2340000"/>
            <wp:effectExtent l="0" t="0" r="1270" b="3175"/>
            <wp:wrapTight wrapText="bothSides">
              <wp:wrapPolygon edited="0">
                <wp:start x="0" y="0"/>
                <wp:lineTo x="0" y="21453"/>
                <wp:lineTo x="21485" y="21453"/>
                <wp:lineTo x="21485" y="0"/>
                <wp:lineTo x="0" y="0"/>
              </wp:wrapPolygon>
            </wp:wrapTight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6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BEE9C1" w14:textId="6EB622AA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5C5CD442" w14:textId="08FAC1F5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16EF8E87" w14:textId="7F3B7F32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288B9D2C" w14:textId="0F196C24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5D565BAC" w14:textId="5507B0F9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231D11FB" w14:textId="2D4795A3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2E4464AF" w14:textId="10D75895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306DF8CA" w14:textId="05EE1AC1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1A850886" w14:textId="7CA4CF2C" w:rsidR="004E6564" w:rsidRDefault="004E6564" w:rsidP="006818D8">
      <w:pPr>
        <w:pStyle w:val="CitaviBibliographyEntry"/>
        <w:rPr>
          <w:rFonts w:ascii="Cambria" w:hAnsi="Cambria"/>
          <w:b/>
          <w:lang w:val="en-US"/>
        </w:rPr>
      </w:pPr>
    </w:p>
    <w:p w14:paraId="54E7A303" w14:textId="0B681306" w:rsidR="004E6564" w:rsidRDefault="004E6564" w:rsidP="004E6564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5</w:t>
      </w:r>
      <w:r w:rsidR="00403576">
        <w:rPr>
          <w:rFonts w:ascii="Cambria" w:hAnsi="Cambria"/>
          <w:b/>
          <w:lang w:val="en-GB"/>
        </w:rPr>
        <w:t>8</w:t>
      </w:r>
      <w:r w:rsidRPr="00D65942">
        <w:rPr>
          <w:rFonts w:ascii="Cambria" w:hAnsi="Cambria"/>
          <w:b/>
          <w:lang w:val="en-GB"/>
        </w:rPr>
        <w:t xml:space="preserve">. </w:t>
      </w:r>
      <w:r>
        <w:rPr>
          <w:rFonts w:ascii="Cambria" w:hAnsi="Cambria"/>
          <w:lang w:val="en-GB"/>
        </w:rPr>
        <w:t>Rinse test</w:t>
      </w:r>
      <w:r w:rsidRPr="00D65942">
        <w:rPr>
          <w:rFonts w:ascii="Cambria" w:hAnsi="Cambria"/>
          <w:lang w:val="en-GB"/>
        </w:rPr>
        <w:t xml:space="preserve"> </w:t>
      </w:r>
      <w:r w:rsidRPr="0030753E">
        <w:rPr>
          <w:rFonts w:ascii="Cambria" w:hAnsi="Cambria"/>
          <w:lang w:val="en-GB"/>
        </w:rPr>
        <w:t xml:space="preserve">of </w:t>
      </w:r>
      <w:r w:rsidRPr="0030753E">
        <w:rPr>
          <w:rFonts w:ascii="Cambria" w:hAnsi="Cambria"/>
          <w:lang w:val="en-US"/>
        </w:rPr>
        <w:t>[Cr(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black, second cycle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>and freshly prepared</w:t>
      </w:r>
      <w:r w:rsidRPr="00D65942">
        <w:rPr>
          <w:rFonts w:ascii="Cambria" w:hAnsi="Cambria"/>
          <w:lang w:val="en-GB"/>
        </w:rPr>
        <w:t xml:space="preserve"> </w:t>
      </w:r>
      <w:r>
        <w:rPr>
          <w:rFonts w:ascii="Cambria" w:hAnsi="Cambria"/>
          <w:lang w:val="en-GB"/>
        </w:rPr>
        <w:t xml:space="preserve">saturated </w:t>
      </w:r>
      <w:r w:rsidRPr="00D65942">
        <w:rPr>
          <w:rFonts w:ascii="Cambria" w:hAnsi="Cambria"/>
          <w:lang w:val="en-GB"/>
        </w:rPr>
        <w:t>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</w:t>
      </w:r>
      <w:r>
        <w:rPr>
          <w:rFonts w:ascii="Cambria" w:hAnsi="Cambria"/>
          <w:lang w:val="en-GB"/>
        </w:rPr>
        <w:t xml:space="preserve">solution </w:t>
      </w:r>
      <w:r w:rsidRPr="00D65942">
        <w:rPr>
          <w:rFonts w:ascii="Cambria" w:hAnsi="Cambria"/>
          <w:lang w:val="en-GB"/>
        </w:rPr>
        <w:t>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 electrode</w:t>
      </w:r>
      <w:r>
        <w:rPr>
          <w:rFonts w:ascii="Cambria" w:hAnsi="Cambria"/>
          <w:lang w:val="en-GB"/>
        </w:rPr>
        <w:t>.</w:t>
      </w:r>
    </w:p>
    <w:p w14:paraId="59ACCAA9" w14:textId="13E4991A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43D235F0" w14:textId="726C1A91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38441979" w14:textId="279206E8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281FC4DB" w14:textId="65CFBF7A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6DF194D1" w14:textId="67E70C89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60BA4195" w14:textId="455F7C33" w:rsidR="00583F26" w:rsidRDefault="0086771A" w:rsidP="006D59E8">
      <w:pPr>
        <w:pStyle w:val="CitaviBibliographyEntry"/>
        <w:jc w:val="center"/>
        <w:rPr>
          <w:rFonts w:ascii="Cambria" w:hAnsi="Cambria"/>
          <w:b/>
          <w:lang w:val="en-GB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1BF8EA7F" wp14:editId="651B72C6">
            <wp:simplePos x="0" y="0"/>
            <wp:positionH relativeFrom="column">
              <wp:posOffset>1075055</wp:posOffset>
            </wp:positionH>
            <wp:positionV relativeFrom="paragraph">
              <wp:posOffset>192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81" name="Grafi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3FB6F8" w14:textId="1BB2C02C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42D2EF46" w14:textId="3A3E0F12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6D166487" w14:textId="090ED2C4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2E5C00C2" w14:textId="61CDD5C5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0130B84A" w14:textId="77777777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272A33BF" w14:textId="77777777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146FD38F" w14:textId="77777777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25D8D24A" w14:textId="296C1244" w:rsidR="004E6564" w:rsidRDefault="004E6564" w:rsidP="006818D8">
      <w:pPr>
        <w:pStyle w:val="CitaviBibliographyEntry"/>
        <w:rPr>
          <w:rFonts w:ascii="Cambria" w:hAnsi="Cambria"/>
          <w:b/>
          <w:lang w:val="en-GB"/>
        </w:rPr>
      </w:pPr>
    </w:p>
    <w:p w14:paraId="32058F73" w14:textId="51CD4C16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55C36F51" w14:textId="29B03CE3" w:rsidR="00583F26" w:rsidRDefault="00583F26" w:rsidP="00583F26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5</w:t>
      </w:r>
      <w:r w:rsidR="00403576">
        <w:rPr>
          <w:rFonts w:ascii="Cambria" w:hAnsi="Cambria"/>
          <w:b/>
          <w:lang w:val="en-GB"/>
        </w:rPr>
        <w:t>9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[Cr(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 xml:space="preserve">with a </w:t>
      </w:r>
      <w:r w:rsidR="00843175">
        <w:rPr>
          <w:rFonts w:ascii="Cambria" w:hAnsi="Cambria"/>
          <w:lang w:val="en-GB"/>
        </w:rPr>
        <w:t>Au</w:t>
      </w:r>
      <w:r w:rsidRPr="00D65942">
        <w:rPr>
          <w:rFonts w:ascii="Cambria" w:hAnsi="Cambria"/>
          <w:lang w:val="en-GB"/>
        </w:rPr>
        <w:t xml:space="preserve"> working electrode</w:t>
      </w:r>
      <w:r>
        <w:rPr>
          <w:rFonts w:ascii="Cambria" w:hAnsi="Cambria"/>
          <w:lang w:val="en-GB"/>
        </w:rPr>
        <w:t>.</w:t>
      </w:r>
    </w:p>
    <w:p w14:paraId="4BECC80D" w14:textId="298FEEB3" w:rsidR="00583F26" w:rsidRDefault="00583F26" w:rsidP="006818D8">
      <w:pPr>
        <w:pStyle w:val="CitaviBibliographyEntry"/>
        <w:rPr>
          <w:rFonts w:ascii="Cambria" w:hAnsi="Cambria"/>
          <w:b/>
          <w:lang w:val="en-GB"/>
        </w:rPr>
      </w:pPr>
    </w:p>
    <w:p w14:paraId="53250CD4" w14:textId="0E0CB99C" w:rsidR="0086771A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6" w:name="_Toc124948861"/>
      <w:r>
        <w:rPr>
          <w:rFonts w:ascii="Cambria" w:hAnsi="Cambria"/>
          <w:b/>
          <w:lang w:val="en-US"/>
        </w:rPr>
        <w:t>7</w:t>
      </w:r>
      <w:r w:rsidR="0086771A">
        <w:rPr>
          <w:rFonts w:ascii="Cambria" w:hAnsi="Cambria"/>
          <w:b/>
          <w:lang w:val="en-US"/>
        </w:rPr>
        <w:t>.20 Electrochemical CO</w:t>
      </w:r>
      <w:r w:rsidR="0086771A" w:rsidRPr="006818D8">
        <w:rPr>
          <w:rFonts w:ascii="Cambria" w:hAnsi="Cambria"/>
          <w:b/>
          <w:vertAlign w:val="subscript"/>
          <w:lang w:val="en-US"/>
        </w:rPr>
        <w:t>2</w:t>
      </w:r>
      <w:r w:rsidR="0086771A">
        <w:rPr>
          <w:rFonts w:ascii="Cambria" w:hAnsi="Cambria"/>
          <w:b/>
          <w:lang w:val="en-US"/>
        </w:rPr>
        <w:t xml:space="preserve"> Reduction with [Cr(C</w:t>
      </w:r>
      <w:r w:rsidR="0086771A" w:rsidRPr="00283185">
        <w:rPr>
          <w:rFonts w:ascii="Symbol" w:hAnsi="Symbol"/>
          <w:b/>
          <w:lang w:val="en-US"/>
        </w:rPr>
        <w:t></w:t>
      </w:r>
      <w:r w:rsidR="0086771A">
        <w:rPr>
          <w:rFonts w:ascii="Cambria" w:hAnsi="Cambria"/>
          <w:b/>
          <w:lang w:val="en-US"/>
        </w:rPr>
        <w:t>N</w:t>
      </w:r>
      <w:r w:rsidR="0086771A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86771A">
        <w:rPr>
          <w:rFonts w:ascii="Cambria" w:hAnsi="Cambria"/>
          <w:b/>
          <w:lang w:val="en-US"/>
        </w:rPr>
        <w:t>]</w:t>
      </w:r>
      <w:bookmarkEnd w:id="46"/>
    </w:p>
    <w:p w14:paraId="11C524E4" w14:textId="0CCFCC31" w:rsidR="0086771A" w:rsidRDefault="00D10F4F" w:rsidP="00DB62E0">
      <w:pPr>
        <w:pStyle w:val="CitaviBibliographyEntry"/>
        <w:jc w:val="center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786240" behindDoc="1" locked="0" layoutInCell="1" allowOverlap="1" wp14:anchorId="03531F37" wp14:editId="690F14EE">
            <wp:simplePos x="0" y="0"/>
            <wp:positionH relativeFrom="column">
              <wp:posOffset>1299941</wp:posOffset>
            </wp:positionH>
            <wp:positionV relativeFrom="paragraph">
              <wp:posOffset>-1258</wp:posOffset>
            </wp:positionV>
            <wp:extent cx="3165475" cy="251968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82" name="Grafi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23"/>
                    <a:stretch/>
                  </pic:blipFill>
                  <pic:spPr bwMode="auto">
                    <a:xfrm>
                      <a:off x="0" y="0"/>
                      <a:ext cx="31654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85C88B" w14:textId="187894FF" w:rsidR="0086771A" w:rsidRDefault="0086771A" w:rsidP="006818D8">
      <w:pPr>
        <w:pStyle w:val="CitaviBibliographyEntry"/>
        <w:rPr>
          <w:rFonts w:ascii="Cambria" w:hAnsi="Cambria"/>
          <w:b/>
          <w:lang w:val="en-US"/>
        </w:rPr>
      </w:pPr>
    </w:p>
    <w:p w14:paraId="64F8B531" w14:textId="344C03FD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6341C159" w14:textId="6CA35543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510AD4B0" w14:textId="278E4CC4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1923B31A" w14:textId="099AB342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0EDB910B" w14:textId="185810F7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058F8F87" w14:textId="6F81DF91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646AC059" w14:textId="6E620E24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42C565ED" w14:textId="29E40FD6" w:rsidR="00DB62E0" w:rsidRDefault="00DB62E0" w:rsidP="006818D8">
      <w:pPr>
        <w:pStyle w:val="CitaviBibliographyEntry"/>
        <w:rPr>
          <w:rFonts w:ascii="Cambria" w:hAnsi="Cambria"/>
          <w:b/>
          <w:lang w:val="en-US"/>
        </w:rPr>
      </w:pPr>
    </w:p>
    <w:p w14:paraId="3B112910" w14:textId="55EFA229" w:rsidR="00DB62E0" w:rsidRDefault="00DB62E0" w:rsidP="00DB62E0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403576">
        <w:rPr>
          <w:rFonts w:ascii="Cambria" w:hAnsi="Cambria"/>
          <w:b/>
          <w:lang w:val="en-GB"/>
        </w:rPr>
        <w:t>60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[Cr(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N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</w:t>
      </w:r>
      <w:r>
        <w:rPr>
          <w:rFonts w:ascii="Cambria" w:hAnsi="Cambria"/>
          <w:lang w:val="en-GB"/>
        </w:rPr>
        <w:t>.</w:t>
      </w:r>
    </w:p>
    <w:p w14:paraId="0AB0C8B9" w14:textId="18DD6EF0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01F5B593" w14:textId="4A436759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16E09BDA" w14:textId="41C7AE7F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247E0FBC" w14:textId="132E71B9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77CD7230" w14:textId="1FA28D2E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3A0EED5C" w14:textId="69B4BF7B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5622C273" w14:textId="0E8A9DC8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71A125D6" w14:textId="75990D35" w:rsidR="00486B4C" w:rsidRDefault="00435298" w:rsidP="00486B4C">
      <w:pPr>
        <w:pStyle w:val="CitaviBibliographyEntry"/>
        <w:rPr>
          <w:rFonts w:ascii="Cambria" w:hAnsi="Cambria"/>
          <w:lang w:val="en-GB"/>
        </w:rPr>
      </w:pPr>
      <w:r>
        <w:rPr>
          <w:rFonts w:ascii="Cambria" w:hAnsi="Cambria"/>
          <w:b/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7C88C72C" wp14:editId="02A2EA19">
                <wp:simplePos x="0" y="0"/>
                <wp:positionH relativeFrom="column">
                  <wp:posOffset>-62865</wp:posOffset>
                </wp:positionH>
                <wp:positionV relativeFrom="paragraph">
                  <wp:posOffset>36</wp:posOffset>
                </wp:positionV>
                <wp:extent cx="5805134" cy="2339975"/>
                <wp:effectExtent l="0" t="0" r="5715" b="3175"/>
                <wp:wrapTight wrapText="bothSides">
                  <wp:wrapPolygon edited="0">
                    <wp:start x="0" y="0"/>
                    <wp:lineTo x="0" y="21453"/>
                    <wp:lineTo x="21550" y="21453"/>
                    <wp:lineTo x="21550" y="0"/>
                    <wp:lineTo x="0" y="0"/>
                  </wp:wrapPolygon>
                </wp:wrapTight>
                <wp:docPr id="188" name="Gruppieren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5134" cy="2339975"/>
                          <a:chOff x="0" y="0"/>
                          <a:chExt cx="5805134" cy="2339975"/>
                        </a:xfrm>
                      </wpg:grpSpPr>
                      <pic:pic xmlns:pic="http://schemas.openxmlformats.org/drawingml/2006/picture">
                        <pic:nvPicPr>
                          <pic:cNvPr id="186" name="Grafik 1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716"/>
                          <a:stretch/>
                        </pic:blipFill>
                        <pic:spPr bwMode="auto">
                          <a:xfrm>
                            <a:off x="0" y="0"/>
                            <a:ext cx="295846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Grafik 1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003"/>
                          <a:stretch/>
                        </pic:blipFill>
                        <pic:spPr bwMode="auto">
                          <a:xfrm>
                            <a:off x="2889849" y="0"/>
                            <a:ext cx="2915285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7C12FCD" id="Gruppieren 188" o:spid="_x0000_s1026" style="position:absolute;margin-left:-4.95pt;margin-top:0;width:457.1pt;height:184.25pt;z-index:251794432" coordsize="58051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wQKAAAAAAAAACEA/IMqNi8IAQAvCAEAFQAAAGRycy9tZWRpYS9pbWFnZTIuanBlZ//Y/+AA&#10;EEpGSUYAAQEBANwA3AAA/9sAQwACAQEBAQECAQEBAgICAgIEAwICAgIFBAQDBAYFBgYGBQYGBgcJ&#10;CAYHCQcGBggLCAkKCgoKCgYICwwLCgwJCgoK/9sAQwECAgICAgIFAwMFCgcGBwoKCgoKCgoKCgoK&#10;CgoKCgoKCgoKCgoKCgoKCgoKCgoKCgoKCgoKCgoKCgoKCgoKCgoK/8AAEQgCMwM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">
                <v:shape id="Grafik 186" o:spid="_x0000_s1027" type="#_x0000_t75" style="position:absolute;width:29584;height:2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">
                  <v:imagedata r:id="rId300" o:title="" cropright="7678f"/>
                </v:shape>
                <v:shape id="Grafik 187" o:spid="_x0000_s1028" type="#_x0000_t75" style="position:absolute;left:28898;width:29153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">
                  <v:imagedata r:id="rId301" o:title="" cropright="8522f"/>
                </v:shape>
                <w10:wrap type="tight"/>
              </v:group>
            </w:pict>
          </mc:Fallback>
        </mc:AlternateContent>
      </w:r>
      <w:r w:rsidR="00486B4C" w:rsidRPr="00D65942">
        <w:rPr>
          <w:rFonts w:ascii="Cambria" w:hAnsi="Cambria"/>
          <w:b/>
          <w:lang w:val="en-GB"/>
        </w:rPr>
        <w:t>Figure S</w:t>
      </w:r>
      <w:r w:rsidR="00403576">
        <w:rPr>
          <w:rFonts w:ascii="Cambria" w:hAnsi="Cambria"/>
          <w:b/>
          <w:lang w:val="en-GB"/>
        </w:rPr>
        <w:t>61</w:t>
      </w:r>
      <w:r w:rsidR="00486B4C" w:rsidRPr="00D65942">
        <w:rPr>
          <w:rFonts w:ascii="Cambria" w:hAnsi="Cambria"/>
          <w:b/>
          <w:lang w:val="en-GB"/>
        </w:rPr>
        <w:t xml:space="preserve">. </w:t>
      </w:r>
      <w:r w:rsidR="00486B4C" w:rsidRPr="00D65942">
        <w:rPr>
          <w:rFonts w:ascii="Cambria" w:hAnsi="Cambria"/>
          <w:lang w:val="en-GB"/>
        </w:rPr>
        <w:t xml:space="preserve">Cyclic </w:t>
      </w:r>
      <w:proofErr w:type="spellStart"/>
      <w:r w:rsidR="00486B4C" w:rsidRPr="00D65942">
        <w:rPr>
          <w:rFonts w:ascii="Cambria" w:hAnsi="Cambria"/>
          <w:lang w:val="en-GB"/>
        </w:rPr>
        <w:t>voltammograms</w:t>
      </w:r>
      <w:proofErr w:type="spellEnd"/>
      <w:r w:rsidR="00486B4C" w:rsidRPr="00D65942">
        <w:rPr>
          <w:rFonts w:ascii="Cambria" w:hAnsi="Cambria"/>
          <w:lang w:val="en-GB"/>
        </w:rPr>
        <w:t xml:space="preserve"> of </w:t>
      </w:r>
      <w:r w:rsidR="00486B4C" w:rsidRPr="0030753E">
        <w:rPr>
          <w:rFonts w:ascii="Cambria" w:hAnsi="Cambria"/>
          <w:lang w:val="en-US"/>
        </w:rPr>
        <w:t>[Cr(</w:t>
      </w:r>
      <w:r w:rsidR="00486B4C" w:rsidRPr="0030753E">
        <w:rPr>
          <w:rFonts w:ascii="Cambria" w:hAnsi="Cambria"/>
          <w:b/>
          <w:lang w:val="en-US"/>
        </w:rPr>
        <w:t>C</w:t>
      </w:r>
      <w:r w:rsidR="00486B4C" w:rsidRPr="0030753E">
        <w:rPr>
          <w:rFonts w:ascii="Symbol" w:hAnsi="Symbol"/>
          <w:b/>
          <w:lang w:val="en-US"/>
        </w:rPr>
        <w:t></w:t>
      </w:r>
      <w:r w:rsidR="005636CB">
        <w:rPr>
          <w:rFonts w:ascii="Cambria" w:hAnsi="Cambria"/>
          <w:b/>
          <w:lang w:val="en-US"/>
        </w:rPr>
        <w:t>N</w:t>
      </w:r>
      <w:r w:rsidR="00486B4C"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="00486B4C" w:rsidRPr="0030753E">
        <w:rPr>
          <w:rFonts w:ascii="Cambria" w:hAnsi="Cambria"/>
          <w:lang w:val="en-US"/>
        </w:rPr>
        <w:t>]</w:t>
      </w:r>
      <w:r w:rsidR="00486B4C" w:rsidRPr="00D65942">
        <w:rPr>
          <w:rFonts w:ascii="Cambria" w:hAnsi="Cambria"/>
          <w:lang w:val="en-GB"/>
        </w:rPr>
        <w:t xml:space="preserve"> (1 </w:t>
      </w:r>
      <w:proofErr w:type="spellStart"/>
      <w:r w:rsidR="00486B4C" w:rsidRPr="00D65942">
        <w:rPr>
          <w:rFonts w:ascii="Cambria" w:hAnsi="Cambria"/>
          <w:lang w:val="en-GB"/>
        </w:rPr>
        <w:t>mM</w:t>
      </w:r>
      <w:proofErr w:type="spellEnd"/>
      <w:r w:rsidR="00486B4C">
        <w:rPr>
          <w:rFonts w:ascii="Cambria" w:hAnsi="Cambria"/>
          <w:lang w:val="en-GB"/>
        </w:rPr>
        <w:t>, black</w:t>
      </w:r>
      <w:r w:rsidR="00486B4C" w:rsidRPr="00D65942">
        <w:rPr>
          <w:rFonts w:ascii="Cambria" w:hAnsi="Cambria"/>
          <w:lang w:val="en-GB"/>
        </w:rPr>
        <w:t xml:space="preserve">) </w:t>
      </w:r>
      <w:r w:rsidR="00486B4C">
        <w:rPr>
          <w:rFonts w:ascii="Cambria" w:hAnsi="Cambria"/>
          <w:lang w:val="en-GB"/>
        </w:rPr>
        <w:t xml:space="preserve">and </w:t>
      </w:r>
      <w:r w:rsidR="00486B4C" w:rsidRPr="00D65942">
        <w:rPr>
          <w:rFonts w:ascii="Cambria" w:hAnsi="Cambria"/>
          <w:lang w:val="en-GB"/>
        </w:rPr>
        <w:t>in the presence of CO</w:t>
      </w:r>
      <w:r w:rsidR="00486B4C" w:rsidRPr="00D65942">
        <w:rPr>
          <w:rFonts w:ascii="Cambria" w:hAnsi="Cambria"/>
          <w:vertAlign w:val="subscript"/>
          <w:lang w:val="en-GB"/>
        </w:rPr>
        <w:t>2</w:t>
      </w:r>
      <w:r w:rsidR="00486B4C" w:rsidRPr="00D65942">
        <w:rPr>
          <w:rFonts w:ascii="Cambria" w:hAnsi="Cambria"/>
          <w:lang w:val="en-GB"/>
        </w:rPr>
        <w:t xml:space="preserve"> (red) at 100 mV/s in CH</w:t>
      </w:r>
      <w:r w:rsidR="00486B4C" w:rsidRPr="00D65942">
        <w:rPr>
          <w:rFonts w:ascii="Cambria" w:hAnsi="Cambria"/>
          <w:vertAlign w:val="subscript"/>
          <w:lang w:val="en-GB"/>
        </w:rPr>
        <w:t>3</w:t>
      </w:r>
      <w:r w:rsidR="00486B4C" w:rsidRPr="00D65942">
        <w:rPr>
          <w:rFonts w:ascii="Cambria" w:hAnsi="Cambria"/>
          <w:lang w:val="en-GB"/>
        </w:rPr>
        <w:t>CN/0.1 M Bu</w:t>
      </w:r>
      <w:r w:rsidR="00486B4C" w:rsidRPr="00D65942">
        <w:rPr>
          <w:rFonts w:ascii="Cambria" w:hAnsi="Cambria"/>
          <w:vertAlign w:val="subscript"/>
          <w:lang w:val="en-GB"/>
        </w:rPr>
        <w:t>4</w:t>
      </w:r>
      <w:r w:rsidR="00486B4C" w:rsidRPr="00D65942">
        <w:rPr>
          <w:rFonts w:ascii="Cambria" w:hAnsi="Cambria"/>
          <w:lang w:val="en-GB"/>
        </w:rPr>
        <w:t>NPF</w:t>
      </w:r>
      <w:r w:rsidR="00486B4C" w:rsidRPr="00D65942">
        <w:rPr>
          <w:rFonts w:ascii="Cambria" w:hAnsi="Cambria"/>
          <w:vertAlign w:val="subscript"/>
          <w:lang w:val="en-GB"/>
        </w:rPr>
        <w:t xml:space="preserve">6 </w:t>
      </w:r>
      <w:r w:rsidR="00486B4C" w:rsidRPr="00D65942">
        <w:rPr>
          <w:rFonts w:ascii="Cambria" w:hAnsi="Cambria"/>
          <w:lang w:val="en-GB"/>
        </w:rPr>
        <w:t xml:space="preserve">with a </w:t>
      </w:r>
      <w:r w:rsidR="00486B4C">
        <w:rPr>
          <w:rFonts w:ascii="Cambria" w:hAnsi="Cambria"/>
          <w:lang w:val="en-GB"/>
        </w:rPr>
        <w:t>Au</w:t>
      </w:r>
      <w:r w:rsidR="00486B4C" w:rsidRPr="00D65942">
        <w:rPr>
          <w:rFonts w:ascii="Cambria" w:hAnsi="Cambria"/>
          <w:lang w:val="en-GB"/>
        </w:rPr>
        <w:t xml:space="preserve"> working electrode</w:t>
      </w:r>
      <w:r w:rsidR="00486B4C">
        <w:rPr>
          <w:rFonts w:ascii="Cambria" w:hAnsi="Cambria"/>
          <w:lang w:val="en-GB"/>
        </w:rPr>
        <w:t>.</w:t>
      </w:r>
    </w:p>
    <w:p w14:paraId="76D3B9A0" w14:textId="4E338070" w:rsidR="00DB62E0" w:rsidRDefault="00DB62E0" w:rsidP="006818D8">
      <w:pPr>
        <w:pStyle w:val="CitaviBibliographyEntry"/>
        <w:rPr>
          <w:rFonts w:ascii="Cambria" w:hAnsi="Cambria"/>
          <w:b/>
          <w:lang w:val="en-GB"/>
        </w:rPr>
      </w:pPr>
    </w:p>
    <w:p w14:paraId="0F722F8B" w14:textId="2BEA3A35" w:rsidR="000F4270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7" w:name="_Toc124948862"/>
      <w:r>
        <w:rPr>
          <w:rFonts w:ascii="Cambria" w:hAnsi="Cambria"/>
          <w:b/>
          <w:lang w:val="en-US"/>
        </w:rPr>
        <w:t>7</w:t>
      </w:r>
      <w:r w:rsidR="000F4270">
        <w:rPr>
          <w:rFonts w:ascii="Cambria" w:hAnsi="Cambria"/>
          <w:b/>
          <w:lang w:val="en-US"/>
        </w:rPr>
        <w:t>.30 Electrochemical CO</w:t>
      </w:r>
      <w:r w:rsidR="000F4270" w:rsidRPr="006818D8">
        <w:rPr>
          <w:rFonts w:ascii="Cambria" w:hAnsi="Cambria"/>
          <w:b/>
          <w:vertAlign w:val="subscript"/>
          <w:lang w:val="en-US"/>
        </w:rPr>
        <w:t>2</w:t>
      </w:r>
      <w:r w:rsidR="000F4270">
        <w:rPr>
          <w:rFonts w:ascii="Cambria" w:hAnsi="Cambria"/>
          <w:b/>
          <w:lang w:val="en-US"/>
        </w:rPr>
        <w:t xml:space="preserve"> Reduction with [Mo(C</w:t>
      </w:r>
      <w:r w:rsidR="000F4270" w:rsidRPr="00283185">
        <w:rPr>
          <w:rFonts w:ascii="Symbol" w:hAnsi="Symbol"/>
          <w:b/>
          <w:lang w:val="en-US"/>
        </w:rPr>
        <w:t></w:t>
      </w:r>
      <w:r w:rsidR="000F4270">
        <w:rPr>
          <w:rFonts w:ascii="Cambria" w:hAnsi="Cambria"/>
          <w:b/>
          <w:lang w:val="en-US"/>
        </w:rPr>
        <w:t>C</w:t>
      </w:r>
      <w:r w:rsidR="000F4270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0F4270">
        <w:rPr>
          <w:rFonts w:ascii="Cambria" w:hAnsi="Cambria"/>
          <w:b/>
          <w:lang w:val="en-US"/>
        </w:rPr>
        <w:t>]</w:t>
      </w:r>
      <w:bookmarkEnd w:id="47"/>
    </w:p>
    <w:p w14:paraId="6981B546" w14:textId="30481EEF" w:rsidR="000F4270" w:rsidRDefault="00435298" w:rsidP="006818D8">
      <w:pPr>
        <w:pStyle w:val="CitaviBibliographyEntry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795456" behindDoc="1" locked="0" layoutInCell="1" allowOverlap="1" wp14:anchorId="73E6C505" wp14:editId="3EFB6952">
            <wp:simplePos x="0" y="0"/>
            <wp:positionH relativeFrom="column">
              <wp:posOffset>1075055</wp:posOffset>
            </wp:positionH>
            <wp:positionV relativeFrom="paragraph">
              <wp:posOffset>73744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89" name="Grafi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E6A608" w14:textId="4376DC1C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41E6EC79" w14:textId="28CC6F53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45D78431" w14:textId="77F718C0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5D7D6C7E" w14:textId="2FB80999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4254F4AB" w14:textId="503B25E7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0829EA56" w14:textId="4B0F896F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2E1836E6" w14:textId="71FEEBA5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5BA30DD4" w14:textId="195665A5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22862670" w14:textId="0F7D52B5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55DAB02F" w14:textId="41A5F163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1A622DCB" w14:textId="033D6161" w:rsidR="00435298" w:rsidRDefault="00435298" w:rsidP="00435298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30753E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2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[Mo(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30753E">
        <w:rPr>
          <w:rFonts w:ascii="Cambria" w:hAnsi="Cambria"/>
          <w:lang w:val="en-GB"/>
        </w:rPr>
        <w:t xml:space="preserve"> </w:t>
      </w:r>
      <w:r w:rsidRPr="00D65942">
        <w:rPr>
          <w:rFonts w:ascii="Cambria" w:hAnsi="Cambria"/>
          <w:lang w:val="en-GB"/>
        </w:rPr>
        <w:t xml:space="preserve">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</w:t>
      </w:r>
      <w:r>
        <w:rPr>
          <w:rFonts w:ascii="Cambria" w:hAnsi="Cambria"/>
          <w:lang w:val="en-GB"/>
        </w:rPr>
        <w:t>.</w:t>
      </w:r>
    </w:p>
    <w:p w14:paraId="06E6413A" w14:textId="7C10E23C" w:rsidR="00435298" w:rsidRDefault="00435298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2EC418D3" w14:textId="33F92866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788FB169" w14:textId="3B95F99D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0395C83E" w14:textId="242F9B96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17091A6" w14:textId="66906412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4C5BED6A" w14:textId="7DAFE467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FDA4F02" w14:textId="5515E8DA" w:rsidR="0034436A" w:rsidRDefault="0034436A" w:rsidP="00435298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267DC7DE" w14:textId="38EF239F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158CD98A" wp14:editId="4E043706">
            <wp:simplePos x="0" y="0"/>
            <wp:positionH relativeFrom="column">
              <wp:posOffset>1075113</wp:posOffset>
            </wp:positionH>
            <wp:positionV relativeFrom="paragraph">
              <wp:posOffset>48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0" name="Grafi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8237C5" w14:textId="29FCFECF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398F2A1F" w14:textId="5D159060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40CCE9D8" w14:textId="44C87F1C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30F1AF0B" w14:textId="58280B04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0390E9CC" w14:textId="7842DCC9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05C88F76" w14:textId="04D32DC2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4516DE81" w14:textId="203ADF91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7CF76C8C" w14:textId="77777777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BAC94F5" w14:textId="77777777" w:rsidR="00467DC4" w:rsidRDefault="00467DC4" w:rsidP="00467DC4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2B99E2DE" w14:textId="5FABC9C9" w:rsidR="00467DC4" w:rsidRDefault="00467DC4" w:rsidP="00467DC4">
      <w:pPr>
        <w:pStyle w:val="CitaviBibliographyEntry"/>
        <w:rPr>
          <w:rFonts w:ascii="Cambria" w:hAnsi="Cambria"/>
          <w:b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30753E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3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[Mo(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 xml:space="preserve">with a </w:t>
      </w:r>
      <w:r>
        <w:rPr>
          <w:rFonts w:ascii="Cambria" w:hAnsi="Cambria"/>
          <w:lang w:val="en-GB"/>
        </w:rPr>
        <w:t>Au</w:t>
      </w:r>
      <w:r w:rsidRPr="00D65942">
        <w:rPr>
          <w:rFonts w:ascii="Cambria" w:hAnsi="Cambria"/>
          <w:lang w:val="en-GB"/>
        </w:rPr>
        <w:t xml:space="preserve"> working electrode</w:t>
      </w:r>
      <w:r>
        <w:rPr>
          <w:rFonts w:ascii="Cambria" w:hAnsi="Cambria"/>
          <w:lang w:val="en-GB"/>
        </w:rPr>
        <w:t>.</w:t>
      </w:r>
    </w:p>
    <w:p w14:paraId="4492C6F7" w14:textId="5F7B0A1E" w:rsidR="0034436A" w:rsidRDefault="0034436A" w:rsidP="00542523">
      <w:pPr>
        <w:pStyle w:val="CitaviBibliographyEntry"/>
        <w:rPr>
          <w:rFonts w:ascii="Cambria" w:hAnsi="Cambria"/>
          <w:b/>
          <w:lang w:val="en-GB"/>
        </w:rPr>
      </w:pPr>
    </w:p>
    <w:p w14:paraId="1D7CFAE6" w14:textId="68F7DBFA" w:rsidR="00961FA8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8" w:name="_Toc124948863"/>
      <w:r>
        <w:rPr>
          <w:rFonts w:ascii="Cambria" w:hAnsi="Cambria"/>
          <w:b/>
          <w:lang w:val="en-US"/>
        </w:rPr>
        <w:t>7</w:t>
      </w:r>
      <w:r w:rsidR="00961FA8">
        <w:rPr>
          <w:rFonts w:ascii="Cambria" w:hAnsi="Cambria"/>
          <w:b/>
          <w:lang w:val="en-US"/>
        </w:rPr>
        <w:t>.40 Electrochemical CO</w:t>
      </w:r>
      <w:r w:rsidR="00961FA8" w:rsidRPr="006818D8">
        <w:rPr>
          <w:rFonts w:ascii="Cambria" w:hAnsi="Cambria"/>
          <w:b/>
          <w:vertAlign w:val="subscript"/>
          <w:lang w:val="en-US"/>
        </w:rPr>
        <w:t>2</w:t>
      </w:r>
      <w:r w:rsidR="00961FA8">
        <w:rPr>
          <w:rFonts w:ascii="Cambria" w:hAnsi="Cambria"/>
          <w:b/>
          <w:lang w:val="en-US"/>
        </w:rPr>
        <w:t xml:space="preserve"> Reduction with [Mo(C</w:t>
      </w:r>
      <w:r w:rsidR="00961FA8" w:rsidRPr="00283185">
        <w:rPr>
          <w:rFonts w:ascii="Symbol" w:hAnsi="Symbol"/>
          <w:b/>
          <w:lang w:val="en-US"/>
        </w:rPr>
        <w:t></w:t>
      </w:r>
      <w:r w:rsidR="00961FA8">
        <w:rPr>
          <w:rFonts w:ascii="Cambria" w:hAnsi="Cambria"/>
          <w:b/>
          <w:lang w:val="en-US"/>
        </w:rPr>
        <w:t>N</w:t>
      </w:r>
      <w:r w:rsidR="00961FA8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961FA8">
        <w:rPr>
          <w:rFonts w:ascii="Cambria" w:hAnsi="Cambria"/>
          <w:b/>
          <w:lang w:val="en-US"/>
        </w:rPr>
        <w:t>]</w:t>
      </w:r>
      <w:bookmarkEnd w:id="48"/>
    </w:p>
    <w:p w14:paraId="7C848DC5" w14:textId="55DB1E31" w:rsidR="00D01698" w:rsidRPr="00961FA8" w:rsidRDefault="001A2C22" w:rsidP="00D01698">
      <w:pPr>
        <w:pStyle w:val="CitaviBibliographyEntry"/>
        <w:jc w:val="center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2ECF5B92" wp14:editId="105042B5">
            <wp:simplePos x="0" y="0"/>
            <wp:positionH relativeFrom="column">
              <wp:posOffset>1075654</wp:posOffset>
            </wp:positionH>
            <wp:positionV relativeFrom="paragraph">
              <wp:posOffset>-1258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896065" w14:textId="0E43C6F4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59344453" w14:textId="452E06A5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11C1CC0C" w14:textId="52BDB59C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52ED05ED" w14:textId="6A093048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7D8E3C87" w14:textId="54B50958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40344A03" w14:textId="31083526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22EBC767" w14:textId="4A4D70AA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17E81715" w14:textId="3DCA34A1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1151E094" w14:textId="0D214A50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3189193B" w14:textId="2A561756" w:rsidR="00D01698" w:rsidRDefault="00D01698" w:rsidP="00D01698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30753E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4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[Mo(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N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</w:t>
      </w:r>
      <w:r>
        <w:rPr>
          <w:rFonts w:ascii="Cambria" w:hAnsi="Cambria"/>
          <w:lang w:val="en-GB"/>
        </w:rPr>
        <w:t>.</w:t>
      </w:r>
    </w:p>
    <w:p w14:paraId="512C898C" w14:textId="34A59953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4FF7DA58" w14:textId="6406735B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6684579A" w14:textId="7E219E36" w:rsidR="001A225C" w:rsidRDefault="001A225C" w:rsidP="00542523">
      <w:pPr>
        <w:pStyle w:val="CitaviBibliographyEntry"/>
        <w:rPr>
          <w:rFonts w:ascii="Cambria" w:hAnsi="Cambria"/>
          <w:b/>
          <w:lang w:val="en-GB"/>
        </w:rPr>
      </w:pPr>
    </w:p>
    <w:p w14:paraId="6ABF73B4" w14:textId="4DC6A46B" w:rsidR="001A225C" w:rsidRDefault="001A225C" w:rsidP="00542523">
      <w:pPr>
        <w:pStyle w:val="CitaviBibliographyEntry"/>
        <w:rPr>
          <w:rFonts w:ascii="Cambria" w:hAnsi="Cambria"/>
          <w:b/>
          <w:lang w:val="en-GB"/>
        </w:rPr>
      </w:pPr>
    </w:p>
    <w:p w14:paraId="589E8984" w14:textId="550E7554" w:rsidR="001A225C" w:rsidRDefault="001A225C" w:rsidP="00542523">
      <w:pPr>
        <w:pStyle w:val="CitaviBibliographyEntry"/>
        <w:rPr>
          <w:rFonts w:ascii="Cambria" w:hAnsi="Cambria"/>
          <w:b/>
          <w:lang w:val="en-GB"/>
        </w:rPr>
      </w:pPr>
    </w:p>
    <w:p w14:paraId="26B7F255" w14:textId="79D8600C" w:rsidR="001A225C" w:rsidRDefault="001A225C" w:rsidP="00542523">
      <w:pPr>
        <w:pStyle w:val="CitaviBibliographyEntry"/>
        <w:rPr>
          <w:rFonts w:ascii="Cambria" w:hAnsi="Cambria"/>
          <w:b/>
          <w:lang w:val="en-GB"/>
        </w:rPr>
      </w:pPr>
    </w:p>
    <w:p w14:paraId="7CE99CE6" w14:textId="29351D2A" w:rsidR="001A225C" w:rsidRDefault="001A225C" w:rsidP="00542523">
      <w:pPr>
        <w:pStyle w:val="CitaviBibliographyEntry"/>
        <w:rPr>
          <w:rFonts w:ascii="Cambria" w:hAnsi="Cambria"/>
          <w:b/>
          <w:lang w:val="en-GB"/>
        </w:rPr>
      </w:pPr>
    </w:p>
    <w:p w14:paraId="75ACA69A" w14:textId="7F76CD4B" w:rsidR="001A225C" w:rsidRDefault="008777E3" w:rsidP="008777E3">
      <w:pPr>
        <w:pStyle w:val="CitaviBibliographyEntry"/>
        <w:jc w:val="center"/>
        <w:rPr>
          <w:rFonts w:ascii="Cambria" w:hAnsi="Cambria"/>
          <w:b/>
          <w:lang w:val="en-GB"/>
        </w:rPr>
      </w:pPr>
      <w:r>
        <w:rPr>
          <w:noProof/>
        </w:rPr>
        <w:drawing>
          <wp:anchor distT="0" distB="0" distL="114300" distR="114300" simplePos="0" relativeHeight="251798528" behindDoc="1" locked="0" layoutInCell="1" allowOverlap="1" wp14:anchorId="0A726C89" wp14:editId="5EBEB446">
            <wp:simplePos x="0" y="0"/>
            <wp:positionH relativeFrom="column">
              <wp:posOffset>1075113</wp:posOffset>
            </wp:positionH>
            <wp:positionV relativeFrom="paragraph">
              <wp:posOffset>360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2" name="Grafi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888315" w14:textId="73199A10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3838450F" w14:textId="61BE23FE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5677B56B" w14:textId="4977A429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0DE18E04" w14:textId="2111F01E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48357F5F" w14:textId="47643C7F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6B71BDEF" w14:textId="059065F3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0FA3D2F4" w14:textId="1AE08C8C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23CBE9AD" w14:textId="43BB24B9" w:rsidR="00542523" w:rsidRDefault="00542523" w:rsidP="00542523">
      <w:pPr>
        <w:pStyle w:val="CitaviBibliographyEntry"/>
        <w:rPr>
          <w:rFonts w:ascii="Cambria" w:hAnsi="Cambria"/>
          <w:b/>
          <w:lang w:val="en-GB"/>
        </w:rPr>
      </w:pPr>
    </w:p>
    <w:p w14:paraId="7D7C9E20" w14:textId="30CB386C" w:rsidR="008777E3" w:rsidRDefault="008777E3" w:rsidP="00542523">
      <w:pPr>
        <w:pStyle w:val="CitaviBibliographyEntry"/>
        <w:rPr>
          <w:rFonts w:ascii="Cambria" w:hAnsi="Cambria"/>
          <w:b/>
          <w:lang w:val="en-GB"/>
        </w:rPr>
      </w:pPr>
    </w:p>
    <w:p w14:paraId="7F405861" w14:textId="628B7693" w:rsidR="008777E3" w:rsidRDefault="008777E3" w:rsidP="00542523">
      <w:pPr>
        <w:pStyle w:val="CitaviBibliographyEntry"/>
        <w:rPr>
          <w:rFonts w:ascii="Cambria" w:hAnsi="Cambria"/>
          <w:b/>
          <w:lang w:val="en-GB"/>
        </w:rPr>
      </w:pPr>
    </w:p>
    <w:p w14:paraId="5646C973" w14:textId="6950C20E" w:rsidR="008777E3" w:rsidRDefault="008777E3" w:rsidP="008777E3">
      <w:pPr>
        <w:pStyle w:val="CitaviBibliographyEntry"/>
        <w:rPr>
          <w:rFonts w:ascii="Cambria" w:hAnsi="Cambria"/>
          <w:b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30753E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5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[Mo(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N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 xml:space="preserve">with a </w:t>
      </w:r>
      <w:r>
        <w:rPr>
          <w:rFonts w:ascii="Cambria" w:hAnsi="Cambria"/>
          <w:lang w:val="en-GB"/>
        </w:rPr>
        <w:t>Au</w:t>
      </w:r>
      <w:r w:rsidRPr="00D65942">
        <w:rPr>
          <w:rFonts w:ascii="Cambria" w:hAnsi="Cambria"/>
          <w:lang w:val="en-GB"/>
        </w:rPr>
        <w:t xml:space="preserve"> working electrode</w:t>
      </w:r>
      <w:r>
        <w:rPr>
          <w:rFonts w:ascii="Cambria" w:hAnsi="Cambria"/>
          <w:lang w:val="en-GB"/>
        </w:rPr>
        <w:t>.</w:t>
      </w:r>
    </w:p>
    <w:p w14:paraId="1B50D0A1" w14:textId="678D55DA" w:rsidR="008777E3" w:rsidRDefault="008777E3" w:rsidP="00542523">
      <w:pPr>
        <w:pStyle w:val="CitaviBibliographyEntry"/>
        <w:rPr>
          <w:rFonts w:ascii="Cambria" w:hAnsi="Cambria"/>
          <w:b/>
          <w:lang w:val="en-GB"/>
        </w:rPr>
      </w:pPr>
    </w:p>
    <w:p w14:paraId="4FA07B53" w14:textId="468A416F" w:rsidR="00CD6B2A" w:rsidRDefault="00116713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49" w:name="_Toc124948864"/>
      <w:r>
        <w:rPr>
          <w:rFonts w:ascii="Cambria" w:hAnsi="Cambria"/>
          <w:b/>
          <w:lang w:val="en-US"/>
        </w:rPr>
        <w:t>7</w:t>
      </w:r>
      <w:r w:rsidR="00CD6B2A">
        <w:rPr>
          <w:rFonts w:ascii="Cambria" w:hAnsi="Cambria"/>
          <w:b/>
          <w:lang w:val="en-US"/>
        </w:rPr>
        <w:t>.</w:t>
      </w:r>
      <w:r w:rsidR="008657EC">
        <w:rPr>
          <w:rFonts w:ascii="Cambria" w:hAnsi="Cambria"/>
          <w:b/>
          <w:lang w:val="en-US"/>
        </w:rPr>
        <w:t>5</w:t>
      </w:r>
      <w:r w:rsidR="00CD6B2A">
        <w:rPr>
          <w:rFonts w:ascii="Cambria" w:hAnsi="Cambria"/>
          <w:b/>
          <w:lang w:val="en-US"/>
        </w:rPr>
        <w:t>0 Electrochemical CO</w:t>
      </w:r>
      <w:r w:rsidR="00CD6B2A" w:rsidRPr="006818D8">
        <w:rPr>
          <w:rFonts w:ascii="Cambria" w:hAnsi="Cambria"/>
          <w:b/>
          <w:vertAlign w:val="subscript"/>
          <w:lang w:val="en-US"/>
        </w:rPr>
        <w:t>2</w:t>
      </w:r>
      <w:r w:rsidR="00CD6B2A">
        <w:rPr>
          <w:rFonts w:ascii="Cambria" w:hAnsi="Cambria"/>
          <w:b/>
          <w:lang w:val="en-US"/>
        </w:rPr>
        <w:t xml:space="preserve"> Reduction with [W(C</w:t>
      </w:r>
      <w:r w:rsidR="00CD6B2A" w:rsidRPr="00283185">
        <w:rPr>
          <w:rFonts w:ascii="Symbol" w:hAnsi="Symbol"/>
          <w:b/>
          <w:lang w:val="en-US"/>
        </w:rPr>
        <w:t></w:t>
      </w:r>
      <w:r w:rsidR="00CD6B2A">
        <w:rPr>
          <w:rFonts w:ascii="Cambria" w:hAnsi="Cambria"/>
          <w:b/>
          <w:lang w:val="en-US"/>
        </w:rPr>
        <w:t>C</w:t>
      </w:r>
      <w:r w:rsidR="00CD6B2A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CD6B2A">
        <w:rPr>
          <w:rFonts w:ascii="Cambria" w:hAnsi="Cambria"/>
          <w:b/>
          <w:lang w:val="en-US"/>
        </w:rPr>
        <w:t>]</w:t>
      </w:r>
      <w:bookmarkEnd w:id="49"/>
    </w:p>
    <w:p w14:paraId="34237732" w14:textId="164F0F5F" w:rsidR="00CD6B2A" w:rsidRDefault="00DF725E" w:rsidP="00DF725E">
      <w:pPr>
        <w:pStyle w:val="CitaviBibliographyEntry"/>
        <w:jc w:val="center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799552" behindDoc="1" locked="0" layoutInCell="1" allowOverlap="1" wp14:anchorId="0AFDE232" wp14:editId="5516CB87">
            <wp:simplePos x="0" y="0"/>
            <wp:positionH relativeFrom="column">
              <wp:posOffset>1075654</wp:posOffset>
            </wp:positionH>
            <wp:positionV relativeFrom="paragraph">
              <wp:posOffset>-1809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3" name="Grafi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8DF150" w14:textId="75223C10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3D671AA3" w14:textId="3775BD8D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3AF59800" w14:textId="7AD5004D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5879950A" w14:textId="4B577F44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76BA3D59" w14:textId="61D083E1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17603505" w14:textId="60DEB1F8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5A5E56ED" w14:textId="7039A826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6EF4A2C7" w14:textId="3A159891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698AB848" w14:textId="09CC988C" w:rsidR="00DF725E" w:rsidRDefault="00DF725E" w:rsidP="00542523">
      <w:pPr>
        <w:pStyle w:val="CitaviBibliographyEntry"/>
        <w:rPr>
          <w:rFonts w:ascii="Cambria" w:hAnsi="Cambria"/>
          <w:b/>
          <w:lang w:val="en-US"/>
        </w:rPr>
      </w:pPr>
    </w:p>
    <w:p w14:paraId="1845AED1" w14:textId="217BAF25" w:rsidR="00D43CF4" w:rsidRDefault="00D43CF4" w:rsidP="00D43CF4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30753E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6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[W(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</w:t>
      </w:r>
      <w:r>
        <w:rPr>
          <w:rFonts w:ascii="Cambria" w:hAnsi="Cambria"/>
          <w:lang w:val="en-GB"/>
        </w:rPr>
        <w:t>.</w:t>
      </w:r>
    </w:p>
    <w:p w14:paraId="613D976E" w14:textId="0D0FA1AF" w:rsidR="00DF725E" w:rsidRDefault="00DF725E" w:rsidP="00542523">
      <w:pPr>
        <w:pStyle w:val="CitaviBibliographyEntry"/>
        <w:rPr>
          <w:rFonts w:ascii="Cambria" w:hAnsi="Cambria"/>
          <w:b/>
          <w:lang w:val="en-GB"/>
        </w:rPr>
      </w:pPr>
    </w:p>
    <w:p w14:paraId="2BBA616F" w14:textId="2838B545" w:rsidR="00940929" w:rsidRDefault="00940929" w:rsidP="00542523">
      <w:pPr>
        <w:pStyle w:val="CitaviBibliographyEntry"/>
        <w:rPr>
          <w:rFonts w:ascii="Cambria" w:hAnsi="Cambria"/>
          <w:b/>
          <w:lang w:val="en-GB"/>
        </w:rPr>
      </w:pPr>
    </w:p>
    <w:p w14:paraId="228ED8A8" w14:textId="5D1A6E89" w:rsidR="00940929" w:rsidRDefault="00940929" w:rsidP="00542523">
      <w:pPr>
        <w:pStyle w:val="CitaviBibliographyEntry"/>
        <w:rPr>
          <w:rFonts w:ascii="Cambria" w:hAnsi="Cambria"/>
          <w:b/>
          <w:lang w:val="en-GB"/>
        </w:rPr>
      </w:pPr>
    </w:p>
    <w:p w14:paraId="5A0F5EE0" w14:textId="1AB7A0CD" w:rsidR="00940929" w:rsidRDefault="00940929" w:rsidP="00542523">
      <w:pPr>
        <w:pStyle w:val="CitaviBibliographyEntry"/>
        <w:rPr>
          <w:rFonts w:ascii="Cambria" w:hAnsi="Cambria"/>
          <w:b/>
          <w:lang w:val="en-GB"/>
        </w:rPr>
      </w:pPr>
    </w:p>
    <w:p w14:paraId="11A0A1C1" w14:textId="5A6A3550" w:rsidR="00940929" w:rsidRDefault="00940929" w:rsidP="00542523">
      <w:pPr>
        <w:pStyle w:val="CitaviBibliographyEntry"/>
        <w:rPr>
          <w:rFonts w:ascii="Cambria" w:hAnsi="Cambria"/>
          <w:b/>
          <w:lang w:val="en-GB"/>
        </w:rPr>
      </w:pPr>
    </w:p>
    <w:p w14:paraId="378C33DA" w14:textId="18ADFA5B" w:rsidR="00940929" w:rsidRDefault="00940929" w:rsidP="00542523">
      <w:pPr>
        <w:pStyle w:val="CitaviBibliographyEntry"/>
        <w:rPr>
          <w:rFonts w:ascii="Cambria" w:hAnsi="Cambria"/>
          <w:b/>
          <w:lang w:val="en-GB"/>
        </w:rPr>
      </w:pPr>
    </w:p>
    <w:p w14:paraId="4FFB768A" w14:textId="29928125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1D371C88" wp14:editId="668ADBAC">
            <wp:simplePos x="0" y="0"/>
            <wp:positionH relativeFrom="column">
              <wp:posOffset>1075055</wp:posOffset>
            </wp:positionH>
            <wp:positionV relativeFrom="paragraph">
              <wp:posOffset>48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5" name="Grafi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6259DA" w14:textId="125FE069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B9536BC" w14:textId="77777777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6D07ABAF" w14:textId="77777777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21199F04" w14:textId="747128F4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343D018B" w14:textId="14CEDB49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EBF4D12" w14:textId="6BFC854D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5192CC0A" w14:textId="77777777" w:rsidR="002001F1" w:rsidRDefault="002001F1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656A2576" w14:textId="2860EDE0" w:rsidR="00940929" w:rsidRDefault="00940929" w:rsidP="00C01BCA">
      <w:pPr>
        <w:pStyle w:val="CitaviBibliographyEntry"/>
        <w:jc w:val="center"/>
        <w:rPr>
          <w:rFonts w:ascii="Cambria" w:hAnsi="Cambria"/>
          <w:b/>
          <w:lang w:val="en-GB"/>
        </w:rPr>
      </w:pPr>
    </w:p>
    <w:p w14:paraId="26ABF365" w14:textId="77777777" w:rsidR="00C01BCA" w:rsidRDefault="00C01BCA" w:rsidP="00C01BCA">
      <w:pPr>
        <w:pStyle w:val="CitaviBibliographyEntry"/>
        <w:rPr>
          <w:rFonts w:ascii="Cambria" w:hAnsi="Cambria"/>
          <w:b/>
          <w:lang w:val="en-GB"/>
        </w:rPr>
      </w:pPr>
    </w:p>
    <w:p w14:paraId="1838A25F" w14:textId="072E27D5" w:rsidR="00C01BCA" w:rsidRDefault="00C01BCA" w:rsidP="00C01BCA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7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[W(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 xml:space="preserve">with a </w:t>
      </w:r>
      <w:r>
        <w:rPr>
          <w:rFonts w:ascii="Cambria" w:hAnsi="Cambria"/>
          <w:lang w:val="en-GB"/>
        </w:rPr>
        <w:t>Au</w:t>
      </w:r>
      <w:r w:rsidRPr="00D65942">
        <w:rPr>
          <w:rFonts w:ascii="Cambria" w:hAnsi="Cambria"/>
          <w:lang w:val="en-GB"/>
        </w:rPr>
        <w:t xml:space="preserve"> working electrode</w:t>
      </w:r>
      <w:r>
        <w:rPr>
          <w:rFonts w:ascii="Cambria" w:hAnsi="Cambria"/>
          <w:lang w:val="en-GB"/>
        </w:rPr>
        <w:t>.</w:t>
      </w:r>
    </w:p>
    <w:p w14:paraId="243FEF77" w14:textId="43D27B53" w:rsidR="00C01BCA" w:rsidRDefault="00C01BCA" w:rsidP="00C01BCA">
      <w:pPr>
        <w:pStyle w:val="CitaviBibliographyEntry"/>
        <w:rPr>
          <w:rFonts w:ascii="Cambria" w:hAnsi="Cambria"/>
          <w:b/>
          <w:lang w:val="en-GB"/>
        </w:rPr>
      </w:pPr>
    </w:p>
    <w:p w14:paraId="20DA5DC9" w14:textId="01FB47F7" w:rsidR="008657EC" w:rsidRDefault="001E592F" w:rsidP="00116713">
      <w:pPr>
        <w:pStyle w:val="CitaviBibliographyEntry"/>
        <w:outlineLvl w:val="1"/>
        <w:rPr>
          <w:rFonts w:ascii="Cambria" w:hAnsi="Cambria"/>
          <w:b/>
          <w:lang w:val="en-US"/>
        </w:rPr>
      </w:pPr>
      <w:bookmarkStart w:id="50" w:name="_Toc124948865"/>
      <w:r>
        <w:rPr>
          <w:noProof/>
        </w:rPr>
        <w:drawing>
          <wp:anchor distT="0" distB="0" distL="114300" distR="114300" simplePos="0" relativeHeight="251801600" behindDoc="1" locked="0" layoutInCell="1" allowOverlap="1" wp14:anchorId="2DA7FAA7" wp14:editId="781A4952">
            <wp:simplePos x="0" y="0"/>
            <wp:positionH relativeFrom="column">
              <wp:posOffset>1075055</wp:posOffset>
            </wp:positionH>
            <wp:positionV relativeFrom="paragraph">
              <wp:posOffset>262506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6" name="Grafi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6713">
        <w:rPr>
          <w:rFonts w:ascii="Cambria" w:hAnsi="Cambria"/>
          <w:b/>
          <w:lang w:val="en-US"/>
        </w:rPr>
        <w:t>7</w:t>
      </w:r>
      <w:r w:rsidR="008657EC">
        <w:rPr>
          <w:rFonts w:ascii="Cambria" w:hAnsi="Cambria"/>
          <w:b/>
          <w:lang w:val="en-US"/>
        </w:rPr>
        <w:t>.60 Electrochemical CO</w:t>
      </w:r>
      <w:r w:rsidR="008657EC" w:rsidRPr="006818D8">
        <w:rPr>
          <w:rFonts w:ascii="Cambria" w:hAnsi="Cambria"/>
          <w:b/>
          <w:vertAlign w:val="subscript"/>
          <w:lang w:val="en-US"/>
        </w:rPr>
        <w:t>2</w:t>
      </w:r>
      <w:r w:rsidR="008657EC">
        <w:rPr>
          <w:rFonts w:ascii="Cambria" w:hAnsi="Cambria"/>
          <w:b/>
          <w:lang w:val="en-US"/>
        </w:rPr>
        <w:t xml:space="preserve"> Reduction with [W(C</w:t>
      </w:r>
      <w:r w:rsidR="008657EC" w:rsidRPr="00283185">
        <w:rPr>
          <w:rFonts w:ascii="Symbol" w:hAnsi="Symbol"/>
          <w:b/>
          <w:lang w:val="en-US"/>
        </w:rPr>
        <w:t></w:t>
      </w:r>
      <w:r w:rsidR="008657EC">
        <w:rPr>
          <w:rFonts w:ascii="Cambria" w:hAnsi="Cambria"/>
          <w:b/>
          <w:lang w:val="en-US"/>
        </w:rPr>
        <w:t>N</w:t>
      </w:r>
      <w:r w:rsidR="008657EC" w:rsidRPr="00D218A3">
        <w:rPr>
          <w:rFonts w:ascii="Cambria" w:hAnsi="Cambria"/>
          <w:b/>
          <w:lang w:val="en-US"/>
        </w:rPr>
        <w:t>)</w:t>
      </w:r>
      <w:r w:rsidR="00D218A3" w:rsidRPr="00D218A3">
        <w:rPr>
          <w:rFonts w:ascii="Cambria" w:hAnsi="Cambria"/>
          <w:b/>
          <w:lang w:val="en-US"/>
        </w:rPr>
        <w:t>(CO)</w:t>
      </w:r>
      <w:r w:rsidR="00D218A3" w:rsidRPr="00D218A3">
        <w:rPr>
          <w:rFonts w:ascii="Cambria" w:hAnsi="Cambria"/>
          <w:b/>
          <w:vertAlign w:val="subscript"/>
          <w:lang w:val="en-US"/>
        </w:rPr>
        <w:t>4</w:t>
      </w:r>
      <w:r w:rsidR="008657EC">
        <w:rPr>
          <w:rFonts w:ascii="Cambria" w:hAnsi="Cambria"/>
          <w:b/>
          <w:lang w:val="en-US"/>
        </w:rPr>
        <w:t>]</w:t>
      </w:r>
      <w:bookmarkEnd w:id="50"/>
    </w:p>
    <w:p w14:paraId="7CD209D9" w14:textId="22A3836D" w:rsidR="00C01BCA" w:rsidRPr="008657EC" w:rsidRDefault="00C01BCA" w:rsidP="00F471F3">
      <w:pPr>
        <w:pStyle w:val="CitaviBibliographyEntry"/>
        <w:jc w:val="left"/>
        <w:rPr>
          <w:rFonts w:ascii="Cambria" w:hAnsi="Cambria"/>
          <w:b/>
          <w:lang w:val="en-US"/>
        </w:rPr>
      </w:pPr>
    </w:p>
    <w:p w14:paraId="4F667A89" w14:textId="214A53D1" w:rsidR="00C01BCA" w:rsidRDefault="00C01BCA" w:rsidP="001E592F">
      <w:pPr>
        <w:pStyle w:val="CitaviBibliographyEntry"/>
        <w:jc w:val="center"/>
        <w:rPr>
          <w:rFonts w:ascii="Cambria" w:hAnsi="Cambria"/>
          <w:b/>
          <w:lang w:val="en-US"/>
        </w:rPr>
      </w:pPr>
    </w:p>
    <w:p w14:paraId="43F31865" w14:textId="5FFBBECB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57D3655C" w14:textId="63E45EAD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4B10EE09" w14:textId="6388AB48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0D1FC519" w14:textId="16D8FEB1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1DAF7F08" w14:textId="70A90841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1FAEA837" w14:textId="0A78108A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3B1F2758" w14:textId="35353110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54A80156" w14:textId="4C4827DE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3BABFFD0" w14:textId="09997728" w:rsidR="001E592F" w:rsidRDefault="001E592F" w:rsidP="001E592F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8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[W(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N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>with a GC working</w:t>
      </w:r>
      <w:r>
        <w:rPr>
          <w:rFonts w:ascii="Cambria" w:hAnsi="Cambria"/>
          <w:lang w:val="en-GB"/>
        </w:rPr>
        <w:t>.</w:t>
      </w:r>
    </w:p>
    <w:p w14:paraId="08099D3D" w14:textId="73E1D7CB" w:rsidR="00F471F3" w:rsidRPr="001E592F" w:rsidRDefault="00F471F3" w:rsidP="00F471F3">
      <w:pPr>
        <w:pStyle w:val="CitaviBibliographyEntry"/>
        <w:rPr>
          <w:rFonts w:ascii="Cambria" w:hAnsi="Cambria"/>
          <w:b/>
          <w:lang w:val="en-GB"/>
        </w:rPr>
      </w:pPr>
    </w:p>
    <w:p w14:paraId="3A206E26" w14:textId="092E74C2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5641FEDB" w14:textId="3CDB033B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3917C8F3" w14:textId="6084D5F0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631032D9" w14:textId="6C35BD1F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64A54792" w14:textId="33B788E0" w:rsidR="001E592F" w:rsidRDefault="001E592F" w:rsidP="00F471F3">
      <w:pPr>
        <w:pStyle w:val="CitaviBibliographyEntry"/>
        <w:rPr>
          <w:rFonts w:ascii="Cambria" w:hAnsi="Cambria"/>
          <w:b/>
          <w:lang w:val="en-US"/>
        </w:rPr>
      </w:pPr>
    </w:p>
    <w:p w14:paraId="230AD53D" w14:textId="71A35328" w:rsidR="001E592F" w:rsidRDefault="001E592F" w:rsidP="00F471F3">
      <w:pPr>
        <w:pStyle w:val="CitaviBibliographyEntry"/>
        <w:rPr>
          <w:rFonts w:ascii="Cambria" w:hAnsi="Cambria"/>
          <w:b/>
          <w:lang w:val="en-US"/>
        </w:rPr>
      </w:pPr>
    </w:p>
    <w:p w14:paraId="21BA291C" w14:textId="734ED132" w:rsidR="001E592F" w:rsidRDefault="00430457" w:rsidP="00430457">
      <w:pPr>
        <w:pStyle w:val="CitaviBibliographyEntry"/>
        <w:jc w:val="center"/>
        <w:rPr>
          <w:rFonts w:ascii="Cambria" w:hAnsi="Cambria"/>
          <w:b/>
          <w:lang w:val="en-US"/>
        </w:rPr>
      </w:pPr>
      <w:r>
        <w:rPr>
          <w:noProof/>
        </w:rPr>
        <w:drawing>
          <wp:anchor distT="0" distB="0" distL="114300" distR="114300" simplePos="0" relativeHeight="251802624" behindDoc="1" locked="0" layoutInCell="1" allowOverlap="1" wp14:anchorId="5316DCF5" wp14:editId="237BC7F3">
            <wp:simplePos x="0" y="0"/>
            <wp:positionH relativeFrom="column">
              <wp:posOffset>1075654</wp:posOffset>
            </wp:positionH>
            <wp:positionV relativeFrom="paragraph">
              <wp:posOffset>527</wp:posOffset>
            </wp:positionV>
            <wp:extent cx="3607200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8" y="21393"/>
                <wp:lineTo x="21448" y="0"/>
                <wp:lineTo x="0" y="0"/>
              </wp:wrapPolygon>
            </wp:wrapTight>
            <wp:docPr id="197" name="Grafi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BA8C2B" w14:textId="20A01FF8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39F73879" w14:textId="5C3E4974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5C94DCA0" w14:textId="7CB1FA4F" w:rsidR="00F471F3" w:rsidRDefault="00F471F3" w:rsidP="00F471F3">
      <w:pPr>
        <w:pStyle w:val="CitaviBibliographyEntry"/>
        <w:rPr>
          <w:rFonts w:ascii="Cambria" w:hAnsi="Cambria"/>
          <w:b/>
          <w:lang w:val="en-US"/>
        </w:rPr>
      </w:pPr>
    </w:p>
    <w:p w14:paraId="52DCB484" w14:textId="780603B1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19C8920B" w14:textId="3E976379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50CFEAA1" w14:textId="5368FBE0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7D93B4F6" w14:textId="2692337C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51CDE819" w14:textId="634DEEEE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3FD41739" w14:textId="468BBBBA" w:rsidR="00430457" w:rsidRDefault="00430457" w:rsidP="00F471F3">
      <w:pPr>
        <w:pStyle w:val="CitaviBibliographyEntry"/>
        <w:rPr>
          <w:rFonts w:ascii="Cambria" w:hAnsi="Cambria"/>
          <w:b/>
          <w:lang w:val="en-US"/>
        </w:rPr>
      </w:pPr>
    </w:p>
    <w:p w14:paraId="77F7DBEA" w14:textId="3B6D7CE8" w:rsidR="00430457" w:rsidRDefault="00430457" w:rsidP="00430457">
      <w:pPr>
        <w:pStyle w:val="CitaviBibliographyEntry"/>
        <w:rPr>
          <w:rFonts w:ascii="Cambria" w:hAnsi="Cambria"/>
          <w:lang w:val="en-GB"/>
        </w:rPr>
      </w:pPr>
      <w:r w:rsidRPr="00D65942">
        <w:rPr>
          <w:rFonts w:ascii="Cambria" w:hAnsi="Cambria"/>
          <w:b/>
          <w:lang w:val="en-GB"/>
        </w:rPr>
        <w:t>Figure S</w:t>
      </w:r>
      <w:r w:rsidR="001103DA">
        <w:rPr>
          <w:rFonts w:ascii="Cambria" w:hAnsi="Cambria"/>
          <w:b/>
          <w:lang w:val="en-GB"/>
        </w:rPr>
        <w:t>6</w:t>
      </w:r>
      <w:r w:rsidR="00403576">
        <w:rPr>
          <w:rFonts w:ascii="Cambria" w:hAnsi="Cambria"/>
          <w:b/>
          <w:lang w:val="en-GB"/>
        </w:rPr>
        <w:t>9</w:t>
      </w:r>
      <w:r w:rsidRPr="00D65942">
        <w:rPr>
          <w:rFonts w:ascii="Cambria" w:hAnsi="Cambria"/>
          <w:b/>
          <w:lang w:val="en-GB"/>
        </w:rPr>
        <w:t xml:space="preserve">. </w:t>
      </w:r>
      <w:r w:rsidRPr="00D65942">
        <w:rPr>
          <w:rFonts w:ascii="Cambria" w:hAnsi="Cambria"/>
          <w:lang w:val="en-GB"/>
        </w:rPr>
        <w:t xml:space="preserve">Cyclic </w:t>
      </w:r>
      <w:proofErr w:type="spellStart"/>
      <w:r w:rsidRPr="00D65942">
        <w:rPr>
          <w:rFonts w:ascii="Cambria" w:hAnsi="Cambria"/>
          <w:lang w:val="en-GB"/>
        </w:rPr>
        <w:t>voltammograms</w:t>
      </w:r>
      <w:proofErr w:type="spellEnd"/>
      <w:r w:rsidRPr="00D65942">
        <w:rPr>
          <w:rFonts w:ascii="Cambria" w:hAnsi="Cambria"/>
          <w:lang w:val="en-GB"/>
        </w:rPr>
        <w:t xml:space="preserve"> of </w:t>
      </w:r>
      <w:r w:rsidRPr="0030753E">
        <w:rPr>
          <w:rFonts w:ascii="Cambria" w:hAnsi="Cambria"/>
          <w:lang w:val="en-US"/>
        </w:rPr>
        <w:t>[W(</w:t>
      </w:r>
      <w:r w:rsidRPr="0030753E">
        <w:rPr>
          <w:rFonts w:ascii="Cambria" w:hAnsi="Cambria"/>
          <w:b/>
          <w:lang w:val="en-US"/>
        </w:rPr>
        <w:t>C</w:t>
      </w:r>
      <w:r w:rsidRPr="0030753E">
        <w:rPr>
          <w:rFonts w:ascii="Symbol" w:hAnsi="Symbol"/>
          <w:b/>
          <w:lang w:val="en-US"/>
        </w:rPr>
        <w:t></w:t>
      </w:r>
      <w:r w:rsidRPr="0030753E">
        <w:rPr>
          <w:rFonts w:ascii="Cambria" w:hAnsi="Cambria"/>
          <w:b/>
          <w:lang w:val="en-US"/>
        </w:rPr>
        <w:t>N</w:t>
      </w:r>
      <w:r w:rsidRPr="0030753E">
        <w:rPr>
          <w:rFonts w:ascii="Cambria" w:hAnsi="Cambria"/>
          <w:lang w:val="en-US"/>
        </w:rPr>
        <w:t>)</w:t>
      </w:r>
      <w:r w:rsidR="00D218A3">
        <w:rPr>
          <w:rFonts w:ascii="Cambria" w:hAnsi="Cambria"/>
          <w:lang w:val="en-US"/>
        </w:rPr>
        <w:t>(CO)</w:t>
      </w:r>
      <w:r w:rsidR="00D218A3" w:rsidRPr="00321EA1">
        <w:rPr>
          <w:rFonts w:ascii="Cambria" w:hAnsi="Cambria"/>
          <w:vertAlign w:val="subscript"/>
          <w:lang w:val="en-US"/>
        </w:rPr>
        <w:t>4</w:t>
      </w:r>
      <w:r w:rsidRPr="0030753E">
        <w:rPr>
          <w:rFonts w:ascii="Cambria" w:hAnsi="Cambria"/>
          <w:lang w:val="en-US"/>
        </w:rPr>
        <w:t>]</w:t>
      </w:r>
      <w:r w:rsidRPr="00D65942">
        <w:rPr>
          <w:rFonts w:ascii="Cambria" w:hAnsi="Cambria"/>
          <w:lang w:val="en-GB"/>
        </w:rPr>
        <w:t xml:space="preserve"> (1 </w:t>
      </w:r>
      <w:proofErr w:type="spellStart"/>
      <w:r w:rsidRPr="00D65942">
        <w:rPr>
          <w:rFonts w:ascii="Cambria" w:hAnsi="Cambria"/>
          <w:lang w:val="en-GB"/>
        </w:rPr>
        <w:t>mM</w:t>
      </w:r>
      <w:proofErr w:type="spellEnd"/>
      <w:r>
        <w:rPr>
          <w:rFonts w:ascii="Cambria" w:hAnsi="Cambria"/>
          <w:lang w:val="en-GB"/>
        </w:rPr>
        <w:t>, black</w:t>
      </w:r>
      <w:r w:rsidRPr="00D65942">
        <w:rPr>
          <w:rFonts w:ascii="Cambria" w:hAnsi="Cambria"/>
          <w:lang w:val="en-GB"/>
        </w:rPr>
        <w:t xml:space="preserve">) </w:t>
      </w:r>
      <w:r>
        <w:rPr>
          <w:rFonts w:ascii="Cambria" w:hAnsi="Cambria"/>
          <w:lang w:val="en-GB"/>
        </w:rPr>
        <w:t xml:space="preserve">and </w:t>
      </w:r>
      <w:r w:rsidRPr="00D65942">
        <w:rPr>
          <w:rFonts w:ascii="Cambria" w:hAnsi="Cambria"/>
          <w:lang w:val="en-GB"/>
        </w:rPr>
        <w:t>in the presence of CO</w:t>
      </w:r>
      <w:r w:rsidRPr="00D65942">
        <w:rPr>
          <w:rFonts w:ascii="Cambria" w:hAnsi="Cambria"/>
          <w:vertAlign w:val="subscript"/>
          <w:lang w:val="en-GB"/>
        </w:rPr>
        <w:t>2</w:t>
      </w:r>
      <w:r w:rsidRPr="00D65942">
        <w:rPr>
          <w:rFonts w:ascii="Cambria" w:hAnsi="Cambria"/>
          <w:lang w:val="en-GB"/>
        </w:rPr>
        <w:t xml:space="preserve"> (red) at 100 mV/s in CH</w:t>
      </w:r>
      <w:r w:rsidRPr="00D65942">
        <w:rPr>
          <w:rFonts w:ascii="Cambria" w:hAnsi="Cambria"/>
          <w:vertAlign w:val="subscript"/>
          <w:lang w:val="en-GB"/>
        </w:rPr>
        <w:t>3</w:t>
      </w:r>
      <w:r w:rsidRPr="00D65942">
        <w:rPr>
          <w:rFonts w:ascii="Cambria" w:hAnsi="Cambria"/>
          <w:lang w:val="en-GB"/>
        </w:rPr>
        <w:t>CN/0.1 M Bu</w:t>
      </w:r>
      <w:r w:rsidRPr="00D65942">
        <w:rPr>
          <w:rFonts w:ascii="Cambria" w:hAnsi="Cambria"/>
          <w:vertAlign w:val="subscript"/>
          <w:lang w:val="en-GB"/>
        </w:rPr>
        <w:t>4</w:t>
      </w:r>
      <w:r w:rsidRPr="00D65942">
        <w:rPr>
          <w:rFonts w:ascii="Cambria" w:hAnsi="Cambria"/>
          <w:lang w:val="en-GB"/>
        </w:rPr>
        <w:t>NPF</w:t>
      </w:r>
      <w:r w:rsidRPr="00D65942">
        <w:rPr>
          <w:rFonts w:ascii="Cambria" w:hAnsi="Cambria"/>
          <w:vertAlign w:val="subscript"/>
          <w:lang w:val="en-GB"/>
        </w:rPr>
        <w:t xml:space="preserve">6 </w:t>
      </w:r>
      <w:r w:rsidRPr="00D65942">
        <w:rPr>
          <w:rFonts w:ascii="Cambria" w:hAnsi="Cambria"/>
          <w:lang w:val="en-GB"/>
        </w:rPr>
        <w:t xml:space="preserve">with a </w:t>
      </w:r>
      <w:r>
        <w:rPr>
          <w:rFonts w:ascii="Cambria" w:hAnsi="Cambria"/>
          <w:lang w:val="en-GB"/>
        </w:rPr>
        <w:t>Au</w:t>
      </w:r>
      <w:r w:rsidRPr="00D65942">
        <w:rPr>
          <w:rFonts w:ascii="Cambria" w:hAnsi="Cambria"/>
          <w:lang w:val="en-GB"/>
        </w:rPr>
        <w:t xml:space="preserve"> working electrode</w:t>
      </w:r>
      <w:r>
        <w:rPr>
          <w:rFonts w:ascii="Cambria" w:hAnsi="Cambria"/>
          <w:lang w:val="en-GB"/>
        </w:rPr>
        <w:t>.</w:t>
      </w:r>
    </w:p>
    <w:p w14:paraId="2CBD5F25" w14:textId="77777777" w:rsidR="00430457" w:rsidRPr="00430457" w:rsidRDefault="00430457" w:rsidP="00F471F3">
      <w:pPr>
        <w:pStyle w:val="CitaviBibliographyEntry"/>
        <w:rPr>
          <w:rFonts w:ascii="Cambria" w:hAnsi="Cambria"/>
          <w:b/>
          <w:lang w:val="en-GB"/>
        </w:rPr>
      </w:pPr>
    </w:p>
    <w:sectPr w:rsidR="00430457" w:rsidRPr="00430457">
      <w:headerReference w:type="even" r:id="rId310"/>
      <w:headerReference w:type="default" r:id="rId311"/>
      <w:footerReference w:type="even" r:id="rId312"/>
      <w:footerReference w:type="default" r:id="rId313"/>
      <w:headerReference w:type="first" r:id="rId314"/>
      <w:footerReference w:type="first" r:id="rId31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C0CEBF" w14:textId="77777777" w:rsidR="003416A7" w:rsidRDefault="003416A7" w:rsidP="006F1264">
      <w:pPr>
        <w:spacing w:after="0" w:line="240" w:lineRule="auto"/>
      </w:pPr>
      <w:r>
        <w:separator/>
      </w:r>
    </w:p>
  </w:endnote>
  <w:endnote w:type="continuationSeparator" w:id="0">
    <w:p w14:paraId="13EAF465" w14:textId="77777777" w:rsidR="003416A7" w:rsidRDefault="003416A7" w:rsidP="006F1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C5AFC2" w14:textId="77777777" w:rsidR="00F249DD" w:rsidRDefault="00F249DD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45238727"/>
      <w:docPartObj>
        <w:docPartGallery w:val="Page Numbers (Bottom of Page)"/>
        <w:docPartUnique/>
      </w:docPartObj>
    </w:sdtPr>
    <w:sdtEndPr/>
    <w:sdtContent>
      <w:p w14:paraId="47CAD7D7" w14:textId="59741D68" w:rsidR="00F249DD" w:rsidRDefault="00F249DD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0B3A">
          <w:rPr>
            <w:noProof/>
          </w:rPr>
          <w:t>1</w:t>
        </w:r>
        <w:r>
          <w:fldChar w:fldCharType="end"/>
        </w:r>
      </w:p>
    </w:sdtContent>
  </w:sdt>
  <w:p w14:paraId="4BC72441" w14:textId="77777777" w:rsidR="00F249DD" w:rsidRDefault="00F249DD" w:rsidP="006F1264">
    <w:pPr>
      <w:pStyle w:val="Fuzeile"/>
      <w:pBdr>
        <w:top w:val="single" w:sz="12" w:space="1" w:color="3B3838" w:themeColor="background2" w:themeShade="40"/>
      </w:pBd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63C776" w14:textId="77777777" w:rsidR="00F249DD" w:rsidRDefault="00F249DD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51F80D" w14:textId="77777777" w:rsidR="003416A7" w:rsidRDefault="003416A7" w:rsidP="006F1264">
      <w:pPr>
        <w:spacing w:after="0" w:line="240" w:lineRule="auto"/>
      </w:pPr>
      <w:r>
        <w:separator/>
      </w:r>
    </w:p>
  </w:footnote>
  <w:footnote w:type="continuationSeparator" w:id="0">
    <w:p w14:paraId="64276687" w14:textId="77777777" w:rsidR="003416A7" w:rsidRDefault="003416A7" w:rsidP="006F12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117B90" w14:textId="77777777" w:rsidR="00F249DD" w:rsidRDefault="00F249DD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239656" w14:textId="77777777" w:rsidR="00F249DD" w:rsidRPr="006F1264" w:rsidRDefault="00F249DD" w:rsidP="006F1264">
    <w:pPr>
      <w:pStyle w:val="Kopfzeile"/>
      <w:pBdr>
        <w:bottom w:val="single" w:sz="12" w:space="1" w:color="3B3838" w:themeColor="background2" w:themeShade="40"/>
      </w:pBdr>
      <w:jc w:val="right"/>
      <w:rPr>
        <w:rFonts w:ascii="Cambria" w:hAnsi="Cambria"/>
        <w:b/>
        <w:i/>
        <w:color w:val="767171" w:themeColor="background2" w:themeShade="80"/>
        <w:sz w:val="24"/>
        <w:szCs w:val="24"/>
      </w:rPr>
    </w:pPr>
    <w:proofErr w:type="spellStart"/>
    <w:r w:rsidRPr="006F1264">
      <w:rPr>
        <w:rFonts w:ascii="Cambria" w:hAnsi="Cambria"/>
        <w:b/>
        <w:i/>
        <w:color w:val="767171" w:themeColor="background2" w:themeShade="80"/>
        <w:sz w:val="24"/>
        <w:szCs w:val="24"/>
      </w:rPr>
      <w:t>Supporting</w:t>
    </w:r>
    <w:proofErr w:type="spellEnd"/>
    <w:r w:rsidRPr="006F1264">
      <w:rPr>
        <w:rFonts w:ascii="Cambria" w:hAnsi="Cambria"/>
        <w:b/>
        <w:i/>
        <w:color w:val="767171" w:themeColor="background2" w:themeShade="80"/>
        <w:sz w:val="24"/>
        <w:szCs w:val="24"/>
      </w:rPr>
      <w:t xml:space="preserve"> Information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0B8591" w14:textId="77777777" w:rsidR="00F249DD" w:rsidRDefault="00F249DD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CC1E83"/>
    <w:multiLevelType w:val="hybridMultilevel"/>
    <w:tmpl w:val="224AD682"/>
    <w:lvl w:ilvl="0" w:tplc="9E581FBE">
      <w:start w:val="32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1264"/>
    <w:rsid w:val="00000CD6"/>
    <w:rsid w:val="00002FC2"/>
    <w:rsid w:val="00003616"/>
    <w:rsid w:val="00004889"/>
    <w:rsid w:val="00005FC7"/>
    <w:rsid w:val="0000703A"/>
    <w:rsid w:val="000071E9"/>
    <w:rsid w:val="000273F3"/>
    <w:rsid w:val="00035570"/>
    <w:rsid w:val="00036DD3"/>
    <w:rsid w:val="00037E84"/>
    <w:rsid w:val="00041308"/>
    <w:rsid w:val="0004218E"/>
    <w:rsid w:val="00042CBB"/>
    <w:rsid w:val="00042D3D"/>
    <w:rsid w:val="00042EB5"/>
    <w:rsid w:val="00044FE5"/>
    <w:rsid w:val="00046C7A"/>
    <w:rsid w:val="00046F96"/>
    <w:rsid w:val="00051037"/>
    <w:rsid w:val="000723FA"/>
    <w:rsid w:val="000741C5"/>
    <w:rsid w:val="000832CD"/>
    <w:rsid w:val="00083D60"/>
    <w:rsid w:val="00084360"/>
    <w:rsid w:val="000858BB"/>
    <w:rsid w:val="00087B23"/>
    <w:rsid w:val="00090BD6"/>
    <w:rsid w:val="00091100"/>
    <w:rsid w:val="000947F0"/>
    <w:rsid w:val="00097F92"/>
    <w:rsid w:val="000A0107"/>
    <w:rsid w:val="000A3BA3"/>
    <w:rsid w:val="000A4890"/>
    <w:rsid w:val="000A5523"/>
    <w:rsid w:val="000B32BC"/>
    <w:rsid w:val="000B47F0"/>
    <w:rsid w:val="000B4D52"/>
    <w:rsid w:val="000B4EB2"/>
    <w:rsid w:val="000B5027"/>
    <w:rsid w:val="000B755D"/>
    <w:rsid w:val="000B7D9D"/>
    <w:rsid w:val="000C27F6"/>
    <w:rsid w:val="000C687A"/>
    <w:rsid w:val="000C75F4"/>
    <w:rsid w:val="000D15AD"/>
    <w:rsid w:val="000D234D"/>
    <w:rsid w:val="000D5D59"/>
    <w:rsid w:val="000E0592"/>
    <w:rsid w:val="000E1527"/>
    <w:rsid w:val="000E2172"/>
    <w:rsid w:val="000E586D"/>
    <w:rsid w:val="000F15E4"/>
    <w:rsid w:val="000F26FF"/>
    <w:rsid w:val="000F31E2"/>
    <w:rsid w:val="000F4270"/>
    <w:rsid w:val="000F53BE"/>
    <w:rsid w:val="000F5EA5"/>
    <w:rsid w:val="000F6017"/>
    <w:rsid w:val="000F6AD6"/>
    <w:rsid w:val="000F720C"/>
    <w:rsid w:val="000F75CD"/>
    <w:rsid w:val="0010230B"/>
    <w:rsid w:val="001029FC"/>
    <w:rsid w:val="00102A36"/>
    <w:rsid w:val="001056CE"/>
    <w:rsid w:val="001078F0"/>
    <w:rsid w:val="001103DA"/>
    <w:rsid w:val="0011087E"/>
    <w:rsid w:val="001112FF"/>
    <w:rsid w:val="00114588"/>
    <w:rsid w:val="00116713"/>
    <w:rsid w:val="00120CDB"/>
    <w:rsid w:val="00121C95"/>
    <w:rsid w:val="00121F68"/>
    <w:rsid w:val="001220C9"/>
    <w:rsid w:val="00124315"/>
    <w:rsid w:val="00124593"/>
    <w:rsid w:val="001256BB"/>
    <w:rsid w:val="001322E9"/>
    <w:rsid w:val="00134FDA"/>
    <w:rsid w:val="001350A8"/>
    <w:rsid w:val="001376B9"/>
    <w:rsid w:val="00137E09"/>
    <w:rsid w:val="00142579"/>
    <w:rsid w:val="001474BB"/>
    <w:rsid w:val="001478FB"/>
    <w:rsid w:val="00147904"/>
    <w:rsid w:val="00147E9F"/>
    <w:rsid w:val="001601E0"/>
    <w:rsid w:val="00160617"/>
    <w:rsid w:val="00162A51"/>
    <w:rsid w:val="001647DA"/>
    <w:rsid w:val="00174F3C"/>
    <w:rsid w:val="0018058C"/>
    <w:rsid w:val="00181665"/>
    <w:rsid w:val="00182A2E"/>
    <w:rsid w:val="00186BD8"/>
    <w:rsid w:val="001876B8"/>
    <w:rsid w:val="00187C6E"/>
    <w:rsid w:val="00187CD0"/>
    <w:rsid w:val="001900E6"/>
    <w:rsid w:val="0019427C"/>
    <w:rsid w:val="00196FB6"/>
    <w:rsid w:val="001A05F6"/>
    <w:rsid w:val="001A15BA"/>
    <w:rsid w:val="001A176D"/>
    <w:rsid w:val="001A225C"/>
    <w:rsid w:val="001A2C22"/>
    <w:rsid w:val="001A2D80"/>
    <w:rsid w:val="001A3370"/>
    <w:rsid w:val="001A625E"/>
    <w:rsid w:val="001A6D08"/>
    <w:rsid w:val="001A79B3"/>
    <w:rsid w:val="001B1E06"/>
    <w:rsid w:val="001B33EF"/>
    <w:rsid w:val="001B7443"/>
    <w:rsid w:val="001C24B6"/>
    <w:rsid w:val="001C3A3A"/>
    <w:rsid w:val="001C6BE4"/>
    <w:rsid w:val="001D07B5"/>
    <w:rsid w:val="001D0F18"/>
    <w:rsid w:val="001D1924"/>
    <w:rsid w:val="001D49D5"/>
    <w:rsid w:val="001D4A2B"/>
    <w:rsid w:val="001D4FBA"/>
    <w:rsid w:val="001D7313"/>
    <w:rsid w:val="001E1D3A"/>
    <w:rsid w:val="001E4F90"/>
    <w:rsid w:val="001E562A"/>
    <w:rsid w:val="001E574A"/>
    <w:rsid w:val="001E592F"/>
    <w:rsid w:val="001E5A31"/>
    <w:rsid w:val="001F0627"/>
    <w:rsid w:val="001F521E"/>
    <w:rsid w:val="002001F1"/>
    <w:rsid w:val="002039BA"/>
    <w:rsid w:val="0020572D"/>
    <w:rsid w:val="0020654F"/>
    <w:rsid w:val="00207C75"/>
    <w:rsid w:val="00212C05"/>
    <w:rsid w:val="0021341F"/>
    <w:rsid w:val="002164FF"/>
    <w:rsid w:val="002166D1"/>
    <w:rsid w:val="00221BCD"/>
    <w:rsid w:val="0022474C"/>
    <w:rsid w:val="00224D71"/>
    <w:rsid w:val="00234322"/>
    <w:rsid w:val="002350A7"/>
    <w:rsid w:val="00235412"/>
    <w:rsid w:val="002412DF"/>
    <w:rsid w:val="00244A68"/>
    <w:rsid w:val="00244A74"/>
    <w:rsid w:val="002461C8"/>
    <w:rsid w:val="0024623D"/>
    <w:rsid w:val="0025045D"/>
    <w:rsid w:val="00251EBA"/>
    <w:rsid w:val="002557C7"/>
    <w:rsid w:val="0025585A"/>
    <w:rsid w:val="002624FF"/>
    <w:rsid w:val="00264280"/>
    <w:rsid w:val="0026469F"/>
    <w:rsid w:val="00265151"/>
    <w:rsid w:val="00266CB7"/>
    <w:rsid w:val="00266DB7"/>
    <w:rsid w:val="00267DC0"/>
    <w:rsid w:val="00272B23"/>
    <w:rsid w:val="0027488A"/>
    <w:rsid w:val="0028080F"/>
    <w:rsid w:val="002817C5"/>
    <w:rsid w:val="00283185"/>
    <w:rsid w:val="00284B32"/>
    <w:rsid w:val="002924A8"/>
    <w:rsid w:val="002944B4"/>
    <w:rsid w:val="00294FF5"/>
    <w:rsid w:val="00295FB2"/>
    <w:rsid w:val="0029707F"/>
    <w:rsid w:val="0029754F"/>
    <w:rsid w:val="00297AA7"/>
    <w:rsid w:val="002A4469"/>
    <w:rsid w:val="002A5106"/>
    <w:rsid w:val="002A681D"/>
    <w:rsid w:val="002A69A3"/>
    <w:rsid w:val="002B162E"/>
    <w:rsid w:val="002B30B3"/>
    <w:rsid w:val="002B4805"/>
    <w:rsid w:val="002B6AF3"/>
    <w:rsid w:val="002C0242"/>
    <w:rsid w:val="002C1C5F"/>
    <w:rsid w:val="002C2A51"/>
    <w:rsid w:val="002C5D96"/>
    <w:rsid w:val="002C6808"/>
    <w:rsid w:val="002C6B14"/>
    <w:rsid w:val="002D01A4"/>
    <w:rsid w:val="002D20CE"/>
    <w:rsid w:val="002D6679"/>
    <w:rsid w:val="002E0314"/>
    <w:rsid w:val="002E06AD"/>
    <w:rsid w:val="002E0FA3"/>
    <w:rsid w:val="002E1048"/>
    <w:rsid w:val="002E1B74"/>
    <w:rsid w:val="002E7E27"/>
    <w:rsid w:val="002F33EC"/>
    <w:rsid w:val="002F3D3C"/>
    <w:rsid w:val="002F4FFC"/>
    <w:rsid w:val="002F5171"/>
    <w:rsid w:val="00305007"/>
    <w:rsid w:val="0030642A"/>
    <w:rsid w:val="00306A6C"/>
    <w:rsid w:val="0030753E"/>
    <w:rsid w:val="003115B1"/>
    <w:rsid w:val="00311AE4"/>
    <w:rsid w:val="0031202D"/>
    <w:rsid w:val="00313DD3"/>
    <w:rsid w:val="00315DCA"/>
    <w:rsid w:val="00317C4B"/>
    <w:rsid w:val="003210F6"/>
    <w:rsid w:val="00327A8D"/>
    <w:rsid w:val="0033665B"/>
    <w:rsid w:val="0033764E"/>
    <w:rsid w:val="003410D1"/>
    <w:rsid w:val="003416A7"/>
    <w:rsid w:val="0034436A"/>
    <w:rsid w:val="00351184"/>
    <w:rsid w:val="003515EC"/>
    <w:rsid w:val="00351F2B"/>
    <w:rsid w:val="003527FF"/>
    <w:rsid w:val="00353442"/>
    <w:rsid w:val="003570F6"/>
    <w:rsid w:val="003572E7"/>
    <w:rsid w:val="00357AFA"/>
    <w:rsid w:val="00360B14"/>
    <w:rsid w:val="00364E12"/>
    <w:rsid w:val="00365D33"/>
    <w:rsid w:val="0036662C"/>
    <w:rsid w:val="00370A0C"/>
    <w:rsid w:val="0037290A"/>
    <w:rsid w:val="00372D5C"/>
    <w:rsid w:val="0037349B"/>
    <w:rsid w:val="003735F5"/>
    <w:rsid w:val="00373B6D"/>
    <w:rsid w:val="0037423E"/>
    <w:rsid w:val="003764E0"/>
    <w:rsid w:val="0038188C"/>
    <w:rsid w:val="003818B7"/>
    <w:rsid w:val="00382F0F"/>
    <w:rsid w:val="00393C28"/>
    <w:rsid w:val="003963AB"/>
    <w:rsid w:val="00396713"/>
    <w:rsid w:val="00396C5C"/>
    <w:rsid w:val="003976AA"/>
    <w:rsid w:val="003A525A"/>
    <w:rsid w:val="003A6B24"/>
    <w:rsid w:val="003A7A4F"/>
    <w:rsid w:val="003B03C6"/>
    <w:rsid w:val="003B0957"/>
    <w:rsid w:val="003B3CBE"/>
    <w:rsid w:val="003B5835"/>
    <w:rsid w:val="003C088D"/>
    <w:rsid w:val="003C2BA5"/>
    <w:rsid w:val="003C623B"/>
    <w:rsid w:val="003D3CB3"/>
    <w:rsid w:val="003D4C41"/>
    <w:rsid w:val="003E0A49"/>
    <w:rsid w:val="003E6D1F"/>
    <w:rsid w:val="003F2625"/>
    <w:rsid w:val="003F5C03"/>
    <w:rsid w:val="003F5F51"/>
    <w:rsid w:val="003F70CA"/>
    <w:rsid w:val="00403576"/>
    <w:rsid w:val="00404578"/>
    <w:rsid w:val="0040707C"/>
    <w:rsid w:val="0041181D"/>
    <w:rsid w:val="00411F91"/>
    <w:rsid w:val="004134C7"/>
    <w:rsid w:val="004147DC"/>
    <w:rsid w:val="00417B26"/>
    <w:rsid w:val="00420482"/>
    <w:rsid w:val="00420864"/>
    <w:rsid w:val="00421C44"/>
    <w:rsid w:val="00422BB9"/>
    <w:rsid w:val="004258B1"/>
    <w:rsid w:val="00425E5F"/>
    <w:rsid w:val="004274D1"/>
    <w:rsid w:val="0042762B"/>
    <w:rsid w:val="00430457"/>
    <w:rsid w:val="00431678"/>
    <w:rsid w:val="00435298"/>
    <w:rsid w:val="004361DD"/>
    <w:rsid w:val="004406B1"/>
    <w:rsid w:val="00446B1A"/>
    <w:rsid w:val="00452A0D"/>
    <w:rsid w:val="004614FD"/>
    <w:rsid w:val="00464571"/>
    <w:rsid w:val="004657BE"/>
    <w:rsid w:val="004661C8"/>
    <w:rsid w:val="00467567"/>
    <w:rsid w:val="00467DC4"/>
    <w:rsid w:val="004702B2"/>
    <w:rsid w:val="00472DD4"/>
    <w:rsid w:val="00473BE8"/>
    <w:rsid w:val="00476859"/>
    <w:rsid w:val="00480389"/>
    <w:rsid w:val="00481EA5"/>
    <w:rsid w:val="00483516"/>
    <w:rsid w:val="00485093"/>
    <w:rsid w:val="00485188"/>
    <w:rsid w:val="00486B4C"/>
    <w:rsid w:val="00491F37"/>
    <w:rsid w:val="004922C2"/>
    <w:rsid w:val="004924FD"/>
    <w:rsid w:val="00493C81"/>
    <w:rsid w:val="00494492"/>
    <w:rsid w:val="0049603C"/>
    <w:rsid w:val="00497E22"/>
    <w:rsid w:val="004A29CD"/>
    <w:rsid w:val="004A78B6"/>
    <w:rsid w:val="004A7F60"/>
    <w:rsid w:val="004B4530"/>
    <w:rsid w:val="004B5B76"/>
    <w:rsid w:val="004B6076"/>
    <w:rsid w:val="004B6DEE"/>
    <w:rsid w:val="004C0C25"/>
    <w:rsid w:val="004C2EE0"/>
    <w:rsid w:val="004C4411"/>
    <w:rsid w:val="004C4A6E"/>
    <w:rsid w:val="004C5B7F"/>
    <w:rsid w:val="004C7297"/>
    <w:rsid w:val="004C7483"/>
    <w:rsid w:val="004C75A4"/>
    <w:rsid w:val="004D0F51"/>
    <w:rsid w:val="004D1DDF"/>
    <w:rsid w:val="004D1E2D"/>
    <w:rsid w:val="004E15DA"/>
    <w:rsid w:val="004E1DBC"/>
    <w:rsid w:val="004E4126"/>
    <w:rsid w:val="004E6564"/>
    <w:rsid w:val="004E6D1C"/>
    <w:rsid w:val="004F28B0"/>
    <w:rsid w:val="004F2C8E"/>
    <w:rsid w:val="004F324D"/>
    <w:rsid w:val="004F55F1"/>
    <w:rsid w:val="004F615B"/>
    <w:rsid w:val="00500737"/>
    <w:rsid w:val="00500C29"/>
    <w:rsid w:val="00501B33"/>
    <w:rsid w:val="00502C38"/>
    <w:rsid w:val="005053C2"/>
    <w:rsid w:val="005057A5"/>
    <w:rsid w:val="005063C6"/>
    <w:rsid w:val="00510827"/>
    <w:rsid w:val="005137C5"/>
    <w:rsid w:val="005146C4"/>
    <w:rsid w:val="00515016"/>
    <w:rsid w:val="00515C04"/>
    <w:rsid w:val="00516713"/>
    <w:rsid w:val="00520970"/>
    <w:rsid w:val="00522DA9"/>
    <w:rsid w:val="00530F01"/>
    <w:rsid w:val="00532390"/>
    <w:rsid w:val="005334DA"/>
    <w:rsid w:val="00540827"/>
    <w:rsid w:val="005422BC"/>
    <w:rsid w:val="00542523"/>
    <w:rsid w:val="00543238"/>
    <w:rsid w:val="0054351E"/>
    <w:rsid w:val="005440FB"/>
    <w:rsid w:val="00544B94"/>
    <w:rsid w:val="00545E3C"/>
    <w:rsid w:val="00545EF6"/>
    <w:rsid w:val="00552FB4"/>
    <w:rsid w:val="0055325C"/>
    <w:rsid w:val="00560876"/>
    <w:rsid w:val="00560FF1"/>
    <w:rsid w:val="005612D1"/>
    <w:rsid w:val="00563458"/>
    <w:rsid w:val="005636CB"/>
    <w:rsid w:val="00564432"/>
    <w:rsid w:val="00566952"/>
    <w:rsid w:val="00566B3C"/>
    <w:rsid w:val="00572B69"/>
    <w:rsid w:val="00573ABA"/>
    <w:rsid w:val="00573FCD"/>
    <w:rsid w:val="0057530E"/>
    <w:rsid w:val="005769AE"/>
    <w:rsid w:val="00577177"/>
    <w:rsid w:val="00580AB1"/>
    <w:rsid w:val="005829D6"/>
    <w:rsid w:val="00582DA2"/>
    <w:rsid w:val="0058358A"/>
    <w:rsid w:val="00583880"/>
    <w:rsid w:val="00583F26"/>
    <w:rsid w:val="00583F9C"/>
    <w:rsid w:val="00585F6B"/>
    <w:rsid w:val="00595613"/>
    <w:rsid w:val="00596AA1"/>
    <w:rsid w:val="00597656"/>
    <w:rsid w:val="005A6FFB"/>
    <w:rsid w:val="005A7DB4"/>
    <w:rsid w:val="005B01FD"/>
    <w:rsid w:val="005B14F1"/>
    <w:rsid w:val="005B3B6A"/>
    <w:rsid w:val="005B5296"/>
    <w:rsid w:val="005B6CCF"/>
    <w:rsid w:val="005C05B4"/>
    <w:rsid w:val="005C0837"/>
    <w:rsid w:val="005C146D"/>
    <w:rsid w:val="005C3069"/>
    <w:rsid w:val="005C6C8C"/>
    <w:rsid w:val="005D19D4"/>
    <w:rsid w:val="005D220B"/>
    <w:rsid w:val="005D499D"/>
    <w:rsid w:val="005D667D"/>
    <w:rsid w:val="005D78CD"/>
    <w:rsid w:val="005E1CDD"/>
    <w:rsid w:val="005E2B6E"/>
    <w:rsid w:val="005E3968"/>
    <w:rsid w:val="005E423B"/>
    <w:rsid w:val="005E4A65"/>
    <w:rsid w:val="005E7331"/>
    <w:rsid w:val="005F2147"/>
    <w:rsid w:val="005F2BA0"/>
    <w:rsid w:val="005F530A"/>
    <w:rsid w:val="00600BDF"/>
    <w:rsid w:val="0060254E"/>
    <w:rsid w:val="00604B45"/>
    <w:rsid w:val="0060698D"/>
    <w:rsid w:val="006071EF"/>
    <w:rsid w:val="006101FD"/>
    <w:rsid w:val="006166F2"/>
    <w:rsid w:val="0061799C"/>
    <w:rsid w:val="00621884"/>
    <w:rsid w:val="00621A46"/>
    <w:rsid w:val="00622227"/>
    <w:rsid w:val="006229C6"/>
    <w:rsid w:val="0062604E"/>
    <w:rsid w:val="006262C3"/>
    <w:rsid w:val="006265B2"/>
    <w:rsid w:val="00626750"/>
    <w:rsid w:val="00630C30"/>
    <w:rsid w:val="00632857"/>
    <w:rsid w:val="00633582"/>
    <w:rsid w:val="00633BF7"/>
    <w:rsid w:val="006360A5"/>
    <w:rsid w:val="0063710B"/>
    <w:rsid w:val="006378DF"/>
    <w:rsid w:val="006417D5"/>
    <w:rsid w:val="00642927"/>
    <w:rsid w:val="00646AE0"/>
    <w:rsid w:val="00650958"/>
    <w:rsid w:val="00651443"/>
    <w:rsid w:val="00653470"/>
    <w:rsid w:val="0065439C"/>
    <w:rsid w:val="00654F7E"/>
    <w:rsid w:val="00655329"/>
    <w:rsid w:val="0065540B"/>
    <w:rsid w:val="00662252"/>
    <w:rsid w:val="00662A68"/>
    <w:rsid w:val="00662AF3"/>
    <w:rsid w:val="0066382B"/>
    <w:rsid w:val="00670DDD"/>
    <w:rsid w:val="0067186E"/>
    <w:rsid w:val="0067307A"/>
    <w:rsid w:val="00674BFD"/>
    <w:rsid w:val="00675EA8"/>
    <w:rsid w:val="006776D7"/>
    <w:rsid w:val="00677B7E"/>
    <w:rsid w:val="006806A7"/>
    <w:rsid w:val="00681801"/>
    <w:rsid w:val="006818D8"/>
    <w:rsid w:val="006824F5"/>
    <w:rsid w:val="00684B4F"/>
    <w:rsid w:val="0069090B"/>
    <w:rsid w:val="0069779E"/>
    <w:rsid w:val="006A1931"/>
    <w:rsid w:val="006A2BE0"/>
    <w:rsid w:val="006A367D"/>
    <w:rsid w:val="006A56B1"/>
    <w:rsid w:val="006A7086"/>
    <w:rsid w:val="006A7F51"/>
    <w:rsid w:val="006B135D"/>
    <w:rsid w:val="006B2C30"/>
    <w:rsid w:val="006B44F6"/>
    <w:rsid w:val="006B721B"/>
    <w:rsid w:val="006B7268"/>
    <w:rsid w:val="006B7430"/>
    <w:rsid w:val="006C5C33"/>
    <w:rsid w:val="006C5D7C"/>
    <w:rsid w:val="006D0E7B"/>
    <w:rsid w:val="006D59E8"/>
    <w:rsid w:val="006E30A4"/>
    <w:rsid w:val="006E584D"/>
    <w:rsid w:val="006E5B28"/>
    <w:rsid w:val="006E7BAE"/>
    <w:rsid w:val="006F1107"/>
    <w:rsid w:val="006F1264"/>
    <w:rsid w:val="006F1B7C"/>
    <w:rsid w:val="006F56DD"/>
    <w:rsid w:val="006F5B1C"/>
    <w:rsid w:val="006F5EE7"/>
    <w:rsid w:val="006F6390"/>
    <w:rsid w:val="006F6DCE"/>
    <w:rsid w:val="006F719C"/>
    <w:rsid w:val="006F7A63"/>
    <w:rsid w:val="007000B1"/>
    <w:rsid w:val="00700A1F"/>
    <w:rsid w:val="00701452"/>
    <w:rsid w:val="00702DFC"/>
    <w:rsid w:val="00704D10"/>
    <w:rsid w:val="00706068"/>
    <w:rsid w:val="00707BE0"/>
    <w:rsid w:val="00710138"/>
    <w:rsid w:val="00712357"/>
    <w:rsid w:val="00712DFA"/>
    <w:rsid w:val="00712EE8"/>
    <w:rsid w:val="007145AC"/>
    <w:rsid w:val="00715515"/>
    <w:rsid w:val="00715BE1"/>
    <w:rsid w:val="007178F4"/>
    <w:rsid w:val="00726440"/>
    <w:rsid w:val="007313A0"/>
    <w:rsid w:val="00735740"/>
    <w:rsid w:val="007406D1"/>
    <w:rsid w:val="00740C7C"/>
    <w:rsid w:val="00743AD2"/>
    <w:rsid w:val="00744DE3"/>
    <w:rsid w:val="0074565E"/>
    <w:rsid w:val="007474B7"/>
    <w:rsid w:val="0075128B"/>
    <w:rsid w:val="00753A07"/>
    <w:rsid w:val="00755C0B"/>
    <w:rsid w:val="00757CE8"/>
    <w:rsid w:val="00760458"/>
    <w:rsid w:val="007626E2"/>
    <w:rsid w:val="00763EC9"/>
    <w:rsid w:val="00765B15"/>
    <w:rsid w:val="00766BF0"/>
    <w:rsid w:val="00770AD1"/>
    <w:rsid w:val="00770AFC"/>
    <w:rsid w:val="0077285D"/>
    <w:rsid w:val="00780CFE"/>
    <w:rsid w:val="0078193E"/>
    <w:rsid w:val="00781A1F"/>
    <w:rsid w:val="0078392E"/>
    <w:rsid w:val="00784941"/>
    <w:rsid w:val="00787703"/>
    <w:rsid w:val="007A0BAD"/>
    <w:rsid w:val="007A7928"/>
    <w:rsid w:val="007B0802"/>
    <w:rsid w:val="007B4994"/>
    <w:rsid w:val="007B6102"/>
    <w:rsid w:val="007C10A7"/>
    <w:rsid w:val="007C126F"/>
    <w:rsid w:val="007C3463"/>
    <w:rsid w:val="007C689C"/>
    <w:rsid w:val="007D0D1E"/>
    <w:rsid w:val="007D0E31"/>
    <w:rsid w:val="007D1FC6"/>
    <w:rsid w:val="007D33B5"/>
    <w:rsid w:val="007D4A3E"/>
    <w:rsid w:val="007D6DF9"/>
    <w:rsid w:val="007D7DEB"/>
    <w:rsid w:val="007E0AE0"/>
    <w:rsid w:val="007E6809"/>
    <w:rsid w:val="007F0C4C"/>
    <w:rsid w:val="007F18A1"/>
    <w:rsid w:val="007F26A7"/>
    <w:rsid w:val="007F3E2F"/>
    <w:rsid w:val="007F757B"/>
    <w:rsid w:val="00800236"/>
    <w:rsid w:val="00802807"/>
    <w:rsid w:val="00805CB0"/>
    <w:rsid w:val="008106D7"/>
    <w:rsid w:val="008113F7"/>
    <w:rsid w:val="00814752"/>
    <w:rsid w:val="00817A9C"/>
    <w:rsid w:val="0082011D"/>
    <w:rsid w:val="008227E5"/>
    <w:rsid w:val="00823457"/>
    <w:rsid w:val="00824D1E"/>
    <w:rsid w:val="00825381"/>
    <w:rsid w:val="0082598F"/>
    <w:rsid w:val="008374A6"/>
    <w:rsid w:val="0084255A"/>
    <w:rsid w:val="00843175"/>
    <w:rsid w:val="00843469"/>
    <w:rsid w:val="00843B25"/>
    <w:rsid w:val="00843ECD"/>
    <w:rsid w:val="008447B9"/>
    <w:rsid w:val="0084496A"/>
    <w:rsid w:val="00845A6D"/>
    <w:rsid w:val="008467D2"/>
    <w:rsid w:val="00847444"/>
    <w:rsid w:val="00850028"/>
    <w:rsid w:val="008510A5"/>
    <w:rsid w:val="0085312D"/>
    <w:rsid w:val="00854100"/>
    <w:rsid w:val="0085664A"/>
    <w:rsid w:val="008611AB"/>
    <w:rsid w:val="0086163D"/>
    <w:rsid w:val="008618BF"/>
    <w:rsid w:val="00862B24"/>
    <w:rsid w:val="008657EC"/>
    <w:rsid w:val="00865905"/>
    <w:rsid w:val="0086771A"/>
    <w:rsid w:val="00871392"/>
    <w:rsid w:val="008727F6"/>
    <w:rsid w:val="008733DD"/>
    <w:rsid w:val="008743D2"/>
    <w:rsid w:val="00874825"/>
    <w:rsid w:val="00874CFE"/>
    <w:rsid w:val="008764F7"/>
    <w:rsid w:val="00876BBA"/>
    <w:rsid w:val="00877399"/>
    <w:rsid w:val="008777E3"/>
    <w:rsid w:val="00877808"/>
    <w:rsid w:val="0088275A"/>
    <w:rsid w:val="00882DCD"/>
    <w:rsid w:val="008849A4"/>
    <w:rsid w:val="008B03DA"/>
    <w:rsid w:val="008B08B4"/>
    <w:rsid w:val="008B3919"/>
    <w:rsid w:val="008B43A7"/>
    <w:rsid w:val="008B47E3"/>
    <w:rsid w:val="008B5B7B"/>
    <w:rsid w:val="008B5ECD"/>
    <w:rsid w:val="008B6CE9"/>
    <w:rsid w:val="008B7A36"/>
    <w:rsid w:val="008C2FB1"/>
    <w:rsid w:val="008C3E45"/>
    <w:rsid w:val="008C55A6"/>
    <w:rsid w:val="008C7C8F"/>
    <w:rsid w:val="008D2E5C"/>
    <w:rsid w:val="008D30DB"/>
    <w:rsid w:val="008D71A3"/>
    <w:rsid w:val="008D745F"/>
    <w:rsid w:val="008E10D9"/>
    <w:rsid w:val="008E2665"/>
    <w:rsid w:val="008E3928"/>
    <w:rsid w:val="008E3F43"/>
    <w:rsid w:val="008E3FFE"/>
    <w:rsid w:val="008E4409"/>
    <w:rsid w:val="008E7BF1"/>
    <w:rsid w:val="008F2F1B"/>
    <w:rsid w:val="008F4F1C"/>
    <w:rsid w:val="00902425"/>
    <w:rsid w:val="00902536"/>
    <w:rsid w:val="00903CD4"/>
    <w:rsid w:val="0091035B"/>
    <w:rsid w:val="009216BC"/>
    <w:rsid w:val="0092674F"/>
    <w:rsid w:val="00930402"/>
    <w:rsid w:val="00932863"/>
    <w:rsid w:val="00935546"/>
    <w:rsid w:val="00936616"/>
    <w:rsid w:val="00936C85"/>
    <w:rsid w:val="00940929"/>
    <w:rsid w:val="00940F43"/>
    <w:rsid w:val="00943807"/>
    <w:rsid w:val="00945227"/>
    <w:rsid w:val="00946C15"/>
    <w:rsid w:val="00952057"/>
    <w:rsid w:val="009537CD"/>
    <w:rsid w:val="00954330"/>
    <w:rsid w:val="00956803"/>
    <w:rsid w:val="00956C96"/>
    <w:rsid w:val="00961FA8"/>
    <w:rsid w:val="009646F1"/>
    <w:rsid w:val="009667F6"/>
    <w:rsid w:val="00967125"/>
    <w:rsid w:val="009673D4"/>
    <w:rsid w:val="00971B5F"/>
    <w:rsid w:val="00972EDF"/>
    <w:rsid w:val="00974D6D"/>
    <w:rsid w:val="00974D88"/>
    <w:rsid w:val="00975DAD"/>
    <w:rsid w:val="00976A53"/>
    <w:rsid w:val="009805E4"/>
    <w:rsid w:val="00981272"/>
    <w:rsid w:val="00983521"/>
    <w:rsid w:val="00985E4F"/>
    <w:rsid w:val="00986C79"/>
    <w:rsid w:val="00994606"/>
    <w:rsid w:val="009A2C6D"/>
    <w:rsid w:val="009A2D16"/>
    <w:rsid w:val="009A34FD"/>
    <w:rsid w:val="009A7A20"/>
    <w:rsid w:val="009B0EA2"/>
    <w:rsid w:val="009B37CD"/>
    <w:rsid w:val="009B46EE"/>
    <w:rsid w:val="009C0B3A"/>
    <w:rsid w:val="009C58B3"/>
    <w:rsid w:val="009C645A"/>
    <w:rsid w:val="009D08A7"/>
    <w:rsid w:val="009D48F4"/>
    <w:rsid w:val="009D703B"/>
    <w:rsid w:val="009E0B70"/>
    <w:rsid w:val="009E1C40"/>
    <w:rsid w:val="009F0564"/>
    <w:rsid w:val="009F1105"/>
    <w:rsid w:val="009F1F93"/>
    <w:rsid w:val="009F3AC8"/>
    <w:rsid w:val="009F6DEE"/>
    <w:rsid w:val="00A0120B"/>
    <w:rsid w:val="00A03F1A"/>
    <w:rsid w:val="00A076C1"/>
    <w:rsid w:val="00A07911"/>
    <w:rsid w:val="00A16B1D"/>
    <w:rsid w:val="00A21B6A"/>
    <w:rsid w:val="00A235C7"/>
    <w:rsid w:val="00A2373B"/>
    <w:rsid w:val="00A23B75"/>
    <w:rsid w:val="00A240C0"/>
    <w:rsid w:val="00A274F5"/>
    <w:rsid w:val="00A27A94"/>
    <w:rsid w:val="00A322F7"/>
    <w:rsid w:val="00A3282C"/>
    <w:rsid w:val="00A32DA8"/>
    <w:rsid w:val="00A33355"/>
    <w:rsid w:val="00A366A4"/>
    <w:rsid w:val="00A379DA"/>
    <w:rsid w:val="00A40E32"/>
    <w:rsid w:val="00A41502"/>
    <w:rsid w:val="00A41C1C"/>
    <w:rsid w:val="00A43002"/>
    <w:rsid w:val="00A4323A"/>
    <w:rsid w:val="00A45AAF"/>
    <w:rsid w:val="00A52B67"/>
    <w:rsid w:val="00A5552E"/>
    <w:rsid w:val="00A5632E"/>
    <w:rsid w:val="00A57013"/>
    <w:rsid w:val="00A575ED"/>
    <w:rsid w:val="00A5774B"/>
    <w:rsid w:val="00A60917"/>
    <w:rsid w:val="00A6283A"/>
    <w:rsid w:val="00A6673C"/>
    <w:rsid w:val="00A71537"/>
    <w:rsid w:val="00A7506A"/>
    <w:rsid w:val="00A7625D"/>
    <w:rsid w:val="00A76C17"/>
    <w:rsid w:val="00A77F54"/>
    <w:rsid w:val="00A800D5"/>
    <w:rsid w:val="00A807BA"/>
    <w:rsid w:val="00A80CDC"/>
    <w:rsid w:val="00A83D49"/>
    <w:rsid w:val="00A85E69"/>
    <w:rsid w:val="00A90966"/>
    <w:rsid w:val="00A93FEC"/>
    <w:rsid w:val="00A94856"/>
    <w:rsid w:val="00A94E6C"/>
    <w:rsid w:val="00A962BE"/>
    <w:rsid w:val="00AA12EB"/>
    <w:rsid w:val="00AA2B00"/>
    <w:rsid w:val="00AA4C37"/>
    <w:rsid w:val="00AA5520"/>
    <w:rsid w:val="00AB0A59"/>
    <w:rsid w:val="00AB44FC"/>
    <w:rsid w:val="00AB4F2E"/>
    <w:rsid w:val="00AB5CA7"/>
    <w:rsid w:val="00AC120F"/>
    <w:rsid w:val="00AC236F"/>
    <w:rsid w:val="00AC37F0"/>
    <w:rsid w:val="00AC46EB"/>
    <w:rsid w:val="00AC4E57"/>
    <w:rsid w:val="00AC6B64"/>
    <w:rsid w:val="00AD0E87"/>
    <w:rsid w:val="00AD0F5E"/>
    <w:rsid w:val="00AD7812"/>
    <w:rsid w:val="00AE0600"/>
    <w:rsid w:val="00AE1B50"/>
    <w:rsid w:val="00AE27D1"/>
    <w:rsid w:val="00AE4546"/>
    <w:rsid w:val="00AE4C19"/>
    <w:rsid w:val="00AE5876"/>
    <w:rsid w:val="00AE6F5B"/>
    <w:rsid w:val="00AE713C"/>
    <w:rsid w:val="00AE757B"/>
    <w:rsid w:val="00AF5B9F"/>
    <w:rsid w:val="00AF6A85"/>
    <w:rsid w:val="00AF75B7"/>
    <w:rsid w:val="00B02B00"/>
    <w:rsid w:val="00B076C9"/>
    <w:rsid w:val="00B11113"/>
    <w:rsid w:val="00B1160B"/>
    <w:rsid w:val="00B12DA4"/>
    <w:rsid w:val="00B146FF"/>
    <w:rsid w:val="00B1569A"/>
    <w:rsid w:val="00B16209"/>
    <w:rsid w:val="00B16A99"/>
    <w:rsid w:val="00B175C3"/>
    <w:rsid w:val="00B219FB"/>
    <w:rsid w:val="00B221AF"/>
    <w:rsid w:val="00B22F52"/>
    <w:rsid w:val="00B24381"/>
    <w:rsid w:val="00B24D86"/>
    <w:rsid w:val="00B2709E"/>
    <w:rsid w:val="00B271A1"/>
    <w:rsid w:val="00B379F8"/>
    <w:rsid w:val="00B42131"/>
    <w:rsid w:val="00B42410"/>
    <w:rsid w:val="00B42819"/>
    <w:rsid w:val="00B44B0A"/>
    <w:rsid w:val="00B44BB5"/>
    <w:rsid w:val="00B46752"/>
    <w:rsid w:val="00B50408"/>
    <w:rsid w:val="00B50D5E"/>
    <w:rsid w:val="00B53583"/>
    <w:rsid w:val="00B54CBB"/>
    <w:rsid w:val="00B60AD6"/>
    <w:rsid w:val="00B66184"/>
    <w:rsid w:val="00B66E0B"/>
    <w:rsid w:val="00B702EE"/>
    <w:rsid w:val="00B70385"/>
    <w:rsid w:val="00B75CFC"/>
    <w:rsid w:val="00B80CAE"/>
    <w:rsid w:val="00B8189F"/>
    <w:rsid w:val="00B83C01"/>
    <w:rsid w:val="00B8678C"/>
    <w:rsid w:val="00B86DDC"/>
    <w:rsid w:val="00B93332"/>
    <w:rsid w:val="00B95547"/>
    <w:rsid w:val="00B9615D"/>
    <w:rsid w:val="00B967CE"/>
    <w:rsid w:val="00BA36B1"/>
    <w:rsid w:val="00BA6C6A"/>
    <w:rsid w:val="00BA7039"/>
    <w:rsid w:val="00BB2065"/>
    <w:rsid w:val="00BB4676"/>
    <w:rsid w:val="00BB4D7C"/>
    <w:rsid w:val="00BB62F9"/>
    <w:rsid w:val="00BB7A9D"/>
    <w:rsid w:val="00BC1615"/>
    <w:rsid w:val="00BC20A7"/>
    <w:rsid w:val="00BC29B5"/>
    <w:rsid w:val="00BC4AE6"/>
    <w:rsid w:val="00BC7264"/>
    <w:rsid w:val="00BC741B"/>
    <w:rsid w:val="00BD458E"/>
    <w:rsid w:val="00BD619A"/>
    <w:rsid w:val="00BD6C33"/>
    <w:rsid w:val="00BD706E"/>
    <w:rsid w:val="00BE1524"/>
    <w:rsid w:val="00BE3599"/>
    <w:rsid w:val="00BE55BB"/>
    <w:rsid w:val="00BF065C"/>
    <w:rsid w:val="00BF180B"/>
    <w:rsid w:val="00BF19AC"/>
    <w:rsid w:val="00BF4A9D"/>
    <w:rsid w:val="00BF6B06"/>
    <w:rsid w:val="00BF7AAD"/>
    <w:rsid w:val="00C005C1"/>
    <w:rsid w:val="00C0091E"/>
    <w:rsid w:val="00C01BCA"/>
    <w:rsid w:val="00C03AA8"/>
    <w:rsid w:val="00C04FA4"/>
    <w:rsid w:val="00C05179"/>
    <w:rsid w:val="00C065D7"/>
    <w:rsid w:val="00C06AA7"/>
    <w:rsid w:val="00C1485E"/>
    <w:rsid w:val="00C1665F"/>
    <w:rsid w:val="00C17468"/>
    <w:rsid w:val="00C201EE"/>
    <w:rsid w:val="00C21D48"/>
    <w:rsid w:val="00C21F88"/>
    <w:rsid w:val="00C223BB"/>
    <w:rsid w:val="00C2436B"/>
    <w:rsid w:val="00C277EF"/>
    <w:rsid w:val="00C30AB2"/>
    <w:rsid w:val="00C318B1"/>
    <w:rsid w:val="00C33FB4"/>
    <w:rsid w:val="00C352F8"/>
    <w:rsid w:val="00C3733B"/>
    <w:rsid w:val="00C40FB5"/>
    <w:rsid w:val="00C4356A"/>
    <w:rsid w:val="00C44BF3"/>
    <w:rsid w:val="00C452D4"/>
    <w:rsid w:val="00C52C69"/>
    <w:rsid w:val="00C55EC0"/>
    <w:rsid w:val="00C56DFB"/>
    <w:rsid w:val="00C5710B"/>
    <w:rsid w:val="00C57D90"/>
    <w:rsid w:val="00C60441"/>
    <w:rsid w:val="00C623F8"/>
    <w:rsid w:val="00C6444E"/>
    <w:rsid w:val="00C6704D"/>
    <w:rsid w:val="00C67240"/>
    <w:rsid w:val="00C71192"/>
    <w:rsid w:val="00C72140"/>
    <w:rsid w:val="00C73DC6"/>
    <w:rsid w:val="00C74A91"/>
    <w:rsid w:val="00C76C48"/>
    <w:rsid w:val="00C770EA"/>
    <w:rsid w:val="00C77624"/>
    <w:rsid w:val="00C81F13"/>
    <w:rsid w:val="00C8319A"/>
    <w:rsid w:val="00C83BC1"/>
    <w:rsid w:val="00C86B3D"/>
    <w:rsid w:val="00C87835"/>
    <w:rsid w:val="00C91A6F"/>
    <w:rsid w:val="00C91C88"/>
    <w:rsid w:val="00C939A2"/>
    <w:rsid w:val="00C96377"/>
    <w:rsid w:val="00C97EE9"/>
    <w:rsid w:val="00CA2559"/>
    <w:rsid w:val="00CA2A1F"/>
    <w:rsid w:val="00CA4E40"/>
    <w:rsid w:val="00CA55A0"/>
    <w:rsid w:val="00CA57A0"/>
    <w:rsid w:val="00CA5F2D"/>
    <w:rsid w:val="00CA62D4"/>
    <w:rsid w:val="00CA7657"/>
    <w:rsid w:val="00CB14BA"/>
    <w:rsid w:val="00CB6FD1"/>
    <w:rsid w:val="00CC2449"/>
    <w:rsid w:val="00CC4507"/>
    <w:rsid w:val="00CD454D"/>
    <w:rsid w:val="00CD4F6B"/>
    <w:rsid w:val="00CD515C"/>
    <w:rsid w:val="00CD51DF"/>
    <w:rsid w:val="00CD6B2A"/>
    <w:rsid w:val="00CE090F"/>
    <w:rsid w:val="00CE168F"/>
    <w:rsid w:val="00CE4DAB"/>
    <w:rsid w:val="00CE582C"/>
    <w:rsid w:val="00CE7D08"/>
    <w:rsid w:val="00CF23E9"/>
    <w:rsid w:val="00CF24B0"/>
    <w:rsid w:val="00CF4B92"/>
    <w:rsid w:val="00CF4C98"/>
    <w:rsid w:val="00CF7157"/>
    <w:rsid w:val="00D005F5"/>
    <w:rsid w:val="00D01698"/>
    <w:rsid w:val="00D023B0"/>
    <w:rsid w:val="00D029F6"/>
    <w:rsid w:val="00D02DD4"/>
    <w:rsid w:val="00D0348A"/>
    <w:rsid w:val="00D03FCD"/>
    <w:rsid w:val="00D06431"/>
    <w:rsid w:val="00D0740B"/>
    <w:rsid w:val="00D07586"/>
    <w:rsid w:val="00D07E5F"/>
    <w:rsid w:val="00D103E1"/>
    <w:rsid w:val="00D10F4F"/>
    <w:rsid w:val="00D113E9"/>
    <w:rsid w:val="00D12E69"/>
    <w:rsid w:val="00D13E7F"/>
    <w:rsid w:val="00D164CA"/>
    <w:rsid w:val="00D16C3E"/>
    <w:rsid w:val="00D206AE"/>
    <w:rsid w:val="00D209C1"/>
    <w:rsid w:val="00D218A3"/>
    <w:rsid w:val="00D22B3F"/>
    <w:rsid w:val="00D22B62"/>
    <w:rsid w:val="00D22B78"/>
    <w:rsid w:val="00D23662"/>
    <w:rsid w:val="00D24817"/>
    <w:rsid w:val="00D24B6F"/>
    <w:rsid w:val="00D270F7"/>
    <w:rsid w:val="00D32B26"/>
    <w:rsid w:val="00D4166B"/>
    <w:rsid w:val="00D4195E"/>
    <w:rsid w:val="00D43CF4"/>
    <w:rsid w:val="00D45937"/>
    <w:rsid w:val="00D46B3D"/>
    <w:rsid w:val="00D47A4B"/>
    <w:rsid w:val="00D532C0"/>
    <w:rsid w:val="00D547C1"/>
    <w:rsid w:val="00D56A52"/>
    <w:rsid w:val="00D60FAE"/>
    <w:rsid w:val="00D62E8E"/>
    <w:rsid w:val="00D632EF"/>
    <w:rsid w:val="00D65942"/>
    <w:rsid w:val="00D710B2"/>
    <w:rsid w:val="00D71C58"/>
    <w:rsid w:val="00D731F1"/>
    <w:rsid w:val="00D73758"/>
    <w:rsid w:val="00D73F82"/>
    <w:rsid w:val="00D741D9"/>
    <w:rsid w:val="00D75AFD"/>
    <w:rsid w:val="00D771D3"/>
    <w:rsid w:val="00D816D2"/>
    <w:rsid w:val="00D81961"/>
    <w:rsid w:val="00D85196"/>
    <w:rsid w:val="00D860FE"/>
    <w:rsid w:val="00D90D9D"/>
    <w:rsid w:val="00D9164A"/>
    <w:rsid w:val="00D91B55"/>
    <w:rsid w:val="00D9233F"/>
    <w:rsid w:val="00D9359E"/>
    <w:rsid w:val="00D94685"/>
    <w:rsid w:val="00D97233"/>
    <w:rsid w:val="00DA2619"/>
    <w:rsid w:val="00DA47A4"/>
    <w:rsid w:val="00DA4A06"/>
    <w:rsid w:val="00DA4E97"/>
    <w:rsid w:val="00DA76DE"/>
    <w:rsid w:val="00DA7F79"/>
    <w:rsid w:val="00DB24F7"/>
    <w:rsid w:val="00DB325A"/>
    <w:rsid w:val="00DB4AEF"/>
    <w:rsid w:val="00DB62E0"/>
    <w:rsid w:val="00DB6CFE"/>
    <w:rsid w:val="00DC16FE"/>
    <w:rsid w:val="00DC3A1D"/>
    <w:rsid w:val="00DC690B"/>
    <w:rsid w:val="00DD5A47"/>
    <w:rsid w:val="00DD6C92"/>
    <w:rsid w:val="00DE0938"/>
    <w:rsid w:val="00DE358E"/>
    <w:rsid w:val="00DE4A12"/>
    <w:rsid w:val="00DE4DFE"/>
    <w:rsid w:val="00DF351E"/>
    <w:rsid w:val="00DF3E74"/>
    <w:rsid w:val="00DF3FC9"/>
    <w:rsid w:val="00DF5B25"/>
    <w:rsid w:val="00DF5B9F"/>
    <w:rsid w:val="00DF725E"/>
    <w:rsid w:val="00E000BE"/>
    <w:rsid w:val="00E00993"/>
    <w:rsid w:val="00E010EA"/>
    <w:rsid w:val="00E02354"/>
    <w:rsid w:val="00E0239F"/>
    <w:rsid w:val="00E0300F"/>
    <w:rsid w:val="00E14545"/>
    <w:rsid w:val="00E15409"/>
    <w:rsid w:val="00E154D4"/>
    <w:rsid w:val="00E16FCA"/>
    <w:rsid w:val="00E17695"/>
    <w:rsid w:val="00E2687C"/>
    <w:rsid w:val="00E32011"/>
    <w:rsid w:val="00E32CD2"/>
    <w:rsid w:val="00E36D33"/>
    <w:rsid w:val="00E37C52"/>
    <w:rsid w:val="00E43993"/>
    <w:rsid w:val="00E449D5"/>
    <w:rsid w:val="00E44BBE"/>
    <w:rsid w:val="00E4583A"/>
    <w:rsid w:val="00E50DBE"/>
    <w:rsid w:val="00E51E2C"/>
    <w:rsid w:val="00E52BDA"/>
    <w:rsid w:val="00E56EFC"/>
    <w:rsid w:val="00E609F6"/>
    <w:rsid w:val="00E60C4D"/>
    <w:rsid w:val="00E63483"/>
    <w:rsid w:val="00E64199"/>
    <w:rsid w:val="00E6722B"/>
    <w:rsid w:val="00E67E68"/>
    <w:rsid w:val="00E70E3D"/>
    <w:rsid w:val="00E721D4"/>
    <w:rsid w:val="00E72CCE"/>
    <w:rsid w:val="00E73971"/>
    <w:rsid w:val="00E84A81"/>
    <w:rsid w:val="00E872D0"/>
    <w:rsid w:val="00E9142A"/>
    <w:rsid w:val="00E93CDA"/>
    <w:rsid w:val="00E944D8"/>
    <w:rsid w:val="00E966FA"/>
    <w:rsid w:val="00E97A4F"/>
    <w:rsid w:val="00EA013B"/>
    <w:rsid w:val="00EA15A2"/>
    <w:rsid w:val="00EB46E8"/>
    <w:rsid w:val="00EB58CF"/>
    <w:rsid w:val="00EB72B4"/>
    <w:rsid w:val="00EB74E0"/>
    <w:rsid w:val="00EB7579"/>
    <w:rsid w:val="00EC14B9"/>
    <w:rsid w:val="00EC785F"/>
    <w:rsid w:val="00EC7B03"/>
    <w:rsid w:val="00ED0A74"/>
    <w:rsid w:val="00ED0C39"/>
    <w:rsid w:val="00ED198E"/>
    <w:rsid w:val="00ED2E8B"/>
    <w:rsid w:val="00ED55E9"/>
    <w:rsid w:val="00EE0B85"/>
    <w:rsid w:val="00EE1250"/>
    <w:rsid w:val="00EE7D44"/>
    <w:rsid w:val="00EF3167"/>
    <w:rsid w:val="00EF4E80"/>
    <w:rsid w:val="00EF6549"/>
    <w:rsid w:val="00EF66AA"/>
    <w:rsid w:val="00EF6FE6"/>
    <w:rsid w:val="00EF7C80"/>
    <w:rsid w:val="00EF7CE1"/>
    <w:rsid w:val="00EF7EA3"/>
    <w:rsid w:val="00F0387A"/>
    <w:rsid w:val="00F03A45"/>
    <w:rsid w:val="00F03DA5"/>
    <w:rsid w:val="00F05225"/>
    <w:rsid w:val="00F05C02"/>
    <w:rsid w:val="00F1118F"/>
    <w:rsid w:val="00F128E0"/>
    <w:rsid w:val="00F17725"/>
    <w:rsid w:val="00F179BC"/>
    <w:rsid w:val="00F202A9"/>
    <w:rsid w:val="00F23D70"/>
    <w:rsid w:val="00F249DD"/>
    <w:rsid w:val="00F2642F"/>
    <w:rsid w:val="00F26CBB"/>
    <w:rsid w:val="00F26DAC"/>
    <w:rsid w:val="00F27439"/>
    <w:rsid w:val="00F30B8B"/>
    <w:rsid w:val="00F3346E"/>
    <w:rsid w:val="00F33B35"/>
    <w:rsid w:val="00F35E6F"/>
    <w:rsid w:val="00F36BC1"/>
    <w:rsid w:val="00F3705A"/>
    <w:rsid w:val="00F41E32"/>
    <w:rsid w:val="00F43E75"/>
    <w:rsid w:val="00F471F3"/>
    <w:rsid w:val="00F4758C"/>
    <w:rsid w:val="00F52146"/>
    <w:rsid w:val="00F526D3"/>
    <w:rsid w:val="00F57BD6"/>
    <w:rsid w:val="00F601E3"/>
    <w:rsid w:val="00F605EB"/>
    <w:rsid w:val="00F609F6"/>
    <w:rsid w:val="00F6202D"/>
    <w:rsid w:val="00F65CF0"/>
    <w:rsid w:val="00F726CE"/>
    <w:rsid w:val="00F74064"/>
    <w:rsid w:val="00F74E87"/>
    <w:rsid w:val="00F75067"/>
    <w:rsid w:val="00F752A2"/>
    <w:rsid w:val="00F75D38"/>
    <w:rsid w:val="00F77CE7"/>
    <w:rsid w:val="00F829BB"/>
    <w:rsid w:val="00F86BEE"/>
    <w:rsid w:val="00F87511"/>
    <w:rsid w:val="00F9001A"/>
    <w:rsid w:val="00F91FB6"/>
    <w:rsid w:val="00F94D99"/>
    <w:rsid w:val="00F96C53"/>
    <w:rsid w:val="00FA1378"/>
    <w:rsid w:val="00FA6815"/>
    <w:rsid w:val="00FB19D0"/>
    <w:rsid w:val="00FB29EA"/>
    <w:rsid w:val="00FB2A9E"/>
    <w:rsid w:val="00FB2E62"/>
    <w:rsid w:val="00FB4FCB"/>
    <w:rsid w:val="00FB7094"/>
    <w:rsid w:val="00FB7FF7"/>
    <w:rsid w:val="00FC12CD"/>
    <w:rsid w:val="00FC12FF"/>
    <w:rsid w:val="00FC41B4"/>
    <w:rsid w:val="00FD0ADB"/>
    <w:rsid w:val="00FD585B"/>
    <w:rsid w:val="00FD7381"/>
    <w:rsid w:val="00FE2654"/>
    <w:rsid w:val="00FE4255"/>
    <w:rsid w:val="00FE46B8"/>
    <w:rsid w:val="00FE5F8D"/>
    <w:rsid w:val="00FE6343"/>
    <w:rsid w:val="00FE6A4E"/>
    <w:rsid w:val="00FE7D77"/>
    <w:rsid w:val="00FF5DB2"/>
    <w:rsid w:val="00FF7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46F7F2"/>
  <w15:chartTrackingRefBased/>
  <w15:docId w15:val="{00255101-AA5D-4507-9722-CF8679DEC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E15DA"/>
  </w:style>
  <w:style w:type="paragraph" w:styleId="berschrift1">
    <w:name w:val="heading 1"/>
    <w:basedOn w:val="Standard"/>
    <w:next w:val="Standard"/>
    <w:link w:val="berschrift1Zchn"/>
    <w:uiPriority w:val="9"/>
    <w:qFormat/>
    <w:rsid w:val="004E15DA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0"/>
      <w:szCs w:val="3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E15DA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C45911" w:themeColor="accent2" w:themeShade="BF"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E15DA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6"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4E15D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5" w:themeShade="BF"/>
      <w:sz w:val="25"/>
      <w:szCs w:val="25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4E15D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E15DA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385623" w:themeColor="accent6" w:themeShade="80"/>
      <w:sz w:val="23"/>
      <w:szCs w:val="23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4E15DA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4E15DA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833C0B" w:themeColor="accent2" w:themeShade="80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4E15DA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385623" w:themeColor="accent6" w:themeShade="80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6F126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F1264"/>
  </w:style>
  <w:style w:type="paragraph" w:styleId="Fuzeile">
    <w:name w:val="footer"/>
    <w:basedOn w:val="Standard"/>
    <w:link w:val="FuzeileZchn"/>
    <w:uiPriority w:val="99"/>
    <w:unhideWhenUsed/>
    <w:rsid w:val="006F126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F1264"/>
  </w:style>
  <w:style w:type="character" w:styleId="Hyperlink">
    <w:name w:val="Hyperlink"/>
    <w:basedOn w:val="Absatz-Standardschriftart"/>
    <w:uiPriority w:val="99"/>
    <w:unhideWhenUsed/>
    <w:rsid w:val="00FE5F8D"/>
    <w:rPr>
      <w:color w:val="0563C1" w:themeColor="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FE5F8D"/>
    <w:rPr>
      <w:color w:val="808080"/>
    </w:rPr>
  </w:style>
  <w:style w:type="paragraph" w:customStyle="1" w:styleId="Formatvorlage2">
    <w:name w:val="Formatvorlage2"/>
    <w:basedOn w:val="Standard"/>
    <w:link w:val="Formatvorlage2Zchn"/>
    <w:rsid w:val="008727F6"/>
    <w:pPr>
      <w:spacing w:line="360" w:lineRule="auto"/>
      <w:ind w:left="284"/>
    </w:pPr>
    <w:rPr>
      <w:rFonts w:ascii="Times New Roman" w:hAnsi="Times New Roman" w:cs="Times New Roman"/>
      <w:b/>
      <w:sz w:val="24"/>
      <w:szCs w:val="24"/>
      <w:lang w:val="en-US"/>
    </w:rPr>
  </w:style>
  <w:style w:type="character" w:customStyle="1" w:styleId="Formatvorlage2Zchn">
    <w:name w:val="Formatvorlage2 Zchn"/>
    <w:basedOn w:val="Absatz-Standardschriftart"/>
    <w:link w:val="Formatvorlage2"/>
    <w:rsid w:val="008727F6"/>
    <w:rPr>
      <w:rFonts w:ascii="Times New Roman" w:hAnsi="Times New Roman" w:cs="Times New Roman"/>
      <w:b/>
      <w:sz w:val="24"/>
      <w:szCs w:val="24"/>
      <w:lang w:val="en-US"/>
    </w:rPr>
  </w:style>
  <w:style w:type="paragraph" w:customStyle="1" w:styleId="Default">
    <w:name w:val="Default"/>
    <w:link w:val="DefaultZchn"/>
    <w:rsid w:val="003A525A"/>
    <w:p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  <w:color w:val="000000"/>
      <w:sz w:val="24"/>
      <w:szCs w:val="24"/>
      <w:lang w:eastAsia="de-DE"/>
    </w:rPr>
  </w:style>
  <w:style w:type="character" w:customStyle="1" w:styleId="DefaultZchn">
    <w:name w:val="Default Zchn"/>
    <w:basedOn w:val="Absatz-Standardschriftart"/>
    <w:link w:val="Default"/>
    <w:rsid w:val="003A525A"/>
    <w:rPr>
      <w:rFonts w:ascii="Times New Roman" w:eastAsiaTheme="minorEastAsia" w:hAnsi="Times New Roman" w:cs="Times New Roman"/>
      <w:color w:val="000000"/>
      <w:sz w:val="24"/>
      <w:szCs w:val="24"/>
      <w:lang w:eastAsia="de-DE"/>
    </w:rPr>
  </w:style>
  <w:style w:type="paragraph" w:styleId="StandardWeb">
    <w:name w:val="Normal (Web)"/>
    <w:basedOn w:val="Standard"/>
    <w:uiPriority w:val="99"/>
    <w:unhideWhenUsed/>
    <w:rsid w:val="000911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itaviBibliographyEntry">
    <w:name w:val="Citavi Bibliography Entry"/>
    <w:basedOn w:val="Standard"/>
    <w:link w:val="CitaviBibliographyEntryZchn"/>
    <w:rsid w:val="004C7297"/>
    <w:pPr>
      <w:spacing w:after="0" w:line="360" w:lineRule="auto"/>
      <w:jc w:val="both"/>
    </w:pPr>
    <w:rPr>
      <w:rFonts w:ascii="Times New Roman" w:hAnsi="Times New Roman" w:cs="Times New Roman"/>
      <w:sz w:val="24"/>
      <w:szCs w:val="24"/>
      <w:lang w:eastAsia="de-DE"/>
    </w:rPr>
  </w:style>
  <w:style w:type="character" w:customStyle="1" w:styleId="CitaviBibliographyEntryZchn">
    <w:name w:val="Citavi Bibliography Entry Zchn"/>
    <w:basedOn w:val="Absatz-Standardschriftart"/>
    <w:link w:val="CitaviBibliographyEntry"/>
    <w:rsid w:val="004C7297"/>
    <w:rPr>
      <w:rFonts w:ascii="Times New Roman" w:hAnsi="Times New Roman" w:cs="Times New Roman"/>
      <w:sz w:val="24"/>
      <w:szCs w:val="24"/>
      <w:lang w:eastAsia="de-DE"/>
    </w:rPr>
  </w:style>
  <w:style w:type="table" w:styleId="Tabellenraster">
    <w:name w:val="Table Grid"/>
    <w:basedOn w:val="NormaleTabelle"/>
    <w:uiPriority w:val="39"/>
    <w:rsid w:val="004C7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ittlereListe11">
    <w:name w:val="Mittlere Liste 11"/>
    <w:basedOn w:val="NormaleTabelle"/>
    <w:uiPriority w:val="65"/>
    <w:rsid w:val="0078770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nil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 w:hint="default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customStyle="1" w:styleId="Formatvorlage1">
    <w:name w:val="Formatvorlage1"/>
    <w:basedOn w:val="Standard"/>
    <w:link w:val="Formatvorlage1Zchn"/>
    <w:rsid w:val="0020654F"/>
    <w:pPr>
      <w:spacing w:line="360" w:lineRule="auto"/>
    </w:pPr>
    <w:rPr>
      <w:rFonts w:ascii="Times New Roman" w:hAnsi="Times New Roman" w:cs="Times New Roman"/>
      <w:b/>
      <w:sz w:val="28"/>
      <w:szCs w:val="28"/>
      <w:lang w:val="en-US"/>
    </w:rPr>
  </w:style>
  <w:style w:type="character" w:customStyle="1" w:styleId="Formatvorlage1Zchn">
    <w:name w:val="Formatvorlage1 Zchn"/>
    <w:basedOn w:val="Absatz-Standardschriftart"/>
    <w:link w:val="Formatvorlage1"/>
    <w:rsid w:val="0020654F"/>
    <w:rPr>
      <w:rFonts w:ascii="Times New Roman" w:hAnsi="Times New Roman" w:cs="Times New Roman"/>
      <w:b/>
      <w:sz w:val="28"/>
      <w:szCs w:val="28"/>
      <w:lang w:val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243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24315"/>
    <w:rPr>
      <w:rFonts w:ascii="Segoe UI" w:hAnsi="Segoe UI" w:cs="Segoe UI"/>
      <w:sz w:val="18"/>
      <w:szCs w:val="18"/>
    </w:rPr>
  </w:style>
  <w:style w:type="table" w:styleId="Listentabelle1hell">
    <w:name w:val="List Table 1 Light"/>
    <w:basedOn w:val="NormaleTabelle"/>
    <w:uiPriority w:val="46"/>
    <w:rsid w:val="00452A0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6farbig">
    <w:name w:val="List Table 6 Colorful"/>
    <w:basedOn w:val="NormaleTabelle"/>
    <w:uiPriority w:val="51"/>
    <w:rsid w:val="00452A0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EinfacheTabelle2">
    <w:name w:val="Plain Table 2"/>
    <w:basedOn w:val="NormaleTabelle"/>
    <w:uiPriority w:val="42"/>
    <w:rsid w:val="00704D1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istenabsatz">
    <w:name w:val="List Paragraph"/>
    <w:basedOn w:val="Standard"/>
    <w:uiPriority w:val="34"/>
    <w:qFormat/>
    <w:rsid w:val="00704D10"/>
    <w:pPr>
      <w:ind w:left="720"/>
      <w:contextualSpacing/>
    </w:pPr>
  </w:style>
  <w:style w:type="paragraph" w:styleId="Beschriftung">
    <w:name w:val="caption"/>
    <w:basedOn w:val="Standard"/>
    <w:next w:val="Standard"/>
    <w:uiPriority w:val="35"/>
    <w:unhideWhenUsed/>
    <w:qFormat/>
    <w:rsid w:val="004E15DA"/>
    <w:pPr>
      <w:spacing w:line="240" w:lineRule="auto"/>
    </w:pPr>
    <w:rPr>
      <w:b/>
      <w:bCs/>
      <w:smallCaps/>
      <w:color w:val="5B9BD5" w:themeColor="accent1"/>
      <w:spacing w:val="6"/>
    </w:rPr>
  </w:style>
  <w:style w:type="character" w:customStyle="1" w:styleId="markedcontent">
    <w:name w:val="markedcontent"/>
    <w:basedOn w:val="Absatz-Standardschriftart"/>
    <w:rsid w:val="00483516"/>
  </w:style>
  <w:style w:type="character" w:customStyle="1" w:styleId="berschrift1Zchn">
    <w:name w:val="Überschrift 1 Zchn"/>
    <w:basedOn w:val="Absatz-Standardschriftart"/>
    <w:link w:val="berschrift1"/>
    <w:uiPriority w:val="9"/>
    <w:rsid w:val="004E15DA"/>
    <w:rPr>
      <w:rFonts w:asciiTheme="majorHAnsi" w:eastAsiaTheme="majorEastAsia" w:hAnsiTheme="majorHAnsi" w:cstheme="majorBidi"/>
      <w:color w:val="2E74B5" w:themeColor="accent1" w:themeShade="BF"/>
      <w:sz w:val="30"/>
      <w:szCs w:val="3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E15DA"/>
    <w:rPr>
      <w:rFonts w:asciiTheme="majorHAnsi" w:eastAsiaTheme="majorEastAsia" w:hAnsiTheme="majorHAnsi" w:cstheme="majorBidi"/>
      <w:color w:val="C45911" w:themeColor="accent2" w:themeShade="BF"/>
      <w:sz w:val="28"/>
      <w:szCs w:val="28"/>
    </w:rPr>
  </w:style>
  <w:style w:type="character" w:styleId="Zeilennummer">
    <w:name w:val="line number"/>
    <w:basedOn w:val="Absatz-Standardschriftart"/>
    <w:uiPriority w:val="99"/>
    <w:semiHidden/>
    <w:unhideWhenUsed/>
    <w:rsid w:val="00B221AF"/>
  </w:style>
  <w:style w:type="character" w:customStyle="1" w:styleId="Verzeichnis1Zchn">
    <w:name w:val="Verzeichnis 1 Zchn"/>
    <w:basedOn w:val="Absatz-Standardschriftart"/>
    <w:link w:val="Verzeichnis1"/>
    <w:uiPriority w:val="39"/>
    <w:rsid w:val="00A43002"/>
    <w:rPr>
      <w:rFonts w:ascii="Cambria" w:hAnsi="Cambria"/>
      <w:sz w:val="24"/>
    </w:rPr>
  </w:style>
  <w:style w:type="paragraph" w:styleId="Verzeichnis1">
    <w:name w:val="toc 1"/>
    <w:basedOn w:val="Standard"/>
    <w:next w:val="Standard"/>
    <w:link w:val="Verzeichnis1Zchn"/>
    <w:autoRedefine/>
    <w:uiPriority w:val="39"/>
    <w:unhideWhenUsed/>
    <w:rsid w:val="00A43002"/>
    <w:pPr>
      <w:tabs>
        <w:tab w:val="right" w:pos="9062"/>
      </w:tabs>
      <w:spacing w:after="100"/>
    </w:pPr>
    <w:rPr>
      <w:rFonts w:ascii="Cambria" w:hAnsi="Cambria"/>
      <w:sz w:val="24"/>
    </w:rPr>
  </w:style>
  <w:style w:type="paragraph" w:styleId="Verzeichnis2">
    <w:name w:val="toc 2"/>
    <w:basedOn w:val="Standard"/>
    <w:next w:val="Standard"/>
    <w:autoRedefine/>
    <w:uiPriority w:val="39"/>
    <w:unhideWhenUsed/>
    <w:rsid w:val="00B221AF"/>
    <w:pPr>
      <w:spacing w:after="100"/>
      <w:ind w:left="220"/>
    </w:pPr>
    <w:rPr>
      <w:rFonts w:ascii="Cambria" w:hAnsi="Cambria"/>
      <w:sz w:val="24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4E15DA"/>
    <w:pPr>
      <w:outlineLvl w:val="9"/>
    </w:pPr>
  </w:style>
  <w:style w:type="paragraph" w:customStyle="1" w:styleId="CitaviBibliographyHeading">
    <w:name w:val="Citavi Bibliography Heading"/>
    <w:basedOn w:val="berschrift1"/>
    <w:link w:val="CitaviBibliographyHeadingZchn"/>
    <w:uiPriority w:val="99"/>
    <w:rsid w:val="005C0837"/>
  </w:style>
  <w:style w:type="character" w:customStyle="1" w:styleId="CitaviBibliographyHeadingZchn">
    <w:name w:val="Citavi Bibliography Heading Zchn"/>
    <w:basedOn w:val="Absatz-Standardschriftart"/>
    <w:link w:val="CitaviBibliographyHeading"/>
    <w:uiPriority w:val="99"/>
    <w:rsid w:val="005C083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CitaviChapterBibliographyHeading">
    <w:name w:val="Citavi Chapter Bibliography Heading"/>
    <w:basedOn w:val="berschrift2"/>
    <w:link w:val="CitaviChapterBibliographyHeadingZchn"/>
    <w:uiPriority w:val="99"/>
    <w:rsid w:val="005C0837"/>
  </w:style>
  <w:style w:type="character" w:customStyle="1" w:styleId="CitaviChapterBibliographyHeadingZchn">
    <w:name w:val="Citavi Chapter Bibliography Heading Zchn"/>
    <w:basedOn w:val="Absatz-Standardschriftart"/>
    <w:link w:val="CitaviChapterBibliographyHeading"/>
    <w:uiPriority w:val="99"/>
    <w:rsid w:val="005C083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itaviBibliographySubheading1">
    <w:name w:val="Citavi Bibliography Subheading 1"/>
    <w:basedOn w:val="berschrift2"/>
    <w:link w:val="CitaviBibliographySubheading1Zchn"/>
    <w:uiPriority w:val="99"/>
    <w:rsid w:val="005C0837"/>
    <w:pPr>
      <w:outlineLvl w:val="9"/>
    </w:pPr>
  </w:style>
  <w:style w:type="character" w:customStyle="1" w:styleId="CitaviBibliographySubheading1Zchn">
    <w:name w:val="Citavi Bibliography Subheading 1 Zchn"/>
    <w:basedOn w:val="Absatz-Standardschriftart"/>
    <w:link w:val="CitaviBibliographySubheading1"/>
    <w:uiPriority w:val="99"/>
    <w:rsid w:val="005C083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itaviBibliographySubheading2">
    <w:name w:val="Citavi Bibliography Subheading 2"/>
    <w:basedOn w:val="berschrift3"/>
    <w:link w:val="CitaviBibliographySubheading2Zchn"/>
    <w:uiPriority w:val="99"/>
    <w:rsid w:val="005C0837"/>
    <w:pPr>
      <w:outlineLvl w:val="9"/>
    </w:pPr>
  </w:style>
  <w:style w:type="character" w:customStyle="1" w:styleId="CitaviBibliographySubheading2Zchn">
    <w:name w:val="Citavi Bibliography Subheading 2 Zchn"/>
    <w:basedOn w:val="Absatz-Standardschriftart"/>
    <w:link w:val="CitaviBibliographySubheading2"/>
    <w:uiPriority w:val="99"/>
    <w:rsid w:val="005C083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E15DA"/>
    <w:rPr>
      <w:rFonts w:asciiTheme="majorHAnsi" w:eastAsiaTheme="majorEastAsia" w:hAnsiTheme="majorHAnsi" w:cstheme="majorBidi"/>
      <w:color w:val="538135" w:themeColor="accent6" w:themeShade="BF"/>
      <w:sz w:val="26"/>
      <w:szCs w:val="26"/>
    </w:rPr>
  </w:style>
  <w:style w:type="paragraph" w:customStyle="1" w:styleId="CitaviBibliographySubheading3">
    <w:name w:val="Citavi Bibliography Subheading 3"/>
    <w:basedOn w:val="berschrift4"/>
    <w:link w:val="CitaviBibliographySubheading3Zchn"/>
    <w:uiPriority w:val="99"/>
    <w:rsid w:val="005C0837"/>
    <w:pPr>
      <w:outlineLvl w:val="9"/>
    </w:pPr>
  </w:style>
  <w:style w:type="character" w:customStyle="1" w:styleId="CitaviBibliographySubheading3Zchn">
    <w:name w:val="Citavi Bibliography Subheading 3 Zchn"/>
    <w:basedOn w:val="Absatz-Standardschriftart"/>
    <w:link w:val="CitaviBibliographySubheading3"/>
    <w:uiPriority w:val="99"/>
    <w:rsid w:val="005C083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4E15DA"/>
    <w:rPr>
      <w:rFonts w:asciiTheme="majorHAnsi" w:eastAsiaTheme="majorEastAsia" w:hAnsiTheme="majorHAnsi" w:cstheme="majorBidi"/>
      <w:i/>
      <w:iCs/>
      <w:color w:val="2F5496" w:themeColor="accent5" w:themeShade="BF"/>
      <w:sz w:val="25"/>
      <w:szCs w:val="25"/>
    </w:rPr>
  </w:style>
  <w:style w:type="paragraph" w:customStyle="1" w:styleId="CitaviBibliographySubheading4">
    <w:name w:val="Citavi Bibliography Subheading 4"/>
    <w:basedOn w:val="berschrift5"/>
    <w:link w:val="CitaviBibliographySubheading4Zchn"/>
    <w:uiPriority w:val="99"/>
    <w:rsid w:val="005C0837"/>
    <w:pPr>
      <w:outlineLvl w:val="9"/>
    </w:pPr>
  </w:style>
  <w:style w:type="character" w:customStyle="1" w:styleId="CitaviBibliographySubheading4Zchn">
    <w:name w:val="Citavi Bibliography Subheading 4 Zchn"/>
    <w:basedOn w:val="Absatz-Standardschriftart"/>
    <w:link w:val="CitaviBibliographySubheading4"/>
    <w:uiPriority w:val="99"/>
    <w:rsid w:val="005C083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4E15DA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customStyle="1" w:styleId="CitaviBibliographySubheading5">
    <w:name w:val="Citavi Bibliography Subheading 5"/>
    <w:basedOn w:val="berschrift6"/>
    <w:link w:val="CitaviBibliographySubheading5Zchn"/>
    <w:uiPriority w:val="99"/>
    <w:rsid w:val="005C0837"/>
    <w:pPr>
      <w:outlineLvl w:val="9"/>
    </w:pPr>
  </w:style>
  <w:style w:type="character" w:customStyle="1" w:styleId="CitaviBibliographySubheading5Zchn">
    <w:name w:val="Citavi Bibliography Subheading 5 Zchn"/>
    <w:basedOn w:val="Absatz-Standardschriftart"/>
    <w:link w:val="CitaviBibliographySubheading5"/>
    <w:uiPriority w:val="99"/>
    <w:rsid w:val="005C083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E15DA"/>
    <w:rPr>
      <w:rFonts w:asciiTheme="majorHAnsi" w:eastAsiaTheme="majorEastAsia" w:hAnsiTheme="majorHAnsi" w:cstheme="majorBidi"/>
      <w:i/>
      <w:iCs/>
      <w:color w:val="385623" w:themeColor="accent6" w:themeShade="80"/>
      <w:sz w:val="23"/>
      <w:szCs w:val="23"/>
    </w:rPr>
  </w:style>
  <w:style w:type="paragraph" w:customStyle="1" w:styleId="CitaviBibliographySubheading6">
    <w:name w:val="Citavi Bibliography Subheading 6"/>
    <w:basedOn w:val="berschrift7"/>
    <w:link w:val="CitaviBibliographySubheading6Zchn"/>
    <w:uiPriority w:val="99"/>
    <w:rsid w:val="005C0837"/>
    <w:pPr>
      <w:outlineLvl w:val="9"/>
    </w:pPr>
  </w:style>
  <w:style w:type="character" w:customStyle="1" w:styleId="CitaviBibliographySubheading6Zchn">
    <w:name w:val="Citavi Bibliography Subheading 6 Zchn"/>
    <w:basedOn w:val="Absatz-Standardschriftart"/>
    <w:link w:val="CitaviBibliographySubheading6"/>
    <w:uiPriority w:val="99"/>
    <w:rsid w:val="005C083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4E15DA"/>
    <w:rPr>
      <w:rFonts w:asciiTheme="majorHAnsi" w:eastAsiaTheme="majorEastAsia" w:hAnsiTheme="majorHAnsi" w:cstheme="majorBidi"/>
      <w:color w:val="1F4E79" w:themeColor="accent1" w:themeShade="80"/>
    </w:rPr>
  </w:style>
  <w:style w:type="paragraph" w:customStyle="1" w:styleId="CitaviBibliographySubheading7">
    <w:name w:val="Citavi Bibliography Subheading 7"/>
    <w:basedOn w:val="berschrift8"/>
    <w:link w:val="CitaviBibliographySubheading7Zchn"/>
    <w:uiPriority w:val="99"/>
    <w:rsid w:val="005C0837"/>
    <w:pPr>
      <w:outlineLvl w:val="9"/>
    </w:pPr>
  </w:style>
  <w:style w:type="character" w:customStyle="1" w:styleId="CitaviBibliographySubheading7Zchn">
    <w:name w:val="Citavi Bibliography Subheading 7 Zchn"/>
    <w:basedOn w:val="Absatz-Standardschriftart"/>
    <w:link w:val="CitaviBibliographySubheading7"/>
    <w:uiPriority w:val="99"/>
    <w:rsid w:val="005C083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4E15DA"/>
    <w:rPr>
      <w:rFonts w:asciiTheme="majorHAnsi" w:eastAsiaTheme="majorEastAsia" w:hAnsiTheme="majorHAnsi" w:cstheme="majorBidi"/>
      <w:color w:val="833C0B" w:themeColor="accent2" w:themeShade="80"/>
      <w:sz w:val="21"/>
      <w:szCs w:val="21"/>
    </w:rPr>
  </w:style>
  <w:style w:type="paragraph" w:customStyle="1" w:styleId="CitaviBibliographySubheading8">
    <w:name w:val="Citavi Bibliography Subheading 8"/>
    <w:basedOn w:val="berschrift9"/>
    <w:link w:val="CitaviBibliographySubheading8Zchn"/>
    <w:uiPriority w:val="99"/>
    <w:rsid w:val="005C0837"/>
    <w:pPr>
      <w:outlineLvl w:val="9"/>
    </w:pPr>
  </w:style>
  <w:style w:type="character" w:customStyle="1" w:styleId="CitaviBibliographySubheading8Zchn">
    <w:name w:val="Citavi Bibliography Subheading 8 Zchn"/>
    <w:basedOn w:val="Absatz-Standardschriftart"/>
    <w:link w:val="CitaviBibliographySubheading8"/>
    <w:uiPriority w:val="99"/>
    <w:rsid w:val="005C083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4E15DA"/>
    <w:rPr>
      <w:rFonts w:asciiTheme="majorHAnsi" w:eastAsiaTheme="majorEastAsia" w:hAnsiTheme="majorHAnsi" w:cstheme="majorBidi"/>
      <w:color w:val="385623" w:themeColor="accent6" w:themeShade="80"/>
    </w:rPr>
  </w:style>
  <w:style w:type="paragraph" w:styleId="Titel">
    <w:name w:val="Title"/>
    <w:basedOn w:val="Standard"/>
    <w:next w:val="Standard"/>
    <w:link w:val="TitelZchn"/>
    <w:uiPriority w:val="10"/>
    <w:qFormat/>
    <w:rsid w:val="004E15DA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10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4E15DA"/>
    <w:rPr>
      <w:rFonts w:asciiTheme="majorHAnsi" w:eastAsiaTheme="majorEastAsia" w:hAnsiTheme="majorHAnsi" w:cstheme="majorBidi"/>
      <w:color w:val="2E74B5" w:themeColor="accent1" w:themeShade="BF"/>
      <w:spacing w:val="-10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E15DA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E15DA"/>
    <w:rPr>
      <w:rFonts w:asciiTheme="majorHAnsi" w:eastAsiaTheme="majorEastAsia" w:hAnsiTheme="majorHAnsi" w:cstheme="majorBidi"/>
    </w:rPr>
  </w:style>
  <w:style w:type="character" w:styleId="Fett">
    <w:name w:val="Strong"/>
    <w:basedOn w:val="Absatz-Standardschriftart"/>
    <w:uiPriority w:val="22"/>
    <w:qFormat/>
    <w:rsid w:val="004E15DA"/>
    <w:rPr>
      <w:b/>
      <w:bCs/>
    </w:rPr>
  </w:style>
  <w:style w:type="character" w:styleId="Hervorhebung">
    <w:name w:val="Emphasis"/>
    <w:basedOn w:val="Absatz-Standardschriftart"/>
    <w:uiPriority w:val="20"/>
    <w:qFormat/>
    <w:rsid w:val="004E15DA"/>
    <w:rPr>
      <w:i/>
      <w:iCs/>
    </w:rPr>
  </w:style>
  <w:style w:type="paragraph" w:styleId="KeinLeerraum">
    <w:name w:val="No Spacing"/>
    <w:uiPriority w:val="1"/>
    <w:qFormat/>
    <w:rsid w:val="004E15DA"/>
    <w:pPr>
      <w:spacing w:after="0" w:line="240" w:lineRule="auto"/>
    </w:pPr>
  </w:style>
  <w:style w:type="paragraph" w:styleId="Zitat">
    <w:name w:val="Quote"/>
    <w:basedOn w:val="Standard"/>
    <w:next w:val="Standard"/>
    <w:link w:val="ZitatZchn"/>
    <w:uiPriority w:val="29"/>
    <w:qFormat/>
    <w:rsid w:val="004E15DA"/>
    <w:pPr>
      <w:spacing w:before="120"/>
      <w:ind w:left="720" w:right="720"/>
      <w:jc w:val="center"/>
    </w:pPr>
    <w:rPr>
      <w:i/>
      <w:iCs/>
    </w:rPr>
  </w:style>
  <w:style w:type="character" w:customStyle="1" w:styleId="ZitatZchn">
    <w:name w:val="Zitat Zchn"/>
    <w:basedOn w:val="Absatz-Standardschriftart"/>
    <w:link w:val="Zitat"/>
    <w:uiPriority w:val="29"/>
    <w:rsid w:val="004E15DA"/>
    <w:rPr>
      <w:i/>
      <w:iCs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E15DA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E15DA"/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character" w:styleId="SchwacheHervorhebung">
    <w:name w:val="Subtle Emphasis"/>
    <w:basedOn w:val="Absatz-Standardschriftart"/>
    <w:uiPriority w:val="19"/>
    <w:qFormat/>
    <w:rsid w:val="004E15DA"/>
    <w:rPr>
      <w:i/>
      <w:iCs/>
      <w:color w:val="404040" w:themeColor="text1" w:themeTint="BF"/>
    </w:rPr>
  </w:style>
  <w:style w:type="character" w:styleId="IntensiveHervorhebung">
    <w:name w:val="Intense Emphasis"/>
    <w:basedOn w:val="Absatz-Standardschriftart"/>
    <w:uiPriority w:val="21"/>
    <w:qFormat/>
    <w:rsid w:val="004E15DA"/>
    <w:rPr>
      <w:b w:val="0"/>
      <w:bCs w:val="0"/>
      <w:i/>
      <w:iCs/>
      <w:color w:val="5B9BD5" w:themeColor="accent1"/>
    </w:rPr>
  </w:style>
  <w:style w:type="character" w:styleId="SchwacherVerweis">
    <w:name w:val="Subtle Reference"/>
    <w:basedOn w:val="Absatz-Standardschriftart"/>
    <w:uiPriority w:val="31"/>
    <w:qFormat/>
    <w:rsid w:val="004E15DA"/>
    <w:rPr>
      <w:smallCaps/>
      <w:color w:val="404040" w:themeColor="text1" w:themeTint="BF"/>
      <w:u w:val="single" w:color="7F7F7F" w:themeColor="text1" w:themeTint="80"/>
    </w:rPr>
  </w:style>
  <w:style w:type="character" w:styleId="IntensiverVerweis">
    <w:name w:val="Intense Reference"/>
    <w:basedOn w:val="Absatz-Standardschriftart"/>
    <w:uiPriority w:val="32"/>
    <w:qFormat/>
    <w:rsid w:val="004E15DA"/>
    <w:rPr>
      <w:b/>
      <w:bCs/>
      <w:smallCaps/>
      <w:color w:val="5B9BD5" w:themeColor="accent1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4E15DA"/>
    <w:rPr>
      <w:b/>
      <w:bCs/>
      <w:smallCaps/>
    </w:rPr>
  </w:style>
  <w:style w:type="character" w:customStyle="1" w:styleId="cit-title">
    <w:name w:val="cit-title"/>
    <w:basedOn w:val="Absatz-Standardschriftart"/>
    <w:rsid w:val="00A27A94"/>
  </w:style>
  <w:style w:type="character" w:customStyle="1" w:styleId="cit-year-info">
    <w:name w:val="cit-year-info"/>
    <w:basedOn w:val="Absatz-Standardschriftart"/>
    <w:rsid w:val="00A27A94"/>
  </w:style>
  <w:style w:type="character" w:customStyle="1" w:styleId="cit-volume">
    <w:name w:val="cit-volume"/>
    <w:basedOn w:val="Absatz-Standardschriftart"/>
    <w:rsid w:val="00A27A94"/>
  </w:style>
  <w:style w:type="character" w:customStyle="1" w:styleId="cit-issue">
    <w:name w:val="cit-issue"/>
    <w:basedOn w:val="Absatz-Standardschriftart"/>
    <w:rsid w:val="00A27A94"/>
  </w:style>
  <w:style w:type="character" w:customStyle="1" w:styleId="cit-pagerange">
    <w:name w:val="cit-pagerange"/>
    <w:basedOn w:val="Absatz-Standardschriftart"/>
    <w:rsid w:val="00A27A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3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2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5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5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6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8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2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7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0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58.emf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79.emf"/><Relationship Id="rId304" Type="http://schemas.openxmlformats.org/officeDocument/2006/relationships/image" Target="media/image295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0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footer" Target="footer3.xml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49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1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2.jpeg"/><Relationship Id="rId281" Type="http://schemas.openxmlformats.org/officeDocument/2006/relationships/image" Target="media/image270.jpeg"/><Relationship Id="rId316" Type="http://schemas.openxmlformats.org/officeDocument/2006/relationships/fontTable" Target="fontTable.xml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emf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3.jpeg"/><Relationship Id="rId306" Type="http://schemas.openxmlformats.org/officeDocument/2006/relationships/image" Target="media/image297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1.jpeg"/><Relationship Id="rId317" Type="http://schemas.openxmlformats.org/officeDocument/2006/relationships/glossaryDocument" Target="glossary/document.xml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emf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1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298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theme" Target="theme/theme1.xml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4.jpeg"/><Relationship Id="rId273" Type="http://schemas.openxmlformats.org/officeDocument/2006/relationships/image" Target="media/image262.jpeg"/><Relationship Id="rId294" Type="http://schemas.openxmlformats.org/officeDocument/2006/relationships/image" Target="media/image287.jpeg"/><Relationship Id="rId308" Type="http://schemas.openxmlformats.org/officeDocument/2006/relationships/image" Target="media/image29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emf"/><Relationship Id="rId242" Type="http://schemas.openxmlformats.org/officeDocument/2006/relationships/image" Target="media/image235.jpeg"/><Relationship Id="rId263" Type="http://schemas.openxmlformats.org/officeDocument/2006/relationships/image" Target="media/image253.jpeg"/><Relationship Id="rId284" Type="http://schemas.openxmlformats.org/officeDocument/2006/relationships/image" Target="media/image27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3.jpeg"/><Relationship Id="rId295" Type="http://schemas.openxmlformats.org/officeDocument/2006/relationships/image" Target="media/image284.jpeg"/><Relationship Id="rId309" Type="http://schemas.openxmlformats.org/officeDocument/2006/relationships/image" Target="media/image300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6.jpeg"/><Relationship Id="rId285" Type="http://schemas.openxmlformats.org/officeDocument/2006/relationships/image" Target="media/image274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header" Target="header1.xml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5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5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header" Target="header2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5.jpeg"/><Relationship Id="rId276" Type="http://schemas.openxmlformats.org/officeDocument/2006/relationships/image" Target="media/image269.jpeg"/><Relationship Id="rId297" Type="http://schemas.openxmlformats.org/officeDocument/2006/relationships/image" Target="media/image288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emf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footer" Target="foot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8.jpeg"/><Relationship Id="rId277" Type="http://schemas.openxmlformats.org/officeDocument/2006/relationships/image" Target="media/image266.jpeg"/><Relationship Id="rId298" Type="http://schemas.openxmlformats.org/officeDocument/2006/relationships/image" Target="media/image289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7.emf"/><Relationship Id="rId267" Type="http://schemas.openxmlformats.org/officeDocument/2006/relationships/image" Target="media/image257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67.jpeg"/><Relationship Id="rId303" Type="http://schemas.openxmlformats.org/officeDocument/2006/relationships/image" Target="media/image292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39.jpeg"/><Relationship Id="rId107" Type="http://schemas.openxmlformats.org/officeDocument/2006/relationships/image" Target="media/image100.jpeg"/><Relationship Id="rId289" Type="http://schemas.openxmlformats.org/officeDocument/2006/relationships/image" Target="media/image278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header" Target="header3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0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2.jpeg"/><Relationship Id="rId305" Type="http://schemas.openxmlformats.org/officeDocument/2006/relationships/image" Target="media/image296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91F97AED7E0F451087012A847D2D052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0191B0D-6781-45CB-9E49-B6B70931CA96}"/>
      </w:docPartPr>
      <w:docPartBody>
        <w:p w:rsidR="00656509" w:rsidRDefault="00656509" w:rsidP="00656509">
          <w:pPr>
            <w:pStyle w:val="91F97AED7E0F451087012A847D2D052F"/>
          </w:pPr>
          <w:r w:rsidRPr="00736706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7940DF94A74F4E6CA098BEC6CAF7DFE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B73F870-49B1-48E4-B339-A8D2C301AD41}"/>
      </w:docPartPr>
      <w:docPartBody>
        <w:p w:rsidR="00656509" w:rsidRDefault="00656509" w:rsidP="00656509">
          <w:pPr>
            <w:pStyle w:val="7940DF94A74F4E6CA098BEC6CAF7DFEF"/>
          </w:pPr>
          <w:r w:rsidRPr="00736706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509"/>
    <w:rsid w:val="00042287"/>
    <w:rsid w:val="000469E3"/>
    <w:rsid w:val="00057750"/>
    <w:rsid w:val="00074758"/>
    <w:rsid w:val="000A5F97"/>
    <w:rsid w:val="00195971"/>
    <w:rsid w:val="001A7C06"/>
    <w:rsid w:val="00217C37"/>
    <w:rsid w:val="00243498"/>
    <w:rsid w:val="0025339F"/>
    <w:rsid w:val="00284CA1"/>
    <w:rsid w:val="00305742"/>
    <w:rsid w:val="00324DFF"/>
    <w:rsid w:val="00374C17"/>
    <w:rsid w:val="003F47E0"/>
    <w:rsid w:val="00443E46"/>
    <w:rsid w:val="004766FF"/>
    <w:rsid w:val="004D40F2"/>
    <w:rsid w:val="004E0D13"/>
    <w:rsid w:val="00516D1E"/>
    <w:rsid w:val="0052338D"/>
    <w:rsid w:val="00590E88"/>
    <w:rsid w:val="005B7C24"/>
    <w:rsid w:val="005C4A13"/>
    <w:rsid w:val="006341BF"/>
    <w:rsid w:val="006448F7"/>
    <w:rsid w:val="006472C6"/>
    <w:rsid w:val="00652FFF"/>
    <w:rsid w:val="00656509"/>
    <w:rsid w:val="00674176"/>
    <w:rsid w:val="006814A0"/>
    <w:rsid w:val="006A04C4"/>
    <w:rsid w:val="006D1DB1"/>
    <w:rsid w:val="00706752"/>
    <w:rsid w:val="007734C0"/>
    <w:rsid w:val="007C2B34"/>
    <w:rsid w:val="007C7C42"/>
    <w:rsid w:val="007F11F4"/>
    <w:rsid w:val="0086781F"/>
    <w:rsid w:val="00885338"/>
    <w:rsid w:val="008B1D5F"/>
    <w:rsid w:val="008F324E"/>
    <w:rsid w:val="00913A44"/>
    <w:rsid w:val="009214F4"/>
    <w:rsid w:val="00990B2C"/>
    <w:rsid w:val="009D0E70"/>
    <w:rsid w:val="009D335B"/>
    <w:rsid w:val="00A13E9B"/>
    <w:rsid w:val="00A61BDB"/>
    <w:rsid w:val="00A67CB8"/>
    <w:rsid w:val="00A9233D"/>
    <w:rsid w:val="00AC77F0"/>
    <w:rsid w:val="00AD2919"/>
    <w:rsid w:val="00AE3E23"/>
    <w:rsid w:val="00B00079"/>
    <w:rsid w:val="00B4083F"/>
    <w:rsid w:val="00B54120"/>
    <w:rsid w:val="00B8493C"/>
    <w:rsid w:val="00B9578D"/>
    <w:rsid w:val="00BA51CB"/>
    <w:rsid w:val="00BC758E"/>
    <w:rsid w:val="00C23994"/>
    <w:rsid w:val="00C3342D"/>
    <w:rsid w:val="00C76FE1"/>
    <w:rsid w:val="00C833FE"/>
    <w:rsid w:val="00CB20AE"/>
    <w:rsid w:val="00CE7272"/>
    <w:rsid w:val="00D00818"/>
    <w:rsid w:val="00D271B8"/>
    <w:rsid w:val="00DC716C"/>
    <w:rsid w:val="00DE101F"/>
    <w:rsid w:val="00DE64B5"/>
    <w:rsid w:val="00E418B1"/>
    <w:rsid w:val="00E92D92"/>
    <w:rsid w:val="00EA629B"/>
    <w:rsid w:val="00F00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734C0"/>
    <w:rPr>
      <w:color w:val="808080"/>
    </w:rPr>
  </w:style>
  <w:style w:type="paragraph" w:customStyle="1" w:styleId="91F97AED7E0F451087012A847D2D052F">
    <w:name w:val="91F97AED7E0F451087012A847D2D052F"/>
    <w:rsid w:val="00656509"/>
  </w:style>
  <w:style w:type="paragraph" w:customStyle="1" w:styleId="AC701F0476FB4602BE3E79C3324796C0">
    <w:name w:val="AC701F0476FB4602BE3E79C3324796C0"/>
    <w:rsid w:val="00656509"/>
  </w:style>
  <w:style w:type="paragraph" w:customStyle="1" w:styleId="7940DF94A74F4E6CA098BEC6CAF7DFEF">
    <w:name w:val="7940DF94A74F4E6CA098BEC6CAF7DFEF"/>
    <w:rsid w:val="00656509"/>
  </w:style>
  <w:style w:type="paragraph" w:customStyle="1" w:styleId="2BACFABCF26A4EF9BB2D9C559D28A9B6">
    <w:name w:val="2BACFABCF26A4EF9BB2D9C559D28A9B6"/>
    <w:rsid w:val="001A7C06"/>
  </w:style>
  <w:style w:type="paragraph" w:customStyle="1" w:styleId="4FE79383CB5B488887D3D911355FE8CF">
    <w:name w:val="4FE79383CB5B488887D3D911355FE8CF"/>
    <w:rsid w:val="001A7C06"/>
  </w:style>
  <w:style w:type="paragraph" w:customStyle="1" w:styleId="C64BCA870EC34C2AA5F954B5D24E7E11">
    <w:name w:val="C64BCA870EC34C2AA5F954B5D24E7E11"/>
    <w:rsid w:val="00C833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49D0CB-13A9-442D-B658-7E7B82DB60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8714</Words>
  <Characters>54903</Characters>
  <Application>Microsoft Office Word</Application>
  <DocSecurity>0</DocSecurity>
  <Lines>457</Lines>
  <Paragraphs>126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Tobias Bens</dc:creator>
  <cp:keywords/>
  <dc:description/>
  <cp:lastModifiedBy>Biprajit Sarkar</cp:lastModifiedBy>
  <cp:revision>5</cp:revision>
  <cp:lastPrinted>2022-11-26T19:38:00Z</cp:lastPrinted>
  <dcterms:created xsi:type="dcterms:W3CDTF">2023-01-18T15:37:00Z</dcterms:created>
  <dcterms:modified xsi:type="dcterms:W3CDTF">2023-09-22T19:51:00Z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6">
    <vt:lpwstr>False</vt:lpwstr>
  </property>
  <property fmtid="{D5CDD505-2E9C-101B-9397-08002B2CF9AE}" pid="3" name="CitaviDocumentProperty_1">
    <vt:lpwstr>6.14.0.0</vt:lpwstr>
  </property>
  <property fmtid="{D5CDD505-2E9C-101B-9397-08002B2CF9AE}" pid="4" name="CitaviDocumentProperty_7">
    <vt:lpwstr>Ruthenium Paper</vt:lpwstr>
  </property>
  <property fmtid="{D5CDD505-2E9C-101B-9397-08002B2CF9AE}" pid="5" name="CitaviDocumentProperty_0">
    <vt:lpwstr>6dc5a8c7-b713-4d7a-8663-45d6ce3ca200</vt:lpwstr>
  </property>
  <property fmtid="{D5CDD505-2E9C-101B-9397-08002B2CF9AE}" pid="6" name="CitaviDocumentProperty_8">
    <vt:lpwstr>C:\Users\bens\Documents\Citavi 6\Projects\Ruthenium Paper\Ruthenium Paper.ctv6</vt:lpwstr>
  </property>
</Properties>
</file>