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B46C2" w14:textId="1A35D4D5" w:rsidR="00603A0D" w:rsidRPr="00971774" w:rsidRDefault="0080014B" w:rsidP="00603A0D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center"/>
        <w:rPr>
          <w:rFonts w:ascii="Palatino Linotype" w:hAnsi="Palatino Linotype" w:cs="Times New Roman"/>
          <w:lang w:val="en-US"/>
        </w:rPr>
      </w:pPr>
      <w:r w:rsidRPr="00971774">
        <w:rPr>
          <w:rFonts w:ascii="Palatino Linotype" w:hAnsi="Palatino Linotype" w:cs="Times New Roman"/>
          <w:lang w:val="en-US"/>
        </w:rPr>
        <w:t>Supporting Information for</w:t>
      </w:r>
      <w:r w:rsidR="00C960EF" w:rsidRPr="00971774">
        <w:rPr>
          <w:rFonts w:ascii="Palatino Linotype" w:hAnsi="Palatino Linotype" w:cs="Times New Roman"/>
          <w:lang w:val="en-US"/>
        </w:rPr>
        <w:t xml:space="preserve"> </w:t>
      </w:r>
    </w:p>
    <w:p w14:paraId="1E32B7B0" w14:textId="71D07CEA" w:rsidR="007B55AD" w:rsidRPr="00971774" w:rsidRDefault="007B55AD" w:rsidP="00603A0D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center"/>
        <w:rPr>
          <w:rFonts w:ascii="Palatino Linotype" w:hAnsi="Palatino Linotype" w:cs="Times New Roman"/>
          <w:lang w:val="en-US"/>
        </w:rPr>
      </w:pPr>
      <w:r w:rsidRPr="00971774">
        <w:rPr>
          <w:rFonts w:ascii="Palatino Linotype" w:hAnsi="Palatino Linotype" w:cs="Times New Roman"/>
          <w:lang w:val="en-US"/>
        </w:rPr>
        <w:t>Publication</w:t>
      </w:r>
    </w:p>
    <w:p w14:paraId="2B3668EE" w14:textId="5AA8D665" w:rsidR="0037515F" w:rsidRPr="00971774" w:rsidRDefault="007B55AD" w:rsidP="00603A0D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center"/>
        <w:rPr>
          <w:rFonts w:ascii="Palatino Linotype" w:hAnsi="Palatino Linotype" w:cs="Times New Roman"/>
          <w:b/>
          <w:lang w:val="en-US"/>
        </w:rPr>
      </w:pPr>
      <w:bookmarkStart w:id="0" w:name="_Hlk152705401"/>
      <w:r w:rsidRPr="00971774">
        <w:rPr>
          <w:rFonts w:ascii="Palatino Linotype" w:hAnsi="Palatino Linotype" w:cs="Times New Roman"/>
          <w:b/>
          <w:lang w:val="en-US"/>
        </w:rPr>
        <w:t>4-(2-M</w:t>
      </w:r>
      <w:r w:rsidR="00084875" w:rsidRPr="00971774">
        <w:rPr>
          <w:rFonts w:ascii="Palatino Linotype" w:hAnsi="Palatino Linotype" w:cs="Times New Roman"/>
          <w:b/>
          <w:lang w:val="en-US"/>
        </w:rPr>
        <w:t>ethyloxazol-4-</w:t>
      </w:r>
      <w:proofErr w:type="gramStart"/>
      <w:r w:rsidR="00084875" w:rsidRPr="00971774">
        <w:rPr>
          <w:rFonts w:ascii="Palatino Linotype" w:hAnsi="Palatino Linotype" w:cs="Times New Roman"/>
          <w:b/>
          <w:lang w:val="en-US"/>
        </w:rPr>
        <w:t>yl)</w:t>
      </w:r>
      <w:proofErr w:type="spellStart"/>
      <w:r w:rsidR="00084875" w:rsidRPr="00971774">
        <w:rPr>
          <w:rFonts w:ascii="Palatino Linotype" w:hAnsi="Palatino Linotype" w:cs="Times New Roman"/>
          <w:b/>
          <w:lang w:val="en-US"/>
        </w:rPr>
        <w:t>benzenesulfonamide</w:t>
      </w:r>
      <w:bookmarkEnd w:id="0"/>
      <w:proofErr w:type="spellEnd"/>
      <w:proofErr w:type="gramEnd"/>
    </w:p>
    <w:p w14:paraId="61642DE1" w14:textId="3A0B1B76" w:rsidR="00603A0D" w:rsidRPr="00971774" w:rsidRDefault="007B55AD" w:rsidP="007B55A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360" w:line="240" w:lineRule="auto"/>
        <w:ind w:left="567"/>
        <w:jc w:val="center"/>
        <w:rPr>
          <w:rFonts w:ascii="Palatino Linotype" w:hAnsi="Palatino Linotype"/>
          <w:lang w:val="en-US"/>
        </w:rPr>
      </w:pPr>
      <w:r w:rsidRPr="00971774">
        <w:rPr>
          <w:rFonts w:ascii="Palatino Linotype" w:hAnsi="Palatino Linotype"/>
          <w:lang w:val="en-US"/>
        </w:rPr>
        <w:t>Anton A. Shetnev</w:t>
      </w:r>
      <w:r w:rsidRPr="00971774">
        <w:rPr>
          <w:rFonts w:ascii="Palatino Linotype" w:hAnsi="Palatino Linotype"/>
          <w:vertAlign w:val="superscript"/>
          <w:lang w:val="en-US"/>
        </w:rPr>
        <w:t>1*</w:t>
      </w:r>
      <w:r w:rsidRPr="00971774">
        <w:rPr>
          <w:rFonts w:ascii="Palatino Linotype" w:hAnsi="Palatino Linotype"/>
          <w:lang w:val="en-US"/>
        </w:rPr>
        <w:t>, Julia A. Efimova</w:t>
      </w:r>
      <w:r w:rsidRPr="00971774">
        <w:rPr>
          <w:rFonts w:ascii="Palatino Linotype" w:hAnsi="Palatino Linotype"/>
          <w:vertAlign w:val="superscript"/>
          <w:lang w:val="en-US"/>
        </w:rPr>
        <w:t>2</w:t>
      </w:r>
      <w:r w:rsidRPr="00971774">
        <w:rPr>
          <w:rFonts w:ascii="Palatino Linotype" w:hAnsi="Palatino Linotype"/>
          <w:lang w:val="en-US"/>
        </w:rPr>
        <w:t>, Mikhail K. Korsakov</w:t>
      </w:r>
      <w:r w:rsidRPr="00971774">
        <w:rPr>
          <w:rFonts w:ascii="Palatino Linotype" w:hAnsi="Palatino Linotype"/>
          <w:vertAlign w:val="superscript"/>
          <w:lang w:val="en-US"/>
        </w:rPr>
        <w:t>1,2</w:t>
      </w:r>
      <w:r w:rsidRPr="00971774">
        <w:rPr>
          <w:rFonts w:ascii="Palatino Linotype" w:hAnsi="Palatino Linotype"/>
          <w:lang w:val="en-US"/>
        </w:rPr>
        <w:t xml:space="preserve">, </w:t>
      </w:r>
      <w:proofErr w:type="spellStart"/>
      <w:r w:rsidRPr="00971774">
        <w:rPr>
          <w:rFonts w:ascii="Palatino Linotype" w:hAnsi="Palatino Linotype"/>
          <w:lang w:val="en-US"/>
        </w:rPr>
        <w:t>Anél</w:t>
      </w:r>
      <w:proofErr w:type="spellEnd"/>
      <w:r w:rsidRPr="00971774">
        <w:rPr>
          <w:rFonts w:ascii="Palatino Linotype" w:hAnsi="Palatino Linotype"/>
          <w:lang w:val="en-US"/>
        </w:rPr>
        <w:t xml:space="preserve"> Petzer</w:t>
      </w:r>
      <w:r w:rsidRPr="00971774">
        <w:rPr>
          <w:rFonts w:ascii="Palatino Linotype" w:hAnsi="Palatino Linotype"/>
          <w:vertAlign w:val="superscript"/>
          <w:lang w:val="en-US"/>
        </w:rPr>
        <w:t>3</w:t>
      </w:r>
      <w:r w:rsidRPr="00971774">
        <w:rPr>
          <w:rFonts w:ascii="Palatino Linotype" w:hAnsi="Palatino Linotype"/>
          <w:lang w:val="en-US"/>
        </w:rPr>
        <w:t>, Jacobus P. Petzer</w:t>
      </w:r>
      <w:r w:rsidRPr="00971774">
        <w:rPr>
          <w:rFonts w:ascii="Palatino Linotype" w:hAnsi="Palatino Linotype"/>
          <w:vertAlign w:val="superscript"/>
          <w:lang w:val="en-US"/>
        </w:rPr>
        <w:t>3</w:t>
      </w:r>
    </w:p>
    <w:p w14:paraId="5B40EC26" w14:textId="77777777" w:rsidR="00603A0D" w:rsidRPr="00971774" w:rsidRDefault="00603A0D" w:rsidP="0037515F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center"/>
        <w:rPr>
          <w:rFonts w:ascii="Palatino Linotype" w:hAnsi="Palatino Linotype"/>
          <w:i/>
          <w:lang w:val="en-US"/>
        </w:rPr>
      </w:pPr>
    </w:p>
    <w:p w14:paraId="41C55D49" w14:textId="05119C6F" w:rsidR="007B55AD" w:rsidRPr="00971774" w:rsidRDefault="007B55AD" w:rsidP="007B55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198"/>
        <w:rPr>
          <w:rFonts w:ascii="Palatino Linotype" w:hAnsi="Palatino Linotype"/>
          <w:sz w:val="18"/>
          <w:szCs w:val="18"/>
          <w:lang w:val="en-US" w:bidi="en-US"/>
        </w:rPr>
      </w:pPr>
      <w:r w:rsidRPr="00971774">
        <w:rPr>
          <w:rFonts w:ascii="Palatino Linotype" w:hAnsi="Palatino Linotype"/>
          <w:sz w:val="18"/>
          <w:szCs w:val="18"/>
          <w:vertAlign w:val="superscript"/>
          <w:lang w:val="en-US" w:bidi="en-US"/>
        </w:rPr>
        <w:t>1</w:t>
      </w:r>
      <w:r w:rsidRPr="00971774">
        <w:rPr>
          <w:rFonts w:ascii="Palatino Linotype" w:hAnsi="Palatino Linotype"/>
          <w:sz w:val="18"/>
          <w:szCs w:val="18"/>
          <w:lang w:val="en-US" w:bidi="en-US"/>
        </w:rPr>
        <w:tab/>
        <w:t xml:space="preserve">Pharmaceutical Technology Transfer Center, Yaroslavl State Pedagogical University named after </w:t>
      </w:r>
      <w:proofErr w:type="spellStart"/>
      <w:r w:rsidRPr="00971774">
        <w:rPr>
          <w:rFonts w:ascii="Palatino Linotype" w:hAnsi="Palatino Linotype"/>
          <w:sz w:val="18"/>
          <w:szCs w:val="18"/>
          <w:lang w:val="en-US" w:bidi="en-US"/>
        </w:rPr>
        <w:t>K.</w:t>
      </w:r>
      <w:proofErr w:type="gramStart"/>
      <w:r w:rsidRPr="00971774">
        <w:rPr>
          <w:rFonts w:ascii="Palatino Linotype" w:hAnsi="Palatino Linotype"/>
          <w:sz w:val="18"/>
          <w:szCs w:val="18"/>
          <w:lang w:val="en-US" w:bidi="en-US"/>
        </w:rPr>
        <w:t>D.Ushinsky</w:t>
      </w:r>
      <w:proofErr w:type="spellEnd"/>
      <w:proofErr w:type="gramEnd"/>
      <w:r w:rsidRPr="00971774">
        <w:rPr>
          <w:rFonts w:ascii="Palatino Linotype" w:hAnsi="Palatino Linotype"/>
          <w:sz w:val="18"/>
          <w:szCs w:val="18"/>
          <w:lang w:val="en-US" w:bidi="en-US"/>
        </w:rPr>
        <w:t>, Yaroslavl, 150000, Russian Federation; a.shetnev@list.ru (A.A.S.); mkkors@mail.ru (M.K.K.)</w:t>
      </w:r>
    </w:p>
    <w:p w14:paraId="4B989575" w14:textId="77777777" w:rsidR="007B55AD" w:rsidRPr="00971774" w:rsidRDefault="007B55AD" w:rsidP="007B55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198"/>
        <w:rPr>
          <w:rFonts w:ascii="Palatino Linotype" w:hAnsi="Palatino Linotype"/>
          <w:sz w:val="18"/>
          <w:szCs w:val="18"/>
          <w:lang w:val="en-US" w:bidi="en-US"/>
        </w:rPr>
      </w:pPr>
      <w:r w:rsidRPr="00971774">
        <w:rPr>
          <w:rFonts w:ascii="Palatino Linotype" w:hAnsi="Palatino Linotype"/>
          <w:sz w:val="18"/>
          <w:szCs w:val="18"/>
          <w:vertAlign w:val="superscript"/>
          <w:lang w:val="en-US" w:bidi="en-US"/>
        </w:rPr>
        <w:t>2</w:t>
      </w:r>
      <w:r w:rsidRPr="00971774">
        <w:rPr>
          <w:rFonts w:ascii="Palatino Linotype" w:hAnsi="Palatino Linotype"/>
          <w:sz w:val="18"/>
          <w:szCs w:val="18"/>
          <w:lang w:val="en-US" w:bidi="en-US"/>
        </w:rPr>
        <w:tab/>
        <w:t>Department of Organic Chemistry, Russian State University named after A. N. Kosygin, Moscow, 115035, Russian Federation; julia.efimova.555@gmail.com (J.A.E.).</w:t>
      </w:r>
    </w:p>
    <w:p w14:paraId="37AA7E79" w14:textId="77777777" w:rsidR="007B55AD" w:rsidRPr="00971774" w:rsidRDefault="007B55AD" w:rsidP="007B55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198"/>
        <w:rPr>
          <w:rFonts w:ascii="Palatino Linotype" w:hAnsi="Palatino Linotype"/>
          <w:sz w:val="18"/>
          <w:szCs w:val="18"/>
          <w:lang w:val="en-US" w:bidi="en-US"/>
        </w:rPr>
      </w:pPr>
      <w:r w:rsidRPr="00971774">
        <w:rPr>
          <w:rFonts w:ascii="Palatino Linotype" w:hAnsi="Palatino Linotype"/>
          <w:sz w:val="18"/>
          <w:szCs w:val="18"/>
          <w:vertAlign w:val="superscript"/>
          <w:lang w:val="en-US" w:bidi="en-US"/>
        </w:rPr>
        <w:t>3</w:t>
      </w:r>
      <w:r w:rsidRPr="00971774">
        <w:rPr>
          <w:rFonts w:ascii="Palatino Linotype" w:hAnsi="Palatino Linotype"/>
          <w:sz w:val="18"/>
          <w:szCs w:val="18"/>
          <w:lang w:val="en-US" w:bidi="en-US"/>
        </w:rPr>
        <w:tab/>
        <w:t>Pharmaceutical Chemistry and Centre of Excellence for Pharmaceutical Sciences, North-West University, Potchefstroom, 2520, South Africa; 12264954@nwu.ac.za (A.P.); jacques.petzer@nwu.ac.za (J.P.P.)</w:t>
      </w:r>
    </w:p>
    <w:p w14:paraId="22C2C10D" w14:textId="77777777" w:rsidR="007B55AD" w:rsidRPr="00971774" w:rsidRDefault="007B55AD" w:rsidP="007B55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198"/>
        <w:rPr>
          <w:rFonts w:ascii="Palatino Linotype" w:hAnsi="Palatino Linotype"/>
          <w:sz w:val="18"/>
          <w:szCs w:val="18"/>
          <w:lang w:val="en-US" w:bidi="en-US"/>
        </w:rPr>
      </w:pPr>
      <w:r w:rsidRPr="00971774">
        <w:rPr>
          <w:rFonts w:ascii="Palatino Linotype" w:hAnsi="Palatino Linotype"/>
          <w:b/>
          <w:sz w:val="18"/>
          <w:szCs w:val="18"/>
          <w:lang w:val="en-US" w:bidi="en-US"/>
        </w:rPr>
        <w:t>*</w:t>
      </w:r>
      <w:r w:rsidRPr="00971774">
        <w:rPr>
          <w:rFonts w:ascii="Palatino Linotype" w:hAnsi="Palatino Linotype"/>
          <w:sz w:val="18"/>
          <w:szCs w:val="18"/>
          <w:lang w:val="en-US" w:bidi="en-US"/>
        </w:rPr>
        <w:tab/>
        <w:t>Correspondence:  a.shetnev@list.ru (A.A.S.)</w:t>
      </w:r>
    </w:p>
    <w:p w14:paraId="10E3C500" w14:textId="77777777" w:rsidR="009E3D81" w:rsidRPr="00971774" w:rsidRDefault="009E3D81" w:rsidP="00983C75">
      <w:pPr>
        <w:spacing w:after="0" w:line="360" w:lineRule="auto"/>
        <w:contextualSpacing/>
        <w:jc w:val="both"/>
        <w:rPr>
          <w:rFonts w:ascii="Palatino Linotype" w:hAnsi="Palatino Linotype" w:cs="Times New Roman"/>
          <w:lang w:val="en-US"/>
        </w:rPr>
      </w:pPr>
    </w:p>
    <w:p w14:paraId="0D0958B6" w14:textId="77777777" w:rsidR="009E3D81" w:rsidRPr="00971774" w:rsidRDefault="009E3D81" w:rsidP="00983C75">
      <w:pPr>
        <w:spacing w:after="0" w:line="360" w:lineRule="auto"/>
        <w:contextualSpacing/>
        <w:jc w:val="both"/>
        <w:rPr>
          <w:rFonts w:ascii="Palatino Linotype" w:hAnsi="Palatino Linotype" w:cs="Times New Roman"/>
          <w:lang w:val="en-US"/>
        </w:rPr>
      </w:pPr>
    </w:p>
    <w:p w14:paraId="3A9CEB13" w14:textId="77777777" w:rsidR="009E3D81" w:rsidRPr="00971774" w:rsidRDefault="009E3D81" w:rsidP="00983C75">
      <w:pPr>
        <w:spacing w:after="0" w:line="360" w:lineRule="auto"/>
        <w:contextualSpacing/>
        <w:jc w:val="both"/>
        <w:rPr>
          <w:rFonts w:ascii="Palatino Linotype" w:hAnsi="Palatino Linotype" w:cs="Times New Roman"/>
          <w:lang w:val="en-US"/>
        </w:rPr>
      </w:pPr>
    </w:p>
    <w:p w14:paraId="30F31125" w14:textId="77777777" w:rsidR="0080014B" w:rsidRPr="00971774" w:rsidRDefault="0080014B" w:rsidP="00983C75">
      <w:pPr>
        <w:spacing w:after="0" w:line="360" w:lineRule="auto"/>
        <w:contextualSpacing/>
        <w:jc w:val="both"/>
        <w:rPr>
          <w:rFonts w:ascii="Palatino Linotype" w:hAnsi="Palatino Linotype" w:cs="Times New Roman"/>
          <w:lang w:val="en-US"/>
        </w:rPr>
      </w:pPr>
    </w:p>
    <w:p w14:paraId="77E578BA" w14:textId="77777777" w:rsidR="0080014B" w:rsidRPr="00971774" w:rsidRDefault="0080014B" w:rsidP="00B8692F">
      <w:pPr>
        <w:spacing w:after="0" w:line="360" w:lineRule="auto"/>
        <w:ind w:left="851"/>
        <w:contextualSpacing/>
        <w:jc w:val="both"/>
        <w:rPr>
          <w:rFonts w:ascii="Palatino Linotype" w:hAnsi="Palatino Linotype" w:cs="Times New Roman"/>
          <w:i/>
          <w:lang w:val="en-US"/>
        </w:rPr>
      </w:pPr>
      <w:r w:rsidRPr="00971774">
        <w:rPr>
          <w:rFonts w:ascii="Palatino Linotype" w:hAnsi="Palatino Linotype" w:cs="Times New Roman"/>
          <w:i/>
          <w:lang w:val="en-US"/>
        </w:rPr>
        <w:t>Contents: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05"/>
        <w:gridCol w:w="1350"/>
      </w:tblGrid>
      <w:tr w:rsidR="0080014B" w:rsidRPr="00971774" w14:paraId="14A561BD" w14:textId="77777777" w:rsidTr="006329CA">
        <w:tc>
          <w:tcPr>
            <w:tcW w:w="8188" w:type="dxa"/>
            <w:shd w:val="clear" w:color="auto" w:fill="auto"/>
          </w:tcPr>
          <w:p w14:paraId="395571EE" w14:textId="31581F5E" w:rsidR="0080014B" w:rsidRPr="00971774" w:rsidRDefault="0080014B" w:rsidP="007B55AD">
            <w:pPr>
              <w:spacing w:after="0" w:line="360" w:lineRule="auto"/>
              <w:ind w:left="567"/>
              <w:contextualSpacing/>
              <w:jc w:val="both"/>
              <w:rPr>
                <w:rFonts w:ascii="Palatino Linotype" w:hAnsi="Palatino Linotype" w:cs="Times New Roman"/>
                <w:lang w:val="en-US"/>
              </w:rPr>
            </w:pPr>
            <w:r w:rsidRPr="00971774">
              <w:rPr>
                <w:rFonts w:ascii="Palatino Linotype" w:hAnsi="Palatino Linotype" w:cs="Times New Roman"/>
                <w:lang w:val="en-US"/>
              </w:rPr>
              <w:t xml:space="preserve">Copies of </w:t>
            </w:r>
            <w:r w:rsidRPr="00971774">
              <w:rPr>
                <w:rFonts w:ascii="Palatino Linotype" w:hAnsi="Palatino Linotype" w:cs="Times New Roman"/>
                <w:vertAlign w:val="superscript"/>
                <w:lang w:val="en-US"/>
              </w:rPr>
              <w:t>1</w:t>
            </w:r>
            <w:r w:rsidRPr="00971774">
              <w:rPr>
                <w:rFonts w:ascii="Palatino Linotype" w:hAnsi="Palatino Linotype" w:cs="Times New Roman"/>
                <w:lang w:val="en-US"/>
              </w:rPr>
              <w:t xml:space="preserve">H and </w:t>
            </w:r>
            <w:r w:rsidRPr="00971774">
              <w:rPr>
                <w:rFonts w:ascii="Palatino Linotype" w:hAnsi="Palatino Linotype" w:cs="Times New Roman"/>
                <w:vertAlign w:val="superscript"/>
                <w:lang w:val="en-US"/>
              </w:rPr>
              <w:t>13</w:t>
            </w:r>
            <w:r w:rsidR="00DC2465" w:rsidRPr="00971774">
              <w:rPr>
                <w:rFonts w:ascii="Palatino Linotype" w:hAnsi="Palatino Linotype" w:cs="Times New Roman"/>
                <w:lang w:val="en-US"/>
              </w:rPr>
              <w:t>C NMR spectra for c</w:t>
            </w:r>
            <w:r w:rsidR="004E33EF" w:rsidRPr="00971774">
              <w:rPr>
                <w:rFonts w:ascii="Palatino Linotype" w:hAnsi="Palatino Linotype" w:cs="Times New Roman"/>
                <w:lang w:val="en-US"/>
              </w:rPr>
              <w:t xml:space="preserve">ompound </w:t>
            </w:r>
            <w:r w:rsidR="00971774" w:rsidRPr="00971774">
              <w:rPr>
                <w:rFonts w:ascii="Palatino Linotype" w:hAnsi="Palatino Linotype" w:cs="Times New Roman"/>
                <w:b/>
                <w:lang w:val="en-US"/>
              </w:rPr>
              <w:t>1</w:t>
            </w:r>
            <w:r w:rsidR="00BF341A" w:rsidRPr="00971774">
              <w:rPr>
                <w:rFonts w:ascii="Palatino Linotype" w:hAnsi="Palatino Linotype" w:cs="Times New Roman"/>
                <w:b/>
                <w:lang w:val="en-US"/>
              </w:rPr>
              <w:t xml:space="preserve"> </w:t>
            </w:r>
          </w:p>
        </w:tc>
        <w:tc>
          <w:tcPr>
            <w:tcW w:w="1383" w:type="dxa"/>
            <w:shd w:val="clear" w:color="auto" w:fill="auto"/>
          </w:tcPr>
          <w:p w14:paraId="1E0082C4" w14:textId="77777777" w:rsidR="0080014B" w:rsidRPr="00971774" w:rsidRDefault="0080014B" w:rsidP="00983C75">
            <w:pPr>
              <w:spacing w:after="0" w:line="360" w:lineRule="auto"/>
              <w:ind w:left="567"/>
              <w:contextualSpacing/>
              <w:jc w:val="both"/>
              <w:rPr>
                <w:rFonts w:ascii="Palatino Linotype" w:hAnsi="Palatino Linotype" w:cs="Times New Roman"/>
                <w:lang w:val="en-US"/>
              </w:rPr>
            </w:pPr>
          </w:p>
        </w:tc>
      </w:tr>
      <w:tr w:rsidR="0080014B" w:rsidRPr="00971774" w14:paraId="5B7DB3F9" w14:textId="77777777" w:rsidTr="006329CA">
        <w:tc>
          <w:tcPr>
            <w:tcW w:w="8188" w:type="dxa"/>
            <w:shd w:val="clear" w:color="auto" w:fill="auto"/>
          </w:tcPr>
          <w:p w14:paraId="27A33C8B" w14:textId="77777777" w:rsidR="0080014B" w:rsidRPr="00971774" w:rsidRDefault="0080014B" w:rsidP="00983C75">
            <w:pPr>
              <w:spacing w:after="0" w:line="360" w:lineRule="auto"/>
              <w:contextualSpacing/>
              <w:jc w:val="both"/>
              <w:rPr>
                <w:rFonts w:ascii="Palatino Linotype" w:hAnsi="Palatino Linotype" w:cs="Times New Roman"/>
                <w:lang w:val="en-US"/>
              </w:rPr>
            </w:pPr>
          </w:p>
        </w:tc>
        <w:tc>
          <w:tcPr>
            <w:tcW w:w="1383" w:type="dxa"/>
            <w:shd w:val="clear" w:color="auto" w:fill="auto"/>
          </w:tcPr>
          <w:p w14:paraId="3C5672C5" w14:textId="77777777" w:rsidR="0080014B" w:rsidRPr="00971774" w:rsidRDefault="0080014B" w:rsidP="00983C75">
            <w:pPr>
              <w:spacing w:after="0" w:line="360" w:lineRule="auto"/>
              <w:contextualSpacing/>
              <w:jc w:val="both"/>
              <w:rPr>
                <w:rFonts w:ascii="Palatino Linotype" w:hAnsi="Palatino Linotype" w:cs="Times New Roman"/>
                <w:lang w:val="en-US"/>
              </w:rPr>
            </w:pPr>
          </w:p>
        </w:tc>
      </w:tr>
      <w:tr w:rsidR="0080014B" w:rsidRPr="00971774" w14:paraId="1671D0A5" w14:textId="77777777" w:rsidTr="006329CA">
        <w:tc>
          <w:tcPr>
            <w:tcW w:w="8188" w:type="dxa"/>
            <w:shd w:val="clear" w:color="auto" w:fill="auto"/>
          </w:tcPr>
          <w:p w14:paraId="006E5172" w14:textId="77777777" w:rsidR="0080014B" w:rsidRPr="00971774" w:rsidRDefault="0080014B" w:rsidP="00983C75">
            <w:pPr>
              <w:spacing w:after="0" w:line="360" w:lineRule="auto"/>
              <w:contextualSpacing/>
              <w:jc w:val="both"/>
              <w:rPr>
                <w:rFonts w:ascii="Palatino Linotype" w:hAnsi="Palatino Linotype" w:cs="Times New Roman"/>
                <w:lang w:val="en-US"/>
              </w:rPr>
            </w:pPr>
          </w:p>
        </w:tc>
        <w:tc>
          <w:tcPr>
            <w:tcW w:w="1383" w:type="dxa"/>
            <w:shd w:val="clear" w:color="auto" w:fill="auto"/>
          </w:tcPr>
          <w:p w14:paraId="23372ACD" w14:textId="77777777" w:rsidR="0080014B" w:rsidRPr="00971774" w:rsidRDefault="0080014B" w:rsidP="00983C75">
            <w:pPr>
              <w:spacing w:after="0" w:line="360" w:lineRule="auto"/>
              <w:contextualSpacing/>
              <w:jc w:val="both"/>
              <w:rPr>
                <w:rFonts w:ascii="Palatino Linotype" w:hAnsi="Palatino Linotype" w:cs="Times New Roman"/>
                <w:lang w:val="en-US"/>
              </w:rPr>
            </w:pPr>
          </w:p>
        </w:tc>
      </w:tr>
    </w:tbl>
    <w:p w14:paraId="275E0493" w14:textId="77777777" w:rsidR="0080014B" w:rsidRPr="00971774" w:rsidRDefault="0080014B" w:rsidP="00983C75">
      <w:pPr>
        <w:spacing w:after="0" w:line="360" w:lineRule="auto"/>
        <w:contextualSpacing/>
        <w:jc w:val="both"/>
        <w:rPr>
          <w:rFonts w:ascii="Palatino Linotype" w:hAnsi="Palatino Linotype" w:cs="Times New Roman"/>
          <w:lang w:val="en-US"/>
        </w:rPr>
      </w:pPr>
    </w:p>
    <w:p w14:paraId="5CE24731" w14:textId="77777777" w:rsidR="0080014B" w:rsidRPr="00971774" w:rsidRDefault="0080014B" w:rsidP="00983C75">
      <w:pPr>
        <w:spacing w:after="0" w:line="360" w:lineRule="auto"/>
        <w:contextualSpacing/>
        <w:jc w:val="both"/>
        <w:rPr>
          <w:rFonts w:ascii="Palatino Linotype" w:hAnsi="Palatino Linotype" w:cs="Times New Roman"/>
          <w:lang w:val="en-US"/>
        </w:rPr>
      </w:pPr>
    </w:p>
    <w:p w14:paraId="6FD20571" w14:textId="77777777" w:rsidR="009E3D81" w:rsidRPr="00971774" w:rsidRDefault="009E3D81" w:rsidP="00983C75">
      <w:pPr>
        <w:spacing w:after="0" w:line="360" w:lineRule="auto"/>
        <w:contextualSpacing/>
        <w:jc w:val="both"/>
        <w:rPr>
          <w:rFonts w:ascii="Palatino Linotype" w:hAnsi="Palatino Linotype" w:cs="Times New Roman"/>
          <w:lang w:val="en-US"/>
        </w:rPr>
      </w:pPr>
    </w:p>
    <w:p w14:paraId="6727B217" w14:textId="77777777" w:rsidR="009E3D81" w:rsidRPr="00971774" w:rsidRDefault="009E3D81" w:rsidP="00983C75">
      <w:pPr>
        <w:spacing w:after="0" w:line="360" w:lineRule="auto"/>
        <w:contextualSpacing/>
        <w:jc w:val="both"/>
        <w:rPr>
          <w:rFonts w:ascii="Palatino Linotype" w:hAnsi="Palatino Linotype" w:cs="Times New Roman"/>
          <w:lang w:val="en-US"/>
        </w:rPr>
      </w:pPr>
      <w:r w:rsidRPr="00971774">
        <w:rPr>
          <w:rFonts w:ascii="Palatino Linotype" w:hAnsi="Palatino Linotype" w:cs="Times New Roman"/>
          <w:lang w:val="en-US"/>
        </w:rPr>
        <w:br w:type="page"/>
      </w:r>
    </w:p>
    <w:p w14:paraId="0C1E1137" w14:textId="707403A3" w:rsidR="00654EF4" w:rsidRPr="00971774" w:rsidRDefault="00DC2465" w:rsidP="00BF341A">
      <w:pPr>
        <w:spacing w:after="0" w:line="360" w:lineRule="auto"/>
        <w:contextualSpacing/>
        <w:jc w:val="both"/>
        <w:rPr>
          <w:rFonts w:ascii="Palatino Linotype" w:hAnsi="Palatino Linotype" w:cs="Times New Roman"/>
          <w:b/>
          <w:lang w:val="en-US"/>
        </w:rPr>
      </w:pPr>
      <w:r w:rsidRPr="00971774">
        <w:rPr>
          <w:rFonts w:ascii="Palatino Linotype" w:hAnsi="Palatino Linotype" w:cs="Times New Roman"/>
          <w:vertAlign w:val="superscript"/>
          <w:lang w:val="en-US"/>
        </w:rPr>
        <w:lastRenderedPageBreak/>
        <w:t>1</w:t>
      </w:r>
      <w:r w:rsidRPr="00971774">
        <w:rPr>
          <w:rFonts w:ascii="Palatino Linotype" w:hAnsi="Palatino Linotype" w:cs="Times New Roman"/>
          <w:lang w:val="en-US"/>
        </w:rPr>
        <w:t xml:space="preserve">H and </w:t>
      </w:r>
      <w:r w:rsidRPr="00971774">
        <w:rPr>
          <w:rFonts w:ascii="Palatino Linotype" w:hAnsi="Palatino Linotype" w:cs="Times New Roman"/>
          <w:vertAlign w:val="superscript"/>
          <w:lang w:val="en-US"/>
        </w:rPr>
        <w:t>13</w:t>
      </w:r>
      <w:r w:rsidRPr="00971774">
        <w:rPr>
          <w:rFonts w:ascii="Palatino Linotype" w:hAnsi="Palatino Linotype" w:cs="Times New Roman"/>
          <w:lang w:val="en-US"/>
        </w:rPr>
        <w:t>C NMR spectra for</w:t>
      </w:r>
      <w:r w:rsidR="00084875" w:rsidRPr="00971774">
        <w:rPr>
          <w:rFonts w:ascii="Palatino Linotype" w:hAnsi="Palatino Linotype" w:cs="Times New Roman"/>
          <w:lang w:val="en-US"/>
        </w:rPr>
        <w:t xml:space="preserve"> 4-(2-methyloxazol-4-</w:t>
      </w:r>
      <w:proofErr w:type="gramStart"/>
      <w:r w:rsidR="00084875" w:rsidRPr="00971774">
        <w:rPr>
          <w:rFonts w:ascii="Palatino Linotype" w:hAnsi="Palatino Linotype" w:cs="Times New Roman"/>
          <w:lang w:val="en-US"/>
        </w:rPr>
        <w:t>yl)</w:t>
      </w:r>
      <w:proofErr w:type="spellStart"/>
      <w:r w:rsidR="00084875" w:rsidRPr="00971774">
        <w:rPr>
          <w:rFonts w:ascii="Palatino Linotype" w:hAnsi="Palatino Linotype" w:cs="Times New Roman"/>
          <w:lang w:val="en-US"/>
        </w:rPr>
        <w:t>benzenesulfonamide</w:t>
      </w:r>
      <w:proofErr w:type="spellEnd"/>
      <w:proofErr w:type="gramEnd"/>
      <w:r w:rsidRPr="00971774">
        <w:rPr>
          <w:rFonts w:ascii="Palatino Linotype" w:hAnsi="Palatino Linotype" w:cs="Times New Roman"/>
          <w:lang w:val="en-US"/>
        </w:rPr>
        <w:t xml:space="preserve"> </w:t>
      </w:r>
      <w:r w:rsidR="00BF341A" w:rsidRPr="00971774">
        <w:rPr>
          <w:rFonts w:ascii="Palatino Linotype" w:hAnsi="Palatino Linotype" w:cs="Times New Roman"/>
          <w:lang w:val="en-US"/>
        </w:rPr>
        <w:t>(</w:t>
      </w:r>
      <w:r w:rsidR="00971774" w:rsidRPr="00971774">
        <w:rPr>
          <w:rFonts w:ascii="Palatino Linotype" w:hAnsi="Palatino Linotype" w:cs="Times New Roman"/>
          <w:b/>
          <w:lang w:val="en-US"/>
        </w:rPr>
        <w:t>1</w:t>
      </w:r>
      <w:r w:rsidR="00BF341A" w:rsidRPr="00971774">
        <w:rPr>
          <w:rFonts w:ascii="Palatino Linotype" w:hAnsi="Palatino Linotype" w:cs="Times New Roman"/>
          <w:lang w:val="en-US"/>
        </w:rPr>
        <w:t>)</w:t>
      </w:r>
    </w:p>
    <w:p w14:paraId="78872113" w14:textId="26DE1898" w:rsidR="00654EF4" w:rsidRDefault="006C36C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00ED38A7" wp14:editId="0FAAFD4F">
            <wp:extent cx="5940425" cy="4144010"/>
            <wp:effectExtent l="0" t="0" r="3175" b="8890"/>
            <wp:docPr id="1404511967" name="Рисунок 1" descr="Изображение выглядит как текст, диаграмма, снимок экрана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511967" name="Рисунок 1" descr="Изображение выглядит как текст, диаграмма, снимок экрана, линия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511C9" w14:textId="299827AC" w:rsidR="00BF341A" w:rsidRDefault="006C36C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644889D3" wp14:editId="79A4B37A">
            <wp:extent cx="5940425" cy="4144010"/>
            <wp:effectExtent l="0" t="0" r="3175" b="8890"/>
            <wp:docPr id="136118338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6C280" w14:textId="0EB057DE" w:rsidR="00BF341A" w:rsidRPr="00BF341A" w:rsidRDefault="00BF341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BF341A" w:rsidRPr="00BF3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5B439" w14:textId="77777777" w:rsidR="005C17A0" w:rsidRDefault="005C17A0" w:rsidP="00376ACF">
      <w:pPr>
        <w:spacing w:after="0" w:line="240" w:lineRule="auto"/>
      </w:pPr>
      <w:r>
        <w:separator/>
      </w:r>
    </w:p>
  </w:endnote>
  <w:endnote w:type="continuationSeparator" w:id="0">
    <w:p w14:paraId="4BFC4A1D" w14:textId="77777777" w:rsidR="005C17A0" w:rsidRDefault="005C17A0" w:rsidP="00376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925D8" w14:textId="77777777" w:rsidR="005C17A0" w:rsidRDefault="005C17A0" w:rsidP="00376ACF">
      <w:pPr>
        <w:spacing w:after="0" w:line="240" w:lineRule="auto"/>
      </w:pPr>
      <w:r>
        <w:separator/>
      </w:r>
    </w:p>
  </w:footnote>
  <w:footnote w:type="continuationSeparator" w:id="0">
    <w:p w14:paraId="472BFDAF" w14:textId="77777777" w:rsidR="005C17A0" w:rsidRDefault="005C17A0" w:rsidP="00376A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98D"/>
    <w:rsid w:val="00017305"/>
    <w:rsid w:val="00024B63"/>
    <w:rsid w:val="0004122E"/>
    <w:rsid w:val="00042FDF"/>
    <w:rsid w:val="00065ACC"/>
    <w:rsid w:val="00084875"/>
    <w:rsid w:val="0008595F"/>
    <w:rsid w:val="00090E3F"/>
    <w:rsid w:val="000A624C"/>
    <w:rsid w:val="000B6CB9"/>
    <w:rsid w:val="00103B94"/>
    <w:rsid w:val="001120CB"/>
    <w:rsid w:val="00114631"/>
    <w:rsid w:val="00127C89"/>
    <w:rsid w:val="00135707"/>
    <w:rsid w:val="00136929"/>
    <w:rsid w:val="001462FF"/>
    <w:rsid w:val="001617F5"/>
    <w:rsid w:val="00170EA8"/>
    <w:rsid w:val="001A1B0A"/>
    <w:rsid w:val="001B669A"/>
    <w:rsid w:val="001C2322"/>
    <w:rsid w:val="00201F83"/>
    <w:rsid w:val="00232EE1"/>
    <w:rsid w:val="00241127"/>
    <w:rsid w:val="002522C8"/>
    <w:rsid w:val="00252CFD"/>
    <w:rsid w:val="00254B89"/>
    <w:rsid w:val="00255C83"/>
    <w:rsid w:val="002639A4"/>
    <w:rsid w:val="00264CC5"/>
    <w:rsid w:val="0027183F"/>
    <w:rsid w:val="00281673"/>
    <w:rsid w:val="00282A8B"/>
    <w:rsid w:val="00297B07"/>
    <w:rsid w:val="002D098E"/>
    <w:rsid w:val="002D68FB"/>
    <w:rsid w:val="002E5175"/>
    <w:rsid w:val="002F02CF"/>
    <w:rsid w:val="00316CF3"/>
    <w:rsid w:val="00323CF9"/>
    <w:rsid w:val="003631DB"/>
    <w:rsid w:val="003643C2"/>
    <w:rsid w:val="0037515F"/>
    <w:rsid w:val="003767EA"/>
    <w:rsid w:val="00376ACF"/>
    <w:rsid w:val="00382D20"/>
    <w:rsid w:val="003866E8"/>
    <w:rsid w:val="003877F7"/>
    <w:rsid w:val="003958FC"/>
    <w:rsid w:val="003A669E"/>
    <w:rsid w:val="004142FA"/>
    <w:rsid w:val="004170C1"/>
    <w:rsid w:val="0044097D"/>
    <w:rsid w:val="00442BD1"/>
    <w:rsid w:val="00486CA0"/>
    <w:rsid w:val="00490A76"/>
    <w:rsid w:val="004A1893"/>
    <w:rsid w:val="004A4B8F"/>
    <w:rsid w:val="004B698D"/>
    <w:rsid w:val="004C4552"/>
    <w:rsid w:val="004D0786"/>
    <w:rsid w:val="004E33EF"/>
    <w:rsid w:val="00532948"/>
    <w:rsid w:val="0058140E"/>
    <w:rsid w:val="005A076A"/>
    <w:rsid w:val="005C17A0"/>
    <w:rsid w:val="005D4ABF"/>
    <w:rsid w:val="005E0744"/>
    <w:rsid w:val="00603A0D"/>
    <w:rsid w:val="00605299"/>
    <w:rsid w:val="00627D34"/>
    <w:rsid w:val="006329CA"/>
    <w:rsid w:val="00651930"/>
    <w:rsid w:val="00654EF4"/>
    <w:rsid w:val="00663E13"/>
    <w:rsid w:val="006703A2"/>
    <w:rsid w:val="006903F0"/>
    <w:rsid w:val="00697067"/>
    <w:rsid w:val="006B6E38"/>
    <w:rsid w:val="006C36CE"/>
    <w:rsid w:val="006D1E9F"/>
    <w:rsid w:val="006D294C"/>
    <w:rsid w:val="006E0514"/>
    <w:rsid w:val="006E0A39"/>
    <w:rsid w:val="006F26AA"/>
    <w:rsid w:val="00712AC9"/>
    <w:rsid w:val="00742AC7"/>
    <w:rsid w:val="00745D4D"/>
    <w:rsid w:val="00765144"/>
    <w:rsid w:val="007915F8"/>
    <w:rsid w:val="007A50E0"/>
    <w:rsid w:val="007A63FB"/>
    <w:rsid w:val="007B19C5"/>
    <w:rsid w:val="007B55AD"/>
    <w:rsid w:val="007B7AF5"/>
    <w:rsid w:val="007C105A"/>
    <w:rsid w:val="007D3791"/>
    <w:rsid w:val="0080014B"/>
    <w:rsid w:val="00837ADE"/>
    <w:rsid w:val="00882290"/>
    <w:rsid w:val="00893064"/>
    <w:rsid w:val="00893FF7"/>
    <w:rsid w:val="008A1337"/>
    <w:rsid w:val="008B62D3"/>
    <w:rsid w:val="008C4C7A"/>
    <w:rsid w:val="008C62C7"/>
    <w:rsid w:val="00901471"/>
    <w:rsid w:val="00920493"/>
    <w:rsid w:val="0093219D"/>
    <w:rsid w:val="009321B5"/>
    <w:rsid w:val="00941381"/>
    <w:rsid w:val="00971774"/>
    <w:rsid w:val="0098212C"/>
    <w:rsid w:val="00983C75"/>
    <w:rsid w:val="009A59B3"/>
    <w:rsid w:val="009C0218"/>
    <w:rsid w:val="009C3DAA"/>
    <w:rsid w:val="009E3C92"/>
    <w:rsid w:val="009E3D81"/>
    <w:rsid w:val="009F41AF"/>
    <w:rsid w:val="009F5473"/>
    <w:rsid w:val="00A164D8"/>
    <w:rsid w:val="00A40C43"/>
    <w:rsid w:val="00A40C47"/>
    <w:rsid w:val="00A4327D"/>
    <w:rsid w:val="00A45B28"/>
    <w:rsid w:val="00A45BF7"/>
    <w:rsid w:val="00A93052"/>
    <w:rsid w:val="00A967D5"/>
    <w:rsid w:val="00A97C8C"/>
    <w:rsid w:val="00AF4528"/>
    <w:rsid w:val="00B10F50"/>
    <w:rsid w:val="00B15A99"/>
    <w:rsid w:val="00B209D8"/>
    <w:rsid w:val="00B2381E"/>
    <w:rsid w:val="00B516DD"/>
    <w:rsid w:val="00B73C5A"/>
    <w:rsid w:val="00B8692F"/>
    <w:rsid w:val="00BA2E9D"/>
    <w:rsid w:val="00BA7D18"/>
    <w:rsid w:val="00BB485D"/>
    <w:rsid w:val="00BE7379"/>
    <w:rsid w:val="00BF341A"/>
    <w:rsid w:val="00BF34C9"/>
    <w:rsid w:val="00C114A9"/>
    <w:rsid w:val="00C547BA"/>
    <w:rsid w:val="00C66270"/>
    <w:rsid w:val="00C70F35"/>
    <w:rsid w:val="00C7730E"/>
    <w:rsid w:val="00C77892"/>
    <w:rsid w:val="00C960EF"/>
    <w:rsid w:val="00CC4419"/>
    <w:rsid w:val="00D0281A"/>
    <w:rsid w:val="00D14429"/>
    <w:rsid w:val="00D2357C"/>
    <w:rsid w:val="00D3785D"/>
    <w:rsid w:val="00D42A64"/>
    <w:rsid w:val="00D5028D"/>
    <w:rsid w:val="00D52919"/>
    <w:rsid w:val="00D56F86"/>
    <w:rsid w:val="00DA1B22"/>
    <w:rsid w:val="00DA3065"/>
    <w:rsid w:val="00DA56AB"/>
    <w:rsid w:val="00DC2465"/>
    <w:rsid w:val="00DC4818"/>
    <w:rsid w:val="00E03868"/>
    <w:rsid w:val="00E20A73"/>
    <w:rsid w:val="00E22B15"/>
    <w:rsid w:val="00E246E5"/>
    <w:rsid w:val="00E32221"/>
    <w:rsid w:val="00E43FF3"/>
    <w:rsid w:val="00E54DB5"/>
    <w:rsid w:val="00E673AF"/>
    <w:rsid w:val="00EA27E5"/>
    <w:rsid w:val="00EB5365"/>
    <w:rsid w:val="00EC0AF0"/>
    <w:rsid w:val="00ED672C"/>
    <w:rsid w:val="00EF772A"/>
    <w:rsid w:val="00F26CB7"/>
    <w:rsid w:val="00F31515"/>
    <w:rsid w:val="00F4115F"/>
    <w:rsid w:val="00F53BE3"/>
    <w:rsid w:val="00F53F2B"/>
    <w:rsid w:val="00F62D83"/>
    <w:rsid w:val="00F67517"/>
    <w:rsid w:val="00F82DD9"/>
    <w:rsid w:val="00F8362F"/>
    <w:rsid w:val="00F945EA"/>
    <w:rsid w:val="00FB0438"/>
    <w:rsid w:val="00FB0B6E"/>
    <w:rsid w:val="00FB0B75"/>
    <w:rsid w:val="00FB3E16"/>
    <w:rsid w:val="00FD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D357E"/>
  <w15:docId w15:val="{70BA6A4D-F984-4F5C-B4A8-5E94007B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05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6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6ACF"/>
  </w:style>
  <w:style w:type="paragraph" w:styleId="a7">
    <w:name w:val="footer"/>
    <w:basedOn w:val="a"/>
    <w:link w:val="a8"/>
    <w:uiPriority w:val="99"/>
    <w:unhideWhenUsed/>
    <w:rsid w:val="00376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6ACF"/>
  </w:style>
  <w:style w:type="paragraph" w:styleId="a9">
    <w:name w:val="Balloon Text"/>
    <w:basedOn w:val="a"/>
    <w:link w:val="aa"/>
    <w:uiPriority w:val="99"/>
    <w:semiHidden/>
    <w:unhideWhenUsed/>
    <w:rsid w:val="00376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6A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BF34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6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4B69D-A6A2-4187-B766-637C232E7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AAS</cp:lastModifiedBy>
  <cp:revision>4</cp:revision>
  <dcterms:created xsi:type="dcterms:W3CDTF">2023-12-06T17:43:00Z</dcterms:created>
  <dcterms:modified xsi:type="dcterms:W3CDTF">2023-12-08T09:48:00Z</dcterms:modified>
</cp:coreProperties>
</file>