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5CD5" w14:textId="77777777" w:rsidR="00196E17" w:rsidRPr="007739E0" w:rsidRDefault="00196E17" w:rsidP="00FF2D1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739E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Epicardial atrial fat at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cardiac magnetic resonance</w:t>
      </w:r>
      <w:r w:rsidRPr="007739E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imaging and AF recurrence after transcatheter ablation</w:t>
      </w:r>
    </w:p>
    <w:p w14:paraId="420E14A2" w14:textId="18B9153A" w:rsidR="00601DAE" w:rsidRDefault="00196E17" w:rsidP="00FF2D1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196E17">
        <w:rPr>
          <w:rFonts w:ascii="Times New Roman" w:hAnsi="Times New Roman" w:cs="Times New Roman"/>
          <w:i/>
          <w:iCs/>
          <w:sz w:val="32"/>
          <w:szCs w:val="32"/>
          <w:lang w:val="en-US"/>
        </w:rPr>
        <w:t>Supplementary Material</w:t>
      </w:r>
    </w:p>
    <w:p w14:paraId="3E49C195" w14:textId="2E944D4B" w:rsidR="00196E17" w:rsidRDefault="00196E17" w:rsidP="00FF2D14">
      <w:pPr>
        <w:spacing w:after="0" w:line="480" w:lineRule="auto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br w:type="page"/>
      </w:r>
    </w:p>
    <w:p w14:paraId="0A65F9C3" w14:textId="6C9F6B20" w:rsidR="00196E17" w:rsidRDefault="00FF2D14" w:rsidP="00FF2D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S1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Direct comparison of </w:t>
      </w:r>
      <w:bookmarkStart w:id="0" w:name="_Hlk151427081"/>
      <w:r>
        <w:rPr>
          <w:rFonts w:ascii="Times New Roman" w:hAnsi="Times New Roman" w:cs="Times New Roman"/>
          <w:sz w:val="24"/>
          <w:szCs w:val="24"/>
          <w:lang w:val="en-US"/>
        </w:rPr>
        <w:t xml:space="preserve">the absolute LA EAT volume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according to recurrence status.</w:t>
      </w:r>
    </w:p>
    <w:p w14:paraId="7B4FF281" w14:textId="7B69B5F0" w:rsidR="00196E17" w:rsidRDefault="00196E17" w:rsidP="00FF2D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175A344" wp14:editId="390518EF">
            <wp:extent cx="4780952" cy="2800000"/>
            <wp:effectExtent l="0" t="0" r="635" b="635"/>
            <wp:docPr id="976421327" name="Immagine 1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21327" name="Immagine 1" descr="Immagine che contiene testo, schermata, diagramma, line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7146" w14:textId="1C7B4D6B" w:rsidR="00196E17" w:rsidRDefault="00196E17" w:rsidP="00FF2D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26E7AAA" w14:textId="0AE20B3E" w:rsidR="00182867" w:rsidRPr="00182867" w:rsidRDefault="00182867" w:rsidP="00FF2D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2D1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S2</w:t>
      </w:r>
      <w:r w:rsidRPr="001828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2867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ROC curve </w:t>
      </w:r>
      <w:r w:rsidR="003E47B6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3E47B6" w:rsidRPr="003E47B6">
        <w:rPr>
          <w:rFonts w:ascii="Times New Roman" w:hAnsi="Times New Roman" w:cs="Times New Roman"/>
          <w:sz w:val="24"/>
          <w:szCs w:val="24"/>
          <w:lang w:val="en-US"/>
        </w:rPr>
        <w:t>absolute LA EAT volume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Finest cut-off identified with the Youden index </w:t>
      </w:r>
      <w:r w:rsidR="003E47B6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>s 19.2 ml with a sensitivity of 0.12, a specificity of 0.97, positive predictive value of 0.67 and negative predictive value of 0.68.</w:t>
      </w:r>
    </w:p>
    <w:p w14:paraId="4155C42F" w14:textId="05344CAF" w:rsidR="00196E17" w:rsidRDefault="003D206D" w:rsidP="00FF2D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1B2F768" wp14:editId="19CA04DC">
            <wp:extent cx="4780952" cy="2800000"/>
            <wp:effectExtent l="0" t="0" r="635" b="635"/>
            <wp:docPr id="1751815424" name="Immagine 1" descr="Immagine che contiene testo, diagramm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15424" name="Immagine 1" descr="Immagine che contiene testo, diagramma, Carattere, line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EDD2" w14:textId="5F3B6296" w:rsidR="003D206D" w:rsidRDefault="003D206D" w:rsidP="00FF2D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441F168" w14:textId="3DE1ADCB" w:rsidR="003D206D" w:rsidRDefault="00182867" w:rsidP="00FF2D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2D1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S3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600C">
        <w:rPr>
          <w:rFonts w:ascii="Times New Roman" w:hAnsi="Times New Roman" w:cs="Times New Roman"/>
          <w:sz w:val="24"/>
          <w:szCs w:val="24"/>
          <w:lang w:val="en-US"/>
        </w:rPr>
        <w:t xml:space="preserve">Kaplan-Meier arrhythmia-free survival curves </w:t>
      </w:r>
      <w:r w:rsidR="003E47B6" w:rsidRPr="003E47B6">
        <w:rPr>
          <w:rFonts w:ascii="Times New Roman" w:hAnsi="Times New Roman" w:cs="Times New Roman"/>
          <w:sz w:val="24"/>
          <w:szCs w:val="24"/>
          <w:lang w:val="en-US"/>
        </w:rPr>
        <w:t>stratified by the absolute LA EAT volume above o below 1</w:t>
      </w:r>
      <w:r w:rsidR="003E47B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E47B6" w:rsidRPr="003E47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47B6">
        <w:rPr>
          <w:rFonts w:ascii="Times New Roman" w:hAnsi="Times New Roman" w:cs="Times New Roman"/>
          <w:sz w:val="24"/>
          <w:szCs w:val="24"/>
          <w:lang w:val="en-US"/>
        </w:rPr>
        <w:t xml:space="preserve">2 ml, </w:t>
      </w:r>
      <w:r>
        <w:rPr>
          <w:rFonts w:ascii="Times New Roman" w:hAnsi="Times New Roman" w:cs="Times New Roman"/>
          <w:sz w:val="24"/>
          <w:szCs w:val="24"/>
          <w:lang w:val="en-US"/>
        </w:rPr>
        <w:t>showing no statistically significant difference (62% vs 33%; p-value=0.2).</w:t>
      </w:r>
    </w:p>
    <w:p w14:paraId="03A78074" w14:textId="367006C8" w:rsidR="00182867" w:rsidRPr="00196E17" w:rsidRDefault="00FF2D14" w:rsidP="00196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A0A3F44" wp14:editId="262A0E36">
            <wp:extent cx="4780952" cy="2800000"/>
            <wp:effectExtent l="0" t="0" r="635" b="635"/>
            <wp:docPr id="397382714" name="Immagine 1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2714" name="Immagine 1" descr="Immagine che contiene testo, schermata, linea, diagramm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867" w:rsidRPr="00196E17" w:rsidSect="00196E17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17"/>
    <w:rsid w:val="00182867"/>
    <w:rsid w:val="00196E17"/>
    <w:rsid w:val="00265ABA"/>
    <w:rsid w:val="003D206D"/>
    <w:rsid w:val="003E47B6"/>
    <w:rsid w:val="00601DAE"/>
    <w:rsid w:val="00E179CA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3647"/>
  <w15:chartTrackingRefBased/>
  <w15:docId w15:val="{9DE5CD3C-8E37-405D-A4B8-297019D9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B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17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Ballatore</dc:creator>
  <cp:keywords/>
  <dc:description/>
  <cp:lastModifiedBy>Andrea Ballatore</cp:lastModifiedBy>
  <cp:revision>4</cp:revision>
  <dcterms:created xsi:type="dcterms:W3CDTF">2023-11-29T14:26:00Z</dcterms:created>
  <dcterms:modified xsi:type="dcterms:W3CDTF">2023-11-29T16:33:00Z</dcterms:modified>
</cp:coreProperties>
</file>