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1111C" w14:textId="435B443B" w:rsidR="009917FE" w:rsidRPr="00F76FB1" w:rsidRDefault="00F76FB1" w:rsidP="009917FE">
      <w:pPr>
        <w:rPr>
          <w:rFonts w:ascii="Palatino Linotype" w:hAnsi="Palatino Linotype" w:cs="Arial"/>
          <w:b/>
          <w:bCs/>
          <w:sz w:val="20"/>
          <w:szCs w:val="20"/>
        </w:rPr>
      </w:pPr>
      <w:bookmarkStart w:id="0" w:name="_Hlk154071007"/>
      <w:r>
        <w:rPr>
          <w:rFonts w:ascii="Palatino Linotype" w:hAnsi="Palatino Linotype" w:cs="Arial"/>
          <w:b/>
          <w:bCs/>
          <w:sz w:val="20"/>
          <w:szCs w:val="20"/>
        </w:rPr>
        <w:t xml:space="preserve">Supplemental </w:t>
      </w:r>
      <w:r w:rsidR="009917FE" w:rsidRPr="001F570D">
        <w:rPr>
          <w:rFonts w:ascii="Palatino Linotype" w:hAnsi="Palatino Linotype" w:cs="Arial"/>
          <w:b/>
          <w:bCs/>
          <w:sz w:val="20"/>
          <w:szCs w:val="20"/>
        </w:rPr>
        <w:t>F</w:t>
      </w:r>
      <w:r>
        <w:rPr>
          <w:rFonts w:ascii="Palatino Linotype" w:hAnsi="Palatino Linotype" w:cs="Arial"/>
          <w:b/>
          <w:bCs/>
          <w:sz w:val="20"/>
          <w:szCs w:val="20"/>
        </w:rPr>
        <w:t>igure and Table Legends</w:t>
      </w:r>
      <w:r w:rsidR="009917FE" w:rsidRPr="001F570D">
        <w:rPr>
          <w:rFonts w:ascii="Palatino Linotype" w:hAnsi="Palatino Linotype" w:cs="Arial"/>
          <w:b/>
          <w:bCs/>
          <w:sz w:val="20"/>
          <w:szCs w:val="20"/>
        </w:rPr>
        <w:t>:</w:t>
      </w:r>
    </w:p>
    <w:bookmarkEnd w:id="0"/>
    <w:p w14:paraId="28E1737E" w14:textId="77777777" w:rsidR="00733492" w:rsidRPr="00733492" w:rsidRDefault="00733492" w:rsidP="00733492">
      <w:pPr>
        <w:rPr>
          <w:rFonts w:ascii="Palatino Linotype" w:hAnsi="Palatino Linotype" w:cs="Arial"/>
          <w:sz w:val="20"/>
          <w:szCs w:val="20"/>
          <w:highlight w:val="red"/>
        </w:rPr>
      </w:pPr>
      <w:r w:rsidRPr="00733492">
        <w:rPr>
          <w:rFonts w:ascii="Palatino Linotype" w:hAnsi="Palatino Linotype" w:cs="Arial"/>
          <w:b/>
          <w:bCs/>
          <w:sz w:val="20"/>
          <w:szCs w:val="20"/>
        </w:rPr>
        <w:t xml:space="preserve">Figure S1. </w:t>
      </w:r>
      <w:proofErr w:type="spellStart"/>
      <w:r w:rsidRPr="00733492">
        <w:rPr>
          <w:rFonts w:ascii="Palatino Linotype" w:hAnsi="Palatino Linotype" w:cs="Arial"/>
          <w:b/>
          <w:bCs/>
          <w:sz w:val="20"/>
          <w:szCs w:val="20"/>
        </w:rPr>
        <w:t>DepMap</w:t>
      </w:r>
      <w:proofErr w:type="spellEnd"/>
      <w:r w:rsidRPr="00733492">
        <w:rPr>
          <w:rFonts w:ascii="Palatino Linotype" w:hAnsi="Palatino Linotype" w:cs="Arial"/>
          <w:b/>
          <w:bCs/>
          <w:sz w:val="20"/>
          <w:szCs w:val="20"/>
        </w:rPr>
        <w:t xml:space="preserve"> dependency scores for melanoma cell lines. </w:t>
      </w:r>
      <w:r w:rsidRPr="00733492">
        <w:rPr>
          <w:rFonts w:ascii="Palatino Linotype" w:hAnsi="Palatino Linotype" w:cs="Arial"/>
          <w:sz w:val="20"/>
          <w:szCs w:val="20"/>
        </w:rPr>
        <w:t xml:space="preserve">Plots downloaded directly from </w:t>
      </w:r>
      <w:proofErr w:type="spellStart"/>
      <w:r w:rsidRPr="00733492">
        <w:rPr>
          <w:rFonts w:ascii="Palatino Linotype" w:hAnsi="Palatino Linotype" w:cs="Arial"/>
          <w:sz w:val="20"/>
          <w:szCs w:val="20"/>
        </w:rPr>
        <w:t>DepMap</w:t>
      </w:r>
      <w:proofErr w:type="spellEnd"/>
      <w:r w:rsidRPr="00733492">
        <w:rPr>
          <w:rFonts w:ascii="Palatino Linotype" w:hAnsi="Palatino Linotype" w:cs="Arial"/>
          <w:sz w:val="20"/>
          <w:szCs w:val="20"/>
        </w:rPr>
        <w:t xml:space="preserve"> showing </w:t>
      </w:r>
      <w:r w:rsidRPr="00733492">
        <w:rPr>
          <w:rFonts w:ascii="Palatino Linotype" w:hAnsi="Palatino Linotype" w:cs="Arial"/>
          <w:color w:val="000000" w:themeColor="text1"/>
          <w:sz w:val="20"/>
          <w:szCs w:val="20"/>
        </w:rPr>
        <w:t xml:space="preserve">Dependency Scores (CRISPR Public23Q2+Score, Chronos) and log2(TPM+1) expression for </w:t>
      </w:r>
      <w:r w:rsidRPr="00733492">
        <w:rPr>
          <w:rFonts w:ascii="Palatino Linotype" w:hAnsi="Palatino Linotype" w:cs="Arial"/>
          <w:i/>
          <w:iCs/>
          <w:color w:val="000000" w:themeColor="text1"/>
          <w:sz w:val="20"/>
          <w:szCs w:val="20"/>
        </w:rPr>
        <w:t>YAP1</w:t>
      </w:r>
      <w:r w:rsidRPr="00733492">
        <w:rPr>
          <w:rFonts w:ascii="Palatino Linotype" w:hAnsi="Palatino Linotype" w:cs="Arial"/>
          <w:color w:val="000000" w:themeColor="text1"/>
          <w:sz w:val="20"/>
          <w:szCs w:val="20"/>
        </w:rPr>
        <w:t xml:space="preserve">, </w:t>
      </w:r>
      <w:r w:rsidRPr="00733492">
        <w:rPr>
          <w:rFonts w:ascii="Palatino Linotype" w:hAnsi="Palatino Linotype" w:cs="Arial"/>
          <w:i/>
          <w:iCs/>
          <w:color w:val="000000" w:themeColor="text1"/>
          <w:sz w:val="20"/>
          <w:szCs w:val="20"/>
        </w:rPr>
        <w:t>WWTR1</w:t>
      </w:r>
      <w:r w:rsidRPr="00733492">
        <w:rPr>
          <w:rFonts w:ascii="Palatino Linotype" w:hAnsi="Palatino Linotype" w:cs="Arial"/>
          <w:color w:val="000000" w:themeColor="text1"/>
          <w:sz w:val="20"/>
          <w:szCs w:val="20"/>
        </w:rPr>
        <w:t xml:space="preserve">, or </w:t>
      </w:r>
      <w:r w:rsidRPr="00733492">
        <w:rPr>
          <w:rFonts w:ascii="Palatino Linotype" w:hAnsi="Palatino Linotype" w:cs="Arial"/>
          <w:i/>
          <w:iCs/>
          <w:color w:val="000000" w:themeColor="text1"/>
          <w:sz w:val="20"/>
          <w:szCs w:val="20"/>
        </w:rPr>
        <w:t>TEAD1</w:t>
      </w:r>
      <w:r w:rsidRPr="00733492">
        <w:rPr>
          <w:rFonts w:ascii="Palatino Linotype" w:hAnsi="Palatino Linotype" w:cs="Arial"/>
          <w:color w:val="000000" w:themeColor="text1"/>
          <w:sz w:val="20"/>
          <w:szCs w:val="20"/>
        </w:rPr>
        <w:t xml:space="preserve">. Cell lines with a Chronos Dependency Score of </w:t>
      </w:r>
      <w:r w:rsidRPr="00733492">
        <w:rPr>
          <w:rFonts w:ascii="Palatino Linotype" w:hAnsi="Palatino Linotype" w:cs="Arial"/>
          <w:color w:val="000000" w:themeColor="text1"/>
          <w:sz w:val="20"/>
          <w:szCs w:val="20"/>
          <w:u w:val="single"/>
        </w:rPr>
        <w:t>&lt;</w:t>
      </w:r>
      <w:r w:rsidRPr="00733492">
        <w:rPr>
          <w:rFonts w:ascii="Palatino Linotype" w:hAnsi="Palatino Linotype" w:cs="Arial"/>
          <w:color w:val="000000" w:themeColor="text1"/>
          <w:sz w:val="20"/>
          <w:szCs w:val="20"/>
        </w:rPr>
        <w:t xml:space="preserve"> -0.65 are colored in red. The dependency scores and expression data for each cell line are listed in </w:t>
      </w:r>
      <w:r w:rsidRPr="00733492">
        <w:rPr>
          <w:rFonts w:ascii="Palatino Linotype" w:hAnsi="Palatino Linotype" w:cs="Arial"/>
          <w:b/>
          <w:bCs/>
          <w:color w:val="000000" w:themeColor="text1"/>
          <w:sz w:val="20"/>
          <w:szCs w:val="20"/>
        </w:rPr>
        <w:t>Table S4, Tab 1</w:t>
      </w:r>
      <w:r w:rsidRPr="00733492">
        <w:rPr>
          <w:rFonts w:ascii="Palatino Linotype" w:hAnsi="Palatino Linotype" w:cs="Arial"/>
          <w:color w:val="000000" w:themeColor="text1"/>
          <w:sz w:val="20"/>
          <w:szCs w:val="20"/>
        </w:rPr>
        <w:t>.</w:t>
      </w:r>
    </w:p>
    <w:p w14:paraId="002177B3" w14:textId="77777777" w:rsidR="00733492" w:rsidRPr="00733492" w:rsidRDefault="00733492" w:rsidP="00733492">
      <w:pPr>
        <w:rPr>
          <w:rFonts w:ascii="Palatino Linotype" w:hAnsi="Palatino Linotype" w:cs="Arial"/>
          <w:sz w:val="20"/>
          <w:szCs w:val="20"/>
        </w:rPr>
      </w:pPr>
      <w:r w:rsidRPr="00733492">
        <w:rPr>
          <w:rFonts w:ascii="Palatino Linotype" w:hAnsi="Palatino Linotype" w:cs="Arial"/>
          <w:b/>
          <w:bCs/>
          <w:sz w:val="20"/>
          <w:szCs w:val="20"/>
        </w:rPr>
        <w:t xml:space="preserve">Figure S2. </w:t>
      </w:r>
      <w:r w:rsidRPr="00733492">
        <w:rPr>
          <w:rFonts w:ascii="Palatino Linotype" w:hAnsi="Palatino Linotype" w:cs="Arial"/>
          <w:b/>
          <w:bCs/>
          <w:i/>
          <w:iCs/>
          <w:sz w:val="20"/>
          <w:szCs w:val="20"/>
        </w:rPr>
        <w:t>YAP</w:t>
      </w:r>
      <w:r w:rsidRPr="00733492">
        <w:rPr>
          <w:rFonts w:ascii="Palatino Linotype" w:hAnsi="Palatino Linotype" w:cs="Arial"/>
          <w:b/>
          <w:bCs/>
          <w:sz w:val="20"/>
          <w:szCs w:val="20"/>
        </w:rPr>
        <w:t xml:space="preserve"> and </w:t>
      </w:r>
      <w:r w:rsidRPr="00733492">
        <w:rPr>
          <w:rFonts w:ascii="Palatino Linotype" w:hAnsi="Palatino Linotype" w:cs="Arial"/>
          <w:b/>
          <w:bCs/>
          <w:i/>
          <w:iCs/>
          <w:sz w:val="20"/>
          <w:szCs w:val="20"/>
        </w:rPr>
        <w:t>WWTR1</w:t>
      </w:r>
      <w:r w:rsidRPr="00733492">
        <w:rPr>
          <w:rFonts w:ascii="Palatino Linotype" w:hAnsi="Palatino Linotype" w:cs="Arial"/>
          <w:b/>
          <w:bCs/>
          <w:sz w:val="20"/>
          <w:szCs w:val="20"/>
        </w:rPr>
        <w:t xml:space="preserve"> mRNA </w:t>
      </w:r>
      <w:proofErr w:type="gramStart"/>
      <w:r w:rsidRPr="00733492">
        <w:rPr>
          <w:rFonts w:ascii="Palatino Linotype" w:hAnsi="Palatino Linotype" w:cs="Arial"/>
          <w:b/>
          <w:bCs/>
          <w:sz w:val="20"/>
          <w:szCs w:val="20"/>
        </w:rPr>
        <w:t>expression</w:t>
      </w:r>
      <w:proofErr w:type="gramEnd"/>
      <w:r w:rsidRPr="00733492">
        <w:rPr>
          <w:rFonts w:ascii="Palatino Linotype" w:hAnsi="Palatino Linotype" w:cs="Arial"/>
          <w:b/>
          <w:bCs/>
          <w:sz w:val="20"/>
          <w:szCs w:val="20"/>
        </w:rPr>
        <w:t xml:space="preserve"> do not strongly correlate with the mRNA expression of their target genes. </w:t>
      </w:r>
      <w:r w:rsidRPr="00733492">
        <w:rPr>
          <w:rFonts w:ascii="Palatino Linotype" w:hAnsi="Palatino Linotype" w:cs="Arial"/>
          <w:sz w:val="20"/>
          <w:szCs w:val="20"/>
        </w:rPr>
        <w:t xml:space="preserve">RNA-seq data from the TCGA-SKCM project was downloaded and analyzed. </w:t>
      </w:r>
      <w:r w:rsidRPr="00733492">
        <w:rPr>
          <w:rFonts w:ascii="Palatino Linotype" w:hAnsi="Palatino Linotype" w:cs="Arial"/>
          <w:b/>
          <w:bCs/>
          <w:sz w:val="20"/>
          <w:szCs w:val="20"/>
        </w:rPr>
        <w:t>(A)</w:t>
      </w:r>
      <w:r w:rsidRPr="00733492">
        <w:rPr>
          <w:rFonts w:ascii="Palatino Linotype" w:hAnsi="Palatino Linotype" w:cs="Arial"/>
          <w:sz w:val="20"/>
          <w:szCs w:val="20"/>
        </w:rPr>
        <w:t xml:space="preserve"> X-Y plots show the TPM value for the indicated gene for each individual tumor (dots). Correlation analysis was run for each comparison and the Pearson Correlation Coefficient (r) is indicated on the plots. </w:t>
      </w:r>
      <w:r w:rsidRPr="00733492">
        <w:rPr>
          <w:rFonts w:ascii="Palatino Linotype" w:hAnsi="Palatino Linotype" w:cs="Arial"/>
          <w:b/>
          <w:bCs/>
          <w:sz w:val="20"/>
          <w:szCs w:val="20"/>
        </w:rPr>
        <w:t xml:space="preserve">(B) </w:t>
      </w:r>
      <w:r w:rsidRPr="00733492">
        <w:rPr>
          <w:rFonts w:ascii="Palatino Linotype" w:hAnsi="Palatino Linotype" w:cs="Arial"/>
          <w:sz w:val="20"/>
          <w:szCs w:val="20"/>
        </w:rPr>
        <w:t>TCGA-SKCM tumors with high (</w:t>
      </w:r>
      <w:r w:rsidRPr="00733492">
        <w:rPr>
          <w:rFonts w:ascii="Palatino Linotype" w:hAnsi="Palatino Linotype" w:cs="Arial"/>
          <w:sz w:val="20"/>
          <w:szCs w:val="20"/>
          <w:u w:val="single"/>
        </w:rPr>
        <w:t>&gt;</w:t>
      </w:r>
      <w:r w:rsidRPr="00733492">
        <w:rPr>
          <w:rFonts w:ascii="Palatino Linotype" w:hAnsi="Palatino Linotype" w:cs="Arial"/>
          <w:sz w:val="20"/>
          <w:szCs w:val="20"/>
        </w:rPr>
        <w:t xml:space="preserve"> 1 standard deviation from the mean) or low (</w:t>
      </w:r>
      <w:r w:rsidRPr="00733492">
        <w:rPr>
          <w:rFonts w:ascii="Palatino Linotype" w:hAnsi="Palatino Linotype" w:cs="Arial"/>
          <w:sz w:val="20"/>
          <w:szCs w:val="20"/>
          <w:u w:val="single"/>
        </w:rPr>
        <w:t>&lt;</w:t>
      </w:r>
      <w:r w:rsidRPr="00733492">
        <w:rPr>
          <w:rFonts w:ascii="Palatino Linotype" w:hAnsi="Palatino Linotype" w:cs="Arial"/>
          <w:sz w:val="20"/>
          <w:szCs w:val="20"/>
        </w:rPr>
        <w:t xml:space="preserve"> -1 standard deviation from the mean) expression of </w:t>
      </w:r>
      <w:r w:rsidRPr="00733492">
        <w:rPr>
          <w:rFonts w:ascii="Palatino Linotype" w:hAnsi="Palatino Linotype" w:cs="Arial"/>
          <w:i/>
          <w:iCs/>
          <w:sz w:val="20"/>
          <w:szCs w:val="20"/>
        </w:rPr>
        <w:t>YAP</w:t>
      </w:r>
      <w:r w:rsidRPr="00733492">
        <w:rPr>
          <w:rFonts w:ascii="Palatino Linotype" w:hAnsi="Palatino Linotype" w:cs="Arial"/>
          <w:sz w:val="20"/>
          <w:szCs w:val="20"/>
        </w:rPr>
        <w:t xml:space="preserve">1, </w:t>
      </w:r>
      <w:r w:rsidRPr="00733492">
        <w:rPr>
          <w:rFonts w:ascii="Palatino Linotype" w:hAnsi="Palatino Linotype" w:cs="Arial"/>
          <w:i/>
          <w:iCs/>
          <w:sz w:val="20"/>
          <w:szCs w:val="20"/>
        </w:rPr>
        <w:t>WWTR1</w:t>
      </w:r>
      <w:r w:rsidRPr="00733492">
        <w:rPr>
          <w:rFonts w:ascii="Palatino Linotype" w:hAnsi="Palatino Linotype" w:cs="Arial"/>
          <w:sz w:val="20"/>
          <w:szCs w:val="20"/>
        </w:rPr>
        <w:t xml:space="preserve">, or </w:t>
      </w:r>
      <w:r w:rsidRPr="00733492">
        <w:rPr>
          <w:rFonts w:ascii="Palatino Linotype" w:hAnsi="Palatino Linotype" w:cs="Arial"/>
          <w:i/>
          <w:iCs/>
          <w:sz w:val="20"/>
          <w:szCs w:val="20"/>
        </w:rPr>
        <w:t>CTGF</w:t>
      </w:r>
      <w:r w:rsidRPr="00733492">
        <w:rPr>
          <w:rFonts w:ascii="Palatino Linotype" w:hAnsi="Palatino Linotype" w:cs="Arial"/>
          <w:sz w:val="20"/>
          <w:szCs w:val="20"/>
        </w:rPr>
        <w:t xml:space="preserve"> </w:t>
      </w:r>
      <w:r w:rsidRPr="00733492">
        <w:rPr>
          <w:rFonts w:ascii="Palatino Linotype" w:hAnsi="Palatino Linotype" w:cs="Arial"/>
          <w:b/>
          <w:bCs/>
          <w:sz w:val="20"/>
          <w:szCs w:val="20"/>
        </w:rPr>
        <w:t>(B)</w:t>
      </w:r>
      <w:r w:rsidRPr="00733492">
        <w:rPr>
          <w:rFonts w:ascii="Palatino Linotype" w:hAnsi="Palatino Linotype" w:cs="Arial"/>
          <w:sz w:val="20"/>
          <w:szCs w:val="20"/>
        </w:rPr>
        <w:t xml:space="preserve"> were analyzed for expression of each indicated gene for each individual tumor (dots). Mean </w:t>
      </w:r>
      <w:r w:rsidRPr="00733492">
        <w:rPr>
          <w:rFonts w:ascii="Palatino Linotype" w:hAnsi="Palatino Linotype" w:cs="Arial"/>
          <w:sz w:val="20"/>
          <w:szCs w:val="20"/>
          <w:u w:val="single"/>
        </w:rPr>
        <w:t>+</w:t>
      </w:r>
      <w:r w:rsidRPr="00733492">
        <w:rPr>
          <w:rFonts w:ascii="Palatino Linotype" w:hAnsi="Palatino Linotype" w:cs="Arial"/>
          <w:sz w:val="20"/>
          <w:szCs w:val="20"/>
        </w:rPr>
        <w:t xml:space="preserve"> S.E.M. is shown. Statistical significance was determined using </w:t>
      </w:r>
      <w:proofErr w:type="gramStart"/>
      <w:r w:rsidRPr="00733492">
        <w:rPr>
          <w:rFonts w:ascii="Palatino Linotype" w:hAnsi="Palatino Linotype" w:cs="Arial"/>
          <w:sz w:val="20"/>
          <w:szCs w:val="20"/>
        </w:rPr>
        <w:t>two</w:t>
      </w:r>
      <w:proofErr w:type="gramEnd"/>
      <w:r w:rsidRPr="00733492">
        <w:rPr>
          <w:rFonts w:ascii="Palatino Linotype" w:hAnsi="Palatino Linotype" w:cs="Arial"/>
          <w:sz w:val="20"/>
          <w:szCs w:val="20"/>
        </w:rPr>
        <w:t xml:space="preserve">-tail unpaired t-test; ** p ≤ 0.01, **** p ≤ 0.0001, </w:t>
      </w:r>
      <w:proofErr w:type="spellStart"/>
      <w:r w:rsidRPr="00733492">
        <w:rPr>
          <w:rFonts w:ascii="Palatino Linotype" w:hAnsi="Palatino Linotype" w:cs="Arial"/>
          <w:sz w:val="20"/>
          <w:szCs w:val="20"/>
        </w:rPr>
        <w:t>n.s</w:t>
      </w:r>
      <w:proofErr w:type="spellEnd"/>
      <w:r w:rsidRPr="00733492">
        <w:rPr>
          <w:rFonts w:ascii="Palatino Linotype" w:hAnsi="Palatino Linotype" w:cs="Arial"/>
          <w:sz w:val="20"/>
          <w:szCs w:val="20"/>
        </w:rPr>
        <w:t xml:space="preserve">. p&gt;0.05. </w:t>
      </w:r>
      <w:r w:rsidRPr="00733492">
        <w:rPr>
          <w:rFonts w:ascii="Palatino Linotype" w:hAnsi="Palatino Linotype" w:cs="Arial"/>
          <w:b/>
          <w:bCs/>
          <w:sz w:val="20"/>
          <w:szCs w:val="20"/>
        </w:rPr>
        <w:t xml:space="preserve">(C) </w:t>
      </w:r>
      <w:r w:rsidRPr="00733492">
        <w:rPr>
          <w:rFonts w:ascii="Palatino Linotype" w:hAnsi="Palatino Linotype" w:cs="Arial"/>
          <w:sz w:val="20"/>
          <w:szCs w:val="20"/>
        </w:rPr>
        <w:t xml:space="preserve">GSEA was run on the TCGA-SKCM RNA-seq data to test for enrichment of our YAP/TAZ Up geneset in </w:t>
      </w:r>
      <w:r w:rsidRPr="00733492">
        <w:rPr>
          <w:rFonts w:ascii="Palatino Linotype" w:hAnsi="Palatino Linotype" w:cs="Arial"/>
          <w:i/>
          <w:iCs/>
          <w:sz w:val="20"/>
          <w:szCs w:val="20"/>
        </w:rPr>
        <w:t>CTGF</w:t>
      </w:r>
      <w:r w:rsidRPr="00733492">
        <w:rPr>
          <w:rFonts w:ascii="Palatino Linotype" w:hAnsi="Palatino Linotype" w:cs="Arial"/>
          <w:sz w:val="20"/>
          <w:szCs w:val="20"/>
        </w:rPr>
        <w:t xml:space="preserve"> or </w:t>
      </w:r>
      <w:r w:rsidRPr="00733492">
        <w:rPr>
          <w:rFonts w:ascii="Palatino Linotype" w:hAnsi="Palatino Linotype" w:cs="Arial"/>
          <w:i/>
          <w:iCs/>
          <w:sz w:val="20"/>
          <w:szCs w:val="20"/>
        </w:rPr>
        <w:t>CYR61</w:t>
      </w:r>
      <w:r w:rsidRPr="00733492">
        <w:rPr>
          <w:rFonts w:ascii="Palatino Linotype" w:hAnsi="Palatino Linotype" w:cs="Arial"/>
          <w:sz w:val="20"/>
          <w:szCs w:val="20"/>
        </w:rPr>
        <w:t xml:space="preserve"> high vs. low tumors. The data used to generate this figure is found in </w:t>
      </w:r>
      <w:r w:rsidRPr="00733492">
        <w:rPr>
          <w:rFonts w:ascii="Palatino Linotype" w:hAnsi="Palatino Linotype" w:cs="Arial"/>
          <w:b/>
          <w:bCs/>
          <w:sz w:val="20"/>
          <w:szCs w:val="20"/>
        </w:rPr>
        <w:t>Table S5</w:t>
      </w:r>
      <w:r w:rsidRPr="00733492">
        <w:rPr>
          <w:rFonts w:ascii="Palatino Linotype" w:hAnsi="Palatino Linotype" w:cs="Arial"/>
          <w:sz w:val="20"/>
          <w:szCs w:val="20"/>
        </w:rPr>
        <w:t xml:space="preserve">. </w:t>
      </w:r>
    </w:p>
    <w:p w14:paraId="6CD7D6AD" w14:textId="77777777" w:rsidR="00733492" w:rsidRPr="00733492" w:rsidRDefault="00733492" w:rsidP="00733492">
      <w:pPr>
        <w:rPr>
          <w:rFonts w:ascii="Palatino Linotype" w:hAnsi="Palatino Linotype" w:cs="Arial"/>
          <w:sz w:val="20"/>
          <w:szCs w:val="20"/>
        </w:rPr>
      </w:pPr>
      <w:r w:rsidRPr="00733492">
        <w:rPr>
          <w:rFonts w:ascii="Palatino Linotype" w:hAnsi="Palatino Linotype" w:cs="Arial"/>
          <w:b/>
          <w:bCs/>
          <w:sz w:val="20"/>
          <w:szCs w:val="20"/>
        </w:rPr>
        <w:t>Figure S3. Downregulated YAP/TAZ signature genes are not negatively correlated with YAP/TAZ activity in human melanomas.</w:t>
      </w:r>
      <w:r w:rsidRPr="00733492">
        <w:rPr>
          <w:rFonts w:ascii="Palatino Linotype" w:hAnsi="Palatino Linotype" w:cs="Arial"/>
          <w:sz w:val="20"/>
          <w:szCs w:val="20"/>
        </w:rPr>
        <w:t xml:space="preserve"> RNA-seq data from the TCGA-SKCM project was downloaded and tumors with high (</w:t>
      </w:r>
      <w:r w:rsidRPr="00733492">
        <w:rPr>
          <w:rFonts w:ascii="Palatino Linotype" w:hAnsi="Palatino Linotype" w:cs="Arial"/>
          <w:sz w:val="20"/>
          <w:szCs w:val="20"/>
          <w:u w:val="single"/>
        </w:rPr>
        <w:t>&gt;</w:t>
      </w:r>
      <w:r w:rsidRPr="00733492">
        <w:rPr>
          <w:rFonts w:ascii="Palatino Linotype" w:hAnsi="Palatino Linotype" w:cs="Arial"/>
          <w:sz w:val="20"/>
          <w:szCs w:val="20"/>
        </w:rPr>
        <w:t xml:space="preserve"> 1 standard deviation from the mean) or low (</w:t>
      </w:r>
      <w:r w:rsidRPr="00733492">
        <w:rPr>
          <w:rFonts w:ascii="Palatino Linotype" w:hAnsi="Palatino Linotype" w:cs="Arial"/>
          <w:sz w:val="20"/>
          <w:szCs w:val="20"/>
          <w:u w:val="single"/>
        </w:rPr>
        <w:t>&lt;</w:t>
      </w:r>
      <w:r w:rsidRPr="00733492">
        <w:rPr>
          <w:rFonts w:ascii="Palatino Linotype" w:hAnsi="Palatino Linotype" w:cs="Arial"/>
          <w:sz w:val="20"/>
          <w:szCs w:val="20"/>
        </w:rPr>
        <w:t xml:space="preserve"> -1 standard deviation from the mean) expression of </w:t>
      </w:r>
      <w:r w:rsidRPr="00733492">
        <w:rPr>
          <w:rFonts w:ascii="Palatino Linotype" w:hAnsi="Palatino Linotype" w:cs="Arial"/>
          <w:i/>
          <w:iCs/>
          <w:sz w:val="20"/>
          <w:szCs w:val="20"/>
        </w:rPr>
        <w:t>CTGF</w:t>
      </w:r>
      <w:r w:rsidRPr="00733492">
        <w:rPr>
          <w:rFonts w:ascii="Palatino Linotype" w:hAnsi="Palatino Linotype" w:cs="Arial"/>
          <w:sz w:val="20"/>
          <w:szCs w:val="20"/>
        </w:rPr>
        <w:t xml:space="preserve"> </w:t>
      </w:r>
      <w:r w:rsidRPr="00733492">
        <w:rPr>
          <w:rFonts w:ascii="Palatino Linotype" w:hAnsi="Palatino Linotype" w:cs="Arial"/>
          <w:b/>
          <w:bCs/>
          <w:sz w:val="20"/>
          <w:szCs w:val="20"/>
        </w:rPr>
        <w:t>(A)</w:t>
      </w:r>
      <w:r w:rsidRPr="00733492">
        <w:rPr>
          <w:rFonts w:ascii="Palatino Linotype" w:hAnsi="Palatino Linotype" w:cs="Arial"/>
          <w:sz w:val="20"/>
          <w:szCs w:val="20"/>
        </w:rPr>
        <w:t xml:space="preserve"> or </w:t>
      </w:r>
      <w:r w:rsidRPr="00733492">
        <w:rPr>
          <w:rFonts w:ascii="Palatino Linotype" w:hAnsi="Palatino Linotype" w:cs="Arial"/>
          <w:i/>
          <w:iCs/>
          <w:sz w:val="20"/>
          <w:szCs w:val="20"/>
        </w:rPr>
        <w:t>CYR61</w:t>
      </w:r>
      <w:r w:rsidRPr="00733492">
        <w:rPr>
          <w:rFonts w:ascii="Palatino Linotype" w:hAnsi="Palatino Linotype" w:cs="Arial"/>
          <w:sz w:val="20"/>
          <w:szCs w:val="20"/>
        </w:rPr>
        <w:t xml:space="preserve"> mRNA </w:t>
      </w:r>
      <w:r w:rsidRPr="00733492">
        <w:rPr>
          <w:rFonts w:ascii="Palatino Linotype" w:hAnsi="Palatino Linotype" w:cs="Arial"/>
          <w:b/>
          <w:bCs/>
          <w:sz w:val="20"/>
          <w:szCs w:val="20"/>
        </w:rPr>
        <w:t>(B)</w:t>
      </w:r>
      <w:r w:rsidRPr="00733492">
        <w:rPr>
          <w:rFonts w:ascii="Palatino Linotype" w:hAnsi="Palatino Linotype" w:cs="Arial"/>
          <w:sz w:val="20"/>
          <w:szCs w:val="20"/>
        </w:rPr>
        <w:t xml:space="preserve"> were analyzed. </w:t>
      </w:r>
      <w:r w:rsidRPr="00733492">
        <w:rPr>
          <w:rFonts w:ascii="Palatino Linotype" w:hAnsi="Palatino Linotype" w:cs="Arial"/>
          <w:b/>
          <w:bCs/>
          <w:sz w:val="20"/>
          <w:szCs w:val="20"/>
        </w:rPr>
        <w:t>(A&amp;B)</w:t>
      </w:r>
      <w:r w:rsidRPr="00733492">
        <w:rPr>
          <w:rFonts w:ascii="Palatino Linotype" w:hAnsi="Palatino Linotype" w:cs="Arial"/>
          <w:sz w:val="20"/>
          <w:szCs w:val="20"/>
        </w:rPr>
        <w:t xml:space="preserve"> GSEA analysis was performed to test for enrichment of our YAP/TAZ Down geneset in </w:t>
      </w:r>
      <w:r w:rsidRPr="00733492">
        <w:rPr>
          <w:rFonts w:ascii="Palatino Linotype" w:hAnsi="Palatino Linotype" w:cs="Arial"/>
          <w:i/>
          <w:iCs/>
          <w:sz w:val="20"/>
          <w:szCs w:val="20"/>
        </w:rPr>
        <w:t>CTGF</w:t>
      </w:r>
      <w:r w:rsidRPr="00733492">
        <w:rPr>
          <w:rFonts w:ascii="Palatino Linotype" w:hAnsi="Palatino Linotype" w:cs="Arial"/>
          <w:sz w:val="20"/>
          <w:szCs w:val="20"/>
        </w:rPr>
        <w:t xml:space="preserve"> or </w:t>
      </w:r>
      <w:r w:rsidRPr="00733492">
        <w:rPr>
          <w:rFonts w:ascii="Palatino Linotype" w:hAnsi="Palatino Linotype" w:cs="Arial"/>
          <w:i/>
          <w:iCs/>
          <w:sz w:val="20"/>
          <w:szCs w:val="20"/>
        </w:rPr>
        <w:t>CYR61</w:t>
      </w:r>
      <w:r w:rsidRPr="00733492">
        <w:rPr>
          <w:rFonts w:ascii="Palatino Linotype" w:hAnsi="Palatino Linotype" w:cs="Arial"/>
          <w:sz w:val="20"/>
          <w:szCs w:val="20"/>
        </w:rPr>
        <w:t xml:space="preserve"> high vs. low tumors (NES and FDR are indicated). The plots show the relative expression (Z-Score of the log transformed TPM (log2(1+TPM))) of each of the 52 YAP/TAZ Down genes in </w:t>
      </w:r>
      <w:r w:rsidRPr="00733492">
        <w:rPr>
          <w:rFonts w:ascii="Palatino Linotype" w:hAnsi="Palatino Linotype" w:cs="Arial"/>
          <w:i/>
          <w:iCs/>
          <w:sz w:val="20"/>
          <w:szCs w:val="20"/>
        </w:rPr>
        <w:t>CTGF</w:t>
      </w:r>
      <w:r w:rsidRPr="00733492">
        <w:rPr>
          <w:rFonts w:ascii="Palatino Linotype" w:hAnsi="Palatino Linotype" w:cs="Arial"/>
          <w:sz w:val="20"/>
          <w:szCs w:val="20"/>
        </w:rPr>
        <w:t xml:space="preserve"> </w:t>
      </w:r>
      <w:r w:rsidRPr="00733492">
        <w:rPr>
          <w:rFonts w:ascii="Palatino Linotype" w:hAnsi="Palatino Linotype" w:cs="Arial"/>
          <w:b/>
          <w:bCs/>
          <w:sz w:val="20"/>
          <w:szCs w:val="20"/>
        </w:rPr>
        <w:t>(A)</w:t>
      </w:r>
      <w:r w:rsidRPr="00733492">
        <w:rPr>
          <w:rFonts w:ascii="Palatino Linotype" w:hAnsi="Palatino Linotype" w:cs="Arial"/>
          <w:sz w:val="20"/>
          <w:szCs w:val="20"/>
        </w:rPr>
        <w:t xml:space="preserve"> or </w:t>
      </w:r>
      <w:r w:rsidRPr="00733492">
        <w:rPr>
          <w:rFonts w:ascii="Palatino Linotype" w:hAnsi="Palatino Linotype" w:cs="Arial"/>
          <w:i/>
          <w:iCs/>
          <w:sz w:val="20"/>
          <w:szCs w:val="20"/>
        </w:rPr>
        <w:t>CYR61</w:t>
      </w:r>
      <w:r w:rsidRPr="00733492">
        <w:rPr>
          <w:rFonts w:ascii="Palatino Linotype" w:hAnsi="Palatino Linotype" w:cs="Arial"/>
          <w:sz w:val="20"/>
          <w:szCs w:val="20"/>
        </w:rPr>
        <w:t xml:space="preserve"> </w:t>
      </w:r>
      <w:r w:rsidRPr="00733492">
        <w:rPr>
          <w:rFonts w:ascii="Palatino Linotype" w:hAnsi="Palatino Linotype" w:cs="Arial"/>
          <w:b/>
          <w:bCs/>
          <w:sz w:val="20"/>
          <w:szCs w:val="20"/>
        </w:rPr>
        <w:t>(B)</w:t>
      </w:r>
      <w:r w:rsidRPr="00733492">
        <w:rPr>
          <w:rFonts w:ascii="Palatino Linotype" w:hAnsi="Palatino Linotype" w:cs="Arial"/>
          <w:sz w:val="20"/>
          <w:szCs w:val="20"/>
        </w:rPr>
        <w:t xml:space="preserve"> high vs. low tumors. The tumors are sorted by </w:t>
      </w:r>
      <w:r w:rsidRPr="00733492">
        <w:rPr>
          <w:rFonts w:ascii="Palatino Linotype" w:hAnsi="Palatino Linotype" w:cs="Arial"/>
          <w:i/>
          <w:iCs/>
          <w:sz w:val="20"/>
          <w:szCs w:val="20"/>
        </w:rPr>
        <w:t>CTGF</w:t>
      </w:r>
      <w:r w:rsidRPr="00733492">
        <w:rPr>
          <w:rFonts w:ascii="Palatino Linotype" w:hAnsi="Palatino Linotype" w:cs="Arial"/>
          <w:sz w:val="20"/>
          <w:szCs w:val="20"/>
        </w:rPr>
        <w:t xml:space="preserve"> or </w:t>
      </w:r>
      <w:r w:rsidRPr="00733492">
        <w:rPr>
          <w:rFonts w:ascii="Palatino Linotype" w:hAnsi="Palatino Linotype" w:cs="Arial"/>
          <w:i/>
          <w:iCs/>
          <w:sz w:val="20"/>
          <w:szCs w:val="20"/>
        </w:rPr>
        <w:t>CYR61</w:t>
      </w:r>
      <w:r w:rsidRPr="00733492">
        <w:rPr>
          <w:rFonts w:ascii="Palatino Linotype" w:hAnsi="Palatino Linotype" w:cs="Arial"/>
          <w:sz w:val="20"/>
          <w:szCs w:val="20"/>
        </w:rPr>
        <w:t xml:space="preserve"> mRNA expression and genes are ranked from highest (top) to lowest (bottom) based on the Spearman Rank Correlation of the gene with either </w:t>
      </w:r>
      <w:r w:rsidRPr="00733492">
        <w:rPr>
          <w:rFonts w:ascii="Palatino Linotype" w:hAnsi="Palatino Linotype" w:cs="Arial"/>
          <w:i/>
          <w:iCs/>
          <w:sz w:val="20"/>
          <w:szCs w:val="20"/>
        </w:rPr>
        <w:t>CTGF</w:t>
      </w:r>
      <w:r w:rsidRPr="00733492">
        <w:rPr>
          <w:rFonts w:ascii="Palatino Linotype" w:hAnsi="Palatino Linotype" w:cs="Arial"/>
          <w:sz w:val="20"/>
          <w:szCs w:val="20"/>
        </w:rPr>
        <w:t xml:space="preserve"> </w:t>
      </w:r>
      <w:r w:rsidRPr="00733492">
        <w:rPr>
          <w:rFonts w:ascii="Palatino Linotype" w:hAnsi="Palatino Linotype" w:cs="Arial"/>
          <w:b/>
          <w:bCs/>
          <w:sz w:val="20"/>
          <w:szCs w:val="20"/>
        </w:rPr>
        <w:t>(A)</w:t>
      </w:r>
      <w:r w:rsidRPr="00733492">
        <w:rPr>
          <w:rFonts w:ascii="Palatino Linotype" w:hAnsi="Palatino Linotype" w:cs="Arial"/>
          <w:sz w:val="20"/>
          <w:szCs w:val="20"/>
        </w:rPr>
        <w:t xml:space="preserve"> or </w:t>
      </w:r>
      <w:r w:rsidRPr="00733492">
        <w:rPr>
          <w:rFonts w:ascii="Palatino Linotype" w:hAnsi="Palatino Linotype" w:cs="Arial"/>
          <w:i/>
          <w:iCs/>
          <w:sz w:val="20"/>
          <w:szCs w:val="20"/>
        </w:rPr>
        <w:t>CYR61</w:t>
      </w:r>
      <w:r w:rsidRPr="00733492">
        <w:rPr>
          <w:rFonts w:ascii="Palatino Linotype" w:hAnsi="Palatino Linotype" w:cs="Arial"/>
          <w:sz w:val="20"/>
          <w:szCs w:val="20"/>
        </w:rPr>
        <w:t xml:space="preserve"> </w:t>
      </w:r>
      <w:r w:rsidRPr="00733492">
        <w:rPr>
          <w:rFonts w:ascii="Palatino Linotype" w:hAnsi="Palatino Linotype" w:cs="Arial"/>
          <w:b/>
          <w:bCs/>
          <w:sz w:val="20"/>
          <w:szCs w:val="20"/>
        </w:rPr>
        <w:t>(B)</w:t>
      </w:r>
      <w:r w:rsidRPr="00733492">
        <w:rPr>
          <w:rFonts w:ascii="Palatino Linotype" w:hAnsi="Palatino Linotype" w:cs="Arial"/>
          <w:sz w:val="20"/>
          <w:szCs w:val="20"/>
        </w:rPr>
        <w:t xml:space="preserve">. </w:t>
      </w:r>
      <w:r w:rsidRPr="00733492">
        <w:rPr>
          <w:rFonts w:ascii="Palatino Linotype" w:hAnsi="Palatino Linotype" w:cs="Arial"/>
          <w:b/>
          <w:bCs/>
          <w:sz w:val="20"/>
          <w:szCs w:val="20"/>
        </w:rPr>
        <w:t>(C)</w:t>
      </w:r>
      <w:r w:rsidRPr="00733492">
        <w:rPr>
          <w:rFonts w:ascii="Palatino Linotype" w:hAnsi="Palatino Linotype" w:cs="Arial"/>
          <w:sz w:val="20"/>
          <w:szCs w:val="20"/>
        </w:rPr>
        <w:t xml:space="preserve"> The heatmap shows the Spearman Rank Correlation values for each gene compared to </w:t>
      </w:r>
      <w:r w:rsidRPr="00733492">
        <w:rPr>
          <w:rFonts w:ascii="Palatino Linotype" w:hAnsi="Palatino Linotype" w:cs="Arial"/>
          <w:i/>
          <w:iCs/>
          <w:sz w:val="20"/>
          <w:szCs w:val="20"/>
        </w:rPr>
        <w:t>CTGF</w:t>
      </w:r>
      <w:r w:rsidRPr="00733492">
        <w:rPr>
          <w:rFonts w:ascii="Palatino Linotype" w:hAnsi="Palatino Linotype" w:cs="Arial"/>
          <w:sz w:val="20"/>
          <w:szCs w:val="20"/>
        </w:rPr>
        <w:t xml:space="preserve"> and </w:t>
      </w:r>
      <w:r w:rsidRPr="00733492">
        <w:rPr>
          <w:rFonts w:ascii="Palatino Linotype" w:hAnsi="Palatino Linotype" w:cs="Arial"/>
          <w:i/>
          <w:iCs/>
          <w:sz w:val="20"/>
          <w:szCs w:val="20"/>
        </w:rPr>
        <w:t>CYR61</w:t>
      </w:r>
      <w:r w:rsidRPr="00733492">
        <w:rPr>
          <w:rFonts w:ascii="Palatino Linotype" w:hAnsi="Palatino Linotype" w:cs="Arial"/>
          <w:sz w:val="20"/>
          <w:szCs w:val="20"/>
        </w:rPr>
        <w:t xml:space="preserve">. The data used to generate this figure is found in </w:t>
      </w:r>
      <w:r w:rsidRPr="00733492">
        <w:rPr>
          <w:rFonts w:ascii="Palatino Linotype" w:hAnsi="Palatino Linotype" w:cs="Arial"/>
          <w:b/>
          <w:bCs/>
          <w:sz w:val="20"/>
          <w:szCs w:val="20"/>
        </w:rPr>
        <w:t>Table S5</w:t>
      </w:r>
      <w:r w:rsidRPr="00733492">
        <w:rPr>
          <w:rFonts w:ascii="Palatino Linotype" w:hAnsi="Palatino Linotype" w:cs="Arial"/>
          <w:sz w:val="20"/>
          <w:szCs w:val="20"/>
        </w:rPr>
        <w:t>.</w:t>
      </w:r>
    </w:p>
    <w:p w14:paraId="3397545B" w14:textId="77777777" w:rsidR="00733492" w:rsidRPr="00733492" w:rsidRDefault="00733492" w:rsidP="00733492">
      <w:pPr>
        <w:rPr>
          <w:rFonts w:ascii="Palatino Linotype" w:hAnsi="Palatino Linotype" w:cs="Arial"/>
          <w:b/>
          <w:bCs/>
          <w:sz w:val="20"/>
          <w:szCs w:val="20"/>
        </w:rPr>
      </w:pPr>
      <w:r w:rsidRPr="00733492">
        <w:rPr>
          <w:rFonts w:ascii="Palatino Linotype" w:hAnsi="Palatino Linotype" w:cs="Arial"/>
          <w:b/>
          <w:bCs/>
          <w:sz w:val="20"/>
          <w:szCs w:val="20"/>
        </w:rPr>
        <w:t xml:space="preserve">Table S1. Reagents and datasets used in this study. (Tab 1) </w:t>
      </w:r>
      <w:r w:rsidRPr="00733492">
        <w:rPr>
          <w:rFonts w:ascii="Palatino Linotype" w:hAnsi="Palatino Linotype" w:cs="Arial"/>
          <w:sz w:val="20"/>
          <w:szCs w:val="20"/>
        </w:rPr>
        <w:t xml:space="preserve">The top table shows existing, purchased, or gifted vectors used in this study and their source. The bottom table shows all new vectors that were cloned for this study and lists the source vector for the insert and the backbone. For new mutant constructs, the insert that was mutated is listed. The publications that describe each vector are indicated </w:t>
      </w:r>
      <w:r w:rsidRPr="00733492">
        <w:rPr>
          <w:rFonts w:ascii="Palatino Linotype" w:hAnsi="Palatino Linotype" w:cs="Arial"/>
          <w:sz w:val="20"/>
          <w:szCs w:val="20"/>
        </w:rPr>
        <w:fldChar w:fldCharType="begin">
          <w:fldData xml:space="preserve">PEVuZE5vdGU+PENpdGU+PEF1dGhvcj5SZXlhPC9BdXRob3I+PFllYXI+MjAwMzwvWWVhcj48UmVj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</w:fldData>
        </w:fldChar>
      </w:r>
      <w:r w:rsidRPr="00733492">
        <w:rPr>
          <w:rFonts w:ascii="Palatino Linotype" w:hAnsi="Palatino Linotype" w:cs="Arial"/>
          <w:sz w:val="20"/>
          <w:szCs w:val="20"/>
        </w:rPr>
        <w:instrText xml:space="preserve"> ADDIN EN.CITE </w:instrText>
      </w:r>
      <w:r w:rsidRPr="00733492">
        <w:rPr>
          <w:rFonts w:ascii="Palatino Linotype" w:hAnsi="Palatino Linotype" w:cs="Arial"/>
          <w:sz w:val="20"/>
          <w:szCs w:val="20"/>
        </w:rPr>
        <w:fldChar w:fldCharType="begin">
          <w:fldData xml:space="preserve">PEVuZE5vdGU+PENpdGU+PEF1dGhvcj5SZXlhPC9BdXRob3I+PFllYXI+MjAwMzwvWWVhcj48UmVj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</w:fldData>
        </w:fldChar>
      </w:r>
      <w:r w:rsidRPr="00733492">
        <w:rPr>
          <w:rFonts w:ascii="Palatino Linotype" w:hAnsi="Palatino Linotype" w:cs="Arial"/>
          <w:sz w:val="20"/>
          <w:szCs w:val="20"/>
        </w:rPr>
        <w:instrText xml:space="preserve"> ADDIN EN.CITE.DATA </w:instrText>
      </w:r>
      <w:r w:rsidRPr="00733492">
        <w:rPr>
          <w:rFonts w:ascii="Palatino Linotype" w:hAnsi="Palatino Linotype" w:cs="Arial"/>
          <w:sz w:val="20"/>
          <w:szCs w:val="20"/>
        </w:rPr>
      </w:r>
      <w:r w:rsidRPr="00733492">
        <w:rPr>
          <w:rFonts w:ascii="Palatino Linotype" w:hAnsi="Palatino Linotype" w:cs="Arial"/>
          <w:sz w:val="20"/>
          <w:szCs w:val="20"/>
        </w:rPr>
        <w:fldChar w:fldCharType="end"/>
      </w:r>
      <w:r w:rsidRPr="00733492">
        <w:rPr>
          <w:rFonts w:ascii="Palatino Linotype" w:hAnsi="Palatino Linotype" w:cs="Arial"/>
          <w:sz w:val="20"/>
          <w:szCs w:val="20"/>
        </w:rPr>
        <w:fldChar w:fldCharType="separate"/>
      </w:r>
      <w:r w:rsidRPr="00733492">
        <w:rPr>
          <w:rFonts w:ascii="Palatino Linotype" w:hAnsi="Palatino Linotype" w:cs="Arial"/>
          <w:noProof/>
          <w:sz w:val="20"/>
          <w:szCs w:val="20"/>
        </w:rPr>
        <w:t>[32,41,44,73]</w:t>
      </w:r>
      <w:r w:rsidRPr="00733492">
        <w:rPr>
          <w:rFonts w:ascii="Palatino Linotype" w:hAnsi="Palatino Linotype" w:cs="Arial"/>
          <w:sz w:val="20"/>
          <w:szCs w:val="20"/>
        </w:rPr>
        <w:fldChar w:fldCharType="end"/>
      </w:r>
      <w:r w:rsidRPr="00733492">
        <w:rPr>
          <w:rFonts w:ascii="Palatino Linotype" w:hAnsi="Palatino Linotype" w:cs="Arial"/>
          <w:sz w:val="20"/>
          <w:szCs w:val="20"/>
        </w:rPr>
        <w:t xml:space="preserve">. </w:t>
      </w:r>
      <w:r w:rsidRPr="00733492">
        <w:rPr>
          <w:rFonts w:ascii="Palatino Linotype" w:hAnsi="Palatino Linotype" w:cs="Arial"/>
          <w:b/>
          <w:bCs/>
          <w:sz w:val="20"/>
          <w:szCs w:val="20"/>
        </w:rPr>
        <w:t xml:space="preserve">(Tab 2) </w:t>
      </w:r>
      <w:r w:rsidRPr="00733492">
        <w:rPr>
          <w:rFonts w:ascii="Palatino Linotype" w:hAnsi="Palatino Linotype" w:cs="Arial"/>
          <w:sz w:val="20"/>
          <w:szCs w:val="20"/>
        </w:rPr>
        <w:t xml:space="preserve">Provides a list of qPCR primers used in this study. </w:t>
      </w:r>
      <w:r w:rsidRPr="00733492">
        <w:rPr>
          <w:rFonts w:ascii="Palatino Linotype" w:hAnsi="Palatino Linotype" w:cs="Arial"/>
          <w:b/>
          <w:bCs/>
          <w:sz w:val="20"/>
          <w:szCs w:val="20"/>
        </w:rPr>
        <w:t xml:space="preserve">(Tab 3) </w:t>
      </w:r>
      <w:r w:rsidRPr="00733492">
        <w:rPr>
          <w:rFonts w:ascii="Palatino Linotype" w:hAnsi="Palatino Linotype" w:cs="Arial"/>
          <w:sz w:val="20"/>
          <w:szCs w:val="20"/>
        </w:rPr>
        <w:t xml:space="preserve">shows the list of publicly available gene expression datasets used in this study. The GEO accession number for each dataset, cell line name, species, type of cell line, comparison made, and the citation with </w:t>
      </w:r>
      <w:proofErr w:type="spellStart"/>
      <w:r w:rsidRPr="00733492">
        <w:rPr>
          <w:rFonts w:ascii="Palatino Linotype" w:hAnsi="Palatino Linotype" w:cs="Arial"/>
          <w:sz w:val="20"/>
          <w:szCs w:val="20"/>
        </w:rPr>
        <w:t>Pubmed</w:t>
      </w:r>
      <w:proofErr w:type="spellEnd"/>
      <w:r w:rsidRPr="00733492">
        <w:rPr>
          <w:rFonts w:ascii="Palatino Linotype" w:hAnsi="Palatino Linotype" w:cs="Arial"/>
          <w:sz w:val="20"/>
          <w:szCs w:val="20"/>
        </w:rPr>
        <w:t xml:space="preserve"> ID are listed for each dataset </w:t>
      </w:r>
      <w:r w:rsidRPr="00733492">
        <w:rPr>
          <w:rFonts w:ascii="Palatino Linotype" w:hAnsi="Palatino Linotype" w:cs="Arial"/>
          <w:sz w:val="20"/>
          <w:szCs w:val="20"/>
        </w:rPr>
        <w:fldChar w:fldCharType="begin">
          <w:fldData xml:space="preserve">L2lzYm4+PGFjY2Vzc2lvbi1udW0+MzA5NDg3MTI8L2FjY2Vzc2lvbi1udW0+PHVybHM+PHJlbGF0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</w:fldData>
        </w:fldChar>
      </w:r>
      <w:r w:rsidRPr="00733492">
        <w:rPr>
          <w:rFonts w:ascii="Palatino Linotype" w:hAnsi="Palatino Linotype" w:cs="Arial"/>
          <w:sz w:val="20"/>
          <w:szCs w:val="20"/>
        </w:rPr>
        <w:instrText xml:space="preserve"> ADDIN EN.CITE </w:instrText>
      </w:r>
      <w:r w:rsidRPr="00733492">
        <w:rPr>
          <w:rFonts w:ascii="Palatino Linotype" w:hAnsi="Palatino Linotype" w:cs="Arial"/>
          <w:sz w:val="20"/>
          <w:szCs w:val="20"/>
        </w:rPr>
        <w:fldChar w:fldCharType="begin">
          <w:fldData xml:space="preserve">PEVuZE5vdGU+PENpdGU+PEF1dGhvcj5LaW08L0F1dGhvcj48WWVhcj4yMDE2PC9ZZWFyPjxSZWNO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==
</w:fldData>
        </w:fldChar>
      </w:r>
      <w:r w:rsidRPr="00733492">
        <w:rPr>
          <w:rFonts w:ascii="Palatino Linotype" w:hAnsi="Palatino Linotype" w:cs="Arial"/>
          <w:sz w:val="20"/>
          <w:szCs w:val="20"/>
        </w:rPr>
        <w:instrText xml:space="preserve"> ADDIN EN.CITE.DATA </w:instrText>
      </w:r>
      <w:r w:rsidRPr="00733492">
        <w:rPr>
          <w:rFonts w:ascii="Palatino Linotype" w:hAnsi="Palatino Linotype" w:cs="Arial"/>
          <w:sz w:val="20"/>
          <w:szCs w:val="20"/>
        </w:rPr>
      </w:r>
      <w:r w:rsidRPr="00733492">
        <w:rPr>
          <w:rFonts w:ascii="Palatino Linotype" w:hAnsi="Palatino Linotype" w:cs="Arial"/>
          <w:sz w:val="20"/>
          <w:szCs w:val="20"/>
        </w:rPr>
        <w:fldChar w:fldCharType="end"/>
      </w:r>
      <w:r w:rsidRPr="00733492">
        <w:rPr>
          <w:rFonts w:ascii="Palatino Linotype" w:hAnsi="Palatino Linotype" w:cs="Arial"/>
          <w:sz w:val="20"/>
          <w:szCs w:val="20"/>
        </w:rPr>
        <w:fldChar w:fldCharType="begin">
          <w:fldData xml:space="preserve">ZSBFeHByZXNzaW9uIFJlZ3VsYXRpb24sIE5lb3BsYXN0aWM8L2tleXdvcmQ+PGtleXdvcmQ+SHVt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==
</w:fldData>
        </w:fldChar>
      </w:r>
      <w:r w:rsidRPr="00733492">
        <w:rPr>
          <w:rFonts w:ascii="Palatino Linotype" w:hAnsi="Palatino Linotype" w:cs="Arial"/>
          <w:sz w:val="20"/>
          <w:szCs w:val="20"/>
        </w:rPr>
        <w:instrText xml:space="preserve"> ADDIN EN.CITE.DATA </w:instrText>
      </w:r>
      <w:r w:rsidRPr="00733492">
        <w:rPr>
          <w:rFonts w:ascii="Palatino Linotype" w:hAnsi="Palatino Linotype" w:cs="Arial"/>
          <w:sz w:val="20"/>
          <w:szCs w:val="20"/>
        </w:rPr>
      </w:r>
      <w:r w:rsidRPr="00733492">
        <w:rPr>
          <w:rFonts w:ascii="Palatino Linotype" w:hAnsi="Palatino Linotype" w:cs="Arial"/>
          <w:sz w:val="20"/>
          <w:szCs w:val="20"/>
        </w:rPr>
        <w:fldChar w:fldCharType="end"/>
      </w:r>
      <w:r w:rsidRPr="00733492">
        <w:rPr>
          <w:rFonts w:ascii="Palatino Linotype" w:hAnsi="Palatino Linotype" w:cs="Arial"/>
          <w:sz w:val="20"/>
          <w:szCs w:val="20"/>
        </w:rPr>
        <w:fldChar w:fldCharType="begin">
          <w:fldData xml:space="preserve">L2lzYm4+PGFjY2Vzc2lvbi1udW0+MzA5NDg3MTI8L2FjY2Vzc2lvbi1udW0+PHVybHM+PHJlbGF0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</w:fldData>
        </w:fldChar>
      </w:r>
      <w:r w:rsidRPr="00733492">
        <w:rPr>
          <w:rFonts w:ascii="Palatino Linotype" w:hAnsi="Palatino Linotype" w:cs="Arial"/>
          <w:sz w:val="20"/>
          <w:szCs w:val="20"/>
        </w:rPr>
        <w:instrText xml:space="preserve"> ADDIN EN.CITE.DATA </w:instrText>
      </w:r>
      <w:r w:rsidRPr="00733492">
        <w:rPr>
          <w:rFonts w:ascii="Palatino Linotype" w:hAnsi="Palatino Linotype" w:cs="Arial"/>
          <w:sz w:val="20"/>
          <w:szCs w:val="20"/>
        </w:rPr>
      </w:r>
      <w:r w:rsidRPr="00733492">
        <w:rPr>
          <w:rFonts w:ascii="Palatino Linotype" w:hAnsi="Palatino Linotype" w:cs="Arial"/>
          <w:sz w:val="20"/>
          <w:szCs w:val="20"/>
        </w:rPr>
        <w:fldChar w:fldCharType="end"/>
      </w:r>
      <w:r w:rsidRPr="00733492">
        <w:rPr>
          <w:rFonts w:ascii="Palatino Linotype" w:hAnsi="Palatino Linotype" w:cs="Arial"/>
          <w:sz w:val="20"/>
          <w:szCs w:val="20"/>
        </w:rPr>
        <w:fldChar w:fldCharType="separate"/>
      </w:r>
      <w:r w:rsidRPr="00733492">
        <w:rPr>
          <w:rFonts w:ascii="Palatino Linotype" w:hAnsi="Palatino Linotype" w:cs="Arial"/>
          <w:noProof/>
          <w:sz w:val="20"/>
          <w:szCs w:val="20"/>
        </w:rPr>
        <w:t>[1,3,42,68,74-91]</w:t>
      </w:r>
      <w:r w:rsidRPr="00733492">
        <w:rPr>
          <w:rFonts w:ascii="Palatino Linotype" w:hAnsi="Palatino Linotype" w:cs="Arial"/>
          <w:sz w:val="20"/>
          <w:szCs w:val="20"/>
        </w:rPr>
        <w:fldChar w:fldCharType="end"/>
      </w:r>
      <w:r w:rsidRPr="00733492">
        <w:rPr>
          <w:rFonts w:ascii="Palatino Linotype" w:hAnsi="Palatino Linotype" w:cs="Arial"/>
          <w:sz w:val="20"/>
          <w:szCs w:val="20"/>
        </w:rPr>
        <w:t xml:space="preserve">. </w:t>
      </w:r>
      <w:r w:rsidRPr="00733492">
        <w:rPr>
          <w:rFonts w:ascii="Palatino Linotype" w:hAnsi="Palatino Linotype" w:cs="Arial"/>
          <w:b/>
          <w:bCs/>
          <w:color w:val="000000" w:themeColor="text1"/>
          <w:sz w:val="20"/>
          <w:szCs w:val="20"/>
        </w:rPr>
        <w:t>(Tab 4)</w:t>
      </w:r>
      <w:r w:rsidRPr="00733492">
        <w:rPr>
          <w:rFonts w:ascii="Palatino Linotype" w:hAnsi="Palatino Linotype" w:cs="Arial"/>
          <w:color w:val="000000" w:themeColor="text1"/>
          <w:sz w:val="20"/>
          <w:szCs w:val="20"/>
        </w:rPr>
        <w:t xml:space="preserve"> Provides a list of YAP and YAP/TAZ genesets used in this study and their source </w:t>
      </w:r>
      <w:r w:rsidRPr="00733492">
        <w:rPr>
          <w:rFonts w:ascii="Palatino Linotype" w:hAnsi="Palatino Linotype" w:cs="Arial"/>
          <w:color w:val="000000" w:themeColor="text1"/>
          <w:sz w:val="20"/>
          <w:szCs w:val="20"/>
        </w:rPr>
        <w:fldChar w:fldCharType="begin">
          <w:fldData xml:space="preserve">PEVuZE5vdGU+PENpdGU+PEF1dGhvcj5Db3JkZW5vbnNpPC9BdXRob3I+PFllYXI+MjAxMTwvWWVh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</w:fldData>
        </w:fldChar>
      </w:r>
      <w:r w:rsidRPr="00733492">
        <w:rPr>
          <w:rFonts w:ascii="Palatino Linotype" w:hAnsi="Palatino Linotype" w:cs="Arial"/>
          <w:color w:val="000000" w:themeColor="text1"/>
          <w:sz w:val="20"/>
          <w:szCs w:val="20"/>
        </w:rPr>
        <w:instrText xml:space="preserve"> ADDIN EN.CITE </w:instrText>
      </w:r>
      <w:r w:rsidRPr="00733492">
        <w:rPr>
          <w:rFonts w:ascii="Palatino Linotype" w:hAnsi="Palatino Linotype" w:cs="Arial"/>
          <w:color w:val="000000" w:themeColor="text1"/>
          <w:sz w:val="20"/>
          <w:szCs w:val="20"/>
        </w:rPr>
        <w:fldChar w:fldCharType="begin">
          <w:fldData xml:space="preserve">PEVuZE5vdGU+PENpdGU+PEF1dGhvcj5Db3JkZW5vbnNpPC9BdXRob3I+PFllYXI+MjAxMTwvWWVh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</w:fldData>
        </w:fldChar>
      </w:r>
      <w:r w:rsidRPr="00733492">
        <w:rPr>
          <w:rFonts w:ascii="Palatino Linotype" w:hAnsi="Palatino Linotype" w:cs="Arial"/>
          <w:color w:val="000000" w:themeColor="text1"/>
          <w:sz w:val="20"/>
          <w:szCs w:val="20"/>
        </w:rPr>
        <w:instrText xml:space="preserve"> ADDIN EN.CITE.DATA </w:instrText>
      </w:r>
      <w:r w:rsidRPr="00733492">
        <w:rPr>
          <w:rFonts w:ascii="Palatino Linotype" w:hAnsi="Palatino Linotype" w:cs="Arial"/>
          <w:color w:val="000000" w:themeColor="text1"/>
          <w:sz w:val="20"/>
          <w:szCs w:val="20"/>
        </w:rPr>
      </w:r>
      <w:r w:rsidRPr="00733492">
        <w:rPr>
          <w:rFonts w:ascii="Palatino Linotype" w:hAnsi="Palatino Linotype" w:cs="Arial"/>
          <w:color w:val="000000" w:themeColor="text1"/>
          <w:sz w:val="20"/>
          <w:szCs w:val="20"/>
        </w:rPr>
        <w:fldChar w:fldCharType="end"/>
      </w:r>
      <w:r w:rsidRPr="00733492">
        <w:rPr>
          <w:rFonts w:ascii="Palatino Linotype" w:hAnsi="Palatino Linotype" w:cs="Arial"/>
          <w:color w:val="000000" w:themeColor="text1"/>
          <w:sz w:val="20"/>
          <w:szCs w:val="20"/>
        </w:rPr>
        <w:fldChar w:fldCharType="separate"/>
      </w:r>
      <w:r w:rsidRPr="00733492">
        <w:rPr>
          <w:rFonts w:ascii="Palatino Linotype" w:hAnsi="Palatino Linotype" w:cs="Arial"/>
          <w:noProof/>
          <w:color w:val="000000" w:themeColor="text1"/>
          <w:sz w:val="20"/>
          <w:szCs w:val="20"/>
        </w:rPr>
        <w:t>[45-47]</w:t>
      </w:r>
      <w:r w:rsidRPr="00733492">
        <w:rPr>
          <w:rFonts w:ascii="Palatino Linotype" w:hAnsi="Palatino Linotype" w:cs="Arial"/>
          <w:color w:val="000000" w:themeColor="text1"/>
          <w:sz w:val="20"/>
          <w:szCs w:val="20"/>
        </w:rPr>
        <w:fldChar w:fldCharType="end"/>
      </w:r>
      <w:r w:rsidRPr="00733492">
        <w:rPr>
          <w:rFonts w:ascii="Palatino Linotype" w:hAnsi="Palatino Linotype" w:cs="Arial"/>
          <w:color w:val="000000" w:themeColor="text1"/>
          <w:sz w:val="20"/>
          <w:szCs w:val="20"/>
        </w:rPr>
        <w:t xml:space="preserve">. </w:t>
      </w:r>
      <w:r w:rsidRPr="00733492">
        <w:rPr>
          <w:rFonts w:ascii="Palatino Linotype" w:hAnsi="Palatino Linotype" w:cs="Arial"/>
          <w:b/>
          <w:bCs/>
          <w:color w:val="000000" w:themeColor="text1"/>
          <w:sz w:val="20"/>
          <w:szCs w:val="20"/>
        </w:rPr>
        <w:t>(</w:t>
      </w:r>
      <w:r w:rsidRPr="00733492">
        <w:rPr>
          <w:rFonts w:ascii="Palatino Linotype" w:hAnsi="Palatino Linotype" w:cs="Arial"/>
          <w:b/>
          <w:bCs/>
          <w:sz w:val="20"/>
          <w:szCs w:val="20"/>
        </w:rPr>
        <w:t xml:space="preserve">Tab 5) </w:t>
      </w:r>
      <w:r w:rsidRPr="00733492">
        <w:rPr>
          <w:rFonts w:ascii="Palatino Linotype" w:hAnsi="Palatino Linotype" w:cs="Arial"/>
          <w:sz w:val="20"/>
          <w:szCs w:val="20"/>
        </w:rPr>
        <w:t xml:space="preserve">The list of ENCODE datasets used in this study with ENCODE experiment names and numbers, Conservative IDR Threshold Peaks, </w:t>
      </w:r>
      <w:proofErr w:type="gramStart"/>
      <w:r w:rsidRPr="00733492">
        <w:rPr>
          <w:rFonts w:ascii="Palatino Linotype" w:hAnsi="Palatino Linotype" w:cs="Arial"/>
          <w:sz w:val="20"/>
          <w:szCs w:val="20"/>
        </w:rPr>
        <w:t>" .Bed</w:t>
      </w:r>
      <w:proofErr w:type="gramEnd"/>
      <w:r w:rsidRPr="00733492">
        <w:rPr>
          <w:rFonts w:ascii="Palatino Linotype" w:hAnsi="Palatino Linotype" w:cs="Arial"/>
          <w:sz w:val="20"/>
          <w:szCs w:val="20"/>
        </w:rPr>
        <w:t xml:space="preserve">” Data file accession numbers, and the TEAD that was immunoprecipitated indicated. </w:t>
      </w:r>
    </w:p>
    <w:p w14:paraId="47637E09" w14:textId="7E765263" w:rsidR="00733492" w:rsidRPr="00733492" w:rsidRDefault="00733492" w:rsidP="00733492">
      <w:pPr>
        <w:rPr>
          <w:rFonts w:ascii="Palatino Linotype" w:hAnsi="Palatino Linotype" w:cs="Arial"/>
          <w:b/>
          <w:bCs/>
          <w:sz w:val="20"/>
          <w:szCs w:val="20"/>
        </w:rPr>
      </w:pPr>
      <w:r w:rsidRPr="00733492">
        <w:rPr>
          <w:rFonts w:ascii="Palatino Linotype" w:hAnsi="Palatino Linotype" w:cs="Arial"/>
          <w:b/>
          <w:bCs/>
          <w:sz w:val="20"/>
          <w:szCs w:val="20"/>
        </w:rPr>
        <w:t xml:space="preserve">Table S2. Processed A375 RNA-seq data. </w:t>
      </w:r>
      <w:r w:rsidRPr="00733492">
        <w:rPr>
          <w:rFonts w:ascii="Palatino Linotype" w:hAnsi="Palatino Linotype" w:cs="Arial"/>
          <w:sz w:val="20"/>
          <w:szCs w:val="20"/>
        </w:rPr>
        <w:t xml:space="preserve">Tables include RNA-seq data from A375 cells expressing control empty vector or the indicated YAP constructs. </w:t>
      </w:r>
      <w:r w:rsidRPr="00733492">
        <w:rPr>
          <w:rFonts w:ascii="Palatino Linotype" w:hAnsi="Palatino Linotype" w:cs="Arial"/>
          <w:b/>
          <w:bCs/>
          <w:sz w:val="20"/>
          <w:szCs w:val="20"/>
        </w:rPr>
        <w:t xml:space="preserve">(Tab 1) </w:t>
      </w:r>
      <w:r w:rsidRPr="00733492">
        <w:rPr>
          <w:rFonts w:ascii="Palatino Linotype" w:hAnsi="Palatino Linotype" w:cs="Arial"/>
          <w:sz w:val="20"/>
          <w:szCs w:val="20"/>
        </w:rPr>
        <w:t xml:space="preserve">Shows the entire dataset with the log2 fragments per kilobase million (l2FPKM) for each replicate and then the log2FC, adjusted </w:t>
      </w:r>
      <w:proofErr w:type="spellStart"/>
      <w:r w:rsidRPr="00733492">
        <w:rPr>
          <w:rFonts w:ascii="Palatino Linotype" w:hAnsi="Palatino Linotype" w:cs="Arial"/>
          <w:sz w:val="20"/>
          <w:szCs w:val="20"/>
        </w:rPr>
        <w:t>pValue</w:t>
      </w:r>
      <w:proofErr w:type="spellEnd"/>
      <w:r w:rsidRPr="00733492">
        <w:rPr>
          <w:rFonts w:ascii="Palatino Linotype" w:hAnsi="Palatino Linotype" w:cs="Arial"/>
          <w:sz w:val="20"/>
          <w:szCs w:val="20"/>
        </w:rPr>
        <w:t xml:space="preserve"> and </w:t>
      </w:r>
      <w:proofErr w:type="spellStart"/>
      <w:r w:rsidRPr="00733492">
        <w:rPr>
          <w:rFonts w:ascii="Palatino Linotype" w:hAnsi="Palatino Linotype" w:cs="Arial"/>
          <w:sz w:val="20"/>
          <w:szCs w:val="20"/>
        </w:rPr>
        <w:t>qValue</w:t>
      </w:r>
      <w:proofErr w:type="spellEnd"/>
      <w:r w:rsidRPr="00733492">
        <w:rPr>
          <w:rFonts w:ascii="Palatino Linotype" w:hAnsi="Palatino Linotype" w:cs="Arial"/>
          <w:sz w:val="20"/>
          <w:szCs w:val="20"/>
        </w:rPr>
        <w:t xml:space="preserve"> for each gene for the indicated comparisons. </w:t>
      </w:r>
      <w:r w:rsidRPr="00733492">
        <w:rPr>
          <w:rFonts w:ascii="Palatino Linotype" w:hAnsi="Palatino Linotype" w:cs="Arial"/>
          <w:b/>
          <w:bCs/>
          <w:sz w:val="20"/>
          <w:szCs w:val="20"/>
        </w:rPr>
        <w:t xml:space="preserve">(Tab 2) </w:t>
      </w:r>
      <w:r w:rsidRPr="00733492">
        <w:rPr>
          <w:rFonts w:ascii="Palatino Linotype" w:hAnsi="Palatino Linotype" w:cs="Arial"/>
          <w:sz w:val="20"/>
          <w:szCs w:val="20"/>
        </w:rPr>
        <w:t xml:space="preserve">includes the same data as </w:t>
      </w:r>
      <w:r w:rsidRPr="00733492">
        <w:rPr>
          <w:rFonts w:ascii="Palatino Linotype" w:hAnsi="Palatino Linotype" w:cs="Arial"/>
          <w:b/>
          <w:bCs/>
          <w:sz w:val="20"/>
          <w:szCs w:val="20"/>
        </w:rPr>
        <w:t>(Tab 1)</w:t>
      </w:r>
      <w:r w:rsidRPr="00733492">
        <w:rPr>
          <w:rFonts w:ascii="Palatino Linotype" w:hAnsi="Palatino Linotype" w:cs="Arial"/>
          <w:sz w:val="20"/>
          <w:szCs w:val="20"/>
        </w:rPr>
        <w:t xml:space="preserve">, but only shows differentially expressed genes (DEG) (fold change &gt; 2, adjusted </w:t>
      </w:r>
      <w:proofErr w:type="spellStart"/>
      <w:r w:rsidRPr="00733492">
        <w:rPr>
          <w:rFonts w:ascii="Palatino Linotype" w:hAnsi="Palatino Linotype" w:cs="Arial"/>
          <w:sz w:val="20"/>
          <w:szCs w:val="20"/>
        </w:rPr>
        <w:t>pValue</w:t>
      </w:r>
      <w:proofErr w:type="spellEnd"/>
      <w:r w:rsidRPr="00733492">
        <w:rPr>
          <w:rFonts w:ascii="Palatino Linotype" w:hAnsi="Palatino Linotype" w:cs="Arial"/>
          <w:sz w:val="20"/>
          <w:szCs w:val="20"/>
        </w:rPr>
        <w:t xml:space="preserve"> &lt; 0.05) for each comparison. </w:t>
      </w:r>
      <w:r w:rsidRPr="00733492">
        <w:rPr>
          <w:rFonts w:ascii="Palatino Linotype" w:hAnsi="Palatino Linotype" w:cs="Arial"/>
          <w:b/>
          <w:bCs/>
          <w:sz w:val="20"/>
          <w:szCs w:val="20"/>
        </w:rPr>
        <w:t>(Tabs 3 and 4)</w:t>
      </w:r>
      <w:r w:rsidRPr="00733492">
        <w:rPr>
          <w:rFonts w:ascii="Palatino Linotype" w:hAnsi="Palatino Linotype" w:cs="Arial"/>
          <w:sz w:val="20"/>
          <w:szCs w:val="20"/>
        </w:rPr>
        <w:t xml:space="preserve"> provide lists of up and downregulated genes in each comparison. “1” indicates the gene was differentially expressed (fold change &gt; 2, adjusted </w:t>
      </w:r>
      <w:proofErr w:type="spellStart"/>
      <w:r w:rsidRPr="00733492">
        <w:rPr>
          <w:rFonts w:ascii="Palatino Linotype" w:hAnsi="Palatino Linotype" w:cs="Arial"/>
          <w:sz w:val="20"/>
          <w:szCs w:val="20"/>
        </w:rPr>
        <w:t>pValue</w:t>
      </w:r>
      <w:proofErr w:type="spellEnd"/>
      <w:r w:rsidRPr="00733492">
        <w:rPr>
          <w:rFonts w:ascii="Palatino Linotype" w:hAnsi="Palatino Linotype" w:cs="Arial"/>
          <w:sz w:val="20"/>
          <w:szCs w:val="20"/>
        </w:rPr>
        <w:t xml:space="preserve"> &lt; 0.05) in that comparison and an empty cell indicates that it was not.</w:t>
      </w:r>
    </w:p>
    <w:p w14:paraId="4EE6E8C6" w14:textId="77777777" w:rsidR="00733492" w:rsidRPr="00733492" w:rsidRDefault="00733492" w:rsidP="00733492">
      <w:pPr>
        <w:rPr>
          <w:rFonts w:ascii="Palatino Linotype" w:hAnsi="Palatino Linotype" w:cs="Arial"/>
          <w:sz w:val="20"/>
          <w:szCs w:val="20"/>
        </w:rPr>
      </w:pPr>
      <w:r w:rsidRPr="00733492">
        <w:rPr>
          <w:rFonts w:ascii="Palatino Linotype" w:hAnsi="Palatino Linotype" w:cs="Arial"/>
          <w:b/>
          <w:bCs/>
          <w:sz w:val="20"/>
          <w:szCs w:val="20"/>
        </w:rPr>
        <w:t>Table S3. Lists of YAP/TAZ-regulated genes in metastatic melanoma cell lines. (Tab 1)</w:t>
      </w:r>
      <w:r w:rsidRPr="00733492">
        <w:rPr>
          <w:rFonts w:ascii="Palatino Linotype" w:hAnsi="Palatino Linotype" w:cs="Arial"/>
          <w:sz w:val="20"/>
          <w:szCs w:val="20"/>
        </w:rPr>
        <w:t xml:space="preserve"> shows differentially expressed genes (DEG) (fold change &gt; 2, adjusted </w:t>
      </w:r>
      <w:proofErr w:type="spellStart"/>
      <w:r w:rsidRPr="00733492">
        <w:rPr>
          <w:rFonts w:ascii="Palatino Linotype" w:hAnsi="Palatino Linotype" w:cs="Arial"/>
          <w:sz w:val="20"/>
          <w:szCs w:val="20"/>
        </w:rPr>
        <w:t>pValue</w:t>
      </w:r>
      <w:proofErr w:type="spellEnd"/>
      <w:r w:rsidRPr="00733492">
        <w:rPr>
          <w:rFonts w:ascii="Palatino Linotype" w:hAnsi="Palatino Linotype" w:cs="Arial"/>
          <w:sz w:val="20"/>
          <w:szCs w:val="20"/>
        </w:rPr>
        <w:t xml:space="preserve"> &lt; 0.05) in A375-YAP</w:t>
      </w:r>
      <w:r w:rsidRPr="00733492">
        <w:rPr>
          <w:rFonts w:ascii="Palatino Linotype" w:hAnsi="Palatino Linotype" w:cs="Arial"/>
          <w:sz w:val="20"/>
          <w:szCs w:val="20"/>
          <w:vertAlign w:val="superscript"/>
        </w:rPr>
        <w:t>2SA</w:t>
      </w:r>
      <w:r w:rsidRPr="00733492">
        <w:rPr>
          <w:rFonts w:ascii="Palatino Linotype" w:hAnsi="Palatino Linotype" w:cs="Arial"/>
          <w:sz w:val="20"/>
          <w:szCs w:val="20"/>
        </w:rPr>
        <w:t xml:space="preserve"> vs. Control cells.</w:t>
      </w:r>
      <w:r w:rsidRPr="00733492">
        <w:rPr>
          <w:rFonts w:ascii="Palatino Linotype" w:hAnsi="Palatino Linotype" w:cs="Arial"/>
          <w:b/>
          <w:bCs/>
          <w:sz w:val="20"/>
          <w:szCs w:val="20"/>
        </w:rPr>
        <w:t xml:space="preserve"> (Tabs 2&amp;3)</w:t>
      </w:r>
      <w:r w:rsidRPr="00733492">
        <w:rPr>
          <w:rFonts w:ascii="Palatino Linotype" w:hAnsi="Palatino Linotype" w:cs="Arial"/>
          <w:sz w:val="20"/>
          <w:szCs w:val="20"/>
        </w:rPr>
        <w:t xml:space="preserve"> The GSE68599 array dataset </w:t>
      </w:r>
      <w:r w:rsidRPr="00733492">
        <w:rPr>
          <w:rFonts w:ascii="Palatino Linotype" w:hAnsi="Palatino Linotype" w:cs="Arial"/>
          <w:sz w:val="20"/>
          <w:szCs w:val="20"/>
        </w:rPr>
        <w:fldChar w:fldCharType="begin">
          <w:fldData xml:space="preserve">PEVuZE5vdGU+PENpdGU+PEF1dGhvcj5LaW08L0F1dGhvcj48WWVhcj4yMDE2PC9ZZWFyPjxSZWNO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</w:fldData>
        </w:fldChar>
      </w:r>
      <w:r w:rsidRPr="00733492">
        <w:rPr>
          <w:rFonts w:ascii="Palatino Linotype" w:hAnsi="Palatino Linotype" w:cs="Arial"/>
          <w:sz w:val="20"/>
          <w:szCs w:val="20"/>
        </w:rPr>
        <w:instrText xml:space="preserve"> ADDIN EN.CITE </w:instrText>
      </w:r>
      <w:r w:rsidRPr="00733492">
        <w:rPr>
          <w:rFonts w:ascii="Palatino Linotype" w:hAnsi="Palatino Linotype" w:cs="Arial"/>
          <w:sz w:val="20"/>
          <w:szCs w:val="20"/>
        </w:rPr>
        <w:fldChar w:fldCharType="begin">
          <w:fldData xml:space="preserve">PEVuZE5vdGU+PENpdGU+PEF1dGhvcj5LaW08L0F1dGhvcj48WWVhcj4yMDE2PC9ZZWFyPjxSZWNO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</w:fldData>
        </w:fldChar>
      </w:r>
      <w:r w:rsidRPr="00733492">
        <w:rPr>
          <w:rFonts w:ascii="Palatino Linotype" w:hAnsi="Palatino Linotype" w:cs="Arial"/>
          <w:sz w:val="20"/>
          <w:szCs w:val="20"/>
        </w:rPr>
        <w:instrText xml:space="preserve"> ADDIN EN.CITE.DATA </w:instrText>
      </w:r>
      <w:r w:rsidRPr="00733492">
        <w:rPr>
          <w:rFonts w:ascii="Palatino Linotype" w:hAnsi="Palatino Linotype" w:cs="Arial"/>
          <w:sz w:val="20"/>
          <w:szCs w:val="20"/>
        </w:rPr>
      </w:r>
      <w:r w:rsidRPr="00733492">
        <w:rPr>
          <w:rFonts w:ascii="Palatino Linotype" w:hAnsi="Palatino Linotype" w:cs="Arial"/>
          <w:sz w:val="20"/>
          <w:szCs w:val="20"/>
        </w:rPr>
        <w:fldChar w:fldCharType="end"/>
      </w:r>
      <w:r w:rsidRPr="00733492">
        <w:rPr>
          <w:rFonts w:ascii="Palatino Linotype" w:hAnsi="Palatino Linotype" w:cs="Arial"/>
          <w:sz w:val="20"/>
          <w:szCs w:val="20"/>
        </w:rPr>
        <w:fldChar w:fldCharType="separate"/>
      </w:r>
      <w:r w:rsidRPr="00733492">
        <w:rPr>
          <w:rFonts w:ascii="Palatino Linotype" w:hAnsi="Palatino Linotype" w:cs="Arial"/>
          <w:noProof/>
          <w:sz w:val="20"/>
          <w:szCs w:val="20"/>
        </w:rPr>
        <w:t>[42]</w:t>
      </w:r>
      <w:r w:rsidRPr="00733492">
        <w:rPr>
          <w:rFonts w:ascii="Palatino Linotype" w:hAnsi="Palatino Linotype" w:cs="Arial"/>
          <w:sz w:val="20"/>
          <w:szCs w:val="20"/>
        </w:rPr>
        <w:fldChar w:fldCharType="end"/>
      </w:r>
      <w:r w:rsidRPr="00733492">
        <w:rPr>
          <w:rFonts w:ascii="Palatino Linotype" w:hAnsi="Palatino Linotype" w:cs="Arial"/>
          <w:sz w:val="20"/>
          <w:szCs w:val="20"/>
        </w:rPr>
        <w:t xml:space="preserve"> was analyzed in </w:t>
      </w:r>
      <w:proofErr w:type="spellStart"/>
      <w:r w:rsidRPr="00733492">
        <w:rPr>
          <w:rFonts w:ascii="Palatino Linotype" w:hAnsi="Palatino Linotype" w:cs="Arial"/>
          <w:sz w:val="20"/>
          <w:szCs w:val="20"/>
        </w:rPr>
        <w:t>ExAtlas</w:t>
      </w:r>
      <w:proofErr w:type="spellEnd"/>
      <w:r w:rsidRPr="00733492">
        <w:rPr>
          <w:rFonts w:ascii="Palatino Linotype" w:hAnsi="Palatino Linotype" w:cs="Arial"/>
          <w:sz w:val="20"/>
          <w:szCs w:val="20"/>
        </w:rPr>
        <w:t xml:space="preserve"> to identify genes up or downregulated in </w:t>
      </w:r>
      <w:proofErr w:type="spellStart"/>
      <w:r w:rsidRPr="00733492">
        <w:rPr>
          <w:rFonts w:ascii="Palatino Linotype" w:hAnsi="Palatino Linotype" w:cs="Arial"/>
          <w:sz w:val="20"/>
          <w:szCs w:val="20"/>
        </w:rPr>
        <w:t>siControl</w:t>
      </w:r>
      <w:proofErr w:type="spellEnd"/>
      <w:r w:rsidRPr="00733492">
        <w:rPr>
          <w:rFonts w:ascii="Palatino Linotype" w:hAnsi="Palatino Linotype" w:cs="Arial"/>
          <w:sz w:val="20"/>
          <w:szCs w:val="20"/>
        </w:rPr>
        <w:t xml:space="preserve"> vs. </w:t>
      </w:r>
      <w:proofErr w:type="spellStart"/>
      <w:r w:rsidRPr="00733492">
        <w:rPr>
          <w:rFonts w:ascii="Palatino Linotype" w:hAnsi="Palatino Linotype" w:cs="Arial"/>
          <w:sz w:val="20"/>
          <w:szCs w:val="20"/>
        </w:rPr>
        <w:t>siYAP</w:t>
      </w:r>
      <w:proofErr w:type="spellEnd"/>
      <w:r w:rsidRPr="00733492">
        <w:rPr>
          <w:rFonts w:ascii="Palatino Linotype" w:hAnsi="Palatino Linotype" w:cs="Arial"/>
          <w:sz w:val="20"/>
          <w:szCs w:val="20"/>
        </w:rPr>
        <w:t>/</w:t>
      </w:r>
      <w:proofErr w:type="spellStart"/>
      <w:r w:rsidRPr="00733492">
        <w:rPr>
          <w:rFonts w:ascii="Palatino Linotype" w:hAnsi="Palatino Linotype" w:cs="Arial"/>
          <w:sz w:val="20"/>
          <w:szCs w:val="20"/>
        </w:rPr>
        <w:t>siTAZ</w:t>
      </w:r>
      <w:proofErr w:type="spellEnd"/>
      <w:r w:rsidRPr="00733492">
        <w:rPr>
          <w:rFonts w:ascii="Palatino Linotype" w:hAnsi="Palatino Linotype" w:cs="Arial"/>
          <w:sz w:val="20"/>
          <w:szCs w:val="20"/>
        </w:rPr>
        <w:t xml:space="preserve"> SK-MEL-28 or WM3248 cells </w:t>
      </w:r>
      <w:bookmarkStart w:id="1" w:name="_Hlk92710303"/>
      <w:r w:rsidRPr="00733492">
        <w:rPr>
          <w:rFonts w:ascii="Palatino Linotype" w:hAnsi="Palatino Linotype" w:cs="Arial"/>
          <w:sz w:val="20"/>
          <w:szCs w:val="20"/>
        </w:rPr>
        <w:t>(fold change &gt; 2, FDR</w:t>
      </w:r>
      <w:r w:rsidRPr="00733492">
        <w:rPr>
          <w:rFonts w:ascii="Palatino Linotype" w:hAnsi="Palatino Linotype" w:cs="Arial"/>
          <w:sz w:val="20"/>
          <w:szCs w:val="20"/>
          <w:u w:val="single"/>
        </w:rPr>
        <w:t>&lt;</w:t>
      </w:r>
      <w:r w:rsidRPr="00733492">
        <w:rPr>
          <w:rFonts w:ascii="Palatino Linotype" w:hAnsi="Palatino Linotype" w:cs="Arial"/>
          <w:sz w:val="20"/>
          <w:szCs w:val="20"/>
        </w:rPr>
        <w:t>0.05)</w:t>
      </w:r>
      <w:bookmarkEnd w:id="1"/>
      <w:r w:rsidRPr="00733492">
        <w:rPr>
          <w:rFonts w:ascii="Palatino Linotype" w:hAnsi="Palatino Linotype" w:cs="Arial"/>
          <w:sz w:val="20"/>
          <w:szCs w:val="20"/>
        </w:rPr>
        <w:t xml:space="preserve">. </w:t>
      </w:r>
      <w:r w:rsidRPr="00733492">
        <w:rPr>
          <w:rFonts w:ascii="Palatino Linotype" w:hAnsi="Palatino Linotype" w:cs="Arial"/>
          <w:b/>
          <w:bCs/>
          <w:sz w:val="20"/>
          <w:szCs w:val="20"/>
        </w:rPr>
        <w:t>(Tab 4)</w:t>
      </w:r>
      <w:r w:rsidRPr="00733492">
        <w:rPr>
          <w:rFonts w:ascii="Palatino Linotype" w:hAnsi="Palatino Linotype" w:cs="Arial"/>
          <w:sz w:val="20"/>
          <w:szCs w:val="20"/>
        </w:rPr>
        <w:t xml:space="preserve"> Shows the list of up or downregulated genes in </w:t>
      </w:r>
      <w:proofErr w:type="spellStart"/>
      <w:r w:rsidRPr="00733492">
        <w:rPr>
          <w:rFonts w:ascii="Palatino Linotype" w:hAnsi="Palatino Linotype" w:cs="Arial"/>
          <w:sz w:val="20"/>
          <w:szCs w:val="20"/>
        </w:rPr>
        <w:t>MeWo</w:t>
      </w:r>
      <w:proofErr w:type="spellEnd"/>
      <w:r w:rsidRPr="00733492">
        <w:rPr>
          <w:rFonts w:ascii="Palatino Linotype" w:hAnsi="Palatino Linotype" w:cs="Arial"/>
          <w:sz w:val="20"/>
          <w:szCs w:val="20"/>
        </w:rPr>
        <w:t xml:space="preserve"> cells expressing YAP</w:t>
      </w:r>
      <w:r w:rsidRPr="00733492">
        <w:rPr>
          <w:rFonts w:ascii="Palatino Linotype" w:hAnsi="Palatino Linotype" w:cs="Arial"/>
          <w:sz w:val="20"/>
          <w:szCs w:val="20"/>
          <w:vertAlign w:val="superscript"/>
        </w:rPr>
        <w:t>5SA</w:t>
      </w:r>
      <w:r w:rsidRPr="00733492">
        <w:rPr>
          <w:rFonts w:ascii="Palatino Linotype" w:hAnsi="Palatino Linotype" w:cs="Arial"/>
          <w:sz w:val="20"/>
          <w:szCs w:val="20"/>
        </w:rPr>
        <w:t xml:space="preserve"> vs. Control (Zhang et al. 2020). </w:t>
      </w:r>
      <w:r w:rsidRPr="00733492">
        <w:rPr>
          <w:rFonts w:ascii="Palatino Linotype" w:hAnsi="Palatino Linotype" w:cs="Arial"/>
          <w:b/>
          <w:bCs/>
          <w:sz w:val="20"/>
          <w:szCs w:val="20"/>
        </w:rPr>
        <w:t>(Tab 5)</w:t>
      </w:r>
      <w:r w:rsidRPr="00733492">
        <w:rPr>
          <w:rFonts w:ascii="Palatino Linotype" w:hAnsi="Palatino Linotype" w:cs="Arial"/>
          <w:sz w:val="20"/>
          <w:szCs w:val="20"/>
        </w:rPr>
        <w:t xml:space="preserve"> Shows the list of all up or down regulated genes from </w:t>
      </w:r>
      <w:r w:rsidRPr="00733492">
        <w:rPr>
          <w:rFonts w:ascii="Palatino Linotype" w:hAnsi="Palatino Linotype" w:cs="Arial"/>
          <w:b/>
          <w:bCs/>
          <w:sz w:val="20"/>
          <w:szCs w:val="20"/>
        </w:rPr>
        <w:t>(Tabs 1-4).</w:t>
      </w:r>
      <w:r w:rsidRPr="00733492">
        <w:rPr>
          <w:rFonts w:ascii="Palatino Linotype" w:hAnsi="Palatino Linotype" w:cs="Arial"/>
          <w:sz w:val="20"/>
          <w:szCs w:val="20"/>
        </w:rPr>
        <w:t xml:space="preserve"> </w:t>
      </w:r>
      <w:r w:rsidRPr="00733492">
        <w:rPr>
          <w:rFonts w:ascii="Palatino Linotype" w:hAnsi="Palatino Linotype" w:cs="Arial"/>
          <w:b/>
          <w:bCs/>
          <w:sz w:val="20"/>
          <w:szCs w:val="20"/>
        </w:rPr>
        <w:t xml:space="preserve">(Tab 6) </w:t>
      </w:r>
      <w:r w:rsidRPr="00733492">
        <w:rPr>
          <w:rFonts w:ascii="Palatino Linotype" w:hAnsi="Palatino Linotype" w:cs="Arial"/>
          <w:sz w:val="20"/>
          <w:szCs w:val="20"/>
        </w:rPr>
        <w:t xml:space="preserve">A </w:t>
      </w:r>
      <w:r w:rsidRPr="00733492">
        <w:rPr>
          <w:rFonts w:ascii="Palatino Linotype" w:hAnsi="Palatino Linotype" w:cs="Arial"/>
          <w:sz w:val="20"/>
          <w:szCs w:val="20"/>
        </w:rPr>
        <w:lastRenderedPageBreak/>
        <w:t>YAP/TAZ gene signature consisting of genes up or downregulated in A375-YAP</w:t>
      </w:r>
      <w:r w:rsidRPr="00733492">
        <w:rPr>
          <w:rFonts w:ascii="Palatino Linotype" w:hAnsi="Palatino Linotype" w:cs="Arial"/>
          <w:sz w:val="20"/>
          <w:szCs w:val="20"/>
          <w:vertAlign w:val="superscript"/>
        </w:rPr>
        <w:t>2SA</w:t>
      </w:r>
      <w:r w:rsidRPr="00733492">
        <w:rPr>
          <w:rFonts w:ascii="Palatino Linotype" w:hAnsi="Palatino Linotype" w:cs="Arial"/>
          <w:sz w:val="20"/>
          <w:szCs w:val="20"/>
        </w:rPr>
        <w:t xml:space="preserve"> cells and at least 2 of the 3 other melanoma cell lines. Included are the log2FC values from </w:t>
      </w:r>
      <w:r w:rsidRPr="00733492">
        <w:rPr>
          <w:rFonts w:ascii="Palatino Linotype" w:hAnsi="Palatino Linotype" w:cs="Arial"/>
          <w:b/>
          <w:bCs/>
          <w:sz w:val="20"/>
          <w:szCs w:val="20"/>
        </w:rPr>
        <w:t>(Tabs 1-4)</w:t>
      </w:r>
      <w:r w:rsidRPr="00733492">
        <w:rPr>
          <w:rFonts w:ascii="Palatino Linotype" w:hAnsi="Palatino Linotype" w:cs="Arial"/>
          <w:sz w:val="20"/>
          <w:szCs w:val="20"/>
        </w:rPr>
        <w:t xml:space="preserve">.  </w:t>
      </w:r>
    </w:p>
    <w:p w14:paraId="4F05A3B1" w14:textId="77777777" w:rsidR="00733492" w:rsidRPr="00733492" w:rsidRDefault="00733492" w:rsidP="00733492">
      <w:pPr>
        <w:rPr>
          <w:rFonts w:ascii="Palatino Linotype" w:hAnsi="Palatino Linotype" w:cs="Arial"/>
          <w:color w:val="000000" w:themeColor="text1"/>
          <w:sz w:val="20"/>
          <w:szCs w:val="20"/>
        </w:rPr>
      </w:pPr>
      <w:r w:rsidRPr="00733492">
        <w:rPr>
          <w:rFonts w:ascii="Palatino Linotype" w:hAnsi="Palatino Linotype" w:cs="Arial"/>
          <w:b/>
          <w:bCs/>
          <w:sz w:val="20"/>
          <w:szCs w:val="20"/>
        </w:rPr>
        <w:t xml:space="preserve">Table S4. </w:t>
      </w:r>
      <w:proofErr w:type="spellStart"/>
      <w:r w:rsidRPr="00733492">
        <w:rPr>
          <w:rFonts w:ascii="Palatino Linotype" w:hAnsi="Palatino Linotype" w:cs="Arial"/>
          <w:b/>
          <w:bCs/>
          <w:sz w:val="20"/>
          <w:szCs w:val="20"/>
        </w:rPr>
        <w:t>DepMap</w:t>
      </w:r>
      <w:proofErr w:type="spellEnd"/>
      <w:r w:rsidRPr="00733492">
        <w:rPr>
          <w:rFonts w:ascii="Palatino Linotype" w:hAnsi="Palatino Linotype" w:cs="Arial"/>
          <w:b/>
          <w:bCs/>
          <w:sz w:val="20"/>
          <w:szCs w:val="20"/>
        </w:rPr>
        <w:t xml:space="preserve"> data. </w:t>
      </w:r>
      <w:r w:rsidRPr="00733492">
        <w:rPr>
          <w:rFonts w:ascii="Palatino Linotype" w:hAnsi="Palatino Linotype" w:cs="Arial"/>
          <w:sz w:val="20"/>
          <w:szCs w:val="20"/>
        </w:rPr>
        <w:t>RNA-seq for protein coding genes</w:t>
      </w:r>
      <w:r w:rsidRPr="00733492">
        <w:rPr>
          <w:rFonts w:ascii="Palatino Linotype" w:hAnsi="Palatino Linotype" w:cs="Arial"/>
          <w:b/>
          <w:bCs/>
          <w:sz w:val="20"/>
          <w:szCs w:val="20"/>
        </w:rPr>
        <w:t xml:space="preserve"> </w:t>
      </w:r>
      <w:r w:rsidRPr="00733492">
        <w:rPr>
          <w:rFonts w:ascii="Palatino Linotype" w:hAnsi="Palatino Linotype" w:cs="Arial"/>
          <w:sz w:val="20"/>
          <w:szCs w:val="20"/>
        </w:rPr>
        <w:t xml:space="preserve">and </w:t>
      </w:r>
      <w:r w:rsidRPr="00733492">
        <w:rPr>
          <w:rFonts w:ascii="Palatino Linotype" w:hAnsi="Palatino Linotype" w:cs="Arial"/>
          <w:color w:val="000000" w:themeColor="text1"/>
          <w:sz w:val="20"/>
          <w:szCs w:val="20"/>
        </w:rPr>
        <w:t xml:space="preserve">Dependency Scores (CRISPR Public23Q2+Score, Chronos) for </w:t>
      </w:r>
      <w:r w:rsidRPr="00733492">
        <w:rPr>
          <w:rFonts w:ascii="Palatino Linotype" w:hAnsi="Palatino Linotype" w:cs="Arial"/>
          <w:i/>
          <w:iCs/>
          <w:color w:val="000000" w:themeColor="text1"/>
          <w:sz w:val="20"/>
          <w:szCs w:val="20"/>
        </w:rPr>
        <w:t>YAP1</w:t>
      </w:r>
      <w:r w:rsidRPr="00733492">
        <w:rPr>
          <w:rFonts w:ascii="Palatino Linotype" w:hAnsi="Palatino Linotype" w:cs="Arial"/>
          <w:color w:val="000000" w:themeColor="text1"/>
          <w:sz w:val="20"/>
          <w:szCs w:val="20"/>
        </w:rPr>
        <w:t xml:space="preserve">, </w:t>
      </w:r>
      <w:r w:rsidRPr="00733492">
        <w:rPr>
          <w:rFonts w:ascii="Palatino Linotype" w:hAnsi="Palatino Linotype" w:cs="Arial"/>
          <w:i/>
          <w:iCs/>
          <w:color w:val="000000" w:themeColor="text1"/>
          <w:sz w:val="20"/>
          <w:szCs w:val="20"/>
        </w:rPr>
        <w:t>WWTR1</w:t>
      </w:r>
      <w:r w:rsidRPr="00733492">
        <w:rPr>
          <w:rFonts w:ascii="Palatino Linotype" w:hAnsi="Palatino Linotype" w:cs="Arial"/>
          <w:color w:val="000000" w:themeColor="text1"/>
          <w:sz w:val="20"/>
          <w:szCs w:val="20"/>
        </w:rPr>
        <w:t xml:space="preserve"> (TAZ), and </w:t>
      </w:r>
      <w:r w:rsidRPr="00733492">
        <w:rPr>
          <w:rFonts w:ascii="Palatino Linotype" w:hAnsi="Palatino Linotype" w:cs="Arial"/>
          <w:i/>
          <w:iCs/>
          <w:color w:val="000000" w:themeColor="text1"/>
          <w:sz w:val="20"/>
          <w:szCs w:val="20"/>
        </w:rPr>
        <w:t>TEADs1-4</w:t>
      </w:r>
      <w:r w:rsidRPr="00733492">
        <w:rPr>
          <w:rFonts w:ascii="Palatino Linotype" w:hAnsi="Palatino Linotype" w:cs="Arial"/>
          <w:color w:val="000000" w:themeColor="text1"/>
          <w:sz w:val="20"/>
          <w:szCs w:val="20"/>
        </w:rPr>
        <w:t xml:space="preserve"> that were downloaded from the </w:t>
      </w:r>
      <w:proofErr w:type="spellStart"/>
      <w:r w:rsidRPr="00733492">
        <w:rPr>
          <w:rFonts w:ascii="Palatino Linotype" w:hAnsi="Palatino Linotype" w:cs="Arial"/>
          <w:sz w:val="20"/>
          <w:szCs w:val="20"/>
        </w:rPr>
        <w:t>DepMap</w:t>
      </w:r>
      <w:proofErr w:type="spellEnd"/>
      <w:r w:rsidRPr="00733492">
        <w:rPr>
          <w:rFonts w:ascii="Palatino Linotype" w:hAnsi="Palatino Linotype" w:cs="Arial"/>
          <w:sz w:val="20"/>
          <w:szCs w:val="20"/>
        </w:rPr>
        <w:t xml:space="preserve"> portal are provided here. </w:t>
      </w:r>
      <w:r w:rsidRPr="00733492">
        <w:rPr>
          <w:rFonts w:ascii="Palatino Linotype" w:hAnsi="Palatino Linotype" w:cs="Arial"/>
          <w:b/>
          <w:bCs/>
          <w:sz w:val="20"/>
          <w:szCs w:val="20"/>
        </w:rPr>
        <w:t xml:space="preserve">(Tab 1) </w:t>
      </w:r>
      <w:r w:rsidRPr="00733492">
        <w:rPr>
          <w:rFonts w:ascii="Palatino Linotype" w:hAnsi="Palatino Linotype" w:cs="Arial"/>
          <w:color w:val="000000" w:themeColor="text1"/>
          <w:sz w:val="20"/>
          <w:szCs w:val="20"/>
        </w:rPr>
        <w:t xml:space="preserve">Dependency Scores (CRISPR Public23Q2+Score, Chronos) for </w:t>
      </w:r>
      <w:r w:rsidRPr="00733492">
        <w:rPr>
          <w:rFonts w:ascii="Palatino Linotype" w:hAnsi="Palatino Linotype" w:cs="Arial"/>
          <w:i/>
          <w:iCs/>
          <w:color w:val="000000" w:themeColor="text1"/>
          <w:sz w:val="20"/>
          <w:szCs w:val="20"/>
        </w:rPr>
        <w:t>YAP1</w:t>
      </w:r>
      <w:r w:rsidRPr="00733492">
        <w:rPr>
          <w:rFonts w:ascii="Palatino Linotype" w:hAnsi="Palatino Linotype" w:cs="Arial"/>
          <w:color w:val="000000" w:themeColor="text1"/>
          <w:sz w:val="20"/>
          <w:szCs w:val="20"/>
        </w:rPr>
        <w:t xml:space="preserve">, </w:t>
      </w:r>
      <w:r w:rsidRPr="00733492">
        <w:rPr>
          <w:rFonts w:ascii="Palatino Linotype" w:hAnsi="Palatino Linotype" w:cs="Arial"/>
          <w:i/>
          <w:iCs/>
          <w:color w:val="000000" w:themeColor="text1"/>
          <w:sz w:val="20"/>
          <w:szCs w:val="20"/>
        </w:rPr>
        <w:t>WWTR1</w:t>
      </w:r>
      <w:r w:rsidRPr="00733492">
        <w:rPr>
          <w:rFonts w:ascii="Palatino Linotype" w:hAnsi="Palatino Linotype" w:cs="Arial"/>
          <w:color w:val="000000" w:themeColor="text1"/>
          <w:sz w:val="20"/>
          <w:szCs w:val="20"/>
        </w:rPr>
        <w:t xml:space="preserve">, and </w:t>
      </w:r>
      <w:r w:rsidRPr="00733492">
        <w:rPr>
          <w:rFonts w:ascii="Palatino Linotype" w:hAnsi="Palatino Linotype" w:cs="Arial"/>
          <w:i/>
          <w:iCs/>
          <w:color w:val="000000" w:themeColor="text1"/>
          <w:sz w:val="20"/>
          <w:szCs w:val="20"/>
        </w:rPr>
        <w:t>TEADs1-4</w:t>
      </w:r>
      <w:r w:rsidRPr="00733492">
        <w:rPr>
          <w:rFonts w:ascii="Palatino Linotype" w:hAnsi="Palatino Linotype" w:cs="Arial"/>
          <w:color w:val="000000" w:themeColor="text1"/>
          <w:sz w:val="20"/>
          <w:szCs w:val="20"/>
        </w:rPr>
        <w:t xml:space="preserve"> for each melanoma cell line in the </w:t>
      </w:r>
      <w:proofErr w:type="spellStart"/>
      <w:r w:rsidRPr="00733492">
        <w:rPr>
          <w:rFonts w:ascii="Palatino Linotype" w:hAnsi="Palatino Linotype" w:cs="Arial"/>
          <w:color w:val="000000" w:themeColor="text1"/>
          <w:sz w:val="20"/>
          <w:szCs w:val="20"/>
        </w:rPr>
        <w:t>DepMap</w:t>
      </w:r>
      <w:proofErr w:type="spellEnd"/>
      <w:r w:rsidRPr="00733492">
        <w:rPr>
          <w:rFonts w:ascii="Palatino Linotype" w:hAnsi="Palatino Linotype" w:cs="Arial"/>
          <w:color w:val="000000" w:themeColor="text1"/>
          <w:sz w:val="20"/>
          <w:szCs w:val="20"/>
        </w:rPr>
        <w:t xml:space="preserve"> dataset. </w:t>
      </w:r>
      <w:r w:rsidRPr="00733492">
        <w:rPr>
          <w:rFonts w:ascii="Palatino Linotype" w:hAnsi="Palatino Linotype" w:cs="Arial"/>
          <w:b/>
          <w:bCs/>
          <w:color w:val="000000" w:themeColor="text1"/>
          <w:sz w:val="20"/>
          <w:szCs w:val="20"/>
        </w:rPr>
        <w:t xml:space="preserve">(Tab 2) </w:t>
      </w:r>
      <w:r w:rsidRPr="00733492">
        <w:rPr>
          <w:rFonts w:ascii="Palatino Linotype" w:hAnsi="Palatino Linotype" w:cs="Arial"/>
          <w:color w:val="000000" w:themeColor="text1"/>
          <w:sz w:val="20"/>
          <w:szCs w:val="20"/>
        </w:rPr>
        <w:t xml:space="preserve">RNA-seq data for each melanoma cell line downloaded from </w:t>
      </w:r>
      <w:proofErr w:type="spellStart"/>
      <w:r w:rsidRPr="00733492">
        <w:rPr>
          <w:rFonts w:ascii="Palatino Linotype" w:hAnsi="Palatino Linotype" w:cs="Arial"/>
          <w:color w:val="000000" w:themeColor="text1"/>
          <w:sz w:val="20"/>
          <w:szCs w:val="20"/>
        </w:rPr>
        <w:t>DepMap</w:t>
      </w:r>
      <w:proofErr w:type="spellEnd"/>
      <w:r w:rsidRPr="00733492">
        <w:rPr>
          <w:rFonts w:ascii="Palatino Linotype" w:hAnsi="Palatino Linotype" w:cs="Arial"/>
          <w:color w:val="000000" w:themeColor="text1"/>
          <w:sz w:val="20"/>
          <w:szCs w:val="20"/>
        </w:rPr>
        <w:t xml:space="preserve"> (values are log2(TPM+1)). </w:t>
      </w:r>
      <w:r w:rsidRPr="00733492">
        <w:rPr>
          <w:rFonts w:ascii="Palatino Linotype" w:hAnsi="Palatino Linotype" w:cs="Arial"/>
          <w:b/>
          <w:bCs/>
          <w:sz w:val="20"/>
          <w:szCs w:val="20"/>
        </w:rPr>
        <w:t xml:space="preserve">(Tab 3) </w:t>
      </w:r>
      <w:r w:rsidRPr="00733492">
        <w:rPr>
          <w:rFonts w:ascii="Palatino Linotype" w:hAnsi="Palatino Linotype" w:cs="Arial"/>
          <w:color w:val="000000" w:themeColor="text1"/>
          <w:sz w:val="20"/>
          <w:szCs w:val="20"/>
        </w:rPr>
        <w:t xml:space="preserve">Melanoma cell line Dependency Scores and RNA-seq data (TPM) from </w:t>
      </w:r>
      <w:r w:rsidRPr="00733492">
        <w:rPr>
          <w:rFonts w:ascii="Palatino Linotype" w:hAnsi="Palatino Linotype" w:cs="Arial"/>
          <w:b/>
          <w:bCs/>
          <w:color w:val="000000" w:themeColor="text1"/>
          <w:sz w:val="20"/>
          <w:szCs w:val="20"/>
        </w:rPr>
        <w:t>(Tabs 1 &amp; 2)</w:t>
      </w:r>
      <w:r w:rsidRPr="00733492">
        <w:rPr>
          <w:rFonts w:ascii="Palatino Linotype" w:hAnsi="Palatino Linotype" w:cs="Arial"/>
          <w:color w:val="000000" w:themeColor="text1"/>
          <w:sz w:val="20"/>
          <w:szCs w:val="20"/>
        </w:rPr>
        <w:t xml:space="preserve"> for all 132 genes in our YAP/TAZ signature. Green genes are in the YAP/TAZ Up geneset and red genes are in the YAP/TAZ Down geneset. Cell lines are organized based on Dependency Scores for </w:t>
      </w:r>
      <w:r w:rsidRPr="00733492">
        <w:rPr>
          <w:rFonts w:ascii="Palatino Linotype" w:hAnsi="Palatino Linotype" w:cs="Arial"/>
          <w:i/>
          <w:iCs/>
          <w:color w:val="000000" w:themeColor="text1"/>
          <w:sz w:val="20"/>
          <w:szCs w:val="20"/>
        </w:rPr>
        <w:t>TEAD1</w:t>
      </w:r>
      <w:r w:rsidRPr="00733492">
        <w:rPr>
          <w:rFonts w:ascii="Palatino Linotype" w:hAnsi="Palatino Linotype" w:cs="Arial"/>
          <w:color w:val="000000" w:themeColor="text1"/>
          <w:sz w:val="20"/>
          <w:szCs w:val="20"/>
        </w:rPr>
        <w:t xml:space="preserve">, </w:t>
      </w:r>
      <w:r w:rsidRPr="00733492">
        <w:rPr>
          <w:rFonts w:ascii="Palatino Linotype" w:hAnsi="Palatino Linotype" w:cs="Arial"/>
          <w:i/>
          <w:iCs/>
          <w:color w:val="000000" w:themeColor="text1"/>
          <w:sz w:val="20"/>
          <w:szCs w:val="20"/>
        </w:rPr>
        <w:t>WWTR1</w:t>
      </w:r>
      <w:r w:rsidRPr="00733492">
        <w:rPr>
          <w:rFonts w:ascii="Palatino Linotype" w:hAnsi="Palatino Linotype" w:cs="Arial"/>
          <w:color w:val="000000" w:themeColor="text1"/>
          <w:sz w:val="20"/>
          <w:szCs w:val="20"/>
        </w:rPr>
        <w:t xml:space="preserve"> and then </w:t>
      </w:r>
      <w:r w:rsidRPr="00733492">
        <w:rPr>
          <w:rFonts w:ascii="Palatino Linotype" w:hAnsi="Palatino Linotype" w:cs="Arial"/>
          <w:i/>
          <w:iCs/>
          <w:color w:val="000000" w:themeColor="text1"/>
          <w:sz w:val="20"/>
          <w:szCs w:val="20"/>
        </w:rPr>
        <w:t>YAP1</w:t>
      </w:r>
      <w:r w:rsidRPr="00733492">
        <w:rPr>
          <w:rFonts w:ascii="Palatino Linotype" w:hAnsi="Palatino Linotype" w:cs="Arial"/>
          <w:color w:val="000000" w:themeColor="text1"/>
          <w:sz w:val="20"/>
          <w:szCs w:val="20"/>
        </w:rPr>
        <w:t xml:space="preserve"> with yellow cells highlighting dependent lines. Dependency scores were used to generate the heatmap in </w:t>
      </w:r>
      <w:r w:rsidRPr="00733492">
        <w:rPr>
          <w:rFonts w:ascii="Palatino Linotype" w:hAnsi="Palatino Linotype" w:cs="Arial"/>
          <w:b/>
          <w:bCs/>
          <w:color w:val="000000" w:themeColor="text1"/>
          <w:sz w:val="20"/>
          <w:szCs w:val="20"/>
        </w:rPr>
        <w:t>Figure 5B, top</w:t>
      </w:r>
      <w:r w:rsidRPr="00733492">
        <w:rPr>
          <w:rFonts w:ascii="Palatino Linotype" w:hAnsi="Palatino Linotype" w:cs="Arial"/>
          <w:color w:val="000000" w:themeColor="text1"/>
          <w:sz w:val="20"/>
          <w:szCs w:val="20"/>
        </w:rPr>
        <w:t xml:space="preserve">. </w:t>
      </w:r>
      <w:r w:rsidRPr="00733492">
        <w:rPr>
          <w:rFonts w:ascii="Palatino Linotype" w:hAnsi="Palatino Linotype" w:cs="Arial"/>
          <w:b/>
          <w:bCs/>
          <w:color w:val="000000" w:themeColor="text1"/>
          <w:sz w:val="20"/>
          <w:szCs w:val="20"/>
        </w:rPr>
        <w:t>(Tab 4)</w:t>
      </w:r>
      <w:r w:rsidRPr="00733492">
        <w:rPr>
          <w:rFonts w:ascii="Palatino Linotype" w:hAnsi="Palatino Linotype" w:cs="Arial"/>
          <w:color w:val="000000" w:themeColor="text1"/>
          <w:sz w:val="20"/>
          <w:szCs w:val="20"/>
        </w:rPr>
        <w:t xml:space="preserve"> RNA-seq data for each YAP/TAZ Up gene in the melanoma cell lines was Z-Scored and then the </w:t>
      </w:r>
      <w:r w:rsidRPr="00733492">
        <w:rPr>
          <w:rFonts w:ascii="Palatino Linotype" w:hAnsi="Palatino Linotype" w:cs="Arial"/>
          <w:sz w:val="20"/>
          <w:szCs w:val="20"/>
        </w:rPr>
        <w:t xml:space="preserve">Spearman’s Rank Correlation of each gene with </w:t>
      </w:r>
      <w:r w:rsidRPr="00733492">
        <w:rPr>
          <w:rFonts w:ascii="Palatino Linotype" w:hAnsi="Palatino Linotype" w:cs="Arial"/>
          <w:i/>
          <w:iCs/>
          <w:sz w:val="20"/>
          <w:szCs w:val="20"/>
        </w:rPr>
        <w:t>CTGF</w:t>
      </w:r>
      <w:r w:rsidRPr="00733492">
        <w:rPr>
          <w:rFonts w:ascii="Palatino Linotype" w:hAnsi="Palatino Linotype" w:cs="Arial"/>
          <w:sz w:val="20"/>
          <w:szCs w:val="20"/>
        </w:rPr>
        <w:t xml:space="preserve"> was calculated</w:t>
      </w:r>
      <w:r w:rsidRPr="00733492">
        <w:rPr>
          <w:rFonts w:ascii="Palatino Linotype" w:hAnsi="Palatino Linotype"/>
          <w:sz w:val="20"/>
          <w:szCs w:val="20"/>
        </w:rPr>
        <w:t xml:space="preserve">. </w:t>
      </w:r>
      <w:r w:rsidRPr="00733492">
        <w:rPr>
          <w:rFonts w:ascii="Palatino Linotype" w:hAnsi="Palatino Linotype" w:cs="Arial"/>
          <w:sz w:val="20"/>
          <w:szCs w:val="20"/>
        </w:rPr>
        <w:t>Spearman’s Rank Correlation values (column B) were used to sort genes (highest to lowest).</w:t>
      </w:r>
      <w:r w:rsidRPr="00733492">
        <w:rPr>
          <w:rFonts w:ascii="Palatino Linotype" w:hAnsi="Palatino Linotype" w:cs="Arial"/>
          <w:color w:val="000000" w:themeColor="text1"/>
          <w:sz w:val="20"/>
          <w:szCs w:val="20"/>
        </w:rPr>
        <w:t xml:space="preserve">  The Z-Scored expression data was used for the heatmap in </w:t>
      </w:r>
      <w:r w:rsidRPr="00733492">
        <w:rPr>
          <w:rFonts w:ascii="Palatino Linotype" w:hAnsi="Palatino Linotype" w:cs="Arial"/>
          <w:b/>
          <w:bCs/>
          <w:color w:val="000000" w:themeColor="text1"/>
          <w:sz w:val="20"/>
          <w:szCs w:val="20"/>
        </w:rPr>
        <w:t>Figure 5B bottom</w:t>
      </w:r>
      <w:r w:rsidRPr="00733492">
        <w:rPr>
          <w:rFonts w:ascii="Palatino Linotype" w:hAnsi="Palatino Linotype" w:cs="Arial"/>
          <w:color w:val="000000" w:themeColor="text1"/>
          <w:sz w:val="20"/>
          <w:szCs w:val="20"/>
        </w:rPr>
        <w:t xml:space="preserve">. </w:t>
      </w:r>
    </w:p>
    <w:p w14:paraId="4E142A52" w14:textId="4411EB22" w:rsidR="00733492" w:rsidRPr="00733492" w:rsidRDefault="00733492" w:rsidP="00733492">
      <w:pPr>
        <w:rPr>
          <w:rFonts w:ascii="Palatino Linotype" w:hAnsi="Palatino Linotype" w:cs="Arial"/>
          <w:sz w:val="20"/>
          <w:szCs w:val="20"/>
        </w:rPr>
      </w:pPr>
      <w:r w:rsidRPr="00733492">
        <w:rPr>
          <w:rFonts w:ascii="Palatino Linotype" w:hAnsi="Palatino Linotype" w:cs="Arial"/>
          <w:b/>
          <w:bCs/>
          <w:sz w:val="20"/>
          <w:szCs w:val="20"/>
        </w:rPr>
        <w:t xml:space="preserve">Table S5. TCGA Data. </w:t>
      </w:r>
      <w:r w:rsidRPr="00733492">
        <w:rPr>
          <w:rFonts w:ascii="Palatino Linotype" w:hAnsi="Palatino Linotype" w:cs="Arial"/>
          <w:sz w:val="20"/>
          <w:szCs w:val="20"/>
        </w:rPr>
        <w:t>RNA-seq data from human melanoma samples in the TCGA-SKCM project was downloaded and processed. Tumors with high (</w:t>
      </w:r>
      <w:r w:rsidRPr="00733492">
        <w:rPr>
          <w:rFonts w:ascii="Palatino Linotype" w:hAnsi="Palatino Linotype" w:cs="Arial"/>
          <w:sz w:val="20"/>
          <w:szCs w:val="20"/>
          <w:u w:val="single"/>
        </w:rPr>
        <w:t>&gt;</w:t>
      </w:r>
      <w:r w:rsidRPr="00733492">
        <w:rPr>
          <w:rFonts w:ascii="Palatino Linotype" w:hAnsi="Palatino Linotype" w:cs="Arial"/>
          <w:sz w:val="20"/>
          <w:szCs w:val="20"/>
        </w:rPr>
        <w:t>1 standard deviation from the mean) and low (</w:t>
      </w:r>
      <w:r w:rsidRPr="00733492">
        <w:rPr>
          <w:rFonts w:ascii="Palatino Linotype" w:hAnsi="Palatino Linotype" w:cs="Arial"/>
          <w:sz w:val="20"/>
          <w:szCs w:val="20"/>
          <w:u w:val="single"/>
        </w:rPr>
        <w:t>&lt;</w:t>
      </w:r>
      <w:r w:rsidRPr="00733492">
        <w:rPr>
          <w:rFonts w:ascii="Palatino Linotype" w:hAnsi="Palatino Linotype" w:cs="Arial"/>
          <w:sz w:val="20"/>
          <w:szCs w:val="20"/>
        </w:rPr>
        <w:t xml:space="preserve"> -1 standard deviation from the mean) expression of </w:t>
      </w:r>
      <w:r w:rsidRPr="00733492">
        <w:rPr>
          <w:rFonts w:ascii="Palatino Linotype" w:hAnsi="Palatino Linotype" w:cs="Arial"/>
          <w:i/>
          <w:iCs/>
          <w:sz w:val="20"/>
          <w:szCs w:val="20"/>
        </w:rPr>
        <w:t>YAP1</w:t>
      </w:r>
      <w:r w:rsidRPr="00733492">
        <w:rPr>
          <w:rFonts w:ascii="Palatino Linotype" w:hAnsi="Palatino Linotype" w:cs="Arial"/>
          <w:sz w:val="20"/>
          <w:szCs w:val="20"/>
        </w:rPr>
        <w:t xml:space="preserve">, </w:t>
      </w:r>
      <w:r w:rsidRPr="00733492">
        <w:rPr>
          <w:rFonts w:ascii="Palatino Linotype" w:hAnsi="Palatino Linotype" w:cs="Arial"/>
          <w:i/>
          <w:iCs/>
          <w:sz w:val="20"/>
          <w:szCs w:val="20"/>
        </w:rPr>
        <w:t>WWTR1</w:t>
      </w:r>
      <w:r w:rsidRPr="00733492">
        <w:rPr>
          <w:rFonts w:ascii="Palatino Linotype" w:hAnsi="Palatino Linotype" w:cs="Arial"/>
          <w:sz w:val="20"/>
          <w:szCs w:val="20"/>
        </w:rPr>
        <w:t xml:space="preserve">, </w:t>
      </w:r>
      <w:r w:rsidRPr="00733492">
        <w:rPr>
          <w:rFonts w:ascii="Palatino Linotype" w:hAnsi="Palatino Linotype" w:cs="Arial"/>
          <w:i/>
          <w:iCs/>
          <w:sz w:val="20"/>
          <w:szCs w:val="20"/>
        </w:rPr>
        <w:t>CTGF</w:t>
      </w:r>
      <w:r w:rsidRPr="00733492">
        <w:rPr>
          <w:rFonts w:ascii="Palatino Linotype" w:hAnsi="Palatino Linotype" w:cs="Arial"/>
          <w:sz w:val="20"/>
          <w:szCs w:val="20"/>
        </w:rPr>
        <w:t>, and</w:t>
      </w:r>
      <w:r w:rsidRPr="00733492">
        <w:rPr>
          <w:rFonts w:ascii="Palatino Linotype" w:hAnsi="Palatino Linotype" w:cs="Arial"/>
          <w:i/>
          <w:iCs/>
          <w:sz w:val="20"/>
          <w:szCs w:val="20"/>
        </w:rPr>
        <w:t xml:space="preserve"> CYR61</w:t>
      </w:r>
      <w:r w:rsidRPr="00733492">
        <w:rPr>
          <w:rFonts w:ascii="Palatino Linotype" w:hAnsi="Palatino Linotype" w:cs="Arial"/>
          <w:sz w:val="20"/>
          <w:szCs w:val="20"/>
        </w:rPr>
        <w:t xml:space="preserve"> were identified. </w:t>
      </w:r>
      <w:r w:rsidRPr="00733492">
        <w:rPr>
          <w:rFonts w:ascii="Palatino Linotype" w:hAnsi="Palatino Linotype" w:cs="Arial"/>
          <w:b/>
          <w:bCs/>
          <w:sz w:val="20"/>
          <w:szCs w:val="20"/>
        </w:rPr>
        <w:t xml:space="preserve">(Tabs 1-4) </w:t>
      </w:r>
      <w:r w:rsidRPr="00733492">
        <w:rPr>
          <w:rFonts w:ascii="Palatino Linotype" w:hAnsi="Palatino Linotype" w:cs="Arial"/>
          <w:sz w:val="20"/>
          <w:szCs w:val="20"/>
        </w:rPr>
        <w:t>show</w:t>
      </w:r>
      <w:r w:rsidRPr="00733492">
        <w:rPr>
          <w:rFonts w:ascii="Palatino Linotype" w:hAnsi="Palatino Linotype" w:cs="Arial"/>
          <w:b/>
          <w:bCs/>
          <w:sz w:val="20"/>
          <w:szCs w:val="20"/>
        </w:rPr>
        <w:t xml:space="preserve"> </w:t>
      </w:r>
      <w:r w:rsidRPr="00733492">
        <w:rPr>
          <w:rFonts w:ascii="Palatino Linotype" w:hAnsi="Palatino Linotype" w:cs="Arial"/>
          <w:sz w:val="20"/>
          <w:szCs w:val="20"/>
        </w:rPr>
        <w:t xml:space="preserve">expression (TPM) of each gene in our YAP/TAZ signature in tumors with high and low expression of </w:t>
      </w:r>
      <w:r w:rsidRPr="00733492">
        <w:rPr>
          <w:rFonts w:ascii="Palatino Linotype" w:hAnsi="Palatino Linotype" w:cs="Arial"/>
          <w:i/>
          <w:iCs/>
          <w:sz w:val="20"/>
          <w:szCs w:val="20"/>
        </w:rPr>
        <w:t>YAP1</w:t>
      </w:r>
      <w:r w:rsidRPr="00733492">
        <w:rPr>
          <w:rFonts w:ascii="Palatino Linotype" w:hAnsi="Palatino Linotype" w:cs="Arial"/>
          <w:sz w:val="20"/>
          <w:szCs w:val="20"/>
        </w:rPr>
        <w:t xml:space="preserve"> </w:t>
      </w:r>
      <w:r w:rsidRPr="00733492">
        <w:rPr>
          <w:rFonts w:ascii="Palatino Linotype" w:hAnsi="Palatino Linotype" w:cs="Arial"/>
          <w:b/>
          <w:bCs/>
          <w:sz w:val="20"/>
          <w:szCs w:val="20"/>
        </w:rPr>
        <w:t>(Tab 1)</w:t>
      </w:r>
      <w:r w:rsidRPr="00733492">
        <w:rPr>
          <w:rFonts w:ascii="Palatino Linotype" w:hAnsi="Palatino Linotype" w:cs="Arial"/>
          <w:sz w:val="20"/>
          <w:szCs w:val="20"/>
        </w:rPr>
        <w:t xml:space="preserve">, </w:t>
      </w:r>
      <w:r w:rsidRPr="00733492">
        <w:rPr>
          <w:rFonts w:ascii="Palatino Linotype" w:hAnsi="Palatino Linotype" w:cs="Arial"/>
          <w:i/>
          <w:iCs/>
          <w:sz w:val="20"/>
          <w:szCs w:val="20"/>
        </w:rPr>
        <w:t xml:space="preserve">WWTR1 </w:t>
      </w:r>
      <w:r w:rsidRPr="00733492">
        <w:rPr>
          <w:rFonts w:ascii="Palatino Linotype" w:hAnsi="Palatino Linotype" w:cs="Arial"/>
          <w:b/>
          <w:bCs/>
          <w:sz w:val="20"/>
          <w:szCs w:val="20"/>
        </w:rPr>
        <w:t>(Tab 2)</w:t>
      </w:r>
      <w:r w:rsidRPr="00733492">
        <w:rPr>
          <w:rFonts w:ascii="Palatino Linotype" w:hAnsi="Palatino Linotype" w:cs="Arial"/>
          <w:sz w:val="20"/>
          <w:szCs w:val="20"/>
        </w:rPr>
        <w:t xml:space="preserve">, </w:t>
      </w:r>
      <w:r w:rsidRPr="00733492">
        <w:rPr>
          <w:rFonts w:ascii="Palatino Linotype" w:hAnsi="Palatino Linotype" w:cs="Arial"/>
          <w:i/>
          <w:iCs/>
          <w:sz w:val="20"/>
          <w:szCs w:val="20"/>
        </w:rPr>
        <w:t xml:space="preserve">CTGF </w:t>
      </w:r>
      <w:r w:rsidRPr="00733492">
        <w:rPr>
          <w:rFonts w:ascii="Palatino Linotype" w:hAnsi="Palatino Linotype" w:cs="Arial"/>
          <w:b/>
          <w:bCs/>
          <w:sz w:val="20"/>
          <w:szCs w:val="20"/>
        </w:rPr>
        <w:t>(Tab 3)</w:t>
      </w:r>
      <w:r w:rsidRPr="00733492">
        <w:rPr>
          <w:rFonts w:ascii="Palatino Linotype" w:hAnsi="Palatino Linotype" w:cs="Arial"/>
          <w:sz w:val="20"/>
          <w:szCs w:val="20"/>
        </w:rPr>
        <w:t>, and</w:t>
      </w:r>
      <w:r w:rsidRPr="00733492">
        <w:rPr>
          <w:rFonts w:ascii="Palatino Linotype" w:hAnsi="Palatino Linotype" w:cs="Arial"/>
          <w:i/>
          <w:iCs/>
          <w:sz w:val="20"/>
          <w:szCs w:val="20"/>
        </w:rPr>
        <w:t xml:space="preserve"> CYR61 </w:t>
      </w:r>
      <w:r w:rsidRPr="00733492">
        <w:rPr>
          <w:rFonts w:ascii="Palatino Linotype" w:hAnsi="Palatino Linotype" w:cs="Arial"/>
          <w:b/>
          <w:bCs/>
          <w:sz w:val="20"/>
          <w:szCs w:val="20"/>
        </w:rPr>
        <w:t>(Tab 4)</w:t>
      </w:r>
      <w:r w:rsidRPr="00733492">
        <w:rPr>
          <w:rFonts w:ascii="Palatino Linotype" w:hAnsi="Palatino Linotype" w:cs="Arial"/>
          <w:sz w:val="20"/>
          <w:szCs w:val="20"/>
        </w:rPr>
        <w:t xml:space="preserve">. </w:t>
      </w:r>
      <w:r w:rsidRPr="00733492">
        <w:rPr>
          <w:rFonts w:ascii="Palatino Linotype" w:hAnsi="Palatino Linotype" w:cs="Arial"/>
          <w:b/>
          <w:bCs/>
          <w:sz w:val="20"/>
          <w:szCs w:val="20"/>
        </w:rPr>
        <w:t xml:space="preserve">(Tab 5) </w:t>
      </w:r>
      <w:r w:rsidRPr="00733492">
        <w:rPr>
          <w:rFonts w:ascii="Palatino Linotype" w:hAnsi="Palatino Linotype" w:cs="Arial"/>
          <w:sz w:val="20"/>
          <w:szCs w:val="20"/>
        </w:rPr>
        <w:t xml:space="preserve">Shows the Spearman Rank Correlation values for each gene compared to </w:t>
      </w:r>
      <w:r w:rsidRPr="00733492">
        <w:rPr>
          <w:rFonts w:ascii="Palatino Linotype" w:hAnsi="Palatino Linotype" w:cs="Arial"/>
          <w:i/>
          <w:iCs/>
          <w:sz w:val="20"/>
          <w:szCs w:val="20"/>
        </w:rPr>
        <w:t>YAP1</w:t>
      </w:r>
      <w:r w:rsidRPr="00733492">
        <w:rPr>
          <w:rFonts w:ascii="Palatino Linotype" w:hAnsi="Palatino Linotype" w:cs="Arial"/>
          <w:sz w:val="20"/>
          <w:szCs w:val="20"/>
        </w:rPr>
        <w:t xml:space="preserve">, </w:t>
      </w:r>
      <w:r w:rsidRPr="00733492">
        <w:rPr>
          <w:rFonts w:ascii="Palatino Linotype" w:hAnsi="Palatino Linotype" w:cs="Arial"/>
          <w:i/>
          <w:iCs/>
          <w:sz w:val="20"/>
          <w:szCs w:val="20"/>
        </w:rPr>
        <w:t>WWTR1</w:t>
      </w:r>
      <w:r w:rsidRPr="00733492">
        <w:rPr>
          <w:rFonts w:ascii="Palatino Linotype" w:hAnsi="Palatino Linotype" w:cs="Arial"/>
          <w:sz w:val="20"/>
          <w:szCs w:val="20"/>
        </w:rPr>
        <w:t xml:space="preserve">, </w:t>
      </w:r>
      <w:r w:rsidRPr="00733492">
        <w:rPr>
          <w:rFonts w:ascii="Palatino Linotype" w:hAnsi="Palatino Linotype" w:cs="Arial"/>
          <w:i/>
          <w:iCs/>
          <w:sz w:val="20"/>
          <w:szCs w:val="20"/>
        </w:rPr>
        <w:t>CTGF</w:t>
      </w:r>
      <w:r w:rsidRPr="00733492">
        <w:rPr>
          <w:rFonts w:ascii="Palatino Linotype" w:hAnsi="Palatino Linotype" w:cs="Arial"/>
          <w:sz w:val="20"/>
          <w:szCs w:val="20"/>
        </w:rPr>
        <w:t>, and</w:t>
      </w:r>
      <w:r w:rsidRPr="00733492">
        <w:rPr>
          <w:rFonts w:ascii="Palatino Linotype" w:hAnsi="Palatino Linotype" w:cs="Arial"/>
          <w:i/>
          <w:iCs/>
          <w:sz w:val="20"/>
          <w:szCs w:val="20"/>
        </w:rPr>
        <w:t xml:space="preserve"> CYR61</w:t>
      </w:r>
      <w:r w:rsidRPr="00733492">
        <w:rPr>
          <w:rFonts w:ascii="Palatino Linotype" w:hAnsi="Palatino Linotype" w:cs="Arial"/>
          <w:sz w:val="20"/>
          <w:szCs w:val="20"/>
        </w:rPr>
        <w:t xml:space="preserve">. Genes with correlation values </w:t>
      </w:r>
      <w:r w:rsidRPr="00733492">
        <w:rPr>
          <w:rFonts w:ascii="Palatino Linotype" w:hAnsi="Palatino Linotype" w:cs="Arial"/>
          <w:sz w:val="20"/>
          <w:szCs w:val="20"/>
          <w:u w:val="single"/>
        </w:rPr>
        <w:t>&gt;</w:t>
      </w:r>
      <w:r w:rsidRPr="00733492">
        <w:rPr>
          <w:rFonts w:ascii="Palatino Linotype" w:hAnsi="Palatino Linotype" w:cs="Arial"/>
          <w:sz w:val="20"/>
          <w:szCs w:val="20"/>
        </w:rPr>
        <w:t xml:space="preserve"> 0.4 are indicated in blue and between 0.39 and 0.3 in yellow. </w:t>
      </w:r>
      <w:r w:rsidRPr="00733492">
        <w:rPr>
          <w:rFonts w:ascii="Palatino Linotype" w:hAnsi="Palatino Linotype" w:cs="Arial"/>
          <w:b/>
          <w:bCs/>
          <w:sz w:val="20"/>
          <w:szCs w:val="20"/>
        </w:rPr>
        <w:t>(Tab 6)</w:t>
      </w:r>
      <w:r w:rsidRPr="00733492">
        <w:rPr>
          <w:rFonts w:ascii="Palatino Linotype" w:hAnsi="Palatino Linotype" w:cs="Arial"/>
          <w:b/>
          <w:bCs/>
          <w:color w:val="FF0000"/>
          <w:sz w:val="20"/>
          <w:szCs w:val="20"/>
        </w:rPr>
        <w:t xml:space="preserve"> </w:t>
      </w:r>
      <w:r w:rsidRPr="00733492">
        <w:rPr>
          <w:rFonts w:ascii="Palatino Linotype" w:hAnsi="Palatino Linotype" w:cs="Arial"/>
          <w:sz w:val="20"/>
          <w:szCs w:val="20"/>
        </w:rPr>
        <w:t xml:space="preserve">The Spearman Rank Correlation value for each pairwise comparison of genes in the </w:t>
      </w:r>
      <w:r w:rsidRPr="00733492">
        <w:rPr>
          <w:rFonts w:ascii="Palatino Linotype" w:hAnsi="Palatino Linotype" w:cs="Arial"/>
          <w:i/>
          <w:iCs/>
          <w:sz w:val="20"/>
          <w:szCs w:val="20"/>
        </w:rPr>
        <w:t>CTGF</w:t>
      </w:r>
      <w:r w:rsidRPr="00733492">
        <w:rPr>
          <w:rFonts w:ascii="Palatino Linotype" w:hAnsi="Palatino Linotype" w:cs="Arial"/>
          <w:sz w:val="20"/>
          <w:szCs w:val="20"/>
        </w:rPr>
        <w:t xml:space="preserve"> high and low tumors from </w:t>
      </w:r>
      <w:r w:rsidRPr="00733492">
        <w:rPr>
          <w:rFonts w:ascii="Palatino Linotype" w:hAnsi="Palatino Linotype" w:cs="Arial"/>
          <w:b/>
          <w:bCs/>
          <w:sz w:val="20"/>
          <w:szCs w:val="20"/>
        </w:rPr>
        <w:t>(Tab 3)</w:t>
      </w:r>
      <w:r w:rsidRPr="00733492">
        <w:rPr>
          <w:rFonts w:ascii="Palatino Linotype" w:hAnsi="Palatino Linotype" w:cs="Arial"/>
          <w:sz w:val="20"/>
          <w:szCs w:val="20"/>
        </w:rPr>
        <w:t xml:space="preserve">. This data was used to generate the heatmap in </w:t>
      </w:r>
      <w:r w:rsidRPr="00733492">
        <w:rPr>
          <w:rFonts w:ascii="Palatino Linotype" w:hAnsi="Palatino Linotype" w:cs="Arial"/>
          <w:b/>
          <w:bCs/>
          <w:sz w:val="20"/>
          <w:szCs w:val="20"/>
        </w:rPr>
        <w:t>Figure 6C</w:t>
      </w:r>
      <w:r w:rsidRPr="00733492">
        <w:rPr>
          <w:rFonts w:ascii="Palatino Linotype" w:hAnsi="Palatino Linotype" w:cs="Arial"/>
          <w:sz w:val="20"/>
          <w:szCs w:val="20"/>
        </w:rPr>
        <w:t xml:space="preserve">. </w:t>
      </w:r>
      <w:r w:rsidRPr="00733492">
        <w:rPr>
          <w:rFonts w:ascii="Palatino Linotype" w:hAnsi="Palatino Linotype" w:cs="Arial"/>
          <w:b/>
          <w:bCs/>
          <w:sz w:val="20"/>
          <w:szCs w:val="20"/>
        </w:rPr>
        <w:t>(Tab 7)</w:t>
      </w:r>
      <w:r w:rsidRPr="00733492">
        <w:rPr>
          <w:rFonts w:ascii="Palatino Linotype" w:hAnsi="Palatino Linotype" w:cs="Arial"/>
          <w:b/>
          <w:bCs/>
          <w:color w:val="FF0000"/>
          <w:sz w:val="20"/>
          <w:szCs w:val="20"/>
        </w:rPr>
        <w:t xml:space="preserve"> </w:t>
      </w:r>
      <w:r w:rsidRPr="00733492">
        <w:rPr>
          <w:rFonts w:ascii="Palatino Linotype" w:hAnsi="Palatino Linotype" w:cs="Arial"/>
          <w:sz w:val="20"/>
          <w:szCs w:val="20"/>
        </w:rPr>
        <w:t xml:space="preserve">The Spearman Rank Correlation value for each pairwise comparison of genes in the </w:t>
      </w:r>
      <w:r w:rsidRPr="00733492">
        <w:rPr>
          <w:rFonts w:ascii="Palatino Linotype" w:hAnsi="Palatino Linotype" w:cs="Arial"/>
          <w:i/>
          <w:iCs/>
          <w:sz w:val="20"/>
          <w:szCs w:val="20"/>
        </w:rPr>
        <w:t>CYR61</w:t>
      </w:r>
      <w:r w:rsidRPr="00733492">
        <w:rPr>
          <w:rFonts w:ascii="Palatino Linotype" w:hAnsi="Palatino Linotype" w:cs="Arial"/>
          <w:sz w:val="20"/>
          <w:szCs w:val="20"/>
        </w:rPr>
        <w:t xml:space="preserve"> high and low tumors from </w:t>
      </w:r>
      <w:r w:rsidRPr="00733492">
        <w:rPr>
          <w:rFonts w:ascii="Palatino Linotype" w:hAnsi="Palatino Linotype" w:cs="Arial"/>
          <w:b/>
          <w:bCs/>
          <w:sz w:val="20"/>
          <w:szCs w:val="20"/>
        </w:rPr>
        <w:t>(Tab 4)</w:t>
      </w:r>
      <w:r w:rsidRPr="00733492">
        <w:rPr>
          <w:rFonts w:ascii="Palatino Linotype" w:hAnsi="Palatino Linotype" w:cs="Arial"/>
          <w:sz w:val="20"/>
          <w:szCs w:val="20"/>
        </w:rPr>
        <w:t xml:space="preserve">. This data was used to generate the heatmap in </w:t>
      </w:r>
      <w:r w:rsidRPr="00733492">
        <w:rPr>
          <w:rFonts w:ascii="Palatino Linotype" w:hAnsi="Palatino Linotype" w:cs="Arial"/>
          <w:b/>
          <w:bCs/>
          <w:sz w:val="20"/>
          <w:szCs w:val="20"/>
        </w:rPr>
        <w:t>Figure 6F</w:t>
      </w:r>
      <w:r w:rsidRPr="00733492">
        <w:rPr>
          <w:rFonts w:ascii="Palatino Linotype" w:hAnsi="Palatino Linotype" w:cs="Arial"/>
          <w:sz w:val="20"/>
          <w:szCs w:val="20"/>
        </w:rPr>
        <w:t>.</w:t>
      </w:r>
    </w:p>
    <w:p w14:paraId="76A87A4E" w14:textId="77777777" w:rsidR="00733492" w:rsidRPr="00733492" w:rsidRDefault="00733492" w:rsidP="00733492">
      <w:pPr>
        <w:rPr>
          <w:rFonts w:ascii="Palatino Linotype" w:hAnsi="Palatino Linotype" w:cs="Arial"/>
          <w:sz w:val="20"/>
          <w:szCs w:val="20"/>
        </w:rPr>
      </w:pPr>
      <w:r w:rsidRPr="00733492">
        <w:rPr>
          <w:rFonts w:ascii="Palatino Linotype" w:hAnsi="Palatino Linotype" w:cs="Arial"/>
          <w:b/>
          <w:bCs/>
          <w:sz w:val="20"/>
          <w:szCs w:val="20"/>
        </w:rPr>
        <w:t>Table S6. YAP/TAZ signature genes are YAP/TAZ responsive in other cell lines. (Tab 1)</w:t>
      </w:r>
      <w:r w:rsidRPr="00733492">
        <w:rPr>
          <w:rFonts w:ascii="Palatino Linotype" w:hAnsi="Palatino Linotype" w:cs="Arial"/>
          <w:sz w:val="20"/>
          <w:szCs w:val="20"/>
        </w:rPr>
        <w:t xml:space="preserve"> GSEA was used to generate a rank-ordered list for the indicated comparison in each cell line. For each comparison the % Rank (the gene’s rank/total genes in rank-ordered list*100) of each of the 132 YAP/TAZ signature genes is shown.</w:t>
      </w:r>
      <w:r w:rsidRPr="00733492">
        <w:rPr>
          <w:rFonts w:ascii="Palatino Linotype" w:hAnsi="Palatino Linotype" w:cs="Arial"/>
          <w:color w:val="000000" w:themeColor="text1"/>
          <w:sz w:val="20"/>
          <w:szCs w:val="20"/>
        </w:rPr>
        <w:t xml:space="preserve"> Green genes are in the YAP/TAZ Up geneset and red genes are in the YAP/TAZ Down geneset.</w:t>
      </w:r>
      <w:r w:rsidRPr="00733492">
        <w:rPr>
          <w:rFonts w:ascii="Palatino Linotype" w:hAnsi="Palatino Linotype" w:cs="Arial"/>
          <w:sz w:val="20"/>
          <w:szCs w:val="20"/>
        </w:rPr>
        <w:t xml:space="preserve"> </w:t>
      </w:r>
      <w:r w:rsidRPr="00733492">
        <w:rPr>
          <w:rFonts w:ascii="Palatino Linotype" w:hAnsi="Palatino Linotype" w:cs="Arial"/>
          <w:b/>
          <w:bCs/>
          <w:sz w:val="20"/>
          <w:szCs w:val="20"/>
        </w:rPr>
        <w:t>(Tab 2)</w:t>
      </w:r>
      <w:r w:rsidRPr="00733492">
        <w:rPr>
          <w:rFonts w:ascii="Palatino Linotype" w:hAnsi="Palatino Linotype" w:cs="Arial"/>
          <w:sz w:val="20"/>
          <w:szCs w:val="20"/>
        </w:rPr>
        <w:t xml:space="preserve"> indicates which 132 YAP/TAZ signature genes are YAP/TAZ responsive in each indicated cell line and comparison. If a gene’s % Rank was between 0-15% or 85-100% in </w:t>
      </w:r>
      <w:r w:rsidRPr="00733492">
        <w:rPr>
          <w:rFonts w:ascii="Palatino Linotype" w:hAnsi="Palatino Linotype" w:cs="Arial"/>
          <w:b/>
          <w:bCs/>
          <w:sz w:val="20"/>
          <w:szCs w:val="20"/>
        </w:rPr>
        <w:t>(Tab 1)</w:t>
      </w:r>
      <w:r w:rsidRPr="00733492">
        <w:rPr>
          <w:rFonts w:ascii="Palatino Linotype" w:hAnsi="Palatino Linotype" w:cs="Arial"/>
          <w:sz w:val="20"/>
          <w:szCs w:val="20"/>
        </w:rPr>
        <w:t xml:space="preserve">, it was considered up or down regulated, respectively. This is indicated by a “1” in the corresponding cell. </w:t>
      </w:r>
      <w:r w:rsidRPr="00733492">
        <w:rPr>
          <w:rFonts w:ascii="Palatino Linotype" w:hAnsi="Palatino Linotype" w:cs="Arial"/>
          <w:color w:val="000000" w:themeColor="text1"/>
          <w:sz w:val="20"/>
          <w:szCs w:val="20"/>
        </w:rPr>
        <w:t xml:space="preserve">YAP/TAZ Up genes are sorted by the </w:t>
      </w:r>
      <w:r w:rsidRPr="00733492">
        <w:rPr>
          <w:rFonts w:ascii="Palatino Linotype" w:hAnsi="Palatino Linotype" w:cs="Arial"/>
          <w:sz w:val="20"/>
          <w:szCs w:val="20"/>
        </w:rPr>
        <w:t xml:space="preserve">total number of cells lines where the gene was upregulated (Total Up) and the </w:t>
      </w:r>
      <w:r w:rsidRPr="00733492">
        <w:rPr>
          <w:rFonts w:ascii="Palatino Linotype" w:hAnsi="Palatino Linotype" w:cs="Arial"/>
          <w:color w:val="000000" w:themeColor="text1"/>
          <w:sz w:val="20"/>
          <w:szCs w:val="20"/>
        </w:rPr>
        <w:t xml:space="preserve">YAP/TAZ Down genes are sorted by the </w:t>
      </w:r>
      <w:r w:rsidRPr="00733492">
        <w:rPr>
          <w:rFonts w:ascii="Palatino Linotype" w:hAnsi="Palatino Linotype" w:cs="Arial"/>
          <w:sz w:val="20"/>
          <w:szCs w:val="20"/>
        </w:rPr>
        <w:t xml:space="preserve">total number of cells lines where the gene was downregulated (Total Down). </w:t>
      </w:r>
      <w:r w:rsidRPr="00733492">
        <w:rPr>
          <w:rFonts w:ascii="Palatino Linotype" w:hAnsi="Palatino Linotype" w:cs="Arial"/>
          <w:b/>
          <w:bCs/>
          <w:color w:val="000000" w:themeColor="text1"/>
          <w:sz w:val="20"/>
          <w:szCs w:val="20"/>
        </w:rPr>
        <w:t>(Tab 3)</w:t>
      </w:r>
      <w:r w:rsidRPr="00733492">
        <w:rPr>
          <w:rFonts w:ascii="Palatino Linotype" w:hAnsi="Palatino Linotype" w:cs="Arial"/>
          <w:color w:val="000000" w:themeColor="text1"/>
          <w:sz w:val="20"/>
          <w:szCs w:val="20"/>
        </w:rPr>
        <w:t xml:space="preserve"> GSEA was performed on the indicated datasets and comparisons using our the indicated genesets. The table lists the Normalized Enrichment Score (NES), False Discovery Rate (FDR) and % of each geneset that was in the Leading Edge (% Leading Edge) for Phenotype #1. A positive NES indicates the geneset was enriched in Phenotype #1 and a negative NES indicates the geneset was enriched in Phenotype #2. If a geneset was not enriched, there is no leading edge for that geneset, which is indicated by an “x”.</w:t>
      </w:r>
    </w:p>
    <w:p w14:paraId="7DF77ACC" w14:textId="77777777" w:rsidR="00811AAD" w:rsidRPr="00733492" w:rsidRDefault="00811AAD" w:rsidP="00733492">
      <w:pPr>
        <w:rPr>
          <w:sz w:val="20"/>
          <w:szCs w:val="20"/>
        </w:rPr>
      </w:pPr>
    </w:p>
    <w:sectPr w:rsidR="00811AAD" w:rsidRPr="00733492" w:rsidSect="002C723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B907E1"/>
    <w:multiLevelType w:val="hybridMultilevel"/>
    <w:tmpl w:val="FFD8B7E6"/>
    <w:lvl w:ilvl="0" w:tplc="86EEE82A">
      <w:start w:val="1"/>
      <w:numFmt w:val="decimal"/>
      <w:lvlText w:val="%1."/>
      <w:lvlJc w:val="left"/>
      <w:pPr>
        <w:ind w:left="1020" w:hanging="360"/>
      </w:pPr>
    </w:lvl>
    <w:lvl w:ilvl="1" w:tplc="16F8AEDE">
      <w:start w:val="1"/>
      <w:numFmt w:val="decimal"/>
      <w:lvlText w:val="%2."/>
      <w:lvlJc w:val="left"/>
      <w:pPr>
        <w:ind w:left="1020" w:hanging="360"/>
      </w:pPr>
    </w:lvl>
    <w:lvl w:ilvl="2" w:tplc="24A8A74A">
      <w:start w:val="1"/>
      <w:numFmt w:val="decimal"/>
      <w:lvlText w:val="%3."/>
      <w:lvlJc w:val="left"/>
      <w:pPr>
        <w:ind w:left="1020" w:hanging="360"/>
      </w:pPr>
    </w:lvl>
    <w:lvl w:ilvl="3" w:tplc="6DF8400C">
      <w:start w:val="1"/>
      <w:numFmt w:val="decimal"/>
      <w:lvlText w:val="%4."/>
      <w:lvlJc w:val="left"/>
      <w:pPr>
        <w:ind w:left="1020" w:hanging="360"/>
      </w:pPr>
    </w:lvl>
    <w:lvl w:ilvl="4" w:tplc="754C744A">
      <w:start w:val="1"/>
      <w:numFmt w:val="decimal"/>
      <w:lvlText w:val="%5."/>
      <w:lvlJc w:val="left"/>
      <w:pPr>
        <w:ind w:left="1020" w:hanging="360"/>
      </w:pPr>
    </w:lvl>
    <w:lvl w:ilvl="5" w:tplc="B7A6F220">
      <w:start w:val="1"/>
      <w:numFmt w:val="decimal"/>
      <w:lvlText w:val="%6."/>
      <w:lvlJc w:val="left"/>
      <w:pPr>
        <w:ind w:left="1020" w:hanging="360"/>
      </w:pPr>
    </w:lvl>
    <w:lvl w:ilvl="6" w:tplc="8020B79E">
      <w:start w:val="1"/>
      <w:numFmt w:val="decimal"/>
      <w:lvlText w:val="%7."/>
      <w:lvlJc w:val="left"/>
      <w:pPr>
        <w:ind w:left="1020" w:hanging="360"/>
      </w:pPr>
    </w:lvl>
    <w:lvl w:ilvl="7" w:tplc="AACA88BC">
      <w:start w:val="1"/>
      <w:numFmt w:val="decimal"/>
      <w:lvlText w:val="%8."/>
      <w:lvlJc w:val="left"/>
      <w:pPr>
        <w:ind w:left="1020" w:hanging="360"/>
      </w:pPr>
    </w:lvl>
    <w:lvl w:ilvl="8" w:tplc="2684F2B0">
      <w:start w:val="1"/>
      <w:numFmt w:val="decimal"/>
      <w:lvlText w:val="%9."/>
      <w:lvlJc w:val="left"/>
      <w:pPr>
        <w:ind w:left="1020" w:hanging="360"/>
      </w:pPr>
    </w:lvl>
  </w:abstractNum>
  <w:abstractNum w:abstractNumId="1" w15:restartNumberingAfterBreak="0">
    <w:nsid w:val="466853D0"/>
    <w:multiLevelType w:val="hybridMultilevel"/>
    <w:tmpl w:val="4C7A41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9F7C14"/>
    <w:multiLevelType w:val="hybridMultilevel"/>
    <w:tmpl w:val="BC22F96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FC6A64"/>
    <w:multiLevelType w:val="hybridMultilevel"/>
    <w:tmpl w:val="44C6C5A2"/>
    <w:lvl w:ilvl="0" w:tplc="AE4622E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0E360D"/>
    <w:multiLevelType w:val="hybridMultilevel"/>
    <w:tmpl w:val="13421070"/>
    <w:lvl w:ilvl="0" w:tplc="4C14F0CA">
      <w:start w:val="1"/>
      <w:numFmt w:val="upperLetter"/>
      <w:lvlText w:val="(%1)"/>
      <w:lvlJc w:val="left"/>
      <w:pPr>
        <w:ind w:left="730" w:hanging="37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7453386">
    <w:abstractNumId w:val="3"/>
  </w:num>
  <w:num w:numId="2" w16cid:durableId="833647811">
    <w:abstractNumId w:val="4"/>
  </w:num>
  <w:num w:numId="3" w16cid:durableId="810365857">
    <w:abstractNumId w:val="1"/>
  </w:num>
  <w:num w:numId="4" w16cid:durableId="2022007061">
    <w:abstractNumId w:val="2"/>
  </w:num>
  <w:num w:numId="5" w16cid:durableId="154421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114"/>
    <w:rsid w:val="00001522"/>
    <w:rsid w:val="00002E6E"/>
    <w:rsid w:val="00005F84"/>
    <w:rsid w:val="00010CFA"/>
    <w:rsid w:val="0001237F"/>
    <w:rsid w:val="00014092"/>
    <w:rsid w:val="0002388D"/>
    <w:rsid w:val="00023EF7"/>
    <w:rsid w:val="000453A8"/>
    <w:rsid w:val="00060689"/>
    <w:rsid w:val="000633D0"/>
    <w:rsid w:val="00066FCB"/>
    <w:rsid w:val="0007052D"/>
    <w:rsid w:val="00070A5E"/>
    <w:rsid w:val="000713D8"/>
    <w:rsid w:val="0007173A"/>
    <w:rsid w:val="00075A69"/>
    <w:rsid w:val="000836FE"/>
    <w:rsid w:val="000841F8"/>
    <w:rsid w:val="000A5A30"/>
    <w:rsid w:val="000A6F0C"/>
    <w:rsid w:val="000B0916"/>
    <w:rsid w:val="000B3C38"/>
    <w:rsid w:val="000C08EE"/>
    <w:rsid w:val="000D77F9"/>
    <w:rsid w:val="000E0E84"/>
    <w:rsid w:val="000E124B"/>
    <w:rsid w:val="000F0CE5"/>
    <w:rsid w:val="00103E6D"/>
    <w:rsid w:val="00106DD9"/>
    <w:rsid w:val="00107FCD"/>
    <w:rsid w:val="001150D5"/>
    <w:rsid w:val="00115306"/>
    <w:rsid w:val="00117749"/>
    <w:rsid w:val="001201A7"/>
    <w:rsid w:val="001218FD"/>
    <w:rsid w:val="0012293B"/>
    <w:rsid w:val="00132A85"/>
    <w:rsid w:val="001354D0"/>
    <w:rsid w:val="001359C4"/>
    <w:rsid w:val="00137AE1"/>
    <w:rsid w:val="00140BD4"/>
    <w:rsid w:val="00153292"/>
    <w:rsid w:val="001533DD"/>
    <w:rsid w:val="00155528"/>
    <w:rsid w:val="00156AFA"/>
    <w:rsid w:val="001622A7"/>
    <w:rsid w:val="00162AF7"/>
    <w:rsid w:val="00163C15"/>
    <w:rsid w:val="00170261"/>
    <w:rsid w:val="001739CD"/>
    <w:rsid w:val="00177E15"/>
    <w:rsid w:val="001819BD"/>
    <w:rsid w:val="00192AED"/>
    <w:rsid w:val="00195C8B"/>
    <w:rsid w:val="001A0A64"/>
    <w:rsid w:val="001C003D"/>
    <w:rsid w:val="001E0D7E"/>
    <w:rsid w:val="001E4194"/>
    <w:rsid w:val="001F1AF2"/>
    <w:rsid w:val="001F382D"/>
    <w:rsid w:val="001F4C6E"/>
    <w:rsid w:val="001F79DB"/>
    <w:rsid w:val="00217421"/>
    <w:rsid w:val="00222CDE"/>
    <w:rsid w:val="00225C18"/>
    <w:rsid w:val="00227171"/>
    <w:rsid w:val="00232E48"/>
    <w:rsid w:val="00233411"/>
    <w:rsid w:val="002407EA"/>
    <w:rsid w:val="00242DAE"/>
    <w:rsid w:val="002445D9"/>
    <w:rsid w:val="002470B8"/>
    <w:rsid w:val="00251BA8"/>
    <w:rsid w:val="00252359"/>
    <w:rsid w:val="00253CE2"/>
    <w:rsid w:val="002573F4"/>
    <w:rsid w:val="002633E1"/>
    <w:rsid w:val="00264F19"/>
    <w:rsid w:val="002655D9"/>
    <w:rsid w:val="00265ABA"/>
    <w:rsid w:val="00275945"/>
    <w:rsid w:val="00284426"/>
    <w:rsid w:val="00286E44"/>
    <w:rsid w:val="00291CF0"/>
    <w:rsid w:val="00294E2C"/>
    <w:rsid w:val="0029617E"/>
    <w:rsid w:val="00297CF4"/>
    <w:rsid w:val="00297D74"/>
    <w:rsid w:val="002A0BFF"/>
    <w:rsid w:val="002A2EAB"/>
    <w:rsid w:val="002A79C0"/>
    <w:rsid w:val="002B0972"/>
    <w:rsid w:val="002B48A6"/>
    <w:rsid w:val="002B6190"/>
    <w:rsid w:val="002C1CF7"/>
    <w:rsid w:val="002C2792"/>
    <w:rsid w:val="002C2FF4"/>
    <w:rsid w:val="002C6CA7"/>
    <w:rsid w:val="002D2662"/>
    <w:rsid w:val="002D47C9"/>
    <w:rsid w:val="002E641B"/>
    <w:rsid w:val="002E7F8C"/>
    <w:rsid w:val="002F15D1"/>
    <w:rsid w:val="002F3971"/>
    <w:rsid w:val="002F646A"/>
    <w:rsid w:val="002F6EBB"/>
    <w:rsid w:val="003017D5"/>
    <w:rsid w:val="00305BFE"/>
    <w:rsid w:val="003068D6"/>
    <w:rsid w:val="00312500"/>
    <w:rsid w:val="00314D93"/>
    <w:rsid w:val="0031623D"/>
    <w:rsid w:val="003201AB"/>
    <w:rsid w:val="00323E8D"/>
    <w:rsid w:val="0033522F"/>
    <w:rsid w:val="00336EDD"/>
    <w:rsid w:val="00347166"/>
    <w:rsid w:val="00351A81"/>
    <w:rsid w:val="003635E0"/>
    <w:rsid w:val="0037092A"/>
    <w:rsid w:val="00373F89"/>
    <w:rsid w:val="00376086"/>
    <w:rsid w:val="00376962"/>
    <w:rsid w:val="0038321F"/>
    <w:rsid w:val="00383D5F"/>
    <w:rsid w:val="003922E2"/>
    <w:rsid w:val="003A37F6"/>
    <w:rsid w:val="003A5182"/>
    <w:rsid w:val="003A6B94"/>
    <w:rsid w:val="003A6D67"/>
    <w:rsid w:val="003B06CF"/>
    <w:rsid w:val="003B0B86"/>
    <w:rsid w:val="003B6FFE"/>
    <w:rsid w:val="003C1874"/>
    <w:rsid w:val="003C2BA5"/>
    <w:rsid w:val="003C669E"/>
    <w:rsid w:val="003D1EF3"/>
    <w:rsid w:val="003D2CE3"/>
    <w:rsid w:val="003D45BA"/>
    <w:rsid w:val="003D5A2D"/>
    <w:rsid w:val="003E1268"/>
    <w:rsid w:val="003E7E38"/>
    <w:rsid w:val="003F183F"/>
    <w:rsid w:val="003F29EC"/>
    <w:rsid w:val="003F3C33"/>
    <w:rsid w:val="003F4471"/>
    <w:rsid w:val="00403D78"/>
    <w:rsid w:val="0040544F"/>
    <w:rsid w:val="00410912"/>
    <w:rsid w:val="004156A1"/>
    <w:rsid w:val="004166FD"/>
    <w:rsid w:val="00421DBE"/>
    <w:rsid w:val="004221F7"/>
    <w:rsid w:val="004236F4"/>
    <w:rsid w:val="00424CC4"/>
    <w:rsid w:val="004258A3"/>
    <w:rsid w:val="00441ADC"/>
    <w:rsid w:val="004458A1"/>
    <w:rsid w:val="00450B3F"/>
    <w:rsid w:val="00450E36"/>
    <w:rsid w:val="00461BB8"/>
    <w:rsid w:val="00461C6B"/>
    <w:rsid w:val="004663EC"/>
    <w:rsid w:val="00466414"/>
    <w:rsid w:val="0046643F"/>
    <w:rsid w:val="00467F59"/>
    <w:rsid w:val="00477699"/>
    <w:rsid w:val="0048052D"/>
    <w:rsid w:val="00481E83"/>
    <w:rsid w:val="00482FD9"/>
    <w:rsid w:val="00486BE4"/>
    <w:rsid w:val="00487056"/>
    <w:rsid w:val="004912CA"/>
    <w:rsid w:val="00492070"/>
    <w:rsid w:val="00494D51"/>
    <w:rsid w:val="00494DE1"/>
    <w:rsid w:val="004A442C"/>
    <w:rsid w:val="004A7344"/>
    <w:rsid w:val="004B0DD9"/>
    <w:rsid w:val="004B5635"/>
    <w:rsid w:val="004C3857"/>
    <w:rsid w:val="004C3AC1"/>
    <w:rsid w:val="004D1F4A"/>
    <w:rsid w:val="004D258B"/>
    <w:rsid w:val="004D4FCB"/>
    <w:rsid w:val="004E2050"/>
    <w:rsid w:val="004E2650"/>
    <w:rsid w:val="004E38B9"/>
    <w:rsid w:val="00507BAF"/>
    <w:rsid w:val="00513FF2"/>
    <w:rsid w:val="005147A0"/>
    <w:rsid w:val="00516F49"/>
    <w:rsid w:val="00520135"/>
    <w:rsid w:val="00520DD1"/>
    <w:rsid w:val="00522F02"/>
    <w:rsid w:val="00526B16"/>
    <w:rsid w:val="00531ED5"/>
    <w:rsid w:val="005330BF"/>
    <w:rsid w:val="005351A7"/>
    <w:rsid w:val="00543553"/>
    <w:rsid w:val="005457C6"/>
    <w:rsid w:val="005535EF"/>
    <w:rsid w:val="005546B6"/>
    <w:rsid w:val="005561F7"/>
    <w:rsid w:val="00566C55"/>
    <w:rsid w:val="00571007"/>
    <w:rsid w:val="0057604D"/>
    <w:rsid w:val="005802F1"/>
    <w:rsid w:val="005816F0"/>
    <w:rsid w:val="00584458"/>
    <w:rsid w:val="00585D92"/>
    <w:rsid w:val="00586953"/>
    <w:rsid w:val="00586C8E"/>
    <w:rsid w:val="00590A72"/>
    <w:rsid w:val="005940A8"/>
    <w:rsid w:val="00595456"/>
    <w:rsid w:val="005A150A"/>
    <w:rsid w:val="005A7F8B"/>
    <w:rsid w:val="005B79FD"/>
    <w:rsid w:val="005C51E2"/>
    <w:rsid w:val="005C57C9"/>
    <w:rsid w:val="005D04CA"/>
    <w:rsid w:val="005D1808"/>
    <w:rsid w:val="005D6B62"/>
    <w:rsid w:val="005E6EB9"/>
    <w:rsid w:val="005F229D"/>
    <w:rsid w:val="005F394F"/>
    <w:rsid w:val="00600C8D"/>
    <w:rsid w:val="00603A01"/>
    <w:rsid w:val="00607CED"/>
    <w:rsid w:val="0061218A"/>
    <w:rsid w:val="00612BCC"/>
    <w:rsid w:val="00612FDA"/>
    <w:rsid w:val="00613C52"/>
    <w:rsid w:val="00617681"/>
    <w:rsid w:val="006216C9"/>
    <w:rsid w:val="00622579"/>
    <w:rsid w:val="0062701B"/>
    <w:rsid w:val="00627FEB"/>
    <w:rsid w:val="0063013A"/>
    <w:rsid w:val="00630FE1"/>
    <w:rsid w:val="0063208F"/>
    <w:rsid w:val="006351A2"/>
    <w:rsid w:val="006431BD"/>
    <w:rsid w:val="00651CC3"/>
    <w:rsid w:val="0065219F"/>
    <w:rsid w:val="00652F16"/>
    <w:rsid w:val="00655F0F"/>
    <w:rsid w:val="00661868"/>
    <w:rsid w:val="00670170"/>
    <w:rsid w:val="006708D6"/>
    <w:rsid w:val="00675490"/>
    <w:rsid w:val="00677F14"/>
    <w:rsid w:val="00684CAE"/>
    <w:rsid w:val="00690C98"/>
    <w:rsid w:val="006914F5"/>
    <w:rsid w:val="00697D8A"/>
    <w:rsid w:val="006A01A3"/>
    <w:rsid w:val="006A3E5E"/>
    <w:rsid w:val="006B2BEA"/>
    <w:rsid w:val="006B2F82"/>
    <w:rsid w:val="006B79EF"/>
    <w:rsid w:val="006C56DF"/>
    <w:rsid w:val="006D0156"/>
    <w:rsid w:val="006D1651"/>
    <w:rsid w:val="006D6CDF"/>
    <w:rsid w:val="006E4213"/>
    <w:rsid w:val="006E4317"/>
    <w:rsid w:val="006F5EF6"/>
    <w:rsid w:val="00712950"/>
    <w:rsid w:val="0072063F"/>
    <w:rsid w:val="00725D0B"/>
    <w:rsid w:val="00733492"/>
    <w:rsid w:val="00733B28"/>
    <w:rsid w:val="00734599"/>
    <w:rsid w:val="00735A16"/>
    <w:rsid w:val="007360F6"/>
    <w:rsid w:val="0073798A"/>
    <w:rsid w:val="00745648"/>
    <w:rsid w:val="00752FE2"/>
    <w:rsid w:val="00765D66"/>
    <w:rsid w:val="00772202"/>
    <w:rsid w:val="007802F3"/>
    <w:rsid w:val="00782141"/>
    <w:rsid w:val="00784109"/>
    <w:rsid w:val="0078735B"/>
    <w:rsid w:val="007903F9"/>
    <w:rsid w:val="00795135"/>
    <w:rsid w:val="00797807"/>
    <w:rsid w:val="007978DE"/>
    <w:rsid w:val="007A0F65"/>
    <w:rsid w:val="007A40C8"/>
    <w:rsid w:val="007B6FDB"/>
    <w:rsid w:val="007C0463"/>
    <w:rsid w:val="007C531A"/>
    <w:rsid w:val="007C6CD6"/>
    <w:rsid w:val="007C6FA9"/>
    <w:rsid w:val="007C7776"/>
    <w:rsid w:val="007D1898"/>
    <w:rsid w:val="007D2FF6"/>
    <w:rsid w:val="007D4376"/>
    <w:rsid w:val="007E596B"/>
    <w:rsid w:val="007E6176"/>
    <w:rsid w:val="007E61D8"/>
    <w:rsid w:val="007F7E6A"/>
    <w:rsid w:val="0080239F"/>
    <w:rsid w:val="00807E2C"/>
    <w:rsid w:val="00811AAD"/>
    <w:rsid w:val="0082612D"/>
    <w:rsid w:val="00834125"/>
    <w:rsid w:val="0083478B"/>
    <w:rsid w:val="00835596"/>
    <w:rsid w:val="00835BFF"/>
    <w:rsid w:val="00843774"/>
    <w:rsid w:val="0084587F"/>
    <w:rsid w:val="0084691F"/>
    <w:rsid w:val="00847449"/>
    <w:rsid w:val="0085216C"/>
    <w:rsid w:val="00855B07"/>
    <w:rsid w:val="00857092"/>
    <w:rsid w:val="008664E6"/>
    <w:rsid w:val="00873998"/>
    <w:rsid w:val="008861E5"/>
    <w:rsid w:val="00887375"/>
    <w:rsid w:val="00892855"/>
    <w:rsid w:val="008A0005"/>
    <w:rsid w:val="008A67EE"/>
    <w:rsid w:val="008C1BE3"/>
    <w:rsid w:val="008C679F"/>
    <w:rsid w:val="008C6DAC"/>
    <w:rsid w:val="008C6F66"/>
    <w:rsid w:val="008D087D"/>
    <w:rsid w:val="008D164D"/>
    <w:rsid w:val="008D18DF"/>
    <w:rsid w:val="008D509E"/>
    <w:rsid w:val="008E121E"/>
    <w:rsid w:val="008E1755"/>
    <w:rsid w:val="008E4A05"/>
    <w:rsid w:val="008E4A43"/>
    <w:rsid w:val="008F538E"/>
    <w:rsid w:val="00901959"/>
    <w:rsid w:val="009048FD"/>
    <w:rsid w:val="00906F5A"/>
    <w:rsid w:val="009115AB"/>
    <w:rsid w:val="00914F31"/>
    <w:rsid w:val="00917A0E"/>
    <w:rsid w:val="009212A5"/>
    <w:rsid w:val="00923FC8"/>
    <w:rsid w:val="00925424"/>
    <w:rsid w:val="0092615B"/>
    <w:rsid w:val="00926E2C"/>
    <w:rsid w:val="00931A57"/>
    <w:rsid w:val="00932725"/>
    <w:rsid w:val="0093563C"/>
    <w:rsid w:val="00936411"/>
    <w:rsid w:val="00937C40"/>
    <w:rsid w:val="00944947"/>
    <w:rsid w:val="00946B44"/>
    <w:rsid w:val="00951A24"/>
    <w:rsid w:val="00951FB7"/>
    <w:rsid w:val="00952863"/>
    <w:rsid w:val="00953D9A"/>
    <w:rsid w:val="0095466D"/>
    <w:rsid w:val="0095603C"/>
    <w:rsid w:val="00956A5C"/>
    <w:rsid w:val="00956E3F"/>
    <w:rsid w:val="0096083F"/>
    <w:rsid w:val="00961E40"/>
    <w:rsid w:val="00964AA4"/>
    <w:rsid w:val="00966336"/>
    <w:rsid w:val="009676CA"/>
    <w:rsid w:val="009719CA"/>
    <w:rsid w:val="00975257"/>
    <w:rsid w:val="00975F0A"/>
    <w:rsid w:val="00983633"/>
    <w:rsid w:val="0098427D"/>
    <w:rsid w:val="00984F37"/>
    <w:rsid w:val="009917FE"/>
    <w:rsid w:val="00991DEB"/>
    <w:rsid w:val="00993771"/>
    <w:rsid w:val="009B0E03"/>
    <w:rsid w:val="009B2E83"/>
    <w:rsid w:val="009B7B85"/>
    <w:rsid w:val="009C03CB"/>
    <w:rsid w:val="009C30AB"/>
    <w:rsid w:val="009D42A9"/>
    <w:rsid w:val="009D5EAE"/>
    <w:rsid w:val="009E015B"/>
    <w:rsid w:val="009E090F"/>
    <w:rsid w:val="009E263B"/>
    <w:rsid w:val="009E3BB3"/>
    <w:rsid w:val="009E79E0"/>
    <w:rsid w:val="009F7D83"/>
    <w:rsid w:val="00A00DB7"/>
    <w:rsid w:val="00A022FD"/>
    <w:rsid w:val="00A1688D"/>
    <w:rsid w:val="00A2062C"/>
    <w:rsid w:val="00A20F50"/>
    <w:rsid w:val="00A277FB"/>
    <w:rsid w:val="00A550E2"/>
    <w:rsid w:val="00A566ED"/>
    <w:rsid w:val="00A600DA"/>
    <w:rsid w:val="00A670D3"/>
    <w:rsid w:val="00A705F2"/>
    <w:rsid w:val="00A71379"/>
    <w:rsid w:val="00A72196"/>
    <w:rsid w:val="00A75711"/>
    <w:rsid w:val="00A806BF"/>
    <w:rsid w:val="00A85A42"/>
    <w:rsid w:val="00A86DCE"/>
    <w:rsid w:val="00A87188"/>
    <w:rsid w:val="00A931DD"/>
    <w:rsid w:val="00A9378C"/>
    <w:rsid w:val="00A9509B"/>
    <w:rsid w:val="00A97583"/>
    <w:rsid w:val="00AB0619"/>
    <w:rsid w:val="00AB3AA5"/>
    <w:rsid w:val="00AB6BC4"/>
    <w:rsid w:val="00AC02D6"/>
    <w:rsid w:val="00AC462F"/>
    <w:rsid w:val="00AC6077"/>
    <w:rsid w:val="00AD0114"/>
    <w:rsid w:val="00AD4273"/>
    <w:rsid w:val="00AF177B"/>
    <w:rsid w:val="00AF68E9"/>
    <w:rsid w:val="00B00278"/>
    <w:rsid w:val="00B0113F"/>
    <w:rsid w:val="00B07AE1"/>
    <w:rsid w:val="00B07D1D"/>
    <w:rsid w:val="00B114E2"/>
    <w:rsid w:val="00B1482E"/>
    <w:rsid w:val="00B1528E"/>
    <w:rsid w:val="00B16311"/>
    <w:rsid w:val="00B44B30"/>
    <w:rsid w:val="00B54126"/>
    <w:rsid w:val="00B55DE1"/>
    <w:rsid w:val="00B56EF1"/>
    <w:rsid w:val="00B65040"/>
    <w:rsid w:val="00B65759"/>
    <w:rsid w:val="00B663F0"/>
    <w:rsid w:val="00B76068"/>
    <w:rsid w:val="00B80127"/>
    <w:rsid w:val="00B80863"/>
    <w:rsid w:val="00B85459"/>
    <w:rsid w:val="00B85A92"/>
    <w:rsid w:val="00B927C6"/>
    <w:rsid w:val="00B936CC"/>
    <w:rsid w:val="00B95768"/>
    <w:rsid w:val="00B9609B"/>
    <w:rsid w:val="00BA104A"/>
    <w:rsid w:val="00BA6B57"/>
    <w:rsid w:val="00BB0B0B"/>
    <w:rsid w:val="00BB2848"/>
    <w:rsid w:val="00BB7996"/>
    <w:rsid w:val="00BC2F26"/>
    <w:rsid w:val="00BC528E"/>
    <w:rsid w:val="00BC787C"/>
    <w:rsid w:val="00BD5318"/>
    <w:rsid w:val="00BD5FED"/>
    <w:rsid w:val="00BD6251"/>
    <w:rsid w:val="00BD69B0"/>
    <w:rsid w:val="00BE3EC4"/>
    <w:rsid w:val="00BE557D"/>
    <w:rsid w:val="00BF18B9"/>
    <w:rsid w:val="00BF406C"/>
    <w:rsid w:val="00BF548B"/>
    <w:rsid w:val="00BF7ADF"/>
    <w:rsid w:val="00C0626A"/>
    <w:rsid w:val="00C0797E"/>
    <w:rsid w:val="00C102A7"/>
    <w:rsid w:val="00C105AF"/>
    <w:rsid w:val="00C11139"/>
    <w:rsid w:val="00C16DD6"/>
    <w:rsid w:val="00C2385E"/>
    <w:rsid w:val="00C26B51"/>
    <w:rsid w:val="00C33C88"/>
    <w:rsid w:val="00C350BA"/>
    <w:rsid w:val="00C359B0"/>
    <w:rsid w:val="00C424E1"/>
    <w:rsid w:val="00C537C5"/>
    <w:rsid w:val="00C54620"/>
    <w:rsid w:val="00C64C5C"/>
    <w:rsid w:val="00C65A5A"/>
    <w:rsid w:val="00C70452"/>
    <w:rsid w:val="00C7132B"/>
    <w:rsid w:val="00C73322"/>
    <w:rsid w:val="00C814BA"/>
    <w:rsid w:val="00C83EDA"/>
    <w:rsid w:val="00C87E8C"/>
    <w:rsid w:val="00C90B8C"/>
    <w:rsid w:val="00C923FA"/>
    <w:rsid w:val="00C92676"/>
    <w:rsid w:val="00C92AC6"/>
    <w:rsid w:val="00C9329D"/>
    <w:rsid w:val="00CA2E32"/>
    <w:rsid w:val="00CA519D"/>
    <w:rsid w:val="00CB074B"/>
    <w:rsid w:val="00CB2289"/>
    <w:rsid w:val="00CC0169"/>
    <w:rsid w:val="00CC3704"/>
    <w:rsid w:val="00CC3860"/>
    <w:rsid w:val="00CC4372"/>
    <w:rsid w:val="00CC5602"/>
    <w:rsid w:val="00CC5660"/>
    <w:rsid w:val="00CC7CAE"/>
    <w:rsid w:val="00CD0C72"/>
    <w:rsid w:val="00CE7ABD"/>
    <w:rsid w:val="00CF3B5B"/>
    <w:rsid w:val="00CF3C33"/>
    <w:rsid w:val="00CF3E37"/>
    <w:rsid w:val="00D013CF"/>
    <w:rsid w:val="00D05F58"/>
    <w:rsid w:val="00D07A1B"/>
    <w:rsid w:val="00D11910"/>
    <w:rsid w:val="00D15141"/>
    <w:rsid w:val="00D15AC2"/>
    <w:rsid w:val="00D1603C"/>
    <w:rsid w:val="00D2040A"/>
    <w:rsid w:val="00D23BE6"/>
    <w:rsid w:val="00D23D4C"/>
    <w:rsid w:val="00D24B25"/>
    <w:rsid w:val="00D26329"/>
    <w:rsid w:val="00D30523"/>
    <w:rsid w:val="00D32145"/>
    <w:rsid w:val="00D35215"/>
    <w:rsid w:val="00D430CC"/>
    <w:rsid w:val="00D511B8"/>
    <w:rsid w:val="00D514F1"/>
    <w:rsid w:val="00D517D5"/>
    <w:rsid w:val="00D538DD"/>
    <w:rsid w:val="00D57032"/>
    <w:rsid w:val="00D57205"/>
    <w:rsid w:val="00D6503B"/>
    <w:rsid w:val="00D66770"/>
    <w:rsid w:val="00D707E8"/>
    <w:rsid w:val="00D70CE7"/>
    <w:rsid w:val="00D71283"/>
    <w:rsid w:val="00D7344F"/>
    <w:rsid w:val="00D84617"/>
    <w:rsid w:val="00D85E51"/>
    <w:rsid w:val="00DA03BD"/>
    <w:rsid w:val="00DA4835"/>
    <w:rsid w:val="00DC2651"/>
    <w:rsid w:val="00DC407F"/>
    <w:rsid w:val="00DC440D"/>
    <w:rsid w:val="00DC463B"/>
    <w:rsid w:val="00DC5AC8"/>
    <w:rsid w:val="00DD76B3"/>
    <w:rsid w:val="00DE43B4"/>
    <w:rsid w:val="00DF0F30"/>
    <w:rsid w:val="00DF1D46"/>
    <w:rsid w:val="00DF3CFB"/>
    <w:rsid w:val="00E0269A"/>
    <w:rsid w:val="00E10CAD"/>
    <w:rsid w:val="00E11E26"/>
    <w:rsid w:val="00E20E82"/>
    <w:rsid w:val="00E21D32"/>
    <w:rsid w:val="00E22F46"/>
    <w:rsid w:val="00E27ED7"/>
    <w:rsid w:val="00E325F5"/>
    <w:rsid w:val="00E33B3E"/>
    <w:rsid w:val="00E42AAE"/>
    <w:rsid w:val="00E45F2C"/>
    <w:rsid w:val="00E47833"/>
    <w:rsid w:val="00E52551"/>
    <w:rsid w:val="00E53DBF"/>
    <w:rsid w:val="00E5402C"/>
    <w:rsid w:val="00E6379B"/>
    <w:rsid w:val="00E63B46"/>
    <w:rsid w:val="00E71242"/>
    <w:rsid w:val="00E76B73"/>
    <w:rsid w:val="00E95151"/>
    <w:rsid w:val="00E9545F"/>
    <w:rsid w:val="00EA12E0"/>
    <w:rsid w:val="00EA31A9"/>
    <w:rsid w:val="00EA5019"/>
    <w:rsid w:val="00EA651B"/>
    <w:rsid w:val="00EA7257"/>
    <w:rsid w:val="00EB205D"/>
    <w:rsid w:val="00EB2650"/>
    <w:rsid w:val="00EB41AD"/>
    <w:rsid w:val="00EC2868"/>
    <w:rsid w:val="00EC3D92"/>
    <w:rsid w:val="00EC708E"/>
    <w:rsid w:val="00ED0D85"/>
    <w:rsid w:val="00EE2CBC"/>
    <w:rsid w:val="00EE3C7A"/>
    <w:rsid w:val="00EF2BB3"/>
    <w:rsid w:val="00EF653B"/>
    <w:rsid w:val="00F13DD3"/>
    <w:rsid w:val="00F15DEA"/>
    <w:rsid w:val="00F21F06"/>
    <w:rsid w:val="00F220F4"/>
    <w:rsid w:val="00F2532D"/>
    <w:rsid w:val="00F2588B"/>
    <w:rsid w:val="00F40DF9"/>
    <w:rsid w:val="00F41C29"/>
    <w:rsid w:val="00F42124"/>
    <w:rsid w:val="00F53379"/>
    <w:rsid w:val="00F53D06"/>
    <w:rsid w:val="00F540E2"/>
    <w:rsid w:val="00F60348"/>
    <w:rsid w:val="00F60EFE"/>
    <w:rsid w:val="00F64227"/>
    <w:rsid w:val="00F73F4B"/>
    <w:rsid w:val="00F76FB1"/>
    <w:rsid w:val="00F80C07"/>
    <w:rsid w:val="00F978FB"/>
    <w:rsid w:val="00FA27D0"/>
    <w:rsid w:val="00FA3E38"/>
    <w:rsid w:val="00FA57EE"/>
    <w:rsid w:val="00FA6D32"/>
    <w:rsid w:val="00FB1678"/>
    <w:rsid w:val="00FB5ECF"/>
    <w:rsid w:val="00FB77F5"/>
    <w:rsid w:val="00FC2149"/>
    <w:rsid w:val="00FC2208"/>
    <w:rsid w:val="00FC77C7"/>
    <w:rsid w:val="00FD1B9F"/>
    <w:rsid w:val="00FD3426"/>
    <w:rsid w:val="00FD3566"/>
    <w:rsid w:val="00FD4D2B"/>
    <w:rsid w:val="00FD7DF8"/>
    <w:rsid w:val="00FE449D"/>
    <w:rsid w:val="00FE44DF"/>
    <w:rsid w:val="00FE4640"/>
    <w:rsid w:val="00FE56CA"/>
    <w:rsid w:val="00FF6243"/>
    <w:rsid w:val="00FF76BB"/>
    <w:rsid w:val="00FF7C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A531F"/>
  <w15:docId w15:val="{3264C1C9-B99E-47B0-ABDE-77811C04F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40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7681"/>
    <w:pPr>
      <w:ind w:left="720"/>
      <w:contextualSpacing/>
    </w:pPr>
  </w:style>
  <w:style w:type="character" w:styleId="CommentReference">
    <w:name w:val="annotation reference"/>
    <w:basedOn w:val="DefaultParagraphFont"/>
    <w:uiPriority w:val="99"/>
    <w:semiHidden/>
    <w:unhideWhenUsed/>
    <w:rsid w:val="00EF653B"/>
    <w:rPr>
      <w:sz w:val="16"/>
      <w:szCs w:val="16"/>
    </w:rPr>
  </w:style>
  <w:style w:type="paragraph" w:styleId="CommentText">
    <w:name w:val="annotation text"/>
    <w:basedOn w:val="Normal"/>
    <w:link w:val="CommentTextChar"/>
    <w:uiPriority w:val="99"/>
    <w:unhideWhenUsed/>
    <w:rsid w:val="00EF653B"/>
    <w:pPr>
      <w:spacing w:line="240" w:lineRule="auto"/>
    </w:pPr>
    <w:rPr>
      <w:sz w:val="20"/>
      <w:szCs w:val="20"/>
    </w:rPr>
  </w:style>
  <w:style w:type="character" w:customStyle="1" w:styleId="CommentTextChar">
    <w:name w:val="Comment Text Char"/>
    <w:basedOn w:val="DefaultParagraphFont"/>
    <w:link w:val="CommentText"/>
    <w:uiPriority w:val="99"/>
    <w:rsid w:val="00EF653B"/>
    <w:rPr>
      <w:sz w:val="20"/>
      <w:szCs w:val="20"/>
    </w:rPr>
  </w:style>
  <w:style w:type="paragraph" w:styleId="CommentSubject">
    <w:name w:val="annotation subject"/>
    <w:basedOn w:val="CommentText"/>
    <w:next w:val="CommentText"/>
    <w:link w:val="CommentSubjectChar"/>
    <w:uiPriority w:val="99"/>
    <w:semiHidden/>
    <w:unhideWhenUsed/>
    <w:rsid w:val="00EF653B"/>
    <w:rPr>
      <w:b/>
      <w:bCs/>
    </w:rPr>
  </w:style>
  <w:style w:type="character" w:customStyle="1" w:styleId="CommentSubjectChar">
    <w:name w:val="Comment Subject Char"/>
    <w:basedOn w:val="CommentTextChar"/>
    <w:link w:val="CommentSubject"/>
    <w:uiPriority w:val="99"/>
    <w:semiHidden/>
    <w:rsid w:val="00EF653B"/>
    <w:rPr>
      <w:b/>
      <w:bCs/>
      <w:sz w:val="20"/>
      <w:szCs w:val="20"/>
    </w:rPr>
  </w:style>
  <w:style w:type="paragraph" w:styleId="Revision">
    <w:name w:val="Revision"/>
    <w:hidden/>
    <w:uiPriority w:val="99"/>
    <w:semiHidden/>
    <w:rsid w:val="00735A1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04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30BB1-1DA7-4805-B5AF-D28B59FE0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1326</Words>
  <Characters>7563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Lamar, John</dc:creator>
  <cp:keywords/>
  <dc:description/>
  <cp:lastModifiedBy>Lamar, John</cp:lastModifiedBy>
  <cp:revision>4</cp:revision>
  <dcterms:created xsi:type="dcterms:W3CDTF">2023-12-22T18:52:00Z</dcterms:created>
  <dcterms:modified xsi:type="dcterms:W3CDTF">2023-12-22T19:48:00Z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c88d5abab83983b47d6ca31d790e5e57489cfd60c0b9179a53a42d9e07479162</vt:lpwstr>
  </property>
</Properties>
</file>