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F2954" w14:textId="77777777" w:rsidR="00BC68ED" w:rsidRPr="007E5B57" w:rsidRDefault="00BC68ED" w:rsidP="00BC68ED">
      <w:pPr>
        <w:pStyle w:val="MDPI12title"/>
      </w:pPr>
      <w:r w:rsidRPr="007E5B57">
        <w:t xml:space="preserve">Analysis of PAHs and PCBs in </w:t>
      </w:r>
      <w:proofErr w:type="spellStart"/>
      <w:r w:rsidRPr="007E5B57">
        <w:t>fogwater</w:t>
      </w:r>
      <w:proofErr w:type="spellEnd"/>
      <w:r w:rsidRPr="007E5B57">
        <w:t xml:space="preserve"> at urban, suburban, and rural sites in </w:t>
      </w:r>
      <w:proofErr w:type="gramStart"/>
      <w:r w:rsidRPr="007E5B57">
        <w:t>North East</w:t>
      </w:r>
      <w:proofErr w:type="gramEnd"/>
      <w:r w:rsidRPr="007E5B57">
        <w:t xml:space="preserve"> France</w:t>
      </w:r>
    </w:p>
    <w:p w14:paraId="5F71227A" w14:textId="1B4DF071" w:rsidR="00BC68ED" w:rsidRPr="007E5B57" w:rsidRDefault="00BC68ED" w:rsidP="00BC68ED">
      <w:pPr>
        <w:pStyle w:val="MDPI13authornames"/>
        <w:rPr>
          <w:color w:val="auto"/>
          <w:position w:val="8"/>
        </w:rPr>
      </w:pPr>
      <w:r w:rsidRPr="007E5B57">
        <w:rPr>
          <w:color w:val="auto"/>
        </w:rPr>
        <w:t xml:space="preserve">Dani Khoury </w:t>
      </w:r>
      <w:r w:rsidRPr="007E5B57">
        <w:rPr>
          <w:iCs/>
          <w:color w:val="auto"/>
          <w:vertAlign w:val="superscript"/>
        </w:rPr>
        <w:t>1,2</w:t>
      </w:r>
      <w:r w:rsidRPr="007E5B57">
        <w:rPr>
          <w:iCs/>
          <w:color w:val="auto"/>
        </w:rPr>
        <w:t>,</w:t>
      </w:r>
      <w:r w:rsidRPr="007E5B57">
        <w:rPr>
          <w:color w:val="auto"/>
        </w:rPr>
        <w:t xml:space="preserve"> Maurice Millet </w:t>
      </w:r>
      <w:proofErr w:type="gramStart"/>
      <w:r w:rsidRPr="007E5B57">
        <w:rPr>
          <w:color w:val="auto"/>
          <w:vertAlign w:val="superscript"/>
        </w:rPr>
        <w:t>1,</w:t>
      </w:r>
      <w:r w:rsidRPr="007E5B57">
        <w:rPr>
          <w:color w:val="auto"/>
        </w:rPr>
        <w:t>*</w:t>
      </w:r>
      <w:proofErr w:type="gramEnd"/>
      <w:r w:rsidRPr="007E5B57">
        <w:rPr>
          <w:color w:val="auto"/>
        </w:rPr>
        <w:t xml:space="preserve">, Yasmine Jabali </w:t>
      </w:r>
      <w:r w:rsidRPr="007E5B57">
        <w:rPr>
          <w:color w:val="auto"/>
          <w:vertAlign w:val="superscript"/>
        </w:rPr>
        <w:t>2</w:t>
      </w:r>
      <w:r w:rsidRPr="007E5B57">
        <w:rPr>
          <w:color w:val="auto"/>
        </w:rPr>
        <w:t xml:space="preserve"> and Olivier Delhomme </w:t>
      </w:r>
      <w:r w:rsidRPr="007E5B57">
        <w:rPr>
          <w:color w:val="auto"/>
          <w:vertAlign w:val="superscript"/>
        </w:rPr>
        <w:t>1,3</w:t>
      </w:r>
    </w:p>
    <w:p w14:paraId="0A18FE6C" w14:textId="77777777" w:rsidR="00BC68ED" w:rsidRPr="00B52EE7" w:rsidRDefault="00BC68ED" w:rsidP="00BC68ED">
      <w:pPr>
        <w:rPr>
          <w:rFonts w:asciiTheme="majorBidi" w:hAnsiTheme="majorBidi" w:cstheme="majorBidi"/>
          <w:b/>
          <w:bCs/>
          <w:lang w:val="en-GB"/>
        </w:rPr>
      </w:pPr>
      <w:r w:rsidRPr="00B52EE7">
        <w:rPr>
          <w:rFonts w:asciiTheme="majorBidi" w:hAnsiTheme="majorBidi" w:cstheme="majorBidi"/>
          <w:b/>
          <w:bCs/>
          <w:lang w:val="en-GB"/>
        </w:rPr>
        <w:t>Table S1.1. Fog samples collected at the different campaigns in Alsace.</w:t>
      </w:r>
    </w:p>
    <w:tbl>
      <w:tblPr>
        <w:tblStyle w:val="PlainTable1"/>
        <w:tblpPr w:leftFromText="180" w:rightFromText="180" w:vertAnchor="text" w:horzAnchor="margin" w:tblpXSpec="center" w:tblpY="406"/>
        <w:tblW w:w="7341" w:type="dxa"/>
        <w:tblLook w:val="04A0" w:firstRow="1" w:lastRow="0" w:firstColumn="1" w:lastColumn="0" w:noHBand="0" w:noVBand="1"/>
      </w:tblPr>
      <w:tblGrid>
        <w:gridCol w:w="1170"/>
        <w:gridCol w:w="1085"/>
        <w:gridCol w:w="1300"/>
        <w:gridCol w:w="1316"/>
        <w:gridCol w:w="1235"/>
        <w:gridCol w:w="1235"/>
      </w:tblGrid>
      <w:tr w:rsidR="00BC68ED" w:rsidRPr="001E2982" w14:paraId="54BD8625" w14:textId="77777777" w:rsidTr="00480F89">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70" w:type="dxa"/>
            <w:noWrap/>
          </w:tcPr>
          <w:p w14:paraId="7BE52AE1" w14:textId="77777777" w:rsidR="00BC68ED" w:rsidRPr="001E2982" w:rsidRDefault="00BC68ED" w:rsidP="00480F89">
            <w:pPr>
              <w:contextualSpacing/>
              <w:jc w:val="center"/>
              <w:rPr>
                <w:rFonts w:ascii="Times New Roman" w:eastAsia="Times New Roman" w:hAnsi="Times New Roman" w:cs="Times New Roman"/>
                <w:b w:val="0"/>
                <w:bCs w:val="0"/>
                <w:sz w:val="20"/>
                <w:szCs w:val="20"/>
              </w:rPr>
            </w:pPr>
            <w:bookmarkStart w:id="0" w:name="_Hlk148279292"/>
            <w:r w:rsidRPr="001E2982">
              <w:rPr>
                <w:rFonts w:ascii="Times New Roman" w:eastAsia="Times New Roman" w:hAnsi="Times New Roman" w:cs="Times New Roman"/>
                <w:b w:val="0"/>
                <w:bCs w:val="0"/>
                <w:sz w:val="20"/>
                <w:szCs w:val="20"/>
              </w:rPr>
              <w:t>Sample #</w:t>
            </w:r>
          </w:p>
        </w:tc>
        <w:tc>
          <w:tcPr>
            <w:tcW w:w="1085" w:type="dxa"/>
            <w:noWrap/>
          </w:tcPr>
          <w:p w14:paraId="21AAFC0A" w14:textId="77777777" w:rsidR="00BC68ED" w:rsidRPr="001E2982" w:rsidRDefault="00BC68ED" w:rsidP="00480F89">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1E2982">
              <w:rPr>
                <w:rFonts w:ascii="Times New Roman" w:eastAsia="Times New Roman" w:hAnsi="Times New Roman" w:cs="Times New Roman"/>
                <w:b w:val="0"/>
                <w:bCs w:val="0"/>
                <w:sz w:val="20"/>
                <w:szCs w:val="20"/>
              </w:rPr>
              <w:t>Sample</w:t>
            </w:r>
          </w:p>
          <w:p w14:paraId="3793E0AD" w14:textId="77777777" w:rsidR="00BC68ED" w:rsidRPr="001E2982" w:rsidRDefault="00BC68ED" w:rsidP="00480F89">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1E2982">
              <w:rPr>
                <w:rFonts w:ascii="Times New Roman" w:eastAsia="Times New Roman" w:hAnsi="Times New Roman" w:cs="Times New Roman"/>
                <w:b w:val="0"/>
                <w:bCs w:val="0"/>
                <w:sz w:val="20"/>
                <w:szCs w:val="20"/>
              </w:rPr>
              <w:t>name</w:t>
            </w:r>
          </w:p>
        </w:tc>
        <w:tc>
          <w:tcPr>
            <w:tcW w:w="1300" w:type="dxa"/>
            <w:noWrap/>
          </w:tcPr>
          <w:p w14:paraId="3F1F2CE8" w14:textId="77777777" w:rsidR="00BC68ED" w:rsidRPr="001E2982" w:rsidRDefault="00BC68ED" w:rsidP="00480F89">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1E2982">
              <w:rPr>
                <w:rFonts w:ascii="Times New Roman" w:eastAsia="Times New Roman" w:hAnsi="Times New Roman" w:cs="Times New Roman"/>
                <w:b w:val="0"/>
                <w:bCs w:val="0"/>
                <w:sz w:val="20"/>
                <w:szCs w:val="20"/>
              </w:rPr>
              <w:t>Start Date</w:t>
            </w:r>
          </w:p>
        </w:tc>
        <w:tc>
          <w:tcPr>
            <w:tcW w:w="1316" w:type="dxa"/>
          </w:tcPr>
          <w:p w14:paraId="2A0A94E1" w14:textId="77777777" w:rsidR="00BC68ED" w:rsidRPr="001E2982" w:rsidRDefault="00BC68ED" w:rsidP="00480F89">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1E2982">
              <w:rPr>
                <w:rFonts w:ascii="Times New Roman" w:eastAsia="Times New Roman" w:hAnsi="Times New Roman" w:cs="Times New Roman"/>
                <w:b w:val="0"/>
                <w:bCs w:val="0"/>
                <w:sz w:val="20"/>
                <w:szCs w:val="20"/>
              </w:rPr>
              <w:t>Start time</w:t>
            </w:r>
          </w:p>
          <w:p w14:paraId="72FE31FC" w14:textId="77777777" w:rsidR="00BC68ED" w:rsidRPr="001E2982" w:rsidRDefault="00BC68ED" w:rsidP="00480F89">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1E2982">
              <w:rPr>
                <w:rFonts w:ascii="Times New Roman" w:eastAsia="Times New Roman" w:hAnsi="Times New Roman" w:cs="Times New Roman"/>
                <w:b w:val="0"/>
                <w:bCs w:val="0"/>
                <w:sz w:val="20"/>
                <w:szCs w:val="20"/>
              </w:rPr>
              <w:t>(GMT+2)</w:t>
            </w:r>
          </w:p>
        </w:tc>
        <w:tc>
          <w:tcPr>
            <w:tcW w:w="1235" w:type="dxa"/>
            <w:noWrap/>
          </w:tcPr>
          <w:p w14:paraId="1CD07DDF" w14:textId="77777777" w:rsidR="00BC68ED" w:rsidRPr="001E2982" w:rsidRDefault="00BC68ED" w:rsidP="00480F89">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1E2982">
              <w:rPr>
                <w:rFonts w:ascii="Times New Roman" w:eastAsia="Times New Roman" w:hAnsi="Times New Roman" w:cs="Times New Roman"/>
                <w:b w:val="0"/>
                <w:bCs w:val="0"/>
                <w:sz w:val="20"/>
                <w:szCs w:val="20"/>
              </w:rPr>
              <w:t>End Date</w:t>
            </w:r>
          </w:p>
        </w:tc>
        <w:tc>
          <w:tcPr>
            <w:tcW w:w="1235" w:type="dxa"/>
          </w:tcPr>
          <w:p w14:paraId="05798817" w14:textId="77777777" w:rsidR="00BC68ED" w:rsidRPr="001E2982" w:rsidRDefault="00BC68ED" w:rsidP="00480F89">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1E2982">
              <w:rPr>
                <w:rFonts w:ascii="Times New Roman" w:eastAsia="Times New Roman" w:hAnsi="Times New Roman" w:cs="Times New Roman"/>
                <w:b w:val="0"/>
                <w:bCs w:val="0"/>
                <w:sz w:val="20"/>
                <w:szCs w:val="20"/>
              </w:rPr>
              <w:t>End time</w:t>
            </w:r>
          </w:p>
          <w:p w14:paraId="2266970D" w14:textId="77777777" w:rsidR="00BC68ED" w:rsidRPr="001E2982" w:rsidRDefault="00BC68ED" w:rsidP="00480F89">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1E2982">
              <w:rPr>
                <w:rFonts w:ascii="Times New Roman" w:eastAsia="Times New Roman" w:hAnsi="Times New Roman" w:cs="Times New Roman"/>
                <w:b w:val="0"/>
                <w:bCs w:val="0"/>
                <w:sz w:val="20"/>
                <w:szCs w:val="20"/>
              </w:rPr>
              <w:t>(GMT+2)</w:t>
            </w:r>
          </w:p>
        </w:tc>
      </w:tr>
      <w:tr w:rsidR="00BC68ED" w:rsidRPr="001E2982" w14:paraId="66E51883" w14:textId="77777777" w:rsidTr="00480F8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70" w:type="dxa"/>
            <w:noWrap/>
          </w:tcPr>
          <w:p w14:paraId="05D00AAB" w14:textId="77777777" w:rsidR="00BC68ED" w:rsidRPr="001E2982" w:rsidRDefault="00BC68ED" w:rsidP="00480F89">
            <w:pPr>
              <w:spacing w:line="276" w:lineRule="auto"/>
              <w:jc w:val="center"/>
              <w:rPr>
                <w:rFonts w:ascii="Times New Roman" w:hAnsi="Times New Roman" w:cs="Times New Roman"/>
                <w:b w:val="0"/>
                <w:bCs w:val="0"/>
                <w:sz w:val="20"/>
                <w:szCs w:val="20"/>
              </w:rPr>
            </w:pPr>
            <w:r w:rsidRPr="001E2982">
              <w:rPr>
                <w:rFonts w:ascii="Times New Roman" w:hAnsi="Times New Roman" w:cs="Times New Roman"/>
                <w:b w:val="0"/>
                <w:bCs w:val="0"/>
                <w:sz w:val="20"/>
                <w:szCs w:val="20"/>
              </w:rPr>
              <w:t>1</w:t>
            </w:r>
          </w:p>
        </w:tc>
        <w:tc>
          <w:tcPr>
            <w:tcW w:w="1085" w:type="dxa"/>
            <w:noWrap/>
          </w:tcPr>
          <w:p w14:paraId="1935F1B4"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hAnsi="Times New Roman" w:cs="Times New Roman"/>
                <w:sz w:val="20"/>
                <w:szCs w:val="20"/>
              </w:rPr>
              <w:t>G15-1</w:t>
            </w:r>
          </w:p>
        </w:tc>
        <w:tc>
          <w:tcPr>
            <w:tcW w:w="1300" w:type="dxa"/>
            <w:noWrap/>
          </w:tcPr>
          <w:p w14:paraId="458646FB"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26/10/2015</w:t>
            </w:r>
          </w:p>
        </w:tc>
        <w:tc>
          <w:tcPr>
            <w:tcW w:w="1316" w:type="dxa"/>
          </w:tcPr>
          <w:p w14:paraId="4B5DD4B0"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23h30</w:t>
            </w:r>
          </w:p>
        </w:tc>
        <w:tc>
          <w:tcPr>
            <w:tcW w:w="1235" w:type="dxa"/>
            <w:noWrap/>
          </w:tcPr>
          <w:p w14:paraId="69B5450B"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27/10/2015</w:t>
            </w:r>
          </w:p>
        </w:tc>
        <w:tc>
          <w:tcPr>
            <w:tcW w:w="1235" w:type="dxa"/>
          </w:tcPr>
          <w:p w14:paraId="6A26A06B"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07h00</w:t>
            </w:r>
          </w:p>
        </w:tc>
      </w:tr>
      <w:tr w:rsidR="00BC68ED" w:rsidRPr="001E2982" w14:paraId="4A6120F5" w14:textId="77777777" w:rsidTr="00480F89">
        <w:trPr>
          <w:trHeight w:val="285"/>
        </w:trPr>
        <w:tc>
          <w:tcPr>
            <w:cnfStyle w:val="001000000000" w:firstRow="0" w:lastRow="0" w:firstColumn="1" w:lastColumn="0" w:oddVBand="0" w:evenVBand="0" w:oddHBand="0" w:evenHBand="0" w:firstRowFirstColumn="0" w:firstRowLastColumn="0" w:lastRowFirstColumn="0" w:lastRowLastColumn="0"/>
            <w:tcW w:w="1170" w:type="dxa"/>
            <w:noWrap/>
          </w:tcPr>
          <w:p w14:paraId="7DEA4C27" w14:textId="77777777" w:rsidR="00BC68ED" w:rsidRPr="001E2982" w:rsidRDefault="00BC68ED" w:rsidP="00480F89">
            <w:pPr>
              <w:spacing w:line="276" w:lineRule="auto"/>
              <w:jc w:val="center"/>
              <w:rPr>
                <w:rFonts w:ascii="Times New Roman" w:eastAsia="Times New Roman" w:hAnsi="Times New Roman" w:cs="Times New Roman"/>
                <w:b w:val="0"/>
                <w:bCs w:val="0"/>
                <w:sz w:val="20"/>
                <w:szCs w:val="20"/>
              </w:rPr>
            </w:pPr>
            <w:r w:rsidRPr="001E2982">
              <w:rPr>
                <w:rFonts w:ascii="Times New Roman" w:eastAsia="Times New Roman" w:hAnsi="Times New Roman" w:cs="Times New Roman"/>
                <w:b w:val="0"/>
                <w:bCs w:val="0"/>
                <w:sz w:val="20"/>
                <w:szCs w:val="20"/>
              </w:rPr>
              <w:t>2</w:t>
            </w:r>
          </w:p>
        </w:tc>
        <w:tc>
          <w:tcPr>
            <w:tcW w:w="1085" w:type="dxa"/>
            <w:noWrap/>
          </w:tcPr>
          <w:p w14:paraId="207869F5"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Times New Roman" w:hAnsi="Times New Roman" w:cs="Times New Roman"/>
                <w:sz w:val="20"/>
                <w:szCs w:val="20"/>
              </w:rPr>
              <w:t>G15-2</w:t>
            </w:r>
          </w:p>
        </w:tc>
        <w:tc>
          <w:tcPr>
            <w:tcW w:w="1300" w:type="dxa"/>
            <w:noWrap/>
          </w:tcPr>
          <w:p w14:paraId="4685A429"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29/10/2015</w:t>
            </w:r>
          </w:p>
        </w:tc>
        <w:tc>
          <w:tcPr>
            <w:tcW w:w="1316" w:type="dxa"/>
          </w:tcPr>
          <w:p w14:paraId="0FF78FAA"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23h00</w:t>
            </w:r>
          </w:p>
        </w:tc>
        <w:tc>
          <w:tcPr>
            <w:tcW w:w="1235" w:type="dxa"/>
            <w:noWrap/>
          </w:tcPr>
          <w:p w14:paraId="274F2D46"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30/10/2015</w:t>
            </w:r>
          </w:p>
        </w:tc>
        <w:tc>
          <w:tcPr>
            <w:tcW w:w="1235" w:type="dxa"/>
          </w:tcPr>
          <w:p w14:paraId="238898F8"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07h30</w:t>
            </w:r>
          </w:p>
        </w:tc>
      </w:tr>
      <w:tr w:rsidR="00BC68ED" w:rsidRPr="001E2982" w14:paraId="25DDACB2" w14:textId="77777777" w:rsidTr="00480F8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70" w:type="dxa"/>
            <w:noWrap/>
          </w:tcPr>
          <w:p w14:paraId="0B3A400F" w14:textId="77777777" w:rsidR="00BC68ED" w:rsidRPr="001E2982" w:rsidRDefault="00BC68ED" w:rsidP="00480F89">
            <w:pPr>
              <w:spacing w:line="276" w:lineRule="auto"/>
              <w:jc w:val="center"/>
              <w:rPr>
                <w:rFonts w:ascii="Times New Roman" w:eastAsia="Times New Roman" w:hAnsi="Times New Roman" w:cs="Times New Roman"/>
                <w:b w:val="0"/>
                <w:bCs w:val="0"/>
                <w:sz w:val="20"/>
                <w:szCs w:val="20"/>
              </w:rPr>
            </w:pPr>
            <w:r w:rsidRPr="001E2982">
              <w:rPr>
                <w:rFonts w:ascii="Times New Roman" w:eastAsia="Times New Roman" w:hAnsi="Times New Roman" w:cs="Times New Roman"/>
                <w:b w:val="0"/>
                <w:bCs w:val="0"/>
                <w:sz w:val="20"/>
                <w:szCs w:val="20"/>
              </w:rPr>
              <w:t>3</w:t>
            </w:r>
          </w:p>
        </w:tc>
        <w:tc>
          <w:tcPr>
            <w:tcW w:w="1085" w:type="dxa"/>
            <w:noWrap/>
          </w:tcPr>
          <w:p w14:paraId="54B825E3"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Times New Roman" w:hAnsi="Times New Roman" w:cs="Times New Roman"/>
                <w:sz w:val="20"/>
                <w:szCs w:val="20"/>
              </w:rPr>
              <w:t>G15-3</w:t>
            </w:r>
          </w:p>
        </w:tc>
        <w:tc>
          <w:tcPr>
            <w:tcW w:w="1300" w:type="dxa"/>
            <w:noWrap/>
          </w:tcPr>
          <w:p w14:paraId="37925646"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30/10/2015</w:t>
            </w:r>
          </w:p>
        </w:tc>
        <w:tc>
          <w:tcPr>
            <w:tcW w:w="1316" w:type="dxa"/>
          </w:tcPr>
          <w:p w14:paraId="040488FC"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23h30</w:t>
            </w:r>
          </w:p>
        </w:tc>
        <w:tc>
          <w:tcPr>
            <w:tcW w:w="1235" w:type="dxa"/>
            <w:noWrap/>
          </w:tcPr>
          <w:p w14:paraId="3D07DEF3"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31/10/2015</w:t>
            </w:r>
          </w:p>
        </w:tc>
        <w:tc>
          <w:tcPr>
            <w:tcW w:w="1235" w:type="dxa"/>
          </w:tcPr>
          <w:p w14:paraId="7200DAFA"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09h30</w:t>
            </w:r>
          </w:p>
        </w:tc>
      </w:tr>
      <w:tr w:rsidR="00BC68ED" w:rsidRPr="001E2982" w14:paraId="3347FE48" w14:textId="77777777" w:rsidTr="00480F89">
        <w:trPr>
          <w:trHeight w:val="285"/>
        </w:trPr>
        <w:tc>
          <w:tcPr>
            <w:cnfStyle w:val="001000000000" w:firstRow="0" w:lastRow="0" w:firstColumn="1" w:lastColumn="0" w:oddVBand="0" w:evenVBand="0" w:oddHBand="0" w:evenHBand="0" w:firstRowFirstColumn="0" w:firstRowLastColumn="0" w:lastRowFirstColumn="0" w:lastRowLastColumn="0"/>
            <w:tcW w:w="1170" w:type="dxa"/>
            <w:noWrap/>
          </w:tcPr>
          <w:p w14:paraId="4436F684" w14:textId="77777777" w:rsidR="00BC68ED" w:rsidRPr="001E2982" w:rsidRDefault="00BC68ED" w:rsidP="00480F89">
            <w:pPr>
              <w:spacing w:line="276" w:lineRule="auto"/>
              <w:jc w:val="center"/>
              <w:rPr>
                <w:rFonts w:ascii="Times New Roman" w:eastAsia="Times New Roman" w:hAnsi="Times New Roman" w:cs="Times New Roman"/>
                <w:b w:val="0"/>
                <w:bCs w:val="0"/>
                <w:sz w:val="20"/>
                <w:szCs w:val="20"/>
              </w:rPr>
            </w:pPr>
            <w:r w:rsidRPr="001E2982">
              <w:rPr>
                <w:rFonts w:ascii="Times New Roman" w:eastAsia="Times New Roman" w:hAnsi="Times New Roman" w:cs="Times New Roman"/>
                <w:b w:val="0"/>
                <w:bCs w:val="0"/>
                <w:sz w:val="20"/>
                <w:szCs w:val="20"/>
              </w:rPr>
              <w:t>4</w:t>
            </w:r>
          </w:p>
        </w:tc>
        <w:tc>
          <w:tcPr>
            <w:tcW w:w="1085" w:type="dxa"/>
            <w:noWrap/>
          </w:tcPr>
          <w:p w14:paraId="0B9BF53B"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Times New Roman" w:hAnsi="Times New Roman" w:cs="Times New Roman"/>
                <w:sz w:val="20"/>
                <w:szCs w:val="20"/>
              </w:rPr>
              <w:t>G15-4</w:t>
            </w:r>
          </w:p>
        </w:tc>
        <w:tc>
          <w:tcPr>
            <w:tcW w:w="1300" w:type="dxa"/>
            <w:noWrap/>
          </w:tcPr>
          <w:p w14:paraId="791B92A6"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10/12/2015</w:t>
            </w:r>
          </w:p>
        </w:tc>
        <w:tc>
          <w:tcPr>
            <w:tcW w:w="1316" w:type="dxa"/>
          </w:tcPr>
          <w:p w14:paraId="31D5EFAE"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04h00</w:t>
            </w:r>
          </w:p>
        </w:tc>
        <w:tc>
          <w:tcPr>
            <w:tcW w:w="1235" w:type="dxa"/>
            <w:noWrap/>
          </w:tcPr>
          <w:p w14:paraId="7758A5F9"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10/12/2015</w:t>
            </w:r>
          </w:p>
        </w:tc>
        <w:tc>
          <w:tcPr>
            <w:tcW w:w="1235" w:type="dxa"/>
          </w:tcPr>
          <w:p w14:paraId="1EE43167"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08h30</w:t>
            </w:r>
          </w:p>
        </w:tc>
      </w:tr>
      <w:tr w:rsidR="00BC68ED" w:rsidRPr="001E2982" w14:paraId="33C10ECC" w14:textId="77777777" w:rsidTr="00480F8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70" w:type="dxa"/>
            <w:noWrap/>
          </w:tcPr>
          <w:p w14:paraId="6BF2DD08" w14:textId="77777777" w:rsidR="00BC68ED" w:rsidRPr="001E2982" w:rsidRDefault="00BC68ED" w:rsidP="00480F89">
            <w:pPr>
              <w:spacing w:line="276" w:lineRule="auto"/>
              <w:jc w:val="center"/>
              <w:rPr>
                <w:rFonts w:ascii="Times New Roman" w:eastAsia="Times New Roman" w:hAnsi="Times New Roman" w:cs="Times New Roman"/>
                <w:b w:val="0"/>
                <w:bCs w:val="0"/>
                <w:sz w:val="20"/>
                <w:szCs w:val="20"/>
              </w:rPr>
            </w:pPr>
            <w:r w:rsidRPr="001E2982">
              <w:rPr>
                <w:rFonts w:ascii="Times New Roman" w:eastAsia="Times New Roman" w:hAnsi="Times New Roman" w:cs="Times New Roman"/>
                <w:b w:val="0"/>
                <w:bCs w:val="0"/>
                <w:sz w:val="20"/>
                <w:szCs w:val="20"/>
              </w:rPr>
              <w:t>5</w:t>
            </w:r>
          </w:p>
        </w:tc>
        <w:tc>
          <w:tcPr>
            <w:tcW w:w="1085" w:type="dxa"/>
            <w:noWrap/>
          </w:tcPr>
          <w:p w14:paraId="5F1663AE"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Times New Roman" w:hAnsi="Times New Roman" w:cs="Times New Roman"/>
                <w:sz w:val="20"/>
                <w:szCs w:val="20"/>
              </w:rPr>
              <w:t>G15-5</w:t>
            </w:r>
          </w:p>
        </w:tc>
        <w:tc>
          <w:tcPr>
            <w:tcW w:w="1300" w:type="dxa"/>
            <w:noWrap/>
          </w:tcPr>
          <w:p w14:paraId="78FAFA13"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14/12/2015</w:t>
            </w:r>
          </w:p>
        </w:tc>
        <w:tc>
          <w:tcPr>
            <w:tcW w:w="1316" w:type="dxa"/>
          </w:tcPr>
          <w:p w14:paraId="4F58B25F"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03h30</w:t>
            </w:r>
          </w:p>
        </w:tc>
        <w:tc>
          <w:tcPr>
            <w:tcW w:w="1235" w:type="dxa"/>
            <w:noWrap/>
          </w:tcPr>
          <w:p w14:paraId="18BFCFF0"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14/12/2015</w:t>
            </w:r>
          </w:p>
        </w:tc>
        <w:tc>
          <w:tcPr>
            <w:tcW w:w="1235" w:type="dxa"/>
          </w:tcPr>
          <w:p w14:paraId="1198F378"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09h00</w:t>
            </w:r>
          </w:p>
        </w:tc>
      </w:tr>
      <w:tr w:rsidR="00BC68ED" w:rsidRPr="001E2982" w14:paraId="555AEFD4" w14:textId="77777777" w:rsidTr="00480F89">
        <w:trPr>
          <w:trHeight w:val="285"/>
        </w:trPr>
        <w:tc>
          <w:tcPr>
            <w:cnfStyle w:val="001000000000" w:firstRow="0" w:lastRow="0" w:firstColumn="1" w:lastColumn="0" w:oddVBand="0" w:evenVBand="0" w:oddHBand="0" w:evenHBand="0" w:firstRowFirstColumn="0" w:firstRowLastColumn="0" w:lastRowFirstColumn="0" w:lastRowLastColumn="0"/>
            <w:tcW w:w="1170" w:type="dxa"/>
            <w:noWrap/>
            <w:vAlign w:val="bottom"/>
          </w:tcPr>
          <w:p w14:paraId="10617789" w14:textId="77777777" w:rsidR="00BC68ED" w:rsidRPr="001E2982" w:rsidRDefault="00BC68ED" w:rsidP="00480F89">
            <w:pPr>
              <w:spacing w:line="276" w:lineRule="auto"/>
              <w:jc w:val="center"/>
              <w:rPr>
                <w:rFonts w:ascii="Times New Roman" w:eastAsia="Times New Roman" w:hAnsi="Times New Roman" w:cs="Times New Roman"/>
                <w:b w:val="0"/>
                <w:bCs w:val="0"/>
                <w:sz w:val="20"/>
                <w:szCs w:val="20"/>
              </w:rPr>
            </w:pPr>
            <w:r w:rsidRPr="001E2982">
              <w:rPr>
                <w:rFonts w:ascii="Times New Roman" w:eastAsia="Times New Roman" w:hAnsi="Times New Roman" w:cs="Times New Roman"/>
                <w:b w:val="0"/>
                <w:bCs w:val="0"/>
                <w:sz w:val="20"/>
                <w:szCs w:val="20"/>
              </w:rPr>
              <w:t>6</w:t>
            </w:r>
          </w:p>
        </w:tc>
        <w:tc>
          <w:tcPr>
            <w:tcW w:w="1085" w:type="dxa"/>
            <w:noWrap/>
            <w:vAlign w:val="bottom"/>
          </w:tcPr>
          <w:p w14:paraId="06338AEE"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Times New Roman" w:hAnsi="Times New Roman" w:cs="Times New Roman"/>
                <w:sz w:val="20"/>
                <w:szCs w:val="20"/>
              </w:rPr>
              <w:t>E15-1</w:t>
            </w:r>
          </w:p>
        </w:tc>
        <w:tc>
          <w:tcPr>
            <w:tcW w:w="1300" w:type="dxa"/>
            <w:noWrap/>
            <w:vAlign w:val="bottom"/>
          </w:tcPr>
          <w:p w14:paraId="02657CDE"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01/01/2016</w:t>
            </w:r>
          </w:p>
        </w:tc>
        <w:tc>
          <w:tcPr>
            <w:tcW w:w="1316" w:type="dxa"/>
            <w:vAlign w:val="bottom"/>
          </w:tcPr>
          <w:p w14:paraId="0A74112A"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02h30</w:t>
            </w:r>
          </w:p>
        </w:tc>
        <w:tc>
          <w:tcPr>
            <w:tcW w:w="1235" w:type="dxa"/>
            <w:noWrap/>
            <w:vAlign w:val="bottom"/>
          </w:tcPr>
          <w:p w14:paraId="21C33ACC"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01/01/2016</w:t>
            </w:r>
          </w:p>
        </w:tc>
        <w:tc>
          <w:tcPr>
            <w:tcW w:w="1235" w:type="dxa"/>
            <w:vAlign w:val="bottom"/>
          </w:tcPr>
          <w:p w14:paraId="59B379F7"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10h45</w:t>
            </w:r>
          </w:p>
        </w:tc>
      </w:tr>
      <w:tr w:rsidR="00BC68ED" w:rsidRPr="001E2982" w14:paraId="7C83E00D" w14:textId="77777777" w:rsidTr="00480F8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70" w:type="dxa"/>
            <w:noWrap/>
          </w:tcPr>
          <w:p w14:paraId="1CAF7A2D" w14:textId="77777777" w:rsidR="00BC68ED" w:rsidRPr="001E2982" w:rsidRDefault="00BC68ED" w:rsidP="00480F89">
            <w:pPr>
              <w:spacing w:line="276" w:lineRule="auto"/>
              <w:jc w:val="center"/>
              <w:rPr>
                <w:rFonts w:ascii="Times New Roman" w:eastAsia="Times New Roman" w:hAnsi="Times New Roman" w:cs="Times New Roman"/>
                <w:b w:val="0"/>
                <w:bCs w:val="0"/>
                <w:sz w:val="20"/>
                <w:szCs w:val="20"/>
              </w:rPr>
            </w:pPr>
            <w:r w:rsidRPr="001E2982">
              <w:rPr>
                <w:rFonts w:ascii="Times New Roman" w:eastAsia="Times New Roman" w:hAnsi="Times New Roman" w:cs="Times New Roman"/>
                <w:b w:val="0"/>
                <w:bCs w:val="0"/>
                <w:sz w:val="20"/>
                <w:szCs w:val="20"/>
              </w:rPr>
              <w:t>7</w:t>
            </w:r>
          </w:p>
        </w:tc>
        <w:tc>
          <w:tcPr>
            <w:tcW w:w="1085" w:type="dxa"/>
            <w:noWrap/>
          </w:tcPr>
          <w:p w14:paraId="12EEC1E1"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G16-1</w:t>
            </w:r>
          </w:p>
        </w:tc>
        <w:tc>
          <w:tcPr>
            <w:tcW w:w="1300" w:type="dxa"/>
            <w:noWrap/>
          </w:tcPr>
          <w:p w14:paraId="6C908AAF"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16/10/2016</w:t>
            </w:r>
          </w:p>
        </w:tc>
        <w:tc>
          <w:tcPr>
            <w:tcW w:w="1316" w:type="dxa"/>
          </w:tcPr>
          <w:p w14:paraId="00255364"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02h25</w:t>
            </w:r>
          </w:p>
        </w:tc>
        <w:tc>
          <w:tcPr>
            <w:tcW w:w="1235" w:type="dxa"/>
            <w:noWrap/>
          </w:tcPr>
          <w:p w14:paraId="32FCC186"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16/10/2016</w:t>
            </w:r>
          </w:p>
        </w:tc>
        <w:tc>
          <w:tcPr>
            <w:tcW w:w="1235" w:type="dxa"/>
          </w:tcPr>
          <w:p w14:paraId="2599133D"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09h40</w:t>
            </w:r>
          </w:p>
        </w:tc>
      </w:tr>
      <w:tr w:rsidR="00BC68ED" w:rsidRPr="001E2982" w14:paraId="6A62618E" w14:textId="77777777" w:rsidTr="00480F89">
        <w:trPr>
          <w:trHeight w:val="285"/>
        </w:trPr>
        <w:tc>
          <w:tcPr>
            <w:cnfStyle w:val="001000000000" w:firstRow="0" w:lastRow="0" w:firstColumn="1" w:lastColumn="0" w:oddVBand="0" w:evenVBand="0" w:oddHBand="0" w:evenHBand="0" w:firstRowFirstColumn="0" w:firstRowLastColumn="0" w:lastRowFirstColumn="0" w:lastRowLastColumn="0"/>
            <w:tcW w:w="1170" w:type="dxa"/>
            <w:noWrap/>
          </w:tcPr>
          <w:p w14:paraId="6A374B35" w14:textId="77777777" w:rsidR="00BC68ED" w:rsidRPr="001E2982" w:rsidRDefault="00BC68ED" w:rsidP="00480F89">
            <w:pPr>
              <w:spacing w:line="276" w:lineRule="auto"/>
              <w:jc w:val="center"/>
              <w:rPr>
                <w:rFonts w:ascii="Times New Roman" w:eastAsia="Times New Roman" w:hAnsi="Times New Roman" w:cs="Times New Roman"/>
                <w:b w:val="0"/>
                <w:bCs w:val="0"/>
                <w:sz w:val="20"/>
                <w:szCs w:val="20"/>
              </w:rPr>
            </w:pPr>
            <w:r w:rsidRPr="001E2982">
              <w:rPr>
                <w:rFonts w:ascii="Times New Roman" w:eastAsia="Times New Roman" w:hAnsi="Times New Roman" w:cs="Times New Roman"/>
                <w:b w:val="0"/>
                <w:bCs w:val="0"/>
                <w:sz w:val="20"/>
                <w:szCs w:val="20"/>
              </w:rPr>
              <w:t>8</w:t>
            </w:r>
          </w:p>
        </w:tc>
        <w:tc>
          <w:tcPr>
            <w:tcW w:w="1085" w:type="dxa"/>
            <w:noWrap/>
          </w:tcPr>
          <w:p w14:paraId="664D0D17"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G16-2</w:t>
            </w:r>
          </w:p>
        </w:tc>
        <w:tc>
          <w:tcPr>
            <w:tcW w:w="1300" w:type="dxa"/>
            <w:noWrap/>
          </w:tcPr>
          <w:p w14:paraId="34FC0738"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23/10/2016</w:t>
            </w:r>
          </w:p>
        </w:tc>
        <w:tc>
          <w:tcPr>
            <w:tcW w:w="1316" w:type="dxa"/>
          </w:tcPr>
          <w:p w14:paraId="43ADBD58"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04h05</w:t>
            </w:r>
          </w:p>
        </w:tc>
        <w:tc>
          <w:tcPr>
            <w:tcW w:w="1235" w:type="dxa"/>
            <w:noWrap/>
          </w:tcPr>
          <w:p w14:paraId="7B45B62D"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23/10/2016</w:t>
            </w:r>
          </w:p>
        </w:tc>
        <w:tc>
          <w:tcPr>
            <w:tcW w:w="1235" w:type="dxa"/>
          </w:tcPr>
          <w:p w14:paraId="3C6ADB0D"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07h35</w:t>
            </w:r>
          </w:p>
        </w:tc>
      </w:tr>
      <w:tr w:rsidR="00BC68ED" w:rsidRPr="001E2982" w14:paraId="3CE0F648" w14:textId="77777777" w:rsidTr="00480F8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70" w:type="dxa"/>
            <w:noWrap/>
          </w:tcPr>
          <w:p w14:paraId="5B456AA3" w14:textId="77777777" w:rsidR="00BC68ED" w:rsidRPr="001E2982" w:rsidRDefault="00BC68ED" w:rsidP="00480F89">
            <w:pPr>
              <w:spacing w:line="276" w:lineRule="auto"/>
              <w:jc w:val="center"/>
              <w:rPr>
                <w:rFonts w:ascii="Times New Roman" w:eastAsia="SimSun" w:hAnsi="Times New Roman" w:cs="Times New Roman"/>
                <w:b w:val="0"/>
                <w:bCs w:val="0"/>
                <w:sz w:val="20"/>
                <w:szCs w:val="20"/>
              </w:rPr>
            </w:pPr>
            <w:r w:rsidRPr="001E2982">
              <w:rPr>
                <w:rFonts w:ascii="Times New Roman" w:eastAsia="SimSun" w:hAnsi="Times New Roman" w:cs="Times New Roman"/>
                <w:b w:val="0"/>
                <w:bCs w:val="0"/>
                <w:sz w:val="20"/>
                <w:szCs w:val="20"/>
              </w:rPr>
              <w:t>9</w:t>
            </w:r>
          </w:p>
        </w:tc>
        <w:tc>
          <w:tcPr>
            <w:tcW w:w="1085" w:type="dxa"/>
            <w:noWrap/>
          </w:tcPr>
          <w:p w14:paraId="1118D831"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G16-3</w:t>
            </w:r>
          </w:p>
        </w:tc>
        <w:tc>
          <w:tcPr>
            <w:tcW w:w="1300" w:type="dxa"/>
            <w:noWrap/>
          </w:tcPr>
          <w:p w14:paraId="012A95A3"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27/10/2016</w:t>
            </w:r>
          </w:p>
        </w:tc>
        <w:tc>
          <w:tcPr>
            <w:tcW w:w="1316" w:type="dxa"/>
          </w:tcPr>
          <w:p w14:paraId="59BB4CC7"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05h40</w:t>
            </w:r>
          </w:p>
        </w:tc>
        <w:tc>
          <w:tcPr>
            <w:tcW w:w="1235" w:type="dxa"/>
            <w:noWrap/>
          </w:tcPr>
          <w:p w14:paraId="017D61D6"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27/10/2016</w:t>
            </w:r>
          </w:p>
        </w:tc>
        <w:tc>
          <w:tcPr>
            <w:tcW w:w="1235" w:type="dxa"/>
          </w:tcPr>
          <w:p w14:paraId="421F1121"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10h50</w:t>
            </w:r>
          </w:p>
        </w:tc>
      </w:tr>
      <w:tr w:rsidR="00BC68ED" w:rsidRPr="001E2982" w14:paraId="3A7FE30B" w14:textId="77777777" w:rsidTr="00480F89">
        <w:trPr>
          <w:trHeight w:val="285"/>
        </w:trPr>
        <w:tc>
          <w:tcPr>
            <w:cnfStyle w:val="001000000000" w:firstRow="0" w:lastRow="0" w:firstColumn="1" w:lastColumn="0" w:oddVBand="0" w:evenVBand="0" w:oddHBand="0" w:evenHBand="0" w:firstRowFirstColumn="0" w:firstRowLastColumn="0" w:lastRowFirstColumn="0" w:lastRowLastColumn="0"/>
            <w:tcW w:w="1170" w:type="dxa"/>
            <w:noWrap/>
          </w:tcPr>
          <w:p w14:paraId="1D54FE8D" w14:textId="77777777" w:rsidR="00BC68ED" w:rsidRPr="001E2982" w:rsidRDefault="00BC68ED" w:rsidP="00480F89">
            <w:pPr>
              <w:spacing w:line="276" w:lineRule="auto"/>
              <w:jc w:val="center"/>
              <w:rPr>
                <w:rFonts w:ascii="Times New Roman" w:eastAsia="SimSun" w:hAnsi="Times New Roman" w:cs="Times New Roman"/>
                <w:b w:val="0"/>
                <w:bCs w:val="0"/>
                <w:sz w:val="20"/>
                <w:szCs w:val="20"/>
              </w:rPr>
            </w:pPr>
            <w:r w:rsidRPr="001E2982">
              <w:rPr>
                <w:rFonts w:ascii="Times New Roman" w:eastAsia="SimSun" w:hAnsi="Times New Roman" w:cs="Times New Roman"/>
                <w:b w:val="0"/>
                <w:bCs w:val="0"/>
                <w:sz w:val="20"/>
                <w:szCs w:val="20"/>
              </w:rPr>
              <w:t>10</w:t>
            </w:r>
          </w:p>
        </w:tc>
        <w:tc>
          <w:tcPr>
            <w:tcW w:w="1085" w:type="dxa"/>
            <w:noWrap/>
          </w:tcPr>
          <w:p w14:paraId="60B62B42"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G16-4</w:t>
            </w:r>
          </w:p>
        </w:tc>
        <w:tc>
          <w:tcPr>
            <w:tcW w:w="1300" w:type="dxa"/>
            <w:noWrap/>
          </w:tcPr>
          <w:p w14:paraId="47A65A1E"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28/10/2016</w:t>
            </w:r>
          </w:p>
        </w:tc>
        <w:tc>
          <w:tcPr>
            <w:tcW w:w="1316" w:type="dxa"/>
          </w:tcPr>
          <w:p w14:paraId="53DC1441"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04h55</w:t>
            </w:r>
          </w:p>
        </w:tc>
        <w:tc>
          <w:tcPr>
            <w:tcW w:w="1235" w:type="dxa"/>
            <w:noWrap/>
          </w:tcPr>
          <w:p w14:paraId="3D01D5E8"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28/10/2016</w:t>
            </w:r>
          </w:p>
        </w:tc>
        <w:tc>
          <w:tcPr>
            <w:tcW w:w="1235" w:type="dxa"/>
          </w:tcPr>
          <w:p w14:paraId="0A780C63"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11h05</w:t>
            </w:r>
          </w:p>
        </w:tc>
      </w:tr>
      <w:tr w:rsidR="00BC68ED" w:rsidRPr="001E2982" w14:paraId="0DC65822" w14:textId="77777777" w:rsidTr="00480F8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70" w:type="dxa"/>
            <w:noWrap/>
          </w:tcPr>
          <w:p w14:paraId="5735F5DC" w14:textId="77777777" w:rsidR="00BC68ED" w:rsidRPr="001E2982" w:rsidRDefault="00BC68ED" w:rsidP="00480F89">
            <w:pPr>
              <w:spacing w:line="276" w:lineRule="auto"/>
              <w:jc w:val="center"/>
              <w:rPr>
                <w:rFonts w:ascii="Times New Roman" w:eastAsia="SimSun" w:hAnsi="Times New Roman" w:cs="Times New Roman"/>
                <w:b w:val="0"/>
                <w:bCs w:val="0"/>
                <w:sz w:val="20"/>
                <w:szCs w:val="20"/>
              </w:rPr>
            </w:pPr>
            <w:r w:rsidRPr="001E2982">
              <w:rPr>
                <w:rFonts w:ascii="Times New Roman" w:eastAsia="SimSun" w:hAnsi="Times New Roman" w:cs="Times New Roman"/>
                <w:b w:val="0"/>
                <w:bCs w:val="0"/>
                <w:sz w:val="20"/>
                <w:szCs w:val="20"/>
              </w:rPr>
              <w:t>11</w:t>
            </w:r>
          </w:p>
        </w:tc>
        <w:tc>
          <w:tcPr>
            <w:tcW w:w="1085" w:type="dxa"/>
            <w:noWrap/>
          </w:tcPr>
          <w:p w14:paraId="4C25E318"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G16-5</w:t>
            </w:r>
          </w:p>
        </w:tc>
        <w:tc>
          <w:tcPr>
            <w:tcW w:w="1300" w:type="dxa"/>
            <w:noWrap/>
          </w:tcPr>
          <w:p w14:paraId="6485F851"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30/10/2016</w:t>
            </w:r>
          </w:p>
        </w:tc>
        <w:tc>
          <w:tcPr>
            <w:tcW w:w="1316" w:type="dxa"/>
          </w:tcPr>
          <w:p w14:paraId="02942B26"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04h25</w:t>
            </w:r>
          </w:p>
        </w:tc>
        <w:tc>
          <w:tcPr>
            <w:tcW w:w="1235" w:type="dxa"/>
            <w:noWrap/>
          </w:tcPr>
          <w:p w14:paraId="0947FD9E"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30/10/2016</w:t>
            </w:r>
          </w:p>
        </w:tc>
        <w:tc>
          <w:tcPr>
            <w:tcW w:w="1235" w:type="dxa"/>
          </w:tcPr>
          <w:p w14:paraId="29D93B58"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11h30</w:t>
            </w:r>
          </w:p>
        </w:tc>
      </w:tr>
      <w:tr w:rsidR="00BC68ED" w:rsidRPr="001E2982" w14:paraId="0D408FB3" w14:textId="77777777" w:rsidTr="00480F89">
        <w:trPr>
          <w:trHeight w:val="285"/>
        </w:trPr>
        <w:tc>
          <w:tcPr>
            <w:cnfStyle w:val="001000000000" w:firstRow="0" w:lastRow="0" w:firstColumn="1" w:lastColumn="0" w:oddVBand="0" w:evenVBand="0" w:oddHBand="0" w:evenHBand="0" w:firstRowFirstColumn="0" w:firstRowLastColumn="0" w:lastRowFirstColumn="0" w:lastRowLastColumn="0"/>
            <w:tcW w:w="1170" w:type="dxa"/>
            <w:noWrap/>
          </w:tcPr>
          <w:p w14:paraId="0D2FCB49" w14:textId="77777777" w:rsidR="00BC68ED" w:rsidRPr="001E2982" w:rsidRDefault="00BC68ED" w:rsidP="00480F89">
            <w:pPr>
              <w:spacing w:line="276" w:lineRule="auto"/>
              <w:jc w:val="center"/>
              <w:rPr>
                <w:rFonts w:ascii="Times New Roman" w:eastAsia="SimSun" w:hAnsi="Times New Roman" w:cs="Times New Roman"/>
                <w:b w:val="0"/>
                <w:bCs w:val="0"/>
                <w:sz w:val="20"/>
                <w:szCs w:val="20"/>
              </w:rPr>
            </w:pPr>
            <w:r w:rsidRPr="001E2982">
              <w:rPr>
                <w:rFonts w:ascii="Times New Roman" w:eastAsia="SimSun" w:hAnsi="Times New Roman" w:cs="Times New Roman"/>
                <w:b w:val="0"/>
                <w:bCs w:val="0"/>
                <w:sz w:val="20"/>
                <w:szCs w:val="20"/>
              </w:rPr>
              <w:t>12</w:t>
            </w:r>
          </w:p>
        </w:tc>
        <w:tc>
          <w:tcPr>
            <w:tcW w:w="1085" w:type="dxa"/>
            <w:noWrap/>
          </w:tcPr>
          <w:p w14:paraId="7D9670D1"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G16-6</w:t>
            </w:r>
          </w:p>
        </w:tc>
        <w:tc>
          <w:tcPr>
            <w:tcW w:w="1300" w:type="dxa"/>
            <w:noWrap/>
          </w:tcPr>
          <w:p w14:paraId="0F72FA74"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01/11/2016</w:t>
            </w:r>
          </w:p>
        </w:tc>
        <w:tc>
          <w:tcPr>
            <w:tcW w:w="1316" w:type="dxa"/>
          </w:tcPr>
          <w:p w14:paraId="48FEDB07"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00h10</w:t>
            </w:r>
          </w:p>
        </w:tc>
        <w:tc>
          <w:tcPr>
            <w:tcW w:w="1235" w:type="dxa"/>
            <w:noWrap/>
          </w:tcPr>
          <w:p w14:paraId="74257FCB"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01/11/2016</w:t>
            </w:r>
          </w:p>
        </w:tc>
        <w:tc>
          <w:tcPr>
            <w:tcW w:w="1235" w:type="dxa"/>
          </w:tcPr>
          <w:p w14:paraId="5DA4904C"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10h05</w:t>
            </w:r>
          </w:p>
        </w:tc>
      </w:tr>
      <w:tr w:rsidR="00BC68ED" w:rsidRPr="001E2982" w14:paraId="3D9DD49A" w14:textId="77777777" w:rsidTr="00480F8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70" w:type="dxa"/>
            <w:noWrap/>
          </w:tcPr>
          <w:p w14:paraId="00D58293" w14:textId="77777777" w:rsidR="00BC68ED" w:rsidRPr="001E2982" w:rsidRDefault="00BC68ED" w:rsidP="00480F89">
            <w:pPr>
              <w:spacing w:line="276" w:lineRule="auto"/>
              <w:jc w:val="center"/>
              <w:rPr>
                <w:rFonts w:ascii="Times New Roman" w:eastAsia="SimSun" w:hAnsi="Times New Roman" w:cs="Times New Roman"/>
                <w:b w:val="0"/>
                <w:bCs w:val="0"/>
                <w:sz w:val="20"/>
                <w:szCs w:val="20"/>
              </w:rPr>
            </w:pPr>
            <w:r w:rsidRPr="001E2982">
              <w:rPr>
                <w:rFonts w:ascii="Times New Roman" w:eastAsia="SimSun" w:hAnsi="Times New Roman" w:cs="Times New Roman"/>
                <w:b w:val="0"/>
                <w:bCs w:val="0"/>
                <w:sz w:val="20"/>
                <w:szCs w:val="20"/>
              </w:rPr>
              <w:t>13</w:t>
            </w:r>
          </w:p>
        </w:tc>
        <w:tc>
          <w:tcPr>
            <w:tcW w:w="1085" w:type="dxa"/>
            <w:noWrap/>
          </w:tcPr>
          <w:p w14:paraId="19FEEBE4"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G16-7</w:t>
            </w:r>
          </w:p>
        </w:tc>
        <w:tc>
          <w:tcPr>
            <w:tcW w:w="1300" w:type="dxa"/>
            <w:noWrap/>
          </w:tcPr>
          <w:p w14:paraId="63AC3CEE"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06/12/2016</w:t>
            </w:r>
          </w:p>
        </w:tc>
        <w:tc>
          <w:tcPr>
            <w:tcW w:w="1316" w:type="dxa"/>
          </w:tcPr>
          <w:p w14:paraId="61AA5727"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22h00</w:t>
            </w:r>
          </w:p>
        </w:tc>
        <w:tc>
          <w:tcPr>
            <w:tcW w:w="1235" w:type="dxa"/>
            <w:noWrap/>
          </w:tcPr>
          <w:p w14:paraId="5EDE6FD9"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07/12/2016</w:t>
            </w:r>
          </w:p>
        </w:tc>
        <w:tc>
          <w:tcPr>
            <w:tcW w:w="1235" w:type="dxa"/>
          </w:tcPr>
          <w:p w14:paraId="1675BB44"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04h15</w:t>
            </w:r>
          </w:p>
        </w:tc>
      </w:tr>
      <w:tr w:rsidR="00BC68ED" w:rsidRPr="001E2982" w14:paraId="233787B8" w14:textId="77777777" w:rsidTr="00480F89">
        <w:trPr>
          <w:trHeight w:val="285"/>
        </w:trPr>
        <w:tc>
          <w:tcPr>
            <w:cnfStyle w:val="001000000000" w:firstRow="0" w:lastRow="0" w:firstColumn="1" w:lastColumn="0" w:oddVBand="0" w:evenVBand="0" w:oddHBand="0" w:evenHBand="0" w:firstRowFirstColumn="0" w:firstRowLastColumn="0" w:lastRowFirstColumn="0" w:lastRowLastColumn="0"/>
            <w:tcW w:w="1170" w:type="dxa"/>
            <w:noWrap/>
          </w:tcPr>
          <w:p w14:paraId="6AF1FAEC" w14:textId="77777777" w:rsidR="00BC68ED" w:rsidRPr="001E2982" w:rsidRDefault="00BC68ED" w:rsidP="00480F89">
            <w:pPr>
              <w:spacing w:line="276" w:lineRule="auto"/>
              <w:jc w:val="center"/>
              <w:rPr>
                <w:rFonts w:ascii="Times New Roman" w:eastAsia="SimSun" w:hAnsi="Times New Roman" w:cs="Times New Roman"/>
                <w:b w:val="0"/>
                <w:bCs w:val="0"/>
                <w:sz w:val="20"/>
                <w:szCs w:val="20"/>
              </w:rPr>
            </w:pPr>
            <w:r w:rsidRPr="001E2982">
              <w:rPr>
                <w:rFonts w:ascii="Times New Roman" w:eastAsia="SimSun" w:hAnsi="Times New Roman" w:cs="Times New Roman"/>
                <w:b w:val="0"/>
                <w:bCs w:val="0"/>
                <w:sz w:val="20"/>
                <w:szCs w:val="20"/>
              </w:rPr>
              <w:t>14</w:t>
            </w:r>
          </w:p>
        </w:tc>
        <w:tc>
          <w:tcPr>
            <w:tcW w:w="1085" w:type="dxa"/>
            <w:noWrap/>
          </w:tcPr>
          <w:p w14:paraId="60342DE9"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G16-8</w:t>
            </w:r>
          </w:p>
        </w:tc>
        <w:tc>
          <w:tcPr>
            <w:tcW w:w="1300" w:type="dxa"/>
            <w:noWrap/>
          </w:tcPr>
          <w:p w14:paraId="4CD23F5A"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13/12/2016</w:t>
            </w:r>
          </w:p>
        </w:tc>
        <w:tc>
          <w:tcPr>
            <w:tcW w:w="1316" w:type="dxa"/>
          </w:tcPr>
          <w:p w14:paraId="38D53544"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03h50</w:t>
            </w:r>
          </w:p>
        </w:tc>
        <w:tc>
          <w:tcPr>
            <w:tcW w:w="1235" w:type="dxa"/>
            <w:noWrap/>
          </w:tcPr>
          <w:p w14:paraId="666935D0"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13/12/2016</w:t>
            </w:r>
          </w:p>
        </w:tc>
        <w:tc>
          <w:tcPr>
            <w:tcW w:w="1235" w:type="dxa"/>
          </w:tcPr>
          <w:p w14:paraId="6D424AAC"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09h05</w:t>
            </w:r>
          </w:p>
        </w:tc>
      </w:tr>
      <w:tr w:rsidR="00BC68ED" w:rsidRPr="001E2982" w14:paraId="6AB2DDD4" w14:textId="77777777" w:rsidTr="00480F8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70" w:type="dxa"/>
            <w:noWrap/>
          </w:tcPr>
          <w:p w14:paraId="245E7297" w14:textId="77777777" w:rsidR="00BC68ED" w:rsidRPr="001E2982" w:rsidRDefault="00BC68ED" w:rsidP="00480F89">
            <w:pPr>
              <w:spacing w:line="276" w:lineRule="auto"/>
              <w:jc w:val="center"/>
              <w:rPr>
                <w:rFonts w:ascii="Times New Roman" w:eastAsia="SimSun" w:hAnsi="Times New Roman" w:cs="Times New Roman"/>
                <w:b w:val="0"/>
                <w:bCs w:val="0"/>
                <w:sz w:val="20"/>
                <w:szCs w:val="20"/>
              </w:rPr>
            </w:pPr>
            <w:r w:rsidRPr="001E2982">
              <w:rPr>
                <w:rFonts w:ascii="Times New Roman" w:eastAsia="SimSun" w:hAnsi="Times New Roman" w:cs="Times New Roman"/>
                <w:b w:val="0"/>
                <w:bCs w:val="0"/>
                <w:sz w:val="20"/>
                <w:szCs w:val="20"/>
              </w:rPr>
              <w:t>15</w:t>
            </w:r>
          </w:p>
        </w:tc>
        <w:tc>
          <w:tcPr>
            <w:tcW w:w="1085" w:type="dxa"/>
            <w:noWrap/>
          </w:tcPr>
          <w:p w14:paraId="565ECF0A"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G16-9</w:t>
            </w:r>
          </w:p>
        </w:tc>
        <w:tc>
          <w:tcPr>
            <w:tcW w:w="1300" w:type="dxa"/>
            <w:noWrap/>
          </w:tcPr>
          <w:p w14:paraId="0E3997B7"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15/12/2016</w:t>
            </w:r>
          </w:p>
        </w:tc>
        <w:tc>
          <w:tcPr>
            <w:tcW w:w="1316" w:type="dxa"/>
          </w:tcPr>
          <w:p w14:paraId="527DFC3B"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02h20</w:t>
            </w:r>
          </w:p>
        </w:tc>
        <w:tc>
          <w:tcPr>
            <w:tcW w:w="1235" w:type="dxa"/>
            <w:noWrap/>
          </w:tcPr>
          <w:p w14:paraId="4642387A"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15/12/2016</w:t>
            </w:r>
          </w:p>
        </w:tc>
        <w:tc>
          <w:tcPr>
            <w:tcW w:w="1235" w:type="dxa"/>
          </w:tcPr>
          <w:p w14:paraId="757D8060"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08h15</w:t>
            </w:r>
          </w:p>
        </w:tc>
      </w:tr>
      <w:tr w:rsidR="00BC68ED" w:rsidRPr="001E2982" w14:paraId="017B7196" w14:textId="77777777" w:rsidTr="00480F89">
        <w:trPr>
          <w:trHeight w:val="285"/>
        </w:trPr>
        <w:tc>
          <w:tcPr>
            <w:cnfStyle w:val="001000000000" w:firstRow="0" w:lastRow="0" w:firstColumn="1" w:lastColumn="0" w:oddVBand="0" w:evenVBand="0" w:oddHBand="0" w:evenHBand="0" w:firstRowFirstColumn="0" w:firstRowLastColumn="0" w:lastRowFirstColumn="0" w:lastRowLastColumn="0"/>
            <w:tcW w:w="1170" w:type="dxa"/>
            <w:noWrap/>
          </w:tcPr>
          <w:p w14:paraId="6AF51110" w14:textId="77777777" w:rsidR="00BC68ED" w:rsidRPr="001E2982" w:rsidRDefault="00BC68ED" w:rsidP="00480F89">
            <w:pPr>
              <w:spacing w:line="276" w:lineRule="auto"/>
              <w:jc w:val="center"/>
              <w:rPr>
                <w:rFonts w:ascii="Times New Roman" w:eastAsia="SimSun" w:hAnsi="Times New Roman" w:cs="Times New Roman"/>
                <w:b w:val="0"/>
                <w:bCs w:val="0"/>
                <w:sz w:val="20"/>
                <w:szCs w:val="20"/>
              </w:rPr>
            </w:pPr>
            <w:r w:rsidRPr="001E2982">
              <w:rPr>
                <w:rFonts w:ascii="Times New Roman" w:eastAsia="SimSun" w:hAnsi="Times New Roman" w:cs="Times New Roman"/>
                <w:b w:val="0"/>
                <w:bCs w:val="0"/>
                <w:sz w:val="20"/>
                <w:szCs w:val="20"/>
              </w:rPr>
              <w:t>16</w:t>
            </w:r>
          </w:p>
        </w:tc>
        <w:tc>
          <w:tcPr>
            <w:tcW w:w="1085" w:type="dxa"/>
            <w:noWrap/>
          </w:tcPr>
          <w:p w14:paraId="569C871A"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G16-10</w:t>
            </w:r>
          </w:p>
        </w:tc>
        <w:tc>
          <w:tcPr>
            <w:tcW w:w="1300" w:type="dxa"/>
            <w:noWrap/>
          </w:tcPr>
          <w:p w14:paraId="4DF7C6B0"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16/12/2016</w:t>
            </w:r>
          </w:p>
        </w:tc>
        <w:tc>
          <w:tcPr>
            <w:tcW w:w="1316" w:type="dxa"/>
          </w:tcPr>
          <w:p w14:paraId="358E2A66"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03h05</w:t>
            </w:r>
          </w:p>
        </w:tc>
        <w:tc>
          <w:tcPr>
            <w:tcW w:w="1235" w:type="dxa"/>
            <w:noWrap/>
          </w:tcPr>
          <w:p w14:paraId="29FD6A71"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16/12/2016</w:t>
            </w:r>
          </w:p>
        </w:tc>
        <w:tc>
          <w:tcPr>
            <w:tcW w:w="1235" w:type="dxa"/>
          </w:tcPr>
          <w:p w14:paraId="79E92D4A"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07h40</w:t>
            </w:r>
          </w:p>
        </w:tc>
      </w:tr>
      <w:tr w:rsidR="00BC68ED" w:rsidRPr="001E2982" w14:paraId="76B6FAA6" w14:textId="77777777" w:rsidTr="00480F8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70" w:type="dxa"/>
            <w:noWrap/>
          </w:tcPr>
          <w:p w14:paraId="77C14B26" w14:textId="77777777" w:rsidR="00BC68ED" w:rsidRPr="001E2982" w:rsidRDefault="00BC68ED" w:rsidP="00480F89">
            <w:pPr>
              <w:spacing w:line="276" w:lineRule="auto"/>
              <w:jc w:val="center"/>
              <w:rPr>
                <w:rFonts w:ascii="Times New Roman" w:eastAsia="SimSun" w:hAnsi="Times New Roman" w:cs="Times New Roman"/>
                <w:b w:val="0"/>
                <w:bCs w:val="0"/>
                <w:sz w:val="20"/>
                <w:szCs w:val="20"/>
              </w:rPr>
            </w:pPr>
            <w:r w:rsidRPr="001E2982">
              <w:rPr>
                <w:rFonts w:ascii="Times New Roman" w:eastAsia="SimSun" w:hAnsi="Times New Roman" w:cs="Times New Roman"/>
                <w:b w:val="0"/>
                <w:bCs w:val="0"/>
                <w:sz w:val="20"/>
                <w:szCs w:val="20"/>
              </w:rPr>
              <w:t>17</w:t>
            </w:r>
          </w:p>
        </w:tc>
        <w:tc>
          <w:tcPr>
            <w:tcW w:w="1085" w:type="dxa"/>
            <w:noWrap/>
          </w:tcPr>
          <w:p w14:paraId="4D6CF1D5"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E16-1</w:t>
            </w:r>
          </w:p>
        </w:tc>
        <w:tc>
          <w:tcPr>
            <w:tcW w:w="1300" w:type="dxa"/>
            <w:noWrap/>
          </w:tcPr>
          <w:p w14:paraId="67865583"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27/10/2016</w:t>
            </w:r>
          </w:p>
        </w:tc>
        <w:tc>
          <w:tcPr>
            <w:tcW w:w="1316" w:type="dxa"/>
          </w:tcPr>
          <w:p w14:paraId="278B7A54"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06h00</w:t>
            </w:r>
          </w:p>
        </w:tc>
        <w:tc>
          <w:tcPr>
            <w:tcW w:w="1235" w:type="dxa"/>
            <w:noWrap/>
          </w:tcPr>
          <w:p w14:paraId="2CE0A609"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27/10/2016</w:t>
            </w:r>
          </w:p>
        </w:tc>
        <w:tc>
          <w:tcPr>
            <w:tcW w:w="1235" w:type="dxa"/>
          </w:tcPr>
          <w:p w14:paraId="414E5F9E"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10h30</w:t>
            </w:r>
          </w:p>
        </w:tc>
      </w:tr>
      <w:tr w:rsidR="00BC68ED" w:rsidRPr="001E2982" w14:paraId="0AACDD39" w14:textId="77777777" w:rsidTr="00480F89">
        <w:trPr>
          <w:trHeight w:val="285"/>
        </w:trPr>
        <w:tc>
          <w:tcPr>
            <w:cnfStyle w:val="001000000000" w:firstRow="0" w:lastRow="0" w:firstColumn="1" w:lastColumn="0" w:oddVBand="0" w:evenVBand="0" w:oddHBand="0" w:evenHBand="0" w:firstRowFirstColumn="0" w:firstRowLastColumn="0" w:lastRowFirstColumn="0" w:lastRowLastColumn="0"/>
            <w:tcW w:w="1170" w:type="dxa"/>
            <w:noWrap/>
          </w:tcPr>
          <w:p w14:paraId="64BAB2BB" w14:textId="77777777" w:rsidR="00BC68ED" w:rsidRPr="001E2982" w:rsidRDefault="00BC68ED" w:rsidP="00480F89">
            <w:pPr>
              <w:spacing w:line="276" w:lineRule="auto"/>
              <w:jc w:val="center"/>
              <w:rPr>
                <w:rFonts w:ascii="Times New Roman" w:eastAsia="SimSun" w:hAnsi="Times New Roman" w:cs="Times New Roman"/>
                <w:b w:val="0"/>
                <w:bCs w:val="0"/>
                <w:sz w:val="20"/>
                <w:szCs w:val="20"/>
              </w:rPr>
            </w:pPr>
            <w:r w:rsidRPr="001E2982">
              <w:rPr>
                <w:rFonts w:ascii="Times New Roman" w:eastAsia="SimSun" w:hAnsi="Times New Roman" w:cs="Times New Roman"/>
                <w:b w:val="0"/>
                <w:bCs w:val="0"/>
                <w:sz w:val="20"/>
                <w:szCs w:val="20"/>
              </w:rPr>
              <w:t>18</w:t>
            </w:r>
          </w:p>
        </w:tc>
        <w:tc>
          <w:tcPr>
            <w:tcW w:w="1085" w:type="dxa"/>
            <w:noWrap/>
          </w:tcPr>
          <w:p w14:paraId="696796A8"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E16-2</w:t>
            </w:r>
          </w:p>
        </w:tc>
        <w:tc>
          <w:tcPr>
            <w:tcW w:w="1300" w:type="dxa"/>
            <w:noWrap/>
          </w:tcPr>
          <w:p w14:paraId="460BAC5C"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28/10/2016</w:t>
            </w:r>
          </w:p>
        </w:tc>
        <w:tc>
          <w:tcPr>
            <w:tcW w:w="1316" w:type="dxa"/>
          </w:tcPr>
          <w:p w14:paraId="48E00C87"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05h25</w:t>
            </w:r>
          </w:p>
        </w:tc>
        <w:tc>
          <w:tcPr>
            <w:tcW w:w="1235" w:type="dxa"/>
            <w:noWrap/>
          </w:tcPr>
          <w:p w14:paraId="564D7F58"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28/10/2016</w:t>
            </w:r>
          </w:p>
        </w:tc>
        <w:tc>
          <w:tcPr>
            <w:tcW w:w="1235" w:type="dxa"/>
          </w:tcPr>
          <w:p w14:paraId="761B26CF"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10h45</w:t>
            </w:r>
          </w:p>
        </w:tc>
      </w:tr>
      <w:tr w:rsidR="00BC68ED" w:rsidRPr="001E2982" w14:paraId="24559B4C" w14:textId="77777777" w:rsidTr="00480F8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70" w:type="dxa"/>
            <w:noWrap/>
          </w:tcPr>
          <w:p w14:paraId="24AF774D" w14:textId="77777777" w:rsidR="00BC68ED" w:rsidRPr="001E2982" w:rsidRDefault="00BC68ED" w:rsidP="00480F89">
            <w:pPr>
              <w:spacing w:line="276" w:lineRule="auto"/>
              <w:jc w:val="center"/>
              <w:rPr>
                <w:rFonts w:ascii="Times New Roman" w:eastAsia="SimSun" w:hAnsi="Times New Roman" w:cs="Times New Roman"/>
                <w:b w:val="0"/>
                <w:bCs w:val="0"/>
                <w:sz w:val="20"/>
                <w:szCs w:val="20"/>
              </w:rPr>
            </w:pPr>
            <w:r w:rsidRPr="001E2982">
              <w:rPr>
                <w:rFonts w:ascii="Times New Roman" w:eastAsia="SimSun" w:hAnsi="Times New Roman" w:cs="Times New Roman"/>
                <w:b w:val="0"/>
                <w:bCs w:val="0"/>
                <w:sz w:val="20"/>
                <w:szCs w:val="20"/>
              </w:rPr>
              <w:t>19</w:t>
            </w:r>
          </w:p>
        </w:tc>
        <w:tc>
          <w:tcPr>
            <w:tcW w:w="1085" w:type="dxa"/>
            <w:noWrap/>
          </w:tcPr>
          <w:p w14:paraId="7A808329"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E16-3</w:t>
            </w:r>
          </w:p>
        </w:tc>
        <w:tc>
          <w:tcPr>
            <w:tcW w:w="1300" w:type="dxa"/>
            <w:noWrap/>
          </w:tcPr>
          <w:p w14:paraId="2F34B2F5"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30/10/2016</w:t>
            </w:r>
          </w:p>
        </w:tc>
        <w:tc>
          <w:tcPr>
            <w:tcW w:w="1316" w:type="dxa"/>
          </w:tcPr>
          <w:p w14:paraId="13C22C9C"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04h15</w:t>
            </w:r>
          </w:p>
        </w:tc>
        <w:tc>
          <w:tcPr>
            <w:tcW w:w="1235" w:type="dxa"/>
            <w:noWrap/>
          </w:tcPr>
          <w:p w14:paraId="1B361AB7"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30/10/2016</w:t>
            </w:r>
          </w:p>
        </w:tc>
        <w:tc>
          <w:tcPr>
            <w:tcW w:w="1235" w:type="dxa"/>
          </w:tcPr>
          <w:p w14:paraId="05ABA13F"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11h00</w:t>
            </w:r>
          </w:p>
        </w:tc>
      </w:tr>
      <w:tr w:rsidR="00BC68ED" w:rsidRPr="001E2982" w14:paraId="09D09484" w14:textId="77777777" w:rsidTr="00480F89">
        <w:trPr>
          <w:trHeight w:val="285"/>
        </w:trPr>
        <w:tc>
          <w:tcPr>
            <w:cnfStyle w:val="001000000000" w:firstRow="0" w:lastRow="0" w:firstColumn="1" w:lastColumn="0" w:oddVBand="0" w:evenVBand="0" w:oddHBand="0" w:evenHBand="0" w:firstRowFirstColumn="0" w:firstRowLastColumn="0" w:lastRowFirstColumn="0" w:lastRowLastColumn="0"/>
            <w:tcW w:w="1170" w:type="dxa"/>
            <w:noWrap/>
          </w:tcPr>
          <w:p w14:paraId="033368F0" w14:textId="77777777" w:rsidR="00BC68ED" w:rsidRPr="001E2982" w:rsidRDefault="00BC68ED" w:rsidP="00480F89">
            <w:pPr>
              <w:spacing w:line="276" w:lineRule="auto"/>
              <w:jc w:val="center"/>
              <w:rPr>
                <w:rFonts w:ascii="Times New Roman" w:eastAsia="SimSun" w:hAnsi="Times New Roman" w:cs="Times New Roman"/>
                <w:b w:val="0"/>
                <w:bCs w:val="0"/>
                <w:sz w:val="20"/>
                <w:szCs w:val="20"/>
              </w:rPr>
            </w:pPr>
            <w:r w:rsidRPr="001E2982">
              <w:rPr>
                <w:rFonts w:ascii="Times New Roman" w:eastAsia="SimSun" w:hAnsi="Times New Roman" w:cs="Times New Roman"/>
                <w:b w:val="0"/>
                <w:bCs w:val="0"/>
                <w:sz w:val="20"/>
                <w:szCs w:val="20"/>
              </w:rPr>
              <w:t>20</w:t>
            </w:r>
          </w:p>
        </w:tc>
        <w:tc>
          <w:tcPr>
            <w:tcW w:w="1085" w:type="dxa"/>
            <w:noWrap/>
          </w:tcPr>
          <w:p w14:paraId="664D66BF"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E16-4</w:t>
            </w:r>
          </w:p>
        </w:tc>
        <w:tc>
          <w:tcPr>
            <w:tcW w:w="1300" w:type="dxa"/>
            <w:noWrap/>
          </w:tcPr>
          <w:p w14:paraId="426BA9FF"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31/10/2016</w:t>
            </w:r>
          </w:p>
        </w:tc>
        <w:tc>
          <w:tcPr>
            <w:tcW w:w="1316" w:type="dxa"/>
          </w:tcPr>
          <w:p w14:paraId="376568BD"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23h45</w:t>
            </w:r>
          </w:p>
        </w:tc>
        <w:tc>
          <w:tcPr>
            <w:tcW w:w="1235" w:type="dxa"/>
            <w:noWrap/>
          </w:tcPr>
          <w:p w14:paraId="486FF0FA"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01/10/2016</w:t>
            </w:r>
          </w:p>
        </w:tc>
        <w:tc>
          <w:tcPr>
            <w:tcW w:w="1235" w:type="dxa"/>
          </w:tcPr>
          <w:p w14:paraId="097C8A41"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10h15</w:t>
            </w:r>
          </w:p>
        </w:tc>
      </w:tr>
      <w:tr w:rsidR="00BC68ED" w:rsidRPr="001E2982" w14:paraId="521A2CD5" w14:textId="77777777" w:rsidTr="00480F8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70" w:type="dxa"/>
            <w:noWrap/>
          </w:tcPr>
          <w:p w14:paraId="21DE4893" w14:textId="77777777" w:rsidR="00BC68ED" w:rsidRPr="001E2982" w:rsidRDefault="00BC68ED" w:rsidP="00480F89">
            <w:pPr>
              <w:spacing w:line="276" w:lineRule="auto"/>
              <w:jc w:val="center"/>
              <w:rPr>
                <w:rFonts w:ascii="Times New Roman" w:eastAsia="SimSun" w:hAnsi="Times New Roman" w:cs="Times New Roman"/>
                <w:b w:val="0"/>
                <w:bCs w:val="0"/>
                <w:sz w:val="20"/>
                <w:szCs w:val="20"/>
              </w:rPr>
            </w:pPr>
            <w:r w:rsidRPr="001E2982">
              <w:rPr>
                <w:rFonts w:ascii="Times New Roman" w:eastAsia="SimSun" w:hAnsi="Times New Roman" w:cs="Times New Roman"/>
                <w:b w:val="0"/>
                <w:bCs w:val="0"/>
                <w:sz w:val="20"/>
                <w:szCs w:val="20"/>
              </w:rPr>
              <w:t>21</w:t>
            </w:r>
          </w:p>
        </w:tc>
        <w:tc>
          <w:tcPr>
            <w:tcW w:w="1085" w:type="dxa"/>
            <w:noWrap/>
          </w:tcPr>
          <w:p w14:paraId="6792E0DA"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E16-5</w:t>
            </w:r>
          </w:p>
        </w:tc>
        <w:tc>
          <w:tcPr>
            <w:tcW w:w="1300" w:type="dxa"/>
            <w:noWrap/>
          </w:tcPr>
          <w:p w14:paraId="08C906E8"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15/12/2016</w:t>
            </w:r>
          </w:p>
        </w:tc>
        <w:tc>
          <w:tcPr>
            <w:tcW w:w="1316" w:type="dxa"/>
          </w:tcPr>
          <w:p w14:paraId="231AA17D"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01h50</w:t>
            </w:r>
          </w:p>
        </w:tc>
        <w:tc>
          <w:tcPr>
            <w:tcW w:w="1235" w:type="dxa"/>
            <w:noWrap/>
          </w:tcPr>
          <w:p w14:paraId="4FB1FC85"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15/12/2016</w:t>
            </w:r>
          </w:p>
        </w:tc>
        <w:tc>
          <w:tcPr>
            <w:tcW w:w="1235" w:type="dxa"/>
          </w:tcPr>
          <w:p w14:paraId="7A31586C"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08h00</w:t>
            </w:r>
          </w:p>
        </w:tc>
      </w:tr>
      <w:tr w:rsidR="00BC68ED" w:rsidRPr="001E2982" w14:paraId="67BE5C36" w14:textId="77777777" w:rsidTr="00480F89">
        <w:trPr>
          <w:trHeight w:val="285"/>
        </w:trPr>
        <w:tc>
          <w:tcPr>
            <w:cnfStyle w:val="001000000000" w:firstRow="0" w:lastRow="0" w:firstColumn="1" w:lastColumn="0" w:oddVBand="0" w:evenVBand="0" w:oddHBand="0" w:evenHBand="0" w:firstRowFirstColumn="0" w:firstRowLastColumn="0" w:lastRowFirstColumn="0" w:lastRowLastColumn="0"/>
            <w:tcW w:w="1170" w:type="dxa"/>
            <w:noWrap/>
          </w:tcPr>
          <w:p w14:paraId="5136BC1F" w14:textId="77777777" w:rsidR="00BC68ED" w:rsidRPr="001E2982" w:rsidRDefault="00BC68ED" w:rsidP="00480F89">
            <w:pPr>
              <w:spacing w:line="276" w:lineRule="auto"/>
              <w:jc w:val="center"/>
              <w:rPr>
                <w:rFonts w:ascii="Times New Roman" w:eastAsia="SimSun" w:hAnsi="Times New Roman" w:cs="Times New Roman"/>
                <w:b w:val="0"/>
                <w:bCs w:val="0"/>
                <w:sz w:val="20"/>
                <w:szCs w:val="20"/>
              </w:rPr>
            </w:pPr>
            <w:r w:rsidRPr="001E2982">
              <w:rPr>
                <w:rFonts w:ascii="Times New Roman" w:eastAsia="SimSun" w:hAnsi="Times New Roman" w:cs="Times New Roman"/>
                <w:b w:val="0"/>
                <w:bCs w:val="0"/>
                <w:sz w:val="20"/>
                <w:szCs w:val="20"/>
              </w:rPr>
              <w:t>22</w:t>
            </w:r>
          </w:p>
        </w:tc>
        <w:tc>
          <w:tcPr>
            <w:tcW w:w="1085" w:type="dxa"/>
            <w:noWrap/>
          </w:tcPr>
          <w:p w14:paraId="3BDBDBCF"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STG16-1</w:t>
            </w:r>
          </w:p>
        </w:tc>
        <w:tc>
          <w:tcPr>
            <w:tcW w:w="1300" w:type="dxa"/>
            <w:noWrap/>
          </w:tcPr>
          <w:p w14:paraId="7C8C7946"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16/12/2016</w:t>
            </w:r>
          </w:p>
        </w:tc>
        <w:tc>
          <w:tcPr>
            <w:tcW w:w="1316" w:type="dxa"/>
          </w:tcPr>
          <w:p w14:paraId="341573E8"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02h30</w:t>
            </w:r>
          </w:p>
        </w:tc>
        <w:tc>
          <w:tcPr>
            <w:tcW w:w="1235" w:type="dxa"/>
            <w:noWrap/>
          </w:tcPr>
          <w:p w14:paraId="360C6053"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16/12/2016</w:t>
            </w:r>
          </w:p>
        </w:tc>
        <w:tc>
          <w:tcPr>
            <w:tcW w:w="1235" w:type="dxa"/>
          </w:tcPr>
          <w:p w14:paraId="13D83037"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08h15</w:t>
            </w:r>
          </w:p>
        </w:tc>
      </w:tr>
      <w:tr w:rsidR="00BC68ED" w:rsidRPr="001E2982" w14:paraId="0F92AA79" w14:textId="77777777" w:rsidTr="00480F8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70" w:type="dxa"/>
            <w:noWrap/>
          </w:tcPr>
          <w:p w14:paraId="0CE4603B" w14:textId="77777777" w:rsidR="00BC68ED" w:rsidRPr="001E2982" w:rsidRDefault="00BC68ED" w:rsidP="00480F89">
            <w:pPr>
              <w:spacing w:line="276" w:lineRule="auto"/>
              <w:jc w:val="center"/>
              <w:rPr>
                <w:rFonts w:ascii="Times New Roman" w:eastAsia="SimSun" w:hAnsi="Times New Roman" w:cs="Times New Roman"/>
                <w:b w:val="0"/>
                <w:bCs w:val="0"/>
                <w:sz w:val="20"/>
                <w:szCs w:val="20"/>
              </w:rPr>
            </w:pPr>
            <w:r w:rsidRPr="001E2982">
              <w:rPr>
                <w:rFonts w:ascii="Times New Roman" w:eastAsia="SimSun" w:hAnsi="Times New Roman" w:cs="Times New Roman"/>
                <w:b w:val="0"/>
                <w:bCs w:val="0"/>
                <w:sz w:val="20"/>
                <w:szCs w:val="20"/>
              </w:rPr>
              <w:t>23</w:t>
            </w:r>
          </w:p>
        </w:tc>
        <w:tc>
          <w:tcPr>
            <w:tcW w:w="1085" w:type="dxa"/>
            <w:noWrap/>
          </w:tcPr>
          <w:p w14:paraId="304C7E64"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G17-1</w:t>
            </w:r>
          </w:p>
        </w:tc>
        <w:tc>
          <w:tcPr>
            <w:tcW w:w="1300" w:type="dxa"/>
            <w:noWrap/>
          </w:tcPr>
          <w:p w14:paraId="01999CB2"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15/10/2017</w:t>
            </w:r>
          </w:p>
        </w:tc>
        <w:tc>
          <w:tcPr>
            <w:tcW w:w="1316" w:type="dxa"/>
          </w:tcPr>
          <w:p w14:paraId="7D1D0E62"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03h00</w:t>
            </w:r>
          </w:p>
        </w:tc>
        <w:tc>
          <w:tcPr>
            <w:tcW w:w="1235" w:type="dxa"/>
            <w:noWrap/>
          </w:tcPr>
          <w:p w14:paraId="5EBDCEDF"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16/10/2017</w:t>
            </w:r>
          </w:p>
        </w:tc>
        <w:tc>
          <w:tcPr>
            <w:tcW w:w="1235" w:type="dxa"/>
          </w:tcPr>
          <w:p w14:paraId="32B61D66"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08h30</w:t>
            </w:r>
          </w:p>
        </w:tc>
      </w:tr>
      <w:tr w:rsidR="00BC68ED" w:rsidRPr="001E2982" w14:paraId="715A1CA6" w14:textId="77777777" w:rsidTr="00480F89">
        <w:trPr>
          <w:trHeight w:val="285"/>
        </w:trPr>
        <w:tc>
          <w:tcPr>
            <w:cnfStyle w:val="001000000000" w:firstRow="0" w:lastRow="0" w:firstColumn="1" w:lastColumn="0" w:oddVBand="0" w:evenVBand="0" w:oddHBand="0" w:evenHBand="0" w:firstRowFirstColumn="0" w:firstRowLastColumn="0" w:lastRowFirstColumn="0" w:lastRowLastColumn="0"/>
            <w:tcW w:w="1170" w:type="dxa"/>
            <w:noWrap/>
          </w:tcPr>
          <w:p w14:paraId="08A2A453" w14:textId="77777777" w:rsidR="00BC68ED" w:rsidRPr="001E2982" w:rsidRDefault="00BC68ED" w:rsidP="00480F89">
            <w:pPr>
              <w:spacing w:line="276" w:lineRule="auto"/>
              <w:jc w:val="center"/>
              <w:rPr>
                <w:rFonts w:ascii="Times New Roman" w:eastAsia="SimSun" w:hAnsi="Times New Roman" w:cs="Times New Roman"/>
                <w:b w:val="0"/>
                <w:bCs w:val="0"/>
                <w:sz w:val="20"/>
                <w:szCs w:val="20"/>
              </w:rPr>
            </w:pPr>
            <w:r w:rsidRPr="001E2982">
              <w:rPr>
                <w:rFonts w:ascii="Times New Roman" w:eastAsia="SimSun" w:hAnsi="Times New Roman" w:cs="Times New Roman"/>
                <w:b w:val="0"/>
                <w:bCs w:val="0"/>
                <w:sz w:val="20"/>
                <w:szCs w:val="20"/>
              </w:rPr>
              <w:t>24</w:t>
            </w:r>
          </w:p>
        </w:tc>
        <w:tc>
          <w:tcPr>
            <w:tcW w:w="1085" w:type="dxa"/>
            <w:noWrap/>
          </w:tcPr>
          <w:p w14:paraId="6286B8C0"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G18-1</w:t>
            </w:r>
          </w:p>
        </w:tc>
        <w:tc>
          <w:tcPr>
            <w:tcW w:w="1300" w:type="dxa"/>
            <w:noWrap/>
          </w:tcPr>
          <w:p w14:paraId="656A8B38"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09/10/2018</w:t>
            </w:r>
          </w:p>
        </w:tc>
        <w:tc>
          <w:tcPr>
            <w:tcW w:w="1316" w:type="dxa"/>
          </w:tcPr>
          <w:p w14:paraId="436BCBA5"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23h00</w:t>
            </w:r>
          </w:p>
        </w:tc>
        <w:tc>
          <w:tcPr>
            <w:tcW w:w="1235" w:type="dxa"/>
            <w:noWrap/>
          </w:tcPr>
          <w:p w14:paraId="19704CCA"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10/10/2018</w:t>
            </w:r>
          </w:p>
        </w:tc>
        <w:tc>
          <w:tcPr>
            <w:tcW w:w="1235" w:type="dxa"/>
          </w:tcPr>
          <w:p w14:paraId="043E9EAE"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05h00</w:t>
            </w:r>
          </w:p>
        </w:tc>
      </w:tr>
      <w:tr w:rsidR="00BC68ED" w:rsidRPr="001E2982" w14:paraId="2B1AE393" w14:textId="77777777" w:rsidTr="00480F8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70" w:type="dxa"/>
            <w:noWrap/>
          </w:tcPr>
          <w:p w14:paraId="290A0949" w14:textId="77777777" w:rsidR="00BC68ED" w:rsidRPr="001E2982" w:rsidRDefault="00BC68ED" w:rsidP="00480F89">
            <w:pPr>
              <w:spacing w:line="276" w:lineRule="auto"/>
              <w:jc w:val="center"/>
              <w:rPr>
                <w:rFonts w:ascii="Times New Roman" w:eastAsia="SimSun" w:hAnsi="Times New Roman" w:cs="Times New Roman"/>
                <w:b w:val="0"/>
                <w:bCs w:val="0"/>
                <w:sz w:val="20"/>
                <w:szCs w:val="20"/>
              </w:rPr>
            </w:pPr>
            <w:r w:rsidRPr="001E2982">
              <w:rPr>
                <w:rFonts w:ascii="Times New Roman" w:eastAsia="SimSun" w:hAnsi="Times New Roman" w:cs="Times New Roman"/>
                <w:b w:val="0"/>
                <w:bCs w:val="0"/>
                <w:sz w:val="20"/>
                <w:szCs w:val="20"/>
              </w:rPr>
              <w:t>25</w:t>
            </w:r>
          </w:p>
        </w:tc>
        <w:tc>
          <w:tcPr>
            <w:tcW w:w="1085" w:type="dxa"/>
            <w:noWrap/>
          </w:tcPr>
          <w:p w14:paraId="01130E77"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G18-2</w:t>
            </w:r>
          </w:p>
        </w:tc>
        <w:tc>
          <w:tcPr>
            <w:tcW w:w="1300" w:type="dxa"/>
            <w:noWrap/>
          </w:tcPr>
          <w:p w14:paraId="531E8FA5"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05/11/2018</w:t>
            </w:r>
          </w:p>
        </w:tc>
        <w:tc>
          <w:tcPr>
            <w:tcW w:w="1316" w:type="dxa"/>
          </w:tcPr>
          <w:p w14:paraId="5679916C"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22h30</w:t>
            </w:r>
          </w:p>
        </w:tc>
        <w:tc>
          <w:tcPr>
            <w:tcW w:w="1235" w:type="dxa"/>
            <w:noWrap/>
          </w:tcPr>
          <w:p w14:paraId="10CCB16E"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06/11/2018</w:t>
            </w:r>
          </w:p>
        </w:tc>
        <w:tc>
          <w:tcPr>
            <w:tcW w:w="1235" w:type="dxa"/>
          </w:tcPr>
          <w:p w14:paraId="17BF9098"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04h30</w:t>
            </w:r>
          </w:p>
        </w:tc>
      </w:tr>
      <w:tr w:rsidR="00BC68ED" w:rsidRPr="001E2982" w14:paraId="5B03FE7A" w14:textId="77777777" w:rsidTr="00480F89">
        <w:trPr>
          <w:trHeight w:val="285"/>
        </w:trPr>
        <w:tc>
          <w:tcPr>
            <w:cnfStyle w:val="001000000000" w:firstRow="0" w:lastRow="0" w:firstColumn="1" w:lastColumn="0" w:oddVBand="0" w:evenVBand="0" w:oddHBand="0" w:evenHBand="0" w:firstRowFirstColumn="0" w:firstRowLastColumn="0" w:lastRowFirstColumn="0" w:lastRowLastColumn="0"/>
            <w:tcW w:w="1170" w:type="dxa"/>
            <w:noWrap/>
          </w:tcPr>
          <w:p w14:paraId="41993566" w14:textId="77777777" w:rsidR="00BC68ED" w:rsidRPr="001E2982" w:rsidRDefault="00BC68ED" w:rsidP="00480F89">
            <w:pPr>
              <w:spacing w:line="276" w:lineRule="auto"/>
              <w:jc w:val="center"/>
              <w:rPr>
                <w:rFonts w:ascii="Times New Roman" w:eastAsia="SimSun" w:hAnsi="Times New Roman" w:cs="Times New Roman"/>
                <w:b w:val="0"/>
                <w:bCs w:val="0"/>
                <w:sz w:val="20"/>
                <w:szCs w:val="20"/>
              </w:rPr>
            </w:pPr>
            <w:r w:rsidRPr="001E2982">
              <w:rPr>
                <w:rFonts w:ascii="Times New Roman" w:eastAsia="SimSun" w:hAnsi="Times New Roman" w:cs="Times New Roman"/>
                <w:b w:val="0"/>
                <w:bCs w:val="0"/>
                <w:sz w:val="20"/>
                <w:szCs w:val="20"/>
              </w:rPr>
              <w:t>26</w:t>
            </w:r>
          </w:p>
        </w:tc>
        <w:tc>
          <w:tcPr>
            <w:tcW w:w="1085" w:type="dxa"/>
            <w:noWrap/>
          </w:tcPr>
          <w:p w14:paraId="2DA27055"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G18-3</w:t>
            </w:r>
          </w:p>
        </w:tc>
        <w:tc>
          <w:tcPr>
            <w:tcW w:w="1300" w:type="dxa"/>
            <w:noWrap/>
          </w:tcPr>
          <w:p w14:paraId="4BBC4465"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13/11/2018</w:t>
            </w:r>
          </w:p>
        </w:tc>
        <w:tc>
          <w:tcPr>
            <w:tcW w:w="1316" w:type="dxa"/>
          </w:tcPr>
          <w:p w14:paraId="1098B687"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21h00</w:t>
            </w:r>
          </w:p>
        </w:tc>
        <w:tc>
          <w:tcPr>
            <w:tcW w:w="1235" w:type="dxa"/>
            <w:noWrap/>
          </w:tcPr>
          <w:p w14:paraId="4D9F18BB"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14/11/2018</w:t>
            </w:r>
          </w:p>
        </w:tc>
        <w:tc>
          <w:tcPr>
            <w:tcW w:w="1235" w:type="dxa"/>
          </w:tcPr>
          <w:p w14:paraId="6B84A6E8"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03h00</w:t>
            </w:r>
          </w:p>
        </w:tc>
      </w:tr>
      <w:tr w:rsidR="00BC68ED" w:rsidRPr="001E2982" w14:paraId="4BB5E461" w14:textId="77777777" w:rsidTr="00480F8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70" w:type="dxa"/>
            <w:noWrap/>
          </w:tcPr>
          <w:p w14:paraId="43467340" w14:textId="77777777" w:rsidR="00BC68ED" w:rsidRPr="001E2982" w:rsidRDefault="00BC68ED" w:rsidP="00480F89">
            <w:pPr>
              <w:spacing w:line="276" w:lineRule="auto"/>
              <w:jc w:val="center"/>
              <w:rPr>
                <w:rFonts w:ascii="Times New Roman" w:eastAsia="SimSun" w:hAnsi="Times New Roman" w:cs="Times New Roman"/>
                <w:b w:val="0"/>
                <w:bCs w:val="0"/>
                <w:sz w:val="20"/>
                <w:szCs w:val="20"/>
              </w:rPr>
            </w:pPr>
            <w:r w:rsidRPr="001E2982">
              <w:rPr>
                <w:rFonts w:ascii="Times New Roman" w:eastAsia="SimSun" w:hAnsi="Times New Roman" w:cs="Times New Roman"/>
                <w:b w:val="0"/>
                <w:bCs w:val="0"/>
                <w:sz w:val="20"/>
                <w:szCs w:val="20"/>
              </w:rPr>
              <w:t>27</w:t>
            </w:r>
          </w:p>
        </w:tc>
        <w:tc>
          <w:tcPr>
            <w:tcW w:w="1085" w:type="dxa"/>
            <w:noWrap/>
          </w:tcPr>
          <w:p w14:paraId="00C02B6E"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G18-4</w:t>
            </w:r>
          </w:p>
        </w:tc>
        <w:tc>
          <w:tcPr>
            <w:tcW w:w="1300" w:type="dxa"/>
            <w:noWrap/>
          </w:tcPr>
          <w:p w14:paraId="674ED1E2"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14/11/2018</w:t>
            </w:r>
          </w:p>
        </w:tc>
        <w:tc>
          <w:tcPr>
            <w:tcW w:w="1316" w:type="dxa"/>
          </w:tcPr>
          <w:p w14:paraId="55D6AA69"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22h00</w:t>
            </w:r>
          </w:p>
        </w:tc>
        <w:tc>
          <w:tcPr>
            <w:tcW w:w="1235" w:type="dxa"/>
            <w:noWrap/>
          </w:tcPr>
          <w:p w14:paraId="2754653F"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14/11/2018</w:t>
            </w:r>
          </w:p>
        </w:tc>
        <w:tc>
          <w:tcPr>
            <w:tcW w:w="1235" w:type="dxa"/>
          </w:tcPr>
          <w:p w14:paraId="6BBCF953"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06h00</w:t>
            </w:r>
          </w:p>
        </w:tc>
      </w:tr>
      <w:tr w:rsidR="00BC68ED" w:rsidRPr="001E2982" w14:paraId="1880CB2F" w14:textId="77777777" w:rsidTr="00480F89">
        <w:trPr>
          <w:trHeight w:val="285"/>
        </w:trPr>
        <w:tc>
          <w:tcPr>
            <w:cnfStyle w:val="001000000000" w:firstRow="0" w:lastRow="0" w:firstColumn="1" w:lastColumn="0" w:oddVBand="0" w:evenVBand="0" w:oddHBand="0" w:evenHBand="0" w:firstRowFirstColumn="0" w:firstRowLastColumn="0" w:lastRowFirstColumn="0" w:lastRowLastColumn="0"/>
            <w:tcW w:w="1170" w:type="dxa"/>
            <w:noWrap/>
          </w:tcPr>
          <w:p w14:paraId="1C074790" w14:textId="77777777" w:rsidR="00BC68ED" w:rsidRPr="001E2982" w:rsidRDefault="00BC68ED" w:rsidP="00480F89">
            <w:pPr>
              <w:spacing w:line="276" w:lineRule="auto"/>
              <w:jc w:val="center"/>
              <w:rPr>
                <w:rFonts w:ascii="Times New Roman" w:eastAsia="SimSun" w:hAnsi="Times New Roman" w:cs="Times New Roman"/>
                <w:b w:val="0"/>
                <w:bCs w:val="0"/>
                <w:sz w:val="20"/>
                <w:szCs w:val="20"/>
              </w:rPr>
            </w:pPr>
            <w:r w:rsidRPr="001E2982">
              <w:rPr>
                <w:rFonts w:ascii="Times New Roman" w:eastAsia="SimSun" w:hAnsi="Times New Roman" w:cs="Times New Roman"/>
                <w:b w:val="0"/>
                <w:bCs w:val="0"/>
                <w:sz w:val="20"/>
                <w:szCs w:val="20"/>
              </w:rPr>
              <w:t>28</w:t>
            </w:r>
          </w:p>
        </w:tc>
        <w:tc>
          <w:tcPr>
            <w:tcW w:w="1085" w:type="dxa"/>
            <w:noWrap/>
          </w:tcPr>
          <w:p w14:paraId="5E512F7C"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G18-5</w:t>
            </w:r>
          </w:p>
        </w:tc>
        <w:tc>
          <w:tcPr>
            <w:tcW w:w="1300" w:type="dxa"/>
            <w:noWrap/>
          </w:tcPr>
          <w:p w14:paraId="6B978F85"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23/11/2018</w:t>
            </w:r>
          </w:p>
        </w:tc>
        <w:tc>
          <w:tcPr>
            <w:tcW w:w="1316" w:type="dxa"/>
          </w:tcPr>
          <w:p w14:paraId="3069DB9A"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08h00</w:t>
            </w:r>
          </w:p>
        </w:tc>
        <w:tc>
          <w:tcPr>
            <w:tcW w:w="1235" w:type="dxa"/>
            <w:noWrap/>
          </w:tcPr>
          <w:p w14:paraId="681A6734"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23/11/2018</w:t>
            </w:r>
          </w:p>
        </w:tc>
        <w:tc>
          <w:tcPr>
            <w:tcW w:w="1235" w:type="dxa"/>
          </w:tcPr>
          <w:p w14:paraId="57F621F0"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12h00</w:t>
            </w:r>
          </w:p>
        </w:tc>
      </w:tr>
      <w:tr w:rsidR="00BC68ED" w:rsidRPr="001E2982" w14:paraId="1A4191E8" w14:textId="77777777" w:rsidTr="00480F8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70" w:type="dxa"/>
            <w:noWrap/>
          </w:tcPr>
          <w:p w14:paraId="1FFF7922" w14:textId="77777777" w:rsidR="00BC68ED" w:rsidRPr="001E2982" w:rsidRDefault="00BC68ED" w:rsidP="00480F89">
            <w:pPr>
              <w:spacing w:line="276" w:lineRule="auto"/>
              <w:jc w:val="center"/>
              <w:rPr>
                <w:rFonts w:ascii="Times New Roman" w:eastAsia="SimSun" w:hAnsi="Times New Roman" w:cs="Times New Roman"/>
                <w:b w:val="0"/>
                <w:bCs w:val="0"/>
                <w:sz w:val="20"/>
                <w:szCs w:val="20"/>
              </w:rPr>
            </w:pPr>
            <w:r w:rsidRPr="001E2982">
              <w:rPr>
                <w:rFonts w:ascii="Times New Roman" w:eastAsia="SimSun" w:hAnsi="Times New Roman" w:cs="Times New Roman"/>
                <w:b w:val="0"/>
                <w:bCs w:val="0"/>
                <w:sz w:val="20"/>
                <w:szCs w:val="20"/>
              </w:rPr>
              <w:t>29</w:t>
            </w:r>
          </w:p>
        </w:tc>
        <w:tc>
          <w:tcPr>
            <w:tcW w:w="1085" w:type="dxa"/>
            <w:noWrap/>
          </w:tcPr>
          <w:p w14:paraId="26D6C387"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G18-6</w:t>
            </w:r>
          </w:p>
        </w:tc>
        <w:tc>
          <w:tcPr>
            <w:tcW w:w="1300" w:type="dxa"/>
            <w:noWrap/>
          </w:tcPr>
          <w:p w14:paraId="1817D209"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18/12/2018</w:t>
            </w:r>
          </w:p>
        </w:tc>
        <w:tc>
          <w:tcPr>
            <w:tcW w:w="1316" w:type="dxa"/>
          </w:tcPr>
          <w:p w14:paraId="64E15B64"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09h00</w:t>
            </w:r>
          </w:p>
        </w:tc>
        <w:tc>
          <w:tcPr>
            <w:tcW w:w="1235" w:type="dxa"/>
            <w:noWrap/>
          </w:tcPr>
          <w:p w14:paraId="347BE70B"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18/12/2018</w:t>
            </w:r>
          </w:p>
        </w:tc>
        <w:tc>
          <w:tcPr>
            <w:tcW w:w="1235" w:type="dxa"/>
          </w:tcPr>
          <w:p w14:paraId="105B5110"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13h00</w:t>
            </w:r>
          </w:p>
        </w:tc>
      </w:tr>
      <w:tr w:rsidR="00BC68ED" w:rsidRPr="001E2982" w14:paraId="2B3EBA8F" w14:textId="77777777" w:rsidTr="00480F89">
        <w:trPr>
          <w:trHeight w:val="285"/>
        </w:trPr>
        <w:tc>
          <w:tcPr>
            <w:cnfStyle w:val="001000000000" w:firstRow="0" w:lastRow="0" w:firstColumn="1" w:lastColumn="0" w:oddVBand="0" w:evenVBand="0" w:oddHBand="0" w:evenHBand="0" w:firstRowFirstColumn="0" w:firstRowLastColumn="0" w:lastRowFirstColumn="0" w:lastRowLastColumn="0"/>
            <w:tcW w:w="1170" w:type="dxa"/>
            <w:noWrap/>
          </w:tcPr>
          <w:p w14:paraId="60872282" w14:textId="77777777" w:rsidR="00BC68ED" w:rsidRPr="001E2982" w:rsidRDefault="00BC68ED" w:rsidP="00480F89">
            <w:pPr>
              <w:spacing w:line="276" w:lineRule="auto"/>
              <w:jc w:val="center"/>
              <w:rPr>
                <w:rFonts w:ascii="Times New Roman" w:eastAsia="SimSun" w:hAnsi="Times New Roman" w:cs="Times New Roman"/>
                <w:b w:val="0"/>
                <w:bCs w:val="0"/>
                <w:sz w:val="20"/>
                <w:szCs w:val="20"/>
              </w:rPr>
            </w:pPr>
            <w:r w:rsidRPr="001E2982">
              <w:rPr>
                <w:rFonts w:ascii="Times New Roman" w:eastAsia="SimSun" w:hAnsi="Times New Roman" w:cs="Times New Roman"/>
                <w:b w:val="0"/>
                <w:bCs w:val="0"/>
                <w:sz w:val="20"/>
                <w:szCs w:val="20"/>
              </w:rPr>
              <w:t>30</w:t>
            </w:r>
          </w:p>
        </w:tc>
        <w:tc>
          <w:tcPr>
            <w:tcW w:w="1085" w:type="dxa"/>
            <w:noWrap/>
          </w:tcPr>
          <w:p w14:paraId="3B43BC07"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G18-7</w:t>
            </w:r>
          </w:p>
        </w:tc>
        <w:tc>
          <w:tcPr>
            <w:tcW w:w="1300" w:type="dxa"/>
            <w:noWrap/>
          </w:tcPr>
          <w:p w14:paraId="30913A7A"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18/12/2018</w:t>
            </w:r>
          </w:p>
        </w:tc>
        <w:tc>
          <w:tcPr>
            <w:tcW w:w="1316" w:type="dxa"/>
          </w:tcPr>
          <w:p w14:paraId="4E7D1D4E"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17h00</w:t>
            </w:r>
          </w:p>
        </w:tc>
        <w:tc>
          <w:tcPr>
            <w:tcW w:w="1235" w:type="dxa"/>
            <w:noWrap/>
          </w:tcPr>
          <w:p w14:paraId="30DA2203"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18/12/2018</w:t>
            </w:r>
          </w:p>
        </w:tc>
        <w:tc>
          <w:tcPr>
            <w:tcW w:w="1235" w:type="dxa"/>
          </w:tcPr>
          <w:p w14:paraId="3B579D6A"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21h00</w:t>
            </w:r>
          </w:p>
        </w:tc>
      </w:tr>
      <w:tr w:rsidR="00BC68ED" w:rsidRPr="001E2982" w14:paraId="79AB8FC7" w14:textId="77777777" w:rsidTr="00480F8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70" w:type="dxa"/>
            <w:noWrap/>
          </w:tcPr>
          <w:p w14:paraId="2087CBA1" w14:textId="77777777" w:rsidR="00BC68ED" w:rsidRPr="001E2982" w:rsidRDefault="00BC68ED" w:rsidP="00480F89">
            <w:pPr>
              <w:spacing w:line="276" w:lineRule="auto"/>
              <w:jc w:val="center"/>
              <w:rPr>
                <w:rFonts w:ascii="Times New Roman" w:eastAsia="SimSun" w:hAnsi="Times New Roman" w:cs="Times New Roman"/>
                <w:b w:val="0"/>
                <w:bCs w:val="0"/>
                <w:sz w:val="20"/>
                <w:szCs w:val="20"/>
              </w:rPr>
            </w:pPr>
            <w:r w:rsidRPr="001E2982">
              <w:rPr>
                <w:rFonts w:ascii="Times New Roman" w:eastAsia="SimSun" w:hAnsi="Times New Roman" w:cs="Times New Roman"/>
                <w:b w:val="0"/>
                <w:bCs w:val="0"/>
                <w:sz w:val="20"/>
                <w:szCs w:val="20"/>
              </w:rPr>
              <w:t>31</w:t>
            </w:r>
          </w:p>
        </w:tc>
        <w:tc>
          <w:tcPr>
            <w:tcW w:w="1085" w:type="dxa"/>
            <w:noWrap/>
          </w:tcPr>
          <w:p w14:paraId="149BA480"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E18-1</w:t>
            </w:r>
          </w:p>
        </w:tc>
        <w:tc>
          <w:tcPr>
            <w:tcW w:w="1300" w:type="dxa"/>
            <w:noWrap/>
          </w:tcPr>
          <w:p w14:paraId="32028124"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05/11/2018</w:t>
            </w:r>
          </w:p>
        </w:tc>
        <w:tc>
          <w:tcPr>
            <w:tcW w:w="1316" w:type="dxa"/>
          </w:tcPr>
          <w:p w14:paraId="25211639"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22h00</w:t>
            </w:r>
          </w:p>
        </w:tc>
        <w:tc>
          <w:tcPr>
            <w:tcW w:w="1235" w:type="dxa"/>
            <w:noWrap/>
          </w:tcPr>
          <w:p w14:paraId="015E61E0"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06/11/2018</w:t>
            </w:r>
          </w:p>
        </w:tc>
        <w:tc>
          <w:tcPr>
            <w:tcW w:w="1235" w:type="dxa"/>
          </w:tcPr>
          <w:p w14:paraId="1CDD87B3"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04h00</w:t>
            </w:r>
          </w:p>
        </w:tc>
      </w:tr>
      <w:tr w:rsidR="00BC68ED" w:rsidRPr="001E2982" w14:paraId="2B8BFED4" w14:textId="77777777" w:rsidTr="00480F89">
        <w:trPr>
          <w:trHeight w:val="285"/>
        </w:trPr>
        <w:tc>
          <w:tcPr>
            <w:cnfStyle w:val="001000000000" w:firstRow="0" w:lastRow="0" w:firstColumn="1" w:lastColumn="0" w:oddVBand="0" w:evenVBand="0" w:oddHBand="0" w:evenHBand="0" w:firstRowFirstColumn="0" w:firstRowLastColumn="0" w:lastRowFirstColumn="0" w:lastRowLastColumn="0"/>
            <w:tcW w:w="1170" w:type="dxa"/>
            <w:noWrap/>
          </w:tcPr>
          <w:p w14:paraId="45B7C203" w14:textId="77777777" w:rsidR="00BC68ED" w:rsidRPr="001E2982" w:rsidRDefault="00BC68ED" w:rsidP="00480F89">
            <w:pPr>
              <w:spacing w:line="276" w:lineRule="auto"/>
              <w:jc w:val="center"/>
              <w:rPr>
                <w:rFonts w:ascii="Times New Roman" w:eastAsia="SimSun" w:hAnsi="Times New Roman" w:cs="Times New Roman"/>
                <w:b w:val="0"/>
                <w:bCs w:val="0"/>
                <w:sz w:val="20"/>
                <w:szCs w:val="20"/>
              </w:rPr>
            </w:pPr>
            <w:r w:rsidRPr="001E2982">
              <w:rPr>
                <w:rFonts w:ascii="Times New Roman" w:eastAsia="SimSun" w:hAnsi="Times New Roman" w:cs="Times New Roman"/>
                <w:b w:val="0"/>
                <w:bCs w:val="0"/>
                <w:sz w:val="20"/>
                <w:szCs w:val="20"/>
              </w:rPr>
              <w:t>32</w:t>
            </w:r>
          </w:p>
        </w:tc>
        <w:tc>
          <w:tcPr>
            <w:tcW w:w="1085" w:type="dxa"/>
            <w:noWrap/>
          </w:tcPr>
          <w:p w14:paraId="359AC0F0"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E18-2</w:t>
            </w:r>
          </w:p>
        </w:tc>
        <w:tc>
          <w:tcPr>
            <w:tcW w:w="1300" w:type="dxa"/>
            <w:noWrap/>
          </w:tcPr>
          <w:p w14:paraId="0CE8747B"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13/11/2018</w:t>
            </w:r>
          </w:p>
        </w:tc>
        <w:tc>
          <w:tcPr>
            <w:tcW w:w="1316" w:type="dxa"/>
          </w:tcPr>
          <w:p w14:paraId="4CC95C7D"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22h00</w:t>
            </w:r>
          </w:p>
        </w:tc>
        <w:tc>
          <w:tcPr>
            <w:tcW w:w="1235" w:type="dxa"/>
            <w:noWrap/>
          </w:tcPr>
          <w:p w14:paraId="63EDFE07"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14/11/2018</w:t>
            </w:r>
          </w:p>
        </w:tc>
        <w:tc>
          <w:tcPr>
            <w:tcW w:w="1235" w:type="dxa"/>
          </w:tcPr>
          <w:p w14:paraId="3C372B7C"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03h00</w:t>
            </w:r>
          </w:p>
        </w:tc>
      </w:tr>
      <w:tr w:rsidR="00BC68ED" w:rsidRPr="001E2982" w14:paraId="01E7987D" w14:textId="77777777" w:rsidTr="00480F8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70" w:type="dxa"/>
            <w:noWrap/>
          </w:tcPr>
          <w:p w14:paraId="34BBC922" w14:textId="77777777" w:rsidR="00BC68ED" w:rsidRPr="001E2982" w:rsidRDefault="00BC68ED" w:rsidP="00480F89">
            <w:pPr>
              <w:spacing w:line="276" w:lineRule="auto"/>
              <w:jc w:val="center"/>
              <w:rPr>
                <w:rFonts w:ascii="Times New Roman" w:eastAsia="SimSun" w:hAnsi="Times New Roman" w:cs="Times New Roman"/>
                <w:b w:val="0"/>
                <w:bCs w:val="0"/>
                <w:sz w:val="20"/>
                <w:szCs w:val="20"/>
              </w:rPr>
            </w:pPr>
            <w:r w:rsidRPr="001E2982">
              <w:rPr>
                <w:rFonts w:ascii="Times New Roman" w:eastAsia="SimSun" w:hAnsi="Times New Roman" w:cs="Times New Roman"/>
                <w:b w:val="0"/>
                <w:bCs w:val="0"/>
                <w:sz w:val="20"/>
                <w:szCs w:val="20"/>
              </w:rPr>
              <w:t>33</w:t>
            </w:r>
          </w:p>
        </w:tc>
        <w:tc>
          <w:tcPr>
            <w:tcW w:w="1085" w:type="dxa"/>
            <w:noWrap/>
          </w:tcPr>
          <w:p w14:paraId="231FE715"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E18-3</w:t>
            </w:r>
          </w:p>
        </w:tc>
        <w:tc>
          <w:tcPr>
            <w:tcW w:w="1300" w:type="dxa"/>
            <w:noWrap/>
          </w:tcPr>
          <w:p w14:paraId="19F0E048"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14/11/2018</w:t>
            </w:r>
          </w:p>
        </w:tc>
        <w:tc>
          <w:tcPr>
            <w:tcW w:w="1316" w:type="dxa"/>
          </w:tcPr>
          <w:p w14:paraId="48D8E0DB"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21h30</w:t>
            </w:r>
          </w:p>
        </w:tc>
        <w:tc>
          <w:tcPr>
            <w:tcW w:w="1235" w:type="dxa"/>
            <w:noWrap/>
          </w:tcPr>
          <w:p w14:paraId="4336FBF6"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14/11/2018</w:t>
            </w:r>
          </w:p>
        </w:tc>
        <w:tc>
          <w:tcPr>
            <w:tcW w:w="1235" w:type="dxa"/>
          </w:tcPr>
          <w:p w14:paraId="2F6CF45E"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05h30</w:t>
            </w:r>
          </w:p>
        </w:tc>
      </w:tr>
      <w:tr w:rsidR="00BC68ED" w:rsidRPr="001E2982" w14:paraId="3B789CD6" w14:textId="77777777" w:rsidTr="00480F89">
        <w:trPr>
          <w:trHeight w:val="285"/>
        </w:trPr>
        <w:tc>
          <w:tcPr>
            <w:cnfStyle w:val="001000000000" w:firstRow="0" w:lastRow="0" w:firstColumn="1" w:lastColumn="0" w:oddVBand="0" w:evenVBand="0" w:oddHBand="0" w:evenHBand="0" w:firstRowFirstColumn="0" w:firstRowLastColumn="0" w:lastRowFirstColumn="0" w:lastRowLastColumn="0"/>
            <w:tcW w:w="1170" w:type="dxa"/>
            <w:noWrap/>
          </w:tcPr>
          <w:p w14:paraId="2CD19AD3" w14:textId="77777777" w:rsidR="00BC68ED" w:rsidRPr="001E2982" w:rsidRDefault="00BC68ED" w:rsidP="00480F89">
            <w:pPr>
              <w:spacing w:line="276" w:lineRule="auto"/>
              <w:jc w:val="center"/>
              <w:rPr>
                <w:rFonts w:ascii="Times New Roman" w:eastAsia="SimSun" w:hAnsi="Times New Roman" w:cs="Times New Roman"/>
                <w:b w:val="0"/>
                <w:bCs w:val="0"/>
                <w:sz w:val="20"/>
                <w:szCs w:val="20"/>
              </w:rPr>
            </w:pPr>
            <w:r w:rsidRPr="001E2982">
              <w:rPr>
                <w:rFonts w:ascii="Times New Roman" w:eastAsia="SimSun" w:hAnsi="Times New Roman" w:cs="Times New Roman"/>
                <w:b w:val="0"/>
                <w:bCs w:val="0"/>
                <w:sz w:val="20"/>
                <w:szCs w:val="20"/>
              </w:rPr>
              <w:t>34</w:t>
            </w:r>
          </w:p>
        </w:tc>
        <w:tc>
          <w:tcPr>
            <w:tcW w:w="1085" w:type="dxa"/>
            <w:noWrap/>
          </w:tcPr>
          <w:p w14:paraId="002D58F7"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E18-4</w:t>
            </w:r>
          </w:p>
        </w:tc>
        <w:tc>
          <w:tcPr>
            <w:tcW w:w="1300" w:type="dxa"/>
            <w:noWrap/>
          </w:tcPr>
          <w:p w14:paraId="66BAAAB5"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23/11/2018</w:t>
            </w:r>
          </w:p>
        </w:tc>
        <w:tc>
          <w:tcPr>
            <w:tcW w:w="1316" w:type="dxa"/>
          </w:tcPr>
          <w:p w14:paraId="2233DDB0"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08h00</w:t>
            </w:r>
          </w:p>
        </w:tc>
        <w:tc>
          <w:tcPr>
            <w:tcW w:w="1235" w:type="dxa"/>
            <w:noWrap/>
          </w:tcPr>
          <w:p w14:paraId="3ACC7B6F"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23/11/2018</w:t>
            </w:r>
          </w:p>
        </w:tc>
        <w:tc>
          <w:tcPr>
            <w:tcW w:w="1235" w:type="dxa"/>
          </w:tcPr>
          <w:p w14:paraId="51A82AA3"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16h00</w:t>
            </w:r>
          </w:p>
        </w:tc>
      </w:tr>
      <w:tr w:rsidR="00BC68ED" w:rsidRPr="001E2982" w14:paraId="1A4ED0FF" w14:textId="77777777" w:rsidTr="00480F8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70" w:type="dxa"/>
            <w:noWrap/>
          </w:tcPr>
          <w:p w14:paraId="1D258D9E" w14:textId="77777777" w:rsidR="00BC68ED" w:rsidRPr="001E2982" w:rsidRDefault="00BC68ED" w:rsidP="00480F89">
            <w:pPr>
              <w:spacing w:line="276" w:lineRule="auto"/>
              <w:jc w:val="center"/>
              <w:rPr>
                <w:rFonts w:ascii="Times New Roman" w:eastAsia="SimSun" w:hAnsi="Times New Roman" w:cs="Times New Roman"/>
                <w:b w:val="0"/>
                <w:bCs w:val="0"/>
                <w:sz w:val="20"/>
                <w:szCs w:val="20"/>
              </w:rPr>
            </w:pPr>
            <w:r w:rsidRPr="001E2982">
              <w:rPr>
                <w:rFonts w:ascii="Times New Roman" w:eastAsia="SimSun" w:hAnsi="Times New Roman" w:cs="Times New Roman"/>
                <w:b w:val="0"/>
                <w:bCs w:val="0"/>
                <w:sz w:val="20"/>
                <w:szCs w:val="20"/>
              </w:rPr>
              <w:t>35</w:t>
            </w:r>
          </w:p>
        </w:tc>
        <w:tc>
          <w:tcPr>
            <w:tcW w:w="1085" w:type="dxa"/>
            <w:noWrap/>
          </w:tcPr>
          <w:p w14:paraId="44B6B200"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E18-5</w:t>
            </w:r>
          </w:p>
        </w:tc>
        <w:tc>
          <w:tcPr>
            <w:tcW w:w="1300" w:type="dxa"/>
            <w:noWrap/>
          </w:tcPr>
          <w:p w14:paraId="2FD78E68"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05/12/2018</w:t>
            </w:r>
          </w:p>
        </w:tc>
        <w:tc>
          <w:tcPr>
            <w:tcW w:w="1316" w:type="dxa"/>
          </w:tcPr>
          <w:p w14:paraId="7B7EEE8A"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22h00</w:t>
            </w:r>
          </w:p>
        </w:tc>
        <w:tc>
          <w:tcPr>
            <w:tcW w:w="1235" w:type="dxa"/>
            <w:noWrap/>
          </w:tcPr>
          <w:p w14:paraId="4F921E44"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06/12/2018</w:t>
            </w:r>
          </w:p>
        </w:tc>
        <w:tc>
          <w:tcPr>
            <w:tcW w:w="1235" w:type="dxa"/>
          </w:tcPr>
          <w:p w14:paraId="339FF38A"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05h00</w:t>
            </w:r>
          </w:p>
        </w:tc>
      </w:tr>
      <w:tr w:rsidR="00BC68ED" w:rsidRPr="001E2982" w14:paraId="1C6D3BC2" w14:textId="77777777" w:rsidTr="00480F89">
        <w:trPr>
          <w:trHeight w:val="285"/>
        </w:trPr>
        <w:tc>
          <w:tcPr>
            <w:cnfStyle w:val="001000000000" w:firstRow="0" w:lastRow="0" w:firstColumn="1" w:lastColumn="0" w:oddVBand="0" w:evenVBand="0" w:oddHBand="0" w:evenHBand="0" w:firstRowFirstColumn="0" w:firstRowLastColumn="0" w:lastRowFirstColumn="0" w:lastRowLastColumn="0"/>
            <w:tcW w:w="1170" w:type="dxa"/>
            <w:noWrap/>
          </w:tcPr>
          <w:p w14:paraId="5CB494A3" w14:textId="77777777" w:rsidR="00BC68ED" w:rsidRPr="001E2982" w:rsidRDefault="00BC68ED" w:rsidP="00480F89">
            <w:pPr>
              <w:spacing w:line="276" w:lineRule="auto"/>
              <w:jc w:val="center"/>
              <w:rPr>
                <w:rFonts w:ascii="Times New Roman" w:eastAsia="SimSun" w:hAnsi="Times New Roman" w:cs="Times New Roman"/>
                <w:b w:val="0"/>
                <w:bCs w:val="0"/>
                <w:sz w:val="20"/>
                <w:szCs w:val="20"/>
              </w:rPr>
            </w:pPr>
            <w:r w:rsidRPr="001E2982">
              <w:rPr>
                <w:rFonts w:ascii="Times New Roman" w:eastAsia="SimSun" w:hAnsi="Times New Roman" w:cs="Times New Roman"/>
                <w:b w:val="0"/>
                <w:bCs w:val="0"/>
                <w:sz w:val="20"/>
                <w:szCs w:val="20"/>
              </w:rPr>
              <w:t>36</w:t>
            </w:r>
          </w:p>
        </w:tc>
        <w:tc>
          <w:tcPr>
            <w:tcW w:w="1085" w:type="dxa"/>
            <w:noWrap/>
          </w:tcPr>
          <w:p w14:paraId="16B70E6E"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STG18-1</w:t>
            </w:r>
          </w:p>
        </w:tc>
        <w:tc>
          <w:tcPr>
            <w:tcW w:w="1300" w:type="dxa"/>
            <w:noWrap/>
          </w:tcPr>
          <w:p w14:paraId="07B143F1"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09/10/2018</w:t>
            </w:r>
          </w:p>
        </w:tc>
        <w:tc>
          <w:tcPr>
            <w:tcW w:w="1316" w:type="dxa"/>
          </w:tcPr>
          <w:p w14:paraId="36882DF2"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22h00</w:t>
            </w:r>
          </w:p>
        </w:tc>
        <w:tc>
          <w:tcPr>
            <w:tcW w:w="1235" w:type="dxa"/>
            <w:noWrap/>
          </w:tcPr>
          <w:p w14:paraId="21577C00"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10/10/2018</w:t>
            </w:r>
          </w:p>
        </w:tc>
        <w:tc>
          <w:tcPr>
            <w:tcW w:w="1235" w:type="dxa"/>
          </w:tcPr>
          <w:p w14:paraId="343CD2BC"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04h00</w:t>
            </w:r>
          </w:p>
        </w:tc>
      </w:tr>
      <w:tr w:rsidR="00BC68ED" w:rsidRPr="001E2982" w14:paraId="44C13C15" w14:textId="77777777" w:rsidTr="00480F8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70" w:type="dxa"/>
            <w:noWrap/>
          </w:tcPr>
          <w:p w14:paraId="259A4391" w14:textId="77777777" w:rsidR="00BC68ED" w:rsidRPr="001E2982" w:rsidRDefault="00BC68ED" w:rsidP="00480F89">
            <w:pPr>
              <w:spacing w:line="276" w:lineRule="auto"/>
              <w:jc w:val="center"/>
              <w:rPr>
                <w:rFonts w:ascii="Times New Roman" w:eastAsia="SimSun" w:hAnsi="Times New Roman" w:cs="Times New Roman"/>
                <w:b w:val="0"/>
                <w:bCs w:val="0"/>
                <w:sz w:val="20"/>
                <w:szCs w:val="20"/>
              </w:rPr>
            </w:pPr>
            <w:r w:rsidRPr="001E2982">
              <w:rPr>
                <w:rFonts w:ascii="Times New Roman" w:eastAsia="SimSun" w:hAnsi="Times New Roman" w:cs="Times New Roman"/>
                <w:b w:val="0"/>
                <w:bCs w:val="0"/>
                <w:sz w:val="20"/>
                <w:szCs w:val="20"/>
              </w:rPr>
              <w:t>37</w:t>
            </w:r>
          </w:p>
        </w:tc>
        <w:tc>
          <w:tcPr>
            <w:tcW w:w="1085" w:type="dxa"/>
            <w:noWrap/>
          </w:tcPr>
          <w:p w14:paraId="2A1ECD18"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STG18-2</w:t>
            </w:r>
          </w:p>
        </w:tc>
        <w:tc>
          <w:tcPr>
            <w:tcW w:w="1300" w:type="dxa"/>
            <w:noWrap/>
          </w:tcPr>
          <w:p w14:paraId="7AAEED21"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13/11/2018</w:t>
            </w:r>
          </w:p>
        </w:tc>
        <w:tc>
          <w:tcPr>
            <w:tcW w:w="1316" w:type="dxa"/>
          </w:tcPr>
          <w:p w14:paraId="23CBFBE8"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21h00</w:t>
            </w:r>
          </w:p>
        </w:tc>
        <w:tc>
          <w:tcPr>
            <w:tcW w:w="1235" w:type="dxa"/>
            <w:noWrap/>
          </w:tcPr>
          <w:p w14:paraId="638BC2EE"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14/11/2018</w:t>
            </w:r>
          </w:p>
        </w:tc>
        <w:tc>
          <w:tcPr>
            <w:tcW w:w="1235" w:type="dxa"/>
          </w:tcPr>
          <w:p w14:paraId="03C20187"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03h00</w:t>
            </w:r>
          </w:p>
        </w:tc>
      </w:tr>
      <w:tr w:rsidR="00BC68ED" w:rsidRPr="001E2982" w14:paraId="4CFC4428" w14:textId="77777777" w:rsidTr="00480F89">
        <w:trPr>
          <w:trHeight w:val="285"/>
        </w:trPr>
        <w:tc>
          <w:tcPr>
            <w:cnfStyle w:val="001000000000" w:firstRow="0" w:lastRow="0" w:firstColumn="1" w:lastColumn="0" w:oddVBand="0" w:evenVBand="0" w:oddHBand="0" w:evenHBand="0" w:firstRowFirstColumn="0" w:firstRowLastColumn="0" w:lastRowFirstColumn="0" w:lastRowLastColumn="0"/>
            <w:tcW w:w="1170" w:type="dxa"/>
            <w:noWrap/>
          </w:tcPr>
          <w:p w14:paraId="442AD9A1" w14:textId="77777777" w:rsidR="00BC68ED" w:rsidRPr="001E2982" w:rsidRDefault="00BC68ED" w:rsidP="00480F89">
            <w:pPr>
              <w:spacing w:line="276" w:lineRule="auto"/>
              <w:jc w:val="center"/>
              <w:rPr>
                <w:rFonts w:ascii="Times New Roman" w:eastAsia="SimSun" w:hAnsi="Times New Roman" w:cs="Times New Roman"/>
                <w:b w:val="0"/>
                <w:bCs w:val="0"/>
                <w:sz w:val="20"/>
                <w:szCs w:val="20"/>
              </w:rPr>
            </w:pPr>
            <w:r w:rsidRPr="001E2982">
              <w:rPr>
                <w:rFonts w:ascii="Times New Roman" w:eastAsia="SimSun" w:hAnsi="Times New Roman" w:cs="Times New Roman"/>
                <w:b w:val="0"/>
                <w:bCs w:val="0"/>
                <w:sz w:val="20"/>
                <w:szCs w:val="20"/>
              </w:rPr>
              <w:lastRenderedPageBreak/>
              <w:t>38</w:t>
            </w:r>
          </w:p>
        </w:tc>
        <w:tc>
          <w:tcPr>
            <w:tcW w:w="1085" w:type="dxa"/>
            <w:noWrap/>
          </w:tcPr>
          <w:p w14:paraId="3AEBD3D3"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CR18-1</w:t>
            </w:r>
          </w:p>
        </w:tc>
        <w:tc>
          <w:tcPr>
            <w:tcW w:w="1300" w:type="dxa"/>
            <w:noWrap/>
          </w:tcPr>
          <w:p w14:paraId="042A136F"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09/10/2018</w:t>
            </w:r>
          </w:p>
        </w:tc>
        <w:tc>
          <w:tcPr>
            <w:tcW w:w="1316" w:type="dxa"/>
          </w:tcPr>
          <w:p w14:paraId="5D382B44"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21h00</w:t>
            </w:r>
          </w:p>
        </w:tc>
        <w:tc>
          <w:tcPr>
            <w:tcW w:w="1235" w:type="dxa"/>
            <w:noWrap/>
          </w:tcPr>
          <w:p w14:paraId="4EE0B468"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10/10/2018</w:t>
            </w:r>
          </w:p>
        </w:tc>
        <w:tc>
          <w:tcPr>
            <w:tcW w:w="1235" w:type="dxa"/>
          </w:tcPr>
          <w:p w14:paraId="1D75D86B"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03h00</w:t>
            </w:r>
          </w:p>
        </w:tc>
      </w:tr>
      <w:tr w:rsidR="00BC68ED" w:rsidRPr="001E2982" w14:paraId="4A36565A" w14:textId="77777777" w:rsidTr="00480F8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70" w:type="dxa"/>
            <w:noWrap/>
          </w:tcPr>
          <w:p w14:paraId="04CF90B8" w14:textId="77777777" w:rsidR="00BC68ED" w:rsidRPr="001E2982" w:rsidRDefault="00BC68ED" w:rsidP="00480F89">
            <w:pPr>
              <w:spacing w:line="276" w:lineRule="auto"/>
              <w:jc w:val="center"/>
              <w:rPr>
                <w:rFonts w:ascii="Times New Roman" w:eastAsia="SimSun" w:hAnsi="Times New Roman" w:cs="Times New Roman"/>
                <w:b w:val="0"/>
                <w:bCs w:val="0"/>
                <w:sz w:val="20"/>
                <w:szCs w:val="20"/>
              </w:rPr>
            </w:pPr>
            <w:r w:rsidRPr="001E2982">
              <w:rPr>
                <w:rFonts w:ascii="Times New Roman" w:eastAsia="SimSun" w:hAnsi="Times New Roman" w:cs="Times New Roman"/>
                <w:b w:val="0"/>
                <w:bCs w:val="0"/>
                <w:sz w:val="20"/>
                <w:szCs w:val="20"/>
              </w:rPr>
              <w:t>39</w:t>
            </w:r>
          </w:p>
        </w:tc>
        <w:tc>
          <w:tcPr>
            <w:tcW w:w="1085" w:type="dxa"/>
            <w:noWrap/>
          </w:tcPr>
          <w:p w14:paraId="29EFA2AF"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CR18-2</w:t>
            </w:r>
          </w:p>
        </w:tc>
        <w:tc>
          <w:tcPr>
            <w:tcW w:w="1300" w:type="dxa"/>
            <w:noWrap/>
          </w:tcPr>
          <w:p w14:paraId="6940E41F"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13/11/2018</w:t>
            </w:r>
          </w:p>
        </w:tc>
        <w:tc>
          <w:tcPr>
            <w:tcW w:w="1316" w:type="dxa"/>
          </w:tcPr>
          <w:p w14:paraId="797C5D36"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21h30</w:t>
            </w:r>
          </w:p>
        </w:tc>
        <w:tc>
          <w:tcPr>
            <w:tcW w:w="1235" w:type="dxa"/>
            <w:noWrap/>
          </w:tcPr>
          <w:p w14:paraId="3310ECA9"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14/11/2018</w:t>
            </w:r>
          </w:p>
        </w:tc>
        <w:tc>
          <w:tcPr>
            <w:tcW w:w="1235" w:type="dxa"/>
          </w:tcPr>
          <w:p w14:paraId="2B53D59B"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03h30</w:t>
            </w:r>
          </w:p>
        </w:tc>
      </w:tr>
      <w:tr w:rsidR="00BC68ED" w:rsidRPr="001E2982" w14:paraId="6563E420" w14:textId="77777777" w:rsidTr="00480F89">
        <w:trPr>
          <w:trHeight w:val="285"/>
        </w:trPr>
        <w:tc>
          <w:tcPr>
            <w:cnfStyle w:val="001000000000" w:firstRow="0" w:lastRow="0" w:firstColumn="1" w:lastColumn="0" w:oddVBand="0" w:evenVBand="0" w:oddHBand="0" w:evenHBand="0" w:firstRowFirstColumn="0" w:firstRowLastColumn="0" w:lastRowFirstColumn="0" w:lastRowLastColumn="0"/>
            <w:tcW w:w="1170" w:type="dxa"/>
            <w:noWrap/>
          </w:tcPr>
          <w:p w14:paraId="219B99A2" w14:textId="77777777" w:rsidR="00BC68ED" w:rsidRPr="001E2982" w:rsidRDefault="00BC68ED" w:rsidP="00480F89">
            <w:pPr>
              <w:spacing w:line="276" w:lineRule="auto"/>
              <w:jc w:val="center"/>
              <w:rPr>
                <w:rFonts w:ascii="Times New Roman" w:eastAsia="SimSun" w:hAnsi="Times New Roman" w:cs="Times New Roman"/>
                <w:b w:val="0"/>
                <w:bCs w:val="0"/>
                <w:sz w:val="20"/>
                <w:szCs w:val="20"/>
              </w:rPr>
            </w:pPr>
            <w:r w:rsidRPr="001E2982">
              <w:rPr>
                <w:rFonts w:ascii="Times New Roman" w:eastAsia="SimSun" w:hAnsi="Times New Roman" w:cs="Times New Roman"/>
                <w:b w:val="0"/>
                <w:bCs w:val="0"/>
                <w:sz w:val="20"/>
                <w:szCs w:val="20"/>
              </w:rPr>
              <w:t>40</w:t>
            </w:r>
          </w:p>
        </w:tc>
        <w:tc>
          <w:tcPr>
            <w:tcW w:w="1085" w:type="dxa"/>
            <w:noWrap/>
          </w:tcPr>
          <w:p w14:paraId="696194A5"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CR21-1</w:t>
            </w:r>
          </w:p>
        </w:tc>
        <w:tc>
          <w:tcPr>
            <w:tcW w:w="1300" w:type="dxa"/>
            <w:noWrap/>
          </w:tcPr>
          <w:p w14:paraId="5F907201"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18/10/2021</w:t>
            </w:r>
          </w:p>
        </w:tc>
        <w:tc>
          <w:tcPr>
            <w:tcW w:w="1316" w:type="dxa"/>
          </w:tcPr>
          <w:p w14:paraId="43727810"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04h00</w:t>
            </w:r>
          </w:p>
        </w:tc>
        <w:tc>
          <w:tcPr>
            <w:tcW w:w="1235" w:type="dxa"/>
            <w:noWrap/>
          </w:tcPr>
          <w:p w14:paraId="1974E6A4"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18/10/2021</w:t>
            </w:r>
          </w:p>
        </w:tc>
        <w:tc>
          <w:tcPr>
            <w:tcW w:w="1235" w:type="dxa"/>
          </w:tcPr>
          <w:p w14:paraId="34C0D97A"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11h00</w:t>
            </w:r>
          </w:p>
        </w:tc>
      </w:tr>
      <w:tr w:rsidR="00BC68ED" w:rsidRPr="001E2982" w14:paraId="305B884D" w14:textId="77777777" w:rsidTr="00480F8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70" w:type="dxa"/>
            <w:noWrap/>
          </w:tcPr>
          <w:p w14:paraId="4433926A" w14:textId="77777777" w:rsidR="00BC68ED" w:rsidRPr="001E2982" w:rsidRDefault="00BC68ED" w:rsidP="00480F89">
            <w:pPr>
              <w:spacing w:line="276" w:lineRule="auto"/>
              <w:jc w:val="center"/>
              <w:rPr>
                <w:rFonts w:ascii="Times New Roman" w:eastAsia="SimSun" w:hAnsi="Times New Roman" w:cs="Times New Roman"/>
                <w:b w:val="0"/>
                <w:bCs w:val="0"/>
                <w:sz w:val="20"/>
                <w:szCs w:val="20"/>
              </w:rPr>
            </w:pPr>
            <w:r w:rsidRPr="001E2982">
              <w:rPr>
                <w:rFonts w:ascii="Times New Roman" w:eastAsia="SimSun" w:hAnsi="Times New Roman" w:cs="Times New Roman"/>
                <w:b w:val="0"/>
                <w:bCs w:val="0"/>
                <w:sz w:val="20"/>
                <w:szCs w:val="20"/>
              </w:rPr>
              <w:t>41</w:t>
            </w:r>
          </w:p>
        </w:tc>
        <w:tc>
          <w:tcPr>
            <w:tcW w:w="1085" w:type="dxa"/>
            <w:noWrap/>
          </w:tcPr>
          <w:p w14:paraId="0984D0D7"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CR21-2</w:t>
            </w:r>
          </w:p>
        </w:tc>
        <w:tc>
          <w:tcPr>
            <w:tcW w:w="1300" w:type="dxa"/>
            <w:noWrap/>
          </w:tcPr>
          <w:p w14:paraId="474C83E6"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28/10/2021</w:t>
            </w:r>
          </w:p>
        </w:tc>
        <w:tc>
          <w:tcPr>
            <w:tcW w:w="1316" w:type="dxa"/>
          </w:tcPr>
          <w:p w14:paraId="5D6CE672"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08h00</w:t>
            </w:r>
          </w:p>
        </w:tc>
        <w:tc>
          <w:tcPr>
            <w:tcW w:w="1235" w:type="dxa"/>
            <w:noWrap/>
          </w:tcPr>
          <w:p w14:paraId="35D17FBA"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28/10/2021</w:t>
            </w:r>
          </w:p>
        </w:tc>
        <w:tc>
          <w:tcPr>
            <w:tcW w:w="1235" w:type="dxa"/>
          </w:tcPr>
          <w:p w14:paraId="411DD405" w14:textId="77777777" w:rsidR="00BC68ED" w:rsidRPr="001E2982" w:rsidRDefault="00BC68ED" w:rsidP="00480F8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10h00</w:t>
            </w:r>
          </w:p>
        </w:tc>
      </w:tr>
      <w:tr w:rsidR="00BC68ED" w:rsidRPr="001E2982" w14:paraId="445F3D51" w14:textId="77777777" w:rsidTr="00480F89">
        <w:trPr>
          <w:trHeight w:val="285"/>
        </w:trPr>
        <w:tc>
          <w:tcPr>
            <w:cnfStyle w:val="001000000000" w:firstRow="0" w:lastRow="0" w:firstColumn="1" w:lastColumn="0" w:oddVBand="0" w:evenVBand="0" w:oddHBand="0" w:evenHBand="0" w:firstRowFirstColumn="0" w:firstRowLastColumn="0" w:lastRowFirstColumn="0" w:lastRowLastColumn="0"/>
            <w:tcW w:w="1170" w:type="dxa"/>
            <w:noWrap/>
          </w:tcPr>
          <w:p w14:paraId="4288CC90" w14:textId="77777777" w:rsidR="00BC68ED" w:rsidRPr="001E2982" w:rsidRDefault="00BC68ED" w:rsidP="00480F89">
            <w:pPr>
              <w:spacing w:line="276" w:lineRule="auto"/>
              <w:jc w:val="center"/>
              <w:rPr>
                <w:rFonts w:ascii="Times New Roman" w:eastAsia="SimSun" w:hAnsi="Times New Roman" w:cs="Times New Roman"/>
                <w:b w:val="0"/>
                <w:bCs w:val="0"/>
                <w:sz w:val="20"/>
                <w:szCs w:val="20"/>
              </w:rPr>
            </w:pPr>
            <w:r w:rsidRPr="001E2982">
              <w:rPr>
                <w:rFonts w:ascii="Times New Roman" w:eastAsia="SimSun" w:hAnsi="Times New Roman" w:cs="Times New Roman"/>
                <w:b w:val="0"/>
                <w:bCs w:val="0"/>
                <w:sz w:val="20"/>
                <w:szCs w:val="20"/>
              </w:rPr>
              <w:t>42</w:t>
            </w:r>
          </w:p>
        </w:tc>
        <w:tc>
          <w:tcPr>
            <w:tcW w:w="1085" w:type="dxa"/>
            <w:noWrap/>
          </w:tcPr>
          <w:p w14:paraId="151C7AF2"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CR21-3</w:t>
            </w:r>
          </w:p>
        </w:tc>
        <w:tc>
          <w:tcPr>
            <w:tcW w:w="1300" w:type="dxa"/>
            <w:noWrap/>
          </w:tcPr>
          <w:p w14:paraId="00A54619"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29/10/2021</w:t>
            </w:r>
          </w:p>
        </w:tc>
        <w:tc>
          <w:tcPr>
            <w:tcW w:w="1316" w:type="dxa"/>
          </w:tcPr>
          <w:p w14:paraId="5F7ED8B0"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02h00</w:t>
            </w:r>
          </w:p>
        </w:tc>
        <w:tc>
          <w:tcPr>
            <w:tcW w:w="1235" w:type="dxa"/>
            <w:noWrap/>
          </w:tcPr>
          <w:p w14:paraId="204BCD34"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29/10/2021</w:t>
            </w:r>
          </w:p>
        </w:tc>
        <w:tc>
          <w:tcPr>
            <w:tcW w:w="1235" w:type="dxa"/>
          </w:tcPr>
          <w:p w14:paraId="170C0D19" w14:textId="77777777" w:rsidR="00BC68ED" w:rsidRPr="001E2982" w:rsidRDefault="00BC68ED" w:rsidP="00480F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1E2982">
              <w:rPr>
                <w:rFonts w:ascii="Times New Roman" w:eastAsia="SimSun" w:hAnsi="Times New Roman" w:cs="Times New Roman"/>
                <w:sz w:val="20"/>
                <w:szCs w:val="20"/>
              </w:rPr>
              <w:t>10h00</w:t>
            </w:r>
          </w:p>
        </w:tc>
      </w:tr>
      <w:bookmarkEnd w:id="0"/>
    </w:tbl>
    <w:p w14:paraId="14C01FF9" w14:textId="77777777" w:rsidR="00BC68ED" w:rsidRDefault="00BC68ED" w:rsidP="00BC68ED">
      <w:pPr>
        <w:rPr>
          <w:rFonts w:ascii="Times New Roman" w:hAnsi="Times New Roman"/>
        </w:rPr>
      </w:pPr>
    </w:p>
    <w:p w14:paraId="29975B3D" w14:textId="77777777" w:rsidR="00BC68ED" w:rsidRPr="001E2982" w:rsidRDefault="00BC68ED" w:rsidP="00BC68ED">
      <w:pPr>
        <w:rPr>
          <w:rFonts w:ascii="Times New Roman" w:hAnsi="Times New Roman"/>
        </w:rPr>
      </w:pPr>
    </w:p>
    <w:p w14:paraId="2E940D73" w14:textId="77777777" w:rsidR="00BC68ED" w:rsidRPr="001E2982" w:rsidRDefault="00BC68ED" w:rsidP="00BC68ED">
      <w:pPr>
        <w:rPr>
          <w:rFonts w:ascii="Times New Roman" w:hAnsi="Times New Roman"/>
        </w:rPr>
      </w:pPr>
    </w:p>
    <w:p w14:paraId="00D4C9E6" w14:textId="77777777" w:rsidR="00BC68ED" w:rsidRPr="001E2982" w:rsidRDefault="00BC68ED" w:rsidP="00BC68ED">
      <w:pPr>
        <w:rPr>
          <w:rFonts w:ascii="Times New Roman" w:hAnsi="Times New Roman"/>
        </w:rPr>
      </w:pPr>
    </w:p>
    <w:p w14:paraId="7E523D37" w14:textId="77777777" w:rsidR="00BC68ED" w:rsidRPr="001E2982" w:rsidRDefault="00BC68ED" w:rsidP="00BC68ED">
      <w:pPr>
        <w:rPr>
          <w:rFonts w:ascii="Times New Roman" w:hAnsi="Times New Roman"/>
        </w:rPr>
      </w:pPr>
    </w:p>
    <w:p w14:paraId="34035DD2" w14:textId="77777777" w:rsidR="00BC68ED" w:rsidRPr="001E2982" w:rsidRDefault="00BC68ED" w:rsidP="00BC68ED">
      <w:pPr>
        <w:rPr>
          <w:rFonts w:ascii="Times New Roman" w:hAnsi="Times New Roman"/>
        </w:rPr>
      </w:pPr>
    </w:p>
    <w:p w14:paraId="00330374" w14:textId="77777777" w:rsidR="00BC68ED" w:rsidRPr="001E2982" w:rsidRDefault="00BC68ED" w:rsidP="00BC68ED">
      <w:pPr>
        <w:rPr>
          <w:rFonts w:ascii="Times New Roman" w:hAnsi="Times New Roman"/>
        </w:rPr>
      </w:pPr>
    </w:p>
    <w:p w14:paraId="40183B87" w14:textId="77777777" w:rsidR="00BC68ED" w:rsidRPr="001E2982" w:rsidRDefault="00BC68ED" w:rsidP="00BC68ED">
      <w:pPr>
        <w:rPr>
          <w:rFonts w:ascii="Times New Roman" w:hAnsi="Times New Roman"/>
        </w:rPr>
      </w:pPr>
    </w:p>
    <w:p w14:paraId="7CB08155" w14:textId="77777777" w:rsidR="00BC68ED" w:rsidRPr="001E2982" w:rsidRDefault="00BC68ED" w:rsidP="00BC68ED">
      <w:pPr>
        <w:rPr>
          <w:rFonts w:ascii="Times New Roman" w:hAnsi="Times New Roman"/>
        </w:rPr>
      </w:pPr>
    </w:p>
    <w:p w14:paraId="1A5E998F" w14:textId="77777777" w:rsidR="00BC68ED" w:rsidRPr="001E2982" w:rsidRDefault="00BC68ED" w:rsidP="00BC68ED">
      <w:pPr>
        <w:rPr>
          <w:rFonts w:ascii="Times New Roman" w:hAnsi="Times New Roman"/>
        </w:rPr>
      </w:pPr>
    </w:p>
    <w:p w14:paraId="3A35CA35" w14:textId="77777777" w:rsidR="00BC68ED" w:rsidRPr="001E2982" w:rsidRDefault="00BC68ED" w:rsidP="00BC68ED">
      <w:pPr>
        <w:rPr>
          <w:rFonts w:ascii="Times New Roman" w:hAnsi="Times New Roman"/>
        </w:rPr>
      </w:pPr>
    </w:p>
    <w:p w14:paraId="3C9B2321" w14:textId="77777777" w:rsidR="00BC68ED" w:rsidRPr="001E2982" w:rsidRDefault="00BC68ED" w:rsidP="00BC68ED">
      <w:pPr>
        <w:rPr>
          <w:rFonts w:ascii="Times New Roman" w:hAnsi="Times New Roman"/>
        </w:rPr>
      </w:pPr>
    </w:p>
    <w:p w14:paraId="269F7498" w14:textId="77777777" w:rsidR="00BC68ED" w:rsidRPr="001E2982" w:rsidRDefault="00BC68ED" w:rsidP="00BC68ED">
      <w:pPr>
        <w:rPr>
          <w:rFonts w:ascii="Times New Roman" w:hAnsi="Times New Roman"/>
        </w:rPr>
      </w:pPr>
    </w:p>
    <w:p w14:paraId="4E48A942" w14:textId="77777777" w:rsidR="00BC68ED" w:rsidRPr="001E2982" w:rsidRDefault="00BC68ED" w:rsidP="00BC68ED">
      <w:pPr>
        <w:rPr>
          <w:rFonts w:ascii="Times New Roman" w:hAnsi="Times New Roman"/>
        </w:rPr>
      </w:pPr>
    </w:p>
    <w:p w14:paraId="5492321A" w14:textId="77777777" w:rsidR="00BC68ED" w:rsidRPr="001E2982" w:rsidRDefault="00BC68ED" w:rsidP="00BC68ED">
      <w:pPr>
        <w:rPr>
          <w:rFonts w:ascii="Times New Roman" w:hAnsi="Times New Roman"/>
        </w:rPr>
      </w:pPr>
    </w:p>
    <w:p w14:paraId="0798E338" w14:textId="77777777" w:rsidR="00BC68ED" w:rsidRPr="001E2982" w:rsidRDefault="00BC68ED" w:rsidP="00BC68ED">
      <w:pPr>
        <w:rPr>
          <w:rFonts w:ascii="Times New Roman" w:hAnsi="Times New Roman"/>
        </w:rPr>
      </w:pPr>
    </w:p>
    <w:p w14:paraId="0F5191AC" w14:textId="77777777" w:rsidR="00BC68ED" w:rsidRPr="001E2982" w:rsidRDefault="00BC68ED" w:rsidP="00BC68ED">
      <w:pPr>
        <w:rPr>
          <w:rFonts w:ascii="Times New Roman" w:hAnsi="Times New Roman"/>
        </w:rPr>
      </w:pPr>
    </w:p>
    <w:p w14:paraId="474E1B0C" w14:textId="77777777" w:rsidR="00BC68ED" w:rsidRPr="001E2982" w:rsidRDefault="00BC68ED" w:rsidP="00BC68ED">
      <w:pPr>
        <w:rPr>
          <w:rFonts w:ascii="Times New Roman" w:hAnsi="Times New Roman"/>
        </w:rPr>
      </w:pPr>
    </w:p>
    <w:p w14:paraId="1A70719B" w14:textId="77777777" w:rsidR="00BC68ED" w:rsidRPr="001E2982" w:rsidRDefault="00BC68ED" w:rsidP="00BC68ED">
      <w:pPr>
        <w:rPr>
          <w:rFonts w:ascii="Times New Roman" w:hAnsi="Times New Roman"/>
        </w:rPr>
      </w:pPr>
    </w:p>
    <w:p w14:paraId="66C2FD68" w14:textId="77777777" w:rsidR="00BC68ED" w:rsidRPr="001E2982" w:rsidRDefault="00BC68ED" w:rsidP="00BC68ED">
      <w:pPr>
        <w:rPr>
          <w:rFonts w:ascii="Times New Roman" w:hAnsi="Times New Roman"/>
        </w:rPr>
      </w:pPr>
    </w:p>
    <w:p w14:paraId="61805E2A" w14:textId="77777777" w:rsidR="00BC68ED" w:rsidRPr="001E2982" w:rsidRDefault="00BC68ED" w:rsidP="00BC68ED">
      <w:pPr>
        <w:rPr>
          <w:rFonts w:ascii="Times New Roman" w:hAnsi="Times New Roman"/>
        </w:rPr>
      </w:pPr>
    </w:p>
    <w:p w14:paraId="14A953DE" w14:textId="77777777" w:rsidR="00BC68ED" w:rsidRPr="001E2982" w:rsidRDefault="00BC68ED" w:rsidP="00BC68ED">
      <w:pPr>
        <w:rPr>
          <w:rFonts w:ascii="Times New Roman" w:hAnsi="Times New Roman"/>
        </w:rPr>
      </w:pPr>
    </w:p>
    <w:p w14:paraId="3F0320A0" w14:textId="77777777" w:rsidR="00BC68ED" w:rsidRPr="001E2982" w:rsidRDefault="00BC68ED" w:rsidP="00BC68ED">
      <w:pPr>
        <w:rPr>
          <w:rFonts w:ascii="Times New Roman" w:hAnsi="Times New Roman"/>
        </w:rPr>
      </w:pPr>
    </w:p>
    <w:p w14:paraId="76075DB5" w14:textId="77777777" w:rsidR="00BC68ED" w:rsidRPr="001E2982" w:rsidRDefault="00BC68ED" w:rsidP="00BC68ED">
      <w:pPr>
        <w:rPr>
          <w:rFonts w:ascii="Times New Roman" w:hAnsi="Times New Roman"/>
        </w:rPr>
      </w:pPr>
    </w:p>
    <w:p w14:paraId="13A2E2D1" w14:textId="77777777" w:rsidR="00BC68ED" w:rsidRPr="001E2982" w:rsidRDefault="00BC68ED" w:rsidP="00BC68ED">
      <w:pPr>
        <w:rPr>
          <w:rFonts w:ascii="Times New Roman" w:hAnsi="Times New Roman"/>
        </w:rPr>
      </w:pPr>
    </w:p>
    <w:p w14:paraId="6AE41B5A" w14:textId="77777777" w:rsidR="00BC68ED" w:rsidRPr="001E2982" w:rsidRDefault="00BC68ED" w:rsidP="00BC68ED">
      <w:pPr>
        <w:rPr>
          <w:rFonts w:ascii="Times New Roman" w:hAnsi="Times New Roman"/>
        </w:rPr>
      </w:pPr>
    </w:p>
    <w:p w14:paraId="4BFA4B13" w14:textId="77777777" w:rsidR="00BC68ED" w:rsidRPr="001E2982" w:rsidRDefault="00BC68ED" w:rsidP="00BC68ED">
      <w:pPr>
        <w:rPr>
          <w:rFonts w:ascii="Times New Roman" w:hAnsi="Times New Roman"/>
        </w:rPr>
      </w:pPr>
    </w:p>
    <w:p w14:paraId="5C1EE9A6" w14:textId="77777777" w:rsidR="00BC68ED" w:rsidRPr="001E2982" w:rsidRDefault="00BC68ED" w:rsidP="00BC68ED">
      <w:pPr>
        <w:rPr>
          <w:rFonts w:ascii="Times New Roman" w:hAnsi="Times New Roman"/>
        </w:rPr>
      </w:pPr>
    </w:p>
    <w:p w14:paraId="28F665AA" w14:textId="77777777" w:rsidR="00BC68ED" w:rsidRPr="001E2982" w:rsidRDefault="00BC68ED" w:rsidP="00BC68ED">
      <w:pPr>
        <w:rPr>
          <w:rFonts w:ascii="Times New Roman" w:hAnsi="Times New Roman"/>
        </w:rPr>
      </w:pPr>
    </w:p>
    <w:p w14:paraId="0FA6F4DD" w14:textId="77777777" w:rsidR="00BC68ED" w:rsidRPr="001E2982" w:rsidRDefault="00BC68ED" w:rsidP="00BC68ED">
      <w:pPr>
        <w:rPr>
          <w:rFonts w:ascii="Times New Roman" w:hAnsi="Times New Roman"/>
        </w:rPr>
      </w:pPr>
    </w:p>
    <w:p w14:paraId="130C8E6A" w14:textId="77777777" w:rsidR="00BC68ED" w:rsidRDefault="00BC68ED" w:rsidP="00BC68ED">
      <w:pPr>
        <w:rPr>
          <w:rFonts w:ascii="Times New Roman" w:hAnsi="Times New Roman"/>
          <w:b/>
          <w:bCs/>
          <w:sz w:val="24"/>
          <w:szCs w:val="24"/>
        </w:rPr>
      </w:pPr>
    </w:p>
    <w:p w14:paraId="63C040F6" w14:textId="77777777" w:rsidR="00BC68ED" w:rsidRPr="00B52EE7" w:rsidRDefault="00BC68ED" w:rsidP="00BC68ED">
      <w:pPr>
        <w:rPr>
          <w:rFonts w:ascii="Times New Roman" w:hAnsi="Times New Roman"/>
          <w:b/>
          <w:bCs/>
          <w:sz w:val="24"/>
          <w:szCs w:val="24"/>
          <w:lang w:val="en-GB"/>
        </w:rPr>
      </w:pPr>
      <w:r w:rsidRPr="00B52EE7">
        <w:rPr>
          <w:rFonts w:ascii="Times New Roman" w:hAnsi="Times New Roman"/>
          <w:b/>
          <w:bCs/>
          <w:sz w:val="24"/>
          <w:szCs w:val="24"/>
          <w:lang w:val="en-GB"/>
        </w:rPr>
        <w:t>List of the analyzed compounds:</w:t>
      </w:r>
    </w:p>
    <w:p w14:paraId="61891001" w14:textId="77777777" w:rsidR="00BC68ED" w:rsidRPr="00B52EE7" w:rsidRDefault="00BC68ED" w:rsidP="00BC68ED">
      <w:pPr>
        <w:rPr>
          <w:rFonts w:ascii="Times New Roman" w:hAnsi="Times New Roman"/>
          <w:sz w:val="24"/>
          <w:szCs w:val="24"/>
          <w:lang w:val="en-GB"/>
        </w:rPr>
      </w:pPr>
      <w:r w:rsidRPr="00B52EE7">
        <w:rPr>
          <w:rFonts w:ascii="Times New Roman" w:hAnsi="Times New Roman"/>
          <w:b/>
          <w:bCs/>
          <w:sz w:val="24"/>
          <w:szCs w:val="24"/>
          <w:lang w:val="en-GB"/>
        </w:rPr>
        <w:t>PAHs:</w:t>
      </w:r>
      <w:r w:rsidRPr="00B52EE7">
        <w:rPr>
          <w:rFonts w:ascii="Times New Roman" w:hAnsi="Times New Roman"/>
          <w:sz w:val="24"/>
          <w:szCs w:val="24"/>
          <w:lang w:val="en-GB"/>
        </w:rPr>
        <w:t xml:space="preserve"> Naphtalene, Acenapthene, Fluorene, Phenanthrene, Anthracene, Fluoranthrene, Pyrene, Benzo(a)anthracene, Chrysene, Benzo(b)fluoranthrene, Benzo(k)fluoranthrene, Benzo(e)pyrene, Benzo(a)pyrene, dibenzo(a,h)anthracene, Indeno(1,2,3)pyrene and Benzo(g,h,i)pyrelene.</w:t>
      </w:r>
    </w:p>
    <w:p w14:paraId="6237F31E" w14:textId="77777777" w:rsidR="00BC68ED" w:rsidRPr="00B52EE7" w:rsidRDefault="00BC68ED" w:rsidP="00BC68ED">
      <w:pPr>
        <w:rPr>
          <w:rFonts w:ascii="Times New Roman" w:hAnsi="Times New Roman"/>
          <w:sz w:val="24"/>
          <w:szCs w:val="24"/>
          <w:lang w:val="en-GB"/>
        </w:rPr>
      </w:pPr>
      <w:r w:rsidRPr="00B52EE7">
        <w:rPr>
          <w:rFonts w:ascii="Times New Roman" w:hAnsi="Times New Roman"/>
          <w:b/>
          <w:bCs/>
          <w:sz w:val="24"/>
          <w:szCs w:val="24"/>
          <w:lang w:val="en-GB"/>
        </w:rPr>
        <w:t>PCBs:</w:t>
      </w:r>
      <w:r w:rsidRPr="00B52EE7">
        <w:rPr>
          <w:rFonts w:ascii="Times New Roman" w:hAnsi="Times New Roman"/>
          <w:sz w:val="24"/>
          <w:szCs w:val="24"/>
          <w:lang w:val="en-GB"/>
        </w:rPr>
        <w:t xml:space="preserve"> PCB 18, PCB 28, PCB 31, PCB 44, PCB 52, PCB 70, PCB 81, PCB 101, PCB 105, PCB 114, PCB 118, PCB 123, PCB126, PCB 138, PCB 149, PCB 153, PCB 156, PCB 157, PCB 167, PCB 169, PCB 180 and PCB 189. </w:t>
      </w:r>
    </w:p>
    <w:p w14:paraId="1776B04D" w14:textId="77777777" w:rsidR="00BC68ED" w:rsidRPr="00B52EE7" w:rsidRDefault="00BC68ED" w:rsidP="00BC68ED">
      <w:pPr>
        <w:rPr>
          <w:rFonts w:ascii="Times New Roman" w:hAnsi="Times New Roman"/>
          <w:lang w:val="en-GB"/>
        </w:rPr>
      </w:pPr>
    </w:p>
    <w:p w14:paraId="3F562AC0" w14:textId="77777777" w:rsidR="00BC68ED" w:rsidRPr="00B52EE7" w:rsidRDefault="00BC68ED" w:rsidP="00BC68ED">
      <w:pPr>
        <w:rPr>
          <w:rFonts w:asciiTheme="majorBidi" w:hAnsiTheme="majorBidi" w:cstheme="majorBidi"/>
          <w:b/>
          <w:bCs/>
          <w:lang w:val="en-GB"/>
        </w:rPr>
      </w:pPr>
      <w:r w:rsidRPr="00B52EE7">
        <w:rPr>
          <w:rFonts w:asciiTheme="majorBidi" w:hAnsiTheme="majorBidi" w:cstheme="majorBidi"/>
          <w:b/>
          <w:bCs/>
          <w:lang w:val="en-GB"/>
        </w:rPr>
        <w:t>Table S1.2. Properties of internal standard mixture for the analysis PAHs and PCBs.</w:t>
      </w:r>
    </w:p>
    <w:tbl>
      <w:tblPr>
        <w:tblW w:w="8455" w:type="dxa"/>
        <w:tblLook w:val="04A0" w:firstRow="1" w:lastRow="0" w:firstColumn="1" w:lastColumn="0" w:noHBand="0" w:noVBand="1"/>
      </w:tblPr>
      <w:tblGrid>
        <w:gridCol w:w="2740"/>
        <w:gridCol w:w="1755"/>
        <w:gridCol w:w="1710"/>
        <w:gridCol w:w="2250"/>
      </w:tblGrid>
      <w:tr w:rsidR="00BC68ED" w:rsidRPr="00F70BA2" w14:paraId="06454E8E" w14:textId="77777777" w:rsidTr="00480F89">
        <w:trPr>
          <w:trHeight w:val="620"/>
        </w:trPr>
        <w:tc>
          <w:tcPr>
            <w:tcW w:w="2740" w:type="dxa"/>
            <w:tcBorders>
              <w:top w:val="single" w:sz="4" w:space="0" w:color="auto"/>
              <w:left w:val="single" w:sz="4" w:space="0" w:color="auto"/>
              <w:bottom w:val="single" w:sz="4" w:space="0" w:color="auto"/>
              <w:right w:val="single" w:sz="4" w:space="0" w:color="auto"/>
            </w:tcBorders>
            <w:shd w:val="clear" w:color="5983B0" w:fill="4F81BD"/>
            <w:noWrap/>
            <w:vAlign w:val="bottom"/>
            <w:hideMark/>
          </w:tcPr>
          <w:p w14:paraId="67B2EB1A" w14:textId="77777777" w:rsidR="00BC68ED" w:rsidRPr="00B52EE7" w:rsidRDefault="00BC68ED" w:rsidP="00480F89">
            <w:pPr>
              <w:spacing w:line="240" w:lineRule="auto"/>
              <w:jc w:val="center"/>
              <w:rPr>
                <w:rFonts w:asciiTheme="majorBidi" w:eastAsia="Times New Roman" w:hAnsiTheme="majorBidi" w:cstheme="majorBidi"/>
                <w:b/>
                <w:bCs/>
                <w:color w:val="000000" w:themeColor="text1"/>
                <w:sz w:val="24"/>
                <w:szCs w:val="24"/>
                <w:lang w:val="en-GB"/>
              </w:rPr>
            </w:pPr>
          </w:p>
        </w:tc>
        <w:tc>
          <w:tcPr>
            <w:tcW w:w="1755" w:type="dxa"/>
            <w:tcBorders>
              <w:top w:val="single" w:sz="4" w:space="0" w:color="auto"/>
              <w:left w:val="nil"/>
              <w:bottom w:val="single" w:sz="4" w:space="0" w:color="auto"/>
              <w:right w:val="single" w:sz="4" w:space="0" w:color="auto"/>
            </w:tcBorders>
            <w:shd w:val="clear" w:color="5983B0" w:fill="4F81BD"/>
            <w:noWrap/>
            <w:vAlign w:val="bottom"/>
            <w:hideMark/>
          </w:tcPr>
          <w:p w14:paraId="55F23F1A" w14:textId="77777777" w:rsidR="00BC68ED" w:rsidRDefault="00BC68ED" w:rsidP="00480F89">
            <w:pPr>
              <w:spacing w:line="240" w:lineRule="auto"/>
              <w:jc w:val="center"/>
              <w:rPr>
                <w:rFonts w:asciiTheme="majorBidi" w:eastAsia="Times New Roman" w:hAnsiTheme="majorBidi" w:cstheme="majorBidi"/>
                <w:b/>
                <w:bCs/>
                <w:color w:val="000000" w:themeColor="text1"/>
                <w:sz w:val="24"/>
                <w:szCs w:val="24"/>
              </w:rPr>
            </w:pPr>
            <w:r w:rsidRPr="00F70BA2">
              <w:rPr>
                <w:rFonts w:asciiTheme="majorBidi" w:eastAsia="Times New Roman" w:hAnsiTheme="majorBidi" w:cstheme="majorBidi"/>
                <w:b/>
                <w:bCs/>
                <w:color w:val="000000" w:themeColor="text1"/>
                <w:sz w:val="24"/>
                <w:szCs w:val="24"/>
              </w:rPr>
              <w:t>Parent Ion</w:t>
            </w:r>
          </w:p>
          <w:p w14:paraId="496BAF8C" w14:textId="77777777" w:rsidR="00BC68ED" w:rsidRPr="00F70BA2" w:rsidRDefault="00BC68ED" w:rsidP="00480F89">
            <w:pPr>
              <w:spacing w:line="240" w:lineRule="auto"/>
              <w:jc w:val="center"/>
              <w:rPr>
                <w:rFonts w:asciiTheme="majorBidi" w:eastAsia="Times New Roman" w:hAnsiTheme="majorBidi" w:cstheme="majorBidi"/>
                <w:b/>
                <w:bCs/>
                <w:color w:val="000000" w:themeColor="text1"/>
                <w:sz w:val="24"/>
                <w:szCs w:val="24"/>
              </w:rPr>
            </w:pPr>
          </w:p>
          <w:p w14:paraId="433A654D" w14:textId="77777777" w:rsidR="00BC68ED" w:rsidRPr="00F70BA2" w:rsidRDefault="00BC68ED" w:rsidP="00480F89">
            <w:pPr>
              <w:spacing w:line="240" w:lineRule="auto"/>
              <w:jc w:val="center"/>
              <w:rPr>
                <w:rFonts w:asciiTheme="majorBidi" w:eastAsia="Times New Roman" w:hAnsiTheme="majorBidi" w:cstheme="majorBidi"/>
                <w:b/>
                <w:bCs/>
                <w:color w:val="000000" w:themeColor="text1"/>
                <w:sz w:val="24"/>
                <w:szCs w:val="24"/>
              </w:rPr>
            </w:pPr>
          </w:p>
        </w:tc>
        <w:tc>
          <w:tcPr>
            <w:tcW w:w="1710" w:type="dxa"/>
            <w:tcBorders>
              <w:top w:val="single" w:sz="4" w:space="0" w:color="auto"/>
              <w:left w:val="nil"/>
              <w:bottom w:val="single" w:sz="4" w:space="0" w:color="auto"/>
              <w:right w:val="single" w:sz="4" w:space="0" w:color="auto"/>
            </w:tcBorders>
            <w:shd w:val="clear" w:color="5983B0" w:fill="4F81BD"/>
            <w:vAlign w:val="bottom"/>
          </w:tcPr>
          <w:p w14:paraId="324D13D7" w14:textId="77777777" w:rsidR="00BC68ED" w:rsidRDefault="00BC68ED" w:rsidP="00480F89">
            <w:pPr>
              <w:spacing w:line="240" w:lineRule="auto"/>
              <w:jc w:val="center"/>
              <w:rPr>
                <w:rFonts w:asciiTheme="majorBidi" w:eastAsia="Times New Roman" w:hAnsiTheme="majorBidi" w:cstheme="majorBidi"/>
                <w:b/>
                <w:bCs/>
                <w:color w:val="000000" w:themeColor="text1"/>
                <w:sz w:val="24"/>
                <w:szCs w:val="24"/>
              </w:rPr>
            </w:pPr>
          </w:p>
          <w:p w14:paraId="51FEE2EA" w14:textId="77777777" w:rsidR="00BC68ED" w:rsidRPr="00F70BA2" w:rsidRDefault="00BC68ED" w:rsidP="00480F89">
            <w:pPr>
              <w:spacing w:line="240" w:lineRule="auto"/>
              <w:jc w:val="center"/>
              <w:rPr>
                <w:rFonts w:asciiTheme="majorBidi" w:eastAsia="Times New Roman" w:hAnsiTheme="majorBidi" w:cstheme="majorBidi"/>
                <w:b/>
                <w:bCs/>
                <w:color w:val="000000" w:themeColor="text1"/>
                <w:sz w:val="24"/>
                <w:szCs w:val="24"/>
              </w:rPr>
            </w:pPr>
            <w:r w:rsidRPr="00F70BA2">
              <w:rPr>
                <w:rFonts w:asciiTheme="majorBidi" w:eastAsia="Times New Roman" w:hAnsiTheme="majorBidi" w:cstheme="majorBidi"/>
                <w:b/>
                <w:bCs/>
                <w:color w:val="000000" w:themeColor="text1"/>
                <w:sz w:val="24"/>
                <w:szCs w:val="24"/>
              </w:rPr>
              <w:t>Daughter Ions</w:t>
            </w:r>
          </w:p>
          <w:p w14:paraId="3A54139C" w14:textId="77777777" w:rsidR="00BC68ED" w:rsidRPr="00F70BA2" w:rsidRDefault="00BC68ED" w:rsidP="00480F89">
            <w:pPr>
              <w:spacing w:line="240" w:lineRule="auto"/>
              <w:jc w:val="center"/>
              <w:rPr>
                <w:rFonts w:asciiTheme="majorBidi" w:eastAsia="Times New Roman" w:hAnsiTheme="majorBidi" w:cstheme="majorBidi"/>
                <w:b/>
                <w:bCs/>
                <w:color w:val="000000" w:themeColor="text1"/>
                <w:sz w:val="24"/>
                <w:szCs w:val="24"/>
              </w:rPr>
            </w:pPr>
          </w:p>
        </w:tc>
        <w:tc>
          <w:tcPr>
            <w:tcW w:w="2250" w:type="dxa"/>
            <w:tcBorders>
              <w:top w:val="single" w:sz="4" w:space="0" w:color="auto"/>
              <w:left w:val="single" w:sz="4" w:space="0" w:color="auto"/>
              <w:bottom w:val="single" w:sz="4" w:space="0" w:color="auto"/>
              <w:right w:val="single" w:sz="4" w:space="0" w:color="auto"/>
            </w:tcBorders>
            <w:shd w:val="clear" w:color="5983B0" w:fill="4F81BD"/>
            <w:noWrap/>
            <w:vAlign w:val="bottom"/>
            <w:hideMark/>
          </w:tcPr>
          <w:p w14:paraId="46811107" w14:textId="77777777" w:rsidR="00BC68ED" w:rsidRDefault="00BC68ED" w:rsidP="00480F89">
            <w:pPr>
              <w:spacing w:line="240" w:lineRule="auto"/>
              <w:jc w:val="center"/>
              <w:rPr>
                <w:rFonts w:asciiTheme="majorBidi" w:eastAsia="Times New Roman" w:hAnsiTheme="majorBidi" w:cstheme="majorBidi"/>
                <w:b/>
                <w:bCs/>
                <w:color w:val="000000" w:themeColor="text1"/>
                <w:sz w:val="24"/>
                <w:szCs w:val="24"/>
              </w:rPr>
            </w:pPr>
            <w:r w:rsidRPr="00F70BA2">
              <w:rPr>
                <w:rFonts w:asciiTheme="majorBidi" w:eastAsia="Times New Roman" w:hAnsiTheme="majorBidi" w:cstheme="majorBidi"/>
                <w:b/>
                <w:bCs/>
                <w:color w:val="000000" w:themeColor="text1"/>
                <w:sz w:val="24"/>
                <w:szCs w:val="24"/>
              </w:rPr>
              <w:t>Collision energy</w:t>
            </w:r>
            <w:r>
              <w:rPr>
                <w:rFonts w:asciiTheme="majorBidi" w:eastAsia="Times New Roman" w:hAnsiTheme="majorBidi" w:cstheme="majorBidi"/>
                <w:b/>
                <w:bCs/>
                <w:color w:val="000000" w:themeColor="text1"/>
                <w:sz w:val="24"/>
                <w:szCs w:val="24"/>
              </w:rPr>
              <w:t>(V)</w:t>
            </w:r>
          </w:p>
          <w:p w14:paraId="60770CB6" w14:textId="77777777" w:rsidR="00BC68ED" w:rsidRDefault="00BC68ED" w:rsidP="00480F89">
            <w:pPr>
              <w:spacing w:line="240" w:lineRule="auto"/>
              <w:jc w:val="center"/>
              <w:rPr>
                <w:rFonts w:asciiTheme="majorBidi" w:eastAsia="Times New Roman" w:hAnsiTheme="majorBidi" w:cstheme="majorBidi"/>
                <w:b/>
                <w:bCs/>
                <w:color w:val="000000" w:themeColor="text1"/>
                <w:sz w:val="24"/>
                <w:szCs w:val="24"/>
              </w:rPr>
            </w:pPr>
          </w:p>
          <w:p w14:paraId="522F93C8" w14:textId="77777777" w:rsidR="00BC68ED" w:rsidRPr="00F70BA2" w:rsidRDefault="00BC68ED" w:rsidP="00480F89">
            <w:pPr>
              <w:spacing w:line="240" w:lineRule="auto"/>
              <w:jc w:val="center"/>
              <w:rPr>
                <w:rFonts w:asciiTheme="majorBidi" w:eastAsia="Times New Roman" w:hAnsiTheme="majorBidi" w:cstheme="majorBidi"/>
                <w:b/>
                <w:bCs/>
                <w:color w:val="000000" w:themeColor="text1"/>
                <w:sz w:val="24"/>
                <w:szCs w:val="24"/>
              </w:rPr>
            </w:pPr>
          </w:p>
        </w:tc>
      </w:tr>
      <w:tr w:rsidR="00BC68ED" w:rsidRPr="00F70BA2" w14:paraId="4D3CE44A" w14:textId="77777777" w:rsidTr="00480F89">
        <w:trPr>
          <w:trHeight w:val="300"/>
        </w:trPr>
        <w:tc>
          <w:tcPr>
            <w:tcW w:w="2740" w:type="dxa"/>
            <w:tcBorders>
              <w:top w:val="single" w:sz="4" w:space="0" w:color="95B3D7"/>
              <w:left w:val="single" w:sz="4" w:space="0" w:color="auto"/>
              <w:bottom w:val="single" w:sz="4" w:space="0" w:color="auto"/>
              <w:right w:val="single" w:sz="4" w:space="0" w:color="auto"/>
            </w:tcBorders>
            <w:shd w:val="clear" w:color="auto" w:fill="FFFFFF" w:themeFill="background1"/>
            <w:noWrap/>
            <w:vAlign w:val="center"/>
            <w:hideMark/>
          </w:tcPr>
          <w:p w14:paraId="2BE34A78" w14:textId="77777777" w:rsidR="00BC68ED" w:rsidRPr="00F70BA2" w:rsidRDefault="00BC68ED" w:rsidP="00480F89">
            <w:pPr>
              <w:spacing w:line="240" w:lineRule="auto"/>
              <w:jc w:val="center"/>
              <w:rPr>
                <w:rFonts w:asciiTheme="majorBidi" w:eastAsia="Times New Roman" w:hAnsiTheme="majorBidi" w:cstheme="majorBidi"/>
                <w:color w:val="000000" w:themeColor="text1"/>
                <w:sz w:val="24"/>
                <w:szCs w:val="24"/>
              </w:rPr>
            </w:pPr>
            <w:r w:rsidRPr="00F70BA2">
              <w:rPr>
                <w:rFonts w:asciiTheme="majorBidi" w:eastAsia="Times New Roman" w:hAnsiTheme="majorBidi" w:cstheme="majorBidi"/>
                <w:color w:val="000000" w:themeColor="text1"/>
                <w:sz w:val="24"/>
                <w:szCs w:val="24"/>
              </w:rPr>
              <w:t>Naphtalene-d</w:t>
            </w:r>
            <w:r w:rsidRPr="00F70BA2">
              <w:rPr>
                <w:rFonts w:asciiTheme="majorBidi" w:eastAsia="Times New Roman" w:hAnsiTheme="majorBidi" w:cstheme="majorBidi"/>
                <w:color w:val="000000" w:themeColor="text1"/>
                <w:sz w:val="24"/>
                <w:szCs w:val="24"/>
                <w:vertAlign w:val="subscript"/>
              </w:rPr>
              <w:t>8</w:t>
            </w:r>
          </w:p>
        </w:tc>
        <w:tc>
          <w:tcPr>
            <w:tcW w:w="1755" w:type="dxa"/>
            <w:tcBorders>
              <w:top w:val="single" w:sz="4" w:space="0" w:color="95B3D7"/>
              <w:left w:val="nil"/>
              <w:bottom w:val="single" w:sz="4" w:space="0" w:color="auto"/>
              <w:right w:val="single" w:sz="4" w:space="0" w:color="auto"/>
            </w:tcBorders>
            <w:shd w:val="clear" w:color="auto" w:fill="FFFFFF" w:themeFill="background1"/>
            <w:noWrap/>
            <w:vAlign w:val="center"/>
            <w:hideMark/>
          </w:tcPr>
          <w:p w14:paraId="49ACAFDD" w14:textId="77777777" w:rsidR="00BC68ED" w:rsidRPr="00F70BA2" w:rsidRDefault="00BC68ED" w:rsidP="00480F89">
            <w:pPr>
              <w:spacing w:line="240" w:lineRule="auto"/>
              <w:jc w:val="center"/>
              <w:rPr>
                <w:rFonts w:asciiTheme="majorBidi" w:eastAsia="Times New Roman" w:hAnsiTheme="majorBidi" w:cstheme="majorBidi"/>
                <w:color w:val="000000" w:themeColor="text1"/>
                <w:sz w:val="24"/>
                <w:szCs w:val="24"/>
              </w:rPr>
            </w:pPr>
            <w:r w:rsidRPr="00F70BA2">
              <w:rPr>
                <w:rFonts w:asciiTheme="majorBidi" w:eastAsia="Times New Roman" w:hAnsiTheme="majorBidi" w:cstheme="majorBidi"/>
                <w:color w:val="000000" w:themeColor="text1"/>
                <w:sz w:val="24"/>
                <w:szCs w:val="24"/>
              </w:rPr>
              <w:t>136</w:t>
            </w:r>
          </w:p>
        </w:tc>
        <w:tc>
          <w:tcPr>
            <w:tcW w:w="1710" w:type="dxa"/>
            <w:tcBorders>
              <w:top w:val="single" w:sz="4" w:space="0" w:color="auto"/>
              <w:left w:val="nil"/>
              <w:bottom w:val="single" w:sz="4" w:space="0" w:color="auto"/>
              <w:right w:val="single" w:sz="4" w:space="0" w:color="auto"/>
            </w:tcBorders>
            <w:shd w:val="clear" w:color="auto" w:fill="FFFFFF" w:themeFill="background1"/>
            <w:vAlign w:val="center"/>
          </w:tcPr>
          <w:p w14:paraId="00E39C10" w14:textId="77777777" w:rsidR="00BC68ED" w:rsidRPr="00F70BA2" w:rsidRDefault="00BC68ED" w:rsidP="00480F89">
            <w:pPr>
              <w:spacing w:line="240" w:lineRule="auto"/>
              <w:jc w:val="center"/>
              <w:rPr>
                <w:rFonts w:asciiTheme="majorBidi" w:eastAsia="Times New Roman" w:hAnsiTheme="majorBidi" w:cstheme="majorBidi"/>
                <w:color w:val="000000" w:themeColor="text1"/>
                <w:sz w:val="24"/>
                <w:szCs w:val="24"/>
              </w:rPr>
            </w:pPr>
            <w:r w:rsidRPr="00F70BA2">
              <w:rPr>
                <w:rFonts w:asciiTheme="majorBidi" w:eastAsia="Times New Roman" w:hAnsiTheme="majorBidi" w:cstheme="majorBidi"/>
                <w:color w:val="000000" w:themeColor="text1"/>
                <w:sz w:val="24"/>
                <w:szCs w:val="24"/>
              </w:rPr>
              <w:t>108/132</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E6BF12" w14:textId="77777777" w:rsidR="00BC68ED" w:rsidRPr="00F70BA2" w:rsidRDefault="00BC68ED" w:rsidP="00480F89">
            <w:pPr>
              <w:spacing w:line="240" w:lineRule="auto"/>
              <w:jc w:val="center"/>
              <w:rPr>
                <w:rFonts w:asciiTheme="majorBidi" w:eastAsia="Times New Roman" w:hAnsiTheme="majorBidi" w:cstheme="majorBidi"/>
                <w:color w:val="000000" w:themeColor="text1"/>
                <w:sz w:val="24"/>
                <w:szCs w:val="24"/>
              </w:rPr>
            </w:pPr>
            <w:r w:rsidRPr="00F70BA2">
              <w:rPr>
                <w:rFonts w:asciiTheme="majorBidi" w:eastAsia="Times New Roman" w:hAnsiTheme="majorBidi" w:cstheme="majorBidi"/>
                <w:color w:val="000000" w:themeColor="text1"/>
                <w:sz w:val="24"/>
                <w:szCs w:val="24"/>
              </w:rPr>
              <w:t>1.5</w:t>
            </w:r>
          </w:p>
        </w:tc>
      </w:tr>
      <w:tr w:rsidR="00BC68ED" w:rsidRPr="00F70BA2" w14:paraId="0E80D71D" w14:textId="77777777" w:rsidTr="00480F89">
        <w:trPr>
          <w:trHeight w:val="359"/>
        </w:trPr>
        <w:tc>
          <w:tcPr>
            <w:tcW w:w="27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40ECC84" w14:textId="77777777" w:rsidR="00BC68ED" w:rsidRPr="00F70BA2" w:rsidRDefault="00BC68ED" w:rsidP="00480F89">
            <w:pPr>
              <w:spacing w:line="240" w:lineRule="auto"/>
              <w:jc w:val="center"/>
              <w:rPr>
                <w:rFonts w:asciiTheme="majorBidi" w:eastAsia="Times New Roman" w:hAnsiTheme="majorBidi" w:cstheme="majorBidi"/>
                <w:color w:val="000000" w:themeColor="text1"/>
                <w:sz w:val="24"/>
                <w:szCs w:val="24"/>
              </w:rPr>
            </w:pPr>
            <w:r w:rsidRPr="00F70BA2">
              <w:rPr>
                <w:rFonts w:asciiTheme="majorBidi" w:eastAsia="Times New Roman" w:hAnsiTheme="majorBidi" w:cstheme="majorBidi"/>
                <w:color w:val="000000" w:themeColor="text1"/>
                <w:sz w:val="24"/>
                <w:szCs w:val="24"/>
              </w:rPr>
              <w:t>Acenaphtene-d</w:t>
            </w:r>
            <w:r w:rsidRPr="00F70BA2">
              <w:rPr>
                <w:rFonts w:asciiTheme="majorBidi" w:eastAsia="Times New Roman" w:hAnsiTheme="majorBidi" w:cstheme="majorBidi"/>
                <w:color w:val="000000" w:themeColor="text1"/>
                <w:sz w:val="24"/>
                <w:szCs w:val="24"/>
                <w:vertAlign w:val="subscript"/>
              </w:rPr>
              <w:t>10</w:t>
            </w:r>
          </w:p>
        </w:tc>
        <w:tc>
          <w:tcPr>
            <w:tcW w:w="1755" w:type="dxa"/>
            <w:tcBorders>
              <w:top w:val="nil"/>
              <w:left w:val="nil"/>
              <w:bottom w:val="single" w:sz="4" w:space="0" w:color="auto"/>
              <w:right w:val="single" w:sz="4" w:space="0" w:color="auto"/>
            </w:tcBorders>
            <w:shd w:val="clear" w:color="auto" w:fill="FFFFFF" w:themeFill="background1"/>
            <w:noWrap/>
            <w:vAlign w:val="center"/>
            <w:hideMark/>
          </w:tcPr>
          <w:p w14:paraId="36C8B16E" w14:textId="77777777" w:rsidR="00BC68ED" w:rsidRPr="00F70BA2" w:rsidRDefault="00BC68ED" w:rsidP="00480F89">
            <w:pPr>
              <w:spacing w:line="240" w:lineRule="auto"/>
              <w:jc w:val="center"/>
              <w:rPr>
                <w:rFonts w:asciiTheme="majorBidi" w:eastAsia="Times New Roman" w:hAnsiTheme="majorBidi" w:cstheme="majorBidi"/>
                <w:color w:val="000000" w:themeColor="text1"/>
                <w:sz w:val="24"/>
                <w:szCs w:val="24"/>
              </w:rPr>
            </w:pPr>
            <w:r w:rsidRPr="00F70BA2">
              <w:rPr>
                <w:rFonts w:asciiTheme="majorBidi" w:eastAsia="Times New Roman" w:hAnsiTheme="majorBidi" w:cstheme="majorBidi"/>
                <w:color w:val="000000" w:themeColor="text1"/>
                <w:sz w:val="24"/>
                <w:szCs w:val="24"/>
              </w:rPr>
              <w:t>164</w:t>
            </w:r>
          </w:p>
        </w:tc>
        <w:tc>
          <w:tcPr>
            <w:tcW w:w="1710" w:type="dxa"/>
            <w:tcBorders>
              <w:top w:val="single" w:sz="4" w:space="0" w:color="auto"/>
              <w:left w:val="nil"/>
              <w:bottom w:val="single" w:sz="4" w:space="0" w:color="auto"/>
              <w:right w:val="single" w:sz="4" w:space="0" w:color="auto"/>
            </w:tcBorders>
            <w:shd w:val="clear" w:color="auto" w:fill="FFFFFF" w:themeFill="background1"/>
            <w:vAlign w:val="center"/>
          </w:tcPr>
          <w:p w14:paraId="4C4B9BC2" w14:textId="77777777" w:rsidR="00BC68ED" w:rsidRPr="00F70BA2" w:rsidRDefault="00BC68ED" w:rsidP="00480F89">
            <w:pPr>
              <w:spacing w:line="240" w:lineRule="auto"/>
              <w:jc w:val="center"/>
              <w:rPr>
                <w:rFonts w:asciiTheme="majorBidi" w:eastAsia="Times New Roman" w:hAnsiTheme="majorBidi" w:cstheme="majorBidi"/>
                <w:color w:val="000000" w:themeColor="text1"/>
                <w:sz w:val="24"/>
                <w:szCs w:val="24"/>
              </w:rPr>
            </w:pPr>
            <w:r w:rsidRPr="00F70BA2">
              <w:rPr>
                <w:rFonts w:asciiTheme="majorBidi" w:eastAsia="Times New Roman" w:hAnsiTheme="majorBidi" w:cstheme="majorBidi"/>
                <w:color w:val="000000" w:themeColor="text1"/>
                <w:sz w:val="24"/>
                <w:szCs w:val="24"/>
              </w:rPr>
              <w:t>152/154</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A3304E" w14:textId="77777777" w:rsidR="00BC68ED" w:rsidRPr="00F70BA2" w:rsidRDefault="00BC68ED" w:rsidP="00480F89">
            <w:pPr>
              <w:spacing w:line="240" w:lineRule="auto"/>
              <w:jc w:val="center"/>
              <w:rPr>
                <w:rFonts w:asciiTheme="majorBidi" w:eastAsia="Times New Roman" w:hAnsiTheme="majorBidi" w:cstheme="majorBidi"/>
                <w:color w:val="000000" w:themeColor="text1"/>
                <w:sz w:val="24"/>
                <w:szCs w:val="24"/>
              </w:rPr>
            </w:pPr>
            <w:r w:rsidRPr="00F70BA2">
              <w:rPr>
                <w:rFonts w:asciiTheme="majorBidi" w:eastAsia="Times New Roman" w:hAnsiTheme="majorBidi" w:cstheme="majorBidi"/>
                <w:color w:val="000000" w:themeColor="text1"/>
                <w:sz w:val="24"/>
                <w:szCs w:val="24"/>
              </w:rPr>
              <w:t>1.9</w:t>
            </w:r>
          </w:p>
        </w:tc>
      </w:tr>
      <w:tr w:rsidR="00BC68ED" w:rsidRPr="00F70BA2" w14:paraId="0D66B658" w14:textId="77777777" w:rsidTr="00480F89">
        <w:trPr>
          <w:trHeight w:val="300"/>
        </w:trPr>
        <w:tc>
          <w:tcPr>
            <w:tcW w:w="27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FC91E8A" w14:textId="77777777" w:rsidR="00BC68ED" w:rsidRPr="00F70BA2" w:rsidRDefault="00BC68ED" w:rsidP="00480F89">
            <w:pPr>
              <w:spacing w:line="240" w:lineRule="auto"/>
              <w:jc w:val="center"/>
              <w:rPr>
                <w:rFonts w:asciiTheme="majorBidi" w:eastAsia="Times New Roman" w:hAnsiTheme="majorBidi" w:cstheme="majorBidi"/>
                <w:color w:val="000000" w:themeColor="text1"/>
                <w:sz w:val="24"/>
                <w:szCs w:val="24"/>
              </w:rPr>
            </w:pPr>
            <w:r w:rsidRPr="00F70BA2">
              <w:rPr>
                <w:rFonts w:asciiTheme="majorBidi" w:eastAsia="Times New Roman" w:hAnsiTheme="majorBidi" w:cstheme="majorBidi"/>
                <w:color w:val="000000" w:themeColor="text1"/>
                <w:sz w:val="24"/>
                <w:szCs w:val="24"/>
              </w:rPr>
              <w:t>Phenanthrene-d</w:t>
            </w:r>
            <w:r w:rsidRPr="00F70BA2">
              <w:rPr>
                <w:rFonts w:asciiTheme="majorBidi" w:eastAsia="Times New Roman" w:hAnsiTheme="majorBidi" w:cstheme="majorBidi"/>
                <w:color w:val="000000" w:themeColor="text1"/>
                <w:sz w:val="24"/>
                <w:szCs w:val="24"/>
                <w:vertAlign w:val="subscript"/>
              </w:rPr>
              <w:t>10</w:t>
            </w:r>
          </w:p>
        </w:tc>
        <w:tc>
          <w:tcPr>
            <w:tcW w:w="1755" w:type="dxa"/>
            <w:tcBorders>
              <w:top w:val="nil"/>
              <w:left w:val="nil"/>
              <w:bottom w:val="single" w:sz="4" w:space="0" w:color="auto"/>
              <w:right w:val="single" w:sz="4" w:space="0" w:color="auto"/>
            </w:tcBorders>
            <w:shd w:val="clear" w:color="auto" w:fill="FFFFFF" w:themeFill="background1"/>
            <w:noWrap/>
            <w:vAlign w:val="center"/>
            <w:hideMark/>
          </w:tcPr>
          <w:p w14:paraId="61A59E60" w14:textId="77777777" w:rsidR="00BC68ED" w:rsidRPr="00F70BA2" w:rsidRDefault="00BC68ED" w:rsidP="00480F89">
            <w:pPr>
              <w:spacing w:line="240" w:lineRule="auto"/>
              <w:jc w:val="center"/>
              <w:rPr>
                <w:rFonts w:asciiTheme="majorBidi" w:eastAsia="Times New Roman" w:hAnsiTheme="majorBidi" w:cstheme="majorBidi"/>
                <w:color w:val="000000" w:themeColor="text1"/>
                <w:sz w:val="24"/>
                <w:szCs w:val="24"/>
              </w:rPr>
            </w:pPr>
            <w:r w:rsidRPr="00F70BA2">
              <w:rPr>
                <w:rFonts w:asciiTheme="majorBidi" w:eastAsia="Times New Roman" w:hAnsiTheme="majorBidi" w:cstheme="majorBidi"/>
                <w:color w:val="000000" w:themeColor="text1"/>
                <w:sz w:val="24"/>
                <w:szCs w:val="24"/>
              </w:rPr>
              <w:t>188</w:t>
            </w:r>
          </w:p>
        </w:tc>
        <w:tc>
          <w:tcPr>
            <w:tcW w:w="1710" w:type="dxa"/>
            <w:tcBorders>
              <w:top w:val="single" w:sz="4" w:space="0" w:color="auto"/>
              <w:left w:val="nil"/>
              <w:bottom w:val="single" w:sz="4" w:space="0" w:color="auto"/>
              <w:right w:val="single" w:sz="4" w:space="0" w:color="auto"/>
            </w:tcBorders>
            <w:shd w:val="clear" w:color="auto" w:fill="FFFFFF" w:themeFill="background1"/>
            <w:vAlign w:val="center"/>
          </w:tcPr>
          <w:p w14:paraId="29B9A7A9" w14:textId="77777777" w:rsidR="00BC68ED" w:rsidRPr="00F70BA2" w:rsidRDefault="00BC68ED" w:rsidP="00480F89">
            <w:pPr>
              <w:spacing w:line="240" w:lineRule="auto"/>
              <w:jc w:val="center"/>
              <w:rPr>
                <w:rFonts w:asciiTheme="majorBidi" w:eastAsia="Times New Roman" w:hAnsiTheme="majorBidi" w:cstheme="majorBidi"/>
                <w:color w:val="000000" w:themeColor="text1"/>
                <w:sz w:val="24"/>
                <w:szCs w:val="24"/>
              </w:rPr>
            </w:pPr>
            <w:r w:rsidRPr="00F70BA2">
              <w:rPr>
                <w:rFonts w:asciiTheme="majorBidi" w:eastAsia="Times New Roman" w:hAnsiTheme="majorBidi" w:cstheme="majorBidi"/>
                <w:color w:val="000000" w:themeColor="text1"/>
                <w:sz w:val="24"/>
                <w:szCs w:val="24"/>
              </w:rPr>
              <w:t>160/184</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61CF9E" w14:textId="77777777" w:rsidR="00BC68ED" w:rsidRPr="00F70BA2" w:rsidRDefault="00BC68ED" w:rsidP="00480F89">
            <w:pPr>
              <w:spacing w:line="240" w:lineRule="auto"/>
              <w:jc w:val="center"/>
              <w:rPr>
                <w:rFonts w:asciiTheme="majorBidi" w:eastAsia="Times New Roman" w:hAnsiTheme="majorBidi" w:cstheme="majorBidi"/>
                <w:color w:val="000000" w:themeColor="text1"/>
                <w:sz w:val="24"/>
                <w:szCs w:val="24"/>
              </w:rPr>
            </w:pPr>
            <w:r w:rsidRPr="00F70BA2">
              <w:rPr>
                <w:rFonts w:asciiTheme="majorBidi" w:eastAsia="Times New Roman" w:hAnsiTheme="majorBidi" w:cstheme="majorBidi"/>
                <w:color w:val="000000" w:themeColor="text1"/>
                <w:sz w:val="24"/>
                <w:szCs w:val="24"/>
              </w:rPr>
              <w:t>1.8</w:t>
            </w:r>
          </w:p>
        </w:tc>
      </w:tr>
      <w:tr w:rsidR="00BC68ED" w:rsidRPr="00F70BA2" w14:paraId="13EB9458" w14:textId="77777777" w:rsidTr="00480F89">
        <w:trPr>
          <w:trHeight w:val="300"/>
        </w:trPr>
        <w:tc>
          <w:tcPr>
            <w:tcW w:w="2740" w:type="dxa"/>
            <w:tcBorders>
              <w:top w:val="single" w:sz="4" w:space="0" w:color="95B3D7"/>
              <w:left w:val="single" w:sz="4" w:space="0" w:color="auto"/>
              <w:bottom w:val="single" w:sz="4" w:space="0" w:color="auto"/>
              <w:right w:val="single" w:sz="4" w:space="0" w:color="auto"/>
            </w:tcBorders>
            <w:shd w:val="clear" w:color="auto" w:fill="FFFFFF" w:themeFill="background1"/>
            <w:noWrap/>
            <w:vAlign w:val="center"/>
            <w:hideMark/>
          </w:tcPr>
          <w:p w14:paraId="386E0E8F" w14:textId="77777777" w:rsidR="00BC68ED" w:rsidRPr="00F70BA2" w:rsidRDefault="00BC68ED" w:rsidP="00480F89">
            <w:pPr>
              <w:spacing w:line="240" w:lineRule="auto"/>
              <w:jc w:val="center"/>
              <w:rPr>
                <w:rFonts w:asciiTheme="majorBidi" w:eastAsia="Times New Roman" w:hAnsiTheme="majorBidi" w:cstheme="majorBidi"/>
                <w:color w:val="000000" w:themeColor="text1"/>
                <w:sz w:val="24"/>
                <w:szCs w:val="24"/>
              </w:rPr>
            </w:pPr>
            <w:r w:rsidRPr="00F70BA2">
              <w:rPr>
                <w:rFonts w:asciiTheme="majorBidi" w:eastAsia="Times New Roman" w:hAnsiTheme="majorBidi" w:cstheme="majorBidi"/>
                <w:color w:val="000000" w:themeColor="text1"/>
                <w:sz w:val="24"/>
                <w:szCs w:val="24"/>
              </w:rPr>
              <w:t>Chrysene-d</w:t>
            </w:r>
            <w:r w:rsidRPr="00F70BA2">
              <w:rPr>
                <w:rFonts w:asciiTheme="majorBidi" w:eastAsia="Times New Roman" w:hAnsiTheme="majorBidi" w:cstheme="majorBidi"/>
                <w:color w:val="000000" w:themeColor="text1"/>
                <w:sz w:val="24"/>
                <w:szCs w:val="24"/>
                <w:vertAlign w:val="subscript"/>
              </w:rPr>
              <w:t>12</w:t>
            </w:r>
          </w:p>
        </w:tc>
        <w:tc>
          <w:tcPr>
            <w:tcW w:w="1755" w:type="dxa"/>
            <w:tcBorders>
              <w:top w:val="single" w:sz="4" w:space="0" w:color="95B3D7"/>
              <w:left w:val="nil"/>
              <w:bottom w:val="single" w:sz="4" w:space="0" w:color="auto"/>
              <w:right w:val="single" w:sz="4" w:space="0" w:color="auto"/>
            </w:tcBorders>
            <w:shd w:val="clear" w:color="auto" w:fill="FFFFFF" w:themeFill="background1"/>
            <w:noWrap/>
            <w:vAlign w:val="center"/>
            <w:hideMark/>
          </w:tcPr>
          <w:p w14:paraId="71314D74" w14:textId="77777777" w:rsidR="00BC68ED" w:rsidRPr="00F70BA2" w:rsidRDefault="00BC68ED" w:rsidP="00480F89">
            <w:pPr>
              <w:spacing w:line="240" w:lineRule="auto"/>
              <w:jc w:val="center"/>
              <w:rPr>
                <w:rFonts w:asciiTheme="majorBidi" w:eastAsia="Times New Roman" w:hAnsiTheme="majorBidi" w:cstheme="majorBidi"/>
                <w:color w:val="000000" w:themeColor="text1"/>
                <w:sz w:val="24"/>
                <w:szCs w:val="24"/>
              </w:rPr>
            </w:pPr>
            <w:r w:rsidRPr="00F70BA2">
              <w:rPr>
                <w:rFonts w:asciiTheme="majorBidi" w:eastAsia="Times New Roman" w:hAnsiTheme="majorBidi" w:cstheme="majorBidi"/>
                <w:color w:val="000000" w:themeColor="text1"/>
                <w:sz w:val="24"/>
                <w:szCs w:val="24"/>
              </w:rPr>
              <w:t>240</w:t>
            </w:r>
          </w:p>
        </w:tc>
        <w:tc>
          <w:tcPr>
            <w:tcW w:w="1710" w:type="dxa"/>
            <w:tcBorders>
              <w:top w:val="single" w:sz="4" w:space="0" w:color="auto"/>
              <w:left w:val="nil"/>
              <w:bottom w:val="single" w:sz="4" w:space="0" w:color="auto"/>
              <w:right w:val="single" w:sz="4" w:space="0" w:color="auto"/>
            </w:tcBorders>
            <w:shd w:val="clear" w:color="auto" w:fill="FFFFFF" w:themeFill="background1"/>
            <w:vAlign w:val="center"/>
          </w:tcPr>
          <w:p w14:paraId="0B753C40" w14:textId="77777777" w:rsidR="00BC68ED" w:rsidRPr="00F70BA2" w:rsidRDefault="00BC68ED" w:rsidP="00480F89">
            <w:pPr>
              <w:spacing w:line="240" w:lineRule="auto"/>
              <w:jc w:val="center"/>
              <w:rPr>
                <w:rFonts w:asciiTheme="majorBidi" w:eastAsia="Times New Roman" w:hAnsiTheme="majorBidi" w:cstheme="majorBidi"/>
                <w:color w:val="000000" w:themeColor="text1"/>
                <w:sz w:val="24"/>
                <w:szCs w:val="24"/>
              </w:rPr>
            </w:pPr>
            <w:r w:rsidRPr="00F70BA2">
              <w:rPr>
                <w:rFonts w:asciiTheme="majorBidi" w:eastAsia="Times New Roman" w:hAnsiTheme="majorBidi" w:cstheme="majorBidi"/>
                <w:color w:val="000000" w:themeColor="text1"/>
                <w:sz w:val="24"/>
                <w:szCs w:val="24"/>
              </w:rPr>
              <w:t>212/236</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952650" w14:textId="77777777" w:rsidR="00BC68ED" w:rsidRPr="00F70BA2" w:rsidRDefault="00BC68ED" w:rsidP="00480F89">
            <w:pPr>
              <w:spacing w:line="240" w:lineRule="auto"/>
              <w:jc w:val="center"/>
              <w:rPr>
                <w:rFonts w:asciiTheme="majorBidi" w:eastAsia="Times New Roman" w:hAnsiTheme="majorBidi" w:cstheme="majorBidi"/>
                <w:color w:val="000000" w:themeColor="text1"/>
                <w:sz w:val="24"/>
                <w:szCs w:val="24"/>
              </w:rPr>
            </w:pPr>
            <w:r w:rsidRPr="00F70BA2">
              <w:rPr>
                <w:rFonts w:asciiTheme="majorBidi" w:eastAsia="Times New Roman" w:hAnsiTheme="majorBidi" w:cstheme="majorBidi"/>
                <w:color w:val="000000" w:themeColor="text1"/>
                <w:sz w:val="24"/>
                <w:szCs w:val="24"/>
              </w:rPr>
              <w:t>1.8</w:t>
            </w:r>
          </w:p>
        </w:tc>
      </w:tr>
      <w:tr w:rsidR="00BC68ED" w:rsidRPr="00F70BA2" w14:paraId="1757808A" w14:textId="77777777" w:rsidTr="00480F89">
        <w:trPr>
          <w:trHeight w:val="300"/>
        </w:trPr>
        <w:tc>
          <w:tcPr>
            <w:tcW w:w="27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FA6C02C" w14:textId="77777777" w:rsidR="00BC68ED" w:rsidRPr="00F70BA2" w:rsidRDefault="00BC68ED" w:rsidP="00480F89">
            <w:pPr>
              <w:spacing w:line="240" w:lineRule="auto"/>
              <w:jc w:val="center"/>
              <w:rPr>
                <w:rFonts w:asciiTheme="majorBidi" w:eastAsia="Times New Roman" w:hAnsiTheme="majorBidi" w:cstheme="majorBidi"/>
                <w:color w:val="000000" w:themeColor="text1"/>
                <w:sz w:val="24"/>
                <w:szCs w:val="24"/>
              </w:rPr>
            </w:pPr>
            <w:r w:rsidRPr="00F70BA2">
              <w:rPr>
                <w:rFonts w:asciiTheme="majorBidi" w:eastAsia="Times New Roman" w:hAnsiTheme="majorBidi" w:cstheme="majorBidi"/>
                <w:color w:val="000000" w:themeColor="text1"/>
                <w:sz w:val="24"/>
                <w:szCs w:val="24"/>
              </w:rPr>
              <w:t>Perylene-d</w:t>
            </w:r>
            <w:r w:rsidRPr="00F70BA2">
              <w:rPr>
                <w:rFonts w:asciiTheme="majorBidi" w:eastAsia="Times New Roman" w:hAnsiTheme="majorBidi" w:cstheme="majorBidi"/>
                <w:color w:val="000000" w:themeColor="text1"/>
                <w:sz w:val="24"/>
                <w:szCs w:val="24"/>
                <w:vertAlign w:val="subscript"/>
              </w:rPr>
              <w:t>12</w:t>
            </w:r>
          </w:p>
        </w:tc>
        <w:tc>
          <w:tcPr>
            <w:tcW w:w="1755" w:type="dxa"/>
            <w:tcBorders>
              <w:top w:val="nil"/>
              <w:left w:val="nil"/>
              <w:bottom w:val="single" w:sz="4" w:space="0" w:color="auto"/>
              <w:right w:val="single" w:sz="4" w:space="0" w:color="auto"/>
            </w:tcBorders>
            <w:shd w:val="clear" w:color="auto" w:fill="FFFFFF" w:themeFill="background1"/>
            <w:noWrap/>
            <w:vAlign w:val="center"/>
            <w:hideMark/>
          </w:tcPr>
          <w:p w14:paraId="4B272768" w14:textId="77777777" w:rsidR="00BC68ED" w:rsidRPr="00F70BA2" w:rsidRDefault="00BC68ED" w:rsidP="00480F89">
            <w:pPr>
              <w:spacing w:line="240" w:lineRule="auto"/>
              <w:jc w:val="center"/>
              <w:rPr>
                <w:rFonts w:asciiTheme="majorBidi" w:eastAsia="Times New Roman" w:hAnsiTheme="majorBidi" w:cstheme="majorBidi"/>
                <w:color w:val="000000" w:themeColor="text1"/>
                <w:sz w:val="24"/>
                <w:szCs w:val="24"/>
              </w:rPr>
            </w:pPr>
            <w:r w:rsidRPr="00F70BA2">
              <w:rPr>
                <w:rFonts w:asciiTheme="majorBidi" w:eastAsia="Times New Roman" w:hAnsiTheme="majorBidi" w:cstheme="majorBidi"/>
                <w:color w:val="000000" w:themeColor="text1"/>
                <w:sz w:val="24"/>
                <w:szCs w:val="24"/>
              </w:rPr>
              <w:t>264</w:t>
            </w:r>
          </w:p>
        </w:tc>
        <w:tc>
          <w:tcPr>
            <w:tcW w:w="1710" w:type="dxa"/>
            <w:tcBorders>
              <w:top w:val="single" w:sz="4" w:space="0" w:color="auto"/>
              <w:left w:val="nil"/>
              <w:bottom w:val="single" w:sz="4" w:space="0" w:color="auto"/>
              <w:right w:val="single" w:sz="4" w:space="0" w:color="auto"/>
            </w:tcBorders>
            <w:shd w:val="clear" w:color="auto" w:fill="FFFFFF" w:themeFill="background1"/>
            <w:vAlign w:val="center"/>
          </w:tcPr>
          <w:p w14:paraId="381FAF4D" w14:textId="77777777" w:rsidR="00BC68ED" w:rsidRPr="00F70BA2" w:rsidRDefault="00BC68ED" w:rsidP="00480F89">
            <w:pPr>
              <w:spacing w:line="240" w:lineRule="auto"/>
              <w:jc w:val="center"/>
              <w:rPr>
                <w:rFonts w:asciiTheme="majorBidi" w:eastAsia="Times New Roman" w:hAnsiTheme="majorBidi" w:cstheme="majorBidi"/>
                <w:color w:val="000000" w:themeColor="text1"/>
                <w:sz w:val="24"/>
                <w:szCs w:val="24"/>
              </w:rPr>
            </w:pPr>
            <w:r w:rsidRPr="00F70BA2">
              <w:rPr>
                <w:rFonts w:asciiTheme="majorBidi" w:eastAsia="Times New Roman" w:hAnsiTheme="majorBidi" w:cstheme="majorBidi"/>
                <w:color w:val="000000" w:themeColor="text1"/>
                <w:sz w:val="24"/>
                <w:szCs w:val="24"/>
              </w:rPr>
              <w:t>135/152</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94F3BE" w14:textId="77777777" w:rsidR="00BC68ED" w:rsidRPr="00F70BA2" w:rsidRDefault="00BC68ED" w:rsidP="00480F89">
            <w:pPr>
              <w:spacing w:line="240" w:lineRule="auto"/>
              <w:jc w:val="center"/>
              <w:rPr>
                <w:rFonts w:asciiTheme="majorBidi" w:eastAsia="Times New Roman" w:hAnsiTheme="majorBidi" w:cstheme="majorBidi"/>
                <w:color w:val="000000" w:themeColor="text1"/>
                <w:sz w:val="24"/>
                <w:szCs w:val="24"/>
              </w:rPr>
            </w:pPr>
            <w:r w:rsidRPr="00F70BA2">
              <w:rPr>
                <w:rFonts w:asciiTheme="majorBidi" w:eastAsia="Times New Roman" w:hAnsiTheme="majorBidi" w:cstheme="majorBidi"/>
                <w:color w:val="000000" w:themeColor="text1"/>
                <w:sz w:val="24"/>
                <w:szCs w:val="24"/>
              </w:rPr>
              <w:t>1.8</w:t>
            </w:r>
          </w:p>
        </w:tc>
      </w:tr>
    </w:tbl>
    <w:p w14:paraId="12EAF0AC" w14:textId="77777777" w:rsidR="00BC68ED" w:rsidRPr="001E2982" w:rsidRDefault="00BC68ED" w:rsidP="00BC68ED">
      <w:pPr>
        <w:rPr>
          <w:rFonts w:ascii="Times New Roman" w:hAnsi="Times New Roman"/>
        </w:rPr>
      </w:pPr>
    </w:p>
    <w:p w14:paraId="5A1FB559" w14:textId="77777777" w:rsidR="00BC68ED" w:rsidRPr="001E2982" w:rsidRDefault="00BC68ED" w:rsidP="00BC68ED">
      <w:pPr>
        <w:rPr>
          <w:rFonts w:ascii="Times New Roman" w:hAnsi="Times New Roman"/>
        </w:rPr>
      </w:pPr>
    </w:p>
    <w:p w14:paraId="0D7D0063" w14:textId="77777777" w:rsidR="00BC68ED" w:rsidRPr="001E2982" w:rsidRDefault="00BC68ED" w:rsidP="00BC68ED">
      <w:pPr>
        <w:rPr>
          <w:rFonts w:ascii="Times New Roman" w:hAnsi="Times New Roman"/>
        </w:rPr>
      </w:pPr>
    </w:p>
    <w:p w14:paraId="0F847C68" w14:textId="77777777" w:rsidR="00BC68ED" w:rsidRPr="001E2982" w:rsidRDefault="00BC68ED" w:rsidP="00BC68ED">
      <w:pPr>
        <w:rPr>
          <w:rFonts w:ascii="Times New Roman" w:hAnsi="Times New Roman"/>
        </w:rPr>
      </w:pPr>
    </w:p>
    <w:p w14:paraId="68A55C39" w14:textId="77777777" w:rsidR="00BC68ED" w:rsidRPr="001E2982" w:rsidRDefault="00BC68ED" w:rsidP="00BC68ED">
      <w:pPr>
        <w:rPr>
          <w:rFonts w:ascii="Times New Roman" w:hAnsi="Times New Roman"/>
        </w:rPr>
      </w:pPr>
    </w:p>
    <w:p w14:paraId="2ACFEA9F" w14:textId="77777777" w:rsidR="00BC68ED" w:rsidRPr="001E2982" w:rsidRDefault="00BC68ED" w:rsidP="00BC68ED">
      <w:pPr>
        <w:rPr>
          <w:rFonts w:ascii="Times New Roman" w:hAnsi="Times New Roman"/>
        </w:rPr>
      </w:pPr>
    </w:p>
    <w:p w14:paraId="0568AF88" w14:textId="77777777" w:rsidR="00BC68ED" w:rsidRPr="001E2982" w:rsidRDefault="00BC68ED" w:rsidP="00BC68ED">
      <w:pPr>
        <w:rPr>
          <w:rFonts w:ascii="Times New Roman" w:hAnsi="Times New Roman"/>
        </w:rPr>
      </w:pPr>
    </w:p>
    <w:p w14:paraId="1C2298C0" w14:textId="77777777" w:rsidR="00BC68ED" w:rsidRPr="001E2982" w:rsidRDefault="00BC68ED" w:rsidP="00BC68ED">
      <w:pPr>
        <w:rPr>
          <w:rFonts w:ascii="Times New Roman" w:hAnsi="Times New Roman"/>
        </w:rPr>
      </w:pPr>
    </w:p>
    <w:p w14:paraId="764AB4E5" w14:textId="77777777" w:rsidR="00BC68ED" w:rsidRPr="001E2982" w:rsidRDefault="00BC68ED" w:rsidP="00BC68ED">
      <w:pPr>
        <w:rPr>
          <w:rFonts w:ascii="Times New Roman" w:hAnsi="Times New Roman"/>
        </w:rPr>
      </w:pPr>
    </w:p>
    <w:p w14:paraId="2B0AA968" w14:textId="77777777" w:rsidR="00BC68ED" w:rsidRPr="001E2982" w:rsidRDefault="00BC68ED" w:rsidP="00BC68ED">
      <w:pPr>
        <w:rPr>
          <w:rFonts w:ascii="Times New Roman" w:hAnsi="Times New Roman"/>
        </w:rPr>
      </w:pPr>
    </w:p>
    <w:p w14:paraId="5311CA21" w14:textId="77777777" w:rsidR="00BC68ED" w:rsidRPr="001E2982" w:rsidRDefault="00BC68ED" w:rsidP="00BC68ED">
      <w:pPr>
        <w:rPr>
          <w:rFonts w:ascii="Times New Roman" w:hAnsi="Times New Roman"/>
        </w:rPr>
      </w:pPr>
    </w:p>
    <w:p w14:paraId="6C843B89" w14:textId="77777777" w:rsidR="00BC68ED" w:rsidRPr="001E2982" w:rsidRDefault="00BC68ED" w:rsidP="00BC68ED">
      <w:pPr>
        <w:rPr>
          <w:rFonts w:ascii="Times New Roman" w:hAnsi="Times New Roman"/>
        </w:rPr>
      </w:pPr>
    </w:p>
    <w:p w14:paraId="27ECF806" w14:textId="77777777" w:rsidR="00BC68ED" w:rsidRPr="001E2982" w:rsidRDefault="00BC68ED" w:rsidP="00BC68ED">
      <w:pPr>
        <w:rPr>
          <w:rFonts w:ascii="Times New Roman" w:hAnsi="Times New Roman"/>
        </w:rPr>
      </w:pPr>
    </w:p>
    <w:p w14:paraId="48F3BE65" w14:textId="77777777" w:rsidR="00BC68ED" w:rsidRPr="001E2982" w:rsidRDefault="00BC68ED" w:rsidP="00BC68ED">
      <w:pPr>
        <w:rPr>
          <w:rFonts w:ascii="Times New Roman" w:hAnsi="Times New Roman"/>
        </w:rPr>
      </w:pPr>
    </w:p>
    <w:p w14:paraId="49DBF5B8" w14:textId="77777777" w:rsidR="00BC68ED" w:rsidRPr="001E2982" w:rsidRDefault="00BC68ED" w:rsidP="00BC68ED">
      <w:pPr>
        <w:rPr>
          <w:rFonts w:ascii="Times New Roman" w:hAnsi="Times New Roman"/>
        </w:rPr>
      </w:pPr>
    </w:p>
    <w:p w14:paraId="166E6332" w14:textId="77777777" w:rsidR="00BC68ED" w:rsidRPr="001E2982" w:rsidRDefault="00BC68ED" w:rsidP="00BC68ED">
      <w:pPr>
        <w:rPr>
          <w:rFonts w:ascii="Times New Roman" w:hAnsi="Times New Roman"/>
        </w:rPr>
      </w:pPr>
    </w:p>
    <w:p w14:paraId="23E0365B" w14:textId="77777777" w:rsidR="00BC68ED" w:rsidRDefault="00BC68ED" w:rsidP="00BC68ED">
      <w:pPr>
        <w:rPr>
          <w:rFonts w:ascii="Times New Roman" w:hAnsi="Times New Roman"/>
        </w:rPr>
      </w:pPr>
    </w:p>
    <w:p w14:paraId="6B91F595" w14:textId="77777777" w:rsidR="00BC68ED" w:rsidRDefault="00BC68ED" w:rsidP="00BC68ED">
      <w:pPr>
        <w:rPr>
          <w:rFonts w:ascii="Times New Roman" w:hAnsi="Times New Roman"/>
        </w:rPr>
      </w:pPr>
    </w:p>
    <w:p w14:paraId="59873BA1" w14:textId="77777777" w:rsidR="00BC68ED" w:rsidRPr="001E2982" w:rsidRDefault="00BC68ED" w:rsidP="00BC68ED">
      <w:pPr>
        <w:rPr>
          <w:rFonts w:ascii="Times New Roman" w:hAnsi="Times New Roman"/>
        </w:rPr>
      </w:pPr>
    </w:p>
    <w:p w14:paraId="34077BE9" w14:textId="77777777" w:rsidR="00BC68ED" w:rsidRPr="00B52EE7" w:rsidRDefault="00BC68ED" w:rsidP="00BC68ED">
      <w:pPr>
        <w:rPr>
          <w:rFonts w:ascii="Times New Roman" w:hAnsi="Times New Roman"/>
          <w:b/>
          <w:bCs/>
          <w:lang w:val="en-GB"/>
        </w:rPr>
      </w:pPr>
      <w:r w:rsidRPr="00B52EE7">
        <w:rPr>
          <w:rFonts w:ascii="Times New Roman" w:hAnsi="Times New Roman"/>
          <w:b/>
          <w:bCs/>
          <w:lang w:val="en-GB"/>
        </w:rPr>
        <w:t>Table S1.3. Validation parameters for PAHs.</w:t>
      </w:r>
    </w:p>
    <w:tbl>
      <w:tblPr>
        <w:tblpPr w:leftFromText="180" w:rightFromText="180" w:vertAnchor="text" w:horzAnchor="margin" w:tblpXSpec="center" w:tblpY="332"/>
        <w:tblW w:w="11092" w:type="dxa"/>
        <w:tblLayout w:type="fixed"/>
        <w:tblLook w:val="04A0" w:firstRow="1" w:lastRow="0" w:firstColumn="1" w:lastColumn="0" w:noHBand="0" w:noVBand="1"/>
      </w:tblPr>
      <w:tblGrid>
        <w:gridCol w:w="2425"/>
        <w:gridCol w:w="900"/>
        <w:gridCol w:w="1080"/>
        <w:gridCol w:w="1170"/>
        <w:gridCol w:w="990"/>
        <w:gridCol w:w="900"/>
        <w:gridCol w:w="953"/>
        <w:gridCol w:w="953"/>
        <w:gridCol w:w="900"/>
        <w:gridCol w:w="11"/>
        <w:gridCol w:w="799"/>
        <w:gridCol w:w="11"/>
      </w:tblGrid>
      <w:tr w:rsidR="00BC68ED" w:rsidRPr="001E2982" w14:paraId="102DA50A" w14:textId="77777777" w:rsidTr="00480F89">
        <w:trPr>
          <w:trHeight w:val="618"/>
        </w:trPr>
        <w:tc>
          <w:tcPr>
            <w:tcW w:w="2425" w:type="dxa"/>
            <w:vMerge w:val="restart"/>
            <w:tcBorders>
              <w:top w:val="single" w:sz="4" w:space="0" w:color="auto"/>
              <w:left w:val="single" w:sz="4" w:space="0" w:color="auto"/>
              <w:right w:val="single" w:sz="4" w:space="0" w:color="auto"/>
            </w:tcBorders>
            <w:shd w:val="clear" w:color="5983B0" w:fill="4F81BD"/>
            <w:noWrap/>
            <w:vAlign w:val="bottom"/>
            <w:hideMark/>
          </w:tcPr>
          <w:p w14:paraId="1E296D1E" w14:textId="77777777" w:rsidR="00BC68ED" w:rsidRPr="001E2982" w:rsidRDefault="00BC68ED" w:rsidP="00480F89">
            <w:pPr>
              <w:spacing w:line="240" w:lineRule="auto"/>
              <w:jc w:val="center"/>
              <w:rPr>
                <w:rFonts w:ascii="Times New Roman" w:eastAsia="Times New Roman" w:hAnsi="Times New Roman"/>
                <w:b/>
                <w:bCs/>
              </w:rPr>
            </w:pPr>
            <w:r w:rsidRPr="001E2982">
              <w:rPr>
                <w:rFonts w:ascii="Times New Roman" w:eastAsia="Times New Roman" w:hAnsi="Times New Roman"/>
                <w:b/>
                <w:bCs/>
              </w:rPr>
              <w:t>Compounds</w:t>
            </w:r>
          </w:p>
          <w:p w14:paraId="364BD8B6" w14:textId="77777777" w:rsidR="00BC68ED" w:rsidRPr="001E2982" w:rsidRDefault="00BC68ED" w:rsidP="00480F89">
            <w:pPr>
              <w:spacing w:line="240" w:lineRule="auto"/>
              <w:jc w:val="center"/>
              <w:rPr>
                <w:rFonts w:ascii="Times New Roman" w:eastAsia="Times New Roman" w:hAnsi="Times New Roman"/>
                <w:b/>
                <w:bCs/>
              </w:rPr>
            </w:pPr>
          </w:p>
          <w:p w14:paraId="16C59C88" w14:textId="77777777" w:rsidR="00BC68ED" w:rsidRPr="001E2982" w:rsidRDefault="00BC68ED" w:rsidP="00480F89">
            <w:pPr>
              <w:spacing w:line="240" w:lineRule="auto"/>
              <w:jc w:val="center"/>
              <w:rPr>
                <w:rFonts w:ascii="Times New Roman" w:eastAsia="Times New Roman" w:hAnsi="Times New Roman"/>
                <w:b/>
                <w:bCs/>
              </w:rPr>
            </w:pPr>
          </w:p>
        </w:tc>
        <w:tc>
          <w:tcPr>
            <w:tcW w:w="900" w:type="dxa"/>
            <w:vMerge w:val="restart"/>
            <w:tcBorders>
              <w:top w:val="single" w:sz="4" w:space="0" w:color="auto"/>
              <w:left w:val="nil"/>
              <w:right w:val="single" w:sz="4" w:space="0" w:color="auto"/>
            </w:tcBorders>
            <w:shd w:val="clear" w:color="5983B0" w:fill="4F81BD"/>
            <w:noWrap/>
            <w:vAlign w:val="bottom"/>
            <w:hideMark/>
          </w:tcPr>
          <w:p w14:paraId="3612BBCA" w14:textId="77777777" w:rsidR="00BC68ED" w:rsidRPr="001E2982" w:rsidRDefault="00BC68ED" w:rsidP="00480F89">
            <w:pPr>
              <w:spacing w:line="240" w:lineRule="auto"/>
              <w:jc w:val="center"/>
              <w:rPr>
                <w:rFonts w:ascii="Times New Roman" w:eastAsia="Times New Roman" w:hAnsi="Times New Roman"/>
                <w:b/>
                <w:bCs/>
              </w:rPr>
            </w:pPr>
            <w:r w:rsidRPr="001E2982">
              <w:rPr>
                <w:rFonts w:ascii="Times New Roman" w:eastAsia="Times New Roman" w:hAnsi="Times New Roman"/>
                <w:b/>
                <w:bCs/>
              </w:rPr>
              <w:t>Parent Ion</w:t>
            </w:r>
          </w:p>
          <w:p w14:paraId="07BAF892" w14:textId="77777777" w:rsidR="00BC68ED" w:rsidRPr="001E2982" w:rsidRDefault="00BC68ED" w:rsidP="00480F89">
            <w:pPr>
              <w:spacing w:line="240" w:lineRule="auto"/>
              <w:jc w:val="center"/>
              <w:rPr>
                <w:rFonts w:ascii="Times New Roman" w:eastAsia="Times New Roman" w:hAnsi="Times New Roman"/>
                <w:b/>
                <w:bCs/>
              </w:rPr>
            </w:pPr>
          </w:p>
        </w:tc>
        <w:tc>
          <w:tcPr>
            <w:tcW w:w="1080" w:type="dxa"/>
            <w:vMerge w:val="restart"/>
            <w:tcBorders>
              <w:top w:val="single" w:sz="4" w:space="0" w:color="auto"/>
              <w:left w:val="nil"/>
              <w:right w:val="single" w:sz="4" w:space="0" w:color="auto"/>
            </w:tcBorders>
            <w:shd w:val="clear" w:color="5983B0" w:fill="4F81BD"/>
            <w:noWrap/>
            <w:vAlign w:val="bottom"/>
            <w:hideMark/>
          </w:tcPr>
          <w:p w14:paraId="2ADEB7C1" w14:textId="77777777" w:rsidR="00BC68ED" w:rsidRPr="001E2982" w:rsidRDefault="00BC68ED" w:rsidP="00480F89">
            <w:pPr>
              <w:spacing w:line="240" w:lineRule="auto"/>
              <w:jc w:val="center"/>
              <w:rPr>
                <w:rFonts w:ascii="Times New Roman" w:eastAsia="Times New Roman" w:hAnsi="Times New Roman"/>
                <w:b/>
                <w:bCs/>
              </w:rPr>
            </w:pPr>
            <w:r w:rsidRPr="001E2982">
              <w:rPr>
                <w:rFonts w:ascii="Times New Roman" w:eastAsia="Times New Roman" w:hAnsi="Times New Roman"/>
                <w:b/>
                <w:bCs/>
              </w:rPr>
              <w:t>Collision Energy</w:t>
            </w:r>
          </w:p>
          <w:p w14:paraId="3D3C423A" w14:textId="77777777" w:rsidR="00BC68ED" w:rsidRPr="001E2982" w:rsidRDefault="00BC68ED" w:rsidP="00480F89">
            <w:pPr>
              <w:spacing w:line="240" w:lineRule="auto"/>
              <w:jc w:val="center"/>
              <w:rPr>
                <w:rFonts w:ascii="Times New Roman" w:eastAsia="Times New Roman" w:hAnsi="Times New Roman"/>
                <w:b/>
                <w:bCs/>
              </w:rPr>
            </w:pPr>
            <w:r w:rsidRPr="001E2982">
              <w:rPr>
                <w:rFonts w:ascii="Times New Roman" w:eastAsia="Times New Roman" w:hAnsi="Times New Roman"/>
                <w:b/>
                <w:bCs/>
              </w:rPr>
              <w:t>(V)</w:t>
            </w:r>
          </w:p>
          <w:p w14:paraId="4BC5801D" w14:textId="77777777" w:rsidR="00BC68ED" w:rsidRPr="001E2982" w:rsidRDefault="00BC68ED" w:rsidP="00480F89">
            <w:pPr>
              <w:spacing w:line="240" w:lineRule="auto"/>
              <w:jc w:val="center"/>
              <w:rPr>
                <w:rFonts w:ascii="Times New Roman" w:eastAsia="Times New Roman" w:hAnsi="Times New Roman"/>
                <w:b/>
                <w:bCs/>
              </w:rPr>
            </w:pPr>
          </w:p>
        </w:tc>
        <w:tc>
          <w:tcPr>
            <w:tcW w:w="1170" w:type="dxa"/>
            <w:vMerge w:val="restart"/>
            <w:tcBorders>
              <w:top w:val="single" w:sz="4" w:space="0" w:color="auto"/>
              <w:left w:val="nil"/>
              <w:right w:val="single" w:sz="4" w:space="0" w:color="auto"/>
            </w:tcBorders>
            <w:shd w:val="clear" w:color="5983B0" w:fill="4F81BD"/>
            <w:noWrap/>
            <w:vAlign w:val="bottom"/>
            <w:hideMark/>
          </w:tcPr>
          <w:p w14:paraId="72D0B897" w14:textId="77777777" w:rsidR="00BC68ED" w:rsidRPr="001E2982" w:rsidRDefault="00BC68ED" w:rsidP="00480F89">
            <w:pPr>
              <w:spacing w:line="240" w:lineRule="auto"/>
              <w:jc w:val="center"/>
              <w:rPr>
                <w:rFonts w:ascii="Times New Roman" w:eastAsia="Times New Roman" w:hAnsi="Times New Roman"/>
                <w:b/>
                <w:bCs/>
              </w:rPr>
            </w:pPr>
            <w:r w:rsidRPr="001E2982">
              <w:rPr>
                <w:rFonts w:ascii="Times New Roman" w:eastAsia="Times New Roman" w:hAnsi="Times New Roman"/>
                <w:b/>
                <w:bCs/>
              </w:rPr>
              <w:t>Daughter Ions</w:t>
            </w:r>
          </w:p>
          <w:p w14:paraId="4C4673D0" w14:textId="77777777" w:rsidR="00BC68ED" w:rsidRPr="001E2982" w:rsidRDefault="00BC68ED" w:rsidP="00480F89">
            <w:pPr>
              <w:spacing w:line="240" w:lineRule="auto"/>
              <w:jc w:val="center"/>
              <w:rPr>
                <w:rFonts w:ascii="Times New Roman" w:eastAsia="Times New Roman" w:hAnsi="Times New Roman"/>
                <w:b/>
                <w:bCs/>
              </w:rPr>
            </w:pPr>
          </w:p>
        </w:tc>
        <w:tc>
          <w:tcPr>
            <w:tcW w:w="990" w:type="dxa"/>
            <w:vMerge w:val="restart"/>
            <w:tcBorders>
              <w:top w:val="single" w:sz="4" w:space="0" w:color="auto"/>
              <w:left w:val="nil"/>
              <w:right w:val="single" w:sz="4" w:space="0" w:color="auto"/>
            </w:tcBorders>
            <w:shd w:val="clear" w:color="5983B0" w:fill="4F81BD"/>
          </w:tcPr>
          <w:p w14:paraId="45D5CF40" w14:textId="77777777" w:rsidR="00BC68ED" w:rsidRPr="001E2982" w:rsidRDefault="00BC68ED" w:rsidP="00480F89">
            <w:pPr>
              <w:spacing w:line="240" w:lineRule="auto"/>
              <w:jc w:val="center"/>
              <w:rPr>
                <w:rFonts w:ascii="Times New Roman" w:eastAsia="Times New Roman" w:hAnsi="Times New Roman"/>
                <w:b/>
                <w:bCs/>
              </w:rPr>
            </w:pPr>
          </w:p>
          <w:p w14:paraId="367C982D" w14:textId="77777777" w:rsidR="00BC68ED" w:rsidRPr="001E2982" w:rsidRDefault="00BC68ED" w:rsidP="00480F89">
            <w:pPr>
              <w:spacing w:line="240" w:lineRule="auto"/>
              <w:jc w:val="center"/>
              <w:rPr>
                <w:rFonts w:ascii="Times New Roman" w:eastAsia="Times New Roman" w:hAnsi="Times New Roman"/>
                <w:b/>
                <w:bCs/>
              </w:rPr>
            </w:pPr>
          </w:p>
          <w:p w14:paraId="64E6CC97" w14:textId="77777777" w:rsidR="00BC68ED" w:rsidRPr="001E2982" w:rsidRDefault="00BC68ED" w:rsidP="00480F89">
            <w:pPr>
              <w:spacing w:line="240" w:lineRule="auto"/>
              <w:jc w:val="center"/>
              <w:rPr>
                <w:rFonts w:ascii="Times New Roman" w:eastAsia="Times New Roman" w:hAnsi="Times New Roman"/>
                <w:b/>
                <w:bCs/>
              </w:rPr>
            </w:pPr>
            <w:r w:rsidRPr="001E2982">
              <w:rPr>
                <w:rFonts w:ascii="Times New Roman" w:eastAsia="Times New Roman" w:hAnsi="Times New Roman"/>
                <w:b/>
                <w:bCs/>
                <w:i/>
                <w:iCs/>
              </w:rPr>
              <w:t>r</w:t>
            </w:r>
            <w:r w:rsidRPr="001E2982">
              <w:rPr>
                <w:rFonts w:ascii="Times New Roman" w:eastAsia="Times New Roman" w:hAnsi="Times New Roman"/>
                <w:b/>
                <w:bCs/>
                <w:i/>
                <w:iCs/>
                <w:vertAlign w:val="superscript"/>
              </w:rPr>
              <w:t>2</w:t>
            </w:r>
          </w:p>
        </w:tc>
        <w:tc>
          <w:tcPr>
            <w:tcW w:w="1853" w:type="dxa"/>
            <w:gridSpan w:val="2"/>
            <w:tcBorders>
              <w:top w:val="single" w:sz="4" w:space="0" w:color="auto"/>
              <w:left w:val="nil"/>
              <w:right w:val="single" w:sz="4" w:space="0" w:color="auto"/>
            </w:tcBorders>
            <w:shd w:val="clear" w:color="5983B0" w:fill="4F81BD"/>
          </w:tcPr>
          <w:p w14:paraId="05439952" w14:textId="77777777" w:rsidR="00BC68ED" w:rsidRPr="001E2982" w:rsidRDefault="00BC68ED" w:rsidP="00480F89">
            <w:pPr>
              <w:spacing w:line="240" w:lineRule="auto"/>
              <w:jc w:val="center"/>
              <w:rPr>
                <w:rFonts w:ascii="Times New Roman" w:eastAsia="Times New Roman" w:hAnsi="Times New Roman"/>
                <w:b/>
                <w:bCs/>
              </w:rPr>
            </w:pPr>
            <w:r w:rsidRPr="001E2982">
              <w:rPr>
                <w:rFonts w:ascii="Times New Roman" w:eastAsia="Times New Roman" w:hAnsi="Times New Roman"/>
                <w:b/>
                <w:bCs/>
              </w:rPr>
              <w:t xml:space="preserve">Repeatability </w:t>
            </w:r>
          </w:p>
          <w:p w14:paraId="0D5D97D0" w14:textId="77777777" w:rsidR="00BC68ED" w:rsidRPr="001E2982" w:rsidRDefault="00BC68ED" w:rsidP="00480F89">
            <w:pPr>
              <w:spacing w:line="240" w:lineRule="auto"/>
              <w:jc w:val="center"/>
              <w:rPr>
                <w:rFonts w:ascii="Times New Roman" w:eastAsia="Times New Roman" w:hAnsi="Times New Roman"/>
                <w:b/>
                <w:bCs/>
              </w:rPr>
            </w:pPr>
            <w:r w:rsidRPr="001E2982">
              <w:rPr>
                <w:rFonts w:ascii="Times New Roman" w:eastAsia="Times New Roman" w:hAnsi="Times New Roman"/>
                <w:b/>
                <w:bCs/>
              </w:rPr>
              <w:t>(%)</w:t>
            </w:r>
          </w:p>
        </w:tc>
        <w:tc>
          <w:tcPr>
            <w:tcW w:w="1864" w:type="dxa"/>
            <w:gridSpan w:val="3"/>
            <w:tcBorders>
              <w:top w:val="single" w:sz="4" w:space="0" w:color="auto"/>
              <w:left w:val="nil"/>
              <w:bottom w:val="single" w:sz="4" w:space="0" w:color="auto"/>
              <w:right w:val="single" w:sz="4" w:space="0" w:color="auto"/>
            </w:tcBorders>
            <w:shd w:val="clear" w:color="5983B0" w:fill="4F81BD"/>
          </w:tcPr>
          <w:p w14:paraId="5A95C2CE" w14:textId="77777777" w:rsidR="00BC68ED" w:rsidRPr="001E2982" w:rsidRDefault="00BC68ED" w:rsidP="00480F89">
            <w:pPr>
              <w:spacing w:line="240" w:lineRule="auto"/>
              <w:jc w:val="center"/>
              <w:rPr>
                <w:rFonts w:ascii="Times New Roman" w:eastAsia="Times New Roman" w:hAnsi="Times New Roman"/>
                <w:b/>
                <w:bCs/>
              </w:rPr>
            </w:pPr>
            <w:r w:rsidRPr="001E2982">
              <w:rPr>
                <w:rFonts w:ascii="Times New Roman" w:eastAsia="Times New Roman" w:hAnsi="Times New Roman"/>
                <w:b/>
                <w:bCs/>
              </w:rPr>
              <w:t>Reproducibility (%)</w:t>
            </w:r>
          </w:p>
        </w:tc>
        <w:tc>
          <w:tcPr>
            <w:tcW w:w="810" w:type="dxa"/>
            <w:gridSpan w:val="2"/>
            <w:tcBorders>
              <w:top w:val="single" w:sz="4" w:space="0" w:color="auto"/>
              <w:left w:val="nil"/>
              <w:right w:val="single" w:sz="4" w:space="0" w:color="auto"/>
            </w:tcBorders>
            <w:shd w:val="clear" w:color="5983B0" w:fill="4F81BD"/>
          </w:tcPr>
          <w:p w14:paraId="3E5F342D" w14:textId="77777777" w:rsidR="00BC68ED" w:rsidRPr="001E2982" w:rsidRDefault="00BC68ED" w:rsidP="00480F89">
            <w:pPr>
              <w:spacing w:line="240" w:lineRule="auto"/>
              <w:jc w:val="center"/>
              <w:rPr>
                <w:rFonts w:ascii="Times New Roman" w:eastAsia="Times New Roman" w:hAnsi="Times New Roman"/>
                <w:b/>
                <w:bCs/>
              </w:rPr>
            </w:pPr>
          </w:p>
          <w:p w14:paraId="656165EE" w14:textId="77777777" w:rsidR="00BC68ED" w:rsidRPr="001E2982" w:rsidRDefault="00BC68ED" w:rsidP="00480F89">
            <w:pPr>
              <w:spacing w:line="240" w:lineRule="auto"/>
              <w:jc w:val="center"/>
              <w:rPr>
                <w:rFonts w:ascii="Times New Roman" w:eastAsia="Times New Roman" w:hAnsi="Times New Roman"/>
                <w:b/>
                <w:bCs/>
              </w:rPr>
            </w:pPr>
            <w:r w:rsidRPr="001E2982">
              <w:rPr>
                <w:rFonts w:ascii="Times New Roman" w:eastAsia="Times New Roman" w:hAnsi="Times New Roman"/>
                <w:b/>
                <w:bCs/>
              </w:rPr>
              <w:t>R</w:t>
            </w:r>
          </w:p>
          <w:p w14:paraId="64905584" w14:textId="77777777" w:rsidR="00BC68ED" w:rsidRPr="001E2982" w:rsidRDefault="00BC68ED" w:rsidP="00480F89">
            <w:pPr>
              <w:spacing w:line="240" w:lineRule="auto"/>
              <w:jc w:val="center"/>
              <w:rPr>
                <w:rFonts w:ascii="Times New Roman" w:eastAsia="Times New Roman" w:hAnsi="Times New Roman"/>
                <w:b/>
                <w:bCs/>
                <w:color w:val="FFFFFF"/>
              </w:rPr>
            </w:pPr>
            <w:r w:rsidRPr="001E2982">
              <w:rPr>
                <w:rFonts w:ascii="Times New Roman" w:eastAsia="Times New Roman" w:hAnsi="Times New Roman"/>
                <w:b/>
                <w:bCs/>
              </w:rPr>
              <w:t>(%)</w:t>
            </w:r>
          </w:p>
        </w:tc>
      </w:tr>
      <w:tr w:rsidR="00BC68ED" w:rsidRPr="001E2982" w14:paraId="430587A0" w14:textId="77777777" w:rsidTr="00480F89">
        <w:trPr>
          <w:gridAfter w:val="1"/>
          <w:wAfter w:w="11" w:type="dxa"/>
          <w:trHeight w:val="627"/>
        </w:trPr>
        <w:tc>
          <w:tcPr>
            <w:tcW w:w="2425" w:type="dxa"/>
            <w:vMerge/>
            <w:tcBorders>
              <w:left w:val="single" w:sz="4" w:space="0" w:color="auto"/>
              <w:bottom w:val="single" w:sz="4" w:space="0" w:color="auto"/>
              <w:right w:val="single" w:sz="4" w:space="0" w:color="auto"/>
            </w:tcBorders>
            <w:shd w:val="clear" w:color="5983B0" w:fill="4F81BD"/>
            <w:noWrap/>
            <w:vAlign w:val="bottom"/>
          </w:tcPr>
          <w:p w14:paraId="42211C51" w14:textId="77777777" w:rsidR="00BC68ED" w:rsidRPr="001E2982" w:rsidRDefault="00BC68ED" w:rsidP="00480F89">
            <w:pPr>
              <w:spacing w:line="240" w:lineRule="auto"/>
              <w:jc w:val="center"/>
              <w:rPr>
                <w:rFonts w:ascii="Times New Roman" w:eastAsia="Times New Roman" w:hAnsi="Times New Roman"/>
                <w:b/>
                <w:bCs/>
              </w:rPr>
            </w:pPr>
          </w:p>
        </w:tc>
        <w:tc>
          <w:tcPr>
            <w:tcW w:w="900" w:type="dxa"/>
            <w:vMerge/>
            <w:tcBorders>
              <w:left w:val="nil"/>
              <w:bottom w:val="single" w:sz="4" w:space="0" w:color="auto"/>
              <w:right w:val="single" w:sz="4" w:space="0" w:color="auto"/>
            </w:tcBorders>
            <w:shd w:val="clear" w:color="5983B0" w:fill="4F81BD"/>
            <w:noWrap/>
            <w:vAlign w:val="bottom"/>
          </w:tcPr>
          <w:p w14:paraId="0B48254C" w14:textId="77777777" w:rsidR="00BC68ED" w:rsidRPr="001E2982" w:rsidRDefault="00BC68ED" w:rsidP="00480F89">
            <w:pPr>
              <w:spacing w:line="240" w:lineRule="auto"/>
              <w:jc w:val="center"/>
              <w:rPr>
                <w:rFonts w:ascii="Times New Roman" w:eastAsia="Times New Roman" w:hAnsi="Times New Roman"/>
                <w:b/>
                <w:bCs/>
              </w:rPr>
            </w:pPr>
          </w:p>
        </w:tc>
        <w:tc>
          <w:tcPr>
            <w:tcW w:w="1080" w:type="dxa"/>
            <w:vMerge/>
            <w:tcBorders>
              <w:left w:val="nil"/>
              <w:bottom w:val="single" w:sz="4" w:space="0" w:color="auto"/>
              <w:right w:val="single" w:sz="4" w:space="0" w:color="auto"/>
            </w:tcBorders>
            <w:shd w:val="clear" w:color="5983B0" w:fill="4F81BD"/>
            <w:noWrap/>
            <w:vAlign w:val="bottom"/>
          </w:tcPr>
          <w:p w14:paraId="69CB8E3A" w14:textId="77777777" w:rsidR="00BC68ED" w:rsidRPr="001E2982" w:rsidRDefault="00BC68ED" w:rsidP="00480F89">
            <w:pPr>
              <w:spacing w:line="240" w:lineRule="auto"/>
              <w:jc w:val="center"/>
              <w:rPr>
                <w:rFonts w:ascii="Times New Roman" w:eastAsia="Times New Roman" w:hAnsi="Times New Roman"/>
                <w:b/>
                <w:bCs/>
              </w:rPr>
            </w:pPr>
          </w:p>
        </w:tc>
        <w:tc>
          <w:tcPr>
            <w:tcW w:w="1170" w:type="dxa"/>
            <w:vMerge/>
            <w:tcBorders>
              <w:left w:val="nil"/>
              <w:bottom w:val="single" w:sz="4" w:space="0" w:color="auto"/>
              <w:right w:val="single" w:sz="4" w:space="0" w:color="auto"/>
            </w:tcBorders>
            <w:shd w:val="clear" w:color="5983B0" w:fill="4F81BD"/>
            <w:noWrap/>
            <w:vAlign w:val="bottom"/>
          </w:tcPr>
          <w:p w14:paraId="411C3B0F" w14:textId="77777777" w:rsidR="00BC68ED" w:rsidRPr="001E2982" w:rsidRDefault="00BC68ED" w:rsidP="00480F89">
            <w:pPr>
              <w:spacing w:line="240" w:lineRule="auto"/>
              <w:jc w:val="center"/>
              <w:rPr>
                <w:rFonts w:ascii="Times New Roman" w:eastAsia="Times New Roman" w:hAnsi="Times New Roman"/>
                <w:b/>
                <w:bCs/>
              </w:rPr>
            </w:pPr>
          </w:p>
        </w:tc>
        <w:tc>
          <w:tcPr>
            <w:tcW w:w="990" w:type="dxa"/>
            <w:vMerge/>
            <w:tcBorders>
              <w:left w:val="nil"/>
              <w:bottom w:val="single" w:sz="4" w:space="0" w:color="auto"/>
              <w:right w:val="single" w:sz="4" w:space="0" w:color="auto"/>
            </w:tcBorders>
            <w:shd w:val="clear" w:color="5983B0" w:fill="4F81BD"/>
          </w:tcPr>
          <w:p w14:paraId="73128F2E" w14:textId="77777777" w:rsidR="00BC68ED" w:rsidRPr="001E2982" w:rsidRDefault="00BC68ED" w:rsidP="00480F89">
            <w:pPr>
              <w:spacing w:line="240" w:lineRule="auto"/>
              <w:jc w:val="center"/>
              <w:rPr>
                <w:rFonts w:ascii="Times New Roman" w:eastAsia="Times New Roman" w:hAnsi="Times New Roman"/>
                <w:b/>
                <w:bCs/>
              </w:rPr>
            </w:pPr>
          </w:p>
        </w:tc>
        <w:tc>
          <w:tcPr>
            <w:tcW w:w="900" w:type="dxa"/>
            <w:tcBorders>
              <w:top w:val="single" w:sz="4" w:space="0" w:color="auto"/>
              <w:left w:val="nil"/>
              <w:bottom w:val="single" w:sz="4" w:space="0" w:color="auto"/>
              <w:right w:val="single" w:sz="4" w:space="0" w:color="auto"/>
            </w:tcBorders>
            <w:shd w:val="clear" w:color="5983B0" w:fill="4F81BD"/>
          </w:tcPr>
          <w:p w14:paraId="2A0BC4A9" w14:textId="77777777" w:rsidR="00BC68ED" w:rsidRPr="001E2982" w:rsidRDefault="00BC68ED" w:rsidP="00480F89">
            <w:pPr>
              <w:spacing w:line="240" w:lineRule="auto"/>
              <w:jc w:val="center"/>
              <w:rPr>
                <w:rFonts w:ascii="Times New Roman" w:eastAsia="Times New Roman" w:hAnsi="Times New Roman"/>
                <w:b/>
                <w:bCs/>
              </w:rPr>
            </w:pPr>
            <w:r w:rsidRPr="001E2982">
              <w:rPr>
                <w:rFonts w:ascii="Times New Roman" w:eastAsia="Times New Roman" w:hAnsi="Times New Roman"/>
                <w:b/>
                <w:bCs/>
              </w:rPr>
              <w:t>50</w:t>
            </w:r>
          </w:p>
          <w:p w14:paraId="20843F12" w14:textId="77777777" w:rsidR="00BC68ED" w:rsidRPr="001E2982" w:rsidRDefault="00BC68ED" w:rsidP="00480F89">
            <w:pPr>
              <w:spacing w:line="240" w:lineRule="auto"/>
              <w:jc w:val="center"/>
              <w:rPr>
                <w:rFonts w:ascii="Times New Roman" w:eastAsia="Times New Roman" w:hAnsi="Times New Roman"/>
                <w:b/>
                <w:bCs/>
              </w:rPr>
            </w:pPr>
            <w:r w:rsidRPr="001E2982">
              <w:rPr>
                <w:rFonts w:ascii="Times New Roman" w:eastAsia="Times New Roman" w:hAnsi="Times New Roman"/>
                <w:b/>
                <w:bCs/>
              </w:rPr>
              <w:t>(ng L</w:t>
            </w:r>
            <w:r w:rsidRPr="001E2982">
              <w:rPr>
                <w:rFonts w:ascii="Times New Roman" w:eastAsia="Times New Roman" w:hAnsi="Times New Roman"/>
                <w:b/>
                <w:bCs/>
                <w:vertAlign w:val="superscript"/>
              </w:rPr>
              <w:t>-1</w:t>
            </w:r>
            <w:r w:rsidRPr="001E2982">
              <w:rPr>
                <w:rFonts w:ascii="Times New Roman" w:eastAsia="Times New Roman" w:hAnsi="Times New Roman"/>
                <w:b/>
                <w:bCs/>
              </w:rPr>
              <w:t>)</w:t>
            </w:r>
          </w:p>
        </w:tc>
        <w:tc>
          <w:tcPr>
            <w:tcW w:w="953" w:type="dxa"/>
            <w:tcBorders>
              <w:top w:val="single" w:sz="4" w:space="0" w:color="auto"/>
              <w:left w:val="nil"/>
              <w:bottom w:val="single" w:sz="4" w:space="0" w:color="auto"/>
              <w:right w:val="single" w:sz="4" w:space="0" w:color="auto"/>
            </w:tcBorders>
            <w:shd w:val="clear" w:color="5983B0" w:fill="4F81BD"/>
          </w:tcPr>
          <w:p w14:paraId="0C744772" w14:textId="77777777" w:rsidR="00BC68ED" w:rsidRPr="001E2982" w:rsidRDefault="00BC68ED" w:rsidP="00480F89">
            <w:pPr>
              <w:spacing w:line="240" w:lineRule="auto"/>
              <w:jc w:val="center"/>
              <w:rPr>
                <w:rFonts w:ascii="Times New Roman" w:eastAsia="Times New Roman" w:hAnsi="Times New Roman"/>
                <w:b/>
                <w:bCs/>
              </w:rPr>
            </w:pPr>
            <w:r w:rsidRPr="001E2982">
              <w:rPr>
                <w:rFonts w:ascii="Times New Roman" w:eastAsia="Times New Roman" w:hAnsi="Times New Roman"/>
                <w:b/>
                <w:bCs/>
              </w:rPr>
              <w:t>100</w:t>
            </w:r>
          </w:p>
          <w:p w14:paraId="63E592D7" w14:textId="77777777" w:rsidR="00BC68ED" w:rsidRPr="001E2982" w:rsidRDefault="00BC68ED" w:rsidP="00480F89">
            <w:pPr>
              <w:spacing w:line="240" w:lineRule="auto"/>
              <w:jc w:val="center"/>
              <w:rPr>
                <w:rFonts w:ascii="Times New Roman" w:eastAsia="Times New Roman" w:hAnsi="Times New Roman"/>
                <w:b/>
                <w:bCs/>
              </w:rPr>
            </w:pPr>
            <w:r w:rsidRPr="001E2982">
              <w:rPr>
                <w:rFonts w:ascii="Times New Roman" w:eastAsia="Times New Roman" w:hAnsi="Times New Roman"/>
                <w:b/>
                <w:bCs/>
              </w:rPr>
              <w:t>(ng L</w:t>
            </w:r>
            <w:r w:rsidRPr="001E2982">
              <w:rPr>
                <w:rFonts w:ascii="Times New Roman" w:eastAsia="Times New Roman" w:hAnsi="Times New Roman"/>
                <w:b/>
                <w:bCs/>
                <w:vertAlign w:val="superscript"/>
              </w:rPr>
              <w:t>-1</w:t>
            </w:r>
            <w:r w:rsidRPr="001E2982">
              <w:rPr>
                <w:rFonts w:ascii="Times New Roman" w:eastAsia="Times New Roman" w:hAnsi="Times New Roman"/>
                <w:b/>
                <w:bCs/>
              </w:rPr>
              <w:t>)</w:t>
            </w:r>
          </w:p>
        </w:tc>
        <w:tc>
          <w:tcPr>
            <w:tcW w:w="953" w:type="dxa"/>
            <w:tcBorders>
              <w:top w:val="single" w:sz="4" w:space="0" w:color="auto"/>
              <w:left w:val="nil"/>
              <w:bottom w:val="single" w:sz="4" w:space="0" w:color="auto"/>
              <w:right w:val="single" w:sz="4" w:space="0" w:color="auto"/>
            </w:tcBorders>
            <w:shd w:val="clear" w:color="5983B0" w:fill="4F81BD"/>
          </w:tcPr>
          <w:p w14:paraId="793F254F" w14:textId="77777777" w:rsidR="00BC68ED" w:rsidRPr="001E2982" w:rsidRDefault="00BC68ED" w:rsidP="00480F89">
            <w:pPr>
              <w:spacing w:line="240" w:lineRule="auto"/>
              <w:jc w:val="center"/>
              <w:rPr>
                <w:rFonts w:ascii="Times New Roman" w:eastAsia="Times New Roman" w:hAnsi="Times New Roman"/>
                <w:b/>
                <w:bCs/>
              </w:rPr>
            </w:pPr>
            <w:r w:rsidRPr="001E2982">
              <w:rPr>
                <w:rFonts w:ascii="Times New Roman" w:eastAsia="Times New Roman" w:hAnsi="Times New Roman"/>
                <w:b/>
                <w:bCs/>
              </w:rPr>
              <w:t>50</w:t>
            </w:r>
          </w:p>
          <w:p w14:paraId="0687346D" w14:textId="77777777" w:rsidR="00BC68ED" w:rsidRPr="001E2982" w:rsidRDefault="00BC68ED" w:rsidP="00480F89">
            <w:pPr>
              <w:spacing w:line="240" w:lineRule="auto"/>
              <w:jc w:val="center"/>
              <w:rPr>
                <w:rFonts w:ascii="Times New Roman" w:eastAsia="Times New Roman" w:hAnsi="Times New Roman"/>
                <w:b/>
                <w:bCs/>
              </w:rPr>
            </w:pPr>
            <w:r w:rsidRPr="001E2982">
              <w:rPr>
                <w:rFonts w:ascii="Times New Roman" w:eastAsia="Times New Roman" w:hAnsi="Times New Roman"/>
                <w:b/>
                <w:bCs/>
              </w:rPr>
              <w:t>(ng L</w:t>
            </w:r>
            <w:r w:rsidRPr="001E2982">
              <w:rPr>
                <w:rFonts w:ascii="Times New Roman" w:eastAsia="Times New Roman" w:hAnsi="Times New Roman"/>
                <w:b/>
                <w:bCs/>
                <w:vertAlign w:val="superscript"/>
              </w:rPr>
              <w:t>-1</w:t>
            </w:r>
            <w:r w:rsidRPr="001E2982">
              <w:rPr>
                <w:rFonts w:ascii="Times New Roman" w:eastAsia="Times New Roman" w:hAnsi="Times New Roman"/>
                <w:b/>
                <w:bCs/>
              </w:rPr>
              <w:t>)</w:t>
            </w:r>
          </w:p>
        </w:tc>
        <w:tc>
          <w:tcPr>
            <w:tcW w:w="900" w:type="dxa"/>
            <w:tcBorders>
              <w:top w:val="single" w:sz="4" w:space="0" w:color="auto"/>
              <w:left w:val="nil"/>
              <w:bottom w:val="single" w:sz="4" w:space="0" w:color="auto"/>
              <w:right w:val="single" w:sz="4" w:space="0" w:color="auto"/>
            </w:tcBorders>
            <w:shd w:val="clear" w:color="5983B0" w:fill="4F81BD"/>
          </w:tcPr>
          <w:p w14:paraId="0BF2DC4B" w14:textId="77777777" w:rsidR="00BC68ED" w:rsidRPr="001E2982" w:rsidRDefault="00BC68ED" w:rsidP="00480F89">
            <w:pPr>
              <w:spacing w:line="240" w:lineRule="auto"/>
              <w:jc w:val="center"/>
              <w:rPr>
                <w:rFonts w:ascii="Times New Roman" w:eastAsia="Times New Roman" w:hAnsi="Times New Roman"/>
                <w:b/>
                <w:bCs/>
              </w:rPr>
            </w:pPr>
            <w:r w:rsidRPr="001E2982">
              <w:rPr>
                <w:rFonts w:ascii="Times New Roman" w:eastAsia="Times New Roman" w:hAnsi="Times New Roman"/>
                <w:b/>
                <w:bCs/>
              </w:rPr>
              <w:t>100</w:t>
            </w:r>
          </w:p>
          <w:p w14:paraId="7EF9E08A" w14:textId="77777777" w:rsidR="00BC68ED" w:rsidRPr="001E2982" w:rsidRDefault="00BC68ED" w:rsidP="00480F89">
            <w:pPr>
              <w:spacing w:line="240" w:lineRule="auto"/>
              <w:jc w:val="center"/>
              <w:rPr>
                <w:rFonts w:ascii="Times New Roman" w:eastAsia="Times New Roman" w:hAnsi="Times New Roman"/>
                <w:b/>
                <w:bCs/>
              </w:rPr>
            </w:pPr>
            <w:r w:rsidRPr="001E2982">
              <w:rPr>
                <w:rFonts w:ascii="Times New Roman" w:eastAsia="Times New Roman" w:hAnsi="Times New Roman"/>
                <w:b/>
                <w:bCs/>
              </w:rPr>
              <w:t>(ng L</w:t>
            </w:r>
            <w:r w:rsidRPr="001E2982">
              <w:rPr>
                <w:rFonts w:ascii="Times New Roman" w:eastAsia="Times New Roman" w:hAnsi="Times New Roman"/>
                <w:b/>
                <w:bCs/>
                <w:vertAlign w:val="superscript"/>
              </w:rPr>
              <w:t>-1</w:t>
            </w:r>
            <w:r w:rsidRPr="001E2982">
              <w:rPr>
                <w:rFonts w:ascii="Times New Roman" w:eastAsia="Times New Roman" w:hAnsi="Times New Roman"/>
                <w:b/>
                <w:bCs/>
              </w:rPr>
              <w:t>)</w:t>
            </w:r>
          </w:p>
        </w:tc>
        <w:tc>
          <w:tcPr>
            <w:tcW w:w="810" w:type="dxa"/>
            <w:gridSpan w:val="2"/>
            <w:tcBorders>
              <w:left w:val="nil"/>
              <w:bottom w:val="single" w:sz="4" w:space="0" w:color="auto"/>
              <w:right w:val="single" w:sz="4" w:space="0" w:color="auto"/>
            </w:tcBorders>
            <w:shd w:val="clear" w:color="5983B0" w:fill="4F81BD"/>
          </w:tcPr>
          <w:p w14:paraId="53281048" w14:textId="77777777" w:rsidR="00BC68ED" w:rsidRPr="001E2982" w:rsidRDefault="00BC68ED" w:rsidP="00480F89">
            <w:pPr>
              <w:spacing w:line="240" w:lineRule="auto"/>
              <w:jc w:val="center"/>
              <w:rPr>
                <w:rFonts w:ascii="Times New Roman" w:eastAsia="Times New Roman" w:hAnsi="Times New Roman"/>
                <w:b/>
                <w:bCs/>
                <w:color w:val="FFFFFF"/>
              </w:rPr>
            </w:pPr>
          </w:p>
        </w:tc>
      </w:tr>
      <w:tr w:rsidR="00BC68ED" w:rsidRPr="001E2982" w14:paraId="0BB14D56" w14:textId="77777777" w:rsidTr="00480F89">
        <w:trPr>
          <w:gridAfter w:val="1"/>
          <w:wAfter w:w="11" w:type="dxa"/>
          <w:trHeight w:val="30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4630ED6D"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Naphtalene</w:t>
            </w:r>
          </w:p>
        </w:tc>
        <w:tc>
          <w:tcPr>
            <w:tcW w:w="900" w:type="dxa"/>
            <w:tcBorders>
              <w:top w:val="nil"/>
              <w:left w:val="nil"/>
              <w:bottom w:val="single" w:sz="4" w:space="0" w:color="auto"/>
              <w:right w:val="single" w:sz="4" w:space="0" w:color="auto"/>
            </w:tcBorders>
            <w:shd w:val="clear" w:color="auto" w:fill="auto"/>
            <w:noWrap/>
            <w:vAlign w:val="center"/>
            <w:hideMark/>
          </w:tcPr>
          <w:p w14:paraId="5E114271"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128</w:t>
            </w:r>
          </w:p>
        </w:tc>
        <w:tc>
          <w:tcPr>
            <w:tcW w:w="1080" w:type="dxa"/>
            <w:tcBorders>
              <w:top w:val="nil"/>
              <w:left w:val="nil"/>
              <w:bottom w:val="single" w:sz="4" w:space="0" w:color="auto"/>
              <w:right w:val="single" w:sz="4" w:space="0" w:color="auto"/>
            </w:tcBorders>
            <w:shd w:val="clear" w:color="auto" w:fill="auto"/>
            <w:noWrap/>
            <w:vAlign w:val="center"/>
            <w:hideMark/>
          </w:tcPr>
          <w:p w14:paraId="572ECCB4"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1.2</w:t>
            </w:r>
          </w:p>
        </w:tc>
        <w:tc>
          <w:tcPr>
            <w:tcW w:w="1170" w:type="dxa"/>
            <w:tcBorders>
              <w:top w:val="nil"/>
              <w:left w:val="nil"/>
              <w:bottom w:val="single" w:sz="4" w:space="0" w:color="auto"/>
              <w:right w:val="single" w:sz="4" w:space="0" w:color="auto"/>
            </w:tcBorders>
            <w:shd w:val="clear" w:color="auto" w:fill="auto"/>
            <w:noWrap/>
            <w:vAlign w:val="center"/>
            <w:hideMark/>
          </w:tcPr>
          <w:p w14:paraId="3970058F"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102/126</w:t>
            </w:r>
          </w:p>
        </w:tc>
        <w:tc>
          <w:tcPr>
            <w:tcW w:w="990" w:type="dxa"/>
            <w:tcBorders>
              <w:top w:val="nil"/>
              <w:left w:val="nil"/>
              <w:bottom w:val="single" w:sz="4" w:space="0" w:color="auto"/>
              <w:right w:val="single" w:sz="4" w:space="0" w:color="auto"/>
            </w:tcBorders>
          </w:tcPr>
          <w:p w14:paraId="19921592"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0.9902</w:t>
            </w:r>
          </w:p>
        </w:tc>
        <w:tc>
          <w:tcPr>
            <w:tcW w:w="900" w:type="dxa"/>
            <w:tcBorders>
              <w:top w:val="nil"/>
              <w:left w:val="nil"/>
              <w:bottom w:val="single" w:sz="4" w:space="0" w:color="auto"/>
              <w:right w:val="single" w:sz="4" w:space="0" w:color="auto"/>
            </w:tcBorders>
          </w:tcPr>
          <w:p w14:paraId="1452349E"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2.98</w:t>
            </w:r>
          </w:p>
        </w:tc>
        <w:tc>
          <w:tcPr>
            <w:tcW w:w="953" w:type="dxa"/>
            <w:tcBorders>
              <w:top w:val="nil"/>
              <w:left w:val="nil"/>
              <w:bottom w:val="single" w:sz="4" w:space="0" w:color="auto"/>
              <w:right w:val="single" w:sz="4" w:space="0" w:color="auto"/>
            </w:tcBorders>
          </w:tcPr>
          <w:p w14:paraId="30B95C2E"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sat</w:t>
            </w:r>
          </w:p>
        </w:tc>
        <w:tc>
          <w:tcPr>
            <w:tcW w:w="953" w:type="dxa"/>
            <w:tcBorders>
              <w:top w:val="nil"/>
              <w:left w:val="nil"/>
              <w:bottom w:val="single" w:sz="4" w:space="0" w:color="auto"/>
              <w:right w:val="single" w:sz="4" w:space="0" w:color="auto"/>
            </w:tcBorders>
          </w:tcPr>
          <w:p w14:paraId="52120ED3"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3.03</w:t>
            </w:r>
          </w:p>
        </w:tc>
        <w:tc>
          <w:tcPr>
            <w:tcW w:w="900" w:type="dxa"/>
            <w:tcBorders>
              <w:top w:val="nil"/>
              <w:left w:val="nil"/>
              <w:bottom w:val="single" w:sz="4" w:space="0" w:color="auto"/>
              <w:right w:val="single" w:sz="4" w:space="0" w:color="auto"/>
            </w:tcBorders>
          </w:tcPr>
          <w:p w14:paraId="19CFA4BF"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sat</w:t>
            </w:r>
          </w:p>
        </w:tc>
        <w:tc>
          <w:tcPr>
            <w:tcW w:w="810" w:type="dxa"/>
            <w:gridSpan w:val="2"/>
            <w:tcBorders>
              <w:top w:val="nil"/>
              <w:left w:val="nil"/>
              <w:bottom w:val="single" w:sz="4" w:space="0" w:color="auto"/>
              <w:right w:val="single" w:sz="4" w:space="0" w:color="auto"/>
            </w:tcBorders>
          </w:tcPr>
          <w:p w14:paraId="4DF00309"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89</w:t>
            </w:r>
          </w:p>
        </w:tc>
      </w:tr>
      <w:tr w:rsidR="00BC68ED" w:rsidRPr="001E2982" w14:paraId="0CA8460B" w14:textId="77777777" w:rsidTr="00480F89">
        <w:trPr>
          <w:gridAfter w:val="1"/>
          <w:wAfter w:w="11" w:type="dxa"/>
          <w:trHeight w:val="300"/>
        </w:trPr>
        <w:tc>
          <w:tcPr>
            <w:tcW w:w="2425" w:type="dxa"/>
            <w:tcBorders>
              <w:top w:val="single" w:sz="4" w:space="0" w:color="95B3D7"/>
              <w:left w:val="single" w:sz="4" w:space="0" w:color="auto"/>
              <w:bottom w:val="single" w:sz="4" w:space="0" w:color="auto"/>
              <w:right w:val="single" w:sz="4" w:space="0" w:color="auto"/>
            </w:tcBorders>
            <w:shd w:val="clear" w:color="auto" w:fill="auto"/>
            <w:noWrap/>
            <w:vAlign w:val="center"/>
            <w:hideMark/>
          </w:tcPr>
          <w:p w14:paraId="2BF08049"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Acenaphtene</w:t>
            </w:r>
          </w:p>
        </w:tc>
        <w:tc>
          <w:tcPr>
            <w:tcW w:w="900" w:type="dxa"/>
            <w:tcBorders>
              <w:top w:val="single" w:sz="4" w:space="0" w:color="95B3D7"/>
              <w:left w:val="nil"/>
              <w:bottom w:val="single" w:sz="4" w:space="0" w:color="auto"/>
              <w:right w:val="single" w:sz="4" w:space="0" w:color="auto"/>
            </w:tcBorders>
            <w:shd w:val="clear" w:color="auto" w:fill="auto"/>
            <w:noWrap/>
            <w:vAlign w:val="center"/>
            <w:hideMark/>
          </w:tcPr>
          <w:p w14:paraId="44763228"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153</w:t>
            </w:r>
          </w:p>
        </w:tc>
        <w:tc>
          <w:tcPr>
            <w:tcW w:w="1080" w:type="dxa"/>
            <w:tcBorders>
              <w:top w:val="single" w:sz="4" w:space="0" w:color="95B3D7"/>
              <w:left w:val="nil"/>
              <w:bottom w:val="single" w:sz="4" w:space="0" w:color="auto"/>
              <w:right w:val="single" w:sz="4" w:space="0" w:color="auto"/>
            </w:tcBorders>
            <w:shd w:val="clear" w:color="auto" w:fill="auto"/>
            <w:noWrap/>
            <w:vAlign w:val="center"/>
            <w:hideMark/>
          </w:tcPr>
          <w:p w14:paraId="056F06DF"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1.3</w:t>
            </w:r>
          </w:p>
        </w:tc>
        <w:tc>
          <w:tcPr>
            <w:tcW w:w="1170" w:type="dxa"/>
            <w:tcBorders>
              <w:top w:val="single" w:sz="4" w:space="0" w:color="95B3D7"/>
              <w:left w:val="nil"/>
              <w:bottom w:val="single" w:sz="4" w:space="0" w:color="auto"/>
              <w:right w:val="single" w:sz="4" w:space="0" w:color="auto"/>
            </w:tcBorders>
            <w:shd w:val="clear" w:color="auto" w:fill="auto"/>
            <w:noWrap/>
            <w:vAlign w:val="center"/>
            <w:hideMark/>
          </w:tcPr>
          <w:p w14:paraId="0F67406D"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150/151</w:t>
            </w:r>
          </w:p>
        </w:tc>
        <w:tc>
          <w:tcPr>
            <w:tcW w:w="990" w:type="dxa"/>
            <w:tcBorders>
              <w:top w:val="single" w:sz="4" w:space="0" w:color="95B3D7"/>
              <w:left w:val="nil"/>
              <w:bottom w:val="single" w:sz="4" w:space="0" w:color="auto"/>
              <w:right w:val="single" w:sz="4" w:space="0" w:color="auto"/>
            </w:tcBorders>
            <w:shd w:val="clear" w:color="auto" w:fill="auto"/>
          </w:tcPr>
          <w:p w14:paraId="071F5DE8"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0.9943</w:t>
            </w:r>
          </w:p>
        </w:tc>
        <w:tc>
          <w:tcPr>
            <w:tcW w:w="900" w:type="dxa"/>
            <w:tcBorders>
              <w:top w:val="single" w:sz="4" w:space="0" w:color="95B3D7"/>
              <w:left w:val="nil"/>
              <w:bottom w:val="single" w:sz="4" w:space="0" w:color="auto"/>
              <w:right w:val="single" w:sz="4" w:space="0" w:color="auto"/>
            </w:tcBorders>
            <w:shd w:val="clear" w:color="auto" w:fill="auto"/>
          </w:tcPr>
          <w:p w14:paraId="59624B9F"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2.1</w:t>
            </w:r>
          </w:p>
        </w:tc>
        <w:tc>
          <w:tcPr>
            <w:tcW w:w="953" w:type="dxa"/>
            <w:tcBorders>
              <w:top w:val="single" w:sz="4" w:space="0" w:color="95B3D7"/>
              <w:left w:val="nil"/>
              <w:bottom w:val="single" w:sz="4" w:space="0" w:color="auto"/>
              <w:right w:val="single" w:sz="4" w:space="0" w:color="auto"/>
            </w:tcBorders>
            <w:shd w:val="clear" w:color="auto" w:fill="auto"/>
          </w:tcPr>
          <w:p w14:paraId="2AFBF166"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1.72</w:t>
            </w:r>
          </w:p>
        </w:tc>
        <w:tc>
          <w:tcPr>
            <w:tcW w:w="953" w:type="dxa"/>
            <w:tcBorders>
              <w:top w:val="single" w:sz="4" w:space="0" w:color="95B3D7"/>
              <w:left w:val="nil"/>
              <w:bottom w:val="single" w:sz="4" w:space="0" w:color="auto"/>
              <w:right w:val="single" w:sz="4" w:space="0" w:color="auto"/>
            </w:tcBorders>
            <w:shd w:val="clear" w:color="auto" w:fill="auto"/>
          </w:tcPr>
          <w:p w14:paraId="1E689958"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4.15</w:t>
            </w:r>
          </w:p>
        </w:tc>
        <w:tc>
          <w:tcPr>
            <w:tcW w:w="900" w:type="dxa"/>
            <w:tcBorders>
              <w:top w:val="single" w:sz="4" w:space="0" w:color="95B3D7"/>
              <w:left w:val="nil"/>
              <w:bottom w:val="single" w:sz="4" w:space="0" w:color="auto"/>
              <w:right w:val="single" w:sz="4" w:space="0" w:color="auto"/>
            </w:tcBorders>
            <w:shd w:val="clear" w:color="auto" w:fill="auto"/>
          </w:tcPr>
          <w:p w14:paraId="2DCF7CCB"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4.9</w:t>
            </w:r>
          </w:p>
        </w:tc>
        <w:tc>
          <w:tcPr>
            <w:tcW w:w="810" w:type="dxa"/>
            <w:gridSpan w:val="2"/>
            <w:tcBorders>
              <w:top w:val="single" w:sz="4" w:space="0" w:color="95B3D7"/>
              <w:left w:val="nil"/>
              <w:bottom w:val="single" w:sz="4" w:space="0" w:color="auto"/>
              <w:right w:val="single" w:sz="4" w:space="0" w:color="auto"/>
            </w:tcBorders>
            <w:shd w:val="clear" w:color="auto" w:fill="auto"/>
          </w:tcPr>
          <w:p w14:paraId="0BF33797"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72</w:t>
            </w:r>
          </w:p>
        </w:tc>
      </w:tr>
      <w:tr w:rsidR="00BC68ED" w:rsidRPr="001E2982" w14:paraId="5889A609" w14:textId="77777777" w:rsidTr="00480F89">
        <w:trPr>
          <w:gridAfter w:val="1"/>
          <w:wAfter w:w="11" w:type="dxa"/>
          <w:trHeight w:val="300"/>
        </w:trPr>
        <w:tc>
          <w:tcPr>
            <w:tcW w:w="2425" w:type="dxa"/>
            <w:tcBorders>
              <w:top w:val="single" w:sz="4" w:space="0" w:color="95B3D7"/>
              <w:left w:val="single" w:sz="4" w:space="0" w:color="auto"/>
              <w:bottom w:val="single" w:sz="4" w:space="0" w:color="auto"/>
              <w:right w:val="single" w:sz="4" w:space="0" w:color="auto"/>
            </w:tcBorders>
            <w:shd w:val="clear" w:color="auto" w:fill="auto"/>
            <w:noWrap/>
            <w:vAlign w:val="center"/>
            <w:hideMark/>
          </w:tcPr>
          <w:p w14:paraId="2E93D197"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Fluorene</w:t>
            </w:r>
          </w:p>
        </w:tc>
        <w:tc>
          <w:tcPr>
            <w:tcW w:w="900" w:type="dxa"/>
            <w:tcBorders>
              <w:top w:val="single" w:sz="4" w:space="0" w:color="95B3D7"/>
              <w:left w:val="nil"/>
              <w:bottom w:val="single" w:sz="4" w:space="0" w:color="auto"/>
              <w:right w:val="single" w:sz="4" w:space="0" w:color="auto"/>
            </w:tcBorders>
            <w:shd w:val="clear" w:color="auto" w:fill="auto"/>
            <w:noWrap/>
            <w:vAlign w:val="center"/>
            <w:hideMark/>
          </w:tcPr>
          <w:p w14:paraId="77DC4D2B"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165</w:t>
            </w:r>
          </w:p>
        </w:tc>
        <w:tc>
          <w:tcPr>
            <w:tcW w:w="1080" w:type="dxa"/>
            <w:tcBorders>
              <w:top w:val="single" w:sz="4" w:space="0" w:color="95B3D7"/>
              <w:left w:val="nil"/>
              <w:bottom w:val="single" w:sz="4" w:space="0" w:color="auto"/>
              <w:right w:val="single" w:sz="4" w:space="0" w:color="auto"/>
            </w:tcBorders>
            <w:shd w:val="clear" w:color="auto" w:fill="auto"/>
            <w:noWrap/>
            <w:vAlign w:val="center"/>
            <w:hideMark/>
          </w:tcPr>
          <w:p w14:paraId="5989571E"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1.2</w:t>
            </w:r>
          </w:p>
        </w:tc>
        <w:tc>
          <w:tcPr>
            <w:tcW w:w="1170" w:type="dxa"/>
            <w:tcBorders>
              <w:top w:val="single" w:sz="4" w:space="0" w:color="95B3D7"/>
              <w:left w:val="nil"/>
              <w:bottom w:val="single" w:sz="4" w:space="0" w:color="auto"/>
              <w:right w:val="single" w:sz="4" w:space="0" w:color="auto"/>
            </w:tcBorders>
            <w:shd w:val="clear" w:color="auto" w:fill="auto"/>
            <w:noWrap/>
            <w:vAlign w:val="center"/>
            <w:hideMark/>
          </w:tcPr>
          <w:p w14:paraId="04DFF457"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163/139</w:t>
            </w:r>
          </w:p>
        </w:tc>
        <w:tc>
          <w:tcPr>
            <w:tcW w:w="990" w:type="dxa"/>
            <w:tcBorders>
              <w:top w:val="single" w:sz="4" w:space="0" w:color="95B3D7"/>
              <w:left w:val="nil"/>
              <w:bottom w:val="single" w:sz="4" w:space="0" w:color="auto"/>
              <w:right w:val="single" w:sz="4" w:space="0" w:color="auto"/>
            </w:tcBorders>
            <w:shd w:val="clear" w:color="auto" w:fill="auto"/>
          </w:tcPr>
          <w:p w14:paraId="1EAD6A4D"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0.9951</w:t>
            </w:r>
          </w:p>
        </w:tc>
        <w:tc>
          <w:tcPr>
            <w:tcW w:w="900" w:type="dxa"/>
            <w:tcBorders>
              <w:top w:val="single" w:sz="4" w:space="0" w:color="95B3D7"/>
              <w:left w:val="nil"/>
              <w:bottom w:val="single" w:sz="4" w:space="0" w:color="auto"/>
              <w:right w:val="single" w:sz="4" w:space="0" w:color="auto"/>
            </w:tcBorders>
            <w:shd w:val="clear" w:color="auto" w:fill="auto"/>
          </w:tcPr>
          <w:p w14:paraId="7DD3C464"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5.58</w:t>
            </w:r>
          </w:p>
        </w:tc>
        <w:tc>
          <w:tcPr>
            <w:tcW w:w="953" w:type="dxa"/>
            <w:tcBorders>
              <w:top w:val="single" w:sz="4" w:space="0" w:color="95B3D7"/>
              <w:left w:val="nil"/>
              <w:bottom w:val="single" w:sz="4" w:space="0" w:color="auto"/>
              <w:right w:val="single" w:sz="4" w:space="0" w:color="auto"/>
            </w:tcBorders>
            <w:shd w:val="clear" w:color="auto" w:fill="auto"/>
          </w:tcPr>
          <w:p w14:paraId="402227EA"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3.79</w:t>
            </w:r>
          </w:p>
        </w:tc>
        <w:tc>
          <w:tcPr>
            <w:tcW w:w="953" w:type="dxa"/>
            <w:tcBorders>
              <w:top w:val="single" w:sz="4" w:space="0" w:color="95B3D7"/>
              <w:left w:val="nil"/>
              <w:bottom w:val="single" w:sz="4" w:space="0" w:color="auto"/>
              <w:right w:val="single" w:sz="4" w:space="0" w:color="auto"/>
            </w:tcBorders>
            <w:shd w:val="clear" w:color="auto" w:fill="auto"/>
          </w:tcPr>
          <w:p w14:paraId="796211F3"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2.98</w:t>
            </w:r>
          </w:p>
        </w:tc>
        <w:tc>
          <w:tcPr>
            <w:tcW w:w="900" w:type="dxa"/>
            <w:tcBorders>
              <w:top w:val="single" w:sz="4" w:space="0" w:color="95B3D7"/>
              <w:left w:val="nil"/>
              <w:bottom w:val="single" w:sz="4" w:space="0" w:color="auto"/>
              <w:right w:val="single" w:sz="4" w:space="0" w:color="auto"/>
            </w:tcBorders>
            <w:shd w:val="clear" w:color="auto" w:fill="auto"/>
          </w:tcPr>
          <w:p w14:paraId="42577E3B"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3.61</w:t>
            </w:r>
          </w:p>
        </w:tc>
        <w:tc>
          <w:tcPr>
            <w:tcW w:w="810" w:type="dxa"/>
            <w:gridSpan w:val="2"/>
            <w:tcBorders>
              <w:top w:val="single" w:sz="4" w:space="0" w:color="95B3D7"/>
              <w:left w:val="nil"/>
              <w:bottom w:val="single" w:sz="4" w:space="0" w:color="auto"/>
              <w:right w:val="single" w:sz="4" w:space="0" w:color="auto"/>
            </w:tcBorders>
            <w:shd w:val="clear" w:color="auto" w:fill="auto"/>
          </w:tcPr>
          <w:p w14:paraId="31926717"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105</w:t>
            </w:r>
          </w:p>
        </w:tc>
      </w:tr>
      <w:tr w:rsidR="00BC68ED" w:rsidRPr="001E2982" w14:paraId="2318E5ED" w14:textId="77777777" w:rsidTr="00480F89">
        <w:trPr>
          <w:gridAfter w:val="1"/>
          <w:wAfter w:w="11" w:type="dxa"/>
          <w:trHeight w:val="300"/>
        </w:trPr>
        <w:tc>
          <w:tcPr>
            <w:tcW w:w="2425" w:type="dxa"/>
            <w:tcBorders>
              <w:top w:val="single" w:sz="4" w:space="0" w:color="95B3D7"/>
              <w:left w:val="single" w:sz="4" w:space="0" w:color="auto"/>
              <w:bottom w:val="single" w:sz="4" w:space="0" w:color="auto"/>
              <w:right w:val="single" w:sz="4" w:space="0" w:color="auto"/>
            </w:tcBorders>
            <w:shd w:val="clear" w:color="auto" w:fill="auto"/>
            <w:noWrap/>
            <w:vAlign w:val="center"/>
            <w:hideMark/>
          </w:tcPr>
          <w:p w14:paraId="33B38874"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Phenanthrene</w:t>
            </w:r>
          </w:p>
        </w:tc>
        <w:tc>
          <w:tcPr>
            <w:tcW w:w="900" w:type="dxa"/>
            <w:tcBorders>
              <w:top w:val="single" w:sz="4" w:space="0" w:color="95B3D7"/>
              <w:left w:val="nil"/>
              <w:bottom w:val="single" w:sz="4" w:space="0" w:color="auto"/>
              <w:right w:val="single" w:sz="4" w:space="0" w:color="auto"/>
            </w:tcBorders>
            <w:shd w:val="clear" w:color="auto" w:fill="auto"/>
            <w:noWrap/>
            <w:vAlign w:val="center"/>
            <w:hideMark/>
          </w:tcPr>
          <w:p w14:paraId="0986942C"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178</w:t>
            </w:r>
          </w:p>
        </w:tc>
        <w:tc>
          <w:tcPr>
            <w:tcW w:w="1080" w:type="dxa"/>
            <w:tcBorders>
              <w:top w:val="single" w:sz="4" w:space="0" w:color="95B3D7"/>
              <w:left w:val="nil"/>
              <w:bottom w:val="single" w:sz="4" w:space="0" w:color="auto"/>
              <w:right w:val="single" w:sz="4" w:space="0" w:color="auto"/>
            </w:tcBorders>
            <w:shd w:val="clear" w:color="auto" w:fill="auto"/>
            <w:noWrap/>
            <w:vAlign w:val="center"/>
            <w:hideMark/>
          </w:tcPr>
          <w:p w14:paraId="0AEF2126"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1.2</w:t>
            </w:r>
          </w:p>
        </w:tc>
        <w:tc>
          <w:tcPr>
            <w:tcW w:w="1170" w:type="dxa"/>
            <w:tcBorders>
              <w:top w:val="single" w:sz="4" w:space="0" w:color="95B3D7"/>
              <w:left w:val="nil"/>
              <w:bottom w:val="single" w:sz="4" w:space="0" w:color="auto"/>
              <w:right w:val="single" w:sz="4" w:space="0" w:color="auto"/>
            </w:tcBorders>
            <w:shd w:val="clear" w:color="auto" w:fill="auto"/>
            <w:noWrap/>
            <w:vAlign w:val="center"/>
            <w:hideMark/>
          </w:tcPr>
          <w:p w14:paraId="12D75505"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152/176</w:t>
            </w:r>
          </w:p>
        </w:tc>
        <w:tc>
          <w:tcPr>
            <w:tcW w:w="990" w:type="dxa"/>
            <w:tcBorders>
              <w:top w:val="single" w:sz="4" w:space="0" w:color="95B3D7"/>
              <w:left w:val="nil"/>
              <w:bottom w:val="single" w:sz="4" w:space="0" w:color="auto"/>
              <w:right w:val="single" w:sz="4" w:space="0" w:color="auto"/>
            </w:tcBorders>
            <w:shd w:val="clear" w:color="auto" w:fill="auto"/>
          </w:tcPr>
          <w:p w14:paraId="69E56CB7"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0.9911</w:t>
            </w:r>
          </w:p>
        </w:tc>
        <w:tc>
          <w:tcPr>
            <w:tcW w:w="900" w:type="dxa"/>
            <w:tcBorders>
              <w:top w:val="single" w:sz="4" w:space="0" w:color="95B3D7"/>
              <w:left w:val="nil"/>
              <w:bottom w:val="single" w:sz="4" w:space="0" w:color="auto"/>
              <w:right w:val="single" w:sz="4" w:space="0" w:color="auto"/>
            </w:tcBorders>
            <w:shd w:val="clear" w:color="auto" w:fill="auto"/>
          </w:tcPr>
          <w:p w14:paraId="2188A8C3"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4.61</w:t>
            </w:r>
          </w:p>
        </w:tc>
        <w:tc>
          <w:tcPr>
            <w:tcW w:w="953" w:type="dxa"/>
            <w:tcBorders>
              <w:top w:val="single" w:sz="4" w:space="0" w:color="95B3D7"/>
              <w:left w:val="nil"/>
              <w:bottom w:val="single" w:sz="4" w:space="0" w:color="auto"/>
              <w:right w:val="single" w:sz="4" w:space="0" w:color="auto"/>
            </w:tcBorders>
            <w:shd w:val="clear" w:color="auto" w:fill="auto"/>
          </w:tcPr>
          <w:p w14:paraId="12BEF31F"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6.3</w:t>
            </w:r>
          </w:p>
        </w:tc>
        <w:tc>
          <w:tcPr>
            <w:tcW w:w="953" w:type="dxa"/>
            <w:tcBorders>
              <w:top w:val="single" w:sz="4" w:space="0" w:color="95B3D7"/>
              <w:left w:val="nil"/>
              <w:bottom w:val="single" w:sz="4" w:space="0" w:color="auto"/>
              <w:right w:val="single" w:sz="4" w:space="0" w:color="auto"/>
            </w:tcBorders>
            <w:shd w:val="clear" w:color="auto" w:fill="auto"/>
          </w:tcPr>
          <w:p w14:paraId="42819B2B"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9.97</w:t>
            </w:r>
          </w:p>
        </w:tc>
        <w:tc>
          <w:tcPr>
            <w:tcW w:w="900" w:type="dxa"/>
            <w:tcBorders>
              <w:top w:val="single" w:sz="4" w:space="0" w:color="95B3D7"/>
              <w:left w:val="nil"/>
              <w:bottom w:val="single" w:sz="4" w:space="0" w:color="auto"/>
              <w:right w:val="single" w:sz="4" w:space="0" w:color="auto"/>
            </w:tcBorders>
            <w:shd w:val="clear" w:color="auto" w:fill="auto"/>
          </w:tcPr>
          <w:p w14:paraId="012A8F3A"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11.68</w:t>
            </w:r>
          </w:p>
        </w:tc>
        <w:tc>
          <w:tcPr>
            <w:tcW w:w="810" w:type="dxa"/>
            <w:gridSpan w:val="2"/>
            <w:tcBorders>
              <w:top w:val="single" w:sz="4" w:space="0" w:color="95B3D7"/>
              <w:left w:val="nil"/>
              <w:bottom w:val="single" w:sz="4" w:space="0" w:color="auto"/>
              <w:right w:val="single" w:sz="4" w:space="0" w:color="auto"/>
            </w:tcBorders>
            <w:shd w:val="clear" w:color="auto" w:fill="auto"/>
          </w:tcPr>
          <w:p w14:paraId="58C545F0"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104</w:t>
            </w:r>
          </w:p>
        </w:tc>
      </w:tr>
      <w:tr w:rsidR="00BC68ED" w:rsidRPr="001E2982" w14:paraId="6558F6B9" w14:textId="77777777" w:rsidTr="00480F89">
        <w:trPr>
          <w:gridAfter w:val="1"/>
          <w:wAfter w:w="11" w:type="dxa"/>
          <w:trHeight w:val="30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0D397CF5"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Anthracene</w:t>
            </w:r>
          </w:p>
        </w:tc>
        <w:tc>
          <w:tcPr>
            <w:tcW w:w="900" w:type="dxa"/>
            <w:tcBorders>
              <w:top w:val="nil"/>
              <w:left w:val="nil"/>
              <w:bottom w:val="single" w:sz="4" w:space="0" w:color="auto"/>
              <w:right w:val="single" w:sz="4" w:space="0" w:color="auto"/>
            </w:tcBorders>
            <w:shd w:val="clear" w:color="auto" w:fill="auto"/>
            <w:noWrap/>
            <w:vAlign w:val="center"/>
            <w:hideMark/>
          </w:tcPr>
          <w:p w14:paraId="717B7DE5"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178</w:t>
            </w:r>
          </w:p>
        </w:tc>
        <w:tc>
          <w:tcPr>
            <w:tcW w:w="1080" w:type="dxa"/>
            <w:tcBorders>
              <w:top w:val="nil"/>
              <w:left w:val="nil"/>
              <w:bottom w:val="single" w:sz="4" w:space="0" w:color="auto"/>
              <w:right w:val="single" w:sz="4" w:space="0" w:color="auto"/>
            </w:tcBorders>
            <w:shd w:val="clear" w:color="auto" w:fill="auto"/>
            <w:noWrap/>
            <w:vAlign w:val="center"/>
            <w:hideMark/>
          </w:tcPr>
          <w:p w14:paraId="2999B18E"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1.2</w:t>
            </w:r>
          </w:p>
        </w:tc>
        <w:tc>
          <w:tcPr>
            <w:tcW w:w="1170" w:type="dxa"/>
            <w:tcBorders>
              <w:top w:val="nil"/>
              <w:left w:val="nil"/>
              <w:bottom w:val="single" w:sz="4" w:space="0" w:color="auto"/>
              <w:right w:val="single" w:sz="4" w:space="0" w:color="auto"/>
            </w:tcBorders>
            <w:shd w:val="clear" w:color="auto" w:fill="auto"/>
            <w:noWrap/>
            <w:vAlign w:val="center"/>
            <w:hideMark/>
          </w:tcPr>
          <w:p w14:paraId="083D55B4"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152/176</w:t>
            </w:r>
          </w:p>
        </w:tc>
        <w:tc>
          <w:tcPr>
            <w:tcW w:w="990" w:type="dxa"/>
            <w:tcBorders>
              <w:top w:val="nil"/>
              <w:left w:val="nil"/>
              <w:bottom w:val="single" w:sz="4" w:space="0" w:color="auto"/>
              <w:right w:val="single" w:sz="4" w:space="0" w:color="auto"/>
            </w:tcBorders>
            <w:shd w:val="clear" w:color="auto" w:fill="auto"/>
          </w:tcPr>
          <w:p w14:paraId="340D87F3"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0.9908</w:t>
            </w:r>
          </w:p>
        </w:tc>
        <w:tc>
          <w:tcPr>
            <w:tcW w:w="900" w:type="dxa"/>
            <w:tcBorders>
              <w:top w:val="nil"/>
              <w:left w:val="nil"/>
              <w:bottom w:val="single" w:sz="4" w:space="0" w:color="auto"/>
              <w:right w:val="single" w:sz="4" w:space="0" w:color="auto"/>
            </w:tcBorders>
            <w:shd w:val="clear" w:color="auto" w:fill="auto"/>
          </w:tcPr>
          <w:p w14:paraId="0625398A"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10.75</w:t>
            </w:r>
          </w:p>
        </w:tc>
        <w:tc>
          <w:tcPr>
            <w:tcW w:w="953" w:type="dxa"/>
            <w:tcBorders>
              <w:top w:val="nil"/>
              <w:left w:val="nil"/>
              <w:bottom w:val="single" w:sz="4" w:space="0" w:color="auto"/>
              <w:right w:val="single" w:sz="4" w:space="0" w:color="auto"/>
            </w:tcBorders>
            <w:shd w:val="clear" w:color="auto" w:fill="auto"/>
          </w:tcPr>
          <w:p w14:paraId="5D1D28D1"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5.73</w:t>
            </w:r>
          </w:p>
        </w:tc>
        <w:tc>
          <w:tcPr>
            <w:tcW w:w="953" w:type="dxa"/>
            <w:tcBorders>
              <w:top w:val="nil"/>
              <w:left w:val="nil"/>
              <w:bottom w:val="single" w:sz="4" w:space="0" w:color="auto"/>
              <w:right w:val="single" w:sz="4" w:space="0" w:color="auto"/>
            </w:tcBorders>
            <w:shd w:val="clear" w:color="auto" w:fill="auto"/>
          </w:tcPr>
          <w:p w14:paraId="42B3B0EB"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w:t>
            </w:r>
          </w:p>
        </w:tc>
        <w:tc>
          <w:tcPr>
            <w:tcW w:w="900" w:type="dxa"/>
            <w:tcBorders>
              <w:top w:val="nil"/>
              <w:left w:val="nil"/>
              <w:bottom w:val="single" w:sz="4" w:space="0" w:color="auto"/>
              <w:right w:val="single" w:sz="4" w:space="0" w:color="auto"/>
            </w:tcBorders>
            <w:shd w:val="clear" w:color="auto" w:fill="auto"/>
          </w:tcPr>
          <w:p w14:paraId="0296FCCB"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6.61</w:t>
            </w:r>
          </w:p>
        </w:tc>
        <w:tc>
          <w:tcPr>
            <w:tcW w:w="810" w:type="dxa"/>
            <w:gridSpan w:val="2"/>
            <w:tcBorders>
              <w:top w:val="nil"/>
              <w:left w:val="nil"/>
              <w:bottom w:val="single" w:sz="4" w:space="0" w:color="auto"/>
              <w:right w:val="single" w:sz="4" w:space="0" w:color="auto"/>
            </w:tcBorders>
            <w:shd w:val="clear" w:color="auto" w:fill="auto"/>
          </w:tcPr>
          <w:p w14:paraId="756CADEB"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65</w:t>
            </w:r>
          </w:p>
        </w:tc>
      </w:tr>
      <w:tr w:rsidR="00BC68ED" w:rsidRPr="001E2982" w14:paraId="4F3C813C" w14:textId="77777777" w:rsidTr="00480F89">
        <w:trPr>
          <w:gridAfter w:val="1"/>
          <w:wAfter w:w="11" w:type="dxa"/>
          <w:trHeight w:val="300"/>
        </w:trPr>
        <w:tc>
          <w:tcPr>
            <w:tcW w:w="2425" w:type="dxa"/>
            <w:tcBorders>
              <w:top w:val="single" w:sz="4" w:space="0" w:color="95B3D7"/>
              <w:left w:val="single" w:sz="4" w:space="0" w:color="auto"/>
              <w:bottom w:val="single" w:sz="4" w:space="0" w:color="auto"/>
              <w:right w:val="single" w:sz="4" w:space="0" w:color="auto"/>
            </w:tcBorders>
            <w:shd w:val="clear" w:color="auto" w:fill="auto"/>
            <w:noWrap/>
            <w:vAlign w:val="center"/>
            <w:hideMark/>
          </w:tcPr>
          <w:p w14:paraId="20FE0CC6"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Fluoranthrene</w:t>
            </w:r>
          </w:p>
        </w:tc>
        <w:tc>
          <w:tcPr>
            <w:tcW w:w="900" w:type="dxa"/>
            <w:tcBorders>
              <w:top w:val="single" w:sz="4" w:space="0" w:color="95B3D7"/>
              <w:left w:val="nil"/>
              <w:bottom w:val="single" w:sz="4" w:space="0" w:color="auto"/>
              <w:right w:val="single" w:sz="4" w:space="0" w:color="auto"/>
            </w:tcBorders>
            <w:shd w:val="clear" w:color="auto" w:fill="auto"/>
            <w:noWrap/>
            <w:vAlign w:val="center"/>
            <w:hideMark/>
          </w:tcPr>
          <w:p w14:paraId="4D3CBB2E"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202</w:t>
            </w:r>
          </w:p>
        </w:tc>
        <w:tc>
          <w:tcPr>
            <w:tcW w:w="1080" w:type="dxa"/>
            <w:tcBorders>
              <w:top w:val="single" w:sz="4" w:space="0" w:color="95B3D7"/>
              <w:left w:val="nil"/>
              <w:bottom w:val="single" w:sz="4" w:space="0" w:color="auto"/>
              <w:right w:val="single" w:sz="4" w:space="0" w:color="auto"/>
            </w:tcBorders>
            <w:shd w:val="clear" w:color="auto" w:fill="auto"/>
            <w:noWrap/>
            <w:vAlign w:val="center"/>
            <w:hideMark/>
          </w:tcPr>
          <w:p w14:paraId="2DE5B6D8"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1.3</w:t>
            </w:r>
          </w:p>
        </w:tc>
        <w:tc>
          <w:tcPr>
            <w:tcW w:w="1170" w:type="dxa"/>
            <w:tcBorders>
              <w:top w:val="single" w:sz="4" w:space="0" w:color="95B3D7"/>
              <w:left w:val="nil"/>
              <w:bottom w:val="single" w:sz="4" w:space="0" w:color="auto"/>
              <w:right w:val="single" w:sz="4" w:space="0" w:color="auto"/>
            </w:tcBorders>
            <w:shd w:val="clear" w:color="auto" w:fill="auto"/>
            <w:noWrap/>
            <w:vAlign w:val="center"/>
            <w:hideMark/>
          </w:tcPr>
          <w:p w14:paraId="60A43BDB"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200</w:t>
            </w:r>
          </w:p>
        </w:tc>
        <w:tc>
          <w:tcPr>
            <w:tcW w:w="990" w:type="dxa"/>
            <w:tcBorders>
              <w:top w:val="single" w:sz="4" w:space="0" w:color="95B3D7"/>
              <w:left w:val="nil"/>
              <w:bottom w:val="single" w:sz="4" w:space="0" w:color="auto"/>
              <w:right w:val="single" w:sz="4" w:space="0" w:color="auto"/>
            </w:tcBorders>
            <w:shd w:val="clear" w:color="auto" w:fill="auto"/>
          </w:tcPr>
          <w:p w14:paraId="17993407"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0.9909</w:t>
            </w:r>
          </w:p>
        </w:tc>
        <w:tc>
          <w:tcPr>
            <w:tcW w:w="900" w:type="dxa"/>
            <w:tcBorders>
              <w:top w:val="single" w:sz="4" w:space="0" w:color="95B3D7"/>
              <w:left w:val="nil"/>
              <w:bottom w:val="single" w:sz="4" w:space="0" w:color="auto"/>
              <w:right w:val="single" w:sz="4" w:space="0" w:color="auto"/>
            </w:tcBorders>
            <w:shd w:val="clear" w:color="auto" w:fill="auto"/>
          </w:tcPr>
          <w:p w14:paraId="6B6DA07F"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11.41</w:t>
            </w:r>
          </w:p>
        </w:tc>
        <w:tc>
          <w:tcPr>
            <w:tcW w:w="953" w:type="dxa"/>
            <w:tcBorders>
              <w:top w:val="single" w:sz="4" w:space="0" w:color="95B3D7"/>
              <w:left w:val="nil"/>
              <w:bottom w:val="single" w:sz="4" w:space="0" w:color="auto"/>
              <w:right w:val="single" w:sz="4" w:space="0" w:color="auto"/>
            </w:tcBorders>
            <w:shd w:val="clear" w:color="auto" w:fill="auto"/>
          </w:tcPr>
          <w:p w14:paraId="67B30B91"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3.97</w:t>
            </w:r>
          </w:p>
        </w:tc>
        <w:tc>
          <w:tcPr>
            <w:tcW w:w="953" w:type="dxa"/>
            <w:tcBorders>
              <w:top w:val="single" w:sz="4" w:space="0" w:color="95B3D7"/>
              <w:left w:val="nil"/>
              <w:bottom w:val="single" w:sz="4" w:space="0" w:color="auto"/>
              <w:right w:val="single" w:sz="4" w:space="0" w:color="auto"/>
            </w:tcBorders>
            <w:shd w:val="clear" w:color="auto" w:fill="auto"/>
          </w:tcPr>
          <w:p w14:paraId="5ACF9503"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7.09</w:t>
            </w:r>
          </w:p>
        </w:tc>
        <w:tc>
          <w:tcPr>
            <w:tcW w:w="900" w:type="dxa"/>
            <w:tcBorders>
              <w:top w:val="single" w:sz="4" w:space="0" w:color="95B3D7"/>
              <w:left w:val="nil"/>
              <w:bottom w:val="single" w:sz="4" w:space="0" w:color="auto"/>
              <w:right w:val="single" w:sz="4" w:space="0" w:color="auto"/>
            </w:tcBorders>
            <w:shd w:val="clear" w:color="auto" w:fill="auto"/>
          </w:tcPr>
          <w:p w14:paraId="68947E09"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11.8</w:t>
            </w:r>
          </w:p>
        </w:tc>
        <w:tc>
          <w:tcPr>
            <w:tcW w:w="810" w:type="dxa"/>
            <w:gridSpan w:val="2"/>
            <w:tcBorders>
              <w:top w:val="single" w:sz="4" w:space="0" w:color="95B3D7"/>
              <w:left w:val="nil"/>
              <w:bottom w:val="single" w:sz="4" w:space="0" w:color="auto"/>
              <w:right w:val="single" w:sz="4" w:space="0" w:color="auto"/>
            </w:tcBorders>
            <w:shd w:val="clear" w:color="auto" w:fill="auto"/>
          </w:tcPr>
          <w:p w14:paraId="23B41954"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55</w:t>
            </w:r>
          </w:p>
        </w:tc>
      </w:tr>
      <w:tr w:rsidR="00BC68ED" w:rsidRPr="001E2982" w14:paraId="33C24242" w14:textId="77777777" w:rsidTr="00480F89">
        <w:trPr>
          <w:gridAfter w:val="1"/>
          <w:wAfter w:w="11" w:type="dxa"/>
          <w:trHeight w:val="30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5F36ACD7"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Pyrene</w:t>
            </w:r>
          </w:p>
        </w:tc>
        <w:tc>
          <w:tcPr>
            <w:tcW w:w="900" w:type="dxa"/>
            <w:tcBorders>
              <w:top w:val="nil"/>
              <w:left w:val="nil"/>
              <w:bottom w:val="single" w:sz="4" w:space="0" w:color="auto"/>
              <w:right w:val="single" w:sz="4" w:space="0" w:color="auto"/>
            </w:tcBorders>
            <w:shd w:val="clear" w:color="auto" w:fill="auto"/>
            <w:noWrap/>
            <w:vAlign w:val="center"/>
            <w:hideMark/>
          </w:tcPr>
          <w:p w14:paraId="4F91B056"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202</w:t>
            </w:r>
          </w:p>
        </w:tc>
        <w:tc>
          <w:tcPr>
            <w:tcW w:w="1080" w:type="dxa"/>
            <w:tcBorders>
              <w:top w:val="nil"/>
              <w:left w:val="nil"/>
              <w:bottom w:val="single" w:sz="4" w:space="0" w:color="auto"/>
              <w:right w:val="single" w:sz="4" w:space="0" w:color="auto"/>
            </w:tcBorders>
            <w:shd w:val="clear" w:color="auto" w:fill="auto"/>
            <w:noWrap/>
            <w:vAlign w:val="center"/>
            <w:hideMark/>
          </w:tcPr>
          <w:p w14:paraId="2326B33A"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1.2</w:t>
            </w:r>
          </w:p>
        </w:tc>
        <w:tc>
          <w:tcPr>
            <w:tcW w:w="1170" w:type="dxa"/>
            <w:tcBorders>
              <w:top w:val="nil"/>
              <w:left w:val="nil"/>
              <w:bottom w:val="single" w:sz="4" w:space="0" w:color="auto"/>
              <w:right w:val="single" w:sz="4" w:space="0" w:color="auto"/>
            </w:tcBorders>
            <w:shd w:val="clear" w:color="auto" w:fill="auto"/>
            <w:noWrap/>
            <w:vAlign w:val="center"/>
            <w:hideMark/>
          </w:tcPr>
          <w:p w14:paraId="1EB685B3"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200/201</w:t>
            </w:r>
          </w:p>
        </w:tc>
        <w:tc>
          <w:tcPr>
            <w:tcW w:w="990" w:type="dxa"/>
            <w:tcBorders>
              <w:top w:val="nil"/>
              <w:left w:val="nil"/>
              <w:bottom w:val="single" w:sz="4" w:space="0" w:color="auto"/>
              <w:right w:val="single" w:sz="4" w:space="0" w:color="auto"/>
            </w:tcBorders>
            <w:shd w:val="clear" w:color="auto" w:fill="auto"/>
          </w:tcPr>
          <w:p w14:paraId="5B33DE65"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0.9916</w:t>
            </w:r>
          </w:p>
        </w:tc>
        <w:tc>
          <w:tcPr>
            <w:tcW w:w="900" w:type="dxa"/>
            <w:tcBorders>
              <w:top w:val="nil"/>
              <w:left w:val="nil"/>
              <w:bottom w:val="single" w:sz="4" w:space="0" w:color="auto"/>
              <w:right w:val="single" w:sz="4" w:space="0" w:color="auto"/>
            </w:tcBorders>
            <w:shd w:val="clear" w:color="auto" w:fill="auto"/>
          </w:tcPr>
          <w:p w14:paraId="6FE7B5A2"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2.12</w:t>
            </w:r>
          </w:p>
        </w:tc>
        <w:tc>
          <w:tcPr>
            <w:tcW w:w="953" w:type="dxa"/>
            <w:tcBorders>
              <w:top w:val="nil"/>
              <w:left w:val="nil"/>
              <w:bottom w:val="single" w:sz="4" w:space="0" w:color="auto"/>
              <w:right w:val="single" w:sz="4" w:space="0" w:color="auto"/>
            </w:tcBorders>
            <w:shd w:val="clear" w:color="auto" w:fill="auto"/>
          </w:tcPr>
          <w:p w14:paraId="27300C1A"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3.59</w:t>
            </w:r>
          </w:p>
        </w:tc>
        <w:tc>
          <w:tcPr>
            <w:tcW w:w="953" w:type="dxa"/>
            <w:tcBorders>
              <w:top w:val="nil"/>
              <w:left w:val="nil"/>
              <w:bottom w:val="single" w:sz="4" w:space="0" w:color="auto"/>
              <w:right w:val="single" w:sz="4" w:space="0" w:color="auto"/>
            </w:tcBorders>
            <w:shd w:val="clear" w:color="auto" w:fill="auto"/>
          </w:tcPr>
          <w:p w14:paraId="794D0BD9"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4.72</w:t>
            </w:r>
          </w:p>
        </w:tc>
        <w:tc>
          <w:tcPr>
            <w:tcW w:w="900" w:type="dxa"/>
            <w:tcBorders>
              <w:top w:val="nil"/>
              <w:left w:val="nil"/>
              <w:bottom w:val="single" w:sz="4" w:space="0" w:color="auto"/>
              <w:right w:val="single" w:sz="4" w:space="0" w:color="auto"/>
            </w:tcBorders>
            <w:shd w:val="clear" w:color="auto" w:fill="auto"/>
          </w:tcPr>
          <w:p w14:paraId="1BCC6BD6"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4.24</w:t>
            </w:r>
          </w:p>
        </w:tc>
        <w:tc>
          <w:tcPr>
            <w:tcW w:w="810" w:type="dxa"/>
            <w:gridSpan w:val="2"/>
            <w:tcBorders>
              <w:top w:val="nil"/>
              <w:left w:val="nil"/>
              <w:bottom w:val="single" w:sz="4" w:space="0" w:color="auto"/>
              <w:right w:val="single" w:sz="4" w:space="0" w:color="auto"/>
            </w:tcBorders>
            <w:shd w:val="clear" w:color="auto" w:fill="auto"/>
          </w:tcPr>
          <w:p w14:paraId="0C51A8B8"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92</w:t>
            </w:r>
          </w:p>
        </w:tc>
      </w:tr>
      <w:tr w:rsidR="00BC68ED" w:rsidRPr="001E2982" w14:paraId="02045E78" w14:textId="77777777" w:rsidTr="00480F89">
        <w:trPr>
          <w:gridAfter w:val="1"/>
          <w:wAfter w:w="11" w:type="dxa"/>
          <w:trHeight w:val="30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3E74A648"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Benzo(a)anthracene</w:t>
            </w:r>
          </w:p>
        </w:tc>
        <w:tc>
          <w:tcPr>
            <w:tcW w:w="900" w:type="dxa"/>
            <w:tcBorders>
              <w:top w:val="nil"/>
              <w:left w:val="nil"/>
              <w:bottom w:val="single" w:sz="4" w:space="0" w:color="auto"/>
              <w:right w:val="single" w:sz="4" w:space="0" w:color="auto"/>
            </w:tcBorders>
            <w:shd w:val="clear" w:color="auto" w:fill="auto"/>
            <w:noWrap/>
            <w:vAlign w:val="center"/>
            <w:hideMark/>
          </w:tcPr>
          <w:p w14:paraId="1C1BFCDD"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228</w:t>
            </w:r>
          </w:p>
        </w:tc>
        <w:tc>
          <w:tcPr>
            <w:tcW w:w="1080" w:type="dxa"/>
            <w:tcBorders>
              <w:top w:val="nil"/>
              <w:left w:val="nil"/>
              <w:bottom w:val="single" w:sz="4" w:space="0" w:color="auto"/>
              <w:right w:val="single" w:sz="4" w:space="0" w:color="auto"/>
            </w:tcBorders>
            <w:shd w:val="clear" w:color="auto" w:fill="auto"/>
            <w:noWrap/>
            <w:vAlign w:val="center"/>
            <w:hideMark/>
          </w:tcPr>
          <w:p w14:paraId="78C0628E"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1.2</w:t>
            </w:r>
          </w:p>
        </w:tc>
        <w:tc>
          <w:tcPr>
            <w:tcW w:w="1170" w:type="dxa"/>
            <w:tcBorders>
              <w:top w:val="nil"/>
              <w:left w:val="nil"/>
              <w:bottom w:val="single" w:sz="4" w:space="0" w:color="auto"/>
              <w:right w:val="single" w:sz="4" w:space="0" w:color="auto"/>
            </w:tcBorders>
            <w:shd w:val="clear" w:color="auto" w:fill="auto"/>
            <w:noWrap/>
            <w:vAlign w:val="center"/>
            <w:hideMark/>
          </w:tcPr>
          <w:p w14:paraId="0791CB3D"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226/202</w:t>
            </w:r>
          </w:p>
        </w:tc>
        <w:tc>
          <w:tcPr>
            <w:tcW w:w="990" w:type="dxa"/>
            <w:tcBorders>
              <w:top w:val="nil"/>
              <w:left w:val="nil"/>
              <w:bottom w:val="single" w:sz="4" w:space="0" w:color="auto"/>
              <w:right w:val="single" w:sz="4" w:space="0" w:color="auto"/>
            </w:tcBorders>
            <w:shd w:val="clear" w:color="auto" w:fill="auto"/>
          </w:tcPr>
          <w:p w14:paraId="7F2E9B21"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0.9933</w:t>
            </w:r>
          </w:p>
        </w:tc>
        <w:tc>
          <w:tcPr>
            <w:tcW w:w="900" w:type="dxa"/>
            <w:tcBorders>
              <w:top w:val="nil"/>
              <w:left w:val="nil"/>
              <w:bottom w:val="single" w:sz="4" w:space="0" w:color="auto"/>
              <w:right w:val="single" w:sz="4" w:space="0" w:color="auto"/>
            </w:tcBorders>
            <w:shd w:val="clear" w:color="auto" w:fill="auto"/>
          </w:tcPr>
          <w:p w14:paraId="3A023521"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5.41</w:t>
            </w:r>
          </w:p>
        </w:tc>
        <w:tc>
          <w:tcPr>
            <w:tcW w:w="953" w:type="dxa"/>
            <w:tcBorders>
              <w:top w:val="nil"/>
              <w:left w:val="nil"/>
              <w:bottom w:val="single" w:sz="4" w:space="0" w:color="auto"/>
              <w:right w:val="single" w:sz="4" w:space="0" w:color="auto"/>
            </w:tcBorders>
            <w:shd w:val="clear" w:color="auto" w:fill="auto"/>
          </w:tcPr>
          <w:p w14:paraId="01BCFB73"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2.06</w:t>
            </w:r>
          </w:p>
        </w:tc>
        <w:tc>
          <w:tcPr>
            <w:tcW w:w="953" w:type="dxa"/>
            <w:tcBorders>
              <w:top w:val="nil"/>
              <w:left w:val="nil"/>
              <w:bottom w:val="single" w:sz="4" w:space="0" w:color="auto"/>
              <w:right w:val="single" w:sz="4" w:space="0" w:color="auto"/>
            </w:tcBorders>
            <w:shd w:val="clear" w:color="auto" w:fill="auto"/>
          </w:tcPr>
          <w:p w14:paraId="4A0710B1"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3.83</w:t>
            </w:r>
          </w:p>
        </w:tc>
        <w:tc>
          <w:tcPr>
            <w:tcW w:w="900" w:type="dxa"/>
            <w:tcBorders>
              <w:top w:val="nil"/>
              <w:left w:val="nil"/>
              <w:bottom w:val="single" w:sz="4" w:space="0" w:color="auto"/>
              <w:right w:val="single" w:sz="4" w:space="0" w:color="auto"/>
            </w:tcBorders>
            <w:shd w:val="clear" w:color="auto" w:fill="auto"/>
          </w:tcPr>
          <w:p w14:paraId="0C182CB3"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4.03</w:t>
            </w:r>
          </w:p>
        </w:tc>
        <w:tc>
          <w:tcPr>
            <w:tcW w:w="810" w:type="dxa"/>
            <w:gridSpan w:val="2"/>
            <w:tcBorders>
              <w:top w:val="nil"/>
              <w:left w:val="nil"/>
              <w:bottom w:val="single" w:sz="4" w:space="0" w:color="auto"/>
              <w:right w:val="single" w:sz="4" w:space="0" w:color="auto"/>
            </w:tcBorders>
            <w:shd w:val="clear" w:color="auto" w:fill="auto"/>
          </w:tcPr>
          <w:p w14:paraId="167783B4"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89</w:t>
            </w:r>
          </w:p>
        </w:tc>
      </w:tr>
      <w:tr w:rsidR="00BC68ED" w:rsidRPr="001E2982" w14:paraId="74C243E6" w14:textId="77777777" w:rsidTr="00480F89">
        <w:trPr>
          <w:gridAfter w:val="1"/>
          <w:wAfter w:w="11" w:type="dxa"/>
          <w:trHeight w:val="300"/>
        </w:trPr>
        <w:tc>
          <w:tcPr>
            <w:tcW w:w="2425" w:type="dxa"/>
            <w:tcBorders>
              <w:top w:val="single" w:sz="4" w:space="0" w:color="95B3D7"/>
              <w:left w:val="single" w:sz="4" w:space="0" w:color="auto"/>
              <w:bottom w:val="single" w:sz="4" w:space="0" w:color="auto"/>
              <w:right w:val="single" w:sz="4" w:space="0" w:color="auto"/>
            </w:tcBorders>
            <w:shd w:val="clear" w:color="auto" w:fill="auto"/>
            <w:noWrap/>
            <w:vAlign w:val="center"/>
            <w:hideMark/>
          </w:tcPr>
          <w:p w14:paraId="7CA8DF68"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Chrysene</w:t>
            </w:r>
          </w:p>
        </w:tc>
        <w:tc>
          <w:tcPr>
            <w:tcW w:w="900" w:type="dxa"/>
            <w:tcBorders>
              <w:top w:val="single" w:sz="4" w:space="0" w:color="95B3D7"/>
              <w:left w:val="nil"/>
              <w:bottom w:val="single" w:sz="4" w:space="0" w:color="auto"/>
              <w:right w:val="single" w:sz="4" w:space="0" w:color="auto"/>
            </w:tcBorders>
            <w:shd w:val="clear" w:color="auto" w:fill="auto"/>
            <w:noWrap/>
            <w:vAlign w:val="center"/>
            <w:hideMark/>
          </w:tcPr>
          <w:p w14:paraId="758F935D"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228</w:t>
            </w:r>
          </w:p>
        </w:tc>
        <w:tc>
          <w:tcPr>
            <w:tcW w:w="1080" w:type="dxa"/>
            <w:tcBorders>
              <w:top w:val="single" w:sz="4" w:space="0" w:color="95B3D7"/>
              <w:left w:val="nil"/>
              <w:bottom w:val="single" w:sz="4" w:space="0" w:color="auto"/>
              <w:right w:val="single" w:sz="4" w:space="0" w:color="auto"/>
            </w:tcBorders>
            <w:shd w:val="clear" w:color="auto" w:fill="auto"/>
            <w:noWrap/>
            <w:vAlign w:val="center"/>
            <w:hideMark/>
          </w:tcPr>
          <w:p w14:paraId="20154E00"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1.2</w:t>
            </w:r>
          </w:p>
        </w:tc>
        <w:tc>
          <w:tcPr>
            <w:tcW w:w="1170" w:type="dxa"/>
            <w:tcBorders>
              <w:top w:val="single" w:sz="4" w:space="0" w:color="95B3D7"/>
              <w:left w:val="nil"/>
              <w:bottom w:val="single" w:sz="4" w:space="0" w:color="auto"/>
              <w:right w:val="single" w:sz="4" w:space="0" w:color="auto"/>
            </w:tcBorders>
            <w:shd w:val="clear" w:color="auto" w:fill="auto"/>
            <w:noWrap/>
            <w:vAlign w:val="center"/>
            <w:hideMark/>
          </w:tcPr>
          <w:p w14:paraId="6C5E092C"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226/202</w:t>
            </w:r>
          </w:p>
        </w:tc>
        <w:tc>
          <w:tcPr>
            <w:tcW w:w="990" w:type="dxa"/>
            <w:tcBorders>
              <w:top w:val="single" w:sz="4" w:space="0" w:color="95B3D7"/>
              <w:left w:val="nil"/>
              <w:bottom w:val="single" w:sz="4" w:space="0" w:color="auto"/>
              <w:right w:val="single" w:sz="4" w:space="0" w:color="auto"/>
            </w:tcBorders>
            <w:shd w:val="clear" w:color="auto" w:fill="auto"/>
          </w:tcPr>
          <w:p w14:paraId="6E92DF82"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0.9970</w:t>
            </w:r>
          </w:p>
        </w:tc>
        <w:tc>
          <w:tcPr>
            <w:tcW w:w="900" w:type="dxa"/>
            <w:tcBorders>
              <w:top w:val="single" w:sz="4" w:space="0" w:color="95B3D7"/>
              <w:left w:val="nil"/>
              <w:bottom w:val="single" w:sz="4" w:space="0" w:color="auto"/>
              <w:right w:val="single" w:sz="4" w:space="0" w:color="auto"/>
            </w:tcBorders>
            <w:shd w:val="clear" w:color="auto" w:fill="auto"/>
          </w:tcPr>
          <w:p w14:paraId="13956841"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2.04</w:t>
            </w:r>
          </w:p>
        </w:tc>
        <w:tc>
          <w:tcPr>
            <w:tcW w:w="953" w:type="dxa"/>
            <w:tcBorders>
              <w:top w:val="single" w:sz="4" w:space="0" w:color="95B3D7"/>
              <w:left w:val="nil"/>
              <w:bottom w:val="single" w:sz="4" w:space="0" w:color="auto"/>
              <w:right w:val="single" w:sz="4" w:space="0" w:color="auto"/>
            </w:tcBorders>
            <w:shd w:val="clear" w:color="auto" w:fill="auto"/>
          </w:tcPr>
          <w:p w14:paraId="65CD39FC"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2.38</w:t>
            </w:r>
          </w:p>
        </w:tc>
        <w:tc>
          <w:tcPr>
            <w:tcW w:w="953" w:type="dxa"/>
            <w:tcBorders>
              <w:top w:val="single" w:sz="4" w:space="0" w:color="95B3D7"/>
              <w:left w:val="nil"/>
              <w:bottom w:val="single" w:sz="4" w:space="0" w:color="auto"/>
              <w:right w:val="single" w:sz="4" w:space="0" w:color="auto"/>
            </w:tcBorders>
            <w:shd w:val="clear" w:color="auto" w:fill="auto"/>
          </w:tcPr>
          <w:p w14:paraId="0D36777B"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4.82</w:t>
            </w:r>
          </w:p>
        </w:tc>
        <w:tc>
          <w:tcPr>
            <w:tcW w:w="900" w:type="dxa"/>
            <w:tcBorders>
              <w:top w:val="single" w:sz="4" w:space="0" w:color="95B3D7"/>
              <w:left w:val="nil"/>
              <w:bottom w:val="single" w:sz="4" w:space="0" w:color="auto"/>
              <w:right w:val="single" w:sz="4" w:space="0" w:color="auto"/>
            </w:tcBorders>
            <w:shd w:val="clear" w:color="auto" w:fill="auto"/>
          </w:tcPr>
          <w:p w14:paraId="7D92519E"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8.81</w:t>
            </w:r>
          </w:p>
        </w:tc>
        <w:tc>
          <w:tcPr>
            <w:tcW w:w="810" w:type="dxa"/>
            <w:gridSpan w:val="2"/>
            <w:tcBorders>
              <w:top w:val="single" w:sz="4" w:space="0" w:color="95B3D7"/>
              <w:left w:val="nil"/>
              <w:bottom w:val="single" w:sz="4" w:space="0" w:color="auto"/>
              <w:right w:val="single" w:sz="4" w:space="0" w:color="auto"/>
            </w:tcBorders>
            <w:shd w:val="clear" w:color="auto" w:fill="auto"/>
          </w:tcPr>
          <w:p w14:paraId="7152137B"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45</w:t>
            </w:r>
          </w:p>
        </w:tc>
      </w:tr>
      <w:tr w:rsidR="00BC68ED" w:rsidRPr="001E2982" w14:paraId="0BBFCF93" w14:textId="77777777" w:rsidTr="00480F89">
        <w:trPr>
          <w:gridAfter w:val="1"/>
          <w:wAfter w:w="11" w:type="dxa"/>
          <w:trHeight w:val="30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5BB3D640"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Benzo(b)fluoranthrene</w:t>
            </w:r>
          </w:p>
        </w:tc>
        <w:tc>
          <w:tcPr>
            <w:tcW w:w="900" w:type="dxa"/>
            <w:tcBorders>
              <w:top w:val="nil"/>
              <w:left w:val="nil"/>
              <w:bottom w:val="single" w:sz="4" w:space="0" w:color="auto"/>
              <w:right w:val="single" w:sz="4" w:space="0" w:color="auto"/>
            </w:tcBorders>
            <w:shd w:val="clear" w:color="auto" w:fill="auto"/>
            <w:noWrap/>
            <w:vAlign w:val="center"/>
            <w:hideMark/>
          </w:tcPr>
          <w:p w14:paraId="1D2F2D4B"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252</w:t>
            </w:r>
          </w:p>
        </w:tc>
        <w:tc>
          <w:tcPr>
            <w:tcW w:w="1080" w:type="dxa"/>
            <w:tcBorders>
              <w:top w:val="nil"/>
              <w:left w:val="nil"/>
              <w:bottom w:val="single" w:sz="4" w:space="0" w:color="auto"/>
              <w:right w:val="single" w:sz="4" w:space="0" w:color="auto"/>
            </w:tcBorders>
            <w:shd w:val="clear" w:color="auto" w:fill="auto"/>
            <w:noWrap/>
            <w:vAlign w:val="center"/>
            <w:hideMark/>
          </w:tcPr>
          <w:p w14:paraId="35E95A22"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1.3</w:t>
            </w:r>
          </w:p>
        </w:tc>
        <w:tc>
          <w:tcPr>
            <w:tcW w:w="1170" w:type="dxa"/>
            <w:tcBorders>
              <w:top w:val="nil"/>
              <w:left w:val="nil"/>
              <w:bottom w:val="single" w:sz="4" w:space="0" w:color="auto"/>
              <w:right w:val="single" w:sz="4" w:space="0" w:color="auto"/>
            </w:tcBorders>
            <w:shd w:val="clear" w:color="auto" w:fill="auto"/>
            <w:noWrap/>
            <w:vAlign w:val="center"/>
            <w:hideMark/>
          </w:tcPr>
          <w:p w14:paraId="5433938E"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250/226</w:t>
            </w:r>
          </w:p>
        </w:tc>
        <w:tc>
          <w:tcPr>
            <w:tcW w:w="990" w:type="dxa"/>
            <w:tcBorders>
              <w:top w:val="nil"/>
              <w:left w:val="nil"/>
              <w:bottom w:val="single" w:sz="4" w:space="0" w:color="auto"/>
              <w:right w:val="single" w:sz="4" w:space="0" w:color="auto"/>
            </w:tcBorders>
            <w:shd w:val="clear" w:color="auto" w:fill="auto"/>
          </w:tcPr>
          <w:p w14:paraId="59B09A2F"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0.9981</w:t>
            </w:r>
          </w:p>
        </w:tc>
        <w:tc>
          <w:tcPr>
            <w:tcW w:w="900" w:type="dxa"/>
            <w:tcBorders>
              <w:top w:val="nil"/>
              <w:left w:val="nil"/>
              <w:bottom w:val="single" w:sz="4" w:space="0" w:color="auto"/>
              <w:right w:val="single" w:sz="4" w:space="0" w:color="auto"/>
            </w:tcBorders>
            <w:shd w:val="clear" w:color="auto" w:fill="auto"/>
          </w:tcPr>
          <w:p w14:paraId="6717D09E"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4.30</w:t>
            </w:r>
          </w:p>
        </w:tc>
        <w:tc>
          <w:tcPr>
            <w:tcW w:w="953" w:type="dxa"/>
            <w:tcBorders>
              <w:top w:val="nil"/>
              <w:left w:val="nil"/>
              <w:bottom w:val="single" w:sz="4" w:space="0" w:color="auto"/>
              <w:right w:val="single" w:sz="4" w:space="0" w:color="auto"/>
            </w:tcBorders>
            <w:shd w:val="clear" w:color="auto" w:fill="auto"/>
          </w:tcPr>
          <w:p w14:paraId="17AB2B8C"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6.86</w:t>
            </w:r>
          </w:p>
        </w:tc>
        <w:tc>
          <w:tcPr>
            <w:tcW w:w="953" w:type="dxa"/>
            <w:tcBorders>
              <w:top w:val="nil"/>
              <w:left w:val="nil"/>
              <w:bottom w:val="single" w:sz="4" w:space="0" w:color="auto"/>
              <w:right w:val="single" w:sz="4" w:space="0" w:color="auto"/>
            </w:tcBorders>
            <w:shd w:val="clear" w:color="auto" w:fill="auto"/>
          </w:tcPr>
          <w:p w14:paraId="1CB24DCA"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11.7</w:t>
            </w:r>
          </w:p>
        </w:tc>
        <w:tc>
          <w:tcPr>
            <w:tcW w:w="900" w:type="dxa"/>
            <w:tcBorders>
              <w:top w:val="nil"/>
              <w:left w:val="nil"/>
              <w:bottom w:val="single" w:sz="4" w:space="0" w:color="auto"/>
              <w:right w:val="single" w:sz="4" w:space="0" w:color="auto"/>
            </w:tcBorders>
            <w:shd w:val="clear" w:color="auto" w:fill="auto"/>
          </w:tcPr>
          <w:p w14:paraId="7F5EED22"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8.58</w:t>
            </w:r>
          </w:p>
        </w:tc>
        <w:tc>
          <w:tcPr>
            <w:tcW w:w="810" w:type="dxa"/>
            <w:gridSpan w:val="2"/>
            <w:tcBorders>
              <w:top w:val="nil"/>
              <w:left w:val="nil"/>
              <w:bottom w:val="single" w:sz="4" w:space="0" w:color="auto"/>
              <w:right w:val="single" w:sz="4" w:space="0" w:color="auto"/>
            </w:tcBorders>
            <w:shd w:val="clear" w:color="auto" w:fill="auto"/>
          </w:tcPr>
          <w:p w14:paraId="77BC3EBD"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105</w:t>
            </w:r>
          </w:p>
        </w:tc>
      </w:tr>
      <w:tr w:rsidR="00BC68ED" w:rsidRPr="001E2982" w14:paraId="2BF764C1" w14:textId="77777777" w:rsidTr="00480F89">
        <w:trPr>
          <w:gridAfter w:val="1"/>
          <w:wAfter w:w="11" w:type="dxa"/>
          <w:trHeight w:val="300"/>
        </w:trPr>
        <w:tc>
          <w:tcPr>
            <w:tcW w:w="2425" w:type="dxa"/>
            <w:tcBorders>
              <w:top w:val="single" w:sz="4" w:space="0" w:color="95B3D7"/>
              <w:left w:val="single" w:sz="4" w:space="0" w:color="auto"/>
              <w:bottom w:val="single" w:sz="4" w:space="0" w:color="auto"/>
              <w:right w:val="single" w:sz="4" w:space="0" w:color="auto"/>
            </w:tcBorders>
            <w:shd w:val="clear" w:color="auto" w:fill="auto"/>
            <w:noWrap/>
            <w:vAlign w:val="center"/>
            <w:hideMark/>
          </w:tcPr>
          <w:p w14:paraId="588AF811"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Benzo(k)fluoranthrene</w:t>
            </w:r>
          </w:p>
        </w:tc>
        <w:tc>
          <w:tcPr>
            <w:tcW w:w="900" w:type="dxa"/>
            <w:tcBorders>
              <w:top w:val="single" w:sz="4" w:space="0" w:color="95B3D7"/>
              <w:left w:val="nil"/>
              <w:bottom w:val="single" w:sz="4" w:space="0" w:color="auto"/>
              <w:right w:val="single" w:sz="4" w:space="0" w:color="auto"/>
            </w:tcBorders>
            <w:shd w:val="clear" w:color="auto" w:fill="auto"/>
            <w:noWrap/>
            <w:vAlign w:val="center"/>
            <w:hideMark/>
          </w:tcPr>
          <w:p w14:paraId="665B90D2"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252</w:t>
            </w:r>
          </w:p>
        </w:tc>
        <w:tc>
          <w:tcPr>
            <w:tcW w:w="1080" w:type="dxa"/>
            <w:tcBorders>
              <w:top w:val="single" w:sz="4" w:space="0" w:color="95B3D7"/>
              <w:left w:val="nil"/>
              <w:bottom w:val="single" w:sz="4" w:space="0" w:color="auto"/>
              <w:right w:val="single" w:sz="4" w:space="0" w:color="auto"/>
            </w:tcBorders>
            <w:shd w:val="clear" w:color="auto" w:fill="auto"/>
            <w:noWrap/>
            <w:vAlign w:val="center"/>
            <w:hideMark/>
          </w:tcPr>
          <w:p w14:paraId="61CFB0AA"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1.3</w:t>
            </w:r>
          </w:p>
        </w:tc>
        <w:tc>
          <w:tcPr>
            <w:tcW w:w="1170" w:type="dxa"/>
            <w:tcBorders>
              <w:top w:val="single" w:sz="4" w:space="0" w:color="95B3D7"/>
              <w:left w:val="nil"/>
              <w:bottom w:val="single" w:sz="4" w:space="0" w:color="auto"/>
              <w:right w:val="single" w:sz="4" w:space="0" w:color="auto"/>
            </w:tcBorders>
            <w:shd w:val="clear" w:color="auto" w:fill="auto"/>
            <w:noWrap/>
            <w:vAlign w:val="center"/>
            <w:hideMark/>
          </w:tcPr>
          <w:p w14:paraId="77B94491"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250/226</w:t>
            </w:r>
          </w:p>
        </w:tc>
        <w:tc>
          <w:tcPr>
            <w:tcW w:w="990" w:type="dxa"/>
            <w:tcBorders>
              <w:top w:val="single" w:sz="4" w:space="0" w:color="95B3D7"/>
              <w:left w:val="nil"/>
              <w:bottom w:val="single" w:sz="4" w:space="0" w:color="auto"/>
              <w:right w:val="single" w:sz="4" w:space="0" w:color="auto"/>
            </w:tcBorders>
            <w:shd w:val="clear" w:color="auto" w:fill="auto"/>
          </w:tcPr>
          <w:p w14:paraId="19887493"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0.9927</w:t>
            </w:r>
          </w:p>
        </w:tc>
        <w:tc>
          <w:tcPr>
            <w:tcW w:w="900" w:type="dxa"/>
            <w:tcBorders>
              <w:top w:val="single" w:sz="4" w:space="0" w:color="95B3D7"/>
              <w:left w:val="nil"/>
              <w:bottom w:val="single" w:sz="4" w:space="0" w:color="auto"/>
              <w:right w:val="single" w:sz="4" w:space="0" w:color="auto"/>
            </w:tcBorders>
            <w:shd w:val="clear" w:color="auto" w:fill="auto"/>
          </w:tcPr>
          <w:p w14:paraId="22ECF5A9"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2.03</w:t>
            </w:r>
          </w:p>
        </w:tc>
        <w:tc>
          <w:tcPr>
            <w:tcW w:w="953" w:type="dxa"/>
            <w:tcBorders>
              <w:top w:val="single" w:sz="4" w:space="0" w:color="95B3D7"/>
              <w:left w:val="nil"/>
              <w:bottom w:val="single" w:sz="4" w:space="0" w:color="auto"/>
              <w:right w:val="single" w:sz="4" w:space="0" w:color="auto"/>
            </w:tcBorders>
            <w:shd w:val="clear" w:color="auto" w:fill="auto"/>
          </w:tcPr>
          <w:p w14:paraId="77990818"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2.72</w:t>
            </w:r>
          </w:p>
        </w:tc>
        <w:tc>
          <w:tcPr>
            <w:tcW w:w="953" w:type="dxa"/>
            <w:tcBorders>
              <w:top w:val="single" w:sz="4" w:space="0" w:color="95B3D7"/>
              <w:left w:val="nil"/>
              <w:bottom w:val="single" w:sz="4" w:space="0" w:color="auto"/>
              <w:right w:val="single" w:sz="4" w:space="0" w:color="auto"/>
            </w:tcBorders>
            <w:shd w:val="clear" w:color="auto" w:fill="auto"/>
          </w:tcPr>
          <w:p w14:paraId="44D8674C"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1.27</w:t>
            </w:r>
          </w:p>
        </w:tc>
        <w:tc>
          <w:tcPr>
            <w:tcW w:w="900" w:type="dxa"/>
            <w:tcBorders>
              <w:top w:val="single" w:sz="4" w:space="0" w:color="95B3D7"/>
              <w:left w:val="nil"/>
              <w:bottom w:val="single" w:sz="4" w:space="0" w:color="auto"/>
              <w:right w:val="single" w:sz="4" w:space="0" w:color="auto"/>
            </w:tcBorders>
            <w:shd w:val="clear" w:color="auto" w:fill="auto"/>
          </w:tcPr>
          <w:p w14:paraId="3CFF9BB6"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w:t>
            </w:r>
          </w:p>
        </w:tc>
        <w:tc>
          <w:tcPr>
            <w:tcW w:w="810" w:type="dxa"/>
            <w:gridSpan w:val="2"/>
            <w:tcBorders>
              <w:top w:val="single" w:sz="4" w:space="0" w:color="95B3D7"/>
              <w:left w:val="nil"/>
              <w:bottom w:val="single" w:sz="4" w:space="0" w:color="auto"/>
              <w:right w:val="single" w:sz="4" w:space="0" w:color="auto"/>
            </w:tcBorders>
            <w:shd w:val="clear" w:color="auto" w:fill="auto"/>
          </w:tcPr>
          <w:p w14:paraId="35056B70"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88</w:t>
            </w:r>
          </w:p>
        </w:tc>
      </w:tr>
      <w:tr w:rsidR="00BC68ED" w:rsidRPr="001E2982" w14:paraId="4E492708" w14:textId="77777777" w:rsidTr="00480F89">
        <w:trPr>
          <w:gridAfter w:val="1"/>
          <w:wAfter w:w="11" w:type="dxa"/>
          <w:trHeight w:val="30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4CE11B60"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Benzo(e)pyrene</w:t>
            </w:r>
          </w:p>
        </w:tc>
        <w:tc>
          <w:tcPr>
            <w:tcW w:w="900" w:type="dxa"/>
            <w:tcBorders>
              <w:top w:val="nil"/>
              <w:left w:val="nil"/>
              <w:bottom w:val="single" w:sz="4" w:space="0" w:color="auto"/>
              <w:right w:val="single" w:sz="4" w:space="0" w:color="auto"/>
            </w:tcBorders>
            <w:shd w:val="clear" w:color="auto" w:fill="auto"/>
            <w:noWrap/>
            <w:vAlign w:val="center"/>
            <w:hideMark/>
          </w:tcPr>
          <w:p w14:paraId="72E414DA"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252</w:t>
            </w:r>
          </w:p>
        </w:tc>
        <w:tc>
          <w:tcPr>
            <w:tcW w:w="1080" w:type="dxa"/>
            <w:tcBorders>
              <w:top w:val="nil"/>
              <w:left w:val="nil"/>
              <w:bottom w:val="single" w:sz="4" w:space="0" w:color="auto"/>
              <w:right w:val="single" w:sz="4" w:space="0" w:color="auto"/>
            </w:tcBorders>
            <w:shd w:val="clear" w:color="auto" w:fill="auto"/>
            <w:noWrap/>
            <w:vAlign w:val="center"/>
            <w:hideMark/>
          </w:tcPr>
          <w:p w14:paraId="3300ED60"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1.3</w:t>
            </w:r>
          </w:p>
        </w:tc>
        <w:tc>
          <w:tcPr>
            <w:tcW w:w="1170" w:type="dxa"/>
            <w:tcBorders>
              <w:top w:val="nil"/>
              <w:left w:val="nil"/>
              <w:bottom w:val="single" w:sz="4" w:space="0" w:color="auto"/>
              <w:right w:val="single" w:sz="4" w:space="0" w:color="auto"/>
            </w:tcBorders>
            <w:shd w:val="clear" w:color="auto" w:fill="auto"/>
            <w:noWrap/>
            <w:vAlign w:val="center"/>
            <w:hideMark/>
          </w:tcPr>
          <w:p w14:paraId="459F5138"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250/226</w:t>
            </w:r>
          </w:p>
        </w:tc>
        <w:tc>
          <w:tcPr>
            <w:tcW w:w="990" w:type="dxa"/>
            <w:tcBorders>
              <w:top w:val="nil"/>
              <w:left w:val="nil"/>
              <w:bottom w:val="single" w:sz="4" w:space="0" w:color="auto"/>
              <w:right w:val="single" w:sz="4" w:space="0" w:color="auto"/>
            </w:tcBorders>
            <w:shd w:val="clear" w:color="auto" w:fill="auto"/>
          </w:tcPr>
          <w:p w14:paraId="0BFBA6EA"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0.9907</w:t>
            </w:r>
          </w:p>
        </w:tc>
        <w:tc>
          <w:tcPr>
            <w:tcW w:w="900" w:type="dxa"/>
            <w:tcBorders>
              <w:top w:val="nil"/>
              <w:left w:val="nil"/>
              <w:bottom w:val="single" w:sz="4" w:space="0" w:color="auto"/>
              <w:right w:val="single" w:sz="4" w:space="0" w:color="auto"/>
            </w:tcBorders>
            <w:shd w:val="clear" w:color="auto" w:fill="auto"/>
          </w:tcPr>
          <w:p w14:paraId="503F231E"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6.02</w:t>
            </w:r>
          </w:p>
        </w:tc>
        <w:tc>
          <w:tcPr>
            <w:tcW w:w="953" w:type="dxa"/>
            <w:tcBorders>
              <w:top w:val="nil"/>
              <w:left w:val="nil"/>
              <w:bottom w:val="single" w:sz="4" w:space="0" w:color="auto"/>
              <w:right w:val="single" w:sz="4" w:space="0" w:color="auto"/>
            </w:tcBorders>
            <w:shd w:val="clear" w:color="auto" w:fill="auto"/>
          </w:tcPr>
          <w:p w14:paraId="21331403"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3.76</w:t>
            </w:r>
          </w:p>
        </w:tc>
        <w:tc>
          <w:tcPr>
            <w:tcW w:w="953" w:type="dxa"/>
            <w:tcBorders>
              <w:top w:val="nil"/>
              <w:left w:val="nil"/>
              <w:bottom w:val="single" w:sz="4" w:space="0" w:color="auto"/>
              <w:right w:val="single" w:sz="4" w:space="0" w:color="auto"/>
            </w:tcBorders>
            <w:shd w:val="clear" w:color="auto" w:fill="auto"/>
          </w:tcPr>
          <w:p w14:paraId="3F936FF6"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w:t>
            </w:r>
          </w:p>
        </w:tc>
        <w:tc>
          <w:tcPr>
            <w:tcW w:w="900" w:type="dxa"/>
            <w:tcBorders>
              <w:top w:val="nil"/>
              <w:left w:val="nil"/>
              <w:bottom w:val="single" w:sz="4" w:space="0" w:color="auto"/>
              <w:right w:val="single" w:sz="4" w:space="0" w:color="auto"/>
            </w:tcBorders>
            <w:shd w:val="clear" w:color="auto" w:fill="auto"/>
          </w:tcPr>
          <w:p w14:paraId="163B050A"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10.62</w:t>
            </w:r>
          </w:p>
        </w:tc>
        <w:tc>
          <w:tcPr>
            <w:tcW w:w="810" w:type="dxa"/>
            <w:gridSpan w:val="2"/>
            <w:tcBorders>
              <w:top w:val="nil"/>
              <w:left w:val="nil"/>
              <w:bottom w:val="single" w:sz="4" w:space="0" w:color="auto"/>
              <w:right w:val="single" w:sz="4" w:space="0" w:color="auto"/>
            </w:tcBorders>
            <w:shd w:val="clear" w:color="auto" w:fill="auto"/>
          </w:tcPr>
          <w:p w14:paraId="713D0DD9"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93</w:t>
            </w:r>
          </w:p>
        </w:tc>
      </w:tr>
      <w:tr w:rsidR="00BC68ED" w:rsidRPr="001E2982" w14:paraId="0657A141" w14:textId="77777777" w:rsidTr="00480F89">
        <w:trPr>
          <w:gridAfter w:val="1"/>
          <w:wAfter w:w="11" w:type="dxa"/>
          <w:trHeight w:val="300"/>
        </w:trPr>
        <w:tc>
          <w:tcPr>
            <w:tcW w:w="2425" w:type="dxa"/>
            <w:tcBorders>
              <w:top w:val="single" w:sz="4" w:space="0" w:color="95B3D7"/>
              <w:left w:val="single" w:sz="4" w:space="0" w:color="auto"/>
              <w:bottom w:val="single" w:sz="4" w:space="0" w:color="auto"/>
              <w:right w:val="single" w:sz="4" w:space="0" w:color="auto"/>
            </w:tcBorders>
            <w:shd w:val="clear" w:color="auto" w:fill="auto"/>
            <w:noWrap/>
            <w:vAlign w:val="center"/>
            <w:hideMark/>
          </w:tcPr>
          <w:p w14:paraId="676B38A4"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Benzo(a)pyrene</w:t>
            </w:r>
          </w:p>
        </w:tc>
        <w:tc>
          <w:tcPr>
            <w:tcW w:w="900" w:type="dxa"/>
            <w:tcBorders>
              <w:top w:val="single" w:sz="4" w:space="0" w:color="95B3D7"/>
              <w:left w:val="nil"/>
              <w:bottom w:val="single" w:sz="4" w:space="0" w:color="auto"/>
              <w:right w:val="single" w:sz="4" w:space="0" w:color="auto"/>
            </w:tcBorders>
            <w:shd w:val="clear" w:color="auto" w:fill="auto"/>
            <w:noWrap/>
            <w:vAlign w:val="center"/>
            <w:hideMark/>
          </w:tcPr>
          <w:p w14:paraId="1768EA82"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252</w:t>
            </w:r>
          </w:p>
        </w:tc>
        <w:tc>
          <w:tcPr>
            <w:tcW w:w="1080" w:type="dxa"/>
            <w:tcBorders>
              <w:top w:val="single" w:sz="4" w:space="0" w:color="95B3D7"/>
              <w:left w:val="nil"/>
              <w:bottom w:val="single" w:sz="4" w:space="0" w:color="auto"/>
              <w:right w:val="single" w:sz="4" w:space="0" w:color="auto"/>
            </w:tcBorders>
            <w:shd w:val="clear" w:color="auto" w:fill="auto"/>
            <w:noWrap/>
            <w:vAlign w:val="center"/>
            <w:hideMark/>
          </w:tcPr>
          <w:p w14:paraId="2EF94B87"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1.3</w:t>
            </w:r>
          </w:p>
        </w:tc>
        <w:tc>
          <w:tcPr>
            <w:tcW w:w="1170" w:type="dxa"/>
            <w:tcBorders>
              <w:top w:val="single" w:sz="4" w:space="0" w:color="95B3D7"/>
              <w:left w:val="nil"/>
              <w:bottom w:val="single" w:sz="4" w:space="0" w:color="auto"/>
              <w:right w:val="single" w:sz="4" w:space="0" w:color="auto"/>
            </w:tcBorders>
            <w:shd w:val="clear" w:color="auto" w:fill="auto"/>
            <w:noWrap/>
            <w:vAlign w:val="center"/>
            <w:hideMark/>
          </w:tcPr>
          <w:p w14:paraId="2CD34CC4"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250/226</w:t>
            </w:r>
          </w:p>
        </w:tc>
        <w:tc>
          <w:tcPr>
            <w:tcW w:w="990" w:type="dxa"/>
            <w:tcBorders>
              <w:top w:val="single" w:sz="4" w:space="0" w:color="95B3D7"/>
              <w:left w:val="nil"/>
              <w:bottom w:val="single" w:sz="4" w:space="0" w:color="auto"/>
              <w:right w:val="single" w:sz="4" w:space="0" w:color="auto"/>
            </w:tcBorders>
            <w:shd w:val="clear" w:color="auto" w:fill="auto"/>
          </w:tcPr>
          <w:p w14:paraId="4134C30F"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0.9943</w:t>
            </w:r>
          </w:p>
        </w:tc>
        <w:tc>
          <w:tcPr>
            <w:tcW w:w="900" w:type="dxa"/>
            <w:tcBorders>
              <w:top w:val="single" w:sz="4" w:space="0" w:color="95B3D7"/>
              <w:left w:val="nil"/>
              <w:bottom w:val="single" w:sz="4" w:space="0" w:color="auto"/>
              <w:right w:val="single" w:sz="4" w:space="0" w:color="auto"/>
            </w:tcBorders>
            <w:shd w:val="clear" w:color="auto" w:fill="auto"/>
          </w:tcPr>
          <w:p w14:paraId="202BF7B5"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9.60</w:t>
            </w:r>
          </w:p>
        </w:tc>
        <w:tc>
          <w:tcPr>
            <w:tcW w:w="953" w:type="dxa"/>
            <w:tcBorders>
              <w:top w:val="single" w:sz="4" w:space="0" w:color="95B3D7"/>
              <w:left w:val="nil"/>
              <w:bottom w:val="single" w:sz="4" w:space="0" w:color="auto"/>
              <w:right w:val="single" w:sz="4" w:space="0" w:color="auto"/>
            </w:tcBorders>
            <w:shd w:val="clear" w:color="auto" w:fill="auto"/>
          </w:tcPr>
          <w:p w14:paraId="51CAABC0"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2.63</w:t>
            </w:r>
          </w:p>
        </w:tc>
        <w:tc>
          <w:tcPr>
            <w:tcW w:w="953" w:type="dxa"/>
            <w:tcBorders>
              <w:top w:val="single" w:sz="4" w:space="0" w:color="95B3D7"/>
              <w:left w:val="nil"/>
              <w:bottom w:val="single" w:sz="4" w:space="0" w:color="auto"/>
              <w:right w:val="single" w:sz="4" w:space="0" w:color="auto"/>
            </w:tcBorders>
            <w:shd w:val="clear" w:color="auto" w:fill="auto"/>
          </w:tcPr>
          <w:p w14:paraId="672BCC26"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5.17</w:t>
            </w:r>
          </w:p>
        </w:tc>
        <w:tc>
          <w:tcPr>
            <w:tcW w:w="900" w:type="dxa"/>
            <w:tcBorders>
              <w:top w:val="single" w:sz="4" w:space="0" w:color="95B3D7"/>
              <w:left w:val="nil"/>
              <w:bottom w:val="single" w:sz="4" w:space="0" w:color="auto"/>
              <w:right w:val="single" w:sz="4" w:space="0" w:color="auto"/>
            </w:tcBorders>
            <w:shd w:val="clear" w:color="auto" w:fill="auto"/>
          </w:tcPr>
          <w:p w14:paraId="1643C11F"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10.83</w:t>
            </w:r>
          </w:p>
        </w:tc>
        <w:tc>
          <w:tcPr>
            <w:tcW w:w="810" w:type="dxa"/>
            <w:gridSpan w:val="2"/>
            <w:tcBorders>
              <w:top w:val="single" w:sz="4" w:space="0" w:color="95B3D7"/>
              <w:left w:val="nil"/>
              <w:bottom w:val="single" w:sz="4" w:space="0" w:color="auto"/>
              <w:right w:val="single" w:sz="4" w:space="0" w:color="auto"/>
            </w:tcBorders>
            <w:shd w:val="clear" w:color="auto" w:fill="auto"/>
          </w:tcPr>
          <w:p w14:paraId="40548AA5"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92</w:t>
            </w:r>
          </w:p>
        </w:tc>
      </w:tr>
      <w:tr w:rsidR="00BC68ED" w:rsidRPr="001E2982" w14:paraId="3990CE20" w14:textId="77777777" w:rsidTr="00480F89">
        <w:trPr>
          <w:gridAfter w:val="1"/>
          <w:wAfter w:w="11" w:type="dxa"/>
          <w:trHeight w:val="300"/>
        </w:trPr>
        <w:tc>
          <w:tcPr>
            <w:tcW w:w="2425" w:type="dxa"/>
            <w:tcBorders>
              <w:top w:val="single" w:sz="4" w:space="0" w:color="95B3D7"/>
              <w:left w:val="single" w:sz="4" w:space="0" w:color="auto"/>
              <w:bottom w:val="single" w:sz="4" w:space="0" w:color="auto"/>
              <w:right w:val="single" w:sz="4" w:space="0" w:color="auto"/>
            </w:tcBorders>
            <w:shd w:val="clear" w:color="auto" w:fill="auto"/>
            <w:noWrap/>
            <w:vAlign w:val="center"/>
            <w:hideMark/>
          </w:tcPr>
          <w:p w14:paraId="6AD1EEC3"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Dibenzo(a,h)anthracene</w:t>
            </w:r>
          </w:p>
        </w:tc>
        <w:tc>
          <w:tcPr>
            <w:tcW w:w="900" w:type="dxa"/>
            <w:tcBorders>
              <w:top w:val="single" w:sz="4" w:space="0" w:color="95B3D7"/>
              <w:left w:val="nil"/>
              <w:bottom w:val="single" w:sz="4" w:space="0" w:color="auto"/>
              <w:right w:val="single" w:sz="4" w:space="0" w:color="auto"/>
            </w:tcBorders>
            <w:shd w:val="clear" w:color="auto" w:fill="auto"/>
            <w:noWrap/>
            <w:vAlign w:val="center"/>
            <w:hideMark/>
          </w:tcPr>
          <w:p w14:paraId="12C198DE"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278</w:t>
            </w:r>
          </w:p>
        </w:tc>
        <w:tc>
          <w:tcPr>
            <w:tcW w:w="1080" w:type="dxa"/>
            <w:tcBorders>
              <w:top w:val="single" w:sz="4" w:space="0" w:color="95B3D7"/>
              <w:left w:val="nil"/>
              <w:bottom w:val="single" w:sz="4" w:space="0" w:color="auto"/>
              <w:right w:val="single" w:sz="4" w:space="0" w:color="auto"/>
            </w:tcBorders>
            <w:shd w:val="clear" w:color="auto" w:fill="auto"/>
            <w:noWrap/>
            <w:vAlign w:val="center"/>
            <w:hideMark/>
          </w:tcPr>
          <w:p w14:paraId="28123106"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1.5</w:t>
            </w:r>
          </w:p>
        </w:tc>
        <w:tc>
          <w:tcPr>
            <w:tcW w:w="1170" w:type="dxa"/>
            <w:tcBorders>
              <w:top w:val="single" w:sz="4" w:space="0" w:color="95B3D7"/>
              <w:left w:val="nil"/>
              <w:bottom w:val="single" w:sz="4" w:space="0" w:color="auto"/>
              <w:right w:val="single" w:sz="4" w:space="0" w:color="auto"/>
            </w:tcBorders>
            <w:shd w:val="clear" w:color="auto" w:fill="auto"/>
            <w:noWrap/>
            <w:vAlign w:val="center"/>
            <w:hideMark/>
          </w:tcPr>
          <w:p w14:paraId="5CEF8BBE"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276</w:t>
            </w:r>
          </w:p>
        </w:tc>
        <w:tc>
          <w:tcPr>
            <w:tcW w:w="990" w:type="dxa"/>
            <w:tcBorders>
              <w:top w:val="single" w:sz="4" w:space="0" w:color="95B3D7"/>
              <w:left w:val="nil"/>
              <w:bottom w:val="single" w:sz="4" w:space="0" w:color="auto"/>
              <w:right w:val="single" w:sz="4" w:space="0" w:color="auto"/>
            </w:tcBorders>
            <w:shd w:val="clear" w:color="auto" w:fill="auto"/>
          </w:tcPr>
          <w:p w14:paraId="6CD0ECAF"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0.9997</w:t>
            </w:r>
          </w:p>
        </w:tc>
        <w:tc>
          <w:tcPr>
            <w:tcW w:w="900" w:type="dxa"/>
            <w:tcBorders>
              <w:top w:val="single" w:sz="4" w:space="0" w:color="95B3D7"/>
              <w:left w:val="nil"/>
              <w:bottom w:val="single" w:sz="4" w:space="0" w:color="auto"/>
              <w:right w:val="single" w:sz="4" w:space="0" w:color="auto"/>
            </w:tcBorders>
            <w:shd w:val="clear" w:color="auto" w:fill="auto"/>
          </w:tcPr>
          <w:p w14:paraId="2614EEA9"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2.52</w:t>
            </w:r>
          </w:p>
        </w:tc>
        <w:tc>
          <w:tcPr>
            <w:tcW w:w="953" w:type="dxa"/>
            <w:tcBorders>
              <w:top w:val="single" w:sz="4" w:space="0" w:color="95B3D7"/>
              <w:left w:val="nil"/>
              <w:bottom w:val="single" w:sz="4" w:space="0" w:color="auto"/>
              <w:right w:val="single" w:sz="4" w:space="0" w:color="auto"/>
            </w:tcBorders>
            <w:shd w:val="clear" w:color="auto" w:fill="auto"/>
          </w:tcPr>
          <w:p w14:paraId="0C149141"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8.29</w:t>
            </w:r>
          </w:p>
        </w:tc>
        <w:tc>
          <w:tcPr>
            <w:tcW w:w="953" w:type="dxa"/>
            <w:tcBorders>
              <w:top w:val="single" w:sz="4" w:space="0" w:color="95B3D7"/>
              <w:left w:val="nil"/>
              <w:bottom w:val="single" w:sz="4" w:space="0" w:color="auto"/>
              <w:right w:val="single" w:sz="4" w:space="0" w:color="auto"/>
            </w:tcBorders>
            <w:shd w:val="clear" w:color="auto" w:fill="auto"/>
          </w:tcPr>
          <w:p w14:paraId="0C152583"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13.48</w:t>
            </w:r>
          </w:p>
        </w:tc>
        <w:tc>
          <w:tcPr>
            <w:tcW w:w="900" w:type="dxa"/>
            <w:tcBorders>
              <w:top w:val="single" w:sz="4" w:space="0" w:color="95B3D7"/>
              <w:left w:val="nil"/>
              <w:bottom w:val="single" w:sz="4" w:space="0" w:color="auto"/>
              <w:right w:val="single" w:sz="4" w:space="0" w:color="auto"/>
            </w:tcBorders>
            <w:shd w:val="clear" w:color="auto" w:fill="auto"/>
          </w:tcPr>
          <w:p w14:paraId="224CBD3A"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w:t>
            </w:r>
          </w:p>
        </w:tc>
        <w:tc>
          <w:tcPr>
            <w:tcW w:w="810" w:type="dxa"/>
            <w:gridSpan w:val="2"/>
            <w:tcBorders>
              <w:top w:val="single" w:sz="4" w:space="0" w:color="95B3D7"/>
              <w:left w:val="nil"/>
              <w:bottom w:val="single" w:sz="4" w:space="0" w:color="auto"/>
              <w:right w:val="single" w:sz="4" w:space="0" w:color="auto"/>
            </w:tcBorders>
            <w:shd w:val="clear" w:color="auto" w:fill="auto"/>
          </w:tcPr>
          <w:p w14:paraId="75041B1B"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95</w:t>
            </w:r>
          </w:p>
        </w:tc>
      </w:tr>
      <w:tr w:rsidR="00BC68ED" w:rsidRPr="001E2982" w14:paraId="4294AA0C" w14:textId="77777777" w:rsidTr="00480F89">
        <w:trPr>
          <w:gridAfter w:val="1"/>
          <w:wAfter w:w="11" w:type="dxa"/>
          <w:trHeight w:val="30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03406A16"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Indenol(1,2,3)pyrene</w:t>
            </w:r>
          </w:p>
        </w:tc>
        <w:tc>
          <w:tcPr>
            <w:tcW w:w="900" w:type="dxa"/>
            <w:tcBorders>
              <w:top w:val="nil"/>
              <w:left w:val="nil"/>
              <w:bottom w:val="single" w:sz="4" w:space="0" w:color="auto"/>
              <w:right w:val="single" w:sz="4" w:space="0" w:color="auto"/>
            </w:tcBorders>
            <w:shd w:val="clear" w:color="auto" w:fill="auto"/>
            <w:noWrap/>
            <w:vAlign w:val="center"/>
            <w:hideMark/>
          </w:tcPr>
          <w:p w14:paraId="593273E8"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276</w:t>
            </w:r>
          </w:p>
        </w:tc>
        <w:tc>
          <w:tcPr>
            <w:tcW w:w="1080" w:type="dxa"/>
            <w:tcBorders>
              <w:top w:val="nil"/>
              <w:left w:val="nil"/>
              <w:bottom w:val="single" w:sz="4" w:space="0" w:color="auto"/>
              <w:right w:val="single" w:sz="4" w:space="0" w:color="auto"/>
            </w:tcBorders>
            <w:shd w:val="clear" w:color="auto" w:fill="auto"/>
            <w:noWrap/>
            <w:vAlign w:val="center"/>
            <w:hideMark/>
          </w:tcPr>
          <w:p w14:paraId="7F9561AC"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1.4</w:t>
            </w:r>
          </w:p>
        </w:tc>
        <w:tc>
          <w:tcPr>
            <w:tcW w:w="1170" w:type="dxa"/>
            <w:tcBorders>
              <w:top w:val="nil"/>
              <w:left w:val="nil"/>
              <w:bottom w:val="single" w:sz="4" w:space="0" w:color="auto"/>
              <w:right w:val="single" w:sz="4" w:space="0" w:color="auto"/>
            </w:tcBorders>
            <w:shd w:val="clear" w:color="auto" w:fill="auto"/>
            <w:noWrap/>
            <w:vAlign w:val="center"/>
            <w:hideMark/>
          </w:tcPr>
          <w:p w14:paraId="20D104E3"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274</w:t>
            </w:r>
          </w:p>
        </w:tc>
        <w:tc>
          <w:tcPr>
            <w:tcW w:w="990" w:type="dxa"/>
            <w:tcBorders>
              <w:top w:val="nil"/>
              <w:left w:val="nil"/>
              <w:bottom w:val="single" w:sz="4" w:space="0" w:color="auto"/>
              <w:right w:val="single" w:sz="4" w:space="0" w:color="auto"/>
            </w:tcBorders>
            <w:shd w:val="clear" w:color="auto" w:fill="auto"/>
          </w:tcPr>
          <w:p w14:paraId="0DB5469E"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0.9952</w:t>
            </w:r>
          </w:p>
        </w:tc>
        <w:tc>
          <w:tcPr>
            <w:tcW w:w="900" w:type="dxa"/>
            <w:tcBorders>
              <w:top w:val="nil"/>
              <w:left w:val="nil"/>
              <w:bottom w:val="single" w:sz="4" w:space="0" w:color="auto"/>
              <w:right w:val="single" w:sz="4" w:space="0" w:color="auto"/>
            </w:tcBorders>
            <w:shd w:val="clear" w:color="auto" w:fill="auto"/>
          </w:tcPr>
          <w:p w14:paraId="7E62E02E"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2.49</w:t>
            </w:r>
          </w:p>
        </w:tc>
        <w:tc>
          <w:tcPr>
            <w:tcW w:w="953" w:type="dxa"/>
            <w:tcBorders>
              <w:top w:val="nil"/>
              <w:left w:val="nil"/>
              <w:bottom w:val="single" w:sz="4" w:space="0" w:color="auto"/>
              <w:right w:val="single" w:sz="4" w:space="0" w:color="auto"/>
            </w:tcBorders>
            <w:shd w:val="clear" w:color="auto" w:fill="auto"/>
          </w:tcPr>
          <w:p w14:paraId="323F3B2C"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1.99</w:t>
            </w:r>
          </w:p>
        </w:tc>
        <w:tc>
          <w:tcPr>
            <w:tcW w:w="953" w:type="dxa"/>
            <w:tcBorders>
              <w:top w:val="nil"/>
              <w:left w:val="nil"/>
              <w:bottom w:val="single" w:sz="4" w:space="0" w:color="auto"/>
              <w:right w:val="single" w:sz="4" w:space="0" w:color="auto"/>
            </w:tcBorders>
            <w:shd w:val="clear" w:color="auto" w:fill="auto"/>
          </w:tcPr>
          <w:p w14:paraId="3ECDE791"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7.38</w:t>
            </w:r>
          </w:p>
        </w:tc>
        <w:tc>
          <w:tcPr>
            <w:tcW w:w="900" w:type="dxa"/>
            <w:tcBorders>
              <w:top w:val="nil"/>
              <w:left w:val="nil"/>
              <w:bottom w:val="single" w:sz="4" w:space="0" w:color="auto"/>
              <w:right w:val="single" w:sz="4" w:space="0" w:color="auto"/>
            </w:tcBorders>
            <w:shd w:val="clear" w:color="auto" w:fill="auto"/>
          </w:tcPr>
          <w:p w14:paraId="7C3984AE"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1.9</w:t>
            </w:r>
          </w:p>
        </w:tc>
        <w:tc>
          <w:tcPr>
            <w:tcW w:w="810" w:type="dxa"/>
            <w:gridSpan w:val="2"/>
            <w:tcBorders>
              <w:top w:val="nil"/>
              <w:left w:val="nil"/>
              <w:bottom w:val="single" w:sz="4" w:space="0" w:color="auto"/>
              <w:right w:val="single" w:sz="4" w:space="0" w:color="auto"/>
            </w:tcBorders>
            <w:shd w:val="clear" w:color="auto" w:fill="auto"/>
          </w:tcPr>
          <w:p w14:paraId="45A413B4"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90</w:t>
            </w:r>
          </w:p>
        </w:tc>
      </w:tr>
      <w:tr w:rsidR="00BC68ED" w:rsidRPr="001E2982" w14:paraId="6F823C3C" w14:textId="77777777" w:rsidTr="00480F89">
        <w:trPr>
          <w:gridAfter w:val="1"/>
          <w:wAfter w:w="11" w:type="dxa"/>
          <w:trHeight w:val="300"/>
        </w:trPr>
        <w:tc>
          <w:tcPr>
            <w:tcW w:w="2425" w:type="dxa"/>
            <w:tcBorders>
              <w:top w:val="single" w:sz="4" w:space="0" w:color="95B3D7"/>
              <w:left w:val="single" w:sz="4" w:space="0" w:color="auto"/>
              <w:bottom w:val="single" w:sz="4" w:space="0" w:color="auto"/>
              <w:right w:val="single" w:sz="4" w:space="0" w:color="auto"/>
            </w:tcBorders>
            <w:shd w:val="clear" w:color="auto" w:fill="auto"/>
            <w:noWrap/>
            <w:vAlign w:val="center"/>
            <w:hideMark/>
          </w:tcPr>
          <w:p w14:paraId="5C4C570A" w14:textId="77777777" w:rsidR="00BC68ED" w:rsidRPr="00B52EE7" w:rsidRDefault="00BC68ED" w:rsidP="00480F89">
            <w:pPr>
              <w:spacing w:line="240" w:lineRule="auto"/>
              <w:jc w:val="center"/>
              <w:rPr>
                <w:rFonts w:ascii="Times New Roman" w:eastAsia="Times New Roman" w:hAnsi="Times New Roman"/>
                <w:lang w:val="en-GB"/>
              </w:rPr>
            </w:pPr>
            <w:r w:rsidRPr="00B52EE7">
              <w:rPr>
                <w:rFonts w:ascii="Times New Roman" w:eastAsia="Times New Roman" w:hAnsi="Times New Roman"/>
                <w:lang w:val="en-GB"/>
              </w:rPr>
              <w:t>Benzo(g,h,i)perylene</w:t>
            </w:r>
          </w:p>
        </w:tc>
        <w:tc>
          <w:tcPr>
            <w:tcW w:w="900" w:type="dxa"/>
            <w:tcBorders>
              <w:top w:val="single" w:sz="4" w:space="0" w:color="95B3D7"/>
              <w:left w:val="nil"/>
              <w:bottom w:val="single" w:sz="4" w:space="0" w:color="auto"/>
              <w:right w:val="single" w:sz="4" w:space="0" w:color="auto"/>
            </w:tcBorders>
            <w:shd w:val="clear" w:color="auto" w:fill="auto"/>
            <w:noWrap/>
            <w:vAlign w:val="center"/>
            <w:hideMark/>
          </w:tcPr>
          <w:p w14:paraId="77B3FBD0"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276</w:t>
            </w:r>
          </w:p>
        </w:tc>
        <w:tc>
          <w:tcPr>
            <w:tcW w:w="1080" w:type="dxa"/>
            <w:tcBorders>
              <w:top w:val="single" w:sz="4" w:space="0" w:color="95B3D7"/>
              <w:left w:val="nil"/>
              <w:bottom w:val="single" w:sz="4" w:space="0" w:color="auto"/>
              <w:right w:val="single" w:sz="4" w:space="0" w:color="auto"/>
            </w:tcBorders>
            <w:shd w:val="clear" w:color="auto" w:fill="auto"/>
            <w:noWrap/>
            <w:vAlign w:val="center"/>
            <w:hideMark/>
          </w:tcPr>
          <w:p w14:paraId="4ED04AF4"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1.4</w:t>
            </w:r>
          </w:p>
        </w:tc>
        <w:tc>
          <w:tcPr>
            <w:tcW w:w="1170" w:type="dxa"/>
            <w:tcBorders>
              <w:top w:val="single" w:sz="4" w:space="0" w:color="95B3D7"/>
              <w:left w:val="nil"/>
              <w:bottom w:val="single" w:sz="4" w:space="0" w:color="auto"/>
              <w:right w:val="single" w:sz="4" w:space="0" w:color="auto"/>
            </w:tcBorders>
            <w:shd w:val="clear" w:color="auto" w:fill="auto"/>
            <w:noWrap/>
            <w:vAlign w:val="center"/>
            <w:hideMark/>
          </w:tcPr>
          <w:p w14:paraId="27D85E2A"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274</w:t>
            </w:r>
          </w:p>
        </w:tc>
        <w:tc>
          <w:tcPr>
            <w:tcW w:w="990" w:type="dxa"/>
            <w:tcBorders>
              <w:top w:val="single" w:sz="4" w:space="0" w:color="95B3D7"/>
              <w:left w:val="nil"/>
              <w:bottom w:val="single" w:sz="4" w:space="0" w:color="auto"/>
              <w:right w:val="single" w:sz="4" w:space="0" w:color="auto"/>
            </w:tcBorders>
            <w:shd w:val="clear" w:color="auto" w:fill="auto"/>
          </w:tcPr>
          <w:p w14:paraId="32A13DD6"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0.9965</w:t>
            </w:r>
          </w:p>
        </w:tc>
        <w:tc>
          <w:tcPr>
            <w:tcW w:w="900" w:type="dxa"/>
            <w:tcBorders>
              <w:top w:val="single" w:sz="4" w:space="0" w:color="95B3D7"/>
              <w:left w:val="nil"/>
              <w:bottom w:val="single" w:sz="4" w:space="0" w:color="auto"/>
              <w:right w:val="single" w:sz="4" w:space="0" w:color="auto"/>
            </w:tcBorders>
            <w:shd w:val="clear" w:color="auto" w:fill="auto"/>
          </w:tcPr>
          <w:p w14:paraId="6ECE06A4"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4.8</w:t>
            </w:r>
          </w:p>
        </w:tc>
        <w:tc>
          <w:tcPr>
            <w:tcW w:w="953" w:type="dxa"/>
            <w:tcBorders>
              <w:top w:val="single" w:sz="4" w:space="0" w:color="95B3D7"/>
              <w:left w:val="nil"/>
              <w:bottom w:val="single" w:sz="4" w:space="0" w:color="auto"/>
              <w:right w:val="single" w:sz="4" w:space="0" w:color="auto"/>
            </w:tcBorders>
            <w:shd w:val="clear" w:color="auto" w:fill="auto"/>
          </w:tcPr>
          <w:p w14:paraId="70E1C1DA"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3.18</w:t>
            </w:r>
          </w:p>
        </w:tc>
        <w:tc>
          <w:tcPr>
            <w:tcW w:w="953" w:type="dxa"/>
            <w:tcBorders>
              <w:top w:val="single" w:sz="4" w:space="0" w:color="95B3D7"/>
              <w:left w:val="nil"/>
              <w:bottom w:val="single" w:sz="4" w:space="0" w:color="auto"/>
              <w:right w:val="single" w:sz="4" w:space="0" w:color="auto"/>
            </w:tcBorders>
            <w:shd w:val="clear" w:color="auto" w:fill="auto"/>
          </w:tcPr>
          <w:p w14:paraId="1FD6C733"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w:t>
            </w:r>
          </w:p>
        </w:tc>
        <w:tc>
          <w:tcPr>
            <w:tcW w:w="900" w:type="dxa"/>
            <w:tcBorders>
              <w:top w:val="single" w:sz="4" w:space="0" w:color="95B3D7"/>
              <w:left w:val="nil"/>
              <w:bottom w:val="single" w:sz="4" w:space="0" w:color="auto"/>
              <w:right w:val="single" w:sz="4" w:space="0" w:color="auto"/>
            </w:tcBorders>
            <w:shd w:val="clear" w:color="auto" w:fill="auto"/>
          </w:tcPr>
          <w:p w14:paraId="0DA4C4E0"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11.28</w:t>
            </w:r>
          </w:p>
        </w:tc>
        <w:tc>
          <w:tcPr>
            <w:tcW w:w="810" w:type="dxa"/>
            <w:gridSpan w:val="2"/>
            <w:tcBorders>
              <w:top w:val="single" w:sz="4" w:space="0" w:color="95B3D7"/>
              <w:left w:val="nil"/>
              <w:bottom w:val="single" w:sz="4" w:space="0" w:color="auto"/>
              <w:right w:val="single" w:sz="4" w:space="0" w:color="auto"/>
            </w:tcBorders>
            <w:shd w:val="clear" w:color="auto" w:fill="auto"/>
          </w:tcPr>
          <w:p w14:paraId="05217495"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95</w:t>
            </w:r>
          </w:p>
        </w:tc>
      </w:tr>
    </w:tbl>
    <w:p w14:paraId="724DCE44" w14:textId="77777777" w:rsidR="00BC68ED" w:rsidRPr="001E2982" w:rsidRDefault="00BC68ED" w:rsidP="00BC68ED">
      <w:pPr>
        <w:rPr>
          <w:rFonts w:ascii="Times New Roman" w:hAnsi="Times New Roman"/>
        </w:rPr>
      </w:pPr>
      <w:r w:rsidRPr="001E2982">
        <w:rPr>
          <w:rFonts w:ascii="Times New Roman" w:hAnsi="Times New Roman"/>
        </w:rPr>
        <w:br/>
      </w:r>
      <w:r w:rsidRPr="001E2982">
        <w:rPr>
          <w:rFonts w:ascii="Times New Roman" w:hAnsi="Times New Roman"/>
        </w:rPr>
        <w:br/>
      </w:r>
      <w:r w:rsidRPr="001E2982">
        <w:rPr>
          <w:rFonts w:ascii="Times New Roman" w:hAnsi="Times New Roman"/>
        </w:rPr>
        <w:br/>
      </w:r>
    </w:p>
    <w:p w14:paraId="2DEF0C4D" w14:textId="77777777" w:rsidR="00BC68ED" w:rsidRPr="001E2982" w:rsidRDefault="00BC68ED" w:rsidP="00BC68ED">
      <w:pPr>
        <w:rPr>
          <w:rFonts w:ascii="Times New Roman" w:hAnsi="Times New Roman"/>
        </w:rPr>
      </w:pPr>
    </w:p>
    <w:p w14:paraId="46B7BAB7" w14:textId="77777777" w:rsidR="00BC68ED" w:rsidRPr="001E2982" w:rsidRDefault="00BC68ED" w:rsidP="00BC68ED">
      <w:pPr>
        <w:rPr>
          <w:rFonts w:ascii="Times New Roman" w:hAnsi="Times New Roman"/>
        </w:rPr>
      </w:pPr>
    </w:p>
    <w:p w14:paraId="1182E908" w14:textId="77777777" w:rsidR="00BC68ED" w:rsidRPr="001E2982" w:rsidRDefault="00BC68ED" w:rsidP="00BC68ED">
      <w:pPr>
        <w:rPr>
          <w:rFonts w:ascii="Times New Roman" w:hAnsi="Times New Roman"/>
        </w:rPr>
      </w:pPr>
    </w:p>
    <w:p w14:paraId="6632969F" w14:textId="77777777" w:rsidR="00BC68ED" w:rsidRPr="001E2982" w:rsidRDefault="00BC68ED" w:rsidP="00BC68ED">
      <w:pPr>
        <w:rPr>
          <w:rFonts w:ascii="Times New Roman" w:hAnsi="Times New Roman"/>
        </w:rPr>
      </w:pPr>
    </w:p>
    <w:p w14:paraId="3DC92CE0" w14:textId="77777777" w:rsidR="00BC68ED" w:rsidRPr="001E2982" w:rsidRDefault="00BC68ED" w:rsidP="00BC68ED">
      <w:pPr>
        <w:rPr>
          <w:rFonts w:ascii="Times New Roman" w:hAnsi="Times New Roman"/>
        </w:rPr>
      </w:pPr>
    </w:p>
    <w:p w14:paraId="69CB626B" w14:textId="77777777" w:rsidR="00BC68ED" w:rsidRPr="001E2982" w:rsidRDefault="00BC68ED" w:rsidP="00BC68ED">
      <w:pPr>
        <w:rPr>
          <w:rFonts w:ascii="Times New Roman" w:hAnsi="Times New Roman"/>
        </w:rPr>
      </w:pPr>
    </w:p>
    <w:p w14:paraId="3A8B82EE" w14:textId="77777777" w:rsidR="00BC68ED" w:rsidRPr="001E2982" w:rsidRDefault="00BC68ED" w:rsidP="00BC68ED">
      <w:pPr>
        <w:rPr>
          <w:rFonts w:ascii="Times New Roman" w:hAnsi="Times New Roman"/>
        </w:rPr>
      </w:pPr>
    </w:p>
    <w:p w14:paraId="152AB90F" w14:textId="77777777" w:rsidR="00BC68ED" w:rsidRPr="001E2982" w:rsidRDefault="00BC68ED" w:rsidP="00BC68ED">
      <w:pPr>
        <w:rPr>
          <w:rFonts w:ascii="Times New Roman" w:hAnsi="Times New Roman"/>
        </w:rPr>
      </w:pPr>
    </w:p>
    <w:p w14:paraId="230A2AB3" w14:textId="77777777" w:rsidR="00BC68ED" w:rsidRPr="001E2982" w:rsidRDefault="00BC68ED" w:rsidP="00BC68ED">
      <w:pPr>
        <w:rPr>
          <w:rFonts w:ascii="Times New Roman" w:hAnsi="Times New Roman"/>
        </w:rPr>
      </w:pPr>
    </w:p>
    <w:p w14:paraId="5814DBFC" w14:textId="77777777" w:rsidR="00BC68ED" w:rsidRPr="001E2982" w:rsidRDefault="00BC68ED" w:rsidP="00BC68ED">
      <w:pPr>
        <w:rPr>
          <w:rFonts w:ascii="Times New Roman" w:hAnsi="Times New Roman"/>
        </w:rPr>
      </w:pPr>
    </w:p>
    <w:p w14:paraId="33482CE9" w14:textId="77777777" w:rsidR="00BC68ED" w:rsidRDefault="00BC68ED" w:rsidP="00BC68ED">
      <w:pPr>
        <w:rPr>
          <w:rFonts w:ascii="Times New Roman" w:hAnsi="Times New Roman"/>
        </w:rPr>
      </w:pPr>
    </w:p>
    <w:p w14:paraId="72EFC2BB" w14:textId="77777777" w:rsidR="00BC68ED" w:rsidRDefault="00BC68ED" w:rsidP="00BC68ED">
      <w:pPr>
        <w:rPr>
          <w:rFonts w:ascii="Times New Roman" w:hAnsi="Times New Roman"/>
        </w:rPr>
      </w:pPr>
    </w:p>
    <w:p w14:paraId="730E62D6" w14:textId="77777777" w:rsidR="00BC68ED" w:rsidRDefault="00BC68ED" w:rsidP="00BC68ED">
      <w:pPr>
        <w:rPr>
          <w:rFonts w:ascii="Times New Roman" w:hAnsi="Times New Roman"/>
        </w:rPr>
      </w:pPr>
    </w:p>
    <w:p w14:paraId="09F2A2F5" w14:textId="77777777" w:rsidR="00BC68ED" w:rsidRPr="001E2982" w:rsidRDefault="00BC68ED" w:rsidP="00BC68ED">
      <w:pPr>
        <w:rPr>
          <w:rFonts w:ascii="Times New Roman" w:hAnsi="Times New Roman"/>
        </w:rPr>
      </w:pPr>
    </w:p>
    <w:p w14:paraId="3C62442E" w14:textId="77777777" w:rsidR="00BC68ED" w:rsidRPr="00B52EE7" w:rsidRDefault="00BC68ED" w:rsidP="00BC68ED">
      <w:pPr>
        <w:rPr>
          <w:rFonts w:ascii="Times New Roman" w:hAnsi="Times New Roman"/>
          <w:b/>
          <w:bCs/>
          <w:lang w:val="en-GB"/>
        </w:rPr>
      </w:pPr>
      <w:r w:rsidRPr="00B52EE7">
        <w:rPr>
          <w:rFonts w:ascii="Times New Roman" w:hAnsi="Times New Roman"/>
          <w:b/>
          <w:bCs/>
          <w:lang w:val="en-GB"/>
        </w:rPr>
        <w:t>Table S1.4. Validation parameters for PCBs.</w:t>
      </w:r>
    </w:p>
    <w:tbl>
      <w:tblPr>
        <w:tblW w:w="10069" w:type="dxa"/>
        <w:jc w:val="center"/>
        <w:tblLayout w:type="fixed"/>
        <w:tblLook w:val="04A0" w:firstRow="1" w:lastRow="0" w:firstColumn="1" w:lastColumn="0" w:noHBand="0" w:noVBand="1"/>
      </w:tblPr>
      <w:tblGrid>
        <w:gridCol w:w="1308"/>
        <w:gridCol w:w="825"/>
        <w:gridCol w:w="991"/>
        <w:gridCol w:w="1390"/>
        <w:gridCol w:w="1067"/>
        <w:gridCol w:w="953"/>
        <w:gridCol w:w="953"/>
        <w:gridCol w:w="953"/>
        <w:gridCol w:w="1078"/>
        <w:gridCol w:w="551"/>
      </w:tblGrid>
      <w:tr w:rsidR="00BC68ED" w:rsidRPr="001E2982" w14:paraId="428CFBEF" w14:textId="77777777" w:rsidTr="00480F89">
        <w:trPr>
          <w:trHeight w:val="620"/>
          <w:jc w:val="center"/>
        </w:trPr>
        <w:tc>
          <w:tcPr>
            <w:tcW w:w="1308" w:type="dxa"/>
            <w:vMerge w:val="restart"/>
            <w:tcBorders>
              <w:top w:val="single" w:sz="4" w:space="0" w:color="auto"/>
              <w:left w:val="single" w:sz="4" w:space="0" w:color="auto"/>
              <w:right w:val="single" w:sz="4" w:space="0" w:color="auto"/>
            </w:tcBorders>
            <w:shd w:val="clear" w:color="5983B0" w:fill="4F81BD"/>
            <w:noWrap/>
            <w:vAlign w:val="bottom"/>
            <w:hideMark/>
          </w:tcPr>
          <w:p w14:paraId="20DE74E0" w14:textId="77777777" w:rsidR="00BC68ED" w:rsidRPr="001E2982" w:rsidRDefault="00BC68ED" w:rsidP="00480F89">
            <w:pPr>
              <w:spacing w:line="240" w:lineRule="auto"/>
              <w:jc w:val="center"/>
              <w:rPr>
                <w:rFonts w:ascii="Times New Roman" w:eastAsia="Times New Roman" w:hAnsi="Times New Roman"/>
                <w:b/>
                <w:bCs/>
              </w:rPr>
            </w:pPr>
            <w:r w:rsidRPr="001E2982">
              <w:rPr>
                <w:rFonts w:ascii="Times New Roman" w:eastAsia="Times New Roman" w:hAnsi="Times New Roman"/>
                <w:b/>
                <w:bCs/>
              </w:rPr>
              <w:t>Compounds</w:t>
            </w:r>
          </w:p>
          <w:p w14:paraId="113678E3" w14:textId="77777777" w:rsidR="00BC68ED" w:rsidRPr="001E2982" w:rsidRDefault="00BC68ED" w:rsidP="00480F89">
            <w:pPr>
              <w:spacing w:line="240" w:lineRule="auto"/>
              <w:jc w:val="center"/>
              <w:rPr>
                <w:rFonts w:ascii="Times New Roman" w:eastAsia="Times New Roman" w:hAnsi="Times New Roman"/>
                <w:b/>
                <w:bCs/>
              </w:rPr>
            </w:pPr>
          </w:p>
          <w:p w14:paraId="71C86930" w14:textId="77777777" w:rsidR="00BC68ED" w:rsidRPr="001E2982" w:rsidRDefault="00BC68ED" w:rsidP="00480F89">
            <w:pPr>
              <w:spacing w:line="240" w:lineRule="auto"/>
              <w:jc w:val="center"/>
              <w:rPr>
                <w:rFonts w:ascii="Times New Roman" w:eastAsia="Times New Roman" w:hAnsi="Times New Roman"/>
                <w:b/>
                <w:bCs/>
              </w:rPr>
            </w:pPr>
          </w:p>
        </w:tc>
        <w:tc>
          <w:tcPr>
            <w:tcW w:w="825" w:type="dxa"/>
            <w:vMerge w:val="restart"/>
            <w:tcBorders>
              <w:top w:val="single" w:sz="4" w:space="0" w:color="auto"/>
              <w:left w:val="nil"/>
              <w:right w:val="single" w:sz="4" w:space="0" w:color="auto"/>
            </w:tcBorders>
            <w:shd w:val="clear" w:color="5983B0" w:fill="4F81BD"/>
            <w:noWrap/>
            <w:vAlign w:val="bottom"/>
            <w:hideMark/>
          </w:tcPr>
          <w:p w14:paraId="307856A4" w14:textId="77777777" w:rsidR="00BC68ED" w:rsidRPr="001E2982" w:rsidRDefault="00BC68ED" w:rsidP="00480F89">
            <w:pPr>
              <w:spacing w:line="240" w:lineRule="auto"/>
              <w:jc w:val="center"/>
              <w:rPr>
                <w:rFonts w:ascii="Times New Roman" w:eastAsia="Times New Roman" w:hAnsi="Times New Roman"/>
                <w:b/>
                <w:bCs/>
              </w:rPr>
            </w:pPr>
            <w:r w:rsidRPr="001E2982">
              <w:rPr>
                <w:rFonts w:ascii="Times New Roman" w:eastAsia="Times New Roman" w:hAnsi="Times New Roman"/>
                <w:b/>
                <w:bCs/>
              </w:rPr>
              <w:t>Parent Ions</w:t>
            </w:r>
          </w:p>
          <w:p w14:paraId="13A0A354" w14:textId="77777777" w:rsidR="00BC68ED" w:rsidRPr="001E2982" w:rsidRDefault="00BC68ED" w:rsidP="00480F89">
            <w:pPr>
              <w:spacing w:line="240" w:lineRule="auto"/>
              <w:jc w:val="center"/>
              <w:rPr>
                <w:rFonts w:ascii="Times New Roman" w:eastAsia="Times New Roman" w:hAnsi="Times New Roman"/>
                <w:b/>
                <w:bCs/>
              </w:rPr>
            </w:pPr>
          </w:p>
        </w:tc>
        <w:tc>
          <w:tcPr>
            <w:tcW w:w="991" w:type="dxa"/>
            <w:vMerge w:val="restart"/>
            <w:tcBorders>
              <w:top w:val="single" w:sz="4" w:space="0" w:color="auto"/>
              <w:left w:val="nil"/>
              <w:right w:val="single" w:sz="4" w:space="0" w:color="auto"/>
            </w:tcBorders>
            <w:shd w:val="clear" w:color="5983B0" w:fill="4F81BD"/>
            <w:noWrap/>
            <w:vAlign w:val="bottom"/>
            <w:hideMark/>
          </w:tcPr>
          <w:p w14:paraId="14A68783" w14:textId="77777777" w:rsidR="00BC68ED" w:rsidRPr="001E2982" w:rsidRDefault="00BC68ED" w:rsidP="00480F89">
            <w:pPr>
              <w:spacing w:line="240" w:lineRule="auto"/>
              <w:jc w:val="center"/>
              <w:rPr>
                <w:rFonts w:ascii="Times New Roman" w:eastAsia="Times New Roman" w:hAnsi="Times New Roman"/>
                <w:b/>
                <w:bCs/>
              </w:rPr>
            </w:pPr>
            <w:r w:rsidRPr="001E2982">
              <w:rPr>
                <w:rFonts w:ascii="Times New Roman" w:eastAsia="Times New Roman" w:hAnsi="Times New Roman"/>
                <w:b/>
                <w:bCs/>
              </w:rPr>
              <w:t>Collision Energy</w:t>
            </w:r>
          </w:p>
          <w:p w14:paraId="53A976B1" w14:textId="77777777" w:rsidR="00BC68ED" w:rsidRPr="001E2982" w:rsidRDefault="00BC68ED" w:rsidP="00480F89">
            <w:pPr>
              <w:spacing w:line="240" w:lineRule="auto"/>
              <w:jc w:val="center"/>
              <w:rPr>
                <w:rFonts w:ascii="Times New Roman" w:eastAsia="Times New Roman" w:hAnsi="Times New Roman"/>
                <w:b/>
                <w:bCs/>
              </w:rPr>
            </w:pPr>
            <w:r w:rsidRPr="001E2982">
              <w:rPr>
                <w:rFonts w:ascii="Times New Roman" w:eastAsia="Times New Roman" w:hAnsi="Times New Roman"/>
                <w:b/>
                <w:bCs/>
              </w:rPr>
              <w:t>(V)</w:t>
            </w:r>
          </w:p>
          <w:p w14:paraId="273B56CB" w14:textId="77777777" w:rsidR="00BC68ED" w:rsidRPr="001E2982" w:rsidRDefault="00BC68ED" w:rsidP="00480F89">
            <w:pPr>
              <w:spacing w:line="240" w:lineRule="auto"/>
              <w:jc w:val="center"/>
              <w:rPr>
                <w:rFonts w:ascii="Times New Roman" w:eastAsia="Times New Roman" w:hAnsi="Times New Roman"/>
                <w:b/>
                <w:bCs/>
              </w:rPr>
            </w:pPr>
          </w:p>
        </w:tc>
        <w:tc>
          <w:tcPr>
            <w:tcW w:w="1390" w:type="dxa"/>
            <w:vMerge w:val="restart"/>
            <w:tcBorders>
              <w:top w:val="single" w:sz="4" w:space="0" w:color="auto"/>
              <w:left w:val="nil"/>
              <w:right w:val="single" w:sz="4" w:space="0" w:color="auto"/>
            </w:tcBorders>
            <w:shd w:val="clear" w:color="5983B0" w:fill="4F81BD"/>
            <w:noWrap/>
            <w:vAlign w:val="bottom"/>
            <w:hideMark/>
          </w:tcPr>
          <w:p w14:paraId="2A7D7234" w14:textId="77777777" w:rsidR="00BC68ED" w:rsidRPr="001E2982" w:rsidRDefault="00BC68ED" w:rsidP="00480F89">
            <w:pPr>
              <w:spacing w:line="240" w:lineRule="auto"/>
              <w:jc w:val="center"/>
              <w:rPr>
                <w:rFonts w:ascii="Times New Roman" w:eastAsia="Times New Roman" w:hAnsi="Times New Roman"/>
                <w:b/>
                <w:bCs/>
              </w:rPr>
            </w:pPr>
            <w:r w:rsidRPr="001E2982">
              <w:rPr>
                <w:rFonts w:ascii="Times New Roman" w:eastAsia="Times New Roman" w:hAnsi="Times New Roman"/>
                <w:b/>
                <w:bCs/>
              </w:rPr>
              <w:t>Daughter Ions</w:t>
            </w:r>
          </w:p>
          <w:p w14:paraId="2993012B" w14:textId="77777777" w:rsidR="00BC68ED" w:rsidRPr="001E2982" w:rsidRDefault="00BC68ED" w:rsidP="00480F89">
            <w:pPr>
              <w:spacing w:line="240" w:lineRule="auto"/>
              <w:jc w:val="center"/>
              <w:rPr>
                <w:rFonts w:ascii="Times New Roman" w:eastAsia="Times New Roman" w:hAnsi="Times New Roman"/>
                <w:b/>
                <w:bCs/>
              </w:rPr>
            </w:pPr>
          </w:p>
        </w:tc>
        <w:tc>
          <w:tcPr>
            <w:tcW w:w="1067" w:type="dxa"/>
            <w:vMerge w:val="restart"/>
            <w:tcBorders>
              <w:top w:val="single" w:sz="4" w:space="0" w:color="auto"/>
              <w:left w:val="nil"/>
              <w:right w:val="single" w:sz="4" w:space="0" w:color="auto"/>
            </w:tcBorders>
            <w:shd w:val="clear" w:color="5983B0" w:fill="4F81BD"/>
          </w:tcPr>
          <w:p w14:paraId="07A0A504" w14:textId="77777777" w:rsidR="00BC68ED" w:rsidRPr="001E2982" w:rsidRDefault="00BC68ED" w:rsidP="00480F89">
            <w:pPr>
              <w:spacing w:line="240" w:lineRule="auto"/>
              <w:jc w:val="center"/>
              <w:rPr>
                <w:rFonts w:ascii="Times New Roman" w:eastAsia="Times New Roman" w:hAnsi="Times New Roman"/>
                <w:b/>
                <w:bCs/>
              </w:rPr>
            </w:pPr>
          </w:p>
          <w:p w14:paraId="38E74E7D" w14:textId="77777777" w:rsidR="00BC68ED" w:rsidRPr="001E2982" w:rsidRDefault="00BC68ED" w:rsidP="00480F89">
            <w:pPr>
              <w:spacing w:line="240" w:lineRule="auto"/>
              <w:jc w:val="center"/>
              <w:rPr>
                <w:rFonts w:ascii="Times New Roman" w:eastAsia="Times New Roman" w:hAnsi="Times New Roman"/>
                <w:b/>
                <w:bCs/>
              </w:rPr>
            </w:pPr>
          </w:p>
          <w:p w14:paraId="1CBAE88E" w14:textId="77777777" w:rsidR="00BC68ED" w:rsidRPr="001E2982" w:rsidRDefault="00BC68ED" w:rsidP="00480F89">
            <w:pPr>
              <w:spacing w:line="240" w:lineRule="auto"/>
              <w:jc w:val="center"/>
              <w:rPr>
                <w:rFonts w:ascii="Times New Roman" w:eastAsia="Times New Roman" w:hAnsi="Times New Roman"/>
                <w:b/>
                <w:bCs/>
              </w:rPr>
            </w:pPr>
            <w:r w:rsidRPr="001E2982">
              <w:rPr>
                <w:rFonts w:ascii="Times New Roman" w:eastAsia="Times New Roman" w:hAnsi="Times New Roman"/>
                <w:b/>
                <w:bCs/>
                <w:i/>
                <w:iCs/>
              </w:rPr>
              <w:t>r</w:t>
            </w:r>
            <w:r w:rsidRPr="001E2982">
              <w:rPr>
                <w:rFonts w:ascii="Times New Roman" w:eastAsia="Times New Roman" w:hAnsi="Times New Roman"/>
                <w:b/>
                <w:bCs/>
                <w:i/>
                <w:iCs/>
                <w:vertAlign w:val="superscript"/>
              </w:rPr>
              <w:t>2</w:t>
            </w:r>
          </w:p>
        </w:tc>
        <w:tc>
          <w:tcPr>
            <w:tcW w:w="1906" w:type="dxa"/>
            <w:gridSpan w:val="2"/>
            <w:tcBorders>
              <w:top w:val="single" w:sz="4" w:space="0" w:color="auto"/>
              <w:left w:val="nil"/>
              <w:bottom w:val="single" w:sz="4" w:space="0" w:color="auto"/>
              <w:right w:val="single" w:sz="4" w:space="0" w:color="auto"/>
            </w:tcBorders>
            <w:shd w:val="clear" w:color="5983B0" w:fill="4F81BD"/>
          </w:tcPr>
          <w:p w14:paraId="49784C94" w14:textId="77777777" w:rsidR="00BC68ED" w:rsidRPr="001E2982" w:rsidRDefault="00BC68ED" w:rsidP="00480F89">
            <w:pPr>
              <w:spacing w:line="240" w:lineRule="auto"/>
              <w:jc w:val="center"/>
              <w:rPr>
                <w:rFonts w:ascii="Times New Roman" w:eastAsia="Times New Roman" w:hAnsi="Times New Roman"/>
                <w:b/>
                <w:bCs/>
              </w:rPr>
            </w:pPr>
            <w:r w:rsidRPr="001E2982">
              <w:rPr>
                <w:rFonts w:ascii="Times New Roman" w:eastAsia="Times New Roman" w:hAnsi="Times New Roman"/>
                <w:b/>
                <w:bCs/>
              </w:rPr>
              <w:t>Repeatability (%)</w:t>
            </w:r>
          </w:p>
        </w:tc>
        <w:tc>
          <w:tcPr>
            <w:tcW w:w="2031" w:type="dxa"/>
            <w:gridSpan w:val="2"/>
            <w:tcBorders>
              <w:top w:val="single" w:sz="4" w:space="0" w:color="auto"/>
              <w:left w:val="nil"/>
              <w:bottom w:val="single" w:sz="4" w:space="0" w:color="auto"/>
              <w:right w:val="single" w:sz="4" w:space="0" w:color="auto"/>
            </w:tcBorders>
            <w:shd w:val="clear" w:color="5983B0" w:fill="4F81BD"/>
          </w:tcPr>
          <w:p w14:paraId="271E9E10" w14:textId="77777777" w:rsidR="00BC68ED" w:rsidRPr="001E2982" w:rsidRDefault="00BC68ED" w:rsidP="00480F89">
            <w:pPr>
              <w:spacing w:line="240" w:lineRule="auto"/>
              <w:jc w:val="center"/>
              <w:rPr>
                <w:rFonts w:ascii="Times New Roman" w:eastAsia="Times New Roman" w:hAnsi="Times New Roman"/>
                <w:b/>
                <w:bCs/>
              </w:rPr>
            </w:pPr>
            <w:r w:rsidRPr="001E2982">
              <w:rPr>
                <w:rFonts w:ascii="Times New Roman" w:eastAsia="Times New Roman" w:hAnsi="Times New Roman"/>
                <w:b/>
                <w:bCs/>
              </w:rPr>
              <w:t>Reproducibility (%)</w:t>
            </w:r>
          </w:p>
        </w:tc>
        <w:tc>
          <w:tcPr>
            <w:tcW w:w="551" w:type="dxa"/>
            <w:tcBorders>
              <w:top w:val="single" w:sz="4" w:space="0" w:color="auto"/>
              <w:left w:val="nil"/>
              <w:right w:val="single" w:sz="4" w:space="0" w:color="auto"/>
            </w:tcBorders>
            <w:shd w:val="clear" w:color="5983B0" w:fill="4F81BD"/>
          </w:tcPr>
          <w:p w14:paraId="5CA28C8D" w14:textId="77777777" w:rsidR="00BC68ED" w:rsidRPr="001E2982" w:rsidRDefault="00BC68ED" w:rsidP="00480F89">
            <w:pPr>
              <w:spacing w:line="240" w:lineRule="auto"/>
              <w:jc w:val="center"/>
              <w:rPr>
                <w:rFonts w:ascii="Times New Roman" w:eastAsia="Times New Roman" w:hAnsi="Times New Roman"/>
                <w:b/>
                <w:bCs/>
              </w:rPr>
            </w:pPr>
          </w:p>
          <w:p w14:paraId="62F6D4AA" w14:textId="77777777" w:rsidR="00BC68ED" w:rsidRPr="001E2982" w:rsidRDefault="00BC68ED" w:rsidP="00480F89">
            <w:pPr>
              <w:spacing w:line="240" w:lineRule="auto"/>
              <w:jc w:val="center"/>
              <w:rPr>
                <w:rFonts w:ascii="Times New Roman" w:eastAsia="Times New Roman" w:hAnsi="Times New Roman"/>
                <w:b/>
                <w:bCs/>
              </w:rPr>
            </w:pPr>
            <w:r w:rsidRPr="001E2982">
              <w:rPr>
                <w:rFonts w:ascii="Times New Roman" w:eastAsia="Times New Roman" w:hAnsi="Times New Roman"/>
                <w:b/>
                <w:bCs/>
              </w:rPr>
              <w:t>R</w:t>
            </w:r>
          </w:p>
          <w:p w14:paraId="324956A0" w14:textId="77777777" w:rsidR="00BC68ED" w:rsidRPr="001E2982" w:rsidRDefault="00BC68ED" w:rsidP="00480F89">
            <w:pPr>
              <w:spacing w:line="240" w:lineRule="auto"/>
              <w:jc w:val="center"/>
              <w:rPr>
                <w:rFonts w:ascii="Times New Roman" w:eastAsia="Times New Roman" w:hAnsi="Times New Roman"/>
                <w:b/>
                <w:bCs/>
              </w:rPr>
            </w:pPr>
            <w:r w:rsidRPr="001E2982">
              <w:rPr>
                <w:rFonts w:ascii="Times New Roman" w:eastAsia="Times New Roman" w:hAnsi="Times New Roman"/>
                <w:b/>
                <w:bCs/>
              </w:rPr>
              <w:t>(%)</w:t>
            </w:r>
          </w:p>
        </w:tc>
      </w:tr>
      <w:tr w:rsidR="00BC68ED" w:rsidRPr="001E2982" w14:paraId="19953D0F" w14:textId="77777777" w:rsidTr="00480F89">
        <w:trPr>
          <w:trHeight w:val="620"/>
          <w:jc w:val="center"/>
        </w:trPr>
        <w:tc>
          <w:tcPr>
            <w:tcW w:w="1308" w:type="dxa"/>
            <w:vMerge/>
            <w:tcBorders>
              <w:left w:val="single" w:sz="4" w:space="0" w:color="auto"/>
              <w:bottom w:val="single" w:sz="4" w:space="0" w:color="auto"/>
              <w:right w:val="single" w:sz="4" w:space="0" w:color="auto"/>
            </w:tcBorders>
            <w:shd w:val="clear" w:color="5983B0" w:fill="4F81BD"/>
            <w:noWrap/>
            <w:vAlign w:val="bottom"/>
          </w:tcPr>
          <w:p w14:paraId="35A9E86D" w14:textId="77777777" w:rsidR="00BC68ED" w:rsidRPr="001E2982" w:rsidRDefault="00BC68ED" w:rsidP="00480F89">
            <w:pPr>
              <w:spacing w:line="240" w:lineRule="auto"/>
              <w:jc w:val="center"/>
              <w:rPr>
                <w:rFonts w:ascii="Times New Roman" w:eastAsia="Times New Roman" w:hAnsi="Times New Roman"/>
                <w:b/>
                <w:bCs/>
                <w:color w:val="FFFFFF"/>
              </w:rPr>
            </w:pPr>
          </w:p>
        </w:tc>
        <w:tc>
          <w:tcPr>
            <w:tcW w:w="825" w:type="dxa"/>
            <w:vMerge/>
            <w:tcBorders>
              <w:left w:val="nil"/>
              <w:bottom w:val="single" w:sz="4" w:space="0" w:color="auto"/>
              <w:right w:val="single" w:sz="4" w:space="0" w:color="auto"/>
            </w:tcBorders>
            <w:shd w:val="clear" w:color="5983B0" w:fill="4F81BD"/>
            <w:noWrap/>
            <w:vAlign w:val="bottom"/>
          </w:tcPr>
          <w:p w14:paraId="524666F4" w14:textId="77777777" w:rsidR="00BC68ED" w:rsidRPr="001E2982" w:rsidRDefault="00BC68ED" w:rsidP="00480F89">
            <w:pPr>
              <w:spacing w:line="240" w:lineRule="auto"/>
              <w:jc w:val="center"/>
              <w:rPr>
                <w:rFonts w:ascii="Times New Roman" w:eastAsia="Times New Roman" w:hAnsi="Times New Roman"/>
                <w:b/>
                <w:bCs/>
                <w:color w:val="FFFFFF"/>
              </w:rPr>
            </w:pPr>
          </w:p>
        </w:tc>
        <w:tc>
          <w:tcPr>
            <w:tcW w:w="991" w:type="dxa"/>
            <w:vMerge/>
            <w:tcBorders>
              <w:left w:val="nil"/>
              <w:bottom w:val="single" w:sz="4" w:space="0" w:color="auto"/>
              <w:right w:val="single" w:sz="4" w:space="0" w:color="auto"/>
            </w:tcBorders>
            <w:shd w:val="clear" w:color="5983B0" w:fill="4F81BD"/>
            <w:noWrap/>
            <w:vAlign w:val="bottom"/>
          </w:tcPr>
          <w:p w14:paraId="71E871CF" w14:textId="77777777" w:rsidR="00BC68ED" w:rsidRPr="001E2982" w:rsidRDefault="00BC68ED" w:rsidP="00480F89">
            <w:pPr>
              <w:spacing w:line="240" w:lineRule="auto"/>
              <w:jc w:val="center"/>
              <w:rPr>
                <w:rFonts w:ascii="Times New Roman" w:eastAsia="Times New Roman" w:hAnsi="Times New Roman"/>
                <w:b/>
                <w:bCs/>
                <w:color w:val="FFFFFF"/>
              </w:rPr>
            </w:pPr>
          </w:p>
        </w:tc>
        <w:tc>
          <w:tcPr>
            <w:tcW w:w="1390" w:type="dxa"/>
            <w:vMerge/>
            <w:tcBorders>
              <w:left w:val="nil"/>
              <w:bottom w:val="single" w:sz="4" w:space="0" w:color="auto"/>
              <w:right w:val="single" w:sz="4" w:space="0" w:color="auto"/>
            </w:tcBorders>
            <w:shd w:val="clear" w:color="5983B0" w:fill="4F81BD"/>
            <w:noWrap/>
            <w:vAlign w:val="bottom"/>
          </w:tcPr>
          <w:p w14:paraId="7D6303DD" w14:textId="77777777" w:rsidR="00BC68ED" w:rsidRPr="001E2982" w:rsidRDefault="00BC68ED" w:rsidP="00480F89">
            <w:pPr>
              <w:spacing w:line="240" w:lineRule="auto"/>
              <w:jc w:val="center"/>
              <w:rPr>
                <w:rFonts w:ascii="Times New Roman" w:eastAsia="Times New Roman" w:hAnsi="Times New Roman"/>
                <w:b/>
                <w:bCs/>
                <w:color w:val="FFFFFF"/>
              </w:rPr>
            </w:pPr>
          </w:p>
        </w:tc>
        <w:tc>
          <w:tcPr>
            <w:tcW w:w="1067" w:type="dxa"/>
            <w:vMerge/>
            <w:tcBorders>
              <w:left w:val="nil"/>
              <w:bottom w:val="single" w:sz="4" w:space="0" w:color="auto"/>
              <w:right w:val="single" w:sz="4" w:space="0" w:color="auto"/>
            </w:tcBorders>
            <w:shd w:val="clear" w:color="5983B0" w:fill="4F81BD"/>
          </w:tcPr>
          <w:p w14:paraId="5A982441" w14:textId="77777777" w:rsidR="00BC68ED" w:rsidRPr="001E2982" w:rsidRDefault="00BC68ED" w:rsidP="00480F89">
            <w:pPr>
              <w:spacing w:line="240" w:lineRule="auto"/>
              <w:jc w:val="center"/>
              <w:rPr>
                <w:rFonts w:ascii="Times New Roman" w:eastAsia="Times New Roman" w:hAnsi="Times New Roman"/>
                <w:b/>
                <w:bCs/>
                <w:color w:val="FFFFFF"/>
              </w:rPr>
            </w:pPr>
          </w:p>
        </w:tc>
        <w:tc>
          <w:tcPr>
            <w:tcW w:w="953" w:type="dxa"/>
            <w:tcBorders>
              <w:top w:val="single" w:sz="4" w:space="0" w:color="auto"/>
              <w:left w:val="nil"/>
              <w:bottom w:val="single" w:sz="4" w:space="0" w:color="auto"/>
              <w:right w:val="single" w:sz="4" w:space="0" w:color="auto"/>
            </w:tcBorders>
            <w:shd w:val="clear" w:color="5983B0" w:fill="4F81BD"/>
          </w:tcPr>
          <w:p w14:paraId="19B3ABE8" w14:textId="77777777" w:rsidR="00BC68ED" w:rsidRPr="001E2982" w:rsidRDefault="00BC68ED" w:rsidP="00480F89">
            <w:pPr>
              <w:spacing w:line="240" w:lineRule="auto"/>
              <w:jc w:val="center"/>
              <w:rPr>
                <w:rFonts w:ascii="Times New Roman" w:eastAsia="Times New Roman" w:hAnsi="Times New Roman"/>
                <w:b/>
                <w:bCs/>
              </w:rPr>
            </w:pPr>
            <w:r w:rsidRPr="001E2982">
              <w:rPr>
                <w:rFonts w:ascii="Times New Roman" w:eastAsia="Times New Roman" w:hAnsi="Times New Roman"/>
                <w:b/>
                <w:bCs/>
              </w:rPr>
              <w:t>50</w:t>
            </w:r>
          </w:p>
          <w:p w14:paraId="1CD6920A" w14:textId="77777777" w:rsidR="00BC68ED" w:rsidRPr="001E2982" w:rsidRDefault="00BC68ED" w:rsidP="00480F89">
            <w:pPr>
              <w:spacing w:line="240" w:lineRule="auto"/>
              <w:jc w:val="center"/>
              <w:rPr>
                <w:rFonts w:ascii="Times New Roman" w:eastAsia="Times New Roman" w:hAnsi="Times New Roman"/>
                <w:b/>
                <w:bCs/>
              </w:rPr>
            </w:pPr>
            <w:r w:rsidRPr="001E2982">
              <w:rPr>
                <w:rFonts w:ascii="Times New Roman" w:eastAsia="Times New Roman" w:hAnsi="Times New Roman"/>
                <w:b/>
                <w:bCs/>
              </w:rPr>
              <w:t>(ng L</w:t>
            </w:r>
            <w:r w:rsidRPr="001E2982">
              <w:rPr>
                <w:rFonts w:ascii="Times New Roman" w:eastAsia="Times New Roman" w:hAnsi="Times New Roman"/>
                <w:b/>
                <w:bCs/>
                <w:vertAlign w:val="superscript"/>
              </w:rPr>
              <w:t>-1</w:t>
            </w:r>
            <w:r w:rsidRPr="001E2982">
              <w:rPr>
                <w:rFonts w:ascii="Times New Roman" w:eastAsia="Times New Roman" w:hAnsi="Times New Roman"/>
                <w:b/>
                <w:bCs/>
              </w:rPr>
              <w:t>)</w:t>
            </w:r>
          </w:p>
        </w:tc>
        <w:tc>
          <w:tcPr>
            <w:tcW w:w="953" w:type="dxa"/>
            <w:tcBorders>
              <w:top w:val="single" w:sz="4" w:space="0" w:color="auto"/>
              <w:left w:val="nil"/>
              <w:bottom w:val="single" w:sz="4" w:space="0" w:color="auto"/>
              <w:right w:val="single" w:sz="4" w:space="0" w:color="auto"/>
            </w:tcBorders>
            <w:shd w:val="clear" w:color="5983B0" w:fill="4F81BD"/>
          </w:tcPr>
          <w:p w14:paraId="6EAD4A4B" w14:textId="77777777" w:rsidR="00BC68ED" w:rsidRPr="001E2982" w:rsidRDefault="00BC68ED" w:rsidP="00480F89">
            <w:pPr>
              <w:spacing w:line="240" w:lineRule="auto"/>
              <w:jc w:val="center"/>
              <w:rPr>
                <w:rFonts w:ascii="Times New Roman" w:eastAsia="Times New Roman" w:hAnsi="Times New Roman"/>
                <w:b/>
                <w:bCs/>
              </w:rPr>
            </w:pPr>
            <w:r w:rsidRPr="001E2982">
              <w:rPr>
                <w:rFonts w:ascii="Times New Roman" w:eastAsia="Times New Roman" w:hAnsi="Times New Roman"/>
                <w:b/>
                <w:bCs/>
              </w:rPr>
              <w:t>100</w:t>
            </w:r>
          </w:p>
          <w:p w14:paraId="09081616" w14:textId="77777777" w:rsidR="00BC68ED" w:rsidRPr="001E2982" w:rsidRDefault="00BC68ED" w:rsidP="00480F89">
            <w:pPr>
              <w:spacing w:line="240" w:lineRule="auto"/>
              <w:jc w:val="center"/>
              <w:rPr>
                <w:rFonts w:ascii="Times New Roman" w:eastAsia="Times New Roman" w:hAnsi="Times New Roman"/>
                <w:b/>
                <w:bCs/>
              </w:rPr>
            </w:pPr>
            <w:r w:rsidRPr="001E2982">
              <w:rPr>
                <w:rFonts w:ascii="Times New Roman" w:eastAsia="Times New Roman" w:hAnsi="Times New Roman"/>
                <w:b/>
                <w:bCs/>
              </w:rPr>
              <w:t>(ng L</w:t>
            </w:r>
            <w:r w:rsidRPr="001E2982">
              <w:rPr>
                <w:rFonts w:ascii="Times New Roman" w:eastAsia="Times New Roman" w:hAnsi="Times New Roman"/>
                <w:b/>
                <w:bCs/>
                <w:vertAlign w:val="superscript"/>
              </w:rPr>
              <w:t>-1</w:t>
            </w:r>
            <w:r w:rsidRPr="001E2982">
              <w:rPr>
                <w:rFonts w:ascii="Times New Roman" w:eastAsia="Times New Roman" w:hAnsi="Times New Roman"/>
                <w:b/>
                <w:bCs/>
              </w:rPr>
              <w:t>)</w:t>
            </w:r>
          </w:p>
        </w:tc>
        <w:tc>
          <w:tcPr>
            <w:tcW w:w="953" w:type="dxa"/>
            <w:tcBorders>
              <w:top w:val="single" w:sz="4" w:space="0" w:color="auto"/>
              <w:left w:val="nil"/>
              <w:bottom w:val="single" w:sz="4" w:space="0" w:color="auto"/>
              <w:right w:val="single" w:sz="4" w:space="0" w:color="auto"/>
            </w:tcBorders>
            <w:shd w:val="clear" w:color="5983B0" w:fill="4F81BD"/>
          </w:tcPr>
          <w:p w14:paraId="164400C5" w14:textId="77777777" w:rsidR="00BC68ED" w:rsidRPr="001E2982" w:rsidRDefault="00BC68ED" w:rsidP="00480F89">
            <w:pPr>
              <w:spacing w:line="240" w:lineRule="auto"/>
              <w:jc w:val="center"/>
              <w:rPr>
                <w:rFonts w:ascii="Times New Roman" w:eastAsia="Times New Roman" w:hAnsi="Times New Roman"/>
                <w:b/>
                <w:bCs/>
              </w:rPr>
            </w:pPr>
            <w:r w:rsidRPr="001E2982">
              <w:rPr>
                <w:rFonts w:ascii="Times New Roman" w:eastAsia="Times New Roman" w:hAnsi="Times New Roman"/>
                <w:b/>
                <w:bCs/>
              </w:rPr>
              <w:t>50</w:t>
            </w:r>
          </w:p>
          <w:p w14:paraId="49DE3093"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b/>
                <w:bCs/>
              </w:rPr>
              <w:t>(ng L</w:t>
            </w:r>
            <w:r w:rsidRPr="001E2982">
              <w:rPr>
                <w:rFonts w:ascii="Times New Roman" w:eastAsia="Times New Roman" w:hAnsi="Times New Roman"/>
                <w:b/>
                <w:bCs/>
                <w:vertAlign w:val="superscript"/>
              </w:rPr>
              <w:t>-1</w:t>
            </w:r>
            <w:r w:rsidRPr="001E2982">
              <w:rPr>
                <w:rFonts w:ascii="Times New Roman" w:eastAsia="Times New Roman" w:hAnsi="Times New Roman"/>
                <w:b/>
                <w:bCs/>
              </w:rPr>
              <w:t>)</w:t>
            </w:r>
          </w:p>
        </w:tc>
        <w:tc>
          <w:tcPr>
            <w:tcW w:w="1078" w:type="dxa"/>
            <w:tcBorders>
              <w:top w:val="single" w:sz="4" w:space="0" w:color="auto"/>
              <w:left w:val="nil"/>
              <w:bottom w:val="single" w:sz="4" w:space="0" w:color="auto"/>
              <w:right w:val="single" w:sz="4" w:space="0" w:color="auto"/>
            </w:tcBorders>
            <w:shd w:val="clear" w:color="5983B0" w:fill="4F81BD"/>
          </w:tcPr>
          <w:p w14:paraId="6BFA5B48" w14:textId="77777777" w:rsidR="00BC68ED" w:rsidRPr="001E2982" w:rsidRDefault="00BC68ED" w:rsidP="00480F89">
            <w:pPr>
              <w:spacing w:line="240" w:lineRule="auto"/>
              <w:jc w:val="center"/>
              <w:rPr>
                <w:rFonts w:ascii="Times New Roman" w:eastAsia="Times New Roman" w:hAnsi="Times New Roman"/>
                <w:b/>
                <w:bCs/>
              </w:rPr>
            </w:pPr>
            <w:r w:rsidRPr="001E2982">
              <w:rPr>
                <w:rFonts w:ascii="Times New Roman" w:eastAsia="Times New Roman" w:hAnsi="Times New Roman"/>
                <w:b/>
                <w:bCs/>
              </w:rPr>
              <w:t>100</w:t>
            </w:r>
          </w:p>
          <w:p w14:paraId="7E8CB7DD" w14:textId="77777777" w:rsidR="00BC68ED" w:rsidRPr="001E2982" w:rsidRDefault="00BC68ED" w:rsidP="00480F89">
            <w:pPr>
              <w:spacing w:line="240" w:lineRule="auto"/>
              <w:jc w:val="center"/>
              <w:rPr>
                <w:rFonts w:ascii="Times New Roman" w:eastAsia="Times New Roman" w:hAnsi="Times New Roman"/>
                <w:b/>
                <w:bCs/>
              </w:rPr>
            </w:pPr>
            <w:r w:rsidRPr="001E2982">
              <w:rPr>
                <w:rFonts w:ascii="Times New Roman" w:eastAsia="Times New Roman" w:hAnsi="Times New Roman"/>
                <w:b/>
                <w:bCs/>
              </w:rPr>
              <w:t>(ng L</w:t>
            </w:r>
            <w:r w:rsidRPr="001E2982">
              <w:rPr>
                <w:rFonts w:ascii="Times New Roman" w:eastAsia="Times New Roman" w:hAnsi="Times New Roman"/>
                <w:b/>
                <w:bCs/>
                <w:vertAlign w:val="superscript"/>
              </w:rPr>
              <w:t>-1</w:t>
            </w:r>
            <w:r w:rsidRPr="001E2982">
              <w:rPr>
                <w:rFonts w:ascii="Times New Roman" w:eastAsia="Times New Roman" w:hAnsi="Times New Roman"/>
                <w:b/>
                <w:bCs/>
              </w:rPr>
              <w:t>)</w:t>
            </w:r>
          </w:p>
        </w:tc>
        <w:tc>
          <w:tcPr>
            <w:tcW w:w="551" w:type="dxa"/>
            <w:tcBorders>
              <w:left w:val="nil"/>
              <w:bottom w:val="single" w:sz="4" w:space="0" w:color="auto"/>
              <w:right w:val="single" w:sz="4" w:space="0" w:color="auto"/>
            </w:tcBorders>
            <w:shd w:val="clear" w:color="5983B0" w:fill="4F81BD"/>
          </w:tcPr>
          <w:p w14:paraId="777689E6" w14:textId="77777777" w:rsidR="00BC68ED" w:rsidRPr="001E2982" w:rsidRDefault="00BC68ED" w:rsidP="00480F89">
            <w:pPr>
              <w:spacing w:line="240" w:lineRule="auto"/>
              <w:jc w:val="center"/>
              <w:rPr>
                <w:rFonts w:ascii="Times New Roman" w:eastAsia="Times New Roman" w:hAnsi="Times New Roman"/>
                <w:b/>
                <w:bCs/>
              </w:rPr>
            </w:pPr>
          </w:p>
        </w:tc>
      </w:tr>
      <w:tr w:rsidR="00BC68ED" w:rsidRPr="001E2982" w14:paraId="62602C96" w14:textId="77777777" w:rsidTr="00480F89">
        <w:trPr>
          <w:trHeight w:val="300"/>
          <w:jc w:val="center"/>
        </w:trPr>
        <w:tc>
          <w:tcPr>
            <w:tcW w:w="1308" w:type="dxa"/>
            <w:tcBorders>
              <w:top w:val="nil"/>
              <w:left w:val="single" w:sz="4" w:space="0" w:color="auto"/>
              <w:bottom w:val="single" w:sz="4" w:space="0" w:color="auto"/>
              <w:right w:val="single" w:sz="4" w:space="0" w:color="auto"/>
            </w:tcBorders>
            <w:shd w:val="clear" w:color="auto" w:fill="auto"/>
            <w:noWrap/>
            <w:vAlign w:val="center"/>
            <w:hideMark/>
          </w:tcPr>
          <w:p w14:paraId="0D542FB6"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PCB 18</w:t>
            </w:r>
          </w:p>
        </w:tc>
        <w:tc>
          <w:tcPr>
            <w:tcW w:w="825" w:type="dxa"/>
            <w:tcBorders>
              <w:top w:val="nil"/>
              <w:left w:val="nil"/>
              <w:bottom w:val="single" w:sz="4" w:space="0" w:color="auto"/>
              <w:right w:val="single" w:sz="4" w:space="0" w:color="auto"/>
            </w:tcBorders>
            <w:shd w:val="clear" w:color="auto" w:fill="auto"/>
            <w:noWrap/>
            <w:vAlign w:val="center"/>
            <w:hideMark/>
          </w:tcPr>
          <w:p w14:paraId="71B702A0"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256</w:t>
            </w:r>
          </w:p>
        </w:tc>
        <w:tc>
          <w:tcPr>
            <w:tcW w:w="991" w:type="dxa"/>
            <w:tcBorders>
              <w:top w:val="nil"/>
              <w:left w:val="nil"/>
              <w:bottom w:val="single" w:sz="4" w:space="0" w:color="auto"/>
              <w:right w:val="single" w:sz="4" w:space="0" w:color="auto"/>
            </w:tcBorders>
            <w:shd w:val="clear" w:color="auto" w:fill="auto"/>
            <w:noWrap/>
            <w:vAlign w:val="center"/>
            <w:hideMark/>
          </w:tcPr>
          <w:p w14:paraId="14ECA618"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1.4</w:t>
            </w:r>
          </w:p>
        </w:tc>
        <w:tc>
          <w:tcPr>
            <w:tcW w:w="1390" w:type="dxa"/>
            <w:tcBorders>
              <w:top w:val="nil"/>
              <w:left w:val="nil"/>
              <w:bottom w:val="single" w:sz="4" w:space="0" w:color="auto"/>
              <w:right w:val="single" w:sz="4" w:space="0" w:color="auto"/>
            </w:tcBorders>
            <w:shd w:val="clear" w:color="auto" w:fill="auto"/>
            <w:noWrap/>
            <w:vAlign w:val="center"/>
            <w:hideMark/>
          </w:tcPr>
          <w:p w14:paraId="55ACA4D5"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186/221</w:t>
            </w:r>
          </w:p>
        </w:tc>
        <w:tc>
          <w:tcPr>
            <w:tcW w:w="1067" w:type="dxa"/>
            <w:tcBorders>
              <w:top w:val="nil"/>
              <w:left w:val="nil"/>
              <w:bottom w:val="single" w:sz="4" w:space="0" w:color="auto"/>
              <w:right w:val="single" w:sz="4" w:space="0" w:color="auto"/>
            </w:tcBorders>
          </w:tcPr>
          <w:p w14:paraId="5B3C6F78"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0.9929</w:t>
            </w:r>
          </w:p>
        </w:tc>
        <w:tc>
          <w:tcPr>
            <w:tcW w:w="953" w:type="dxa"/>
            <w:tcBorders>
              <w:top w:val="nil"/>
              <w:left w:val="nil"/>
              <w:bottom w:val="single" w:sz="4" w:space="0" w:color="auto"/>
              <w:right w:val="single" w:sz="4" w:space="0" w:color="auto"/>
            </w:tcBorders>
          </w:tcPr>
          <w:p w14:paraId="388D449B"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7.4</w:t>
            </w:r>
          </w:p>
        </w:tc>
        <w:tc>
          <w:tcPr>
            <w:tcW w:w="953" w:type="dxa"/>
            <w:tcBorders>
              <w:top w:val="nil"/>
              <w:left w:val="nil"/>
              <w:bottom w:val="single" w:sz="4" w:space="0" w:color="auto"/>
              <w:right w:val="single" w:sz="4" w:space="0" w:color="auto"/>
            </w:tcBorders>
          </w:tcPr>
          <w:p w14:paraId="1E8DCB5F"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6.33</w:t>
            </w:r>
          </w:p>
        </w:tc>
        <w:tc>
          <w:tcPr>
            <w:tcW w:w="953" w:type="dxa"/>
            <w:tcBorders>
              <w:top w:val="nil"/>
              <w:left w:val="nil"/>
              <w:bottom w:val="single" w:sz="4" w:space="0" w:color="auto"/>
              <w:right w:val="single" w:sz="4" w:space="0" w:color="auto"/>
            </w:tcBorders>
          </w:tcPr>
          <w:p w14:paraId="40BFC5EA"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7.31</w:t>
            </w:r>
          </w:p>
        </w:tc>
        <w:tc>
          <w:tcPr>
            <w:tcW w:w="1078" w:type="dxa"/>
            <w:tcBorders>
              <w:top w:val="nil"/>
              <w:left w:val="nil"/>
              <w:bottom w:val="single" w:sz="4" w:space="0" w:color="auto"/>
              <w:right w:val="single" w:sz="4" w:space="0" w:color="auto"/>
            </w:tcBorders>
          </w:tcPr>
          <w:p w14:paraId="18188A03"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7.61</w:t>
            </w:r>
          </w:p>
        </w:tc>
        <w:tc>
          <w:tcPr>
            <w:tcW w:w="551" w:type="dxa"/>
            <w:tcBorders>
              <w:top w:val="nil"/>
              <w:left w:val="nil"/>
              <w:bottom w:val="single" w:sz="4" w:space="0" w:color="auto"/>
              <w:right w:val="single" w:sz="4" w:space="0" w:color="auto"/>
            </w:tcBorders>
          </w:tcPr>
          <w:p w14:paraId="00734D11"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50</w:t>
            </w:r>
          </w:p>
        </w:tc>
      </w:tr>
      <w:tr w:rsidR="00BC68ED" w:rsidRPr="001E2982" w14:paraId="649D31CA" w14:textId="77777777" w:rsidTr="00480F89">
        <w:trPr>
          <w:trHeight w:val="300"/>
          <w:jc w:val="center"/>
        </w:trPr>
        <w:tc>
          <w:tcPr>
            <w:tcW w:w="1308" w:type="dxa"/>
            <w:tcBorders>
              <w:top w:val="nil"/>
              <w:left w:val="single" w:sz="4" w:space="0" w:color="auto"/>
              <w:bottom w:val="single" w:sz="4" w:space="0" w:color="auto"/>
              <w:right w:val="single" w:sz="4" w:space="0" w:color="auto"/>
            </w:tcBorders>
            <w:shd w:val="clear" w:color="auto" w:fill="auto"/>
            <w:noWrap/>
            <w:vAlign w:val="center"/>
            <w:hideMark/>
          </w:tcPr>
          <w:p w14:paraId="1E9B652A"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PCB 31</w:t>
            </w:r>
          </w:p>
        </w:tc>
        <w:tc>
          <w:tcPr>
            <w:tcW w:w="825" w:type="dxa"/>
            <w:tcBorders>
              <w:top w:val="nil"/>
              <w:left w:val="nil"/>
              <w:bottom w:val="single" w:sz="4" w:space="0" w:color="auto"/>
              <w:right w:val="single" w:sz="4" w:space="0" w:color="auto"/>
            </w:tcBorders>
            <w:shd w:val="clear" w:color="auto" w:fill="auto"/>
            <w:noWrap/>
            <w:vAlign w:val="center"/>
            <w:hideMark/>
          </w:tcPr>
          <w:p w14:paraId="4A84C610"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256</w:t>
            </w:r>
          </w:p>
        </w:tc>
        <w:tc>
          <w:tcPr>
            <w:tcW w:w="991" w:type="dxa"/>
            <w:tcBorders>
              <w:top w:val="nil"/>
              <w:left w:val="nil"/>
              <w:bottom w:val="single" w:sz="4" w:space="0" w:color="auto"/>
              <w:right w:val="single" w:sz="4" w:space="0" w:color="auto"/>
            </w:tcBorders>
            <w:shd w:val="clear" w:color="auto" w:fill="auto"/>
            <w:noWrap/>
            <w:vAlign w:val="center"/>
            <w:hideMark/>
          </w:tcPr>
          <w:p w14:paraId="62AF2A6E"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1.7</w:t>
            </w:r>
          </w:p>
        </w:tc>
        <w:tc>
          <w:tcPr>
            <w:tcW w:w="1390" w:type="dxa"/>
            <w:tcBorders>
              <w:top w:val="nil"/>
              <w:left w:val="nil"/>
              <w:bottom w:val="single" w:sz="4" w:space="0" w:color="auto"/>
              <w:right w:val="single" w:sz="4" w:space="0" w:color="auto"/>
            </w:tcBorders>
            <w:shd w:val="clear" w:color="auto" w:fill="auto"/>
            <w:noWrap/>
            <w:vAlign w:val="center"/>
            <w:hideMark/>
          </w:tcPr>
          <w:p w14:paraId="74FB96E6"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186/150</w:t>
            </w:r>
          </w:p>
        </w:tc>
        <w:tc>
          <w:tcPr>
            <w:tcW w:w="1067" w:type="dxa"/>
            <w:tcBorders>
              <w:top w:val="nil"/>
              <w:left w:val="nil"/>
              <w:bottom w:val="single" w:sz="4" w:space="0" w:color="auto"/>
              <w:right w:val="single" w:sz="4" w:space="0" w:color="auto"/>
            </w:tcBorders>
          </w:tcPr>
          <w:p w14:paraId="72D8E6B2"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0.9978</w:t>
            </w:r>
          </w:p>
        </w:tc>
        <w:tc>
          <w:tcPr>
            <w:tcW w:w="953" w:type="dxa"/>
            <w:tcBorders>
              <w:top w:val="nil"/>
              <w:left w:val="nil"/>
              <w:bottom w:val="single" w:sz="4" w:space="0" w:color="auto"/>
              <w:right w:val="single" w:sz="4" w:space="0" w:color="auto"/>
            </w:tcBorders>
          </w:tcPr>
          <w:p w14:paraId="06171F4C"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7.66</w:t>
            </w:r>
          </w:p>
        </w:tc>
        <w:tc>
          <w:tcPr>
            <w:tcW w:w="953" w:type="dxa"/>
            <w:tcBorders>
              <w:top w:val="nil"/>
              <w:left w:val="nil"/>
              <w:bottom w:val="single" w:sz="4" w:space="0" w:color="auto"/>
              <w:right w:val="single" w:sz="4" w:space="0" w:color="auto"/>
            </w:tcBorders>
          </w:tcPr>
          <w:p w14:paraId="401857FD"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3.4</w:t>
            </w:r>
          </w:p>
        </w:tc>
        <w:tc>
          <w:tcPr>
            <w:tcW w:w="953" w:type="dxa"/>
            <w:tcBorders>
              <w:top w:val="nil"/>
              <w:left w:val="nil"/>
              <w:bottom w:val="single" w:sz="4" w:space="0" w:color="auto"/>
              <w:right w:val="single" w:sz="4" w:space="0" w:color="auto"/>
            </w:tcBorders>
          </w:tcPr>
          <w:p w14:paraId="00F4534A"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7.31</w:t>
            </w:r>
          </w:p>
        </w:tc>
        <w:tc>
          <w:tcPr>
            <w:tcW w:w="1078" w:type="dxa"/>
            <w:tcBorders>
              <w:top w:val="nil"/>
              <w:left w:val="nil"/>
              <w:bottom w:val="single" w:sz="4" w:space="0" w:color="auto"/>
              <w:right w:val="single" w:sz="4" w:space="0" w:color="auto"/>
            </w:tcBorders>
          </w:tcPr>
          <w:p w14:paraId="382BF136"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8.87</w:t>
            </w:r>
          </w:p>
        </w:tc>
        <w:tc>
          <w:tcPr>
            <w:tcW w:w="551" w:type="dxa"/>
            <w:tcBorders>
              <w:top w:val="nil"/>
              <w:left w:val="nil"/>
              <w:bottom w:val="single" w:sz="4" w:space="0" w:color="auto"/>
              <w:right w:val="single" w:sz="4" w:space="0" w:color="auto"/>
            </w:tcBorders>
          </w:tcPr>
          <w:p w14:paraId="08D1685B"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40</w:t>
            </w:r>
          </w:p>
        </w:tc>
      </w:tr>
      <w:tr w:rsidR="00BC68ED" w:rsidRPr="001E2982" w14:paraId="715CA219" w14:textId="77777777" w:rsidTr="00480F89">
        <w:trPr>
          <w:trHeight w:val="300"/>
          <w:jc w:val="center"/>
        </w:trPr>
        <w:tc>
          <w:tcPr>
            <w:tcW w:w="1308" w:type="dxa"/>
            <w:tcBorders>
              <w:top w:val="single" w:sz="4" w:space="0" w:color="95B3D7"/>
              <w:left w:val="single" w:sz="4" w:space="0" w:color="auto"/>
              <w:bottom w:val="single" w:sz="4" w:space="0" w:color="auto"/>
              <w:right w:val="single" w:sz="4" w:space="0" w:color="auto"/>
            </w:tcBorders>
            <w:shd w:val="clear" w:color="auto" w:fill="FFFFFF" w:themeFill="background1"/>
            <w:noWrap/>
            <w:vAlign w:val="center"/>
            <w:hideMark/>
          </w:tcPr>
          <w:p w14:paraId="7D8BFE34"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PCB 28</w:t>
            </w:r>
          </w:p>
        </w:tc>
        <w:tc>
          <w:tcPr>
            <w:tcW w:w="825" w:type="dxa"/>
            <w:tcBorders>
              <w:top w:val="single" w:sz="4" w:space="0" w:color="95B3D7"/>
              <w:left w:val="nil"/>
              <w:bottom w:val="single" w:sz="4" w:space="0" w:color="auto"/>
              <w:right w:val="single" w:sz="4" w:space="0" w:color="auto"/>
            </w:tcBorders>
            <w:shd w:val="clear" w:color="auto" w:fill="FFFFFF" w:themeFill="background1"/>
            <w:noWrap/>
            <w:vAlign w:val="center"/>
            <w:hideMark/>
          </w:tcPr>
          <w:p w14:paraId="7EA3F956"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256</w:t>
            </w:r>
          </w:p>
        </w:tc>
        <w:tc>
          <w:tcPr>
            <w:tcW w:w="991" w:type="dxa"/>
            <w:tcBorders>
              <w:top w:val="single" w:sz="4" w:space="0" w:color="95B3D7"/>
              <w:left w:val="nil"/>
              <w:bottom w:val="single" w:sz="4" w:space="0" w:color="auto"/>
              <w:right w:val="single" w:sz="4" w:space="0" w:color="auto"/>
            </w:tcBorders>
            <w:shd w:val="clear" w:color="auto" w:fill="FFFFFF" w:themeFill="background1"/>
            <w:noWrap/>
            <w:vAlign w:val="center"/>
            <w:hideMark/>
          </w:tcPr>
          <w:p w14:paraId="73A16089"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1.7</w:t>
            </w:r>
          </w:p>
        </w:tc>
        <w:tc>
          <w:tcPr>
            <w:tcW w:w="1390" w:type="dxa"/>
            <w:tcBorders>
              <w:top w:val="single" w:sz="4" w:space="0" w:color="95B3D7"/>
              <w:left w:val="nil"/>
              <w:bottom w:val="single" w:sz="4" w:space="0" w:color="auto"/>
              <w:right w:val="single" w:sz="4" w:space="0" w:color="auto"/>
            </w:tcBorders>
            <w:shd w:val="clear" w:color="auto" w:fill="FFFFFF" w:themeFill="background1"/>
            <w:noWrap/>
            <w:vAlign w:val="center"/>
            <w:hideMark/>
          </w:tcPr>
          <w:p w14:paraId="11015132"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186/150</w:t>
            </w:r>
          </w:p>
        </w:tc>
        <w:tc>
          <w:tcPr>
            <w:tcW w:w="1067" w:type="dxa"/>
            <w:tcBorders>
              <w:top w:val="single" w:sz="4" w:space="0" w:color="95B3D7"/>
              <w:left w:val="nil"/>
              <w:bottom w:val="single" w:sz="4" w:space="0" w:color="auto"/>
              <w:right w:val="single" w:sz="4" w:space="0" w:color="auto"/>
            </w:tcBorders>
            <w:shd w:val="clear" w:color="auto" w:fill="FFFFFF" w:themeFill="background1"/>
          </w:tcPr>
          <w:p w14:paraId="7A94B484"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0.9921</w:t>
            </w:r>
          </w:p>
        </w:tc>
        <w:tc>
          <w:tcPr>
            <w:tcW w:w="953" w:type="dxa"/>
            <w:tcBorders>
              <w:top w:val="single" w:sz="4" w:space="0" w:color="95B3D7"/>
              <w:left w:val="nil"/>
              <w:bottom w:val="single" w:sz="4" w:space="0" w:color="auto"/>
              <w:right w:val="single" w:sz="4" w:space="0" w:color="auto"/>
            </w:tcBorders>
            <w:shd w:val="clear" w:color="auto" w:fill="FFFFFF" w:themeFill="background1"/>
          </w:tcPr>
          <w:p w14:paraId="35DE257D"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7.34</w:t>
            </w:r>
          </w:p>
        </w:tc>
        <w:tc>
          <w:tcPr>
            <w:tcW w:w="953" w:type="dxa"/>
            <w:tcBorders>
              <w:top w:val="single" w:sz="4" w:space="0" w:color="95B3D7"/>
              <w:left w:val="nil"/>
              <w:bottom w:val="single" w:sz="4" w:space="0" w:color="auto"/>
              <w:right w:val="single" w:sz="4" w:space="0" w:color="auto"/>
            </w:tcBorders>
            <w:shd w:val="clear" w:color="auto" w:fill="FFFFFF" w:themeFill="background1"/>
          </w:tcPr>
          <w:p w14:paraId="2650F7DD"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2.48</w:t>
            </w:r>
          </w:p>
        </w:tc>
        <w:tc>
          <w:tcPr>
            <w:tcW w:w="953" w:type="dxa"/>
            <w:tcBorders>
              <w:top w:val="single" w:sz="4" w:space="0" w:color="95B3D7"/>
              <w:left w:val="nil"/>
              <w:bottom w:val="single" w:sz="4" w:space="0" w:color="auto"/>
              <w:right w:val="single" w:sz="4" w:space="0" w:color="auto"/>
            </w:tcBorders>
            <w:shd w:val="clear" w:color="auto" w:fill="FFFFFF" w:themeFill="background1"/>
          </w:tcPr>
          <w:p w14:paraId="0B41AFC2"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8.7</w:t>
            </w:r>
          </w:p>
        </w:tc>
        <w:tc>
          <w:tcPr>
            <w:tcW w:w="1078" w:type="dxa"/>
            <w:tcBorders>
              <w:top w:val="single" w:sz="4" w:space="0" w:color="95B3D7"/>
              <w:left w:val="nil"/>
              <w:bottom w:val="single" w:sz="4" w:space="0" w:color="auto"/>
              <w:right w:val="single" w:sz="4" w:space="0" w:color="auto"/>
            </w:tcBorders>
            <w:shd w:val="clear" w:color="auto" w:fill="FFFFFF" w:themeFill="background1"/>
          </w:tcPr>
          <w:p w14:paraId="72004A1D"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7.18</w:t>
            </w:r>
          </w:p>
        </w:tc>
        <w:tc>
          <w:tcPr>
            <w:tcW w:w="551" w:type="dxa"/>
            <w:tcBorders>
              <w:top w:val="single" w:sz="4" w:space="0" w:color="95B3D7"/>
              <w:left w:val="nil"/>
              <w:bottom w:val="single" w:sz="4" w:space="0" w:color="auto"/>
              <w:right w:val="single" w:sz="4" w:space="0" w:color="auto"/>
            </w:tcBorders>
            <w:shd w:val="clear" w:color="auto" w:fill="FFFFFF" w:themeFill="background1"/>
          </w:tcPr>
          <w:p w14:paraId="102833EC"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40</w:t>
            </w:r>
          </w:p>
        </w:tc>
      </w:tr>
      <w:tr w:rsidR="00BC68ED" w:rsidRPr="001E2982" w14:paraId="7B27FBFB" w14:textId="77777777" w:rsidTr="00480F89">
        <w:trPr>
          <w:trHeight w:val="300"/>
          <w:jc w:val="center"/>
        </w:trPr>
        <w:tc>
          <w:tcPr>
            <w:tcW w:w="130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9C39039"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PCB 52</w:t>
            </w:r>
          </w:p>
        </w:tc>
        <w:tc>
          <w:tcPr>
            <w:tcW w:w="825" w:type="dxa"/>
            <w:tcBorders>
              <w:top w:val="nil"/>
              <w:left w:val="nil"/>
              <w:bottom w:val="single" w:sz="4" w:space="0" w:color="auto"/>
              <w:right w:val="single" w:sz="4" w:space="0" w:color="auto"/>
            </w:tcBorders>
            <w:shd w:val="clear" w:color="auto" w:fill="FFFFFF" w:themeFill="background1"/>
            <w:noWrap/>
            <w:vAlign w:val="center"/>
            <w:hideMark/>
          </w:tcPr>
          <w:p w14:paraId="2E8086FE"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292</w:t>
            </w:r>
          </w:p>
        </w:tc>
        <w:tc>
          <w:tcPr>
            <w:tcW w:w="991" w:type="dxa"/>
            <w:tcBorders>
              <w:top w:val="nil"/>
              <w:left w:val="nil"/>
              <w:bottom w:val="single" w:sz="4" w:space="0" w:color="auto"/>
              <w:right w:val="single" w:sz="4" w:space="0" w:color="auto"/>
            </w:tcBorders>
            <w:shd w:val="clear" w:color="auto" w:fill="FFFFFF" w:themeFill="background1"/>
            <w:noWrap/>
            <w:vAlign w:val="center"/>
            <w:hideMark/>
          </w:tcPr>
          <w:p w14:paraId="13C77F2A"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1.9</w:t>
            </w:r>
          </w:p>
        </w:tc>
        <w:tc>
          <w:tcPr>
            <w:tcW w:w="1390" w:type="dxa"/>
            <w:tcBorders>
              <w:top w:val="nil"/>
              <w:left w:val="nil"/>
              <w:bottom w:val="single" w:sz="4" w:space="0" w:color="auto"/>
              <w:right w:val="single" w:sz="4" w:space="0" w:color="auto"/>
            </w:tcBorders>
            <w:shd w:val="clear" w:color="auto" w:fill="FFFFFF" w:themeFill="background1"/>
            <w:noWrap/>
            <w:vAlign w:val="center"/>
            <w:hideMark/>
          </w:tcPr>
          <w:p w14:paraId="67662D45"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257/220</w:t>
            </w:r>
          </w:p>
        </w:tc>
        <w:tc>
          <w:tcPr>
            <w:tcW w:w="1067" w:type="dxa"/>
            <w:tcBorders>
              <w:top w:val="nil"/>
              <w:left w:val="nil"/>
              <w:bottom w:val="single" w:sz="4" w:space="0" w:color="auto"/>
              <w:right w:val="single" w:sz="4" w:space="0" w:color="auto"/>
            </w:tcBorders>
            <w:shd w:val="clear" w:color="auto" w:fill="FFFFFF" w:themeFill="background1"/>
          </w:tcPr>
          <w:p w14:paraId="55E3A70D"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0.9920</w:t>
            </w:r>
          </w:p>
        </w:tc>
        <w:tc>
          <w:tcPr>
            <w:tcW w:w="953" w:type="dxa"/>
            <w:tcBorders>
              <w:top w:val="nil"/>
              <w:left w:val="nil"/>
              <w:bottom w:val="single" w:sz="4" w:space="0" w:color="auto"/>
              <w:right w:val="single" w:sz="4" w:space="0" w:color="auto"/>
            </w:tcBorders>
            <w:shd w:val="clear" w:color="auto" w:fill="FFFFFF" w:themeFill="background1"/>
          </w:tcPr>
          <w:p w14:paraId="198C88A6"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3.79</w:t>
            </w:r>
          </w:p>
        </w:tc>
        <w:tc>
          <w:tcPr>
            <w:tcW w:w="953" w:type="dxa"/>
            <w:tcBorders>
              <w:top w:val="nil"/>
              <w:left w:val="nil"/>
              <w:bottom w:val="single" w:sz="4" w:space="0" w:color="auto"/>
              <w:right w:val="single" w:sz="4" w:space="0" w:color="auto"/>
            </w:tcBorders>
            <w:shd w:val="clear" w:color="auto" w:fill="FFFFFF" w:themeFill="background1"/>
          </w:tcPr>
          <w:p w14:paraId="3F630380"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5.1</w:t>
            </w:r>
          </w:p>
        </w:tc>
        <w:tc>
          <w:tcPr>
            <w:tcW w:w="953" w:type="dxa"/>
            <w:tcBorders>
              <w:top w:val="nil"/>
              <w:left w:val="nil"/>
              <w:bottom w:val="single" w:sz="4" w:space="0" w:color="auto"/>
              <w:right w:val="single" w:sz="4" w:space="0" w:color="auto"/>
            </w:tcBorders>
            <w:shd w:val="clear" w:color="auto" w:fill="FFFFFF" w:themeFill="background1"/>
          </w:tcPr>
          <w:p w14:paraId="548A0C02"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4.1</w:t>
            </w:r>
          </w:p>
        </w:tc>
        <w:tc>
          <w:tcPr>
            <w:tcW w:w="1078" w:type="dxa"/>
            <w:tcBorders>
              <w:top w:val="nil"/>
              <w:left w:val="nil"/>
              <w:bottom w:val="single" w:sz="4" w:space="0" w:color="auto"/>
              <w:right w:val="single" w:sz="4" w:space="0" w:color="auto"/>
            </w:tcBorders>
            <w:shd w:val="clear" w:color="auto" w:fill="FFFFFF" w:themeFill="background1"/>
          </w:tcPr>
          <w:p w14:paraId="4EFB7FA5"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6.13</w:t>
            </w:r>
          </w:p>
        </w:tc>
        <w:tc>
          <w:tcPr>
            <w:tcW w:w="551" w:type="dxa"/>
            <w:tcBorders>
              <w:top w:val="nil"/>
              <w:left w:val="nil"/>
              <w:bottom w:val="single" w:sz="4" w:space="0" w:color="auto"/>
              <w:right w:val="single" w:sz="4" w:space="0" w:color="auto"/>
            </w:tcBorders>
            <w:shd w:val="clear" w:color="auto" w:fill="FFFFFF" w:themeFill="background1"/>
          </w:tcPr>
          <w:p w14:paraId="215CAB65"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45</w:t>
            </w:r>
          </w:p>
        </w:tc>
      </w:tr>
      <w:tr w:rsidR="00BC68ED" w:rsidRPr="001E2982" w14:paraId="04A537EB" w14:textId="77777777" w:rsidTr="00480F89">
        <w:trPr>
          <w:trHeight w:val="300"/>
          <w:jc w:val="center"/>
        </w:trPr>
        <w:tc>
          <w:tcPr>
            <w:tcW w:w="130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7FAD886"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PCB 44</w:t>
            </w:r>
          </w:p>
        </w:tc>
        <w:tc>
          <w:tcPr>
            <w:tcW w:w="825" w:type="dxa"/>
            <w:tcBorders>
              <w:top w:val="nil"/>
              <w:left w:val="nil"/>
              <w:bottom w:val="single" w:sz="4" w:space="0" w:color="auto"/>
              <w:right w:val="single" w:sz="4" w:space="0" w:color="auto"/>
            </w:tcBorders>
            <w:shd w:val="clear" w:color="auto" w:fill="FFFFFF" w:themeFill="background1"/>
            <w:noWrap/>
            <w:vAlign w:val="center"/>
            <w:hideMark/>
          </w:tcPr>
          <w:p w14:paraId="7D516EC2"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292</w:t>
            </w:r>
          </w:p>
        </w:tc>
        <w:tc>
          <w:tcPr>
            <w:tcW w:w="991" w:type="dxa"/>
            <w:tcBorders>
              <w:top w:val="nil"/>
              <w:left w:val="nil"/>
              <w:bottom w:val="single" w:sz="4" w:space="0" w:color="auto"/>
              <w:right w:val="single" w:sz="4" w:space="0" w:color="auto"/>
            </w:tcBorders>
            <w:shd w:val="clear" w:color="auto" w:fill="FFFFFF" w:themeFill="background1"/>
            <w:noWrap/>
            <w:vAlign w:val="center"/>
            <w:hideMark/>
          </w:tcPr>
          <w:p w14:paraId="3812FFC3"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1.9</w:t>
            </w:r>
          </w:p>
        </w:tc>
        <w:tc>
          <w:tcPr>
            <w:tcW w:w="1390" w:type="dxa"/>
            <w:tcBorders>
              <w:top w:val="nil"/>
              <w:left w:val="nil"/>
              <w:bottom w:val="single" w:sz="4" w:space="0" w:color="auto"/>
              <w:right w:val="single" w:sz="4" w:space="0" w:color="auto"/>
            </w:tcBorders>
            <w:shd w:val="clear" w:color="auto" w:fill="FFFFFF" w:themeFill="background1"/>
            <w:noWrap/>
            <w:vAlign w:val="center"/>
            <w:hideMark/>
          </w:tcPr>
          <w:p w14:paraId="4BEABC46"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257/220</w:t>
            </w:r>
          </w:p>
        </w:tc>
        <w:tc>
          <w:tcPr>
            <w:tcW w:w="1067" w:type="dxa"/>
            <w:tcBorders>
              <w:top w:val="nil"/>
              <w:left w:val="nil"/>
              <w:bottom w:val="single" w:sz="4" w:space="0" w:color="auto"/>
              <w:right w:val="single" w:sz="4" w:space="0" w:color="auto"/>
            </w:tcBorders>
            <w:shd w:val="clear" w:color="auto" w:fill="FFFFFF" w:themeFill="background1"/>
          </w:tcPr>
          <w:p w14:paraId="07459A82"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0.9937</w:t>
            </w:r>
          </w:p>
        </w:tc>
        <w:tc>
          <w:tcPr>
            <w:tcW w:w="953" w:type="dxa"/>
            <w:tcBorders>
              <w:top w:val="nil"/>
              <w:left w:val="nil"/>
              <w:bottom w:val="single" w:sz="4" w:space="0" w:color="auto"/>
              <w:right w:val="single" w:sz="4" w:space="0" w:color="auto"/>
            </w:tcBorders>
            <w:shd w:val="clear" w:color="auto" w:fill="FFFFFF" w:themeFill="background1"/>
          </w:tcPr>
          <w:p w14:paraId="14450EDF"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4.88</w:t>
            </w:r>
          </w:p>
        </w:tc>
        <w:tc>
          <w:tcPr>
            <w:tcW w:w="953" w:type="dxa"/>
            <w:tcBorders>
              <w:top w:val="nil"/>
              <w:left w:val="nil"/>
              <w:bottom w:val="single" w:sz="4" w:space="0" w:color="auto"/>
              <w:right w:val="single" w:sz="4" w:space="0" w:color="auto"/>
            </w:tcBorders>
            <w:shd w:val="clear" w:color="auto" w:fill="FFFFFF" w:themeFill="background1"/>
          </w:tcPr>
          <w:p w14:paraId="385849D8"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3.63</w:t>
            </w:r>
          </w:p>
        </w:tc>
        <w:tc>
          <w:tcPr>
            <w:tcW w:w="953" w:type="dxa"/>
            <w:tcBorders>
              <w:top w:val="nil"/>
              <w:left w:val="nil"/>
              <w:bottom w:val="single" w:sz="4" w:space="0" w:color="auto"/>
              <w:right w:val="single" w:sz="4" w:space="0" w:color="auto"/>
            </w:tcBorders>
            <w:shd w:val="clear" w:color="auto" w:fill="FFFFFF" w:themeFill="background1"/>
          </w:tcPr>
          <w:p w14:paraId="2E15AC3A"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19.7</w:t>
            </w:r>
          </w:p>
        </w:tc>
        <w:tc>
          <w:tcPr>
            <w:tcW w:w="1078" w:type="dxa"/>
            <w:tcBorders>
              <w:top w:val="nil"/>
              <w:left w:val="nil"/>
              <w:bottom w:val="single" w:sz="4" w:space="0" w:color="auto"/>
              <w:right w:val="single" w:sz="4" w:space="0" w:color="auto"/>
            </w:tcBorders>
            <w:shd w:val="clear" w:color="auto" w:fill="FFFFFF" w:themeFill="background1"/>
          </w:tcPr>
          <w:p w14:paraId="107CEEDC"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8.28</w:t>
            </w:r>
          </w:p>
        </w:tc>
        <w:tc>
          <w:tcPr>
            <w:tcW w:w="551" w:type="dxa"/>
            <w:tcBorders>
              <w:top w:val="nil"/>
              <w:left w:val="nil"/>
              <w:bottom w:val="single" w:sz="4" w:space="0" w:color="auto"/>
              <w:right w:val="single" w:sz="4" w:space="0" w:color="auto"/>
            </w:tcBorders>
            <w:shd w:val="clear" w:color="auto" w:fill="FFFFFF" w:themeFill="background1"/>
          </w:tcPr>
          <w:p w14:paraId="23E433D5"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55</w:t>
            </w:r>
          </w:p>
        </w:tc>
      </w:tr>
      <w:tr w:rsidR="00BC68ED" w:rsidRPr="001E2982" w14:paraId="28E85934" w14:textId="77777777" w:rsidTr="00480F89">
        <w:trPr>
          <w:trHeight w:val="315"/>
          <w:jc w:val="center"/>
        </w:trPr>
        <w:tc>
          <w:tcPr>
            <w:tcW w:w="1308" w:type="dxa"/>
            <w:tcBorders>
              <w:top w:val="single" w:sz="4" w:space="0" w:color="95B3D7"/>
              <w:left w:val="single" w:sz="4" w:space="0" w:color="auto"/>
              <w:bottom w:val="single" w:sz="4" w:space="0" w:color="auto"/>
              <w:right w:val="single" w:sz="4" w:space="0" w:color="auto"/>
            </w:tcBorders>
            <w:shd w:val="clear" w:color="auto" w:fill="FFFFFF" w:themeFill="background1"/>
            <w:noWrap/>
            <w:vAlign w:val="center"/>
            <w:hideMark/>
          </w:tcPr>
          <w:p w14:paraId="515ED510"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PCB 70</w:t>
            </w:r>
          </w:p>
        </w:tc>
        <w:tc>
          <w:tcPr>
            <w:tcW w:w="825" w:type="dxa"/>
            <w:tcBorders>
              <w:top w:val="single" w:sz="4" w:space="0" w:color="95B3D7"/>
              <w:left w:val="nil"/>
              <w:bottom w:val="single" w:sz="4" w:space="0" w:color="auto"/>
              <w:right w:val="single" w:sz="4" w:space="0" w:color="auto"/>
            </w:tcBorders>
            <w:shd w:val="clear" w:color="auto" w:fill="FFFFFF" w:themeFill="background1"/>
            <w:noWrap/>
            <w:vAlign w:val="center"/>
            <w:hideMark/>
          </w:tcPr>
          <w:p w14:paraId="3E20A479"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292</w:t>
            </w:r>
          </w:p>
        </w:tc>
        <w:tc>
          <w:tcPr>
            <w:tcW w:w="991" w:type="dxa"/>
            <w:tcBorders>
              <w:top w:val="single" w:sz="4" w:space="0" w:color="95B3D7"/>
              <w:left w:val="nil"/>
              <w:bottom w:val="single" w:sz="4" w:space="0" w:color="auto"/>
              <w:right w:val="single" w:sz="4" w:space="0" w:color="auto"/>
            </w:tcBorders>
            <w:shd w:val="clear" w:color="auto" w:fill="FFFFFF" w:themeFill="background1"/>
            <w:noWrap/>
            <w:vAlign w:val="center"/>
            <w:hideMark/>
          </w:tcPr>
          <w:p w14:paraId="055291C0"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1.9</w:t>
            </w:r>
          </w:p>
        </w:tc>
        <w:tc>
          <w:tcPr>
            <w:tcW w:w="1390" w:type="dxa"/>
            <w:tcBorders>
              <w:top w:val="single" w:sz="4" w:space="0" w:color="95B3D7"/>
              <w:left w:val="nil"/>
              <w:bottom w:val="single" w:sz="4" w:space="0" w:color="auto"/>
              <w:right w:val="single" w:sz="4" w:space="0" w:color="auto"/>
            </w:tcBorders>
            <w:shd w:val="clear" w:color="auto" w:fill="FFFFFF" w:themeFill="background1"/>
            <w:noWrap/>
            <w:vAlign w:val="center"/>
            <w:hideMark/>
          </w:tcPr>
          <w:p w14:paraId="4BAE136B"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220/185</w:t>
            </w:r>
          </w:p>
        </w:tc>
        <w:tc>
          <w:tcPr>
            <w:tcW w:w="1067" w:type="dxa"/>
            <w:tcBorders>
              <w:top w:val="single" w:sz="4" w:space="0" w:color="95B3D7"/>
              <w:left w:val="nil"/>
              <w:bottom w:val="single" w:sz="4" w:space="0" w:color="auto"/>
              <w:right w:val="single" w:sz="4" w:space="0" w:color="auto"/>
            </w:tcBorders>
            <w:shd w:val="clear" w:color="auto" w:fill="FFFFFF" w:themeFill="background1"/>
          </w:tcPr>
          <w:p w14:paraId="702BD133"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0.9915</w:t>
            </w:r>
          </w:p>
        </w:tc>
        <w:tc>
          <w:tcPr>
            <w:tcW w:w="953" w:type="dxa"/>
            <w:tcBorders>
              <w:top w:val="single" w:sz="4" w:space="0" w:color="95B3D7"/>
              <w:left w:val="nil"/>
              <w:bottom w:val="single" w:sz="4" w:space="0" w:color="auto"/>
              <w:right w:val="single" w:sz="4" w:space="0" w:color="auto"/>
            </w:tcBorders>
            <w:shd w:val="clear" w:color="auto" w:fill="FFFFFF" w:themeFill="background1"/>
          </w:tcPr>
          <w:p w14:paraId="5C058FDB"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9.16</w:t>
            </w:r>
          </w:p>
        </w:tc>
        <w:tc>
          <w:tcPr>
            <w:tcW w:w="953" w:type="dxa"/>
            <w:tcBorders>
              <w:top w:val="single" w:sz="4" w:space="0" w:color="95B3D7"/>
              <w:left w:val="nil"/>
              <w:bottom w:val="single" w:sz="4" w:space="0" w:color="auto"/>
              <w:right w:val="single" w:sz="4" w:space="0" w:color="auto"/>
            </w:tcBorders>
            <w:shd w:val="clear" w:color="auto" w:fill="FFFFFF" w:themeFill="background1"/>
          </w:tcPr>
          <w:p w14:paraId="5C6CA7FD"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1.79</w:t>
            </w:r>
          </w:p>
        </w:tc>
        <w:tc>
          <w:tcPr>
            <w:tcW w:w="953" w:type="dxa"/>
            <w:tcBorders>
              <w:top w:val="single" w:sz="4" w:space="0" w:color="95B3D7"/>
              <w:left w:val="nil"/>
              <w:bottom w:val="single" w:sz="4" w:space="0" w:color="auto"/>
              <w:right w:val="single" w:sz="4" w:space="0" w:color="auto"/>
            </w:tcBorders>
            <w:shd w:val="clear" w:color="auto" w:fill="FFFFFF" w:themeFill="background1"/>
          </w:tcPr>
          <w:p w14:paraId="4F75702C"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4.74</w:t>
            </w:r>
          </w:p>
        </w:tc>
        <w:tc>
          <w:tcPr>
            <w:tcW w:w="1078" w:type="dxa"/>
            <w:tcBorders>
              <w:top w:val="single" w:sz="4" w:space="0" w:color="95B3D7"/>
              <w:left w:val="nil"/>
              <w:bottom w:val="single" w:sz="4" w:space="0" w:color="auto"/>
              <w:right w:val="single" w:sz="4" w:space="0" w:color="auto"/>
            </w:tcBorders>
            <w:shd w:val="clear" w:color="auto" w:fill="FFFFFF" w:themeFill="background1"/>
          </w:tcPr>
          <w:p w14:paraId="675D2AF6"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8.58</w:t>
            </w:r>
          </w:p>
        </w:tc>
        <w:tc>
          <w:tcPr>
            <w:tcW w:w="551" w:type="dxa"/>
            <w:tcBorders>
              <w:top w:val="single" w:sz="4" w:space="0" w:color="95B3D7"/>
              <w:left w:val="nil"/>
              <w:bottom w:val="single" w:sz="4" w:space="0" w:color="auto"/>
              <w:right w:val="single" w:sz="4" w:space="0" w:color="auto"/>
            </w:tcBorders>
            <w:shd w:val="clear" w:color="auto" w:fill="FFFFFF" w:themeFill="background1"/>
          </w:tcPr>
          <w:p w14:paraId="7C461D8B"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75</w:t>
            </w:r>
          </w:p>
        </w:tc>
      </w:tr>
      <w:tr w:rsidR="00BC68ED" w:rsidRPr="001E2982" w14:paraId="3209BBD6" w14:textId="77777777" w:rsidTr="00480F89">
        <w:trPr>
          <w:trHeight w:val="300"/>
          <w:jc w:val="center"/>
        </w:trPr>
        <w:tc>
          <w:tcPr>
            <w:tcW w:w="130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4B2F588"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PCB101</w:t>
            </w:r>
          </w:p>
        </w:tc>
        <w:tc>
          <w:tcPr>
            <w:tcW w:w="825" w:type="dxa"/>
            <w:tcBorders>
              <w:top w:val="nil"/>
              <w:left w:val="nil"/>
              <w:bottom w:val="single" w:sz="4" w:space="0" w:color="auto"/>
              <w:right w:val="single" w:sz="4" w:space="0" w:color="auto"/>
            </w:tcBorders>
            <w:shd w:val="clear" w:color="auto" w:fill="FFFFFF" w:themeFill="background1"/>
            <w:noWrap/>
            <w:vAlign w:val="center"/>
            <w:hideMark/>
          </w:tcPr>
          <w:p w14:paraId="108253DA"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326</w:t>
            </w:r>
          </w:p>
        </w:tc>
        <w:tc>
          <w:tcPr>
            <w:tcW w:w="991" w:type="dxa"/>
            <w:tcBorders>
              <w:top w:val="nil"/>
              <w:left w:val="nil"/>
              <w:bottom w:val="single" w:sz="4" w:space="0" w:color="auto"/>
              <w:right w:val="single" w:sz="4" w:space="0" w:color="auto"/>
            </w:tcBorders>
            <w:shd w:val="clear" w:color="auto" w:fill="FFFFFF" w:themeFill="background1"/>
            <w:noWrap/>
            <w:vAlign w:val="center"/>
            <w:hideMark/>
          </w:tcPr>
          <w:p w14:paraId="72D785F8"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1.6</w:t>
            </w:r>
          </w:p>
        </w:tc>
        <w:tc>
          <w:tcPr>
            <w:tcW w:w="1390" w:type="dxa"/>
            <w:tcBorders>
              <w:top w:val="nil"/>
              <w:left w:val="nil"/>
              <w:bottom w:val="single" w:sz="4" w:space="0" w:color="auto"/>
              <w:right w:val="single" w:sz="4" w:space="0" w:color="auto"/>
            </w:tcBorders>
            <w:shd w:val="clear" w:color="auto" w:fill="FFFFFF" w:themeFill="background1"/>
            <w:noWrap/>
            <w:vAlign w:val="center"/>
            <w:hideMark/>
          </w:tcPr>
          <w:p w14:paraId="513B68A3"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254/291</w:t>
            </w:r>
          </w:p>
        </w:tc>
        <w:tc>
          <w:tcPr>
            <w:tcW w:w="1067" w:type="dxa"/>
            <w:tcBorders>
              <w:top w:val="nil"/>
              <w:left w:val="nil"/>
              <w:bottom w:val="single" w:sz="4" w:space="0" w:color="auto"/>
              <w:right w:val="single" w:sz="4" w:space="0" w:color="auto"/>
            </w:tcBorders>
            <w:shd w:val="clear" w:color="auto" w:fill="FFFFFF" w:themeFill="background1"/>
          </w:tcPr>
          <w:p w14:paraId="6F2A24A1"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0.9910</w:t>
            </w:r>
          </w:p>
        </w:tc>
        <w:tc>
          <w:tcPr>
            <w:tcW w:w="953" w:type="dxa"/>
            <w:tcBorders>
              <w:top w:val="nil"/>
              <w:left w:val="nil"/>
              <w:bottom w:val="single" w:sz="4" w:space="0" w:color="auto"/>
              <w:right w:val="single" w:sz="4" w:space="0" w:color="auto"/>
            </w:tcBorders>
            <w:shd w:val="clear" w:color="auto" w:fill="FFFFFF" w:themeFill="background1"/>
          </w:tcPr>
          <w:p w14:paraId="3ECC3883"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9.08</w:t>
            </w:r>
          </w:p>
        </w:tc>
        <w:tc>
          <w:tcPr>
            <w:tcW w:w="953" w:type="dxa"/>
            <w:tcBorders>
              <w:top w:val="nil"/>
              <w:left w:val="nil"/>
              <w:bottom w:val="single" w:sz="4" w:space="0" w:color="auto"/>
              <w:right w:val="single" w:sz="4" w:space="0" w:color="auto"/>
            </w:tcBorders>
            <w:shd w:val="clear" w:color="auto" w:fill="FFFFFF" w:themeFill="background1"/>
          </w:tcPr>
          <w:p w14:paraId="3BA0D587"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7.66</w:t>
            </w:r>
          </w:p>
        </w:tc>
        <w:tc>
          <w:tcPr>
            <w:tcW w:w="953" w:type="dxa"/>
            <w:tcBorders>
              <w:top w:val="nil"/>
              <w:left w:val="nil"/>
              <w:bottom w:val="single" w:sz="4" w:space="0" w:color="auto"/>
              <w:right w:val="single" w:sz="4" w:space="0" w:color="auto"/>
            </w:tcBorders>
            <w:shd w:val="clear" w:color="auto" w:fill="FFFFFF" w:themeFill="background1"/>
          </w:tcPr>
          <w:p w14:paraId="242C7104"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15.58</w:t>
            </w:r>
          </w:p>
        </w:tc>
        <w:tc>
          <w:tcPr>
            <w:tcW w:w="1078" w:type="dxa"/>
            <w:tcBorders>
              <w:top w:val="nil"/>
              <w:left w:val="nil"/>
              <w:bottom w:val="single" w:sz="4" w:space="0" w:color="auto"/>
              <w:right w:val="single" w:sz="4" w:space="0" w:color="auto"/>
            </w:tcBorders>
            <w:shd w:val="clear" w:color="auto" w:fill="FFFFFF" w:themeFill="background1"/>
          </w:tcPr>
          <w:p w14:paraId="57F8592E"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11.58</w:t>
            </w:r>
          </w:p>
        </w:tc>
        <w:tc>
          <w:tcPr>
            <w:tcW w:w="551" w:type="dxa"/>
            <w:tcBorders>
              <w:top w:val="nil"/>
              <w:left w:val="nil"/>
              <w:bottom w:val="single" w:sz="4" w:space="0" w:color="auto"/>
              <w:right w:val="single" w:sz="4" w:space="0" w:color="auto"/>
            </w:tcBorders>
            <w:shd w:val="clear" w:color="auto" w:fill="FFFFFF" w:themeFill="background1"/>
          </w:tcPr>
          <w:p w14:paraId="6D82126C"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82</w:t>
            </w:r>
          </w:p>
        </w:tc>
      </w:tr>
      <w:tr w:rsidR="00BC68ED" w:rsidRPr="001E2982" w14:paraId="2AD753A5" w14:textId="77777777" w:rsidTr="00480F89">
        <w:trPr>
          <w:trHeight w:val="315"/>
          <w:jc w:val="center"/>
        </w:trPr>
        <w:tc>
          <w:tcPr>
            <w:tcW w:w="130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A77CB4C"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PCB 81</w:t>
            </w:r>
          </w:p>
        </w:tc>
        <w:tc>
          <w:tcPr>
            <w:tcW w:w="825" w:type="dxa"/>
            <w:tcBorders>
              <w:top w:val="nil"/>
              <w:left w:val="nil"/>
              <w:bottom w:val="single" w:sz="4" w:space="0" w:color="auto"/>
              <w:right w:val="single" w:sz="4" w:space="0" w:color="auto"/>
            </w:tcBorders>
            <w:shd w:val="clear" w:color="auto" w:fill="FFFFFF" w:themeFill="background1"/>
            <w:noWrap/>
            <w:vAlign w:val="center"/>
            <w:hideMark/>
          </w:tcPr>
          <w:p w14:paraId="20BEF22F"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292</w:t>
            </w:r>
          </w:p>
        </w:tc>
        <w:tc>
          <w:tcPr>
            <w:tcW w:w="991" w:type="dxa"/>
            <w:tcBorders>
              <w:top w:val="nil"/>
              <w:left w:val="nil"/>
              <w:bottom w:val="single" w:sz="4" w:space="0" w:color="auto"/>
              <w:right w:val="single" w:sz="4" w:space="0" w:color="auto"/>
            </w:tcBorders>
            <w:shd w:val="clear" w:color="auto" w:fill="FFFFFF" w:themeFill="background1"/>
            <w:noWrap/>
            <w:vAlign w:val="center"/>
            <w:hideMark/>
          </w:tcPr>
          <w:p w14:paraId="585DCB2A"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2.1</w:t>
            </w:r>
          </w:p>
        </w:tc>
        <w:tc>
          <w:tcPr>
            <w:tcW w:w="1390" w:type="dxa"/>
            <w:tcBorders>
              <w:top w:val="nil"/>
              <w:left w:val="nil"/>
              <w:bottom w:val="single" w:sz="4" w:space="0" w:color="auto"/>
              <w:right w:val="single" w:sz="4" w:space="0" w:color="auto"/>
            </w:tcBorders>
            <w:shd w:val="clear" w:color="auto" w:fill="FFFFFF" w:themeFill="background1"/>
            <w:noWrap/>
            <w:vAlign w:val="center"/>
            <w:hideMark/>
          </w:tcPr>
          <w:p w14:paraId="2147FF26"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220/185</w:t>
            </w:r>
          </w:p>
        </w:tc>
        <w:tc>
          <w:tcPr>
            <w:tcW w:w="1067" w:type="dxa"/>
            <w:tcBorders>
              <w:top w:val="nil"/>
              <w:left w:val="nil"/>
              <w:bottom w:val="single" w:sz="4" w:space="0" w:color="auto"/>
              <w:right w:val="single" w:sz="4" w:space="0" w:color="auto"/>
            </w:tcBorders>
            <w:shd w:val="clear" w:color="auto" w:fill="FFFFFF" w:themeFill="background1"/>
          </w:tcPr>
          <w:p w14:paraId="62141611"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0.9939</w:t>
            </w:r>
          </w:p>
        </w:tc>
        <w:tc>
          <w:tcPr>
            <w:tcW w:w="953" w:type="dxa"/>
            <w:tcBorders>
              <w:top w:val="nil"/>
              <w:left w:val="nil"/>
              <w:bottom w:val="single" w:sz="4" w:space="0" w:color="auto"/>
              <w:right w:val="single" w:sz="4" w:space="0" w:color="auto"/>
            </w:tcBorders>
            <w:shd w:val="clear" w:color="auto" w:fill="FFFFFF" w:themeFill="background1"/>
          </w:tcPr>
          <w:p w14:paraId="379F6C08"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3.34</w:t>
            </w:r>
          </w:p>
        </w:tc>
        <w:tc>
          <w:tcPr>
            <w:tcW w:w="953" w:type="dxa"/>
            <w:tcBorders>
              <w:top w:val="nil"/>
              <w:left w:val="nil"/>
              <w:bottom w:val="single" w:sz="4" w:space="0" w:color="auto"/>
              <w:right w:val="single" w:sz="4" w:space="0" w:color="auto"/>
            </w:tcBorders>
            <w:shd w:val="clear" w:color="auto" w:fill="FFFFFF" w:themeFill="background1"/>
          </w:tcPr>
          <w:p w14:paraId="7A005149"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5.19</w:t>
            </w:r>
          </w:p>
        </w:tc>
        <w:tc>
          <w:tcPr>
            <w:tcW w:w="953" w:type="dxa"/>
            <w:tcBorders>
              <w:top w:val="nil"/>
              <w:left w:val="nil"/>
              <w:bottom w:val="single" w:sz="4" w:space="0" w:color="auto"/>
              <w:right w:val="single" w:sz="4" w:space="0" w:color="auto"/>
            </w:tcBorders>
            <w:shd w:val="clear" w:color="auto" w:fill="FFFFFF" w:themeFill="background1"/>
          </w:tcPr>
          <w:p w14:paraId="793B4A50"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4.94</w:t>
            </w:r>
          </w:p>
        </w:tc>
        <w:tc>
          <w:tcPr>
            <w:tcW w:w="1078" w:type="dxa"/>
            <w:tcBorders>
              <w:top w:val="nil"/>
              <w:left w:val="nil"/>
              <w:bottom w:val="single" w:sz="4" w:space="0" w:color="auto"/>
              <w:right w:val="single" w:sz="4" w:space="0" w:color="auto"/>
            </w:tcBorders>
            <w:shd w:val="clear" w:color="auto" w:fill="FFFFFF" w:themeFill="background1"/>
          </w:tcPr>
          <w:p w14:paraId="729ED55F"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12.68</w:t>
            </w:r>
          </w:p>
        </w:tc>
        <w:tc>
          <w:tcPr>
            <w:tcW w:w="551" w:type="dxa"/>
            <w:tcBorders>
              <w:top w:val="nil"/>
              <w:left w:val="nil"/>
              <w:bottom w:val="single" w:sz="4" w:space="0" w:color="auto"/>
              <w:right w:val="single" w:sz="4" w:space="0" w:color="auto"/>
            </w:tcBorders>
            <w:shd w:val="clear" w:color="auto" w:fill="FFFFFF" w:themeFill="background1"/>
          </w:tcPr>
          <w:p w14:paraId="526C9685"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80</w:t>
            </w:r>
          </w:p>
        </w:tc>
      </w:tr>
      <w:tr w:rsidR="00BC68ED" w:rsidRPr="001E2982" w14:paraId="4AD1220E" w14:textId="77777777" w:rsidTr="00480F89">
        <w:trPr>
          <w:trHeight w:val="300"/>
          <w:jc w:val="center"/>
        </w:trPr>
        <w:tc>
          <w:tcPr>
            <w:tcW w:w="1308" w:type="dxa"/>
            <w:tcBorders>
              <w:top w:val="single" w:sz="4" w:space="0" w:color="95B3D7"/>
              <w:left w:val="single" w:sz="4" w:space="0" w:color="auto"/>
              <w:bottom w:val="single" w:sz="4" w:space="0" w:color="auto"/>
              <w:right w:val="single" w:sz="4" w:space="0" w:color="auto"/>
            </w:tcBorders>
            <w:shd w:val="clear" w:color="auto" w:fill="FFFFFF" w:themeFill="background1"/>
            <w:noWrap/>
            <w:vAlign w:val="center"/>
            <w:hideMark/>
          </w:tcPr>
          <w:p w14:paraId="21B0A6ED"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PCB 149</w:t>
            </w:r>
          </w:p>
        </w:tc>
        <w:tc>
          <w:tcPr>
            <w:tcW w:w="825" w:type="dxa"/>
            <w:tcBorders>
              <w:top w:val="single" w:sz="4" w:space="0" w:color="95B3D7"/>
              <w:left w:val="nil"/>
              <w:bottom w:val="single" w:sz="4" w:space="0" w:color="auto"/>
              <w:right w:val="single" w:sz="4" w:space="0" w:color="auto"/>
            </w:tcBorders>
            <w:shd w:val="clear" w:color="auto" w:fill="FFFFFF" w:themeFill="background1"/>
            <w:noWrap/>
            <w:vAlign w:val="center"/>
            <w:hideMark/>
          </w:tcPr>
          <w:p w14:paraId="11009E9A"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360</w:t>
            </w:r>
          </w:p>
        </w:tc>
        <w:tc>
          <w:tcPr>
            <w:tcW w:w="991" w:type="dxa"/>
            <w:tcBorders>
              <w:top w:val="single" w:sz="4" w:space="0" w:color="95B3D7"/>
              <w:left w:val="nil"/>
              <w:bottom w:val="single" w:sz="4" w:space="0" w:color="auto"/>
              <w:right w:val="single" w:sz="4" w:space="0" w:color="auto"/>
            </w:tcBorders>
            <w:shd w:val="clear" w:color="auto" w:fill="FFFFFF" w:themeFill="background1"/>
            <w:noWrap/>
            <w:vAlign w:val="center"/>
            <w:hideMark/>
          </w:tcPr>
          <w:p w14:paraId="5FD13EE1"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1.8</w:t>
            </w:r>
          </w:p>
        </w:tc>
        <w:tc>
          <w:tcPr>
            <w:tcW w:w="1390" w:type="dxa"/>
            <w:tcBorders>
              <w:top w:val="single" w:sz="4" w:space="0" w:color="95B3D7"/>
              <w:left w:val="nil"/>
              <w:bottom w:val="single" w:sz="4" w:space="0" w:color="auto"/>
              <w:right w:val="single" w:sz="4" w:space="0" w:color="auto"/>
            </w:tcBorders>
            <w:shd w:val="clear" w:color="auto" w:fill="FFFFFF" w:themeFill="background1"/>
            <w:noWrap/>
            <w:vAlign w:val="center"/>
            <w:hideMark/>
          </w:tcPr>
          <w:p w14:paraId="79661BC5"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288/325</w:t>
            </w:r>
          </w:p>
        </w:tc>
        <w:tc>
          <w:tcPr>
            <w:tcW w:w="1067" w:type="dxa"/>
            <w:tcBorders>
              <w:top w:val="single" w:sz="4" w:space="0" w:color="95B3D7"/>
              <w:left w:val="nil"/>
              <w:bottom w:val="single" w:sz="4" w:space="0" w:color="auto"/>
              <w:right w:val="single" w:sz="4" w:space="0" w:color="auto"/>
            </w:tcBorders>
            <w:shd w:val="clear" w:color="auto" w:fill="FFFFFF" w:themeFill="background1"/>
          </w:tcPr>
          <w:p w14:paraId="5D445332"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0.9943</w:t>
            </w:r>
          </w:p>
        </w:tc>
        <w:tc>
          <w:tcPr>
            <w:tcW w:w="953" w:type="dxa"/>
            <w:tcBorders>
              <w:top w:val="single" w:sz="4" w:space="0" w:color="95B3D7"/>
              <w:left w:val="nil"/>
              <w:bottom w:val="single" w:sz="4" w:space="0" w:color="auto"/>
              <w:right w:val="single" w:sz="4" w:space="0" w:color="auto"/>
            </w:tcBorders>
            <w:shd w:val="clear" w:color="auto" w:fill="FFFFFF" w:themeFill="background1"/>
          </w:tcPr>
          <w:p w14:paraId="21387E1B"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3.2</w:t>
            </w:r>
          </w:p>
        </w:tc>
        <w:tc>
          <w:tcPr>
            <w:tcW w:w="953" w:type="dxa"/>
            <w:tcBorders>
              <w:top w:val="single" w:sz="4" w:space="0" w:color="95B3D7"/>
              <w:left w:val="nil"/>
              <w:bottom w:val="single" w:sz="4" w:space="0" w:color="auto"/>
              <w:right w:val="single" w:sz="4" w:space="0" w:color="auto"/>
            </w:tcBorders>
            <w:shd w:val="clear" w:color="auto" w:fill="FFFFFF" w:themeFill="background1"/>
          </w:tcPr>
          <w:p w14:paraId="0F4A9C97"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3.39</w:t>
            </w:r>
          </w:p>
        </w:tc>
        <w:tc>
          <w:tcPr>
            <w:tcW w:w="953" w:type="dxa"/>
            <w:tcBorders>
              <w:top w:val="single" w:sz="4" w:space="0" w:color="95B3D7"/>
              <w:left w:val="nil"/>
              <w:bottom w:val="single" w:sz="4" w:space="0" w:color="auto"/>
              <w:right w:val="single" w:sz="4" w:space="0" w:color="auto"/>
            </w:tcBorders>
            <w:shd w:val="clear" w:color="auto" w:fill="FFFFFF" w:themeFill="background1"/>
          </w:tcPr>
          <w:p w14:paraId="3C660AF9"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6.73</w:t>
            </w:r>
          </w:p>
        </w:tc>
        <w:tc>
          <w:tcPr>
            <w:tcW w:w="1078" w:type="dxa"/>
            <w:tcBorders>
              <w:top w:val="single" w:sz="4" w:space="0" w:color="95B3D7"/>
              <w:left w:val="nil"/>
              <w:bottom w:val="single" w:sz="4" w:space="0" w:color="auto"/>
              <w:right w:val="single" w:sz="4" w:space="0" w:color="auto"/>
            </w:tcBorders>
            <w:shd w:val="clear" w:color="auto" w:fill="FFFFFF" w:themeFill="background1"/>
          </w:tcPr>
          <w:p w14:paraId="31BFBC30"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11.17</w:t>
            </w:r>
          </w:p>
        </w:tc>
        <w:tc>
          <w:tcPr>
            <w:tcW w:w="551" w:type="dxa"/>
            <w:tcBorders>
              <w:top w:val="single" w:sz="4" w:space="0" w:color="95B3D7"/>
              <w:left w:val="nil"/>
              <w:bottom w:val="single" w:sz="4" w:space="0" w:color="auto"/>
              <w:right w:val="single" w:sz="4" w:space="0" w:color="auto"/>
            </w:tcBorders>
            <w:shd w:val="clear" w:color="auto" w:fill="FFFFFF" w:themeFill="background1"/>
          </w:tcPr>
          <w:p w14:paraId="23A34D17"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45</w:t>
            </w:r>
          </w:p>
        </w:tc>
      </w:tr>
      <w:tr w:rsidR="00BC68ED" w:rsidRPr="001E2982" w14:paraId="2A622FC8" w14:textId="77777777" w:rsidTr="00480F89">
        <w:trPr>
          <w:trHeight w:val="300"/>
          <w:jc w:val="center"/>
        </w:trPr>
        <w:tc>
          <w:tcPr>
            <w:tcW w:w="1308" w:type="dxa"/>
            <w:tcBorders>
              <w:top w:val="single" w:sz="4" w:space="0" w:color="95B3D7"/>
              <w:left w:val="single" w:sz="4" w:space="0" w:color="auto"/>
              <w:bottom w:val="single" w:sz="4" w:space="0" w:color="auto"/>
              <w:right w:val="single" w:sz="4" w:space="0" w:color="auto"/>
            </w:tcBorders>
            <w:shd w:val="clear" w:color="auto" w:fill="FFFFFF" w:themeFill="background1"/>
            <w:noWrap/>
            <w:vAlign w:val="center"/>
            <w:hideMark/>
          </w:tcPr>
          <w:p w14:paraId="54143D7D"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PCB 123</w:t>
            </w:r>
          </w:p>
        </w:tc>
        <w:tc>
          <w:tcPr>
            <w:tcW w:w="825" w:type="dxa"/>
            <w:tcBorders>
              <w:top w:val="single" w:sz="4" w:space="0" w:color="95B3D7"/>
              <w:left w:val="nil"/>
              <w:bottom w:val="single" w:sz="4" w:space="0" w:color="auto"/>
              <w:right w:val="single" w:sz="4" w:space="0" w:color="auto"/>
            </w:tcBorders>
            <w:shd w:val="clear" w:color="auto" w:fill="FFFFFF" w:themeFill="background1"/>
            <w:noWrap/>
            <w:vAlign w:val="center"/>
            <w:hideMark/>
          </w:tcPr>
          <w:p w14:paraId="2787CC6A"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326</w:t>
            </w:r>
          </w:p>
        </w:tc>
        <w:tc>
          <w:tcPr>
            <w:tcW w:w="991" w:type="dxa"/>
            <w:tcBorders>
              <w:top w:val="single" w:sz="4" w:space="0" w:color="95B3D7"/>
              <w:left w:val="nil"/>
              <w:bottom w:val="single" w:sz="4" w:space="0" w:color="auto"/>
              <w:right w:val="single" w:sz="4" w:space="0" w:color="auto"/>
            </w:tcBorders>
            <w:shd w:val="clear" w:color="auto" w:fill="FFFFFF" w:themeFill="background1"/>
            <w:noWrap/>
            <w:vAlign w:val="center"/>
            <w:hideMark/>
          </w:tcPr>
          <w:p w14:paraId="1FB9B67B"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1.6</w:t>
            </w:r>
          </w:p>
        </w:tc>
        <w:tc>
          <w:tcPr>
            <w:tcW w:w="1390" w:type="dxa"/>
            <w:tcBorders>
              <w:top w:val="single" w:sz="4" w:space="0" w:color="95B3D7"/>
              <w:left w:val="nil"/>
              <w:bottom w:val="single" w:sz="4" w:space="0" w:color="auto"/>
              <w:right w:val="single" w:sz="4" w:space="0" w:color="auto"/>
            </w:tcBorders>
            <w:shd w:val="clear" w:color="auto" w:fill="FFFFFF" w:themeFill="background1"/>
            <w:noWrap/>
            <w:vAlign w:val="center"/>
            <w:hideMark/>
          </w:tcPr>
          <w:p w14:paraId="329A5A76"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254/235</w:t>
            </w:r>
          </w:p>
        </w:tc>
        <w:tc>
          <w:tcPr>
            <w:tcW w:w="1067" w:type="dxa"/>
            <w:tcBorders>
              <w:top w:val="single" w:sz="4" w:space="0" w:color="95B3D7"/>
              <w:left w:val="nil"/>
              <w:bottom w:val="single" w:sz="4" w:space="0" w:color="auto"/>
              <w:right w:val="single" w:sz="4" w:space="0" w:color="auto"/>
            </w:tcBorders>
            <w:shd w:val="clear" w:color="auto" w:fill="FFFFFF" w:themeFill="background1"/>
          </w:tcPr>
          <w:p w14:paraId="668D292C"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0.9926</w:t>
            </w:r>
          </w:p>
        </w:tc>
        <w:tc>
          <w:tcPr>
            <w:tcW w:w="953" w:type="dxa"/>
            <w:tcBorders>
              <w:top w:val="single" w:sz="4" w:space="0" w:color="95B3D7"/>
              <w:left w:val="nil"/>
              <w:bottom w:val="single" w:sz="4" w:space="0" w:color="auto"/>
              <w:right w:val="single" w:sz="4" w:space="0" w:color="auto"/>
            </w:tcBorders>
            <w:shd w:val="clear" w:color="auto" w:fill="FFFFFF" w:themeFill="background1"/>
          </w:tcPr>
          <w:p w14:paraId="507161B0"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6.41</w:t>
            </w:r>
          </w:p>
        </w:tc>
        <w:tc>
          <w:tcPr>
            <w:tcW w:w="953" w:type="dxa"/>
            <w:tcBorders>
              <w:top w:val="single" w:sz="4" w:space="0" w:color="95B3D7"/>
              <w:left w:val="nil"/>
              <w:bottom w:val="single" w:sz="4" w:space="0" w:color="auto"/>
              <w:right w:val="single" w:sz="4" w:space="0" w:color="auto"/>
            </w:tcBorders>
            <w:shd w:val="clear" w:color="auto" w:fill="FFFFFF" w:themeFill="background1"/>
          </w:tcPr>
          <w:p w14:paraId="28BD7B93"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4.92</w:t>
            </w:r>
          </w:p>
        </w:tc>
        <w:tc>
          <w:tcPr>
            <w:tcW w:w="953" w:type="dxa"/>
            <w:tcBorders>
              <w:top w:val="single" w:sz="4" w:space="0" w:color="95B3D7"/>
              <w:left w:val="nil"/>
              <w:bottom w:val="single" w:sz="4" w:space="0" w:color="auto"/>
              <w:right w:val="single" w:sz="4" w:space="0" w:color="auto"/>
            </w:tcBorders>
            <w:shd w:val="clear" w:color="auto" w:fill="FFFFFF" w:themeFill="background1"/>
          </w:tcPr>
          <w:p w14:paraId="083A79B1"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8.55</w:t>
            </w:r>
          </w:p>
        </w:tc>
        <w:tc>
          <w:tcPr>
            <w:tcW w:w="1078" w:type="dxa"/>
            <w:tcBorders>
              <w:top w:val="single" w:sz="4" w:space="0" w:color="95B3D7"/>
              <w:left w:val="nil"/>
              <w:bottom w:val="single" w:sz="4" w:space="0" w:color="auto"/>
              <w:right w:val="single" w:sz="4" w:space="0" w:color="auto"/>
            </w:tcBorders>
            <w:shd w:val="clear" w:color="auto" w:fill="FFFFFF" w:themeFill="background1"/>
          </w:tcPr>
          <w:p w14:paraId="465B331F"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6.78</w:t>
            </w:r>
          </w:p>
        </w:tc>
        <w:tc>
          <w:tcPr>
            <w:tcW w:w="551" w:type="dxa"/>
            <w:tcBorders>
              <w:top w:val="single" w:sz="4" w:space="0" w:color="95B3D7"/>
              <w:left w:val="nil"/>
              <w:bottom w:val="single" w:sz="4" w:space="0" w:color="auto"/>
              <w:right w:val="single" w:sz="4" w:space="0" w:color="auto"/>
            </w:tcBorders>
            <w:shd w:val="clear" w:color="auto" w:fill="FFFFFF" w:themeFill="background1"/>
          </w:tcPr>
          <w:p w14:paraId="33C51277"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120</w:t>
            </w:r>
          </w:p>
        </w:tc>
      </w:tr>
      <w:tr w:rsidR="00BC68ED" w:rsidRPr="001E2982" w14:paraId="2589E59D" w14:textId="77777777" w:rsidTr="00480F89">
        <w:trPr>
          <w:trHeight w:val="300"/>
          <w:jc w:val="center"/>
        </w:trPr>
        <w:tc>
          <w:tcPr>
            <w:tcW w:w="130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3CFC940"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PCB 118</w:t>
            </w:r>
          </w:p>
        </w:tc>
        <w:tc>
          <w:tcPr>
            <w:tcW w:w="825" w:type="dxa"/>
            <w:tcBorders>
              <w:top w:val="nil"/>
              <w:left w:val="nil"/>
              <w:bottom w:val="single" w:sz="4" w:space="0" w:color="auto"/>
              <w:right w:val="single" w:sz="4" w:space="0" w:color="auto"/>
            </w:tcBorders>
            <w:shd w:val="clear" w:color="auto" w:fill="FFFFFF" w:themeFill="background1"/>
            <w:noWrap/>
            <w:vAlign w:val="center"/>
            <w:hideMark/>
          </w:tcPr>
          <w:p w14:paraId="25685B91"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326</w:t>
            </w:r>
          </w:p>
        </w:tc>
        <w:tc>
          <w:tcPr>
            <w:tcW w:w="991" w:type="dxa"/>
            <w:tcBorders>
              <w:top w:val="nil"/>
              <w:left w:val="nil"/>
              <w:bottom w:val="single" w:sz="4" w:space="0" w:color="auto"/>
              <w:right w:val="single" w:sz="4" w:space="0" w:color="auto"/>
            </w:tcBorders>
            <w:shd w:val="clear" w:color="auto" w:fill="FFFFFF" w:themeFill="background1"/>
            <w:noWrap/>
            <w:vAlign w:val="center"/>
            <w:hideMark/>
          </w:tcPr>
          <w:p w14:paraId="2F8D8FCF"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1.6</w:t>
            </w:r>
          </w:p>
        </w:tc>
        <w:tc>
          <w:tcPr>
            <w:tcW w:w="1390" w:type="dxa"/>
            <w:tcBorders>
              <w:top w:val="nil"/>
              <w:left w:val="nil"/>
              <w:bottom w:val="single" w:sz="4" w:space="0" w:color="auto"/>
              <w:right w:val="single" w:sz="4" w:space="0" w:color="auto"/>
            </w:tcBorders>
            <w:shd w:val="clear" w:color="auto" w:fill="FFFFFF" w:themeFill="background1"/>
            <w:noWrap/>
            <w:vAlign w:val="center"/>
            <w:hideMark/>
          </w:tcPr>
          <w:p w14:paraId="64D2D2A3"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254/235</w:t>
            </w:r>
          </w:p>
        </w:tc>
        <w:tc>
          <w:tcPr>
            <w:tcW w:w="1067" w:type="dxa"/>
            <w:tcBorders>
              <w:top w:val="nil"/>
              <w:left w:val="nil"/>
              <w:bottom w:val="single" w:sz="4" w:space="0" w:color="auto"/>
              <w:right w:val="single" w:sz="4" w:space="0" w:color="auto"/>
            </w:tcBorders>
            <w:shd w:val="clear" w:color="auto" w:fill="FFFFFF" w:themeFill="background1"/>
          </w:tcPr>
          <w:p w14:paraId="06E79A46"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0.9955</w:t>
            </w:r>
          </w:p>
        </w:tc>
        <w:tc>
          <w:tcPr>
            <w:tcW w:w="953" w:type="dxa"/>
            <w:tcBorders>
              <w:top w:val="nil"/>
              <w:left w:val="nil"/>
              <w:bottom w:val="single" w:sz="4" w:space="0" w:color="auto"/>
              <w:right w:val="single" w:sz="4" w:space="0" w:color="auto"/>
            </w:tcBorders>
            <w:shd w:val="clear" w:color="auto" w:fill="FFFFFF" w:themeFill="background1"/>
          </w:tcPr>
          <w:p w14:paraId="7E1627D9"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4.21</w:t>
            </w:r>
          </w:p>
        </w:tc>
        <w:tc>
          <w:tcPr>
            <w:tcW w:w="953" w:type="dxa"/>
            <w:tcBorders>
              <w:top w:val="nil"/>
              <w:left w:val="nil"/>
              <w:bottom w:val="single" w:sz="4" w:space="0" w:color="auto"/>
              <w:right w:val="single" w:sz="4" w:space="0" w:color="auto"/>
            </w:tcBorders>
            <w:shd w:val="clear" w:color="auto" w:fill="FFFFFF" w:themeFill="background1"/>
          </w:tcPr>
          <w:p w14:paraId="3303A76B"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2.07</w:t>
            </w:r>
          </w:p>
        </w:tc>
        <w:tc>
          <w:tcPr>
            <w:tcW w:w="953" w:type="dxa"/>
            <w:tcBorders>
              <w:top w:val="nil"/>
              <w:left w:val="nil"/>
              <w:bottom w:val="single" w:sz="4" w:space="0" w:color="auto"/>
              <w:right w:val="single" w:sz="4" w:space="0" w:color="auto"/>
            </w:tcBorders>
            <w:shd w:val="clear" w:color="auto" w:fill="FFFFFF" w:themeFill="background1"/>
          </w:tcPr>
          <w:p w14:paraId="2E3A89D1"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5.75</w:t>
            </w:r>
          </w:p>
        </w:tc>
        <w:tc>
          <w:tcPr>
            <w:tcW w:w="1078" w:type="dxa"/>
            <w:tcBorders>
              <w:top w:val="nil"/>
              <w:left w:val="nil"/>
              <w:bottom w:val="single" w:sz="4" w:space="0" w:color="auto"/>
              <w:right w:val="single" w:sz="4" w:space="0" w:color="auto"/>
            </w:tcBorders>
            <w:shd w:val="clear" w:color="auto" w:fill="FFFFFF" w:themeFill="background1"/>
          </w:tcPr>
          <w:p w14:paraId="16C5D784"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6.59</w:t>
            </w:r>
          </w:p>
        </w:tc>
        <w:tc>
          <w:tcPr>
            <w:tcW w:w="551" w:type="dxa"/>
            <w:tcBorders>
              <w:top w:val="nil"/>
              <w:left w:val="nil"/>
              <w:bottom w:val="single" w:sz="4" w:space="0" w:color="auto"/>
              <w:right w:val="single" w:sz="4" w:space="0" w:color="auto"/>
            </w:tcBorders>
            <w:shd w:val="clear" w:color="auto" w:fill="FFFFFF" w:themeFill="background1"/>
          </w:tcPr>
          <w:p w14:paraId="3EE9AC75"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70</w:t>
            </w:r>
          </w:p>
        </w:tc>
      </w:tr>
      <w:tr w:rsidR="00BC68ED" w:rsidRPr="001E2982" w14:paraId="2E36BAC5" w14:textId="77777777" w:rsidTr="00480F89">
        <w:trPr>
          <w:trHeight w:val="300"/>
          <w:jc w:val="center"/>
        </w:trPr>
        <w:tc>
          <w:tcPr>
            <w:tcW w:w="130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63A7B19"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PCB 114</w:t>
            </w:r>
          </w:p>
        </w:tc>
        <w:tc>
          <w:tcPr>
            <w:tcW w:w="825" w:type="dxa"/>
            <w:tcBorders>
              <w:top w:val="nil"/>
              <w:left w:val="nil"/>
              <w:bottom w:val="single" w:sz="4" w:space="0" w:color="auto"/>
              <w:right w:val="single" w:sz="4" w:space="0" w:color="auto"/>
            </w:tcBorders>
            <w:shd w:val="clear" w:color="auto" w:fill="FFFFFF" w:themeFill="background1"/>
            <w:noWrap/>
            <w:vAlign w:val="center"/>
            <w:hideMark/>
          </w:tcPr>
          <w:p w14:paraId="7C91375C"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326</w:t>
            </w:r>
          </w:p>
        </w:tc>
        <w:tc>
          <w:tcPr>
            <w:tcW w:w="991" w:type="dxa"/>
            <w:tcBorders>
              <w:top w:val="nil"/>
              <w:left w:val="nil"/>
              <w:bottom w:val="single" w:sz="4" w:space="0" w:color="auto"/>
              <w:right w:val="single" w:sz="4" w:space="0" w:color="auto"/>
            </w:tcBorders>
            <w:shd w:val="clear" w:color="auto" w:fill="FFFFFF" w:themeFill="background1"/>
            <w:noWrap/>
            <w:vAlign w:val="center"/>
            <w:hideMark/>
          </w:tcPr>
          <w:p w14:paraId="6A05B6FC"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1.6</w:t>
            </w:r>
          </w:p>
        </w:tc>
        <w:tc>
          <w:tcPr>
            <w:tcW w:w="1390" w:type="dxa"/>
            <w:tcBorders>
              <w:top w:val="nil"/>
              <w:left w:val="nil"/>
              <w:bottom w:val="single" w:sz="4" w:space="0" w:color="auto"/>
              <w:right w:val="single" w:sz="4" w:space="0" w:color="auto"/>
            </w:tcBorders>
            <w:shd w:val="clear" w:color="auto" w:fill="FFFFFF" w:themeFill="background1"/>
            <w:noWrap/>
            <w:vAlign w:val="center"/>
            <w:hideMark/>
          </w:tcPr>
          <w:p w14:paraId="7849D768"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254/235</w:t>
            </w:r>
          </w:p>
        </w:tc>
        <w:tc>
          <w:tcPr>
            <w:tcW w:w="1067" w:type="dxa"/>
            <w:tcBorders>
              <w:top w:val="nil"/>
              <w:left w:val="nil"/>
              <w:bottom w:val="single" w:sz="4" w:space="0" w:color="auto"/>
              <w:right w:val="single" w:sz="4" w:space="0" w:color="auto"/>
            </w:tcBorders>
            <w:shd w:val="clear" w:color="auto" w:fill="FFFFFF" w:themeFill="background1"/>
          </w:tcPr>
          <w:p w14:paraId="43D9A645"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0.9962</w:t>
            </w:r>
          </w:p>
        </w:tc>
        <w:tc>
          <w:tcPr>
            <w:tcW w:w="953" w:type="dxa"/>
            <w:tcBorders>
              <w:top w:val="nil"/>
              <w:left w:val="nil"/>
              <w:bottom w:val="single" w:sz="4" w:space="0" w:color="auto"/>
              <w:right w:val="single" w:sz="4" w:space="0" w:color="auto"/>
            </w:tcBorders>
            <w:shd w:val="clear" w:color="auto" w:fill="FFFFFF" w:themeFill="background1"/>
          </w:tcPr>
          <w:p w14:paraId="0FCC77B7"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2.27</w:t>
            </w:r>
          </w:p>
        </w:tc>
        <w:tc>
          <w:tcPr>
            <w:tcW w:w="953" w:type="dxa"/>
            <w:tcBorders>
              <w:top w:val="nil"/>
              <w:left w:val="nil"/>
              <w:bottom w:val="single" w:sz="4" w:space="0" w:color="auto"/>
              <w:right w:val="single" w:sz="4" w:space="0" w:color="auto"/>
            </w:tcBorders>
            <w:shd w:val="clear" w:color="auto" w:fill="FFFFFF" w:themeFill="background1"/>
          </w:tcPr>
          <w:p w14:paraId="3219685F"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1.95</w:t>
            </w:r>
          </w:p>
        </w:tc>
        <w:tc>
          <w:tcPr>
            <w:tcW w:w="953" w:type="dxa"/>
            <w:tcBorders>
              <w:top w:val="nil"/>
              <w:left w:val="nil"/>
              <w:bottom w:val="single" w:sz="4" w:space="0" w:color="auto"/>
              <w:right w:val="single" w:sz="4" w:space="0" w:color="auto"/>
            </w:tcBorders>
            <w:shd w:val="clear" w:color="auto" w:fill="FFFFFF" w:themeFill="background1"/>
          </w:tcPr>
          <w:p w14:paraId="13C5C388"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1.96</w:t>
            </w:r>
          </w:p>
        </w:tc>
        <w:tc>
          <w:tcPr>
            <w:tcW w:w="1078" w:type="dxa"/>
            <w:tcBorders>
              <w:top w:val="nil"/>
              <w:left w:val="nil"/>
              <w:bottom w:val="single" w:sz="4" w:space="0" w:color="auto"/>
              <w:right w:val="single" w:sz="4" w:space="0" w:color="auto"/>
            </w:tcBorders>
            <w:shd w:val="clear" w:color="auto" w:fill="FFFFFF" w:themeFill="background1"/>
          </w:tcPr>
          <w:p w14:paraId="24EAE2AB"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5.53</w:t>
            </w:r>
          </w:p>
        </w:tc>
        <w:tc>
          <w:tcPr>
            <w:tcW w:w="551" w:type="dxa"/>
            <w:tcBorders>
              <w:top w:val="nil"/>
              <w:left w:val="nil"/>
              <w:bottom w:val="single" w:sz="4" w:space="0" w:color="auto"/>
              <w:right w:val="single" w:sz="4" w:space="0" w:color="auto"/>
            </w:tcBorders>
            <w:shd w:val="clear" w:color="auto" w:fill="FFFFFF" w:themeFill="background1"/>
          </w:tcPr>
          <w:p w14:paraId="62067EAE"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80</w:t>
            </w:r>
          </w:p>
        </w:tc>
      </w:tr>
      <w:tr w:rsidR="00BC68ED" w:rsidRPr="001E2982" w14:paraId="5F1681F4" w14:textId="77777777" w:rsidTr="00480F89">
        <w:trPr>
          <w:trHeight w:val="300"/>
          <w:jc w:val="center"/>
        </w:trPr>
        <w:tc>
          <w:tcPr>
            <w:tcW w:w="1308" w:type="dxa"/>
            <w:tcBorders>
              <w:top w:val="single" w:sz="4" w:space="0" w:color="95B3D7"/>
              <w:left w:val="single" w:sz="4" w:space="0" w:color="auto"/>
              <w:bottom w:val="single" w:sz="4" w:space="0" w:color="auto"/>
              <w:right w:val="single" w:sz="4" w:space="0" w:color="auto"/>
            </w:tcBorders>
            <w:shd w:val="clear" w:color="auto" w:fill="FFFFFF" w:themeFill="background1"/>
            <w:noWrap/>
            <w:vAlign w:val="center"/>
            <w:hideMark/>
          </w:tcPr>
          <w:p w14:paraId="04A7DE14"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PCB 153</w:t>
            </w:r>
          </w:p>
        </w:tc>
        <w:tc>
          <w:tcPr>
            <w:tcW w:w="825" w:type="dxa"/>
            <w:tcBorders>
              <w:top w:val="single" w:sz="4" w:space="0" w:color="95B3D7"/>
              <w:left w:val="nil"/>
              <w:bottom w:val="single" w:sz="4" w:space="0" w:color="auto"/>
              <w:right w:val="single" w:sz="4" w:space="0" w:color="auto"/>
            </w:tcBorders>
            <w:shd w:val="clear" w:color="auto" w:fill="FFFFFF" w:themeFill="background1"/>
            <w:noWrap/>
            <w:vAlign w:val="center"/>
            <w:hideMark/>
          </w:tcPr>
          <w:p w14:paraId="36FF55D2"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360</w:t>
            </w:r>
          </w:p>
        </w:tc>
        <w:tc>
          <w:tcPr>
            <w:tcW w:w="991" w:type="dxa"/>
            <w:tcBorders>
              <w:top w:val="single" w:sz="4" w:space="0" w:color="95B3D7"/>
              <w:left w:val="nil"/>
              <w:bottom w:val="single" w:sz="4" w:space="0" w:color="auto"/>
              <w:right w:val="single" w:sz="4" w:space="0" w:color="auto"/>
            </w:tcBorders>
            <w:shd w:val="clear" w:color="auto" w:fill="FFFFFF" w:themeFill="background1"/>
            <w:noWrap/>
            <w:vAlign w:val="center"/>
            <w:hideMark/>
          </w:tcPr>
          <w:p w14:paraId="7C8C27BC"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1.8</w:t>
            </w:r>
          </w:p>
        </w:tc>
        <w:tc>
          <w:tcPr>
            <w:tcW w:w="1390" w:type="dxa"/>
            <w:tcBorders>
              <w:top w:val="single" w:sz="4" w:space="0" w:color="95B3D7"/>
              <w:left w:val="nil"/>
              <w:bottom w:val="single" w:sz="4" w:space="0" w:color="auto"/>
              <w:right w:val="single" w:sz="4" w:space="0" w:color="auto"/>
            </w:tcBorders>
            <w:shd w:val="clear" w:color="auto" w:fill="FFFFFF" w:themeFill="background1"/>
            <w:noWrap/>
            <w:vAlign w:val="center"/>
            <w:hideMark/>
          </w:tcPr>
          <w:p w14:paraId="27DD5E52"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288/325</w:t>
            </w:r>
          </w:p>
        </w:tc>
        <w:tc>
          <w:tcPr>
            <w:tcW w:w="1067" w:type="dxa"/>
            <w:tcBorders>
              <w:top w:val="single" w:sz="4" w:space="0" w:color="95B3D7"/>
              <w:left w:val="nil"/>
              <w:bottom w:val="single" w:sz="4" w:space="0" w:color="auto"/>
              <w:right w:val="single" w:sz="4" w:space="0" w:color="auto"/>
            </w:tcBorders>
            <w:shd w:val="clear" w:color="auto" w:fill="FFFFFF" w:themeFill="background1"/>
          </w:tcPr>
          <w:p w14:paraId="72782F8D"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0.9965</w:t>
            </w:r>
          </w:p>
        </w:tc>
        <w:tc>
          <w:tcPr>
            <w:tcW w:w="953" w:type="dxa"/>
            <w:tcBorders>
              <w:top w:val="single" w:sz="4" w:space="0" w:color="95B3D7"/>
              <w:left w:val="nil"/>
              <w:bottom w:val="single" w:sz="4" w:space="0" w:color="auto"/>
              <w:right w:val="single" w:sz="4" w:space="0" w:color="auto"/>
            </w:tcBorders>
            <w:shd w:val="clear" w:color="auto" w:fill="FFFFFF" w:themeFill="background1"/>
          </w:tcPr>
          <w:p w14:paraId="07C5242B"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7.51</w:t>
            </w:r>
          </w:p>
        </w:tc>
        <w:tc>
          <w:tcPr>
            <w:tcW w:w="953" w:type="dxa"/>
            <w:tcBorders>
              <w:top w:val="single" w:sz="4" w:space="0" w:color="95B3D7"/>
              <w:left w:val="nil"/>
              <w:bottom w:val="single" w:sz="4" w:space="0" w:color="auto"/>
              <w:right w:val="single" w:sz="4" w:space="0" w:color="auto"/>
            </w:tcBorders>
            <w:shd w:val="clear" w:color="auto" w:fill="FFFFFF" w:themeFill="background1"/>
          </w:tcPr>
          <w:p w14:paraId="3109477C"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1.43</w:t>
            </w:r>
          </w:p>
        </w:tc>
        <w:tc>
          <w:tcPr>
            <w:tcW w:w="953" w:type="dxa"/>
            <w:tcBorders>
              <w:top w:val="single" w:sz="4" w:space="0" w:color="95B3D7"/>
              <w:left w:val="nil"/>
              <w:bottom w:val="single" w:sz="4" w:space="0" w:color="auto"/>
              <w:right w:val="single" w:sz="4" w:space="0" w:color="auto"/>
            </w:tcBorders>
            <w:shd w:val="clear" w:color="auto" w:fill="FFFFFF" w:themeFill="background1"/>
          </w:tcPr>
          <w:p w14:paraId="4C082CEC"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5.89</w:t>
            </w:r>
          </w:p>
        </w:tc>
        <w:tc>
          <w:tcPr>
            <w:tcW w:w="1078" w:type="dxa"/>
            <w:tcBorders>
              <w:top w:val="single" w:sz="4" w:space="0" w:color="95B3D7"/>
              <w:left w:val="nil"/>
              <w:bottom w:val="single" w:sz="4" w:space="0" w:color="auto"/>
              <w:right w:val="single" w:sz="4" w:space="0" w:color="auto"/>
            </w:tcBorders>
            <w:shd w:val="clear" w:color="auto" w:fill="FFFFFF" w:themeFill="background1"/>
          </w:tcPr>
          <w:p w14:paraId="70B04182"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9.66</w:t>
            </w:r>
          </w:p>
        </w:tc>
        <w:tc>
          <w:tcPr>
            <w:tcW w:w="551" w:type="dxa"/>
            <w:tcBorders>
              <w:top w:val="single" w:sz="4" w:space="0" w:color="95B3D7"/>
              <w:left w:val="nil"/>
              <w:bottom w:val="single" w:sz="4" w:space="0" w:color="auto"/>
              <w:right w:val="single" w:sz="4" w:space="0" w:color="auto"/>
            </w:tcBorders>
            <w:shd w:val="clear" w:color="auto" w:fill="FFFFFF" w:themeFill="background1"/>
          </w:tcPr>
          <w:p w14:paraId="34CE0805"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105</w:t>
            </w:r>
          </w:p>
        </w:tc>
      </w:tr>
      <w:tr w:rsidR="00BC68ED" w:rsidRPr="001E2982" w14:paraId="23E3B3B3" w14:textId="77777777" w:rsidTr="00480F89">
        <w:trPr>
          <w:trHeight w:val="300"/>
          <w:jc w:val="center"/>
        </w:trPr>
        <w:tc>
          <w:tcPr>
            <w:tcW w:w="1308" w:type="dxa"/>
            <w:tcBorders>
              <w:top w:val="single" w:sz="4" w:space="0" w:color="95B3D7"/>
              <w:left w:val="single" w:sz="4" w:space="0" w:color="auto"/>
              <w:bottom w:val="single" w:sz="4" w:space="0" w:color="auto"/>
              <w:right w:val="single" w:sz="4" w:space="0" w:color="auto"/>
            </w:tcBorders>
            <w:shd w:val="clear" w:color="auto" w:fill="FFFFFF" w:themeFill="background1"/>
            <w:noWrap/>
            <w:vAlign w:val="center"/>
            <w:hideMark/>
          </w:tcPr>
          <w:p w14:paraId="7D845B2F"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PCB 105</w:t>
            </w:r>
          </w:p>
        </w:tc>
        <w:tc>
          <w:tcPr>
            <w:tcW w:w="825" w:type="dxa"/>
            <w:tcBorders>
              <w:top w:val="single" w:sz="4" w:space="0" w:color="95B3D7"/>
              <w:left w:val="nil"/>
              <w:bottom w:val="single" w:sz="4" w:space="0" w:color="auto"/>
              <w:right w:val="single" w:sz="4" w:space="0" w:color="auto"/>
            </w:tcBorders>
            <w:shd w:val="clear" w:color="auto" w:fill="FFFFFF" w:themeFill="background1"/>
            <w:noWrap/>
            <w:vAlign w:val="center"/>
            <w:hideMark/>
          </w:tcPr>
          <w:p w14:paraId="59AB0957"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326</w:t>
            </w:r>
          </w:p>
        </w:tc>
        <w:tc>
          <w:tcPr>
            <w:tcW w:w="991" w:type="dxa"/>
            <w:tcBorders>
              <w:top w:val="single" w:sz="4" w:space="0" w:color="95B3D7"/>
              <w:left w:val="nil"/>
              <w:bottom w:val="single" w:sz="4" w:space="0" w:color="auto"/>
              <w:right w:val="single" w:sz="4" w:space="0" w:color="auto"/>
            </w:tcBorders>
            <w:shd w:val="clear" w:color="auto" w:fill="FFFFFF" w:themeFill="background1"/>
            <w:noWrap/>
            <w:vAlign w:val="center"/>
            <w:hideMark/>
          </w:tcPr>
          <w:p w14:paraId="119244C5"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w:t>
            </w:r>
          </w:p>
        </w:tc>
        <w:tc>
          <w:tcPr>
            <w:tcW w:w="1390" w:type="dxa"/>
            <w:tcBorders>
              <w:top w:val="single" w:sz="4" w:space="0" w:color="95B3D7"/>
              <w:left w:val="nil"/>
              <w:bottom w:val="single" w:sz="4" w:space="0" w:color="auto"/>
              <w:right w:val="single" w:sz="4" w:space="0" w:color="auto"/>
            </w:tcBorders>
            <w:shd w:val="clear" w:color="auto" w:fill="FFFFFF" w:themeFill="background1"/>
            <w:noWrap/>
            <w:vAlign w:val="center"/>
            <w:hideMark/>
          </w:tcPr>
          <w:p w14:paraId="3364FE34"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256/254</w:t>
            </w:r>
          </w:p>
        </w:tc>
        <w:tc>
          <w:tcPr>
            <w:tcW w:w="1067" w:type="dxa"/>
            <w:tcBorders>
              <w:top w:val="single" w:sz="4" w:space="0" w:color="95B3D7"/>
              <w:left w:val="nil"/>
              <w:bottom w:val="single" w:sz="4" w:space="0" w:color="auto"/>
              <w:right w:val="single" w:sz="4" w:space="0" w:color="auto"/>
            </w:tcBorders>
            <w:shd w:val="clear" w:color="auto" w:fill="FFFFFF" w:themeFill="background1"/>
          </w:tcPr>
          <w:p w14:paraId="4478D30D"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0.9983</w:t>
            </w:r>
          </w:p>
        </w:tc>
        <w:tc>
          <w:tcPr>
            <w:tcW w:w="953" w:type="dxa"/>
            <w:tcBorders>
              <w:top w:val="single" w:sz="4" w:space="0" w:color="95B3D7"/>
              <w:left w:val="nil"/>
              <w:bottom w:val="single" w:sz="4" w:space="0" w:color="auto"/>
              <w:right w:val="single" w:sz="4" w:space="0" w:color="auto"/>
            </w:tcBorders>
            <w:shd w:val="clear" w:color="auto" w:fill="FFFFFF" w:themeFill="background1"/>
          </w:tcPr>
          <w:p w14:paraId="6A458278"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3.69</w:t>
            </w:r>
          </w:p>
        </w:tc>
        <w:tc>
          <w:tcPr>
            <w:tcW w:w="953" w:type="dxa"/>
            <w:tcBorders>
              <w:top w:val="single" w:sz="4" w:space="0" w:color="95B3D7"/>
              <w:left w:val="nil"/>
              <w:bottom w:val="single" w:sz="4" w:space="0" w:color="auto"/>
              <w:right w:val="single" w:sz="4" w:space="0" w:color="auto"/>
            </w:tcBorders>
            <w:shd w:val="clear" w:color="auto" w:fill="FFFFFF" w:themeFill="background1"/>
          </w:tcPr>
          <w:p w14:paraId="07AB3341"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7.89</w:t>
            </w:r>
          </w:p>
        </w:tc>
        <w:tc>
          <w:tcPr>
            <w:tcW w:w="953" w:type="dxa"/>
            <w:tcBorders>
              <w:top w:val="single" w:sz="4" w:space="0" w:color="95B3D7"/>
              <w:left w:val="nil"/>
              <w:bottom w:val="single" w:sz="4" w:space="0" w:color="auto"/>
              <w:right w:val="single" w:sz="4" w:space="0" w:color="auto"/>
            </w:tcBorders>
            <w:shd w:val="clear" w:color="auto" w:fill="FFFFFF" w:themeFill="background1"/>
          </w:tcPr>
          <w:p w14:paraId="4DD9E92E"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5.0</w:t>
            </w:r>
          </w:p>
        </w:tc>
        <w:tc>
          <w:tcPr>
            <w:tcW w:w="1078" w:type="dxa"/>
            <w:tcBorders>
              <w:top w:val="single" w:sz="4" w:space="0" w:color="95B3D7"/>
              <w:left w:val="nil"/>
              <w:bottom w:val="single" w:sz="4" w:space="0" w:color="auto"/>
              <w:right w:val="single" w:sz="4" w:space="0" w:color="auto"/>
            </w:tcBorders>
            <w:shd w:val="clear" w:color="auto" w:fill="FFFFFF" w:themeFill="background1"/>
          </w:tcPr>
          <w:p w14:paraId="3BD355C4"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w:t>
            </w:r>
          </w:p>
        </w:tc>
        <w:tc>
          <w:tcPr>
            <w:tcW w:w="551" w:type="dxa"/>
            <w:tcBorders>
              <w:top w:val="single" w:sz="4" w:space="0" w:color="95B3D7"/>
              <w:left w:val="nil"/>
              <w:bottom w:val="single" w:sz="4" w:space="0" w:color="auto"/>
              <w:right w:val="single" w:sz="4" w:space="0" w:color="auto"/>
            </w:tcBorders>
            <w:shd w:val="clear" w:color="auto" w:fill="FFFFFF" w:themeFill="background1"/>
          </w:tcPr>
          <w:p w14:paraId="358E01B1"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45</w:t>
            </w:r>
          </w:p>
        </w:tc>
      </w:tr>
      <w:tr w:rsidR="00BC68ED" w:rsidRPr="001E2982" w14:paraId="7580C927" w14:textId="77777777" w:rsidTr="00480F89">
        <w:trPr>
          <w:trHeight w:val="300"/>
          <w:jc w:val="center"/>
        </w:trPr>
        <w:tc>
          <w:tcPr>
            <w:tcW w:w="130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171B00B"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PCB 138</w:t>
            </w:r>
          </w:p>
        </w:tc>
        <w:tc>
          <w:tcPr>
            <w:tcW w:w="825" w:type="dxa"/>
            <w:tcBorders>
              <w:top w:val="nil"/>
              <w:left w:val="nil"/>
              <w:bottom w:val="single" w:sz="4" w:space="0" w:color="auto"/>
              <w:right w:val="single" w:sz="4" w:space="0" w:color="auto"/>
            </w:tcBorders>
            <w:shd w:val="clear" w:color="auto" w:fill="FFFFFF" w:themeFill="background1"/>
            <w:noWrap/>
            <w:vAlign w:val="center"/>
            <w:hideMark/>
          </w:tcPr>
          <w:p w14:paraId="317B83EB"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360</w:t>
            </w:r>
          </w:p>
        </w:tc>
        <w:tc>
          <w:tcPr>
            <w:tcW w:w="991" w:type="dxa"/>
            <w:tcBorders>
              <w:top w:val="nil"/>
              <w:left w:val="nil"/>
              <w:bottom w:val="single" w:sz="4" w:space="0" w:color="auto"/>
              <w:right w:val="single" w:sz="4" w:space="0" w:color="auto"/>
            </w:tcBorders>
            <w:shd w:val="clear" w:color="auto" w:fill="FFFFFF" w:themeFill="background1"/>
            <w:noWrap/>
            <w:vAlign w:val="center"/>
            <w:hideMark/>
          </w:tcPr>
          <w:p w14:paraId="6A8093D4"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w:t>
            </w:r>
          </w:p>
        </w:tc>
        <w:tc>
          <w:tcPr>
            <w:tcW w:w="1390" w:type="dxa"/>
            <w:tcBorders>
              <w:top w:val="nil"/>
              <w:left w:val="nil"/>
              <w:bottom w:val="single" w:sz="4" w:space="0" w:color="auto"/>
              <w:right w:val="single" w:sz="4" w:space="0" w:color="auto"/>
            </w:tcBorders>
            <w:shd w:val="clear" w:color="auto" w:fill="FFFFFF" w:themeFill="background1"/>
            <w:noWrap/>
            <w:vAlign w:val="center"/>
            <w:hideMark/>
          </w:tcPr>
          <w:p w14:paraId="61B41477"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325/288</w:t>
            </w:r>
          </w:p>
        </w:tc>
        <w:tc>
          <w:tcPr>
            <w:tcW w:w="1067" w:type="dxa"/>
            <w:tcBorders>
              <w:top w:val="nil"/>
              <w:left w:val="nil"/>
              <w:bottom w:val="single" w:sz="4" w:space="0" w:color="auto"/>
              <w:right w:val="single" w:sz="4" w:space="0" w:color="auto"/>
            </w:tcBorders>
            <w:shd w:val="clear" w:color="auto" w:fill="FFFFFF" w:themeFill="background1"/>
          </w:tcPr>
          <w:p w14:paraId="5481FB03"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0.9969</w:t>
            </w:r>
          </w:p>
        </w:tc>
        <w:tc>
          <w:tcPr>
            <w:tcW w:w="953" w:type="dxa"/>
            <w:tcBorders>
              <w:top w:val="nil"/>
              <w:left w:val="nil"/>
              <w:bottom w:val="single" w:sz="4" w:space="0" w:color="auto"/>
              <w:right w:val="single" w:sz="4" w:space="0" w:color="auto"/>
            </w:tcBorders>
            <w:shd w:val="clear" w:color="auto" w:fill="FFFFFF" w:themeFill="background1"/>
          </w:tcPr>
          <w:p w14:paraId="19877D81"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6.65</w:t>
            </w:r>
          </w:p>
        </w:tc>
        <w:tc>
          <w:tcPr>
            <w:tcW w:w="953" w:type="dxa"/>
            <w:tcBorders>
              <w:top w:val="nil"/>
              <w:left w:val="nil"/>
              <w:bottom w:val="single" w:sz="4" w:space="0" w:color="auto"/>
              <w:right w:val="single" w:sz="4" w:space="0" w:color="auto"/>
            </w:tcBorders>
            <w:shd w:val="clear" w:color="auto" w:fill="FFFFFF" w:themeFill="background1"/>
          </w:tcPr>
          <w:p w14:paraId="7DE6886A"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2.75</w:t>
            </w:r>
          </w:p>
        </w:tc>
        <w:tc>
          <w:tcPr>
            <w:tcW w:w="953" w:type="dxa"/>
            <w:tcBorders>
              <w:top w:val="nil"/>
              <w:left w:val="nil"/>
              <w:bottom w:val="single" w:sz="4" w:space="0" w:color="auto"/>
              <w:right w:val="single" w:sz="4" w:space="0" w:color="auto"/>
            </w:tcBorders>
            <w:shd w:val="clear" w:color="auto" w:fill="FFFFFF" w:themeFill="background1"/>
          </w:tcPr>
          <w:p w14:paraId="100C4073"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8.3</w:t>
            </w:r>
          </w:p>
        </w:tc>
        <w:tc>
          <w:tcPr>
            <w:tcW w:w="1078" w:type="dxa"/>
            <w:tcBorders>
              <w:top w:val="nil"/>
              <w:left w:val="nil"/>
              <w:bottom w:val="single" w:sz="4" w:space="0" w:color="auto"/>
              <w:right w:val="single" w:sz="4" w:space="0" w:color="auto"/>
            </w:tcBorders>
            <w:shd w:val="clear" w:color="auto" w:fill="FFFFFF" w:themeFill="background1"/>
          </w:tcPr>
          <w:p w14:paraId="41112BA8"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8.31</w:t>
            </w:r>
          </w:p>
        </w:tc>
        <w:tc>
          <w:tcPr>
            <w:tcW w:w="551" w:type="dxa"/>
            <w:tcBorders>
              <w:top w:val="nil"/>
              <w:left w:val="nil"/>
              <w:bottom w:val="single" w:sz="4" w:space="0" w:color="auto"/>
              <w:right w:val="single" w:sz="4" w:space="0" w:color="auto"/>
            </w:tcBorders>
            <w:shd w:val="clear" w:color="auto" w:fill="FFFFFF" w:themeFill="background1"/>
          </w:tcPr>
          <w:p w14:paraId="4AC4A87E"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105</w:t>
            </w:r>
          </w:p>
        </w:tc>
      </w:tr>
      <w:tr w:rsidR="00BC68ED" w:rsidRPr="001E2982" w14:paraId="6D38C8E3" w14:textId="77777777" w:rsidTr="00480F89">
        <w:trPr>
          <w:trHeight w:val="300"/>
          <w:jc w:val="center"/>
        </w:trPr>
        <w:tc>
          <w:tcPr>
            <w:tcW w:w="130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8B1E622"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PCB 126</w:t>
            </w:r>
          </w:p>
        </w:tc>
        <w:tc>
          <w:tcPr>
            <w:tcW w:w="825" w:type="dxa"/>
            <w:tcBorders>
              <w:top w:val="nil"/>
              <w:left w:val="nil"/>
              <w:bottom w:val="single" w:sz="4" w:space="0" w:color="auto"/>
              <w:right w:val="single" w:sz="4" w:space="0" w:color="auto"/>
            </w:tcBorders>
            <w:shd w:val="clear" w:color="auto" w:fill="FFFFFF" w:themeFill="background1"/>
            <w:noWrap/>
            <w:vAlign w:val="center"/>
            <w:hideMark/>
          </w:tcPr>
          <w:p w14:paraId="0BD6A80E"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326</w:t>
            </w:r>
          </w:p>
        </w:tc>
        <w:tc>
          <w:tcPr>
            <w:tcW w:w="991" w:type="dxa"/>
            <w:tcBorders>
              <w:top w:val="nil"/>
              <w:left w:val="nil"/>
              <w:bottom w:val="single" w:sz="4" w:space="0" w:color="auto"/>
              <w:right w:val="single" w:sz="4" w:space="0" w:color="auto"/>
            </w:tcBorders>
            <w:shd w:val="clear" w:color="auto" w:fill="FFFFFF" w:themeFill="background1"/>
            <w:noWrap/>
            <w:vAlign w:val="center"/>
            <w:hideMark/>
          </w:tcPr>
          <w:p w14:paraId="44F9E4AC"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w:t>
            </w:r>
          </w:p>
        </w:tc>
        <w:tc>
          <w:tcPr>
            <w:tcW w:w="1390" w:type="dxa"/>
            <w:tcBorders>
              <w:top w:val="nil"/>
              <w:left w:val="nil"/>
              <w:bottom w:val="single" w:sz="4" w:space="0" w:color="auto"/>
              <w:right w:val="single" w:sz="4" w:space="0" w:color="auto"/>
            </w:tcBorders>
            <w:shd w:val="clear" w:color="auto" w:fill="FFFFFF" w:themeFill="background1"/>
            <w:noWrap/>
            <w:vAlign w:val="center"/>
            <w:hideMark/>
          </w:tcPr>
          <w:p w14:paraId="41C66E2E"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254/256</w:t>
            </w:r>
          </w:p>
        </w:tc>
        <w:tc>
          <w:tcPr>
            <w:tcW w:w="1067" w:type="dxa"/>
            <w:tcBorders>
              <w:top w:val="nil"/>
              <w:left w:val="nil"/>
              <w:bottom w:val="single" w:sz="4" w:space="0" w:color="auto"/>
              <w:right w:val="single" w:sz="4" w:space="0" w:color="auto"/>
            </w:tcBorders>
            <w:shd w:val="clear" w:color="auto" w:fill="FFFFFF" w:themeFill="background1"/>
          </w:tcPr>
          <w:p w14:paraId="747DB06D"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0.9938</w:t>
            </w:r>
          </w:p>
        </w:tc>
        <w:tc>
          <w:tcPr>
            <w:tcW w:w="953" w:type="dxa"/>
            <w:tcBorders>
              <w:top w:val="nil"/>
              <w:left w:val="nil"/>
              <w:bottom w:val="single" w:sz="4" w:space="0" w:color="auto"/>
              <w:right w:val="single" w:sz="4" w:space="0" w:color="auto"/>
            </w:tcBorders>
            <w:shd w:val="clear" w:color="auto" w:fill="FFFFFF" w:themeFill="background1"/>
          </w:tcPr>
          <w:p w14:paraId="14E63E03"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6.69</w:t>
            </w:r>
          </w:p>
        </w:tc>
        <w:tc>
          <w:tcPr>
            <w:tcW w:w="953" w:type="dxa"/>
            <w:tcBorders>
              <w:top w:val="nil"/>
              <w:left w:val="nil"/>
              <w:bottom w:val="single" w:sz="4" w:space="0" w:color="auto"/>
              <w:right w:val="single" w:sz="4" w:space="0" w:color="auto"/>
            </w:tcBorders>
            <w:shd w:val="clear" w:color="auto" w:fill="FFFFFF" w:themeFill="background1"/>
          </w:tcPr>
          <w:p w14:paraId="5FE5A8AB"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5.41</w:t>
            </w:r>
          </w:p>
        </w:tc>
        <w:tc>
          <w:tcPr>
            <w:tcW w:w="953" w:type="dxa"/>
            <w:tcBorders>
              <w:top w:val="nil"/>
              <w:left w:val="nil"/>
              <w:bottom w:val="single" w:sz="4" w:space="0" w:color="auto"/>
              <w:right w:val="single" w:sz="4" w:space="0" w:color="auto"/>
            </w:tcBorders>
            <w:shd w:val="clear" w:color="auto" w:fill="FFFFFF" w:themeFill="background1"/>
          </w:tcPr>
          <w:p w14:paraId="08848F14"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11.02</w:t>
            </w:r>
          </w:p>
        </w:tc>
        <w:tc>
          <w:tcPr>
            <w:tcW w:w="1078" w:type="dxa"/>
            <w:tcBorders>
              <w:top w:val="nil"/>
              <w:left w:val="nil"/>
              <w:bottom w:val="single" w:sz="4" w:space="0" w:color="auto"/>
              <w:right w:val="single" w:sz="4" w:space="0" w:color="auto"/>
            </w:tcBorders>
            <w:shd w:val="clear" w:color="auto" w:fill="FFFFFF" w:themeFill="background1"/>
          </w:tcPr>
          <w:p w14:paraId="60719568"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11.22</w:t>
            </w:r>
          </w:p>
        </w:tc>
        <w:tc>
          <w:tcPr>
            <w:tcW w:w="551" w:type="dxa"/>
            <w:tcBorders>
              <w:top w:val="nil"/>
              <w:left w:val="nil"/>
              <w:bottom w:val="single" w:sz="4" w:space="0" w:color="auto"/>
              <w:right w:val="single" w:sz="4" w:space="0" w:color="auto"/>
            </w:tcBorders>
            <w:shd w:val="clear" w:color="auto" w:fill="FFFFFF" w:themeFill="background1"/>
          </w:tcPr>
          <w:p w14:paraId="007D97E4"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103</w:t>
            </w:r>
          </w:p>
        </w:tc>
      </w:tr>
      <w:tr w:rsidR="00BC68ED" w:rsidRPr="001E2982" w14:paraId="675FC14A" w14:textId="77777777" w:rsidTr="00480F89">
        <w:trPr>
          <w:trHeight w:val="300"/>
          <w:jc w:val="center"/>
        </w:trPr>
        <w:tc>
          <w:tcPr>
            <w:tcW w:w="1308" w:type="dxa"/>
            <w:tcBorders>
              <w:top w:val="single" w:sz="4" w:space="0" w:color="95B3D7"/>
              <w:left w:val="single" w:sz="4" w:space="0" w:color="auto"/>
              <w:bottom w:val="single" w:sz="4" w:space="0" w:color="auto"/>
              <w:right w:val="single" w:sz="4" w:space="0" w:color="auto"/>
            </w:tcBorders>
            <w:shd w:val="clear" w:color="auto" w:fill="FFFFFF" w:themeFill="background1"/>
            <w:noWrap/>
            <w:vAlign w:val="center"/>
            <w:hideMark/>
          </w:tcPr>
          <w:p w14:paraId="367F9C1C"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PCB 167</w:t>
            </w:r>
          </w:p>
        </w:tc>
        <w:tc>
          <w:tcPr>
            <w:tcW w:w="825" w:type="dxa"/>
            <w:tcBorders>
              <w:top w:val="single" w:sz="4" w:space="0" w:color="95B3D7"/>
              <w:left w:val="nil"/>
              <w:bottom w:val="single" w:sz="4" w:space="0" w:color="auto"/>
              <w:right w:val="single" w:sz="4" w:space="0" w:color="auto"/>
            </w:tcBorders>
            <w:shd w:val="clear" w:color="auto" w:fill="FFFFFF" w:themeFill="background1"/>
            <w:noWrap/>
            <w:vAlign w:val="center"/>
            <w:hideMark/>
          </w:tcPr>
          <w:p w14:paraId="5894B5E9"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360</w:t>
            </w:r>
          </w:p>
        </w:tc>
        <w:tc>
          <w:tcPr>
            <w:tcW w:w="991" w:type="dxa"/>
            <w:tcBorders>
              <w:top w:val="single" w:sz="4" w:space="0" w:color="95B3D7"/>
              <w:left w:val="nil"/>
              <w:bottom w:val="single" w:sz="4" w:space="0" w:color="auto"/>
              <w:right w:val="single" w:sz="4" w:space="0" w:color="auto"/>
            </w:tcBorders>
            <w:shd w:val="clear" w:color="auto" w:fill="FFFFFF" w:themeFill="background1"/>
            <w:noWrap/>
            <w:vAlign w:val="center"/>
            <w:hideMark/>
          </w:tcPr>
          <w:p w14:paraId="5C13A062"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w:t>
            </w:r>
          </w:p>
        </w:tc>
        <w:tc>
          <w:tcPr>
            <w:tcW w:w="1390" w:type="dxa"/>
            <w:tcBorders>
              <w:top w:val="single" w:sz="4" w:space="0" w:color="95B3D7"/>
              <w:left w:val="nil"/>
              <w:bottom w:val="single" w:sz="4" w:space="0" w:color="auto"/>
              <w:right w:val="single" w:sz="4" w:space="0" w:color="auto"/>
            </w:tcBorders>
            <w:shd w:val="clear" w:color="auto" w:fill="FFFFFF" w:themeFill="background1"/>
            <w:noWrap/>
            <w:vAlign w:val="center"/>
            <w:hideMark/>
          </w:tcPr>
          <w:p w14:paraId="77FCA94A"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290/288</w:t>
            </w:r>
          </w:p>
        </w:tc>
        <w:tc>
          <w:tcPr>
            <w:tcW w:w="1067" w:type="dxa"/>
            <w:tcBorders>
              <w:top w:val="single" w:sz="4" w:space="0" w:color="95B3D7"/>
              <w:left w:val="nil"/>
              <w:bottom w:val="single" w:sz="4" w:space="0" w:color="auto"/>
              <w:right w:val="single" w:sz="4" w:space="0" w:color="auto"/>
            </w:tcBorders>
            <w:shd w:val="clear" w:color="auto" w:fill="FFFFFF" w:themeFill="background1"/>
          </w:tcPr>
          <w:p w14:paraId="32F765FB"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0.9997</w:t>
            </w:r>
          </w:p>
        </w:tc>
        <w:tc>
          <w:tcPr>
            <w:tcW w:w="953" w:type="dxa"/>
            <w:tcBorders>
              <w:top w:val="single" w:sz="4" w:space="0" w:color="95B3D7"/>
              <w:left w:val="nil"/>
              <w:bottom w:val="single" w:sz="4" w:space="0" w:color="auto"/>
              <w:right w:val="single" w:sz="4" w:space="0" w:color="auto"/>
            </w:tcBorders>
            <w:shd w:val="clear" w:color="auto" w:fill="FFFFFF" w:themeFill="background1"/>
          </w:tcPr>
          <w:p w14:paraId="58102FD0"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3.63</w:t>
            </w:r>
          </w:p>
        </w:tc>
        <w:tc>
          <w:tcPr>
            <w:tcW w:w="953" w:type="dxa"/>
            <w:tcBorders>
              <w:top w:val="single" w:sz="4" w:space="0" w:color="95B3D7"/>
              <w:left w:val="nil"/>
              <w:bottom w:val="single" w:sz="4" w:space="0" w:color="auto"/>
              <w:right w:val="single" w:sz="4" w:space="0" w:color="auto"/>
            </w:tcBorders>
            <w:shd w:val="clear" w:color="auto" w:fill="FFFFFF" w:themeFill="background1"/>
          </w:tcPr>
          <w:p w14:paraId="00073268"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7.51</w:t>
            </w:r>
          </w:p>
        </w:tc>
        <w:tc>
          <w:tcPr>
            <w:tcW w:w="953" w:type="dxa"/>
            <w:tcBorders>
              <w:top w:val="single" w:sz="4" w:space="0" w:color="95B3D7"/>
              <w:left w:val="nil"/>
              <w:bottom w:val="single" w:sz="4" w:space="0" w:color="auto"/>
              <w:right w:val="single" w:sz="4" w:space="0" w:color="auto"/>
            </w:tcBorders>
            <w:shd w:val="clear" w:color="auto" w:fill="FFFFFF" w:themeFill="background1"/>
          </w:tcPr>
          <w:p w14:paraId="2F256C37"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5.98</w:t>
            </w:r>
          </w:p>
        </w:tc>
        <w:tc>
          <w:tcPr>
            <w:tcW w:w="1078" w:type="dxa"/>
            <w:tcBorders>
              <w:top w:val="single" w:sz="4" w:space="0" w:color="95B3D7"/>
              <w:left w:val="nil"/>
              <w:bottom w:val="single" w:sz="4" w:space="0" w:color="auto"/>
              <w:right w:val="single" w:sz="4" w:space="0" w:color="auto"/>
            </w:tcBorders>
            <w:shd w:val="clear" w:color="auto" w:fill="FFFFFF" w:themeFill="background1"/>
          </w:tcPr>
          <w:p w14:paraId="49B548CE"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8.93</w:t>
            </w:r>
          </w:p>
        </w:tc>
        <w:tc>
          <w:tcPr>
            <w:tcW w:w="551" w:type="dxa"/>
            <w:tcBorders>
              <w:top w:val="single" w:sz="4" w:space="0" w:color="95B3D7"/>
              <w:left w:val="nil"/>
              <w:bottom w:val="single" w:sz="4" w:space="0" w:color="auto"/>
              <w:right w:val="single" w:sz="4" w:space="0" w:color="auto"/>
            </w:tcBorders>
            <w:shd w:val="clear" w:color="auto" w:fill="FFFFFF" w:themeFill="background1"/>
          </w:tcPr>
          <w:p w14:paraId="4AB6F19C"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88</w:t>
            </w:r>
          </w:p>
        </w:tc>
      </w:tr>
      <w:tr w:rsidR="00BC68ED" w:rsidRPr="001E2982" w14:paraId="5EE914F3" w14:textId="77777777" w:rsidTr="00480F89">
        <w:trPr>
          <w:trHeight w:val="285"/>
          <w:jc w:val="center"/>
        </w:trPr>
        <w:tc>
          <w:tcPr>
            <w:tcW w:w="130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F8728FE"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PCB 156</w:t>
            </w:r>
          </w:p>
        </w:tc>
        <w:tc>
          <w:tcPr>
            <w:tcW w:w="825" w:type="dxa"/>
            <w:tcBorders>
              <w:top w:val="nil"/>
              <w:left w:val="nil"/>
              <w:bottom w:val="single" w:sz="4" w:space="0" w:color="auto"/>
              <w:right w:val="single" w:sz="4" w:space="0" w:color="auto"/>
            </w:tcBorders>
            <w:shd w:val="clear" w:color="auto" w:fill="FFFFFF" w:themeFill="background1"/>
            <w:noWrap/>
            <w:vAlign w:val="center"/>
            <w:hideMark/>
          </w:tcPr>
          <w:p w14:paraId="5F3C94CD"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360</w:t>
            </w:r>
          </w:p>
        </w:tc>
        <w:tc>
          <w:tcPr>
            <w:tcW w:w="991" w:type="dxa"/>
            <w:tcBorders>
              <w:top w:val="nil"/>
              <w:left w:val="nil"/>
              <w:bottom w:val="single" w:sz="4" w:space="0" w:color="auto"/>
              <w:right w:val="single" w:sz="4" w:space="0" w:color="auto"/>
            </w:tcBorders>
            <w:shd w:val="clear" w:color="auto" w:fill="FFFFFF" w:themeFill="background1"/>
            <w:noWrap/>
            <w:vAlign w:val="center"/>
            <w:hideMark/>
          </w:tcPr>
          <w:p w14:paraId="32257855"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2.15</w:t>
            </w:r>
          </w:p>
        </w:tc>
        <w:tc>
          <w:tcPr>
            <w:tcW w:w="1390" w:type="dxa"/>
            <w:tcBorders>
              <w:top w:val="nil"/>
              <w:left w:val="nil"/>
              <w:bottom w:val="single" w:sz="4" w:space="0" w:color="auto"/>
              <w:right w:val="single" w:sz="4" w:space="0" w:color="auto"/>
            </w:tcBorders>
            <w:shd w:val="clear" w:color="auto" w:fill="FFFFFF" w:themeFill="background1"/>
            <w:noWrap/>
            <w:vAlign w:val="center"/>
            <w:hideMark/>
          </w:tcPr>
          <w:p w14:paraId="62861205"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288/325</w:t>
            </w:r>
          </w:p>
        </w:tc>
        <w:tc>
          <w:tcPr>
            <w:tcW w:w="1067" w:type="dxa"/>
            <w:tcBorders>
              <w:top w:val="nil"/>
              <w:left w:val="nil"/>
              <w:bottom w:val="single" w:sz="4" w:space="0" w:color="auto"/>
              <w:right w:val="single" w:sz="4" w:space="0" w:color="auto"/>
            </w:tcBorders>
            <w:shd w:val="clear" w:color="auto" w:fill="FFFFFF" w:themeFill="background1"/>
          </w:tcPr>
          <w:p w14:paraId="4C6E2C0C"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0.9958</w:t>
            </w:r>
          </w:p>
        </w:tc>
        <w:tc>
          <w:tcPr>
            <w:tcW w:w="953" w:type="dxa"/>
            <w:tcBorders>
              <w:top w:val="nil"/>
              <w:left w:val="nil"/>
              <w:bottom w:val="single" w:sz="4" w:space="0" w:color="auto"/>
              <w:right w:val="single" w:sz="4" w:space="0" w:color="auto"/>
            </w:tcBorders>
            <w:shd w:val="clear" w:color="auto" w:fill="FFFFFF" w:themeFill="background1"/>
          </w:tcPr>
          <w:p w14:paraId="399CA738"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2.56</w:t>
            </w:r>
          </w:p>
        </w:tc>
        <w:tc>
          <w:tcPr>
            <w:tcW w:w="953" w:type="dxa"/>
            <w:tcBorders>
              <w:top w:val="nil"/>
              <w:left w:val="nil"/>
              <w:bottom w:val="single" w:sz="4" w:space="0" w:color="auto"/>
              <w:right w:val="single" w:sz="4" w:space="0" w:color="auto"/>
            </w:tcBorders>
            <w:shd w:val="clear" w:color="auto" w:fill="FFFFFF" w:themeFill="background1"/>
          </w:tcPr>
          <w:p w14:paraId="49C7E789"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8.04</w:t>
            </w:r>
          </w:p>
        </w:tc>
        <w:tc>
          <w:tcPr>
            <w:tcW w:w="953" w:type="dxa"/>
            <w:tcBorders>
              <w:top w:val="nil"/>
              <w:left w:val="nil"/>
              <w:bottom w:val="single" w:sz="4" w:space="0" w:color="auto"/>
              <w:right w:val="single" w:sz="4" w:space="0" w:color="auto"/>
            </w:tcBorders>
            <w:shd w:val="clear" w:color="auto" w:fill="FFFFFF" w:themeFill="background1"/>
          </w:tcPr>
          <w:p w14:paraId="150A4498"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6.94</w:t>
            </w:r>
          </w:p>
        </w:tc>
        <w:tc>
          <w:tcPr>
            <w:tcW w:w="1078" w:type="dxa"/>
            <w:tcBorders>
              <w:top w:val="nil"/>
              <w:left w:val="nil"/>
              <w:bottom w:val="single" w:sz="4" w:space="0" w:color="auto"/>
              <w:right w:val="single" w:sz="4" w:space="0" w:color="auto"/>
            </w:tcBorders>
            <w:shd w:val="clear" w:color="auto" w:fill="FFFFFF" w:themeFill="background1"/>
          </w:tcPr>
          <w:p w14:paraId="45F63C2E"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10.48</w:t>
            </w:r>
          </w:p>
        </w:tc>
        <w:tc>
          <w:tcPr>
            <w:tcW w:w="551" w:type="dxa"/>
            <w:tcBorders>
              <w:top w:val="nil"/>
              <w:left w:val="nil"/>
              <w:bottom w:val="single" w:sz="4" w:space="0" w:color="auto"/>
              <w:right w:val="single" w:sz="4" w:space="0" w:color="auto"/>
            </w:tcBorders>
            <w:shd w:val="clear" w:color="auto" w:fill="FFFFFF" w:themeFill="background1"/>
          </w:tcPr>
          <w:p w14:paraId="126F9D0F"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108</w:t>
            </w:r>
          </w:p>
        </w:tc>
      </w:tr>
      <w:tr w:rsidR="00BC68ED" w:rsidRPr="001E2982" w14:paraId="33F89B93" w14:textId="77777777" w:rsidTr="00480F89">
        <w:trPr>
          <w:trHeight w:val="300"/>
          <w:jc w:val="center"/>
        </w:trPr>
        <w:tc>
          <w:tcPr>
            <w:tcW w:w="1308" w:type="dxa"/>
            <w:tcBorders>
              <w:top w:val="single" w:sz="4" w:space="0" w:color="95B3D7"/>
              <w:left w:val="single" w:sz="4" w:space="0" w:color="auto"/>
              <w:bottom w:val="single" w:sz="4" w:space="0" w:color="auto"/>
              <w:right w:val="single" w:sz="4" w:space="0" w:color="auto"/>
            </w:tcBorders>
            <w:shd w:val="clear" w:color="auto" w:fill="FFFFFF" w:themeFill="background1"/>
            <w:noWrap/>
            <w:vAlign w:val="center"/>
            <w:hideMark/>
          </w:tcPr>
          <w:p w14:paraId="2ED59993"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PCB 157</w:t>
            </w:r>
          </w:p>
        </w:tc>
        <w:tc>
          <w:tcPr>
            <w:tcW w:w="825" w:type="dxa"/>
            <w:tcBorders>
              <w:top w:val="single" w:sz="4" w:space="0" w:color="95B3D7"/>
              <w:left w:val="nil"/>
              <w:bottom w:val="single" w:sz="4" w:space="0" w:color="auto"/>
              <w:right w:val="single" w:sz="4" w:space="0" w:color="auto"/>
            </w:tcBorders>
            <w:shd w:val="clear" w:color="auto" w:fill="FFFFFF" w:themeFill="background1"/>
            <w:noWrap/>
            <w:vAlign w:val="center"/>
            <w:hideMark/>
          </w:tcPr>
          <w:p w14:paraId="53717A70"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360</w:t>
            </w:r>
          </w:p>
        </w:tc>
        <w:tc>
          <w:tcPr>
            <w:tcW w:w="991" w:type="dxa"/>
            <w:tcBorders>
              <w:top w:val="single" w:sz="4" w:space="0" w:color="95B3D7"/>
              <w:left w:val="nil"/>
              <w:bottom w:val="single" w:sz="4" w:space="0" w:color="auto"/>
              <w:right w:val="single" w:sz="4" w:space="0" w:color="auto"/>
            </w:tcBorders>
            <w:shd w:val="clear" w:color="auto" w:fill="FFFFFF" w:themeFill="background1"/>
            <w:noWrap/>
            <w:vAlign w:val="center"/>
            <w:hideMark/>
          </w:tcPr>
          <w:p w14:paraId="4372F2F4"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2.15</w:t>
            </w:r>
          </w:p>
        </w:tc>
        <w:tc>
          <w:tcPr>
            <w:tcW w:w="1390" w:type="dxa"/>
            <w:tcBorders>
              <w:top w:val="single" w:sz="4" w:space="0" w:color="95B3D7"/>
              <w:left w:val="nil"/>
              <w:bottom w:val="single" w:sz="4" w:space="0" w:color="auto"/>
              <w:right w:val="single" w:sz="4" w:space="0" w:color="auto"/>
            </w:tcBorders>
            <w:shd w:val="clear" w:color="auto" w:fill="FFFFFF" w:themeFill="background1"/>
            <w:noWrap/>
            <w:vAlign w:val="center"/>
            <w:hideMark/>
          </w:tcPr>
          <w:p w14:paraId="2BDF536F"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288/325</w:t>
            </w:r>
          </w:p>
        </w:tc>
        <w:tc>
          <w:tcPr>
            <w:tcW w:w="1067" w:type="dxa"/>
            <w:tcBorders>
              <w:top w:val="single" w:sz="4" w:space="0" w:color="95B3D7"/>
              <w:left w:val="nil"/>
              <w:bottom w:val="single" w:sz="4" w:space="0" w:color="auto"/>
              <w:right w:val="single" w:sz="4" w:space="0" w:color="auto"/>
            </w:tcBorders>
            <w:shd w:val="clear" w:color="auto" w:fill="FFFFFF" w:themeFill="background1"/>
          </w:tcPr>
          <w:p w14:paraId="3190862B"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0.9971</w:t>
            </w:r>
          </w:p>
        </w:tc>
        <w:tc>
          <w:tcPr>
            <w:tcW w:w="953" w:type="dxa"/>
            <w:tcBorders>
              <w:top w:val="single" w:sz="4" w:space="0" w:color="95B3D7"/>
              <w:left w:val="nil"/>
              <w:bottom w:val="single" w:sz="4" w:space="0" w:color="auto"/>
              <w:right w:val="single" w:sz="4" w:space="0" w:color="auto"/>
            </w:tcBorders>
            <w:shd w:val="clear" w:color="auto" w:fill="FFFFFF" w:themeFill="background1"/>
          </w:tcPr>
          <w:p w14:paraId="1077E5FB"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3.93</w:t>
            </w:r>
          </w:p>
        </w:tc>
        <w:tc>
          <w:tcPr>
            <w:tcW w:w="953" w:type="dxa"/>
            <w:tcBorders>
              <w:top w:val="single" w:sz="4" w:space="0" w:color="95B3D7"/>
              <w:left w:val="nil"/>
              <w:bottom w:val="single" w:sz="4" w:space="0" w:color="auto"/>
              <w:right w:val="single" w:sz="4" w:space="0" w:color="auto"/>
            </w:tcBorders>
            <w:shd w:val="clear" w:color="auto" w:fill="FFFFFF" w:themeFill="background1"/>
          </w:tcPr>
          <w:p w14:paraId="62BE9729"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7.53</w:t>
            </w:r>
          </w:p>
        </w:tc>
        <w:tc>
          <w:tcPr>
            <w:tcW w:w="953" w:type="dxa"/>
            <w:tcBorders>
              <w:top w:val="single" w:sz="4" w:space="0" w:color="95B3D7"/>
              <w:left w:val="nil"/>
              <w:bottom w:val="single" w:sz="4" w:space="0" w:color="auto"/>
              <w:right w:val="single" w:sz="4" w:space="0" w:color="auto"/>
            </w:tcBorders>
            <w:shd w:val="clear" w:color="auto" w:fill="FFFFFF" w:themeFill="background1"/>
          </w:tcPr>
          <w:p w14:paraId="44B9FCF3"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10.15</w:t>
            </w:r>
          </w:p>
        </w:tc>
        <w:tc>
          <w:tcPr>
            <w:tcW w:w="1078" w:type="dxa"/>
            <w:tcBorders>
              <w:top w:val="single" w:sz="4" w:space="0" w:color="95B3D7"/>
              <w:left w:val="nil"/>
              <w:bottom w:val="single" w:sz="4" w:space="0" w:color="auto"/>
              <w:right w:val="single" w:sz="4" w:space="0" w:color="auto"/>
            </w:tcBorders>
            <w:shd w:val="clear" w:color="auto" w:fill="FFFFFF" w:themeFill="background1"/>
          </w:tcPr>
          <w:p w14:paraId="2E29D630"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w:t>
            </w:r>
          </w:p>
        </w:tc>
        <w:tc>
          <w:tcPr>
            <w:tcW w:w="551" w:type="dxa"/>
            <w:tcBorders>
              <w:top w:val="single" w:sz="4" w:space="0" w:color="95B3D7"/>
              <w:left w:val="nil"/>
              <w:bottom w:val="single" w:sz="4" w:space="0" w:color="auto"/>
              <w:right w:val="single" w:sz="4" w:space="0" w:color="auto"/>
            </w:tcBorders>
            <w:shd w:val="clear" w:color="auto" w:fill="FFFFFF" w:themeFill="background1"/>
          </w:tcPr>
          <w:p w14:paraId="160AB619"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110</w:t>
            </w:r>
          </w:p>
        </w:tc>
      </w:tr>
      <w:tr w:rsidR="00BC68ED" w:rsidRPr="001E2982" w14:paraId="400E26DC" w14:textId="77777777" w:rsidTr="00480F89">
        <w:trPr>
          <w:trHeight w:val="300"/>
          <w:jc w:val="center"/>
        </w:trPr>
        <w:tc>
          <w:tcPr>
            <w:tcW w:w="130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3751C9C"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PCB 180</w:t>
            </w:r>
          </w:p>
        </w:tc>
        <w:tc>
          <w:tcPr>
            <w:tcW w:w="825" w:type="dxa"/>
            <w:tcBorders>
              <w:top w:val="nil"/>
              <w:left w:val="nil"/>
              <w:bottom w:val="single" w:sz="4" w:space="0" w:color="auto"/>
              <w:right w:val="single" w:sz="4" w:space="0" w:color="auto"/>
            </w:tcBorders>
            <w:shd w:val="clear" w:color="auto" w:fill="FFFFFF" w:themeFill="background1"/>
            <w:noWrap/>
            <w:vAlign w:val="center"/>
            <w:hideMark/>
          </w:tcPr>
          <w:p w14:paraId="1ED76E15"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396</w:t>
            </w:r>
          </w:p>
        </w:tc>
        <w:tc>
          <w:tcPr>
            <w:tcW w:w="991" w:type="dxa"/>
            <w:tcBorders>
              <w:top w:val="nil"/>
              <w:left w:val="nil"/>
              <w:bottom w:val="single" w:sz="4" w:space="0" w:color="auto"/>
              <w:right w:val="single" w:sz="4" w:space="0" w:color="auto"/>
            </w:tcBorders>
            <w:shd w:val="clear" w:color="auto" w:fill="FFFFFF" w:themeFill="background1"/>
            <w:noWrap/>
            <w:vAlign w:val="center"/>
            <w:hideMark/>
          </w:tcPr>
          <w:p w14:paraId="49A6D433"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1.8</w:t>
            </w:r>
          </w:p>
        </w:tc>
        <w:tc>
          <w:tcPr>
            <w:tcW w:w="1390" w:type="dxa"/>
            <w:tcBorders>
              <w:top w:val="nil"/>
              <w:left w:val="nil"/>
              <w:bottom w:val="single" w:sz="4" w:space="0" w:color="auto"/>
              <w:right w:val="single" w:sz="4" w:space="0" w:color="auto"/>
            </w:tcBorders>
            <w:shd w:val="clear" w:color="auto" w:fill="FFFFFF" w:themeFill="background1"/>
            <w:noWrap/>
            <w:vAlign w:val="center"/>
            <w:hideMark/>
          </w:tcPr>
          <w:p w14:paraId="202787B0"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361/324</w:t>
            </w:r>
          </w:p>
        </w:tc>
        <w:tc>
          <w:tcPr>
            <w:tcW w:w="1067" w:type="dxa"/>
            <w:tcBorders>
              <w:top w:val="nil"/>
              <w:left w:val="nil"/>
              <w:bottom w:val="single" w:sz="4" w:space="0" w:color="auto"/>
              <w:right w:val="single" w:sz="4" w:space="0" w:color="auto"/>
            </w:tcBorders>
            <w:shd w:val="clear" w:color="auto" w:fill="FFFFFF" w:themeFill="background1"/>
          </w:tcPr>
          <w:p w14:paraId="278D38A4"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0.9987</w:t>
            </w:r>
          </w:p>
        </w:tc>
        <w:tc>
          <w:tcPr>
            <w:tcW w:w="953" w:type="dxa"/>
            <w:tcBorders>
              <w:top w:val="nil"/>
              <w:left w:val="nil"/>
              <w:bottom w:val="single" w:sz="4" w:space="0" w:color="auto"/>
              <w:right w:val="single" w:sz="4" w:space="0" w:color="auto"/>
            </w:tcBorders>
            <w:shd w:val="clear" w:color="auto" w:fill="FFFFFF" w:themeFill="background1"/>
          </w:tcPr>
          <w:p w14:paraId="6FC2ACEA"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4.85</w:t>
            </w:r>
          </w:p>
        </w:tc>
        <w:tc>
          <w:tcPr>
            <w:tcW w:w="953" w:type="dxa"/>
            <w:tcBorders>
              <w:top w:val="nil"/>
              <w:left w:val="nil"/>
              <w:bottom w:val="single" w:sz="4" w:space="0" w:color="auto"/>
              <w:right w:val="single" w:sz="4" w:space="0" w:color="auto"/>
            </w:tcBorders>
            <w:shd w:val="clear" w:color="auto" w:fill="FFFFFF" w:themeFill="background1"/>
          </w:tcPr>
          <w:p w14:paraId="1A7075D6"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7.52</w:t>
            </w:r>
          </w:p>
        </w:tc>
        <w:tc>
          <w:tcPr>
            <w:tcW w:w="953" w:type="dxa"/>
            <w:tcBorders>
              <w:top w:val="nil"/>
              <w:left w:val="nil"/>
              <w:bottom w:val="single" w:sz="4" w:space="0" w:color="auto"/>
              <w:right w:val="single" w:sz="4" w:space="0" w:color="auto"/>
            </w:tcBorders>
            <w:shd w:val="clear" w:color="auto" w:fill="FFFFFF" w:themeFill="background1"/>
          </w:tcPr>
          <w:p w14:paraId="67654AB6"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5.65</w:t>
            </w:r>
          </w:p>
        </w:tc>
        <w:tc>
          <w:tcPr>
            <w:tcW w:w="1078" w:type="dxa"/>
            <w:tcBorders>
              <w:top w:val="nil"/>
              <w:left w:val="nil"/>
              <w:bottom w:val="single" w:sz="4" w:space="0" w:color="auto"/>
              <w:right w:val="single" w:sz="4" w:space="0" w:color="auto"/>
            </w:tcBorders>
            <w:shd w:val="clear" w:color="auto" w:fill="FFFFFF" w:themeFill="background1"/>
          </w:tcPr>
          <w:p w14:paraId="33F01C42"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9.87</w:t>
            </w:r>
          </w:p>
        </w:tc>
        <w:tc>
          <w:tcPr>
            <w:tcW w:w="551" w:type="dxa"/>
            <w:tcBorders>
              <w:top w:val="nil"/>
              <w:left w:val="nil"/>
              <w:bottom w:val="single" w:sz="4" w:space="0" w:color="auto"/>
              <w:right w:val="single" w:sz="4" w:space="0" w:color="auto"/>
            </w:tcBorders>
            <w:shd w:val="clear" w:color="auto" w:fill="FFFFFF" w:themeFill="background1"/>
          </w:tcPr>
          <w:p w14:paraId="1D78D849"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70</w:t>
            </w:r>
          </w:p>
        </w:tc>
      </w:tr>
      <w:tr w:rsidR="00BC68ED" w:rsidRPr="001E2982" w14:paraId="1A023316" w14:textId="77777777" w:rsidTr="00480F89">
        <w:trPr>
          <w:trHeight w:val="300"/>
          <w:jc w:val="center"/>
        </w:trPr>
        <w:tc>
          <w:tcPr>
            <w:tcW w:w="130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9F5A48E"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PCB 169</w:t>
            </w:r>
          </w:p>
        </w:tc>
        <w:tc>
          <w:tcPr>
            <w:tcW w:w="825" w:type="dxa"/>
            <w:tcBorders>
              <w:top w:val="nil"/>
              <w:left w:val="nil"/>
              <w:bottom w:val="single" w:sz="4" w:space="0" w:color="auto"/>
              <w:right w:val="single" w:sz="4" w:space="0" w:color="auto"/>
            </w:tcBorders>
            <w:shd w:val="clear" w:color="auto" w:fill="FFFFFF" w:themeFill="background1"/>
            <w:noWrap/>
            <w:vAlign w:val="center"/>
            <w:hideMark/>
          </w:tcPr>
          <w:p w14:paraId="5FB6C53C"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360</w:t>
            </w:r>
          </w:p>
        </w:tc>
        <w:tc>
          <w:tcPr>
            <w:tcW w:w="991" w:type="dxa"/>
            <w:tcBorders>
              <w:top w:val="nil"/>
              <w:left w:val="nil"/>
              <w:bottom w:val="single" w:sz="4" w:space="0" w:color="auto"/>
              <w:right w:val="single" w:sz="4" w:space="0" w:color="auto"/>
            </w:tcBorders>
            <w:shd w:val="clear" w:color="auto" w:fill="FFFFFF" w:themeFill="background1"/>
            <w:noWrap/>
            <w:vAlign w:val="center"/>
            <w:hideMark/>
          </w:tcPr>
          <w:p w14:paraId="01B96D23"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1.8</w:t>
            </w:r>
          </w:p>
        </w:tc>
        <w:tc>
          <w:tcPr>
            <w:tcW w:w="1390" w:type="dxa"/>
            <w:tcBorders>
              <w:top w:val="nil"/>
              <w:left w:val="nil"/>
              <w:bottom w:val="single" w:sz="4" w:space="0" w:color="auto"/>
              <w:right w:val="single" w:sz="4" w:space="0" w:color="auto"/>
            </w:tcBorders>
            <w:shd w:val="clear" w:color="auto" w:fill="FFFFFF" w:themeFill="background1"/>
            <w:noWrap/>
            <w:vAlign w:val="center"/>
            <w:hideMark/>
          </w:tcPr>
          <w:p w14:paraId="419C7F21"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290/288/218</w:t>
            </w:r>
          </w:p>
        </w:tc>
        <w:tc>
          <w:tcPr>
            <w:tcW w:w="1067" w:type="dxa"/>
            <w:tcBorders>
              <w:top w:val="nil"/>
              <w:left w:val="nil"/>
              <w:bottom w:val="single" w:sz="4" w:space="0" w:color="auto"/>
              <w:right w:val="single" w:sz="4" w:space="0" w:color="auto"/>
            </w:tcBorders>
            <w:shd w:val="clear" w:color="auto" w:fill="FFFFFF" w:themeFill="background1"/>
          </w:tcPr>
          <w:p w14:paraId="2BC5DD4C"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0.9974</w:t>
            </w:r>
          </w:p>
        </w:tc>
        <w:tc>
          <w:tcPr>
            <w:tcW w:w="953" w:type="dxa"/>
            <w:tcBorders>
              <w:top w:val="nil"/>
              <w:left w:val="nil"/>
              <w:bottom w:val="single" w:sz="4" w:space="0" w:color="auto"/>
              <w:right w:val="single" w:sz="4" w:space="0" w:color="auto"/>
            </w:tcBorders>
            <w:shd w:val="clear" w:color="auto" w:fill="FFFFFF" w:themeFill="background1"/>
          </w:tcPr>
          <w:p w14:paraId="60C781F3"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5.89</w:t>
            </w:r>
          </w:p>
        </w:tc>
        <w:tc>
          <w:tcPr>
            <w:tcW w:w="953" w:type="dxa"/>
            <w:tcBorders>
              <w:top w:val="nil"/>
              <w:left w:val="nil"/>
              <w:bottom w:val="single" w:sz="4" w:space="0" w:color="auto"/>
              <w:right w:val="single" w:sz="4" w:space="0" w:color="auto"/>
            </w:tcBorders>
            <w:shd w:val="clear" w:color="auto" w:fill="FFFFFF" w:themeFill="background1"/>
          </w:tcPr>
          <w:p w14:paraId="60D14335"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7.7</w:t>
            </w:r>
          </w:p>
        </w:tc>
        <w:tc>
          <w:tcPr>
            <w:tcW w:w="953" w:type="dxa"/>
            <w:tcBorders>
              <w:top w:val="nil"/>
              <w:left w:val="nil"/>
              <w:bottom w:val="single" w:sz="4" w:space="0" w:color="auto"/>
              <w:right w:val="single" w:sz="4" w:space="0" w:color="auto"/>
            </w:tcBorders>
            <w:shd w:val="clear" w:color="auto" w:fill="FFFFFF" w:themeFill="background1"/>
          </w:tcPr>
          <w:p w14:paraId="570C32BA"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16.75</w:t>
            </w:r>
          </w:p>
        </w:tc>
        <w:tc>
          <w:tcPr>
            <w:tcW w:w="1078" w:type="dxa"/>
            <w:tcBorders>
              <w:top w:val="nil"/>
              <w:left w:val="nil"/>
              <w:bottom w:val="single" w:sz="4" w:space="0" w:color="auto"/>
              <w:right w:val="single" w:sz="4" w:space="0" w:color="auto"/>
            </w:tcBorders>
            <w:shd w:val="clear" w:color="auto" w:fill="FFFFFF" w:themeFill="background1"/>
          </w:tcPr>
          <w:p w14:paraId="0A02E7AF"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10.92</w:t>
            </w:r>
          </w:p>
        </w:tc>
        <w:tc>
          <w:tcPr>
            <w:tcW w:w="551" w:type="dxa"/>
            <w:tcBorders>
              <w:top w:val="nil"/>
              <w:left w:val="nil"/>
              <w:bottom w:val="single" w:sz="4" w:space="0" w:color="auto"/>
              <w:right w:val="single" w:sz="4" w:space="0" w:color="auto"/>
            </w:tcBorders>
            <w:shd w:val="clear" w:color="auto" w:fill="FFFFFF" w:themeFill="background1"/>
          </w:tcPr>
          <w:p w14:paraId="2C7EDD72"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80</w:t>
            </w:r>
          </w:p>
        </w:tc>
      </w:tr>
      <w:tr w:rsidR="00BC68ED" w:rsidRPr="001E2982" w14:paraId="207C60A3" w14:textId="77777777" w:rsidTr="00480F89">
        <w:trPr>
          <w:trHeight w:val="300"/>
          <w:jc w:val="center"/>
        </w:trPr>
        <w:tc>
          <w:tcPr>
            <w:tcW w:w="1308" w:type="dxa"/>
            <w:tcBorders>
              <w:top w:val="single" w:sz="4" w:space="0" w:color="95B3D7"/>
              <w:left w:val="single" w:sz="4" w:space="0" w:color="auto"/>
              <w:bottom w:val="single" w:sz="4" w:space="0" w:color="auto"/>
              <w:right w:val="single" w:sz="4" w:space="0" w:color="auto"/>
            </w:tcBorders>
            <w:shd w:val="clear" w:color="auto" w:fill="FFFFFF" w:themeFill="background1"/>
            <w:noWrap/>
            <w:vAlign w:val="center"/>
            <w:hideMark/>
          </w:tcPr>
          <w:p w14:paraId="616E9035"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PCB 189</w:t>
            </w:r>
          </w:p>
        </w:tc>
        <w:tc>
          <w:tcPr>
            <w:tcW w:w="825" w:type="dxa"/>
            <w:tcBorders>
              <w:top w:val="single" w:sz="4" w:space="0" w:color="95B3D7"/>
              <w:left w:val="nil"/>
              <w:bottom w:val="single" w:sz="4" w:space="0" w:color="auto"/>
              <w:right w:val="single" w:sz="4" w:space="0" w:color="auto"/>
            </w:tcBorders>
            <w:shd w:val="clear" w:color="auto" w:fill="FFFFFF" w:themeFill="background1"/>
            <w:noWrap/>
            <w:vAlign w:val="center"/>
            <w:hideMark/>
          </w:tcPr>
          <w:p w14:paraId="699F2A73"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396</w:t>
            </w:r>
          </w:p>
        </w:tc>
        <w:tc>
          <w:tcPr>
            <w:tcW w:w="991" w:type="dxa"/>
            <w:tcBorders>
              <w:top w:val="single" w:sz="4" w:space="0" w:color="95B3D7"/>
              <w:left w:val="nil"/>
              <w:bottom w:val="single" w:sz="4" w:space="0" w:color="auto"/>
              <w:right w:val="single" w:sz="4" w:space="0" w:color="auto"/>
            </w:tcBorders>
            <w:shd w:val="clear" w:color="auto" w:fill="FFFFFF" w:themeFill="background1"/>
            <w:noWrap/>
            <w:vAlign w:val="center"/>
            <w:hideMark/>
          </w:tcPr>
          <w:p w14:paraId="1A2C7EE2"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2.1</w:t>
            </w:r>
          </w:p>
        </w:tc>
        <w:tc>
          <w:tcPr>
            <w:tcW w:w="1390" w:type="dxa"/>
            <w:tcBorders>
              <w:top w:val="single" w:sz="4" w:space="0" w:color="95B3D7"/>
              <w:left w:val="nil"/>
              <w:bottom w:val="single" w:sz="4" w:space="0" w:color="auto"/>
              <w:right w:val="single" w:sz="4" w:space="0" w:color="auto"/>
            </w:tcBorders>
            <w:shd w:val="clear" w:color="auto" w:fill="FFFFFF" w:themeFill="background1"/>
            <w:noWrap/>
            <w:vAlign w:val="center"/>
            <w:hideMark/>
          </w:tcPr>
          <w:p w14:paraId="380C564E"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324/361</w:t>
            </w:r>
          </w:p>
        </w:tc>
        <w:tc>
          <w:tcPr>
            <w:tcW w:w="1067" w:type="dxa"/>
            <w:tcBorders>
              <w:top w:val="single" w:sz="4" w:space="0" w:color="95B3D7"/>
              <w:left w:val="nil"/>
              <w:bottom w:val="single" w:sz="4" w:space="0" w:color="auto"/>
              <w:right w:val="single" w:sz="4" w:space="0" w:color="auto"/>
            </w:tcBorders>
            <w:shd w:val="clear" w:color="auto" w:fill="FFFFFF" w:themeFill="background1"/>
          </w:tcPr>
          <w:p w14:paraId="4C57BCA3"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0.9956</w:t>
            </w:r>
          </w:p>
        </w:tc>
        <w:tc>
          <w:tcPr>
            <w:tcW w:w="953" w:type="dxa"/>
            <w:tcBorders>
              <w:top w:val="single" w:sz="4" w:space="0" w:color="95B3D7"/>
              <w:left w:val="nil"/>
              <w:bottom w:val="single" w:sz="4" w:space="0" w:color="auto"/>
              <w:right w:val="single" w:sz="4" w:space="0" w:color="auto"/>
            </w:tcBorders>
            <w:shd w:val="clear" w:color="auto" w:fill="FFFFFF" w:themeFill="background1"/>
          </w:tcPr>
          <w:p w14:paraId="5CEC8BEF"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8.48</w:t>
            </w:r>
          </w:p>
        </w:tc>
        <w:tc>
          <w:tcPr>
            <w:tcW w:w="953" w:type="dxa"/>
            <w:tcBorders>
              <w:top w:val="single" w:sz="4" w:space="0" w:color="95B3D7"/>
              <w:left w:val="nil"/>
              <w:bottom w:val="single" w:sz="4" w:space="0" w:color="auto"/>
              <w:right w:val="single" w:sz="4" w:space="0" w:color="auto"/>
            </w:tcBorders>
            <w:shd w:val="clear" w:color="auto" w:fill="FFFFFF" w:themeFill="background1"/>
          </w:tcPr>
          <w:p w14:paraId="79C13E0A"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w:t>
            </w:r>
          </w:p>
        </w:tc>
        <w:tc>
          <w:tcPr>
            <w:tcW w:w="953" w:type="dxa"/>
            <w:tcBorders>
              <w:top w:val="single" w:sz="4" w:space="0" w:color="95B3D7"/>
              <w:left w:val="nil"/>
              <w:bottom w:val="single" w:sz="4" w:space="0" w:color="auto"/>
              <w:right w:val="single" w:sz="4" w:space="0" w:color="auto"/>
            </w:tcBorders>
            <w:shd w:val="clear" w:color="auto" w:fill="FFFFFF" w:themeFill="background1"/>
          </w:tcPr>
          <w:p w14:paraId="05760D42"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9.09</w:t>
            </w:r>
          </w:p>
        </w:tc>
        <w:tc>
          <w:tcPr>
            <w:tcW w:w="1078" w:type="dxa"/>
            <w:tcBorders>
              <w:top w:val="single" w:sz="4" w:space="0" w:color="95B3D7"/>
              <w:left w:val="nil"/>
              <w:bottom w:val="single" w:sz="4" w:space="0" w:color="auto"/>
              <w:right w:val="single" w:sz="4" w:space="0" w:color="auto"/>
            </w:tcBorders>
            <w:shd w:val="clear" w:color="auto" w:fill="FFFFFF" w:themeFill="background1"/>
          </w:tcPr>
          <w:p w14:paraId="1CE747C3"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w:t>
            </w:r>
          </w:p>
        </w:tc>
        <w:tc>
          <w:tcPr>
            <w:tcW w:w="551" w:type="dxa"/>
            <w:tcBorders>
              <w:top w:val="single" w:sz="4" w:space="0" w:color="95B3D7"/>
              <w:left w:val="nil"/>
              <w:bottom w:val="single" w:sz="4" w:space="0" w:color="auto"/>
              <w:right w:val="single" w:sz="4" w:space="0" w:color="auto"/>
            </w:tcBorders>
            <w:shd w:val="clear" w:color="auto" w:fill="FFFFFF" w:themeFill="background1"/>
          </w:tcPr>
          <w:p w14:paraId="6FB8D2D0"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100</w:t>
            </w:r>
          </w:p>
        </w:tc>
      </w:tr>
    </w:tbl>
    <w:p w14:paraId="5E94166B" w14:textId="77777777" w:rsidR="00BC68ED" w:rsidRPr="001E2982" w:rsidRDefault="00BC68ED" w:rsidP="00BC68ED">
      <w:pPr>
        <w:rPr>
          <w:rFonts w:ascii="Times New Roman" w:hAnsi="Times New Roman"/>
        </w:rPr>
      </w:pPr>
      <w:r w:rsidRPr="001E2982">
        <w:rPr>
          <w:rFonts w:ascii="Times New Roman" w:hAnsi="Times New Roman"/>
        </w:rPr>
        <w:br/>
      </w:r>
      <w:r w:rsidRPr="001E2982">
        <w:rPr>
          <w:rFonts w:ascii="Times New Roman" w:hAnsi="Times New Roman"/>
        </w:rPr>
        <w:br/>
      </w:r>
    </w:p>
    <w:p w14:paraId="722CF277" w14:textId="77777777" w:rsidR="00BC68ED" w:rsidRPr="001E2982" w:rsidRDefault="00BC68ED" w:rsidP="00BC68ED">
      <w:pPr>
        <w:rPr>
          <w:rFonts w:ascii="Times New Roman" w:hAnsi="Times New Roman"/>
        </w:rPr>
      </w:pPr>
    </w:p>
    <w:p w14:paraId="415EB924" w14:textId="77777777" w:rsidR="00BC68ED" w:rsidRPr="001E2982" w:rsidRDefault="00BC68ED" w:rsidP="00BC68ED">
      <w:pPr>
        <w:rPr>
          <w:rFonts w:ascii="Times New Roman" w:hAnsi="Times New Roman"/>
        </w:rPr>
      </w:pPr>
    </w:p>
    <w:p w14:paraId="69F161EF" w14:textId="77777777" w:rsidR="00BC68ED" w:rsidRPr="001E2982" w:rsidRDefault="00BC68ED" w:rsidP="00BC68ED">
      <w:pPr>
        <w:rPr>
          <w:rFonts w:ascii="Times New Roman" w:hAnsi="Times New Roman"/>
        </w:rPr>
      </w:pPr>
    </w:p>
    <w:p w14:paraId="6C46EF14" w14:textId="77777777" w:rsidR="00BC68ED" w:rsidRPr="001E2982" w:rsidRDefault="00BC68ED" w:rsidP="00BC68ED">
      <w:pPr>
        <w:rPr>
          <w:rFonts w:ascii="Times New Roman" w:hAnsi="Times New Roman"/>
        </w:rPr>
      </w:pPr>
    </w:p>
    <w:p w14:paraId="784EC9A0" w14:textId="77777777" w:rsidR="00BC68ED" w:rsidRPr="001E2982" w:rsidRDefault="00BC68ED" w:rsidP="00BC68ED">
      <w:pPr>
        <w:rPr>
          <w:rFonts w:ascii="Times New Roman" w:hAnsi="Times New Roman"/>
        </w:rPr>
      </w:pPr>
    </w:p>
    <w:p w14:paraId="0199E69B" w14:textId="77777777" w:rsidR="00BC68ED" w:rsidRPr="001E2982" w:rsidRDefault="00BC68ED" w:rsidP="00BC68ED">
      <w:pPr>
        <w:rPr>
          <w:rFonts w:ascii="Times New Roman" w:hAnsi="Times New Roman"/>
        </w:rPr>
      </w:pPr>
    </w:p>
    <w:p w14:paraId="083075F2" w14:textId="77777777" w:rsidR="00BC68ED" w:rsidRPr="001E2982" w:rsidRDefault="00BC68ED" w:rsidP="00BC68ED">
      <w:pPr>
        <w:rPr>
          <w:rFonts w:ascii="Times New Roman" w:hAnsi="Times New Roman"/>
        </w:rPr>
      </w:pPr>
    </w:p>
    <w:p w14:paraId="462969C8" w14:textId="77777777" w:rsidR="00BC68ED" w:rsidRPr="001E2982" w:rsidRDefault="00BC68ED" w:rsidP="00BC68ED">
      <w:pPr>
        <w:rPr>
          <w:rFonts w:ascii="Times New Roman" w:hAnsi="Times New Roman"/>
        </w:rPr>
      </w:pPr>
    </w:p>
    <w:p w14:paraId="3DCBEAB8" w14:textId="77777777" w:rsidR="00BC68ED" w:rsidRPr="001E2982" w:rsidRDefault="00BC68ED" w:rsidP="00BC68ED">
      <w:pPr>
        <w:rPr>
          <w:rFonts w:ascii="Times New Roman" w:hAnsi="Times New Roman"/>
        </w:rPr>
      </w:pPr>
    </w:p>
    <w:tbl>
      <w:tblPr>
        <w:tblpPr w:leftFromText="180" w:rightFromText="180" w:vertAnchor="text" w:horzAnchor="margin" w:tblpXSpec="center" w:tblpY="332"/>
        <w:tblW w:w="7195" w:type="dxa"/>
        <w:tblLayout w:type="fixed"/>
        <w:tblLook w:val="04A0" w:firstRow="1" w:lastRow="0" w:firstColumn="1" w:lastColumn="0" w:noHBand="0" w:noVBand="1"/>
      </w:tblPr>
      <w:tblGrid>
        <w:gridCol w:w="2430"/>
        <w:gridCol w:w="1165"/>
        <w:gridCol w:w="1350"/>
        <w:gridCol w:w="1170"/>
        <w:gridCol w:w="1080"/>
      </w:tblGrid>
      <w:tr w:rsidR="00BC68ED" w:rsidRPr="001E2982" w14:paraId="43DF5990" w14:textId="77777777" w:rsidTr="00480F89">
        <w:trPr>
          <w:trHeight w:val="888"/>
        </w:trPr>
        <w:tc>
          <w:tcPr>
            <w:tcW w:w="2430" w:type="dxa"/>
            <w:vMerge w:val="restart"/>
            <w:tcBorders>
              <w:top w:val="single" w:sz="4" w:space="0" w:color="auto"/>
              <w:left w:val="single" w:sz="4" w:space="0" w:color="auto"/>
              <w:right w:val="single" w:sz="4" w:space="0" w:color="auto"/>
            </w:tcBorders>
            <w:shd w:val="clear" w:color="5983B0" w:fill="4F81BD"/>
            <w:noWrap/>
            <w:vAlign w:val="bottom"/>
            <w:hideMark/>
          </w:tcPr>
          <w:p w14:paraId="52F87AE5" w14:textId="77777777" w:rsidR="00BC68ED" w:rsidRPr="001E2982" w:rsidRDefault="00BC68ED" w:rsidP="00480F89">
            <w:pPr>
              <w:spacing w:line="240" w:lineRule="auto"/>
              <w:jc w:val="center"/>
              <w:rPr>
                <w:rFonts w:ascii="Times New Roman" w:eastAsia="Times New Roman" w:hAnsi="Times New Roman"/>
                <w:b/>
                <w:bCs/>
              </w:rPr>
            </w:pPr>
            <w:r w:rsidRPr="001E2982">
              <w:rPr>
                <w:rFonts w:ascii="Times New Roman" w:eastAsia="Times New Roman" w:hAnsi="Times New Roman"/>
                <w:b/>
                <w:bCs/>
              </w:rPr>
              <w:lastRenderedPageBreak/>
              <w:t>Compounds</w:t>
            </w:r>
          </w:p>
          <w:p w14:paraId="218F8C2B" w14:textId="77777777" w:rsidR="00BC68ED" w:rsidRPr="001E2982" w:rsidRDefault="00BC68ED" w:rsidP="00480F89">
            <w:pPr>
              <w:spacing w:line="240" w:lineRule="auto"/>
              <w:jc w:val="center"/>
              <w:rPr>
                <w:rFonts w:ascii="Times New Roman" w:eastAsia="Times New Roman" w:hAnsi="Times New Roman"/>
                <w:b/>
                <w:bCs/>
              </w:rPr>
            </w:pPr>
          </w:p>
          <w:p w14:paraId="1B011375" w14:textId="77777777" w:rsidR="00BC68ED" w:rsidRPr="001E2982" w:rsidRDefault="00BC68ED" w:rsidP="00480F89">
            <w:pPr>
              <w:spacing w:line="240" w:lineRule="auto"/>
              <w:jc w:val="center"/>
              <w:rPr>
                <w:rFonts w:ascii="Times New Roman" w:eastAsia="Times New Roman" w:hAnsi="Times New Roman"/>
                <w:b/>
                <w:bCs/>
              </w:rPr>
            </w:pPr>
          </w:p>
        </w:tc>
        <w:tc>
          <w:tcPr>
            <w:tcW w:w="2515" w:type="dxa"/>
            <w:gridSpan w:val="2"/>
            <w:tcBorders>
              <w:top w:val="single" w:sz="4" w:space="0" w:color="auto"/>
              <w:left w:val="nil"/>
              <w:bottom w:val="single" w:sz="4" w:space="0" w:color="auto"/>
              <w:right w:val="single" w:sz="4" w:space="0" w:color="auto"/>
            </w:tcBorders>
            <w:shd w:val="clear" w:color="5983B0" w:fill="4F81BD"/>
          </w:tcPr>
          <w:p w14:paraId="13542E12" w14:textId="77777777" w:rsidR="00BC68ED" w:rsidRPr="001E2982" w:rsidRDefault="00BC68ED" w:rsidP="00480F89">
            <w:pPr>
              <w:spacing w:line="240" w:lineRule="auto"/>
              <w:rPr>
                <w:rFonts w:ascii="Times New Roman" w:eastAsia="Times New Roman" w:hAnsi="Times New Roman"/>
                <w:b/>
                <w:bCs/>
              </w:rPr>
            </w:pPr>
          </w:p>
          <w:p w14:paraId="1F7835B8" w14:textId="77777777" w:rsidR="00BC68ED" w:rsidRPr="001E2982" w:rsidRDefault="00BC68ED" w:rsidP="00480F89">
            <w:pPr>
              <w:spacing w:line="240" w:lineRule="auto"/>
              <w:jc w:val="center"/>
              <w:rPr>
                <w:rFonts w:ascii="Times New Roman" w:eastAsia="Times New Roman" w:hAnsi="Times New Roman"/>
                <w:b/>
                <w:bCs/>
              </w:rPr>
            </w:pPr>
            <w:r w:rsidRPr="001E2982">
              <w:rPr>
                <w:rFonts w:ascii="Times New Roman" w:eastAsia="Times New Roman" w:hAnsi="Times New Roman"/>
                <w:b/>
                <w:bCs/>
              </w:rPr>
              <w:t>LOD</w:t>
            </w:r>
          </w:p>
          <w:p w14:paraId="61B18AC4" w14:textId="77777777" w:rsidR="00BC68ED" w:rsidRPr="001E2982" w:rsidRDefault="00BC68ED" w:rsidP="00480F89">
            <w:pPr>
              <w:spacing w:line="240" w:lineRule="auto"/>
              <w:jc w:val="center"/>
              <w:rPr>
                <w:rFonts w:ascii="Times New Roman" w:eastAsia="Times New Roman" w:hAnsi="Times New Roman"/>
                <w:b/>
                <w:bCs/>
              </w:rPr>
            </w:pPr>
            <w:r w:rsidRPr="001E2982">
              <w:rPr>
                <w:rFonts w:ascii="Times New Roman" w:eastAsia="Times New Roman" w:hAnsi="Times New Roman"/>
                <w:b/>
                <w:bCs/>
              </w:rPr>
              <w:t>(ng L</w:t>
            </w:r>
            <w:r w:rsidRPr="001E2982">
              <w:rPr>
                <w:rFonts w:ascii="Times New Roman" w:eastAsia="Times New Roman" w:hAnsi="Times New Roman"/>
                <w:b/>
                <w:bCs/>
                <w:vertAlign w:val="superscript"/>
              </w:rPr>
              <w:t>-1</w:t>
            </w:r>
            <w:r w:rsidRPr="001E2982">
              <w:rPr>
                <w:rFonts w:ascii="Times New Roman" w:eastAsia="Times New Roman" w:hAnsi="Times New Roman"/>
                <w:b/>
                <w:bCs/>
              </w:rPr>
              <w:t>)</w:t>
            </w:r>
          </w:p>
        </w:tc>
        <w:tc>
          <w:tcPr>
            <w:tcW w:w="2250" w:type="dxa"/>
            <w:gridSpan w:val="2"/>
            <w:tcBorders>
              <w:top w:val="single" w:sz="4" w:space="0" w:color="auto"/>
              <w:left w:val="nil"/>
              <w:bottom w:val="single" w:sz="4" w:space="0" w:color="auto"/>
              <w:right w:val="single" w:sz="4" w:space="0" w:color="auto"/>
            </w:tcBorders>
            <w:shd w:val="clear" w:color="5983B0" w:fill="4F81BD"/>
          </w:tcPr>
          <w:p w14:paraId="73256082" w14:textId="77777777" w:rsidR="00BC68ED" w:rsidRPr="001E2982" w:rsidRDefault="00BC68ED" w:rsidP="00480F89">
            <w:pPr>
              <w:spacing w:line="240" w:lineRule="auto"/>
              <w:jc w:val="center"/>
              <w:rPr>
                <w:rFonts w:ascii="Times New Roman" w:eastAsia="Times New Roman" w:hAnsi="Times New Roman"/>
                <w:b/>
                <w:bCs/>
              </w:rPr>
            </w:pPr>
          </w:p>
          <w:p w14:paraId="7BF45D39" w14:textId="77777777" w:rsidR="00BC68ED" w:rsidRPr="001E2982" w:rsidRDefault="00BC68ED" w:rsidP="00480F89">
            <w:pPr>
              <w:spacing w:line="240" w:lineRule="auto"/>
              <w:jc w:val="center"/>
              <w:rPr>
                <w:rFonts w:ascii="Times New Roman" w:eastAsia="Times New Roman" w:hAnsi="Times New Roman"/>
                <w:b/>
                <w:bCs/>
              </w:rPr>
            </w:pPr>
            <w:r w:rsidRPr="001E2982">
              <w:rPr>
                <w:rFonts w:ascii="Times New Roman" w:eastAsia="Times New Roman" w:hAnsi="Times New Roman"/>
                <w:b/>
                <w:bCs/>
              </w:rPr>
              <w:t>LOQ</w:t>
            </w:r>
          </w:p>
          <w:p w14:paraId="68A9599A" w14:textId="77777777" w:rsidR="00BC68ED" w:rsidRPr="001E2982" w:rsidRDefault="00BC68ED" w:rsidP="00480F89">
            <w:pPr>
              <w:spacing w:line="240" w:lineRule="auto"/>
              <w:jc w:val="center"/>
              <w:rPr>
                <w:rFonts w:ascii="Times New Roman" w:eastAsia="Times New Roman" w:hAnsi="Times New Roman"/>
                <w:b/>
                <w:bCs/>
              </w:rPr>
            </w:pPr>
            <w:r w:rsidRPr="001E2982">
              <w:rPr>
                <w:rFonts w:ascii="Times New Roman" w:eastAsia="Times New Roman" w:hAnsi="Times New Roman"/>
                <w:b/>
                <w:bCs/>
              </w:rPr>
              <w:t>(ng L</w:t>
            </w:r>
            <w:r w:rsidRPr="001E2982">
              <w:rPr>
                <w:rFonts w:ascii="Times New Roman" w:eastAsia="Times New Roman" w:hAnsi="Times New Roman"/>
                <w:b/>
                <w:bCs/>
                <w:vertAlign w:val="superscript"/>
              </w:rPr>
              <w:t>-1</w:t>
            </w:r>
            <w:r w:rsidRPr="001E2982">
              <w:rPr>
                <w:rFonts w:ascii="Times New Roman" w:eastAsia="Times New Roman" w:hAnsi="Times New Roman"/>
                <w:b/>
                <w:bCs/>
              </w:rPr>
              <w:t>)</w:t>
            </w:r>
          </w:p>
        </w:tc>
      </w:tr>
      <w:tr w:rsidR="00BC68ED" w:rsidRPr="001E2982" w14:paraId="77407168" w14:textId="77777777" w:rsidTr="00480F89">
        <w:trPr>
          <w:trHeight w:val="269"/>
        </w:trPr>
        <w:tc>
          <w:tcPr>
            <w:tcW w:w="2430" w:type="dxa"/>
            <w:vMerge/>
            <w:tcBorders>
              <w:left w:val="single" w:sz="4" w:space="0" w:color="auto"/>
              <w:bottom w:val="single" w:sz="4" w:space="0" w:color="auto"/>
              <w:right w:val="single" w:sz="4" w:space="0" w:color="auto"/>
            </w:tcBorders>
            <w:shd w:val="clear" w:color="5983B0" w:fill="4F81BD"/>
            <w:noWrap/>
            <w:vAlign w:val="bottom"/>
          </w:tcPr>
          <w:p w14:paraId="6A7BC360" w14:textId="77777777" w:rsidR="00BC68ED" w:rsidRPr="001E2982" w:rsidRDefault="00BC68ED" w:rsidP="00480F89">
            <w:pPr>
              <w:spacing w:line="240" w:lineRule="auto"/>
              <w:jc w:val="center"/>
              <w:rPr>
                <w:rFonts w:ascii="Times New Roman" w:eastAsia="Times New Roman" w:hAnsi="Times New Roman"/>
                <w:b/>
                <w:bCs/>
              </w:rPr>
            </w:pPr>
          </w:p>
        </w:tc>
        <w:tc>
          <w:tcPr>
            <w:tcW w:w="1165" w:type="dxa"/>
            <w:tcBorders>
              <w:top w:val="single" w:sz="4" w:space="0" w:color="auto"/>
              <w:left w:val="nil"/>
              <w:bottom w:val="single" w:sz="4" w:space="0" w:color="auto"/>
              <w:right w:val="single" w:sz="4" w:space="0" w:color="auto"/>
            </w:tcBorders>
            <w:shd w:val="clear" w:color="5983B0" w:fill="4F81BD"/>
          </w:tcPr>
          <w:p w14:paraId="29032074" w14:textId="77777777" w:rsidR="00BC68ED" w:rsidRPr="001E2982" w:rsidRDefault="00BC68ED" w:rsidP="00480F89">
            <w:pPr>
              <w:spacing w:line="240" w:lineRule="auto"/>
              <w:jc w:val="center"/>
              <w:rPr>
                <w:rFonts w:ascii="Times New Roman" w:eastAsia="Times New Roman" w:hAnsi="Times New Roman"/>
                <w:b/>
                <w:bCs/>
                <w:color w:val="000000" w:themeColor="text1"/>
              </w:rPr>
            </w:pPr>
            <w:r w:rsidRPr="001E2982">
              <w:rPr>
                <w:rFonts w:ascii="Times New Roman" w:eastAsia="Times New Roman" w:hAnsi="Times New Roman"/>
                <w:b/>
                <w:bCs/>
                <w:color w:val="000000" w:themeColor="text1"/>
              </w:rPr>
              <w:t>Liquid</w:t>
            </w:r>
          </w:p>
        </w:tc>
        <w:tc>
          <w:tcPr>
            <w:tcW w:w="1350" w:type="dxa"/>
            <w:tcBorders>
              <w:top w:val="single" w:sz="4" w:space="0" w:color="auto"/>
              <w:left w:val="nil"/>
              <w:bottom w:val="single" w:sz="4" w:space="0" w:color="auto"/>
              <w:right w:val="single" w:sz="4" w:space="0" w:color="auto"/>
            </w:tcBorders>
            <w:shd w:val="clear" w:color="5983B0" w:fill="4F81BD"/>
          </w:tcPr>
          <w:p w14:paraId="7800CF2A" w14:textId="77777777" w:rsidR="00BC68ED" w:rsidRPr="001E2982" w:rsidRDefault="00BC68ED" w:rsidP="00480F89">
            <w:pPr>
              <w:spacing w:line="240" w:lineRule="auto"/>
              <w:jc w:val="center"/>
              <w:rPr>
                <w:rFonts w:ascii="Times New Roman" w:eastAsia="Times New Roman" w:hAnsi="Times New Roman"/>
                <w:b/>
                <w:bCs/>
                <w:color w:val="000000" w:themeColor="text1"/>
              </w:rPr>
            </w:pPr>
            <w:r w:rsidRPr="001E2982">
              <w:rPr>
                <w:rFonts w:ascii="Times New Roman" w:eastAsia="Times New Roman" w:hAnsi="Times New Roman"/>
                <w:b/>
                <w:bCs/>
                <w:color w:val="000000" w:themeColor="text1"/>
              </w:rPr>
              <w:t>SPME</w:t>
            </w:r>
          </w:p>
          <w:p w14:paraId="521873F8" w14:textId="77777777" w:rsidR="00BC68ED" w:rsidRPr="001E2982" w:rsidRDefault="00BC68ED" w:rsidP="00480F89">
            <w:pPr>
              <w:spacing w:line="240" w:lineRule="auto"/>
              <w:jc w:val="center"/>
              <w:rPr>
                <w:rFonts w:ascii="Times New Roman" w:eastAsia="Times New Roman" w:hAnsi="Times New Roman"/>
                <w:b/>
                <w:bCs/>
                <w:color w:val="000000" w:themeColor="text1"/>
              </w:rPr>
            </w:pPr>
          </w:p>
        </w:tc>
        <w:tc>
          <w:tcPr>
            <w:tcW w:w="1170" w:type="dxa"/>
            <w:tcBorders>
              <w:top w:val="single" w:sz="4" w:space="0" w:color="auto"/>
              <w:left w:val="nil"/>
              <w:bottom w:val="single" w:sz="4" w:space="0" w:color="auto"/>
              <w:right w:val="single" w:sz="4" w:space="0" w:color="auto"/>
            </w:tcBorders>
            <w:shd w:val="clear" w:color="5983B0" w:fill="4F81BD"/>
          </w:tcPr>
          <w:p w14:paraId="0F25D8B9" w14:textId="77777777" w:rsidR="00BC68ED" w:rsidRPr="001E2982" w:rsidRDefault="00BC68ED" w:rsidP="00480F89">
            <w:pPr>
              <w:spacing w:line="240" w:lineRule="auto"/>
              <w:jc w:val="center"/>
              <w:rPr>
                <w:rFonts w:ascii="Times New Roman" w:eastAsia="Times New Roman" w:hAnsi="Times New Roman"/>
                <w:b/>
                <w:bCs/>
                <w:color w:val="000000" w:themeColor="text1"/>
              </w:rPr>
            </w:pPr>
            <w:r w:rsidRPr="001E2982">
              <w:rPr>
                <w:rFonts w:ascii="Times New Roman" w:eastAsia="Times New Roman" w:hAnsi="Times New Roman"/>
                <w:b/>
                <w:bCs/>
                <w:color w:val="000000" w:themeColor="text1"/>
              </w:rPr>
              <w:t>Liquid</w:t>
            </w:r>
          </w:p>
        </w:tc>
        <w:tc>
          <w:tcPr>
            <w:tcW w:w="1080" w:type="dxa"/>
            <w:tcBorders>
              <w:top w:val="single" w:sz="4" w:space="0" w:color="auto"/>
              <w:left w:val="nil"/>
              <w:bottom w:val="single" w:sz="4" w:space="0" w:color="auto"/>
              <w:right w:val="single" w:sz="4" w:space="0" w:color="auto"/>
            </w:tcBorders>
            <w:shd w:val="clear" w:color="5983B0" w:fill="4F81BD"/>
          </w:tcPr>
          <w:p w14:paraId="39F7ECB3" w14:textId="77777777" w:rsidR="00BC68ED" w:rsidRPr="001E2982" w:rsidRDefault="00BC68ED" w:rsidP="00480F89">
            <w:pPr>
              <w:spacing w:line="240" w:lineRule="auto"/>
              <w:jc w:val="center"/>
              <w:rPr>
                <w:rFonts w:ascii="Times New Roman" w:eastAsia="Times New Roman" w:hAnsi="Times New Roman"/>
                <w:b/>
                <w:bCs/>
                <w:color w:val="000000" w:themeColor="text1"/>
              </w:rPr>
            </w:pPr>
            <w:r w:rsidRPr="001E2982">
              <w:rPr>
                <w:rFonts w:ascii="Times New Roman" w:eastAsia="Times New Roman" w:hAnsi="Times New Roman"/>
                <w:b/>
                <w:bCs/>
                <w:color w:val="000000" w:themeColor="text1"/>
              </w:rPr>
              <w:t>SPME</w:t>
            </w:r>
          </w:p>
        </w:tc>
      </w:tr>
      <w:tr w:rsidR="00BC68ED" w:rsidRPr="001E2982" w14:paraId="5C3187BC" w14:textId="77777777" w:rsidTr="00480F89">
        <w:trPr>
          <w:trHeight w:val="300"/>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14:paraId="7E4B8F93"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PCB 18</w:t>
            </w:r>
          </w:p>
        </w:tc>
        <w:tc>
          <w:tcPr>
            <w:tcW w:w="1165" w:type="dxa"/>
            <w:tcBorders>
              <w:top w:val="nil"/>
              <w:left w:val="nil"/>
              <w:bottom w:val="single" w:sz="4" w:space="0" w:color="auto"/>
              <w:right w:val="single" w:sz="4" w:space="0" w:color="auto"/>
            </w:tcBorders>
            <w:vAlign w:val="bottom"/>
          </w:tcPr>
          <w:p w14:paraId="33CFF0B7"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2.42</w:t>
            </w:r>
          </w:p>
        </w:tc>
        <w:tc>
          <w:tcPr>
            <w:tcW w:w="1350" w:type="dxa"/>
            <w:tcBorders>
              <w:top w:val="nil"/>
              <w:left w:val="nil"/>
              <w:bottom w:val="single" w:sz="4" w:space="0" w:color="auto"/>
              <w:right w:val="single" w:sz="4" w:space="0" w:color="auto"/>
            </w:tcBorders>
            <w:vAlign w:val="bottom"/>
          </w:tcPr>
          <w:p w14:paraId="4B526F20"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1.32</w:t>
            </w:r>
          </w:p>
        </w:tc>
        <w:tc>
          <w:tcPr>
            <w:tcW w:w="1170" w:type="dxa"/>
            <w:tcBorders>
              <w:top w:val="single" w:sz="4" w:space="0" w:color="auto"/>
              <w:left w:val="nil"/>
              <w:bottom w:val="single" w:sz="4" w:space="0" w:color="auto"/>
              <w:right w:val="single" w:sz="4" w:space="0" w:color="auto"/>
            </w:tcBorders>
            <w:vAlign w:val="bottom"/>
          </w:tcPr>
          <w:p w14:paraId="347E05E1"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7.99</w:t>
            </w:r>
          </w:p>
        </w:tc>
        <w:tc>
          <w:tcPr>
            <w:tcW w:w="1080" w:type="dxa"/>
            <w:tcBorders>
              <w:top w:val="single" w:sz="4" w:space="0" w:color="auto"/>
              <w:left w:val="nil"/>
              <w:bottom w:val="single" w:sz="4" w:space="0" w:color="auto"/>
              <w:right w:val="single" w:sz="4" w:space="0" w:color="auto"/>
            </w:tcBorders>
            <w:vAlign w:val="bottom"/>
          </w:tcPr>
          <w:p w14:paraId="61B447C0"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4.36</w:t>
            </w:r>
          </w:p>
        </w:tc>
      </w:tr>
      <w:tr w:rsidR="00BC68ED" w:rsidRPr="001E2982" w14:paraId="14D4BD7C" w14:textId="77777777" w:rsidTr="00480F89">
        <w:trPr>
          <w:trHeight w:val="300"/>
        </w:trPr>
        <w:tc>
          <w:tcPr>
            <w:tcW w:w="2430" w:type="dxa"/>
            <w:tcBorders>
              <w:top w:val="single" w:sz="4" w:space="0" w:color="95B3D7"/>
              <w:left w:val="single" w:sz="4" w:space="0" w:color="auto"/>
              <w:bottom w:val="single" w:sz="4" w:space="0" w:color="auto"/>
              <w:right w:val="single" w:sz="4" w:space="0" w:color="auto"/>
            </w:tcBorders>
            <w:shd w:val="clear" w:color="auto" w:fill="auto"/>
            <w:noWrap/>
            <w:vAlign w:val="center"/>
            <w:hideMark/>
          </w:tcPr>
          <w:p w14:paraId="73312237"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PCB 31</w:t>
            </w:r>
          </w:p>
        </w:tc>
        <w:tc>
          <w:tcPr>
            <w:tcW w:w="1165" w:type="dxa"/>
            <w:tcBorders>
              <w:top w:val="single" w:sz="4" w:space="0" w:color="95B3D7"/>
              <w:left w:val="nil"/>
              <w:bottom w:val="single" w:sz="4" w:space="0" w:color="auto"/>
              <w:right w:val="single" w:sz="4" w:space="0" w:color="auto"/>
            </w:tcBorders>
            <w:shd w:val="clear" w:color="auto" w:fill="auto"/>
            <w:vAlign w:val="bottom"/>
          </w:tcPr>
          <w:p w14:paraId="3EFA9FE7"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2.86</w:t>
            </w:r>
          </w:p>
        </w:tc>
        <w:tc>
          <w:tcPr>
            <w:tcW w:w="1350" w:type="dxa"/>
            <w:tcBorders>
              <w:top w:val="single" w:sz="4" w:space="0" w:color="95B3D7"/>
              <w:left w:val="nil"/>
              <w:bottom w:val="single" w:sz="4" w:space="0" w:color="auto"/>
              <w:right w:val="single" w:sz="4" w:space="0" w:color="auto"/>
            </w:tcBorders>
            <w:shd w:val="clear" w:color="auto" w:fill="auto"/>
            <w:vAlign w:val="bottom"/>
          </w:tcPr>
          <w:p w14:paraId="2FD52794"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2.32</w:t>
            </w:r>
          </w:p>
        </w:tc>
        <w:tc>
          <w:tcPr>
            <w:tcW w:w="1170" w:type="dxa"/>
            <w:tcBorders>
              <w:top w:val="single" w:sz="4" w:space="0" w:color="auto"/>
              <w:left w:val="nil"/>
              <w:bottom w:val="single" w:sz="4" w:space="0" w:color="auto"/>
              <w:right w:val="single" w:sz="4" w:space="0" w:color="auto"/>
            </w:tcBorders>
            <w:vAlign w:val="bottom"/>
          </w:tcPr>
          <w:p w14:paraId="1F5C1742"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9.44</w:t>
            </w:r>
          </w:p>
        </w:tc>
        <w:tc>
          <w:tcPr>
            <w:tcW w:w="1080" w:type="dxa"/>
            <w:tcBorders>
              <w:top w:val="single" w:sz="4" w:space="0" w:color="auto"/>
              <w:left w:val="nil"/>
              <w:bottom w:val="single" w:sz="4" w:space="0" w:color="auto"/>
              <w:right w:val="single" w:sz="4" w:space="0" w:color="auto"/>
            </w:tcBorders>
            <w:vAlign w:val="bottom"/>
          </w:tcPr>
          <w:p w14:paraId="2AF50530"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7.66</w:t>
            </w:r>
          </w:p>
        </w:tc>
      </w:tr>
      <w:tr w:rsidR="00BC68ED" w:rsidRPr="001E2982" w14:paraId="1228BBC6" w14:textId="77777777" w:rsidTr="00480F89">
        <w:trPr>
          <w:trHeight w:val="300"/>
        </w:trPr>
        <w:tc>
          <w:tcPr>
            <w:tcW w:w="2430" w:type="dxa"/>
            <w:tcBorders>
              <w:top w:val="single" w:sz="4" w:space="0" w:color="95B3D7"/>
              <w:left w:val="single" w:sz="4" w:space="0" w:color="auto"/>
              <w:bottom w:val="single" w:sz="4" w:space="0" w:color="auto"/>
              <w:right w:val="single" w:sz="4" w:space="0" w:color="auto"/>
            </w:tcBorders>
            <w:shd w:val="clear" w:color="auto" w:fill="auto"/>
            <w:noWrap/>
            <w:vAlign w:val="center"/>
            <w:hideMark/>
          </w:tcPr>
          <w:p w14:paraId="4075F69E"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PCB 28</w:t>
            </w:r>
          </w:p>
        </w:tc>
        <w:tc>
          <w:tcPr>
            <w:tcW w:w="1165" w:type="dxa"/>
            <w:tcBorders>
              <w:top w:val="single" w:sz="4" w:space="0" w:color="95B3D7"/>
              <w:left w:val="nil"/>
              <w:bottom w:val="single" w:sz="4" w:space="0" w:color="auto"/>
              <w:right w:val="single" w:sz="4" w:space="0" w:color="auto"/>
            </w:tcBorders>
            <w:shd w:val="clear" w:color="auto" w:fill="auto"/>
            <w:vAlign w:val="bottom"/>
          </w:tcPr>
          <w:p w14:paraId="0882EA90"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2.22</w:t>
            </w:r>
          </w:p>
        </w:tc>
        <w:tc>
          <w:tcPr>
            <w:tcW w:w="1350" w:type="dxa"/>
            <w:tcBorders>
              <w:top w:val="single" w:sz="4" w:space="0" w:color="95B3D7"/>
              <w:left w:val="nil"/>
              <w:bottom w:val="single" w:sz="4" w:space="0" w:color="auto"/>
              <w:right w:val="single" w:sz="4" w:space="0" w:color="auto"/>
            </w:tcBorders>
            <w:shd w:val="clear" w:color="auto" w:fill="auto"/>
            <w:vAlign w:val="bottom"/>
          </w:tcPr>
          <w:p w14:paraId="216D3DA7"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1.74</w:t>
            </w:r>
          </w:p>
        </w:tc>
        <w:tc>
          <w:tcPr>
            <w:tcW w:w="1170" w:type="dxa"/>
            <w:tcBorders>
              <w:top w:val="single" w:sz="4" w:space="0" w:color="auto"/>
              <w:left w:val="nil"/>
              <w:bottom w:val="single" w:sz="4" w:space="0" w:color="auto"/>
              <w:right w:val="single" w:sz="4" w:space="0" w:color="auto"/>
            </w:tcBorders>
            <w:vAlign w:val="bottom"/>
          </w:tcPr>
          <w:p w14:paraId="76E2F101"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7.33</w:t>
            </w:r>
          </w:p>
        </w:tc>
        <w:tc>
          <w:tcPr>
            <w:tcW w:w="1080" w:type="dxa"/>
            <w:tcBorders>
              <w:top w:val="single" w:sz="4" w:space="0" w:color="auto"/>
              <w:left w:val="nil"/>
              <w:bottom w:val="single" w:sz="4" w:space="0" w:color="auto"/>
              <w:right w:val="single" w:sz="4" w:space="0" w:color="auto"/>
            </w:tcBorders>
            <w:vAlign w:val="bottom"/>
          </w:tcPr>
          <w:p w14:paraId="7B449C2F"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5.74</w:t>
            </w:r>
          </w:p>
        </w:tc>
      </w:tr>
      <w:tr w:rsidR="00BC68ED" w:rsidRPr="001E2982" w14:paraId="73DCEA5A" w14:textId="77777777" w:rsidTr="00480F89">
        <w:trPr>
          <w:trHeight w:val="300"/>
        </w:trPr>
        <w:tc>
          <w:tcPr>
            <w:tcW w:w="2430" w:type="dxa"/>
            <w:tcBorders>
              <w:top w:val="single" w:sz="4" w:space="0" w:color="95B3D7"/>
              <w:left w:val="single" w:sz="4" w:space="0" w:color="auto"/>
              <w:bottom w:val="single" w:sz="4" w:space="0" w:color="auto"/>
              <w:right w:val="single" w:sz="4" w:space="0" w:color="auto"/>
            </w:tcBorders>
            <w:shd w:val="clear" w:color="auto" w:fill="auto"/>
            <w:noWrap/>
            <w:vAlign w:val="center"/>
            <w:hideMark/>
          </w:tcPr>
          <w:p w14:paraId="3FB868C8"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PCB 52</w:t>
            </w:r>
          </w:p>
        </w:tc>
        <w:tc>
          <w:tcPr>
            <w:tcW w:w="1165" w:type="dxa"/>
            <w:tcBorders>
              <w:top w:val="single" w:sz="4" w:space="0" w:color="95B3D7"/>
              <w:left w:val="nil"/>
              <w:bottom w:val="single" w:sz="4" w:space="0" w:color="auto"/>
              <w:right w:val="single" w:sz="4" w:space="0" w:color="auto"/>
            </w:tcBorders>
            <w:shd w:val="clear" w:color="auto" w:fill="auto"/>
            <w:vAlign w:val="bottom"/>
          </w:tcPr>
          <w:p w14:paraId="20988FEF"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1.84</w:t>
            </w:r>
          </w:p>
        </w:tc>
        <w:tc>
          <w:tcPr>
            <w:tcW w:w="1350" w:type="dxa"/>
            <w:tcBorders>
              <w:top w:val="single" w:sz="4" w:space="0" w:color="95B3D7"/>
              <w:left w:val="nil"/>
              <w:bottom w:val="single" w:sz="4" w:space="0" w:color="auto"/>
              <w:right w:val="single" w:sz="4" w:space="0" w:color="auto"/>
            </w:tcBorders>
            <w:shd w:val="clear" w:color="auto" w:fill="auto"/>
            <w:vAlign w:val="bottom"/>
          </w:tcPr>
          <w:p w14:paraId="17D67E0C"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0.58</w:t>
            </w:r>
          </w:p>
        </w:tc>
        <w:tc>
          <w:tcPr>
            <w:tcW w:w="1170" w:type="dxa"/>
            <w:tcBorders>
              <w:top w:val="single" w:sz="4" w:space="0" w:color="auto"/>
              <w:left w:val="nil"/>
              <w:bottom w:val="single" w:sz="4" w:space="0" w:color="auto"/>
              <w:right w:val="single" w:sz="4" w:space="0" w:color="auto"/>
            </w:tcBorders>
            <w:vAlign w:val="bottom"/>
          </w:tcPr>
          <w:p w14:paraId="1AAE4B02"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6.07</w:t>
            </w:r>
          </w:p>
        </w:tc>
        <w:tc>
          <w:tcPr>
            <w:tcW w:w="1080" w:type="dxa"/>
            <w:tcBorders>
              <w:top w:val="single" w:sz="4" w:space="0" w:color="auto"/>
              <w:left w:val="nil"/>
              <w:bottom w:val="single" w:sz="4" w:space="0" w:color="auto"/>
              <w:right w:val="single" w:sz="4" w:space="0" w:color="auto"/>
            </w:tcBorders>
            <w:vAlign w:val="bottom"/>
          </w:tcPr>
          <w:p w14:paraId="2B804B7E"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1.91</w:t>
            </w:r>
          </w:p>
        </w:tc>
      </w:tr>
      <w:tr w:rsidR="00BC68ED" w:rsidRPr="001E2982" w14:paraId="0CEE57A3" w14:textId="77777777" w:rsidTr="00480F89">
        <w:trPr>
          <w:trHeight w:val="300"/>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14:paraId="7D1766C4"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PCB 44</w:t>
            </w:r>
          </w:p>
        </w:tc>
        <w:tc>
          <w:tcPr>
            <w:tcW w:w="1165" w:type="dxa"/>
            <w:tcBorders>
              <w:top w:val="single" w:sz="4" w:space="0" w:color="auto"/>
              <w:left w:val="nil"/>
              <w:bottom w:val="single" w:sz="4" w:space="0" w:color="auto"/>
              <w:right w:val="single" w:sz="4" w:space="0" w:color="auto"/>
            </w:tcBorders>
            <w:vAlign w:val="bottom"/>
          </w:tcPr>
          <w:p w14:paraId="05CE78F3"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1.76</w:t>
            </w:r>
          </w:p>
        </w:tc>
        <w:tc>
          <w:tcPr>
            <w:tcW w:w="1350" w:type="dxa"/>
            <w:tcBorders>
              <w:top w:val="single" w:sz="4" w:space="0" w:color="auto"/>
              <w:left w:val="nil"/>
              <w:bottom w:val="single" w:sz="4" w:space="0" w:color="auto"/>
              <w:right w:val="single" w:sz="4" w:space="0" w:color="auto"/>
            </w:tcBorders>
            <w:vAlign w:val="bottom"/>
          </w:tcPr>
          <w:p w14:paraId="5D02AC9C"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0.58</w:t>
            </w:r>
          </w:p>
        </w:tc>
        <w:tc>
          <w:tcPr>
            <w:tcW w:w="1170" w:type="dxa"/>
            <w:tcBorders>
              <w:top w:val="single" w:sz="4" w:space="0" w:color="auto"/>
              <w:left w:val="nil"/>
              <w:bottom w:val="single" w:sz="4" w:space="0" w:color="auto"/>
              <w:right w:val="single" w:sz="4" w:space="0" w:color="auto"/>
            </w:tcBorders>
            <w:vAlign w:val="bottom"/>
          </w:tcPr>
          <w:p w14:paraId="4AA4CE90"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5.81</w:t>
            </w:r>
          </w:p>
        </w:tc>
        <w:tc>
          <w:tcPr>
            <w:tcW w:w="1080" w:type="dxa"/>
            <w:tcBorders>
              <w:top w:val="single" w:sz="4" w:space="0" w:color="auto"/>
              <w:left w:val="nil"/>
              <w:bottom w:val="single" w:sz="4" w:space="0" w:color="auto"/>
              <w:right w:val="single" w:sz="4" w:space="0" w:color="auto"/>
            </w:tcBorders>
            <w:vAlign w:val="bottom"/>
          </w:tcPr>
          <w:p w14:paraId="2F9547C0"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1.91</w:t>
            </w:r>
          </w:p>
        </w:tc>
      </w:tr>
      <w:tr w:rsidR="00BC68ED" w:rsidRPr="001E2982" w14:paraId="24EDA3CF" w14:textId="77777777" w:rsidTr="00480F89">
        <w:trPr>
          <w:trHeight w:val="300"/>
        </w:trPr>
        <w:tc>
          <w:tcPr>
            <w:tcW w:w="2430" w:type="dxa"/>
            <w:tcBorders>
              <w:top w:val="single" w:sz="4" w:space="0" w:color="95B3D7"/>
              <w:left w:val="single" w:sz="4" w:space="0" w:color="auto"/>
              <w:bottom w:val="single" w:sz="4" w:space="0" w:color="auto"/>
              <w:right w:val="single" w:sz="4" w:space="0" w:color="auto"/>
            </w:tcBorders>
            <w:shd w:val="clear" w:color="auto" w:fill="auto"/>
            <w:noWrap/>
            <w:vAlign w:val="center"/>
            <w:hideMark/>
          </w:tcPr>
          <w:p w14:paraId="2EA4B540"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PCB 70</w:t>
            </w:r>
          </w:p>
        </w:tc>
        <w:tc>
          <w:tcPr>
            <w:tcW w:w="1165" w:type="dxa"/>
            <w:tcBorders>
              <w:top w:val="single" w:sz="4" w:space="0" w:color="auto"/>
              <w:left w:val="nil"/>
              <w:bottom w:val="single" w:sz="4" w:space="0" w:color="auto"/>
              <w:right w:val="single" w:sz="4" w:space="0" w:color="auto"/>
            </w:tcBorders>
            <w:vAlign w:val="bottom"/>
          </w:tcPr>
          <w:p w14:paraId="7FCA1217"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1.79</w:t>
            </w:r>
          </w:p>
        </w:tc>
        <w:tc>
          <w:tcPr>
            <w:tcW w:w="1350" w:type="dxa"/>
            <w:tcBorders>
              <w:top w:val="single" w:sz="4" w:space="0" w:color="auto"/>
              <w:left w:val="nil"/>
              <w:bottom w:val="single" w:sz="4" w:space="0" w:color="auto"/>
              <w:right w:val="single" w:sz="4" w:space="0" w:color="auto"/>
            </w:tcBorders>
            <w:vAlign w:val="bottom"/>
          </w:tcPr>
          <w:p w14:paraId="06250541"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0.80</w:t>
            </w:r>
          </w:p>
        </w:tc>
        <w:tc>
          <w:tcPr>
            <w:tcW w:w="1170" w:type="dxa"/>
            <w:tcBorders>
              <w:top w:val="single" w:sz="4" w:space="0" w:color="auto"/>
              <w:left w:val="nil"/>
              <w:bottom w:val="single" w:sz="4" w:space="0" w:color="auto"/>
              <w:right w:val="single" w:sz="4" w:space="0" w:color="auto"/>
            </w:tcBorders>
            <w:vAlign w:val="bottom"/>
          </w:tcPr>
          <w:p w14:paraId="55473CB1"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5.91</w:t>
            </w:r>
          </w:p>
        </w:tc>
        <w:tc>
          <w:tcPr>
            <w:tcW w:w="1080" w:type="dxa"/>
            <w:tcBorders>
              <w:top w:val="single" w:sz="4" w:space="0" w:color="auto"/>
              <w:left w:val="nil"/>
              <w:bottom w:val="single" w:sz="4" w:space="0" w:color="auto"/>
              <w:right w:val="single" w:sz="4" w:space="0" w:color="auto"/>
            </w:tcBorders>
            <w:vAlign w:val="bottom"/>
          </w:tcPr>
          <w:p w14:paraId="28F04757"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2.64</w:t>
            </w:r>
          </w:p>
        </w:tc>
      </w:tr>
      <w:tr w:rsidR="00BC68ED" w:rsidRPr="001E2982" w14:paraId="187D1B73" w14:textId="77777777" w:rsidTr="00480F89">
        <w:trPr>
          <w:trHeight w:val="300"/>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14:paraId="4BB1EF73"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PCB101</w:t>
            </w:r>
          </w:p>
        </w:tc>
        <w:tc>
          <w:tcPr>
            <w:tcW w:w="1165" w:type="dxa"/>
            <w:tcBorders>
              <w:top w:val="single" w:sz="4" w:space="0" w:color="auto"/>
              <w:left w:val="nil"/>
              <w:bottom w:val="single" w:sz="4" w:space="0" w:color="auto"/>
              <w:right w:val="single" w:sz="4" w:space="0" w:color="auto"/>
            </w:tcBorders>
            <w:vAlign w:val="bottom"/>
          </w:tcPr>
          <w:p w14:paraId="043BF1E9"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1.38</w:t>
            </w:r>
          </w:p>
        </w:tc>
        <w:tc>
          <w:tcPr>
            <w:tcW w:w="1350" w:type="dxa"/>
            <w:tcBorders>
              <w:top w:val="single" w:sz="4" w:space="0" w:color="auto"/>
              <w:left w:val="nil"/>
              <w:bottom w:val="single" w:sz="4" w:space="0" w:color="auto"/>
              <w:right w:val="single" w:sz="4" w:space="0" w:color="auto"/>
            </w:tcBorders>
            <w:vAlign w:val="bottom"/>
          </w:tcPr>
          <w:p w14:paraId="0ABC370A"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0.50</w:t>
            </w:r>
          </w:p>
        </w:tc>
        <w:tc>
          <w:tcPr>
            <w:tcW w:w="1170" w:type="dxa"/>
            <w:tcBorders>
              <w:top w:val="single" w:sz="4" w:space="0" w:color="auto"/>
              <w:left w:val="nil"/>
              <w:bottom w:val="single" w:sz="4" w:space="0" w:color="auto"/>
              <w:right w:val="single" w:sz="4" w:space="0" w:color="auto"/>
            </w:tcBorders>
            <w:vAlign w:val="bottom"/>
          </w:tcPr>
          <w:p w14:paraId="7198215E"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4.55</w:t>
            </w:r>
          </w:p>
        </w:tc>
        <w:tc>
          <w:tcPr>
            <w:tcW w:w="1080" w:type="dxa"/>
            <w:tcBorders>
              <w:top w:val="single" w:sz="4" w:space="0" w:color="auto"/>
              <w:left w:val="nil"/>
              <w:bottom w:val="single" w:sz="4" w:space="0" w:color="auto"/>
              <w:right w:val="single" w:sz="4" w:space="0" w:color="auto"/>
            </w:tcBorders>
            <w:vAlign w:val="bottom"/>
          </w:tcPr>
          <w:p w14:paraId="74450FD4"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1.65</w:t>
            </w:r>
          </w:p>
        </w:tc>
      </w:tr>
      <w:tr w:rsidR="00BC68ED" w:rsidRPr="001E2982" w14:paraId="4C190D62" w14:textId="77777777" w:rsidTr="00480F89">
        <w:trPr>
          <w:trHeight w:val="300"/>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14:paraId="1292BFC1"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PCB 81</w:t>
            </w:r>
          </w:p>
        </w:tc>
        <w:tc>
          <w:tcPr>
            <w:tcW w:w="1165" w:type="dxa"/>
            <w:tcBorders>
              <w:top w:val="single" w:sz="4" w:space="0" w:color="auto"/>
              <w:left w:val="nil"/>
              <w:bottom w:val="single" w:sz="4" w:space="0" w:color="auto"/>
              <w:right w:val="single" w:sz="4" w:space="0" w:color="auto"/>
            </w:tcBorders>
            <w:vAlign w:val="bottom"/>
          </w:tcPr>
          <w:p w14:paraId="22D312B3"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17.20</w:t>
            </w:r>
          </w:p>
        </w:tc>
        <w:tc>
          <w:tcPr>
            <w:tcW w:w="1350" w:type="dxa"/>
            <w:tcBorders>
              <w:top w:val="single" w:sz="4" w:space="0" w:color="auto"/>
              <w:left w:val="nil"/>
              <w:bottom w:val="single" w:sz="4" w:space="0" w:color="auto"/>
              <w:right w:val="single" w:sz="4" w:space="0" w:color="auto"/>
            </w:tcBorders>
            <w:vAlign w:val="bottom"/>
          </w:tcPr>
          <w:p w14:paraId="168130BA"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1.20</w:t>
            </w:r>
          </w:p>
        </w:tc>
        <w:tc>
          <w:tcPr>
            <w:tcW w:w="1170" w:type="dxa"/>
            <w:tcBorders>
              <w:top w:val="single" w:sz="4" w:space="0" w:color="auto"/>
              <w:left w:val="nil"/>
              <w:bottom w:val="single" w:sz="4" w:space="0" w:color="auto"/>
              <w:right w:val="single" w:sz="4" w:space="0" w:color="auto"/>
            </w:tcBorders>
            <w:vAlign w:val="bottom"/>
          </w:tcPr>
          <w:p w14:paraId="7536FEEC"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56.76</w:t>
            </w:r>
          </w:p>
        </w:tc>
        <w:tc>
          <w:tcPr>
            <w:tcW w:w="1080" w:type="dxa"/>
            <w:tcBorders>
              <w:top w:val="single" w:sz="4" w:space="0" w:color="auto"/>
              <w:left w:val="nil"/>
              <w:bottom w:val="single" w:sz="4" w:space="0" w:color="auto"/>
              <w:right w:val="single" w:sz="4" w:space="0" w:color="auto"/>
            </w:tcBorders>
            <w:vAlign w:val="bottom"/>
          </w:tcPr>
          <w:p w14:paraId="59DE9C25"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3.96</w:t>
            </w:r>
          </w:p>
        </w:tc>
      </w:tr>
      <w:tr w:rsidR="00BC68ED" w:rsidRPr="001E2982" w14:paraId="4413EA57" w14:textId="77777777" w:rsidTr="00480F89">
        <w:trPr>
          <w:trHeight w:val="300"/>
        </w:trPr>
        <w:tc>
          <w:tcPr>
            <w:tcW w:w="2430" w:type="dxa"/>
            <w:tcBorders>
              <w:top w:val="single" w:sz="4" w:space="0" w:color="95B3D7"/>
              <w:left w:val="single" w:sz="4" w:space="0" w:color="auto"/>
              <w:bottom w:val="single" w:sz="4" w:space="0" w:color="auto"/>
              <w:right w:val="single" w:sz="4" w:space="0" w:color="auto"/>
            </w:tcBorders>
            <w:shd w:val="clear" w:color="auto" w:fill="auto"/>
            <w:noWrap/>
            <w:vAlign w:val="center"/>
            <w:hideMark/>
          </w:tcPr>
          <w:p w14:paraId="78234F8D"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PCB 149</w:t>
            </w:r>
          </w:p>
        </w:tc>
        <w:tc>
          <w:tcPr>
            <w:tcW w:w="1165" w:type="dxa"/>
            <w:tcBorders>
              <w:top w:val="single" w:sz="4" w:space="0" w:color="auto"/>
              <w:left w:val="nil"/>
              <w:bottom w:val="single" w:sz="4" w:space="0" w:color="auto"/>
              <w:right w:val="single" w:sz="4" w:space="0" w:color="auto"/>
            </w:tcBorders>
            <w:vAlign w:val="bottom"/>
          </w:tcPr>
          <w:p w14:paraId="7DAFC416"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2.72</w:t>
            </w:r>
          </w:p>
        </w:tc>
        <w:tc>
          <w:tcPr>
            <w:tcW w:w="1350" w:type="dxa"/>
            <w:tcBorders>
              <w:top w:val="single" w:sz="4" w:space="0" w:color="auto"/>
              <w:left w:val="nil"/>
              <w:bottom w:val="single" w:sz="4" w:space="0" w:color="auto"/>
              <w:right w:val="single" w:sz="4" w:space="0" w:color="auto"/>
            </w:tcBorders>
            <w:vAlign w:val="bottom"/>
          </w:tcPr>
          <w:p w14:paraId="5B028789"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1.78</w:t>
            </w:r>
          </w:p>
        </w:tc>
        <w:tc>
          <w:tcPr>
            <w:tcW w:w="1170" w:type="dxa"/>
            <w:tcBorders>
              <w:top w:val="single" w:sz="4" w:space="0" w:color="auto"/>
              <w:left w:val="nil"/>
              <w:bottom w:val="single" w:sz="4" w:space="0" w:color="auto"/>
              <w:right w:val="single" w:sz="4" w:space="0" w:color="auto"/>
            </w:tcBorders>
            <w:vAlign w:val="bottom"/>
          </w:tcPr>
          <w:p w14:paraId="0B16833E"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8.98</w:t>
            </w:r>
          </w:p>
        </w:tc>
        <w:tc>
          <w:tcPr>
            <w:tcW w:w="1080" w:type="dxa"/>
            <w:tcBorders>
              <w:top w:val="single" w:sz="4" w:space="0" w:color="auto"/>
              <w:left w:val="nil"/>
              <w:bottom w:val="single" w:sz="4" w:space="0" w:color="auto"/>
              <w:right w:val="single" w:sz="4" w:space="0" w:color="auto"/>
            </w:tcBorders>
            <w:vAlign w:val="bottom"/>
          </w:tcPr>
          <w:p w14:paraId="79B58749"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5.87</w:t>
            </w:r>
          </w:p>
        </w:tc>
      </w:tr>
      <w:tr w:rsidR="00BC68ED" w:rsidRPr="001E2982" w14:paraId="7F020C75" w14:textId="77777777" w:rsidTr="00480F89">
        <w:trPr>
          <w:trHeight w:val="300"/>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14:paraId="4B11D7F5"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PCB 123</w:t>
            </w:r>
          </w:p>
        </w:tc>
        <w:tc>
          <w:tcPr>
            <w:tcW w:w="1165" w:type="dxa"/>
            <w:tcBorders>
              <w:top w:val="single" w:sz="4" w:space="0" w:color="auto"/>
              <w:left w:val="nil"/>
              <w:bottom w:val="single" w:sz="4" w:space="0" w:color="auto"/>
              <w:right w:val="single" w:sz="4" w:space="0" w:color="auto"/>
            </w:tcBorders>
            <w:vAlign w:val="bottom"/>
          </w:tcPr>
          <w:p w14:paraId="0696AF5E"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1.00</w:t>
            </w:r>
          </w:p>
        </w:tc>
        <w:tc>
          <w:tcPr>
            <w:tcW w:w="1350" w:type="dxa"/>
            <w:tcBorders>
              <w:top w:val="single" w:sz="4" w:space="0" w:color="auto"/>
              <w:left w:val="nil"/>
              <w:bottom w:val="single" w:sz="4" w:space="0" w:color="auto"/>
              <w:right w:val="single" w:sz="4" w:space="0" w:color="auto"/>
            </w:tcBorders>
            <w:vAlign w:val="bottom"/>
          </w:tcPr>
          <w:p w14:paraId="5DD26910"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0.10</w:t>
            </w:r>
          </w:p>
        </w:tc>
        <w:tc>
          <w:tcPr>
            <w:tcW w:w="1170" w:type="dxa"/>
            <w:tcBorders>
              <w:top w:val="single" w:sz="4" w:space="0" w:color="auto"/>
              <w:left w:val="nil"/>
              <w:bottom w:val="single" w:sz="4" w:space="0" w:color="auto"/>
              <w:right w:val="single" w:sz="4" w:space="0" w:color="auto"/>
            </w:tcBorders>
            <w:vAlign w:val="bottom"/>
          </w:tcPr>
          <w:p w14:paraId="6C156254"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3.30</w:t>
            </w:r>
          </w:p>
        </w:tc>
        <w:tc>
          <w:tcPr>
            <w:tcW w:w="1080" w:type="dxa"/>
            <w:tcBorders>
              <w:top w:val="single" w:sz="4" w:space="0" w:color="auto"/>
              <w:left w:val="nil"/>
              <w:bottom w:val="single" w:sz="4" w:space="0" w:color="auto"/>
              <w:right w:val="single" w:sz="4" w:space="0" w:color="auto"/>
            </w:tcBorders>
            <w:vAlign w:val="bottom"/>
          </w:tcPr>
          <w:p w14:paraId="0B6A105A"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0.33</w:t>
            </w:r>
          </w:p>
        </w:tc>
      </w:tr>
      <w:tr w:rsidR="00BC68ED" w:rsidRPr="001E2982" w14:paraId="4091949D" w14:textId="77777777" w:rsidTr="00480F89">
        <w:trPr>
          <w:trHeight w:val="300"/>
        </w:trPr>
        <w:tc>
          <w:tcPr>
            <w:tcW w:w="2430" w:type="dxa"/>
            <w:tcBorders>
              <w:top w:val="single" w:sz="4" w:space="0" w:color="95B3D7"/>
              <w:left w:val="single" w:sz="4" w:space="0" w:color="auto"/>
              <w:bottom w:val="single" w:sz="4" w:space="0" w:color="auto"/>
              <w:right w:val="single" w:sz="4" w:space="0" w:color="auto"/>
            </w:tcBorders>
            <w:shd w:val="clear" w:color="auto" w:fill="auto"/>
            <w:noWrap/>
            <w:vAlign w:val="center"/>
            <w:hideMark/>
          </w:tcPr>
          <w:p w14:paraId="0CA4D473"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PCB 118</w:t>
            </w:r>
          </w:p>
        </w:tc>
        <w:tc>
          <w:tcPr>
            <w:tcW w:w="1165" w:type="dxa"/>
            <w:tcBorders>
              <w:top w:val="single" w:sz="4" w:space="0" w:color="auto"/>
              <w:left w:val="nil"/>
              <w:bottom w:val="single" w:sz="4" w:space="0" w:color="auto"/>
              <w:right w:val="single" w:sz="4" w:space="0" w:color="auto"/>
            </w:tcBorders>
            <w:vAlign w:val="bottom"/>
          </w:tcPr>
          <w:p w14:paraId="2A7701A4"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10.00</w:t>
            </w:r>
          </w:p>
        </w:tc>
        <w:tc>
          <w:tcPr>
            <w:tcW w:w="1350" w:type="dxa"/>
            <w:tcBorders>
              <w:top w:val="single" w:sz="4" w:space="0" w:color="auto"/>
              <w:left w:val="nil"/>
              <w:bottom w:val="single" w:sz="4" w:space="0" w:color="auto"/>
              <w:right w:val="single" w:sz="4" w:space="0" w:color="auto"/>
            </w:tcBorders>
            <w:vAlign w:val="bottom"/>
          </w:tcPr>
          <w:p w14:paraId="3286BD75"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1.20</w:t>
            </w:r>
          </w:p>
        </w:tc>
        <w:tc>
          <w:tcPr>
            <w:tcW w:w="1170" w:type="dxa"/>
            <w:tcBorders>
              <w:top w:val="single" w:sz="4" w:space="0" w:color="auto"/>
              <w:left w:val="nil"/>
              <w:bottom w:val="single" w:sz="4" w:space="0" w:color="auto"/>
              <w:right w:val="single" w:sz="4" w:space="0" w:color="auto"/>
            </w:tcBorders>
            <w:vAlign w:val="bottom"/>
          </w:tcPr>
          <w:p w14:paraId="761EF2EA"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33.00</w:t>
            </w:r>
          </w:p>
        </w:tc>
        <w:tc>
          <w:tcPr>
            <w:tcW w:w="1080" w:type="dxa"/>
            <w:tcBorders>
              <w:top w:val="single" w:sz="4" w:space="0" w:color="auto"/>
              <w:left w:val="nil"/>
              <w:bottom w:val="single" w:sz="4" w:space="0" w:color="auto"/>
              <w:right w:val="single" w:sz="4" w:space="0" w:color="auto"/>
            </w:tcBorders>
            <w:vAlign w:val="bottom"/>
          </w:tcPr>
          <w:p w14:paraId="1C59EACE"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3.96</w:t>
            </w:r>
          </w:p>
        </w:tc>
      </w:tr>
      <w:tr w:rsidR="00BC68ED" w:rsidRPr="001E2982" w14:paraId="7C6E84AC" w14:textId="77777777" w:rsidTr="00480F89">
        <w:trPr>
          <w:trHeight w:val="300"/>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14:paraId="2BFF1238"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PCB 114</w:t>
            </w:r>
          </w:p>
        </w:tc>
        <w:tc>
          <w:tcPr>
            <w:tcW w:w="1165" w:type="dxa"/>
            <w:tcBorders>
              <w:top w:val="single" w:sz="4" w:space="0" w:color="auto"/>
              <w:left w:val="nil"/>
              <w:bottom w:val="single" w:sz="4" w:space="0" w:color="auto"/>
              <w:right w:val="single" w:sz="4" w:space="0" w:color="auto"/>
            </w:tcBorders>
            <w:vAlign w:val="bottom"/>
          </w:tcPr>
          <w:p w14:paraId="736AB73F"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0.60</w:t>
            </w:r>
          </w:p>
        </w:tc>
        <w:tc>
          <w:tcPr>
            <w:tcW w:w="1350" w:type="dxa"/>
            <w:tcBorders>
              <w:top w:val="single" w:sz="4" w:space="0" w:color="auto"/>
              <w:left w:val="nil"/>
              <w:bottom w:val="single" w:sz="4" w:space="0" w:color="auto"/>
              <w:right w:val="single" w:sz="4" w:space="0" w:color="auto"/>
            </w:tcBorders>
            <w:vAlign w:val="bottom"/>
          </w:tcPr>
          <w:p w14:paraId="6004E1F9"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0.08</w:t>
            </w:r>
          </w:p>
        </w:tc>
        <w:tc>
          <w:tcPr>
            <w:tcW w:w="1170" w:type="dxa"/>
            <w:tcBorders>
              <w:top w:val="single" w:sz="4" w:space="0" w:color="auto"/>
              <w:left w:val="nil"/>
              <w:bottom w:val="single" w:sz="4" w:space="0" w:color="auto"/>
              <w:right w:val="single" w:sz="4" w:space="0" w:color="auto"/>
            </w:tcBorders>
            <w:vAlign w:val="bottom"/>
          </w:tcPr>
          <w:p w14:paraId="365DF17D"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1.98</w:t>
            </w:r>
          </w:p>
        </w:tc>
        <w:tc>
          <w:tcPr>
            <w:tcW w:w="1080" w:type="dxa"/>
            <w:tcBorders>
              <w:top w:val="single" w:sz="4" w:space="0" w:color="auto"/>
              <w:left w:val="nil"/>
              <w:bottom w:val="single" w:sz="4" w:space="0" w:color="auto"/>
              <w:right w:val="single" w:sz="4" w:space="0" w:color="auto"/>
            </w:tcBorders>
            <w:vAlign w:val="bottom"/>
          </w:tcPr>
          <w:p w14:paraId="4D060EB1"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0.26</w:t>
            </w:r>
          </w:p>
        </w:tc>
      </w:tr>
      <w:tr w:rsidR="00BC68ED" w:rsidRPr="001E2982" w14:paraId="6B1857ED" w14:textId="77777777" w:rsidTr="00480F89">
        <w:trPr>
          <w:trHeight w:val="300"/>
        </w:trPr>
        <w:tc>
          <w:tcPr>
            <w:tcW w:w="2430" w:type="dxa"/>
            <w:tcBorders>
              <w:top w:val="single" w:sz="4" w:space="0" w:color="95B3D7"/>
              <w:left w:val="single" w:sz="4" w:space="0" w:color="auto"/>
              <w:bottom w:val="single" w:sz="4" w:space="0" w:color="auto"/>
              <w:right w:val="single" w:sz="4" w:space="0" w:color="auto"/>
            </w:tcBorders>
            <w:shd w:val="clear" w:color="auto" w:fill="auto"/>
            <w:noWrap/>
            <w:vAlign w:val="center"/>
            <w:hideMark/>
          </w:tcPr>
          <w:p w14:paraId="36E4BBA9" w14:textId="77777777" w:rsidR="00BC68ED" w:rsidRPr="001E2982" w:rsidRDefault="00BC68ED" w:rsidP="00480F89">
            <w:pPr>
              <w:spacing w:line="240" w:lineRule="auto"/>
              <w:jc w:val="center"/>
              <w:rPr>
                <w:rFonts w:ascii="Times New Roman" w:eastAsia="Times New Roman" w:hAnsi="Times New Roman"/>
                <w:color w:val="000000" w:themeColor="text1"/>
              </w:rPr>
            </w:pPr>
            <w:r w:rsidRPr="001E2982">
              <w:rPr>
                <w:rFonts w:ascii="Times New Roman" w:eastAsia="Times New Roman" w:hAnsi="Times New Roman"/>
                <w:color w:val="000000" w:themeColor="text1"/>
              </w:rPr>
              <w:t>PCB 153</w:t>
            </w:r>
          </w:p>
        </w:tc>
        <w:tc>
          <w:tcPr>
            <w:tcW w:w="1165" w:type="dxa"/>
            <w:tcBorders>
              <w:top w:val="single" w:sz="4" w:space="0" w:color="auto"/>
              <w:left w:val="nil"/>
              <w:bottom w:val="single" w:sz="4" w:space="0" w:color="auto"/>
              <w:right w:val="single" w:sz="4" w:space="0" w:color="auto"/>
            </w:tcBorders>
            <w:vAlign w:val="bottom"/>
          </w:tcPr>
          <w:p w14:paraId="000021EF"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2.60</w:t>
            </w:r>
          </w:p>
        </w:tc>
        <w:tc>
          <w:tcPr>
            <w:tcW w:w="1350" w:type="dxa"/>
            <w:tcBorders>
              <w:top w:val="single" w:sz="4" w:space="0" w:color="auto"/>
              <w:left w:val="nil"/>
              <w:bottom w:val="single" w:sz="4" w:space="0" w:color="auto"/>
              <w:right w:val="single" w:sz="4" w:space="0" w:color="auto"/>
            </w:tcBorders>
            <w:vAlign w:val="bottom"/>
          </w:tcPr>
          <w:p w14:paraId="202271A4"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1.80</w:t>
            </w:r>
          </w:p>
        </w:tc>
        <w:tc>
          <w:tcPr>
            <w:tcW w:w="1170" w:type="dxa"/>
            <w:tcBorders>
              <w:top w:val="single" w:sz="4" w:space="0" w:color="auto"/>
              <w:left w:val="nil"/>
              <w:bottom w:val="single" w:sz="4" w:space="0" w:color="auto"/>
              <w:right w:val="single" w:sz="4" w:space="0" w:color="auto"/>
            </w:tcBorders>
            <w:vAlign w:val="bottom"/>
          </w:tcPr>
          <w:p w14:paraId="646E73AC"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8.58</w:t>
            </w:r>
          </w:p>
        </w:tc>
        <w:tc>
          <w:tcPr>
            <w:tcW w:w="1080" w:type="dxa"/>
            <w:tcBorders>
              <w:top w:val="single" w:sz="4" w:space="0" w:color="auto"/>
              <w:left w:val="nil"/>
              <w:bottom w:val="single" w:sz="4" w:space="0" w:color="auto"/>
              <w:right w:val="single" w:sz="4" w:space="0" w:color="auto"/>
            </w:tcBorders>
            <w:vAlign w:val="bottom"/>
          </w:tcPr>
          <w:p w14:paraId="7C5885F7"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5.94</w:t>
            </w:r>
          </w:p>
        </w:tc>
      </w:tr>
      <w:tr w:rsidR="00BC68ED" w:rsidRPr="001E2982" w14:paraId="04A5A40B" w14:textId="77777777" w:rsidTr="00480F89">
        <w:trPr>
          <w:trHeight w:val="300"/>
        </w:trPr>
        <w:tc>
          <w:tcPr>
            <w:tcW w:w="2430" w:type="dxa"/>
            <w:tcBorders>
              <w:top w:val="single" w:sz="4" w:space="0" w:color="95B3D7"/>
              <w:left w:val="single" w:sz="4" w:space="0" w:color="auto"/>
              <w:bottom w:val="single" w:sz="4" w:space="0" w:color="auto"/>
              <w:right w:val="single" w:sz="4" w:space="0" w:color="auto"/>
            </w:tcBorders>
            <w:shd w:val="clear" w:color="auto" w:fill="auto"/>
            <w:noWrap/>
            <w:vAlign w:val="center"/>
            <w:hideMark/>
          </w:tcPr>
          <w:p w14:paraId="1FF22166" w14:textId="77777777" w:rsidR="00BC68ED" w:rsidRPr="001E2982" w:rsidRDefault="00BC68ED" w:rsidP="00480F89">
            <w:pPr>
              <w:spacing w:line="240" w:lineRule="auto"/>
              <w:jc w:val="center"/>
              <w:rPr>
                <w:rFonts w:ascii="Times New Roman" w:eastAsia="Times New Roman" w:hAnsi="Times New Roman"/>
                <w:color w:val="000000" w:themeColor="text1"/>
              </w:rPr>
            </w:pPr>
            <w:r w:rsidRPr="001E2982">
              <w:rPr>
                <w:rFonts w:ascii="Times New Roman" w:eastAsia="Times New Roman" w:hAnsi="Times New Roman"/>
                <w:color w:val="000000" w:themeColor="text1"/>
              </w:rPr>
              <w:t>PCB 105</w:t>
            </w:r>
          </w:p>
        </w:tc>
        <w:tc>
          <w:tcPr>
            <w:tcW w:w="1165" w:type="dxa"/>
            <w:tcBorders>
              <w:top w:val="single" w:sz="4" w:space="0" w:color="auto"/>
              <w:left w:val="nil"/>
              <w:bottom w:val="single" w:sz="4" w:space="0" w:color="auto"/>
              <w:right w:val="single" w:sz="4" w:space="0" w:color="auto"/>
            </w:tcBorders>
            <w:vAlign w:val="bottom"/>
          </w:tcPr>
          <w:p w14:paraId="26F81B1A"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1.65</w:t>
            </w:r>
          </w:p>
        </w:tc>
        <w:tc>
          <w:tcPr>
            <w:tcW w:w="1350" w:type="dxa"/>
            <w:tcBorders>
              <w:top w:val="single" w:sz="4" w:space="0" w:color="auto"/>
              <w:left w:val="nil"/>
              <w:bottom w:val="single" w:sz="4" w:space="0" w:color="auto"/>
              <w:right w:val="single" w:sz="4" w:space="0" w:color="auto"/>
            </w:tcBorders>
            <w:vAlign w:val="bottom"/>
          </w:tcPr>
          <w:p w14:paraId="17346E25"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0.60</w:t>
            </w:r>
          </w:p>
        </w:tc>
        <w:tc>
          <w:tcPr>
            <w:tcW w:w="1170" w:type="dxa"/>
            <w:tcBorders>
              <w:top w:val="single" w:sz="4" w:space="0" w:color="auto"/>
              <w:left w:val="nil"/>
              <w:bottom w:val="single" w:sz="4" w:space="0" w:color="auto"/>
              <w:right w:val="single" w:sz="4" w:space="0" w:color="auto"/>
            </w:tcBorders>
            <w:vAlign w:val="bottom"/>
          </w:tcPr>
          <w:p w14:paraId="51722FAC"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5.44</w:t>
            </w:r>
          </w:p>
        </w:tc>
        <w:tc>
          <w:tcPr>
            <w:tcW w:w="1080" w:type="dxa"/>
            <w:tcBorders>
              <w:top w:val="single" w:sz="4" w:space="0" w:color="auto"/>
              <w:left w:val="nil"/>
              <w:bottom w:val="single" w:sz="4" w:space="0" w:color="auto"/>
              <w:right w:val="single" w:sz="4" w:space="0" w:color="auto"/>
            </w:tcBorders>
            <w:vAlign w:val="bottom"/>
          </w:tcPr>
          <w:p w14:paraId="249BB619"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1.98</w:t>
            </w:r>
          </w:p>
        </w:tc>
      </w:tr>
      <w:tr w:rsidR="00BC68ED" w:rsidRPr="001E2982" w14:paraId="34D35E3E" w14:textId="77777777" w:rsidTr="00480F89">
        <w:trPr>
          <w:trHeight w:val="300"/>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14:paraId="6192EDFF" w14:textId="77777777" w:rsidR="00BC68ED" w:rsidRPr="001E2982" w:rsidRDefault="00BC68ED" w:rsidP="00480F89">
            <w:pPr>
              <w:spacing w:line="240" w:lineRule="auto"/>
              <w:jc w:val="center"/>
              <w:rPr>
                <w:rFonts w:ascii="Times New Roman" w:eastAsia="Times New Roman" w:hAnsi="Times New Roman"/>
                <w:color w:val="000000" w:themeColor="text1"/>
              </w:rPr>
            </w:pPr>
            <w:r w:rsidRPr="001E2982">
              <w:rPr>
                <w:rFonts w:ascii="Times New Roman" w:eastAsia="Times New Roman" w:hAnsi="Times New Roman"/>
                <w:color w:val="000000" w:themeColor="text1"/>
              </w:rPr>
              <w:t>PCB 138</w:t>
            </w:r>
          </w:p>
        </w:tc>
        <w:tc>
          <w:tcPr>
            <w:tcW w:w="1165" w:type="dxa"/>
            <w:tcBorders>
              <w:top w:val="single" w:sz="4" w:space="0" w:color="auto"/>
              <w:left w:val="nil"/>
              <w:bottom w:val="single" w:sz="4" w:space="0" w:color="auto"/>
              <w:right w:val="single" w:sz="4" w:space="0" w:color="auto"/>
            </w:tcBorders>
            <w:vAlign w:val="bottom"/>
          </w:tcPr>
          <w:p w14:paraId="5CC12BB9"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1.70</w:t>
            </w:r>
          </w:p>
        </w:tc>
        <w:tc>
          <w:tcPr>
            <w:tcW w:w="1350" w:type="dxa"/>
            <w:tcBorders>
              <w:top w:val="single" w:sz="4" w:space="0" w:color="auto"/>
              <w:left w:val="nil"/>
              <w:bottom w:val="single" w:sz="4" w:space="0" w:color="auto"/>
              <w:right w:val="single" w:sz="4" w:space="0" w:color="auto"/>
            </w:tcBorders>
            <w:vAlign w:val="bottom"/>
          </w:tcPr>
          <w:p w14:paraId="79B73B1C"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1.00</w:t>
            </w:r>
          </w:p>
        </w:tc>
        <w:tc>
          <w:tcPr>
            <w:tcW w:w="1170" w:type="dxa"/>
            <w:tcBorders>
              <w:top w:val="single" w:sz="4" w:space="0" w:color="auto"/>
              <w:left w:val="nil"/>
              <w:bottom w:val="single" w:sz="4" w:space="0" w:color="auto"/>
              <w:right w:val="single" w:sz="4" w:space="0" w:color="auto"/>
            </w:tcBorders>
            <w:vAlign w:val="bottom"/>
          </w:tcPr>
          <w:p w14:paraId="05639863"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5.61</w:t>
            </w:r>
          </w:p>
        </w:tc>
        <w:tc>
          <w:tcPr>
            <w:tcW w:w="1080" w:type="dxa"/>
            <w:tcBorders>
              <w:top w:val="single" w:sz="4" w:space="0" w:color="auto"/>
              <w:left w:val="nil"/>
              <w:bottom w:val="single" w:sz="4" w:space="0" w:color="auto"/>
              <w:right w:val="single" w:sz="4" w:space="0" w:color="auto"/>
            </w:tcBorders>
            <w:vAlign w:val="bottom"/>
          </w:tcPr>
          <w:p w14:paraId="58D9C124"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3.30</w:t>
            </w:r>
          </w:p>
        </w:tc>
      </w:tr>
      <w:tr w:rsidR="00BC68ED" w:rsidRPr="001E2982" w14:paraId="7BC036FB" w14:textId="77777777" w:rsidTr="00480F89">
        <w:trPr>
          <w:trHeight w:val="30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33409" w14:textId="77777777" w:rsidR="00BC68ED" w:rsidRPr="001E2982" w:rsidRDefault="00BC68ED" w:rsidP="00480F89">
            <w:pPr>
              <w:spacing w:line="240" w:lineRule="auto"/>
              <w:jc w:val="center"/>
              <w:rPr>
                <w:rFonts w:ascii="Times New Roman" w:eastAsia="Times New Roman" w:hAnsi="Times New Roman"/>
                <w:color w:val="000000" w:themeColor="text1"/>
              </w:rPr>
            </w:pPr>
            <w:r w:rsidRPr="001E2982">
              <w:rPr>
                <w:rFonts w:ascii="Times New Roman" w:eastAsia="Times New Roman" w:hAnsi="Times New Roman"/>
                <w:color w:val="000000" w:themeColor="text1"/>
              </w:rPr>
              <w:t>PCB 126</w:t>
            </w:r>
          </w:p>
        </w:tc>
        <w:tc>
          <w:tcPr>
            <w:tcW w:w="1165" w:type="dxa"/>
            <w:tcBorders>
              <w:top w:val="single" w:sz="4" w:space="0" w:color="auto"/>
              <w:left w:val="nil"/>
              <w:bottom w:val="single" w:sz="4" w:space="0" w:color="auto"/>
              <w:right w:val="single" w:sz="4" w:space="0" w:color="auto"/>
            </w:tcBorders>
            <w:vAlign w:val="bottom"/>
          </w:tcPr>
          <w:p w14:paraId="608009FF"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2.60</w:t>
            </w:r>
          </w:p>
        </w:tc>
        <w:tc>
          <w:tcPr>
            <w:tcW w:w="1350" w:type="dxa"/>
            <w:tcBorders>
              <w:top w:val="single" w:sz="4" w:space="0" w:color="auto"/>
              <w:left w:val="nil"/>
              <w:bottom w:val="single" w:sz="4" w:space="0" w:color="auto"/>
              <w:right w:val="single" w:sz="4" w:space="0" w:color="auto"/>
            </w:tcBorders>
            <w:vAlign w:val="bottom"/>
          </w:tcPr>
          <w:p w14:paraId="2B0C557A"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1.14</w:t>
            </w:r>
          </w:p>
        </w:tc>
        <w:tc>
          <w:tcPr>
            <w:tcW w:w="1170" w:type="dxa"/>
            <w:tcBorders>
              <w:top w:val="single" w:sz="4" w:space="0" w:color="auto"/>
              <w:left w:val="nil"/>
              <w:bottom w:val="single" w:sz="4" w:space="0" w:color="auto"/>
              <w:right w:val="single" w:sz="4" w:space="0" w:color="auto"/>
            </w:tcBorders>
            <w:vAlign w:val="bottom"/>
          </w:tcPr>
          <w:p w14:paraId="1337FAFF"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8.58</w:t>
            </w:r>
          </w:p>
        </w:tc>
        <w:tc>
          <w:tcPr>
            <w:tcW w:w="1080" w:type="dxa"/>
            <w:tcBorders>
              <w:top w:val="single" w:sz="4" w:space="0" w:color="auto"/>
              <w:left w:val="nil"/>
              <w:bottom w:val="single" w:sz="4" w:space="0" w:color="auto"/>
              <w:right w:val="single" w:sz="4" w:space="0" w:color="auto"/>
            </w:tcBorders>
            <w:vAlign w:val="bottom"/>
          </w:tcPr>
          <w:p w14:paraId="65A4BBA9"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3.76</w:t>
            </w:r>
          </w:p>
        </w:tc>
      </w:tr>
      <w:tr w:rsidR="00BC68ED" w:rsidRPr="001E2982" w14:paraId="7E43589D" w14:textId="77777777" w:rsidTr="00480F89">
        <w:trPr>
          <w:trHeight w:val="30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A2D4D" w14:textId="77777777" w:rsidR="00BC68ED" w:rsidRPr="001E2982" w:rsidRDefault="00BC68ED" w:rsidP="00480F89">
            <w:pPr>
              <w:spacing w:line="240" w:lineRule="auto"/>
              <w:jc w:val="center"/>
              <w:rPr>
                <w:rFonts w:ascii="Times New Roman" w:eastAsia="Times New Roman" w:hAnsi="Times New Roman"/>
                <w:color w:val="000000" w:themeColor="text1"/>
              </w:rPr>
            </w:pPr>
            <w:r w:rsidRPr="001E2982">
              <w:rPr>
                <w:rFonts w:ascii="Times New Roman" w:eastAsia="Times New Roman" w:hAnsi="Times New Roman"/>
                <w:color w:val="000000" w:themeColor="text1"/>
              </w:rPr>
              <w:t>PCB 167</w:t>
            </w:r>
          </w:p>
        </w:tc>
        <w:tc>
          <w:tcPr>
            <w:tcW w:w="1165" w:type="dxa"/>
            <w:tcBorders>
              <w:top w:val="single" w:sz="4" w:space="0" w:color="auto"/>
              <w:left w:val="nil"/>
              <w:bottom w:val="single" w:sz="4" w:space="0" w:color="auto"/>
              <w:right w:val="single" w:sz="4" w:space="0" w:color="auto"/>
            </w:tcBorders>
            <w:vAlign w:val="bottom"/>
          </w:tcPr>
          <w:p w14:paraId="5978AF06"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1.50</w:t>
            </w:r>
          </w:p>
        </w:tc>
        <w:tc>
          <w:tcPr>
            <w:tcW w:w="1350" w:type="dxa"/>
            <w:tcBorders>
              <w:top w:val="single" w:sz="4" w:space="0" w:color="auto"/>
              <w:left w:val="nil"/>
              <w:bottom w:val="single" w:sz="4" w:space="0" w:color="auto"/>
              <w:right w:val="single" w:sz="4" w:space="0" w:color="auto"/>
            </w:tcBorders>
            <w:vAlign w:val="bottom"/>
          </w:tcPr>
          <w:p w14:paraId="05DF6109"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0.78</w:t>
            </w:r>
          </w:p>
        </w:tc>
        <w:tc>
          <w:tcPr>
            <w:tcW w:w="1170" w:type="dxa"/>
            <w:tcBorders>
              <w:top w:val="single" w:sz="4" w:space="0" w:color="auto"/>
              <w:left w:val="nil"/>
              <w:bottom w:val="single" w:sz="4" w:space="0" w:color="auto"/>
              <w:right w:val="single" w:sz="4" w:space="0" w:color="auto"/>
            </w:tcBorders>
            <w:vAlign w:val="bottom"/>
          </w:tcPr>
          <w:p w14:paraId="659A404D"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4.95</w:t>
            </w:r>
          </w:p>
        </w:tc>
        <w:tc>
          <w:tcPr>
            <w:tcW w:w="1080" w:type="dxa"/>
            <w:tcBorders>
              <w:top w:val="single" w:sz="4" w:space="0" w:color="auto"/>
              <w:left w:val="nil"/>
              <w:bottom w:val="single" w:sz="4" w:space="0" w:color="auto"/>
              <w:right w:val="single" w:sz="4" w:space="0" w:color="auto"/>
            </w:tcBorders>
            <w:vAlign w:val="bottom"/>
          </w:tcPr>
          <w:p w14:paraId="69A1C65A"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2.57</w:t>
            </w:r>
          </w:p>
        </w:tc>
      </w:tr>
      <w:tr w:rsidR="00BC68ED" w:rsidRPr="001E2982" w14:paraId="598831F5" w14:textId="77777777" w:rsidTr="00480F89">
        <w:trPr>
          <w:trHeight w:val="30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B6AC7" w14:textId="77777777" w:rsidR="00BC68ED" w:rsidRPr="001E2982" w:rsidRDefault="00BC68ED" w:rsidP="00480F89">
            <w:pPr>
              <w:spacing w:line="240" w:lineRule="auto"/>
              <w:jc w:val="center"/>
              <w:rPr>
                <w:rFonts w:ascii="Times New Roman" w:eastAsia="Times New Roman" w:hAnsi="Times New Roman"/>
                <w:color w:val="000000" w:themeColor="text1"/>
              </w:rPr>
            </w:pPr>
            <w:r w:rsidRPr="001E2982">
              <w:rPr>
                <w:rFonts w:ascii="Times New Roman" w:eastAsia="Times New Roman" w:hAnsi="Times New Roman"/>
                <w:color w:val="000000" w:themeColor="text1"/>
              </w:rPr>
              <w:t>PCB 156</w:t>
            </w:r>
          </w:p>
        </w:tc>
        <w:tc>
          <w:tcPr>
            <w:tcW w:w="1165" w:type="dxa"/>
            <w:tcBorders>
              <w:top w:val="single" w:sz="4" w:space="0" w:color="auto"/>
              <w:left w:val="nil"/>
              <w:bottom w:val="single" w:sz="4" w:space="0" w:color="auto"/>
              <w:right w:val="single" w:sz="4" w:space="0" w:color="auto"/>
            </w:tcBorders>
            <w:vAlign w:val="bottom"/>
          </w:tcPr>
          <w:p w14:paraId="632C5C49"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3.00</w:t>
            </w:r>
          </w:p>
        </w:tc>
        <w:tc>
          <w:tcPr>
            <w:tcW w:w="1350" w:type="dxa"/>
            <w:tcBorders>
              <w:top w:val="single" w:sz="4" w:space="0" w:color="auto"/>
              <w:left w:val="nil"/>
              <w:bottom w:val="single" w:sz="4" w:space="0" w:color="auto"/>
              <w:right w:val="single" w:sz="4" w:space="0" w:color="auto"/>
            </w:tcBorders>
            <w:vAlign w:val="bottom"/>
          </w:tcPr>
          <w:p w14:paraId="37DD506F"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2.00</w:t>
            </w:r>
          </w:p>
        </w:tc>
        <w:tc>
          <w:tcPr>
            <w:tcW w:w="1170" w:type="dxa"/>
            <w:tcBorders>
              <w:top w:val="single" w:sz="4" w:space="0" w:color="auto"/>
              <w:left w:val="nil"/>
              <w:bottom w:val="single" w:sz="4" w:space="0" w:color="auto"/>
              <w:right w:val="single" w:sz="4" w:space="0" w:color="auto"/>
            </w:tcBorders>
            <w:vAlign w:val="bottom"/>
          </w:tcPr>
          <w:p w14:paraId="40638C17"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9.90</w:t>
            </w:r>
          </w:p>
        </w:tc>
        <w:tc>
          <w:tcPr>
            <w:tcW w:w="1080" w:type="dxa"/>
            <w:tcBorders>
              <w:top w:val="single" w:sz="4" w:space="0" w:color="auto"/>
              <w:left w:val="nil"/>
              <w:bottom w:val="single" w:sz="4" w:space="0" w:color="auto"/>
              <w:right w:val="single" w:sz="4" w:space="0" w:color="auto"/>
            </w:tcBorders>
            <w:vAlign w:val="bottom"/>
          </w:tcPr>
          <w:p w14:paraId="4602190F"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6.60</w:t>
            </w:r>
          </w:p>
        </w:tc>
      </w:tr>
      <w:tr w:rsidR="00BC68ED" w:rsidRPr="001E2982" w14:paraId="2326750B" w14:textId="77777777" w:rsidTr="00480F89">
        <w:trPr>
          <w:trHeight w:val="30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17837" w14:textId="77777777" w:rsidR="00BC68ED" w:rsidRPr="001E2982" w:rsidRDefault="00BC68ED" w:rsidP="00480F89">
            <w:pPr>
              <w:spacing w:line="240" w:lineRule="auto"/>
              <w:jc w:val="center"/>
              <w:rPr>
                <w:rFonts w:ascii="Times New Roman" w:eastAsia="Times New Roman" w:hAnsi="Times New Roman"/>
                <w:color w:val="000000" w:themeColor="text1"/>
              </w:rPr>
            </w:pPr>
            <w:r w:rsidRPr="001E2982">
              <w:rPr>
                <w:rFonts w:ascii="Times New Roman" w:eastAsia="Times New Roman" w:hAnsi="Times New Roman"/>
                <w:color w:val="000000" w:themeColor="text1"/>
              </w:rPr>
              <w:t>PCB 157</w:t>
            </w:r>
          </w:p>
        </w:tc>
        <w:tc>
          <w:tcPr>
            <w:tcW w:w="1165" w:type="dxa"/>
            <w:tcBorders>
              <w:top w:val="single" w:sz="4" w:space="0" w:color="auto"/>
              <w:left w:val="nil"/>
              <w:bottom w:val="single" w:sz="4" w:space="0" w:color="auto"/>
              <w:right w:val="single" w:sz="4" w:space="0" w:color="auto"/>
            </w:tcBorders>
            <w:vAlign w:val="bottom"/>
          </w:tcPr>
          <w:p w14:paraId="429DCB9E"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2.24</w:t>
            </w:r>
          </w:p>
        </w:tc>
        <w:tc>
          <w:tcPr>
            <w:tcW w:w="1350" w:type="dxa"/>
            <w:tcBorders>
              <w:top w:val="single" w:sz="4" w:space="0" w:color="auto"/>
              <w:left w:val="nil"/>
              <w:bottom w:val="single" w:sz="4" w:space="0" w:color="auto"/>
              <w:right w:val="single" w:sz="4" w:space="0" w:color="auto"/>
            </w:tcBorders>
            <w:vAlign w:val="bottom"/>
          </w:tcPr>
          <w:p w14:paraId="3A994CFB"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2.60</w:t>
            </w:r>
          </w:p>
        </w:tc>
        <w:tc>
          <w:tcPr>
            <w:tcW w:w="1170" w:type="dxa"/>
            <w:tcBorders>
              <w:top w:val="single" w:sz="4" w:space="0" w:color="auto"/>
              <w:left w:val="nil"/>
              <w:bottom w:val="single" w:sz="4" w:space="0" w:color="auto"/>
              <w:right w:val="single" w:sz="4" w:space="0" w:color="auto"/>
            </w:tcBorders>
            <w:vAlign w:val="bottom"/>
          </w:tcPr>
          <w:p w14:paraId="262B1832"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7.39</w:t>
            </w:r>
          </w:p>
        </w:tc>
        <w:tc>
          <w:tcPr>
            <w:tcW w:w="1080" w:type="dxa"/>
            <w:tcBorders>
              <w:top w:val="single" w:sz="4" w:space="0" w:color="auto"/>
              <w:left w:val="nil"/>
              <w:bottom w:val="single" w:sz="4" w:space="0" w:color="auto"/>
              <w:right w:val="single" w:sz="4" w:space="0" w:color="auto"/>
            </w:tcBorders>
            <w:vAlign w:val="bottom"/>
          </w:tcPr>
          <w:p w14:paraId="5E4BF5ED"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8.58</w:t>
            </w:r>
          </w:p>
        </w:tc>
      </w:tr>
      <w:tr w:rsidR="00BC68ED" w:rsidRPr="001E2982" w14:paraId="2F4EBB40" w14:textId="77777777" w:rsidTr="00480F89">
        <w:trPr>
          <w:trHeight w:val="30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4E8B6" w14:textId="77777777" w:rsidR="00BC68ED" w:rsidRPr="001E2982" w:rsidRDefault="00BC68ED" w:rsidP="00480F89">
            <w:pPr>
              <w:spacing w:line="240" w:lineRule="auto"/>
              <w:jc w:val="center"/>
              <w:rPr>
                <w:rFonts w:ascii="Times New Roman" w:eastAsia="Times New Roman" w:hAnsi="Times New Roman"/>
                <w:color w:val="000000" w:themeColor="text1"/>
              </w:rPr>
            </w:pPr>
            <w:r w:rsidRPr="001E2982">
              <w:rPr>
                <w:rFonts w:ascii="Times New Roman" w:eastAsia="Times New Roman" w:hAnsi="Times New Roman"/>
                <w:color w:val="000000" w:themeColor="text1"/>
              </w:rPr>
              <w:t>PCB 180</w:t>
            </w:r>
          </w:p>
        </w:tc>
        <w:tc>
          <w:tcPr>
            <w:tcW w:w="1165" w:type="dxa"/>
            <w:tcBorders>
              <w:top w:val="single" w:sz="4" w:space="0" w:color="auto"/>
              <w:left w:val="nil"/>
              <w:bottom w:val="single" w:sz="4" w:space="0" w:color="auto"/>
              <w:right w:val="single" w:sz="4" w:space="0" w:color="auto"/>
            </w:tcBorders>
            <w:vAlign w:val="bottom"/>
          </w:tcPr>
          <w:p w14:paraId="5B404D0E"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0.99</w:t>
            </w:r>
          </w:p>
        </w:tc>
        <w:tc>
          <w:tcPr>
            <w:tcW w:w="1350" w:type="dxa"/>
            <w:tcBorders>
              <w:top w:val="single" w:sz="4" w:space="0" w:color="auto"/>
              <w:left w:val="nil"/>
              <w:bottom w:val="single" w:sz="4" w:space="0" w:color="auto"/>
              <w:right w:val="single" w:sz="4" w:space="0" w:color="auto"/>
            </w:tcBorders>
            <w:vAlign w:val="bottom"/>
          </w:tcPr>
          <w:p w14:paraId="4CD9021A"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0.14</w:t>
            </w:r>
          </w:p>
        </w:tc>
        <w:tc>
          <w:tcPr>
            <w:tcW w:w="1170" w:type="dxa"/>
            <w:tcBorders>
              <w:top w:val="single" w:sz="4" w:space="0" w:color="auto"/>
              <w:left w:val="nil"/>
              <w:bottom w:val="single" w:sz="4" w:space="0" w:color="auto"/>
              <w:right w:val="single" w:sz="4" w:space="0" w:color="auto"/>
            </w:tcBorders>
            <w:vAlign w:val="bottom"/>
          </w:tcPr>
          <w:p w14:paraId="3C328E7D"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3.23</w:t>
            </w:r>
          </w:p>
        </w:tc>
        <w:tc>
          <w:tcPr>
            <w:tcW w:w="1080" w:type="dxa"/>
            <w:tcBorders>
              <w:top w:val="single" w:sz="4" w:space="0" w:color="auto"/>
              <w:left w:val="nil"/>
              <w:bottom w:val="single" w:sz="4" w:space="0" w:color="auto"/>
              <w:right w:val="single" w:sz="4" w:space="0" w:color="auto"/>
            </w:tcBorders>
            <w:vAlign w:val="bottom"/>
          </w:tcPr>
          <w:p w14:paraId="7A913297"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0.46</w:t>
            </w:r>
          </w:p>
        </w:tc>
      </w:tr>
      <w:tr w:rsidR="00BC68ED" w:rsidRPr="001E2982" w14:paraId="56CA4C86" w14:textId="77777777" w:rsidTr="00480F89">
        <w:trPr>
          <w:trHeight w:val="30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24B68" w14:textId="77777777" w:rsidR="00BC68ED" w:rsidRPr="001E2982" w:rsidRDefault="00BC68ED" w:rsidP="00480F89">
            <w:pPr>
              <w:spacing w:line="240" w:lineRule="auto"/>
              <w:jc w:val="center"/>
              <w:rPr>
                <w:rFonts w:ascii="Times New Roman" w:eastAsia="Times New Roman" w:hAnsi="Times New Roman"/>
                <w:color w:val="000000" w:themeColor="text1"/>
              </w:rPr>
            </w:pPr>
            <w:r w:rsidRPr="001E2982">
              <w:rPr>
                <w:rFonts w:ascii="Times New Roman" w:eastAsia="Times New Roman" w:hAnsi="Times New Roman"/>
                <w:color w:val="000000" w:themeColor="text1"/>
              </w:rPr>
              <w:t>PCB 169</w:t>
            </w:r>
          </w:p>
        </w:tc>
        <w:tc>
          <w:tcPr>
            <w:tcW w:w="1165" w:type="dxa"/>
            <w:tcBorders>
              <w:top w:val="single" w:sz="4" w:space="0" w:color="auto"/>
              <w:left w:val="nil"/>
              <w:bottom w:val="single" w:sz="4" w:space="0" w:color="auto"/>
              <w:right w:val="single" w:sz="4" w:space="0" w:color="auto"/>
            </w:tcBorders>
            <w:vAlign w:val="bottom"/>
          </w:tcPr>
          <w:p w14:paraId="0DC3C7BA"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1.14</w:t>
            </w:r>
          </w:p>
        </w:tc>
        <w:tc>
          <w:tcPr>
            <w:tcW w:w="1350" w:type="dxa"/>
            <w:tcBorders>
              <w:top w:val="single" w:sz="4" w:space="0" w:color="auto"/>
              <w:left w:val="nil"/>
              <w:bottom w:val="single" w:sz="4" w:space="0" w:color="auto"/>
              <w:right w:val="single" w:sz="4" w:space="0" w:color="auto"/>
            </w:tcBorders>
            <w:vAlign w:val="bottom"/>
          </w:tcPr>
          <w:p w14:paraId="2AD1D043"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0.31</w:t>
            </w:r>
          </w:p>
        </w:tc>
        <w:tc>
          <w:tcPr>
            <w:tcW w:w="1170" w:type="dxa"/>
            <w:tcBorders>
              <w:top w:val="single" w:sz="4" w:space="0" w:color="auto"/>
              <w:left w:val="nil"/>
              <w:bottom w:val="single" w:sz="4" w:space="0" w:color="auto"/>
              <w:right w:val="single" w:sz="4" w:space="0" w:color="auto"/>
            </w:tcBorders>
            <w:vAlign w:val="bottom"/>
          </w:tcPr>
          <w:p w14:paraId="4E2F5BD4"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3.76</w:t>
            </w:r>
          </w:p>
        </w:tc>
        <w:tc>
          <w:tcPr>
            <w:tcW w:w="1080" w:type="dxa"/>
            <w:tcBorders>
              <w:top w:val="single" w:sz="4" w:space="0" w:color="auto"/>
              <w:left w:val="nil"/>
              <w:bottom w:val="single" w:sz="4" w:space="0" w:color="auto"/>
              <w:right w:val="single" w:sz="4" w:space="0" w:color="auto"/>
            </w:tcBorders>
            <w:vAlign w:val="bottom"/>
          </w:tcPr>
          <w:p w14:paraId="09E2A46B"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1.03</w:t>
            </w:r>
          </w:p>
        </w:tc>
      </w:tr>
      <w:tr w:rsidR="00BC68ED" w:rsidRPr="001E2982" w14:paraId="2BF7E910" w14:textId="77777777" w:rsidTr="00480F89">
        <w:trPr>
          <w:trHeight w:val="30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69E9A" w14:textId="77777777" w:rsidR="00BC68ED" w:rsidRPr="001E2982" w:rsidRDefault="00BC68ED" w:rsidP="00480F89">
            <w:pPr>
              <w:spacing w:line="240" w:lineRule="auto"/>
              <w:jc w:val="center"/>
              <w:rPr>
                <w:rFonts w:ascii="Times New Roman" w:eastAsia="Times New Roman" w:hAnsi="Times New Roman"/>
                <w:color w:val="000000" w:themeColor="text1"/>
              </w:rPr>
            </w:pPr>
            <w:r w:rsidRPr="001E2982">
              <w:rPr>
                <w:rFonts w:ascii="Times New Roman" w:eastAsia="Times New Roman" w:hAnsi="Times New Roman"/>
                <w:color w:val="000000" w:themeColor="text1"/>
              </w:rPr>
              <w:t>PCB 189</w:t>
            </w:r>
          </w:p>
        </w:tc>
        <w:tc>
          <w:tcPr>
            <w:tcW w:w="1165" w:type="dxa"/>
            <w:tcBorders>
              <w:top w:val="single" w:sz="4" w:space="0" w:color="auto"/>
              <w:left w:val="nil"/>
              <w:bottom w:val="single" w:sz="4" w:space="0" w:color="auto"/>
              <w:right w:val="single" w:sz="4" w:space="0" w:color="auto"/>
            </w:tcBorders>
            <w:vAlign w:val="bottom"/>
          </w:tcPr>
          <w:p w14:paraId="0F5F3F55"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1.72</w:t>
            </w:r>
          </w:p>
        </w:tc>
        <w:tc>
          <w:tcPr>
            <w:tcW w:w="1350" w:type="dxa"/>
            <w:tcBorders>
              <w:top w:val="single" w:sz="4" w:space="0" w:color="auto"/>
              <w:left w:val="nil"/>
              <w:bottom w:val="single" w:sz="4" w:space="0" w:color="auto"/>
              <w:right w:val="single" w:sz="4" w:space="0" w:color="auto"/>
            </w:tcBorders>
            <w:vAlign w:val="bottom"/>
          </w:tcPr>
          <w:p w14:paraId="540D5AFF"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1.48</w:t>
            </w:r>
          </w:p>
        </w:tc>
        <w:tc>
          <w:tcPr>
            <w:tcW w:w="1170" w:type="dxa"/>
            <w:tcBorders>
              <w:top w:val="single" w:sz="4" w:space="0" w:color="auto"/>
              <w:left w:val="nil"/>
              <w:bottom w:val="single" w:sz="4" w:space="0" w:color="auto"/>
              <w:right w:val="single" w:sz="4" w:space="0" w:color="auto"/>
            </w:tcBorders>
            <w:vAlign w:val="bottom"/>
          </w:tcPr>
          <w:p w14:paraId="1F68CE8B"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5.68</w:t>
            </w:r>
          </w:p>
        </w:tc>
        <w:tc>
          <w:tcPr>
            <w:tcW w:w="1080" w:type="dxa"/>
            <w:tcBorders>
              <w:top w:val="single" w:sz="4" w:space="0" w:color="auto"/>
              <w:left w:val="nil"/>
              <w:bottom w:val="single" w:sz="4" w:space="0" w:color="auto"/>
              <w:right w:val="single" w:sz="4" w:space="0" w:color="auto"/>
            </w:tcBorders>
            <w:vAlign w:val="bottom"/>
          </w:tcPr>
          <w:p w14:paraId="12C85F2C" w14:textId="77777777" w:rsidR="00BC68ED" w:rsidRPr="001E2982" w:rsidRDefault="00BC68ED" w:rsidP="00480F89">
            <w:pPr>
              <w:spacing w:line="240" w:lineRule="auto"/>
              <w:jc w:val="center"/>
              <w:rPr>
                <w:rFonts w:ascii="Times New Roman" w:eastAsia="Times New Roman" w:hAnsi="Times New Roman"/>
              </w:rPr>
            </w:pPr>
            <w:r w:rsidRPr="001E2982">
              <w:rPr>
                <w:rFonts w:ascii="Times New Roman" w:eastAsia="Times New Roman" w:hAnsi="Times New Roman"/>
              </w:rPr>
              <w:t>4.88</w:t>
            </w:r>
          </w:p>
        </w:tc>
      </w:tr>
    </w:tbl>
    <w:p w14:paraId="60B4C8A0" w14:textId="77777777" w:rsidR="00BC68ED" w:rsidRPr="00B52EE7" w:rsidRDefault="00BC68ED" w:rsidP="00BC68ED">
      <w:pPr>
        <w:rPr>
          <w:rFonts w:ascii="Times New Roman" w:hAnsi="Times New Roman"/>
          <w:b/>
          <w:bCs/>
          <w:lang w:val="en-GB"/>
        </w:rPr>
      </w:pPr>
      <w:r w:rsidRPr="00B52EE7">
        <w:rPr>
          <w:rFonts w:ascii="Times New Roman" w:hAnsi="Times New Roman"/>
          <w:b/>
          <w:bCs/>
          <w:lang w:val="en-GB"/>
        </w:rPr>
        <w:t>Table S1.5. Limit of quantification (LOQ) for PCBs (liquid and SPME injections).</w:t>
      </w:r>
    </w:p>
    <w:p w14:paraId="12819CB6" w14:textId="77777777" w:rsidR="00BC68ED" w:rsidRPr="00B52EE7" w:rsidRDefault="00BC68ED" w:rsidP="00BC68ED">
      <w:pPr>
        <w:rPr>
          <w:rFonts w:ascii="Times New Roman" w:hAnsi="Times New Roman"/>
          <w:lang w:val="en-GB"/>
        </w:rPr>
      </w:pP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r w:rsidRPr="00B52EE7">
        <w:rPr>
          <w:rFonts w:ascii="Times New Roman" w:hAnsi="Times New Roman"/>
          <w:lang w:val="en-GB"/>
        </w:rPr>
        <w:br/>
      </w:r>
    </w:p>
    <w:p w14:paraId="1165ABE4" w14:textId="77777777" w:rsidR="00BC68ED" w:rsidRPr="00B52EE7" w:rsidRDefault="00BC68ED" w:rsidP="00BC68ED">
      <w:pPr>
        <w:rPr>
          <w:rFonts w:ascii="Times New Roman" w:hAnsi="Times New Roman"/>
          <w:lang w:val="en-GB"/>
        </w:rPr>
      </w:pPr>
    </w:p>
    <w:p w14:paraId="047FFF08" w14:textId="77777777" w:rsidR="00BC68ED" w:rsidRPr="00B52EE7" w:rsidRDefault="00BC68ED" w:rsidP="00BC68ED">
      <w:pPr>
        <w:rPr>
          <w:rFonts w:ascii="Times New Roman" w:hAnsi="Times New Roman"/>
          <w:lang w:val="en-GB"/>
        </w:rPr>
      </w:pPr>
    </w:p>
    <w:p w14:paraId="3D678809" w14:textId="77777777" w:rsidR="00BC68ED" w:rsidRPr="00B52EE7" w:rsidRDefault="00BC68ED" w:rsidP="00BC68ED">
      <w:pPr>
        <w:rPr>
          <w:rFonts w:ascii="Times New Roman" w:hAnsi="Times New Roman"/>
          <w:lang w:val="en-GB"/>
        </w:rPr>
      </w:pPr>
    </w:p>
    <w:p w14:paraId="47DA889A" w14:textId="77777777" w:rsidR="00BC68ED" w:rsidRPr="00B52EE7" w:rsidRDefault="00BC68ED" w:rsidP="00BC68ED">
      <w:pPr>
        <w:rPr>
          <w:rFonts w:ascii="Times New Roman" w:hAnsi="Times New Roman"/>
          <w:lang w:val="en-GB"/>
        </w:rPr>
      </w:pPr>
    </w:p>
    <w:p w14:paraId="25B752CA" w14:textId="77777777" w:rsidR="00BC68ED" w:rsidRPr="00B52EE7" w:rsidRDefault="00BC68ED" w:rsidP="00BC68ED">
      <w:pPr>
        <w:rPr>
          <w:rFonts w:ascii="Times New Roman" w:hAnsi="Times New Roman"/>
          <w:lang w:val="en-GB"/>
        </w:rPr>
      </w:pPr>
    </w:p>
    <w:p w14:paraId="04EFD6DE" w14:textId="77777777" w:rsidR="00BC68ED" w:rsidRDefault="00BC68ED" w:rsidP="00BC68ED">
      <w:pPr>
        <w:rPr>
          <w:rFonts w:ascii="Times New Roman" w:hAnsi="Times New Roman"/>
          <w:lang w:val="en-GB"/>
        </w:rPr>
      </w:pPr>
    </w:p>
    <w:p w14:paraId="0012C111" w14:textId="77777777" w:rsidR="00BC68ED" w:rsidRDefault="00BC68ED" w:rsidP="00BC68ED">
      <w:pPr>
        <w:rPr>
          <w:rFonts w:ascii="Times New Roman" w:hAnsi="Times New Roman"/>
          <w:lang w:val="en-GB"/>
        </w:rPr>
      </w:pPr>
    </w:p>
    <w:p w14:paraId="6A85686A" w14:textId="77777777" w:rsidR="00BC68ED" w:rsidRPr="00B52EE7" w:rsidRDefault="00BC68ED" w:rsidP="00BC68ED">
      <w:pPr>
        <w:rPr>
          <w:rFonts w:ascii="Times New Roman" w:hAnsi="Times New Roman"/>
          <w:lang w:val="en-GB"/>
        </w:rPr>
      </w:pPr>
    </w:p>
    <w:p w14:paraId="1B03900A" w14:textId="77777777" w:rsidR="00BC68ED" w:rsidRPr="00B52EE7" w:rsidRDefault="00BC68ED" w:rsidP="00BC68ED">
      <w:pPr>
        <w:rPr>
          <w:rFonts w:ascii="Times New Roman" w:hAnsi="Times New Roman"/>
          <w:lang w:val="en-GB"/>
        </w:rPr>
      </w:pPr>
    </w:p>
    <w:p w14:paraId="72B99577" w14:textId="77777777" w:rsidR="00BC68ED" w:rsidRPr="00B52EE7" w:rsidRDefault="00BC68ED" w:rsidP="00BC68ED">
      <w:pPr>
        <w:rPr>
          <w:rFonts w:ascii="Times New Roman" w:hAnsi="Times New Roman"/>
          <w:lang w:val="en-GB"/>
        </w:rPr>
      </w:pPr>
    </w:p>
    <w:p w14:paraId="54A7DB28" w14:textId="77777777" w:rsidR="00BC68ED" w:rsidRPr="00B52EE7" w:rsidRDefault="00BC68ED" w:rsidP="00BC68ED">
      <w:pPr>
        <w:rPr>
          <w:rFonts w:ascii="Times New Roman" w:hAnsi="Times New Roman"/>
          <w:lang w:val="en-GB"/>
        </w:rPr>
      </w:pPr>
    </w:p>
    <w:p w14:paraId="468F8125" w14:textId="77777777" w:rsidR="00BC68ED" w:rsidRPr="00B52EE7" w:rsidRDefault="00BC68ED" w:rsidP="00BC68ED">
      <w:pPr>
        <w:rPr>
          <w:rFonts w:ascii="Times New Roman" w:hAnsi="Times New Roman"/>
          <w:b/>
          <w:bCs/>
          <w:lang w:val="en-GB"/>
        </w:rPr>
      </w:pPr>
      <w:r w:rsidRPr="00B52EE7">
        <w:rPr>
          <w:rFonts w:ascii="Times New Roman" w:hAnsi="Times New Roman"/>
          <w:b/>
          <w:bCs/>
          <w:lang w:val="en-GB"/>
        </w:rPr>
        <w:t>Table S1.6. Limit of quantification (LOQ) for PAHs (liquid and SPME injections).</w:t>
      </w:r>
    </w:p>
    <w:tbl>
      <w:tblPr>
        <w:tblpPr w:leftFromText="180" w:rightFromText="180" w:vertAnchor="text" w:horzAnchor="margin" w:tblpXSpec="center" w:tblpY="818"/>
        <w:tblW w:w="7195" w:type="dxa"/>
        <w:tblLayout w:type="fixed"/>
        <w:tblLook w:val="04A0" w:firstRow="1" w:lastRow="0" w:firstColumn="1" w:lastColumn="0" w:noHBand="0" w:noVBand="1"/>
      </w:tblPr>
      <w:tblGrid>
        <w:gridCol w:w="2430"/>
        <w:gridCol w:w="1165"/>
        <w:gridCol w:w="1350"/>
        <w:gridCol w:w="900"/>
        <w:gridCol w:w="1350"/>
      </w:tblGrid>
      <w:tr w:rsidR="00BC68ED" w:rsidRPr="001E2982" w14:paraId="62FB7810" w14:textId="77777777" w:rsidTr="00480F89">
        <w:trPr>
          <w:trHeight w:val="888"/>
        </w:trPr>
        <w:tc>
          <w:tcPr>
            <w:tcW w:w="2430" w:type="dxa"/>
            <w:vMerge w:val="restart"/>
            <w:tcBorders>
              <w:top w:val="single" w:sz="4" w:space="0" w:color="auto"/>
              <w:left w:val="single" w:sz="4" w:space="0" w:color="auto"/>
              <w:right w:val="single" w:sz="4" w:space="0" w:color="auto"/>
            </w:tcBorders>
            <w:shd w:val="clear" w:color="5983B0" w:fill="4F81BD"/>
            <w:noWrap/>
            <w:vAlign w:val="bottom"/>
            <w:hideMark/>
          </w:tcPr>
          <w:p w14:paraId="0A5A4CB3" w14:textId="77777777" w:rsidR="00BC68ED" w:rsidRPr="001E2982" w:rsidRDefault="00BC68ED" w:rsidP="00480F89">
            <w:pPr>
              <w:spacing w:line="240" w:lineRule="auto"/>
              <w:ind w:hanging="200"/>
              <w:jc w:val="center"/>
              <w:rPr>
                <w:rFonts w:ascii="Times New Roman" w:eastAsia="Times New Roman" w:hAnsi="Times New Roman"/>
                <w:b/>
                <w:bCs/>
              </w:rPr>
            </w:pPr>
            <w:r w:rsidRPr="001E2982">
              <w:rPr>
                <w:rFonts w:ascii="Times New Roman" w:eastAsia="Times New Roman" w:hAnsi="Times New Roman"/>
                <w:b/>
                <w:bCs/>
              </w:rPr>
              <w:t>Compounds</w:t>
            </w:r>
          </w:p>
          <w:p w14:paraId="453D23DA" w14:textId="77777777" w:rsidR="00BC68ED" w:rsidRPr="001E2982" w:rsidRDefault="00BC68ED" w:rsidP="00480F89">
            <w:pPr>
              <w:spacing w:line="240" w:lineRule="auto"/>
              <w:ind w:hanging="200"/>
              <w:jc w:val="center"/>
              <w:rPr>
                <w:rFonts w:ascii="Times New Roman" w:eastAsia="Times New Roman" w:hAnsi="Times New Roman"/>
                <w:b/>
                <w:bCs/>
              </w:rPr>
            </w:pPr>
          </w:p>
          <w:p w14:paraId="55953E35" w14:textId="77777777" w:rsidR="00BC68ED" w:rsidRPr="001E2982" w:rsidRDefault="00BC68ED" w:rsidP="00480F89">
            <w:pPr>
              <w:spacing w:line="240" w:lineRule="auto"/>
              <w:ind w:hanging="200"/>
              <w:jc w:val="center"/>
              <w:rPr>
                <w:rFonts w:ascii="Times New Roman" w:eastAsia="Times New Roman" w:hAnsi="Times New Roman"/>
                <w:b/>
                <w:bCs/>
              </w:rPr>
            </w:pPr>
          </w:p>
        </w:tc>
        <w:tc>
          <w:tcPr>
            <w:tcW w:w="2515" w:type="dxa"/>
            <w:gridSpan w:val="2"/>
            <w:tcBorders>
              <w:top w:val="single" w:sz="4" w:space="0" w:color="auto"/>
              <w:left w:val="nil"/>
              <w:bottom w:val="single" w:sz="4" w:space="0" w:color="auto"/>
              <w:right w:val="single" w:sz="4" w:space="0" w:color="auto"/>
            </w:tcBorders>
            <w:shd w:val="clear" w:color="5983B0" w:fill="4F81BD"/>
          </w:tcPr>
          <w:p w14:paraId="59805331" w14:textId="77777777" w:rsidR="00BC68ED" w:rsidRPr="001E2982" w:rsidRDefault="00BC68ED" w:rsidP="00480F89">
            <w:pPr>
              <w:spacing w:line="240" w:lineRule="auto"/>
              <w:rPr>
                <w:rFonts w:ascii="Times New Roman" w:eastAsia="Times New Roman" w:hAnsi="Times New Roman"/>
                <w:b/>
                <w:bCs/>
              </w:rPr>
            </w:pPr>
          </w:p>
          <w:p w14:paraId="2B0453C5" w14:textId="77777777" w:rsidR="00BC68ED" w:rsidRPr="001E2982" w:rsidRDefault="00BC68ED" w:rsidP="00480F89">
            <w:pPr>
              <w:spacing w:line="240" w:lineRule="auto"/>
              <w:jc w:val="center"/>
              <w:rPr>
                <w:rFonts w:ascii="Times New Roman" w:eastAsia="Times New Roman" w:hAnsi="Times New Roman"/>
                <w:b/>
                <w:bCs/>
              </w:rPr>
            </w:pPr>
            <w:r w:rsidRPr="001E2982">
              <w:rPr>
                <w:rFonts w:ascii="Times New Roman" w:eastAsia="Times New Roman" w:hAnsi="Times New Roman"/>
                <w:b/>
                <w:bCs/>
              </w:rPr>
              <w:t>LOD</w:t>
            </w:r>
          </w:p>
          <w:p w14:paraId="600E85A8" w14:textId="77777777" w:rsidR="00BC68ED" w:rsidRPr="001E2982" w:rsidRDefault="00BC68ED" w:rsidP="00480F89">
            <w:pPr>
              <w:spacing w:line="240" w:lineRule="auto"/>
              <w:jc w:val="center"/>
              <w:rPr>
                <w:rFonts w:ascii="Times New Roman" w:eastAsia="Times New Roman" w:hAnsi="Times New Roman"/>
                <w:b/>
                <w:bCs/>
              </w:rPr>
            </w:pPr>
            <w:r w:rsidRPr="001E2982">
              <w:rPr>
                <w:rFonts w:ascii="Times New Roman" w:eastAsia="Times New Roman" w:hAnsi="Times New Roman"/>
                <w:b/>
                <w:bCs/>
              </w:rPr>
              <w:t>(ng L</w:t>
            </w:r>
            <w:r w:rsidRPr="001E2982">
              <w:rPr>
                <w:rFonts w:ascii="Times New Roman" w:eastAsia="Times New Roman" w:hAnsi="Times New Roman"/>
                <w:b/>
                <w:bCs/>
                <w:vertAlign w:val="superscript"/>
              </w:rPr>
              <w:t>-1</w:t>
            </w:r>
            <w:r w:rsidRPr="001E2982">
              <w:rPr>
                <w:rFonts w:ascii="Times New Roman" w:eastAsia="Times New Roman" w:hAnsi="Times New Roman"/>
                <w:b/>
                <w:bCs/>
              </w:rPr>
              <w:t>)</w:t>
            </w:r>
          </w:p>
        </w:tc>
        <w:tc>
          <w:tcPr>
            <w:tcW w:w="2250" w:type="dxa"/>
            <w:gridSpan w:val="2"/>
            <w:tcBorders>
              <w:top w:val="single" w:sz="4" w:space="0" w:color="auto"/>
              <w:left w:val="nil"/>
              <w:bottom w:val="single" w:sz="4" w:space="0" w:color="auto"/>
              <w:right w:val="single" w:sz="4" w:space="0" w:color="auto"/>
            </w:tcBorders>
            <w:shd w:val="clear" w:color="5983B0" w:fill="4F81BD"/>
          </w:tcPr>
          <w:p w14:paraId="282A56C0" w14:textId="77777777" w:rsidR="00BC68ED" w:rsidRPr="001E2982" w:rsidRDefault="00BC68ED" w:rsidP="00480F89">
            <w:pPr>
              <w:spacing w:line="240" w:lineRule="auto"/>
              <w:jc w:val="center"/>
              <w:rPr>
                <w:rFonts w:ascii="Times New Roman" w:eastAsia="Times New Roman" w:hAnsi="Times New Roman"/>
                <w:b/>
                <w:bCs/>
              </w:rPr>
            </w:pPr>
          </w:p>
          <w:p w14:paraId="7B4EB99F" w14:textId="77777777" w:rsidR="00BC68ED" w:rsidRPr="001E2982" w:rsidRDefault="00BC68ED" w:rsidP="00480F89">
            <w:pPr>
              <w:spacing w:line="240" w:lineRule="auto"/>
              <w:jc w:val="center"/>
              <w:rPr>
                <w:rFonts w:ascii="Times New Roman" w:eastAsia="Times New Roman" w:hAnsi="Times New Roman"/>
                <w:b/>
                <w:bCs/>
              </w:rPr>
            </w:pPr>
            <w:r w:rsidRPr="001E2982">
              <w:rPr>
                <w:rFonts w:ascii="Times New Roman" w:eastAsia="Times New Roman" w:hAnsi="Times New Roman"/>
                <w:b/>
                <w:bCs/>
              </w:rPr>
              <w:t>LOQ</w:t>
            </w:r>
          </w:p>
          <w:p w14:paraId="1633F99B" w14:textId="77777777" w:rsidR="00BC68ED" w:rsidRPr="001E2982" w:rsidRDefault="00BC68ED" w:rsidP="00480F89">
            <w:pPr>
              <w:spacing w:line="240" w:lineRule="auto"/>
              <w:jc w:val="center"/>
              <w:rPr>
                <w:rFonts w:ascii="Times New Roman" w:eastAsia="Times New Roman" w:hAnsi="Times New Roman"/>
                <w:b/>
                <w:bCs/>
              </w:rPr>
            </w:pPr>
            <w:r w:rsidRPr="001E2982">
              <w:rPr>
                <w:rFonts w:ascii="Times New Roman" w:eastAsia="Times New Roman" w:hAnsi="Times New Roman"/>
                <w:b/>
                <w:bCs/>
              </w:rPr>
              <w:t>(ng L</w:t>
            </w:r>
            <w:r w:rsidRPr="001E2982">
              <w:rPr>
                <w:rFonts w:ascii="Times New Roman" w:eastAsia="Times New Roman" w:hAnsi="Times New Roman"/>
                <w:b/>
                <w:bCs/>
                <w:vertAlign w:val="superscript"/>
              </w:rPr>
              <w:t>-1</w:t>
            </w:r>
            <w:r w:rsidRPr="001E2982">
              <w:rPr>
                <w:rFonts w:ascii="Times New Roman" w:eastAsia="Times New Roman" w:hAnsi="Times New Roman"/>
                <w:b/>
                <w:bCs/>
              </w:rPr>
              <w:t>)</w:t>
            </w:r>
          </w:p>
        </w:tc>
      </w:tr>
      <w:tr w:rsidR="00BC68ED" w:rsidRPr="001E2982" w14:paraId="66EF250E" w14:textId="77777777" w:rsidTr="00480F89">
        <w:trPr>
          <w:trHeight w:val="269"/>
        </w:trPr>
        <w:tc>
          <w:tcPr>
            <w:tcW w:w="2430" w:type="dxa"/>
            <w:vMerge/>
            <w:tcBorders>
              <w:left w:val="single" w:sz="4" w:space="0" w:color="auto"/>
              <w:bottom w:val="single" w:sz="4" w:space="0" w:color="auto"/>
              <w:right w:val="single" w:sz="4" w:space="0" w:color="auto"/>
            </w:tcBorders>
            <w:shd w:val="clear" w:color="5983B0" w:fill="4F81BD"/>
            <w:noWrap/>
            <w:vAlign w:val="bottom"/>
          </w:tcPr>
          <w:p w14:paraId="6439E5F6" w14:textId="77777777" w:rsidR="00BC68ED" w:rsidRPr="001E2982" w:rsidRDefault="00BC68ED" w:rsidP="00480F89">
            <w:pPr>
              <w:spacing w:line="240" w:lineRule="auto"/>
              <w:ind w:hanging="200"/>
              <w:jc w:val="center"/>
              <w:rPr>
                <w:rFonts w:ascii="Times New Roman" w:eastAsia="Times New Roman" w:hAnsi="Times New Roman"/>
                <w:b/>
                <w:bCs/>
              </w:rPr>
            </w:pPr>
          </w:p>
        </w:tc>
        <w:tc>
          <w:tcPr>
            <w:tcW w:w="1165" w:type="dxa"/>
            <w:tcBorders>
              <w:top w:val="single" w:sz="4" w:space="0" w:color="auto"/>
              <w:left w:val="nil"/>
              <w:bottom w:val="single" w:sz="4" w:space="0" w:color="auto"/>
              <w:right w:val="single" w:sz="4" w:space="0" w:color="auto"/>
            </w:tcBorders>
            <w:shd w:val="clear" w:color="5983B0" w:fill="4F81BD"/>
          </w:tcPr>
          <w:p w14:paraId="1C37FAA4" w14:textId="77777777" w:rsidR="00BC68ED" w:rsidRPr="001E2982" w:rsidRDefault="00BC68ED" w:rsidP="00480F89">
            <w:pPr>
              <w:spacing w:line="240" w:lineRule="auto"/>
              <w:jc w:val="center"/>
              <w:rPr>
                <w:rFonts w:ascii="Times New Roman" w:eastAsia="Times New Roman" w:hAnsi="Times New Roman"/>
                <w:b/>
                <w:bCs/>
                <w:color w:val="000000" w:themeColor="text1"/>
              </w:rPr>
            </w:pPr>
            <w:r w:rsidRPr="001E2982">
              <w:rPr>
                <w:rFonts w:ascii="Times New Roman" w:eastAsia="Times New Roman" w:hAnsi="Times New Roman"/>
                <w:b/>
                <w:bCs/>
                <w:color w:val="000000" w:themeColor="text1"/>
              </w:rPr>
              <w:t>Liquid</w:t>
            </w:r>
          </w:p>
        </w:tc>
        <w:tc>
          <w:tcPr>
            <w:tcW w:w="1350" w:type="dxa"/>
            <w:tcBorders>
              <w:top w:val="single" w:sz="4" w:space="0" w:color="auto"/>
              <w:left w:val="nil"/>
              <w:bottom w:val="single" w:sz="4" w:space="0" w:color="auto"/>
              <w:right w:val="single" w:sz="4" w:space="0" w:color="auto"/>
            </w:tcBorders>
            <w:shd w:val="clear" w:color="5983B0" w:fill="4F81BD"/>
          </w:tcPr>
          <w:p w14:paraId="2A972B1D" w14:textId="77777777" w:rsidR="00BC68ED" w:rsidRPr="001E2982" w:rsidRDefault="00BC68ED" w:rsidP="00480F89">
            <w:pPr>
              <w:spacing w:line="240" w:lineRule="auto"/>
              <w:jc w:val="center"/>
              <w:rPr>
                <w:rFonts w:ascii="Times New Roman" w:eastAsia="Times New Roman" w:hAnsi="Times New Roman"/>
                <w:b/>
                <w:bCs/>
                <w:color w:val="000000" w:themeColor="text1"/>
              </w:rPr>
            </w:pPr>
            <w:r w:rsidRPr="001E2982">
              <w:rPr>
                <w:rFonts w:ascii="Times New Roman" w:eastAsia="Times New Roman" w:hAnsi="Times New Roman"/>
                <w:b/>
                <w:bCs/>
                <w:color w:val="000000" w:themeColor="text1"/>
              </w:rPr>
              <w:t>SPME</w:t>
            </w:r>
          </w:p>
          <w:p w14:paraId="045DC098" w14:textId="77777777" w:rsidR="00BC68ED" w:rsidRPr="001E2982" w:rsidRDefault="00BC68ED" w:rsidP="00480F89">
            <w:pPr>
              <w:spacing w:line="240" w:lineRule="auto"/>
              <w:jc w:val="center"/>
              <w:rPr>
                <w:rFonts w:ascii="Times New Roman" w:eastAsia="Times New Roman" w:hAnsi="Times New Roman"/>
                <w:b/>
                <w:bCs/>
                <w:color w:val="000000" w:themeColor="text1"/>
              </w:rPr>
            </w:pPr>
          </w:p>
        </w:tc>
        <w:tc>
          <w:tcPr>
            <w:tcW w:w="900" w:type="dxa"/>
            <w:tcBorders>
              <w:top w:val="single" w:sz="4" w:space="0" w:color="auto"/>
              <w:left w:val="nil"/>
              <w:bottom w:val="single" w:sz="4" w:space="0" w:color="auto"/>
              <w:right w:val="single" w:sz="4" w:space="0" w:color="auto"/>
            </w:tcBorders>
            <w:shd w:val="clear" w:color="5983B0" w:fill="4F81BD"/>
          </w:tcPr>
          <w:p w14:paraId="1BB23E85" w14:textId="77777777" w:rsidR="00BC68ED" w:rsidRPr="001E2982" w:rsidRDefault="00BC68ED" w:rsidP="00480F89">
            <w:pPr>
              <w:spacing w:line="240" w:lineRule="auto"/>
              <w:jc w:val="center"/>
              <w:rPr>
                <w:rFonts w:ascii="Times New Roman" w:eastAsia="Times New Roman" w:hAnsi="Times New Roman"/>
                <w:b/>
                <w:bCs/>
                <w:color w:val="000000" w:themeColor="text1"/>
              </w:rPr>
            </w:pPr>
            <w:r w:rsidRPr="001E2982">
              <w:rPr>
                <w:rFonts w:ascii="Times New Roman" w:eastAsia="Times New Roman" w:hAnsi="Times New Roman"/>
                <w:b/>
                <w:bCs/>
                <w:color w:val="000000" w:themeColor="text1"/>
              </w:rPr>
              <w:t>Liquid</w:t>
            </w:r>
          </w:p>
        </w:tc>
        <w:tc>
          <w:tcPr>
            <w:tcW w:w="1350" w:type="dxa"/>
            <w:tcBorders>
              <w:top w:val="single" w:sz="4" w:space="0" w:color="auto"/>
              <w:left w:val="nil"/>
              <w:bottom w:val="single" w:sz="4" w:space="0" w:color="auto"/>
              <w:right w:val="single" w:sz="4" w:space="0" w:color="auto"/>
            </w:tcBorders>
            <w:shd w:val="clear" w:color="5983B0" w:fill="4F81BD"/>
          </w:tcPr>
          <w:p w14:paraId="201529BE" w14:textId="77777777" w:rsidR="00BC68ED" w:rsidRPr="001E2982" w:rsidRDefault="00BC68ED" w:rsidP="00480F89">
            <w:pPr>
              <w:spacing w:line="240" w:lineRule="auto"/>
              <w:jc w:val="center"/>
              <w:rPr>
                <w:rFonts w:ascii="Times New Roman" w:eastAsia="Times New Roman" w:hAnsi="Times New Roman"/>
                <w:b/>
                <w:bCs/>
                <w:color w:val="000000" w:themeColor="text1"/>
              </w:rPr>
            </w:pPr>
            <w:r w:rsidRPr="001E2982">
              <w:rPr>
                <w:rFonts w:ascii="Times New Roman" w:eastAsia="Times New Roman" w:hAnsi="Times New Roman"/>
                <w:b/>
                <w:bCs/>
                <w:color w:val="000000" w:themeColor="text1"/>
              </w:rPr>
              <w:t>SPME</w:t>
            </w:r>
          </w:p>
        </w:tc>
      </w:tr>
      <w:tr w:rsidR="00BC68ED" w:rsidRPr="001E2982" w14:paraId="11A44678" w14:textId="77777777" w:rsidTr="00480F89">
        <w:trPr>
          <w:trHeight w:val="300"/>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14:paraId="7F6D6B6A" w14:textId="77777777" w:rsidR="00BC68ED" w:rsidRPr="001E2982" w:rsidRDefault="00BC68ED" w:rsidP="00480F89">
            <w:pPr>
              <w:spacing w:line="240" w:lineRule="auto"/>
              <w:ind w:hanging="200"/>
              <w:jc w:val="center"/>
              <w:rPr>
                <w:rFonts w:ascii="Times New Roman" w:eastAsia="Times New Roman" w:hAnsi="Times New Roman"/>
              </w:rPr>
            </w:pPr>
            <w:r w:rsidRPr="001E2982">
              <w:rPr>
                <w:rFonts w:ascii="Times New Roman" w:eastAsia="Times New Roman" w:hAnsi="Times New Roman"/>
              </w:rPr>
              <w:t>Naphtalene</w:t>
            </w:r>
          </w:p>
        </w:tc>
        <w:tc>
          <w:tcPr>
            <w:tcW w:w="1165" w:type="dxa"/>
            <w:tcBorders>
              <w:top w:val="nil"/>
              <w:left w:val="nil"/>
              <w:bottom w:val="single" w:sz="4" w:space="0" w:color="auto"/>
              <w:right w:val="single" w:sz="4" w:space="0" w:color="auto"/>
            </w:tcBorders>
            <w:vAlign w:val="bottom"/>
          </w:tcPr>
          <w:p w14:paraId="23BEBFD7"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0.24</w:t>
            </w:r>
          </w:p>
        </w:tc>
        <w:tc>
          <w:tcPr>
            <w:tcW w:w="1350" w:type="dxa"/>
            <w:tcBorders>
              <w:top w:val="nil"/>
              <w:left w:val="nil"/>
              <w:bottom w:val="single" w:sz="4" w:space="0" w:color="auto"/>
              <w:right w:val="single" w:sz="4" w:space="0" w:color="auto"/>
            </w:tcBorders>
            <w:vAlign w:val="bottom"/>
          </w:tcPr>
          <w:p w14:paraId="67D2582C"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0.16</w:t>
            </w:r>
          </w:p>
        </w:tc>
        <w:tc>
          <w:tcPr>
            <w:tcW w:w="900" w:type="dxa"/>
            <w:tcBorders>
              <w:top w:val="single" w:sz="4" w:space="0" w:color="auto"/>
              <w:left w:val="nil"/>
              <w:bottom w:val="single" w:sz="4" w:space="0" w:color="auto"/>
              <w:right w:val="single" w:sz="4" w:space="0" w:color="auto"/>
            </w:tcBorders>
            <w:vAlign w:val="bottom"/>
          </w:tcPr>
          <w:p w14:paraId="0B8D6B40"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0.79</w:t>
            </w:r>
          </w:p>
        </w:tc>
        <w:tc>
          <w:tcPr>
            <w:tcW w:w="1350" w:type="dxa"/>
            <w:tcBorders>
              <w:top w:val="single" w:sz="4" w:space="0" w:color="auto"/>
              <w:left w:val="nil"/>
              <w:bottom w:val="single" w:sz="4" w:space="0" w:color="auto"/>
              <w:right w:val="single" w:sz="4" w:space="0" w:color="auto"/>
            </w:tcBorders>
            <w:vAlign w:val="bottom"/>
          </w:tcPr>
          <w:p w14:paraId="4B5832DE"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0.53</w:t>
            </w:r>
          </w:p>
        </w:tc>
      </w:tr>
      <w:tr w:rsidR="00BC68ED" w:rsidRPr="001E2982" w14:paraId="2984685C" w14:textId="77777777" w:rsidTr="00480F89">
        <w:trPr>
          <w:trHeight w:val="300"/>
        </w:trPr>
        <w:tc>
          <w:tcPr>
            <w:tcW w:w="2430" w:type="dxa"/>
            <w:tcBorders>
              <w:top w:val="single" w:sz="4" w:space="0" w:color="95B3D7"/>
              <w:left w:val="single" w:sz="4" w:space="0" w:color="auto"/>
              <w:bottom w:val="single" w:sz="4" w:space="0" w:color="auto"/>
              <w:right w:val="single" w:sz="4" w:space="0" w:color="auto"/>
            </w:tcBorders>
            <w:shd w:val="clear" w:color="auto" w:fill="auto"/>
            <w:noWrap/>
            <w:vAlign w:val="center"/>
            <w:hideMark/>
          </w:tcPr>
          <w:p w14:paraId="66301892" w14:textId="77777777" w:rsidR="00BC68ED" w:rsidRPr="001E2982" w:rsidRDefault="00BC68ED" w:rsidP="00480F89">
            <w:pPr>
              <w:spacing w:line="240" w:lineRule="auto"/>
              <w:ind w:hanging="200"/>
              <w:jc w:val="center"/>
              <w:rPr>
                <w:rFonts w:ascii="Times New Roman" w:eastAsia="Times New Roman" w:hAnsi="Times New Roman"/>
              </w:rPr>
            </w:pPr>
            <w:r w:rsidRPr="001E2982">
              <w:rPr>
                <w:rFonts w:ascii="Times New Roman" w:eastAsia="Times New Roman" w:hAnsi="Times New Roman"/>
              </w:rPr>
              <w:lastRenderedPageBreak/>
              <w:t>Acenaphtene</w:t>
            </w:r>
          </w:p>
        </w:tc>
        <w:tc>
          <w:tcPr>
            <w:tcW w:w="1165" w:type="dxa"/>
            <w:tcBorders>
              <w:top w:val="single" w:sz="4" w:space="0" w:color="95B3D7"/>
              <w:left w:val="nil"/>
              <w:bottom w:val="single" w:sz="4" w:space="0" w:color="auto"/>
              <w:right w:val="single" w:sz="4" w:space="0" w:color="auto"/>
            </w:tcBorders>
            <w:shd w:val="clear" w:color="auto" w:fill="auto"/>
            <w:vAlign w:val="bottom"/>
          </w:tcPr>
          <w:p w14:paraId="5E2B94F8"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0.79</w:t>
            </w:r>
          </w:p>
        </w:tc>
        <w:tc>
          <w:tcPr>
            <w:tcW w:w="1350" w:type="dxa"/>
            <w:tcBorders>
              <w:top w:val="single" w:sz="4" w:space="0" w:color="95B3D7"/>
              <w:left w:val="nil"/>
              <w:bottom w:val="single" w:sz="4" w:space="0" w:color="auto"/>
              <w:right w:val="single" w:sz="4" w:space="0" w:color="auto"/>
            </w:tcBorders>
            <w:shd w:val="clear" w:color="auto" w:fill="auto"/>
            <w:vAlign w:val="bottom"/>
          </w:tcPr>
          <w:p w14:paraId="48FED891"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0.14</w:t>
            </w:r>
          </w:p>
        </w:tc>
        <w:tc>
          <w:tcPr>
            <w:tcW w:w="900" w:type="dxa"/>
            <w:tcBorders>
              <w:top w:val="single" w:sz="4" w:space="0" w:color="auto"/>
              <w:left w:val="nil"/>
              <w:bottom w:val="single" w:sz="4" w:space="0" w:color="auto"/>
              <w:right w:val="single" w:sz="4" w:space="0" w:color="auto"/>
            </w:tcBorders>
            <w:vAlign w:val="bottom"/>
          </w:tcPr>
          <w:p w14:paraId="73C710C8"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2.61</w:t>
            </w:r>
          </w:p>
        </w:tc>
        <w:tc>
          <w:tcPr>
            <w:tcW w:w="1350" w:type="dxa"/>
            <w:tcBorders>
              <w:top w:val="single" w:sz="4" w:space="0" w:color="auto"/>
              <w:left w:val="nil"/>
              <w:bottom w:val="single" w:sz="4" w:space="0" w:color="auto"/>
              <w:right w:val="single" w:sz="4" w:space="0" w:color="auto"/>
            </w:tcBorders>
            <w:vAlign w:val="bottom"/>
          </w:tcPr>
          <w:p w14:paraId="36DBCE41"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0.46</w:t>
            </w:r>
          </w:p>
        </w:tc>
      </w:tr>
      <w:tr w:rsidR="00BC68ED" w:rsidRPr="001E2982" w14:paraId="6E70EE11" w14:textId="77777777" w:rsidTr="00480F89">
        <w:trPr>
          <w:trHeight w:val="300"/>
        </w:trPr>
        <w:tc>
          <w:tcPr>
            <w:tcW w:w="2430" w:type="dxa"/>
            <w:tcBorders>
              <w:top w:val="single" w:sz="4" w:space="0" w:color="95B3D7"/>
              <w:left w:val="single" w:sz="4" w:space="0" w:color="auto"/>
              <w:bottom w:val="single" w:sz="4" w:space="0" w:color="auto"/>
              <w:right w:val="single" w:sz="4" w:space="0" w:color="auto"/>
            </w:tcBorders>
            <w:shd w:val="clear" w:color="auto" w:fill="auto"/>
            <w:noWrap/>
            <w:vAlign w:val="center"/>
            <w:hideMark/>
          </w:tcPr>
          <w:p w14:paraId="57A4559B" w14:textId="77777777" w:rsidR="00BC68ED" w:rsidRPr="001E2982" w:rsidRDefault="00BC68ED" w:rsidP="00480F89">
            <w:pPr>
              <w:spacing w:line="240" w:lineRule="auto"/>
              <w:ind w:hanging="200"/>
              <w:jc w:val="center"/>
              <w:rPr>
                <w:rFonts w:ascii="Times New Roman" w:eastAsia="Times New Roman" w:hAnsi="Times New Roman"/>
              </w:rPr>
            </w:pPr>
            <w:r w:rsidRPr="001E2982">
              <w:rPr>
                <w:rFonts w:ascii="Times New Roman" w:eastAsia="Times New Roman" w:hAnsi="Times New Roman"/>
              </w:rPr>
              <w:t>Fluorene</w:t>
            </w:r>
          </w:p>
        </w:tc>
        <w:tc>
          <w:tcPr>
            <w:tcW w:w="1165" w:type="dxa"/>
            <w:tcBorders>
              <w:top w:val="single" w:sz="4" w:space="0" w:color="95B3D7"/>
              <w:left w:val="nil"/>
              <w:bottom w:val="single" w:sz="4" w:space="0" w:color="auto"/>
              <w:right w:val="single" w:sz="4" w:space="0" w:color="auto"/>
            </w:tcBorders>
            <w:shd w:val="clear" w:color="auto" w:fill="auto"/>
            <w:vAlign w:val="bottom"/>
          </w:tcPr>
          <w:p w14:paraId="56750063"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1.15</w:t>
            </w:r>
          </w:p>
        </w:tc>
        <w:tc>
          <w:tcPr>
            <w:tcW w:w="1350" w:type="dxa"/>
            <w:tcBorders>
              <w:top w:val="single" w:sz="4" w:space="0" w:color="95B3D7"/>
              <w:left w:val="nil"/>
              <w:bottom w:val="single" w:sz="4" w:space="0" w:color="auto"/>
              <w:right w:val="single" w:sz="4" w:space="0" w:color="auto"/>
            </w:tcBorders>
            <w:shd w:val="clear" w:color="auto" w:fill="auto"/>
            <w:vAlign w:val="bottom"/>
          </w:tcPr>
          <w:p w14:paraId="619CB113"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0.65</w:t>
            </w:r>
          </w:p>
        </w:tc>
        <w:tc>
          <w:tcPr>
            <w:tcW w:w="900" w:type="dxa"/>
            <w:tcBorders>
              <w:top w:val="single" w:sz="4" w:space="0" w:color="auto"/>
              <w:left w:val="nil"/>
              <w:bottom w:val="single" w:sz="4" w:space="0" w:color="auto"/>
              <w:right w:val="single" w:sz="4" w:space="0" w:color="auto"/>
            </w:tcBorders>
            <w:vAlign w:val="bottom"/>
          </w:tcPr>
          <w:p w14:paraId="5342214F"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3.81</w:t>
            </w:r>
          </w:p>
        </w:tc>
        <w:tc>
          <w:tcPr>
            <w:tcW w:w="1350" w:type="dxa"/>
            <w:tcBorders>
              <w:top w:val="single" w:sz="4" w:space="0" w:color="auto"/>
              <w:left w:val="nil"/>
              <w:bottom w:val="single" w:sz="4" w:space="0" w:color="auto"/>
              <w:right w:val="single" w:sz="4" w:space="0" w:color="auto"/>
            </w:tcBorders>
            <w:vAlign w:val="bottom"/>
          </w:tcPr>
          <w:p w14:paraId="2B04B3C2"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2.15</w:t>
            </w:r>
          </w:p>
        </w:tc>
      </w:tr>
      <w:tr w:rsidR="00BC68ED" w:rsidRPr="001E2982" w14:paraId="0B41608D" w14:textId="77777777" w:rsidTr="00480F89">
        <w:trPr>
          <w:trHeight w:val="300"/>
        </w:trPr>
        <w:tc>
          <w:tcPr>
            <w:tcW w:w="2430" w:type="dxa"/>
            <w:tcBorders>
              <w:top w:val="single" w:sz="4" w:space="0" w:color="95B3D7"/>
              <w:left w:val="single" w:sz="4" w:space="0" w:color="auto"/>
              <w:bottom w:val="single" w:sz="4" w:space="0" w:color="auto"/>
              <w:right w:val="single" w:sz="4" w:space="0" w:color="auto"/>
            </w:tcBorders>
            <w:shd w:val="clear" w:color="auto" w:fill="auto"/>
            <w:noWrap/>
            <w:vAlign w:val="center"/>
            <w:hideMark/>
          </w:tcPr>
          <w:p w14:paraId="7D6A0526" w14:textId="77777777" w:rsidR="00BC68ED" w:rsidRPr="001E2982" w:rsidRDefault="00BC68ED" w:rsidP="00480F89">
            <w:pPr>
              <w:spacing w:line="240" w:lineRule="auto"/>
              <w:ind w:hanging="200"/>
              <w:jc w:val="center"/>
              <w:rPr>
                <w:rFonts w:ascii="Times New Roman" w:eastAsia="Times New Roman" w:hAnsi="Times New Roman"/>
              </w:rPr>
            </w:pPr>
            <w:r w:rsidRPr="001E2982">
              <w:rPr>
                <w:rFonts w:ascii="Times New Roman" w:eastAsia="Times New Roman" w:hAnsi="Times New Roman"/>
              </w:rPr>
              <w:t>Phenanthrene</w:t>
            </w:r>
          </w:p>
        </w:tc>
        <w:tc>
          <w:tcPr>
            <w:tcW w:w="1165" w:type="dxa"/>
            <w:tcBorders>
              <w:top w:val="single" w:sz="4" w:space="0" w:color="95B3D7"/>
              <w:left w:val="nil"/>
              <w:bottom w:val="single" w:sz="4" w:space="0" w:color="auto"/>
              <w:right w:val="single" w:sz="4" w:space="0" w:color="auto"/>
            </w:tcBorders>
            <w:shd w:val="clear" w:color="auto" w:fill="auto"/>
            <w:vAlign w:val="bottom"/>
          </w:tcPr>
          <w:p w14:paraId="6754701F"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2.22</w:t>
            </w:r>
          </w:p>
        </w:tc>
        <w:tc>
          <w:tcPr>
            <w:tcW w:w="1350" w:type="dxa"/>
            <w:tcBorders>
              <w:top w:val="single" w:sz="4" w:space="0" w:color="95B3D7"/>
              <w:left w:val="nil"/>
              <w:bottom w:val="single" w:sz="4" w:space="0" w:color="auto"/>
              <w:right w:val="single" w:sz="4" w:space="0" w:color="auto"/>
            </w:tcBorders>
            <w:shd w:val="clear" w:color="auto" w:fill="auto"/>
            <w:vAlign w:val="bottom"/>
          </w:tcPr>
          <w:p w14:paraId="2D5E5611"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1.16</w:t>
            </w:r>
          </w:p>
        </w:tc>
        <w:tc>
          <w:tcPr>
            <w:tcW w:w="900" w:type="dxa"/>
            <w:tcBorders>
              <w:top w:val="single" w:sz="4" w:space="0" w:color="auto"/>
              <w:left w:val="nil"/>
              <w:bottom w:val="single" w:sz="4" w:space="0" w:color="auto"/>
              <w:right w:val="single" w:sz="4" w:space="0" w:color="auto"/>
            </w:tcBorders>
            <w:vAlign w:val="bottom"/>
          </w:tcPr>
          <w:p w14:paraId="171886DF"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7.33</w:t>
            </w:r>
          </w:p>
        </w:tc>
        <w:tc>
          <w:tcPr>
            <w:tcW w:w="1350" w:type="dxa"/>
            <w:tcBorders>
              <w:top w:val="single" w:sz="4" w:space="0" w:color="auto"/>
              <w:left w:val="nil"/>
              <w:bottom w:val="single" w:sz="4" w:space="0" w:color="auto"/>
              <w:right w:val="single" w:sz="4" w:space="0" w:color="auto"/>
            </w:tcBorders>
            <w:vAlign w:val="bottom"/>
          </w:tcPr>
          <w:p w14:paraId="22FAD16F"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3.83</w:t>
            </w:r>
          </w:p>
        </w:tc>
      </w:tr>
      <w:tr w:rsidR="00BC68ED" w:rsidRPr="001E2982" w14:paraId="3B281B96" w14:textId="77777777" w:rsidTr="00480F89">
        <w:trPr>
          <w:trHeight w:val="300"/>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14:paraId="6621B0CD" w14:textId="77777777" w:rsidR="00BC68ED" w:rsidRPr="001E2982" w:rsidRDefault="00BC68ED" w:rsidP="00480F89">
            <w:pPr>
              <w:spacing w:line="240" w:lineRule="auto"/>
              <w:ind w:hanging="200"/>
              <w:jc w:val="center"/>
              <w:rPr>
                <w:rFonts w:ascii="Times New Roman" w:eastAsia="Times New Roman" w:hAnsi="Times New Roman"/>
              </w:rPr>
            </w:pPr>
            <w:r w:rsidRPr="001E2982">
              <w:rPr>
                <w:rFonts w:ascii="Times New Roman" w:eastAsia="Times New Roman" w:hAnsi="Times New Roman"/>
              </w:rPr>
              <w:t>Anthracene</w:t>
            </w:r>
          </w:p>
        </w:tc>
        <w:tc>
          <w:tcPr>
            <w:tcW w:w="1165" w:type="dxa"/>
            <w:tcBorders>
              <w:top w:val="single" w:sz="4" w:space="0" w:color="auto"/>
              <w:left w:val="nil"/>
              <w:bottom w:val="single" w:sz="4" w:space="0" w:color="auto"/>
              <w:right w:val="single" w:sz="4" w:space="0" w:color="auto"/>
            </w:tcBorders>
            <w:vAlign w:val="bottom"/>
          </w:tcPr>
          <w:p w14:paraId="35888F6D"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2.50</w:t>
            </w:r>
          </w:p>
        </w:tc>
        <w:tc>
          <w:tcPr>
            <w:tcW w:w="1350" w:type="dxa"/>
            <w:tcBorders>
              <w:top w:val="single" w:sz="4" w:space="0" w:color="auto"/>
              <w:left w:val="nil"/>
              <w:bottom w:val="single" w:sz="4" w:space="0" w:color="auto"/>
              <w:right w:val="single" w:sz="4" w:space="0" w:color="auto"/>
            </w:tcBorders>
            <w:vAlign w:val="bottom"/>
          </w:tcPr>
          <w:p w14:paraId="52F3121A"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1.90</w:t>
            </w:r>
          </w:p>
        </w:tc>
        <w:tc>
          <w:tcPr>
            <w:tcW w:w="900" w:type="dxa"/>
            <w:tcBorders>
              <w:top w:val="single" w:sz="4" w:space="0" w:color="auto"/>
              <w:left w:val="nil"/>
              <w:bottom w:val="single" w:sz="4" w:space="0" w:color="auto"/>
              <w:right w:val="single" w:sz="4" w:space="0" w:color="auto"/>
            </w:tcBorders>
            <w:vAlign w:val="bottom"/>
          </w:tcPr>
          <w:p w14:paraId="520A508D"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8.25</w:t>
            </w:r>
          </w:p>
        </w:tc>
        <w:tc>
          <w:tcPr>
            <w:tcW w:w="1350" w:type="dxa"/>
            <w:tcBorders>
              <w:top w:val="single" w:sz="4" w:space="0" w:color="auto"/>
              <w:left w:val="nil"/>
              <w:bottom w:val="single" w:sz="4" w:space="0" w:color="auto"/>
              <w:right w:val="single" w:sz="4" w:space="0" w:color="auto"/>
            </w:tcBorders>
            <w:vAlign w:val="bottom"/>
          </w:tcPr>
          <w:p w14:paraId="70C11AA5"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6.27</w:t>
            </w:r>
          </w:p>
        </w:tc>
      </w:tr>
      <w:tr w:rsidR="00BC68ED" w:rsidRPr="001E2982" w14:paraId="51B9228A" w14:textId="77777777" w:rsidTr="00480F89">
        <w:trPr>
          <w:trHeight w:val="300"/>
        </w:trPr>
        <w:tc>
          <w:tcPr>
            <w:tcW w:w="2430" w:type="dxa"/>
            <w:tcBorders>
              <w:top w:val="single" w:sz="4" w:space="0" w:color="95B3D7"/>
              <w:left w:val="single" w:sz="4" w:space="0" w:color="auto"/>
              <w:bottom w:val="single" w:sz="4" w:space="0" w:color="auto"/>
              <w:right w:val="single" w:sz="4" w:space="0" w:color="auto"/>
            </w:tcBorders>
            <w:shd w:val="clear" w:color="auto" w:fill="auto"/>
            <w:noWrap/>
            <w:vAlign w:val="center"/>
            <w:hideMark/>
          </w:tcPr>
          <w:p w14:paraId="0CB715D9" w14:textId="77777777" w:rsidR="00BC68ED" w:rsidRPr="001E2982" w:rsidRDefault="00BC68ED" w:rsidP="00480F89">
            <w:pPr>
              <w:spacing w:line="240" w:lineRule="auto"/>
              <w:ind w:hanging="200"/>
              <w:jc w:val="center"/>
              <w:rPr>
                <w:rFonts w:ascii="Times New Roman" w:eastAsia="Times New Roman" w:hAnsi="Times New Roman"/>
              </w:rPr>
            </w:pPr>
            <w:r w:rsidRPr="001E2982">
              <w:rPr>
                <w:rFonts w:ascii="Times New Roman" w:eastAsia="Times New Roman" w:hAnsi="Times New Roman"/>
              </w:rPr>
              <w:t>Fluoranthrene</w:t>
            </w:r>
          </w:p>
        </w:tc>
        <w:tc>
          <w:tcPr>
            <w:tcW w:w="1165" w:type="dxa"/>
            <w:tcBorders>
              <w:top w:val="single" w:sz="4" w:space="0" w:color="auto"/>
              <w:left w:val="nil"/>
              <w:bottom w:val="single" w:sz="4" w:space="0" w:color="auto"/>
              <w:right w:val="single" w:sz="4" w:space="0" w:color="auto"/>
            </w:tcBorders>
            <w:vAlign w:val="bottom"/>
          </w:tcPr>
          <w:p w14:paraId="66CDDCD4"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2.00</w:t>
            </w:r>
          </w:p>
        </w:tc>
        <w:tc>
          <w:tcPr>
            <w:tcW w:w="1350" w:type="dxa"/>
            <w:tcBorders>
              <w:top w:val="single" w:sz="4" w:space="0" w:color="auto"/>
              <w:left w:val="nil"/>
              <w:bottom w:val="single" w:sz="4" w:space="0" w:color="auto"/>
              <w:right w:val="single" w:sz="4" w:space="0" w:color="auto"/>
            </w:tcBorders>
            <w:vAlign w:val="bottom"/>
          </w:tcPr>
          <w:p w14:paraId="029D974C"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1.18</w:t>
            </w:r>
          </w:p>
        </w:tc>
        <w:tc>
          <w:tcPr>
            <w:tcW w:w="900" w:type="dxa"/>
            <w:tcBorders>
              <w:top w:val="single" w:sz="4" w:space="0" w:color="auto"/>
              <w:left w:val="nil"/>
              <w:bottom w:val="single" w:sz="4" w:space="0" w:color="auto"/>
              <w:right w:val="single" w:sz="4" w:space="0" w:color="auto"/>
            </w:tcBorders>
            <w:vAlign w:val="bottom"/>
          </w:tcPr>
          <w:p w14:paraId="72C1EFC2"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6.59</w:t>
            </w:r>
          </w:p>
        </w:tc>
        <w:tc>
          <w:tcPr>
            <w:tcW w:w="1350" w:type="dxa"/>
            <w:tcBorders>
              <w:top w:val="single" w:sz="4" w:space="0" w:color="auto"/>
              <w:left w:val="nil"/>
              <w:bottom w:val="single" w:sz="4" w:space="0" w:color="auto"/>
              <w:right w:val="single" w:sz="4" w:space="0" w:color="auto"/>
            </w:tcBorders>
            <w:vAlign w:val="bottom"/>
          </w:tcPr>
          <w:p w14:paraId="1517EBAE"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3.89</w:t>
            </w:r>
          </w:p>
        </w:tc>
      </w:tr>
      <w:tr w:rsidR="00BC68ED" w:rsidRPr="001E2982" w14:paraId="388F2FF2" w14:textId="77777777" w:rsidTr="00480F89">
        <w:trPr>
          <w:trHeight w:val="300"/>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14:paraId="466EE80A" w14:textId="77777777" w:rsidR="00BC68ED" w:rsidRPr="001E2982" w:rsidRDefault="00BC68ED" w:rsidP="00480F89">
            <w:pPr>
              <w:spacing w:line="240" w:lineRule="auto"/>
              <w:ind w:hanging="200"/>
              <w:jc w:val="center"/>
              <w:rPr>
                <w:rFonts w:ascii="Times New Roman" w:eastAsia="Times New Roman" w:hAnsi="Times New Roman"/>
              </w:rPr>
            </w:pPr>
            <w:r w:rsidRPr="001E2982">
              <w:rPr>
                <w:rFonts w:ascii="Times New Roman" w:eastAsia="Times New Roman" w:hAnsi="Times New Roman"/>
              </w:rPr>
              <w:t>Pyrene</w:t>
            </w:r>
          </w:p>
        </w:tc>
        <w:tc>
          <w:tcPr>
            <w:tcW w:w="1165" w:type="dxa"/>
            <w:tcBorders>
              <w:top w:val="single" w:sz="4" w:space="0" w:color="auto"/>
              <w:left w:val="nil"/>
              <w:bottom w:val="single" w:sz="4" w:space="0" w:color="auto"/>
              <w:right w:val="single" w:sz="4" w:space="0" w:color="auto"/>
            </w:tcBorders>
            <w:vAlign w:val="bottom"/>
          </w:tcPr>
          <w:p w14:paraId="27C8B4A8"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2.96</w:t>
            </w:r>
          </w:p>
        </w:tc>
        <w:tc>
          <w:tcPr>
            <w:tcW w:w="1350" w:type="dxa"/>
            <w:tcBorders>
              <w:top w:val="single" w:sz="4" w:space="0" w:color="auto"/>
              <w:left w:val="nil"/>
              <w:bottom w:val="single" w:sz="4" w:space="0" w:color="auto"/>
              <w:right w:val="single" w:sz="4" w:space="0" w:color="auto"/>
            </w:tcBorders>
            <w:vAlign w:val="bottom"/>
          </w:tcPr>
          <w:p w14:paraId="59C74F85"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2.00</w:t>
            </w:r>
          </w:p>
        </w:tc>
        <w:tc>
          <w:tcPr>
            <w:tcW w:w="900" w:type="dxa"/>
            <w:tcBorders>
              <w:top w:val="single" w:sz="4" w:space="0" w:color="auto"/>
              <w:left w:val="nil"/>
              <w:bottom w:val="single" w:sz="4" w:space="0" w:color="auto"/>
              <w:right w:val="single" w:sz="4" w:space="0" w:color="auto"/>
            </w:tcBorders>
            <w:vAlign w:val="bottom"/>
          </w:tcPr>
          <w:p w14:paraId="4E428DE3"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9.77</w:t>
            </w:r>
          </w:p>
        </w:tc>
        <w:tc>
          <w:tcPr>
            <w:tcW w:w="1350" w:type="dxa"/>
            <w:tcBorders>
              <w:top w:val="single" w:sz="4" w:space="0" w:color="auto"/>
              <w:left w:val="nil"/>
              <w:bottom w:val="single" w:sz="4" w:space="0" w:color="auto"/>
              <w:right w:val="single" w:sz="4" w:space="0" w:color="auto"/>
            </w:tcBorders>
            <w:vAlign w:val="bottom"/>
          </w:tcPr>
          <w:p w14:paraId="6A4A1EDF"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6.60</w:t>
            </w:r>
          </w:p>
        </w:tc>
      </w:tr>
      <w:tr w:rsidR="00BC68ED" w:rsidRPr="001E2982" w14:paraId="3164620A" w14:textId="77777777" w:rsidTr="00480F89">
        <w:trPr>
          <w:trHeight w:val="300"/>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14:paraId="682F3612" w14:textId="77777777" w:rsidR="00BC68ED" w:rsidRPr="001E2982" w:rsidRDefault="00BC68ED" w:rsidP="00480F89">
            <w:pPr>
              <w:spacing w:line="240" w:lineRule="auto"/>
              <w:ind w:hanging="200"/>
              <w:jc w:val="center"/>
              <w:rPr>
                <w:rFonts w:ascii="Times New Roman" w:eastAsia="Times New Roman" w:hAnsi="Times New Roman"/>
              </w:rPr>
            </w:pPr>
            <w:r w:rsidRPr="001E2982">
              <w:rPr>
                <w:rFonts w:ascii="Times New Roman" w:eastAsia="Times New Roman" w:hAnsi="Times New Roman"/>
              </w:rPr>
              <w:t>Benzo(a)anthracene</w:t>
            </w:r>
          </w:p>
        </w:tc>
        <w:tc>
          <w:tcPr>
            <w:tcW w:w="1165" w:type="dxa"/>
            <w:tcBorders>
              <w:top w:val="single" w:sz="4" w:space="0" w:color="auto"/>
              <w:left w:val="nil"/>
              <w:bottom w:val="single" w:sz="4" w:space="0" w:color="auto"/>
              <w:right w:val="single" w:sz="4" w:space="0" w:color="auto"/>
            </w:tcBorders>
            <w:vAlign w:val="bottom"/>
          </w:tcPr>
          <w:p w14:paraId="763A449A"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1.20</w:t>
            </w:r>
          </w:p>
        </w:tc>
        <w:tc>
          <w:tcPr>
            <w:tcW w:w="1350" w:type="dxa"/>
            <w:tcBorders>
              <w:top w:val="single" w:sz="4" w:space="0" w:color="auto"/>
              <w:left w:val="nil"/>
              <w:bottom w:val="single" w:sz="4" w:space="0" w:color="auto"/>
              <w:right w:val="single" w:sz="4" w:space="0" w:color="auto"/>
            </w:tcBorders>
            <w:vAlign w:val="bottom"/>
          </w:tcPr>
          <w:p w14:paraId="3466AFA6"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1.04</w:t>
            </w:r>
          </w:p>
        </w:tc>
        <w:tc>
          <w:tcPr>
            <w:tcW w:w="900" w:type="dxa"/>
            <w:tcBorders>
              <w:top w:val="single" w:sz="4" w:space="0" w:color="auto"/>
              <w:left w:val="nil"/>
              <w:bottom w:val="single" w:sz="4" w:space="0" w:color="auto"/>
              <w:right w:val="single" w:sz="4" w:space="0" w:color="auto"/>
            </w:tcBorders>
            <w:vAlign w:val="bottom"/>
          </w:tcPr>
          <w:p w14:paraId="626D35C4"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3.96</w:t>
            </w:r>
          </w:p>
        </w:tc>
        <w:tc>
          <w:tcPr>
            <w:tcW w:w="1350" w:type="dxa"/>
            <w:tcBorders>
              <w:top w:val="single" w:sz="4" w:space="0" w:color="auto"/>
              <w:left w:val="nil"/>
              <w:bottom w:val="single" w:sz="4" w:space="0" w:color="auto"/>
              <w:right w:val="single" w:sz="4" w:space="0" w:color="auto"/>
            </w:tcBorders>
            <w:vAlign w:val="bottom"/>
          </w:tcPr>
          <w:p w14:paraId="12B47E77"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3.43</w:t>
            </w:r>
          </w:p>
        </w:tc>
      </w:tr>
      <w:tr w:rsidR="00BC68ED" w:rsidRPr="001E2982" w14:paraId="2CD0BFFA" w14:textId="77777777" w:rsidTr="00480F89">
        <w:trPr>
          <w:trHeight w:val="300"/>
        </w:trPr>
        <w:tc>
          <w:tcPr>
            <w:tcW w:w="2430" w:type="dxa"/>
            <w:tcBorders>
              <w:top w:val="single" w:sz="4" w:space="0" w:color="95B3D7"/>
              <w:left w:val="single" w:sz="4" w:space="0" w:color="auto"/>
              <w:bottom w:val="single" w:sz="4" w:space="0" w:color="auto"/>
              <w:right w:val="single" w:sz="4" w:space="0" w:color="auto"/>
            </w:tcBorders>
            <w:shd w:val="clear" w:color="auto" w:fill="auto"/>
            <w:noWrap/>
            <w:vAlign w:val="center"/>
            <w:hideMark/>
          </w:tcPr>
          <w:p w14:paraId="7311E60F" w14:textId="77777777" w:rsidR="00BC68ED" w:rsidRPr="001E2982" w:rsidRDefault="00BC68ED" w:rsidP="00480F89">
            <w:pPr>
              <w:spacing w:line="240" w:lineRule="auto"/>
              <w:ind w:hanging="200"/>
              <w:jc w:val="center"/>
              <w:rPr>
                <w:rFonts w:ascii="Times New Roman" w:eastAsia="Times New Roman" w:hAnsi="Times New Roman"/>
              </w:rPr>
            </w:pPr>
            <w:r w:rsidRPr="001E2982">
              <w:rPr>
                <w:rFonts w:ascii="Times New Roman" w:eastAsia="Times New Roman" w:hAnsi="Times New Roman"/>
              </w:rPr>
              <w:t>Chrysene</w:t>
            </w:r>
          </w:p>
        </w:tc>
        <w:tc>
          <w:tcPr>
            <w:tcW w:w="1165" w:type="dxa"/>
            <w:tcBorders>
              <w:top w:val="single" w:sz="4" w:space="0" w:color="auto"/>
              <w:left w:val="nil"/>
              <w:bottom w:val="single" w:sz="4" w:space="0" w:color="auto"/>
              <w:right w:val="single" w:sz="4" w:space="0" w:color="auto"/>
            </w:tcBorders>
            <w:vAlign w:val="bottom"/>
          </w:tcPr>
          <w:p w14:paraId="10B3B1C8"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2.20</w:t>
            </w:r>
          </w:p>
        </w:tc>
        <w:tc>
          <w:tcPr>
            <w:tcW w:w="1350" w:type="dxa"/>
            <w:tcBorders>
              <w:top w:val="single" w:sz="4" w:space="0" w:color="auto"/>
              <w:left w:val="nil"/>
              <w:bottom w:val="single" w:sz="4" w:space="0" w:color="auto"/>
              <w:right w:val="single" w:sz="4" w:space="0" w:color="auto"/>
            </w:tcBorders>
            <w:vAlign w:val="bottom"/>
          </w:tcPr>
          <w:p w14:paraId="58B80186"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2.00</w:t>
            </w:r>
          </w:p>
        </w:tc>
        <w:tc>
          <w:tcPr>
            <w:tcW w:w="900" w:type="dxa"/>
            <w:tcBorders>
              <w:top w:val="single" w:sz="4" w:space="0" w:color="auto"/>
              <w:left w:val="nil"/>
              <w:bottom w:val="single" w:sz="4" w:space="0" w:color="auto"/>
              <w:right w:val="single" w:sz="4" w:space="0" w:color="auto"/>
            </w:tcBorders>
            <w:vAlign w:val="bottom"/>
          </w:tcPr>
          <w:p w14:paraId="261F508A"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7.26</w:t>
            </w:r>
          </w:p>
        </w:tc>
        <w:tc>
          <w:tcPr>
            <w:tcW w:w="1350" w:type="dxa"/>
            <w:tcBorders>
              <w:top w:val="single" w:sz="4" w:space="0" w:color="auto"/>
              <w:left w:val="nil"/>
              <w:bottom w:val="single" w:sz="4" w:space="0" w:color="auto"/>
              <w:right w:val="single" w:sz="4" w:space="0" w:color="auto"/>
            </w:tcBorders>
            <w:vAlign w:val="bottom"/>
          </w:tcPr>
          <w:p w14:paraId="1A619653"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6.60</w:t>
            </w:r>
          </w:p>
        </w:tc>
      </w:tr>
      <w:tr w:rsidR="00BC68ED" w:rsidRPr="001E2982" w14:paraId="0BFE9F87" w14:textId="77777777" w:rsidTr="00480F89">
        <w:trPr>
          <w:trHeight w:val="300"/>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14:paraId="5F619AC8" w14:textId="77777777" w:rsidR="00BC68ED" w:rsidRPr="001E2982" w:rsidRDefault="00BC68ED" w:rsidP="00480F89">
            <w:pPr>
              <w:spacing w:line="240" w:lineRule="auto"/>
              <w:ind w:hanging="200"/>
              <w:jc w:val="center"/>
              <w:rPr>
                <w:rFonts w:ascii="Times New Roman" w:eastAsia="Times New Roman" w:hAnsi="Times New Roman"/>
              </w:rPr>
            </w:pPr>
            <w:r w:rsidRPr="001E2982">
              <w:rPr>
                <w:rFonts w:ascii="Times New Roman" w:eastAsia="Times New Roman" w:hAnsi="Times New Roman"/>
              </w:rPr>
              <w:t>Benzo(b)fluoranthrene</w:t>
            </w:r>
          </w:p>
        </w:tc>
        <w:tc>
          <w:tcPr>
            <w:tcW w:w="1165" w:type="dxa"/>
            <w:tcBorders>
              <w:top w:val="single" w:sz="4" w:space="0" w:color="auto"/>
              <w:left w:val="nil"/>
              <w:bottom w:val="single" w:sz="4" w:space="0" w:color="auto"/>
              <w:right w:val="single" w:sz="4" w:space="0" w:color="auto"/>
            </w:tcBorders>
            <w:vAlign w:val="bottom"/>
          </w:tcPr>
          <w:p w14:paraId="3E7BD701"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1.67</w:t>
            </w:r>
          </w:p>
        </w:tc>
        <w:tc>
          <w:tcPr>
            <w:tcW w:w="1350" w:type="dxa"/>
            <w:tcBorders>
              <w:top w:val="single" w:sz="4" w:space="0" w:color="auto"/>
              <w:left w:val="nil"/>
              <w:bottom w:val="single" w:sz="4" w:space="0" w:color="auto"/>
              <w:right w:val="single" w:sz="4" w:space="0" w:color="auto"/>
            </w:tcBorders>
            <w:vAlign w:val="bottom"/>
          </w:tcPr>
          <w:p w14:paraId="2FF40DDE"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0.76</w:t>
            </w:r>
          </w:p>
        </w:tc>
        <w:tc>
          <w:tcPr>
            <w:tcW w:w="900" w:type="dxa"/>
            <w:tcBorders>
              <w:top w:val="single" w:sz="4" w:space="0" w:color="auto"/>
              <w:left w:val="nil"/>
              <w:bottom w:val="single" w:sz="4" w:space="0" w:color="auto"/>
              <w:right w:val="single" w:sz="4" w:space="0" w:color="auto"/>
            </w:tcBorders>
            <w:vAlign w:val="bottom"/>
          </w:tcPr>
          <w:p w14:paraId="40C4C295"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5.50</w:t>
            </w:r>
          </w:p>
        </w:tc>
        <w:tc>
          <w:tcPr>
            <w:tcW w:w="1350" w:type="dxa"/>
            <w:tcBorders>
              <w:top w:val="single" w:sz="4" w:space="0" w:color="auto"/>
              <w:left w:val="nil"/>
              <w:bottom w:val="single" w:sz="4" w:space="0" w:color="auto"/>
              <w:right w:val="single" w:sz="4" w:space="0" w:color="auto"/>
            </w:tcBorders>
            <w:vAlign w:val="bottom"/>
          </w:tcPr>
          <w:p w14:paraId="5769AC2A"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2.51</w:t>
            </w:r>
          </w:p>
        </w:tc>
      </w:tr>
      <w:tr w:rsidR="00BC68ED" w:rsidRPr="001E2982" w14:paraId="3FDE5072" w14:textId="77777777" w:rsidTr="00480F89">
        <w:trPr>
          <w:trHeight w:val="300"/>
        </w:trPr>
        <w:tc>
          <w:tcPr>
            <w:tcW w:w="2430" w:type="dxa"/>
            <w:tcBorders>
              <w:top w:val="single" w:sz="4" w:space="0" w:color="95B3D7"/>
              <w:left w:val="single" w:sz="4" w:space="0" w:color="auto"/>
              <w:bottom w:val="single" w:sz="4" w:space="0" w:color="auto"/>
              <w:right w:val="single" w:sz="4" w:space="0" w:color="auto"/>
            </w:tcBorders>
            <w:shd w:val="clear" w:color="auto" w:fill="auto"/>
            <w:noWrap/>
            <w:vAlign w:val="center"/>
            <w:hideMark/>
          </w:tcPr>
          <w:p w14:paraId="423AB078" w14:textId="77777777" w:rsidR="00BC68ED" w:rsidRPr="001E2982" w:rsidRDefault="00BC68ED" w:rsidP="00480F89">
            <w:pPr>
              <w:spacing w:line="240" w:lineRule="auto"/>
              <w:ind w:hanging="200"/>
              <w:jc w:val="center"/>
              <w:rPr>
                <w:rFonts w:ascii="Times New Roman" w:eastAsia="Times New Roman" w:hAnsi="Times New Roman"/>
              </w:rPr>
            </w:pPr>
            <w:r w:rsidRPr="001E2982">
              <w:rPr>
                <w:rFonts w:ascii="Times New Roman" w:eastAsia="Times New Roman" w:hAnsi="Times New Roman"/>
              </w:rPr>
              <w:t>Benzo(k)fluoranthrene</w:t>
            </w:r>
          </w:p>
        </w:tc>
        <w:tc>
          <w:tcPr>
            <w:tcW w:w="1165" w:type="dxa"/>
            <w:tcBorders>
              <w:top w:val="single" w:sz="4" w:space="0" w:color="auto"/>
              <w:left w:val="nil"/>
              <w:bottom w:val="single" w:sz="4" w:space="0" w:color="auto"/>
              <w:right w:val="single" w:sz="4" w:space="0" w:color="auto"/>
            </w:tcBorders>
            <w:vAlign w:val="bottom"/>
          </w:tcPr>
          <w:p w14:paraId="6090CECC"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2.00</w:t>
            </w:r>
          </w:p>
        </w:tc>
        <w:tc>
          <w:tcPr>
            <w:tcW w:w="1350" w:type="dxa"/>
            <w:tcBorders>
              <w:top w:val="single" w:sz="4" w:space="0" w:color="auto"/>
              <w:left w:val="nil"/>
              <w:bottom w:val="single" w:sz="4" w:space="0" w:color="auto"/>
              <w:right w:val="single" w:sz="4" w:space="0" w:color="auto"/>
            </w:tcBorders>
            <w:vAlign w:val="bottom"/>
          </w:tcPr>
          <w:p w14:paraId="2E5A54D5"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0.86</w:t>
            </w:r>
          </w:p>
        </w:tc>
        <w:tc>
          <w:tcPr>
            <w:tcW w:w="900" w:type="dxa"/>
            <w:tcBorders>
              <w:top w:val="single" w:sz="4" w:space="0" w:color="auto"/>
              <w:left w:val="nil"/>
              <w:bottom w:val="single" w:sz="4" w:space="0" w:color="auto"/>
              <w:right w:val="single" w:sz="4" w:space="0" w:color="auto"/>
            </w:tcBorders>
            <w:vAlign w:val="bottom"/>
          </w:tcPr>
          <w:p w14:paraId="5A75385C"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6.60</w:t>
            </w:r>
          </w:p>
        </w:tc>
        <w:tc>
          <w:tcPr>
            <w:tcW w:w="1350" w:type="dxa"/>
            <w:tcBorders>
              <w:top w:val="single" w:sz="4" w:space="0" w:color="auto"/>
              <w:left w:val="nil"/>
              <w:bottom w:val="single" w:sz="4" w:space="0" w:color="auto"/>
              <w:right w:val="single" w:sz="4" w:space="0" w:color="auto"/>
            </w:tcBorders>
            <w:vAlign w:val="bottom"/>
          </w:tcPr>
          <w:p w14:paraId="5DFFF81D"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2.83</w:t>
            </w:r>
          </w:p>
        </w:tc>
      </w:tr>
      <w:tr w:rsidR="00BC68ED" w:rsidRPr="001E2982" w14:paraId="1A671822" w14:textId="77777777" w:rsidTr="00480F89">
        <w:trPr>
          <w:trHeight w:val="300"/>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14:paraId="4EC0EC12" w14:textId="77777777" w:rsidR="00BC68ED" w:rsidRPr="001E2982" w:rsidRDefault="00BC68ED" w:rsidP="00480F89">
            <w:pPr>
              <w:spacing w:line="240" w:lineRule="auto"/>
              <w:ind w:hanging="200"/>
              <w:jc w:val="center"/>
              <w:rPr>
                <w:rFonts w:ascii="Times New Roman" w:eastAsia="Times New Roman" w:hAnsi="Times New Roman"/>
              </w:rPr>
            </w:pPr>
            <w:r w:rsidRPr="001E2982">
              <w:rPr>
                <w:rFonts w:ascii="Times New Roman" w:eastAsia="Times New Roman" w:hAnsi="Times New Roman"/>
              </w:rPr>
              <w:t>Benzo(e)pyrene</w:t>
            </w:r>
          </w:p>
        </w:tc>
        <w:tc>
          <w:tcPr>
            <w:tcW w:w="1165" w:type="dxa"/>
            <w:tcBorders>
              <w:top w:val="single" w:sz="4" w:space="0" w:color="auto"/>
              <w:left w:val="nil"/>
              <w:bottom w:val="single" w:sz="4" w:space="0" w:color="auto"/>
              <w:right w:val="single" w:sz="4" w:space="0" w:color="auto"/>
            </w:tcBorders>
            <w:vAlign w:val="bottom"/>
          </w:tcPr>
          <w:p w14:paraId="5A2D5364"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2.22</w:t>
            </w:r>
          </w:p>
        </w:tc>
        <w:tc>
          <w:tcPr>
            <w:tcW w:w="1350" w:type="dxa"/>
            <w:tcBorders>
              <w:top w:val="single" w:sz="4" w:space="0" w:color="auto"/>
              <w:left w:val="nil"/>
              <w:bottom w:val="single" w:sz="4" w:space="0" w:color="auto"/>
              <w:right w:val="single" w:sz="4" w:space="0" w:color="auto"/>
            </w:tcBorders>
            <w:vAlign w:val="bottom"/>
          </w:tcPr>
          <w:p w14:paraId="17E50FE7"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0.75</w:t>
            </w:r>
          </w:p>
        </w:tc>
        <w:tc>
          <w:tcPr>
            <w:tcW w:w="900" w:type="dxa"/>
            <w:tcBorders>
              <w:top w:val="single" w:sz="4" w:space="0" w:color="auto"/>
              <w:left w:val="nil"/>
              <w:bottom w:val="single" w:sz="4" w:space="0" w:color="auto"/>
              <w:right w:val="single" w:sz="4" w:space="0" w:color="auto"/>
            </w:tcBorders>
            <w:vAlign w:val="bottom"/>
          </w:tcPr>
          <w:p w14:paraId="499FCBF6"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7.33</w:t>
            </w:r>
          </w:p>
        </w:tc>
        <w:tc>
          <w:tcPr>
            <w:tcW w:w="1350" w:type="dxa"/>
            <w:tcBorders>
              <w:top w:val="single" w:sz="4" w:space="0" w:color="auto"/>
              <w:left w:val="nil"/>
              <w:bottom w:val="single" w:sz="4" w:space="0" w:color="auto"/>
              <w:right w:val="single" w:sz="4" w:space="0" w:color="auto"/>
            </w:tcBorders>
            <w:vAlign w:val="bottom"/>
          </w:tcPr>
          <w:p w14:paraId="12607B4E"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2.48</w:t>
            </w:r>
          </w:p>
        </w:tc>
      </w:tr>
      <w:tr w:rsidR="00BC68ED" w:rsidRPr="001E2982" w14:paraId="0E0D71A1" w14:textId="77777777" w:rsidTr="00480F89">
        <w:trPr>
          <w:trHeight w:val="300"/>
        </w:trPr>
        <w:tc>
          <w:tcPr>
            <w:tcW w:w="2430" w:type="dxa"/>
            <w:tcBorders>
              <w:top w:val="single" w:sz="4" w:space="0" w:color="95B3D7"/>
              <w:left w:val="single" w:sz="4" w:space="0" w:color="auto"/>
              <w:bottom w:val="single" w:sz="4" w:space="0" w:color="auto"/>
              <w:right w:val="single" w:sz="4" w:space="0" w:color="auto"/>
            </w:tcBorders>
            <w:shd w:val="clear" w:color="auto" w:fill="auto"/>
            <w:noWrap/>
            <w:vAlign w:val="center"/>
            <w:hideMark/>
          </w:tcPr>
          <w:p w14:paraId="00159E0E" w14:textId="77777777" w:rsidR="00BC68ED" w:rsidRPr="001E2982" w:rsidRDefault="00BC68ED" w:rsidP="00480F89">
            <w:pPr>
              <w:spacing w:line="240" w:lineRule="auto"/>
              <w:ind w:hanging="200"/>
              <w:jc w:val="center"/>
              <w:rPr>
                <w:rFonts w:ascii="Times New Roman" w:eastAsia="Times New Roman" w:hAnsi="Times New Roman"/>
              </w:rPr>
            </w:pPr>
            <w:r w:rsidRPr="001E2982">
              <w:rPr>
                <w:rFonts w:ascii="Times New Roman" w:eastAsia="Times New Roman" w:hAnsi="Times New Roman"/>
              </w:rPr>
              <w:t>Benzo(a)pyrene</w:t>
            </w:r>
          </w:p>
        </w:tc>
        <w:tc>
          <w:tcPr>
            <w:tcW w:w="1165" w:type="dxa"/>
            <w:tcBorders>
              <w:top w:val="single" w:sz="4" w:space="0" w:color="auto"/>
              <w:left w:val="nil"/>
              <w:bottom w:val="single" w:sz="4" w:space="0" w:color="auto"/>
              <w:right w:val="single" w:sz="4" w:space="0" w:color="auto"/>
            </w:tcBorders>
            <w:vAlign w:val="bottom"/>
          </w:tcPr>
          <w:p w14:paraId="585D406C"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2.52</w:t>
            </w:r>
          </w:p>
        </w:tc>
        <w:tc>
          <w:tcPr>
            <w:tcW w:w="1350" w:type="dxa"/>
            <w:tcBorders>
              <w:top w:val="single" w:sz="4" w:space="0" w:color="auto"/>
              <w:left w:val="nil"/>
              <w:bottom w:val="single" w:sz="4" w:space="0" w:color="auto"/>
              <w:right w:val="single" w:sz="4" w:space="0" w:color="auto"/>
            </w:tcBorders>
            <w:vAlign w:val="bottom"/>
          </w:tcPr>
          <w:p w14:paraId="0C7D5810"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0.67</w:t>
            </w:r>
          </w:p>
        </w:tc>
        <w:tc>
          <w:tcPr>
            <w:tcW w:w="900" w:type="dxa"/>
            <w:tcBorders>
              <w:top w:val="single" w:sz="4" w:space="0" w:color="auto"/>
              <w:left w:val="nil"/>
              <w:bottom w:val="single" w:sz="4" w:space="0" w:color="auto"/>
              <w:right w:val="single" w:sz="4" w:space="0" w:color="auto"/>
            </w:tcBorders>
            <w:vAlign w:val="bottom"/>
          </w:tcPr>
          <w:p w14:paraId="3FA82359"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8.32</w:t>
            </w:r>
          </w:p>
        </w:tc>
        <w:tc>
          <w:tcPr>
            <w:tcW w:w="1350" w:type="dxa"/>
            <w:tcBorders>
              <w:top w:val="single" w:sz="4" w:space="0" w:color="auto"/>
              <w:left w:val="nil"/>
              <w:bottom w:val="single" w:sz="4" w:space="0" w:color="auto"/>
              <w:right w:val="single" w:sz="4" w:space="0" w:color="auto"/>
            </w:tcBorders>
            <w:vAlign w:val="bottom"/>
          </w:tcPr>
          <w:p w14:paraId="3060D663"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2.22</w:t>
            </w:r>
          </w:p>
        </w:tc>
      </w:tr>
      <w:tr w:rsidR="00BC68ED" w:rsidRPr="001E2982" w14:paraId="2D8828FC" w14:textId="77777777" w:rsidTr="00480F89">
        <w:trPr>
          <w:trHeight w:val="300"/>
        </w:trPr>
        <w:tc>
          <w:tcPr>
            <w:tcW w:w="2430" w:type="dxa"/>
            <w:tcBorders>
              <w:top w:val="single" w:sz="4" w:space="0" w:color="95B3D7"/>
              <w:left w:val="single" w:sz="4" w:space="0" w:color="auto"/>
              <w:bottom w:val="single" w:sz="4" w:space="0" w:color="auto"/>
              <w:right w:val="single" w:sz="4" w:space="0" w:color="auto"/>
            </w:tcBorders>
            <w:shd w:val="clear" w:color="auto" w:fill="auto"/>
            <w:noWrap/>
            <w:vAlign w:val="center"/>
            <w:hideMark/>
          </w:tcPr>
          <w:p w14:paraId="34CCE2EA" w14:textId="77777777" w:rsidR="00BC68ED" w:rsidRPr="001E2982" w:rsidRDefault="00BC68ED" w:rsidP="00480F89">
            <w:pPr>
              <w:spacing w:line="240" w:lineRule="auto"/>
              <w:ind w:hanging="200"/>
              <w:jc w:val="center"/>
              <w:rPr>
                <w:rFonts w:ascii="Times New Roman" w:eastAsia="Times New Roman" w:hAnsi="Times New Roman"/>
              </w:rPr>
            </w:pPr>
            <w:r w:rsidRPr="001E2982">
              <w:rPr>
                <w:rFonts w:ascii="Times New Roman" w:eastAsia="Times New Roman" w:hAnsi="Times New Roman"/>
              </w:rPr>
              <w:t>Dibenzo(a,h)anthracene</w:t>
            </w:r>
          </w:p>
        </w:tc>
        <w:tc>
          <w:tcPr>
            <w:tcW w:w="1165" w:type="dxa"/>
            <w:tcBorders>
              <w:top w:val="single" w:sz="4" w:space="0" w:color="auto"/>
              <w:left w:val="nil"/>
              <w:bottom w:val="single" w:sz="4" w:space="0" w:color="auto"/>
              <w:right w:val="single" w:sz="4" w:space="0" w:color="auto"/>
            </w:tcBorders>
            <w:vAlign w:val="bottom"/>
          </w:tcPr>
          <w:p w14:paraId="3329F20A"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2.50</w:t>
            </w:r>
          </w:p>
        </w:tc>
        <w:tc>
          <w:tcPr>
            <w:tcW w:w="1350" w:type="dxa"/>
            <w:tcBorders>
              <w:top w:val="single" w:sz="4" w:space="0" w:color="auto"/>
              <w:left w:val="nil"/>
              <w:bottom w:val="single" w:sz="4" w:space="0" w:color="auto"/>
              <w:right w:val="single" w:sz="4" w:space="0" w:color="auto"/>
            </w:tcBorders>
            <w:vAlign w:val="bottom"/>
          </w:tcPr>
          <w:p w14:paraId="6B374AF6"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2.14</w:t>
            </w:r>
          </w:p>
        </w:tc>
        <w:tc>
          <w:tcPr>
            <w:tcW w:w="900" w:type="dxa"/>
            <w:tcBorders>
              <w:top w:val="single" w:sz="4" w:space="0" w:color="auto"/>
              <w:left w:val="nil"/>
              <w:bottom w:val="single" w:sz="4" w:space="0" w:color="auto"/>
              <w:right w:val="single" w:sz="4" w:space="0" w:color="auto"/>
            </w:tcBorders>
            <w:vAlign w:val="bottom"/>
          </w:tcPr>
          <w:p w14:paraId="4343BDB2"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8.25</w:t>
            </w:r>
          </w:p>
        </w:tc>
        <w:tc>
          <w:tcPr>
            <w:tcW w:w="1350" w:type="dxa"/>
            <w:tcBorders>
              <w:top w:val="single" w:sz="4" w:space="0" w:color="auto"/>
              <w:left w:val="nil"/>
              <w:bottom w:val="single" w:sz="4" w:space="0" w:color="auto"/>
              <w:right w:val="single" w:sz="4" w:space="0" w:color="auto"/>
            </w:tcBorders>
            <w:vAlign w:val="bottom"/>
          </w:tcPr>
          <w:p w14:paraId="18D13919"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7.06</w:t>
            </w:r>
          </w:p>
        </w:tc>
      </w:tr>
      <w:tr w:rsidR="00BC68ED" w:rsidRPr="001E2982" w14:paraId="62185825" w14:textId="77777777" w:rsidTr="00480F89">
        <w:trPr>
          <w:trHeight w:val="300"/>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14:paraId="5B99082A" w14:textId="77777777" w:rsidR="00BC68ED" w:rsidRPr="001E2982" w:rsidRDefault="00BC68ED" w:rsidP="00480F89">
            <w:pPr>
              <w:spacing w:line="240" w:lineRule="auto"/>
              <w:ind w:hanging="200"/>
              <w:jc w:val="center"/>
              <w:rPr>
                <w:rFonts w:ascii="Times New Roman" w:eastAsia="Times New Roman" w:hAnsi="Times New Roman"/>
              </w:rPr>
            </w:pPr>
            <w:r w:rsidRPr="001E2982">
              <w:rPr>
                <w:rFonts w:ascii="Times New Roman" w:eastAsia="Times New Roman" w:hAnsi="Times New Roman"/>
              </w:rPr>
              <w:t>Indenol(1,2,3)pyrene</w:t>
            </w:r>
          </w:p>
        </w:tc>
        <w:tc>
          <w:tcPr>
            <w:tcW w:w="1165" w:type="dxa"/>
            <w:tcBorders>
              <w:top w:val="single" w:sz="4" w:space="0" w:color="auto"/>
              <w:left w:val="nil"/>
              <w:bottom w:val="single" w:sz="4" w:space="0" w:color="auto"/>
              <w:right w:val="single" w:sz="4" w:space="0" w:color="auto"/>
            </w:tcBorders>
            <w:vAlign w:val="bottom"/>
          </w:tcPr>
          <w:p w14:paraId="18DB0B14"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1.78</w:t>
            </w:r>
          </w:p>
        </w:tc>
        <w:tc>
          <w:tcPr>
            <w:tcW w:w="1350" w:type="dxa"/>
            <w:tcBorders>
              <w:top w:val="single" w:sz="4" w:space="0" w:color="auto"/>
              <w:left w:val="nil"/>
              <w:bottom w:val="single" w:sz="4" w:space="0" w:color="auto"/>
              <w:right w:val="single" w:sz="4" w:space="0" w:color="auto"/>
            </w:tcBorders>
            <w:vAlign w:val="bottom"/>
          </w:tcPr>
          <w:p w14:paraId="2644AD3F"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1.33</w:t>
            </w:r>
          </w:p>
        </w:tc>
        <w:tc>
          <w:tcPr>
            <w:tcW w:w="900" w:type="dxa"/>
            <w:tcBorders>
              <w:top w:val="single" w:sz="4" w:space="0" w:color="auto"/>
              <w:left w:val="nil"/>
              <w:bottom w:val="single" w:sz="4" w:space="0" w:color="auto"/>
              <w:right w:val="single" w:sz="4" w:space="0" w:color="auto"/>
            </w:tcBorders>
            <w:vAlign w:val="bottom"/>
          </w:tcPr>
          <w:p w14:paraId="33B71F75"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5.87</w:t>
            </w:r>
          </w:p>
        </w:tc>
        <w:tc>
          <w:tcPr>
            <w:tcW w:w="1350" w:type="dxa"/>
            <w:tcBorders>
              <w:top w:val="single" w:sz="4" w:space="0" w:color="auto"/>
              <w:left w:val="nil"/>
              <w:bottom w:val="single" w:sz="4" w:space="0" w:color="auto"/>
              <w:right w:val="single" w:sz="4" w:space="0" w:color="auto"/>
            </w:tcBorders>
            <w:vAlign w:val="bottom"/>
          </w:tcPr>
          <w:p w14:paraId="133E8F9E"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4.38</w:t>
            </w:r>
          </w:p>
        </w:tc>
      </w:tr>
      <w:tr w:rsidR="00BC68ED" w:rsidRPr="001E2982" w14:paraId="7F5801EC" w14:textId="77777777" w:rsidTr="00480F89">
        <w:trPr>
          <w:trHeight w:val="300"/>
        </w:trPr>
        <w:tc>
          <w:tcPr>
            <w:tcW w:w="2430" w:type="dxa"/>
            <w:tcBorders>
              <w:top w:val="single" w:sz="4" w:space="0" w:color="95B3D7"/>
              <w:left w:val="single" w:sz="4" w:space="0" w:color="auto"/>
              <w:bottom w:val="single" w:sz="4" w:space="0" w:color="auto"/>
              <w:right w:val="single" w:sz="4" w:space="0" w:color="auto"/>
            </w:tcBorders>
            <w:shd w:val="clear" w:color="auto" w:fill="auto"/>
            <w:noWrap/>
            <w:vAlign w:val="center"/>
            <w:hideMark/>
          </w:tcPr>
          <w:p w14:paraId="5AFA62AD" w14:textId="77777777" w:rsidR="00BC68ED" w:rsidRPr="00B52EE7" w:rsidRDefault="00BC68ED" w:rsidP="00480F89">
            <w:pPr>
              <w:spacing w:line="240" w:lineRule="auto"/>
              <w:ind w:hanging="200"/>
              <w:jc w:val="center"/>
              <w:rPr>
                <w:rFonts w:ascii="Times New Roman" w:eastAsia="Times New Roman" w:hAnsi="Times New Roman"/>
                <w:lang w:val="en-GB"/>
              </w:rPr>
            </w:pPr>
            <w:r w:rsidRPr="00B52EE7">
              <w:rPr>
                <w:rFonts w:ascii="Times New Roman" w:eastAsia="Times New Roman" w:hAnsi="Times New Roman"/>
                <w:lang w:val="en-GB"/>
              </w:rPr>
              <w:t>Benzo(g,h,i)perylene</w:t>
            </w:r>
          </w:p>
        </w:tc>
        <w:tc>
          <w:tcPr>
            <w:tcW w:w="1165" w:type="dxa"/>
            <w:tcBorders>
              <w:top w:val="single" w:sz="4" w:space="0" w:color="auto"/>
              <w:left w:val="nil"/>
              <w:bottom w:val="single" w:sz="4" w:space="0" w:color="auto"/>
              <w:right w:val="single" w:sz="4" w:space="0" w:color="auto"/>
            </w:tcBorders>
            <w:vAlign w:val="bottom"/>
          </w:tcPr>
          <w:p w14:paraId="52A85B84"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0.88</w:t>
            </w:r>
          </w:p>
        </w:tc>
        <w:tc>
          <w:tcPr>
            <w:tcW w:w="1350" w:type="dxa"/>
            <w:tcBorders>
              <w:top w:val="single" w:sz="4" w:space="0" w:color="auto"/>
              <w:left w:val="nil"/>
              <w:bottom w:val="single" w:sz="4" w:space="0" w:color="auto"/>
              <w:right w:val="single" w:sz="4" w:space="0" w:color="auto"/>
            </w:tcBorders>
            <w:vAlign w:val="bottom"/>
          </w:tcPr>
          <w:p w14:paraId="1FCBBA89"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0.76</w:t>
            </w:r>
          </w:p>
        </w:tc>
        <w:tc>
          <w:tcPr>
            <w:tcW w:w="900" w:type="dxa"/>
            <w:tcBorders>
              <w:top w:val="single" w:sz="4" w:space="0" w:color="auto"/>
              <w:left w:val="nil"/>
              <w:bottom w:val="single" w:sz="4" w:space="0" w:color="auto"/>
              <w:right w:val="single" w:sz="4" w:space="0" w:color="auto"/>
            </w:tcBorders>
            <w:vAlign w:val="bottom"/>
          </w:tcPr>
          <w:p w14:paraId="65BFDC9B"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2.91</w:t>
            </w:r>
          </w:p>
        </w:tc>
        <w:tc>
          <w:tcPr>
            <w:tcW w:w="1350" w:type="dxa"/>
            <w:tcBorders>
              <w:top w:val="single" w:sz="4" w:space="0" w:color="auto"/>
              <w:left w:val="nil"/>
              <w:bottom w:val="single" w:sz="4" w:space="0" w:color="auto"/>
              <w:right w:val="single" w:sz="4" w:space="0" w:color="auto"/>
            </w:tcBorders>
            <w:vAlign w:val="bottom"/>
          </w:tcPr>
          <w:p w14:paraId="0C7F010D" w14:textId="77777777" w:rsidR="00BC68ED" w:rsidRPr="001E2982" w:rsidRDefault="00BC68ED" w:rsidP="00480F89">
            <w:pPr>
              <w:jc w:val="center"/>
              <w:rPr>
                <w:rFonts w:ascii="Times New Roman" w:eastAsia="Times New Roman" w:hAnsi="Times New Roman"/>
              </w:rPr>
            </w:pPr>
            <w:r w:rsidRPr="001E2982">
              <w:rPr>
                <w:rFonts w:ascii="Times New Roman" w:eastAsia="Times New Roman" w:hAnsi="Times New Roman"/>
              </w:rPr>
              <w:t>2.49</w:t>
            </w:r>
          </w:p>
        </w:tc>
      </w:tr>
    </w:tbl>
    <w:p w14:paraId="6E4EAF65" w14:textId="77777777" w:rsidR="00BC68ED" w:rsidRDefault="00BC68ED" w:rsidP="00BC68ED">
      <w:pPr>
        <w:rPr>
          <w:rFonts w:ascii="Times New Roman" w:hAnsi="Times New Roman"/>
          <w:lang w:val="en-GB"/>
        </w:rPr>
      </w:pPr>
    </w:p>
    <w:p w14:paraId="5BABAED9" w14:textId="77777777" w:rsidR="00BC68ED" w:rsidRDefault="00BC68ED" w:rsidP="00BC68ED">
      <w:pPr>
        <w:rPr>
          <w:rFonts w:ascii="Times New Roman" w:hAnsi="Times New Roman"/>
          <w:lang w:val="en-GB"/>
        </w:rPr>
      </w:pPr>
    </w:p>
    <w:p w14:paraId="645FB018" w14:textId="77777777" w:rsidR="00BC68ED" w:rsidRDefault="00BC68ED" w:rsidP="00BC68ED">
      <w:pPr>
        <w:rPr>
          <w:rFonts w:ascii="Times New Roman" w:hAnsi="Times New Roman"/>
          <w:lang w:val="en-GB"/>
        </w:rPr>
      </w:pPr>
    </w:p>
    <w:p w14:paraId="45F36CD3" w14:textId="77777777" w:rsidR="00BC68ED" w:rsidRDefault="00BC68ED" w:rsidP="00BC68ED">
      <w:pPr>
        <w:rPr>
          <w:rFonts w:ascii="Times New Roman" w:hAnsi="Times New Roman"/>
          <w:lang w:val="en-GB"/>
        </w:rPr>
      </w:pPr>
    </w:p>
    <w:p w14:paraId="26A2A7E8" w14:textId="77777777" w:rsidR="00BC68ED" w:rsidRDefault="00BC68ED" w:rsidP="00BC68ED">
      <w:pPr>
        <w:rPr>
          <w:rFonts w:ascii="Times New Roman" w:hAnsi="Times New Roman"/>
          <w:lang w:val="en-GB"/>
        </w:rPr>
      </w:pPr>
    </w:p>
    <w:p w14:paraId="49102D2C" w14:textId="77777777" w:rsidR="00BC68ED" w:rsidRDefault="00BC68ED" w:rsidP="00BC68ED">
      <w:pPr>
        <w:rPr>
          <w:rFonts w:ascii="Times New Roman" w:hAnsi="Times New Roman"/>
          <w:lang w:val="en-GB"/>
        </w:rPr>
      </w:pPr>
    </w:p>
    <w:p w14:paraId="0CA1CC2D" w14:textId="77777777" w:rsidR="00BC68ED" w:rsidRDefault="00BC68ED" w:rsidP="00BC68ED">
      <w:pPr>
        <w:rPr>
          <w:rFonts w:ascii="Times New Roman" w:hAnsi="Times New Roman"/>
          <w:lang w:val="en-GB"/>
        </w:rPr>
      </w:pPr>
    </w:p>
    <w:p w14:paraId="36228FFF" w14:textId="77777777" w:rsidR="00BC68ED" w:rsidRDefault="00BC68ED" w:rsidP="00BC68ED">
      <w:pPr>
        <w:rPr>
          <w:rFonts w:ascii="Times New Roman" w:hAnsi="Times New Roman"/>
          <w:lang w:val="en-GB"/>
        </w:rPr>
      </w:pPr>
    </w:p>
    <w:p w14:paraId="66FB0592" w14:textId="77777777" w:rsidR="00BC68ED" w:rsidRDefault="00BC68ED" w:rsidP="00BC68ED">
      <w:pPr>
        <w:rPr>
          <w:rFonts w:ascii="Times New Roman" w:hAnsi="Times New Roman"/>
          <w:lang w:val="en-GB"/>
        </w:rPr>
      </w:pPr>
    </w:p>
    <w:p w14:paraId="4711AD5F" w14:textId="77777777" w:rsidR="00BC68ED" w:rsidRDefault="00BC68ED" w:rsidP="00BC68ED">
      <w:pPr>
        <w:rPr>
          <w:rFonts w:ascii="Times New Roman" w:hAnsi="Times New Roman"/>
          <w:lang w:val="en-GB"/>
        </w:rPr>
      </w:pPr>
    </w:p>
    <w:p w14:paraId="0C34EE9B" w14:textId="77777777" w:rsidR="00BC68ED" w:rsidRDefault="00BC68ED" w:rsidP="00BC68ED">
      <w:pPr>
        <w:rPr>
          <w:rFonts w:ascii="Times New Roman" w:hAnsi="Times New Roman"/>
          <w:lang w:val="en-GB"/>
        </w:rPr>
      </w:pPr>
    </w:p>
    <w:p w14:paraId="65B262A9" w14:textId="77777777" w:rsidR="00BC68ED" w:rsidRDefault="00BC68ED" w:rsidP="00BC68ED">
      <w:pPr>
        <w:rPr>
          <w:rFonts w:ascii="Times New Roman" w:hAnsi="Times New Roman"/>
          <w:lang w:val="en-GB"/>
        </w:rPr>
      </w:pPr>
    </w:p>
    <w:p w14:paraId="077FC9A3" w14:textId="77777777" w:rsidR="00BC68ED" w:rsidRDefault="00BC68ED" w:rsidP="00BC68ED">
      <w:pPr>
        <w:rPr>
          <w:rFonts w:ascii="Times New Roman" w:hAnsi="Times New Roman"/>
          <w:lang w:val="en-GB"/>
        </w:rPr>
      </w:pPr>
    </w:p>
    <w:p w14:paraId="4C671654" w14:textId="77777777" w:rsidR="00BC68ED" w:rsidRDefault="00BC68ED" w:rsidP="00BC68ED">
      <w:pPr>
        <w:rPr>
          <w:rFonts w:ascii="Times New Roman" w:hAnsi="Times New Roman"/>
          <w:lang w:val="en-GB"/>
        </w:rPr>
      </w:pPr>
    </w:p>
    <w:p w14:paraId="29D0837C" w14:textId="77777777" w:rsidR="00BC68ED" w:rsidRDefault="00BC68ED" w:rsidP="00BC68ED">
      <w:pPr>
        <w:rPr>
          <w:rFonts w:ascii="Times New Roman" w:hAnsi="Times New Roman"/>
          <w:lang w:val="en-GB"/>
        </w:rPr>
      </w:pPr>
    </w:p>
    <w:p w14:paraId="3F510643" w14:textId="77777777" w:rsidR="00BC68ED" w:rsidRDefault="00BC68ED" w:rsidP="00BC68ED">
      <w:pPr>
        <w:rPr>
          <w:rFonts w:ascii="Times New Roman" w:hAnsi="Times New Roman"/>
          <w:lang w:val="en-GB"/>
        </w:rPr>
      </w:pPr>
    </w:p>
    <w:p w14:paraId="226A067E" w14:textId="77777777" w:rsidR="00BC68ED" w:rsidRDefault="00BC68ED" w:rsidP="00BC68ED">
      <w:pPr>
        <w:rPr>
          <w:rFonts w:ascii="Times New Roman" w:hAnsi="Times New Roman"/>
          <w:lang w:val="en-GB"/>
        </w:rPr>
      </w:pPr>
    </w:p>
    <w:p w14:paraId="5887D48E" w14:textId="77777777" w:rsidR="00BC68ED" w:rsidRDefault="00BC68ED" w:rsidP="00BC68ED">
      <w:pPr>
        <w:rPr>
          <w:rFonts w:ascii="Times New Roman" w:hAnsi="Times New Roman"/>
          <w:lang w:val="en-GB"/>
        </w:rPr>
      </w:pPr>
    </w:p>
    <w:p w14:paraId="6DF2420C" w14:textId="77777777" w:rsidR="00BC68ED" w:rsidRDefault="00BC68ED" w:rsidP="00BC68ED">
      <w:pPr>
        <w:rPr>
          <w:rFonts w:ascii="Times New Roman" w:hAnsi="Times New Roman"/>
          <w:lang w:val="en-GB"/>
        </w:rPr>
      </w:pPr>
    </w:p>
    <w:p w14:paraId="01DCA6DF" w14:textId="77777777" w:rsidR="00BC68ED" w:rsidRDefault="00BC68ED" w:rsidP="00BC68ED">
      <w:pPr>
        <w:rPr>
          <w:rFonts w:ascii="Times New Roman" w:hAnsi="Times New Roman"/>
          <w:lang w:val="en-GB"/>
        </w:rPr>
      </w:pPr>
    </w:p>
    <w:p w14:paraId="08FA6AB1" w14:textId="77777777" w:rsidR="00BC68ED" w:rsidRDefault="00BC68ED" w:rsidP="00BC68ED">
      <w:pPr>
        <w:rPr>
          <w:rFonts w:ascii="Times New Roman" w:hAnsi="Times New Roman"/>
          <w:lang w:val="en-GB"/>
        </w:rPr>
      </w:pPr>
    </w:p>
    <w:p w14:paraId="09DBCC31" w14:textId="77777777" w:rsidR="00BC68ED" w:rsidRDefault="00BC68ED" w:rsidP="00BC68ED">
      <w:pPr>
        <w:rPr>
          <w:rFonts w:ascii="Times New Roman" w:hAnsi="Times New Roman"/>
          <w:lang w:val="en-GB"/>
        </w:rPr>
      </w:pPr>
    </w:p>
    <w:p w14:paraId="50352DA3" w14:textId="77777777" w:rsidR="00BC68ED" w:rsidRDefault="00BC68ED" w:rsidP="00BC68ED">
      <w:pPr>
        <w:rPr>
          <w:rFonts w:ascii="Times New Roman" w:hAnsi="Times New Roman"/>
          <w:lang w:val="en-GB"/>
        </w:rPr>
      </w:pPr>
    </w:p>
    <w:p w14:paraId="2324997E" w14:textId="77777777" w:rsidR="00BC68ED" w:rsidRDefault="00BC68ED" w:rsidP="00BC68ED">
      <w:pPr>
        <w:rPr>
          <w:rFonts w:ascii="Times New Roman" w:hAnsi="Times New Roman"/>
          <w:lang w:val="en-GB"/>
        </w:rPr>
      </w:pPr>
    </w:p>
    <w:p w14:paraId="4E212A19" w14:textId="77777777" w:rsidR="00BC68ED" w:rsidRDefault="00BC68ED" w:rsidP="00BC68ED">
      <w:pPr>
        <w:rPr>
          <w:rFonts w:ascii="Times New Roman" w:hAnsi="Times New Roman"/>
          <w:lang w:val="en-GB"/>
        </w:rPr>
      </w:pPr>
    </w:p>
    <w:p w14:paraId="6958EB2E" w14:textId="77777777" w:rsidR="00BC68ED" w:rsidRDefault="00BC68ED" w:rsidP="00BC68ED">
      <w:pPr>
        <w:rPr>
          <w:rFonts w:ascii="Times New Roman" w:hAnsi="Times New Roman"/>
          <w:lang w:val="en-GB"/>
        </w:rPr>
      </w:pPr>
    </w:p>
    <w:p w14:paraId="13432558" w14:textId="77777777" w:rsidR="00BC68ED" w:rsidRDefault="00BC68ED" w:rsidP="00BC68ED">
      <w:pPr>
        <w:rPr>
          <w:rFonts w:ascii="Times New Roman" w:hAnsi="Times New Roman"/>
          <w:lang w:val="en-GB"/>
        </w:rPr>
      </w:pPr>
    </w:p>
    <w:p w14:paraId="11FC6E73" w14:textId="77777777" w:rsidR="00BC68ED" w:rsidRDefault="00BC68ED" w:rsidP="00BC68ED">
      <w:pPr>
        <w:rPr>
          <w:rFonts w:ascii="Times New Roman" w:hAnsi="Times New Roman"/>
          <w:lang w:val="en-GB"/>
        </w:rPr>
      </w:pPr>
    </w:p>
    <w:p w14:paraId="1C25DE36" w14:textId="77777777" w:rsidR="00BC68ED" w:rsidRDefault="00BC68ED" w:rsidP="00BC68ED">
      <w:pPr>
        <w:rPr>
          <w:rFonts w:ascii="Times New Roman" w:hAnsi="Times New Roman"/>
          <w:lang w:val="en-GB"/>
        </w:rPr>
      </w:pPr>
    </w:p>
    <w:p w14:paraId="73CA8C70" w14:textId="77777777" w:rsidR="00BC68ED" w:rsidRDefault="00BC68ED" w:rsidP="00BC68ED">
      <w:pPr>
        <w:rPr>
          <w:rFonts w:ascii="Times New Roman" w:hAnsi="Times New Roman"/>
          <w:lang w:val="en-GB"/>
        </w:rPr>
      </w:pPr>
    </w:p>
    <w:p w14:paraId="3C7AA830" w14:textId="77777777" w:rsidR="00BC68ED" w:rsidRDefault="00BC68ED" w:rsidP="00BC68ED">
      <w:pPr>
        <w:rPr>
          <w:rFonts w:ascii="Times New Roman" w:hAnsi="Times New Roman"/>
          <w:lang w:val="en-GB"/>
        </w:rPr>
      </w:pPr>
    </w:p>
    <w:p w14:paraId="48930AE2" w14:textId="77777777" w:rsidR="00BC68ED" w:rsidRDefault="00BC68ED" w:rsidP="00BC68ED">
      <w:pPr>
        <w:rPr>
          <w:rFonts w:ascii="Times New Roman" w:hAnsi="Times New Roman"/>
          <w:lang w:val="en-GB"/>
        </w:rPr>
        <w:sectPr w:rsidR="00BC68ED" w:rsidSect="00062DA4">
          <w:type w:val="continuous"/>
          <w:pgSz w:w="11906" w:h="16838"/>
          <w:pgMar w:top="1417" w:right="1417" w:bottom="1417" w:left="1417" w:header="708" w:footer="708" w:gutter="0"/>
          <w:cols w:space="708"/>
          <w:docGrid w:linePitch="360"/>
        </w:sectPr>
      </w:pPr>
    </w:p>
    <w:p w14:paraId="4C156AF3" w14:textId="77777777" w:rsidR="00BC68ED" w:rsidRDefault="00BC68ED" w:rsidP="00BC68ED">
      <w:pPr>
        <w:rPr>
          <w:rFonts w:ascii="Times New Roman" w:hAnsi="Times New Roman"/>
          <w:lang w:val="en-GB"/>
        </w:rPr>
      </w:pPr>
    </w:p>
    <w:p w14:paraId="6CB4C6DD" w14:textId="77777777" w:rsidR="00BC68ED" w:rsidRPr="00604C08" w:rsidRDefault="00BC68ED" w:rsidP="00BC68ED">
      <w:pPr>
        <w:rPr>
          <w:rFonts w:ascii="Times New Roman" w:hAnsi="Times New Roman"/>
          <w:b/>
          <w:bCs/>
          <w:lang w:val="en-GB"/>
        </w:rPr>
      </w:pPr>
      <w:r w:rsidRPr="00604C08">
        <w:rPr>
          <w:rFonts w:ascii="Times New Roman" w:hAnsi="Times New Roman"/>
          <w:b/>
          <w:bCs/>
          <w:lang w:val="en-GB"/>
        </w:rPr>
        <w:t>Table S2.1. PAHs concentration levels (ng L</w:t>
      </w:r>
      <w:r w:rsidRPr="00604C08">
        <w:rPr>
          <w:rFonts w:ascii="Times New Roman" w:hAnsi="Times New Roman"/>
          <w:b/>
          <w:bCs/>
          <w:vertAlign w:val="superscript"/>
          <w:lang w:val="en-GB"/>
        </w:rPr>
        <w:t>-1</w:t>
      </w:r>
      <w:r w:rsidRPr="00604C08">
        <w:rPr>
          <w:rFonts w:ascii="Times New Roman" w:hAnsi="Times New Roman"/>
          <w:b/>
          <w:bCs/>
          <w:lang w:val="en-GB"/>
        </w:rPr>
        <w:t>) fog samples.</w:t>
      </w:r>
    </w:p>
    <w:p w14:paraId="6E3DFD46" w14:textId="77777777" w:rsidR="00BC68ED" w:rsidRPr="00604C08" w:rsidRDefault="00BC68ED" w:rsidP="00BC68ED">
      <w:pPr>
        <w:rPr>
          <w:rFonts w:ascii="Times New Roman" w:hAnsi="Times New Roman"/>
          <w:b/>
          <w:bCs/>
          <w:lang w:val="en-GB"/>
        </w:rPr>
      </w:pPr>
    </w:p>
    <w:tbl>
      <w:tblPr>
        <w:tblStyle w:val="PlainTable1"/>
        <w:tblW w:w="10856" w:type="dxa"/>
        <w:jc w:val="center"/>
        <w:tblLook w:val="04A0" w:firstRow="1" w:lastRow="0" w:firstColumn="1" w:lastColumn="0" w:noHBand="0" w:noVBand="1"/>
      </w:tblPr>
      <w:tblGrid>
        <w:gridCol w:w="1560"/>
        <w:gridCol w:w="886"/>
        <w:gridCol w:w="570"/>
        <w:gridCol w:w="499"/>
        <w:gridCol w:w="570"/>
        <w:gridCol w:w="570"/>
        <w:gridCol w:w="499"/>
        <w:gridCol w:w="570"/>
        <w:gridCol w:w="506"/>
        <w:gridCol w:w="544"/>
        <w:gridCol w:w="499"/>
        <w:gridCol w:w="488"/>
        <w:gridCol w:w="503"/>
        <w:gridCol w:w="499"/>
        <w:gridCol w:w="598"/>
        <w:gridCol w:w="602"/>
        <w:gridCol w:w="893"/>
      </w:tblGrid>
      <w:tr w:rsidR="00BC68ED" w:rsidRPr="00F73519" w14:paraId="00790541" w14:textId="77777777" w:rsidTr="00480F89">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60" w:type="dxa"/>
            <w:noWrap/>
            <w:hideMark/>
          </w:tcPr>
          <w:p w14:paraId="5B2A6355" w14:textId="77777777" w:rsidR="00BC68ED" w:rsidRPr="00F73519" w:rsidRDefault="00BC68ED" w:rsidP="00480F89">
            <w:pPr>
              <w:jc w:val="center"/>
              <w:rPr>
                <w:rFonts w:ascii="Times New Roman" w:eastAsia="Times New Roman" w:hAnsi="Times New Roman" w:cs="Times New Roman"/>
                <w:sz w:val="14"/>
                <w:szCs w:val="14"/>
                <w:lang w:eastAsia="fr-FR"/>
              </w:rPr>
            </w:pPr>
            <w:r>
              <w:rPr>
                <w:rFonts w:ascii="Times New Roman" w:eastAsia="Times New Roman" w:hAnsi="Times New Roman" w:cs="Times New Roman"/>
                <w:sz w:val="14"/>
                <w:szCs w:val="14"/>
                <w:lang w:eastAsia="fr-FR"/>
              </w:rPr>
              <w:t>Sample</w:t>
            </w:r>
          </w:p>
        </w:tc>
        <w:tc>
          <w:tcPr>
            <w:tcW w:w="886" w:type="dxa"/>
          </w:tcPr>
          <w:p w14:paraId="0431AC4B" w14:textId="77777777" w:rsidR="00BC68ED" w:rsidRPr="00F73519" w:rsidRDefault="00BC68ED" w:rsidP="00480F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Pr>
                <w:rFonts w:ascii="Calibri" w:eastAsia="Times New Roman" w:hAnsi="Calibri" w:cs="Calibri"/>
                <w:sz w:val="14"/>
                <w:szCs w:val="14"/>
                <w:lang w:eastAsia="fr-FR"/>
              </w:rPr>
              <w:t>Date</w:t>
            </w:r>
          </w:p>
        </w:tc>
        <w:tc>
          <w:tcPr>
            <w:tcW w:w="570" w:type="dxa"/>
            <w:noWrap/>
            <w:hideMark/>
          </w:tcPr>
          <w:p w14:paraId="00AB68C1" w14:textId="77777777" w:rsidR="00BC68ED" w:rsidRPr="00F73519" w:rsidRDefault="00BC68ED" w:rsidP="00480F89">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Nap</w:t>
            </w:r>
          </w:p>
        </w:tc>
        <w:tc>
          <w:tcPr>
            <w:tcW w:w="499" w:type="dxa"/>
            <w:noWrap/>
            <w:hideMark/>
          </w:tcPr>
          <w:p w14:paraId="4ADE6DBC" w14:textId="77777777" w:rsidR="00BC68ED" w:rsidRPr="00F73519" w:rsidRDefault="00BC68ED" w:rsidP="00480F89">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Flu</w:t>
            </w:r>
          </w:p>
        </w:tc>
        <w:tc>
          <w:tcPr>
            <w:tcW w:w="570" w:type="dxa"/>
            <w:noWrap/>
            <w:hideMark/>
          </w:tcPr>
          <w:p w14:paraId="522492EC" w14:textId="77777777" w:rsidR="00BC68ED" w:rsidRPr="00F73519" w:rsidRDefault="00BC68ED" w:rsidP="00480F89">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Phe</w:t>
            </w:r>
          </w:p>
        </w:tc>
        <w:tc>
          <w:tcPr>
            <w:tcW w:w="570" w:type="dxa"/>
            <w:noWrap/>
            <w:hideMark/>
          </w:tcPr>
          <w:p w14:paraId="602553EE" w14:textId="77777777" w:rsidR="00BC68ED" w:rsidRPr="00F73519" w:rsidRDefault="00BC68ED" w:rsidP="00480F89">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Ant</w:t>
            </w:r>
          </w:p>
        </w:tc>
        <w:tc>
          <w:tcPr>
            <w:tcW w:w="499" w:type="dxa"/>
            <w:noWrap/>
            <w:hideMark/>
          </w:tcPr>
          <w:p w14:paraId="1311B664" w14:textId="77777777" w:rsidR="00BC68ED" w:rsidRPr="00F73519" w:rsidRDefault="00BC68ED" w:rsidP="00480F89">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Flo</w:t>
            </w:r>
          </w:p>
        </w:tc>
        <w:tc>
          <w:tcPr>
            <w:tcW w:w="570" w:type="dxa"/>
            <w:noWrap/>
            <w:hideMark/>
          </w:tcPr>
          <w:p w14:paraId="298EE782" w14:textId="77777777" w:rsidR="00BC68ED" w:rsidRPr="00F73519" w:rsidRDefault="00BC68ED" w:rsidP="00480F89">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Pyr</w:t>
            </w:r>
          </w:p>
        </w:tc>
        <w:tc>
          <w:tcPr>
            <w:tcW w:w="506" w:type="dxa"/>
            <w:noWrap/>
            <w:hideMark/>
          </w:tcPr>
          <w:p w14:paraId="6A541D26" w14:textId="77777777" w:rsidR="00BC68ED" w:rsidRPr="00F73519" w:rsidRDefault="00BC68ED" w:rsidP="00480F89">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BaA</w:t>
            </w:r>
          </w:p>
        </w:tc>
        <w:tc>
          <w:tcPr>
            <w:tcW w:w="544" w:type="dxa"/>
            <w:noWrap/>
            <w:hideMark/>
          </w:tcPr>
          <w:p w14:paraId="37EF1A1D" w14:textId="77777777" w:rsidR="00BC68ED" w:rsidRPr="00F73519" w:rsidRDefault="00BC68ED" w:rsidP="00480F89">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Chry</w:t>
            </w:r>
          </w:p>
        </w:tc>
        <w:tc>
          <w:tcPr>
            <w:tcW w:w="499" w:type="dxa"/>
            <w:noWrap/>
            <w:hideMark/>
          </w:tcPr>
          <w:p w14:paraId="6AC9A62C" w14:textId="77777777" w:rsidR="00BC68ED" w:rsidRPr="00F73519" w:rsidRDefault="00BC68ED" w:rsidP="00480F89">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BbF</w:t>
            </w:r>
          </w:p>
        </w:tc>
        <w:tc>
          <w:tcPr>
            <w:tcW w:w="488" w:type="dxa"/>
            <w:noWrap/>
            <w:hideMark/>
          </w:tcPr>
          <w:p w14:paraId="54F8C571" w14:textId="77777777" w:rsidR="00BC68ED" w:rsidRPr="00F73519" w:rsidRDefault="00BC68ED" w:rsidP="00480F89">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BkF</w:t>
            </w:r>
          </w:p>
        </w:tc>
        <w:tc>
          <w:tcPr>
            <w:tcW w:w="503" w:type="dxa"/>
            <w:noWrap/>
            <w:hideMark/>
          </w:tcPr>
          <w:p w14:paraId="66BB69C6" w14:textId="77777777" w:rsidR="00BC68ED" w:rsidRPr="00F73519" w:rsidRDefault="00BC68ED" w:rsidP="00480F89">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Bep</w:t>
            </w:r>
          </w:p>
        </w:tc>
        <w:tc>
          <w:tcPr>
            <w:tcW w:w="499" w:type="dxa"/>
            <w:noWrap/>
            <w:hideMark/>
          </w:tcPr>
          <w:p w14:paraId="3ED5B615" w14:textId="77777777" w:rsidR="00BC68ED" w:rsidRPr="00F73519" w:rsidRDefault="00BC68ED" w:rsidP="00480F89">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BaP</w:t>
            </w:r>
          </w:p>
        </w:tc>
        <w:tc>
          <w:tcPr>
            <w:tcW w:w="598" w:type="dxa"/>
            <w:noWrap/>
            <w:hideMark/>
          </w:tcPr>
          <w:p w14:paraId="27B725B6" w14:textId="77777777" w:rsidR="00BC68ED" w:rsidRPr="00F73519" w:rsidRDefault="00BC68ED" w:rsidP="00480F89">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DBhA</w:t>
            </w:r>
          </w:p>
        </w:tc>
        <w:tc>
          <w:tcPr>
            <w:tcW w:w="602" w:type="dxa"/>
            <w:noWrap/>
            <w:hideMark/>
          </w:tcPr>
          <w:p w14:paraId="382E880A" w14:textId="77777777" w:rsidR="00BC68ED" w:rsidRPr="00F73519" w:rsidRDefault="00BC68ED" w:rsidP="00480F89">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BghiP</w:t>
            </w:r>
          </w:p>
        </w:tc>
        <w:tc>
          <w:tcPr>
            <w:tcW w:w="893" w:type="dxa"/>
            <w:noWrap/>
            <w:hideMark/>
          </w:tcPr>
          <w:p w14:paraId="6C25C810" w14:textId="77777777" w:rsidR="00BC68ED" w:rsidRPr="00F73519" w:rsidRDefault="00BC68ED" w:rsidP="00480F89">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Total PAHs</w:t>
            </w:r>
          </w:p>
        </w:tc>
      </w:tr>
      <w:tr w:rsidR="00BC68ED" w:rsidRPr="00F73519" w14:paraId="022C5F53" w14:textId="77777777" w:rsidTr="00480F89">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60" w:type="dxa"/>
            <w:noWrap/>
          </w:tcPr>
          <w:p w14:paraId="3DCB3068"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G15-1</w:t>
            </w:r>
          </w:p>
        </w:tc>
        <w:tc>
          <w:tcPr>
            <w:tcW w:w="886" w:type="dxa"/>
          </w:tcPr>
          <w:p w14:paraId="370CDC8D"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26/10/2015</w:t>
            </w:r>
          </w:p>
        </w:tc>
        <w:tc>
          <w:tcPr>
            <w:tcW w:w="570" w:type="dxa"/>
            <w:noWrap/>
            <w:hideMark/>
          </w:tcPr>
          <w:p w14:paraId="0375D93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1367</w:t>
            </w:r>
          </w:p>
        </w:tc>
        <w:tc>
          <w:tcPr>
            <w:tcW w:w="499" w:type="dxa"/>
            <w:noWrap/>
            <w:hideMark/>
          </w:tcPr>
          <w:p w14:paraId="5B1A5A69"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139</w:t>
            </w:r>
          </w:p>
        </w:tc>
        <w:tc>
          <w:tcPr>
            <w:tcW w:w="570" w:type="dxa"/>
            <w:noWrap/>
            <w:hideMark/>
          </w:tcPr>
          <w:p w14:paraId="1D0B42A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625</w:t>
            </w:r>
          </w:p>
        </w:tc>
        <w:tc>
          <w:tcPr>
            <w:tcW w:w="570" w:type="dxa"/>
            <w:noWrap/>
            <w:hideMark/>
          </w:tcPr>
          <w:p w14:paraId="5409496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1544</w:t>
            </w:r>
          </w:p>
        </w:tc>
        <w:tc>
          <w:tcPr>
            <w:tcW w:w="499" w:type="dxa"/>
            <w:noWrap/>
            <w:hideMark/>
          </w:tcPr>
          <w:p w14:paraId="0351BF80"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290</w:t>
            </w:r>
          </w:p>
        </w:tc>
        <w:tc>
          <w:tcPr>
            <w:tcW w:w="570" w:type="dxa"/>
            <w:noWrap/>
            <w:hideMark/>
          </w:tcPr>
          <w:p w14:paraId="722C451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138</w:t>
            </w:r>
          </w:p>
        </w:tc>
        <w:tc>
          <w:tcPr>
            <w:tcW w:w="506" w:type="dxa"/>
            <w:noWrap/>
            <w:hideMark/>
          </w:tcPr>
          <w:p w14:paraId="2764BC3D"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44" w:type="dxa"/>
            <w:noWrap/>
            <w:hideMark/>
          </w:tcPr>
          <w:p w14:paraId="5E96320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4309DD0E"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88" w:type="dxa"/>
            <w:noWrap/>
            <w:hideMark/>
          </w:tcPr>
          <w:p w14:paraId="6C7249D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03" w:type="dxa"/>
            <w:noWrap/>
            <w:hideMark/>
          </w:tcPr>
          <w:p w14:paraId="77886CB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47BF829E"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23</w:t>
            </w:r>
          </w:p>
        </w:tc>
        <w:tc>
          <w:tcPr>
            <w:tcW w:w="598" w:type="dxa"/>
            <w:noWrap/>
            <w:hideMark/>
          </w:tcPr>
          <w:p w14:paraId="1902D50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13</w:t>
            </w:r>
          </w:p>
        </w:tc>
        <w:tc>
          <w:tcPr>
            <w:tcW w:w="602" w:type="dxa"/>
            <w:noWrap/>
            <w:hideMark/>
          </w:tcPr>
          <w:p w14:paraId="1CB2F0B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36</w:t>
            </w:r>
          </w:p>
        </w:tc>
        <w:tc>
          <w:tcPr>
            <w:tcW w:w="893" w:type="dxa"/>
            <w:noWrap/>
            <w:hideMark/>
          </w:tcPr>
          <w:p w14:paraId="17C881E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4173</w:t>
            </w:r>
          </w:p>
        </w:tc>
      </w:tr>
      <w:tr w:rsidR="00BC68ED" w:rsidRPr="00F73519" w14:paraId="32C04F87" w14:textId="77777777" w:rsidTr="00480F89">
        <w:trPr>
          <w:trHeight w:val="324"/>
          <w:jc w:val="center"/>
        </w:trPr>
        <w:tc>
          <w:tcPr>
            <w:cnfStyle w:val="001000000000" w:firstRow="0" w:lastRow="0" w:firstColumn="1" w:lastColumn="0" w:oddVBand="0" w:evenVBand="0" w:oddHBand="0" w:evenHBand="0" w:firstRowFirstColumn="0" w:firstRowLastColumn="0" w:lastRowFirstColumn="0" w:lastRowLastColumn="0"/>
            <w:tcW w:w="1560" w:type="dxa"/>
            <w:noWrap/>
          </w:tcPr>
          <w:p w14:paraId="7B51B5E9"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G15-2</w:t>
            </w:r>
          </w:p>
        </w:tc>
        <w:tc>
          <w:tcPr>
            <w:tcW w:w="886" w:type="dxa"/>
          </w:tcPr>
          <w:p w14:paraId="08BCA5C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29/10/2015</w:t>
            </w:r>
          </w:p>
        </w:tc>
        <w:tc>
          <w:tcPr>
            <w:tcW w:w="570" w:type="dxa"/>
            <w:noWrap/>
            <w:hideMark/>
          </w:tcPr>
          <w:p w14:paraId="4830B70F"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683</w:t>
            </w:r>
          </w:p>
        </w:tc>
        <w:tc>
          <w:tcPr>
            <w:tcW w:w="499" w:type="dxa"/>
            <w:noWrap/>
            <w:hideMark/>
          </w:tcPr>
          <w:p w14:paraId="0FEB864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222</w:t>
            </w:r>
          </w:p>
        </w:tc>
        <w:tc>
          <w:tcPr>
            <w:tcW w:w="570" w:type="dxa"/>
            <w:noWrap/>
            <w:hideMark/>
          </w:tcPr>
          <w:p w14:paraId="598B24BD"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544</w:t>
            </w:r>
          </w:p>
        </w:tc>
        <w:tc>
          <w:tcPr>
            <w:tcW w:w="570" w:type="dxa"/>
            <w:noWrap/>
            <w:hideMark/>
          </w:tcPr>
          <w:p w14:paraId="4A0D436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566</w:t>
            </w:r>
          </w:p>
        </w:tc>
        <w:tc>
          <w:tcPr>
            <w:tcW w:w="499" w:type="dxa"/>
            <w:noWrap/>
            <w:hideMark/>
          </w:tcPr>
          <w:p w14:paraId="79E05B20"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229</w:t>
            </w:r>
          </w:p>
        </w:tc>
        <w:tc>
          <w:tcPr>
            <w:tcW w:w="570" w:type="dxa"/>
            <w:noWrap/>
            <w:hideMark/>
          </w:tcPr>
          <w:p w14:paraId="2F14D31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184</w:t>
            </w:r>
          </w:p>
        </w:tc>
        <w:tc>
          <w:tcPr>
            <w:tcW w:w="506" w:type="dxa"/>
            <w:noWrap/>
            <w:hideMark/>
          </w:tcPr>
          <w:p w14:paraId="4CF3B602"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44" w:type="dxa"/>
            <w:noWrap/>
            <w:hideMark/>
          </w:tcPr>
          <w:p w14:paraId="3C9A4697"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0592DCD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69</w:t>
            </w:r>
          </w:p>
        </w:tc>
        <w:tc>
          <w:tcPr>
            <w:tcW w:w="488" w:type="dxa"/>
            <w:noWrap/>
            <w:hideMark/>
          </w:tcPr>
          <w:p w14:paraId="6E2F9AC4"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59</w:t>
            </w:r>
          </w:p>
        </w:tc>
        <w:tc>
          <w:tcPr>
            <w:tcW w:w="503" w:type="dxa"/>
            <w:noWrap/>
            <w:hideMark/>
          </w:tcPr>
          <w:p w14:paraId="33514FE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5173571D"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98" w:type="dxa"/>
            <w:noWrap/>
            <w:hideMark/>
          </w:tcPr>
          <w:p w14:paraId="50E1D996"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19</w:t>
            </w:r>
          </w:p>
        </w:tc>
        <w:tc>
          <w:tcPr>
            <w:tcW w:w="602" w:type="dxa"/>
            <w:noWrap/>
            <w:hideMark/>
          </w:tcPr>
          <w:p w14:paraId="0365387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47</w:t>
            </w:r>
          </w:p>
        </w:tc>
        <w:tc>
          <w:tcPr>
            <w:tcW w:w="893" w:type="dxa"/>
            <w:noWrap/>
            <w:hideMark/>
          </w:tcPr>
          <w:p w14:paraId="5D34196D"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2621</w:t>
            </w:r>
          </w:p>
        </w:tc>
      </w:tr>
      <w:tr w:rsidR="00BC68ED" w:rsidRPr="00F73519" w14:paraId="75FCC27C" w14:textId="77777777" w:rsidTr="00480F89">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60" w:type="dxa"/>
            <w:noWrap/>
          </w:tcPr>
          <w:p w14:paraId="16B7BB39"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G15-3</w:t>
            </w:r>
          </w:p>
        </w:tc>
        <w:tc>
          <w:tcPr>
            <w:tcW w:w="886" w:type="dxa"/>
          </w:tcPr>
          <w:p w14:paraId="219630A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30/10/2015</w:t>
            </w:r>
          </w:p>
        </w:tc>
        <w:tc>
          <w:tcPr>
            <w:tcW w:w="570" w:type="dxa"/>
            <w:noWrap/>
            <w:hideMark/>
          </w:tcPr>
          <w:p w14:paraId="19D46FCD"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101</w:t>
            </w:r>
          </w:p>
        </w:tc>
        <w:tc>
          <w:tcPr>
            <w:tcW w:w="499" w:type="dxa"/>
            <w:noWrap/>
            <w:hideMark/>
          </w:tcPr>
          <w:p w14:paraId="05D1C0C0"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26</w:t>
            </w:r>
          </w:p>
        </w:tc>
        <w:tc>
          <w:tcPr>
            <w:tcW w:w="570" w:type="dxa"/>
            <w:noWrap/>
            <w:hideMark/>
          </w:tcPr>
          <w:p w14:paraId="5ADC3ED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398</w:t>
            </w:r>
          </w:p>
        </w:tc>
        <w:tc>
          <w:tcPr>
            <w:tcW w:w="570" w:type="dxa"/>
            <w:noWrap/>
            <w:hideMark/>
          </w:tcPr>
          <w:p w14:paraId="4E63CE0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141</w:t>
            </w:r>
          </w:p>
        </w:tc>
        <w:tc>
          <w:tcPr>
            <w:tcW w:w="499" w:type="dxa"/>
            <w:noWrap/>
            <w:hideMark/>
          </w:tcPr>
          <w:p w14:paraId="65E4533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247</w:t>
            </w:r>
          </w:p>
        </w:tc>
        <w:tc>
          <w:tcPr>
            <w:tcW w:w="570" w:type="dxa"/>
            <w:noWrap/>
            <w:hideMark/>
          </w:tcPr>
          <w:p w14:paraId="035928F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364</w:t>
            </w:r>
          </w:p>
        </w:tc>
        <w:tc>
          <w:tcPr>
            <w:tcW w:w="506" w:type="dxa"/>
            <w:noWrap/>
            <w:hideMark/>
          </w:tcPr>
          <w:p w14:paraId="0E8475BA"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44" w:type="dxa"/>
            <w:noWrap/>
            <w:hideMark/>
          </w:tcPr>
          <w:p w14:paraId="0AA521B0"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7C0A0A7E"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88" w:type="dxa"/>
            <w:noWrap/>
            <w:hideMark/>
          </w:tcPr>
          <w:p w14:paraId="28416E6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03" w:type="dxa"/>
            <w:noWrap/>
            <w:hideMark/>
          </w:tcPr>
          <w:p w14:paraId="713504C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1A067D8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36</w:t>
            </w:r>
          </w:p>
        </w:tc>
        <w:tc>
          <w:tcPr>
            <w:tcW w:w="598" w:type="dxa"/>
            <w:noWrap/>
            <w:hideMark/>
          </w:tcPr>
          <w:p w14:paraId="060A4F2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602" w:type="dxa"/>
            <w:noWrap/>
            <w:hideMark/>
          </w:tcPr>
          <w:p w14:paraId="548A6979"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15</w:t>
            </w:r>
          </w:p>
        </w:tc>
        <w:tc>
          <w:tcPr>
            <w:tcW w:w="893" w:type="dxa"/>
            <w:noWrap/>
            <w:hideMark/>
          </w:tcPr>
          <w:p w14:paraId="5CFD218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1327</w:t>
            </w:r>
          </w:p>
        </w:tc>
      </w:tr>
      <w:tr w:rsidR="00BC68ED" w:rsidRPr="00F73519" w14:paraId="2866392C" w14:textId="77777777" w:rsidTr="00480F89">
        <w:trPr>
          <w:trHeight w:val="324"/>
          <w:jc w:val="center"/>
        </w:trPr>
        <w:tc>
          <w:tcPr>
            <w:cnfStyle w:val="001000000000" w:firstRow="0" w:lastRow="0" w:firstColumn="1" w:lastColumn="0" w:oddVBand="0" w:evenVBand="0" w:oddHBand="0" w:evenHBand="0" w:firstRowFirstColumn="0" w:firstRowLastColumn="0" w:lastRowFirstColumn="0" w:lastRowLastColumn="0"/>
            <w:tcW w:w="1560" w:type="dxa"/>
            <w:noWrap/>
          </w:tcPr>
          <w:p w14:paraId="7CBE0BF3"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G15-</w:t>
            </w:r>
            <w:r>
              <w:rPr>
                <w:rFonts w:ascii="Calibri" w:eastAsia="Times New Roman" w:hAnsi="Calibri" w:cs="Calibri"/>
                <w:sz w:val="14"/>
                <w:szCs w:val="14"/>
                <w:lang w:eastAsia="fr-FR"/>
              </w:rPr>
              <w:t>4</w:t>
            </w:r>
          </w:p>
        </w:tc>
        <w:tc>
          <w:tcPr>
            <w:tcW w:w="886" w:type="dxa"/>
          </w:tcPr>
          <w:p w14:paraId="21DD61B0"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10/12/2015</w:t>
            </w:r>
          </w:p>
        </w:tc>
        <w:tc>
          <w:tcPr>
            <w:tcW w:w="570" w:type="dxa"/>
            <w:noWrap/>
            <w:hideMark/>
          </w:tcPr>
          <w:p w14:paraId="44F972E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11</w:t>
            </w:r>
          </w:p>
        </w:tc>
        <w:tc>
          <w:tcPr>
            <w:tcW w:w="499" w:type="dxa"/>
            <w:noWrap/>
            <w:hideMark/>
          </w:tcPr>
          <w:p w14:paraId="30B908B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70" w:type="dxa"/>
            <w:noWrap/>
            <w:hideMark/>
          </w:tcPr>
          <w:p w14:paraId="458F37C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70" w:type="dxa"/>
            <w:noWrap/>
            <w:hideMark/>
          </w:tcPr>
          <w:p w14:paraId="225CBAF2"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137</w:t>
            </w:r>
          </w:p>
        </w:tc>
        <w:tc>
          <w:tcPr>
            <w:tcW w:w="499" w:type="dxa"/>
            <w:noWrap/>
            <w:hideMark/>
          </w:tcPr>
          <w:p w14:paraId="5A7C98F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307</w:t>
            </w:r>
          </w:p>
        </w:tc>
        <w:tc>
          <w:tcPr>
            <w:tcW w:w="570" w:type="dxa"/>
            <w:noWrap/>
            <w:hideMark/>
          </w:tcPr>
          <w:p w14:paraId="7905781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120</w:t>
            </w:r>
          </w:p>
        </w:tc>
        <w:tc>
          <w:tcPr>
            <w:tcW w:w="506" w:type="dxa"/>
            <w:noWrap/>
            <w:hideMark/>
          </w:tcPr>
          <w:p w14:paraId="61DD49A5"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56</w:t>
            </w:r>
          </w:p>
        </w:tc>
        <w:tc>
          <w:tcPr>
            <w:tcW w:w="544" w:type="dxa"/>
            <w:noWrap/>
            <w:hideMark/>
          </w:tcPr>
          <w:p w14:paraId="015F34CF"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71</w:t>
            </w:r>
          </w:p>
        </w:tc>
        <w:tc>
          <w:tcPr>
            <w:tcW w:w="499" w:type="dxa"/>
            <w:noWrap/>
            <w:hideMark/>
          </w:tcPr>
          <w:p w14:paraId="3C7991F6"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88" w:type="dxa"/>
            <w:noWrap/>
            <w:hideMark/>
          </w:tcPr>
          <w:p w14:paraId="1EE15D04"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03" w:type="dxa"/>
            <w:noWrap/>
            <w:hideMark/>
          </w:tcPr>
          <w:p w14:paraId="46BA2EC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6FA27232"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98" w:type="dxa"/>
            <w:noWrap/>
            <w:hideMark/>
          </w:tcPr>
          <w:p w14:paraId="4603CE7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37</w:t>
            </w:r>
          </w:p>
        </w:tc>
        <w:tc>
          <w:tcPr>
            <w:tcW w:w="602" w:type="dxa"/>
            <w:noWrap/>
            <w:hideMark/>
          </w:tcPr>
          <w:p w14:paraId="1B139CA5"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893" w:type="dxa"/>
            <w:noWrap/>
            <w:hideMark/>
          </w:tcPr>
          <w:p w14:paraId="5A6D266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739</w:t>
            </w:r>
          </w:p>
        </w:tc>
      </w:tr>
      <w:tr w:rsidR="00BC68ED" w:rsidRPr="00F73519" w14:paraId="7FF8ED34" w14:textId="77777777" w:rsidTr="00480F89">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60" w:type="dxa"/>
            <w:noWrap/>
          </w:tcPr>
          <w:p w14:paraId="74AC0FF8"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G15-</w:t>
            </w:r>
            <w:r>
              <w:rPr>
                <w:rFonts w:ascii="Calibri" w:eastAsia="Times New Roman" w:hAnsi="Calibri" w:cs="Calibri"/>
                <w:sz w:val="14"/>
                <w:szCs w:val="14"/>
                <w:lang w:eastAsia="fr-FR"/>
              </w:rPr>
              <w:t>5</w:t>
            </w:r>
          </w:p>
        </w:tc>
        <w:tc>
          <w:tcPr>
            <w:tcW w:w="886" w:type="dxa"/>
          </w:tcPr>
          <w:p w14:paraId="07ED85C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14/12/2015</w:t>
            </w:r>
          </w:p>
        </w:tc>
        <w:tc>
          <w:tcPr>
            <w:tcW w:w="570" w:type="dxa"/>
            <w:noWrap/>
            <w:hideMark/>
          </w:tcPr>
          <w:p w14:paraId="3E31A6F7"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173</w:t>
            </w:r>
          </w:p>
        </w:tc>
        <w:tc>
          <w:tcPr>
            <w:tcW w:w="499" w:type="dxa"/>
            <w:noWrap/>
            <w:hideMark/>
          </w:tcPr>
          <w:p w14:paraId="11DF27C0"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82</w:t>
            </w:r>
          </w:p>
        </w:tc>
        <w:tc>
          <w:tcPr>
            <w:tcW w:w="570" w:type="dxa"/>
            <w:noWrap/>
            <w:hideMark/>
          </w:tcPr>
          <w:p w14:paraId="3904B84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471</w:t>
            </w:r>
          </w:p>
        </w:tc>
        <w:tc>
          <w:tcPr>
            <w:tcW w:w="570" w:type="dxa"/>
            <w:noWrap/>
            <w:hideMark/>
          </w:tcPr>
          <w:p w14:paraId="051F741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715</w:t>
            </w:r>
          </w:p>
        </w:tc>
        <w:tc>
          <w:tcPr>
            <w:tcW w:w="499" w:type="dxa"/>
            <w:noWrap/>
            <w:hideMark/>
          </w:tcPr>
          <w:p w14:paraId="22B52B1D"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255</w:t>
            </w:r>
          </w:p>
        </w:tc>
        <w:tc>
          <w:tcPr>
            <w:tcW w:w="570" w:type="dxa"/>
            <w:noWrap/>
            <w:hideMark/>
          </w:tcPr>
          <w:p w14:paraId="1B43B71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242</w:t>
            </w:r>
          </w:p>
        </w:tc>
        <w:tc>
          <w:tcPr>
            <w:tcW w:w="506" w:type="dxa"/>
            <w:noWrap/>
            <w:hideMark/>
          </w:tcPr>
          <w:p w14:paraId="0FD32EF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44" w:type="dxa"/>
            <w:noWrap/>
            <w:hideMark/>
          </w:tcPr>
          <w:p w14:paraId="33BCA1A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66915B4D"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88" w:type="dxa"/>
            <w:noWrap/>
            <w:hideMark/>
          </w:tcPr>
          <w:p w14:paraId="7168938D"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03" w:type="dxa"/>
            <w:noWrap/>
            <w:hideMark/>
          </w:tcPr>
          <w:p w14:paraId="53F18EB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74FD047A"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98" w:type="dxa"/>
            <w:noWrap/>
            <w:hideMark/>
          </w:tcPr>
          <w:p w14:paraId="29A1C22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13</w:t>
            </w:r>
          </w:p>
        </w:tc>
        <w:tc>
          <w:tcPr>
            <w:tcW w:w="602" w:type="dxa"/>
            <w:noWrap/>
            <w:hideMark/>
          </w:tcPr>
          <w:p w14:paraId="3DA1C8CD"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893" w:type="dxa"/>
            <w:noWrap/>
            <w:hideMark/>
          </w:tcPr>
          <w:p w14:paraId="02A145A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1951</w:t>
            </w:r>
          </w:p>
        </w:tc>
      </w:tr>
      <w:tr w:rsidR="00BC68ED" w:rsidRPr="00F73519" w14:paraId="55895804" w14:textId="77777777" w:rsidTr="00480F89">
        <w:trPr>
          <w:trHeight w:val="324"/>
          <w:jc w:val="center"/>
        </w:trPr>
        <w:tc>
          <w:tcPr>
            <w:cnfStyle w:val="001000000000" w:firstRow="0" w:lastRow="0" w:firstColumn="1" w:lastColumn="0" w:oddVBand="0" w:evenVBand="0" w:oddHBand="0" w:evenHBand="0" w:firstRowFirstColumn="0" w:firstRowLastColumn="0" w:lastRowFirstColumn="0" w:lastRowLastColumn="0"/>
            <w:tcW w:w="1560" w:type="dxa"/>
            <w:noWrap/>
          </w:tcPr>
          <w:p w14:paraId="0BB0DB2F"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G16-1</w:t>
            </w:r>
          </w:p>
        </w:tc>
        <w:tc>
          <w:tcPr>
            <w:tcW w:w="886" w:type="dxa"/>
          </w:tcPr>
          <w:p w14:paraId="1AD544D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16/10/2016</w:t>
            </w:r>
          </w:p>
        </w:tc>
        <w:tc>
          <w:tcPr>
            <w:tcW w:w="570" w:type="dxa"/>
            <w:noWrap/>
            <w:hideMark/>
          </w:tcPr>
          <w:p w14:paraId="02BF7AE6"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446</w:t>
            </w:r>
          </w:p>
        </w:tc>
        <w:tc>
          <w:tcPr>
            <w:tcW w:w="499" w:type="dxa"/>
            <w:noWrap/>
            <w:hideMark/>
          </w:tcPr>
          <w:p w14:paraId="06DA8E45"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166</w:t>
            </w:r>
          </w:p>
        </w:tc>
        <w:tc>
          <w:tcPr>
            <w:tcW w:w="570" w:type="dxa"/>
            <w:noWrap/>
            <w:hideMark/>
          </w:tcPr>
          <w:p w14:paraId="09908FD7"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188</w:t>
            </w:r>
          </w:p>
        </w:tc>
        <w:tc>
          <w:tcPr>
            <w:tcW w:w="570" w:type="dxa"/>
            <w:noWrap/>
            <w:hideMark/>
          </w:tcPr>
          <w:p w14:paraId="09EADA0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1386</w:t>
            </w:r>
          </w:p>
        </w:tc>
        <w:tc>
          <w:tcPr>
            <w:tcW w:w="499" w:type="dxa"/>
            <w:noWrap/>
            <w:hideMark/>
          </w:tcPr>
          <w:p w14:paraId="11BA17B5"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189</w:t>
            </w:r>
          </w:p>
        </w:tc>
        <w:tc>
          <w:tcPr>
            <w:tcW w:w="570" w:type="dxa"/>
            <w:noWrap/>
            <w:hideMark/>
          </w:tcPr>
          <w:p w14:paraId="2B2C484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289</w:t>
            </w:r>
          </w:p>
        </w:tc>
        <w:tc>
          <w:tcPr>
            <w:tcW w:w="506" w:type="dxa"/>
            <w:noWrap/>
            <w:hideMark/>
          </w:tcPr>
          <w:p w14:paraId="5CDE5620"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44" w:type="dxa"/>
            <w:noWrap/>
            <w:hideMark/>
          </w:tcPr>
          <w:p w14:paraId="589AE8E5"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49E5847D"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88" w:type="dxa"/>
            <w:noWrap/>
            <w:hideMark/>
          </w:tcPr>
          <w:p w14:paraId="05188D73"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03" w:type="dxa"/>
            <w:noWrap/>
            <w:hideMark/>
          </w:tcPr>
          <w:p w14:paraId="19F726AF"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3993BA00"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98" w:type="dxa"/>
            <w:noWrap/>
            <w:hideMark/>
          </w:tcPr>
          <w:p w14:paraId="73537534"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58</w:t>
            </w:r>
          </w:p>
        </w:tc>
        <w:tc>
          <w:tcPr>
            <w:tcW w:w="602" w:type="dxa"/>
            <w:noWrap/>
            <w:hideMark/>
          </w:tcPr>
          <w:p w14:paraId="63C4389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893" w:type="dxa"/>
            <w:noWrap/>
            <w:hideMark/>
          </w:tcPr>
          <w:p w14:paraId="79BCA816"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2723</w:t>
            </w:r>
          </w:p>
        </w:tc>
      </w:tr>
      <w:tr w:rsidR="00BC68ED" w:rsidRPr="00F73519" w14:paraId="2C605426" w14:textId="77777777" w:rsidTr="00480F89">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60" w:type="dxa"/>
            <w:noWrap/>
          </w:tcPr>
          <w:p w14:paraId="11026D65"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G16-2</w:t>
            </w:r>
          </w:p>
        </w:tc>
        <w:tc>
          <w:tcPr>
            <w:tcW w:w="886" w:type="dxa"/>
          </w:tcPr>
          <w:p w14:paraId="252B6A4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23/10/2016</w:t>
            </w:r>
          </w:p>
        </w:tc>
        <w:tc>
          <w:tcPr>
            <w:tcW w:w="570" w:type="dxa"/>
            <w:noWrap/>
            <w:hideMark/>
          </w:tcPr>
          <w:p w14:paraId="0D99BEB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464</w:t>
            </w:r>
          </w:p>
        </w:tc>
        <w:tc>
          <w:tcPr>
            <w:tcW w:w="499" w:type="dxa"/>
            <w:noWrap/>
            <w:hideMark/>
          </w:tcPr>
          <w:p w14:paraId="5E35B1BE"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193</w:t>
            </w:r>
          </w:p>
        </w:tc>
        <w:tc>
          <w:tcPr>
            <w:tcW w:w="570" w:type="dxa"/>
            <w:noWrap/>
            <w:hideMark/>
          </w:tcPr>
          <w:p w14:paraId="4CF0A24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418</w:t>
            </w:r>
          </w:p>
        </w:tc>
        <w:tc>
          <w:tcPr>
            <w:tcW w:w="570" w:type="dxa"/>
            <w:noWrap/>
            <w:hideMark/>
          </w:tcPr>
          <w:p w14:paraId="468DAED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264</w:t>
            </w:r>
          </w:p>
        </w:tc>
        <w:tc>
          <w:tcPr>
            <w:tcW w:w="499" w:type="dxa"/>
            <w:noWrap/>
            <w:hideMark/>
          </w:tcPr>
          <w:p w14:paraId="447876E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70" w:type="dxa"/>
            <w:noWrap/>
            <w:hideMark/>
          </w:tcPr>
          <w:p w14:paraId="5C760967"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11</w:t>
            </w:r>
          </w:p>
        </w:tc>
        <w:tc>
          <w:tcPr>
            <w:tcW w:w="506" w:type="dxa"/>
            <w:noWrap/>
            <w:hideMark/>
          </w:tcPr>
          <w:p w14:paraId="3753A8E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93</w:t>
            </w:r>
          </w:p>
        </w:tc>
        <w:tc>
          <w:tcPr>
            <w:tcW w:w="544" w:type="dxa"/>
            <w:noWrap/>
            <w:hideMark/>
          </w:tcPr>
          <w:p w14:paraId="1F849D9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3D9F39C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88" w:type="dxa"/>
            <w:noWrap/>
            <w:hideMark/>
          </w:tcPr>
          <w:p w14:paraId="20781B1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03" w:type="dxa"/>
            <w:noWrap/>
            <w:hideMark/>
          </w:tcPr>
          <w:p w14:paraId="3AB37FF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78</w:t>
            </w:r>
          </w:p>
        </w:tc>
        <w:tc>
          <w:tcPr>
            <w:tcW w:w="499" w:type="dxa"/>
            <w:noWrap/>
            <w:hideMark/>
          </w:tcPr>
          <w:p w14:paraId="13402ACD"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170</w:t>
            </w:r>
          </w:p>
        </w:tc>
        <w:tc>
          <w:tcPr>
            <w:tcW w:w="598" w:type="dxa"/>
            <w:noWrap/>
            <w:hideMark/>
          </w:tcPr>
          <w:p w14:paraId="1FB6C3AE"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602" w:type="dxa"/>
            <w:noWrap/>
            <w:hideMark/>
          </w:tcPr>
          <w:p w14:paraId="417DAF7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893" w:type="dxa"/>
            <w:noWrap/>
            <w:hideMark/>
          </w:tcPr>
          <w:p w14:paraId="0DC07BF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1690</w:t>
            </w:r>
          </w:p>
        </w:tc>
      </w:tr>
      <w:tr w:rsidR="00BC68ED" w:rsidRPr="00F73519" w14:paraId="4055EB4E" w14:textId="77777777" w:rsidTr="00480F89">
        <w:trPr>
          <w:trHeight w:val="324"/>
          <w:jc w:val="center"/>
        </w:trPr>
        <w:tc>
          <w:tcPr>
            <w:cnfStyle w:val="001000000000" w:firstRow="0" w:lastRow="0" w:firstColumn="1" w:lastColumn="0" w:oddVBand="0" w:evenVBand="0" w:oddHBand="0" w:evenHBand="0" w:firstRowFirstColumn="0" w:firstRowLastColumn="0" w:lastRowFirstColumn="0" w:lastRowLastColumn="0"/>
            <w:tcW w:w="1560" w:type="dxa"/>
            <w:noWrap/>
          </w:tcPr>
          <w:p w14:paraId="06891019"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G16-3</w:t>
            </w:r>
          </w:p>
        </w:tc>
        <w:tc>
          <w:tcPr>
            <w:tcW w:w="886" w:type="dxa"/>
          </w:tcPr>
          <w:p w14:paraId="533B3DD6"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27/10/2016</w:t>
            </w:r>
          </w:p>
        </w:tc>
        <w:tc>
          <w:tcPr>
            <w:tcW w:w="570" w:type="dxa"/>
            <w:noWrap/>
            <w:hideMark/>
          </w:tcPr>
          <w:p w14:paraId="22C021C5"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374</w:t>
            </w:r>
          </w:p>
        </w:tc>
        <w:tc>
          <w:tcPr>
            <w:tcW w:w="499" w:type="dxa"/>
            <w:noWrap/>
            <w:hideMark/>
          </w:tcPr>
          <w:p w14:paraId="3FDC530A"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166</w:t>
            </w:r>
          </w:p>
        </w:tc>
        <w:tc>
          <w:tcPr>
            <w:tcW w:w="570" w:type="dxa"/>
            <w:noWrap/>
            <w:hideMark/>
          </w:tcPr>
          <w:p w14:paraId="026A839F"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222</w:t>
            </w:r>
          </w:p>
        </w:tc>
        <w:tc>
          <w:tcPr>
            <w:tcW w:w="570" w:type="dxa"/>
            <w:noWrap/>
            <w:hideMark/>
          </w:tcPr>
          <w:p w14:paraId="4B482E32"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287</w:t>
            </w:r>
          </w:p>
        </w:tc>
        <w:tc>
          <w:tcPr>
            <w:tcW w:w="499" w:type="dxa"/>
            <w:noWrap/>
            <w:hideMark/>
          </w:tcPr>
          <w:p w14:paraId="2B21204A"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56</w:t>
            </w:r>
          </w:p>
        </w:tc>
        <w:tc>
          <w:tcPr>
            <w:tcW w:w="570" w:type="dxa"/>
            <w:noWrap/>
            <w:hideMark/>
          </w:tcPr>
          <w:p w14:paraId="30E0857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06" w:type="dxa"/>
            <w:noWrap/>
            <w:hideMark/>
          </w:tcPr>
          <w:p w14:paraId="306DAE47"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44" w:type="dxa"/>
            <w:noWrap/>
            <w:hideMark/>
          </w:tcPr>
          <w:p w14:paraId="7AC3B786"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416498C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64</w:t>
            </w:r>
          </w:p>
        </w:tc>
        <w:tc>
          <w:tcPr>
            <w:tcW w:w="488" w:type="dxa"/>
            <w:noWrap/>
            <w:hideMark/>
          </w:tcPr>
          <w:p w14:paraId="4B46B38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03" w:type="dxa"/>
            <w:noWrap/>
            <w:hideMark/>
          </w:tcPr>
          <w:p w14:paraId="7262580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41D8B6ED"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98" w:type="dxa"/>
            <w:noWrap/>
            <w:hideMark/>
          </w:tcPr>
          <w:p w14:paraId="31EE719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602" w:type="dxa"/>
            <w:noWrap/>
            <w:hideMark/>
          </w:tcPr>
          <w:p w14:paraId="2388C9B5"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893" w:type="dxa"/>
            <w:noWrap/>
            <w:hideMark/>
          </w:tcPr>
          <w:p w14:paraId="51AEF766"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1168</w:t>
            </w:r>
          </w:p>
        </w:tc>
      </w:tr>
      <w:tr w:rsidR="00BC68ED" w:rsidRPr="00F73519" w14:paraId="3D47F53A" w14:textId="77777777" w:rsidTr="00480F89">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60" w:type="dxa"/>
            <w:noWrap/>
          </w:tcPr>
          <w:p w14:paraId="3B30F4B7"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G16-4</w:t>
            </w:r>
          </w:p>
        </w:tc>
        <w:tc>
          <w:tcPr>
            <w:tcW w:w="886" w:type="dxa"/>
          </w:tcPr>
          <w:p w14:paraId="6028E11A"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28/10/2016</w:t>
            </w:r>
          </w:p>
        </w:tc>
        <w:tc>
          <w:tcPr>
            <w:tcW w:w="570" w:type="dxa"/>
            <w:noWrap/>
            <w:hideMark/>
          </w:tcPr>
          <w:p w14:paraId="1B508D5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491</w:t>
            </w:r>
          </w:p>
        </w:tc>
        <w:tc>
          <w:tcPr>
            <w:tcW w:w="499" w:type="dxa"/>
            <w:noWrap/>
            <w:hideMark/>
          </w:tcPr>
          <w:p w14:paraId="7C4C30B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156</w:t>
            </w:r>
          </w:p>
        </w:tc>
        <w:tc>
          <w:tcPr>
            <w:tcW w:w="570" w:type="dxa"/>
            <w:noWrap/>
            <w:hideMark/>
          </w:tcPr>
          <w:p w14:paraId="11F5564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651</w:t>
            </w:r>
          </w:p>
        </w:tc>
        <w:tc>
          <w:tcPr>
            <w:tcW w:w="570" w:type="dxa"/>
            <w:noWrap/>
            <w:hideMark/>
          </w:tcPr>
          <w:p w14:paraId="0BFB1F5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385</w:t>
            </w:r>
          </w:p>
        </w:tc>
        <w:tc>
          <w:tcPr>
            <w:tcW w:w="499" w:type="dxa"/>
            <w:noWrap/>
            <w:hideMark/>
          </w:tcPr>
          <w:p w14:paraId="3BEDD54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70" w:type="dxa"/>
            <w:noWrap/>
            <w:hideMark/>
          </w:tcPr>
          <w:p w14:paraId="2E1CA12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69</w:t>
            </w:r>
          </w:p>
        </w:tc>
        <w:tc>
          <w:tcPr>
            <w:tcW w:w="506" w:type="dxa"/>
            <w:noWrap/>
            <w:hideMark/>
          </w:tcPr>
          <w:p w14:paraId="1B5EEEC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44" w:type="dxa"/>
            <w:noWrap/>
            <w:hideMark/>
          </w:tcPr>
          <w:p w14:paraId="23FBC03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0C0A732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88" w:type="dxa"/>
            <w:noWrap/>
            <w:hideMark/>
          </w:tcPr>
          <w:p w14:paraId="07F038D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03" w:type="dxa"/>
            <w:noWrap/>
            <w:hideMark/>
          </w:tcPr>
          <w:p w14:paraId="25C2821A"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3205F70A"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98" w:type="dxa"/>
            <w:noWrap/>
            <w:hideMark/>
          </w:tcPr>
          <w:p w14:paraId="29E2FB13"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12</w:t>
            </w:r>
          </w:p>
        </w:tc>
        <w:tc>
          <w:tcPr>
            <w:tcW w:w="602" w:type="dxa"/>
            <w:noWrap/>
            <w:hideMark/>
          </w:tcPr>
          <w:p w14:paraId="03C6C379"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893" w:type="dxa"/>
            <w:noWrap/>
            <w:hideMark/>
          </w:tcPr>
          <w:p w14:paraId="7B45BBF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1764</w:t>
            </w:r>
          </w:p>
        </w:tc>
      </w:tr>
      <w:tr w:rsidR="00BC68ED" w:rsidRPr="00F73519" w14:paraId="5525DF9A" w14:textId="77777777" w:rsidTr="00480F89">
        <w:trPr>
          <w:trHeight w:val="324"/>
          <w:jc w:val="center"/>
        </w:trPr>
        <w:tc>
          <w:tcPr>
            <w:cnfStyle w:val="001000000000" w:firstRow="0" w:lastRow="0" w:firstColumn="1" w:lastColumn="0" w:oddVBand="0" w:evenVBand="0" w:oddHBand="0" w:evenHBand="0" w:firstRowFirstColumn="0" w:firstRowLastColumn="0" w:lastRowFirstColumn="0" w:lastRowLastColumn="0"/>
            <w:tcW w:w="1560" w:type="dxa"/>
            <w:noWrap/>
          </w:tcPr>
          <w:p w14:paraId="0C978279"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G16-5</w:t>
            </w:r>
          </w:p>
        </w:tc>
        <w:tc>
          <w:tcPr>
            <w:tcW w:w="886" w:type="dxa"/>
          </w:tcPr>
          <w:p w14:paraId="2B750B9D"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30/10/2016</w:t>
            </w:r>
          </w:p>
        </w:tc>
        <w:tc>
          <w:tcPr>
            <w:tcW w:w="570" w:type="dxa"/>
            <w:noWrap/>
            <w:hideMark/>
          </w:tcPr>
          <w:p w14:paraId="444B4D97"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643</w:t>
            </w:r>
          </w:p>
        </w:tc>
        <w:tc>
          <w:tcPr>
            <w:tcW w:w="499" w:type="dxa"/>
            <w:noWrap/>
            <w:hideMark/>
          </w:tcPr>
          <w:p w14:paraId="17EC859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70" w:type="dxa"/>
            <w:noWrap/>
            <w:hideMark/>
          </w:tcPr>
          <w:p w14:paraId="67CE466D"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147</w:t>
            </w:r>
          </w:p>
        </w:tc>
        <w:tc>
          <w:tcPr>
            <w:tcW w:w="570" w:type="dxa"/>
            <w:noWrap/>
            <w:hideMark/>
          </w:tcPr>
          <w:p w14:paraId="6F70A97F"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339</w:t>
            </w:r>
          </w:p>
        </w:tc>
        <w:tc>
          <w:tcPr>
            <w:tcW w:w="499" w:type="dxa"/>
            <w:noWrap/>
            <w:hideMark/>
          </w:tcPr>
          <w:p w14:paraId="50236E8A"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70" w:type="dxa"/>
            <w:noWrap/>
            <w:hideMark/>
          </w:tcPr>
          <w:p w14:paraId="7A54724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06" w:type="dxa"/>
            <w:noWrap/>
            <w:hideMark/>
          </w:tcPr>
          <w:p w14:paraId="14B11F4F"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33</w:t>
            </w:r>
          </w:p>
        </w:tc>
        <w:tc>
          <w:tcPr>
            <w:tcW w:w="544" w:type="dxa"/>
            <w:noWrap/>
            <w:hideMark/>
          </w:tcPr>
          <w:p w14:paraId="6A0AC395"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39FE1993"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88" w:type="dxa"/>
            <w:noWrap/>
            <w:hideMark/>
          </w:tcPr>
          <w:p w14:paraId="6427EC33"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03" w:type="dxa"/>
            <w:noWrap/>
            <w:hideMark/>
          </w:tcPr>
          <w:p w14:paraId="6A9D4B86"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2F673C35"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98" w:type="dxa"/>
            <w:noWrap/>
            <w:hideMark/>
          </w:tcPr>
          <w:p w14:paraId="267D7FA4"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79</w:t>
            </w:r>
          </w:p>
        </w:tc>
        <w:tc>
          <w:tcPr>
            <w:tcW w:w="602" w:type="dxa"/>
            <w:noWrap/>
            <w:hideMark/>
          </w:tcPr>
          <w:p w14:paraId="37968DDF"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893" w:type="dxa"/>
            <w:noWrap/>
            <w:hideMark/>
          </w:tcPr>
          <w:p w14:paraId="25CD6EF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1240</w:t>
            </w:r>
          </w:p>
        </w:tc>
      </w:tr>
      <w:tr w:rsidR="00BC68ED" w:rsidRPr="00F73519" w14:paraId="76EF4177" w14:textId="77777777" w:rsidTr="00480F89">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60" w:type="dxa"/>
            <w:noWrap/>
          </w:tcPr>
          <w:p w14:paraId="28FFFECC"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G16-6</w:t>
            </w:r>
          </w:p>
        </w:tc>
        <w:tc>
          <w:tcPr>
            <w:tcW w:w="886" w:type="dxa"/>
          </w:tcPr>
          <w:p w14:paraId="7FDEA88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01/11/2016</w:t>
            </w:r>
          </w:p>
        </w:tc>
        <w:tc>
          <w:tcPr>
            <w:tcW w:w="570" w:type="dxa"/>
            <w:noWrap/>
            <w:hideMark/>
          </w:tcPr>
          <w:p w14:paraId="1BF3593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888</w:t>
            </w:r>
          </w:p>
        </w:tc>
        <w:tc>
          <w:tcPr>
            <w:tcW w:w="499" w:type="dxa"/>
            <w:noWrap/>
            <w:hideMark/>
          </w:tcPr>
          <w:p w14:paraId="61B38D7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333</w:t>
            </w:r>
          </w:p>
        </w:tc>
        <w:tc>
          <w:tcPr>
            <w:tcW w:w="570" w:type="dxa"/>
            <w:noWrap/>
            <w:hideMark/>
          </w:tcPr>
          <w:p w14:paraId="404613C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1920</w:t>
            </w:r>
          </w:p>
        </w:tc>
        <w:tc>
          <w:tcPr>
            <w:tcW w:w="570" w:type="dxa"/>
            <w:noWrap/>
            <w:hideMark/>
          </w:tcPr>
          <w:p w14:paraId="5B725A97"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2389</w:t>
            </w:r>
          </w:p>
        </w:tc>
        <w:tc>
          <w:tcPr>
            <w:tcW w:w="499" w:type="dxa"/>
            <w:noWrap/>
            <w:hideMark/>
          </w:tcPr>
          <w:p w14:paraId="4D0A38C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187</w:t>
            </w:r>
          </w:p>
        </w:tc>
        <w:tc>
          <w:tcPr>
            <w:tcW w:w="570" w:type="dxa"/>
            <w:noWrap/>
            <w:hideMark/>
          </w:tcPr>
          <w:p w14:paraId="1C30458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98</w:t>
            </w:r>
          </w:p>
        </w:tc>
        <w:tc>
          <w:tcPr>
            <w:tcW w:w="506" w:type="dxa"/>
            <w:noWrap/>
            <w:hideMark/>
          </w:tcPr>
          <w:p w14:paraId="02E7A70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44" w:type="dxa"/>
            <w:noWrap/>
            <w:hideMark/>
          </w:tcPr>
          <w:p w14:paraId="0BFF9BBA"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6805DC6D"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88" w:type="dxa"/>
            <w:noWrap/>
            <w:hideMark/>
          </w:tcPr>
          <w:p w14:paraId="43E638B9"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03" w:type="dxa"/>
            <w:noWrap/>
            <w:hideMark/>
          </w:tcPr>
          <w:p w14:paraId="721AFAC7"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1013A1E0"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98" w:type="dxa"/>
            <w:noWrap/>
            <w:hideMark/>
          </w:tcPr>
          <w:p w14:paraId="5C35D25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16</w:t>
            </w:r>
          </w:p>
        </w:tc>
        <w:tc>
          <w:tcPr>
            <w:tcW w:w="602" w:type="dxa"/>
            <w:noWrap/>
            <w:hideMark/>
          </w:tcPr>
          <w:p w14:paraId="17D2FD6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35</w:t>
            </w:r>
          </w:p>
        </w:tc>
        <w:tc>
          <w:tcPr>
            <w:tcW w:w="893" w:type="dxa"/>
            <w:noWrap/>
            <w:hideMark/>
          </w:tcPr>
          <w:p w14:paraId="1450B2FD"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5866</w:t>
            </w:r>
          </w:p>
        </w:tc>
      </w:tr>
      <w:tr w:rsidR="00BC68ED" w:rsidRPr="00F73519" w14:paraId="3DB8FB6D" w14:textId="77777777" w:rsidTr="00480F89">
        <w:trPr>
          <w:trHeight w:val="324"/>
          <w:jc w:val="center"/>
        </w:trPr>
        <w:tc>
          <w:tcPr>
            <w:cnfStyle w:val="001000000000" w:firstRow="0" w:lastRow="0" w:firstColumn="1" w:lastColumn="0" w:oddVBand="0" w:evenVBand="0" w:oddHBand="0" w:evenHBand="0" w:firstRowFirstColumn="0" w:firstRowLastColumn="0" w:lastRowFirstColumn="0" w:lastRowLastColumn="0"/>
            <w:tcW w:w="1560" w:type="dxa"/>
            <w:noWrap/>
          </w:tcPr>
          <w:p w14:paraId="53AF5CDA"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G16-7</w:t>
            </w:r>
          </w:p>
        </w:tc>
        <w:tc>
          <w:tcPr>
            <w:tcW w:w="886" w:type="dxa"/>
          </w:tcPr>
          <w:p w14:paraId="098A0352"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06/12/2016</w:t>
            </w:r>
          </w:p>
        </w:tc>
        <w:tc>
          <w:tcPr>
            <w:tcW w:w="570" w:type="dxa"/>
            <w:noWrap/>
            <w:hideMark/>
          </w:tcPr>
          <w:p w14:paraId="0EAE1864"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1085</w:t>
            </w:r>
          </w:p>
        </w:tc>
        <w:tc>
          <w:tcPr>
            <w:tcW w:w="499" w:type="dxa"/>
            <w:noWrap/>
            <w:hideMark/>
          </w:tcPr>
          <w:p w14:paraId="47EA5F43"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70" w:type="dxa"/>
            <w:noWrap/>
            <w:hideMark/>
          </w:tcPr>
          <w:p w14:paraId="05556A4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70" w:type="dxa"/>
            <w:noWrap/>
            <w:hideMark/>
          </w:tcPr>
          <w:p w14:paraId="38D9FC15"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1336</w:t>
            </w:r>
          </w:p>
        </w:tc>
        <w:tc>
          <w:tcPr>
            <w:tcW w:w="499" w:type="dxa"/>
            <w:noWrap/>
            <w:hideMark/>
          </w:tcPr>
          <w:p w14:paraId="1DA87B83"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89</w:t>
            </w:r>
          </w:p>
        </w:tc>
        <w:tc>
          <w:tcPr>
            <w:tcW w:w="570" w:type="dxa"/>
            <w:noWrap/>
            <w:hideMark/>
          </w:tcPr>
          <w:p w14:paraId="639707CF"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06" w:type="dxa"/>
            <w:noWrap/>
            <w:hideMark/>
          </w:tcPr>
          <w:p w14:paraId="34138B62"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44" w:type="dxa"/>
            <w:noWrap/>
            <w:hideMark/>
          </w:tcPr>
          <w:p w14:paraId="6CD6F9C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0E384213"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88" w:type="dxa"/>
            <w:noWrap/>
            <w:hideMark/>
          </w:tcPr>
          <w:p w14:paraId="1F4B882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03" w:type="dxa"/>
            <w:noWrap/>
            <w:hideMark/>
          </w:tcPr>
          <w:p w14:paraId="2FB405CF"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284F996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98" w:type="dxa"/>
            <w:noWrap/>
            <w:hideMark/>
          </w:tcPr>
          <w:p w14:paraId="10BD285D"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35</w:t>
            </w:r>
          </w:p>
        </w:tc>
        <w:tc>
          <w:tcPr>
            <w:tcW w:w="602" w:type="dxa"/>
            <w:noWrap/>
            <w:hideMark/>
          </w:tcPr>
          <w:p w14:paraId="43C23BBF"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36</w:t>
            </w:r>
          </w:p>
        </w:tc>
        <w:tc>
          <w:tcPr>
            <w:tcW w:w="893" w:type="dxa"/>
            <w:noWrap/>
            <w:hideMark/>
          </w:tcPr>
          <w:p w14:paraId="0D7ADE90"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2580</w:t>
            </w:r>
          </w:p>
        </w:tc>
      </w:tr>
      <w:tr w:rsidR="00BC68ED" w:rsidRPr="00F73519" w14:paraId="54729ABA" w14:textId="77777777" w:rsidTr="00480F89">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60" w:type="dxa"/>
            <w:noWrap/>
          </w:tcPr>
          <w:p w14:paraId="7C925884"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G16-8</w:t>
            </w:r>
          </w:p>
        </w:tc>
        <w:tc>
          <w:tcPr>
            <w:tcW w:w="886" w:type="dxa"/>
          </w:tcPr>
          <w:p w14:paraId="155AAA9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13/12/2016</w:t>
            </w:r>
          </w:p>
        </w:tc>
        <w:tc>
          <w:tcPr>
            <w:tcW w:w="570" w:type="dxa"/>
            <w:noWrap/>
            <w:hideMark/>
          </w:tcPr>
          <w:p w14:paraId="524EB58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488</w:t>
            </w:r>
          </w:p>
        </w:tc>
        <w:tc>
          <w:tcPr>
            <w:tcW w:w="499" w:type="dxa"/>
            <w:noWrap/>
            <w:hideMark/>
          </w:tcPr>
          <w:p w14:paraId="3096B3A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203</w:t>
            </w:r>
          </w:p>
        </w:tc>
        <w:tc>
          <w:tcPr>
            <w:tcW w:w="570" w:type="dxa"/>
            <w:noWrap/>
            <w:hideMark/>
          </w:tcPr>
          <w:p w14:paraId="20766BE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667</w:t>
            </w:r>
          </w:p>
        </w:tc>
        <w:tc>
          <w:tcPr>
            <w:tcW w:w="570" w:type="dxa"/>
            <w:noWrap/>
            <w:hideMark/>
          </w:tcPr>
          <w:p w14:paraId="7A154D4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473</w:t>
            </w:r>
          </w:p>
        </w:tc>
        <w:tc>
          <w:tcPr>
            <w:tcW w:w="499" w:type="dxa"/>
            <w:noWrap/>
            <w:hideMark/>
          </w:tcPr>
          <w:p w14:paraId="1E42CC5A"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39</w:t>
            </w:r>
          </w:p>
        </w:tc>
        <w:tc>
          <w:tcPr>
            <w:tcW w:w="570" w:type="dxa"/>
            <w:noWrap/>
            <w:hideMark/>
          </w:tcPr>
          <w:p w14:paraId="03A662A7"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38</w:t>
            </w:r>
          </w:p>
        </w:tc>
        <w:tc>
          <w:tcPr>
            <w:tcW w:w="506" w:type="dxa"/>
            <w:noWrap/>
            <w:hideMark/>
          </w:tcPr>
          <w:p w14:paraId="21235ED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44" w:type="dxa"/>
            <w:noWrap/>
            <w:hideMark/>
          </w:tcPr>
          <w:p w14:paraId="64FAEE9E"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09A1154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66</w:t>
            </w:r>
          </w:p>
        </w:tc>
        <w:tc>
          <w:tcPr>
            <w:tcW w:w="488" w:type="dxa"/>
            <w:noWrap/>
            <w:hideMark/>
          </w:tcPr>
          <w:p w14:paraId="03BA9553"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03" w:type="dxa"/>
            <w:noWrap/>
            <w:hideMark/>
          </w:tcPr>
          <w:p w14:paraId="27FF31A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042166E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98" w:type="dxa"/>
            <w:noWrap/>
            <w:hideMark/>
          </w:tcPr>
          <w:p w14:paraId="1074A5F3"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37</w:t>
            </w:r>
          </w:p>
        </w:tc>
        <w:tc>
          <w:tcPr>
            <w:tcW w:w="602" w:type="dxa"/>
            <w:noWrap/>
            <w:hideMark/>
          </w:tcPr>
          <w:p w14:paraId="660F177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893" w:type="dxa"/>
            <w:noWrap/>
            <w:hideMark/>
          </w:tcPr>
          <w:p w14:paraId="6C0344C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2010</w:t>
            </w:r>
          </w:p>
        </w:tc>
      </w:tr>
      <w:tr w:rsidR="00BC68ED" w:rsidRPr="00F73519" w14:paraId="01D56931" w14:textId="77777777" w:rsidTr="00480F89">
        <w:trPr>
          <w:trHeight w:val="324"/>
          <w:jc w:val="center"/>
        </w:trPr>
        <w:tc>
          <w:tcPr>
            <w:cnfStyle w:val="001000000000" w:firstRow="0" w:lastRow="0" w:firstColumn="1" w:lastColumn="0" w:oddVBand="0" w:evenVBand="0" w:oddHBand="0" w:evenHBand="0" w:firstRowFirstColumn="0" w:firstRowLastColumn="0" w:lastRowFirstColumn="0" w:lastRowLastColumn="0"/>
            <w:tcW w:w="1560" w:type="dxa"/>
            <w:noWrap/>
          </w:tcPr>
          <w:p w14:paraId="4BA6A4F7"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G16-9</w:t>
            </w:r>
          </w:p>
        </w:tc>
        <w:tc>
          <w:tcPr>
            <w:tcW w:w="886" w:type="dxa"/>
          </w:tcPr>
          <w:p w14:paraId="531377F0"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15/12/2016</w:t>
            </w:r>
          </w:p>
        </w:tc>
        <w:tc>
          <w:tcPr>
            <w:tcW w:w="570" w:type="dxa"/>
            <w:noWrap/>
            <w:hideMark/>
          </w:tcPr>
          <w:p w14:paraId="2CED14B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838</w:t>
            </w:r>
          </w:p>
        </w:tc>
        <w:tc>
          <w:tcPr>
            <w:tcW w:w="499" w:type="dxa"/>
            <w:noWrap/>
            <w:hideMark/>
          </w:tcPr>
          <w:p w14:paraId="1E40AB37"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166</w:t>
            </w:r>
          </w:p>
        </w:tc>
        <w:tc>
          <w:tcPr>
            <w:tcW w:w="570" w:type="dxa"/>
            <w:noWrap/>
            <w:hideMark/>
          </w:tcPr>
          <w:p w14:paraId="31F524B0"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251</w:t>
            </w:r>
          </w:p>
        </w:tc>
        <w:tc>
          <w:tcPr>
            <w:tcW w:w="570" w:type="dxa"/>
            <w:noWrap/>
            <w:hideMark/>
          </w:tcPr>
          <w:p w14:paraId="248D4742"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1471</w:t>
            </w:r>
          </w:p>
        </w:tc>
        <w:tc>
          <w:tcPr>
            <w:tcW w:w="499" w:type="dxa"/>
            <w:noWrap/>
            <w:hideMark/>
          </w:tcPr>
          <w:p w14:paraId="5AF38837"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41</w:t>
            </w:r>
          </w:p>
        </w:tc>
        <w:tc>
          <w:tcPr>
            <w:tcW w:w="570" w:type="dxa"/>
            <w:noWrap/>
            <w:hideMark/>
          </w:tcPr>
          <w:p w14:paraId="4BBD8CA2"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06" w:type="dxa"/>
            <w:noWrap/>
            <w:hideMark/>
          </w:tcPr>
          <w:p w14:paraId="41C8F6D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44" w:type="dxa"/>
            <w:noWrap/>
            <w:hideMark/>
          </w:tcPr>
          <w:p w14:paraId="55B2AE0F"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42CC5D60"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88" w:type="dxa"/>
            <w:noWrap/>
            <w:hideMark/>
          </w:tcPr>
          <w:p w14:paraId="3527033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03" w:type="dxa"/>
            <w:noWrap/>
            <w:hideMark/>
          </w:tcPr>
          <w:p w14:paraId="34B4336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00257E2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98" w:type="dxa"/>
            <w:noWrap/>
            <w:hideMark/>
          </w:tcPr>
          <w:p w14:paraId="3965F97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76</w:t>
            </w:r>
          </w:p>
        </w:tc>
        <w:tc>
          <w:tcPr>
            <w:tcW w:w="602" w:type="dxa"/>
            <w:noWrap/>
            <w:hideMark/>
          </w:tcPr>
          <w:p w14:paraId="1820D6ED"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30</w:t>
            </w:r>
          </w:p>
        </w:tc>
        <w:tc>
          <w:tcPr>
            <w:tcW w:w="893" w:type="dxa"/>
            <w:noWrap/>
            <w:hideMark/>
          </w:tcPr>
          <w:p w14:paraId="3EE211E6"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2872</w:t>
            </w:r>
          </w:p>
        </w:tc>
      </w:tr>
      <w:tr w:rsidR="00BC68ED" w:rsidRPr="00F73519" w14:paraId="556BF676" w14:textId="77777777" w:rsidTr="00480F89">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60" w:type="dxa"/>
            <w:noWrap/>
          </w:tcPr>
          <w:p w14:paraId="73313EF6"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G16-10</w:t>
            </w:r>
          </w:p>
        </w:tc>
        <w:tc>
          <w:tcPr>
            <w:tcW w:w="886" w:type="dxa"/>
          </w:tcPr>
          <w:p w14:paraId="43494C1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16/12/2016</w:t>
            </w:r>
          </w:p>
        </w:tc>
        <w:tc>
          <w:tcPr>
            <w:tcW w:w="570" w:type="dxa"/>
            <w:noWrap/>
            <w:hideMark/>
          </w:tcPr>
          <w:p w14:paraId="6DFA094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285</w:t>
            </w:r>
          </w:p>
        </w:tc>
        <w:tc>
          <w:tcPr>
            <w:tcW w:w="499" w:type="dxa"/>
            <w:noWrap/>
            <w:hideMark/>
          </w:tcPr>
          <w:p w14:paraId="2C4264E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356</w:t>
            </w:r>
          </w:p>
        </w:tc>
        <w:tc>
          <w:tcPr>
            <w:tcW w:w="570" w:type="dxa"/>
            <w:noWrap/>
            <w:hideMark/>
          </w:tcPr>
          <w:p w14:paraId="0A259450"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260</w:t>
            </w:r>
          </w:p>
        </w:tc>
        <w:tc>
          <w:tcPr>
            <w:tcW w:w="570" w:type="dxa"/>
            <w:noWrap/>
            <w:hideMark/>
          </w:tcPr>
          <w:p w14:paraId="5EB782D9"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433</w:t>
            </w:r>
          </w:p>
        </w:tc>
        <w:tc>
          <w:tcPr>
            <w:tcW w:w="499" w:type="dxa"/>
            <w:noWrap/>
            <w:hideMark/>
          </w:tcPr>
          <w:p w14:paraId="4123AB1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70" w:type="dxa"/>
            <w:noWrap/>
            <w:hideMark/>
          </w:tcPr>
          <w:p w14:paraId="1067F05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06" w:type="dxa"/>
            <w:noWrap/>
            <w:hideMark/>
          </w:tcPr>
          <w:p w14:paraId="7E7C290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44" w:type="dxa"/>
            <w:noWrap/>
            <w:hideMark/>
          </w:tcPr>
          <w:p w14:paraId="7C3EA8D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0AE01C0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88" w:type="dxa"/>
            <w:noWrap/>
            <w:hideMark/>
          </w:tcPr>
          <w:p w14:paraId="52A0A70A"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03" w:type="dxa"/>
            <w:noWrap/>
            <w:hideMark/>
          </w:tcPr>
          <w:p w14:paraId="78350AB0"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25E7FCE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98" w:type="dxa"/>
            <w:noWrap/>
            <w:hideMark/>
          </w:tcPr>
          <w:p w14:paraId="4FDDB9E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24</w:t>
            </w:r>
          </w:p>
        </w:tc>
        <w:tc>
          <w:tcPr>
            <w:tcW w:w="602" w:type="dxa"/>
            <w:noWrap/>
            <w:hideMark/>
          </w:tcPr>
          <w:p w14:paraId="0830BAA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893" w:type="dxa"/>
            <w:noWrap/>
            <w:hideMark/>
          </w:tcPr>
          <w:p w14:paraId="5075E200"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1358</w:t>
            </w:r>
          </w:p>
        </w:tc>
      </w:tr>
      <w:tr w:rsidR="00BC68ED" w:rsidRPr="00F73519" w14:paraId="4DC154F1" w14:textId="77777777" w:rsidTr="00480F89">
        <w:trPr>
          <w:trHeight w:val="324"/>
          <w:jc w:val="center"/>
        </w:trPr>
        <w:tc>
          <w:tcPr>
            <w:cnfStyle w:val="001000000000" w:firstRow="0" w:lastRow="0" w:firstColumn="1" w:lastColumn="0" w:oddVBand="0" w:evenVBand="0" w:oddHBand="0" w:evenHBand="0" w:firstRowFirstColumn="0" w:firstRowLastColumn="0" w:lastRowFirstColumn="0" w:lastRowLastColumn="0"/>
            <w:tcW w:w="1560" w:type="dxa"/>
            <w:noWrap/>
          </w:tcPr>
          <w:p w14:paraId="29DAEC41"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G18-1</w:t>
            </w:r>
          </w:p>
        </w:tc>
        <w:tc>
          <w:tcPr>
            <w:tcW w:w="886" w:type="dxa"/>
          </w:tcPr>
          <w:p w14:paraId="4EA635D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09/10/2018</w:t>
            </w:r>
          </w:p>
        </w:tc>
        <w:tc>
          <w:tcPr>
            <w:tcW w:w="570" w:type="dxa"/>
            <w:noWrap/>
            <w:hideMark/>
          </w:tcPr>
          <w:p w14:paraId="596CEDE5"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447</w:t>
            </w:r>
          </w:p>
        </w:tc>
        <w:tc>
          <w:tcPr>
            <w:tcW w:w="499" w:type="dxa"/>
            <w:noWrap/>
            <w:hideMark/>
          </w:tcPr>
          <w:p w14:paraId="42EF5424"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160</w:t>
            </w:r>
          </w:p>
        </w:tc>
        <w:tc>
          <w:tcPr>
            <w:tcW w:w="570" w:type="dxa"/>
            <w:noWrap/>
            <w:hideMark/>
          </w:tcPr>
          <w:p w14:paraId="727BBCC5"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332</w:t>
            </w:r>
          </w:p>
        </w:tc>
        <w:tc>
          <w:tcPr>
            <w:tcW w:w="570" w:type="dxa"/>
            <w:noWrap/>
            <w:hideMark/>
          </w:tcPr>
          <w:p w14:paraId="1005CDA7"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987</w:t>
            </w:r>
          </w:p>
        </w:tc>
        <w:tc>
          <w:tcPr>
            <w:tcW w:w="499" w:type="dxa"/>
            <w:noWrap/>
            <w:hideMark/>
          </w:tcPr>
          <w:p w14:paraId="49AF2B5A"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111</w:t>
            </w:r>
          </w:p>
        </w:tc>
        <w:tc>
          <w:tcPr>
            <w:tcW w:w="570" w:type="dxa"/>
            <w:noWrap/>
            <w:hideMark/>
          </w:tcPr>
          <w:p w14:paraId="601EF190"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82</w:t>
            </w:r>
          </w:p>
        </w:tc>
        <w:tc>
          <w:tcPr>
            <w:tcW w:w="506" w:type="dxa"/>
            <w:noWrap/>
            <w:hideMark/>
          </w:tcPr>
          <w:p w14:paraId="1E26014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44" w:type="dxa"/>
            <w:noWrap/>
            <w:hideMark/>
          </w:tcPr>
          <w:p w14:paraId="330C8E3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03B9748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88" w:type="dxa"/>
            <w:noWrap/>
            <w:hideMark/>
          </w:tcPr>
          <w:p w14:paraId="7CB84BF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03" w:type="dxa"/>
            <w:noWrap/>
            <w:hideMark/>
          </w:tcPr>
          <w:p w14:paraId="454806C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77398A83"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98" w:type="dxa"/>
            <w:noWrap/>
            <w:hideMark/>
          </w:tcPr>
          <w:p w14:paraId="7583AB96"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128</w:t>
            </w:r>
          </w:p>
        </w:tc>
        <w:tc>
          <w:tcPr>
            <w:tcW w:w="602" w:type="dxa"/>
            <w:noWrap/>
            <w:hideMark/>
          </w:tcPr>
          <w:p w14:paraId="575A9E30"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90</w:t>
            </w:r>
          </w:p>
        </w:tc>
        <w:tc>
          <w:tcPr>
            <w:tcW w:w="893" w:type="dxa"/>
            <w:noWrap/>
            <w:hideMark/>
          </w:tcPr>
          <w:p w14:paraId="4A738BA7"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2338</w:t>
            </w:r>
          </w:p>
        </w:tc>
      </w:tr>
      <w:tr w:rsidR="00BC68ED" w:rsidRPr="00F73519" w14:paraId="20912C68" w14:textId="77777777" w:rsidTr="00480F89">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60" w:type="dxa"/>
            <w:noWrap/>
          </w:tcPr>
          <w:p w14:paraId="0CE48223"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G18-2</w:t>
            </w:r>
          </w:p>
        </w:tc>
        <w:tc>
          <w:tcPr>
            <w:tcW w:w="886" w:type="dxa"/>
          </w:tcPr>
          <w:p w14:paraId="3561315D"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05/11/2018</w:t>
            </w:r>
          </w:p>
        </w:tc>
        <w:tc>
          <w:tcPr>
            <w:tcW w:w="570" w:type="dxa"/>
            <w:noWrap/>
            <w:hideMark/>
          </w:tcPr>
          <w:p w14:paraId="6CAF7C8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393</w:t>
            </w:r>
          </w:p>
        </w:tc>
        <w:tc>
          <w:tcPr>
            <w:tcW w:w="499" w:type="dxa"/>
            <w:noWrap/>
            <w:hideMark/>
          </w:tcPr>
          <w:p w14:paraId="2349F6CE"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354</w:t>
            </w:r>
          </w:p>
        </w:tc>
        <w:tc>
          <w:tcPr>
            <w:tcW w:w="570" w:type="dxa"/>
            <w:noWrap/>
            <w:hideMark/>
          </w:tcPr>
          <w:p w14:paraId="678DFEB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1015</w:t>
            </w:r>
          </w:p>
        </w:tc>
        <w:tc>
          <w:tcPr>
            <w:tcW w:w="570" w:type="dxa"/>
            <w:noWrap/>
            <w:hideMark/>
          </w:tcPr>
          <w:p w14:paraId="4D70E5E7"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2098</w:t>
            </w:r>
          </w:p>
        </w:tc>
        <w:tc>
          <w:tcPr>
            <w:tcW w:w="499" w:type="dxa"/>
            <w:noWrap/>
            <w:hideMark/>
          </w:tcPr>
          <w:p w14:paraId="7F30B6B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90</w:t>
            </w:r>
          </w:p>
        </w:tc>
        <w:tc>
          <w:tcPr>
            <w:tcW w:w="570" w:type="dxa"/>
            <w:noWrap/>
            <w:hideMark/>
          </w:tcPr>
          <w:p w14:paraId="0ADD9419"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06" w:type="dxa"/>
            <w:noWrap/>
            <w:hideMark/>
          </w:tcPr>
          <w:p w14:paraId="718736D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44" w:type="dxa"/>
            <w:noWrap/>
            <w:hideMark/>
          </w:tcPr>
          <w:p w14:paraId="6B505D1A"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05109DDE"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88" w:type="dxa"/>
            <w:noWrap/>
            <w:hideMark/>
          </w:tcPr>
          <w:p w14:paraId="6985050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03" w:type="dxa"/>
            <w:noWrap/>
            <w:hideMark/>
          </w:tcPr>
          <w:p w14:paraId="2F1E7393"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3E449150"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98" w:type="dxa"/>
            <w:noWrap/>
            <w:hideMark/>
          </w:tcPr>
          <w:p w14:paraId="67878BC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79</w:t>
            </w:r>
          </w:p>
        </w:tc>
        <w:tc>
          <w:tcPr>
            <w:tcW w:w="602" w:type="dxa"/>
            <w:noWrap/>
            <w:hideMark/>
          </w:tcPr>
          <w:p w14:paraId="5609D90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100</w:t>
            </w:r>
          </w:p>
        </w:tc>
        <w:tc>
          <w:tcPr>
            <w:tcW w:w="893" w:type="dxa"/>
            <w:noWrap/>
            <w:hideMark/>
          </w:tcPr>
          <w:p w14:paraId="52D716C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4129</w:t>
            </w:r>
          </w:p>
        </w:tc>
      </w:tr>
      <w:tr w:rsidR="00BC68ED" w:rsidRPr="00F73519" w14:paraId="5125792B" w14:textId="77777777" w:rsidTr="00480F89">
        <w:trPr>
          <w:trHeight w:val="324"/>
          <w:jc w:val="center"/>
        </w:trPr>
        <w:tc>
          <w:tcPr>
            <w:cnfStyle w:val="001000000000" w:firstRow="0" w:lastRow="0" w:firstColumn="1" w:lastColumn="0" w:oddVBand="0" w:evenVBand="0" w:oddHBand="0" w:evenHBand="0" w:firstRowFirstColumn="0" w:firstRowLastColumn="0" w:lastRowFirstColumn="0" w:lastRowLastColumn="0"/>
            <w:tcW w:w="1560" w:type="dxa"/>
            <w:noWrap/>
          </w:tcPr>
          <w:p w14:paraId="7C614507"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G18-3</w:t>
            </w:r>
          </w:p>
        </w:tc>
        <w:tc>
          <w:tcPr>
            <w:tcW w:w="886" w:type="dxa"/>
          </w:tcPr>
          <w:p w14:paraId="3AA2270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13/11/2018</w:t>
            </w:r>
          </w:p>
        </w:tc>
        <w:tc>
          <w:tcPr>
            <w:tcW w:w="570" w:type="dxa"/>
            <w:noWrap/>
            <w:hideMark/>
          </w:tcPr>
          <w:p w14:paraId="79C06A1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463</w:t>
            </w:r>
          </w:p>
        </w:tc>
        <w:tc>
          <w:tcPr>
            <w:tcW w:w="499" w:type="dxa"/>
            <w:noWrap/>
            <w:hideMark/>
          </w:tcPr>
          <w:p w14:paraId="65B31526"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318</w:t>
            </w:r>
          </w:p>
        </w:tc>
        <w:tc>
          <w:tcPr>
            <w:tcW w:w="570" w:type="dxa"/>
            <w:noWrap/>
            <w:hideMark/>
          </w:tcPr>
          <w:p w14:paraId="223F4B84"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491</w:t>
            </w:r>
          </w:p>
        </w:tc>
        <w:tc>
          <w:tcPr>
            <w:tcW w:w="570" w:type="dxa"/>
            <w:noWrap/>
            <w:hideMark/>
          </w:tcPr>
          <w:p w14:paraId="7140D254"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3182</w:t>
            </w:r>
          </w:p>
        </w:tc>
        <w:tc>
          <w:tcPr>
            <w:tcW w:w="499" w:type="dxa"/>
            <w:noWrap/>
            <w:hideMark/>
          </w:tcPr>
          <w:p w14:paraId="5ED1D660"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116</w:t>
            </w:r>
          </w:p>
        </w:tc>
        <w:tc>
          <w:tcPr>
            <w:tcW w:w="570" w:type="dxa"/>
            <w:noWrap/>
            <w:hideMark/>
          </w:tcPr>
          <w:p w14:paraId="331A1670"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56</w:t>
            </w:r>
          </w:p>
        </w:tc>
        <w:tc>
          <w:tcPr>
            <w:tcW w:w="506" w:type="dxa"/>
            <w:noWrap/>
            <w:hideMark/>
          </w:tcPr>
          <w:p w14:paraId="0ADBA04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44" w:type="dxa"/>
            <w:noWrap/>
            <w:hideMark/>
          </w:tcPr>
          <w:p w14:paraId="26A18D1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1EAF0433"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88" w:type="dxa"/>
            <w:noWrap/>
            <w:hideMark/>
          </w:tcPr>
          <w:p w14:paraId="3B40E5A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03" w:type="dxa"/>
            <w:noWrap/>
            <w:hideMark/>
          </w:tcPr>
          <w:p w14:paraId="43B627C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3E21ED44"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98" w:type="dxa"/>
            <w:noWrap/>
            <w:hideMark/>
          </w:tcPr>
          <w:p w14:paraId="369824F7"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56</w:t>
            </w:r>
          </w:p>
        </w:tc>
        <w:tc>
          <w:tcPr>
            <w:tcW w:w="602" w:type="dxa"/>
            <w:noWrap/>
            <w:hideMark/>
          </w:tcPr>
          <w:p w14:paraId="05CEFAB7"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156</w:t>
            </w:r>
          </w:p>
        </w:tc>
        <w:tc>
          <w:tcPr>
            <w:tcW w:w="893" w:type="dxa"/>
            <w:noWrap/>
            <w:hideMark/>
          </w:tcPr>
          <w:p w14:paraId="7074EFE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4837</w:t>
            </w:r>
          </w:p>
        </w:tc>
      </w:tr>
      <w:tr w:rsidR="00BC68ED" w:rsidRPr="00F73519" w14:paraId="48C6D770" w14:textId="77777777" w:rsidTr="00480F89">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60" w:type="dxa"/>
            <w:noWrap/>
          </w:tcPr>
          <w:p w14:paraId="25A63C44"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G18-4</w:t>
            </w:r>
          </w:p>
        </w:tc>
        <w:tc>
          <w:tcPr>
            <w:tcW w:w="886" w:type="dxa"/>
          </w:tcPr>
          <w:p w14:paraId="7562C7C7"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14/11/2018</w:t>
            </w:r>
          </w:p>
        </w:tc>
        <w:tc>
          <w:tcPr>
            <w:tcW w:w="570" w:type="dxa"/>
            <w:noWrap/>
            <w:hideMark/>
          </w:tcPr>
          <w:p w14:paraId="69971DA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592</w:t>
            </w:r>
          </w:p>
        </w:tc>
        <w:tc>
          <w:tcPr>
            <w:tcW w:w="499" w:type="dxa"/>
            <w:noWrap/>
            <w:hideMark/>
          </w:tcPr>
          <w:p w14:paraId="6559229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24</w:t>
            </w:r>
          </w:p>
        </w:tc>
        <w:tc>
          <w:tcPr>
            <w:tcW w:w="570" w:type="dxa"/>
            <w:noWrap/>
            <w:hideMark/>
          </w:tcPr>
          <w:p w14:paraId="27922C3E"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159</w:t>
            </w:r>
          </w:p>
        </w:tc>
        <w:tc>
          <w:tcPr>
            <w:tcW w:w="570" w:type="dxa"/>
            <w:noWrap/>
            <w:hideMark/>
          </w:tcPr>
          <w:p w14:paraId="2DB8116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153</w:t>
            </w:r>
          </w:p>
        </w:tc>
        <w:tc>
          <w:tcPr>
            <w:tcW w:w="499" w:type="dxa"/>
            <w:noWrap/>
            <w:hideMark/>
          </w:tcPr>
          <w:p w14:paraId="097F7B53"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100</w:t>
            </w:r>
          </w:p>
        </w:tc>
        <w:tc>
          <w:tcPr>
            <w:tcW w:w="570" w:type="dxa"/>
            <w:noWrap/>
            <w:hideMark/>
          </w:tcPr>
          <w:p w14:paraId="7AAAE4C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45</w:t>
            </w:r>
          </w:p>
        </w:tc>
        <w:tc>
          <w:tcPr>
            <w:tcW w:w="506" w:type="dxa"/>
            <w:noWrap/>
            <w:hideMark/>
          </w:tcPr>
          <w:p w14:paraId="0916DCDE"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37</w:t>
            </w:r>
          </w:p>
        </w:tc>
        <w:tc>
          <w:tcPr>
            <w:tcW w:w="544" w:type="dxa"/>
            <w:noWrap/>
            <w:hideMark/>
          </w:tcPr>
          <w:p w14:paraId="4D23E3D3"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27</w:t>
            </w:r>
          </w:p>
        </w:tc>
        <w:tc>
          <w:tcPr>
            <w:tcW w:w="499" w:type="dxa"/>
            <w:noWrap/>
            <w:hideMark/>
          </w:tcPr>
          <w:p w14:paraId="74E7F1D0"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60</w:t>
            </w:r>
          </w:p>
        </w:tc>
        <w:tc>
          <w:tcPr>
            <w:tcW w:w="488" w:type="dxa"/>
            <w:noWrap/>
            <w:hideMark/>
          </w:tcPr>
          <w:p w14:paraId="0134A27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79</w:t>
            </w:r>
          </w:p>
        </w:tc>
        <w:tc>
          <w:tcPr>
            <w:tcW w:w="503" w:type="dxa"/>
            <w:noWrap/>
            <w:hideMark/>
          </w:tcPr>
          <w:p w14:paraId="5B486F7D"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04E9EF39"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98" w:type="dxa"/>
            <w:noWrap/>
            <w:hideMark/>
          </w:tcPr>
          <w:p w14:paraId="1D8B105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602" w:type="dxa"/>
            <w:noWrap/>
            <w:hideMark/>
          </w:tcPr>
          <w:p w14:paraId="7AFF6B2A"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893" w:type="dxa"/>
            <w:noWrap/>
            <w:hideMark/>
          </w:tcPr>
          <w:p w14:paraId="33BF30F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1274</w:t>
            </w:r>
          </w:p>
        </w:tc>
      </w:tr>
      <w:tr w:rsidR="00BC68ED" w:rsidRPr="00F73519" w14:paraId="1471A47B" w14:textId="77777777" w:rsidTr="00480F89">
        <w:trPr>
          <w:trHeight w:val="324"/>
          <w:jc w:val="center"/>
        </w:trPr>
        <w:tc>
          <w:tcPr>
            <w:cnfStyle w:val="001000000000" w:firstRow="0" w:lastRow="0" w:firstColumn="1" w:lastColumn="0" w:oddVBand="0" w:evenVBand="0" w:oddHBand="0" w:evenHBand="0" w:firstRowFirstColumn="0" w:firstRowLastColumn="0" w:lastRowFirstColumn="0" w:lastRowLastColumn="0"/>
            <w:tcW w:w="1560" w:type="dxa"/>
            <w:noWrap/>
          </w:tcPr>
          <w:p w14:paraId="0F43BDC1"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G18-5</w:t>
            </w:r>
          </w:p>
        </w:tc>
        <w:tc>
          <w:tcPr>
            <w:tcW w:w="886" w:type="dxa"/>
          </w:tcPr>
          <w:p w14:paraId="34D35554"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23/11/2018</w:t>
            </w:r>
          </w:p>
        </w:tc>
        <w:tc>
          <w:tcPr>
            <w:tcW w:w="570" w:type="dxa"/>
            <w:noWrap/>
            <w:hideMark/>
          </w:tcPr>
          <w:p w14:paraId="2A7D448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370</w:t>
            </w:r>
          </w:p>
        </w:tc>
        <w:tc>
          <w:tcPr>
            <w:tcW w:w="499" w:type="dxa"/>
            <w:noWrap/>
            <w:hideMark/>
          </w:tcPr>
          <w:p w14:paraId="22BB57D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134</w:t>
            </w:r>
          </w:p>
        </w:tc>
        <w:tc>
          <w:tcPr>
            <w:tcW w:w="570" w:type="dxa"/>
            <w:noWrap/>
            <w:hideMark/>
          </w:tcPr>
          <w:p w14:paraId="0825E106"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1014</w:t>
            </w:r>
          </w:p>
        </w:tc>
        <w:tc>
          <w:tcPr>
            <w:tcW w:w="570" w:type="dxa"/>
            <w:noWrap/>
            <w:hideMark/>
          </w:tcPr>
          <w:p w14:paraId="303657B5"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156</w:t>
            </w:r>
          </w:p>
        </w:tc>
        <w:tc>
          <w:tcPr>
            <w:tcW w:w="499" w:type="dxa"/>
            <w:noWrap/>
            <w:hideMark/>
          </w:tcPr>
          <w:p w14:paraId="2FCF7AE5"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66</w:t>
            </w:r>
          </w:p>
        </w:tc>
        <w:tc>
          <w:tcPr>
            <w:tcW w:w="570" w:type="dxa"/>
            <w:noWrap/>
            <w:hideMark/>
          </w:tcPr>
          <w:p w14:paraId="45AA6940"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121</w:t>
            </w:r>
          </w:p>
        </w:tc>
        <w:tc>
          <w:tcPr>
            <w:tcW w:w="506" w:type="dxa"/>
            <w:noWrap/>
            <w:hideMark/>
          </w:tcPr>
          <w:p w14:paraId="35948FB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50</w:t>
            </w:r>
          </w:p>
        </w:tc>
        <w:tc>
          <w:tcPr>
            <w:tcW w:w="544" w:type="dxa"/>
            <w:noWrap/>
            <w:hideMark/>
          </w:tcPr>
          <w:p w14:paraId="1F5A6D06"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33</w:t>
            </w:r>
          </w:p>
        </w:tc>
        <w:tc>
          <w:tcPr>
            <w:tcW w:w="499" w:type="dxa"/>
            <w:noWrap/>
            <w:hideMark/>
          </w:tcPr>
          <w:p w14:paraId="6B15373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15</w:t>
            </w:r>
          </w:p>
        </w:tc>
        <w:tc>
          <w:tcPr>
            <w:tcW w:w="488" w:type="dxa"/>
            <w:noWrap/>
            <w:hideMark/>
          </w:tcPr>
          <w:p w14:paraId="27F480D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56</w:t>
            </w:r>
          </w:p>
        </w:tc>
        <w:tc>
          <w:tcPr>
            <w:tcW w:w="503" w:type="dxa"/>
            <w:noWrap/>
            <w:hideMark/>
          </w:tcPr>
          <w:p w14:paraId="69FE962F"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58</w:t>
            </w:r>
          </w:p>
        </w:tc>
        <w:tc>
          <w:tcPr>
            <w:tcW w:w="499" w:type="dxa"/>
            <w:noWrap/>
            <w:hideMark/>
          </w:tcPr>
          <w:p w14:paraId="66D4751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24</w:t>
            </w:r>
          </w:p>
        </w:tc>
        <w:tc>
          <w:tcPr>
            <w:tcW w:w="598" w:type="dxa"/>
            <w:noWrap/>
            <w:hideMark/>
          </w:tcPr>
          <w:p w14:paraId="7F9DFD40"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602" w:type="dxa"/>
            <w:noWrap/>
            <w:hideMark/>
          </w:tcPr>
          <w:p w14:paraId="6B097C07"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893" w:type="dxa"/>
            <w:noWrap/>
            <w:hideMark/>
          </w:tcPr>
          <w:p w14:paraId="65E81B7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2095</w:t>
            </w:r>
          </w:p>
        </w:tc>
      </w:tr>
      <w:tr w:rsidR="00BC68ED" w:rsidRPr="00F73519" w14:paraId="0F59E439" w14:textId="77777777" w:rsidTr="00480F89">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60" w:type="dxa"/>
            <w:noWrap/>
          </w:tcPr>
          <w:p w14:paraId="66BFC1C5"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G18-6</w:t>
            </w:r>
          </w:p>
        </w:tc>
        <w:tc>
          <w:tcPr>
            <w:tcW w:w="886" w:type="dxa"/>
          </w:tcPr>
          <w:p w14:paraId="6579A08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18/12/2018</w:t>
            </w:r>
          </w:p>
        </w:tc>
        <w:tc>
          <w:tcPr>
            <w:tcW w:w="570" w:type="dxa"/>
            <w:noWrap/>
            <w:hideMark/>
          </w:tcPr>
          <w:p w14:paraId="060FF51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889</w:t>
            </w:r>
          </w:p>
        </w:tc>
        <w:tc>
          <w:tcPr>
            <w:tcW w:w="499" w:type="dxa"/>
            <w:noWrap/>
            <w:hideMark/>
          </w:tcPr>
          <w:p w14:paraId="2D3B61D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78</w:t>
            </w:r>
          </w:p>
        </w:tc>
        <w:tc>
          <w:tcPr>
            <w:tcW w:w="570" w:type="dxa"/>
            <w:noWrap/>
            <w:hideMark/>
          </w:tcPr>
          <w:p w14:paraId="5A24EB5D"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462</w:t>
            </w:r>
          </w:p>
        </w:tc>
        <w:tc>
          <w:tcPr>
            <w:tcW w:w="570" w:type="dxa"/>
            <w:noWrap/>
            <w:hideMark/>
          </w:tcPr>
          <w:p w14:paraId="5566377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2783</w:t>
            </w:r>
          </w:p>
        </w:tc>
        <w:tc>
          <w:tcPr>
            <w:tcW w:w="499" w:type="dxa"/>
            <w:noWrap/>
            <w:hideMark/>
          </w:tcPr>
          <w:p w14:paraId="4D6A7A3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79</w:t>
            </w:r>
          </w:p>
        </w:tc>
        <w:tc>
          <w:tcPr>
            <w:tcW w:w="570" w:type="dxa"/>
            <w:noWrap/>
            <w:hideMark/>
          </w:tcPr>
          <w:p w14:paraId="08DE78D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116</w:t>
            </w:r>
          </w:p>
        </w:tc>
        <w:tc>
          <w:tcPr>
            <w:tcW w:w="506" w:type="dxa"/>
            <w:noWrap/>
            <w:hideMark/>
          </w:tcPr>
          <w:p w14:paraId="59CF0ED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44" w:type="dxa"/>
            <w:noWrap/>
            <w:hideMark/>
          </w:tcPr>
          <w:p w14:paraId="777A6C6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2E9CD09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88" w:type="dxa"/>
            <w:noWrap/>
            <w:hideMark/>
          </w:tcPr>
          <w:p w14:paraId="50FB9E7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03" w:type="dxa"/>
            <w:noWrap/>
            <w:hideMark/>
          </w:tcPr>
          <w:p w14:paraId="5FFAA14E"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2D0B0D0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98" w:type="dxa"/>
            <w:noWrap/>
            <w:hideMark/>
          </w:tcPr>
          <w:p w14:paraId="1BFF50E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602" w:type="dxa"/>
            <w:noWrap/>
            <w:hideMark/>
          </w:tcPr>
          <w:p w14:paraId="2CD0ABAE"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893" w:type="dxa"/>
            <w:noWrap/>
            <w:hideMark/>
          </w:tcPr>
          <w:p w14:paraId="5C56F74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4406</w:t>
            </w:r>
          </w:p>
        </w:tc>
      </w:tr>
      <w:tr w:rsidR="00BC68ED" w:rsidRPr="00F73519" w14:paraId="14BD998E" w14:textId="77777777" w:rsidTr="00480F89">
        <w:trPr>
          <w:trHeight w:val="324"/>
          <w:jc w:val="center"/>
        </w:trPr>
        <w:tc>
          <w:tcPr>
            <w:cnfStyle w:val="001000000000" w:firstRow="0" w:lastRow="0" w:firstColumn="1" w:lastColumn="0" w:oddVBand="0" w:evenVBand="0" w:oddHBand="0" w:evenHBand="0" w:firstRowFirstColumn="0" w:firstRowLastColumn="0" w:lastRowFirstColumn="0" w:lastRowLastColumn="0"/>
            <w:tcW w:w="1560" w:type="dxa"/>
            <w:noWrap/>
          </w:tcPr>
          <w:p w14:paraId="0695085F"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G18-7</w:t>
            </w:r>
          </w:p>
        </w:tc>
        <w:tc>
          <w:tcPr>
            <w:tcW w:w="886" w:type="dxa"/>
          </w:tcPr>
          <w:p w14:paraId="1E6ED7B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18/12/2018</w:t>
            </w:r>
          </w:p>
        </w:tc>
        <w:tc>
          <w:tcPr>
            <w:tcW w:w="570" w:type="dxa"/>
            <w:noWrap/>
            <w:hideMark/>
          </w:tcPr>
          <w:p w14:paraId="1D55571A"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598</w:t>
            </w:r>
          </w:p>
        </w:tc>
        <w:tc>
          <w:tcPr>
            <w:tcW w:w="499" w:type="dxa"/>
            <w:noWrap/>
            <w:hideMark/>
          </w:tcPr>
          <w:p w14:paraId="6DFB43F4"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112</w:t>
            </w:r>
          </w:p>
        </w:tc>
        <w:tc>
          <w:tcPr>
            <w:tcW w:w="570" w:type="dxa"/>
            <w:noWrap/>
            <w:hideMark/>
          </w:tcPr>
          <w:p w14:paraId="5B6ADAB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536</w:t>
            </w:r>
          </w:p>
        </w:tc>
        <w:tc>
          <w:tcPr>
            <w:tcW w:w="570" w:type="dxa"/>
            <w:noWrap/>
            <w:hideMark/>
          </w:tcPr>
          <w:p w14:paraId="2D5611C6"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797</w:t>
            </w:r>
          </w:p>
        </w:tc>
        <w:tc>
          <w:tcPr>
            <w:tcW w:w="499" w:type="dxa"/>
            <w:noWrap/>
            <w:hideMark/>
          </w:tcPr>
          <w:p w14:paraId="59F4AA9A"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99</w:t>
            </w:r>
          </w:p>
        </w:tc>
        <w:tc>
          <w:tcPr>
            <w:tcW w:w="570" w:type="dxa"/>
            <w:noWrap/>
            <w:hideMark/>
          </w:tcPr>
          <w:p w14:paraId="1A41AF56"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74</w:t>
            </w:r>
          </w:p>
        </w:tc>
        <w:tc>
          <w:tcPr>
            <w:tcW w:w="506" w:type="dxa"/>
            <w:noWrap/>
            <w:hideMark/>
          </w:tcPr>
          <w:p w14:paraId="64F04477"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19</w:t>
            </w:r>
          </w:p>
        </w:tc>
        <w:tc>
          <w:tcPr>
            <w:tcW w:w="544" w:type="dxa"/>
            <w:noWrap/>
            <w:hideMark/>
          </w:tcPr>
          <w:p w14:paraId="707F7B5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22</w:t>
            </w:r>
          </w:p>
        </w:tc>
        <w:tc>
          <w:tcPr>
            <w:tcW w:w="499" w:type="dxa"/>
            <w:noWrap/>
            <w:hideMark/>
          </w:tcPr>
          <w:p w14:paraId="65ABD14F"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88" w:type="dxa"/>
            <w:noWrap/>
            <w:hideMark/>
          </w:tcPr>
          <w:p w14:paraId="0B89A4B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03" w:type="dxa"/>
            <w:noWrap/>
            <w:hideMark/>
          </w:tcPr>
          <w:p w14:paraId="3A817C64"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148DD5B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98" w:type="dxa"/>
            <w:noWrap/>
            <w:hideMark/>
          </w:tcPr>
          <w:p w14:paraId="204D32C3"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116</w:t>
            </w:r>
          </w:p>
        </w:tc>
        <w:tc>
          <w:tcPr>
            <w:tcW w:w="602" w:type="dxa"/>
            <w:noWrap/>
            <w:hideMark/>
          </w:tcPr>
          <w:p w14:paraId="4CA135C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41</w:t>
            </w:r>
          </w:p>
        </w:tc>
        <w:tc>
          <w:tcPr>
            <w:tcW w:w="893" w:type="dxa"/>
            <w:noWrap/>
            <w:hideMark/>
          </w:tcPr>
          <w:p w14:paraId="5F993CC7"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2414</w:t>
            </w:r>
          </w:p>
        </w:tc>
      </w:tr>
      <w:tr w:rsidR="00BC68ED" w:rsidRPr="00F73519" w14:paraId="48E13FE5" w14:textId="77777777" w:rsidTr="00480F89">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60" w:type="dxa"/>
            <w:noWrap/>
          </w:tcPr>
          <w:p w14:paraId="48B88858" w14:textId="77777777" w:rsidR="00BC68ED" w:rsidRPr="00F73519" w:rsidRDefault="00BC68ED" w:rsidP="00480F89">
            <w:pPr>
              <w:jc w:val="center"/>
              <w:rPr>
                <w:rFonts w:asciiTheme="majorHAnsi" w:eastAsia="Times New Roman" w:hAnsiTheme="majorHAnsi" w:cstheme="majorHAnsi"/>
                <w:sz w:val="14"/>
                <w:szCs w:val="14"/>
                <w:lang w:eastAsia="fr-FR"/>
              </w:rPr>
            </w:pPr>
            <w:r w:rsidRPr="00F73519">
              <w:rPr>
                <w:rFonts w:ascii="Calibri" w:eastAsia="Times New Roman" w:hAnsi="Calibri" w:cs="Calibri"/>
                <w:sz w:val="14"/>
                <w:szCs w:val="14"/>
                <w:lang w:eastAsia="fr-FR"/>
              </w:rPr>
              <w:t>E15-1</w:t>
            </w:r>
          </w:p>
        </w:tc>
        <w:tc>
          <w:tcPr>
            <w:tcW w:w="886" w:type="dxa"/>
          </w:tcPr>
          <w:p w14:paraId="6A5374CD"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31/12/2015</w:t>
            </w:r>
          </w:p>
        </w:tc>
        <w:tc>
          <w:tcPr>
            <w:tcW w:w="570" w:type="dxa"/>
            <w:noWrap/>
            <w:hideMark/>
          </w:tcPr>
          <w:p w14:paraId="1EB4DEB3"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1141</w:t>
            </w:r>
          </w:p>
        </w:tc>
        <w:tc>
          <w:tcPr>
            <w:tcW w:w="499" w:type="dxa"/>
            <w:noWrap/>
            <w:hideMark/>
          </w:tcPr>
          <w:p w14:paraId="1BD0470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496</w:t>
            </w:r>
          </w:p>
        </w:tc>
        <w:tc>
          <w:tcPr>
            <w:tcW w:w="570" w:type="dxa"/>
            <w:noWrap/>
            <w:hideMark/>
          </w:tcPr>
          <w:p w14:paraId="2041B4C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334</w:t>
            </w:r>
          </w:p>
        </w:tc>
        <w:tc>
          <w:tcPr>
            <w:tcW w:w="570" w:type="dxa"/>
            <w:noWrap/>
            <w:hideMark/>
          </w:tcPr>
          <w:p w14:paraId="13C0287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226</w:t>
            </w:r>
          </w:p>
        </w:tc>
        <w:tc>
          <w:tcPr>
            <w:tcW w:w="499" w:type="dxa"/>
            <w:noWrap/>
            <w:hideMark/>
          </w:tcPr>
          <w:p w14:paraId="4DDCC9E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114</w:t>
            </w:r>
          </w:p>
        </w:tc>
        <w:tc>
          <w:tcPr>
            <w:tcW w:w="570" w:type="dxa"/>
            <w:noWrap/>
            <w:hideMark/>
          </w:tcPr>
          <w:p w14:paraId="2A3A5BA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297</w:t>
            </w:r>
          </w:p>
        </w:tc>
        <w:tc>
          <w:tcPr>
            <w:tcW w:w="506" w:type="dxa"/>
            <w:noWrap/>
            <w:hideMark/>
          </w:tcPr>
          <w:p w14:paraId="1BDA6950"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44" w:type="dxa"/>
            <w:noWrap/>
            <w:hideMark/>
          </w:tcPr>
          <w:p w14:paraId="2506E78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50</w:t>
            </w:r>
          </w:p>
        </w:tc>
        <w:tc>
          <w:tcPr>
            <w:tcW w:w="499" w:type="dxa"/>
            <w:noWrap/>
            <w:hideMark/>
          </w:tcPr>
          <w:p w14:paraId="14ECC1C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88" w:type="dxa"/>
            <w:noWrap/>
            <w:hideMark/>
          </w:tcPr>
          <w:p w14:paraId="59D25DF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03" w:type="dxa"/>
            <w:noWrap/>
            <w:hideMark/>
          </w:tcPr>
          <w:p w14:paraId="766C67F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60</w:t>
            </w:r>
          </w:p>
        </w:tc>
        <w:tc>
          <w:tcPr>
            <w:tcW w:w="499" w:type="dxa"/>
            <w:noWrap/>
            <w:hideMark/>
          </w:tcPr>
          <w:p w14:paraId="37DD12E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98" w:type="dxa"/>
            <w:noWrap/>
            <w:hideMark/>
          </w:tcPr>
          <w:p w14:paraId="372BB76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602" w:type="dxa"/>
            <w:noWrap/>
            <w:hideMark/>
          </w:tcPr>
          <w:p w14:paraId="232707AA"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893" w:type="dxa"/>
            <w:noWrap/>
            <w:hideMark/>
          </w:tcPr>
          <w:p w14:paraId="2B5DCF2A"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2718</w:t>
            </w:r>
          </w:p>
        </w:tc>
      </w:tr>
      <w:tr w:rsidR="00BC68ED" w:rsidRPr="00F73519" w14:paraId="5C616668" w14:textId="77777777" w:rsidTr="00480F89">
        <w:trPr>
          <w:trHeight w:val="324"/>
          <w:jc w:val="center"/>
        </w:trPr>
        <w:tc>
          <w:tcPr>
            <w:cnfStyle w:val="001000000000" w:firstRow="0" w:lastRow="0" w:firstColumn="1" w:lastColumn="0" w:oddVBand="0" w:evenVBand="0" w:oddHBand="0" w:evenHBand="0" w:firstRowFirstColumn="0" w:firstRowLastColumn="0" w:lastRowFirstColumn="0" w:lastRowLastColumn="0"/>
            <w:tcW w:w="1560" w:type="dxa"/>
            <w:noWrap/>
          </w:tcPr>
          <w:p w14:paraId="045D1288"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lastRenderedPageBreak/>
              <w:t>E16-1</w:t>
            </w:r>
          </w:p>
        </w:tc>
        <w:tc>
          <w:tcPr>
            <w:tcW w:w="886" w:type="dxa"/>
          </w:tcPr>
          <w:p w14:paraId="019C92D3"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27/10/2016</w:t>
            </w:r>
          </w:p>
        </w:tc>
        <w:tc>
          <w:tcPr>
            <w:tcW w:w="570" w:type="dxa"/>
            <w:noWrap/>
            <w:hideMark/>
          </w:tcPr>
          <w:p w14:paraId="6EB94A9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369</w:t>
            </w:r>
          </w:p>
        </w:tc>
        <w:tc>
          <w:tcPr>
            <w:tcW w:w="499" w:type="dxa"/>
            <w:noWrap/>
            <w:hideMark/>
          </w:tcPr>
          <w:p w14:paraId="556F8DE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58</w:t>
            </w:r>
          </w:p>
        </w:tc>
        <w:tc>
          <w:tcPr>
            <w:tcW w:w="570" w:type="dxa"/>
            <w:noWrap/>
            <w:hideMark/>
          </w:tcPr>
          <w:p w14:paraId="33A480E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884</w:t>
            </w:r>
          </w:p>
        </w:tc>
        <w:tc>
          <w:tcPr>
            <w:tcW w:w="570" w:type="dxa"/>
            <w:noWrap/>
            <w:hideMark/>
          </w:tcPr>
          <w:p w14:paraId="48F22CE2"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397</w:t>
            </w:r>
          </w:p>
        </w:tc>
        <w:tc>
          <w:tcPr>
            <w:tcW w:w="499" w:type="dxa"/>
            <w:noWrap/>
            <w:hideMark/>
          </w:tcPr>
          <w:p w14:paraId="0DB0A376"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224</w:t>
            </w:r>
          </w:p>
        </w:tc>
        <w:tc>
          <w:tcPr>
            <w:tcW w:w="570" w:type="dxa"/>
            <w:noWrap/>
            <w:hideMark/>
          </w:tcPr>
          <w:p w14:paraId="4C7B92AD"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754</w:t>
            </w:r>
          </w:p>
        </w:tc>
        <w:tc>
          <w:tcPr>
            <w:tcW w:w="506" w:type="dxa"/>
            <w:noWrap/>
            <w:hideMark/>
          </w:tcPr>
          <w:p w14:paraId="3BB6C227"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80</w:t>
            </w:r>
          </w:p>
        </w:tc>
        <w:tc>
          <w:tcPr>
            <w:tcW w:w="544" w:type="dxa"/>
            <w:noWrap/>
            <w:hideMark/>
          </w:tcPr>
          <w:p w14:paraId="6D431AB2"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42641846"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26</w:t>
            </w:r>
          </w:p>
        </w:tc>
        <w:tc>
          <w:tcPr>
            <w:tcW w:w="488" w:type="dxa"/>
            <w:noWrap/>
            <w:hideMark/>
          </w:tcPr>
          <w:p w14:paraId="150407C7"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19</w:t>
            </w:r>
          </w:p>
        </w:tc>
        <w:tc>
          <w:tcPr>
            <w:tcW w:w="503" w:type="dxa"/>
            <w:noWrap/>
            <w:hideMark/>
          </w:tcPr>
          <w:p w14:paraId="56AB28A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53</w:t>
            </w:r>
          </w:p>
        </w:tc>
        <w:tc>
          <w:tcPr>
            <w:tcW w:w="499" w:type="dxa"/>
            <w:noWrap/>
            <w:hideMark/>
          </w:tcPr>
          <w:p w14:paraId="7F441DF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66</w:t>
            </w:r>
          </w:p>
        </w:tc>
        <w:tc>
          <w:tcPr>
            <w:tcW w:w="598" w:type="dxa"/>
            <w:noWrap/>
            <w:hideMark/>
          </w:tcPr>
          <w:p w14:paraId="733F1BA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17</w:t>
            </w:r>
          </w:p>
        </w:tc>
        <w:tc>
          <w:tcPr>
            <w:tcW w:w="602" w:type="dxa"/>
            <w:noWrap/>
            <w:hideMark/>
          </w:tcPr>
          <w:p w14:paraId="5715682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57</w:t>
            </w:r>
          </w:p>
        </w:tc>
        <w:tc>
          <w:tcPr>
            <w:tcW w:w="893" w:type="dxa"/>
            <w:noWrap/>
            <w:hideMark/>
          </w:tcPr>
          <w:p w14:paraId="6B48A150"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3004</w:t>
            </w:r>
          </w:p>
        </w:tc>
      </w:tr>
      <w:tr w:rsidR="00BC68ED" w:rsidRPr="00F73519" w14:paraId="7E3EC876" w14:textId="77777777" w:rsidTr="00480F89">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60" w:type="dxa"/>
            <w:noWrap/>
          </w:tcPr>
          <w:p w14:paraId="1FA296CC"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E16-2</w:t>
            </w:r>
          </w:p>
        </w:tc>
        <w:tc>
          <w:tcPr>
            <w:tcW w:w="886" w:type="dxa"/>
          </w:tcPr>
          <w:p w14:paraId="3B7FE2F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28/10/2016</w:t>
            </w:r>
          </w:p>
        </w:tc>
        <w:tc>
          <w:tcPr>
            <w:tcW w:w="570" w:type="dxa"/>
            <w:noWrap/>
            <w:hideMark/>
          </w:tcPr>
          <w:p w14:paraId="34338CFA"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286</w:t>
            </w:r>
          </w:p>
        </w:tc>
        <w:tc>
          <w:tcPr>
            <w:tcW w:w="499" w:type="dxa"/>
            <w:noWrap/>
            <w:hideMark/>
          </w:tcPr>
          <w:p w14:paraId="38B42BD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78</w:t>
            </w:r>
          </w:p>
        </w:tc>
        <w:tc>
          <w:tcPr>
            <w:tcW w:w="570" w:type="dxa"/>
            <w:noWrap/>
            <w:hideMark/>
          </w:tcPr>
          <w:p w14:paraId="7302827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355</w:t>
            </w:r>
          </w:p>
        </w:tc>
        <w:tc>
          <w:tcPr>
            <w:tcW w:w="570" w:type="dxa"/>
            <w:noWrap/>
            <w:hideMark/>
          </w:tcPr>
          <w:p w14:paraId="4254D5C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696</w:t>
            </w:r>
          </w:p>
        </w:tc>
        <w:tc>
          <w:tcPr>
            <w:tcW w:w="499" w:type="dxa"/>
            <w:noWrap/>
            <w:hideMark/>
          </w:tcPr>
          <w:p w14:paraId="4B99B0D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110</w:t>
            </w:r>
          </w:p>
        </w:tc>
        <w:tc>
          <w:tcPr>
            <w:tcW w:w="570" w:type="dxa"/>
            <w:noWrap/>
            <w:hideMark/>
          </w:tcPr>
          <w:p w14:paraId="6221425A"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104</w:t>
            </w:r>
          </w:p>
        </w:tc>
        <w:tc>
          <w:tcPr>
            <w:tcW w:w="506" w:type="dxa"/>
            <w:noWrap/>
            <w:hideMark/>
          </w:tcPr>
          <w:p w14:paraId="30FB5D4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44" w:type="dxa"/>
            <w:noWrap/>
            <w:hideMark/>
          </w:tcPr>
          <w:p w14:paraId="3636137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53953EDA"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88" w:type="dxa"/>
            <w:noWrap/>
            <w:hideMark/>
          </w:tcPr>
          <w:p w14:paraId="1F9918C0"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03" w:type="dxa"/>
            <w:noWrap/>
            <w:hideMark/>
          </w:tcPr>
          <w:p w14:paraId="4F57324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5F308DEE"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98" w:type="dxa"/>
            <w:noWrap/>
            <w:hideMark/>
          </w:tcPr>
          <w:p w14:paraId="64C1CFE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81</w:t>
            </w:r>
          </w:p>
        </w:tc>
        <w:tc>
          <w:tcPr>
            <w:tcW w:w="602" w:type="dxa"/>
            <w:noWrap/>
            <w:hideMark/>
          </w:tcPr>
          <w:p w14:paraId="7A50E49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12</w:t>
            </w:r>
          </w:p>
        </w:tc>
        <w:tc>
          <w:tcPr>
            <w:tcW w:w="893" w:type="dxa"/>
            <w:noWrap/>
            <w:hideMark/>
          </w:tcPr>
          <w:p w14:paraId="0C5D9C3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1722</w:t>
            </w:r>
          </w:p>
        </w:tc>
      </w:tr>
      <w:tr w:rsidR="00BC68ED" w:rsidRPr="00F73519" w14:paraId="390F430D" w14:textId="77777777" w:rsidTr="00480F89">
        <w:trPr>
          <w:trHeight w:val="324"/>
          <w:jc w:val="center"/>
        </w:trPr>
        <w:tc>
          <w:tcPr>
            <w:cnfStyle w:val="001000000000" w:firstRow="0" w:lastRow="0" w:firstColumn="1" w:lastColumn="0" w:oddVBand="0" w:evenVBand="0" w:oddHBand="0" w:evenHBand="0" w:firstRowFirstColumn="0" w:firstRowLastColumn="0" w:lastRowFirstColumn="0" w:lastRowLastColumn="0"/>
            <w:tcW w:w="1560" w:type="dxa"/>
            <w:noWrap/>
          </w:tcPr>
          <w:p w14:paraId="499D58F1"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E16-3</w:t>
            </w:r>
          </w:p>
        </w:tc>
        <w:tc>
          <w:tcPr>
            <w:tcW w:w="886" w:type="dxa"/>
          </w:tcPr>
          <w:p w14:paraId="3469FBF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30/10/2016</w:t>
            </w:r>
          </w:p>
        </w:tc>
        <w:tc>
          <w:tcPr>
            <w:tcW w:w="570" w:type="dxa"/>
            <w:noWrap/>
            <w:hideMark/>
          </w:tcPr>
          <w:p w14:paraId="60F48B46"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116</w:t>
            </w:r>
          </w:p>
        </w:tc>
        <w:tc>
          <w:tcPr>
            <w:tcW w:w="499" w:type="dxa"/>
            <w:noWrap/>
            <w:hideMark/>
          </w:tcPr>
          <w:p w14:paraId="208FD406"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414</w:t>
            </w:r>
          </w:p>
        </w:tc>
        <w:tc>
          <w:tcPr>
            <w:tcW w:w="570" w:type="dxa"/>
            <w:noWrap/>
            <w:hideMark/>
          </w:tcPr>
          <w:p w14:paraId="48C5AA9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2432</w:t>
            </w:r>
          </w:p>
        </w:tc>
        <w:tc>
          <w:tcPr>
            <w:tcW w:w="570" w:type="dxa"/>
            <w:noWrap/>
            <w:hideMark/>
          </w:tcPr>
          <w:p w14:paraId="622F5154"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1221</w:t>
            </w:r>
          </w:p>
        </w:tc>
        <w:tc>
          <w:tcPr>
            <w:tcW w:w="499" w:type="dxa"/>
            <w:noWrap/>
            <w:hideMark/>
          </w:tcPr>
          <w:p w14:paraId="4C4FECDD"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460</w:t>
            </w:r>
          </w:p>
        </w:tc>
        <w:tc>
          <w:tcPr>
            <w:tcW w:w="570" w:type="dxa"/>
            <w:noWrap/>
            <w:hideMark/>
          </w:tcPr>
          <w:p w14:paraId="313EC2F6"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258</w:t>
            </w:r>
          </w:p>
        </w:tc>
        <w:tc>
          <w:tcPr>
            <w:tcW w:w="506" w:type="dxa"/>
            <w:noWrap/>
            <w:hideMark/>
          </w:tcPr>
          <w:p w14:paraId="4FCA27B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27</w:t>
            </w:r>
          </w:p>
        </w:tc>
        <w:tc>
          <w:tcPr>
            <w:tcW w:w="544" w:type="dxa"/>
            <w:noWrap/>
            <w:hideMark/>
          </w:tcPr>
          <w:p w14:paraId="1961805A"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4C85C85F"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86</w:t>
            </w:r>
          </w:p>
        </w:tc>
        <w:tc>
          <w:tcPr>
            <w:tcW w:w="488" w:type="dxa"/>
            <w:noWrap/>
            <w:hideMark/>
          </w:tcPr>
          <w:p w14:paraId="4364CFE2"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03" w:type="dxa"/>
            <w:noWrap/>
            <w:hideMark/>
          </w:tcPr>
          <w:p w14:paraId="0D87F61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33F93DF4"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98" w:type="dxa"/>
            <w:noWrap/>
            <w:hideMark/>
          </w:tcPr>
          <w:p w14:paraId="7BCA92CD"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40</w:t>
            </w:r>
          </w:p>
        </w:tc>
        <w:tc>
          <w:tcPr>
            <w:tcW w:w="602" w:type="dxa"/>
            <w:noWrap/>
            <w:hideMark/>
          </w:tcPr>
          <w:p w14:paraId="256EC885"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25</w:t>
            </w:r>
          </w:p>
        </w:tc>
        <w:tc>
          <w:tcPr>
            <w:tcW w:w="893" w:type="dxa"/>
            <w:noWrap/>
            <w:hideMark/>
          </w:tcPr>
          <w:p w14:paraId="260F6E82"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5076</w:t>
            </w:r>
          </w:p>
        </w:tc>
      </w:tr>
      <w:tr w:rsidR="00BC68ED" w:rsidRPr="00F73519" w14:paraId="793EAD6E" w14:textId="77777777" w:rsidTr="00480F89">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60" w:type="dxa"/>
            <w:noWrap/>
          </w:tcPr>
          <w:p w14:paraId="198C0AB0"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E16-4</w:t>
            </w:r>
          </w:p>
        </w:tc>
        <w:tc>
          <w:tcPr>
            <w:tcW w:w="886" w:type="dxa"/>
          </w:tcPr>
          <w:p w14:paraId="2C82C7E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31/10/2016</w:t>
            </w:r>
          </w:p>
        </w:tc>
        <w:tc>
          <w:tcPr>
            <w:tcW w:w="570" w:type="dxa"/>
            <w:noWrap/>
            <w:hideMark/>
          </w:tcPr>
          <w:p w14:paraId="303C753D"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140</w:t>
            </w:r>
          </w:p>
        </w:tc>
        <w:tc>
          <w:tcPr>
            <w:tcW w:w="499" w:type="dxa"/>
            <w:noWrap/>
            <w:hideMark/>
          </w:tcPr>
          <w:p w14:paraId="1A6A6A19"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250</w:t>
            </w:r>
          </w:p>
        </w:tc>
        <w:tc>
          <w:tcPr>
            <w:tcW w:w="570" w:type="dxa"/>
            <w:noWrap/>
            <w:hideMark/>
          </w:tcPr>
          <w:p w14:paraId="7F74F8C0"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370</w:t>
            </w:r>
          </w:p>
        </w:tc>
        <w:tc>
          <w:tcPr>
            <w:tcW w:w="570" w:type="dxa"/>
            <w:noWrap/>
            <w:hideMark/>
          </w:tcPr>
          <w:p w14:paraId="4577DC6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290</w:t>
            </w:r>
          </w:p>
        </w:tc>
        <w:tc>
          <w:tcPr>
            <w:tcW w:w="499" w:type="dxa"/>
            <w:noWrap/>
            <w:hideMark/>
          </w:tcPr>
          <w:p w14:paraId="224E4E2E"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389</w:t>
            </w:r>
          </w:p>
        </w:tc>
        <w:tc>
          <w:tcPr>
            <w:tcW w:w="570" w:type="dxa"/>
            <w:noWrap/>
            <w:hideMark/>
          </w:tcPr>
          <w:p w14:paraId="311A057E"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150</w:t>
            </w:r>
          </w:p>
        </w:tc>
        <w:tc>
          <w:tcPr>
            <w:tcW w:w="506" w:type="dxa"/>
            <w:noWrap/>
            <w:hideMark/>
          </w:tcPr>
          <w:p w14:paraId="4E5170E3"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44" w:type="dxa"/>
            <w:noWrap/>
            <w:hideMark/>
          </w:tcPr>
          <w:p w14:paraId="2564A48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2109D19A"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88" w:type="dxa"/>
            <w:noWrap/>
            <w:hideMark/>
          </w:tcPr>
          <w:p w14:paraId="10BAB7A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25</w:t>
            </w:r>
          </w:p>
        </w:tc>
        <w:tc>
          <w:tcPr>
            <w:tcW w:w="503" w:type="dxa"/>
            <w:noWrap/>
            <w:hideMark/>
          </w:tcPr>
          <w:p w14:paraId="6623FF5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0E07BAF9"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16</w:t>
            </w:r>
          </w:p>
        </w:tc>
        <w:tc>
          <w:tcPr>
            <w:tcW w:w="598" w:type="dxa"/>
            <w:noWrap/>
            <w:hideMark/>
          </w:tcPr>
          <w:p w14:paraId="599C9A6D"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602" w:type="dxa"/>
            <w:noWrap/>
            <w:hideMark/>
          </w:tcPr>
          <w:p w14:paraId="67DD3BB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893" w:type="dxa"/>
            <w:noWrap/>
            <w:hideMark/>
          </w:tcPr>
          <w:p w14:paraId="2D4989F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1629</w:t>
            </w:r>
          </w:p>
        </w:tc>
      </w:tr>
      <w:tr w:rsidR="00BC68ED" w:rsidRPr="00F73519" w14:paraId="502BE2AE" w14:textId="77777777" w:rsidTr="00480F89">
        <w:trPr>
          <w:trHeight w:val="324"/>
          <w:jc w:val="center"/>
        </w:trPr>
        <w:tc>
          <w:tcPr>
            <w:cnfStyle w:val="001000000000" w:firstRow="0" w:lastRow="0" w:firstColumn="1" w:lastColumn="0" w:oddVBand="0" w:evenVBand="0" w:oddHBand="0" w:evenHBand="0" w:firstRowFirstColumn="0" w:firstRowLastColumn="0" w:lastRowFirstColumn="0" w:lastRowLastColumn="0"/>
            <w:tcW w:w="1560" w:type="dxa"/>
            <w:noWrap/>
          </w:tcPr>
          <w:p w14:paraId="749059F5"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E16-5</w:t>
            </w:r>
          </w:p>
        </w:tc>
        <w:tc>
          <w:tcPr>
            <w:tcW w:w="886" w:type="dxa"/>
          </w:tcPr>
          <w:p w14:paraId="60D7F5BA"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15/12/2016</w:t>
            </w:r>
          </w:p>
        </w:tc>
        <w:tc>
          <w:tcPr>
            <w:tcW w:w="570" w:type="dxa"/>
            <w:noWrap/>
            <w:hideMark/>
          </w:tcPr>
          <w:p w14:paraId="57FAC5C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299</w:t>
            </w:r>
          </w:p>
        </w:tc>
        <w:tc>
          <w:tcPr>
            <w:tcW w:w="499" w:type="dxa"/>
            <w:noWrap/>
            <w:hideMark/>
          </w:tcPr>
          <w:p w14:paraId="4A830C2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111</w:t>
            </w:r>
          </w:p>
        </w:tc>
        <w:tc>
          <w:tcPr>
            <w:tcW w:w="570" w:type="dxa"/>
            <w:noWrap/>
            <w:hideMark/>
          </w:tcPr>
          <w:p w14:paraId="20764DB3"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299</w:t>
            </w:r>
          </w:p>
        </w:tc>
        <w:tc>
          <w:tcPr>
            <w:tcW w:w="570" w:type="dxa"/>
            <w:noWrap/>
            <w:hideMark/>
          </w:tcPr>
          <w:p w14:paraId="758F867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369</w:t>
            </w:r>
          </w:p>
        </w:tc>
        <w:tc>
          <w:tcPr>
            <w:tcW w:w="499" w:type="dxa"/>
            <w:noWrap/>
            <w:hideMark/>
          </w:tcPr>
          <w:p w14:paraId="1E269D83"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560</w:t>
            </w:r>
          </w:p>
        </w:tc>
        <w:tc>
          <w:tcPr>
            <w:tcW w:w="570" w:type="dxa"/>
            <w:noWrap/>
            <w:hideMark/>
          </w:tcPr>
          <w:p w14:paraId="4A755E1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1259</w:t>
            </w:r>
          </w:p>
        </w:tc>
        <w:tc>
          <w:tcPr>
            <w:tcW w:w="506" w:type="dxa"/>
            <w:noWrap/>
            <w:hideMark/>
          </w:tcPr>
          <w:p w14:paraId="13A683DA"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44" w:type="dxa"/>
            <w:noWrap/>
            <w:hideMark/>
          </w:tcPr>
          <w:p w14:paraId="761CF53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4FF859E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88" w:type="dxa"/>
            <w:noWrap/>
            <w:hideMark/>
          </w:tcPr>
          <w:p w14:paraId="059EF195"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03" w:type="dxa"/>
            <w:noWrap/>
            <w:hideMark/>
          </w:tcPr>
          <w:p w14:paraId="3DA686B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388C07E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98" w:type="dxa"/>
            <w:noWrap/>
            <w:hideMark/>
          </w:tcPr>
          <w:p w14:paraId="6F1823C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602" w:type="dxa"/>
            <w:noWrap/>
            <w:hideMark/>
          </w:tcPr>
          <w:p w14:paraId="0C22451F"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60</w:t>
            </w:r>
          </w:p>
        </w:tc>
        <w:tc>
          <w:tcPr>
            <w:tcW w:w="893" w:type="dxa"/>
            <w:noWrap/>
            <w:hideMark/>
          </w:tcPr>
          <w:p w14:paraId="19C25B0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2957</w:t>
            </w:r>
          </w:p>
        </w:tc>
      </w:tr>
      <w:tr w:rsidR="00BC68ED" w:rsidRPr="00F73519" w14:paraId="607827DB" w14:textId="77777777" w:rsidTr="00480F89">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60" w:type="dxa"/>
            <w:noWrap/>
          </w:tcPr>
          <w:p w14:paraId="3EA408B3"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E18-1</w:t>
            </w:r>
          </w:p>
        </w:tc>
        <w:tc>
          <w:tcPr>
            <w:tcW w:w="886" w:type="dxa"/>
          </w:tcPr>
          <w:p w14:paraId="35EE8C8D"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05/11/2018</w:t>
            </w:r>
          </w:p>
        </w:tc>
        <w:tc>
          <w:tcPr>
            <w:tcW w:w="570" w:type="dxa"/>
            <w:noWrap/>
            <w:hideMark/>
          </w:tcPr>
          <w:p w14:paraId="1B92C8AE"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556</w:t>
            </w:r>
          </w:p>
        </w:tc>
        <w:tc>
          <w:tcPr>
            <w:tcW w:w="499" w:type="dxa"/>
            <w:noWrap/>
            <w:hideMark/>
          </w:tcPr>
          <w:p w14:paraId="69296B50"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201</w:t>
            </w:r>
          </w:p>
        </w:tc>
        <w:tc>
          <w:tcPr>
            <w:tcW w:w="570" w:type="dxa"/>
            <w:noWrap/>
            <w:hideMark/>
          </w:tcPr>
          <w:p w14:paraId="7506CD6D"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727</w:t>
            </w:r>
          </w:p>
        </w:tc>
        <w:tc>
          <w:tcPr>
            <w:tcW w:w="570" w:type="dxa"/>
            <w:noWrap/>
            <w:hideMark/>
          </w:tcPr>
          <w:p w14:paraId="2103C7F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571</w:t>
            </w:r>
          </w:p>
        </w:tc>
        <w:tc>
          <w:tcPr>
            <w:tcW w:w="499" w:type="dxa"/>
            <w:noWrap/>
            <w:hideMark/>
          </w:tcPr>
          <w:p w14:paraId="291BCBEA"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23</w:t>
            </w:r>
          </w:p>
        </w:tc>
        <w:tc>
          <w:tcPr>
            <w:tcW w:w="570" w:type="dxa"/>
            <w:noWrap/>
            <w:hideMark/>
          </w:tcPr>
          <w:p w14:paraId="2A6AA0C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06" w:type="dxa"/>
            <w:noWrap/>
            <w:hideMark/>
          </w:tcPr>
          <w:p w14:paraId="57A6EB27"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56</w:t>
            </w:r>
          </w:p>
        </w:tc>
        <w:tc>
          <w:tcPr>
            <w:tcW w:w="544" w:type="dxa"/>
            <w:noWrap/>
            <w:hideMark/>
          </w:tcPr>
          <w:p w14:paraId="3998107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19BD2C4E"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88" w:type="dxa"/>
            <w:noWrap/>
            <w:hideMark/>
          </w:tcPr>
          <w:p w14:paraId="09597C37"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03" w:type="dxa"/>
            <w:noWrap/>
            <w:hideMark/>
          </w:tcPr>
          <w:p w14:paraId="48FEEF3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772C1BB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98" w:type="dxa"/>
            <w:noWrap/>
            <w:hideMark/>
          </w:tcPr>
          <w:p w14:paraId="7231578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38</w:t>
            </w:r>
          </w:p>
        </w:tc>
        <w:tc>
          <w:tcPr>
            <w:tcW w:w="602" w:type="dxa"/>
            <w:noWrap/>
            <w:hideMark/>
          </w:tcPr>
          <w:p w14:paraId="69F7106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50</w:t>
            </w:r>
          </w:p>
        </w:tc>
        <w:tc>
          <w:tcPr>
            <w:tcW w:w="893" w:type="dxa"/>
            <w:noWrap/>
            <w:hideMark/>
          </w:tcPr>
          <w:p w14:paraId="463E560E"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2220</w:t>
            </w:r>
          </w:p>
        </w:tc>
      </w:tr>
      <w:tr w:rsidR="00BC68ED" w:rsidRPr="00F73519" w14:paraId="0F687035" w14:textId="77777777" w:rsidTr="00480F89">
        <w:trPr>
          <w:trHeight w:val="324"/>
          <w:jc w:val="center"/>
        </w:trPr>
        <w:tc>
          <w:tcPr>
            <w:cnfStyle w:val="001000000000" w:firstRow="0" w:lastRow="0" w:firstColumn="1" w:lastColumn="0" w:oddVBand="0" w:evenVBand="0" w:oddHBand="0" w:evenHBand="0" w:firstRowFirstColumn="0" w:firstRowLastColumn="0" w:lastRowFirstColumn="0" w:lastRowLastColumn="0"/>
            <w:tcW w:w="1560" w:type="dxa"/>
            <w:noWrap/>
          </w:tcPr>
          <w:p w14:paraId="7C9DF56A"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E18-2</w:t>
            </w:r>
          </w:p>
        </w:tc>
        <w:tc>
          <w:tcPr>
            <w:tcW w:w="886" w:type="dxa"/>
          </w:tcPr>
          <w:p w14:paraId="52DCE32F"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13/11/2018</w:t>
            </w:r>
          </w:p>
        </w:tc>
        <w:tc>
          <w:tcPr>
            <w:tcW w:w="570" w:type="dxa"/>
            <w:noWrap/>
            <w:hideMark/>
          </w:tcPr>
          <w:p w14:paraId="7F046FB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384</w:t>
            </w:r>
          </w:p>
        </w:tc>
        <w:tc>
          <w:tcPr>
            <w:tcW w:w="499" w:type="dxa"/>
            <w:noWrap/>
            <w:hideMark/>
          </w:tcPr>
          <w:p w14:paraId="683DCF8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186</w:t>
            </w:r>
          </w:p>
        </w:tc>
        <w:tc>
          <w:tcPr>
            <w:tcW w:w="570" w:type="dxa"/>
            <w:noWrap/>
            <w:hideMark/>
          </w:tcPr>
          <w:p w14:paraId="264FACE3"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447</w:t>
            </w:r>
          </w:p>
        </w:tc>
        <w:tc>
          <w:tcPr>
            <w:tcW w:w="570" w:type="dxa"/>
            <w:noWrap/>
            <w:hideMark/>
          </w:tcPr>
          <w:p w14:paraId="59A84C7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863</w:t>
            </w:r>
          </w:p>
        </w:tc>
        <w:tc>
          <w:tcPr>
            <w:tcW w:w="499" w:type="dxa"/>
            <w:noWrap/>
            <w:hideMark/>
          </w:tcPr>
          <w:p w14:paraId="28896BEF"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25</w:t>
            </w:r>
          </w:p>
        </w:tc>
        <w:tc>
          <w:tcPr>
            <w:tcW w:w="570" w:type="dxa"/>
            <w:noWrap/>
            <w:hideMark/>
          </w:tcPr>
          <w:p w14:paraId="3AFE845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46</w:t>
            </w:r>
          </w:p>
        </w:tc>
        <w:tc>
          <w:tcPr>
            <w:tcW w:w="506" w:type="dxa"/>
            <w:noWrap/>
            <w:hideMark/>
          </w:tcPr>
          <w:p w14:paraId="5127F99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44" w:type="dxa"/>
            <w:noWrap/>
            <w:hideMark/>
          </w:tcPr>
          <w:p w14:paraId="059FC71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5DA67D86"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88" w:type="dxa"/>
            <w:noWrap/>
            <w:hideMark/>
          </w:tcPr>
          <w:p w14:paraId="572A5D4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03" w:type="dxa"/>
            <w:noWrap/>
            <w:hideMark/>
          </w:tcPr>
          <w:p w14:paraId="0F49B10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19194EE2"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98" w:type="dxa"/>
            <w:noWrap/>
            <w:hideMark/>
          </w:tcPr>
          <w:p w14:paraId="7AF3F8CF"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44</w:t>
            </w:r>
          </w:p>
        </w:tc>
        <w:tc>
          <w:tcPr>
            <w:tcW w:w="602" w:type="dxa"/>
            <w:noWrap/>
            <w:hideMark/>
          </w:tcPr>
          <w:p w14:paraId="7C9D0CB0"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63</w:t>
            </w:r>
          </w:p>
        </w:tc>
        <w:tc>
          <w:tcPr>
            <w:tcW w:w="893" w:type="dxa"/>
            <w:noWrap/>
            <w:hideMark/>
          </w:tcPr>
          <w:p w14:paraId="2FFCC6E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2057</w:t>
            </w:r>
          </w:p>
        </w:tc>
      </w:tr>
      <w:tr w:rsidR="00BC68ED" w:rsidRPr="00F73519" w14:paraId="20059DF1" w14:textId="77777777" w:rsidTr="00480F89">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60" w:type="dxa"/>
            <w:noWrap/>
          </w:tcPr>
          <w:p w14:paraId="34A54944"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E18-3</w:t>
            </w:r>
          </w:p>
        </w:tc>
        <w:tc>
          <w:tcPr>
            <w:tcW w:w="886" w:type="dxa"/>
          </w:tcPr>
          <w:p w14:paraId="43F88F6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14/11/2018</w:t>
            </w:r>
          </w:p>
        </w:tc>
        <w:tc>
          <w:tcPr>
            <w:tcW w:w="570" w:type="dxa"/>
            <w:noWrap/>
            <w:hideMark/>
          </w:tcPr>
          <w:p w14:paraId="31A1D96E"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256</w:t>
            </w:r>
          </w:p>
        </w:tc>
        <w:tc>
          <w:tcPr>
            <w:tcW w:w="499" w:type="dxa"/>
            <w:noWrap/>
            <w:hideMark/>
          </w:tcPr>
          <w:p w14:paraId="291F0C3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109</w:t>
            </w:r>
          </w:p>
        </w:tc>
        <w:tc>
          <w:tcPr>
            <w:tcW w:w="570" w:type="dxa"/>
            <w:noWrap/>
            <w:hideMark/>
          </w:tcPr>
          <w:p w14:paraId="272500E9"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352</w:t>
            </w:r>
          </w:p>
        </w:tc>
        <w:tc>
          <w:tcPr>
            <w:tcW w:w="570" w:type="dxa"/>
            <w:noWrap/>
            <w:hideMark/>
          </w:tcPr>
          <w:p w14:paraId="51A0BD7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1069</w:t>
            </w:r>
          </w:p>
        </w:tc>
        <w:tc>
          <w:tcPr>
            <w:tcW w:w="499" w:type="dxa"/>
            <w:noWrap/>
            <w:hideMark/>
          </w:tcPr>
          <w:p w14:paraId="1E9066E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26</w:t>
            </w:r>
          </w:p>
        </w:tc>
        <w:tc>
          <w:tcPr>
            <w:tcW w:w="570" w:type="dxa"/>
            <w:noWrap/>
            <w:hideMark/>
          </w:tcPr>
          <w:p w14:paraId="24C77C83"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99</w:t>
            </w:r>
          </w:p>
        </w:tc>
        <w:tc>
          <w:tcPr>
            <w:tcW w:w="506" w:type="dxa"/>
            <w:noWrap/>
            <w:hideMark/>
          </w:tcPr>
          <w:p w14:paraId="14007EF7"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80</w:t>
            </w:r>
          </w:p>
        </w:tc>
        <w:tc>
          <w:tcPr>
            <w:tcW w:w="544" w:type="dxa"/>
            <w:noWrap/>
            <w:hideMark/>
          </w:tcPr>
          <w:p w14:paraId="7213873E"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53</w:t>
            </w:r>
          </w:p>
        </w:tc>
        <w:tc>
          <w:tcPr>
            <w:tcW w:w="499" w:type="dxa"/>
            <w:noWrap/>
            <w:hideMark/>
          </w:tcPr>
          <w:p w14:paraId="72385A9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46</w:t>
            </w:r>
          </w:p>
        </w:tc>
        <w:tc>
          <w:tcPr>
            <w:tcW w:w="488" w:type="dxa"/>
            <w:noWrap/>
            <w:hideMark/>
          </w:tcPr>
          <w:p w14:paraId="76F869D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45</w:t>
            </w:r>
          </w:p>
        </w:tc>
        <w:tc>
          <w:tcPr>
            <w:tcW w:w="503" w:type="dxa"/>
            <w:noWrap/>
            <w:hideMark/>
          </w:tcPr>
          <w:p w14:paraId="330110E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4AF1755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98" w:type="dxa"/>
            <w:noWrap/>
            <w:hideMark/>
          </w:tcPr>
          <w:p w14:paraId="2C301A4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602" w:type="dxa"/>
            <w:noWrap/>
            <w:hideMark/>
          </w:tcPr>
          <w:p w14:paraId="4C6DA13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893" w:type="dxa"/>
            <w:noWrap/>
            <w:hideMark/>
          </w:tcPr>
          <w:p w14:paraId="24CE790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2133</w:t>
            </w:r>
          </w:p>
        </w:tc>
      </w:tr>
      <w:tr w:rsidR="00BC68ED" w:rsidRPr="00F73519" w14:paraId="311932BD" w14:textId="77777777" w:rsidTr="00480F89">
        <w:trPr>
          <w:trHeight w:val="324"/>
          <w:jc w:val="center"/>
        </w:trPr>
        <w:tc>
          <w:tcPr>
            <w:cnfStyle w:val="001000000000" w:firstRow="0" w:lastRow="0" w:firstColumn="1" w:lastColumn="0" w:oddVBand="0" w:evenVBand="0" w:oddHBand="0" w:evenHBand="0" w:firstRowFirstColumn="0" w:firstRowLastColumn="0" w:lastRowFirstColumn="0" w:lastRowLastColumn="0"/>
            <w:tcW w:w="1560" w:type="dxa"/>
            <w:noWrap/>
          </w:tcPr>
          <w:p w14:paraId="1288FA53"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E18-4</w:t>
            </w:r>
          </w:p>
        </w:tc>
        <w:tc>
          <w:tcPr>
            <w:tcW w:w="886" w:type="dxa"/>
          </w:tcPr>
          <w:p w14:paraId="2BF7F87A"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23/11/2018</w:t>
            </w:r>
          </w:p>
        </w:tc>
        <w:tc>
          <w:tcPr>
            <w:tcW w:w="570" w:type="dxa"/>
            <w:noWrap/>
            <w:hideMark/>
          </w:tcPr>
          <w:p w14:paraId="63042E3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694</w:t>
            </w:r>
          </w:p>
        </w:tc>
        <w:tc>
          <w:tcPr>
            <w:tcW w:w="499" w:type="dxa"/>
            <w:noWrap/>
            <w:hideMark/>
          </w:tcPr>
          <w:p w14:paraId="326EFD2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365</w:t>
            </w:r>
          </w:p>
        </w:tc>
        <w:tc>
          <w:tcPr>
            <w:tcW w:w="570" w:type="dxa"/>
            <w:noWrap/>
            <w:hideMark/>
          </w:tcPr>
          <w:p w14:paraId="66F1B773"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1937</w:t>
            </w:r>
          </w:p>
        </w:tc>
        <w:tc>
          <w:tcPr>
            <w:tcW w:w="570" w:type="dxa"/>
            <w:noWrap/>
            <w:hideMark/>
          </w:tcPr>
          <w:p w14:paraId="6217962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3566</w:t>
            </w:r>
          </w:p>
        </w:tc>
        <w:tc>
          <w:tcPr>
            <w:tcW w:w="499" w:type="dxa"/>
            <w:noWrap/>
            <w:hideMark/>
          </w:tcPr>
          <w:p w14:paraId="3DE88580"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55</w:t>
            </w:r>
          </w:p>
        </w:tc>
        <w:tc>
          <w:tcPr>
            <w:tcW w:w="570" w:type="dxa"/>
            <w:noWrap/>
            <w:hideMark/>
          </w:tcPr>
          <w:p w14:paraId="1C565AD7"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76</w:t>
            </w:r>
          </w:p>
        </w:tc>
        <w:tc>
          <w:tcPr>
            <w:tcW w:w="506" w:type="dxa"/>
            <w:noWrap/>
            <w:hideMark/>
          </w:tcPr>
          <w:p w14:paraId="37E7ADB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44" w:type="dxa"/>
            <w:noWrap/>
            <w:hideMark/>
          </w:tcPr>
          <w:p w14:paraId="4DFF32FF"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5254365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88" w:type="dxa"/>
            <w:noWrap/>
            <w:hideMark/>
          </w:tcPr>
          <w:p w14:paraId="03B6131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03" w:type="dxa"/>
            <w:noWrap/>
            <w:hideMark/>
          </w:tcPr>
          <w:p w14:paraId="7B07C8A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74AA74D4"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98" w:type="dxa"/>
            <w:noWrap/>
            <w:hideMark/>
          </w:tcPr>
          <w:p w14:paraId="4A50DD14"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602" w:type="dxa"/>
            <w:noWrap/>
            <w:hideMark/>
          </w:tcPr>
          <w:p w14:paraId="1B3E300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33</w:t>
            </w:r>
          </w:p>
        </w:tc>
        <w:tc>
          <w:tcPr>
            <w:tcW w:w="893" w:type="dxa"/>
            <w:noWrap/>
            <w:hideMark/>
          </w:tcPr>
          <w:p w14:paraId="3BC5DF6D"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6725</w:t>
            </w:r>
          </w:p>
        </w:tc>
      </w:tr>
      <w:tr w:rsidR="00BC68ED" w:rsidRPr="00F73519" w14:paraId="3F35ED4C" w14:textId="77777777" w:rsidTr="00480F89">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60" w:type="dxa"/>
            <w:noWrap/>
          </w:tcPr>
          <w:p w14:paraId="2EBC43D8"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E18-5</w:t>
            </w:r>
          </w:p>
        </w:tc>
        <w:tc>
          <w:tcPr>
            <w:tcW w:w="886" w:type="dxa"/>
          </w:tcPr>
          <w:p w14:paraId="07837E6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05/12/2018</w:t>
            </w:r>
          </w:p>
        </w:tc>
        <w:tc>
          <w:tcPr>
            <w:tcW w:w="570" w:type="dxa"/>
            <w:noWrap/>
            <w:hideMark/>
          </w:tcPr>
          <w:p w14:paraId="5A93F899"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289</w:t>
            </w:r>
          </w:p>
        </w:tc>
        <w:tc>
          <w:tcPr>
            <w:tcW w:w="499" w:type="dxa"/>
            <w:noWrap/>
            <w:hideMark/>
          </w:tcPr>
          <w:p w14:paraId="79B4E99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119</w:t>
            </w:r>
          </w:p>
        </w:tc>
        <w:tc>
          <w:tcPr>
            <w:tcW w:w="570" w:type="dxa"/>
            <w:noWrap/>
            <w:hideMark/>
          </w:tcPr>
          <w:p w14:paraId="2C72F25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347</w:t>
            </w:r>
          </w:p>
        </w:tc>
        <w:tc>
          <w:tcPr>
            <w:tcW w:w="570" w:type="dxa"/>
            <w:noWrap/>
            <w:hideMark/>
          </w:tcPr>
          <w:p w14:paraId="50C6F5F3"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1190</w:t>
            </w:r>
          </w:p>
        </w:tc>
        <w:tc>
          <w:tcPr>
            <w:tcW w:w="499" w:type="dxa"/>
            <w:noWrap/>
            <w:hideMark/>
          </w:tcPr>
          <w:p w14:paraId="7BD6540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38</w:t>
            </w:r>
          </w:p>
        </w:tc>
        <w:tc>
          <w:tcPr>
            <w:tcW w:w="570" w:type="dxa"/>
            <w:noWrap/>
            <w:hideMark/>
          </w:tcPr>
          <w:p w14:paraId="686267D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44</w:t>
            </w:r>
          </w:p>
        </w:tc>
        <w:tc>
          <w:tcPr>
            <w:tcW w:w="506" w:type="dxa"/>
            <w:noWrap/>
            <w:hideMark/>
          </w:tcPr>
          <w:p w14:paraId="223647B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44" w:type="dxa"/>
            <w:noWrap/>
            <w:hideMark/>
          </w:tcPr>
          <w:p w14:paraId="176B3D69"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081FA28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88" w:type="dxa"/>
            <w:noWrap/>
            <w:hideMark/>
          </w:tcPr>
          <w:p w14:paraId="40AA4C5D"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03" w:type="dxa"/>
            <w:noWrap/>
            <w:hideMark/>
          </w:tcPr>
          <w:p w14:paraId="60405E4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206DC979"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98" w:type="dxa"/>
            <w:noWrap/>
            <w:hideMark/>
          </w:tcPr>
          <w:p w14:paraId="2ED6EE37"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32</w:t>
            </w:r>
          </w:p>
        </w:tc>
        <w:tc>
          <w:tcPr>
            <w:tcW w:w="602" w:type="dxa"/>
            <w:noWrap/>
            <w:hideMark/>
          </w:tcPr>
          <w:p w14:paraId="067D83D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46</w:t>
            </w:r>
          </w:p>
        </w:tc>
        <w:tc>
          <w:tcPr>
            <w:tcW w:w="893" w:type="dxa"/>
            <w:noWrap/>
            <w:hideMark/>
          </w:tcPr>
          <w:p w14:paraId="1838342A"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2105</w:t>
            </w:r>
          </w:p>
        </w:tc>
      </w:tr>
      <w:tr w:rsidR="00BC68ED" w:rsidRPr="00F73519" w14:paraId="2A7C911E" w14:textId="77777777" w:rsidTr="00480F89">
        <w:trPr>
          <w:trHeight w:val="324"/>
          <w:jc w:val="center"/>
        </w:trPr>
        <w:tc>
          <w:tcPr>
            <w:cnfStyle w:val="001000000000" w:firstRow="0" w:lastRow="0" w:firstColumn="1" w:lastColumn="0" w:oddVBand="0" w:evenVBand="0" w:oddHBand="0" w:evenHBand="0" w:firstRowFirstColumn="0" w:firstRowLastColumn="0" w:lastRowFirstColumn="0" w:lastRowLastColumn="0"/>
            <w:tcW w:w="1560" w:type="dxa"/>
            <w:noWrap/>
          </w:tcPr>
          <w:p w14:paraId="12DD65BD" w14:textId="77777777" w:rsidR="00BC68ED" w:rsidRPr="00F73519" w:rsidRDefault="00BC68ED" w:rsidP="00480F89">
            <w:pPr>
              <w:jc w:val="center"/>
              <w:rPr>
                <w:rFonts w:asciiTheme="majorHAnsi" w:eastAsia="Times New Roman" w:hAnsiTheme="majorHAnsi" w:cstheme="majorHAnsi"/>
                <w:sz w:val="14"/>
                <w:szCs w:val="14"/>
                <w:lang w:eastAsia="fr-FR"/>
              </w:rPr>
            </w:pPr>
            <w:r w:rsidRPr="00F73519">
              <w:rPr>
                <w:rFonts w:ascii="Calibri" w:eastAsia="Times New Roman" w:hAnsi="Calibri" w:cs="Calibri"/>
                <w:sz w:val="14"/>
                <w:szCs w:val="14"/>
                <w:lang w:eastAsia="fr-FR"/>
              </w:rPr>
              <w:t>STG16-01</w:t>
            </w:r>
          </w:p>
        </w:tc>
        <w:tc>
          <w:tcPr>
            <w:tcW w:w="886" w:type="dxa"/>
          </w:tcPr>
          <w:p w14:paraId="5294B11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16/12/2016</w:t>
            </w:r>
          </w:p>
        </w:tc>
        <w:tc>
          <w:tcPr>
            <w:tcW w:w="570" w:type="dxa"/>
            <w:noWrap/>
            <w:hideMark/>
          </w:tcPr>
          <w:p w14:paraId="2D59B5DD"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286</w:t>
            </w:r>
          </w:p>
        </w:tc>
        <w:tc>
          <w:tcPr>
            <w:tcW w:w="499" w:type="dxa"/>
            <w:noWrap/>
            <w:hideMark/>
          </w:tcPr>
          <w:p w14:paraId="65A2AD35"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114</w:t>
            </w:r>
          </w:p>
        </w:tc>
        <w:tc>
          <w:tcPr>
            <w:tcW w:w="570" w:type="dxa"/>
            <w:noWrap/>
            <w:hideMark/>
          </w:tcPr>
          <w:p w14:paraId="2CDBC6D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556</w:t>
            </w:r>
          </w:p>
        </w:tc>
        <w:tc>
          <w:tcPr>
            <w:tcW w:w="570" w:type="dxa"/>
            <w:noWrap/>
            <w:hideMark/>
          </w:tcPr>
          <w:p w14:paraId="0668C263"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469</w:t>
            </w:r>
          </w:p>
        </w:tc>
        <w:tc>
          <w:tcPr>
            <w:tcW w:w="499" w:type="dxa"/>
            <w:noWrap/>
            <w:hideMark/>
          </w:tcPr>
          <w:p w14:paraId="7BF608F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76</w:t>
            </w:r>
          </w:p>
        </w:tc>
        <w:tc>
          <w:tcPr>
            <w:tcW w:w="570" w:type="dxa"/>
            <w:noWrap/>
            <w:hideMark/>
          </w:tcPr>
          <w:p w14:paraId="28C38E27"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170</w:t>
            </w:r>
          </w:p>
        </w:tc>
        <w:tc>
          <w:tcPr>
            <w:tcW w:w="506" w:type="dxa"/>
            <w:noWrap/>
            <w:hideMark/>
          </w:tcPr>
          <w:p w14:paraId="7131498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57</w:t>
            </w:r>
          </w:p>
        </w:tc>
        <w:tc>
          <w:tcPr>
            <w:tcW w:w="544" w:type="dxa"/>
            <w:noWrap/>
            <w:hideMark/>
          </w:tcPr>
          <w:p w14:paraId="0ADDC3D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78ADD667"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88" w:type="dxa"/>
            <w:noWrap/>
            <w:hideMark/>
          </w:tcPr>
          <w:p w14:paraId="40073770"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03" w:type="dxa"/>
            <w:noWrap/>
            <w:hideMark/>
          </w:tcPr>
          <w:p w14:paraId="6FE68DA4"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7AD4B12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22</w:t>
            </w:r>
          </w:p>
        </w:tc>
        <w:tc>
          <w:tcPr>
            <w:tcW w:w="598" w:type="dxa"/>
            <w:noWrap/>
            <w:hideMark/>
          </w:tcPr>
          <w:p w14:paraId="4C9C3633"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602" w:type="dxa"/>
            <w:noWrap/>
            <w:hideMark/>
          </w:tcPr>
          <w:p w14:paraId="1FD81C12"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893" w:type="dxa"/>
            <w:noWrap/>
            <w:hideMark/>
          </w:tcPr>
          <w:p w14:paraId="40B99456"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1749</w:t>
            </w:r>
          </w:p>
        </w:tc>
      </w:tr>
      <w:tr w:rsidR="00BC68ED" w:rsidRPr="00F73519" w14:paraId="2B8BB41C" w14:textId="77777777" w:rsidTr="00480F89">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60" w:type="dxa"/>
            <w:noWrap/>
          </w:tcPr>
          <w:p w14:paraId="07D7F8A1"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STG18-01</w:t>
            </w:r>
          </w:p>
        </w:tc>
        <w:tc>
          <w:tcPr>
            <w:tcW w:w="886" w:type="dxa"/>
          </w:tcPr>
          <w:p w14:paraId="0369EBF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09/10/2018</w:t>
            </w:r>
          </w:p>
        </w:tc>
        <w:tc>
          <w:tcPr>
            <w:tcW w:w="570" w:type="dxa"/>
            <w:noWrap/>
            <w:hideMark/>
          </w:tcPr>
          <w:p w14:paraId="118E346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556</w:t>
            </w:r>
          </w:p>
        </w:tc>
        <w:tc>
          <w:tcPr>
            <w:tcW w:w="499" w:type="dxa"/>
            <w:noWrap/>
            <w:hideMark/>
          </w:tcPr>
          <w:p w14:paraId="177D2CC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460</w:t>
            </w:r>
          </w:p>
        </w:tc>
        <w:tc>
          <w:tcPr>
            <w:tcW w:w="570" w:type="dxa"/>
            <w:noWrap/>
            <w:hideMark/>
          </w:tcPr>
          <w:p w14:paraId="382CCF6D"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1218</w:t>
            </w:r>
          </w:p>
        </w:tc>
        <w:tc>
          <w:tcPr>
            <w:tcW w:w="570" w:type="dxa"/>
            <w:noWrap/>
            <w:hideMark/>
          </w:tcPr>
          <w:p w14:paraId="2A1E545A"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2599</w:t>
            </w:r>
          </w:p>
        </w:tc>
        <w:tc>
          <w:tcPr>
            <w:tcW w:w="499" w:type="dxa"/>
            <w:noWrap/>
            <w:hideMark/>
          </w:tcPr>
          <w:p w14:paraId="6896CCA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88</w:t>
            </w:r>
          </w:p>
        </w:tc>
        <w:tc>
          <w:tcPr>
            <w:tcW w:w="570" w:type="dxa"/>
            <w:noWrap/>
            <w:hideMark/>
          </w:tcPr>
          <w:p w14:paraId="7C36C35D"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97</w:t>
            </w:r>
          </w:p>
        </w:tc>
        <w:tc>
          <w:tcPr>
            <w:tcW w:w="506" w:type="dxa"/>
            <w:noWrap/>
            <w:hideMark/>
          </w:tcPr>
          <w:p w14:paraId="5BF1C1A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36</w:t>
            </w:r>
          </w:p>
        </w:tc>
        <w:tc>
          <w:tcPr>
            <w:tcW w:w="544" w:type="dxa"/>
            <w:noWrap/>
            <w:hideMark/>
          </w:tcPr>
          <w:p w14:paraId="649F92C3"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58CE344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88" w:type="dxa"/>
            <w:noWrap/>
            <w:hideMark/>
          </w:tcPr>
          <w:p w14:paraId="79B8882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03" w:type="dxa"/>
            <w:noWrap/>
            <w:hideMark/>
          </w:tcPr>
          <w:p w14:paraId="374BD30D"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72EC6ADE"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98" w:type="dxa"/>
            <w:noWrap/>
            <w:hideMark/>
          </w:tcPr>
          <w:p w14:paraId="72CCBBF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64</w:t>
            </w:r>
          </w:p>
        </w:tc>
        <w:tc>
          <w:tcPr>
            <w:tcW w:w="602" w:type="dxa"/>
            <w:noWrap/>
            <w:hideMark/>
          </w:tcPr>
          <w:p w14:paraId="33549DC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16</w:t>
            </w:r>
          </w:p>
        </w:tc>
        <w:tc>
          <w:tcPr>
            <w:tcW w:w="893" w:type="dxa"/>
            <w:noWrap/>
            <w:hideMark/>
          </w:tcPr>
          <w:p w14:paraId="503565B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5133</w:t>
            </w:r>
          </w:p>
        </w:tc>
      </w:tr>
      <w:tr w:rsidR="00BC68ED" w:rsidRPr="00F73519" w14:paraId="5C19F651" w14:textId="77777777" w:rsidTr="00480F89">
        <w:trPr>
          <w:trHeight w:val="324"/>
          <w:jc w:val="center"/>
        </w:trPr>
        <w:tc>
          <w:tcPr>
            <w:cnfStyle w:val="001000000000" w:firstRow="0" w:lastRow="0" w:firstColumn="1" w:lastColumn="0" w:oddVBand="0" w:evenVBand="0" w:oddHBand="0" w:evenHBand="0" w:firstRowFirstColumn="0" w:firstRowLastColumn="0" w:lastRowFirstColumn="0" w:lastRowLastColumn="0"/>
            <w:tcW w:w="1560" w:type="dxa"/>
            <w:noWrap/>
          </w:tcPr>
          <w:p w14:paraId="29896A78"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STG18-02</w:t>
            </w:r>
          </w:p>
        </w:tc>
        <w:tc>
          <w:tcPr>
            <w:tcW w:w="886" w:type="dxa"/>
          </w:tcPr>
          <w:p w14:paraId="17C63E56"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13/11/2018</w:t>
            </w:r>
          </w:p>
        </w:tc>
        <w:tc>
          <w:tcPr>
            <w:tcW w:w="570" w:type="dxa"/>
            <w:noWrap/>
            <w:hideMark/>
          </w:tcPr>
          <w:p w14:paraId="2B521A52"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159</w:t>
            </w:r>
          </w:p>
        </w:tc>
        <w:tc>
          <w:tcPr>
            <w:tcW w:w="499" w:type="dxa"/>
            <w:noWrap/>
            <w:hideMark/>
          </w:tcPr>
          <w:p w14:paraId="07C894A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256</w:t>
            </w:r>
          </w:p>
        </w:tc>
        <w:tc>
          <w:tcPr>
            <w:tcW w:w="570" w:type="dxa"/>
            <w:noWrap/>
            <w:hideMark/>
          </w:tcPr>
          <w:p w14:paraId="34FBB4D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253</w:t>
            </w:r>
          </w:p>
        </w:tc>
        <w:tc>
          <w:tcPr>
            <w:tcW w:w="570" w:type="dxa"/>
            <w:noWrap/>
            <w:hideMark/>
          </w:tcPr>
          <w:p w14:paraId="375584B5"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263</w:t>
            </w:r>
          </w:p>
        </w:tc>
        <w:tc>
          <w:tcPr>
            <w:tcW w:w="499" w:type="dxa"/>
            <w:noWrap/>
            <w:hideMark/>
          </w:tcPr>
          <w:p w14:paraId="66D0DD1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12</w:t>
            </w:r>
          </w:p>
        </w:tc>
        <w:tc>
          <w:tcPr>
            <w:tcW w:w="570" w:type="dxa"/>
            <w:noWrap/>
            <w:hideMark/>
          </w:tcPr>
          <w:p w14:paraId="75BF4E57"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25</w:t>
            </w:r>
          </w:p>
        </w:tc>
        <w:tc>
          <w:tcPr>
            <w:tcW w:w="506" w:type="dxa"/>
            <w:noWrap/>
            <w:hideMark/>
          </w:tcPr>
          <w:p w14:paraId="472D5146"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44" w:type="dxa"/>
            <w:noWrap/>
            <w:hideMark/>
          </w:tcPr>
          <w:p w14:paraId="3093B30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2D483A7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88" w:type="dxa"/>
            <w:noWrap/>
            <w:hideMark/>
          </w:tcPr>
          <w:p w14:paraId="46F87532"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03" w:type="dxa"/>
            <w:noWrap/>
            <w:hideMark/>
          </w:tcPr>
          <w:p w14:paraId="44B4EA50"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6B8DCF2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98" w:type="dxa"/>
            <w:noWrap/>
            <w:hideMark/>
          </w:tcPr>
          <w:p w14:paraId="3A513867"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12</w:t>
            </w:r>
          </w:p>
        </w:tc>
        <w:tc>
          <w:tcPr>
            <w:tcW w:w="602" w:type="dxa"/>
            <w:noWrap/>
            <w:hideMark/>
          </w:tcPr>
          <w:p w14:paraId="58ED9F75"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8</w:t>
            </w:r>
          </w:p>
        </w:tc>
        <w:tc>
          <w:tcPr>
            <w:tcW w:w="893" w:type="dxa"/>
            <w:noWrap/>
            <w:hideMark/>
          </w:tcPr>
          <w:p w14:paraId="2F0B35C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986</w:t>
            </w:r>
          </w:p>
        </w:tc>
      </w:tr>
      <w:tr w:rsidR="00BC68ED" w:rsidRPr="00F73519" w14:paraId="61862D47" w14:textId="77777777" w:rsidTr="00480F89">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60" w:type="dxa"/>
            <w:noWrap/>
          </w:tcPr>
          <w:p w14:paraId="6B0B6D05"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CR18-1</w:t>
            </w:r>
          </w:p>
        </w:tc>
        <w:tc>
          <w:tcPr>
            <w:tcW w:w="886" w:type="dxa"/>
          </w:tcPr>
          <w:p w14:paraId="306252BA"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09/10/2018</w:t>
            </w:r>
          </w:p>
        </w:tc>
        <w:tc>
          <w:tcPr>
            <w:tcW w:w="570" w:type="dxa"/>
            <w:noWrap/>
            <w:hideMark/>
          </w:tcPr>
          <w:p w14:paraId="470C716D"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66</w:t>
            </w:r>
          </w:p>
        </w:tc>
        <w:tc>
          <w:tcPr>
            <w:tcW w:w="499" w:type="dxa"/>
            <w:noWrap/>
            <w:hideMark/>
          </w:tcPr>
          <w:p w14:paraId="436843D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103</w:t>
            </w:r>
          </w:p>
        </w:tc>
        <w:tc>
          <w:tcPr>
            <w:tcW w:w="570" w:type="dxa"/>
            <w:noWrap/>
            <w:hideMark/>
          </w:tcPr>
          <w:p w14:paraId="11FFF98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206</w:t>
            </w:r>
          </w:p>
        </w:tc>
        <w:tc>
          <w:tcPr>
            <w:tcW w:w="570" w:type="dxa"/>
            <w:noWrap/>
            <w:hideMark/>
          </w:tcPr>
          <w:p w14:paraId="2415A3FD"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114</w:t>
            </w:r>
          </w:p>
        </w:tc>
        <w:tc>
          <w:tcPr>
            <w:tcW w:w="499" w:type="dxa"/>
            <w:noWrap/>
            <w:hideMark/>
          </w:tcPr>
          <w:p w14:paraId="6D40EDD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12</w:t>
            </w:r>
          </w:p>
        </w:tc>
        <w:tc>
          <w:tcPr>
            <w:tcW w:w="570" w:type="dxa"/>
            <w:noWrap/>
            <w:hideMark/>
          </w:tcPr>
          <w:p w14:paraId="6EF1FFAA"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64</w:t>
            </w:r>
          </w:p>
        </w:tc>
        <w:tc>
          <w:tcPr>
            <w:tcW w:w="506" w:type="dxa"/>
            <w:noWrap/>
            <w:hideMark/>
          </w:tcPr>
          <w:p w14:paraId="54EA089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44" w:type="dxa"/>
            <w:noWrap/>
            <w:hideMark/>
          </w:tcPr>
          <w:p w14:paraId="3157FE4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17C345A3"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88" w:type="dxa"/>
            <w:noWrap/>
            <w:hideMark/>
          </w:tcPr>
          <w:p w14:paraId="39532F2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03" w:type="dxa"/>
            <w:noWrap/>
            <w:hideMark/>
          </w:tcPr>
          <w:p w14:paraId="4744695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268B2D9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98" w:type="dxa"/>
            <w:noWrap/>
            <w:hideMark/>
          </w:tcPr>
          <w:p w14:paraId="445FD52A"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602" w:type="dxa"/>
            <w:noWrap/>
            <w:hideMark/>
          </w:tcPr>
          <w:p w14:paraId="2B817CA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13</w:t>
            </w:r>
          </w:p>
        </w:tc>
        <w:tc>
          <w:tcPr>
            <w:tcW w:w="893" w:type="dxa"/>
            <w:noWrap/>
            <w:hideMark/>
          </w:tcPr>
          <w:p w14:paraId="21980F0D"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578</w:t>
            </w:r>
          </w:p>
        </w:tc>
      </w:tr>
      <w:tr w:rsidR="00BC68ED" w:rsidRPr="00F73519" w14:paraId="17E8CF96" w14:textId="77777777" w:rsidTr="00480F89">
        <w:trPr>
          <w:trHeight w:val="324"/>
          <w:jc w:val="center"/>
        </w:trPr>
        <w:tc>
          <w:tcPr>
            <w:cnfStyle w:val="001000000000" w:firstRow="0" w:lastRow="0" w:firstColumn="1" w:lastColumn="0" w:oddVBand="0" w:evenVBand="0" w:oddHBand="0" w:evenHBand="0" w:firstRowFirstColumn="0" w:firstRowLastColumn="0" w:lastRowFirstColumn="0" w:lastRowLastColumn="0"/>
            <w:tcW w:w="1560" w:type="dxa"/>
            <w:noWrap/>
          </w:tcPr>
          <w:p w14:paraId="7383E889"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CR18-2</w:t>
            </w:r>
          </w:p>
        </w:tc>
        <w:tc>
          <w:tcPr>
            <w:tcW w:w="886" w:type="dxa"/>
          </w:tcPr>
          <w:p w14:paraId="267CD79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13/11/2018</w:t>
            </w:r>
          </w:p>
        </w:tc>
        <w:tc>
          <w:tcPr>
            <w:tcW w:w="570" w:type="dxa"/>
            <w:noWrap/>
            <w:hideMark/>
          </w:tcPr>
          <w:p w14:paraId="1E688804"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266</w:t>
            </w:r>
          </w:p>
        </w:tc>
        <w:tc>
          <w:tcPr>
            <w:tcW w:w="499" w:type="dxa"/>
            <w:noWrap/>
            <w:hideMark/>
          </w:tcPr>
          <w:p w14:paraId="2B36BD1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177</w:t>
            </w:r>
          </w:p>
        </w:tc>
        <w:tc>
          <w:tcPr>
            <w:tcW w:w="570" w:type="dxa"/>
            <w:noWrap/>
            <w:hideMark/>
          </w:tcPr>
          <w:p w14:paraId="6E01320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423</w:t>
            </w:r>
          </w:p>
        </w:tc>
        <w:tc>
          <w:tcPr>
            <w:tcW w:w="570" w:type="dxa"/>
            <w:noWrap/>
            <w:hideMark/>
          </w:tcPr>
          <w:p w14:paraId="3EE967D3"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1315</w:t>
            </w:r>
          </w:p>
        </w:tc>
        <w:tc>
          <w:tcPr>
            <w:tcW w:w="499" w:type="dxa"/>
            <w:noWrap/>
            <w:hideMark/>
          </w:tcPr>
          <w:p w14:paraId="1B40DA8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90</w:t>
            </w:r>
          </w:p>
        </w:tc>
        <w:tc>
          <w:tcPr>
            <w:tcW w:w="570" w:type="dxa"/>
            <w:noWrap/>
            <w:hideMark/>
          </w:tcPr>
          <w:p w14:paraId="220B39F7"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124</w:t>
            </w:r>
          </w:p>
        </w:tc>
        <w:tc>
          <w:tcPr>
            <w:tcW w:w="506" w:type="dxa"/>
            <w:noWrap/>
            <w:hideMark/>
          </w:tcPr>
          <w:p w14:paraId="23BB8DED"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44" w:type="dxa"/>
            <w:noWrap/>
            <w:hideMark/>
          </w:tcPr>
          <w:p w14:paraId="6D4084BA"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57</w:t>
            </w:r>
          </w:p>
        </w:tc>
        <w:tc>
          <w:tcPr>
            <w:tcW w:w="499" w:type="dxa"/>
            <w:noWrap/>
            <w:hideMark/>
          </w:tcPr>
          <w:p w14:paraId="5F30C64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88" w:type="dxa"/>
            <w:noWrap/>
            <w:hideMark/>
          </w:tcPr>
          <w:p w14:paraId="6D33BBF4"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03" w:type="dxa"/>
            <w:noWrap/>
            <w:hideMark/>
          </w:tcPr>
          <w:p w14:paraId="74BE6CE2"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48641402"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98" w:type="dxa"/>
            <w:noWrap/>
            <w:hideMark/>
          </w:tcPr>
          <w:p w14:paraId="42607EF2"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16</w:t>
            </w:r>
          </w:p>
        </w:tc>
        <w:tc>
          <w:tcPr>
            <w:tcW w:w="602" w:type="dxa"/>
            <w:noWrap/>
            <w:hideMark/>
          </w:tcPr>
          <w:p w14:paraId="0AF2EB2D"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893" w:type="dxa"/>
            <w:noWrap/>
            <w:hideMark/>
          </w:tcPr>
          <w:p w14:paraId="2434C7F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2466</w:t>
            </w:r>
          </w:p>
        </w:tc>
      </w:tr>
      <w:tr w:rsidR="00BC68ED" w:rsidRPr="00F73519" w14:paraId="2239E6B1" w14:textId="77777777" w:rsidTr="00480F89">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60" w:type="dxa"/>
            <w:noWrap/>
          </w:tcPr>
          <w:p w14:paraId="59707A71"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CR21-1</w:t>
            </w:r>
          </w:p>
        </w:tc>
        <w:tc>
          <w:tcPr>
            <w:tcW w:w="886" w:type="dxa"/>
          </w:tcPr>
          <w:p w14:paraId="4B162FC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18/10/2021</w:t>
            </w:r>
          </w:p>
        </w:tc>
        <w:tc>
          <w:tcPr>
            <w:tcW w:w="570" w:type="dxa"/>
            <w:noWrap/>
            <w:hideMark/>
          </w:tcPr>
          <w:p w14:paraId="2D346A6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342</w:t>
            </w:r>
          </w:p>
        </w:tc>
        <w:tc>
          <w:tcPr>
            <w:tcW w:w="499" w:type="dxa"/>
            <w:noWrap/>
            <w:hideMark/>
          </w:tcPr>
          <w:p w14:paraId="4EE3656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173</w:t>
            </w:r>
          </w:p>
        </w:tc>
        <w:tc>
          <w:tcPr>
            <w:tcW w:w="570" w:type="dxa"/>
            <w:noWrap/>
            <w:hideMark/>
          </w:tcPr>
          <w:p w14:paraId="04B54AA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1770</w:t>
            </w:r>
          </w:p>
        </w:tc>
        <w:tc>
          <w:tcPr>
            <w:tcW w:w="570" w:type="dxa"/>
            <w:noWrap/>
            <w:hideMark/>
          </w:tcPr>
          <w:p w14:paraId="39FCB6CA"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1157</w:t>
            </w:r>
          </w:p>
        </w:tc>
        <w:tc>
          <w:tcPr>
            <w:tcW w:w="499" w:type="dxa"/>
            <w:noWrap/>
            <w:hideMark/>
          </w:tcPr>
          <w:p w14:paraId="2EFD34F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252</w:t>
            </w:r>
          </w:p>
        </w:tc>
        <w:tc>
          <w:tcPr>
            <w:tcW w:w="570" w:type="dxa"/>
            <w:noWrap/>
            <w:hideMark/>
          </w:tcPr>
          <w:p w14:paraId="42E6539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168</w:t>
            </w:r>
          </w:p>
        </w:tc>
        <w:tc>
          <w:tcPr>
            <w:tcW w:w="506" w:type="dxa"/>
            <w:noWrap/>
            <w:hideMark/>
          </w:tcPr>
          <w:p w14:paraId="192233A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44" w:type="dxa"/>
            <w:noWrap/>
            <w:hideMark/>
          </w:tcPr>
          <w:p w14:paraId="50247F69"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2338AEA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88" w:type="dxa"/>
            <w:noWrap/>
            <w:hideMark/>
          </w:tcPr>
          <w:p w14:paraId="5090BF1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03" w:type="dxa"/>
            <w:noWrap/>
            <w:hideMark/>
          </w:tcPr>
          <w:p w14:paraId="5BFEC1D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575E7C8A"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98" w:type="dxa"/>
            <w:noWrap/>
            <w:hideMark/>
          </w:tcPr>
          <w:p w14:paraId="5EDC9F8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56</w:t>
            </w:r>
          </w:p>
        </w:tc>
        <w:tc>
          <w:tcPr>
            <w:tcW w:w="602" w:type="dxa"/>
            <w:noWrap/>
            <w:hideMark/>
          </w:tcPr>
          <w:p w14:paraId="50E0353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893" w:type="dxa"/>
            <w:noWrap/>
            <w:hideMark/>
          </w:tcPr>
          <w:p w14:paraId="4466438A"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3917</w:t>
            </w:r>
          </w:p>
        </w:tc>
      </w:tr>
      <w:tr w:rsidR="00BC68ED" w:rsidRPr="00F73519" w14:paraId="02C5D380" w14:textId="77777777" w:rsidTr="00480F89">
        <w:trPr>
          <w:trHeight w:val="324"/>
          <w:jc w:val="center"/>
        </w:trPr>
        <w:tc>
          <w:tcPr>
            <w:cnfStyle w:val="001000000000" w:firstRow="0" w:lastRow="0" w:firstColumn="1" w:lastColumn="0" w:oddVBand="0" w:evenVBand="0" w:oddHBand="0" w:evenHBand="0" w:firstRowFirstColumn="0" w:firstRowLastColumn="0" w:lastRowFirstColumn="0" w:lastRowLastColumn="0"/>
            <w:tcW w:w="1560" w:type="dxa"/>
            <w:noWrap/>
          </w:tcPr>
          <w:p w14:paraId="2253DACF"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CR21-2</w:t>
            </w:r>
          </w:p>
        </w:tc>
        <w:tc>
          <w:tcPr>
            <w:tcW w:w="886" w:type="dxa"/>
          </w:tcPr>
          <w:p w14:paraId="05FE0E1F"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28/10/2021</w:t>
            </w:r>
          </w:p>
        </w:tc>
        <w:tc>
          <w:tcPr>
            <w:tcW w:w="570" w:type="dxa"/>
            <w:noWrap/>
            <w:hideMark/>
          </w:tcPr>
          <w:p w14:paraId="7E70635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555</w:t>
            </w:r>
          </w:p>
        </w:tc>
        <w:tc>
          <w:tcPr>
            <w:tcW w:w="499" w:type="dxa"/>
            <w:noWrap/>
            <w:hideMark/>
          </w:tcPr>
          <w:p w14:paraId="38A02DF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157</w:t>
            </w:r>
          </w:p>
        </w:tc>
        <w:tc>
          <w:tcPr>
            <w:tcW w:w="570" w:type="dxa"/>
            <w:noWrap/>
            <w:hideMark/>
          </w:tcPr>
          <w:p w14:paraId="7411290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1633</w:t>
            </w:r>
          </w:p>
        </w:tc>
        <w:tc>
          <w:tcPr>
            <w:tcW w:w="570" w:type="dxa"/>
            <w:noWrap/>
            <w:hideMark/>
          </w:tcPr>
          <w:p w14:paraId="51602E36"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1702</w:t>
            </w:r>
          </w:p>
        </w:tc>
        <w:tc>
          <w:tcPr>
            <w:tcW w:w="499" w:type="dxa"/>
            <w:noWrap/>
            <w:hideMark/>
          </w:tcPr>
          <w:p w14:paraId="71D9B5D7"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328</w:t>
            </w:r>
          </w:p>
        </w:tc>
        <w:tc>
          <w:tcPr>
            <w:tcW w:w="570" w:type="dxa"/>
            <w:noWrap/>
            <w:hideMark/>
          </w:tcPr>
          <w:p w14:paraId="4821EC5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553</w:t>
            </w:r>
          </w:p>
        </w:tc>
        <w:tc>
          <w:tcPr>
            <w:tcW w:w="506" w:type="dxa"/>
            <w:noWrap/>
            <w:hideMark/>
          </w:tcPr>
          <w:p w14:paraId="5874D3E5"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44" w:type="dxa"/>
            <w:noWrap/>
            <w:hideMark/>
          </w:tcPr>
          <w:p w14:paraId="14F1CF90"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1BB472D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46</w:t>
            </w:r>
          </w:p>
        </w:tc>
        <w:tc>
          <w:tcPr>
            <w:tcW w:w="488" w:type="dxa"/>
            <w:noWrap/>
            <w:hideMark/>
          </w:tcPr>
          <w:p w14:paraId="74A6B6C3"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03" w:type="dxa"/>
            <w:noWrap/>
            <w:hideMark/>
          </w:tcPr>
          <w:p w14:paraId="3ABE3F1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2F863C2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98" w:type="dxa"/>
            <w:noWrap/>
            <w:hideMark/>
          </w:tcPr>
          <w:p w14:paraId="4BBD865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70</w:t>
            </w:r>
          </w:p>
        </w:tc>
        <w:tc>
          <w:tcPr>
            <w:tcW w:w="602" w:type="dxa"/>
            <w:noWrap/>
            <w:hideMark/>
          </w:tcPr>
          <w:p w14:paraId="40D8AFD2"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56</w:t>
            </w:r>
          </w:p>
        </w:tc>
        <w:tc>
          <w:tcPr>
            <w:tcW w:w="893" w:type="dxa"/>
            <w:noWrap/>
            <w:hideMark/>
          </w:tcPr>
          <w:p w14:paraId="53DDE5CD"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5098</w:t>
            </w:r>
          </w:p>
        </w:tc>
      </w:tr>
      <w:tr w:rsidR="00BC68ED" w:rsidRPr="00F73519" w14:paraId="6407061A" w14:textId="77777777" w:rsidTr="00480F89">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560" w:type="dxa"/>
            <w:noWrap/>
          </w:tcPr>
          <w:p w14:paraId="7A4F89CC"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CR21-3</w:t>
            </w:r>
          </w:p>
        </w:tc>
        <w:tc>
          <w:tcPr>
            <w:tcW w:w="886" w:type="dxa"/>
          </w:tcPr>
          <w:p w14:paraId="58664F1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29/10/2021</w:t>
            </w:r>
          </w:p>
        </w:tc>
        <w:tc>
          <w:tcPr>
            <w:tcW w:w="570" w:type="dxa"/>
            <w:noWrap/>
            <w:hideMark/>
          </w:tcPr>
          <w:p w14:paraId="67F44EF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342</w:t>
            </w:r>
          </w:p>
        </w:tc>
        <w:tc>
          <w:tcPr>
            <w:tcW w:w="499" w:type="dxa"/>
            <w:noWrap/>
            <w:hideMark/>
          </w:tcPr>
          <w:p w14:paraId="22862303"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138</w:t>
            </w:r>
          </w:p>
        </w:tc>
        <w:tc>
          <w:tcPr>
            <w:tcW w:w="570" w:type="dxa"/>
            <w:noWrap/>
            <w:hideMark/>
          </w:tcPr>
          <w:p w14:paraId="0EF9F64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596</w:t>
            </w:r>
          </w:p>
        </w:tc>
        <w:tc>
          <w:tcPr>
            <w:tcW w:w="570" w:type="dxa"/>
            <w:noWrap/>
            <w:hideMark/>
          </w:tcPr>
          <w:p w14:paraId="266A6AA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1086</w:t>
            </w:r>
          </w:p>
        </w:tc>
        <w:tc>
          <w:tcPr>
            <w:tcW w:w="499" w:type="dxa"/>
            <w:noWrap/>
            <w:hideMark/>
          </w:tcPr>
          <w:p w14:paraId="5B8B10A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219</w:t>
            </w:r>
          </w:p>
        </w:tc>
        <w:tc>
          <w:tcPr>
            <w:tcW w:w="570" w:type="dxa"/>
            <w:noWrap/>
            <w:hideMark/>
          </w:tcPr>
          <w:p w14:paraId="010A3A59"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278</w:t>
            </w:r>
          </w:p>
        </w:tc>
        <w:tc>
          <w:tcPr>
            <w:tcW w:w="506" w:type="dxa"/>
            <w:noWrap/>
            <w:hideMark/>
          </w:tcPr>
          <w:p w14:paraId="006D28D9"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44" w:type="dxa"/>
            <w:noWrap/>
            <w:hideMark/>
          </w:tcPr>
          <w:p w14:paraId="76C4CF5E"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775439D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88" w:type="dxa"/>
            <w:noWrap/>
            <w:hideMark/>
          </w:tcPr>
          <w:p w14:paraId="753D271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03" w:type="dxa"/>
            <w:noWrap/>
            <w:hideMark/>
          </w:tcPr>
          <w:p w14:paraId="461223D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499" w:type="dxa"/>
            <w:noWrap/>
            <w:hideMark/>
          </w:tcPr>
          <w:p w14:paraId="40F560F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598" w:type="dxa"/>
            <w:noWrap/>
            <w:hideMark/>
          </w:tcPr>
          <w:p w14:paraId="2094F11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16</w:t>
            </w:r>
          </w:p>
        </w:tc>
        <w:tc>
          <w:tcPr>
            <w:tcW w:w="602" w:type="dxa"/>
            <w:noWrap/>
            <w:hideMark/>
          </w:tcPr>
          <w:p w14:paraId="0CF1DCA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0</w:t>
            </w:r>
          </w:p>
        </w:tc>
        <w:tc>
          <w:tcPr>
            <w:tcW w:w="893" w:type="dxa"/>
            <w:noWrap/>
            <w:hideMark/>
          </w:tcPr>
          <w:p w14:paraId="35AA5EE3"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4"/>
                <w:szCs w:val="14"/>
                <w:lang w:eastAsia="fr-FR"/>
              </w:rPr>
            </w:pPr>
            <w:r w:rsidRPr="00F73519">
              <w:rPr>
                <w:rFonts w:asciiTheme="majorHAnsi" w:eastAsia="Times New Roman" w:hAnsiTheme="majorHAnsi" w:cstheme="majorHAnsi"/>
                <w:sz w:val="14"/>
                <w:szCs w:val="14"/>
                <w:lang w:eastAsia="fr-FR"/>
              </w:rPr>
              <w:t>2675</w:t>
            </w:r>
          </w:p>
        </w:tc>
      </w:tr>
    </w:tbl>
    <w:p w14:paraId="7C81F2E7" w14:textId="77777777" w:rsidR="00BC68ED" w:rsidRDefault="00BC68ED" w:rsidP="00BC68ED">
      <w:pPr>
        <w:rPr>
          <w:rFonts w:ascii="Times New Roman" w:hAnsi="Times New Roman"/>
          <w:b/>
          <w:bCs/>
        </w:rPr>
      </w:pPr>
    </w:p>
    <w:p w14:paraId="2050717F" w14:textId="77777777" w:rsidR="00BC68ED" w:rsidRDefault="00BC68ED" w:rsidP="00BC68ED">
      <w:pPr>
        <w:rPr>
          <w:rFonts w:ascii="Times New Roman" w:hAnsi="Times New Roman"/>
          <w:b/>
          <w:bCs/>
        </w:rPr>
      </w:pPr>
    </w:p>
    <w:p w14:paraId="491EC611" w14:textId="77777777" w:rsidR="00BC68ED" w:rsidRDefault="00BC68ED" w:rsidP="00BC68ED">
      <w:pPr>
        <w:rPr>
          <w:rFonts w:ascii="Times New Roman" w:hAnsi="Times New Roman"/>
          <w:b/>
          <w:bCs/>
        </w:rPr>
      </w:pPr>
    </w:p>
    <w:p w14:paraId="3CA1451B" w14:textId="77777777" w:rsidR="00BC68ED" w:rsidRDefault="00BC68ED" w:rsidP="00BC68ED">
      <w:pPr>
        <w:rPr>
          <w:rFonts w:ascii="Times New Roman" w:hAnsi="Times New Roman"/>
          <w:b/>
          <w:bCs/>
        </w:rPr>
      </w:pPr>
    </w:p>
    <w:p w14:paraId="11E4E8DD" w14:textId="77777777" w:rsidR="00BC68ED" w:rsidRDefault="00BC68ED" w:rsidP="00BC68ED">
      <w:pPr>
        <w:rPr>
          <w:rFonts w:ascii="Times New Roman" w:hAnsi="Times New Roman"/>
          <w:b/>
          <w:bCs/>
        </w:rPr>
      </w:pPr>
    </w:p>
    <w:p w14:paraId="15C627C6" w14:textId="77777777" w:rsidR="00BC68ED" w:rsidRDefault="00BC68ED" w:rsidP="00BC68ED">
      <w:pPr>
        <w:rPr>
          <w:rFonts w:ascii="Times New Roman" w:hAnsi="Times New Roman"/>
          <w:b/>
          <w:bCs/>
        </w:rPr>
      </w:pPr>
    </w:p>
    <w:p w14:paraId="6DF0A753" w14:textId="77777777" w:rsidR="00BC68ED" w:rsidRPr="00B52EE7" w:rsidRDefault="00BC68ED" w:rsidP="00BC68ED">
      <w:pPr>
        <w:rPr>
          <w:rFonts w:ascii="Times New Roman" w:hAnsi="Times New Roman"/>
          <w:b/>
          <w:bCs/>
          <w:lang w:val="en-GB"/>
        </w:rPr>
      </w:pPr>
      <w:r w:rsidRPr="00B52EE7">
        <w:rPr>
          <w:rFonts w:ascii="Times New Roman" w:hAnsi="Times New Roman"/>
          <w:b/>
          <w:bCs/>
          <w:lang w:val="en-GB"/>
        </w:rPr>
        <w:t>Table S2.2. PCBs concentration levels (ng L</w:t>
      </w:r>
      <w:r w:rsidRPr="00B52EE7">
        <w:rPr>
          <w:rFonts w:ascii="Times New Roman" w:hAnsi="Times New Roman"/>
          <w:b/>
          <w:bCs/>
          <w:vertAlign w:val="superscript"/>
          <w:lang w:val="en-GB"/>
        </w:rPr>
        <w:t>-1</w:t>
      </w:r>
      <w:r w:rsidRPr="00B52EE7">
        <w:rPr>
          <w:rFonts w:ascii="Times New Roman" w:hAnsi="Times New Roman"/>
          <w:b/>
          <w:bCs/>
          <w:lang w:val="en-GB"/>
        </w:rPr>
        <w:t>) fog samples.</w:t>
      </w:r>
    </w:p>
    <w:p w14:paraId="44501789" w14:textId="77777777" w:rsidR="00BC68ED" w:rsidRPr="00B52EE7" w:rsidRDefault="00BC68ED" w:rsidP="00BC68ED">
      <w:pPr>
        <w:rPr>
          <w:lang w:val="en-GB"/>
        </w:rPr>
      </w:pPr>
    </w:p>
    <w:tbl>
      <w:tblPr>
        <w:tblStyle w:val="PlainTable1"/>
        <w:tblW w:w="15386" w:type="dxa"/>
        <w:tblLook w:val="04A0" w:firstRow="1" w:lastRow="0" w:firstColumn="1" w:lastColumn="0" w:noHBand="0" w:noVBand="1"/>
      </w:tblPr>
      <w:tblGrid>
        <w:gridCol w:w="838"/>
        <w:gridCol w:w="1205"/>
        <w:gridCol w:w="636"/>
        <w:gridCol w:w="636"/>
        <w:gridCol w:w="636"/>
        <w:gridCol w:w="636"/>
        <w:gridCol w:w="636"/>
        <w:gridCol w:w="669"/>
        <w:gridCol w:w="695"/>
        <w:gridCol w:w="695"/>
        <w:gridCol w:w="695"/>
        <w:gridCol w:w="695"/>
        <w:gridCol w:w="695"/>
        <w:gridCol w:w="695"/>
        <w:gridCol w:w="695"/>
        <w:gridCol w:w="695"/>
        <w:gridCol w:w="695"/>
        <w:gridCol w:w="695"/>
        <w:gridCol w:w="609"/>
        <w:gridCol w:w="669"/>
        <w:gridCol w:w="669"/>
        <w:gridCol w:w="597"/>
      </w:tblGrid>
      <w:tr w:rsidR="00BC68ED" w:rsidRPr="00F73519" w14:paraId="0F045595" w14:textId="77777777" w:rsidTr="00480F8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8" w:type="dxa"/>
            <w:noWrap/>
            <w:hideMark/>
          </w:tcPr>
          <w:p w14:paraId="4FA3AA53" w14:textId="77777777" w:rsidR="00BC68ED" w:rsidRPr="00F73519" w:rsidRDefault="00BC68ED" w:rsidP="00480F89">
            <w:pPr>
              <w:jc w:val="center"/>
              <w:rPr>
                <w:rFonts w:ascii="Times New Roman" w:eastAsia="Times New Roman" w:hAnsi="Times New Roman" w:cs="Times New Roman"/>
                <w:sz w:val="14"/>
                <w:szCs w:val="14"/>
                <w:lang w:eastAsia="fr-FR"/>
              </w:rPr>
            </w:pPr>
            <w:r>
              <w:rPr>
                <w:rFonts w:ascii="Times New Roman" w:eastAsia="Times New Roman" w:hAnsi="Times New Roman" w:cs="Times New Roman"/>
                <w:sz w:val="14"/>
                <w:szCs w:val="14"/>
                <w:lang w:eastAsia="fr-FR"/>
              </w:rPr>
              <w:t>Sample</w:t>
            </w:r>
          </w:p>
        </w:tc>
        <w:tc>
          <w:tcPr>
            <w:tcW w:w="1205" w:type="dxa"/>
          </w:tcPr>
          <w:p w14:paraId="54CA1DE6" w14:textId="77777777" w:rsidR="00BC68ED" w:rsidRPr="00F73519" w:rsidRDefault="00BC68ED" w:rsidP="00480F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Pr>
                <w:rFonts w:ascii="Calibri" w:eastAsia="Times New Roman" w:hAnsi="Calibri" w:cs="Calibri"/>
                <w:sz w:val="14"/>
                <w:szCs w:val="14"/>
                <w:lang w:eastAsia="fr-FR"/>
              </w:rPr>
              <w:t>Date</w:t>
            </w:r>
          </w:p>
        </w:tc>
        <w:tc>
          <w:tcPr>
            <w:tcW w:w="636" w:type="dxa"/>
            <w:noWrap/>
            <w:hideMark/>
          </w:tcPr>
          <w:p w14:paraId="68E9E209" w14:textId="77777777" w:rsidR="00BC68ED" w:rsidRPr="00F73519" w:rsidRDefault="00BC68ED" w:rsidP="00480F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PCB 18</w:t>
            </w:r>
          </w:p>
        </w:tc>
        <w:tc>
          <w:tcPr>
            <w:tcW w:w="636" w:type="dxa"/>
            <w:noWrap/>
            <w:hideMark/>
          </w:tcPr>
          <w:p w14:paraId="6F91592B" w14:textId="77777777" w:rsidR="00BC68ED" w:rsidRPr="00F73519" w:rsidRDefault="00BC68ED" w:rsidP="00480F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PCB 31</w:t>
            </w:r>
          </w:p>
        </w:tc>
        <w:tc>
          <w:tcPr>
            <w:tcW w:w="636" w:type="dxa"/>
            <w:noWrap/>
            <w:hideMark/>
          </w:tcPr>
          <w:p w14:paraId="3616C806" w14:textId="77777777" w:rsidR="00BC68ED" w:rsidRPr="00F73519" w:rsidRDefault="00BC68ED" w:rsidP="00480F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PCB 28</w:t>
            </w:r>
          </w:p>
        </w:tc>
        <w:tc>
          <w:tcPr>
            <w:tcW w:w="636" w:type="dxa"/>
            <w:noWrap/>
            <w:hideMark/>
          </w:tcPr>
          <w:p w14:paraId="23045C55" w14:textId="77777777" w:rsidR="00BC68ED" w:rsidRPr="00F73519" w:rsidRDefault="00BC68ED" w:rsidP="00480F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PCB 52</w:t>
            </w:r>
          </w:p>
        </w:tc>
        <w:tc>
          <w:tcPr>
            <w:tcW w:w="636" w:type="dxa"/>
            <w:noWrap/>
            <w:hideMark/>
          </w:tcPr>
          <w:p w14:paraId="7956EDA9" w14:textId="77777777" w:rsidR="00BC68ED" w:rsidRPr="00F73519" w:rsidRDefault="00BC68ED" w:rsidP="00480F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PCB 70</w:t>
            </w:r>
          </w:p>
        </w:tc>
        <w:tc>
          <w:tcPr>
            <w:tcW w:w="669" w:type="dxa"/>
            <w:noWrap/>
            <w:hideMark/>
          </w:tcPr>
          <w:p w14:paraId="16E862DC" w14:textId="77777777" w:rsidR="00BC68ED" w:rsidRPr="00F73519" w:rsidRDefault="00BC68ED" w:rsidP="00480F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PCB101</w:t>
            </w:r>
          </w:p>
        </w:tc>
        <w:tc>
          <w:tcPr>
            <w:tcW w:w="695" w:type="dxa"/>
            <w:noWrap/>
            <w:hideMark/>
          </w:tcPr>
          <w:p w14:paraId="6C254C24" w14:textId="77777777" w:rsidR="00BC68ED" w:rsidRPr="00F73519" w:rsidRDefault="00BC68ED" w:rsidP="00480F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PCB 105</w:t>
            </w:r>
          </w:p>
        </w:tc>
        <w:tc>
          <w:tcPr>
            <w:tcW w:w="695" w:type="dxa"/>
            <w:noWrap/>
            <w:hideMark/>
          </w:tcPr>
          <w:p w14:paraId="6DE6E016" w14:textId="77777777" w:rsidR="00BC68ED" w:rsidRPr="00F73519" w:rsidRDefault="00BC68ED" w:rsidP="00480F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PCB 114</w:t>
            </w:r>
          </w:p>
        </w:tc>
        <w:tc>
          <w:tcPr>
            <w:tcW w:w="695" w:type="dxa"/>
            <w:noWrap/>
            <w:hideMark/>
          </w:tcPr>
          <w:p w14:paraId="4D2F921E" w14:textId="77777777" w:rsidR="00BC68ED" w:rsidRPr="00F73519" w:rsidRDefault="00BC68ED" w:rsidP="00480F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PCB 118</w:t>
            </w:r>
          </w:p>
        </w:tc>
        <w:tc>
          <w:tcPr>
            <w:tcW w:w="695" w:type="dxa"/>
            <w:noWrap/>
            <w:hideMark/>
          </w:tcPr>
          <w:p w14:paraId="350578EB" w14:textId="77777777" w:rsidR="00BC68ED" w:rsidRPr="00F73519" w:rsidRDefault="00BC68ED" w:rsidP="00480F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PCB 123</w:t>
            </w:r>
          </w:p>
        </w:tc>
        <w:tc>
          <w:tcPr>
            <w:tcW w:w="695" w:type="dxa"/>
            <w:noWrap/>
            <w:hideMark/>
          </w:tcPr>
          <w:p w14:paraId="2DFC980E" w14:textId="77777777" w:rsidR="00BC68ED" w:rsidRPr="00F73519" w:rsidRDefault="00BC68ED" w:rsidP="00480F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PCB 126</w:t>
            </w:r>
          </w:p>
        </w:tc>
        <w:tc>
          <w:tcPr>
            <w:tcW w:w="695" w:type="dxa"/>
            <w:noWrap/>
            <w:hideMark/>
          </w:tcPr>
          <w:p w14:paraId="4E620BE7" w14:textId="77777777" w:rsidR="00BC68ED" w:rsidRPr="00F73519" w:rsidRDefault="00BC68ED" w:rsidP="00480F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PCB 138</w:t>
            </w:r>
          </w:p>
        </w:tc>
        <w:tc>
          <w:tcPr>
            <w:tcW w:w="695" w:type="dxa"/>
            <w:noWrap/>
            <w:hideMark/>
          </w:tcPr>
          <w:p w14:paraId="226F8D50" w14:textId="77777777" w:rsidR="00BC68ED" w:rsidRPr="00F73519" w:rsidRDefault="00BC68ED" w:rsidP="00480F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PCB 149</w:t>
            </w:r>
          </w:p>
        </w:tc>
        <w:tc>
          <w:tcPr>
            <w:tcW w:w="695" w:type="dxa"/>
            <w:noWrap/>
            <w:hideMark/>
          </w:tcPr>
          <w:p w14:paraId="2C8CFB39" w14:textId="77777777" w:rsidR="00BC68ED" w:rsidRPr="00F73519" w:rsidRDefault="00BC68ED" w:rsidP="00480F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PCB 153</w:t>
            </w:r>
          </w:p>
        </w:tc>
        <w:tc>
          <w:tcPr>
            <w:tcW w:w="695" w:type="dxa"/>
            <w:noWrap/>
            <w:hideMark/>
          </w:tcPr>
          <w:p w14:paraId="378E8649" w14:textId="77777777" w:rsidR="00BC68ED" w:rsidRPr="00F73519" w:rsidRDefault="00BC68ED" w:rsidP="00480F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PCB 169</w:t>
            </w:r>
          </w:p>
        </w:tc>
        <w:tc>
          <w:tcPr>
            <w:tcW w:w="695" w:type="dxa"/>
            <w:noWrap/>
            <w:hideMark/>
          </w:tcPr>
          <w:p w14:paraId="71C26A6B" w14:textId="77777777" w:rsidR="00BC68ED" w:rsidRPr="00F73519" w:rsidRDefault="00BC68ED" w:rsidP="00480F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PCB 189</w:t>
            </w:r>
          </w:p>
        </w:tc>
        <w:tc>
          <w:tcPr>
            <w:tcW w:w="609" w:type="dxa"/>
            <w:noWrap/>
            <w:hideMark/>
          </w:tcPr>
          <w:p w14:paraId="4A798B26" w14:textId="77777777" w:rsidR="00BC68ED" w:rsidRPr="00F73519" w:rsidRDefault="00BC68ED" w:rsidP="00480F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PCB81</w:t>
            </w:r>
          </w:p>
        </w:tc>
        <w:tc>
          <w:tcPr>
            <w:tcW w:w="669" w:type="dxa"/>
            <w:noWrap/>
            <w:hideMark/>
          </w:tcPr>
          <w:p w14:paraId="33DC0972" w14:textId="77777777" w:rsidR="00BC68ED" w:rsidRPr="00F73519" w:rsidRDefault="00BC68ED" w:rsidP="00480F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PCB157</w:t>
            </w:r>
          </w:p>
        </w:tc>
        <w:tc>
          <w:tcPr>
            <w:tcW w:w="669" w:type="dxa"/>
            <w:noWrap/>
            <w:hideMark/>
          </w:tcPr>
          <w:p w14:paraId="1B632FAF" w14:textId="77777777" w:rsidR="00BC68ED" w:rsidRPr="00F73519" w:rsidRDefault="00BC68ED" w:rsidP="00480F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PCB156</w:t>
            </w:r>
          </w:p>
        </w:tc>
        <w:tc>
          <w:tcPr>
            <w:tcW w:w="597" w:type="dxa"/>
            <w:noWrap/>
            <w:hideMark/>
          </w:tcPr>
          <w:p w14:paraId="47291B2D" w14:textId="77777777" w:rsidR="00BC68ED" w:rsidRPr="00F73519" w:rsidRDefault="00BC68ED" w:rsidP="00480F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Total</w:t>
            </w:r>
          </w:p>
        </w:tc>
      </w:tr>
      <w:tr w:rsidR="00BC68ED" w:rsidRPr="00F73519" w14:paraId="7A497C6F" w14:textId="77777777" w:rsidTr="00480F8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38" w:type="dxa"/>
            <w:noWrap/>
            <w:hideMark/>
          </w:tcPr>
          <w:p w14:paraId="3453EC81"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G15-1</w:t>
            </w:r>
          </w:p>
        </w:tc>
        <w:tc>
          <w:tcPr>
            <w:tcW w:w="1205" w:type="dxa"/>
          </w:tcPr>
          <w:p w14:paraId="12A4CD4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26/10/2015</w:t>
            </w:r>
          </w:p>
        </w:tc>
        <w:tc>
          <w:tcPr>
            <w:tcW w:w="636" w:type="dxa"/>
            <w:noWrap/>
            <w:hideMark/>
          </w:tcPr>
          <w:p w14:paraId="57631FE3"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10CB292D"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37</w:t>
            </w:r>
          </w:p>
        </w:tc>
        <w:tc>
          <w:tcPr>
            <w:tcW w:w="636" w:type="dxa"/>
            <w:noWrap/>
            <w:hideMark/>
          </w:tcPr>
          <w:p w14:paraId="5CF7516D"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20</w:t>
            </w:r>
          </w:p>
        </w:tc>
        <w:tc>
          <w:tcPr>
            <w:tcW w:w="636" w:type="dxa"/>
            <w:noWrap/>
            <w:hideMark/>
          </w:tcPr>
          <w:p w14:paraId="16FBB7A3"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79</w:t>
            </w:r>
          </w:p>
        </w:tc>
        <w:tc>
          <w:tcPr>
            <w:tcW w:w="636" w:type="dxa"/>
            <w:noWrap/>
            <w:hideMark/>
          </w:tcPr>
          <w:p w14:paraId="51C0B76A"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54</w:t>
            </w:r>
          </w:p>
        </w:tc>
        <w:tc>
          <w:tcPr>
            <w:tcW w:w="669" w:type="dxa"/>
            <w:noWrap/>
            <w:hideMark/>
          </w:tcPr>
          <w:p w14:paraId="6949371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2801</w:t>
            </w:r>
          </w:p>
        </w:tc>
        <w:tc>
          <w:tcPr>
            <w:tcW w:w="695" w:type="dxa"/>
            <w:noWrap/>
            <w:hideMark/>
          </w:tcPr>
          <w:p w14:paraId="38D4836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68</w:t>
            </w:r>
          </w:p>
        </w:tc>
        <w:tc>
          <w:tcPr>
            <w:tcW w:w="695" w:type="dxa"/>
            <w:noWrap/>
            <w:hideMark/>
          </w:tcPr>
          <w:p w14:paraId="4BC1791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584EE7B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661CC740"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7914C5AD"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308</w:t>
            </w:r>
          </w:p>
        </w:tc>
        <w:tc>
          <w:tcPr>
            <w:tcW w:w="695" w:type="dxa"/>
            <w:noWrap/>
            <w:hideMark/>
          </w:tcPr>
          <w:p w14:paraId="2CF07F7A"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156</w:t>
            </w:r>
          </w:p>
        </w:tc>
        <w:tc>
          <w:tcPr>
            <w:tcW w:w="695" w:type="dxa"/>
            <w:noWrap/>
            <w:hideMark/>
          </w:tcPr>
          <w:p w14:paraId="21572817"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46</w:t>
            </w:r>
          </w:p>
        </w:tc>
        <w:tc>
          <w:tcPr>
            <w:tcW w:w="695" w:type="dxa"/>
            <w:noWrap/>
            <w:hideMark/>
          </w:tcPr>
          <w:p w14:paraId="27A9B9B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3547A17D"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190</w:t>
            </w:r>
          </w:p>
        </w:tc>
        <w:tc>
          <w:tcPr>
            <w:tcW w:w="695" w:type="dxa"/>
            <w:noWrap/>
            <w:hideMark/>
          </w:tcPr>
          <w:p w14:paraId="180B0EB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136</w:t>
            </w:r>
          </w:p>
        </w:tc>
        <w:tc>
          <w:tcPr>
            <w:tcW w:w="609" w:type="dxa"/>
            <w:noWrap/>
            <w:hideMark/>
          </w:tcPr>
          <w:p w14:paraId="7B40D8F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01D1B04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6463DD7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597" w:type="dxa"/>
            <w:noWrap/>
            <w:hideMark/>
          </w:tcPr>
          <w:p w14:paraId="66342A59"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3895</w:t>
            </w:r>
          </w:p>
        </w:tc>
      </w:tr>
      <w:tr w:rsidR="00BC68ED" w:rsidRPr="00F73519" w14:paraId="45E5FC0C" w14:textId="77777777" w:rsidTr="00480F89">
        <w:trPr>
          <w:trHeight w:val="288"/>
        </w:trPr>
        <w:tc>
          <w:tcPr>
            <w:cnfStyle w:val="001000000000" w:firstRow="0" w:lastRow="0" w:firstColumn="1" w:lastColumn="0" w:oddVBand="0" w:evenVBand="0" w:oddHBand="0" w:evenHBand="0" w:firstRowFirstColumn="0" w:firstRowLastColumn="0" w:lastRowFirstColumn="0" w:lastRowLastColumn="0"/>
            <w:tcW w:w="838" w:type="dxa"/>
            <w:noWrap/>
            <w:hideMark/>
          </w:tcPr>
          <w:p w14:paraId="7037A1F0"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G15-2</w:t>
            </w:r>
          </w:p>
        </w:tc>
        <w:tc>
          <w:tcPr>
            <w:tcW w:w="1205" w:type="dxa"/>
          </w:tcPr>
          <w:p w14:paraId="214C5885"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29/10/2015</w:t>
            </w:r>
          </w:p>
        </w:tc>
        <w:tc>
          <w:tcPr>
            <w:tcW w:w="636" w:type="dxa"/>
            <w:noWrap/>
            <w:hideMark/>
          </w:tcPr>
          <w:p w14:paraId="08ECA230"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7916C3E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48</w:t>
            </w:r>
          </w:p>
        </w:tc>
        <w:tc>
          <w:tcPr>
            <w:tcW w:w="636" w:type="dxa"/>
            <w:noWrap/>
            <w:hideMark/>
          </w:tcPr>
          <w:p w14:paraId="79678003"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52</w:t>
            </w:r>
          </w:p>
        </w:tc>
        <w:tc>
          <w:tcPr>
            <w:tcW w:w="636" w:type="dxa"/>
            <w:noWrap/>
            <w:hideMark/>
          </w:tcPr>
          <w:p w14:paraId="12A6EB5A"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55</w:t>
            </w:r>
          </w:p>
        </w:tc>
        <w:tc>
          <w:tcPr>
            <w:tcW w:w="636" w:type="dxa"/>
            <w:noWrap/>
            <w:hideMark/>
          </w:tcPr>
          <w:p w14:paraId="289FA3B4"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48</w:t>
            </w:r>
          </w:p>
        </w:tc>
        <w:tc>
          <w:tcPr>
            <w:tcW w:w="669" w:type="dxa"/>
            <w:noWrap/>
            <w:hideMark/>
          </w:tcPr>
          <w:p w14:paraId="0F57F93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511</w:t>
            </w:r>
          </w:p>
        </w:tc>
        <w:tc>
          <w:tcPr>
            <w:tcW w:w="695" w:type="dxa"/>
            <w:noWrap/>
            <w:hideMark/>
          </w:tcPr>
          <w:p w14:paraId="3D00C877"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15</w:t>
            </w:r>
          </w:p>
        </w:tc>
        <w:tc>
          <w:tcPr>
            <w:tcW w:w="695" w:type="dxa"/>
            <w:noWrap/>
            <w:hideMark/>
          </w:tcPr>
          <w:p w14:paraId="62173F04"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30D968BA"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1F936D1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75CD6DD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274</w:t>
            </w:r>
          </w:p>
        </w:tc>
        <w:tc>
          <w:tcPr>
            <w:tcW w:w="695" w:type="dxa"/>
            <w:noWrap/>
            <w:hideMark/>
          </w:tcPr>
          <w:p w14:paraId="64FC94F2"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148</w:t>
            </w:r>
          </w:p>
        </w:tc>
        <w:tc>
          <w:tcPr>
            <w:tcW w:w="695" w:type="dxa"/>
            <w:noWrap/>
            <w:hideMark/>
          </w:tcPr>
          <w:p w14:paraId="48EAE3DA"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68</w:t>
            </w:r>
          </w:p>
        </w:tc>
        <w:tc>
          <w:tcPr>
            <w:tcW w:w="695" w:type="dxa"/>
            <w:noWrap/>
            <w:hideMark/>
          </w:tcPr>
          <w:p w14:paraId="7633F72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24</w:t>
            </w:r>
          </w:p>
        </w:tc>
        <w:tc>
          <w:tcPr>
            <w:tcW w:w="695" w:type="dxa"/>
            <w:noWrap/>
            <w:hideMark/>
          </w:tcPr>
          <w:p w14:paraId="429DDF5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108</w:t>
            </w:r>
          </w:p>
        </w:tc>
        <w:tc>
          <w:tcPr>
            <w:tcW w:w="695" w:type="dxa"/>
            <w:noWrap/>
            <w:hideMark/>
          </w:tcPr>
          <w:p w14:paraId="3D8E321F"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117</w:t>
            </w:r>
          </w:p>
        </w:tc>
        <w:tc>
          <w:tcPr>
            <w:tcW w:w="609" w:type="dxa"/>
            <w:noWrap/>
            <w:hideMark/>
          </w:tcPr>
          <w:p w14:paraId="1325B27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283C6BF4"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3106389F"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597" w:type="dxa"/>
            <w:noWrap/>
            <w:hideMark/>
          </w:tcPr>
          <w:p w14:paraId="56B70274"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1468</w:t>
            </w:r>
          </w:p>
        </w:tc>
      </w:tr>
      <w:tr w:rsidR="00BC68ED" w:rsidRPr="00F73519" w14:paraId="76A611B5" w14:textId="77777777" w:rsidTr="00480F8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38" w:type="dxa"/>
            <w:noWrap/>
            <w:hideMark/>
          </w:tcPr>
          <w:p w14:paraId="23034562"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lastRenderedPageBreak/>
              <w:t>G15-3</w:t>
            </w:r>
          </w:p>
        </w:tc>
        <w:tc>
          <w:tcPr>
            <w:tcW w:w="1205" w:type="dxa"/>
          </w:tcPr>
          <w:p w14:paraId="4F897F17"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30/10/2015</w:t>
            </w:r>
          </w:p>
        </w:tc>
        <w:tc>
          <w:tcPr>
            <w:tcW w:w="636" w:type="dxa"/>
            <w:noWrap/>
            <w:hideMark/>
          </w:tcPr>
          <w:p w14:paraId="68DD81ED"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108</w:t>
            </w:r>
          </w:p>
        </w:tc>
        <w:tc>
          <w:tcPr>
            <w:tcW w:w="636" w:type="dxa"/>
            <w:noWrap/>
            <w:hideMark/>
          </w:tcPr>
          <w:p w14:paraId="14CE428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47DA2DC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10</w:t>
            </w:r>
          </w:p>
        </w:tc>
        <w:tc>
          <w:tcPr>
            <w:tcW w:w="636" w:type="dxa"/>
            <w:noWrap/>
            <w:hideMark/>
          </w:tcPr>
          <w:p w14:paraId="181BCA4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7D2B86C3"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09DDF4E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119</w:t>
            </w:r>
          </w:p>
        </w:tc>
        <w:tc>
          <w:tcPr>
            <w:tcW w:w="695" w:type="dxa"/>
            <w:noWrap/>
            <w:hideMark/>
          </w:tcPr>
          <w:p w14:paraId="23092AB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63</w:t>
            </w:r>
          </w:p>
        </w:tc>
        <w:tc>
          <w:tcPr>
            <w:tcW w:w="695" w:type="dxa"/>
            <w:noWrap/>
            <w:hideMark/>
          </w:tcPr>
          <w:p w14:paraId="31B99949"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383A4C5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2F8EFEF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1BD747E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955</w:t>
            </w:r>
          </w:p>
        </w:tc>
        <w:tc>
          <w:tcPr>
            <w:tcW w:w="695" w:type="dxa"/>
            <w:noWrap/>
            <w:hideMark/>
          </w:tcPr>
          <w:p w14:paraId="2CED64E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168</w:t>
            </w:r>
          </w:p>
        </w:tc>
        <w:tc>
          <w:tcPr>
            <w:tcW w:w="695" w:type="dxa"/>
            <w:noWrap/>
            <w:hideMark/>
          </w:tcPr>
          <w:p w14:paraId="2A447D1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48</w:t>
            </w:r>
          </w:p>
        </w:tc>
        <w:tc>
          <w:tcPr>
            <w:tcW w:w="695" w:type="dxa"/>
            <w:noWrap/>
            <w:hideMark/>
          </w:tcPr>
          <w:p w14:paraId="207F6AF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533670F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18</w:t>
            </w:r>
          </w:p>
        </w:tc>
        <w:tc>
          <w:tcPr>
            <w:tcW w:w="695" w:type="dxa"/>
            <w:noWrap/>
            <w:hideMark/>
          </w:tcPr>
          <w:p w14:paraId="6A99D17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09" w:type="dxa"/>
            <w:noWrap/>
            <w:hideMark/>
          </w:tcPr>
          <w:p w14:paraId="2A065CA3"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511CA3D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52C66C03"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597" w:type="dxa"/>
            <w:noWrap/>
            <w:hideMark/>
          </w:tcPr>
          <w:p w14:paraId="212A8110"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1489</w:t>
            </w:r>
          </w:p>
        </w:tc>
      </w:tr>
      <w:tr w:rsidR="00BC68ED" w:rsidRPr="00F73519" w14:paraId="3F638C40" w14:textId="77777777" w:rsidTr="00480F89">
        <w:trPr>
          <w:trHeight w:val="288"/>
        </w:trPr>
        <w:tc>
          <w:tcPr>
            <w:cnfStyle w:val="001000000000" w:firstRow="0" w:lastRow="0" w:firstColumn="1" w:lastColumn="0" w:oddVBand="0" w:evenVBand="0" w:oddHBand="0" w:evenHBand="0" w:firstRowFirstColumn="0" w:firstRowLastColumn="0" w:lastRowFirstColumn="0" w:lastRowLastColumn="0"/>
            <w:tcW w:w="838" w:type="dxa"/>
            <w:noWrap/>
            <w:hideMark/>
          </w:tcPr>
          <w:p w14:paraId="5C025738"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G15-</w:t>
            </w:r>
            <w:r>
              <w:rPr>
                <w:rFonts w:ascii="Calibri" w:eastAsia="Times New Roman" w:hAnsi="Calibri" w:cs="Calibri"/>
                <w:sz w:val="14"/>
                <w:szCs w:val="14"/>
                <w:lang w:eastAsia="fr-FR"/>
              </w:rPr>
              <w:t>4</w:t>
            </w:r>
          </w:p>
        </w:tc>
        <w:tc>
          <w:tcPr>
            <w:tcW w:w="1205" w:type="dxa"/>
          </w:tcPr>
          <w:p w14:paraId="60D8F2F5"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10/12/2015</w:t>
            </w:r>
          </w:p>
        </w:tc>
        <w:tc>
          <w:tcPr>
            <w:tcW w:w="636" w:type="dxa"/>
            <w:noWrap/>
            <w:hideMark/>
          </w:tcPr>
          <w:p w14:paraId="7DED854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1C1E102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94</w:t>
            </w:r>
          </w:p>
        </w:tc>
        <w:tc>
          <w:tcPr>
            <w:tcW w:w="636" w:type="dxa"/>
            <w:noWrap/>
            <w:hideMark/>
          </w:tcPr>
          <w:p w14:paraId="485EF75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45</w:t>
            </w:r>
          </w:p>
        </w:tc>
        <w:tc>
          <w:tcPr>
            <w:tcW w:w="636" w:type="dxa"/>
            <w:noWrap/>
            <w:hideMark/>
          </w:tcPr>
          <w:p w14:paraId="7E43CDDF"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173</w:t>
            </w:r>
          </w:p>
        </w:tc>
        <w:tc>
          <w:tcPr>
            <w:tcW w:w="636" w:type="dxa"/>
            <w:noWrap/>
            <w:hideMark/>
          </w:tcPr>
          <w:p w14:paraId="0A3DDB3A"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472</w:t>
            </w:r>
          </w:p>
        </w:tc>
        <w:tc>
          <w:tcPr>
            <w:tcW w:w="669" w:type="dxa"/>
            <w:noWrap/>
            <w:hideMark/>
          </w:tcPr>
          <w:p w14:paraId="020FF340"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97</w:t>
            </w:r>
          </w:p>
        </w:tc>
        <w:tc>
          <w:tcPr>
            <w:tcW w:w="695" w:type="dxa"/>
            <w:noWrap/>
            <w:hideMark/>
          </w:tcPr>
          <w:p w14:paraId="38F3940D"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442</w:t>
            </w:r>
          </w:p>
        </w:tc>
        <w:tc>
          <w:tcPr>
            <w:tcW w:w="695" w:type="dxa"/>
            <w:noWrap/>
            <w:hideMark/>
          </w:tcPr>
          <w:p w14:paraId="73837A3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259</w:t>
            </w:r>
          </w:p>
        </w:tc>
        <w:tc>
          <w:tcPr>
            <w:tcW w:w="695" w:type="dxa"/>
            <w:noWrap/>
            <w:hideMark/>
          </w:tcPr>
          <w:p w14:paraId="15F5338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2321</w:t>
            </w:r>
          </w:p>
        </w:tc>
        <w:tc>
          <w:tcPr>
            <w:tcW w:w="695" w:type="dxa"/>
            <w:noWrap/>
            <w:hideMark/>
          </w:tcPr>
          <w:p w14:paraId="7AC692E3"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704</w:t>
            </w:r>
          </w:p>
        </w:tc>
        <w:tc>
          <w:tcPr>
            <w:tcW w:w="695" w:type="dxa"/>
            <w:noWrap/>
            <w:hideMark/>
          </w:tcPr>
          <w:p w14:paraId="2EFE0E4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2232</w:t>
            </w:r>
          </w:p>
        </w:tc>
        <w:tc>
          <w:tcPr>
            <w:tcW w:w="695" w:type="dxa"/>
            <w:noWrap/>
            <w:hideMark/>
          </w:tcPr>
          <w:p w14:paraId="63772896"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269</w:t>
            </w:r>
          </w:p>
        </w:tc>
        <w:tc>
          <w:tcPr>
            <w:tcW w:w="695" w:type="dxa"/>
            <w:noWrap/>
            <w:hideMark/>
          </w:tcPr>
          <w:p w14:paraId="6D5CFE6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102</w:t>
            </w:r>
          </w:p>
        </w:tc>
        <w:tc>
          <w:tcPr>
            <w:tcW w:w="695" w:type="dxa"/>
            <w:noWrap/>
            <w:hideMark/>
          </w:tcPr>
          <w:p w14:paraId="23995FB6"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197</w:t>
            </w:r>
          </w:p>
        </w:tc>
        <w:tc>
          <w:tcPr>
            <w:tcW w:w="695" w:type="dxa"/>
            <w:noWrap/>
            <w:hideMark/>
          </w:tcPr>
          <w:p w14:paraId="4DF980F0"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14</w:t>
            </w:r>
          </w:p>
        </w:tc>
        <w:tc>
          <w:tcPr>
            <w:tcW w:w="695" w:type="dxa"/>
            <w:noWrap/>
            <w:hideMark/>
          </w:tcPr>
          <w:p w14:paraId="77D45D63"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105</w:t>
            </w:r>
          </w:p>
        </w:tc>
        <w:tc>
          <w:tcPr>
            <w:tcW w:w="609" w:type="dxa"/>
            <w:noWrap/>
            <w:hideMark/>
          </w:tcPr>
          <w:p w14:paraId="290F95E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55F59667"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4997DA10"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597" w:type="dxa"/>
            <w:noWrap/>
            <w:hideMark/>
          </w:tcPr>
          <w:p w14:paraId="61958030"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7526</w:t>
            </w:r>
          </w:p>
        </w:tc>
      </w:tr>
      <w:tr w:rsidR="00BC68ED" w:rsidRPr="00F73519" w14:paraId="6E3EA7D4" w14:textId="77777777" w:rsidTr="00480F8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38" w:type="dxa"/>
            <w:noWrap/>
            <w:hideMark/>
          </w:tcPr>
          <w:p w14:paraId="690852C8"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G15-</w:t>
            </w:r>
            <w:r>
              <w:rPr>
                <w:rFonts w:ascii="Calibri" w:eastAsia="Times New Roman" w:hAnsi="Calibri" w:cs="Calibri"/>
                <w:sz w:val="14"/>
                <w:szCs w:val="14"/>
                <w:lang w:eastAsia="fr-FR"/>
              </w:rPr>
              <w:t>5</w:t>
            </w:r>
          </w:p>
        </w:tc>
        <w:tc>
          <w:tcPr>
            <w:tcW w:w="1205" w:type="dxa"/>
          </w:tcPr>
          <w:p w14:paraId="7F5CB33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14/12/2015</w:t>
            </w:r>
          </w:p>
        </w:tc>
        <w:tc>
          <w:tcPr>
            <w:tcW w:w="636" w:type="dxa"/>
            <w:noWrap/>
            <w:hideMark/>
          </w:tcPr>
          <w:p w14:paraId="22537EA0"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782D848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116</w:t>
            </w:r>
          </w:p>
        </w:tc>
        <w:tc>
          <w:tcPr>
            <w:tcW w:w="636" w:type="dxa"/>
            <w:noWrap/>
            <w:hideMark/>
          </w:tcPr>
          <w:p w14:paraId="05424F6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5BEC7E1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153</w:t>
            </w:r>
          </w:p>
        </w:tc>
        <w:tc>
          <w:tcPr>
            <w:tcW w:w="636" w:type="dxa"/>
            <w:noWrap/>
            <w:hideMark/>
          </w:tcPr>
          <w:p w14:paraId="1AAD9B70"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110</w:t>
            </w:r>
          </w:p>
        </w:tc>
        <w:tc>
          <w:tcPr>
            <w:tcW w:w="669" w:type="dxa"/>
            <w:noWrap/>
            <w:hideMark/>
          </w:tcPr>
          <w:p w14:paraId="1130C6D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2639</w:t>
            </w:r>
          </w:p>
        </w:tc>
        <w:tc>
          <w:tcPr>
            <w:tcW w:w="695" w:type="dxa"/>
            <w:noWrap/>
            <w:hideMark/>
          </w:tcPr>
          <w:p w14:paraId="1748236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168</w:t>
            </w:r>
          </w:p>
        </w:tc>
        <w:tc>
          <w:tcPr>
            <w:tcW w:w="695" w:type="dxa"/>
            <w:noWrap/>
            <w:hideMark/>
          </w:tcPr>
          <w:p w14:paraId="4584153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772DD7A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34B7469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761BBA63"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1726</w:t>
            </w:r>
          </w:p>
        </w:tc>
        <w:tc>
          <w:tcPr>
            <w:tcW w:w="695" w:type="dxa"/>
            <w:noWrap/>
            <w:hideMark/>
          </w:tcPr>
          <w:p w14:paraId="20CA5643"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180</w:t>
            </w:r>
          </w:p>
        </w:tc>
        <w:tc>
          <w:tcPr>
            <w:tcW w:w="695" w:type="dxa"/>
            <w:noWrap/>
            <w:hideMark/>
          </w:tcPr>
          <w:p w14:paraId="0D5C0A3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56</w:t>
            </w:r>
          </w:p>
        </w:tc>
        <w:tc>
          <w:tcPr>
            <w:tcW w:w="695" w:type="dxa"/>
            <w:noWrap/>
            <w:hideMark/>
          </w:tcPr>
          <w:p w14:paraId="1F0039C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66B4FBFA"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886</w:t>
            </w:r>
          </w:p>
        </w:tc>
        <w:tc>
          <w:tcPr>
            <w:tcW w:w="695" w:type="dxa"/>
            <w:noWrap/>
            <w:hideMark/>
          </w:tcPr>
          <w:p w14:paraId="4833959D"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324</w:t>
            </w:r>
          </w:p>
        </w:tc>
        <w:tc>
          <w:tcPr>
            <w:tcW w:w="609" w:type="dxa"/>
            <w:noWrap/>
            <w:hideMark/>
          </w:tcPr>
          <w:p w14:paraId="7DFF822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4E31BF87"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658D8D7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597" w:type="dxa"/>
            <w:noWrap/>
            <w:hideMark/>
          </w:tcPr>
          <w:p w14:paraId="0278C58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6358</w:t>
            </w:r>
          </w:p>
        </w:tc>
      </w:tr>
      <w:tr w:rsidR="00BC68ED" w:rsidRPr="00F73519" w14:paraId="4556E978" w14:textId="77777777" w:rsidTr="00480F89">
        <w:trPr>
          <w:trHeight w:val="288"/>
        </w:trPr>
        <w:tc>
          <w:tcPr>
            <w:cnfStyle w:val="001000000000" w:firstRow="0" w:lastRow="0" w:firstColumn="1" w:lastColumn="0" w:oddVBand="0" w:evenVBand="0" w:oddHBand="0" w:evenHBand="0" w:firstRowFirstColumn="0" w:firstRowLastColumn="0" w:lastRowFirstColumn="0" w:lastRowLastColumn="0"/>
            <w:tcW w:w="838" w:type="dxa"/>
            <w:noWrap/>
            <w:hideMark/>
          </w:tcPr>
          <w:p w14:paraId="74B95D69"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E15-1</w:t>
            </w:r>
          </w:p>
        </w:tc>
        <w:tc>
          <w:tcPr>
            <w:tcW w:w="1205" w:type="dxa"/>
          </w:tcPr>
          <w:p w14:paraId="06417D8F"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Theme="majorHAnsi" w:eastAsia="Times New Roman" w:hAnsiTheme="majorHAnsi" w:cstheme="majorHAnsi"/>
                <w:b/>
                <w:bCs/>
                <w:sz w:val="14"/>
                <w:szCs w:val="14"/>
                <w:lang w:eastAsia="fr-FR"/>
              </w:rPr>
              <w:t>31/12/2015</w:t>
            </w:r>
          </w:p>
        </w:tc>
        <w:tc>
          <w:tcPr>
            <w:tcW w:w="636" w:type="dxa"/>
            <w:noWrap/>
            <w:hideMark/>
          </w:tcPr>
          <w:p w14:paraId="197A868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0C87CFFF"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51433324"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1A0DCD30"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1E856D80"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7FC690C7"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121</w:t>
            </w:r>
          </w:p>
        </w:tc>
        <w:tc>
          <w:tcPr>
            <w:tcW w:w="695" w:type="dxa"/>
            <w:noWrap/>
            <w:hideMark/>
          </w:tcPr>
          <w:p w14:paraId="7FAD14D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99</w:t>
            </w:r>
          </w:p>
        </w:tc>
        <w:tc>
          <w:tcPr>
            <w:tcW w:w="695" w:type="dxa"/>
            <w:noWrap/>
            <w:hideMark/>
          </w:tcPr>
          <w:p w14:paraId="2E060B6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90</w:t>
            </w:r>
          </w:p>
        </w:tc>
        <w:tc>
          <w:tcPr>
            <w:tcW w:w="695" w:type="dxa"/>
            <w:noWrap/>
            <w:hideMark/>
          </w:tcPr>
          <w:p w14:paraId="38F0FD6F"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112</w:t>
            </w:r>
          </w:p>
        </w:tc>
        <w:tc>
          <w:tcPr>
            <w:tcW w:w="695" w:type="dxa"/>
            <w:noWrap/>
            <w:hideMark/>
          </w:tcPr>
          <w:p w14:paraId="103764F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38282E52"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370</w:t>
            </w:r>
          </w:p>
        </w:tc>
        <w:tc>
          <w:tcPr>
            <w:tcW w:w="695" w:type="dxa"/>
            <w:noWrap/>
            <w:hideMark/>
          </w:tcPr>
          <w:p w14:paraId="7885BF2D"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137</w:t>
            </w:r>
          </w:p>
        </w:tc>
        <w:tc>
          <w:tcPr>
            <w:tcW w:w="695" w:type="dxa"/>
            <w:noWrap/>
            <w:hideMark/>
          </w:tcPr>
          <w:p w14:paraId="3E0414D0"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110</w:t>
            </w:r>
          </w:p>
        </w:tc>
        <w:tc>
          <w:tcPr>
            <w:tcW w:w="695" w:type="dxa"/>
            <w:noWrap/>
            <w:hideMark/>
          </w:tcPr>
          <w:p w14:paraId="3D9F45F5"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171</w:t>
            </w:r>
          </w:p>
        </w:tc>
        <w:tc>
          <w:tcPr>
            <w:tcW w:w="695" w:type="dxa"/>
            <w:noWrap/>
            <w:hideMark/>
          </w:tcPr>
          <w:p w14:paraId="224B8C0A"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474832C6"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366</w:t>
            </w:r>
          </w:p>
        </w:tc>
        <w:tc>
          <w:tcPr>
            <w:tcW w:w="609" w:type="dxa"/>
            <w:noWrap/>
            <w:hideMark/>
          </w:tcPr>
          <w:p w14:paraId="37D0B94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5D60F9D0"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6C5C87A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597" w:type="dxa"/>
            <w:noWrap/>
            <w:hideMark/>
          </w:tcPr>
          <w:p w14:paraId="34CD5C33"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1574</w:t>
            </w:r>
          </w:p>
        </w:tc>
      </w:tr>
      <w:tr w:rsidR="00BC68ED" w:rsidRPr="00F73519" w14:paraId="7368C64B" w14:textId="77777777" w:rsidTr="00480F8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38" w:type="dxa"/>
            <w:noWrap/>
            <w:hideMark/>
          </w:tcPr>
          <w:p w14:paraId="32476B60"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G16-1</w:t>
            </w:r>
          </w:p>
        </w:tc>
        <w:tc>
          <w:tcPr>
            <w:tcW w:w="1205" w:type="dxa"/>
          </w:tcPr>
          <w:p w14:paraId="78EEFFFD"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16/10/2016</w:t>
            </w:r>
          </w:p>
        </w:tc>
        <w:tc>
          <w:tcPr>
            <w:tcW w:w="636" w:type="dxa"/>
            <w:noWrap/>
            <w:hideMark/>
          </w:tcPr>
          <w:p w14:paraId="03DF7D0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2FCB5F03"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2808D327"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7599499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14A84E0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17C6B3F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3CF2FED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5128795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18C2FD2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0B75B9A0"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25</w:t>
            </w:r>
          </w:p>
        </w:tc>
        <w:tc>
          <w:tcPr>
            <w:tcW w:w="695" w:type="dxa"/>
            <w:noWrap/>
            <w:hideMark/>
          </w:tcPr>
          <w:p w14:paraId="3E5EF269"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251</w:t>
            </w:r>
          </w:p>
        </w:tc>
        <w:tc>
          <w:tcPr>
            <w:tcW w:w="695" w:type="dxa"/>
            <w:noWrap/>
            <w:hideMark/>
          </w:tcPr>
          <w:p w14:paraId="5B86845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100</w:t>
            </w:r>
          </w:p>
        </w:tc>
        <w:tc>
          <w:tcPr>
            <w:tcW w:w="695" w:type="dxa"/>
            <w:noWrap/>
            <w:hideMark/>
          </w:tcPr>
          <w:p w14:paraId="528F70B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63E4136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3FC8C74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1491FAD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09" w:type="dxa"/>
            <w:noWrap/>
            <w:hideMark/>
          </w:tcPr>
          <w:p w14:paraId="3F50A9E0"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1491D0D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39049E9E"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597" w:type="dxa"/>
            <w:noWrap/>
            <w:hideMark/>
          </w:tcPr>
          <w:p w14:paraId="0145F230"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375</w:t>
            </w:r>
          </w:p>
        </w:tc>
      </w:tr>
      <w:tr w:rsidR="00BC68ED" w:rsidRPr="00F73519" w14:paraId="543E68D4" w14:textId="77777777" w:rsidTr="00480F89">
        <w:trPr>
          <w:trHeight w:val="288"/>
        </w:trPr>
        <w:tc>
          <w:tcPr>
            <w:cnfStyle w:val="001000000000" w:firstRow="0" w:lastRow="0" w:firstColumn="1" w:lastColumn="0" w:oddVBand="0" w:evenVBand="0" w:oddHBand="0" w:evenHBand="0" w:firstRowFirstColumn="0" w:firstRowLastColumn="0" w:lastRowFirstColumn="0" w:lastRowLastColumn="0"/>
            <w:tcW w:w="838" w:type="dxa"/>
            <w:noWrap/>
            <w:hideMark/>
          </w:tcPr>
          <w:p w14:paraId="158C278E"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G16-2</w:t>
            </w:r>
          </w:p>
        </w:tc>
        <w:tc>
          <w:tcPr>
            <w:tcW w:w="1205" w:type="dxa"/>
          </w:tcPr>
          <w:p w14:paraId="3CD63ECA"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23/10/2016</w:t>
            </w:r>
          </w:p>
        </w:tc>
        <w:tc>
          <w:tcPr>
            <w:tcW w:w="636" w:type="dxa"/>
            <w:noWrap/>
            <w:hideMark/>
          </w:tcPr>
          <w:p w14:paraId="02339AD0"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10C6BF5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33A7DCD4"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49CF888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39B5A93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092A6F37"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3BF9539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14</w:t>
            </w:r>
          </w:p>
        </w:tc>
        <w:tc>
          <w:tcPr>
            <w:tcW w:w="695" w:type="dxa"/>
            <w:noWrap/>
            <w:hideMark/>
          </w:tcPr>
          <w:p w14:paraId="6708B40D"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46</w:t>
            </w:r>
          </w:p>
        </w:tc>
        <w:tc>
          <w:tcPr>
            <w:tcW w:w="695" w:type="dxa"/>
            <w:noWrap/>
            <w:hideMark/>
          </w:tcPr>
          <w:p w14:paraId="53F03BA6"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422D42D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177</w:t>
            </w:r>
          </w:p>
        </w:tc>
        <w:tc>
          <w:tcPr>
            <w:tcW w:w="695" w:type="dxa"/>
            <w:noWrap/>
            <w:hideMark/>
          </w:tcPr>
          <w:p w14:paraId="5D6A35C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136</w:t>
            </w:r>
          </w:p>
        </w:tc>
        <w:tc>
          <w:tcPr>
            <w:tcW w:w="695" w:type="dxa"/>
            <w:noWrap/>
            <w:hideMark/>
          </w:tcPr>
          <w:p w14:paraId="4E9D0C6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88</w:t>
            </w:r>
          </w:p>
        </w:tc>
        <w:tc>
          <w:tcPr>
            <w:tcW w:w="695" w:type="dxa"/>
            <w:noWrap/>
            <w:hideMark/>
          </w:tcPr>
          <w:p w14:paraId="79F266D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22</w:t>
            </w:r>
          </w:p>
        </w:tc>
        <w:tc>
          <w:tcPr>
            <w:tcW w:w="695" w:type="dxa"/>
            <w:noWrap/>
            <w:hideMark/>
          </w:tcPr>
          <w:p w14:paraId="6361587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288BDD52"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13</w:t>
            </w:r>
          </w:p>
        </w:tc>
        <w:tc>
          <w:tcPr>
            <w:tcW w:w="695" w:type="dxa"/>
            <w:noWrap/>
            <w:hideMark/>
          </w:tcPr>
          <w:p w14:paraId="18B65195"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59</w:t>
            </w:r>
          </w:p>
        </w:tc>
        <w:tc>
          <w:tcPr>
            <w:tcW w:w="609" w:type="dxa"/>
            <w:noWrap/>
            <w:hideMark/>
          </w:tcPr>
          <w:p w14:paraId="25647CD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1B1661C2"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44B1098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105</w:t>
            </w:r>
          </w:p>
        </w:tc>
        <w:tc>
          <w:tcPr>
            <w:tcW w:w="597" w:type="dxa"/>
            <w:noWrap/>
            <w:hideMark/>
          </w:tcPr>
          <w:p w14:paraId="56C810E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661</w:t>
            </w:r>
          </w:p>
        </w:tc>
      </w:tr>
      <w:tr w:rsidR="00BC68ED" w:rsidRPr="00F73519" w14:paraId="2F06C9DA" w14:textId="77777777" w:rsidTr="00480F8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38" w:type="dxa"/>
            <w:noWrap/>
            <w:hideMark/>
          </w:tcPr>
          <w:p w14:paraId="79487C35"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G16-3</w:t>
            </w:r>
          </w:p>
        </w:tc>
        <w:tc>
          <w:tcPr>
            <w:tcW w:w="1205" w:type="dxa"/>
          </w:tcPr>
          <w:p w14:paraId="6CD1EC5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27/10/2016</w:t>
            </w:r>
          </w:p>
        </w:tc>
        <w:tc>
          <w:tcPr>
            <w:tcW w:w="636" w:type="dxa"/>
            <w:noWrap/>
            <w:hideMark/>
          </w:tcPr>
          <w:p w14:paraId="4C65E0BD"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7B6B7F9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660B726A"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6031385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5B4AD6F7"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6125A383"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7BFEB400"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6</w:t>
            </w:r>
          </w:p>
        </w:tc>
        <w:tc>
          <w:tcPr>
            <w:tcW w:w="695" w:type="dxa"/>
            <w:noWrap/>
            <w:hideMark/>
          </w:tcPr>
          <w:p w14:paraId="754C54EA"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34</w:t>
            </w:r>
          </w:p>
        </w:tc>
        <w:tc>
          <w:tcPr>
            <w:tcW w:w="695" w:type="dxa"/>
            <w:noWrap/>
            <w:hideMark/>
          </w:tcPr>
          <w:p w14:paraId="0C628B0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3B7C1BF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2349310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49EA23F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78</w:t>
            </w:r>
          </w:p>
        </w:tc>
        <w:tc>
          <w:tcPr>
            <w:tcW w:w="695" w:type="dxa"/>
            <w:noWrap/>
            <w:hideMark/>
          </w:tcPr>
          <w:p w14:paraId="3672BFCE"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19</w:t>
            </w:r>
          </w:p>
        </w:tc>
        <w:tc>
          <w:tcPr>
            <w:tcW w:w="695" w:type="dxa"/>
            <w:noWrap/>
            <w:hideMark/>
          </w:tcPr>
          <w:p w14:paraId="6B350C1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6D1DA86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25D2F79A"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09" w:type="dxa"/>
            <w:noWrap/>
            <w:hideMark/>
          </w:tcPr>
          <w:p w14:paraId="2971839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02D338D7"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7C384DE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597" w:type="dxa"/>
            <w:noWrap/>
            <w:hideMark/>
          </w:tcPr>
          <w:p w14:paraId="17122AF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137</w:t>
            </w:r>
          </w:p>
        </w:tc>
      </w:tr>
      <w:tr w:rsidR="00BC68ED" w:rsidRPr="00F73519" w14:paraId="7A752C88" w14:textId="77777777" w:rsidTr="00480F89">
        <w:trPr>
          <w:trHeight w:val="288"/>
        </w:trPr>
        <w:tc>
          <w:tcPr>
            <w:cnfStyle w:val="001000000000" w:firstRow="0" w:lastRow="0" w:firstColumn="1" w:lastColumn="0" w:oddVBand="0" w:evenVBand="0" w:oddHBand="0" w:evenHBand="0" w:firstRowFirstColumn="0" w:firstRowLastColumn="0" w:lastRowFirstColumn="0" w:lastRowLastColumn="0"/>
            <w:tcW w:w="838" w:type="dxa"/>
            <w:noWrap/>
            <w:hideMark/>
          </w:tcPr>
          <w:p w14:paraId="327A89A9"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G16-4</w:t>
            </w:r>
          </w:p>
        </w:tc>
        <w:tc>
          <w:tcPr>
            <w:tcW w:w="1205" w:type="dxa"/>
          </w:tcPr>
          <w:p w14:paraId="21FFED97"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28/10/2016</w:t>
            </w:r>
          </w:p>
        </w:tc>
        <w:tc>
          <w:tcPr>
            <w:tcW w:w="636" w:type="dxa"/>
            <w:noWrap/>
            <w:hideMark/>
          </w:tcPr>
          <w:p w14:paraId="724A817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2F5664C3"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20646A47"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474DECAD"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137D7C3F"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501436B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32848677"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2127579A"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7D5876A6"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45CCB7FD"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49</w:t>
            </w:r>
          </w:p>
        </w:tc>
        <w:tc>
          <w:tcPr>
            <w:tcW w:w="695" w:type="dxa"/>
            <w:noWrap/>
            <w:hideMark/>
          </w:tcPr>
          <w:p w14:paraId="59BB3E26"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7F4C1E74"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95</w:t>
            </w:r>
          </w:p>
        </w:tc>
        <w:tc>
          <w:tcPr>
            <w:tcW w:w="695" w:type="dxa"/>
            <w:noWrap/>
            <w:hideMark/>
          </w:tcPr>
          <w:p w14:paraId="26394280"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7DB8F3CD"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3B6DEE5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035E5F66"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28</w:t>
            </w:r>
          </w:p>
        </w:tc>
        <w:tc>
          <w:tcPr>
            <w:tcW w:w="609" w:type="dxa"/>
            <w:noWrap/>
            <w:hideMark/>
          </w:tcPr>
          <w:p w14:paraId="567E77F6"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4CCD0324"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6FFE4FB2"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597" w:type="dxa"/>
            <w:noWrap/>
            <w:hideMark/>
          </w:tcPr>
          <w:p w14:paraId="0A4454C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172</w:t>
            </w:r>
          </w:p>
        </w:tc>
      </w:tr>
      <w:tr w:rsidR="00BC68ED" w:rsidRPr="00F73519" w14:paraId="350390A8" w14:textId="77777777" w:rsidTr="00480F8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38" w:type="dxa"/>
            <w:noWrap/>
            <w:hideMark/>
          </w:tcPr>
          <w:p w14:paraId="7C3A603A"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G16-5</w:t>
            </w:r>
          </w:p>
        </w:tc>
        <w:tc>
          <w:tcPr>
            <w:tcW w:w="1205" w:type="dxa"/>
          </w:tcPr>
          <w:p w14:paraId="668A96F7"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30/10/2016</w:t>
            </w:r>
          </w:p>
        </w:tc>
        <w:tc>
          <w:tcPr>
            <w:tcW w:w="636" w:type="dxa"/>
            <w:noWrap/>
            <w:hideMark/>
          </w:tcPr>
          <w:p w14:paraId="6DCE725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24059A6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0600FB6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6EBA12D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737162D9"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5FEA073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3023572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56D2E69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29</w:t>
            </w:r>
          </w:p>
        </w:tc>
        <w:tc>
          <w:tcPr>
            <w:tcW w:w="695" w:type="dxa"/>
            <w:noWrap/>
            <w:hideMark/>
          </w:tcPr>
          <w:p w14:paraId="73E4A82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549</w:t>
            </w:r>
          </w:p>
        </w:tc>
        <w:tc>
          <w:tcPr>
            <w:tcW w:w="695" w:type="dxa"/>
            <w:noWrap/>
            <w:hideMark/>
          </w:tcPr>
          <w:p w14:paraId="26150CE9"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109D079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7339B1A7"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45</w:t>
            </w:r>
          </w:p>
        </w:tc>
        <w:tc>
          <w:tcPr>
            <w:tcW w:w="695" w:type="dxa"/>
            <w:noWrap/>
            <w:hideMark/>
          </w:tcPr>
          <w:p w14:paraId="07614689"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10</w:t>
            </w:r>
          </w:p>
        </w:tc>
        <w:tc>
          <w:tcPr>
            <w:tcW w:w="695" w:type="dxa"/>
            <w:noWrap/>
            <w:hideMark/>
          </w:tcPr>
          <w:p w14:paraId="39DBBAC7"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3D99494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3C9DBCC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09" w:type="dxa"/>
            <w:noWrap/>
            <w:hideMark/>
          </w:tcPr>
          <w:p w14:paraId="0A5F114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7C26B079"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734D106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597" w:type="dxa"/>
            <w:noWrap/>
            <w:hideMark/>
          </w:tcPr>
          <w:p w14:paraId="6E7C638A"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633</w:t>
            </w:r>
          </w:p>
        </w:tc>
      </w:tr>
      <w:tr w:rsidR="00BC68ED" w:rsidRPr="00F73519" w14:paraId="4CABE888" w14:textId="77777777" w:rsidTr="00480F89">
        <w:trPr>
          <w:trHeight w:val="288"/>
        </w:trPr>
        <w:tc>
          <w:tcPr>
            <w:cnfStyle w:val="001000000000" w:firstRow="0" w:lastRow="0" w:firstColumn="1" w:lastColumn="0" w:oddVBand="0" w:evenVBand="0" w:oddHBand="0" w:evenHBand="0" w:firstRowFirstColumn="0" w:firstRowLastColumn="0" w:lastRowFirstColumn="0" w:lastRowLastColumn="0"/>
            <w:tcW w:w="838" w:type="dxa"/>
            <w:noWrap/>
            <w:hideMark/>
          </w:tcPr>
          <w:p w14:paraId="64D149AE"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G16-6</w:t>
            </w:r>
          </w:p>
        </w:tc>
        <w:tc>
          <w:tcPr>
            <w:tcW w:w="1205" w:type="dxa"/>
          </w:tcPr>
          <w:p w14:paraId="4C049172"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01/11/2016</w:t>
            </w:r>
          </w:p>
        </w:tc>
        <w:tc>
          <w:tcPr>
            <w:tcW w:w="636" w:type="dxa"/>
            <w:noWrap/>
            <w:hideMark/>
          </w:tcPr>
          <w:p w14:paraId="664C9834"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23780245"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74</w:t>
            </w:r>
          </w:p>
        </w:tc>
        <w:tc>
          <w:tcPr>
            <w:tcW w:w="636" w:type="dxa"/>
            <w:noWrap/>
            <w:hideMark/>
          </w:tcPr>
          <w:p w14:paraId="4DFBE2D0"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533925E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150</w:t>
            </w:r>
          </w:p>
        </w:tc>
        <w:tc>
          <w:tcPr>
            <w:tcW w:w="636" w:type="dxa"/>
            <w:noWrap/>
            <w:hideMark/>
          </w:tcPr>
          <w:p w14:paraId="527098D6"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65</w:t>
            </w:r>
          </w:p>
        </w:tc>
        <w:tc>
          <w:tcPr>
            <w:tcW w:w="669" w:type="dxa"/>
            <w:noWrap/>
            <w:hideMark/>
          </w:tcPr>
          <w:p w14:paraId="44A43C3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6BA79240"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48</w:t>
            </w:r>
          </w:p>
        </w:tc>
        <w:tc>
          <w:tcPr>
            <w:tcW w:w="695" w:type="dxa"/>
            <w:noWrap/>
            <w:hideMark/>
          </w:tcPr>
          <w:p w14:paraId="16A293E5"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7610685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6E80D67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5FB1221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532</w:t>
            </w:r>
          </w:p>
        </w:tc>
        <w:tc>
          <w:tcPr>
            <w:tcW w:w="695" w:type="dxa"/>
            <w:noWrap/>
            <w:hideMark/>
          </w:tcPr>
          <w:p w14:paraId="2975E4D6"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111</w:t>
            </w:r>
          </w:p>
        </w:tc>
        <w:tc>
          <w:tcPr>
            <w:tcW w:w="695" w:type="dxa"/>
            <w:noWrap/>
            <w:hideMark/>
          </w:tcPr>
          <w:p w14:paraId="2AD8B1B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57</w:t>
            </w:r>
          </w:p>
        </w:tc>
        <w:tc>
          <w:tcPr>
            <w:tcW w:w="695" w:type="dxa"/>
            <w:noWrap/>
            <w:hideMark/>
          </w:tcPr>
          <w:p w14:paraId="5626C0BA"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62</w:t>
            </w:r>
          </w:p>
        </w:tc>
        <w:tc>
          <w:tcPr>
            <w:tcW w:w="695" w:type="dxa"/>
            <w:noWrap/>
            <w:hideMark/>
          </w:tcPr>
          <w:p w14:paraId="27BC7417"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232</w:t>
            </w:r>
          </w:p>
        </w:tc>
        <w:tc>
          <w:tcPr>
            <w:tcW w:w="695" w:type="dxa"/>
            <w:noWrap/>
            <w:hideMark/>
          </w:tcPr>
          <w:p w14:paraId="03BE6C0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239</w:t>
            </w:r>
          </w:p>
        </w:tc>
        <w:tc>
          <w:tcPr>
            <w:tcW w:w="609" w:type="dxa"/>
            <w:noWrap/>
            <w:hideMark/>
          </w:tcPr>
          <w:p w14:paraId="3B420714"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6F16644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4910F13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597" w:type="dxa"/>
            <w:noWrap/>
            <w:hideMark/>
          </w:tcPr>
          <w:p w14:paraId="2A02E8D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1570</w:t>
            </w:r>
          </w:p>
        </w:tc>
      </w:tr>
      <w:tr w:rsidR="00BC68ED" w:rsidRPr="00F73519" w14:paraId="65FAF8BE" w14:textId="77777777" w:rsidTr="00480F8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38" w:type="dxa"/>
            <w:noWrap/>
            <w:hideMark/>
          </w:tcPr>
          <w:p w14:paraId="7A04947A"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G16-7</w:t>
            </w:r>
          </w:p>
        </w:tc>
        <w:tc>
          <w:tcPr>
            <w:tcW w:w="1205" w:type="dxa"/>
          </w:tcPr>
          <w:p w14:paraId="1CC0FBD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06/12/2016</w:t>
            </w:r>
          </w:p>
        </w:tc>
        <w:tc>
          <w:tcPr>
            <w:tcW w:w="636" w:type="dxa"/>
            <w:noWrap/>
            <w:hideMark/>
          </w:tcPr>
          <w:p w14:paraId="32893F3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564A1277"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72B34CF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639DD6C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3946ACE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6764BEE3"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1EFBEC8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38</w:t>
            </w:r>
          </w:p>
        </w:tc>
        <w:tc>
          <w:tcPr>
            <w:tcW w:w="695" w:type="dxa"/>
            <w:noWrap/>
            <w:hideMark/>
          </w:tcPr>
          <w:p w14:paraId="41AE87C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88</w:t>
            </w:r>
          </w:p>
        </w:tc>
        <w:tc>
          <w:tcPr>
            <w:tcW w:w="695" w:type="dxa"/>
            <w:noWrap/>
            <w:hideMark/>
          </w:tcPr>
          <w:p w14:paraId="5F9BE41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913</w:t>
            </w:r>
          </w:p>
        </w:tc>
        <w:tc>
          <w:tcPr>
            <w:tcW w:w="695" w:type="dxa"/>
            <w:noWrap/>
            <w:hideMark/>
          </w:tcPr>
          <w:p w14:paraId="7A8A176D"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88</w:t>
            </w:r>
          </w:p>
        </w:tc>
        <w:tc>
          <w:tcPr>
            <w:tcW w:w="695" w:type="dxa"/>
            <w:noWrap/>
            <w:hideMark/>
          </w:tcPr>
          <w:p w14:paraId="1EB19EF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632</w:t>
            </w:r>
          </w:p>
        </w:tc>
        <w:tc>
          <w:tcPr>
            <w:tcW w:w="695" w:type="dxa"/>
            <w:noWrap/>
            <w:hideMark/>
          </w:tcPr>
          <w:p w14:paraId="1F2C5900"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156</w:t>
            </w:r>
          </w:p>
        </w:tc>
        <w:tc>
          <w:tcPr>
            <w:tcW w:w="695" w:type="dxa"/>
            <w:noWrap/>
            <w:hideMark/>
          </w:tcPr>
          <w:p w14:paraId="035F24BA"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77</w:t>
            </w:r>
          </w:p>
        </w:tc>
        <w:tc>
          <w:tcPr>
            <w:tcW w:w="695" w:type="dxa"/>
            <w:noWrap/>
            <w:hideMark/>
          </w:tcPr>
          <w:p w14:paraId="7410B13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3F6C377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3597D29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112</w:t>
            </w:r>
          </w:p>
        </w:tc>
        <w:tc>
          <w:tcPr>
            <w:tcW w:w="609" w:type="dxa"/>
            <w:noWrap/>
            <w:hideMark/>
          </w:tcPr>
          <w:p w14:paraId="1C763A2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7EA1C17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1E8796C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992</w:t>
            </w:r>
          </w:p>
        </w:tc>
        <w:tc>
          <w:tcPr>
            <w:tcW w:w="597" w:type="dxa"/>
            <w:noWrap/>
            <w:hideMark/>
          </w:tcPr>
          <w:p w14:paraId="52B0DC29"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3096</w:t>
            </w:r>
          </w:p>
        </w:tc>
      </w:tr>
      <w:tr w:rsidR="00BC68ED" w:rsidRPr="00F73519" w14:paraId="32FD5112" w14:textId="77777777" w:rsidTr="00480F89">
        <w:trPr>
          <w:trHeight w:val="288"/>
        </w:trPr>
        <w:tc>
          <w:tcPr>
            <w:cnfStyle w:val="001000000000" w:firstRow="0" w:lastRow="0" w:firstColumn="1" w:lastColumn="0" w:oddVBand="0" w:evenVBand="0" w:oddHBand="0" w:evenHBand="0" w:firstRowFirstColumn="0" w:firstRowLastColumn="0" w:lastRowFirstColumn="0" w:lastRowLastColumn="0"/>
            <w:tcW w:w="838" w:type="dxa"/>
            <w:noWrap/>
            <w:hideMark/>
          </w:tcPr>
          <w:p w14:paraId="682587C8"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G16-8</w:t>
            </w:r>
          </w:p>
        </w:tc>
        <w:tc>
          <w:tcPr>
            <w:tcW w:w="1205" w:type="dxa"/>
          </w:tcPr>
          <w:p w14:paraId="02D7000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13/12/2016</w:t>
            </w:r>
          </w:p>
        </w:tc>
        <w:tc>
          <w:tcPr>
            <w:tcW w:w="636" w:type="dxa"/>
            <w:noWrap/>
            <w:hideMark/>
          </w:tcPr>
          <w:p w14:paraId="0D29473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039CE83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35844B8D"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2F532DC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2510F2A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1639E110"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457BE7F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6</w:t>
            </w:r>
          </w:p>
        </w:tc>
        <w:tc>
          <w:tcPr>
            <w:tcW w:w="695" w:type="dxa"/>
            <w:noWrap/>
            <w:hideMark/>
          </w:tcPr>
          <w:p w14:paraId="3D7F080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21</w:t>
            </w:r>
          </w:p>
        </w:tc>
        <w:tc>
          <w:tcPr>
            <w:tcW w:w="695" w:type="dxa"/>
            <w:noWrap/>
            <w:hideMark/>
          </w:tcPr>
          <w:p w14:paraId="4D640D2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125A2AE7"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35</w:t>
            </w:r>
          </w:p>
        </w:tc>
        <w:tc>
          <w:tcPr>
            <w:tcW w:w="695" w:type="dxa"/>
            <w:noWrap/>
            <w:hideMark/>
          </w:tcPr>
          <w:p w14:paraId="282C9232"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24</w:t>
            </w:r>
          </w:p>
        </w:tc>
        <w:tc>
          <w:tcPr>
            <w:tcW w:w="695" w:type="dxa"/>
            <w:noWrap/>
            <w:hideMark/>
          </w:tcPr>
          <w:p w14:paraId="50F15D6F"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100</w:t>
            </w:r>
          </w:p>
        </w:tc>
        <w:tc>
          <w:tcPr>
            <w:tcW w:w="695" w:type="dxa"/>
            <w:noWrap/>
            <w:hideMark/>
          </w:tcPr>
          <w:p w14:paraId="569A39E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14</w:t>
            </w:r>
          </w:p>
        </w:tc>
        <w:tc>
          <w:tcPr>
            <w:tcW w:w="695" w:type="dxa"/>
            <w:noWrap/>
            <w:hideMark/>
          </w:tcPr>
          <w:p w14:paraId="75AD0153"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0918D14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18206715"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09" w:type="dxa"/>
            <w:noWrap/>
            <w:hideMark/>
          </w:tcPr>
          <w:p w14:paraId="2E1F5A82"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03E00AD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450BA262"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71</w:t>
            </w:r>
          </w:p>
        </w:tc>
        <w:tc>
          <w:tcPr>
            <w:tcW w:w="597" w:type="dxa"/>
            <w:noWrap/>
            <w:hideMark/>
          </w:tcPr>
          <w:p w14:paraId="6A6154C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271</w:t>
            </w:r>
          </w:p>
        </w:tc>
      </w:tr>
      <w:tr w:rsidR="00BC68ED" w:rsidRPr="00F73519" w14:paraId="47119852" w14:textId="77777777" w:rsidTr="00480F8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38" w:type="dxa"/>
            <w:noWrap/>
            <w:hideMark/>
          </w:tcPr>
          <w:p w14:paraId="3B1BFB07"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G16-9</w:t>
            </w:r>
          </w:p>
        </w:tc>
        <w:tc>
          <w:tcPr>
            <w:tcW w:w="1205" w:type="dxa"/>
          </w:tcPr>
          <w:p w14:paraId="3B7A0D1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15/12/2016</w:t>
            </w:r>
          </w:p>
        </w:tc>
        <w:tc>
          <w:tcPr>
            <w:tcW w:w="636" w:type="dxa"/>
            <w:noWrap/>
            <w:hideMark/>
          </w:tcPr>
          <w:p w14:paraId="545410A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380EC6F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29F3700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7B1CCFBE"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1B5AB61E"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02096DC0"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3EC411DA"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37</w:t>
            </w:r>
          </w:p>
        </w:tc>
        <w:tc>
          <w:tcPr>
            <w:tcW w:w="695" w:type="dxa"/>
            <w:noWrap/>
            <w:hideMark/>
          </w:tcPr>
          <w:p w14:paraId="02EDAD6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54</w:t>
            </w:r>
          </w:p>
        </w:tc>
        <w:tc>
          <w:tcPr>
            <w:tcW w:w="695" w:type="dxa"/>
            <w:noWrap/>
            <w:hideMark/>
          </w:tcPr>
          <w:p w14:paraId="7321B3F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534</w:t>
            </w:r>
          </w:p>
        </w:tc>
        <w:tc>
          <w:tcPr>
            <w:tcW w:w="695" w:type="dxa"/>
            <w:noWrap/>
            <w:hideMark/>
          </w:tcPr>
          <w:p w14:paraId="6F01CE0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334964B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21A9A4A9"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66</w:t>
            </w:r>
          </w:p>
        </w:tc>
        <w:tc>
          <w:tcPr>
            <w:tcW w:w="695" w:type="dxa"/>
            <w:noWrap/>
            <w:hideMark/>
          </w:tcPr>
          <w:p w14:paraId="041EBB9E"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20</w:t>
            </w:r>
          </w:p>
        </w:tc>
        <w:tc>
          <w:tcPr>
            <w:tcW w:w="695" w:type="dxa"/>
            <w:noWrap/>
            <w:hideMark/>
          </w:tcPr>
          <w:p w14:paraId="2A10562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4FC68B2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0ED6629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09" w:type="dxa"/>
            <w:noWrap/>
            <w:hideMark/>
          </w:tcPr>
          <w:p w14:paraId="51901C0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208F4F9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34EC5B8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597" w:type="dxa"/>
            <w:noWrap/>
            <w:hideMark/>
          </w:tcPr>
          <w:p w14:paraId="6A7FE21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711</w:t>
            </w:r>
          </w:p>
        </w:tc>
      </w:tr>
      <w:tr w:rsidR="00BC68ED" w:rsidRPr="00F73519" w14:paraId="4C3980AE" w14:textId="77777777" w:rsidTr="00480F89">
        <w:trPr>
          <w:trHeight w:val="288"/>
        </w:trPr>
        <w:tc>
          <w:tcPr>
            <w:cnfStyle w:val="001000000000" w:firstRow="0" w:lastRow="0" w:firstColumn="1" w:lastColumn="0" w:oddVBand="0" w:evenVBand="0" w:oddHBand="0" w:evenHBand="0" w:firstRowFirstColumn="0" w:firstRowLastColumn="0" w:lastRowFirstColumn="0" w:lastRowLastColumn="0"/>
            <w:tcW w:w="838" w:type="dxa"/>
            <w:noWrap/>
            <w:hideMark/>
          </w:tcPr>
          <w:p w14:paraId="090D6752"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G16-10</w:t>
            </w:r>
          </w:p>
        </w:tc>
        <w:tc>
          <w:tcPr>
            <w:tcW w:w="1205" w:type="dxa"/>
          </w:tcPr>
          <w:p w14:paraId="62416CF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16/12/2016</w:t>
            </w:r>
          </w:p>
        </w:tc>
        <w:tc>
          <w:tcPr>
            <w:tcW w:w="636" w:type="dxa"/>
            <w:noWrap/>
            <w:hideMark/>
          </w:tcPr>
          <w:p w14:paraId="02FEE23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0739AD6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4ABD21B4"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54C2E174"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534FFF5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3F03DBDD"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121681A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11</w:t>
            </w:r>
          </w:p>
        </w:tc>
        <w:tc>
          <w:tcPr>
            <w:tcW w:w="695" w:type="dxa"/>
            <w:noWrap/>
            <w:hideMark/>
          </w:tcPr>
          <w:p w14:paraId="0478D1B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2A1312F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1737</w:t>
            </w:r>
          </w:p>
        </w:tc>
        <w:tc>
          <w:tcPr>
            <w:tcW w:w="695" w:type="dxa"/>
            <w:noWrap/>
            <w:hideMark/>
          </w:tcPr>
          <w:p w14:paraId="38CC006D"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053915E4"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81</w:t>
            </w:r>
          </w:p>
        </w:tc>
        <w:tc>
          <w:tcPr>
            <w:tcW w:w="695" w:type="dxa"/>
            <w:noWrap/>
            <w:hideMark/>
          </w:tcPr>
          <w:p w14:paraId="7A097975"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188</w:t>
            </w:r>
          </w:p>
        </w:tc>
        <w:tc>
          <w:tcPr>
            <w:tcW w:w="695" w:type="dxa"/>
            <w:noWrap/>
            <w:hideMark/>
          </w:tcPr>
          <w:p w14:paraId="58856F1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217</w:t>
            </w:r>
          </w:p>
        </w:tc>
        <w:tc>
          <w:tcPr>
            <w:tcW w:w="695" w:type="dxa"/>
            <w:noWrap/>
            <w:hideMark/>
          </w:tcPr>
          <w:p w14:paraId="1203D3A6"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37DB384F"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700C009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60</w:t>
            </w:r>
          </w:p>
        </w:tc>
        <w:tc>
          <w:tcPr>
            <w:tcW w:w="609" w:type="dxa"/>
            <w:noWrap/>
            <w:hideMark/>
          </w:tcPr>
          <w:p w14:paraId="177FB584"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19634AD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113A00C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220</w:t>
            </w:r>
          </w:p>
        </w:tc>
        <w:tc>
          <w:tcPr>
            <w:tcW w:w="597" w:type="dxa"/>
            <w:noWrap/>
            <w:hideMark/>
          </w:tcPr>
          <w:p w14:paraId="793DA03F"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2514</w:t>
            </w:r>
          </w:p>
        </w:tc>
      </w:tr>
      <w:tr w:rsidR="00BC68ED" w:rsidRPr="00F73519" w14:paraId="4F66459D" w14:textId="77777777" w:rsidTr="00480F8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38" w:type="dxa"/>
            <w:noWrap/>
            <w:hideMark/>
          </w:tcPr>
          <w:p w14:paraId="550A6D59"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E16-1</w:t>
            </w:r>
          </w:p>
        </w:tc>
        <w:tc>
          <w:tcPr>
            <w:tcW w:w="1205" w:type="dxa"/>
          </w:tcPr>
          <w:p w14:paraId="0C11DCE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27/10/2016</w:t>
            </w:r>
          </w:p>
        </w:tc>
        <w:tc>
          <w:tcPr>
            <w:tcW w:w="636" w:type="dxa"/>
            <w:noWrap/>
            <w:hideMark/>
          </w:tcPr>
          <w:p w14:paraId="24536CA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2F7BC5A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3A5AEECA"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4D8781AA"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62863F2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5330D62A"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1394E8C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46</w:t>
            </w:r>
          </w:p>
        </w:tc>
        <w:tc>
          <w:tcPr>
            <w:tcW w:w="695" w:type="dxa"/>
            <w:noWrap/>
            <w:hideMark/>
          </w:tcPr>
          <w:p w14:paraId="52B37DED"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4AF2C03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5DC4027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43A0B527"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07526C0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56</w:t>
            </w:r>
          </w:p>
        </w:tc>
        <w:tc>
          <w:tcPr>
            <w:tcW w:w="695" w:type="dxa"/>
            <w:noWrap/>
            <w:hideMark/>
          </w:tcPr>
          <w:p w14:paraId="0007916E"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39</w:t>
            </w:r>
          </w:p>
        </w:tc>
        <w:tc>
          <w:tcPr>
            <w:tcW w:w="695" w:type="dxa"/>
            <w:noWrap/>
            <w:hideMark/>
          </w:tcPr>
          <w:p w14:paraId="3D62DB9D"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148FE7C9"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6FBBD1A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219</w:t>
            </w:r>
          </w:p>
        </w:tc>
        <w:tc>
          <w:tcPr>
            <w:tcW w:w="609" w:type="dxa"/>
            <w:noWrap/>
            <w:hideMark/>
          </w:tcPr>
          <w:p w14:paraId="1366C00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67E15D40"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4BC34D7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220</w:t>
            </w:r>
          </w:p>
        </w:tc>
        <w:tc>
          <w:tcPr>
            <w:tcW w:w="597" w:type="dxa"/>
            <w:noWrap/>
            <w:hideMark/>
          </w:tcPr>
          <w:p w14:paraId="1E80D489"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579</w:t>
            </w:r>
          </w:p>
        </w:tc>
      </w:tr>
      <w:tr w:rsidR="00BC68ED" w:rsidRPr="00F73519" w14:paraId="6FB4081F" w14:textId="77777777" w:rsidTr="00480F89">
        <w:trPr>
          <w:trHeight w:val="288"/>
        </w:trPr>
        <w:tc>
          <w:tcPr>
            <w:cnfStyle w:val="001000000000" w:firstRow="0" w:lastRow="0" w:firstColumn="1" w:lastColumn="0" w:oddVBand="0" w:evenVBand="0" w:oddHBand="0" w:evenHBand="0" w:firstRowFirstColumn="0" w:firstRowLastColumn="0" w:lastRowFirstColumn="0" w:lastRowLastColumn="0"/>
            <w:tcW w:w="838" w:type="dxa"/>
            <w:noWrap/>
            <w:hideMark/>
          </w:tcPr>
          <w:p w14:paraId="21897A91"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E16-2</w:t>
            </w:r>
          </w:p>
        </w:tc>
        <w:tc>
          <w:tcPr>
            <w:tcW w:w="1205" w:type="dxa"/>
          </w:tcPr>
          <w:p w14:paraId="322FE10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28/10/2016</w:t>
            </w:r>
          </w:p>
        </w:tc>
        <w:tc>
          <w:tcPr>
            <w:tcW w:w="636" w:type="dxa"/>
            <w:noWrap/>
            <w:hideMark/>
          </w:tcPr>
          <w:p w14:paraId="71D95110"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3907CC7F"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7B3CFD5F"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6DD13286"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0D8C393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577ABFAD"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1B18368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63</w:t>
            </w:r>
          </w:p>
        </w:tc>
        <w:tc>
          <w:tcPr>
            <w:tcW w:w="695" w:type="dxa"/>
            <w:noWrap/>
            <w:hideMark/>
          </w:tcPr>
          <w:p w14:paraId="0AEFA080"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25ECF35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226</w:t>
            </w:r>
          </w:p>
        </w:tc>
        <w:tc>
          <w:tcPr>
            <w:tcW w:w="695" w:type="dxa"/>
            <w:noWrap/>
            <w:hideMark/>
          </w:tcPr>
          <w:p w14:paraId="0E411EB7"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7344037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153</w:t>
            </w:r>
          </w:p>
        </w:tc>
        <w:tc>
          <w:tcPr>
            <w:tcW w:w="695" w:type="dxa"/>
            <w:noWrap/>
            <w:hideMark/>
          </w:tcPr>
          <w:p w14:paraId="13467DF2"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25</w:t>
            </w:r>
          </w:p>
        </w:tc>
        <w:tc>
          <w:tcPr>
            <w:tcW w:w="695" w:type="dxa"/>
            <w:noWrap/>
            <w:hideMark/>
          </w:tcPr>
          <w:p w14:paraId="125A74E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71</w:t>
            </w:r>
          </w:p>
        </w:tc>
        <w:tc>
          <w:tcPr>
            <w:tcW w:w="695" w:type="dxa"/>
            <w:noWrap/>
            <w:hideMark/>
          </w:tcPr>
          <w:p w14:paraId="33444A9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5DED656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127</w:t>
            </w:r>
          </w:p>
        </w:tc>
        <w:tc>
          <w:tcPr>
            <w:tcW w:w="695" w:type="dxa"/>
            <w:noWrap/>
            <w:hideMark/>
          </w:tcPr>
          <w:p w14:paraId="7759151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94</w:t>
            </w:r>
          </w:p>
        </w:tc>
        <w:tc>
          <w:tcPr>
            <w:tcW w:w="609" w:type="dxa"/>
            <w:noWrap/>
            <w:hideMark/>
          </w:tcPr>
          <w:p w14:paraId="2F8BBF72"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1F3C3E06"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65243C33"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597" w:type="dxa"/>
            <w:noWrap/>
            <w:hideMark/>
          </w:tcPr>
          <w:p w14:paraId="3A26706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760</w:t>
            </w:r>
          </w:p>
        </w:tc>
      </w:tr>
      <w:tr w:rsidR="00BC68ED" w:rsidRPr="00F73519" w14:paraId="3E08A136" w14:textId="77777777" w:rsidTr="00480F8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838" w:type="dxa"/>
            <w:noWrap/>
            <w:hideMark/>
          </w:tcPr>
          <w:p w14:paraId="68A87722"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E16-3</w:t>
            </w:r>
          </w:p>
        </w:tc>
        <w:tc>
          <w:tcPr>
            <w:tcW w:w="1205" w:type="dxa"/>
          </w:tcPr>
          <w:p w14:paraId="21EF468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30/10/2016</w:t>
            </w:r>
          </w:p>
        </w:tc>
        <w:tc>
          <w:tcPr>
            <w:tcW w:w="636" w:type="dxa"/>
            <w:noWrap/>
            <w:hideMark/>
          </w:tcPr>
          <w:p w14:paraId="737116C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5483046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414C4A2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26C6254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1A9187A3"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5C0D4670"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045428C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22</w:t>
            </w:r>
          </w:p>
        </w:tc>
        <w:tc>
          <w:tcPr>
            <w:tcW w:w="695" w:type="dxa"/>
            <w:noWrap/>
            <w:hideMark/>
          </w:tcPr>
          <w:p w14:paraId="2BAE32D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44</w:t>
            </w:r>
          </w:p>
        </w:tc>
        <w:tc>
          <w:tcPr>
            <w:tcW w:w="695" w:type="dxa"/>
            <w:noWrap/>
            <w:hideMark/>
          </w:tcPr>
          <w:p w14:paraId="54E0367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116</w:t>
            </w:r>
          </w:p>
        </w:tc>
        <w:tc>
          <w:tcPr>
            <w:tcW w:w="695" w:type="dxa"/>
            <w:noWrap/>
            <w:hideMark/>
          </w:tcPr>
          <w:p w14:paraId="389587E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5B8CB177"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3F8113A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36</w:t>
            </w:r>
          </w:p>
        </w:tc>
        <w:tc>
          <w:tcPr>
            <w:tcW w:w="695" w:type="dxa"/>
            <w:noWrap/>
            <w:hideMark/>
          </w:tcPr>
          <w:p w14:paraId="55DC8779"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08460C9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025CE7D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413658A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50</w:t>
            </w:r>
          </w:p>
        </w:tc>
        <w:tc>
          <w:tcPr>
            <w:tcW w:w="609" w:type="dxa"/>
            <w:noWrap/>
            <w:hideMark/>
          </w:tcPr>
          <w:p w14:paraId="5CF2DD33"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6C1CCDA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280AA7F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324</w:t>
            </w:r>
          </w:p>
        </w:tc>
        <w:tc>
          <w:tcPr>
            <w:tcW w:w="597" w:type="dxa"/>
            <w:noWrap/>
            <w:hideMark/>
          </w:tcPr>
          <w:p w14:paraId="3BDA3AA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593</w:t>
            </w:r>
          </w:p>
        </w:tc>
      </w:tr>
      <w:tr w:rsidR="00BC68ED" w:rsidRPr="00F73519" w14:paraId="026F5601" w14:textId="77777777" w:rsidTr="00480F89">
        <w:trPr>
          <w:trHeight w:val="288"/>
        </w:trPr>
        <w:tc>
          <w:tcPr>
            <w:cnfStyle w:val="001000000000" w:firstRow="0" w:lastRow="0" w:firstColumn="1" w:lastColumn="0" w:oddVBand="0" w:evenVBand="0" w:oddHBand="0" w:evenHBand="0" w:firstRowFirstColumn="0" w:firstRowLastColumn="0" w:lastRowFirstColumn="0" w:lastRowLastColumn="0"/>
            <w:tcW w:w="838" w:type="dxa"/>
            <w:noWrap/>
            <w:hideMark/>
          </w:tcPr>
          <w:p w14:paraId="6C1D6337"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E16-4</w:t>
            </w:r>
          </w:p>
        </w:tc>
        <w:tc>
          <w:tcPr>
            <w:tcW w:w="1205" w:type="dxa"/>
          </w:tcPr>
          <w:p w14:paraId="3E742393"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31/10/2016</w:t>
            </w:r>
          </w:p>
        </w:tc>
        <w:tc>
          <w:tcPr>
            <w:tcW w:w="636" w:type="dxa"/>
            <w:noWrap/>
            <w:hideMark/>
          </w:tcPr>
          <w:p w14:paraId="08859C24"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08C3CD7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5AAE5DD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6E53EF5A"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25124A8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49C1059D"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0D012E35"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114</w:t>
            </w:r>
          </w:p>
        </w:tc>
        <w:tc>
          <w:tcPr>
            <w:tcW w:w="695" w:type="dxa"/>
            <w:noWrap/>
            <w:hideMark/>
          </w:tcPr>
          <w:p w14:paraId="01565663"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683CD11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173</w:t>
            </w:r>
          </w:p>
        </w:tc>
        <w:tc>
          <w:tcPr>
            <w:tcW w:w="695" w:type="dxa"/>
            <w:noWrap/>
            <w:hideMark/>
          </w:tcPr>
          <w:p w14:paraId="002EDB0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2095F8F5"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347C9F2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46</w:t>
            </w:r>
          </w:p>
        </w:tc>
        <w:tc>
          <w:tcPr>
            <w:tcW w:w="695" w:type="dxa"/>
            <w:noWrap/>
            <w:hideMark/>
          </w:tcPr>
          <w:p w14:paraId="2BF37736"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52</w:t>
            </w:r>
          </w:p>
        </w:tc>
        <w:tc>
          <w:tcPr>
            <w:tcW w:w="695" w:type="dxa"/>
            <w:noWrap/>
            <w:hideMark/>
          </w:tcPr>
          <w:p w14:paraId="363121B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15E848A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153</w:t>
            </w:r>
          </w:p>
        </w:tc>
        <w:tc>
          <w:tcPr>
            <w:tcW w:w="695" w:type="dxa"/>
            <w:noWrap/>
            <w:hideMark/>
          </w:tcPr>
          <w:p w14:paraId="0B38AF60"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111</w:t>
            </w:r>
          </w:p>
        </w:tc>
        <w:tc>
          <w:tcPr>
            <w:tcW w:w="609" w:type="dxa"/>
            <w:noWrap/>
            <w:hideMark/>
          </w:tcPr>
          <w:p w14:paraId="18ACB4E4"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34A45F74"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20EEA9B4"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233</w:t>
            </w:r>
          </w:p>
        </w:tc>
        <w:tc>
          <w:tcPr>
            <w:tcW w:w="597" w:type="dxa"/>
            <w:noWrap/>
            <w:hideMark/>
          </w:tcPr>
          <w:p w14:paraId="7EF11995"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881</w:t>
            </w:r>
          </w:p>
        </w:tc>
      </w:tr>
      <w:tr w:rsidR="00BC68ED" w:rsidRPr="00F73519" w14:paraId="72C14CCC" w14:textId="77777777" w:rsidTr="00480F8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38" w:type="dxa"/>
            <w:noWrap/>
            <w:hideMark/>
          </w:tcPr>
          <w:p w14:paraId="044314FF"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E16-5</w:t>
            </w:r>
          </w:p>
        </w:tc>
        <w:tc>
          <w:tcPr>
            <w:tcW w:w="1205" w:type="dxa"/>
          </w:tcPr>
          <w:p w14:paraId="1C8929B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15/12/2016</w:t>
            </w:r>
          </w:p>
        </w:tc>
        <w:tc>
          <w:tcPr>
            <w:tcW w:w="636" w:type="dxa"/>
            <w:noWrap/>
            <w:hideMark/>
          </w:tcPr>
          <w:p w14:paraId="55115ED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166FDF6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5CDAD95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52D0FE2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36B206D0"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66BC36B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5D8B426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107</w:t>
            </w:r>
          </w:p>
        </w:tc>
        <w:tc>
          <w:tcPr>
            <w:tcW w:w="695" w:type="dxa"/>
            <w:noWrap/>
            <w:hideMark/>
          </w:tcPr>
          <w:p w14:paraId="427F26E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23057D89"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24ADBB07"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37ECAF3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53</w:t>
            </w:r>
          </w:p>
        </w:tc>
        <w:tc>
          <w:tcPr>
            <w:tcW w:w="695" w:type="dxa"/>
            <w:noWrap/>
            <w:hideMark/>
          </w:tcPr>
          <w:p w14:paraId="0E0BC41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55</w:t>
            </w:r>
          </w:p>
        </w:tc>
        <w:tc>
          <w:tcPr>
            <w:tcW w:w="695" w:type="dxa"/>
            <w:noWrap/>
            <w:hideMark/>
          </w:tcPr>
          <w:p w14:paraId="746EE67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134</w:t>
            </w:r>
          </w:p>
        </w:tc>
        <w:tc>
          <w:tcPr>
            <w:tcW w:w="695" w:type="dxa"/>
            <w:noWrap/>
            <w:hideMark/>
          </w:tcPr>
          <w:p w14:paraId="5D8C7F4E"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71FCBAF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079D513A"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26</w:t>
            </w:r>
          </w:p>
        </w:tc>
        <w:tc>
          <w:tcPr>
            <w:tcW w:w="609" w:type="dxa"/>
            <w:noWrap/>
            <w:hideMark/>
          </w:tcPr>
          <w:p w14:paraId="3941DA3D"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2E5E2A8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6D926B1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333</w:t>
            </w:r>
          </w:p>
        </w:tc>
        <w:tc>
          <w:tcPr>
            <w:tcW w:w="597" w:type="dxa"/>
            <w:noWrap/>
            <w:hideMark/>
          </w:tcPr>
          <w:p w14:paraId="25240AD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707</w:t>
            </w:r>
          </w:p>
        </w:tc>
      </w:tr>
      <w:tr w:rsidR="00BC68ED" w:rsidRPr="00F73519" w14:paraId="019FB631" w14:textId="77777777" w:rsidTr="00480F89">
        <w:trPr>
          <w:trHeight w:val="288"/>
        </w:trPr>
        <w:tc>
          <w:tcPr>
            <w:cnfStyle w:val="001000000000" w:firstRow="0" w:lastRow="0" w:firstColumn="1" w:lastColumn="0" w:oddVBand="0" w:evenVBand="0" w:oddHBand="0" w:evenHBand="0" w:firstRowFirstColumn="0" w:firstRowLastColumn="0" w:lastRowFirstColumn="0" w:lastRowLastColumn="0"/>
            <w:tcW w:w="838" w:type="dxa"/>
            <w:noWrap/>
            <w:hideMark/>
          </w:tcPr>
          <w:p w14:paraId="7CAC14C2"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E18-1</w:t>
            </w:r>
          </w:p>
        </w:tc>
        <w:tc>
          <w:tcPr>
            <w:tcW w:w="1205" w:type="dxa"/>
          </w:tcPr>
          <w:p w14:paraId="70A550F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05/11/2018</w:t>
            </w:r>
          </w:p>
        </w:tc>
        <w:tc>
          <w:tcPr>
            <w:tcW w:w="636" w:type="dxa"/>
            <w:noWrap/>
            <w:hideMark/>
          </w:tcPr>
          <w:p w14:paraId="1120ACCA"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2D9181BF"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31</w:t>
            </w:r>
          </w:p>
        </w:tc>
        <w:tc>
          <w:tcPr>
            <w:tcW w:w="636" w:type="dxa"/>
            <w:noWrap/>
            <w:hideMark/>
          </w:tcPr>
          <w:p w14:paraId="422B575A"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9</w:t>
            </w:r>
          </w:p>
        </w:tc>
        <w:tc>
          <w:tcPr>
            <w:tcW w:w="636" w:type="dxa"/>
            <w:noWrap/>
            <w:hideMark/>
          </w:tcPr>
          <w:p w14:paraId="13C2DEC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95</w:t>
            </w:r>
          </w:p>
        </w:tc>
        <w:tc>
          <w:tcPr>
            <w:tcW w:w="636" w:type="dxa"/>
            <w:noWrap/>
            <w:hideMark/>
          </w:tcPr>
          <w:p w14:paraId="35EA46C6"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92</w:t>
            </w:r>
          </w:p>
        </w:tc>
        <w:tc>
          <w:tcPr>
            <w:tcW w:w="669" w:type="dxa"/>
            <w:noWrap/>
            <w:hideMark/>
          </w:tcPr>
          <w:p w14:paraId="77A9EDC5"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4D13A895"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69</w:t>
            </w:r>
          </w:p>
        </w:tc>
        <w:tc>
          <w:tcPr>
            <w:tcW w:w="695" w:type="dxa"/>
            <w:noWrap/>
            <w:hideMark/>
          </w:tcPr>
          <w:p w14:paraId="06374C73"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127C95F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50921BCA"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10410647"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362</w:t>
            </w:r>
          </w:p>
        </w:tc>
        <w:tc>
          <w:tcPr>
            <w:tcW w:w="695" w:type="dxa"/>
            <w:noWrap/>
            <w:hideMark/>
          </w:tcPr>
          <w:p w14:paraId="299A88D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100</w:t>
            </w:r>
          </w:p>
        </w:tc>
        <w:tc>
          <w:tcPr>
            <w:tcW w:w="695" w:type="dxa"/>
            <w:noWrap/>
            <w:hideMark/>
          </w:tcPr>
          <w:p w14:paraId="2881738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137</w:t>
            </w:r>
          </w:p>
        </w:tc>
        <w:tc>
          <w:tcPr>
            <w:tcW w:w="695" w:type="dxa"/>
            <w:noWrap/>
            <w:hideMark/>
          </w:tcPr>
          <w:p w14:paraId="0939FBC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66</w:t>
            </w:r>
          </w:p>
        </w:tc>
        <w:tc>
          <w:tcPr>
            <w:tcW w:w="695" w:type="dxa"/>
            <w:noWrap/>
            <w:hideMark/>
          </w:tcPr>
          <w:p w14:paraId="107DC7AF"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94</w:t>
            </w:r>
          </w:p>
        </w:tc>
        <w:tc>
          <w:tcPr>
            <w:tcW w:w="695" w:type="dxa"/>
            <w:noWrap/>
            <w:hideMark/>
          </w:tcPr>
          <w:p w14:paraId="446240B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236</w:t>
            </w:r>
          </w:p>
        </w:tc>
        <w:tc>
          <w:tcPr>
            <w:tcW w:w="609" w:type="dxa"/>
            <w:noWrap/>
            <w:hideMark/>
          </w:tcPr>
          <w:p w14:paraId="085A8D65"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109</w:t>
            </w:r>
          </w:p>
        </w:tc>
        <w:tc>
          <w:tcPr>
            <w:tcW w:w="669" w:type="dxa"/>
            <w:noWrap/>
            <w:hideMark/>
          </w:tcPr>
          <w:p w14:paraId="14EF2367"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352DD360"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597" w:type="dxa"/>
            <w:noWrap/>
            <w:hideMark/>
          </w:tcPr>
          <w:p w14:paraId="3A12E31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1401</w:t>
            </w:r>
          </w:p>
        </w:tc>
      </w:tr>
      <w:tr w:rsidR="00BC68ED" w:rsidRPr="00F73519" w14:paraId="0B93DC21" w14:textId="77777777" w:rsidTr="00480F8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38" w:type="dxa"/>
            <w:noWrap/>
            <w:hideMark/>
          </w:tcPr>
          <w:p w14:paraId="671D236E"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E18-2</w:t>
            </w:r>
          </w:p>
        </w:tc>
        <w:tc>
          <w:tcPr>
            <w:tcW w:w="1205" w:type="dxa"/>
          </w:tcPr>
          <w:p w14:paraId="63E5248D"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13/11/2018</w:t>
            </w:r>
          </w:p>
        </w:tc>
        <w:tc>
          <w:tcPr>
            <w:tcW w:w="636" w:type="dxa"/>
            <w:noWrap/>
            <w:hideMark/>
          </w:tcPr>
          <w:p w14:paraId="68B8289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19</w:t>
            </w:r>
          </w:p>
        </w:tc>
        <w:tc>
          <w:tcPr>
            <w:tcW w:w="636" w:type="dxa"/>
            <w:noWrap/>
            <w:hideMark/>
          </w:tcPr>
          <w:p w14:paraId="7BFADE6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75</w:t>
            </w:r>
          </w:p>
        </w:tc>
        <w:tc>
          <w:tcPr>
            <w:tcW w:w="636" w:type="dxa"/>
            <w:noWrap/>
            <w:hideMark/>
          </w:tcPr>
          <w:p w14:paraId="62323D27"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45</w:t>
            </w:r>
          </w:p>
        </w:tc>
        <w:tc>
          <w:tcPr>
            <w:tcW w:w="636" w:type="dxa"/>
            <w:noWrap/>
            <w:hideMark/>
          </w:tcPr>
          <w:p w14:paraId="3C60DC3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85</w:t>
            </w:r>
          </w:p>
        </w:tc>
        <w:tc>
          <w:tcPr>
            <w:tcW w:w="636" w:type="dxa"/>
            <w:noWrap/>
            <w:hideMark/>
          </w:tcPr>
          <w:p w14:paraId="6AECAB5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151</w:t>
            </w:r>
          </w:p>
        </w:tc>
        <w:tc>
          <w:tcPr>
            <w:tcW w:w="669" w:type="dxa"/>
            <w:noWrap/>
            <w:hideMark/>
          </w:tcPr>
          <w:p w14:paraId="147599B3"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14</w:t>
            </w:r>
          </w:p>
        </w:tc>
        <w:tc>
          <w:tcPr>
            <w:tcW w:w="695" w:type="dxa"/>
            <w:noWrap/>
            <w:hideMark/>
          </w:tcPr>
          <w:p w14:paraId="7E9615F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190</w:t>
            </w:r>
          </w:p>
        </w:tc>
        <w:tc>
          <w:tcPr>
            <w:tcW w:w="695" w:type="dxa"/>
            <w:noWrap/>
            <w:hideMark/>
          </w:tcPr>
          <w:p w14:paraId="5ED53F1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35E2C640"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57DC5E1D"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3C1368B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392</w:t>
            </w:r>
          </w:p>
        </w:tc>
        <w:tc>
          <w:tcPr>
            <w:tcW w:w="695" w:type="dxa"/>
            <w:noWrap/>
            <w:hideMark/>
          </w:tcPr>
          <w:p w14:paraId="4FA4D05A"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36</w:t>
            </w:r>
          </w:p>
        </w:tc>
        <w:tc>
          <w:tcPr>
            <w:tcW w:w="695" w:type="dxa"/>
            <w:noWrap/>
            <w:hideMark/>
          </w:tcPr>
          <w:p w14:paraId="00D9FC6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125</w:t>
            </w:r>
          </w:p>
        </w:tc>
        <w:tc>
          <w:tcPr>
            <w:tcW w:w="695" w:type="dxa"/>
            <w:noWrap/>
            <w:hideMark/>
          </w:tcPr>
          <w:p w14:paraId="45B541AE"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78</w:t>
            </w:r>
          </w:p>
        </w:tc>
        <w:tc>
          <w:tcPr>
            <w:tcW w:w="695" w:type="dxa"/>
            <w:noWrap/>
            <w:hideMark/>
          </w:tcPr>
          <w:p w14:paraId="55A57B8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162</w:t>
            </w:r>
          </w:p>
        </w:tc>
        <w:tc>
          <w:tcPr>
            <w:tcW w:w="695" w:type="dxa"/>
            <w:noWrap/>
            <w:hideMark/>
          </w:tcPr>
          <w:p w14:paraId="48804AF3"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241</w:t>
            </w:r>
          </w:p>
        </w:tc>
        <w:tc>
          <w:tcPr>
            <w:tcW w:w="609" w:type="dxa"/>
            <w:noWrap/>
            <w:hideMark/>
          </w:tcPr>
          <w:p w14:paraId="7CC8178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75</w:t>
            </w:r>
          </w:p>
        </w:tc>
        <w:tc>
          <w:tcPr>
            <w:tcW w:w="669" w:type="dxa"/>
            <w:noWrap/>
            <w:hideMark/>
          </w:tcPr>
          <w:p w14:paraId="233A97CA"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19DDF7D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597" w:type="dxa"/>
            <w:noWrap/>
            <w:hideMark/>
          </w:tcPr>
          <w:p w14:paraId="7379328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1689</w:t>
            </w:r>
          </w:p>
        </w:tc>
      </w:tr>
      <w:tr w:rsidR="00BC68ED" w:rsidRPr="00F73519" w14:paraId="47D73CFE" w14:textId="77777777" w:rsidTr="00480F89">
        <w:trPr>
          <w:trHeight w:val="288"/>
        </w:trPr>
        <w:tc>
          <w:tcPr>
            <w:cnfStyle w:val="001000000000" w:firstRow="0" w:lastRow="0" w:firstColumn="1" w:lastColumn="0" w:oddVBand="0" w:evenVBand="0" w:oddHBand="0" w:evenHBand="0" w:firstRowFirstColumn="0" w:firstRowLastColumn="0" w:lastRowFirstColumn="0" w:lastRowLastColumn="0"/>
            <w:tcW w:w="838" w:type="dxa"/>
            <w:noWrap/>
            <w:hideMark/>
          </w:tcPr>
          <w:p w14:paraId="4270A04D"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E18-3</w:t>
            </w:r>
          </w:p>
        </w:tc>
        <w:tc>
          <w:tcPr>
            <w:tcW w:w="1205" w:type="dxa"/>
          </w:tcPr>
          <w:p w14:paraId="75C27A4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14/11/2018</w:t>
            </w:r>
          </w:p>
        </w:tc>
        <w:tc>
          <w:tcPr>
            <w:tcW w:w="636" w:type="dxa"/>
            <w:noWrap/>
            <w:hideMark/>
          </w:tcPr>
          <w:p w14:paraId="40DA84A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107</w:t>
            </w:r>
          </w:p>
        </w:tc>
        <w:tc>
          <w:tcPr>
            <w:tcW w:w="636" w:type="dxa"/>
            <w:noWrap/>
            <w:hideMark/>
          </w:tcPr>
          <w:p w14:paraId="1A201326"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214</w:t>
            </w:r>
          </w:p>
        </w:tc>
        <w:tc>
          <w:tcPr>
            <w:tcW w:w="636" w:type="dxa"/>
            <w:noWrap/>
            <w:hideMark/>
          </w:tcPr>
          <w:p w14:paraId="5B8B64C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143</w:t>
            </w:r>
          </w:p>
        </w:tc>
        <w:tc>
          <w:tcPr>
            <w:tcW w:w="636" w:type="dxa"/>
            <w:noWrap/>
            <w:hideMark/>
          </w:tcPr>
          <w:p w14:paraId="0DA62D8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287</w:t>
            </w:r>
          </w:p>
        </w:tc>
        <w:tc>
          <w:tcPr>
            <w:tcW w:w="636" w:type="dxa"/>
            <w:noWrap/>
            <w:hideMark/>
          </w:tcPr>
          <w:p w14:paraId="3B2DDBA7"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451</w:t>
            </w:r>
          </w:p>
        </w:tc>
        <w:tc>
          <w:tcPr>
            <w:tcW w:w="669" w:type="dxa"/>
            <w:noWrap/>
            <w:hideMark/>
          </w:tcPr>
          <w:p w14:paraId="69506B4F"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125</w:t>
            </w:r>
          </w:p>
        </w:tc>
        <w:tc>
          <w:tcPr>
            <w:tcW w:w="695" w:type="dxa"/>
            <w:noWrap/>
            <w:hideMark/>
          </w:tcPr>
          <w:p w14:paraId="4D31A724"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305</w:t>
            </w:r>
          </w:p>
        </w:tc>
        <w:tc>
          <w:tcPr>
            <w:tcW w:w="695" w:type="dxa"/>
            <w:noWrap/>
            <w:hideMark/>
          </w:tcPr>
          <w:p w14:paraId="04E5EA12"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911</w:t>
            </w:r>
          </w:p>
        </w:tc>
        <w:tc>
          <w:tcPr>
            <w:tcW w:w="695" w:type="dxa"/>
            <w:noWrap/>
            <w:hideMark/>
          </w:tcPr>
          <w:p w14:paraId="03516DCA"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57</w:t>
            </w:r>
          </w:p>
        </w:tc>
        <w:tc>
          <w:tcPr>
            <w:tcW w:w="695" w:type="dxa"/>
            <w:noWrap/>
            <w:hideMark/>
          </w:tcPr>
          <w:p w14:paraId="65ED892A"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1372</w:t>
            </w:r>
          </w:p>
        </w:tc>
        <w:tc>
          <w:tcPr>
            <w:tcW w:w="695" w:type="dxa"/>
            <w:noWrap/>
            <w:hideMark/>
          </w:tcPr>
          <w:p w14:paraId="64B4059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417</w:t>
            </w:r>
          </w:p>
        </w:tc>
        <w:tc>
          <w:tcPr>
            <w:tcW w:w="695" w:type="dxa"/>
            <w:noWrap/>
            <w:hideMark/>
          </w:tcPr>
          <w:p w14:paraId="69479A4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28</w:t>
            </w:r>
          </w:p>
        </w:tc>
        <w:tc>
          <w:tcPr>
            <w:tcW w:w="695" w:type="dxa"/>
            <w:noWrap/>
            <w:hideMark/>
          </w:tcPr>
          <w:p w14:paraId="7AF715A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103</w:t>
            </w:r>
          </w:p>
        </w:tc>
        <w:tc>
          <w:tcPr>
            <w:tcW w:w="695" w:type="dxa"/>
            <w:noWrap/>
            <w:hideMark/>
          </w:tcPr>
          <w:p w14:paraId="74074CEF"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129</w:t>
            </w:r>
          </w:p>
        </w:tc>
        <w:tc>
          <w:tcPr>
            <w:tcW w:w="695" w:type="dxa"/>
            <w:noWrap/>
            <w:hideMark/>
          </w:tcPr>
          <w:p w14:paraId="571F6AED"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183</w:t>
            </w:r>
          </w:p>
        </w:tc>
        <w:tc>
          <w:tcPr>
            <w:tcW w:w="695" w:type="dxa"/>
            <w:noWrap/>
            <w:hideMark/>
          </w:tcPr>
          <w:p w14:paraId="6B55FAE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289</w:t>
            </w:r>
          </w:p>
        </w:tc>
        <w:tc>
          <w:tcPr>
            <w:tcW w:w="609" w:type="dxa"/>
            <w:noWrap/>
            <w:hideMark/>
          </w:tcPr>
          <w:p w14:paraId="5C879D4D"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326</w:t>
            </w:r>
          </w:p>
        </w:tc>
        <w:tc>
          <w:tcPr>
            <w:tcW w:w="669" w:type="dxa"/>
            <w:noWrap/>
            <w:hideMark/>
          </w:tcPr>
          <w:p w14:paraId="59AA791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341</w:t>
            </w:r>
          </w:p>
        </w:tc>
        <w:tc>
          <w:tcPr>
            <w:tcW w:w="669" w:type="dxa"/>
            <w:noWrap/>
            <w:hideMark/>
          </w:tcPr>
          <w:p w14:paraId="7BF4A406"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597" w:type="dxa"/>
            <w:noWrap/>
            <w:hideMark/>
          </w:tcPr>
          <w:p w14:paraId="7345624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5787</w:t>
            </w:r>
          </w:p>
        </w:tc>
      </w:tr>
      <w:tr w:rsidR="00BC68ED" w:rsidRPr="00F73519" w14:paraId="46E8E277" w14:textId="77777777" w:rsidTr="00480F8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38" w:type="dxa"/>
            <w:noWrap/>
            <w:hideMark/>
          </w:tcPr>
          <w:p w14:paraId="274BACF9"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E18-4</w:t>
            </w:r>
          </w:p>
        </w:tc>
        <w:tc>
          <w:tcPr>
            <w:tcW w:w="1205" w:type="dxa"/>
          </w:tcPr>
          <w:p w14:paraId="1D3797FD"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23/11/2018</w:t>
            </w:r>
          </w:p>
        </w:tc>
        <w:tc>
          <w:tcPr>
            <w:tcW w:w="636" w:type="dxa"/>
            <w:noWrap/>
            <w:hideMark/>
          </w:tcPr>
          <w:p w14:paraId="78CE7BF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2477396E"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0CE3048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7C30B70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26</w:t>
            </w:r>
          </w:p>
        </w:tc>
        <w:tc>
          <w:tcPr>
            <w:tcW w:w="636" w:type="dxa"/>
            <w:noWrap/>
            <w:hideMark/>
          </w:tcPr>
          <w:p w14:paraId="73E9A203"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70</w:t>
            </w:r>
          </w:p>
        </w:tc>
        <w:tc>
          <w:tcPr>
            <w:tcW w:w="669" w:type="dxa"/>
            <w:noWrap/>
            <w:hideMark/>
          </w:tcPr>
          <w:p w14:paraId="64F948A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64</w:t>
            </w:r>
          </w:p>
        </w:tc>
        <w:tc>
          <w:tcPr>
            <w:tcW w:w="695" w:type="dxa"/>
            <w:noWrap/>
            <w:hideMark/>
          </w:tcPr>
          <w:p w14:paraId="4A64D003"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216</w:t>
            </w:r>
          </w:p>
        </w:tc>
        <w:tc>
          <w:tcPr>
            <w:tcW w:w="695" w:type="dxa"/>
            <w:noWrap/>
            <w:hideMark/>
          </w:tcPr>
          <w:p w14:paraId="188CD66A"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6E0A536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1D2DBD4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7EC23AC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570</w:t>
            </w:r>
          </w:p>
        </w:tc>
        <w:tc>
          <w:tcPr>
            <w:tcW w:w="695" w:type="dxa"/>
            <w:noWrap/>
            <w:hideMark/>
          </w:tcPr>
          <w:p w14:paraId="7C54FDA3"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46</w:t>
            </w:r>
          </w:p>
        </w:tc>
        <w:tc>
          <w:tcPr>
            <w:tcW w:w="695" w:type="dxa"/>
            <w:noWrap/>
            <w:hideMark/>
          </w:tcPr>
          <w:p w14:paraId="63935C69"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191</w:t>
            </w:r>
          </w:p>
        </w:tc>
        <w:tc>
          <w:tcPr>
            <w:tcW w:w="695" w:type="dxa"/>
            <w:noWrap/>
            <w:hideMark/>
          </w:tcPr>
          <w:p w14:paraId="274D0E4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52295D0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217</w:t>
            </w:r>
          </w:p>
        </w:tc>
        <w:tc>
          <w:tcPr>
            <w:tcW w:w="695" w:type="dxa"/>
            <w:noWrap/>
            <w:hideMark/>
          </w:tcPr>
          <w:p w14:paraId="17E1FDCE"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132</w:t>
            </w:r>
          </w:p>
        </w:tc>
        <w:tc>
          <w:tcPr>
            <w:tcW w:w="609" w:type="dxa"/>
            <w:noWrap/>
            <w:hideMark/>
          </w:tcPr>
          <w:p w14:paraId="53D286C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82</w:t>
            </w:r>
          </w:p>
        </w:tc>
        <w:tc>
          <w:tcPr>
            <w:tcW w:w="669" w:type="dxa"/>
            <w:noWrap/>
            <w:hideMark/>
          </w:tcPr>
          <w:p w14:paraId="4E8949F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03E6B7F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597" w:type="dxa"/>
            <w:noWrap/>
            <w:hideMark/>
          </w:tcPr>
          <w:p w14:paraId="452C1330"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1612</w:t>
            </w:r>
          </w:p>
        </w:tc>
      </w:tr>
      <w:tr w:rsidR="00BC68ED" w:rsidRPr="00F73519" w14:paraId="09823F5D" w14:textId="77777777" w:rsidTr="00480F89">
        <w:trPr>
          <w:trHeight w:val="288"/>
        </w:trPr>
        <w:tc>
          <w:tcPr>
            <w:cnfStyle w:val="001000000000" w:firstRow="0" w:lastRow="0" w:firstColumn="1" w:lastColumn="0" w:oddVBand="0" w:evenVBand="0" w:oddHBand="0" w:evenHBand="0" w:firstRowFirstColumn="0" w:firstRowLastColumn="0" w:lastRowFirstColumn="0" w:lastRowLastColumn="0"/>
            <w:tcW w:w="838" w:type="dxa"/>
            <w:noWrap/>
            <w:hideMark/>
          </w:tcPr>
          <w:p w14:paraId="6F44DAC0"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E18-5</w:t>
            </w:r>
          </w:p>
        </w:tc>
        <w:tc>
          <w:tcPr>
            <w:tcW w:w="1205" w:type="dxa"/>
          </w:tcPr>
          <w:p w14:paraId="3F88EAB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05/12/2018</w:t>
            </w:r>
          </w:p>
        </w:tc>
        <w:tc>
          <w:tcPr>
            <w:tcW w:w="636" w:type="dxa"/>
            <w:noWrap/>
            <w:hideMark/>
          </w:tcPr>
          <w:p w14:paraId="02A0545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5BD0E88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14</w:t>
            </w:r>
          </w:p>
        </w:tc>
        <w:tc>
          <w:tcPr>
            <w:tcW w:w="636" w:type="dxa"/>
            <w:noWrap/>
            <w:hideMark/>
          </w:tcPr>
          <w:p w14:paraId="78761342"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64CDB7FF"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16</w:t>
            </w:r>
          </w:p>
        </w:tc>
        <w:tc>
          <w:tcPr>
            <w:tcW w:w="636" w:type="dxa"/>
            <w:noWrap/>
            <w:hideMark/>
          </w:tcPr>
          <w:p w14:paraId="4318969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26</w:t>
            </w:r>
          </w:p>
        </w:tc>
        <w:tc>
          <w:tcPr>
            <w:tcW w:w="669" w:type="dxa"/>
            <w:noWrap/>
            <w:hideMark/>
          </w:tcPr>
          <w:p w14:paraId="215505D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55CE597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44</w:t>
            </w:r>
          </w:p>
        </w:tc>
        <w:tc>
          <w:tcPr>
            <w:tcW w:w="695" w:type="dxa"/>
            <w:noWrap/>
            <w:hideMark/>
          </w:tcPr>
          <w:p w14:paraId="684BA2F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38B8C5E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238D5B1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00ECDE06"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84</w:t>
            </w:r>
          </w:p>
        </w:tc>
        <w:tc>
          <w:tcPr>
            <w:tcW w:w="695" w:type="dxa"/>
            <w:noWrap/>
            <w:hideMark/>
          </w:tcPr>
          <w:p w14:paraId="1A0E3D0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56</w:t>
            </w:r>
          </w:p>
        </w:tc>
        <w:tc>
          <w:tcPr>
            <w:tcW w:w="695" w:type="dxa"/>
            <w:noWrap/>
            <w:hideMark/>
          </w:tcPr>
          <w:p w14:paraId="2F48463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36</w:t>
            </w:r>
          </w:p>
        </w:tc>
        <w:tc>
          <w:tcPr>
            <w:tcW w:w="695" w:type="dxa"/>
            <w:noWrap/>
            <w:hideMark/>
          </w:tcPr>
          <w:p w14:paraId="02BB211D"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5FF1FEE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56</w:t>
            </w:r>
          </w:p>
        </w:tc>
        <w:tc>
          <w:tcPr>
            <w:tcW w:w="695" w:type="dxa"/>
            <w:noWrap/>
            <w:hideMark/>
          </w:tcPr>
          <w:p w14:paraId="61CDEB2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84</w:t>
            </w:r>
          </w:p>
        </w:tc>
        <w:tc>
          <w:tcPr>
            <w:tcW w:w="609" w:type="dxa"/>
            <w:noWrap/>
            <w:hideMark/>
          </w:tcPr>
          <w:p w14:paraId="33C34BE7"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19</w:t>
            </w:r>
          </w:p>
        </w:tc>
        <w:tc>
          <w:tcPr>
            <w:tcW w:w="669" w:type="dxa"/>
            <w:noWrap/>
            <w:hideMark/>
          </w:tcPr>
          <w:p w14:paraId="6643A5BF"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4C3A7F8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597" w:type="dxa"/>
            <w:noWrap/>
            <w:hideMark/>
          </w:tcPr>
          <w:p w14:paraId="7B3A6003"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434</w:t>
            </w:r>
          </w:p>
        </w:tc>
      </w:tr>
      <w:tr w:rsidR="00BC68ED" w:rsidRPr="00F73519" w14:paraId="2E0B3615" w14:textId="77777777" w:rsidTr="00480F8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38" w:type="dxa"/>
            <w:noWrap/>
            <w:hideMark/>
          </w:tcPr>
          <w:p w14:paraId="64C59864"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STG16-01</w:t>
            </w:r>
          </w:p>
        </w:tc>
        <w:tc>
          <w:tcPr>
            <w:tcW w:w="1205" w:type="dxa"/>
          </w:tcPr>
          <w:p w14:paraId="0B742AB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16/12/2016</w:t>
            </w:r>
          </w:p>
        </w:tc>
        <w:tc>
          <w:tcPr>
            <w:tcW w:w="636" w:type="dxa"/>
            <w:noWrap/>
            <w:hideMark/>
          </w:tcPr>
          <w:p w14:paraId="0297880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0A4A03F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548777B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6C07CB6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339</w:t>
            </w:r>
          </w:p>
        </w:tc>
        <w:tc>
          <w:tcPr>
            <w:tcW w:w="636" w:type="dxa"/>
            <w:noWrap/>
            <w:hideMark/>
          </w:tcPr>
          <w:p w14:paraId="0212567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427</w:t>
            </w:r>
          </w:p>
        </w:tc>
        <w:tc>
          <w:tcPr>
            <w:tcW w:w="669" w:type="dxa"/>
            <w:noWrap/>
            <w:hideMark/>
          </w:tcPr>
          <w:p w14:paraId="148B70B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446EF3E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157</w:t>
            </w:r>
          </w:p>
        </w:tc>
        <w:tc>
          <w:tcPr>
            <w:tcW w:w="695" w:type="dxa"/>
            <w:noWrap/>
            <w:hideMark/>
          </w:tcPr>
          <w:p w14:paraId="6F8F6E8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1783</w:t>
            </w:r>
          </w:p>
        </w:tc>
        <w:tc>
          <w:tcPr>
            <w:tcW w:w="695" w:type="dxa"/>
            <w:noWrap/>
            <w:hideMark/>
          </w:tcPr>
          <w:p w14:paraId="6C8F54A7"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371</w:t>
            </w:r>
          </w:p>
        </w:tc>
        <w:tc>
          <w:tcPr>
            <w:tcW w:w="695" w:type="dxa"/>
            <w:noWrap/>
            <w:hideMark/>
          </w:tcPr>
          <w:p w14:paraId="51AF8C5E"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1950</w:t>
            </w:r>
          </w:p>
        </w:tc>
        <w:tc>
          <w:tcPr>
            <w:tcW w:w="695" w:type="dxa"/>
            <w:noWrap/>
            <w:hideMark/>
          </w:tcPr>
          <w:p w14:paraId="56A8DC2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518</w:t>
            </w:r>
          </w:p>
        </w:tc>
        <w:tc>
          <w:tcPr>
            <w:tcW w:w="695" w:type="dxa"/>
            <w:noWrap/>
            <w:hideMark/>
          </w:tcPr>
          <w:p w14:paraId="27135EA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296</w:t>
            </w:r>
          </w:p>
        </w:tc>
        <w:tc>
          <w:tcPr>
            <w:tcW w:w="695" w:type="dxa"/>
            <w:noWrap/>
            <w:hideMark/>
          </w:tcPr>
          <w:p w14:paraId="2D22D7E7"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437</w:t>
            </w:r>
          </w:p>
        </w:tc>
        <w:tc>
          <w:tcPr>
            <w:tcW w:w="695" w:type="dxa"/>
            <w:noWrap/>
            <w:hideMark/>
          </w:tcPr>
          <w:p w14:paraId="2CC18B57"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245</w:t>
            </w:r>
          </w:p>
        </w:tc>
        <w:tc>
          <w:tcPr>
            <w:tcW w:w="695" w:type="dxa"/>
            <w:noWrap/>
            <w:hideMark/>
          </w:tcPr>
          <w:p w14:paraId="180B5AF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68</w:t>
            </w:r>
          </w:p>
        </w:tc>
        <w:tc>
          <w:tcPr>
            <w:tcW w:w="695" w:type="dxa"/>
            <w:noWrap/>
            <w:hideMark/>
          </w:tcPr>
          <w:p w14:paraId="06AD0E0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235</w:t>
            </w:r>
          </w:p>
        </w:tc>
        <w:tc>
          <w:tcPr>
            <w:tcW w:w="609" w:type="dxa"/>
            <w:noWrap/>
            <w:hideMark/>
          </w:tcPr>
          <w:p w14:paraId="37FFA55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6575E38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76A76ADE"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210</w:t>
            </w:r>
          </w:p>
        </w:tc>
        <w:tc>
          <w:tcPr>
            <w:tcW w:w="597" w:type="dxa"/>
            <w:noWrap/>
            <w:hideMark/>
          </w:tcPr>
          <w:p w14:paraId="0FBBADE7"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7037</w:t>
            </w:r>
          </w:p>
        </w:tc>
      </w:tr>
      <w:tr w:rsidR="00BC68ED" w:rsidRPr="00F73519" w14:paraId="577BFFE9" w14:textId="77777777" w:rsidTr="00480F89">
        <w:trPr>
          <w:trHeight w:val="288"/>
        </w:trPr>
        <w:tc>
          <w:tcPr>
            <w:cnfStyle w:val="001000000000" w:firstRow="0" w:lastRow="0" w:firstColumn="1" w:lastColumn="0" w:oddVBand="0" w:evenVBand="0" w:oddHBand="0" w:evenHBand="0" w:firstRowFirstColumn="0" w:firstRowLastColumn="0" w:lastRowFirstColumn="0" w:lastRowLastColumn="0"/>
            <w:tcW w:w="838" w:type="dxa"/>
            <w:noWrap/>
            <w:hideMark/>
          </w:tcPr>
          <w:p w14:paraId="7F26A22F"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G18-1</w:t>
            </w:r>
          </w:p>
        </w:tc>
        <w:tc>
          <w:tcPr>
            <w:tcW w:w="1205" w:type="dxa"/>
          </w:tcPr>
          <w:p w14:paraId="0828EE1F"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09/10/2018</w:t>
            </w:r>
          </w:p>
        </w:tc>
        <w:tc>
          <w:tcPr>
            <w:tcW w:w="636" w:type="dxa"/>
            <w:noWrap/>
            <w:hideMark/>
          </w:tcPr>
          <w:p w14:paraId="2543D74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27</w:t>
            </w:r>
          </w:p>
        </w:tc>
        <w:tc>
          <w:tcPr>
            <w:tcW w:w="636" w:type="dxa"/>
            <w:noWrap/>
            <w:hideMark/>
          </w:tcPr>
          <w:p w14:paraId="36A6AB97"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151</w:t>
            </w:r>
          </w:p>
        </w:tc>
        <w:tc>
          <w:tcPr>
            <w:tcW w:w="636" w:type="dxa"/>
            <w:noWrap/>
            <w:hideMark/>
          </w:tcPr>
          <w:p w14:paraId="33118FC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81</w:t>
            </w:r>
          </w:p>
        </w:tc>
        <w:tc>
          <w:tcPr>
            <w:tcW w:w="636" w:type="dxa"/>
            <w:noWrap/>
            <w:hideMark/>
          </w:tcPr>
          <w:p w14:paraId="43C6A46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116</w:t>
            </w:r>
          </w:p>
        </w:tc>
        <w:tc>
          <w:tcPr>
            <w:tcW w:w="636" w:type="dxa"/>
            <w:noWrap/>
            <w:hideMark/>
          </w:tcPr>
          <w:p w14:paraId="369E0A1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235</w:t>
            </w:r>
          </w:p>
        </w:tc>
        <w:tc>
          <w:tcPr>
            <w:tcW w:w="669" w:type="dxa"/>
            <w:noWrap/>
            <w:hideMark/>
          </w:tcPr>
          <w:p w14:paraId="67F4F14F"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3ADA5A50"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128</w:t>
            </w:r>
          </w:p>
        </w:tc>
        <w:tc>
          <w:tcPr>
            <w:tcW w:w="695" w:type="dxa"/>
            <w:noWrap/>
            <w:hideMark/>
          </w:tcPr>
          <w:p w14:paraId="65C77724"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3032963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1FBA8D2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52C6200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538</w:t>
            </w:r>
          </w:p>
        </w:tc>
        <w:tc>
          <w:tcPr>
            <w:tcW w:w="695" w:type="dxa"/>
            <w:noWrap/>
            <w:hideMark/>
          </w:tcPr>
          <w:p w14:paraId="15C8A1D7"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256</w:t>
            </w:r>
          </w:p>
        </w:tc>
        <w:tc>
          <w:tcPr>
            <w:tcW w:w="695" w:type="dxa"/>
            <w:noWrap/>
            <w:hideMark/>
          </w:tcPr>
          <w:p w14:paraId="4CF5660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310</w:t>
            </w:r>
          </w:p>
        </w:tc>
        <w:tc>
          <w:tcPr>
            <w:tcW w:w="695" w:type="dxa"/>
            <w:noWrap/>
            <w:hideMark/>
          </w:tcPr>
          <w:p w14:paraId="7D583232"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211</w:t>
            </w:r>
          </w:p>
        </w:tc>
        <w:tc>
          <w:tcPr>
            <w:tcW w:w="695" w:type="dxa"/>
            <w:noWrap/>
            <w:hideMark/>
          </w:tcPr>
          <w:p w14:paraId="3B8A9A95"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455</w:t>
            </w:r>
          </w:p>
        </w:tc>
        <w:tc>
          <w:tcPr>
            <w:tcW w:w="695" w:type="dxa"/>
            <w:noWrap/>
            <w:hideMark/>
          </w:tcPr>
          <w:p w14:paraId="4F5907B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235</w:t>
            </w:r>
          </w:p>
        </w:tc>
        <w:tc>
          <w:tcPr>
            <w:tcW w:w="609" w:type="dxa"/>
            <w:noWrap/>
            <w:hideMark/>
          </w:tcPr>
          <w:p w14:paraId="2588E8A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1052BA05"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50B719BF"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597" w:type="dxa"/>
            <w:noWrap/>
            <w:hideMark/>
          </w:tcPr>
          <w:p w14:paraId="1B639C9D"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2743</w:t>
            </w:r>
          </w:p>
        </w:tc>
      </w:tr>
      <w:tr w:rsidR="00BC68ED" w:rsidRPr="00F73519" w14:paraId="4D87C9E6" w14:textId="77777777" w:rsidTr="00480F8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38" w:type="dxa"/>
            <w:noWrap/>
            <w:hideMark/>
          </w:tcPr>
          <w:p w14:paraId="4B15756B"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G18-2</w:t>
            </w:r>
          </w:p>
        </w:tc>
        <w:tc>
          <w:tcPr>
            <w:tcW w:w="1205" w:type="dxa"/>
          </w:tcPr>
          <w:p w14:paraId="114679A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05/11/2018</w:t>
            </w:r>
          </w:p>
        </w:tc>
        <w:tc>
          <w:tcPr>
            <w:tcW w:w="636" w:type="dxa"/>
            <w:noWrap/>
            <w:hideMark/>
          </w:tcPr>
          <w:p w14:paraId="57B648E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23</w:t>
            </w:r>
          </w:p>
        </w:tc>
        <w:tc>
          <w:tcPr>
            <w:tcW w:w="636" w:type="dxa"/>
            <w:noWrap/>
            <w:hideMark/>
          </w:tcPr>
          <w:p w14:paraId="071766BE"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80</w:t>
            </w:r>
          </w:p>
        </w:tc>
        <w:tc>
          <w:tcPr>
            <w:tcW w:w="636" w:type="dxa"/>
            <w:noWrap/>
            <w:hideMark/>
          </w:tcPr>
          <w:p w14:paraId="27CD299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45</w:t>
            </w:r>
          </w:p>
        </w:tc>
        <w:tc>
          <w:tcPr>
            <w:tcW w:w="636" w:type="dxa"/>
            <w:noWrap/>
            <w:hideMark/>
          </w:tcPr>
          <w:p w14:paraId="04C06F67"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108</w:t>
            </w:r>
          </w:p>
        </w:tc>
        <w:tc>
          <w:tcPr>
            <w:tcW w:w="636" w:type="dxa"/>
            <w:noWrap/>
            <w:hideMark/>
          </w:tcPr>
          <w:p w14:paraId="657E801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139</w:t>
            </w:r>
          </w:p>
        </w:tc>
        <w:tc>
          <w:tcPr>
            <w:tcW w:w="669" w:type="dxa"/>
            <w:noWrap/>
            <w:hideMark/>
          </w:tcPr>
          <w:p w14:paraId="4104924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20</w:t>
            </w:r>
          </w:p>
        </w:tc>
        <w:tc>
          <w:tcPr>
            <w:tcW w:w="695" w:type="dxa"/>
            <w:noWrap/>
            <w:hideMark/>
          </w:tcPr>
          <w:p w14:paraId="676C6FCD"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226</w:t>
            </w:r>
          </w:p>
        </w:tc>
        <w:tc>
          <w:tcPr>
            <w:tcW w:w="695" w:type="dxa"/>
            <w:noWrap/>
            <w:hideMark/>
          </w:tcPr>
          <w:p w14:paraId="460A0CA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0A941BD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6EFCD14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73F5B09D"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308</w:t>
            </w:r>
          </w:p>
        </w:tc>
        <w:tc>
          <w:tcPr>
            <w:tcW w:w="695" w:type="dxa"/>
            <w:noWrap/>
            <w:hideMark/>
          </w:tcPr>
          <w:p w14:paraId="338561C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156</w:t>
            </w:r>
          </w:p>
        </w:tc>
        <w:tc>
          <w:tcPr>
            <w:tcW w:w="695" w:type="dxa"/>
            <w:noWrap/>
            <w:hideMark/>
          </w:tcPr>
          <w:p w14:paraId="1F0615E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111</w:t>
            </w:r>
          </w:p>
        </w:tc>
        <w:tc>
          <w:tcPr>
            <w:tcW w:w="695" w:type="dxa"/>
            <w:noWrap/>
            <w:hideMark/>
          </w:tcPr>
          <w:p w14:paraId="4782C7E9"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80</w:t>
            </w:r>
          </w:p>
        </w:tc>
        <w:tc>
          <w:tcPr>
            <w:tcW w:w="695" w:type="dxa"/>
            <w:noWrap/>
            <w:hideMark/>
          </w:tcPr>
          <w:p w14:paraId="7F3C07B0"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3CFFE72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116</w:t>
            </w:r>
          </w:p>
        </w:tc>
        <w:tc>
          <w:tcPr>
            <w:tcW w:w="609" w:type="dxa"/>
            <w:noWrap/>
            <w:hideMark/>
          </w:tcPr>
          <w:p w14:paraId="40543CC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115</w:t>
            </w:r>
          </w:p>
        </w:tc>
        <w:tc>
          <w:tcPr>
            <w:tcW w:w="669" w:type="dxa"/>
            <w:noWrap/>
            <w:hideMark/>
          </w:tcPr>
          <w:p w14:paraId="7AAB93A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234D2C57"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597" w:type="dxa"/>
            <w:noWrap/>
            <w:hideMark/>
          </w:tcPr>
          <w:p w14:paraId="62AACD03"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1528</w:t>
            </w:r>
          </w:p>
        </w:tc>
      </w:tr>
      <w:tr w:rsidR="00BC68ED" w:rsidRPr="00F73519" w14:paraId="4BDEAB87" w14:textId="77777777" w:rsidTr="00480F89">
        <w:trPr>
          <w:trHeight w:val="288"/>
        </w:trPr>
        <w:tc>
          <w:tcPr>
            <w:cnfStyle w:val="001000000000" w:firstRow="0" w:lastRow="0" w:firstColumn="1" w:lastColumn="0" w:oddVBand="0" w:evenVBand="0" w:oddHBand="0" w:evenHBand="0" w:firstRowFirstColumn="0" w:firstRowLastColumn="0" w:lastRowFirstColumn="0" w:lastRowLastColumn="0"/>
            <w:tcW w:w="838" w:type="dxa"/>
            <w:noWrap/>
            <w:hideMark/>
          </w:tcPr>
          <w:p w14:paraId="6D596647"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G18-3</w:t>
            </w:r>
          </w:p>
        </w:tc>
        <w:tc>
          <w:tcPr>
            <w:tcW w:w="1205" w:type="dxa"/>
          </w:tcPr>
          <w:p w14:paraId="19B596F3"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13/11/2018</w:t>
            </w:r>
          </w:p>
        </w:tc>
        <w:tc>
          <w:tcPr>
            <w:tcW w:w="636" w:type="dxa"/>
            <w:noWrap/>
            <w:hideMark/>
          </w:tcPr>
          <w:p w14:paraId="666CA425"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73</w:t>
            </w:r>
          </w:p>
        </w:tc>
        <w:tc>
          <w:tcPr>
            <w:tcW w:w="636" w:type="dxa"/>
            <w:noWrap/>
            <w:hideMark/>
          </w:tcPr>
          <w:p w14:paraId="70E1FE4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133</w:t>
            </w:r>
          </w:p>
        </w:tc>
        <w:tc>
          <w:tcPr>
            <w:tcW w:w="636" w:type="dxa"/>
            <w:noWrap/>
            <w:hideMark/>
          </w:tcPr>
          <w:p w14:paraId="28E5A82A"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113</w:t>
            </w:r>
          </w:p>
        </w:tc>
        <w:tc>
          <w:tcPr>
            <w:tcW w:w="636" w:type="dxa"/>
            <w:noWrap/>
            <w:hideMark/>
          </w:tcPr>
          <w:p w14:paraId="0D71252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131</w:t>
            </w:r>
          </w:p>
        </w:tc>
        <w:tc>
          <w:tcPr>
            <w:tcW w:w="636" w:type="dxa"/>
            <w:noWrap/>
            <w:hideMark/>
          </w:tcPr>
          <w:p w14:paraId="48AB3776"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231</w:t>
            </w:r>
          </w:p>
        </w:tc>
        <w:tc>
          <w:tcPr>
            <w:tcW w:w="669" w:type="dxa"/>
            <w:noWrap/>
            <w:hideMark/>
          </w:tcPr>
          <w:p w14:paraId="6B7B9217"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248</w:t>
            </w:r>
          </w:p>
        </w:tc>
        <w:tc>
          <w:tcPr>
            <w:tcW w:w="695" w:type="dxa"/>
            <w:noWrap/>
            <w:hideMark/>
          </w:tcPr>
          <w:p w14:paraId="7EA06F97"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353</w:t>
            </w:r>
          </w:p>
        </w:tc>
        <w:tc>
          <w:tcPr>
            <w:tcW w:w="695" w:type="dxa"/>
            <w:noWrap/>
            <w:hideMark/>
          </w:tcPr>
          <w:p w14:paraId="6BE60224"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71ED1CE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3079E30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4F07E7D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765</w:t>
            </w:r>
          </w:p>
        </w:tc>
        <w:tc>
          <w:tcPr>
            <w:tcW w:w="695" w:type="dxa"/>
            <w:noWrap/>
            <w:hideMark/>
          </w:tcPr>
          <w:p w14:paraId="7D565B47"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89</w:t>
            </w:r>
          </w:p>
        </w:tc>
        <w:tc>
          <w:tcPr>
            <w:tcW w:w="695" w:type="dxa"/>
            <w:noWrap/>
            <w:hideMark/>
          </w:tcPr>
          <w:p w14:paraId="74F89EC3"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85</w:t>
            </w:r>
          </w:p>
        </w:tc>
        <w:tc>
          <w:tcPr>
            <w:tcW w:w="695" w:type="dxa"/>
            <w:noWrap/>
            <w:hideMark/>
          </w:tcPr>
          <w:p w14:paraId="00EF954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200</w:t>
            </w:r>
          </w:p>
        </w:tc>
        <w:tc>
          <w:tcPr>
            <w:tcW w:w="695" w:type="dxa"/>
            <w:noWrap/>
            <w:hideMark/>
          </w:tcPr>
          <w:p w14:paraId="023F8B8F"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267</w:t>
            </w:r>
          </w:p>
        </w:tc>
        <w:tc>
          <w:tcPr>
            <w:tcW w:w="695" w:type="dxa"/>
            <w:noWrap/>
            <w:hideMark/>
          </w:tcPr>
          <w:p w14:paraId="5AD9A59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464</w:t>
            </w:r>
          </w:p>
        </w:tc>
        <w:tc>
          <w:tcPr>
            <w:tcW w:w="609" w:type="dxa"/>
            <w:noWrap/>
            <w:hideMark/>
          </w:tcPr>
          <w:p w14:paraId="6AB2A9D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265</w:t>
            </w:r>
          </w:p>
        </w:tc>
        <w:tc>
          <w:tcPr>
            <w:tcW w:w="669" w:type="dxa"/>
            <w:noWrap/>
            <w:hideMark/>
          </w:tcPr>
          <w:p w14:paraId="632AAB1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76F29992"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597" w:type="dxa"/>
            <w:noWrap/>
            <w:hideMark/>
          </w:tcPr>
          <w:p w14:paraId="53FA7EC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3416</w:t>
            </w:r>
          </w:p>
        </w:tc>
      </w:tr>
      <w:tr w:rsidR="00BC68ED" w:rsidRPr="00F73519" w14:paraId="40A63508" w14:textId="77777777" w:rsidTr="00480F8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38" w:type="dxa"/>
            <w:noWrap/>
            <w:hideMark/>
          </w:tcPr>
          <w:p w14:paraId="386730F6"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G18-4</w:t>
            </w:r>
          </w:p>
        </w:tc>
        <w:tc>
          <w:tcPr>
            <w:tcW w:w="1205" w:type="dxa"/>
          </w:tcPr>
          <w:p w14:paraId="69CE1BD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14/11/2018</w:t>
            </w:r>
          </w:p>
        </w:tc>
        <w:tc>
          <w:tcPr>
            <w:tcW w:w="636" w:type="dxa"/>
            <w:noWrap/>
            <w:hideMark/>
          </w:tcPr>
          <w:p w14:paraId="230E019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6B5F971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4D34C8D0"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7D08C3E0"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105</w:t>
            </w:r>
          </w:p>
        </w:tc>
        <w:tc>
          <w:tcPr>
            <w:tcW w:w="636" w:type="dxa"/>
            <w:noWrap/>
            <w:hideMark/>
          </w:tcPr>
          <w:p w14:paraId="544F734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125</w:t>
            </w:r>
          </w:p>
        </w:tc>
        <w:tc>
          <w:tcPr>
            <w:tcW w:w="669" w:type="dxa"/>
            <w:noWrap/>
            <w:hideMark/>
          </w:tcPr>
          <w:p w14:paraId="0706D519"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2C29D32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89</w:t>
            </w:r>
          </w:p>
        </w:tc>
        <w:tc>
          <w:tcPr>
            <w:tcW w:w="695" w:type="dxa"/>
            <w:noWrap/>
            <w:hideMark/>
          </w:tcPr>
          <w:p w14:paraId="5B97874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439</w:t>
            </w:r>
          </w:p>
        </w:tc>
        <w:tc>
          <w:tcPr>
            <w:tcW w:w="695" w:type="dxa"/>
            <w:noWrap/>
            <w:hideMark/>
          </w:tcPr>
          <w:p w14:paraId="5F2D29B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27</w:t>
            </w:r>
          </w:p>
        </w:tc>
        <w:tc>
          <w:tcPr>
            <w:tcW w:w="695" w:type="dxa"/>
            <w:noWrap/>
            <w:hideMark/>
          </w:tcPr>
          <w:p w14:paraId="62A5846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481</w:t>
            </w:r>
          </w:p>
        </w:tc>
        <w:tc>
          <w:tcPr>
            <w:tcW w:w="695" w:type="dxa"/>
            <w:noWrap/>
            <w:hideMark/>
          </w:tcPr>
          <w:p w14:paraId="02D45A9A"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163</w:t>
            </w:r>
          </w:p>
        </w:tc>
        <w:tc>
          <w:tcPr>
            <w:tcW w:w="695" w:type="dxa"/>
            <w:noWrap/>
            <w:hideMark/>
          </w:tcPr>
          <w:p w14:paraId="27A485D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56</w:t>
            </w:r>
          </w:p>
        </w:tc>
        <w:tc>
          <w:tcPr>
            <w:tcW w:w="695" w:type="dxa"/>
            <w:noWrap/>
            <w:hideMark/>
          </w:tcPr>
          <w:p w14:paraId="6DB02070"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45</w:t>
            </w:r>
          </w:p>
        </w:tc>
        <w:tc>
          <w:tcPr>
            <w:tcW w:w="695" w:type="dxa"/>
            <w:noWrap/>
            <w:hideMark/>
          </w:tcPr>
          <w:p w14:paraId="18D95F87"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663274D0"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38B8474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102</w:t>
            </w:r>
          </w:p>
        </w:tc>
        <w:tc>
          <w:tcPr>
            <w:tcW w:w="609" w:type="dxa"/>
            <w:noWrap/>
            <w:hideMark/>
          </w:tcPr>
          <w:p w14:paraId="1094127E"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76</w:t>
            </w:r>
          </w:p>
        </w:tc>
        <w:tc>
          <w:tcPr>
            <w:tcW w:w="669" w:type="dxa"/>
            <w:noWrap/>
            <w:hideMark/>
          </w:tcPr>
          <w:p w14:paraId="1B96241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88</w:t>
            </w:r>
          </w:p>
        </w:tc>
        <w:tc>
          <w:tcPr>
            <w:tcW w:w="669" w:type="dxa"/>
            <w:noWrap/>
            <w:hideMark/>
          </w:tcPr>
          <w:p w14:paraId="69F48383"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597" w:type="dxa"/>
            <w:noWrap/>
            <w:hideMark/>
          </w:tcPr>
          <w:p w14:paraId="6466390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1795</w:t>
            </w:r>
          </w:p>
        </w:tc>
      </w:tr>
      <w:tr w:rsidR="00BC68ED" w:rsidRPr="00F73519" w14:paraId="1CF6A490" w14:textId="77777777" w:rsidTr="00480F89">
        <w:trPr>
          <w:trHeight w:val="288"/>
        </w:trPr>
        <w:tc>
          <w:tcPr>
            <w:cnfStyle w:val="001000000000" w:firstRow="0" w:lastRow="0" w:firstColumn="1" w:lastColumn="0" w:oddVBand="0" w:evenVBand="0" w:oddHBand="0" w:evenHBand="0" w:firstRowFirstColumn="0" w:firstRowLastColumn="0" w:lastRowFirstColumn="0" w:lastRowLastColumn="0"/>
            <w:tcW w:w="838" w:type="dxa"/>
            <w:noWrap/>
            <w:hideMark/>
          </w:tcPr>
          <w:p w14:paraId="434D40EF"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G18-5</w:t>
            </w:r>
          </w:p>
        </w:tc>
        <w:tc>
          <w:tcPr>
            <w:tcW w:w="1205" w:type="dxa"/>
          </w:tcPr>
          <w:p w14:paraId="05C0E02D"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23/11/2018</w:t>
            </w:r>
          </w:p>
        </w:tc>
        <w:tc>
          <w:tcPr>
            <w:tcW w:w="636" w:type="dxa"/>
            <w:noWrap/>
            <w:hideMark/>
          </w:tcPr>
          <w:p w14:paraId="5364DF8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5FE065A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3EA8C48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6B8881D3"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44</w:t>
            </w:r>
          </w:p>
        </w:tc>
        <w:tc>
          <w:tcPr>
            <w:tcW w:w="636" w:type="dxa"/>
            <w:noWrap/>
            <w:hideMark/>
          </w:tcPr>
          <w:p w14:paraId="6EE9757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58</w:t>
            </w:r>
          </w:p>
        </w:tc>
        <w:tc>
          <w:tcPr>
            <w:tcW w:w="669" w:type="dxa"/>
            <w:noWrap/>
            <w:hideMark/>
          </w:tcPr>
          <w:p w14:paraId="0D4CFD60"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5DA111E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115</w:t>
            </w:r>
          </w:p>
        </w:tc>
        <w:tc>
          <w:tcPr>
            <w:tcW w:w="695" w:type="dxa"/>
            <w:noWrap/>
            <w:hideMark/>
          </w:tcPr>
          <w:p w14:paraId="0739D14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757</w:t>
            </w:r>
          </w:p>
        </w:tc>
        <w:tc>
          <w:tcPr>
            <w:tcW w:w="695" w:type="dxa"/>
            <w:noWrap/>
            <w:hideMark/>
          </w:tcPr>
          <w:p w14:paraId="501F116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24</w:t>
            </w:r>
          </w:p>
        </w:tc>
        <w:tc>
          <w:tcPr>
            <w:tcW w:w="695" w:type="dxa"/>
            <w:noWrap/>
            <w:hideMark/>
          </w:tcPr>
          <w:p w14:paraId="52EC3AA5"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799</w:t>
            </w:r>
          </w:p>
        </w:tc>
        <w:tc>
          <w:tcPr>
            <w:tcW w:w="695" w:type="dxa"/>
            <w:noWrap/>
            <w:hideMark/>
          </w:tcPr>
          <w:p w14:paraId="4B92A0AF"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26</w:t>
            </w:r>
          </w:p>
        </w:tc>
        <w:tc>
          <w:tcPr>
            <w:tcW w:w="695" w:type="dxa"/>
            <w:noWrap/>
            <w:hideMark/>
          </w:tcPr>
          <w:p w14:paraId="532B441F"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176</w:t>
            </w:r>
          </w:p>
        </w:tc>
        <w:tc>
          <w:tcPr>
            <w:tcW w:w="695" w:type="dxa"/>
            <w:noWrap/>
            <w:hideMark/>
          </w:tcPr>
          <w:p w14:paraId="3DE13E57"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17</w:t>
            </w:r>
          </w:p>
        </w:tc>
        <w:tc>
          <w:tcPr>
            <w:tcW w:w="695" w:type="dxa"/>
            <w:noWrap/>
            <w:hideMark/>
          </w:tcPr>
          <w:p w14:paraId="05216AB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6E07E9E3"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40A48986"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106</w:t>
            </w:r>
          </w:p>
        </w:tc>
        <w:tc>
          <w:tcPr>
            <w:tcW w:w="609" w:type="dxa"/>
            <w:noWrap/>
            <w:hideMark/>
          </w:tcPr>
          <w:p w14:paraId="033CAE6D"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49FC4FC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89</w:t>
            </w:r>
          </w:p>
        </w:tc>
        <w:tc>
          <w:tcPr>
            <w:tcW w:w="669" w:type="dxa"/>
            <w:noWrap/>
            <w:hideMark/>
          </w:tcPr>
          <w:p w14:paraId="6F8D90B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597" w:type="dxa"/>
            <w:noWrap/>
            <w:hideMark/>
          </w:tcPr>
          <w:p w14:paraId="24F66E6A"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2212</w:t>
            </w:r>
          </w:p>
        </w:tc>
      </w:tr>
      <w:tr w:rsidR="00BC68ED" w:rsidRPr="00F73519" w14:paraId="1D54CDE9" w14:textId="77777777" w:rsidTr="00480F8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38" w:type="dxa"/>
            <w:noWrap/>
            <w:hideMark/>
          </w:tcPr>
          <w:p w14:paraId="3D13E9CD"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lastRenderedPageBreak/>
              <w:t>G18-6</w:t>
            </w:r>
          </w:p>
        </w:tc>
        <w:tc>
          <w:tcPr>
            <w:tcW w:w="1205" w:type="dxa"/>
          </w:tcPr>
          <w:p w14:paraId="3FFD2DD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18/12/2018</w:t>
            </w:r>
          </w:p>
        </w:tc>
        <w:tc>
          <w:tcPr>
            <w:tcW w:w="636" w:type="dxa"/>
            <w:noWrap/>
            <w:hideMark/>
          </w:tcPr>
          <w:p w14:paraId="6ED59A07"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42</w:t>
            </w:r>
          </w:p>
        </w:tc>
        <w:tc>
          <w:tcPr>
            <w:tcW w:w="636" w:type="dxa"/>
            <w:noWrap/>
            <w:hideMark/>
          </w:tcPr>
          <w:p w14:paraId="1382EC77"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73</w:t>
            </w:r>
          </w:p>
        </w:tc>
        <w:tc>
          <w:tcPr>
            <w:tcW w:w="636" w:type="dxa"/>
            <w:noWrap/>
            <w:hideMark/>
          </w:tcPr>
          <w:p w14:paraId="20B656B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45</w:t>
            </w:r>
          </w:p>
        </w:tc>
        <w:tc>
          <w:tcPr>
            <w:tcW w:w="636" w:type="dxa"/>
            <w:noWrap/>
            <w:hideMark/>
          </w:tcPr>
          <w:p w14:paraId="0E28866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96</w:t>
            </w:r>
          </w:p>
        </w:tc>
        <w:tc>
          <w:tcPr>
            <w:tcW w:w="636" w:type="dxa"/>
            <w:noWrap/>
            <w:hideMark/>
          </w:tcPr>
          <w:p w14:paraId="43B865B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193</w:t>
            </w:r>
          </w:p>
        </w:tc>
        <w:tc>
          <w:tcPr>
            <w:tcW w:w="669" w:type="dxa"/>
            <w:noWrap/>
            <w:hideMark/>
          </w:tcPr>
          <w:p w14:paraId="14242BCD"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37</w:t>
            </w:r>
          </w:p>
        </w:tc>
        <w:tc>
          <w:tcPr>
            <w:tcW w:w="695" w:type="dxa"/>
            <w:noWrap/>
            <w:hideMark/>
          </w:tcPr>
          <w:p w14:paraId="4AB12207"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176</w:t>
            </w:r>
          </w:p>
        </w:tc>
        <w:tc>
          <w:tcPr>
            <w:tcW w:w="695" w:type="dxa"/>
            <w:noWrap/>
            <w:hideMark/>
          </w:tcPr>
          <w:p w14:paraId="0873361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46EFF2FE"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7E49C8C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6FA921B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529</w:t>
            </w:r>
          </w:p>
        </w:tc>
        <w:tc>
          <w:tcPr>
            <w:tcW w:w="695" w:type="dxa"/>
            <w:noWrap/>
            <w:hideMark/>
          </w:tcPr>
          <w:p w14:paraId="46800B3A"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116</w:t>
            </w:r>
          </w:p>
        </w:tc>
        <w:tc>
          <w:tcPr>
            <w:tcW w:w="695" w:type="dxa"/>
            <w:noWrap/>
            <w:hideMark/>
          </w:tcPr>
          <w:p w14:paraId="393B997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231</w:t>
            </w:r>
          </w:p>
        </w:tc>
        <w:tc>
          <w:tcPr>
            <w:tcW w:w="695" w:type="dxa"/>
            <w:noWrap/>
            <w:hideMark/>
          </w:tcPr>
          <w:p w14:paraId="3E7C666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29</w:t>
            </w:r>
          </w:p>
        </w:tc>
        <w:tc>
          <w:tcPr>
            <w:tcW w:w="695" w:type="dxa"/>
            <w:noWrap/>
            <w:hideMark/>
          </w:tcPr>
          <w:p w14:paraId="4571E313"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303</w:t>
            </w:r>
          </w:p>
        </w:tc>
        <w:tc>
          <w:tcPr>
            <w:tcW w:w="695" w:type="dxa"/>
            <w:noWrap/>
            <w:hideMark/>
          </w:tcPr>
          <w:p w14:paraId="3D211F5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311</w:t>
            </w:r>
          </w:p>
        </w:tc>
        <w:tc>
          <w:tcPr>
            <w:tcW w:w="609" w:type="dxa"/>
            <w:noWrap/>
            <w:hideMark/>
          </w:tcPr>
          <w:p w14:paraId="3ABBA1A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63</w:t>
            </w:r>
          </w:p>
        </w:tc>
        <w:tc>
          <w:tcPr>
            <w:tcW w:w="669" w:type="dxa"/>
            <w:noWrap/>
            <w:hideMark/>
          </w:tcPr>
          <w:p w14:paraId="4B361A40"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7599F020"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597" w:type="dxa"/>
            <w:noWrap/>
            <w:hideMark/>
          </w:tcPr>
          <w:p w14:paraId="2D9DE487"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2243</w:t>
            </w:r>
          </w:p>
        </w:tc>
      </w:tr>
      <w:tr w:rsidR="00BC68ED" w:rsidRPr="00F73519" w14:paraId="7FAC0E65" w14:textId="77777777" w:rsidTr="00480F89">
        <w:trPr>
          <w:trHeight w:val="288"/>
        </w:trPr>
        <w:tc>
          <w:tcPr>
            <w:cnfStyle w:val="001000000000" w:firstRow="0" w:lastRow="0" w:firstColumn="1" w:lastColumn="0" w:oddVBand="0" w:evenVBand="0" w:oddHBand="0" w:evenHBand="0" w:firstRowFirstColumn="0" w:firstRowLastColumn="0" w:lastRowFirstColumn="0" w:lastRowLastColumn="0"/>
            <w:tcW w:w="838" w:type="dxa"/>
            <w:noWrap/>
            <w:hideMark/>
          </w:tcPr>
          <w:p w14:paraId="596C2654"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G18-7</w:t>
            </w:r>
          </w:p>
        </w:tc>
        <w:tc>
          <w:tcPr>
            <w:tcW w:w="1205" w:type="dxa"/>
          </w:tcPr>
          <w:p w14:paraId="250757AF"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18/12/2018</w:t>
            </w:r>
          </w:p>
        </w:tc>
        <w:tc>
          <w:tcPr>
            <w:tcW w:w="636" w:type="dxa"/>
            <w:noWrap/>
            <w:hideMark/>
          </w:tcPr>
          <w:p w14:paraId="25BB8F05"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276A805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68</w:t>
            </w:r>
          </w:p>
        </w:tc>
        <w:tc>
          <w:tcPr>
            <w:tcW w:w="636" w:type="dxa"/>
            <w:noWrap/>
            <w:hideMark/>
          </w:tcPr>
          <w:p w14:paraId="3BCB6FEA"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36</w:t>
            </w:r>
          </w:p>
        </w:tc>
        <w:tc>
          <w:tcPr>
            <w:tcW w:w="636" w:type="dxa"/>
            <w:noWrap/>
            <w:hideMark/>
          </w:tcPr>
          <w:p w14:paraId="06912EB7"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408</w:t>
            </w:r>
          </w:p>
        </w:tc>
        <w:tc>
          <w:tcPr>
            <w:tcW w:w="636" w:type="dxa"/>
            <w:noWrap/>
            <w:hideMark/>
          </w:tcPr>
          <w:p w14:paraId="0AB9D9A2"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322</w:t>
            </w:r>
          </w:p>
        </w:tc>
        <w:tc>
          <w:tcPr>
            <w:tcW w:w="669" w:type="dxa"/>
            <w:noWrap/>
            <w:hideMark/>
          </w:tcPr>
          <w:p w14:paraId="16DEC357"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897</w:t>
            </w:r>
          </w:p>
        </w:tc>
        <w:tc>
          <w:tcPr>
            <w:tcW w:w="695" w:type="dxa"/>
            <w:noWrap/>
            <w:hideMark/>
          </w:tcPr>
          <w:p w14:paraId="7AF8AFE0"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583</w:t>
            </w:r>
          </w:p>
        </w:tc>
        <w:tc>
          <w:tcPr>
            <w:tcW w:w="695" w:type="dxa"/>
            <w:noWrap/>
            <w:hideMark/>
          </w:tcPr>
          <w:p w14:paraId="31802B52"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2830</w:t>
            </w:r>
          </w:p>
        </w:tc>
        <w:tc>
          <w:tcPr>
            <w:tcW w:w="695" w:type="dxa"/>
            <w:noWrap/>
            <w:hideMark/>
          </w:tcPr>
          <w:p w14:paraId="1D0AC7E0"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626</w:t>
            </w:r>
          </w:p>
        </w:tc>
        <w:tc>
          <w:tcPr>
            <w:tcW w:w="695" w:type="dxa"/>
            <w:noWrap/>
            <w:hideMark/>
          </w:tcPr>
          <w:p w14:paraId="41A2A31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2327</w:t>
            </w:r>
          </w:p>
        </w:tc>
        <w:tc>
          <w:tcPr>
            <w:tcW w:w="695" w:type="dxa"/>
            <w:noWrap/>
            <w:hideMark/>
          </w:tcPr>
          <w:p w14:paraId="17582EA2"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648</w:t>
            </w:r>
          </w:p>
        </w:tc>
        <w:tc>
          <w:tcPr>
            <w:tcW w:w="695" w:type="dxa"/>
            <w:noWrap/>
            <w:hideMark/>
          </w:tcPr>
          <w:p w14:paraId="2D01BEF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26</w:t>
            </w:r>
          </w:p>
        </w:tc>
        <w:tc>
          <w:tcPr>
            <w:tcW w:w="695" w:type="dxa"/>
            <w:noWrap/>
            <w:hideMark/>
          </w:tcPr>
          <w:p w14:paraId="3706DEF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606</w:t>
            </w:r>
          </w:p>
        </w:tc>
        <w:tc>
          <w:tcPr>
            <w:tcW w:w="695" w:type="dxa"/>
            <w:noWrap/>
            <w:hideMark/>
          </w:tcPr>
          <w:p w14:paraId="1DA4AB82"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354</w:t>
            </w:r>
          </w:p>
        </w:tc>
        <w:tc>
          <w:tcPr>
            <w:tcW w:w="695" w:type="dxa"/>
            <w:noWrap/>
            <w:hideMark/>
          </w:tcPr>
          <w:p w14:paraId="515464C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318</w:t>
            </w:r>
          </w:p>
        </w:tc>
        <w:tc>
          <w:tcPr>
            <w:tcW w:w="695" w:type="dxa"/>
            <w:noWrap/>
            <w:hideMark/>
          </w:tcPr>
          <w:p w14:paraId="2DAB1C3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227</w:t>
            </w:r>
          </w:p>
        </w:tc>
        <w:tc>
          <w:tcPr>
            <w:tcW w:w="609" w:type="dxa"/>
            <w:noWrap/>
            <w:hideMark/>
          </w:tcPr>
          <w:p w14:paraId="1866D987"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542</w:t>
            </w:r>
          </w:p>
        </w:tc>
        <w:tc>
          <w:tcPr>
            <w:tcW w:w="669" w:type="dxa"/>
            <w:noWrap/>
            <w:hideMark/>
          </w:tcPr>
          <w:p w14:paraId="3CB3DE9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1242</w:t>
            </w:r>
          </w:p>
        </w:tc>
        <w:tc>
          <w:tcPr>
            <w:tcW w:w="669" w:type="dxa"/>
            <w:noWrap/>
            <w:hideMark/>
          </w:tcPr>
          <w:p w14:paraId="5B6E484D"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597" w:type="dxa"/>
            <w:noWrap/>
            <w:hideMark/>
          </w:tcPr>
          <w:p w14:paraId="30D893D5"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12058</w:t>
            </w:r>
          </w:p>
        </w:tc>
      </w:tr>
      <w:tr w:rsidR="00BC68ED" w:rsidRPr="00F73519" w14:paraId="5E1DD8B1" w14:textId="77777777" w:rsidTr="00480F8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38" w:type="dxa"/>
            <w:noWrap/>
            <w:hideMark/>
          </w:tcPr>
          <w:p w14:paraId="06B1257E"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STG18-01</w:t>
            </w:r>
          </w:p>
        </w:tc>
        <w:tc>
          <w:tcPr>
            <w:tcW w:w="1205" w:type="dxa"/>
          </w:tcPr>
          <w:p w14:paraId="54F7FC5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09/10/2018</w:t>
            </w:r>
          </w:p>
        </w:tc>
        <w:tc>
          <w:tcPr>
            <w:tcW w:w="636" w:type="dxa"/>
            <w:noWrap/>
            <w:hideMark/>
          </w:tcPr>
          <w:p w14:paraId="489927FE"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193</w:t>
            </w:r>
          </w:p>
        </w:tc>
        <w:tc>
          <w:tcPr>
            <w:tcW w:w="636" w:type="dxa"/>
            <w:noWrap/>
            <w:hideMark/>
          </w:tcPr>
          <w:p w14:paraId="36A01B8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275</w:t>
            </w:r>
          </w:p>
        </w:tc>
        <w:tc>
          <w:tcPr>
            <w:tcW w:w="636" w:type="dxa"/>
            <w:noWrap/>
            <w:hideMark/>
          </w:tcPr>
          <w:p w14:paraId="374E001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46661C3E"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727</w:t>
            </w:r>
          </w:p>
        </w:tc>
        <w:tc>
          <w:tcPr>
            <w:tcW w:w="636" w:type="dxa"/>
            <w:noWrap/>
            <w:hideMark/>
          </w:tcPr>
          <w:p w14:paraId="56563E9A"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799</w:t>
            </w:r>
          </w:p>
        </w:tc>
        <w:tc>
          <w:tcPr>
            <w:tcW w:w="669" w:type="dxa"/>
            <w:noWrap/>
            <w:hideMark/>
          </w:tcPr>
          <w:p w14:paraId="45AC901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572</w:t>
            </w:r>
          </w:p>
        </w:tc>
        <w:tc>
          <w:tcPr>
            <w:tcW w:w="695" w:type="dxa"/>
            <w:noWrap/>
            <w:hideMark/>
          </w:tcPr>
          <w:p w14:paraId="082146C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257</w:t>
            </w:r>
          </w:p>
        </w:tc>
        <w:tc>
          <w:tcPr>
            <w:tcW w:w="695" w:type="dxa"/>
            <w:noWrap/>
            <w:hideMark/>
          </w:tcPr>
          <w:p w14:paraId="7FA6355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3905</w:t>
            </w:r>
          </w:p>
        </w:tc>
        <w:tc>
          <w:tcPr>
            <w:tcW w:w="695" w:type="dxa"/>
            <w:noWrap/>
            <w:hideMark/>
          </w:tcPr>
          <w:p w14:paraId="2659F32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503</w:t>
            </w:r>
          </w:p>
        </w:tc>
        <w:tc>
          <w:tcPr>
            <w:tcW w:w="695" w:type="dxa"/>
            <w:noWrap/>
            <w:hideMark/>
          </w:tcPr>
          <w:p w14:paraId="63D2B66D"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4184</w:t>
            </w:r>
          </w:p>
        </w:tc>
        <w:tc>
          <w:tcPr>
            <w:tcW w:w="695" w:type="dxa"/>
            <w:noWrap/>
            <w:hideMark/>
          </w:tcPr>
          <w:p w14:paraId="25AD4C77"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841</w:t>
            </w:r>
          </w:p>
        </w:tc>
        <w:tc>
          <w:tcPr>
            <w:tcW w:w="695" w:type="dxa"/>
            <w:noWrap/>
            <w:hideMark/>
          </w:tcPr>
          <w:p w14:paraId="045B350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556</w:t>
            </w:r>
          </w:p>
        </w:tc>
        <w:tc>
          <w:tcPr>
            <w:tcW w:w="695" w:type="dxa"/>
            <w:noWrap/>
            <w:hideMark/>
          </w:tcPr>
          <w:p w14:paraId="3A0EA93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771</w:t>
            </w:r>
          </w:p>
        </w:tc>
        <w:tc>
          <w:tcPr>
            <w:tcW w:w="695" w:type="dxa"/>
            <w:noWrap/>
            <w:hideMark/>
          </w:tcPr>
          <w:p w14:paraId="5F7F2C2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564</w:t>
            </w:r>
          </w:p>
        </w:tc>
        <w:tc>
          <w:tcPr>
            <w:tcW w:w="695" w:type="dxa"/>
            <w:noWrap/>
            <w:hideMark/>
          </w:tcPr>
          <w:p w14:paraId="2CCDA757"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179</w:t>
            </w:r>
          </w:p>
        </w:tc>
        <w:tc>
          <w:tcPr>
            <w:tcW w:w="695" w:type="dxa"/>
            <w:noWrap/>
            <w:hideMark/>
          </w:tcPr>
          <w:p w14:paraId="68997FE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565</w:t>
            </w:r>
          </w:p>
        </w:tc>
        <w:tc>
          <w:tcPr>
            <w:tcW w:w="609" w:type="dxa"/>
            <w:noWrap/>
            <w:hideMark/>
          </w:tcPr>
          <w:p w14:paraId="63CCD62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323</w:t>
            </w:r>
          </w:p>
        </w:tc>
        <w:tc>
          <w:tcPr>
            <w:tcW w:w="669" w:type="dxa"/>
            <w:noWrap/>
            <w:hideMark/>
          </w:tcPr>
          <w:p w14:paraId="44414F9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301</w:t>
            </w:r>
          </w:p>
        </w:tc>
        <w:tc>
          <w:tcPr>
            <w:tcW w:w="669" w:type="dxa"/>
            <w:noWrap/>
            <w:hideMark/>
          </w:tcPr>
          <w:p w14:paraId="18974C7E"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597" w:type="dxa"/>
            <w:noWrap/>
            <w:hideMark/>
          </w:tcPr>
          <w:p w14:paraId="7F5E422E"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15515</w:t>
            </w:r>
          </w:p>
        </w:tc>
      </w:tr>
      <w:tr w:rsidR="00BC68ED" w:rsidRPr="00F73519" w14:paraId="6DF936A4" w14:textId="77777777" w:rsidTr="00480F89">
        <w:trPr>
          <w:trHeight w:val="288"/>
        </w:trPr>
        <w:tc>
          <w:tcPr>
            <w:cnfStyle w:val="001000000000" w:firstRow="0" w:lastRow="0" w:firstColumn="1" w:lastColumn="0" w:oddVBand="0" w:evenVBand="0" w:oddHBand="0" w:evenHBand="0" w:firstRowFirstColumn="0" w:firstRowLastColumn="0" w:lastRowFirstColumn="0" w:lastRowLastColumn="0"/>
            <w:tcW w:w="838" w:type="dxa"/>
            <w:noWrap/>
            <w:hideMark/>
          </w:tcPr>
          <w:p w14:paraId="3A0EF36A"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STG18-02</w:t>
            </w:r>
          </w:p>
        </w:tc>
        <w:tc>
          <w:tcPr>
            <w:tcW w:w="1205" w:type="dxa"/>
          </w:tcPr>
          <w:p w14:paraId="6A9CFFA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13/11/2018</w:t>
            </w:r>
          </w:p>
        </w:tc>
        <w:tc>
          <w:tcPr>
            <w:tcW w:w="636" w:type="dxa"/>
            <w:noWrap/>
            <w:hideMark/>
          </w:tcPr>
          <w:p w14:paraId="2409655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95</w:t>
            </w:r>
          </w:p>
        </w:tc>
        <w:tc>
          <w:tcPr>
            <w:tcW w:w="636" w:type="dxa"/>
            <w:noWrap/>
            <w:hideMark/>
          </w:tcPr>
          <w:p w14:paraId="17819E1D"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126</w:t>
            </w:r>
          </w:p>
        </w:tc>
        <w:tc>
          <w:tcPr>
            <w:tcW w:w="636" w:type="dxa"/>
            <w:noWrap/>
            <w:hideMark/>
          </w:tcPr>
          <w:p w14:paraId="629B7A67"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01B3A04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165</w:t>
            </w:r>
          </w:p>
        </w:tc>
        <w:tc>
          <w:tcPr>
            <w:tcW w:w="636" w:type="dxa"/>
            <w:noWrap/>
            <w:hideMark/>
          </w:tcPr>
          <w:p w14:paraId="63189BF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324</w:t>
            </w:r>
          </w:p>
        </w:tc>
        <w:tc>
          <w:tcPr>
            <w:tcW w:w="669" w:type="dxa"/>
            <w:noWrap/>
            <w:hideMark/>
          </w:tcPr>
          <w:p w14:paraId="4224E45F"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285</w:t>
            </w:r>
          </w:p>
        </w:tc>
        <w:tc>
          <w:tcPr>
            <w:tcW w:w="695" w:type="dxa"/>
            <w:noWrap/>
            <w:hideMark/>
          </w:tcPr>
          <w:p w14:paraId="1C59E87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155</w:t>
            </w:r>
          </w:p>
        </w:tc>
        <w:tc>
          <w:tcPr>
            <w:tcW w:w="695" w:type="dxa"/>
            <w:noWrap/>
            <w:hideMark/>
          </w:tcPr>
          <w:p w14:paraId="4038739A"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785</w:t>
            </w:r>
          </w:p>
        </w:tc>
        <w:tc>
          <w:tcPr>
            <w:tcW w:w="695" w:type="dxa"/>
            <w:noWrap/>
            <w:hideMark/>
          </w:tcPr>
          <w:p w14:paraId="50B7A845"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474</w:t>
            </w:r>
          </w:p>
        </w:tc>
        <w:tc>
          <w:tcPr>
            <w:tcW w:w="695" w:type="dxa"/>
            <w:noWrap/>
            <w:hideMark/>
          </w:tcPr>
          <w:p w14:paraId="30BF4A4A"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946</w:t>
            </w:r>
          </w:p>
        </w:tc>
        <w:tc>
          <w:tcPr>
            <w:tcW w:w="695" w:type="dxa"/>
            <w:noWrap/>
            <w:hideMark/>
          </w:tcPr>
          <w:p w14:paraId="3591CFF3"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521</w:t>
            </w:r>
          </w:p>
        </w:tc>
        <w:tc>
          <w:tcPr>
            <w:tcW w:w="695" w:type="dxa"/>
            <w:noWrap/>
            <w:hideMark/>
          </w:tcPr>
          <w:p w14:paraId="35E379AA"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433</w:t>
            </w:r>
          </w:p>
        </w:tc>
        <w:tc>
          <w:tcPr>
            <w:tcW w:w="695" w:type="dxa"/>
            <w:noWrap/>
            <w:hideMark/>
          </w:tcPr>
          <w:p w14:paraId="72BF472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378</w:t>
            </w:r>
          </w:p>
        </w:tc>
        <w:tc>
          <w:tcPr>
            <w:tcW w:w="695" w:type="dxa"/>
            <w:noWrap/>
            <w:hideMark/>
          </w:tcPr>
          <w:p w14:paraId="2F1A49B6"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79</w:t>
            </w:r>
          </w:p>
        </w:tc>
        <w:tc>
          <w:tcPr>
            <w:tcW w:w="695" w:type="dxa"/>
            <w:noWrap/>
            <w:hideMark/>
          </w:tcPr>
          <w:p w14:paraId="1E8AA62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48151A9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153</w:t>
            </w:r>
          </w:p>
        </w:tc>
        <w:tc>
          <w:tcPr>
            <w:tcW w:w="609" w:type="dxa"/>
            <w:noWrap/>
            <w:hideMark/>
          </w:tcPr>
          <w:p w14:paraId="6CAA907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204</w:t>
            </w:r>
          </w:p>
        </w:tc>
        <w:tc>
          <w:tcPr>
            <w:tcW w:w="669" w:type="dxa"/>
            <w:noWrap/>
            <w:hideMark/>
          </w:tcPr>
          <w:p w14:paraId="6675DFA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261</w:t>
            </w:r>
          </w:p>
        </w:tc>
        <w:tc>
          <w:tcPr>
            <w:tcW w:w="669" w:type="dxa"/>
            <w:noWrap/>
            <w:hideMark/>
          </w:tcPr>
          <w:p w14:paraId="5311039F"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597" w:type="dxa"/>
            <w:noWrap/>
            <w:hideMark/>
          </w:tcPr>
          <w:p w14:paraId="4EC4C653"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5383</w:t>
            </w:r>
          </w:p>
        </w:tc>
      </w:tr>
      <w:tr w:rsidR="00BC68ED" w:rsidRPr="00F73519" w14:paraId="085DFAB3" w14:textId="77777777" w:rsidTr="00480F8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38" w:type="dxa"/>
            <w:noWrap/>
            <w:hideMark/>
          </w:tcPr>
          <w:p w14:paraId="0CB21F47"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CR18-1</w:t>
            </w:r>
          </w:p>
        </w:tc>
        <w:tc>
          <w:tcPr>
            <w:tcW w:w="1205" w:type="dxa"/>
          </w:tcPr>
          <w:p w14:paraId="2866974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09/10/2018</w:t>
            </w:r>
          </w:p>
        </w:tc>
        <w:tc>
          <w:tcPr>
            <w:tcW w:w="636" w:type="dxa"/>
            <w:noWrap/>
            <w:hideMark/>
          </w:tcPr>
          <w:p w14:paraId="02C61FEA"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05C3126D"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21</w:t>
            </w:r>
          </w:p>
        </w:tc>
        <w:tc>
          <w:tcPr>
            <w:tcW w:w="636" w:type="dxa"/>
            <w:noWrap/>
            <w:hideMark/>
          </w:tcPr>
          <w:p w14:paraId="27A69ED7"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3E28744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41</w:t>
            </w:r>
          </w:p>
        </w:tc>
        <w:tc>
          <w:tcPr>
            <w:tcW w:w="636" w:type="dxa"/>
            <w:noWrap/>
            <w:hideMark/>
          </w:tcPr>
          <w:p w14:paraId="31011AF3"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236</w:t>
            </w:r>
          </w:p>
        </w:tc>
        <w:tc>
          <w:tcPr>
            <w:tcW w:w="669" w:type="dxa"/>
            <w:noWrap/>
            <w:hideMark/>
          </w:tcPr>
          <w:p w14:paraId="1273ADF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7AE51CAA"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42</w:t>
            </w:r>
          </w:p>
        </w:tc>
        <w:tc>
          <w:tcPr>
            <w:tcW w:w="695" w:type="dxa"/>
            <w:noWrap/>
            <w:hideMark/>
          </w:tcPr>
          <w:p w14:paraId="42899A59"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708</w:t>
            </w:r>
          </w:p>
        </w:tc>
        <w:tc>
          <w:tcPr>
            <w:tcW w:w="695" w:type="dxa"/>
            <w:noWrap/>
            <w:hideMark/>
          </w:tcPr>
          <w:p w14:paraId="33F3141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45</w:t>
            </w:r>
          </w:p>
        </w:tc>
        <w:tc>
          <w:tcPr>
            <w:tcW w:w="695" w:type="dxa"/>
            <w:noWrap/>
            <w:hideMark/>
          </w:tcPr>
          <w:p w14:paraId="0F565BF9"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690</w:t>
            </w:r>
          </w:p>
        </w:tc>
        <w:tc>
          <w:tcPr>
            <w:tcW w:w="695" w:type="dxa"/>
            <w:noWrap/>
            <w:hideMark/>
          </w:tcPr>
          <w:p w14:paraId="7F1319F9"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336</w:t>
            </w:r>
          </w:p>
        </w:tc>
        <w:tc>
          <w:tcPr>
            <w:tcW w:w="695" w:type="dxa"/>
            <w:noWrap/>
            <w:hideMark/>
          </w:tcPr>
          <w:p w14:paraId="1AD8605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136</w:t>
            </w:r>
          </w:p>
        </w:tc>
        <w:tc>
          <w:tcPr>
            <w:tcW w:w="695" w:type="dxa"/>
            <w:noWrap/>
            <w:hideMark/>
          </w:tcPr>
          <w:p w14:paraId="79F4BF3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64</w:t>
            </w:r>
          </w:p>
        </w:tc>
        <w:tc>
          <w:tcPr>
            <w:tcW w:w="695" w:type="dxa"/>
            <w:noWrap/>
            <w:hideMark/>
          </w:tcPr>
          <w:p w14:paraId="3D59C55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37F401A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26F05137"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91</w:t>
            </w:r>
          </w:p>
        </w:tc>
        <w:tc>
          <w:tcPr>
            <w:tcW w:w="609" w:type="dxa"/>
            <w:noWrap/>
            <w:hideMark/>
          </w:tcPr>
          <w:p w14:paraId="6C6873E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95</w:t>
            </w:r>
          </w:p>
        </w:tc>
        <w:tc>
          <w:tcPr>
            <w:tcW w:w="669" w:type="dxa"/>
            <w:noWrap/>
            <w:hideMark/>
          </w:tcPr>
          <w:p w14:paraId="7E329B2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262</w:t>
            </w:r>
          </w:p>
        </w:tc>
        <w:tc>
          <w:tcPr>
            <w:tcW w:w="669" w:type="dxa"/>
            <w:noWrap/>
            <w:hideMark/>
          </w:tcPr>
          <w:p w14:paraId="76786477"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597" w:type="dxa"/>
            <w:noWrap/>
            <w:hideMark/>
          </w:tcPr>
          <w:p w14:paraId="03B315F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2766</w:t>
            </w:r>
          </w:p>
        </w:tc>
      </w:tr>
      <w:tr w:rsidR="00BC68ED" w:rsidRPr="00F73519" w14:paraId="52576999" w14:textId="77777777" w:rsidTr="00480F89">
        <w:trPr>
          <w:trHeight w:val="288"/>
        </w:trPr>
        <w:tc>
          <w:tcPr>
            <w:cnfStyle w:val="001000000000" w:firstRow="0" w:lastRow="0" w:firstColumn="1" w:lastColumn="0" w:oddVBand="0" w:evenVBand="0" w:oddHBand="0" w:evenHBand="0" w:firstRowFirstColumn="0" w:firstRowLastColumn="0" w:lastRowFirstColumn="0" w:lastRowLastColumn="0"/>
            <w:tcW w:w="838" w:type="dxa"/>
            <w:noWrap/>
            <w:hideMark/>
          </w:tcPr>
          <w:p w14:paraId="18675C54"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CR18-2</w:t>
            </w:r>
          </w:p>
        </w:tc>
        <w:tc>
          <w:tcPr>
            <w:tcW w:w="1205" w:type="dxa"/>
          </w:tcPr>
          <w:p w14:paraId="504DB7F0"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13/11/2018</w:t>
            </w:r>
          </w:p>
        </w:tc>
        <w:tc>
          <w:tcPr>
            <w:tcW w:w="636" w:type="dxa"/>
            <w:noWrap/>
            <w:hideMark/>
          </w:tcPr>
          <w:p w14:paraId="50965F95"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33DDB876"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29</w:t>
            </w:r>
          </w:p>
        </w:tc>
        <w:tc>
          <w:tcPr>
            <w:tcW w:w="636" w:type="dxa"/>
            <w:noWrap/>
            <w:hideMark/>
          </w:tcPr>
          <w:p w14:paraId="5BFA5ED5"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8</w:t>
            </w:r>
          </w:p>
        </w:tc>
        <w:tc>
          <w:tcPr>
            <w:tcW w:w="636" w:type="dxa"/>
            <w:noWrap/>
            <w:hideMark/>
          </w:tcPr>
          <w:p w14:paraId="2F14F4A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15</w:t>
            </w:r>
          </w:p>
        </w:tc>
        <w:tc>
          <w:tcPr>
            <w:tcW w:w="636" w:type="dxa"/>
            <w:noWrap/>
            <w:hideMark/>
          </w:tcPr>
          <w:p w14:paraId="51FAC4B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32</w:t>
            </w:r>
          </w:p>
        </w:tc>
        <w:tc>
          <w:tcPr>
            <w:tcW w:w="669" w:type="dxa"/>
            <w:noWrap/>
            <w:hideMark/>
          </w:tcPr>
          <w:p w14:paraId="1C59B212"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74</w:t>
            </w:r>
          </w:p>
        </w:tc>
        <w:tc>
          <w:tcPr>
            <w:tcW w:w="695" w:type="dxa"/>
            <w:noWrap/>
            <w:hideMark/>
          </w:tcPr>
          <w:p w14:paraId="38110D3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44</w:t>
            </w:r>
          </w:p>
        </w:tc>
        <w:tc>
          <w:tcPr>
            <w:tcW w:w="695" w:type="dxa"/>
            <w:noWrap/>
            <w:hideMark/>
          </w:tcPr>
          <w:p w14:paraId="0135DFEA"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0ADBC610"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2C4A142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30F4E8D0"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300</w:t>
            </w:r>
          </w:p>
        </w:tc>
        <w:tc>
          <w:tcPr>
            <w:tcW w:w="695" w:type="dxa"/>
            <w:noWrap/>
            <w:hideMark/>
          </w:tcPr>
          <w:p w14:paraId="3E94495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110</w:t>
            </w:r>
          </w:p>
        </w:tc>
        <w:tc>
          <w:tcPr>
            <w:tcW w:w="695" w:type="dxa"/>
            <w:noWrap/>
            <w:hideMark/>
          </w:tcPr>
          <w:p w14:paraId="59CD9123"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132</w:t>
            </w:r>
          </w:p>
        </w:tc>
        <w:tc>
          <w:tcPr>
            <w:tcW w:w="695" w:type="dxa"/>
            <w:noWrap/>
            <w:hideMark/>
          </w:tcPr>
          <w:p w14:paraId="3E45D2A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119</w:t>
            </w:r>
          </w:p>
        </w:tc>
        <w:tc>
          <w:tcPr>
            <w:tcW w:w="695" w:type="dxa"/>
            <w:noWrap/>
            <w:hideMark/>
          </w:tcPr>
          <w:p w14:paraId="17AFB3A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4A8AE23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53</w:t>
            </w:r>
          </w:p>
        </w:tc>
        <w:tc>
          <w:tcPr>
            <w:tcW w:w="609" w:type="dxa"/>
            <w:noWrap/>
            <w:hideMark/>
          </w:tcPr>
          <w:p w14:paraId="4D15DAD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17</w:t>
            </w:r>
          </w:p>
        </w:tc>
        <w:tc>
          <w:tcPr>
            <w:tcW w:w="669" w:type="dxa"/>
            <w:noWrap/>
            <w:hideMark/>
          </w:tcPr>
          <w:p w14:paraId="5A79F333"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1373DE1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597" w:type="dxa"/>
            <w:noWrap/>
            <w:hideMark/>
          </w:tcPr>
          <w:p w14:paraId="5F1C0E24"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934</w:t>
            </w:r>
          </w:p>
        </w:tc>
      </w:tr>
      <w:tr w:rsidR="00BC68ED" w:rsidRPr="00F73519" w14:paraId="7E37337B" w14:textId="77777777" w:rsidTr="00480F8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38" w:type="dxa"/>
            <w:noWrap/>
            <w:hideMark/>
          </w:tcPr>
          <w:p w14:paraId="7E7AE958"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CR21-1</w:t>
            </w:r>
          </w:p>
        </w:tc>
        <w:tc>
          <w:tcPr>
            <w:tcW w:w="1205" w:type="dxa"/>
          </w:tcPr>
          <w:p w14:paraId="4C56E23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18/10/2021</w:t>
            </w:r>
          </w:p>
        </w:tc>
        <w:tc>
          <w:tcPr>
            <w:tcW w:w="636" w:type="dxa"/>
            <w:noWrap/>
            <w:hideMark/>
          </w:tcPr>
          <w:p w14:paraId="3C30F43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3D16414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19D2B2A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431BBE07"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343</w:t>
            </w:r>
          </w:p>
        </w:tc>
        <w:tc>
          <w:tcPr>
            <w:tcW w:w="636" w:type="dxa"/>
            <w:noWrap/>
            <w:hideMark/>
          </w:tcPr>
          <w:p w14:paraId="1A55EFD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292</w:t>
            </w:r>
          </w:p>
        </w:tc>
        <w:tc>
          <w:tcPr>
            <w:tcW w:w="669" w:type="dxa"/>
            <w:noWrap/>
            <w:hideMark/>
          </w:tcPr>
          <w:p w14:paraId="6DDE775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0A9486C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404</w:t>
            </w:r>
          </w:p>
        </w:tc>
        <w:tc>
          <w:tcPr>
            <w:tcW w:w="695" w:type="dxa"/>
            <w:noWrap/>
            <w:hideMark/>
          </w:tcPr>
          <w:p w14:paraId="7F03D2EA"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395</w:t>
            </w:r>
          </w:p>
        </w:tc>
        <w:tc>
          <w:tcPr>
            <w:tcW w:w="695" w:type="dxa"/>
            <w:noWrap/>
            <w:hideMark/>
          </w:tcPr>
          <w:p w14:paraId="50BF4B8D"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55C2337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392</w:t>
            </w:r>
          </w:p>
        </w:tc>
        <w:tc>
          <w:tcPr>
            <w:tcW w:w="695" w:type="dxa"/>
            <w:noWrap/>
            <w:hideMark/>
          </w:tcPr>
          <w:p w14:paraId="163D54DE"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1041</w:t>
            </w:r>
          </w:p>
        </w:tc>
        <w:tc>
          <w:tcPr>
            <w:tcW w:w="695" w:type="dxa"/>
            <w:noWrap/>
            <w:hideMark/>
          </w:tcPr>
          <w:p w14:paraId="49ED8D0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189</w:t>
            </w:r>
          </w:p>
        </w:tc>
        <w:tc>
          <w:tcPr>
            <w:tcW w:w="695" w:type="dxa"/>
            <w:noWrap/>
            <w:hideMark/>
          </w:tcPr>
          <w:p w14:paraId="39494C1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242</w:t>
            </w:r>
          </w:p>
        </w:tc>
        <w:tc>
          <w:tcPr>
            <w:tcW w:w="695" w:type="dxa"/>
            <w:noWrap/>
            <w:hideMark/>
          </w:tcPr>
          <w:p w14:paraId="4BF81D4A"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581</w:t>
            </w:r>
          </w:p>
        </w:tc>
        <w:tc>
          <w:tcPr>
            <w:tcW w:w="695" w:type="dxa"/>
            <w:noWrap/>
            <w:hideMark/>
          </w:tcPr>
          <w:p w14:paraId="0888760E"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7625A63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295</w:t>
            </w:r>
          </w:p>
        </w:tc>
        <w:tc>
          <w:tcPr>
            <w:tcW w:w="609" w:type="dxa"/>
            <w:noWrap/>
            <w:hideMark/>
          </w:tcPr>
          <w:p w14:paraId="1D666F7D"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7DCFCA4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278FE4A7"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806</w:t>
            </w:r>
          </w:p>
        </w:tc>
        <w:tc>
          <w:tcPr>
            <w:tcW w:w="597" w:type="dxa"/>
            <w:noWrap/>
            <w:hideMark/>
          </w:tcPr>
          <w:p w14:paraId="5643B302"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4979</w:t>
            </w:r>
          </w:p>
        </w:tc>
      </w:tr>
      <w:tr w:rsidR="00BC68ED" w:rsidRPr="00F73519" w14:paraId="7A7D818F" w14:textId="77777777" w:rsidTr="00480F89">
        <w:trPr>
          <w:trHeight w:val="288"/>
        </w:trPr>
        <w:tc>
          <w:tcPr>
            <w:cnfStyle w:val="001000000000" w:firstRow="0" w:lastRow="0" w:firstColumn="1" w:lastColumn="0" w:oddVBand="0" w:evenVBand="0" w:oddHBand="0" w:evenHBand="0" w:firstRowFirstColumn="0" w:firstRowLastColumn="0" w:lastRowFirstColumn="0" w:lastRowLastColumn="0"/>
            <w:tcW w:w="838" w:type="dxa"/>
            <w:noWrap/>
            <w:hideMark/>
          </w:tcPr>
          <w:p w14:paraId="26BEFB22"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CR21-2</w:t>
            </w:r>
          </w:p>
        </w:tc>
        <w:tc>
          <w:tcPr>
            <w:tcW w:w="1205" w:type="dxa"/>
          </w:tcPr>
          <w:p w14:paraId="07B50E2A"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28/10/2021</w:t>
            </w:r>
          </w:p>
        </w:tc>
        <w:tc>
          <w:tcPr>
            <w:tcW w:w="636" w:type="dxa"/>
            <w:noWrap/>
            <w:hideMark/>
          </w:tcPr>
          <w:p w14:paraId="47ED0752"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6B3EB91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6050960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0E996F21"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2F4908E0"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1FE64295"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5F95135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556</w:t>
            </w:r>
          </w:p>
        </w:tc>
        <w:tc>
          <w:tcPr>
            <w:tcW w:w="695" w:type="dxa"/>
            <w:noWrap/>
            <w:hideMark/>
          </w:tcPr>
          <w:p w14:paraId="7514AA54"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34D746A9"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41BE9BD5"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486D1D6F"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1084</w:t>
            </w:r>
          </w:p>
        </w:tc>
        <w:tc>
          <w:tcPr>
            <w:tcW w:w="695" w:type="dxa"/>
            <w:noWrap/>
            <w:hideMark/>
          </w:tcPr>
          <w:p w14:paraId="1D0F0A1C"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156</w:t>
            </w:r>
          </w:p>
        </w:tc>
        <w:tc>
          <w:tcPr>
            <w:tcW w:w="695" w:type="dxa"/>
            <w:noWrap/>
            <w:hideMark/>
          </w:tcPr>
          <w:p w14:paraId="6503A564"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245</w:t>
            </w:r>
          </w:p>
        </w:tc>
        <w:tc>
          <w:tcPr>
            <w:tcW w:w="695" w:type="dxa"/>
            <w:noWrap/>
            <w:hideMark/>
          </w:tcPr>
          <w:p w14:paraId="57ECE9A2"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36CBD2CE"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4462F257"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118</w:t>
            </w:r>
          </w:p>
        </w:tc>
        <w:tc>
          <w:tcPr>
            <w:tcW w:w="609" w:type="dxa"/>
            <w:noWrap/>
            <w:hideMark/>
          </w:tcPr>
          <w:p w14:paraId="22F7D4B7"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18A8338B"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07CE24C8"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597" w:type="dxa"/>
            <w:noWrap/>
            <w:hideMark/>
          </w:tcPr>
          <w:p w14:paraId="0A65B280" w14:textId="77777777" w:rsidR="00BC68ED" w:rsidRPr="00F73519" w:rsidRDefault="00BC68ED" w:rsidP="00480F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2159</w:t>
            </w:r>
          </w:p>
        </w:tc>
      </w:tr>
      <w:tr w:rsidR="00BC68ED" w:rsidRPr="00F73519" w14:paraId="4F1078A7" w14:textId="77777777" w:rsidTr="00480F8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38" w:type="dxa"/>
            <w:noWrap/>
            <w:hideMark/>
          </w:tcPr>
          <w:p w14:paraId="3BE03978" w14:textId="77777777" w:rsidR="00BC68ED" w:rsidRPr="00F73519" w:rsidRDefault="00BC68ED" w:rsidP="00480F89">
            <w:pPr>
              <w:jc w:val="center"/>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CR21-3</w:t>
            </w:r>
          </w:p>
        </w:tc>
        <w:tc>
          <w:tcPr>
            <w:tcW w:w="1205" w:type="dxa"/>
          </w:tcPr>
          <w:p w14:paraId="24098770"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4"/>
                <w:szCs w:val="14"/>
                <w:lang w:eastAsia="fr-FR"/>
              </w:rPr>
            </w:pPr>
            <w:r w:rsidRPr="00F73519">
              <w:rPr>
                <w:rFonts w:asciiTheme="majorHAnsi" w:eastAsia="Times New Roman" w:hAnsiTheme="majorHAnsi" w:cstheme="majorHAnsi"/>
                <w:b/>
                <w:bCs/>
                <w:sz w:val="14"/>
                <w:szCs w:val="14"/>
                <w:lang w:eastAsia="fr-FR"/>
              </w:rPr>
              <w:t>29/10/2021</w:t>
            </w:r>
          </w:p>
        </w:tc>
        <w:tc>
          <w:tcPr>
            <w:tcW w:w="636" w:type="dxa"/>
            <w:noWrap/>
            <w:hideMark/>
          </w:tcPr>
          <w:p w14:paraId="1C9D9B2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6556A566"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48141FA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36" w:type="dxa"/>
            <w:noWrap/>
            <w:hideMark/>
          </w:tcPr>
          <w:p w14:paraId="470F558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10</w:t>
            </w:r>
          </w:p>
        </w:tc>
        <w:tc>
          <w:tcPr>
            <w:tcW w:w="636" w:type="dxa"/>
            <w:noWrap/>
            <w:hideMark/>
          </w:tcPr>
          <w:p w14:paraId="32522D83"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25</w:t>
            </w:r>
          </w:p>
        </w:tc>
        <w:tc>
          <w:tcPr>
            <w:tcW w:w="669" w:type="dxa"/>
            <w:noWrap/>
            <w:hideMark/>
          </w:tcPr>
          <w:p w14:paraId="15A8B6E9"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047DC497"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54</w:t>
            </w:r>
          </w:p>
        </w:tc>
        <w:tc>
          <w:tcPr>
            <w:tcW w:w="695" w:type="dxa"/>
            <w:noWrap/>
            <w:hideMark/>
          </w:tcPr>
          <w:p w14:paraId="67EB9451"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65</w:t>
            </w:r>
          </w:p>
        </w:tc>
        <w:tc>
          <w:tcPr>
            <w:tcW w:w="695" w:type="dxa"/>
            <w:noWrap/>
            <w:hideMark/>
          </w:tcPr>
          <w:p w14:paraId="53A5E1DC"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1DD6871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188</w:t>
            </w:r>
          </w:p>
        </w:tc>
        <w:tc>
          <w:tcPr>
            <w:tcW w:w="695" w:type="dxa"/>
            <w:noWrap/>
            <w:hideMark/>
          </w:tcPr>
          <w:p w14:paraId="4A0A6DB4"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635</w:t>
            </w:r>
          </w:p>
        </w:tc>
        <w:tc>
          <w:tcPr>
            <w:tcW w:w="695" w:type="dxa"/>
            <w:noWrap/>
            <w:hideMark/>
          </w:tcPr>
          <w:p w14:paraId="0D1F6A23"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110</w:t>
            </w:r>
          </w:p>
        </w:tc>
        <w:tc>
          <w:tcPr>
            <w:tcW w:w="695" w:type="dxa"/>
            <w:noWrap/>
            <w:hideMark/>
          </w:tcPr>
          <w:p w14:paraId="093768BB"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11</w:t>
            </w:r>
          </w:p>
        </w:tc>
        <w:tc>
          <w:tcPr>
            <w:tcW w:w="695" w:type="dxa"/>
            <w:noWrap/>
            <w:hideMark/>
          </w:tcPr>
          <w:p w14:paraId="2DB98143"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40A0AB13"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95" w:type="dxa"/>
            <w:noWrap/>
            <w:hideMark/>
          </w:tcPr>
          <w:p w14:paraId="6ECFD988"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67</w:t>
            </w:r>
          </w:p>
        </w:tc>
        <w:tc>
          <w:tcPr>
            <w:tcW w:w="609" w:type="dxa"/>
            <w:noWrap/>
            <w:hideMark/>
          </w:tcPr>
          <w:p w14:paraId="36D92A3F"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443685D5"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669" w:type="dxa"/>
            <w:noWrap/>
            <w:hideMark/>
          </w:tcPr>
          <w:p w14:paraId="7AB91923"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0</w:t>
            </w:r>
          </w:p>
        </w:tc>
        <w:tc>
          <w:tcPr>
            <w:tcW w:w="597" w:type="dxa"/>
            <w:noWrap/>
            <w:hideMark/>
          </w:tcPr>
          <w:p w14:paraId="2A064EF9" w14:textId="77777777" w:rsidR="00BC68ED" w:rsidRPr="00F73519" w:rsidRDefault="00BC68ED" w:rsidP="00480F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4"/>
                <w:lang w:eastAsia="fr-FR"/>
              </w:rPr>
            </w:pPr>
            <w:r w:rsidRPr="00F73519">
              <w:rPr>
                <w:rFonts w:ascii="Calibri" w:eastAsia="Times New Roman" w:hAnsi="Calibri" w:cs="Calibri"/>
                <w:sz w:val="14"/>
                <w:szCs w:val="14"/>
                <w:lang w:eastAsia="fr-FR"/>
              </w:rPr>
              <w:t>1165</w:t>
            </w:r>
          </w:p>
        </w:tc>
      </w:tr>
    </w:tbl>
    <w:p w14:paraId="7BD5D11B" w14:textId="77777777" w:rsidR="00BC68ED" w:rsidRDefault="00BC68ED" w:rsidP="00BC68ED">
      <w:pPr>
        <w:rPr>
          <w:rFonts w:ascii="Times New Roman" w:hAnsi="Times New Roman"/>
          <w:lang w:val="en-GB"/>
        </w:rPr>
        <w:sectPr w:rsidR="00BC68ED" w:rsidSect="00062DA4">
          <w:pgSz w:w="16838" w:h="11906" w:orient="landscape"/>
          <w:pgMar w:top="1418" w:right="1418" w:bottom="1418" w:left="1418" w:header="709" w:footer="709" w:gutter="0"/>
          <w:cols w:space="708"/>
          <w:docGrid w:linePitch="360"/>
        </w:sectPr>
      </w:pPr>
    </w:p>
    <w:p w14:paraId="213577A4" w14:textId="590E2CA5" w:rsidR="00BC68ED" w:rsidRPr="00BC68ED" w:rsidRDefault="00BC68ED" w:rsidP="00BC68ED">
      <w:pPr>
        <w:rPr>
          <w:rFonts w:ascii="Times New Roman" w:hAnsi="Times New Roman"/>
          <w:lang w:val="en-GB"/>
        </w:rPr>
      </w:pPr>
    </w:p>
    <w:sectPr w:rsidR="00BC68ED" w:rsidRPr="00BC68ED" w:rsidSect="00062DA4">
      <w:headerReference w:type="even" r:id="rId7"/>
      <w:headerReference w:type="default" r:id="rId8"/>
      <w:footerReference w:type="default" r:id="rId9"/>
      <w:headerReference w:type="first" r:id="rId10"/>
      <w:footerReference w:type="first" r:id="rId11"/>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4CBD0" w14:textId="77777777" w:rsidR="00062DA4" w:rsidRDefault="00062DA4">
      <w:pPr>
        <w:spacing w:line="240" w:lineRule="auto"/>
      </w:pPr>
      <w:r>
        <w:separator/>
      </w:r>
    </w:p>
  </w:endnote>
  <w:endnote w:type="continuationSeparator" w:id="0">
    <w:p w14:paraId="04C790F9" w14:textId="77777777" w:rsidR="00062DA4" w:rsidRDefault="00062D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B7B7" w14:textId="77777777" w:rsidR="002735F3" w:rsidRPr="004B134F" w:rsidRDefault="002735F3" w:rsidP="002735F3">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29FD2" w14:textId="77777777" w:rsidR="001368D6" w:rsidRDefault="001368D6" w:rsidP="004075C2">
    <w:pPr>
      <w:pStyle w:val="MDPIfooterfirstpage"/>
      <w:pBdr>
        <w:top w:val="single" w:sz="4" w:space="0" w:color="000000"/>
      </w:pBdr>
      <w:adjustRightInd w:val="0"/>
      <w:snapToGrid w:val="0"/>
      <w:spacing w:before="480" w:line="100" w:lineRule="exact"/>
      <w:rPr>
        <w:i/>
        <w:szCs w:val="16"/>
      </w:rPr>
    </w:pPr>
  </w:p>
  <w:p w14:paraId="75BA3EB6" w14:textId="3009BE71" w:rsidR="002735F3" w:rsidRPr="008B308E" w:rsidRDefault="002735F3" w:rsidP="00226BF0">
    <w:pPr>
      <w:pStyle w:val="MDPIfooterfirstpage"/>
      <w:tabs>
        <w:tab w:val="clear" w:pos="8845"/>
        <w:tab w:val="right" w:pos="10466"/>
      </w:tabs>
      <w:spacing w:line="240" w:lineRule="auto"/>
      <w:jc w:val="both"/>
      <w:rPr>
        <w:lang w:val="fr-CH"/>
      </w:rPr>
    </w:pPr>
    <w:r w:rsidRPr="00100B2F">
      <w:rPr>
        <w:i/>
        <w:szCs w:val="16"/>
      </w:rPr>
      <w:t>Atmosphere</w:t>
    </w:r>
    <w:r w:rsidRPr="00100B2F">
      <w:rPr>
        <w:iCs/>
        <w:szCs w:val="16"/>
      </w:rPr>
      <w:t xml:space="preserve"> </w:t>
    </w:r>
    <w:r w:rsidR="005F47C6" w:rsidRPr="005F47C6">
      <w:rPr>
        <w:b/>
        <w:bCs/>
        <w:iCs/>
        <w:szCs w:val="16"/>
      </w:rPr>
      <w:t>20</w:t>
    </w:r>
    <w:r w:rsidR="009865A9">
      <w:rPr>
        <w:b/>
        <w:bCs/>
        <w:iCs/>
        <w:szCs w:val="16"/>
      </w:rPr>
      <w:t>2</w:t>
    </w:r>
    <w:r w:rsidR="00BC68ED">
      <w:rPr>
        <w:b/>
        <w:bCs/>
        <w:iCs/>
        <w:szCs w:val="16"/>
      </w:rPr>
      <w:t>4</w:t>
    </w:r>
    <w:r w:rsidR="005F47C6" w:rsidRPr="005F47C6">
      <w:rPr>
        <w:bCs/>
        <w:iCs/>
        <w:szCs w:val="16"/>
      </w:rPr>
      <w:t xml:space="preserve">, </w:t>
    </w:r>
    <w:r w:rsidR="005F47C6" w:rsidRPr="005F47C6">
      <w:rPr>
        <w:bCs/>
        <w:i/>
        <w:iCs/>
        <w:szCs w:val="16"/>
      </w:rPr>
      <w:t>1</w:t>
    </w:r>
    <w:r w:rsidR="009865A9">
      <w:rPr>
        <w:bCs/>
        <w:i/>
        <w:iCs/>
        <w:szCs w:val="16"/>
      </w:rPr>
      <w:t>2</w:t>
    </w:r>
    <w:r w:rsidR="005F47C6" w:rsidRPr="005F47C6">
      <w:rPr>
        <w:bCs/>
        <w:iCs/>
        <w:szCs w:val="16"/>
      </w:rPr>
      <w:t xml:space="preserve">, </w:t>
    </w:r>
    <w:r w:rsidR="00B943DE">
      <w:rPr>
        <w:bCs/>
        <w:iCs/>
        <w:szCs w:val="16"/>
      </w:rPr>
      <w:t>x</w:t>
    </w:r>
    <w:r w:rsidR="001368D6">
      <w:rPr>
        <w:bCs/>
        <w:iCs/>
        <w:szCs w:val="16"/>
      </w:rPr>
      <w:t>. https://doi.org/10.3390/xxxxx</w:t>
    </w:r>
    <w:r w:rsidR="00226BF0" w:rsidRPr="008B308E">
      <w:rPr>
        <w:lang w:val="fr-CH"/>
      </w:rPr>
      <w:tab/>
    </w:r>
    <w:r w:rsidRPr="008B308E">
      <w:rPr>
        <w:lang w:val="fr-CH"/>
      </w:rPr>
      <w:t>www.mdpi.com/journal/</w:t>
    </w:r>
    <w:r>
      <w:t>atmosphere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85278" w14:textId="77777777" w:rsidR="00062DA4" w:rsidRDefault="00062DA4">
      <w:pPr>
        <w:spacing w:line="240" w:lineRule="auto"/>
      </w:pPr>
      <w:r>
        <w:separator/>
      </w:r>
    </w:p>
  </w:footnote>
  <w:footnote w:type="continuationSeparator" w:id="0">
    <w:p w14:paraId="63ECCD2F" w14:textId="77777777" w:rsidR="00062DA4" w:rsidRDefault="00062D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4C5A" w14:textId="77777777" w:rsidR="002735F3" w:rsidRDefault="002735F3" w:rsidP="002735F3">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D30C3" w14:textId="77777777" w:rsidR="001368D6" w:rsidRDefault="002735F3" w:rsidP="00226BF0">
    <w:pPr>
      <w:tabs>
        <w:tab w:val="right" w:pos="10466"/>
      </w:tabs>
      <w:adjustRightInd w:val="0"/>
      <w:snapToGrid w:val="0"/>
      <w:spacing w:line="240" w:lineRule="auto"/>
      <w:rPr>
        <w:sz w:val="16"/>
      </w:rPr>
    </w:pPr>
    <w:r>
      <w:rPr>
        <w:i/>
        <w:sz w:val="16"/>
      </w:rPr>
      <w:t xml:space="preserve">Atmosphere </w:t>
    </w:r>
    <w:r w:rsidR="005F47C6" w:rsidRPr="005F47C6">
      <w:rPr>
        <w:b/>
        <w:sz w:val="16"/>
      </w:rPr>
      <w:t>20</w:t>
    </w:r>
    <w:r w:rsidR="009865A9">
      <w:rPr>
        <w:b/>
        <w:sz w:val="16"/>
      </w:rPr>
      <w:t>21</w:t>
    </w:r>
    <w:r w:rsidR="005F47C6" w:rsidRPr="005F47C6">
      <w:rPr>
        <w:sz w:val="16"/>
      </w:rPr>
      <w:t xml:space="preserve">, </w:t>
    </w:r>
    <w:r w:rsidR="005F47C6" w:rsidRPr="005F47C6">
      <w:rPr>
        <w:i/>
        <w:sz w:val="16"/>
      </w:rPr>
      <w:t>1</w:t>
    </w:r>
    <w:r w:rsidR="009865A9">
      <w:rPr>
        <w:i/>
        <w:sz w:val="16"/>
      </w:rPr>
      <w:t>2</w:t>
    </w:r>
    <w:r w:rsidR="00B943DE">
      <w:rPr>
        <w:sz w:val="16"/>
      </w:rPr>
      <w:t>, x FOR PEER REVIEW</w:t>
    </w:r>
    <w:r w:rsidR="00226BF0">
      <w:rPr>
        <w:sz w:val="16"/>
      </w:rPr>
      <w:tab/>
    </w:r>
    <w:r w:rsidR="00B943DE">
      <w:rPr>
        <w:sz w:val="16"/>
      </w:rPr>
      <w:fldChar w:fldCharType="begin"/>
    </w:r>
    <w:r w:rsidR="00B943DE">
      <w:rPr>
        <w:sz w:val="16"/>
      </w:rPr>
      <w:instrText xml:space="preserve"> PAGE   \* MERGEFORMAT </w:instrText>
    </w:r>
    <w:r w:rsidR="00B943DE">
      <w:rPr>
        <w:sz w:val="16"/>
      </w:rPr>
      <w:fldChar w:fldCharType="separate"/>
    </w:r>
    <w:r w:rsidR="004D61A9">
      <w:rPr>
        <w:sz w:val="16"/>
      </w:rPr>
      <w:t>5</w:t>
    </w:r>
    <w:r w:rsidR="00B943DE">
      <w:rPr>
        <w:sz w:val="16"/>
      </w:rPr>
      <w:fldChar w:fldCharType="end"/>
    </w:r>
    <w:r w:rsidR="00B943DE">
      <w:rPr>
        <w:sz w:val="16"/>
      </w:rPr>
      <w:t xml:space="preserve"> of </w:t>
    </w:r>
    <w:r w:rsidR="00B943DE">
      <w:rPr>
        <w:sz w:val="16"/>
      </w:rPr>
      <w:fldChar w:fldCharType="begin"/>
    </w:r>
    <w:r w:rsidR="00B943DE">
      <w:rPr>
        <w:sz w:val="16"/>
      </w:rPr>
      <w:instrText xml:space="preserve"> NUMPAGES   \* MERGEFORMAT </w:instrText>
    </w:r>
    <w:r w:rsidR="00B943DE">
      <w:rPr>
        <w:sz w:val="16"/>
      </w:rPr>
      <w:fldChar w:fldCharType="separate"/>
    </w:r>
    <w:r w:rsidR="004D61A9">
      <w:rPr>
        <w:sz w:val="16"/>
      </w:rPr>
      <w:t>5</w:t>
    </w:r>
    <w:r w:rsidR="00B943DE">
      <w:rPr>
        <w:sz w:val="16"/>
      </w:rPr>
      <w:fldChar w:fldCharType="end"/>
    </w:r>
  </w:p>
  <w:p w14:paraId="1C8484B4" w14:textId="77777777" w:rsidR="002735F3" w:rsidRPr="003A18C9" w:rsidRDefault="002735F3" w:rsidP="004075C2">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1368D6" w:rsidRPr="00226BF0" w14:paraId="6E920478" w14:textId="77777777" w:rsidTr="00226BF0">
      <w:trPr>
        <w:trHeight w:val="686"/>
      </w:trPr>
      <w:tc>
        <w:tcPr>
          <w:tcW w:w="3679" w:type="dxa"/>
          <w:shd w:val="clear" w:color="auto" w:fill="auto"/>
          <w:vAlign w:val="center"/>
        </w:tcPr>
        <w:p w14:paraId="26876F69" w14:textId="77777777" w:rsidR="001368D6" w:rsidRPr="000A5A07" w:rsidRDefault="006E0770" w:rsidP="00226BF0">
          <w:pPr>
            <w:pStyle w:val="Header"/>
            <w:pBdr>
              <w:bottom w:val="none" w:sz="0" w:space="0" w:color="auto"/>
            </w:pBdr>
            <w:jc w:val="left"/>
            <w:rPr>
              <w:rFonts w:eastAsia="DengXian"/>
              <w:b/>
              <w:bCs/>
            </w:rPr>
          </w:pPr>
          <w:r w:rsidRPr="000A5A07">
            <w:rPr>
              <w:rFonts w:eastAsia="DengXian"/>
              <w:b/>
              <w:bCs/>
            </w:rPr>
            <w:drawing>
              <wp:inline distT="0" distB="0" distL="0" distR="0" wp14:anchorId="7C86016E" wp14:editId="3BF1C9BB">
                <wp:extent cx="1724660" cy="429260"/>
                <wp:effectExtent l="0" t="0" r="0" b="0"/>
                <wp:docPr id="1" name="Picture 5" descr="C:\Users\home\Desktop\logos\png\atmosphe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me\Desktop\logos\png\atmosphere-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660" cy="429260"/>
                        </a:xfrm>
                        <a:prstGeom prst="rect">
                          <a:avLst/>
                        </a:prstGeom>
                        <a:noFill/>
                        <a:ln>
                          <a:noFill/>
                        </a:ln>
                      </pic:spPr>
                    </pic:pic>
                  </a:graphicData>
                </a:graphic>
              </wp:inline>
            </w:drawing>
          </w:r>
        </w:p>
      </w:tc>
      <w:tc>
        <w:tcPr>
          <w:tcW w:w="4535" w:type="dxa"/>
          <w:shd w:val="clear" w:color="auto" w:fill="auto"/>
          <w:vAlign w:val="center"/>
        </w:tcPr>
        <w:p w14:paraId="34C9D49B" w14:textId="77777777" w:rsidR="001368D6" w:rsidRPr="000A5A07" w:rsidRDefault="001368D6" w:rsidP="00226BF0">
          <w:pPr>
            <w:pStyle w:val="Header"/>
            <w:pBdr>
              <w:bottom w:val="none" w:sz="0" w:space="0" w:color="auto"/>
            </w:pBdr>
            <w:rPr>
              <w:rFonts w:eastAsia="DengXian"/>
              <w:b/>
              <w:bCs/>
            </w:rPr>
          </w:pPr>
        </w:p>
      </w:tc>
      <w:tc>
        <w:tcPr>
          <w:tcW w:w="2273" w:type="dxa"/>
          <w:shd w:val="clear" w:color="auto" w:fill="auto"/>
          <w:vAlign w:val="center"/>
        </w:tcPr>
        <w:p w14:paraId="3DEE0065" w14:textId="77777777" w:rsidR="001368D6" w:rsidRPr="000A5A07" w:rsidRDefault="006E0770" w:rsidP="00226BF0">
          <w:pPr>
            <w:pStyle w:val="Header"/>
            <w:pBdr>
              <w:bottom w:val="none" w:sz="0" w:space="0" w:color="auto"/>
            </w:pBdr>
            <w:jc w:val="right"/>
            <w:rPr>
              <w:rFonts w:eastAsia="DengXian"/>
              <w:b/>
              <w:bCs/>
            </w:rPr>
          </w:pPr>
          <w:r w:rsidRPr="000A5A07">
            <w:rPr>
              <w:rFonts w:eastAsia="DengXian"/>
              <w:b/>
              <w:bCs/>
            </w:rPr>
            <w:drawing>
              <wp:inline distT="0" distB="0" distL="0" distR="0" wp14:anchorId="45D4CCA5" wp14:editId="0FBBBB3F">
                <wp:extent cx="540385" cy="353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385" cy="353060"/>
                        </a:xfrm>
                        <a:prstGeom prst="rect">
                          <a:avLst/>
                        </a:prstGeom>
                        <a:noFill/>
                        <a:ln>
                          <a:noFill/>
                        </a:ln>
                      </pic:spPr>
                    </pic:pic>
                  </a:graphicData>
                </a:graphic>
              </wp:inline>
            </w:drawing>
          </w:r>
        </w:p>
      </w:tc>
    </w:tr>
  </w:tbl>
  <w:p w14:paraId="72C2715E" w14:textId="77777777" w:rsidR="002735F3" w:rsidRPr="001368D6" w:rsidRDefault="002735F3" w:rsidP="004075C2">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A0F88"/>
    <w:multiLevelType w:val="hybridMultilevel"/>
    <w:tmpl w:val="C77C711C"/>
    <w:lvl w:ilvl="0" w:tplc="5286504C">
      <w:start w:val="169"/>
      <w:numFmt w:val="bullet"/>
      <w:lvlText w:val=""/>
      <w:lvlJc w:val="left"/>
      <w:pPr>
        <w:ind w:left="580" w:hanging="360"/>
      </w:pPr>
      <w:rPr>
        <w:rFonts w:ascii="Symbol" w:eastAsia="Times New Roman" w:hAnsi="Symbol" w:cs="Times New Roman" w:hint="default"/>
      </w:rPr>
    </w:lvl>
    <w:lvl w:ilvl="1" w:tplc="1C090003" w:tentative="1">
      <w:start w:val="1"/>
      <w:numFmt w:val="bullet"/>
      <w:lvlText w:val="o"/>
      <w:lvlJc w:val="left"/>
      <w:pPr>
        <w:ind w:left="1300" w:hanging="360"/>
      </w:pPr>
      <w:rPr>
        <w:rFonts w:ascii="Courier New" w:hAnsi="Courier New" w:cs="Courier New" w:hint="default"/>
      </w:rPr>
    </w:lvl>
    <w:lvl w:ilvl="2" w:tplc="1C090005" w:tentative="1">
      <w:start w:val="1"/>
      <w:numFmt w:val="bullet"/>
      <w:lvlText w:val=""/>
      <w:lvlJc w:val="left"/>
      <w:pPr>
        <w:ind w:left="2020" w:hanging="360"/>
      </w:pPr>
      <w:rPr>
        <w:rFonts w:ascii="Wingdings" w:hAnsi="Wingdings" w:hint="default"/>
      </w:rPr>
    </w:lvl>
    <w:lvl w:ilvl="3" w:tplc="1C090001" w:tentative="1">
      <w:start w:val="1"/>
      <w:numFmt w:val="bullet"/>
      <w:lvlText w:val=""/>
      <w:lvlJc w:val="left"/>
      <w:pPr>
        <w:ind w:left="2740" w:hanging="360"/>
      </w:pPr>
      <w:rPr>
        <w:rFonts w:ascii="Symbol" w:hAnsi="Symbol" w:hint="default"/>
      </w:rPr>
    </w:lvl>
    <w:lvl w:ilvl="4" w:tplc="1C090003" w:tentative="1">
      <w:start w:val="1"/>
      <w:numFmt w:val="bullet"/>
      <w:lvlText w:val="o"/>
      <w:lvlJc w:val="left"/>
      <w:pPr>
        <w:ind w:left="3460" w:hanging="360"/>
      </w:pPr>
      <w:rPr>
        <w:rFonts w:ascii="Courier New" w:hAnsi="Courier New" w:cs="Courier New" w:hint="default"/>
      </w:rPr>
    </w:lvl>
    <w:lvl w:ilvl="5" w:tplc="1C090005" w:tentative="1">
      <w:start w:val="1"/>
      <w:numFmt w:val="bullet"/>
      <w:lvlText w:val=""/>
      <w:lvlJc w:val="left"/>
      <w:pPr>
        <w:ind w:left="4180" w:hanging="360"/>
      </w:pPr>
      <w:rPr>
        <w:rFonts w:ascii="Wingdings" w:hAnsi="Wingdings" w:hint="default"/>
      </w:rPr>
    </w:lvl>
    <w:lvl w:ilvl="6" w:tplc="1C090001" w:tentative="1">
      <w:start w:val="1"/>
      <w:numFmt w:val="bullet"/>
      <w:lvlText w:val=""/>
      <w:lvlJc w:val="left"/>
      <w:pPr>
        <w:ind w:left="4900" w:hanging="360"/>
      </w:pPr>
      <w:rPr>
        <w:rFonts w:ascii="Symbol" w:hAnsi="Symbol" w:hint="default"/>
      </w:rPr>
    </w:lvl>
    <w:lvl w:ilvl="7" w:tplc="1C090003" w:tentative="1">
      <w:start w:val="1"/>
      <w:numFmt w:val="bullet"/>
      <w:lvlText w:val="o"/>
      <w:lvlJc w:val="left"/>
      <w:pPr>
        <w:ind w:left="5620" w:hanging="360"/>
      </w:pPr>
      <w:rPr>
        <w:rFonts w:ascii="Courier New" w:hAnsi="Courier New" w:cs="Courier New" w:hint="default"/>
      </w:rPr>
    </w:lvl>
    <w:lvl w:ilvl="8" w:tplc="1C090005" w:tentative="1">
      <w:start w:val="1"/>
      <w:numFmt w:val="bullet"/>
      <w:lvlText w:val=""/>
      <w:lvlJc w:val="left"/>
      <w:pPr>
        <w:ind w:left="6340" w:hanging="360"/>
      </w:pPr>
      <w:rPr>
        <w:rFonts w:ascii="Wingdings" w:hAnsi="Wingdings" w:hint="default"/>
      </w:rPr>
    </w:lvl>
  </w:abstractNum>
  <w:abstractNum w:abstractNumId="1"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9" w15:restartNumberingAfterBreak="0">
    <w:nsid w:val="56CF7C60"/>
    <w:multiLevelType w:val="hybridMultilevel"/>
    <w:tmpl w:val="BB52EB1E"/>
    <w:lvl w:ilvl="0" w:tplc="08086F0C">
      <w:start w:val="169"/>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16cid:durableId="1606225703">
    <w:abstractNumId w:val="4"/>
  </w:num>
  <w:num w:numId="2" w16cid:durableId="496505216">
    <w:abstractNumId w:val="6"/>
  </w:num>
  <w:num w:numId="3" w16cid:durableId="417092536">
    <w:abstractNumId w:val="3"/>
  </w:num>
  <w:num w:numId="4" w16cid:durableId="135606623">
    <w:abstractNumId w:val="5"/>
  </w:num>
  <w:num w:numId="5" w16cid:durableId="1738939250">
    <w:abstractNumId w:val="8"/>
  </w:num>
  <w:num w:numId="6" w16cid:durableId="1615866854">
    <w:abstractNumId w:val="2"/>
  </w:num>
  <w:num w:numId="7" w16cid:durableId="1558979455">
    <w:abstractNumId w:val="8"/>
  </w:num>
  <w:num w:numId="8" w16cid:durableId="178661936">
    <w:abstractNumId w:val="2"/>
  </w:num>
  <w:num w:numId="9" w16cid:durableId="1910385462">
    <w:abstractNumId w:val="8"/>
  </w:num>
  <w:num w:numId="10" w16cid:durableId="1530878500">
    <w:abstractNumId w:val="2"/>
  </w:num>
  <w:num w:numId="11" w16cid:durableId="11008805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7488822">
    <w:abstractNumId w:val="0"/>
  </w:num>
  <w:num w:numId="13" w16cid:durableId="315032829">
    <w:abstractNumId w:val="9"/>
  </w:num>
  <w:num w:numId="14" w16cid:durableId="1638729544">
    <w:abstractNumId w:val="10"/>
  </w:num>
  <w:num w:numId="15" w16cid:durableId="268586940">
    <w:abstractNumId w:val="8"/>
  </w:num>
  <w:num w:numId="16" w16cid:durableId="1047028742">
    <w:abstractNumId w:val="2"/>
  </w:num>
  <w:num w:numId="17" w16cid:durableId="689373996">
    <w:abstractNumId w:val="1"/>
  </w:num>
  <w:num w:numId="18" w16cid:durableId="16485870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7E"/>
    <w:rsid w:val="00004BD9"/>
    <w:rsid w:val="0001709F"/>
    <w:rsid w:val="000230C2"/>
    <w:rsid w:val="00062DA4"/>
    <w:rsid w:val="00091414"/>
    <w:rsid w:val="000A5A07"/>
    <w:rsid w:val="000C2FF2"/>
    <w:rsid w:val="000E7088"/>
    <w:rsid w:val="00111B95"/>
    <w:rsid w:val="00125440"/>
    <w:rsid w:val="0012677D"/>
    <w:rsid w:val="001368D6"/>
    <w:rsid w:val="0015116A"/>
    <w:rsid w:val="0018091A"/>
    <w:rsid w:val="0018155E"/>
    <w:rsid w:val="001861E2"/>
    <w:rsid w:val="00193F12"/>
    <w:rsid w:val="001C4600"/>
    <w:rsid w:val="001E2AEB"/>
    <w:rsid w:val="001F417E"/>
    <w:rsid w:val="002076CD"/>
    <w:rsid w:val="00217C5B"/>
    <w:rsid w:val="00226BF0"/>
    <w:rsid w:val="00231C78"/>
    <w:rsid w:val="002337DB"/>
    <w:rsid w:val="00236C1C"/>
    <w:rsid w:val="00240CFB"/>
    <w:rsid w:val="00245E3D"/>
    <w:rsid w:val="00252D4B"/>
    <w:rsid w:val="00261329"/>
    <w:rsid w:val="002735F3"/>
    <w:rsid w:val="0027732A"/>
    <w:rsid w:val="0028368F"/>
    <w:rsid w:val="00284087"/>
    <w:rsid w:val="002847BB"/>
    <w:rsid w:val="002A4ADD"/>
    <w:rsid w:val="002C2759"/>
    <w:rsid w:val="002C4603"/>
    <w:rsid w:val="002E6028"/>
    <w:rsid w:val="00301A5D"/>
    <w:rsid w:val="00321D52"/>
    <w:rsid w:val="00326141"/>
    <w:rsid w:val="00334DD8"/>
    <w:rsid w:val="00353B41"/>
    <w:rsid w:val="00390CE3"/>
    <w:rsid w:val="003A6480"/>
    <w:rsid w:val="003C3B06"/>
    <w:rsid w:val="003C51AA"/>
    <w:rsid w:val="003D06DA"/>
    <w:rsid w:val="003E1C64"/>
    <w:rsid w:val="003E5697"/>
    <w:rsid w:val="003F0320"/>
    <w:rsid w:val="003F1C43"/>
    <w:rsid w:val="00401D30"/>
    <w:rsid w:val="004075C2"/>
    <w:rsid w:val="00410B07"/>
    <w:rsid w:val="0042083A"/>
    <w:rsid w:val="00453400"/>
    <w:rsid w:val="004632E0"/>
    <w:rsid w:val="00471CD4"/>
    <w:rsid w:val="00471FD7"/>
    <w:rsid w:val="00475DA1"/>
    <w:rsid w:val="004C61B4"/>
    <w:rsid w:val="004D61A9"/>
    <w:rsid w:val="00502339"/>
    <w:rsid w:val="00503844"/>
    <w:rsid w:val="0050570D"/>
    <w:rsid w:val="00512CCB"/>
    <w:rsid w:val="005510B0"/>
    <w:rsid w:val="00577403"/>
    <w:rsid w:val="0058520D"/>
    <w:rsid w:val="00586B9F"/>
    <w:rsid w:val="00590BA5"/>
    <w:rsid w:val="0059418B"/>
    <w:rsid w:val="005A0A9F"/>
    <w:rsid w:val="005B6FEC"/>
    <w:rsid w:val="005F47C6"/>
    <w:rsid w:val="00662E3B"/>
    <w:rsid w:val="00675DA8"/>
    <w:rsid w:val="00681B58"/>
    <w:rsid w:val="00692393"/>
    <w:rsid w:val="006B0DAD"/>
    <w:rsid w:val="006E0770"/>
    <w:rsid w:val="006E1F66"/>
    <w:rsid w:val="006F4328"/>
    <w:rsid w:val="007804F1"/>
    <w:rsid w:val="007857D7"/>
    <w:rsid w:val="00810F49"/>
    <w:rsid w:val="0082731E"/>
    <w:rsid w:val="0083393A"/>
    <w:rsid w:val="0083414D"/>
    <w:rsid w:val="00842AE4"/>
    <w:rsid w:val="00847838"/>
    <w:rsid w:val="00882D8C"/>
    <w:rsid w:val="008C5AC7"/>
    <w:rsid w:val="009138AA"/>
    <w:rsid w:val="00924F6B"/>
    <w:rsid w:val="009270AD"/>
    <w:rsid w:val="00935EE7"/>
    <w:rsid w:val="009400D3"/>
    <w:rsid w:val="009865A9"/>
    <w:rsid w:val="009B320B"/>
    <w:rsid w:val="009C6EAF"/>
    <w:rsid w:val="009F70E6"/>
    <w:rsid w:val="00A42A4A"/>
    <w:rsid w:val="00A51A95"/>
    <w:rsid w:val="00A85970"/>
    <w:rsid w:val="00A972EB"/>
    <w:rsid w:val="00AA3434"/>
    <w:rsid w:val="00AC7F0E"/>
    <w:rsid w:val="00AF0DE2"/>
    <w:rsid w:val="00AF3891"/>
    <w:rsid w:val="00B256E9"/>
    <w:rsid w:val="00B3032D"/>
    <w:rsid w:val="00B86757"/>
    <w:rsid w:val="00B943DE"/>
    <w:rsid w:val="00BA5ED1"/>
    <w:rsid w:val="00BC68ED"/>
    <w:rsid w:val="00BD46BD"/>
    <w:rsid w:val="00BF26F8"/>
    <w:rsid w:val="00BF7B81"/>
    <w:rsid w:val="00C007C4"/>
    <w:rsid w:val="00C157DC"/>
    <w:rsid w:val="00C15F3F"/>
    <w:rsid w:val="00C323ED"/>
    <w:rsid w:val="00C34105"/>
    <w:rsid w:val="00C53E47"/>
    <w:rsid w:val="00C5521B"/>
    <w:rsid w:val="00C71855"/>
    <w:rsid w:val="00C8171D"/>
    <w:rsid w:val="00C86752"/>
    <w:rsid w:val="00CA3135"/>
    <w:rsid w:val="00CC1A9A"/>
    <w:rsid w:val="00CC7B3B"/>
    <w:rsid w:val="00CE28FF"/>
    <w:rsid w:val="00CE334E"/>
    <w:rsid w:val="00D4418E"/>
    <w:rsid w:val="00D46200"/>
    <w:rsid w:val="00D569AC"/>
    <w:rsid w:val="00D65296"/>
    <w:rsid w:val="00D7243C"/>
    <w:rsid w:val="00D756D0"/>
    <w:rsid w:val="00D80648"/>
    <w:rsid w:val="00D907F4"/>
    <w:rsid w:val="00DD279F"/>
    <w:rsid w:val="00DE504F"/>
    <w:rsid w:val="00E059D8"/>
    <w:rsid w:val="00E2764A"/>
    <w:rsid w:val="00E35ABD"/>
    <w:rsid w:val="00E557D4"/>
    <w:rsid w:val="00E81745"/>
    <w:rsid w:val="00E858C6"/>
    <w:rsid w:val="00EA06A0"/>
    <w:rsid w:val="00EB0837"/>
    <w:rsid w:val="00EB2E0A"/>
    <w:rsid w:val="00F21AF5"/>
    <w:rsid w:val="00F36D0E"/>
    <w:rsid w:val="00F70A5B"/>
    <w:rsid w:val="00F82608"/>
    <w:rsid w:val="00F83CEB"/>
    <w:rsid w:val="00FF75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5822D"/>
  <w15:chartTrackingRefBased/>
  <w15:docId w15:val="{99C4B84E-21B4-4746-B0DE-58E29B88C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E4"/>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842AE4"/>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842AE4"/>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842AE4"/>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842AE4"/>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842AE4"/>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842AE4"/>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842AE4"/>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842AE4"/>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2E6028"/>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842AE4"/>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42AE4"/>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842AE4"/>
    <w:rPr>
      <w:rFonts w:ascii="Palatino Linotype" w:hAnsi="Palatino Linotype"/>
      <w:noProof/>
      <w:color w:val="000000"/>
      <w:szCs w:val="18"/>
    </w:rPr>
  </w:style>
  <w:style w:type="paragraph" w:styleId="Header">
    <w:name w:val="header"/>
    <w:basedOn w:val="Normal"/>
    <w:link w:val="HeaderChar"/>
    <w:uiPriority w:val="99"/>
    <w:rsid w:val="00842AE4"/>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842AE4"/>
    <w:rPr>
      <w:rFonts w:ascii="Palatino Linotype" w:hAnsi="Palatino Linotype"/>
      <w:noProof/>
      <w:color w:val="000000"/>
      <w:szCs w:val="18"/>
    </w:rPr>
  </w:style>
  <w:style w:type="paragraph" w:customStyle="1" w:styleId="MDPIheaderjournallogo">
    <w:name w:val="MDPI_header_journal_logo"/>
    <w:qFormat/>
    <w:rsid w:val="00842AE4"/>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842AE4"/>
    <w:pPr>
      <w:ind w:firstLine="0"/>
    </w:pPr>
  </w:style>
  <w:style w:type="paragraph" w:customStyle="1" w:styleId="MDPI31text">
    <w:name w:val="MDPI_3.1_text"/>
    <w:qFormat/>
    <w:rsid w:val="000E7088"/>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842AE4"/>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842AE4"/>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842AE4"/>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842AE4"/>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842AE4"/>
    <w:pPr>
      <w:numPr>
        <w:numId w:val="15"/>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842AE4"/>
    <w:pPr>
      <w:numPr>
        <w:numId w:val="16"/>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842AE4"/>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842AE4"/>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842AE4"/>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586B9F"/>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842AE4"/>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842AE4"/>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842AE4"/>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842AE4"/>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842AE4"/>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842AE4"/>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842AE4"/>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842AE4"/>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842AE4"/>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4C61B4"/>
    <w:pPr>
      <w:numPr>
        <w:numId w:val="17"/>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842AE4"/>
    <w:rPr>
      <w:rFonts w:cs="Tahoma"/>
      <w:szCs w:val="18"/>
    </w:rPr>
  </w:style>
  <w:style w:type="character" w:customStyle="1" w:styleId="BalloonTextChar">
    <w:name w:val="Balloon Text Char"/>
    <w:link w:val="BalloonText"/>
    <w:uiPriority w:val="99"/>
    <w:rsid w:val="00842AE4"/>
    <w:rPr>
      <w:rFonts w:ascii="Palatino Linotype" w:hAnsi="Palatino Linotype" w:cs="Tahoma"/>
      <w:noProof/>
      <w:color w:val="000000"/>
      <w:szCs w:val="18"/>
    </w:rPr>
  </w:style>
  <w:style w:type="character" w:styleId="LineNumber">
    <w:name w:val="line number"/>
    <w:uiPriority w:val="99"/>
    <w:rsid w:val="00C53E47"/>
    <w:rPr>
      <w:rFonts w:ascii="Palatino Linotype" w:hAnsi="Palatino Linotype"/>
      <w:sz w:val="16"/>
    </w:rPr>
  </w:style>
  <w:style w:type="table" w:customStyle="1" w:styleId="MDPI41threelinetable">
    <w:name w:val="MDPI_4.1_three_line_table"/>
    <w:basedOn w:val="TableNormal"/>
    <w:uiPriority w:val="99"/>
    <w:rsid w:val="00842AE4"/>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842AE4"/>
    <w:rPr>
      <w:color w:val="0000FF"/>
      <w:u w:val="single"/>
    </w:rPr>
  </w:style>
  <w:style w:type="character" w:styleId="UnresolvedMention">
    <w:name w:val="Unresolved Mention"/>
    <w:uiPriority w:val="99"/>
    <w:semiHidden/>
    <w:unhideWhenUsed/>
    <w:rsid w:val="002C4603"/>
    <w:rPr>
      <w:color w:val="605E5C"/>
      <w:shd w:val="clear" w:color="auto" w:fill="E1DFDD"/>
    </w:rPr>
  </w:style>
  <w:style w:type="table" w:styleId="PlainTable4">
    <w:name w:val="Plain Table 4"/>
    <w:basedOn w:val="TableNormal"/>
    <w:uiPriority w:val="44"/>
    <w:rsid w:val="005F47C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842AE4"/>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842AE4"/>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842AE4"/>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842AE4"/>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842AE4"/>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842AE4"/>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842AE4"/>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842AE4"/>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842AE4"/>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842AE4"/>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842AE4"/>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842AE4"/>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842AE4"/>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842AE4"/>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842AE4"/>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842AE4"/>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842AE4"/>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842AE4"/>
  </w:style>
  <w:style w:type="paragraph" w:styleId="Bibliography">
    <w:name w:val="Bibliography"/>
    <w:basedOn w:val="Normal"/>
    <w:next w:val="Normal"/>
    <w:uiPriority w:val="37"/>
    <w:semiHidden/>
    <w:unhideWhenUsed/>
    <w:rsid w:val="00842AE4"/>
  </w:style>
  <w:style w:type="paragraph" w:styleId="BodyText">
    <w:name w:val="Body Text"/>
    <w:link w:val="BodyTextChar"/>
    <w:rsid w:val="00842AE4"/>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842AE4"/>
    <w:rPr>
      <w:rFonts w:ascii="Palatino Linotype" w:hAnsi="Palatino Linotype"/>
      <w:color w:val="000000"/>
      <w:sz w:val="24"/>
      <w:lang w:eastAsia="de-DE"/>
    </w:rPr>
  </w:style>
  <w:style w:type="character" w:styleId="CommentReference">
    <w:name w:val="annotation reference"/>
    <w:rsid w:val="00842AE4"/>
    <w:rPr>
      <w:sz w:val="21"/>
      <w:szCs w:val="21"/>
    </w:rPr>
  </w:style>
  <w:style w:type="paragraph" w:styleId="CommentText">
    <w:name w:val="annotation text"/>
    <w:basedOn w:val="Normal"/>
    <w:link w:val="CommentTextChar"/>
    <w:rsid w:val="00842AE4"/>
  </w:style>
  <w:style w:type="character" w:customStyle="1" w:styleId="CommentTextChar">
    <w:name w:val="Comment Text Char"/>
    <w:link w:val="CommentText"/>
    <w:rsid w:val="00842AE4"/>
    <w:rPr>
      <w:rFonts w:ascii="Palatino Linotype" w:hAnsi="Palatino Linotype"/>
      <w:noProof/>
      <w:color w:val="000000"/>
    </w:rPr>
  </w:style>
  <w:style w:type="paragraph" w:styleId="CommentSubject">
    <w:name w:val="annotation subject"/>
    <w:basedOn w:val="CommentText"/>
    <w:next w:val="CommentText"/>
    <w:link w:val="CommentSubjectChar"/>
    <w:rsid w:val="00842AE4"/>
    <w:rPr>
      <w:b/>
      <w:bCs/>
    </w:rPr>
  </w:style>
  <w:style w:type="character" w:customStyle="1" w:styleId="CommentSubjectChar">
    <w:name w:val="Comment Subject Char"/>
    <w:link w:val="CommentSubject"/>
    <w:rsid w:val="00842AE4"/>
    <w:rPr>
      <w:rFonts w:ascii="Palatino Linotype" w:hAnsi="Palatino Linotype"/>
      <w:b/>
      <w:bCs/>
      <w:noProof/>
      <w:color w:val="000000"/>
    </w:rPr>
  </w:style>
  <w:style w:type="character" w:styleId="EndnoteReference">
    <w:name w:val="endnote reference"/>
    <w:rsid w:val="00842AE4"/>
    <w:rPr>
      <w:vertAlign w:val="superscript"/>
    </w:rPr>
  </w:style>
  <w:style w:type="paragraph" w:styleId="EndnoteText">
    <w:name w:val="endnote text"/>
    <w:basedOn w:val="Normal"/>
    <w:link w:val="EndnoteTextChar"/>
    <w:semiHidden/>
    <w:unhideWhenUsed/>
    <w:rsid w:val="00842AE4"/>
    <w:pPr>
      <w:spacing w:line="240" w:lineRule="auto"/>
    </w:pPr>
  </w:style>
  <w:style w:type="character" w:customStyle="1" w:styleId="EndnoteTextChar">
    <w:name w:val="Endnote Text Char"/>
    <w:link w:val="EndnoteText"/>
    <w:semiHidden/>
    <w:rsid w:val="00842AE4"/>
    <w:rPr>
      <w:rFonts w:ascii="Palatino Linotype" w:hAnsi="Palatino Linotype"/>
      <w:noProof/>
      <w:color w:val="000000"/>
    </w:rPr>
  </w:style>
  <w:style w:type="character" w:styleId="FollowedHyperlink">
    <w:name w:val="FollowedHyperlink"/>
    <w:uiPriority w:val="99"/>
    <w:rsid w:val="00842AE4"/>
    <w:rPr>
      <w:color w:val="954F72"/>
      <w:u w:val="single"/>
    </w:rPr>
  </w:style>
  <w:style w:type="paragraph" w:styleId="FootnoteText">
    <w:name w:val="footnote text"/>
    <w:basedOn w:val="Normal"/>
    <w:link w:val="FootnoteTextChar"/>
    <w:semiHidden/>
    <w:unhideWhenUsed/>
    <w:rsid w:val="00842AE4"/>
    <w:pPr>
      <w:spacing w:line="240" w:lineRule="auto"/>
    </w:pPr>
  </w:style>
  <w:style w:type="character" w:customStyle="1" w:styleId="FootnoteTextChar">
    <w:name w:val="Footnote Text Char"/>
    <w:link w:val="FootnoteText"/>
    <w:semiHidden/>
    <w:rsid w:val="00842AE4"/>
    <w:rPr>
      <w:rFonts w:ascii="Palatino Linotype" w:hAnsi="Palatino Linotype"/>
      <w:noProof/>
      <w:color w:val="000000"/>
    </w:rPr>
  </w:style>
  <w:style w:type="paragraph" w:styleId="NormalWeb">
    <w:name w:val="Normal (Web)"/>
    <w:basedOn w:val="Normal"/>
    <w:uiPriority w:val="99"/>
    <w:rsid w:val="00842AE4"/>
    <w:rPr>
      <w:szCs w:val="24"/>
    </w:rPr>
  </w:style>
  <w:style w:type="paragraph" w:customStyle="1" w:styleId="MsoFootnoteText0">
    <w:name w:val="MsoFootnoteText"/>
    <w:basedOn w:val="NormalWeb"/>
    <w:qFormat/>
    <w:rsid w:val="00842AE4"/>
    <w:rPr>
      <w:rFonts w:ascii="Times New Roman" w:hAnsi="Times New Roman"/>
    </w:rPr>
  </w:style>
  <w:style w:type="character" w:styleId="PageNumber">
    <w:name w:val="page number"/>
    <w:rsid w:val="00842AE4"/>
  </w:style>
  <w:style w:type="character" w:styleId="PlaceholderText">
    <w:name w:val="Placeholder Text"/>
    <w:uiPriority w:val="99"/>
    <w:semiHidden/>
    <w:rsid w:val="00842AE4"/>
    <w:rPr>
      <w:color w:val="808080"/>
    </w:rPr>
  </w:style>
  <w:style w:type="paragraph" w:customStyle="1" w:styleId="MDPI71FootNotes">
    <w:name w:val="MDPI_7.1_FootNotes"/>
    <w:qFormat/>
    <w:rsid w:val="002076CD"/>
    <w:pPr>
      <w:numPr>
        <w:numId w:val="18"/>
      </w:numPr>
      <w:adjustRightInd w:val="0"/>
      <w:snapToGrid w:val="0"/>
      <w:spacing w:line="228" w:lineRule="auto"/>
      <w:jc w:val="both"/>
    </w:pPr>
    <w:rPr>
      <w:rFonts w:ascii="Palatino Linotype" w:eastAsiaTheme="minorEastAsia" w:hAnsi="Palatino Linotype"/>
      <w:noProof/>
      <w:color w:val="000000"/>
      <w:sz w:val="18"/>
    </w:rPr>
  </w:style>
  <w:style w:type="paragraph" w:customStyle="1" w:styleId="MDPI61Supplementary">
    <w:name w:val="MDPI_6.1_Supplementary"/>
    <w:basedOn w:val="Normal"/>
    <w:qFormat/>
    <w:rsid w:val="001F417E"/>
    <w:pPr>
      <w:adjustRightInd w:val="0"/>
      <w:snapToGrid w:val="0"/>
      <w:spacing w:before="240" w:line="200" w:lineRule="atLeast"/>
    </w:pPr>
    <w:rPr>
      <w:rFonts w:eastAsia="Times New Roman"/>
      <w:noProof w:val="0"/>
      <w:snapToGrid w:val="0"/>
      <w:sz w:val="18"/>
      <w:lang w:eastAsia="en-US" w:bidi="en-US"/>
    </w:rPr>
  </w:style>
  <w:style w:type="table" w:styleId="PlainTable1">
    <w:name w:val="Plain Table 1"/>
    <w:basedOn w:val="TableNormal"/>
    <w:uiPriority w:val="41"/>
    <w:rsid w:val="00BC68ED"/>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sonormal0">
    <w:name w:val="msonormal"/>
    <w:basedOn w:val="Normal"/>
    <w:rsid w:val="00BC68ED"/>
    <w:pPr>
      <w:spacing w:before="100" w:beforeAutospacing="1" w:after="100" w:afterAutospacing="1" w:line="240" w:lineRule="auto"/>
      <w:jc w:val="left"/>
    </w:pPr>
    <w:rPr>
      <w:rFonts w:ascii="Times New Roman" w:eastAsia="Times New Roman" w:hAnsi="Times New Roman"/>
      <w:noProof w:val="0"/>
      <w:color w:val="auto"/>
      <w:sz w:val="24"/>
      <w:szCs w:val="24"/>
      <w:lang w:val="fr-FR" w:eastAsia="fr-FR"/>
    </w:rPr>
  </w:style>
  <w:style w:type="paragraph" w:customStyle="1" w:styleId="xl65">
    <w:name w:val="xl65"/>
    <w:basedOn w:val="Normal"/>
    <w:rsid w:val="00BC68E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noProof w:val="0"/>
      <w:color w:val="auto"/>
      <w:sz w:val="24"/>
      <w:szCs w:val="24"/>
      <w:lang w:val="fr-FR" w:eastAsia="fr-FR"/>
    </w:rPr>
  </w:style>
  <w:style w:type="paragraph" w:customStyle="1" w:styleId="xl66">
    <w:name w:val="xl66"/>
    <w:basedOn w:val="Normal"/>
    <w:rsid w:val="00BC68E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noProof w:val="0"/>
      <w:color w:val="auto"/>
      <w:sz w:val="24"/>
      <w:szCs w:val="24"/>
      <w:lang w:val="fr-FR" w:eastAsia="fr-FR"/>
    </w:rPr>
  </w:style>
  <w:style w:type="paragraph" w:customStyle="1" w:styleId="xl67">
    <w:name w:val="xl67"/>
    <w:basedOn w:val="Normal"/>
    <w:rsid w:val="00BC68ED"/>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noProof w:val="0"/>
      <w:color w:val="auto"/>
      <w:sz w:val="24"/>
      <w:szCs w:val="24"/>
      <w:lang w:val="fr-FR" w:eastAsia="fr-FR"/>
    </w:rPr>
  </w:style>
  <w:style w:type="paragraph" w:customStyle="1" w:styleId="xl68">
    <w:name w:val="xl68"/>
    <w:basedOn w:val="Normal"/>
    <w:rsid w:val="00BC68ED"/>
    <w:pPr>
      <w:spacing w:before="100" w:beforeAutospacing="1" w:after="100" w:afterAutospacing="1" w:line="240" w:lineRule="auto"/>
      <w:jc w:val="center"/>
    </w:pPr>
    <w:rPr>
      <w:rFonts w:ascii="Times New Roman" w:eastAsia="Times New Roman" w:hAnsi="Times New Roman"/>
      <w:noProof w:val="0"/>
      <w:color w:val="auto"/>
      <w:sz w:val="24"/>
      <w:szCs w:val="24"/>
      <w:lang w:val="fr-FR" w:eastAsia="fr-FR"/>
    </w:rPr>
  </w:style>
  <w:style w:type="paragraph" w:customStyle="1" w:styleId="xl69">
    <w:name w:val="xl69"/>
    <w:basedOn w:val="Normal"/>
    <w:rsid w:val="00BC68ED"/>
    <w:pPr>
      <w:spacing w:before="100" w:beforeAutospacing="1" w:after="100" w:afterAutospacing="1" w:line="240" w:lineRule="auto"/>
      <w:jc w:val="center"/>
    </w:pPr>
    <w:rPr>
      <w:rFonts w:ascii="Times New Roman" w:eastAsia="Times New Roman" w:hAnsi="Times New Roman"/>
      <w:noProof w:val="0"/>
      <w:color w:val="auto"/>
      <w:sz w:val="24"/>
      <w:szCs w:val="24"/>
      <w:lang w:val="fr-FR" w:eastAsia="fr-FR"/>
    </w:rPr>
  </w:style>
  <w:style w:type="paragraph" w:customStyle="1" w:styleId="xl70">
    <w:name w:val="xl70"/>
    <w:basedOn w:val="Normal"/>
    <w:rsid w:val="00BC68ED"/>
    <w:pPr>
      <w:shd w:val="clear" w:color="000000" w:fill="FFFF00"/>
      <w:spacing w:before="100" w:beforeAutospacing="1" w:after="100" w:afterAutospacing="1" w:line="240" w:lineRule="auto"/>
      <w:jc w:val="center"/>
    </w:pPr>
    <w:rPr>
      <w:rFonts w:ascii="Times New Roman" w:eastAsia="Times New Roman" w:hAnsi="Times New Roman"/>
      <w:noProof w:val="0"/>
      <w:color w:val="auto"/>
      <w:sz w:val="24"/>
      <w:szCs w:val="24"/>
      <w:lang w:val="fr-FR" w:eastAsia="fr-FR"/>
    </w:rPr>
  </w:style>
  <w:style w:type="paragraph" w:customStyle="1" w:styleId="xl71">
    <w:name w:val="xl71"/>
    <w:basedOn w:val="Normal"/>
    <w:rsid w:val="00BC68ED"/>
    <w:pPr>
      <w:shd w:val="clear" w:color="000000" w:fill="FFFF00"/>
      <w:spacing w:before="100" w:beforeAutospacing="1" w:after="100" w:afterAutospacing="1" w:line="240" w:lineRule="auto"/>
      <w:jc w:val="center"/>
    </w:pPr>
    <w:rPr>
      <w:rFonts w:ascii="Times New Roman" w:eastAsia="Times New Roman" w:hAnsi="Times New Roman"/>
      <w:noProof w:val="0"/>
      <w:color w:val="auto"/>
      <w:sz w:val="24"/>
      <w:szCs w:val="24"/>
      <w:lang w:val="fr-FR" w:eastAsia="fr-FR"/>
    </w:rPr>
  </w:style>
  <w:style w:type="table" w:styleId="TableGridLight">
    <w:name w:val="Grid Table Light"/>
    <w:basedOn w:val="TableNormal"/>
    <w:uiPriority w:val="40"/>
    <w:rsid w:val="00BC68ED"/>
    <w:rPr>
      <w:rFonts w:asciiTheme="minorHAnsi" w:eastAsiaTheme="minorHAnsi" w:hAnsiTheme="minorHAnsi" w:cstheme="minorBidi"/>
      <w:sz w:val="22"/>
      <w:szCs w:val="22"/>
      <w:lang w:val="fr-FR"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l63">
    <w:name w:val="xl63"/>
    <w:basedOn w:val="Normal"/>
    <w:rsid w:val="00BC68ED"/>
    <w:pPr>
      <w:shd w:val="clear" w:color="000000" w:fill="C65911"/>
      <w:spacing w:before="100" w:beforeAutospacing="1" w:after="100" w:afterAutospacing="1" w:line="240" w:lineRule="auto"/>
      <w:jc w:val="center"/>
    </w:pPr>
    <w:rPr>
      <w:rFonts w:ascii="Times New Roman" w:eastAsia="Times New Roman" w:hAnsi="Times New Roman"/>
      <w:noProof w:val="0"/>
      <w:color w:val="auto"/>
      <w:sz w:val="24"/>
      <w:szCs w:val="24"/>
      <w:lang w:val="fr-FR" w:eastAsia="fr-FR"/>
    </w:rPr>
  </w:style>
  <w:style w:type="paragraph" w:customStyle="1" w:styleId="xl64">
    <w:name w:val="xl64"/>
    <w:basedOn w:val="Normal"/>
    <w:rsid w:val="00BC68ED"/>
    <w:pPr>
      <w:shd w:val="clear" w:color="000000" w:fill="C65911"/>
      <w:spacing w:before="100" w:beforeAutospacing="1" w:after="100" w:afterAutospacing="1" w:line="240" w:lineRule="auto"/>
      <w:jc w:val="center"/>
    </w:pPr>
    <w:rPr>
      <w:rFonts w:ascii="Times New Roman" w:eastAsia="Times New Roman" w:hAnsi="Times New Roman"/>
      <w:noProof w:val="0"/>
      <w:color w:val="auto"/>
      <w:sz w:val="24"/>
      <w:szCs w:val="24"/>
      <w:lang w:val="fr-FR" w:eastAsia="fr-FR"/>
    </w:rPr>
  </w:style>
  <w:style w:type="paragraph" w:customStyle="1" w:styleId="xl72">
    <w:name w:val="xl72"/>
    <w:basedOn w:val="Normal"/>
    <w:rsid w:val="00BC68ED"/>
    <w:pPr>
      <w:pBdr>
        <w:left w:val="single" w:sz="8" w:space="0" w:color="BFBFBF"/>
        <w:bottom w:val="single" w:sz="8" w:space="0" w:color="BFBFBF"/>
        <w:right w:val="single" w:sz="8" w:space="0" w:color="BFBFBF"/>
      </w:pBdr>
      <w:shd w:val="clear" w:color="000000" w:fill="F2F2F2"/>
      <w:spacing w:before="100" w:beforeAutospacing="1" w:after="100" w:afterAutospacing="1" w:line="240" w:lineRule="auto"/>
      <w:jc w:val="center"/>
      <w:textAlignment w:val="center"/>
    </w:pPr>
    <w:rPr>
      <w:rFonts w:ascii="Times New Roman" w:eastAsia="Times New Roman" w:hAnsi="Times New Roman"/>
      <w:b/>
      <w:bCs/>
      <w:noProof w:val="0"/>
      <w:sz w:val="24"/>
      <w:szCs w:val="24"/>
      <w:lang w:val="fr-FR" w:eastAsia="fr-FR"/>
    </w:rPr>
  </w:style>
  <w:style w:type="paragraph" w:customStyle="1" w:styleId="xl73">
    <w:name w:val="xl73"/>
    <w:basedOn w:val="Normal"/>
    <w:rsid w:val="00BC68ED"/>
    <w:pPr>
      <w:pBdr>
        <w:left w:val="single" w:sz="8" w:space="0" w:color="BFBFBF"/>
        <w:bottom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b/>
      <w:bCs/>
      <w:noProof w:val="0"/>
      <w:color w:val="auto"/>
      <w:sz w:val="24"/>
      <w:szCs w:val="24"/>
      <w:lang w:val="fr-FR" w:eastAsia="fr-FR"/>
    </w:rPr>
  </w:style>
  <w:style w:type="paragraph" w:customStyle="1" w:styleId="xl74">
    <w:name w:val="xl74"/>
    <w:basedOn w:val="Normal"/>
    <w:rsid w:val="00BC68ED"/>
    <w:pPr>
      <w:spacing w:before="100" w:beforeAutospacing="1" w:after="100" w:afterAutospacing="1" w:line="240" w:lineRule="auto"/>
      <w:jc w:val="center"/>
      <w:textAlignment w:val="center"/>
    </w:pPr>
    <w:rPr>
      <w:rFonts w:ascii="Times New Roman" w:eastAsia="Times New Roman" w:hAnsi="Times New Roman"/>
      <w:b/>
      <w:bCs/>
      <w:noProof w:val="0"/>
      <w:color w:val="auto"/>
      <w:sz w:val="24"/>
      <w:szCs w:val="24"/>
      <w:lang w:val="fr-FR" w:eastAsia="fr-FR"/>
    </w:rPr>
  </w:style>
  <w:style w:type="paragraph" w:customStyle="1" w:styleId="xl76">
    <w:name w:val="xl76"/>
    <w:basedOn w:val="Normal"/>
    <w:rsid w:val="00BC68E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noProof w:val="0"/>
      <w:color w:val="auto"/>
      <w:sz w:val="24"/>
      <w:szCs w:val="24"/>
      <w:lang w:val="fr-FR" w:eastAsia="fr-FR"/>
    </w:rPr>
  </w:style>
  <w:style w:type="table" w:styleId="PlainTable2">
    <w:name w:val="Plain Table 2"/>
    <w:basedOn w:val="TableNormal"/>
    <w:uiPriority w:val="42"/>
    <w:rsid w:val="00BC68ED"/>
    <w:rPr>
      <w:rFonts w:asciiTheme="minorHAnsi" w:eastAsiaTheme="minorHAnsi" w:hAnsiTheme="minorHAnsi" w:cstheme="minorBidi"/>
      <w:sz w:val="22"/>
      <w:szCs w:val="22"/>
      <w:lang w:val="fr-FR"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Layout%20Template\Atmosphere\atmosphere-template%20-%20Supplementary%20Material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atmosphere-template - Supplementary Materials.dot</Template>
  <TotalTime>1</TotalTime>
  <Pages>11</Pages>
  <Words>2002</Words>
  <Characters>11453</Characters>
  <Application>Microsoft Office Word</Application>
  <DocSecurity>0</DocSecurity>
  <Lines>254</Lines>
  <Paragraphs>134</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MDPI</dc:creator>
  <cp:keywords/>
  <dc:description/>
  <cp:lastModifiedBy>MDPI</cp:lastModifiedBy>
  <cp:revision>2</cp:revision>
  <dcterms:created xsi:type="dcterms:W3CDTF">2024-01-30T11:24:00Z</dcterms:created>
  <dcterms:modified xsi:type="dcterms:W3CDTF">2024-01-30T11:24:00Z</dcterms:modified>
</cp:coreProperties>
</file>