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Compound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V-S-ASP-452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V-S-TYR-455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V-S-ARG-553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V-S-ASP-623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V-S-ARG-624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V-S-ASP-760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6nur-GissitorviffirnaTM2.....-0.pdb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-75.3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-552.846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-148.044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-954.718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-112.557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-682.854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-826.477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Compound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V-M-ASN-330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V-M-ALA-331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V-M-THR-332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V-S-THR-332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V-S-LYS-333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V-S-TRP-423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V-S-ILE-428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V-S-ARG-495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V-M-LYS-333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V-S-LYS-333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V-M-ILE-428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V-M-ASP-429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V-S-ASN-435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V-M-ASN-437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V-S-ASN-437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V-S-TYR-438</w:t>
            </w: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2ghv-GissitorviffirnaTM2.....-0.pdb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-93.8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-719.179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-635.389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-990.665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-645.926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-689.001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-545.936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-505.747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-880.065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2ghv-GissitorviffirnaTM1....-0.pdb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-83.6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-401.959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-116.821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-550.052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-621.887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-600.567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-452.625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-11.821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-148.798</w:t>
            </w: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Compound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Energy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V-M-TYR-3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V-S-TYR-3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V-M-HIS-4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V-S-TYR-5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V-M-ASN-28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V-S-ASN-28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V-S-THR-44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V-M-SER-45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V-M-THR-46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V-S-THR-46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V-S-HIS-47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V-S-THR-59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CD14D3">
              <w:rPr>
                <w:sz w:val="18"/>
                <w:szCs w:val="18"/>
                <w:lang w:val="en-US"/>
              </w:rPr>
              <w:t>V-S-GLN-61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  <w:lang w:val="en-US"/>
              </w:rPr>
            </w:pP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1xak-GissitorviffirnaTM1....-0.pdb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-74.9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-489.748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-925.783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-445.556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-124.852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-100.815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-870.546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-796.912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-226.724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CD14D3" w:rsidRPr="00CD14D3" w:rsidTr="00CD14D3">
        <w:trPr>
          <w:cantSplit/>
          <w:trHeight w:val="1134"/>
        </w:trPr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1xak-GissitorviffirnaTM2.....-0.pdb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-71.2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-850.976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-194.761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-584.652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-445.764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3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0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-835.425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-846.354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  <w:r w:rsidRPr="00CD14D3">
              <w:rPr>
                <w:sz w:val="18"/>
                <w:szCs w:val="18"/>
              </w:rPr>
              <w:t>-82.281</w:t>
            </w: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74" w:type="dxa"/>
            <w:textDirection w:val="tbRl"/>
          </w:tcPr>
          <w:p w:rsidR="00CD14D3" w:rsidRPr="00CD14D3" w:rsidRDefault="00CD14D3" w:rsidP="00CD14D3">
            <w:pPr>
              <w:ind w:left="113" w:right="113"/>
              <w:rPr>
                <w:sz w:val="18"/>
                <w:szCs w:val="18"/>
              </w:rPr>
            </w:pPr>
          </w:p>
        </w:tc>
      </w:tr>
    </w:tbl>
    <w:p w:rsidR="00CC07B5" w:rsidRDefault="00CC07B5" w:rsidP="00CD14D3"/>
    <w:sectPr w:rsidR="00CC07B5" w:rsidSect="00CC07B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CD14D3"/>
    <w:rsid w:val="005E619A"/>
    <w:rsid w:val="009737F7"/>
    <w:rsid w:val="00CC07B5"/>
    <w:rsid w:val="00CD1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4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1</cp:revision>
  <dcterms:created xsi:type="dcterms:W3CDTF">2022-09-05T09:01:00Z</dcterms:created>
  <dcterms:modified xsi:type="dcterms:W3CDTF">2022-09-05T09:12:00Z</dcterms:modified>
</cp:coreProperties>
</file>