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702E" w14:textId="78FE412B" w:rsidR="005A4C24" w:rsidRPr="00BD42C4" w:rsidRDefault="00BD42C4">
      <w:pPr>
        <w:rPr>
          <w:rFonts w:ascii="Times New Roman" w:hAnsi="Times New Roman" w:cs="Times New Roman"/>
          <w:sz w:val="28"/>
          <w:szCs w:val="28"/>
        </w:rPr>
      </w:pPr>
      <w:r w:rsidRPr="00BD42C4">
        <w:rPr>
          <w:rFonts w:ascii="Times New Roman" w:hAnsi="Times New Roman" w:cs="Times New Roman"/>
          <w:b/>
          <w:bCs/>
          <w:sz w:val="28"/>
          <w:szCs w:val="28"/>
        </w:rPr>
        <w:t xml:space="preserve">Appendix </w:t>
      </w:r>
      <w:r w:rsidR="006549AD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BD42C4">
        <w:rPr>
          <w:rFonts w:ascii="Times New Roman" w:hAnsi="Times New Roman" w:cs="Times New Roman"/>
          <w:b/>
          <w:bCs/>
          <w:sz w:val="28"/>
          <w:szCs w:val="28"/>
        </w:rPr>
        <w:t>: Confirmatory Factor Analysis (CFA) Diagrams</w:t>
      </w:r>
    </w:p>
    <w:p w14:paraId="4FF057C7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393C7608" w14:textId="03B094B6" w:rsidR="00BD42C4" w:rsidRPr="00BD42C4" w:rsidRDefault="00BD42C4" w:rsidP="00BD42C4">
      <w:pPr>
        <w:rPr>
          <w:rFonts w:ascii="Times New Roman" w:hAnsi="Times New Roman" w:cs="Times New Roman"/>
        </w:rPr>
      </w:pPr>
    </w:p>
    <w:p w14:paraId="5F88F42F" w14:textId="77777777" w:rsidR="00BD42C4" w:rsidRDefault="00BD42C4" w:rsidP="00BD42C4">
      <w:r w:rsidRPr="00505DB1"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 wp14:anchorId="13CCFE11" wp14:editId="3A3B82E1">
            <wp:extent cx="5327015" cy="5072932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311" cy="5089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CA2C4" w14:textId="77777777" w:rsidR="00BD42C4" w:rsidRPr="00CA2813" w:rsidRDefault="00BD42C4" w:rsidP="00BD42C4"/>
    <w:p w14:paraId="6EF7F344" w14:textId="51C57B62" w:rsidR="00BD42C4" w:rsidRDefault="006549AD">
      <w:pPr>
        <w:rPr>
          <w:rFonts w:ascii="Times New Roman" w:hAnsi="Times New Roman" w:cs="Times New Roman"/>
          <w:sz w:val="32"/>
          <w:szCs w:val="32"/>
        </w:rPr>
      </w:pPr>
      <w:r w:rsidRPr="006549AD">
        <w:rPr>
          <w:rFonts w:ascii="Times New Roman" w:hAnsi="Times New Roman" w:cs="Times New Roman"/>
          <w:b/>
          <w:bCs/>
        </w:rPr>
        <w:t>Figure D1</w:t>
      </w:r>
      <w:r>
        <w:rPr>
          <w:rFonts w:ascii="Times New Roman" w:hAnsi="Times New Roman" w:cs="Times New Roman"/>
        </w:rPr>
        <w:t xml:space="preserve">: </w:t>
      </w:r>
      <w:r w:rsidRPr="00BD42C4">
        <w:rPr>
          <w:rFonts w:ascii="Times New Roman" w:hAnsi="Times New Roman" w:cs="Times New Roman"/>
        </w:rPr>
        <w:t xml:space="preserve">CFA </w:t>
      </w:r>
      <w:r>
        <w:rPr>
          <w:rFonts w:ascii="Times New Roman" w:hAnsi="Times New Roman" w:cs="Times New Roman"/>
        </w:rPr>
        <w:t>d</w:t>
      </w:r>
      <w:r w:rsidRPr="00BD42C4">
        <w:rPr>
          <w:rFonts w:ascii="Times New Roman" w:hAnsi="Times New Roman" w:cs="Times New Roman"/>
        </w:rPr>
        <w:t>iagram for</w:t>
      </w:r>
      <w:r>
        <w:rPr>
          <w:rFonts w:ascii="Times New Roman" w:hAnsi="Times New Roman" w:cs="Times New Roman"/>
        </w:rPr>
        <w:t xml:space="preserve"> the</w:t>
      </w:r>
      <w:r w:rsidRPr="00BD42C4">
        <w:rPr>
          <w:rFonts w:ascii="Times New Roman" w:hAnsi="Times New Roman" w:cs="Times New Roman"/>
        </w:rPr>
        <w:t xml:space="preserve"> </w:t>
      </w:r>
      <w:r w:rsidRPr="00BD42C4">
        <w:rPr>
          <w:rFonts w:ascii="Times New Roman" w:hAnsi="Times New Roman" w:cs="Times New Roman"/>
          <w:i/>
          <w:iCs/>
        </w:rPr>
        <w:t>Post-Situational</w:t>
      </w:r>
      <w:r w:rsidRPr="00BD42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context</w:t>
      </w:r>
      <w:r>
        <w:rPr>
          <w:rFonts w:ascii="Times New Roman" w:hAnsi="Times New Roman" w:cs="Times New Roman"/>
        </w:rPr>
        <w:t>.</w:t>
      </w:r>
    </w:p>
    <w:p w14:paraId="106FF43C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48D2A75D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3A4345D7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0D37A257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19FE8CEE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7375219B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17D1C769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3B4823C7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37A0B787" w14:textId="77777777" w:rsidR="00BD42C4" w:rsidRDefault="00BD42C4">
      <w:pPr>
        <w:rPr>
          <w:rFonts w:ascii="Times New Roman" w:hAnsi="Times New Roman" w:cs="Times New Roman"/>
          <w:sz w:val="32"/>
          <w:szCs w:val="32"/>
        </w:rPr>
      </w:pPr>
    </w:p>
    <w:p w14:paraId="6A9194AA" w14:textId="77777777" w:rsidR="00BD42C4" w:rsidRPr="00BD42C4" w:rsidRDefault="00BD42C4" w:rsidP="00BD42C4">
      <w:pPr>
        <w:rPr>
          <w:rFonts w:ascii="Times New Roman" w:hAnsi="Times New Roman" w:cs="Times New Roman"/>
          <w:sz w:val="32"/>
          <w:szCs w:val="32"/>
        </w:rPr>
      </w:pPr>
      <w:r w:rsidRPr="00BD42C4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3CED037E" wp14:editId="6BABD5C2">
            <wp:extent cx="5358760" cy="46912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334" cy="471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124C8" w14:textId="77777777" w:rsidR="00BD42C4" w:rsidRPr="00BD42C4" w:rsidRDefault="00BD42C4" w:rsidP="00BD42C4">
      <w:pPr>
        <w:rPr>
          <w:rFonts w:ascii="Times New Roman" w:hAnsi="Times New Roman" w:cs="Times New Roman"/>
          <w:sz w:val="32"/>
          <w:szCs w:val="32"/>
        </w:rPr>
      </w:pPr>
    </w:p>
    <w:p w14:paraId="4F76E2FE" w14:textId="03687268" w:rsidR="006549AD" w:rsidRDefault="006549AD" w:rsidP="006549AD">
      <w:pPr>
        <w:rPr>
          <w:rFonts w:ascii="Times New Roman" w:hAnsi="Times New Roman" w:cs="Times New Roman"/>
          <w:sz w:val="32"/>
          <w:szCs w:val="32"/>
        </w:rPr>
      </w:pPr>
      <w:r w:rsidRPr="006549AD">
        <w:rPr>
          <w:rFonts w:ascii="Times New Roman" w:hAnsi="Times New Roman" w:cs="Times New Roman"/>
          <w:b/>
          <w:bCs/>
        </w:rPr>
        <w:t>Figure D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: </w:t>
      </w:r>
      <w:r w:rsidRPr="00BD42C4">
        <w:rPr>
          <w:rFonts w:ascii="Times New Roman" w:hAnsi="Times New Roman" w:cs="Times New Roman"/>
        </w:rPr>
        <w:t xml:space="preserve">CFA </w:t>
      </w:r>
      <w:r>
        <w:rPr>
          <w:rFonts w:ascii="Times New Roman" w:hAnsi="Times New Roman" w:cs="Times New Roman"/>
        </w:rPr>
        <w:t>d</w:t>
      </w:r>
      <w:r w:rsidRPr="00BD42C4">
        <w:rPr>
          <w:rFonts w:ascii="Times New Roman" w:hAnsi="Times New Roman" w:cs="Times New Roman"/>
        </w:rPr>
        <w:t>iagram for</w:t>
      </w:r>
      <w:r>
        <w:rPr>
          <w:rFonts w:ascii="Times New Roman" w:hAnsi="Times New Roman" w:cs="Times New Roman"/>
        </w:rPr>
        <w:t xml:space="preserve"> the</w:t>
      </w:r>
      <w:r w:rsidRPr="00BD42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Short-Term</w:t>
      </w:r>
      <w:r w:rsidRPr="00BD42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context.</w:t>
      </w:r>
    </w:p>
    <w:p w14:paraId="3A9E37FC" w14:textId="77777777" w:rsidR="00BD42C4" w:rsidRPr="00BD42C4" w:rsidRDefault="00BD42C4">
      <w:pPr>
        <w:rPr>
          <w:rFonts w:ascii="Times New Roman" w:hAnsi="Times New Roman" w:cs="Times New Roman"/>
          <w:sz w:val="32"/>
          <w:szCs w:val="32"/>
        </w:rPr>
      </w:pPr>
    </w:p>
    <w:sectPr w:rsidR="00BD42C4" w:rsidRPr="00BD42C4" w:rsidSect="00574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C4"/>
    <w:rsid w:val="00122BA0"/>
    <w:rsid w:val="001C3024"/>
    <w:rsid w:val="005748FF"/>
    <w:rsid w:val="005A4C24"/>
    <w:rsid w:val="006549AD"/>
    <w:rsid w:val="00875D8D"/>
    <w:rsid w:val="00BD42C4"/>
    <w:rsid w:val="00F1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3B4E97"/>
  <w14:defaultImageDpi w14:val="32767"/>
  <w15:chartTrackingRefBased/>
  <w15:docId w15:val="{531B3545-F997-BF4E-A06E-C68F479C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McHugh, Douglas Prof.</dc:creator>
  <cp:keywords/>
  <dc:description/>
  <cp:lastModifiedBy>McHugh, Douglas Prof.</cp:lastModifiedBy>
  <cp:revision>2</cp:revision>
  <dcterms:created xsi:type="dcterms:W3CDTF">2023-11-07T16:04:00Z</dcterms:created>
  <dcterms:modified xsi:type="dcterms:W3CDTF">2023-11-07T17:24:00Z</dcterms:modified>
</cp:coreProperties>
</file>