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C3" w:rsidRDefault="008378C3">
      <w:pPr>
        <w:rPr>
          <w:lang w:val="en-US"/>
        </w:rPr>
      </w:pPr>
      <w:r w:rsidRPr="008378C3">
        <w:rPr>
          <w:lang w:val="en-US"/>
        </w:rPr>
        <w:t xml:space="preserve">Supplemental file, </w:t>
      </w:r>
      <w:proofErr w:type="spellStart"/>
      <w:r w:rsidRPr="008378C3">
        <w:rPr>
          <w:lang w:val="en-US"/>
        </w:rPr>
        <w:t>Pubmed</w:t>
      </w:r>
      <w:proofErr w:type="spellEnd"/>
      <w:r w:rsidRPr="008378C3">
        <w:rPr>
          <w:lang w:val="en-US"/>
        </w:rPr>
        <w:t xml:space="preserve"> search query.</w:t>
      </w:r>
    </w:p>
    <w:p w:rsidR="007A1904" w:rsidRPr="008378C3" w:rsidRDefault="007A1904">
      <w:pPr>
        <w:rPr>
          <w:lang w:val="en-US"/>
        </w:rPr>
      </w:pPr>
      <w:r>
        <w:rPr>
          <w:lang w:val="en-US"/>
        </w:rPr>
        <w:t xml:space="preserve">Query 1 on the incidence of and association of bacteremia with outcome in endocarditis patients </w:t>
      </w:r>
    </w:p>
    <w:p w:rsidR="006979C2" w:rsidRDefault="008378C3">
      <w:pPr>
        <w:rPr>
          <w:lang w:val="en-US"/>
        </w:rPr>
      </w:pPr>
      <w:r w:rsidRPr="008229FA">
        <w:rPr>
          <w:lang w:val="en-US"/>
        </w:rPr>
        <w:t>(Humans OR Female OR Male) AND (Endocarditis, Bacterial / blood OR Endocarditis, Bacterial / microbiology ) AND (Culture Techniques / statistics &amp; numerical data* OR Bacteriological Techniques OR Drug Monitoring / methods* OR Blood Culture OR Bacteremia / blood* OR Bacteremia / microbiology</w:t>
      </w:r>
      <w:r>
        <w:rPr>
          <w:lang w:val="en-US"/>
        </w:rPr>
        <w:t xml:space="preserve"> OR </w:t>
      </w:r>
      <w:r w:rsidRPr="0098570A">
        <w:rPr>
          <w:lang w:val="en-US"/>
        </w:rPr>
        <w:t>Endocarditis, Bacterial / microbiology</w:t>
      </w:r>
      <w:r w:rsidRPr="008229FA">
        <w:rPr>
          <w:lang w:val="en-US"/>
        </w:rPr>
        <w:t xml:space="preserve">) AND (Case-Control Studies OR Cohort Studies OR Retrospective Studies OR Prospective Studies OR Multivariate analysis) AND (Bacteremia / mortality OR Endocarditis, Bacterial / mortality OR Survival Analysis OR Treatment Outcome OR Prognosis) </w:t>
      </w:r>
      <w:r w:rsidRPr="008378C3">
        <w:rPr>
          <w:lang w:val="en-US"/>
        </w:rPr>
        <w:t xml:space="preserve"> </w:t>
      </w:r>
    </w:p>
    <w:p w:rsidR="008378C3" w:rsidRDefault="008378C3">
      <w:pPr>
        <w:rPr>
          <w:lang w:val="en-US"/>
        </w:rPr>
      </w:pPr>
      <w:r>
        <w:rPr>
          <w:lang w:val="en-US"/>
        </w:rPr>
        <w:t xml:space="preserve">This search provided </w:t>
      </w:r>
      <w:r w:rsidRPr="008378C3">
        <w:rPr>
          <w:lang w:val="en-US"/>
        </w:rPr>
        <w:t>478 results,</w:t>
      </w:r>
      <w:r>
        <w:rPr>
          <w:lang w:val="en-US"/>
        </w:rPr>
        <w:t xml:space="preserve"> wi</w:t>
      </w:r>
      <w:r w:rsidR="009D463E">
        <w:rPr>
          <w:lang w:val="en-US"/>
        </w:rPr>
        <w:t>th 45 publications reviewed</w:t>
      </w:r>
      <w:r w:rsidR="007A1904">
        <w:rPr>
          <w:lang w:val="en-US"/>
        </w:rPr>
        <w:t xml:space="preserve"> </w:t>
      </w:r>
      <w:r w:rsidR="00003CF8">
        <w:rPr>
          <w:lang w:val="en-US"/>
        </w:rPr>
        <w:t>and</w:t>
      </w:r>
      <w:r w:rsidR="007A1904">
        <w:rPr>
          <w:lang w:val="en-US"/>
        </w:rPr>
        <w:t xml:space="preserve"> 10 studies selected</w:t>
      </w:r>
      <w:r w:rsidR="009D463E">
        <w:rPr>
          <w:lang w:val="en-US"/>
        </w:rPr>
        <w:t xml:space="preserve">. </w:t>
      </w:r>
      <w:r w:rsidR="00150A22">
        <w:rPr>
          <w:lang w:val="en-US"/>
        </w:rPr>
        <w:t>There were 1</w:t>
      </w:r>
      <w:r w:rsidR="00CB450D">
        <w:rPr>
          <w:lang w:val="en-US"/>
        </w:rPr>
        <w:t>2</w:t>
      </w:r>
      <w:r w:rsidR="00150A22">
        <w:rPr>
          <w:lang w:val="en-US"/>
        </w:rPr>
        <w:t xml:space="preserve"> studies added from reviewing cited references from these publications. The final review </w:t>
      </w:r>
      <w:r w:rsidR="00CB450D">
        <w:rPr>
          <w:lang w:val="en-US"/>
        </w:rPr>
        <w:t xml:space="preserve">also included 3 endocarditis guidelines and </w:t>
      </w:r>
      <w:r w:rsidR="00150A22">
        <w:rPr>
          <w:lang w:val="en-US"/>
        </w:rPr>
        <w:t xml:space="preserve">used </w:t>
      </w:r>
      <w:r w:rsidR="00CB450D">
        <w:rPr>
          <w:lang w:val="en-US"/>
        </w:rPr>
        <w:t>31</w:t>
      </w:r>
      <w:r w:rsidR="00150A22">
        <w:rPr>
          <w:lang w:val="en-US"/>
        </w:rPr>
        <w:t xml:space="preserve"> publications</w:t>
      </w:r>
      <w:r w:rsidR="007A1904">
        <w:rPr>
          <w:lang w:val="en-US"/>
        </w:rPr>
        <w:t xml:space="preserve"> for the first query</w:t>
      </w:r>
      <w:r w:rsidR="00150A22">
        <w:rPr>
          <w:lang w:val="en-US"/>
        </w:rPr>
        <w:t xml:space="preserve">. </w:t>
      </w:r>
      <w:bookmarkStart w:id="0" w:name="_GoBack"/>
      <w:bookmarkEnd w:id="0"/>
    </w:p>
    <w:p w:rsidR="007A1904" w:rsidRDefault="007A1904">
      <w:pPr>
        <w:rPr>
          <w:lang w:val="en-US"/>
        </w:rPr>
      </w:pPr>
    </w:p>
    <w:p w:rsidR="007A1904" w:rsidRDefault="007A1904">
      <w:pPr>
        <w:rPr>
          <w:lang w:val="en-US"/>
        </w:rPr>
      </w:pPr>
      <w:r>
        <w:rPr>
          <w:lang w:val="en-US"/>
        </w:rPr>
        <w:t xml:space="preserve">Query 2 on the influence of antibiotic therapy duration on valve culture positivity at the time of surgery. </w:t>
      </w:r>
    </w:p>
    <w:p w:rsidR="007A1904" w:rsidRDefault="007A1904">
      <w:pPr>
        <w:rPr>
          <w:lang w:val="en-US"/>
        </w:rPr>
      </w:pPr>
      <w:r w:rsidRPr="008229FA">
        <w:rPr>
          <w:lang w:val="en-US"/>
        </w:rPr>
        <w:t xml:space="preserve">(Humans OR Female OR Male) AND (Endocarditis, Bacterial / blood OR Endocarditis, Bacterial / microbiology ) AND </w:t>
      </w:r>
      <w:r>
        <w:rPr>
          <w:lang w:val="en-US"/>
        </w:rPr>
        <w:t>(</w:t>
      </w:r>
      <w:r w:rsidRPr="003E7CC9">
        <w:rPr>
          <w:lang w:val="en-US"/>
        </w:rPr>
        <w:t>(Anti-Bacterial Agents / therapeutic use  OR  Anti-Bacterial Agents / administration &amp; dosage*  OR Endocarditis, Bacterial / drug therapy)</w:t>
      </w:r>
      <w:r>
        <w:rPr>
          <w:lang w:val="en-US"/>
        </w:rPr>
        <w:t xml:space="preserve"> OR (</w:t>
      </w:r>
      <w:r w:rsidRPr="003E7CC9">
        <w:rPr>
          <w:lang w:val="en-US"/>
        </w:rPr>
        <w:t>Cardiac Surgical Procedures / methods OR Cardiac Surgical Procedures / standards*)</w:t>
      </w:r>
      <w:r>
        <w:rPr>
          <w:lang w:val="en-US"/>
        </w:rPr>
        <w:t xml:space="preserve">) </w:t>
      </w:r>
      <w:r w:rsidRPr="008229FA">
        <w:rPr>
          <w:lang w:val="en-US"/>
        </w:rPr>
        <w:t xml:space="preserve">AND (Case-Control Studies OR Cohort Studies OR Retrospective Studies OR Prospective </w:t>
      </w:r>
      <w:r>
        <w:rPr>
          <w:lang w:val="en-US"/>
        </w:rPr>
        <w:t>Studies</w:t>
      </w:r>
      <w:r w:rsidRPr="008229FA">
        <w:rPr>
          <w:lang w:val="en-US"/>
        </w:rPr>
        <w:t xml:space="preserve">) AND </w:t>
      </w:r>
      <w:r w:rsidRPr="003E7CC9">
        <w:rPr>
          <w:lang w:val="en-US"/>
        </w:rPr>
        <w:t>(Heart Valves / microbiology*  OR Treatment Outcome)</w:t>
      </w:r>
    </w:p>
    <w:p w:rsidR="007A1904" w:rsidRPr="007A1904" w:rsidRDefault="007A1904">
      <w:pPr>
        <w:rPr>
          <w:lang w:val="en-US"/>
        </w:rPr>
      </w:pPr>
      <w:r>
        <w:rPr>
          <w:lang w:val="en-US"/>
        </w:rPr>
        <w:t xml:space="preserve">This search provided </w:t>
      </w:r>
      <w:r w:rsidRPr="007A1904">
        <w:rPr>
          <w:lang w:val="en-US"/>
        </w:rPr>
        <w:t xml:space="preserve">156 results, with 5 publications reviewed and 2 studies selected. </w:t>
      </w:r>
      <w:r w:rsidR="00003CF8">
        <w:rPr>
          <w:lang w:val="en-US"/>
        </w:rPr>
        <w:t>There were 7</w:t>
      </w:r>
      <w:r>
        <w:rPr>
          <w:lang w:val="en-US"/>
        </w:rPr>
        <w:t xml:space="preserve"> studies added from reviewing cited references from these publications. The final review used 8 publications for the second query. </w:t>
      </w:r>
    </w:p>
    <w:sectPr w:rsidR="007A1904" w:rsidRPr="007A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3"/>
    <w:rsid w:val="00003CF8"/>
    <w:rsid w:val="00150A22"/>
    <w:rsid w:val="006979C2"/>
    <w:rsid w:val="007A1904"/>
    <w:rsid w:val="008378C3"/>
    <w:rsid w:val="009D463E"/>
    <w:rsid w:val="00C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0C2E"/>
  <w15:chartTrackingRefBased/>
  <w15:docId w15:val="{7248F629-0FE0-4A77-8360-22D6A41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W.E.M.</dc:creator>
  <cp:keywords/>
  <dc:description/>
  <cp:lastModifiedBy>Kok, W.E.M.</cp:lastModifiedBy>
  <cp:revision>4</cp:revision>
  <dcterms:created xsi:type="dcterms:W3CDTF">2024-06-10T17:28:00Z</dcterms:created>
  <dcterms:modified xsi:type="dcterms:W3CDTF">2024-06-12T19:13:00Z</dcterms:modified>
</cp:coreProperties>
</file>