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465390" w14:textId="6111971F" w:rsidR="00067BE1" w:rsidRPr="000010A0" w:rsidRDefault="00AC71DC" w:rsidP="000010A0">
      <w:pPr>
        <w:pStyle w:val="MDPI21heading1"/>
      </w:pPr>
      <w:r>
        <w:t>Appendix A</w:t>
      </w:r>
    </w:p>
    <w:p w14:paraId="33474EAE" w14:textId="223F2C3F" w:rsidR="00067BE1" w:rsidRPr="00633FAC" w:rsidRDefault="00067BE1" w:rsidP="00067BE1">
      <w:pPr>
        <w:pStyle w:val="MDPI41tablecaption"/>
        <w:rPr>
          <w:color w:val="auto"/>
        </w:rPr>
      </w:pPr>
      <w:bookmarkStart w:id="0" w:name="_Hlk168923358"/>
      <w:r w:rsidRPr="00FF255E">
        <w:rPr>
          <w:b/>
        </w:rPr>
        <w:t xml:space="preserve">Table </w:t>
      </w:r>
      <w:r>
        <w:rPr>
          <w:b/>
        </w:rPr>
        <w:t>A-1</w:t>
      </w:r>
      <w:r>
        <w:t xml:space="preserve">. </w:t>
      </w:r>
      <w:r>
        <w:rPr>
          <w:color w:val="auto"/>
        </w:rPr>
        <w:t>Measurements of each feature per disease state.</w:t>
      </w:r>
      <w:bookmarkEnd w:id="0"/>
      <w:r w:rsidR="00525636">
        <w:rPr>
          <w:color w:val="auto"/>
        </w:rPr>
        <w:t xml:space="preserve"> </w:t>
      </w:r>
      <w:r>
        <w:rPr>
          <w:color w:val="auto"/>
        </w:rPr>
        <w:t xml:space="preserve">Data is presented as mean, </w:t>
      </w:r>
      <w:r w:rsidR="0095026A">
        <w:rPr>
          <w:color w:val="auto"/>
        </w:rPr>
        <w:t>standard error</w:t>
      </w:r>
      <w:r>
        <w:rPr>
          <w:color w:val="auto"/>
        </w:rPr>
        <w:t>, (range)</w:t>
      </w:r>
      <w:r w:rsidR="00490D29">
        <w:rPr>
          <w:color w:val="auto"/>
        </w:rPr>
        <w:t xml:space="preserve"> of the median measurement </w:t>
      </w:r>
      <w:r w:rsidR="00525636">
        <w:rPr>
          <w:bCs/>
        </w:rPr>
        <w:t>of all volumes in that category</w:t>
      </w:r>
      <w:r w:rsidR="00490D29">
        <w:rPr>
          <w:color w:val="auto"/>
        </w:rPr>
        <w:t xml:space="preserve">. </w:t>
      </w:r>
    </w:p>
    <w:tbl>
      <w:tblPr>
        <w:tblW w:w="10281" w:type="dxa"/>
        <w:tblInd w:w="284" w:type="dxa"/>
        <w:tblBorders>
          <w:top w:val="single" w:sz="8" w:space="0" w:color="auto"/>
          <w:bottom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3"/>
        <w:gridCol w:w="709"/>
        <w:gridCol w:w="710"/>
        <w:gridCol w:w="1157"/>
        <w:gridCol w:w="1132"/>
        <w:gridCol w:w="26"/>
        <w:gridCol w:w="1158"/>
        <w:gridCol w:w="1158"/>
        <w:gridCol w:w="1131"/>
        <w:gridCol w:w="27"/>
        <w:gridCol w:w="1158"/>
        <w:gridCol w:w="1162"/>
      </w:tblGrid>
      <w:tr w:rsidR="00067BE1" w:rsidRPr="00B802FA" w14:paraId="0E507D49" w14:textId="77777777" w:rsidTr="00354136">
        <w:trPr>
          <w:trHeight w:val="20"/>
        </w:trPr>
        <w:tc>
          <w:tcPr>
            <w:tcW w:w="7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23004" w14:textId="77777777" w:rsidR="00067BE1" w:rsidRPr="00B802FA" w:rsidRDefault="00067BE1" w:rsidP="00354136">
            <w:pPr>
              <w:pStyle w:val="MDPI42tablebody"/>
              <w:spacing w:line="240" w:lineRule="auto"/>
              <w:rPr>
                <w:b/>
                <w:snapToGrid/>
                <w:color w:val="auto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618FC3E" w14:textId="77777777" w:rsidR="00067BE1" w:rsidRDefault="00067BE1" w:rsidP="00354136">
            <w:pPr>
              <w:pStyle w:val="MDPI42tablebody"/>
              <w:spacing w:line="240" w:lineRule="auto"/>
              <w:rPr>
                <w:b/>
                <w:snapToGrid/>
                <w:color w:val="auto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14:paraId="1791BADB" w14:textId="77777777" w:rsidR="00067BE1" w:rsidRDefault="00067BE1" w:rsidP="00354136">
            <w:pPr>
              <w:pStyle w:val="MDPI42tablebody"/>
              <w:spacing w:line="240" w:lineRule="auto"/>
              <w:rPr>
                <w:b/>
                <w:snapToGrid/>
                <w:color w:val="auto"/>
              </w:rPr>
            </w:pPr>
          </w:p>
        </w:tc>
        <w:tc>
          <w:tcPr>
            <w:tcW w:w="2289" w:type="dxa"/>
            <w:gridSpan w:val="2"/>
            <w:tcBorders>
              <w:bottom w:val="single" w:sz="4" w:space="0" w:color="auto"/>
            </w:tcBorders>
            <w:vAlign w:val="center"/>
          </w:tcPr>
          <w:p w14:paraId="4CBA1F5A" w14:textId="77777777" w:rsidR="00067BE1" w:rsidRDefault="00067BE1" w:rsidP="00354136">
            <w:pPr>
              <w:pStyle w:val="MDPI42tablebody"/>
              <w:spacing w:line="240" w:lineRule="auto"/>
              <w:rPr>
                <w:b/>
                <w:snapToGrid/>
                <w:color w:val="auto"/>
              </w:rPr>
            </w:pPr>
            <w:r>
              <w:rPr>
                <w:b/>
                <w:snapToGrid/>
                <w:color w:val="auto"/>
              </w:rPr>
              <w:t>Morpho</w:t>
            </w:r>
            <w:r w:rsidRPr="002C3FD3">
              <w:rPr>
                <w:b/>
                <w:snapToGrid/>
                <w:color w:val="auto"/>
              </w:rPr>
              <w:t>logic</w:t>
            </w:r>
            <w:r>
              <w:rPr>
                <w:b/>
                <w:snapToGrid/>
                <w:color w:val="auto"/>
              </w:rPr>
              <w:t xml:space="preserve"> Features</w:t>
            </w:r>
          </w:p>
        </w:tc>
        <w:tc>
          <w:tcPr>
            <w:tcW w:w="3473" w:type="dxa"/>
            <w:gridSpan w:val="4"/>
            <w:tcBorders>
              <w:bottom w:val="single" w:sz="4" w:space="0" w:color="auto"/>
            </w:tcBorders>
            <w:vAlign w:val="center"/>
          </w:tcPr>
          <w:p w14:paraId="1B519797" w14:textId="77777777" w:rsidR="00067BE1" w:rsidRDefault="00067BE1" w:rsidP="00354136">
            <w:pPr>
              <w:pStyle w:val="MDPI42tablebody"/>
              <w:spacing w:line="240" w:lineRule="auto"/>
              <w:rPr>
                <w:b/>
                <w:snapToGrid/>
                <w:color w:val="auto"/>
              </w:rPr>
            </w:pPr>
            <w:r>
              <w:rPr>
                <w:b/>
                <w:snapToGrid/>
                <w:color w:val="auto"/>
              </w:rPr>
              <w:t>Mean Attenuation Coefficient</w:t>
            </w:r>
          </w:p>
        </w:tc>
        <w:tc>
          <w:tcPr>
            <w:tcW w:w="2347" w:type="dxa"/>
            <w:gridSpan w:val="3"/>
            <w:tcBorders>
              <w:bottom w:val="single" w:sz="4" w:space="0" w:color="auto"/>
            </w:tcBorders>
            <w:vAlign w:val="center"/>
          </w:tcPr>
          <w:p w14:paraId="243131CE" w14:textId="77777777" w:rsidR="00067BE1" w:rsidRDefault="00067BE1" w:rsidP="00354136">
            <w:pPr>
              <w:pStyle w:val="MDPI42tablebody"/>
              <w:spacing w:line="240" w:lineRule="auto"/>
              <w:rPr>
                <w:b/>
                <w:snapToGrid/>
                <w:color w:val="auto"/>
              </w:rPr>
            </w:pPr>
            <w:r>
              <w:rPr>
                <w:b/>
                <w:snapToGrid/>
                <w:color w:val="auto"/>
              </w:rPr>
              <w:t>Stratification</w:t>
            </w:r>
          </w:p>
        </w:tc>
      </w:tr>
      <w:tr w:rsidR="00067BE1" w:rsidRPr="00B802FA" w14:paraId="05388C3B" w14:textId="77777777" w:rsidTr="00354136">
        <w:trPr>
          <w:trHeight w:val="20"/>
        </w:trPr>
        <w:tc>
          <w:tcPr>
            <w:tcW w:w="7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E31E01" w14:textId="77777777" w:rsidR="00067BE1" w:rsidRPr="00B802FA" w:rsidRDefault="00067BE1" w:rsidP="00354136">
            <w:pPr>
              <w:pStyle w:val="MDPI42tablebody"/>
              <w:spacing w:line="240" w:lineRule="auto"/>
              <w:rPr>
                <w:b/>
                <w:snapToGrid/>
                <w:color w:val="auto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402E6F3" w14:textId="2A79F4A8" w:rsidR="00067BE1" w:rsidRDefault="00067BE1" w:rsidP="00354136">
            <w:pPr>
              <w:pStyle w:val="MDPI42tablebody"/>
              <w:spacing w:line="240" w:lineRule="auto"/>
              <w:rPr>
                <w:b/>
                <w:snapToGrid/>
                <w:color w:val="auto"/>
              </w:rPr>
            </w:pPr>
            <w:r>
              <w:rPr>
                <w:b/>
                <w:snapToGrid/>
                <w:color w:val="auto"/>
              </w:rPr>
              <w:t xml:space="preserve">Sample </w:t>
            </w:r>
            <w:r w:rsidR="006405FB">
              <w:rPr>
                <w:b/>
                <w:snapToGrid/>
                <w:color w:val="auto"/>
              </w:rPr>
              <w:t>si</w:t>
            </w:r>
            <w:r>
              <w:rPr>
                <w:b/>
                <w:snapToGrid/>
                <w:color w:val="auto"/>
              </w:rPr>
              <w:t>ze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14:paraId="5E62E945" w14:textId="77777777" w:rsidR="00067BE1" w:rsidRDefault="00067BE1" w:rsidP="00354136">
            <w:pPr>
              <w:pStyle w:val="MDPI42tablebody"/>
              <w:spacing w:line="240" w:lineRule="auto"/>
              <w:rPr>
                <w:b/>
                <w:snapToGrid/>
                <w:color w:val="auto"/>
              </w:rPr>
            </w:pPr>
            <w:r>
              <w:rPr>
                <w:b/>
                <w:snapToGrid/>
                <w:color w:val="auto"/>
              </w:rPr>
              <w:t>Average age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vAlign w:val="center"/>
          </w:tcPr>
          <w:p w14:paraId="139BD29D" w14:textId="77777777" w:rsidR="00067BE1" w:rsidRPr="00DC53B4" w:rsidRDefault="00067BE1" w:rsidP="00354136">
            <w:pPr>
              <w:pStyle w:val="MDPI42tablebody"/>
              <w:spacing w:line="240" w:lineRule="auto"/>
              <w:rPr>
                <w:b/>
                <w:snapToGrid/>
                <w:color w:val="auto"/>
              </w:rPr>
            </w:pPr>
            <w:r>
              <w:rPr>
                <w:b/>
                <w:snapToGrid/>
                <w:color w:val="auto"/>
              </w:rPr>
              <w:t>Epithelium depth</w:t>
            </w:r>
          </w:p>
        </w:tc>
        <w:tc>
          <w:tcPr>
            <w:tcW w:w="1158" w:type="dxa"/>
            <w:gridSpan w:val="2"/>
            <w:tcBorders>
              <w:bottom w:val="single" w:sz="4" w:space="0" w:color="auto"/>
            </w:tcBorders>
            <w:vAlign w:val="center"/>
          </w:tcPr>
          <w:p w14:paraId="5BEB7CA4" w14:textId="21DD62D5" w:rsidR="00067BE1" w:rsidRDefault="00067BE1" w:rsidP="00354136">
            <w:pPr>
              <w:pStyle w:val="MDPI42tablebody"/>
              <w:spacing w:line="240" w:lineRule="auto"/>
              <w:rPr>
                <w:b/>
                <w:snapToGrid/>
                <w:color w:val="auto"/>
              </w:rPr>
            </w:pPr>
            <w:r>
              <w:rPr>
                <w:b/>
                <w:snapToGrid/>
                <w:color w:val="auto"/>
              </w:rPr>
              <w:t xml:space="preserve">Loss of </w:t>
            </w:r>
            <w:r w:rsidR="008D2D08">
              <w:rPr>
                <w:b/>
                <w:snapToGrid/>
                <w:color w:val="auto"/>
              </w:rPr>
              <w:t>epithelial-stromal boundary</w:t>
            </w:r>
            <w:r>
              <w:rPr>
                <w:b/>
                <w:snapToGrid/>
                <w:color w:val="auto"/>
              </w:rPr>
              <w:t xml:space="preserve"> visualization</w:t>
            </w:r>
          </w:p>
        </w:tc>
        <w:tc>
          <w:tcPr>
            <w:tcW w:w="1158" w:type="dxa"/>
            <w:tcBorders>
              <w:bottom w:val="single" w:sz="4" w:space="0" w:color="auto"/>
            </w:tcBorders>
            <w:vAlign w:val="center"/>
          </w:tcPr>
          <w:p w14:paraId="741994D7" w14:textId="77777777" w:rsidR="00067BE1" w:rsidRDefault="00067BE1" w:rsidP="00354136">
            <w:pPr>
              <w:pStyle w:val="MDPI42tablebody"/>
              <w:spacing w:line="240" w:lineRule="auto"/>
              <w:rPr>
                <w:b/>
                <w:snapToGrid/>
                <w:color w:val="auto"/>
              </w:rPr>
            </w:pPr>
            <w:r>
              <w:rPr>
                <w:b/>
                <w:snapToGrid/>
                <w:color w:val="auto"/>
              </w:rPr>
              <w:t>Overall</w:t>
            </w:r>
          </w:p>
        </w:tc>
        <w:tc>
          <w:tcPr>
            <w:tcW w:w="1158" w:type="dxa"/>
            <w:tcBorders>
              <w:bottom w:val="single" w:sz="4" w:space="0" w:color="auto"/>
            </w:tcBorders>
            <w:vAlign w:val="center"/>
          </w:tcPr>
          <w:p w14:paraId="146FE036" w14:textId="77777777" w:rsidR="00067BE1" w:rsidRDefault="00067BE1" w:rsidP="00354136">
            <w:pPr>
              <w:pStyle w:val="MDPI42tablebody"/>
              <w:spacing w:line="240" w:lineRule="auto"/>
              <w:rPr>
                <w:b/>
                <w:snapToGrid/>
                <w:color w:val="auto"/>
              </w:rPr>
            </w:pPr>
            <w:r>
              <w:rPr>
                <w:b/>
                <w:snapToGrid/>
                <w:color w:val="auto"/>
              </w:rPr>
              <w:t>Epithelium</w:t>
            </w:r>
          </w:p>
        </w:tc>
        <w:tc>
          <w:tcPr>
            <w:tcW w:w="1158" w:type="dxa"/>
            <w:gridSpan w:val="2"/>
            <w:tcBorders>
              <w:bottom w:val="single" w:sz="4" w:space="0" w:color="auto"/>
            </w:tcBorders>
            <w:vAlign w:val="center"/>
          </w:tcPr>
          <w:p w14:paraId="22F944DF" w14:textId="77777777" w:rsidR="00067BE1" w:rsidRDefault="00067BE1" w:rsidP="00354136">
            <w:pPr>
              <w:pStyle w:val="MDPI42tablebody"/>
              <w:spacing w:line="240" w:lineRule="auto"/>
              <w:rPr>
                <w:b/>
                <w:snapToGrid/>
                <w:color w:val="auto"/>
              </w:rPr>
            </w:pPr>
            <w:r>
              <w:rPr>
                <w:b/>
                <w:snapToGrid/>
                <w:color w:val="auto"/>
              </w:rPr>
              <w:t>Stroma</w:t>
            </w:r>
          </w:p>
        </w:tc>
        <w:tc>
          <w:tcPr>
            <w:tcW w:w="1158" w:type="dxa"/>
            <w:tcBorders>
              <w:bottom w:val="single" w:sz="4" w:space="0" w:color="auto"/>
            </w:tcBorders>
            <w:vAlign w:val="center"/>
          </w:tcPr>
          <w:p w14:paraId="4FD3DCE7" w14:textId="77777777" w:rsidR="00067BE1" w:rsidRDefault="00067BE1" w:rsidP="00354136">
            <w:pPr>
              <w:pStyle w:val="MDPI42tablebody"/>
              <w:spacing w:line="240" w:lineRule="auto"/>
              <w:rPr>
                <w:b/>
                <w:snapToGrid/>
                <w:color w:val="auto"/>
              </w:rPr>
            </w:pPr>
            <w:r w:rsidRPr="007E22EB">
              <w:rPr>
                <w:b/>
                <w:snapToGrid/>
                <w:color w:val="auto"/>
              </w:rPr>
              <w:t>Epithelial-Stromal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14:paraId="0DCE651C" w14:textId="77777777" w:rsidR="00067BE1" w:rsidRDefault="00067BE1" w:rsidP="00354136">
            <w:pPr>
              <w:pStyle w:val="MDPI42tablebody"/>
              <w:spacing w:line="240" w:lineRule="auto"/>
              <w:rPr>
                <w:b/>
                <w:snapToGrid/>
                <w:color w:val="auto"/>
              </w:rPr>
            </w:pPr>
            <w:r>
              <w:rPr>
                <w:b/>
                <w:snapToGrid/>
                <w:color w:val="auto"/>
              </w:rPr>
              <w:t>Intra-</w:t>
            </w:r>
          </w:p>
          <w:p w14:paraId="420998D2" w14:textId="77777777" w:rsidR="00067BE1" w:rsidRDefault="00067BE1" w:rsidP="00354136">
            <w:pPr>
              <w:pStyle w:val="MDPI42tablebody"/>
              <w:spacing w:line="240" w:lineRule="auto"/>
              <w:rPr>
                <w:b/>
                <w:snapToGrid/>
                <w:color w:val="auto"/>
              </w:rPr>
            </w:pPr>
            <w:r>
              <w:rPr>
                <w:b/>
                <w:snapToGrid/>
                <w:color w:val="auto"/>
              </w:rPr>
              <w:t>epithelial</w:t>
            </w:r>
          </w:p>
        </w:tc>
      </w:tr>
      <w:tr w:rsidR="00067BE1" w:rsidRPr="00B802FA" w14:paraId="43731201" w14:textId="77777777" w:rsidTr="00354136">
        <w:trPr>
          <w:trHeight w:val="20"/>
        </w:trPr>
        <w:tc>
          <w:tcPr>
            <w:tcW w:w="7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86209" w14:textId="77777777" w:rsidR="00067BE1" w:rsidRPr="00B802FA" w:rsidRDefault="00067BE1" w:rsidP="00354136">
            <w:pPr>
              <w:pStyle w:val="MDPI42tablebody"/>
              <w:spacing w:line="240" w:lineRule="auto"/>
              <w:rPr>
                <w:b/>
                <w:snapToGrid/>
                <w:color w:val="auto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085F2B8" w14:textId="77777777" w:rsidR="00067BE1" w:rsidRDefault="00067BE1" w:rsidP="00354136">
            <w:pPr>
              <w:pStyle w:val="MDPI42tablebody"/>
              <w:tabs>
                <w:tab w:val="center" w:pos="334"/>
              </w:tabs>
              <w:spacing w:line="240" w:lineRule="auto"/>
              <w:rPr>
                <w:bCs/>
                <w:snapToGrid/>
                <w:color w:val="auto"/>
              </w:rPr>
            </w:pPr>
            <w:r>
              <w:rPr>
                <w:bCs/>
                <w:snapToGrid/>
                <w:color w:val="auto"/>
              </w:rPr>
              <w:t>#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14:paraId="5DBD7BEC" w14:textId="77777777" w:rsidR="00067BE1" w:rsidRDefault="00067BE1" w:rsidP="00354136">
            <w:pPr>
              <w:pStyle w:val="MDPI42tablebody"/>
              <w:tabs>
                <w:tab w:val="center" w:pos="334"/>
              </w:tabs>
              <w:spacing w:line="240" w:lineRule="auto"/>
              <w:rPr>
                <w:bCs/>
                <w:snapToGrid/>
                <w:color w:val="auto"/>
              </w:rPr>
            </w:pPr>
            <w:r>
              <w:rPr>
                <w:bCs/>
                <w:snapToGrid/>
                <w:color w:val="auto"/>
              </w:rPr>
              <w:t>[years]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vAlign w:val="center"/>
          </w:tcPr>
          <w:p w14:paraId="4947E8F9" w14:textId="77777777" w:rsidR="00067BE1" w:rsidRPr="00DC2D21" w:rsidRDefault="00067BE1" w:rsidP="00354136">
            <w:pPr>
              <w:pStyle w:val="MDPI42tablebody"/>
              <w:spacing w:line="240" w:lineRule="auto"/>
              <w:rPr>
                <w:bCs/>
                <w:snapToGrid/>
                <w:color w:val="auto"/>
              </w:rPr>
            </w:pPr>
            <w:r>
              <w:rPr>
                <w:bCs/>
                <w:snapToGrid/>
                <w:color w:val="auto"/>
              </w:rPr>
              <w:t>[</w:t>
            </w:r>
            <w:r w:rsidRPr="00BB7DF4">
              <w:rPr>
                <w:bCs/>
                <w:snapToGrid/>
                <w:color w:val="auto"/>
              </w:rPr>
              <w:t>µ</w:t>
            </w:r>
            <w:r w:rsidRPr="00DC2D21">
              <w:rPr>
                <w:bCs/>
                <w:snapToGrid/>
                <w:color w:val="auto"/>
              </w:rPr>
              <w:t>m</w:t>
            </w:r>
            <w:r>
              <w:rPr>
                <w:bCs/>
                <w:snapToGrid/>
                <w:color w:val="auto"/>
              </w:rPr>
              <w:t>]</w:t>
            </w:r>
          </w:p>
        </w:tc>
        <w:tc>
          <w:tcPr>
            <w:tcW w:w="1158" w:type="dxa"/>
            <w:gridSpan w:val="2"/>
            <w:tcBorders>
              <w:bottom w:val="single" w:sz="4" w:space="0" w:color="auto"/>
            </w:tcBorders>
            <w:vAlign w:val="center"/>
          </w:tcPr>
          <w:p w14:paraId="66C162EF" w14:textId="77777777" w:rsidR="00067BE1" w:rsidRPr="00DC2D21" w:rsidRDefault="00067BE1" w:rsidP="00354136">
            <w:pPr>
              <w:pStyle w:val="MDPI42tablebody"/>
              <w:spacing w:line="240" w:lineRule="auto"/>
              <w:rPr>
                <w:bCs/>
                <w:snapToGrid/>
                <w:color w:val="auto"/>
              </w:rPr>
            </w:pPr>
            <w:r>
              <w:rPr>
                <w:bCs/>
                <w:snapToGrid/>
                <w:color w:val="auto"/>
              </w:rPr>
              <w:t>[</w:t>
            </w:r>
            <w:r w:rsidRPr="00DC2D21">
              <w:rPr>
                <w:bCs/>
                <w:snapToGrid/>
                <w:color w:val="auto"/>
              </w:rPr>
              <w:t>%</w:t>
            </w:r>
            <w:r>
              <w:rPr>
                <w:bCs/>
                <w:snapToGrid/>
                <w:color w:val="auto"/>
              </w:rPr>
              <w:t>]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FD59CC" w14:textId="77777777" w:rsidR="00067BE1" w:rsidRPr="00A361B3" w:rsidRDefault="00067BE1" w:rsidP="00354136">
            <w:pPr>
              <w:pStyle w:val="MDPI42tablebody"/>
              <w:spacing w:line="240" w:lineRule="auto"/>
              <w:rPr>
                <w:bCs/>
                <w:snapToGrid/>
                <w:color w:val="auto"/>
              </w:rPr>
            </w:pPr>
            <w:r>
              <w:rPr>
                <w:bCs/>
                <w:snapToGrid/>
                <w:color w:val="auto"/>
              </w:rPr>
              <w:t>[</w:t>
            </w:r>
            <w:r w:rsidRPr="00DC2D21">
              <w:rPr>
                <w:bCs/>
                <w:snapToGrid/>
                <w:color w:val="auto"/>
              </w:rPr>
              <w:t>mm</w:t>
            </w:r>
            <w:r w:rsidRPr="00DC2D21">
              <w:rPr>
                <w:bCs/>
                <w:snapToGrid/>
                <w:color w:val="auto"/>
                <w:vertAlign w:val="superscript"/>
              </w:rPr>
              <w:t>-1</w:t>
            </w:r>
            <w:r>
              <w:rPr>
                <w:bCs/>
                <w:snapToGrid/>
                <w:color w:val="auto"/>
              </w:rPr>
              <w:t>]</w:t>
            </w:r>
          </w:p>
        </w:tc>
        <w:tc>
          <w:tcPr>
            <w:tcW w:w="1158" w:type="dxa"/>
            <w:tcBorders>
              <w:bottom w:val="single" w:sz="4" w:space="0" w:color="auto"/>
            </w:tcBorders>
            <w:vAlign w:val="center"/>
          </w:tcPr>
          <w:p w14:paraId="496A9AF6" w14:textId="77777777" w:rsidR="00067BE1" w:rsidRDefault="00067BE1" w:rsidP="00354136">
            <w:pPr>
              <w:pStyle w:val="MDPI42tablebody"/>
              <w:spacing w:line="240" w:lineRule="auto"/>
              <w:rPr>
                <w:b/>
                <w:snapToGrid/>
                <w:color w:val="auto"/>
              </w:rPr>
            </w:pPr>
            <w:r>
              <w:rPr>
                <w:bCs/>
                <w:snapToGrid/>
                <w:color w:val="auto"/>
              </w:rPr>
              <w:t>[</w:t>
            </w:r>
            <w:r w:rsidRPr="00DC2D21">
              <w:rPr>
                <w:bCs/>
                <w:snapToGrid/>
                <w:color w:val="auto"/>
              </w:rPr>
              <w:t>mm</w:t>
            </w:r>
            <w:r w:rsidRPr="00DC2D21">
              <w:rPr>
                <w:bCs/>
                <w:snapToGrid/>
                <w:color w:val="auto"/>
                <w:vertAlign w:val="superscript"/>
              </w:rPr>
              <w:t>-1</w:t>
            </w:r>
            <w:r>
              <w:rPr>
                <w:bCs/>
                <w:snapToGrid/>
                <w:color w:val="auto"/>
              </w:rPr>
              <w:t>]</w:t>
            </w:r>
          </w:p>
        </w:tc>
        <w:tc>
          <w:tcPr>
            <w:tcW w:w="1158" w:type="dxa"/>
            <w:gridSpan w:val="2"/>
            <w:tcBorders>
              <w:bottom w:val="single" w:sz="4" w:space="0" w:color="auto"/>
            </w:tcBorders>
            <w:vAlign w:val="center"/>
          </w:tcPr>
          <w:p w14:paraId="19C79D85" w14:textId="77777777" w:rsidR="00067BE1" w:rsidRDefault="00067BE1" w:rsidP="00354136">
            <w:pPr>
              <w:pStyle w:val="MDPI42tablebody"/>
              <w:spacing w:line="240" w:lineRule="auto"/>
              <w:rPr>
                <w:b/>
                <w:snapToGrid/>
                <w:color w:val="auto"/>
              </w:rPr>
            </w:pPr>
            <w:r>
              <w:rPr>
                <w:bCs/>
                <w:snapToGrid/>
                <w:color w:val="auto"/>
              </w:rPr>
              <w:t>[</w:t>
            </w:r>
            <w:r w:rsidRPr="00DC2D21">
              <w:rPr>
                <w:bCs/>
                <w:snapToGrid/>
                <w:color w:val="auto"/>
              </w:rPr>
              <w:t>mm</w:t>
            </w:r>
            <w:r w:rsidRPr="00DC2D21">
              <w:rPr>
                <w:bCs/>
                <w:snapToGrid/>
                <w:color w:val="auto"/>
                <w:vertAlign w:val="superscript"/>
              </w:rPr>
              <w:t>-1</w:t>
            </w:r>
            <w:r>
              <w:rPr>
                <w:bCs/>
                <w:snapToGrid/>
                <w:color w:val="auto"/>
              </w:rPr>
              <w:t>]</w:t>
            </w:r>
          </w:p>
        </w:tc>
        <w:tc>
          <w:tcPr>
            <w:tcW w:w="1158" w:type="dxa"/>
            <w:tcBorders>
              <w:bottom w:val="single" w:sz="4" w:space="0" w:color="auto"/>
            </w:tcBorders>
            <w:vAlign w:val="center"/>
          </w:tcPr>
          <w:p w14:paraId="19F2BC1A" w14:textId="77777777" w:rsidR="00067BE1" w:rsidRPr="00DC2D21" w:rsidRDefault="00067BE1" w:rsidP="00354136">
            <w:pPr>
              <w:pStyle w:val="MDPI42tablebody"/>
              <w:spacing w:line="240" w:lineRule="auto"/>
              <w:rPr>
                <w:bCs/>
                <w:snapToGrid/>
                <w:color w:val="auto"/>
              </w:rPr>
            </w:pPr>
            <w:r>
              <w:rPr>
                <w:bCs/>
                <w:snapToGrid/>
                <w:color w:val="auto"/>
              </w:rPr>
              <w:t>[a.u.]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14:paraId="1027018C" w14:textId="77777777" w:rsidR="00067BE1" w:rsidRDefault="00067BE1" w:rsidP="00354136">
            <w:pPr>
              <w:pStyle w:val="MDPI42tablebody"/>
              <w:spacing w:line="240" w:lineRule="auto"/>
              <w:rPr>
                <w:b/>
                <w:snapToGrid/>
                <w:color w:val="auto"/>
              </w:rPr>
            </w:pPr>
            <w:r>
              <w:rPr>
                <w:bCs/>
                <w:snapToGrid/>
                <w:color w:val="auto"/>
              </w:rPr>
              <w:t>[a.u.]</w:t>
            </w:r>
          </w:p>
        </w:tc>
      </w:tr>
      <w:tr w:rsidR="00067BE1" w:rsidRPr="00B802FA" w14:paraId="1D225C97" w14:textId="77777777" w:rsidTr="00354136">
        <w:trPr>
          <w:trHeight w:val="524"/>
        </w:trPr>
        <w:tc>
          <w:tcPr>
            <w:tcW w:w="753" w:type="dxa"/>
            <w:shd w:val="clear" w:color="auto" w:fill="auto"/>
            <w:vAlign w:val="center"/>
          </w:tcPr>
          <w:p w14:paraId="30868868" w14:textId="77777777" w:rsidR="00067BE1" w:rsidRPr="00467E44" w:rsidRDefault="00067BE1" w:rsidP="00354136">
            <w:pPr>
              <w:pStyle w:val="MDPI42tablebody"/>
              <w:spacing w:line="240" w:lineRule="auto"/>
              <w:rPr>
                <w:color w:val="auto"/>
              </w:rPr>
            </w:pPr>
            <w:r w:rsidRPr="00467E44">
              <w:rPr>
                <w:color w:val="auto"/>
              </w:rPr>
              <w:t>Contralateral</w:t>
            </w:r>
          </w:p>
        </w:tc>
        <w:tc>
          <w:tcPr>
            <w:tcW w:w="709" w:type="dxa"/>
            <w:vAlign w:val="center"/>
          </w:tcPr>
          <w:p w14:paraId="342BC1AB" w14:textId="77777777" w:rsidR="00067BE1" w:rsidRPr="00467E44" w:rsidRDefault="00067BE1" w:rsidP="00354136">
            <w:pPr>
              <w:pStyle w:val="MDPI42tablebody"/>
              <w:spacing w:line="240" w:lineRule="auto"/>
              <w:rPr>
                <w:color w:val="auto"/>
              </w:rPr>
            </w:pPr>
            <w:r w:rsidRPr="001066DE">
              <w:t>31</w:t>
            </w:r>
          </w:p>
        </w:tc>
        <w:tc>
          <w:tcPr>
            <w:tcW w:w="710" w:type="dxa"/>
            <w:vAlign w:val="center"/>
          </w:tcPr>
          <w:p w14:paraId="0DB18654" w14:textId="77777777" w:rsidR="00067BE1" w:rsidRPr="00467E44" w:rsidRDefault="00067BE1" w:rsidP="00354136">
            <w:pPr>
              <w:pStyle w:val="MDPI42tablebody"/>
              <w:spacing w:line="240" w:lineRule="auto"/>
              <w:rPr>
                <w:color w:val="auto"/>
              </w:rPr>
            </w:pPr>
            <w:r w:rsidRPr="008E6DDA">
              <w:t>58</w:t>
            </w:r>
          </w:p>
        </w:tc>
        <w:tc>
          <w:tcPr>
            <w:tcW w:w="1157" w:type="dxa"/>
            <w:vAlign w:val="center"/>
          </w:tcPr>
          <w:p w14:paraId="6E7B09BF" w14:textId="77777777" w:rsidR="00067BE1" w:rsidRDefault="00067BE1" w:rsidP="00354136">
            <w:pPr>
              <w:pStyle w:val="MDPI42tablebody"/>
              <w:spacing w:line="240" w:lineRule="auto"/>
            </w:pPr>
            <w:bookmarkStart w:id="1" w:name="_Hlk167721675"/>
            <w:r w:rsidRPr="008435D0">
              <w:t>160</w:t>
            </w:r>
          </w:p>
          <w:p w14:paraId="0131DE4D" w14:textId="17A6671E" w:rsidR="00067BE1" w:rsidRDefault="00073D0E" w:rsidP="00354136">
            <w:pPr>
              <w:pStyle w:val="MDPI42tablebody"/>
              <w:spacing w:line="240" w:lineRule="auto"/>
            </w:pPr>
            <w:r>
              <w:t>10</w:t>
            </w:r>
          </w:p>
          <w:p w14:paraId="7129D177" w14:textId="77777777" w:rsidR="00067BE1" w:rsidRPr="00467E44" w:rsidRDefault="00067BE1" w:rsidP="00354136">
            <w:pPr>
              <w:pStyle w:val="MDPI42tablebody"/>
              <w:spacing w:line="240" w:lineRule="auto"/>
              <w:rPr>
                <w:color w:val="auto"/>
              </w:rPr>
            </w:pPr>
            <w:r>
              <w:t>(120-260)</w:t>
            </w:r>
            <w:bookmarkEnd w:id="1"/>
          </w:p>
        </w:tc>
        <w:tc>
          <w:tcPr>
            <w:tcW w:w="1158" w:type="dxa"/>
            <w:gridSpan w:val="2"/>
            <w:vAlign w:val="center"/>
          </w:tcPr>
          <w:p w14:paraId="6C55A37C" w14:textId="77777777" w:rsidR="00067BE1" w:rsidRDefault="00067BE1" w:rsidP="00354136">
            <w:pPr>
              <w:pStyle w:val="MDPI42tablebody"/>
              <w:spacing w:line="240" w:lineRule="auto"/>
            </w:pPr>
            <w:r w:rsidRPr="00254981">
              <w:t>1</w:t>
            </w:r>
          </w:p>
          <w:p w14:paraId="2C6DCEF3" w14:textId="77777777" w:rsidR="00067BE1" w:rsidRDefault="00067BE1" w:rsidP="00354136">
            <w:pPr>
              <w:pStyle w:val="MDPI42tablebody"/>
              <w:spacing w:line="240" w:lineRule="auto"/>
            </w:pPr>
            <w:r>
              <w:t>0</w:t>
            </w:r>
          </w:p>
          <w:p w14:paraId="0BA90058" w14:textId="77777777" w:rsidR="00067BE1" w:rsidRPr="00467E44" w:rsidRDefault="00067BE1" w:rsidP="00354136">
            <w:pPr>
              <w:pStyle w:val="MDPI42tablebody"/>
              <w:spacing w:line="240" w:lineRule="auto"/>
              <w:rPr>
                <w:color w:val="auto"/>
              </w:rPr>
            </w:pPr>
            <w:r>
              <w:t>(0-4)</w:t>
            </w:r>
          </w:p>
        </w:tc>
        <w:tc>
          <w:tcPr>
            <w:tcW w:w="1158" w:type="dxa"/>
            <w:tcBorders>
              <w:top w:val="single" w:sz="4" w:space="0" w:color="auto"/>
              <w:bottom w:val="nil"/>
            </w:tcBorders>
            <w:vAlign w:val="center"/>
          </w:tcPr>
          <w:p w14:paraId="6D7EEF0E" w14:textId="77777777" w:rsidR="00067BE1" w:rsidRDefault="00067BE1" w:rsidP="00354136">
            <w:pPr>
              <w:pStyle w:val="MDPI42tablebody"/>
              <w:spacing w:line="240" w:lineRule="auto"/>
            </w:pPr>
            <w:r w:rsidRPr="007339C6">
              <w:t>3.45</w:t>
            </w:r>
          </w:p>
          <w:p w14:paraId="39A5EA0B" w14:textId="5B3CDCFC" w:rsidR="00067BE1" w:rsidRDefault="00073D0E" w:rsidP="00354136">
            <w:pPr>
              <w:pStyle w:val="MDPI42tablebody"/>
              <w:spacing w:line="240" w:lineRule="auto"/>
            </w:pPr>
            <w:r>
              <w:t>0.11</w:t>
            </w:r>
          </w:p>
          <w:p w14:paraId="2D106883" w14:textId="77777777" w:rsidR="00067BE1" w:rsidRPr="005D084A" w:rsidRDefault="00067BE1" w:rsidP="00354136">
            <w:pPr>
              <w:pStyle w:val="MDPI42tablebody"/>
              <w:spacing w:line="240" w:lineRule="auto"/>
            </w:pPr>
            <w:r>
              <w:t>(2.26-4.17)</w:t>
            </w:r>
          </w:p>
        </w:tc>
        <w:tc>
          <w:tcPr>
            <w:tcW w:w="1158" w:type="dxa"/>
            <w:vAlign w:val="center"/>
          </w:tcPr>
          <w:p w14:paraId="69862C20" w14:textId="77777777" w:rsidR="00067BE1" w:rsidRDefault="00067BE1" w:rsidP="00354136">
            <w:pPr>
              <w:pStyle w:val="MDPI42tablebody"/>
              <w:spacing w:line="240" w:lineRule="auto"/>
            </w:pPr>
            <w:r w:rsidRPr="00C05E4E">
              <w:t>1.20</w:t>
            </w:r>
          </w:p>
          <w:p w14:paraId="5B57ACDA" w14:textId="5C582D4B" w:rsidR="00067BE1" w:rsidRDefault="00073D0E" w:rsidP="00354136">
            <w:pPr>
              <w:pStyle w:val="MDPI42tablebody"/>
              <w:spacing w:line="240" w:lineRule="auto"/>
            </w:pPr>
            <w:r>
              <w:t>0.03</w:t>
            </w:r>
          </w:p>
          <w:p w14:paraId="4D8F103F" w14:textId="77777777" w:rsidR="00067BE1" w:rsidRPr="00467E44" w:rsidRDefault="00067BE1" w:rsidP="00354136">
            <w:pPr>
              <w:pStyle w:val="MDPI42tablebody"/>
              <w:spacing w:line="240" w:lineRule="auto"/>
            </w:pPr>
            <w:r>
              <w:t>(0.99-1.74)</w:t>
            </w:r>
          </w:p>
        </w:tc>
        <w:tc>
          <w:tcPr>
            <w:tcW w:w="1158" w:type="dxa"/>
            <w:gridSpan w:val="2"/>
            <w:vAlign w:val="center"/>
          </w:tcPr>
          <w:p w14:paraId="046F0DB1" w14:textId="77777777" w:rsidR="00067BE1" w:rsidRDefault="00067BE1" w:rsidP="00354136">
            <w:pPr>
              <w:pStyle w:val="MDPI42tablebody"/>
              <w:spacing w:line="240" w:lineRule="auto"/>
            </w:pPr>
            <w:r w:rsidRPr="005C04FC">
              <w:t>3.97</w:t>
            </w:r>
          </w:p>
          <w:p w14:paraId="336CF9BF" w14:textId="66071204" w:rsidR="00067BE1" w:rsidRDefault="00073D0E" w:rsidP="00354136">
            <w:pPr>
              <w:pStyle w:val="MDPI42tablebody"/>
              <w:spacing w:line="240" w:lineRule="auto"/>
            </w:pPr>
            <w:r>
              <w:t>0.15</w:t>
            </w:r>
          </w:p>
          <w:p w14:paraId="76B5E1EF" w14:textId="77777777" w:rsidR="00067BE1" w:rsidRPr="00A82577" w:rsidRDefault="00067BE1" w:rsidP="00354136">
            <w:pPr>
              <w:pStyle w:val="MDPI42tablebody"/>
              <w:spacing w:line="240" w:lineRule="auto"/>
            </w:pPr>
            <w:r>
              <w:t>(2.43-5.64)</w:t>
            </w:r>
          </w:p>
        </w:tc>
        <w:tc>
          <w:tcPr>
            <w:tcW w:w="1158" w:type="dxa"/>
            <w:vAlign w:val="center"/>
          </w:tcPr>
          <w:p w14:paraId="3AA98DF4" w14:textId="77777777" w:rsidR="00067BE1" w:rsidRDefault="00067BE1" w:rsidP="00354136">
            <w:pPr>
              <w:pStyle w:val="MDPI42tablebody"/>
              <w:spacing w:line="240" w:lineRule="auto"/>
            </w:pPr>
            <w:r w:rsidRPr="002340E4">
              <w:t>-0.52</w:t>
            </w:r>
          </w:p>
          <w:p w14:paraId="15B7947F" w14:textId="6322E866" w:rsidR="00067BE1" w:rsidRDefault="00073D0E" w:rsidP="00354136">
            <w:pPr>
              <w:pStyle w:val="MDPI42tablebody"/>
              <w:spacing w:line="240" w:lineRule="auto"/>
            </w:pPr>
            <w:r>
              <w:t>0.02</w:t>
            </w:r>
          </w:p>
          <w:p w14:paraId="3EC89139" w14:textId="77777777" w:rsidR="00067BE1" w:rsidRPr="00467E44" w:rsidRDefault="00067BE1" w:rsidP="00354136">
            <w:pPr>
              <w:pStyle w:val="MDPI42tablebody"/>
              <w:spacing w:line="240" w:lineRule="auto"/>
              <w:rPr>
                <w:color w:val="auto"/>
              </w:rPr>
            </w:pPr>
            <w:r>
              <w:t>-(0.69-0.27)</w:t>
            </w:r>
          </w:p>
        </w:tc>
        <w:tc>
          <w:tcPr>
            <w:tcW w:w="1162" w:type="dxa"/>
            <w:vAlign w:val="center"/>
          </w:tcPr>
          <w:p w14:paraId="2F77FD51" w14:textId="77777777" w:rsidR="00067BE1" w:rsidRDefault="00067BE1" w:rsidP="00354136">
            <w:pPr>
              <w:pStyle w:val="MDPI42tablebody"/>
              <w:spacing w:line="240" w:lineRule="auto"/>
            </w:pPr>
            <w:r w:rsidRPr="00F75A34">
              <w:t>-0.18</w:t>
            </w:r>
          </w:p>
          <w:p w14:paraId="293DDC73" w14:textId="5C6A98BA" w:rsidR="00067BE1" w:rsidRDefault="00073D0E" w:rsidP="00354136">
            <w:pPr>
              <w:pStyle w:val="MDPI42tablebody"/>
              <w:spacing w:line="240" w:lineRule="auto"/>
            </w:pPr>
            <w:r>
              <w:t>0.01</w:t>
            </w:r>
          </w:p>
          <w:p w14:paraId="453F0151" w14:textId="77777777" w:rsidR="00067BE1" w:rsidRPr="00467E44" w:rsidRDefault="00067BE1" w:rsidP="00354136">
            <w:pPr>
              <w:pStyle w:val="MDPI42tablebody"/>
              <w:spacing w:line="240" w:lineRule="auto"/>
              <w:rPr>
                <w:color w:val="auto"/>
              </w:rPr>
            </w:pPr>
            <w:r>
              <w:t>-(0.28-0.10)</w:t>
            </w:r>
          </w:p>
        </w:tc>
      </w:tr>
      <w:tr w:rsidR="00067BE1" w:rsidRPr="00B802FA" w14:paraId="3BCA3F9E" w14:textId="77777777" w:rsidTr="00354136">
        <w:trPr>
          <w:trHeight w:val="524"/>
        </w:trPr>
        <w:tc>
          <w:tcPr>
            <w:tcW w:w="7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46D05E" w14:textId="77777777" w:rsidR="00067BE1" w:rsidRPr="00467E44" w:rsidRDefault="00067BE1" w:rsidP="00354136">
            <w:pPr>
              <w:pStyle w:val="MDPI42tablebody"/>
              <w:spacing w:line="240" w:lineRule="auto"/>
              <w:rPr>
                <w:color w:val="auto"/>
              </w:rPr>
            </w:pPr>
            <w:r w:rsidRPr="00467E44">
              <w:rPr>
                <w:color w:val="auto"/>
              </w:rPr>
              <w:t>Benign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19B472E1" w14:textId="77777777" w:rsidR="00067BE1" w:rsidRPr="00467E44" w:rsidRDefault="00067BE1" w:rsidP="00354136">
            <w:pPr>
              <w:pStyle w:val="MDPI42tablebody"/>
              <w:spacing w:line="240" w:lineRule="auto"/>
              <w:rPr>
                <w:color w:val="auto"/>
              </w:rPr>
            </w:pPr>
            <w:r w:rsidRPr="001066DE">
              <w:t>5</w:t>
            </w:r>
          </w:p>
        </w:tc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14:paraId="3AA7D537" w14:textId="77777777" w:rsidR="00067BE1" w:rsidRPr="00467E44" w:rsidRDefault="00067BE1" w:rsidP="00354136">
            <w:pPr>
              <w:pStyle w:val="MDPI42tablebody"/>
              <w:spacing w:line="240" w:lineRule="auto"/>
              <w:rPr>
                <w:color w:val="auto"/>
              </w:rPr>
            </w:pPr>
            <w:r w:rsidRPr="008E6DDA">
              <w:t>73</w:t>
            </w:r>
          </w:p>
        </w:tc>
        <w:tc>
          <w:tcPr>
            <w:tcW w:w="1157" w:type="dxa"/>
            <w:tcBorders>
              <w:top w:val="single" w:sz="4" w:space="0" w:color="auto"/>
            </w:tcBorders>
            <w:vAlign w:val="center"/>
          </w:tcPr>
          <w:p w14:paraId="53AB70A7" w14:textId="77777777" w:rsidR="00067BE1" w:rsidRDefault="00067BE1" w:rsidP="00354136">
            <w:pPr>
              <w:pStyle w:val="MDPI42tablebody"/>
              <w:spacing w:line="240" w:lineRule="auto"/>
            </w:pPr>
            <w:r w:rsidRPr="008435D0">
              <w:t>200</w:t>
            </w:r>
          </w:p>
          <w:p w14:paraId="730D900E" w14:textId="50015E61" w:rsidR="00067BE1" w:rsidRDefault="00073D0E" w:rsidP="00354136">
            <w:pPr>
              <w:pStyle w:val="MDPI42tablebody"/>
              <w:spacing w:line="240" w:lineRule="auto"/>
            </w:pPr>
            <w:r>
              <w:t>20</w:t>
            </w:r>
          </w:p>
          <w:p w14:paraId="6A5C5DAC" w14:textId="77777777" w:rsidR="00067BE1" w:rsidRPr="00467E44" w:rsidRDefault="00067BE1" w:rsidP="00354136">
            <w:pPr>
              <w:pStyle w:val="MDPI42tablebody"/>
              <w:spacing w:line="240" w:lineRule="auto"/>
              <w:rPr>
                <w:color w:val="auto"/>
              </w:rPr>
            </w:pPr>
            <w:r>
              <w:t>(140-280)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</w:tcBorders>
            <w:vAlign w:val="center"/>
          </w:tcPr>
          <w:p w14:paraId="74828199" w14:textId="77777777" w:rsidR="00067BE1" w:rsidRDefault="00067BE1" w:rsidP="00354136">
            <w:pPr>
              <w:pStyle w:val="MDPI42tablebody"/>
              <w:spacing w:line="240" w:lineRule="auto"/>
            </w:pPr>
            <w:r w:rsidRPr="00254981">
              <w:t>8</w:t>
            </w:r>
          </w:p>
          <w:p w14:paraId="4DB2BCEC" w14:textId="7FC026A2" w:rsidR="00067BE1" w:rsidRDefault="00073D0E" w:rsidP="00354136">
            <w:pPr>
              <w:pStyle w:val="MDPI42tablebody"/>
              <w:spacing w:line="240" w:lineRule="auto"/>
            </w:pPr>
            <w:r>
              <w:t>4</w:t>
            </w:r>
          </w:p>
          <w:p w14:paraId="5D068AC4" w14:textId="77777777" w:rsidR="00067BE1" w:rsidRPr="00467E44" w:rsidRDefault="00067BE1" w:rsidP="00354136">
            <w:pPr>
              <w:pStyle w:val="MDPI42tablebody"/>
              <w:spacing w:line="240" w:lineRule="auto"/>
              <w:rPr>
                <w:color w:val="auto"/>
              </w:rPr>
            </w:pPr>
            <w:r>
              <w:t>(1-18)</w:t>
            </w:r>
          </w:p>
        </w:tc>
        <w:tc>
          <w:tcPr>
            <w:tcW w:w="1158" w:type="dxa"/>
            <w:tcBorders>
              <w:top w:val="single" w:sz="4" w:space="0" w:color="auto"/>
            </w:tcBorders>
            <w:vAlign w:val="center"/>
          </w:tcPr>
          <w:p w14:paraId="5F0663A8" w14:textId="77777777" w:rsidR="00067BE1" w:rsidRDefault="00067BE1" w:rsidP="00354136">
            <w:pPr>
              <w:pStyle w:val="MDPI42tablebody"/>
              <w:spacing w:line="240" w:lineRule="auto"/>
            </w:pPr>
            <w:r w:rsidRPr="007339C6">
              <w:t>2.88</w:t>
            </w:r>
          </w:p>
          <w:p w14:paraId="132A17CC" w14:textId="6EAEBB72" w:rsidR="00067BE1" w:rsidRDefault="00073D0E" w:rsidP="00354136">
            <w:pPr>
              <w:pStyle w:val="MDPI42tablebody"/>
              <w:spacing w:line="240" w:lineRule="auto"/>
            </w:pPr>
            <w:r>
              <w:t>0.20</w:t>
            </w:r>
          </w:p>
          <w:p w14:paraId="50DFB8F0" w14:textId="77777777" w:rsidR="00067BE1" w:rsidRPr="00467E44" w:rsidRDefault="00067BE1" w:rsidP="00354136">
            <w:pPr>
              <w:pStyle w:val="MDPI42tablebody"/>
              <w:spacing w:line="240" w:lineRule="auto"/>
              <w:rPr>
                <w:color w:val="auto"/>
              </w:rPr>
            </w:pPr>
            <w:r>
              <w:t>(2.30-3.44)</w:t>
            </w:r>
          </w:p>
        </w:tc>
        <w:tc>
          <w:tcPr>
            <w:tcW w:w="1158" w:type="dxa"/>
            <w:tcBorders>
              <w:top w:val="single" w:sz="4" w:space="0" w:color="auto"/>
            </w:tcBorders>
            <w:vAlign w:val="center"/>
          </w:tcPr>
          <w:p w14:paraId="31C6A222" w14:textId="77777777" w:rsidR="00067BE1" w:rsidRDefault="00067BE1" w:rsidP="00354136">
            <w:pPr>
              <w:pStyle w:val="MDPI42tablebody"/>
              <w:spacing w:line="240" w:lineRule="auto"/>
            </w:pPr>
            <w:r w:rsidRPr="00C05E4E">
              <w:t>1.38</w:t>
            </w:r>
          </w:p>
          <w:p w14:paraId="2C46CF1D" w14:textId="490AABA5" w:rsidR="00067BE1" w:rsidRDefault="00073D0E" w:rsidP="00354136">
            <w:pPr>
              <w:pStyle w:val="MDPI42tablebody"/>
              <w:spacing w:line="240" w:lineRule="auto"/>
            </w:pPr>
            <w:r>
              <w:t>0.11</w:t>
            </w:r>
          </w:p>
          <w:p w14:paraId="3384606E" w14:textId="77777777" w:rsidR="00067BE1" w:rsidRPr="00467E44" w:rsidRDefault="00067BE1" w:rsidP="00354136">
            <w:pPr>
              <w:pStyle w:val="MDPI42tablebody"/>
              <w:spacing w:line="240" w:lineRule="auto"/>
              <w:rPr>
                <w:color w:val="auto"/>
              </w:rPr>
            </w:pPr>
            <w:r>
              <w:t>(1.13-1.66)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</w:tcBorders>
            <w:vAlign w:val="center"/>
          </w:tcPr>
          <w:p w14:paraId="78742E14" w14:textId="77777777" w:rsidR="00067BE1" w:rsidRDefault="00067BE1" w:rsidP="00354136">
            <w:pPr>
              <w:pStyle w:val="MDPI42tablebody"/>
              <w:spacing w:line="240" w:lineRule="auto"/>
            </w:pPr>
            <w:r w:rsidRPr="005C04FC">
              <w:t>3.19</w:t>
            </w:r>
          </w:p>
          <w:p w14:paraId="1C18B878" w14:textId="4BBDC85E" w:rsidR="00067BE1" w:rsidRDefault="00073D0E" w:rsidP="00354136">
            <w:pPr>
              <w:pStyle w:val="MDPI42tablebody"/>
              <w:spacing w:line="240" w:lineRule="auto"/>
            </w:pPr>
            <w:r>
              <w:t>0.23</w:t>
            </w:r>
          </w:p>
          <w:p w14:paraId="7B69892A" w14:textId="77777777" w:rsidR="00067BE1" w:rsidRPr="00467E44" w:rsidRDefault="00067BE1" w:rsidP="00354136">
            <w:pPr>
              <w:pStyle w:val="MDPI42tablebody"/>
              <w:spacing w:line="240" w:lineRule="auto"/>
              <w:rPr>
                <w:color w:val="auto"/>
              </w:rPr>
            </w:pPr>
            <w:r>
              <w:t>(2.60-3.85)</w:t>
            </w:r>
          </w:p>
        </w:tc>
        <w:tc>
          <w:tcPr>
            <w:tcW w:w="1158" w:type="dxa"/>
            <w:tcBorders>
              <w:top w:val="single" w:sz="4" w:space="0" w:color="auto"/>
            </w:tcBorders>
            <w:vAlign w:val="center"/>
          </w:tcPr>
          <w:p w14:paraId="1AC00B98" w14:textId="77777777" w:rsidR="00067BE1" w:rsidRDefault="00067BE1" w:rsidP="00354136">
            <w:pPr>
              <w:pStyle w:val="MDPI42tablebody"/>
              <w:spacing w:line="240" w:lineRule="auto"/>
            </w:pPr>
            <w:r w:rsidRPr="002340E4">
              <w:t>-0.41</w:t>
            </w:r>
          </w:p>
          <w:p w14:paraId="54897918" w14:textId="204F2911" w:rsidR="00067BE1" w:rsidRDefault="00073D0E" w:rsidP="00354136">
            <w:pPr>
              <w:pStyle w:val="MDPI42tablebody"/>
              <w:spacing w:line="240" w:lineRule="auto"/>
            </w:pPr>
            <w:r>
              <w:t>0.03</w:t>
            </w:r>
          </w:p>
          <w:p w14:paraId="38F7745F" w14:textId="77777777" w:rsidR="00067BE1" w:rsidRPr="00467E44" w:rsidRDefault="00067BE1" w:rsidP="00354136">
            <w:pPr>
              <w:pStyle w:val="MDPI42tablebody"/>
              <w:spacing w:line="240" w:lineRule="auto"/>
              <w:rPr>
                <w:color w:val="auto"/>
              </w:rPr>
            </w:pPr>
            <w:r>
              <w:t>-(0.50-0.32)</w:t>
            </w:r>
          </w:p>
        </w:tc>
        <w:tc>
          <w:tcPr>
            <w:tcW w:w="1162" w:type="dxa"/>
            <w:tcBorders>
              <w:top w:val="single" w:sz="4" w:space="0" w:color="auto"/>
            </w:tcBorders>
            <w:vAlign w:val="center"/>
          </w:tcPr>
          <w:p w14:paraId="08383483" w14:textId="77777777" w:rsidR="00067BE1" w:rsidRDefault="00067BE1" w:rsidP="00354136">
            <w:pPr>
              <w:pStyle w:val="MDPI42tablebody"/>
              <w:spacing w:line="240" w:lineRule="auto"/>
            </w:pPr>
            <w:r w:rsidRPr="00F75A34">
              <w:t>-0.17</w:t>
            </w:r>
          </w:p>
          <w:p w14:paraId="6F432A74" w14:textId="5AC3AD6A" w:rsidR="00067BE1" w:rsidRDefault="00073D0E" w:rsidP="00354136">
            <w:pPr>
              <w:pStyle w:val="MDPI42tablebody"/>
              <w:spacing w:line="240" w:lineRule="auto"/>
            </w:pPr>
            <w:r>
              <w:t>0.02</w:t>
            </w:r>
          </w:p>
          <w:p w14:paraId="7EC08C10" w14:textId="77777777" w:rsidR="00067BE1" w:rsidRPr="00467E44" w:rsidRDefault="00067BE1" w:rsidP="00354136">
            <w:pPr>
              <w:pStyle w:val="MDPI42tablebody"/>
              <w:spacing w:line="240" w:lineRule="auto"/>
              <w:rPr>
                <w:color w:val="auto"/>
              </w:rPr>
            </w:pPr>
            <w:r>
              <w:t>-(0.22-0.11)</w:t>
            </w:r>
          </w:p>
        </w:tc>
      </w:tr>
      <w:tr w:rsidR="00067BE1" w:rsidRPr="00B802FA" w14:paraId="107CEFC3" w14:textId="77777777" w:rsidTr="00354136">
        <w:trPr>
          <w:trHeight w:val="524"/>
        </w:trPr>
        <w:tc>
          <w:tcPr>
            <w:tcW w:w="753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58F76956" w14:textId="77777777" w:rsidR="00067BE1" w:rsidRPr="00467E44" w:rsidRDefault="00067BE1" w:rsidP="00354136">
            <w:pPr>
              <w:pStyle w:val="MDPI42tablebody"/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D1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14:paraId="2690F963" w14:textId="77777777" w:rsidR="00067BE1" w:rsidRPr="00467E44" w:rsidRDefault="00067BE1" w:rsidP="00354136">
            <w:pPr>
              <w:pStyle w:val="MDPI42tablebody"/>
              <w:spacing w:line="240" w:lineRule="auto"/>
              <w:rPr>
                <w:color w:val="auto"/>
              </w:rPr>
            </w:pPr>
            <w:r w:rsidRPr="001066DE">
              <w:t>8</w:t>
            </w:r>
          </w:p>
        </w:tc>
        <w:tc>
          <w:tcPr>
            <w:tcW w:w="710" w:type="dxa"/>
            <w:tcBorders>
              <w:top w:val="single" w:sz="2" w:space="0" w:color="auto"/>
            </w:tcBorders>
            <w:vAlign w:val="center"/>
          </w:tcPr>
          <w:p w14:paraId="22BC0915" w14:textId="77777777" w:rsidR="00067BE1" w:rsidRPr="00467E44" w:rsidRDefault="00067BE1" w:rsidP="00354136">
            <w:pPr>
              <w:pStyle w:val="MDPI42tablebody"/>
              <w:spacing w:line="240" w:lineRule="auto"/>
              <w:rPr>
                <w:color w:val="auto"/>
              </w:rPr>
            </w:pPr>
            <w:r w:rsidRPr="008E6DDA">
              <w:t>47</w:t>
            </w:r>
          </w:p>
        </w:tc>
        <w:tc>
          <w:tcPr>
            <w:tcW w:w="1157" w:type="dxa"/>
            <w:tcBorders>
              <w:top w:val="single" w:sz="2" w:space="0" w:color="auto"/>
            </w:tcBorders>
            <w:vAlign w:val="center"/>
          </w:tcPr>
          <w:p w14:paraId="22B5345C" w14:textId="77777777" w:rsidR="00067BE1" w:rsidRDefault="00067BE1" w:rsidP="00354136">
            <w:pPr>
              <w:pStyle w:val="MDPI42tablebody"/>
              <w:spacing w:line="240" w:lineRule="auto"/>
            </w:pPr>
            <w:r w:rsidRPr="008435D0">
              <w:t>210</w:t>
            </w:r>
          </w:p>
          <w:p w14:paraId="1CA67D13" w14:textId="4D85842C" w:rsidR="00067BE1" w:rsidRDefault="00073D0E" w:rsidP="00354136">
            <w:pPr>
              <w:pStyle w:val="MDPI42tablebody"/>
              <w:spacing w:line="240" w:lineRule="auto"/>
            </w:pPr>
            <w:r>
              <w:t>10</w:t>
            </w:r>
          </w:p>
          <w:p w14:paraId="3A18F89A" w14:textId="77777777" w:rsidR="00067BE1" w:rsidRPr="00552667" w:rsidRDefault="00067BE1" w:rsidP="00354136">
            <w:pPr>
              <w:pStyle w:val="MDPI42tablebody"/>
              <w:spacing w:line="240" w:lineRule="auto"/>
            </w:pPr>
            <w:r>
              <w:t>(160-290)</w:t>
            </w:r>
          </w:p>
        </w:tc>
        <w:tc>
          <w:tcPr>
            <w:tcW w:w="1158" w:type="dxa"/>
            <w:gridSpan w:val="2"/>
            <w:tcBorders>
              <w:top w:val="single" w:sz="2" w:space="0" w:color="auto"/>
            </w:tcBorders>
            <w:vAlign w:val="center"/>
          </w:tcPr>
          <w:p w14:paraId="6B05F659" w14:textId="77777777" w:rsidR="00067BE1" w:rsidRDefault="00067BE1" w:rsidP="00354136">
            <w:pPr>
              <w:pStyle w:val="MDPI42tablebody"/>
              <w:spacing w:line="240" w:lineRule="auto"/>
            </w:pPr>
            <w:r w:rsidRPr="00254981">
              <w:t>5</w:t>
            </w:r>
          </w:p>
          <w:p w14:paraId="5EC89C55" w14:textId="6209DB19" w:rsidR="00067BE1" w:rsidRDefault="00073D0E" w:rsidP="00354136">
            <w:pPr>
              <w:pStyle w:val="MDPI42tablebody"/>
              <w:spacing w:line="240" w:lineRule="auto"/>
            </w:pPr>
            <w:r>
              <w:t>3</w:t>
            </w:r>
          </w:p>
          <w:p w14:paraId="51224737" w14:textId="77777777" w:rsidR="00067BE1" w:rsidRPr="00467E44" w:rsidRDefault="00067BE1" w:rsidP="00354136">
            <w:pPr>
              <w:pStyle w:val="MDPI42tablebody"/>
              <w:spacing w:line="240" w:lineRule="auto"/>
              <w:rPr>
                <w:color w:val="auto"/>
              </w:rPr>
            </w:pPr>
            <w:r>
              <w:t>(0-23)</w:t>
            </w:r>
          </w:p>
        </w:tc>
        <w:tc>
          <w:tcPr>
            <w:tcW w:w="1158" w:type="dxa"/>
            <w:tcBorders>
              <w:top w:val="single" w:sz="2" w:space="0" w:color="auto"/>
            </w:tcBorders>
            <w:vAlign w:val="center"/>
          </w:tcPr>
          <w:p w14:paraId="2B12D6C2" w14:textId="77777777" w:rsidR="00067BE1" w:rsidRDefault="00067BE1" w:rsidP="00354136">
            <w:pPr>
              <w:pStyle w:val="MDPI42tablebody"/>
              <w:spacing w:line="240" w:lineRule="auto"/>
            </w:pPr>
            <w:r w:rsidRPr="007339C6">
              <w:t>3.62</w:t>
            </w:r>
          </w:p>
          <w:p w14:paraId="0CC598C9" w14:textId="46DD7B42" w:rsidR="00067BE1" w:rsidRDefault="00073D0E" w:rsidP="00354136">
            <w:pPr>
              <w:pStyle w:val="MDPI42tablebody"/>
              <w:spacing w:line="240" w:lineRule="auto"/>
            </w:pPr>
            <w:r>
              <w:t>0.14</w:t>
            </w:r>
          </w:p>
          <w:p w14:paraId="1383155D" w14:textId="77777777" w:rsidR="00067BE1" w:rsidRPr="00467E44" w:rsidRDefault="00067BE1" w:rsidP="00354136">
            <w:pPr>
              <w:pStyle w:val="MDPI42tablebody"/>
              <w:spacing w:line="240" w:lineRule="auto"/>
              <w:rPr>
                <w:color w:val="auto"/>
              </w:rPr>
            </w:pPr>
            <w:r>
              <w:t>(3.23-4.19)</w:t>
            </w:r>
          </w:p>
        </w:tc>
        <w:tc>
          <w:tcPr>
            <w:tcW w:w="1158" w:type="dxa"/>
            <w:tcBorders>
              <w:top w:val="single" w:sz="2" w:space="0" w:color="auto"/>
            </w:tcBorders>
            <w:vAlign w:val="center"/>
          </w:tcPr>
          <w:p w14:paraId="26D7490F" w14:textId="77777777" w:rsidR="00067BE1" w:rsidRDefault="00067BE1" w:rsidP="00354136">
            <w:pPr>
              <w:pStyle w:val="MDPI42tablebody"/>
              <w:spacing w:line="240" w:lineRule="auto"/>
            </w:pPr>
            <w:r w:rsidRPr="00C05E4E">
              <w:t>1.36</w:t>
            </w:r>
          </w:p>
          <w:p w14:paraId="2C1A87BD" w14:textId="08E83E99" w:rsidR="00067BE1" w:rsidRDefault="00073D0E" w:rsidP="00354136">
            <w:pPr>
              <w:pStyle w:val="MDPI42tablebody"/>
              <w:spacing w:line="240" w:lineRule="auto"/>
            </w:pPr>
            <w:r>
              <w:t>0.09</w:t>
            </w:r>
          </w:p>
          <w:p w14:paraId="10D6157C" w14:textId="77777777" w:rsidR="00067BE1" w:rsidRPr="00467E44" w:rsidRDefault="00067BE1" w:rsidP="00354136">
            <w:pPr>
              <w:pStyle w:val="MDPI42tablebody"/>
              <w:spacing w:line="240" w:lineRule="auto"/>
              <w:rPr>
                <w:color w:val="auto"/>
              </w:rPr>
            </w:pPr>
            <w:r>
              <w:t>(1.13-1.71)</w:t>
            </w:r>
          </w:p>
        </w:tc>
        <w:tc>
          <w:tcPr>
            <w:tcW w:w="1158" w:type="dxa"/>
            <w:gridSpan w:val="2"/>
            <w:tcBorders>
              <w:top w:val="single" w:sz="2" w:space="0" w:color="auto"/>
            </w:tcBorders>
            <w:vAlign w:val="center"/>
          </w:tcPr>
          <w:p w14:paraId="0002F5E4" w14:textId="77777777" w:rsidR="00067BE1" w:rsidRDefault="00067BE1" w:rsidP="00354136">
            <w:pPr>
              <w:pStyle w:val="MDPI42tablebody"/>
              <w:spacing w:line="240" w:lineRule="auto"/>
            </w:pPr>
            <w:r w:rsidRPr="005C04FC">
              <w:t>4.35</w:t>
            </w:r>
          </w:p>
          <w:p w14:paraId="0C9FD604" w14:textId="6EFAB19C" w:rsidR="00067BE1" w:rsidRDefault="00073D0E" w:rsidP="00354136">
            <w:pPr>
              <w:pStyle w:val="MDPI42tablebody"/>
              <w:spacing w:line="240" w:lineRule="auto"/>
            </w:pPr>
            <w:r>
              <w:t>0.18</w:t>
            </w:r>
          </w:p>
          <w:p w14:paraId="6AE2150B" w14:textId="77777777" w:rsidR="00067BE1" w:rsidRPr="00467E44" w:rsidRDefault="00067BE1" w:rsidP="00354136">
            <w:pPr>
              <w:pStyle w:val="MDPI42tablebody"/>
              <w:spacing w:line="240" w:lineRule="auto"/>
              <w:rPr>
                <w:color w:val="auto"/>
              </w:rPr>
            </w:pPr>
            <w:r>
              <w:t>(3.74-5.26)</w:t>
            </w:r>
          </w:p>
        </w:tc>
        <w:tc>
          <w:tcPr>
            <w:tcW w:w="1158" w:type="dxa"/>
            <w:tcBorders>
              <w:top w:val="single" w:sz="2" w:space="0" w:color="auto"/>
            </w:tcBorders>
            <w:vAlign w:val="center"/>
          </w:tcPr>
          <w:p w14:paraId="7E4E3A81" w14:textId="77777777" w:rsidR="00067BE1" w:rsidRDefault="00067BE1" w:rsidP="00354136">
            <w:pPr>
              <w:pStyle w:val="MDPI42tablebody"/>
              <w:spacing w:line="240" w:lineRule="auto"/>
            </w:pPr>
            <w:r w:rsidRPr="002340E4">
              <w:t>-0.53</w:t>
            </w:r>
          </w:p>
          <w:p w14:paraId="1A27632C" w14:textId="60EF1708" w:rsidR="00067BE1" w:rsidRDefault="00073D0E" w:rsidP="00354136">
            <w:pPr>
              <w:pStyle w:val="MDPI42tablebody"/>
              <w:spacing w:line="240" w:lineRule="auto"/>
            </w:pPr>
            <w:r>
              <w:t>0.02</w:t>
            </w:r>
          </w:p>
          <w:p w14:paraId="74144FA5" w14:textId="77777777" w:rsidR="00067BE1" w:rsidRPr="00467E44" w:rsidRDefault="00067BE1" w:rsidP="00354136">
            <w:pPr>
              <w:pStyle w:val="MDPI42tablebody"/>
              <w:spacing w:line="240" w:lineRule="auto"/>
              <w:rPr>
                <w:color w:val="auto"/>
              </w:rPr>
            </w:pPr>
            <w:r>
              <w:t>-(0.62-0.42)</w:t>
            </w:r>
          </w:p>
        </w:tc>
        <w:tc>
          <w:tcPr>
            <w:tcW w:w="1162" w:type="dxa"/>
            <w:tcBorders>
              <w:top w:val="single" w:sz="2" w:space="0" w:color="auto"/>
            </w:tcBorders>
            <w:vAlign w:val="center"/>
          </w:tcPr>
          <w:p w14:paraId="4A4063C7" w14:textId="77777777" w:rsidR="00067BE1" w:rsidRDefault="00067BE1" w:rsidP="00354136">
            <w:pPr>
              <w:pStyle w:val="MDPI42tablebody"/>
              <w:spacing w:line="240" w:lineRule="auto"/>
            </w:pPr>
            <w:r w:rsidRPr="00F75A34">
              <w:t>-0.21</w:t>
            </w:r>
          </w:p>
          <w:p w14:paraId="2340A66E" w14:textId="1770E27C" w:rsidR="00067BE1" w:rsidRDefault="00073D0E" w:rsidP="00354136">
            <w:pPr>
              <w:pStyle w:val="MDPI42tablebody"/>
              <w:spacing w:line="240" w:lineRule="auto"/>
            </w:pPr>
            <w:r>
              <w:t>0.01</w:t>
            </w:r>
          </w:p>
          <w:p w14:paraId="023D9B56" w14:textId="77777777" w:rsidR="00067BE1" w:rsidRPr="00467E44" w:rsidRDefault="00067BE1" w:rsidP="00354136">
            <w:pPr>
              <w:pStyle w:val="MDPI42tablebody"/>
              <w:spacing w:line="240" w:lineRule="auto"/>
              <w:rPr>
                <w:color w:val="auto"/>
              </w:rPr>
            </w:pPr>
            <w:r>
              <w:t>-(0.25-0.16)</w:t>
            </w:r>
          </w:p>
        </w:tc>
      </w:tr>
      <w:tr w:rsidR="00067BE1" w:rsidRPr="00B802FA" w14:paraId="707DF4B5" w14:textId="77777777" w:rsidTr="00354136">
        <w:trPr>
          <w:trHeight w:val="524"/>
        </w:trPr>
        <w:tc>
          <w:tcPr>
            <w:tcW w:w="753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2406C431" w14:textId="77777777" w:rsidR="00067BE1" w:rsidRPr="00467E44" w:rsidRDefault="00067BE1" w:rsidP="00354136">
            <w:pPr>
              <w:pStyle w:val="MDPI42tablebody"/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D2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14:paraId="32A146B2" w14:textId="77777777" w:rsidR="00067BE1" w:rsidRPr="00467E44" w:rsidRDefault="00067BE1" w:rsidP="00354136">
            <w:pPr>
              <w:pStyle w:val="MDPI42tablebody"/>
              <w:spacing w:line="240" w:lineRule="auto"/>
              <w:rPr>
                <w:color w:val="auto"/>
              </w:rPr>
            </w:pPr>
            <w:r w:rsidRPr="001066DE">
              <w:t>10</w:t>
            </w:r>
          </w:p>
        </w:tc>
        <w:tc>
          <w:tcPr>
            <w:tcW w:w="710" w:type="dxa"/>
            <w:tcBorders>
              <w:top w:val="single" w:sz="2" w:space="0" w:color="auto"/>
            </w:tcBorders>
            <w:vAlign w:val="center"/>
          </w:tcPr>
          <w:p w14:paraId="7021EBA9" w14:textId="77777777" w:rsidR="00067BE1" w:rsidRPr="00467E44" w:rsidRDefault="00067BE1" w:rsidP="00354136">
            <w:pPr>
              <w:pStyle w:val="MDPI42tablebody"/>
              <w:spacing w:line="240" w:lineRule="auto"/>
              <w:rPr>
                <w:color w:val="auto"/>
              </w:rPr>
            </w:pPr>
            <w:r w:rsidRPr="008E6DDA">
              <w:t>58</w:t>
            </w:r>
          </w:p>
        </w:tc>
        <w:tc>
          <w:tcPr>
            <w:tcW w:w="1157" w:type="dxa"/>
            <w:tcBorders>
              <w:top w:val="single" w:sz="2" w:space="0" w:color="auto"/>
            </w:tcBorders>
            <w:vAlign w:val="center"/>
          </w:tcPr>
          <w:p w14:paraId="605A99CB" w14:textId="77777777" w:rsidR="00067BE1" w:rsidRDefault="00067BE1" w:rsidP="00354136">
            <w:pPr>
              <w:pStyle w:val="MDPI42tablebody"/>
              <w:spacing w:line="240" w:lineRule="auto"/>
            </w:pPr>
            <w:r w:rsidRPr="008435D0">
              <w:t>320</w:t>
            </w:r>
          </w:p>
          <w:p w14:paraId="0ECAF410" w14:textId="0134705E" w:rsidR="00067BE1" w:rsidRDefault="00073D0E" w:rsidP="00354136">
            <w:pPr>
              <w:pStyle w:val="MDPI42tablebody"/>
              <w:spacing w:line="240" w:lineRule="auto"/>
            </w:pPr>
            <w:r>
              <w:t>70</w:t>
            </w:r>
          </w:p>
          <w:p w14:paraId="1B01D232" w14:textId="77777777" w:rsidR="00067BE1" w:rsidRPr="00467E44" w:rsidRDefault="00067BE1" w:rsidP="00354136">
            <w:pPr>
              <w:pStyle w:val="MDPI42tablebody"/>
              <w:spacing w:line="240" w:lineRule="auto"/>
              <w:rPr>
                <w:color w:val="auto"/>
              </w:rPr>
            </w:pPr>
            <w:r>
              <w:t>(150-790)</w:t>
            </w:r>
          </w:p>
        </w:tc>
        <w:tc>
          <w:tcPr>
            <w:tcW w:w="1158" w:type="dxa"/>
            <w:gridSpan w:val="2"/>
            <w:tcBorders>
              <w:top w:val="single" w:sz="2" w:space="0" w:color="auto"/>
            </w:tcBorders>
            <w:vAlign w:val="center"/>
          </w:tcPr>
          <w:p w14:paraId="2FE98D79" w14:textId="77777777" w:rsidR="00067BE1" w:rsidRDefault="00067BE1" w:rsidP="00354136">
            <w:pPr>
              <w:pStyle w:val="MDPI42tablebody"/>
              <w:spacing w:line="240" w:lineRule="auto"/>
            </w:pPr>
            <w:r w:rsidRPr="00254981">
              <w:t>22</w:t>
            </w:r>
          </w:p>
          <w:p w14:paraId="2DE53579" w14:textId="6150023D" w:rsidR="00067BE1" w:rsidRDefault="00073D0E" w:rsidP="00354136">
            <w:pPr>
              <w:pStyle w:val="MDPI42tablebody"/>
              <w:spacing w:line="240" w:lineRule="auto"/>
            </w:pPr>
            <w:r>
              <w:t>10</w:t>
            </w:r>
          </w:p>
          <w:p w14:paraId="4D41269E" w14:textId="77777777" w:rsidR="00067BE1" w:rsidRPr="00467E44" w:rsidRDefault="00067BE1" w:rsidP="00354136">
            <w:pPr>
              <w:pStyle w:val="MDPI42tablebody"/>
              <w:spacing w:line="240" w:lineRule="auto"/>
              <w:rPr>
                <w:color w:val="auto"/>
              </w:rPr>
            </w:pPr>
            <w:r>
              <w:t>(0-99)</w:t>
            </w:r>
          </w:p>
        </w:tc>
        <w:tc>
          <w:tcPr>
            <w:tcW w:w="1158" w:type="dxa"/>
            <w:tcBorders>
              <w:top w:val="single" w:sz="2" w:space="0" w:color="auto"/>
            </w:tcBorders>
            <w:vAlign w:val="center"/>
          </w:tcPr>
          <w:p w14:paraId="57735610" w14:textId="77777777" w:rsidR="00067BE1" w:rsidRDefault="00067BE1" w:rsidP="00354136">
            <w:pPr>
              <w:pStyle w:val="MDPI42tablebody"/>
              <w:spacing w:line="240" w:lineRule="auto"/>
            </w:pPr>
            <w:r w:rsidRPr="007339C6">
              <w:t>3.44</w:t>
            </w:r>
          </w:p>
          <w:p w14:paraId="7EB97568" w14:textId="6EC4BB58" w:rsidR="00067BE1" w:rsidRDefault="00073D0E" w:rsidP="00354136">
            <w:pPr>
              <w:pStyle w:val="MDPI42tablebody"/>
              <w:spacing w:line="240" w:lineRule="auto"/>
            </w:pPr>
            <w:r>
              <w:t>0.19</w:t>
            </w:r>
          </w:p>
          <w:p w14:paraId="2BDA0F91" w14:textId="77777777" w:rsidR="00067BE1" w:rsidRPr="00467E44" w:rsidRDefault="00067BE1" w:rsidP="00354136">
            <w:pPr>
              <w:pStyle w:val="MDPI42tablebody"/>
              <w:spacing w:line="240" w:lineRule="auto"/>
              <w:rPr>
                <w:color w:val="auto"/>
              </w:rPr>
            </w:pPr>
            <w:r>
              <w:t>(2.55-4.60)</w:t>
            </w:r>
          </w:p>
        </w:tc>
        <w:tc>
          <w:tcPr>
            <w:tcW w:w="1158" w:type="dxa"/>
            <w:tcBorders>
              <w:top w:val="single" w:sz="2" w:space="0" w:color="auto"/>
            </w:tcBorders>
            <w:vAlign w:val="center"/>
          </w:tcPr>
          <w:p w14:paraId="67940005" w14:textId="77777777" w:rsidR="00067BE1" w:rsidRDefault="00067BE1" w:rsidP="00354136">
            <w:pPr>
              <w:pStyle w:val="MDPI42tablebody"/>
              <w:spacing w:line="240" w:lineRule="auto"/>
            </w:pPr>
            <w:r w:rsidRPr="00C05E4E">
              <w:t>1.80</w:t>
            </w:r>
          </w:p>
          <w:p w14:paraId="33D1B18F" w14:textId="4276BCD8" w:rsidR="00067BE1" w:rsidRDefault="00073D0E" w:rsidP="00354136">
            <w:pPr>
              <w:pStyle w:val="MDPI42tablebody"/>
              <w:spacing w:line="240" w:lineRule="auto"/>
            </w:pPr>
            <w:r>
              <w:t>0.21</w:t>
            </w:r>
          </w:p>
          <w:p w14:paraId="0E958A74" w14:textId="77777777" w:rsidR="00067BE1" w:rsidRPr="00467E44" w:rsidRDefault="00067BE1" w:rsidP="00354136">
            <w:pPr>
              <w:pStyle w:val="MDPI42tablebody"/>
              <w:spacing w:line="240" w:lineRule="auto"/>
            </w:pPr>
            <w:r>
              <w:t>(1.20-3.36)</w:t>
            </w:r>
          </w:p>
        </w:tc>
        <w:tc>
          <w:tcPr>
            <w:tcW w:w="1158" w:type="dxa"/>
            <w:gridSpan w:val="2"/>
            <w:tcBorders>
              <w:top w:val="single" w:sz="2" w:space="0" w:color="auto"/>
            </w:tcBorders>
            <w:vAlign w:val="center"/>
          </w:tcPr>
          <w:p w14:paraId="19ED2CE7" w14:textId="77777777" w:rsidR="00067BE1" w:rsidRDefault="00067BE1" w:rsidP="00354136">
            <w:pPr>
              <w:pStyle w:val="MDPI42tablebody"/>
              <w:spacing w:line="240" w:lineRule="auto"/>
            </w:pPr>
            <w:r w:rsidRPr="005C04FC">
              <w:t>4.01</w:t>
            </w:r>
          </w:p>
          <w:p w14:paraId="3AE06C91" w14:textId="1C6644DE" w:rsidR="00067BE1" w:rsidRDefault="00073D0E" w:rsidP="00354136">
            <w:pPr>
              <w:pStyle w:val="MDPI42tablebody"/>
              <w:spacing w:line="240" w:lineRule="auto"/>
            </w:pPr>
            <w:r>
              <w:t>0.25</w:t>
            </w:r>
          </w:p>
          <w:p w14:paraId="4EB1B790" w14:textId="77777777" w:rsidR="00067BE1" w:rsidRPr="00467E44" w:rsidRDefault="00067BE1" w:rsidP="00354136">
            <w:pPr>
              <w:pStyle w:val="MDPI42tablebody"/>
              <w:spacing w:line="240" w:lineRule="auto"/>
              <w:rPr>
                <w:color w:val="auto"/>
              </w:rPr>
            </w:pPr>
            <w:r>
              <w:t>(2.91-5.70)</w:t>
            </w:r>
          </w:p>
        </w:tc>
        <w:tc>
          <w:tcPr>
            <w:tcW w:w="1158" w:type="dxa"/>
            <w:tcBorders>
              <w:top w:val="single" w:sz="2" w:space="0" w:color="auto"/>
            </w:tcBorders>
            <w:vAlign w:val="center"/>
          </w:tcPr>
          <w:p w14:paraId="12DBF4B2" w14:textId="77777777" w:rsidR="00067BE1" w:rsidRDefault="00067BE1" w:rsidP="00354136">
            <w:pPr>
              <w:pStyle w:val="MDPI42tablebody"/>
              <w:spacing w:line="240" w:lineRule="auto"/>
            </w:pPr>
            <w:r w:rsidRPr="002340E4">
              <w:t>-0.41</w:t>
            </w:r>
          </w:p>
          <w:p w14:paraId="1B46FAED" w14:textId="13E6692E" w:rsidR="00067BE1" w:rsidRDefault="00073D0E" w:rsidP="00354136">
            <w:pPr>
              <w:pStyle w:val="MDPI42tablebody"/>
              <w:spacing w:line="240" w:lineRule="auto"/>
            </w:pPr>
            <w:r>
              <w:t>0.05</w:t>
            </w:r>
          </w:p>
          <w:p w14:paraId="0D151AA9" w14:textId="77777777" w:rsidR="00067BE1" w:rsidRPr="00A82577" w:rsidRDefault="00067BE1" w:rsidP="00354136">
            <w:pPr>
              <w:pStyle w:val="MDPI42tablebody"/>
              <w:spacing w:line="240" w:lineRule="auto"/>
            </w:pPr>
            <w:r>
              <w:t>-(0.58-0.12)</w:t>
            </w:r>
          </w:p>
        </w:tc>
        <w:tc>
          <w:tcPr>
            <w:tcW w:w="1162" w:type="dxa"/>
            <w:tcBorders>
              <w:top w:val="single" w:sz="2" w:space="0" w:color="auto"/>
            </w:tcBorders>
            <w:vAlign w:val="center"/>
          </w:tcPr>
          <w:p w14:paraId="7DAC8096" w14:textId="77777777" w:rsidR="00067BE1" w:rsidRDefault="00067BE1" w:rsidP="00354136">
            <w:pPr>
              <w:pStyle w:val="MDPI42tablebody"/>
              <w:spacing w:line="240" w:lineRule="auto"/>
            </w:pPr>
            <w:r w:rsidRPr="00F75A34">
              <w:t>-0.12</w:t>
            </w:r>
          </w:p>
          <w:p w14:paraId="5DCDE75D" w14:textId="26D15367" w:rsidR="00067BE1" w:rsidRDefault="00073D0E" w:rsidP="00354136">
            <w:pPr>
              <w:pStyle w:val="MDPI42tablebody"/>
              <w:spacing w:line="240" w:lineRule="auto"/>
            </w:pPr>
            <w:r>
              <w:t>0.04</w:t>
            </w:r>
          </w:p>
          <w:p w14:paraId="3F31B1C7" w14:textId="77777777" w:rsidR="00067BE1" w:rsidRPr="00467E44" w:rsidRDefault="00067BE1" w:rsidP="00354136">
            <w:pPr>
              <w:pStyle w:val="MDPI42tablebody"/>
              <w:spacing w:line="240" w:lineRule="auto"/>
              <w:rPr>
                <w:color w:val="auto"/>
              </w:rPr>
            </w:pPr>
            <w:r>
              <w:t>-(0.29-0.09)</w:t>
            </w:r>
          </w:p>
        </w:tc>
      </w:tr>
      <w:tr w:rsidR="00067BE1" w:rsidRPr="00B802FA" w14:paraId="5C03D3FC" w14:textId="77777777" w:rsidTr="00354136">
        <w:trPr>
          <w:trHeight w:val="524"/>
        </w:trPr>
        <w:tc>
          <w:tcPr>
            <w:tcW w:w="75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B21C6A8" w14:textId="77777777" w:rsidR="00067BE1" w:rsidRPr="00467E44" w:rsidRDefault="00067BE1" w:rsidP="00354136">
            <w:pPr>
              <w:pStyle w:val="MDPI42tablebody"/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 xml:space="preserve">  D3/CIS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9CEDB18" w14:textId="77777777" w:rsidR="00067BE1" w:rsidRPr="00467E44" w:rsidRDefault="00067BE1" w:rsidP="00354136">
            <w:pPr>
              <w:pStyle w:val="MDPI42tablebody"/>
              <w:spacing w:line="240" w:lineRule="auto"/>
              <w:rPr>
                <w:color w:val="auto"/>
              </w:rPr>
            </w:pPr>
            <w:r w:rsidRPr="001066DE">
              <w:t>7</w:t>
            </w:r>
          </w:p>
        </w:tc>
        <w:tc>
          <w:tcPr>
            <w:tcW w:w="7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FB80D2D" w14:textId="77777777" w:rsidR="00067BE1" w:rsidRPr="00467E44" w:rsidRDefault="00067BE1" w:rsidP="00354136">
            <w:pPr>
              <w:pStyle w:val="MDPI42tablebody"/>
              <w:spacing w:line="240" w:lineRule="auto"/>
              <w:rPr>
                <w:color w:val="auto"/>
              </w:rPr>
            </w:pPr>
            <w:r w:rsidRPr="008E6DDA">
              <w:t>59</w:t>
            </w:r>
          </w:p>
        </w:tc>
        <w:tc>
          <w:tcPr>
            <w:tcW w:w="115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2DE2893" w14:textId="77777777" w:rsidR="00067BE1" w:rsidRDefault="00067BE1" w:rsidP="00354136">
            <w:pPr>
              <w:pStyle w:val="MDPI42tablebody"/>
              <w:spacing w:line="240" w:lineRule="auto"/>
            </w:pPr>
            <w:r w:rsidRPr="008435D0">
              <w:t>250</w:t>
            </w:r>
          </w:p>
          <w:p w14:paraId="55E75AFC" w14:textId="05FF855A" w:rsidR="00073D0E" w:rsidRDefault="00073D0E" w:rsidP="00354136">
            <w:pPr>
              <w:pStyle w:val="MDPI42tablebody"/>
              <w:spacing w:line="240" w:lineRule="auto"/>
            </w:pPr>
            <w:r>
              <w:t>30</w:t>
            </w:r>
          </w:p>
          <w:p w14:paraId="320E8AD3" w14:textId="28D386CE" w:rsidR="00067BE1" w:rsidRPr="00467E44" w:rsidRDefault="00067BE1" w:rsidP="00354136">
            <w:pPr>
              <w:pStyle w:val="MDPI42tablebody"/>
              <w:spacing w:line="240" w:lineRule="auto"/>
              <w:rPr>
                <w:color w:val="auto"/>
              </w:rPr>
            </w:pPr>
            <w:r>
              <w:t>(180-360)</w:t>
            </w:r>
          </w:p>
        </w:tc>
        <w:tc>
          <w:tcPr>
            <w:tcW w:w="115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2F083A3" w14:textId="77777777" w:rsidR="00067BE1" w:rsidRDefault="00067BE1" w:rsidP="00354136">
            <w:pPr>
              <w:pStyle w:val="MDPI42tablebody"/>
              <w:spacing w:line="240" w:lineRule="auto"/>
            </w:pPr>
            <w:r w:rsidRPr="00254981">
              <w:t>15</w:t>
            </w:r>
          </w:p>
          <w:p w14:paraId="0FF6ECE5" w14:textId="3164F77F" w:rsidR="00067BE1" w:rsidRDefault="00073D0E" w:rsidP="00354136">
            <w:pPr>
              <w:pStyle w:val="MDPI42tablebody"/>
              <w:spacing w:line="240" w:lineRule="auto"/>
            </w:pPr>
            <w:r>
              <w:t>4</w:t>
            </w:r>
          </w:p>
          <w:p w14:paraId="0EEAB73B" w14:textId="77777777" w:rsidR="00067BE1" w:rsidRPr="00467E44" w:rsidRDefault="00067BE1" w:rsidP="00354136">
            <w:pPr>
              <w:pStyle w:val="MDPI42tablebody"/>
              <w:spacing w:line="240" w:lineRule="auto"/>
              <w:rPr>
                <w:color w:val="auto"/>
              </w:rPr>
            </w:pPr>
            <w:r>
              <w:t>(0-27)</w:t>
            </w:r>
          </w:p>
        </w:tc>
        <w:tc>
          <w:tcPr>
            <w:tcW w:w="115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D840216" w14:textId="77777777" w:rsidR="00067BE1" w:rsidRDefault="00067BE1" w:rsidP="00354136">
            <w:pPr>
              <w:pStyle w:val="MDPI42tablebody"/>
              <w:spacing w:line="240" w:lineRule="auto"/>
            </w:pPr>
            <w:r w:rsidRPr="007339C6">
              <w:t>3.13</w:t>
            </w:r>
          </w:p>
          <w:p w14:paraId="2C50F3EA" w14:textId="1A1F6A4B" w:rsidR="00067BE1" w:rsidRDefault="00073D0E" w:rsidP="00354136">
            <w:pPr>
              <w:pStyle w:val="MDPI42tablebody"/>
              <w:spacing w:line="240" w:lineRule="auto"/>
            </w:pPr>
            <w:r>
              <w:t>0.13</w:t>
            </w:r>
          </w:p>
          <w:p w14:paraId="38AA1D64" w14:textId="77777777" w:rsidR="00067BE1" w:rsidRPr="00467E44" w:rsidRDefault="00067BE1" w:rsidP="00354136">
            <w:pPr>
              <w:pStyle w:val="MDPI42tablebody"/>
              <w:spacing w:line="240" w:lineRule="auto"/>
              <w:rPr>
                <w:color w:val="auto"/>
              </w:rPr>
            </w:pPr>
            <w:r>
              <w:t>(2.61-3.71)</w:t>
            </w:r>
          </w:p>
        </w:tc>
        <w:tc>
          <w:tcPr>
            <w:tcW w:w="115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13666CF" w14:textId="77777777" w:rsidR="00067BE1" w:rsidRDefault="00067BE1" w:rsidP="00354136">
            <w:pPr>
              <w:pStyle w:val="MDPI42tablebody"/>
              <w:spacing w:line="240" w:lineRule="auto"/>
            </w:pPr>
            <w:r w:rsidRPr="00C05E4E">
              <w:t>1.56</w:t>
            </w:r>
          </w:p>
          <w:p w14:paraId="4F12F91A" w14:textId="60DDE816" w:rsidR="00067BE1" w:rsidRDefault="00073D0E" w:rsidP="00354136">
            <w:pPr>
              <w:pStyle w:val="MDPI42tablebody"/>
              <w:spacing w:line="240" w:lineRule="auto"/>
            </w:pPr>
            <w:r>
              <w:t>0.06</w:t>
            </w:r>
          </w:p>
          <w:p w14:paraId="25EB357C" w14:textId="77777777" w:rsidR="00067BE1" w:rsidRPr="00467E44" w:rsidRDefault="00067BE1" w:rsidP="00354136">
            <w:pPr>
              <w:pStyle w:val="MDPI42tablebody"/>
              <w:spacing w:line="240" w:lineRule="auto"/>
              <w:rPr>
                <w:color w:val="auto"/>
              </w:rPr>
            </w:pPr>
            <w:r>
              <w:t>(1.25-1.71)</w:t>
            </w:r>
          </w:p>
        </w:tc>
        <w:tc>
          <w:tcPr>
            <w:tcW w:w="115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B6FA41F" w14:textId="77777777" w:rsidR="00067BE1" w:rsidRDefault="00067BE1" w:rsidP="00354136">
            <w:pPr>
              <w:pStyle w:val="MDPI42tablebody"/>
              <w:spacing w:line="240" w:lineRule="auto"/>
            </w:pPr>
            <w:r w:rsidRPr="005C04FC">
              <w:t>3.70</w:t>
            </w:r>
          </w:p>
          <w:p w14:paraId="14F81D72" w14:textId="1FF6A61A" w:rsidR="00067BE1" w:rsidRDefault="00073D0E" w:rsidP="00354136">
            <w:pPr>
              <w:pStyle w:val="MDPI42tablebody"/>
              <w:spacing w:line="240" w:lineRule="auto"/>
            </w:pPr>
            <w:r>
              <w:t>0.17</w:t>
            </w:r>
          </w:p>
          <w:p w14:paraId="0D8E4C46" w14:textId="77777777" w:rsidR="00067BE1" w:rsidRPr="00467E44" w:rsidRDefault="00067BE1" w:rsidP="00354136">
            <w:pPr>
              <w:pStyle w:val="MDPI42tablebody"/>
              <w:spacing w:line="240" w:lineRule="auto"/>
              <w:rPr>
                <w:color w:val="auto"/>
              </w:rPr>
            </w:pPr>
            <w:r>
              <w:t>(3.15-4.53)</w:t>
            </w:r>
          </w:p>
        </w:tc>
        <w:tc>
          <w:tcPr>
            <w:tcW w:w="115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710D334" w14:textId="77777777" w:rsidR="00067BE1" w:rsidRDefault="00067BE1" w:rsidP="00354136">
            <w:pPr>
              <w:pStyle w:val="MDPI42tablebody"/>
              <w:spacing w:line="240" w:lineRule="auto"/>
            </w:pPr>
            <w:r w:rsidRPr="002340E4">
              <w:t>-0.43</w:t>
            </w:r>
          </w:p>
          <w:p w14:paraId="4B832717" w14:textId="30A9FEF1" w:rsidR="00067BE1" w:rsidRDefault="00073D0E" w:rsidP="00354136">
            <w:pPr>
              <w:pStyle w:val="MDPI42tablebody"/>
              <w:spacing w:line="240" w:lineRule="auto"/>
            </w:pPr>
            <w:r>
              <w:t>0.03</w:t>
            </w:r>
          </w:p>
          <w:p w14:paraId="017F75DA" w14:textId="77777777" w:rsidR="00067BE1" w:rsidRPr="007054EF" w:rsidRDefault="00067BE1" w:rsidP="00354136">
            <w:pPr>
              <w:pStyle w:val="MDPI42tablebody"/>
              <w:spacing w:line="240" w:lineRule="auto"/>
            </w:pPr>
            <w:r>
              <w:t>-(0.57-0.35)</w:t>
            </w:r>
          </w:p>
        </w:tc>
        <w:tc>
          <w:tcPr>
            <w:tcW w:w="116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1D8CD2B" w14:textId="77777777" w:rsidR="00067BE1" w:rsidRDefault="00067BE1" w:rsidP="00354136">
            <w:pPr>
              <w:pStyle w:val="MDPI42tablebody"/>
              <w:spacing w:line="240" w:lineRule="auto"/>
            </w:pPr>
            <w:r w:rsidRPr="00F75A34">
              <w:t>-0.16</w:t>
            </w:r>
          </w:p>
          <w:p w14:paraId="45439B1A" w14:textId="6A14BDD3" w:rsidR="00067BE1" w:rsidRDefault="00073D0E" w:rsidP="00354136">
            <w:pPr>
              <w:pStyle w:val="MDPI42tablebody"/>
              <w:spacing w:line="240" w:lineRule="auto"/>
            </w:pPr>
            <w:r>
              <w:t>0.03</w:t>
            </w:r>
          </w:p>
          <w:p w14:paraId="4DA2076E" w14:textId="77777777" w:rsidR="00067BE1" w:rsidRPr="00467E44" w:rsidRDefault="00067BE1" w:rsidP="00354136">
            <w:pPr>
              <w:pStyle w:val="MDPI42tablebody"/>
              <w:spacing w:line="240" w:lineRule="auto"/>
              <w:rPr>
                <w:color w:val="auto"/>
              </w:rPr>
            </w:pPr>
            <w:r>
              <w:t>-(0.25-0.08)</w:t>
            </w:r>
          </w:p>
        </w:tc>
      </w:tr>
      <w:tr w:rsidR="00067BE1" w:rsidRPr="00B802FA" w14:paraId="67BCEEBB" w14:textId="77777777" w:rsidTr="00FF1C0F">
        <w:trPr>
          <w:trHeight w:val="524"/>
        </w:trPr>
        <w:tc>
          <w:tcPr>
            <w:tcW w:w="753" w:type="dxa"/>
            <w:tcBorders>
              <w:top w:val="single" w:sz="2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19E86043" w14:textId="77777777" w:rsidR="00067BE1" w:rsidRPr="00467E44" w:rsidRDefault="00067BE1" w:rsidP="00354136">
            <w:pPr>
              <w:pStyle w:val="MDPI42tablebody"/>
              <w:spacing w:line="240" w:lineRule="auto"/>
              <w:rPr>
                <w:color w:val="auto"/>
              </w:rPr>
            </w:pPr>
            <w:r w:rsidRPr="00467E44">
              <w:rPr>
                <w:color w:val="auto"/>
              </w:rPr>
              <w:t>Carcinoma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8" w:space="0" w:color="000000"/>
            </w:tcBorders>
            <w:vAlign w:val="center"/>
          </w:tcPr>
          <w:p w14:paraId="02C1AB88" w14:textId="77777777" w:rsidR="00067BE1" w:rsidRPr="00467E44" w:rsidRDefault="00067BE1" w:rsidP="00354136">
            <w:pPr>
              <w:pStyle w:val="MDPI42tablebody"/>
              <w:spacing w:line="240" w:lineRule="auto"/>
              <w:rPr>
                <w:color w:val="auto"/>
              </w:rPr>
            </w:pPr>
            <w:r w:rsidRPr="001066DE">
              <w:t>9</w:t>
            </w:r>
          </w:p>
        </w:tc>
        <w:tc>
          <w:tcPr>
            <w:tcW w:w="710" w:type="dxa"/>
            <w:tcBorders>
              <w:top w:val="single" w:sz="2" w:space="0" w:color="auto"/>
              <w:bottom w:val="single" w:sz="8" w:space="0" w:color="000000"/>
            </w:tcBorders>
            <w:vAlign w:val="center"/>
          </w:tcPr>
          <w:p w14:paraId="5ADE34EE" w14:textId="77777777" w:rsidR="00067BE1" w:rsidRPr="00467E44" w:rsidRDefault="00067BE1" w:rsidP="00354136">
            <w:pPr>
              <w:pStyle w:val="MDPI42tablebody"/>
              <w:spacing w:line="240" w:lineRule="auto"/>
              <w:rPr>
                <w:color w:val="auto"/>
              </w:rPr>
            </w:pPr>
            <w:r w:rsidRPr="008E6DDA">
              <w:t>56</w:t>
            </w:r>
          </w:p>
        </w:tc>
        <w:tc>
          <w:tcPr>
            <w:tcW w:w="1157" w:type="dxa"/>
            <w:tcBorders>
              <w:top w:val="single" w:sz="2" w:space="0" w:color="auto"/>
              <w:bottom w:val="single" w:sz="8" w:space="0" w:color="000000"/>
            </w:tcBorders>
            <w:vAlign w:val="center"/>
          </w:tcPr>
          <w:p w14:paraId="19A174F8" w14:textId="77777777" w:rsidR="00067BE1" w:rsidRDefault="00067BE1" w:rsidP="00354136">
            <w:pPr>
              <w:pStyle w:val="MDPI42tablebody"/>
              <w:spacing w:line="240" w:lineRule="auto"/>
            </w:pPr>
            <w:r w:rsidRPr="008435D0">
              <w:t>560</w:t>
            </w:r>
          </w:p>
          <w:p w14:paraId="621104CA" w14:textId="4614870B" w:rsidR="00067BE1" w:rsidRDefault="00073D0E" w:rsidP="00354136">
            <w:pPr>
              <w:pStyle w:val="MDPI42tablebody"/>
              <w:spacing w:line="240" w:lineRule="auto"/>
            </w:pPr>
            <w:r>
              <w:t>80</w:t>
            </w:r>
          </w:p>
          <w:p w14:paraId="41F1AA26" w14:textId="77777777" w:rsidR="00067BE1" w:rsidRPr="00467E44" w:rsidRDefault="00067BE1" w:rsidP="00354136">
            <w:pPr>
              <w:pStyle w:val="MDPI42tablebody"/>
              <w:spacing w:line="240" w:lineRule="auto"/>
              <w:rPr>
                <w:color w:val="auto"/>
              </w:rPr>
            </w:pPr>
            <w:r>
              <w:t>(200-800)</w:t>
            </w:r>
          </w:p>
        </w:tc>
        <w:tc>
          <w:tcPr>
            <w:tcW w:w="1158" w:type="dxa"/>
            <w:gridSpan w:val="2"/>
            <w:tcBorders>
              <w:top w:val="single" w:sz="2" w:space="0" w:color="auto"/>
              <w:bottom w:val="single" w:sz="8" w:space="0" w:color="000000"/>
            </w:tcBorders>
            <w:vAlign w:val="center"/>
          </w:tcPr>
          <w:p w14:paraId="6F195BCD" w14:textId="77777777" w:rsidR="00067BE1" w:rsidRDefault="00067BE1" w:rsidP="00354136">
            <w:pPr>
              <w:pStyle w:val="MDPI42tablebody"/>
              <w:spacing w:line="240" w:lineRule="auto"/>
            </w:pPr>
            <w:r w:rsidRPr="00254981">
              <w:t>77</w:t>
            </w:r>
          </w:p>
          <w:p w14:paraId="3AE3CC2C" w14:textId="48D46246" w:rsidR="00067BE1" w:rsidRDefault="00073D0E" w:rsidP="00354136">
            <w:pPr>
              <w:pStyle w:val="MDPI42tablebody"/>
              <w:spacing w:line="240" w:lineRule="auto"/>
            </w:pPr>
            <w:r>
              <w:t>9</w:t>
            </w:r>
          </w:p>
          <w:p w14:paraId="501C81D6" w14:textId="77777777" w:rsidR="00067BE1" w:rsidRPr="00467E44" w:rsidRDefault="00067BE1" w:rsidP="00354136">
            <w:pPr>
              <w:pStyle w:val="MDPI42tablebody"/>
              <w:spacing w:line="240" w:lineRule="auto"/>
              <w:rPr>
                <w:color w:val="auto"/>
              </w:rPr>
            </w:pPr>
            <w:r>
              <w:t>(21-100)</w:t>
            </w:r>
          </w:p>
        </w:tc>
        <w:tc>
          <w:tcPr>
            <w:tcW w:w="1158" w:type="dxa"/>
            <w:tcBorders>
              <w:top w:val="single" w:sz="2" w:space="0" w:color="auto"/>
              <w:bottom w:val="single" w:sz="8" w:space="0" w:color="000000"/>
            </w:tcBorders>
            <w:vAlign w:val="center"/>
          </w:tcPr>
          <w:p w14:paraId="70ADBE04" w14:textId="77777777" w:rsidR="00067BE1" w:rsidRDefault="00067BE1" w:rsidP="00354136">
            <w:pPr>
              <w:pStyle w:val="MDPI42tablebody"/>
              <w:spacing w:line="240" w:lineRule="auto"/>
            </w:pPr>
            <w:r w:rsidRPr="007339C6">
              <w:t>3.05</w:t>
            </w:r>
          </w:p>
          <w:p w14:paraId="545F8009" w14:textId="1CEC6AF9" w:rsidR="00067BE1" w:rsidRDefault="00073D0E" w:rsidP="00354136">
            <w:pPr>
              <w:pStyle w:val="MDPI42tablebody"/>
              <w:spacing w:line="240" w:lineRule="auto"/>
            </w:pPr>
            <w:r>
              <w:t>0.12</w:t>
            </w:r>
          </w:p>
          <w:p w14:paraId="6EBFB85A" w14:textId="77777777" w:rsidR="00067BE1" w:rsidRPr="00467E44" w:rsidRDefault="00067BE1" w:rsidP="00354136">
            <w:pPr>
              <w:pStyle w:val="MDPI42tablebody"/>
              <w:spacing w:line="240" w:lineRule="auto"/>
              <w:rPr>
                <w:color w:val="auto"/>
              </w:rPr>
            </w:pPr>
            <w:r>
              <w:t>(2.29-3.38)</w:t>
            </w:r>
          </w:p>
        </w:tc>
        <w:tc>
          <w:tcPr>
            <w:tcW w:w="1158" w:type="dxa"/>
            <w:tcBorders>
              <w:top w:val="single" w:sz="2" w:space="0" w:color="auto"/>
              <w:bottom w:val="single" w:sz="8" w:space="0" w:color="000000"/>
            </w:tcBorders>
            <w:vAlign w:val="center"/>
          </w:tcPr>
          <w:p w14:paraId="4C1041CA" w14:textId="77777777" w:rsidR="00067BE1" w:rsidRDefault="00067BE1" w:rsidP="00354136">
            <w:pPr>
              <w:pStyle w:val="MDPI42tablebody"/>
              <w:spacing w:line="240" w:lineRule="auto"/>
            </w:pPr>
            <w:r w:rsidRPr="00C05E4E">
              <w:t>2.48</w:t>
            </w:r>
          </w:p>
          <w:p w14:paraId="26B8CE35" w14:textId="76724F7A" w:rsidR="00067BE1" w:rsidRDefault="00073D0E" w:rsidP="00354136">
            <w:pPr>
              <w:pStyle w:val="MDPI42tablebody"/>
              <w:spacing w:line="240" w:lineRule="auto"/>
            </w:pPr>
            <w:r>
              <w:t>0.22</w:t>
            </w:r>
          </w:p>
          <w:p w14:paraId="1ACB8958" w14:textId="77777777" w:rsidR="00067BE1" w:rsidRPr="00467E44" w:rsidRDefault="00067BE1" w:rsidP="00354136">
            <w:pPr>
              <w:pStyle w:val="MDPI42tablebody"/>
              <w:spacing w:line="240" w:lineRule="auto"/>
            </w:pPr>
            <w:r>
              <w:t>(1.63-3.32)</w:t>
            </w:r>
          </w:p>
        </w:tc>
        <w:tc>
          <w:tcPr>
            <w:tcW w:w="1158" w:type="dxa"/>
            <w:gridSpan w:val="2"/>
            <w:tcBorders>
              <w:top w:val="single" w:sz="2" w:space="0" w:color="auto"/>
              <w:bottom w:val="single" w:sz="8" w:space="0" w:color="000000"/>
            </w:tcBorders>
            <w:vAlign w:val="center"/>
          </w:tcPr>
          <w:p w14:paraId="0D60B064" w14:textId="77777777" w:rsidR="00067BE1" w:rsidRDefault="00067BE1" w:rsidP="00354136">
            <w:pPr>
              <w:pStyle w:val="MDPI42tablebody"/>
              <w:spacing w:line="240" w:lineRule="auto"/>
            </w:pPr>
            <w:r w:rsidRPr="005C04FC">
              <w:t>3.56</w:t>
            </w:r>
          </w:p>
          <w:p w14:paraId="515BA160" w14:textId="7D798E0E" w:rsidR="00067BE1" w:rsidRDefault="00073D0E" w:rsidP="00354136">
            <w:pPr>
              <w:pStyle w:val="MDPI42tablebody"/>
              <w:spacing w:line="240" w:lineRule="auto"/>
            </w:pPr>
            <w:r>
              <w:t>0.18</w:t>
            </w:r>
          </w:p>
          <w:p w14:paraId="434AD0CB" w14:textId="77777777" w:rsidR="00067BE1" w:rsidRPr="00467E44" w:rsidRDefault="00067BE1" w:rsidP="00354136">
            <w:pPr>
              <w:pStyle w:val="MDPI42tablebody"/>
              <w:spacing w:line="240" w:lineRule="auto"/>
              <w:rPr>
                <w:color w:val="auto"/>
              </w:rPr>
            </w:pPr>
            <w:r>
              <w:t>(2.46-4.27)</w:t>
            </w:r>
          </w:p>
        </w:tc>
        <w:tc>
          <w:tcPr>
            <w:tcW w:w="1158" w:type="dxa"/>
            <w:tcBorders>
              <w:top w:val="single" w:sz="2" w:space="0" w:color="auto"/>
              <w:bottom w:val="single" w:sz="8" w:space="0" w:color="000000"/>
            </w:tcBorders>
            <w:vAlign w:val="center"/>
          </w:tcPr>
          <w:p w14:paraId="2838CB52" w14:textId="77777777" w:rsidR="00067BE1" w:rsidRDefault="00067BE1" w:rsidP="00354136">
            <w:pPr>
              <w:pStyle w:val="MDPI42tablebody"/>
              <w:spacing w:line="240" w:lineRule="auto"/>
            </w:pPr>
            <w:r w:rsidRPr="002340E4">
              <w:t>-0.35</w:t>
            </w:r>
          </w:p>
          <w:p w14:paraId="25DCDEE2" w14:textId="6CDBF625" w:rsidR="00067BE1" w:rsidRDefault="00073D0E" w:rsidP="00354136">
            <w:pPr>
              <w:pStyle w:val="MDPI42tablebody"/>
              <w:spacing w:line="240" w:lineRule="auto"/>
            </w:pPr>
            <w:r>
              <w:t>0.04</w:t>
            </w:r>
          </w:p>
          <w:p w14:paraId="255F52A1" w14:textId="77777777" w:rsidR="00067BE1" w:rsidRPr="00467E44" w:rsidRDefault="00067BE1" w:rsidP="00354136">
            <w:pPr>
              <w:pStyle w:val="MDPI42tablebody"/>
              <w:spacing w:line="240" w:lineRule="auto"/>
              <w:rPr>
                <w:color w:val="auto"/>
              </w:rPr>
            </w:pPr>
            <w:r>
              <w:t>-(0.51-0.18)</w:t>
            </w:r>
          </w:p>
        </w:tc>
        <w:tc>
          <w:tcPr>
            <w:tcW w:w="1162" w:type="dxa"/>
            <w:tcBorders>
              <w:top w:val="single" w:sz="2" w:space="0" w:color="auto"/>
              <w:bottom w:val="single" w:sz="8" w:space="0" w:color="000000"/>
            </w:tcBorders>
            <w:vAlign w:val="center"/>
          </w:tcPr>
          <w:p w14:paraId="54F1ABC0" w14:textId="77777777" w:rsidR="00067BE1" w:rsidRDefault="00067BE1" w:rsidP="00354136">
            <w:pPr>
              <w:pStyle w:val="MDPI42tablebody"/>
              <w:spacing w:line="240" w:lineRule="auto"/>
            </w:pPr>
            <w:r w:rsidRPr="00F75A34">
              <w:t>-0.07</w:t>
            </w:r>
          </w:p>
          <w:p w14:paraId="5656C69B" w14:textId="113B4173" w:rsidR="00067BE1" w:rsidRDefault="00073D0E" w:rsidP="00354136">
            <w:pPr>
              <w:pStyle w:val="MDPI42tablebody"/>
              <w:spacing w:line="240" w:lineRule="auto"/>
            </w:pPr>
            <w:r>
              <w:t>0.03</w:t>
            </w:r>
          </w:p>
          <w:p w14:paraId="5A0E0AB0" w14:textId="77777777" w:rsidR="00067BE1" w:rsidRPr="00467E44" w:rsidRDefault="00067BE1" w:rsidP="00354136">
            <w:pPr>
              <w:pStyle w:val="MDPI42tablebody"/>
              <w:spacing w:line="240" w:lineRule="auto"/>
              <w:rPr>
                <w:color w:val="auto"/>
              </w:rPr>
            </w:pPr>
            <w:r>
              <w:t>-(0.20-0.05)</w:t>
            </w:r>
          </w:p>
        </w:tc>
      </w:tr>
    </w:tbl>
    <w:p w14:paraId="6D4B4E57" w14:textId="66D61D21" w:rsidR="007D7F86" w:rsidRPr="00633FAC" w:rsidRDefault="00AC71DC" w:rsidP="007D7F86">
      <w:pPr>
        <w:pStyle w:val="MDPI41tablecaption"/>
        <w:rPr>
          <w:color w:val="auto"/>
        </w:rPr>
      </w:pPr>
      <w:r>
        <w:br w:type="page"/>
      </w:r>
      <w:bookmarkStart w:id="2" w:name="_Ref167025591"/>
      <w:r w:rsidR="007D7F86" w:rsidRPr="00FF255E">
        <w:rPr>
          <w:b/>
        </w:rPr>
        <w:lastRenderedPageBreak/>
        <w:t xml:space="preserve">Table </w:t>
      </w:r>
      <w:r w:rsidR="007D7F86">
        <w:rPr>
          <w:b/>
        </w:rPr>
        <w:t>A-</w:t>
      </w:r>
      <w:bookmarkEnd w:id="2"/>
      <w:r w:rsidR="00A6448A">
        <w:rPr>
          <w:b/>
        </w:rPr>
        <w:t>2</w:t>
      </w:r>
      <w:r w:rsidR="007D7F86">
        <w:t xml:space="preserve">. </w:t>
      </w:r>
      <w:r w:rsidR="007D7F86">
        <w:rPr>
          <w:color w:val="auto"/>
        </w:rPr>
        <w:t xml:space="preserve">Mean measurements of each feature per disease state and sex. </w:t>
      </w:r>
      <w:r w:rsidR="00F75E47">
        <w:rPr>
          <w:color w:val="auto"/>
        </w:rPr>
        <w:t xml:space="preserve">Data is presented as mean, standard error, (range) of the median measurement </w:t>
      </w:r>
      <w:r w:rsidR="00F75E47">
        <w:rPr>
          <w:bCs/>
        </w:rPr>
        <w:t>of all volumes in that category</w:t>
      </w:r>
      <w:r w:rsidR="00F75E47">
        <w:rPr>
          <w:color w:val="auto"/>
        </w:rPr>
        <w:t>.</w:t>
      </w:r>
    </w:p>
    <w:tbl>
      <w:tblPr>
        <w:tblW w:w="10284" w:type="dxa"/>
        <w:tblInd w:w="284" w:type="dxa"/>
        <w:tblBorders>
          <w:top w:val="single" w:sz="8" w:space="0" w:color="auto"/>
          <w:bottom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626"/>
        <w:gridCol w:w="667"/>
        <w:gridCol w:w="668"/>
        <w:gridCol w:w="1087"/>
        <w:gridCol w:w="1063"/>
        <w:gridCol w:w="25"/>
        <w:gridCol w:w="1088"/>
        <w:gridCol w:w="1088"/>
        <w:gridCol w:w="1060"/>
        <w:gridCol w:w="28"/>
        <w:gridCol w:w="1088"/>
        <w:gridCol w:w="1088"/>
      </w:tblGrid>
      <w:tr w:rsidR="007D7F86" w:rsidRPr="00B802FA" w14:paraId="60355B6D" w14:textId="77777777" w:rsidTr="00354136">
        <w:trPr>
          <w:trHeight w:val="20"/>
        </w:trPr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095A2F" w14:textId="77777777" w:rsidR="007D7F86" w:rsidRPr="00B802FA" w:rsidRDefault="007D7F86" w:rsidP="00354136">
            <w:pPr>
              <w:pStyle w:val="MDPI42tablebody"/>
              <w:spacing w:line="240" w:lineRule="auto"/>
              <w:rPr>
                <w:b/>
                <w:snapToGrid/>
                <w:color w:val="auto"/>
              </w:rPr>
            </w:pPr>
          </w:p>
        </w:tc>
        <w:tc>
          <w:tcPr>
            <w:tcW w:w="626" w:type="dxa"/>
            <w:tcBorders>
              <w:bottom w:val="single" w:sz="4" w:space="0" w:color="auto"/>
            </w:tcBorders>
          </w:tcPr>
          <w:p w14:paraId="6AD5C391" w14:textId="77777777" w:rsidR="007D7F86" w:rsidRDefault="007D7F86" w:rsidP="00354136">
            <w:pPr>
              <w:pStyle w:val="MDPI42tablebody"/>
              <w:spacing w:line="240" w:lineRule="auto"/>
              <w:rPr>
                <w:b/>
                <w:snapToGrid/>
                <w:color w:val="auto"/>
              </w:rPr>
            </w:pPr>
          </w:p>
        </w:tc>
        <w:tc>
          <w:tcPr>
            <w:tcW w:w="667" w:type="dxa"/>
            <w:tcBorders>
              <w:bottom w:val="single" w:sz="4" w:space="0" w:color="auto"/>
            </w:tcBorders>
          </w:tcPr>
          <w:p w14:paraId="25BC93AE" w14:textId="77777777" w:rsidR="007D7F86" w:rsidRDefault="007D7F86" w:rsidP="00354136">
            <w:pPr>
              <w:pStyle w:val="MDPI42tablebody"/>
              <w:spacing w:line="240" w:lineRule="auto"/>
              <w:rPr>
                <w:b/>
                <w:snapToGrid/>
                <w:color w:val="auto"/>
              </w:rPr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4E7A3361" w14:textId="77777777" w:rsidR="007D7F86" w:rsidRDefault="007D7F86" w:rsidP="00354136">
            <w:pPr>
              <w:pStyle w:val="MDPI42tablebody"/>
              <w:spacing w:line="240" w:lineRule="auto"/>
              <w:rPr>
                <w:b/>
                <w:snapToGrid/>
                <w:color w:val="auto"/>
              </w:rPr>
            </w:pPr>
          </w:p>
        </w:tc>
        <w:tc>
          <w:tcPr>
            <w:tcW w:w="2150" w:type="dxa"/>
            <w:gridSpan w:val="2"/>
            <w:tcBorders>
              <w:bottom w:val="single" w:sz="4" w:space="0" w:color="auto"/>
            </w:tcBorders>
            <w:vAlign w:val="center"/>
          </w:tcPr>
          <w:p w14:paraId="411200C8" w14:textId="77777777" w:rsidR="007D7F86" w:rsidRDefault="007D7F86" w:rsidP="00354136">
            <w:pPr>
              <w:pStyle w:val="MDPI42tablebody"/>
              <w:spacing w:line="240" w:lineRule="auto"/>
              <w:rPr>
                <w:b/>
                <w:snapToGrid/>
                <w:color w:val="auto"/>
              </w:rPr>
            </w:pPr>
            <w:r>
              <w:rPr>
                <w:b/>
                <w:snapToGrid/>
                <w:color w:val="auto"/>
              </w:rPr>
              <w:t>Morpho</w:t>
            </w:r>
            <w:r w:rsidRPr="002C3FD3">
              <w:rPr>
                <w:b/>
                <w:snapToGrid/>
                <w:color w:val="auto"/>
              </w:rPr>
              <w:t>logic</w:t>
            </w:r>
            <w:r>
              <w:rPr>
                <w:b/>
                <w:snapToGrid/>
                <w:color w:val="auto"/>
              </w:rPr>
              <w:t xml:space="preserve"> Features</w:t>
            </w:r>
          </w:p>
        </w:tc>
        <w:tc>
          <w:tcPr>
            <w:tcW w:w="3261" w:type="dxa"/>
            <w:gridSpan w:val="4"/>
            <w:tcBorders>
              <w:bottom w:val="single" w:sz="4" w:space="0" w:color="auto"/>
            </w:tcBorders>
          </w:tcPr>
          <w:p w14:paraId="6AB4CBC0" w14:textId="77777777" w:rsidR="007D7F86" w:rsidRDefault="007D7F86" w:rsidP="00354136">
            <w:pPr>
              <w:pStyle w:val="MDPI42tablebody"/>
              <w:spacing w:line="240" w:lineRule="auto"/>
              <w:rPr>
                <w:b/>
                <w:snapToGrid/>
                <w:color w:val="auto"/>
              </w:rPr>
            </w:pPr>
            <w:r>
              <w:rPr>
                <w:b/>
                <w:snapToGrid/>
                <w:color w:val="auto"/>
              </w:rPr>
              <w:t>Mean Attenuation Coefficient</w:t>
            </w:r>
          </w:p>
        </w:tc>
        <w:tc>
          <w:tcPr>
            <w:tcW w:w="2204" w:type="dxa"/>
            <w:gridSpan w:val="3"/>
            <w:tcBorders>
              <w:bottom w:val="single" w:sz="4" w:space="0" w:color="auto"/>
            </w:tcBorders>
          </w:tcPr>
          <w:p w14:paraId="34F96F73" w14:textId="77777777" w:rsidR="007D7F86" w:rsidRDefault="007D7F86" w:rsidP="00354136">
            <w:pPr>
              <w:pStyle w:val="MDPI42tablebody"/>
              <w:spacing w:line="240" w:lineRule="auto"/>
              <w:rPr>
                <w:b/>
                <w:snapToGrid/>
                <w:color w:val="auto"/>
              </w:rPr>
            </w:pPr>
            <w:r>
              <w:rPr>
                <w:b/>
                <w:snapToGrid/>
                <w:color w:val="auto"/>
              </w:rPr>
              <w:t>Stratification</w:t>
            </w:r>
          </w:p>
        </w:tc>
      </w:tr>
      <w:tr w:rsidR="007D7F86" w:rsidRPr="00B802FA" w14:paraId="06209B44" w14:textId="77777777" w:rsidTr="00354136">
        <w:trPr>
          <w:trHeight w:val="20"/>
        </w:trPr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015DD4" w14:textId="77777777" w:rsidR="007D7F86" w:rsidRPr="00B802FA" w:rsidRDefault="007D7F86" w:rsidP="00354136">
            <w:pPr>
              <w:pStyle w:val="MDPI42tablebody"/>
              <w:spacing w:line="240" w:lineRule="auto"/>
              <w:rPr>
                <w:b/>
                <w:snapToGrid/>
                <w:color w:val="auto"/>
              </w:rPr>
            </w:pPr>
          </w:p>
        </w:tc>
        <w:tc>
          <w:tcPr>
            <w:tcW w:w="626" w:type="dxa"/>
            <w:tcBorders>
              <w:bottom w:val="single" w:sz="4" w:space="0" w:color="auto"/>
            </w:tcBorders>
            <w:vAlign w:val="center"/>
          </w:tcPr>
          <w:p w14:paraId="21798A2D" w14:textId="77777777" w:rsidR="007D7F86" w:rsidRDefault="007D7F86" w:rsidP="00354136">
            <w:pPr>
              <w:pStyle w:val="MDPI42tablebody"/>
              <w:spacing w:line="240" w:lineRule="auto"/>
              <w:rPr>
                <w:b/>
                <w:snapToGrid/>
                <w:color w:val="auto"/>
              </w:rPr>
            </w:pPr>
            <w:r>
              <w:rPr>
                <w:b/>
                <w:snapToGrid/>
                <w:color w:val="auto"/>
              </w:rPr>
              <w:t>Sex</w:t>
            </w:r>
          </w:p>
        </w:tc>
        <w:tc>
          <w:tcPr>
            <w:tcW w:w="667" w:type="dxa"/>
            <w:tcBorders>
              <w:bottom w:val="single" w:sz="4" w:space="0" w:color="auto"/>
            </w:tcBorders>
            <w:vAlign w:val="center"/>
          </w:tcPr>
          <w:p w14:paraId="4EB69313" w14:textId="279EC0B6" w:rsidR="007D7F86" w:rsidRDefault="007D7F86" w:rsidP="00354136">
            <w:pPr>
              <w:pStyle w:val="MDPI42tablebody"/>
              <w:spacing w:line="240" w:lineRule="auto"/>
              <w:rPr>
                <w:b/>
                <w:snapToGrid/>
                <w:color w:val="auto"/>
              </w:rPr>
            </w:pPr>
            <w:r>
              <w:rPr>
                <w:b/>
                <w:snapToGrid/>
                <w:color w:val="auto"/>
              </w:rPr>
              <w:t xml:space="preserve">Sample </w:t>
            </w:r>
            <w:r w:rsidR="006405FB">
              <w:rPr>
                <w:b/>
                <w:snapToGrid/>
                <w:color w:val="auto"/>
              </w:rPr>
              <w:t>s</w:t>
            </w:r>
            <w:r>
              <w:rPr>
                <w:b/>
                <w:snapToGrid/>
                <w:color w:val="auto"/>
              </w:rPr>
              <w:t>ize</w:t>
            </w:r>
          </w:p>
        </w:tc>
        <w:tc>
          <w:tcPr>
            <w:tcW w:w="668" w:type="dxa"/>
            <w:tcBorders>
              <w:bottom w:val="single" w:sz="4" w:space="0" w:color="auto"/>
            </w:tcBorders>
            <w:vAlign w:val="center"/>
          </w:tcPr>
          <w:p w14:paraId="4D35189E" w14:textId="77777777" w:rsidR="007D7F86" w:rsidRDefault="007D7F86" w:rsidP="00354136">
            <w:pPr>
              <w:pStyle w:val="MDPI42tablebody"/>
              <w:spacing w:line="240" w:lineRule="auto"/>
              <w:rPr>
                <w:b/>
                <w:snapToGrid/>
                <w:color w:val="auto"/>
              </w:rPr>
            </w:pPr>
            <w:r>
              <w:rPr>
                <w:b/>
                <w:snapToGrid/>
                <w:color w:val="auto"/>
              </w:rPr>
              <w:t>Average age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14:paraId="08FE41A4" w14:textId="77777777" w:rsidR="007D7F86" w:rsidRPr="00DC53B4" w:rsidRDefault="007D7F86" w:rsidP="00354136">
            <w:pPr>
              <w:pStyle w:val="MDPI42tablebody"/>
              <w:spacing w:line="240" w:lineRule="auto"/>
              <w:rPr>
                <w:b/>
                <w:snapToGrid/>
                <w:color w:val="auto"/>
              </w:rPr>
            </w:pPr>
            <w:r>
              <w:rPr>
                <w:b/>
                <w:snapToGrid/>
                <w:color w:val="auto"/>
              </w:rPr>
              <w:t>Epithelium depth</w:t>
            </w:r>
          </w:p>
        </w:tc>
        <w:tc>
          <w:tcPr>
            <w:tcW w:w="1088" w:type="dxa"/>
            <w:gridSpan w:val="2"/>
            <w:tcBorders>
              <w:bottom w:val="single" w:sz="4" w:space="0" w:color="auto"/>
            </w:tcBorders>
            <w:vAlign w:val="center"/>
          </w:tcPr>
          <w:p w14:paraId="1D28D4B2" w14:textId="42A67CD7" w:rsidR="007D7F86" w:rsidRDefault="007D7F86" w:rsidP="00354136">
            <w:pPr>
              <w:pStyle w:val="MDPI42tablebody"/>
              <w:spacing w:line="240" w:lineRule="auto"/>
              <w:rPr>
                <w:b/>
                <w:snapToGrid/>
                <w:color w:val="auto"/>
              </w:rPr>
            </w:pPr>
            <w:r>
              <w:rPr>
                <w:b/>
                <w:snapToGrid/>
                <w:color w:val="auto"/>
              </w:rPr>
              <w:t xml:space="preserve">Loss of </w:t>
            </w:r>
            <w:r w:rsidR="008D2D08">
              <w:rPr>
                <w:b/>
                <w:snapToGrid/>
                <w:color w:val="auto"/>
              </w:rPr>
              <w:t>epithelial-stromal boundary</w:t>
            </w:r>
            <w:r>
              <w:rPr>
                <w:b/>
                <w:snapToGrid/>
                <w:color w:val="auto"/>
              </w:rPr>
              <w:t xml:space="preserve"> visualization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vAlign w:val="center"/>
          </w:tcPr>
          <w:p w14:paraId="42747945" w14:textId="77777777" w:rsidR="007D7F86" w:rsidRDefault="007D7F86" w:rsidP="00354136">
            <w:pPr>
              <w:pStyle w:val="MDPI42tablebody"/>
              <w:spacing w:line="240" w:lineRule="auto"/>
              <w:rPr>
                <w:b/>
                <w:snapToGrid/>
                <w:color w:val="auto"/>
              </w:rPr>
            </w:pPr>
            <w:r>
              <w:rPr>
                <w:b/>
                <w:snapToGrid/>
                <w:color w:val="auto"/>
              </w:rPr>
              <w:t>Overall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vAlign w:val="center"/>
          </w:tcPr>
          <w:p w14:paraId="095D2649" w14:textId="77777777" w:rsidR="007D7F86" w:rsidRDefault="007D7F86" w:rsidP="00354136">
            <w:pPr>
              <w:pStyle w:val="MDPI42tablebody"/>
              <w:spacing w:line="240" w:lineRule="auto"/>
              <w:rPr>
                <w:b/>
                <w:snapToGrid/>
                <w:color w:val="auto"/>
              </w:rPr>
            </w:pPr>
            <w:r>
              <w:rPr>
                <w:b/>
                <w:snapToGrid/>
                <w:color w:val="auto"/>
              </w:rPr>
              <w:t>Epithelium</w:t>
            </w:r>
          </w:p>
        </w:tc>
        <w:tc>
          <w:tcPr>
            <w:tcW w:w="1088" w:type="dxa"/>
            <w:gridSpan w:val="2"/>
            <w:tcBorders>
              <w:bottom w:val="single" w:sz="4" w:space="0" w:color="auto"/>
            </w:tcBorders>
            <w:vAlign w:val="center"/>
          </w:tcPr>
          <w:p w14:paraId="5592664E" w14:textId="77777777" w:rsidR="007D7F86" w:rsidRDefault="007D7F86" w:rsidP="00354136">
            <w:pPr>
              <w:pStyle w:val="MDPI42tablebody"/>
              <w:spacing w:line="240" w:lineRule="auto"/>
              <w:rPr>
                <w:b/>
                <w:snapToGrid/>
                <w:color w:val="auto"/>
              </w:rPr>
            </w:pPr>
            <w:r>
              <w:rPr>
                <w:b/>
                <w:snapToGrid/>
                <w:color w:val="auto"/>
              </w:rPr>
              <w:t>Stroma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vAlign w:val="center"/>
          </w:tcPr>
          <w:p w14:paraId="6C6BA97B" w14:textId="77777777" w:rsidR="007D7F86" w:rsidRDefault="007D7F86" w:rsidP="00354136">
            <w:pPr>
              <w:pStyle w:val="MDPI42tablebody"/>
              <w:spacing w:line="240" w:lineRule="auto"/>
              <w:rPr>
                <w:b/>
                <w:snapToGrid/>
                <w:color w:val="auto"/>
              </w:rPr>
            </w:pPr>
            <w:r w:rsidRPr="007E22EB">
              <w:rPr>
                <w:b/>
                <w:snapToGrid/>
                <w:color w:val="auto"/>
              </w:rPr>
              <w:t>Epithelial-Stromal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vAlign w:val="center"/>
          </w:tcPr>
          <w:p w14:paraId="7951CA24" w14:textId="77777777" w:rsidR="007D7F86" w:rsidRDefault="007D7F86" w:rsidP="00354136">
            <w:pPr>
              <w:pStyle w:val="MDPI42tablebody"/>
              <w:spacing w:line="240" w:lineRule="auto"/>
              <w:rPr>
                <w:b/>
                <w:snapToGrid/>
                <w:color w:val="auto"/>
              </w:rPr>
            </w:pPr>
            <w:r>
              <w:rPr>
                <w:b/>
                <w:snapToGrid/>
                <w:color w:val="auto"/>
              </w:rPr>
              <w:t>Intra-</w:t>
            </w:r>
          </w:p>
          <w:p w14:paraId="51C4CE06" w14:textId="77777777" w:rsidR="007D7F86" w:rsidRDefault="007D7F86" w:rsidP="00354136">
            <w:pPr>
              <w:pStyle w:val="MDPI42tablebody"/>
              <w:spacing w:line="240" w:lineRule="auto"/>
              <w:rPr>
                <w:b/>
                <w:snapToGrid/>
                <w:color w:val="auto"/>
              </w:rPr>
            </w:pPr>
            <w:r>
              <w:rPr>
                <w:b/>
                <w:snapToGrid/>
                <w:color w:val="auto"/>
              </w:rPr>
              <w:t>epithelial</w:t>
            </w:r>
          </w:p>
        </w:tc>
      </w:tr>
      <w:tr w:rsidR="007D7F86" w:rsidRPr="00B802FA" w14:paraId="3C9DF68A" w14:textId="77777777" w:rsidTr="00354136">
        <w:trPr>
          <w:trHeight w:val="20"/>
        </w:trPr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F14670" w14:textId="77777777" w:rsidR="007D7F86" w:rsidRPr="00B802FA" w:rsidRDefault="007D7F86" w:rsidP="00354136">
            <w:pPr>
              <w:pStyle w:val="MDPI42tablebody"/>
              <w:spacing w:line="240" w:lineRule="auto"/>
              <w:rPr>
                <w:b/>
                <w:snapToGrid/>
                <w:color w:val="auto"/>
              </w:rPr>
            </w:pPr>
          </w:p>
        </w:tc>
        <w:tc>
          <w:tcPr>
            <w:tcW w:w="626" w:type="dxa"/>
            <w:tcBorders>
              <w:bottom w:val="single" w:sz="4" w:space="0" w:color="auto"/>
            </w:tcBorders>
            <w:vAlign w:val="center"/>
          </w:tcPr>
          <w:p w14:paraId="6227FC25" w14:textId="77777777" w:rsidR="007D7F86" w:rsidRDefault="007D7F86" w:rsidP="00354136">
            <w:pPr>
              <w:pStyle w:val="MDPI42tablebody"/>
              <w:spacing w:line="240" w:lineRule="auto"/>
              <w:rPr>
                <w:bCs/>
                <w:snapToGrid/>
                <w:color w:val="auto"/>
              </w:rPr>
            </w:pPr>
            <w:r>
              <w:rPr>
                <w:bCs/>
                <w:snapToGrid/>
                <w:color w:val="auto"/>
              </w:rPr>
              <w:t>M</w:t>
            </w:r>
          </w:p>
          <w:p w14:paraId="3300FFE4" w14:textId="77777777" w:rsidR="007D7F86" w:rsidRDefault="007D7F86" w:rsidP="00354136">
            <w:pPr>
              <w:pStyle w:val="MDPI42tablebody"/>
              <w:spacing w:line="240" w:lineRule="auto"/>
              <w:rPr>
                <w:bCs/>
                <w:snapToGrid/>
                <w:color w:val="auto"/>
              </w:rPr>
            </w:pPr>
            <w:r>
              <w:rPr>
                <w:bCs/>
                <w:snapToGrid/>
                <w:color w:val="auto"/>
              </w:rPr>
              <w:t>F</w:t>
            </w:r>
          </w:p>
        </w:tc>
        <w:tc>
          <w:tcPr>
            <w:tcW w:w="667" w:type="dxa"/>
            <w:tcBorders>
              <w:bottom w:val="single" w:sz="4" w:space="0" w:color="auto"/>
            </w:tcBorders>
            <w:vAlign w:val="center"/>
          </w:tcPr>
          <w:p w14:paraId="4865AF9C" w14:textId="77777777" w:rsidR="007D7F86" w:rsidRDefault="007D7F86" w:rsidP="00354136">
            <w:pPr>
              <w:pStyle w:val="MDPI42tablebody"/>
              <w:tabs>
                <w:tab w:val="center" w:pos="334"/>
              </w:tabs>
              <w:spacing w:line="240" w:lineRule="auto"/>
              <w:rPr>
                <w:bCs/>
                <w:snapToGrid/>
                <w:color w:val="auto"/>
              </w:rPr>
            </w:pPr>
            <w:r>
              <w:rPr>
                <w:bCs/>
                <w:snapToGrid/>
                <w:color w:val="auto"/>
              </w:rPr>
              <w:t>#</w:t>
            </w:r>
          </w:p>
        </w:tc>
        <w:tc>
          <w:tcPr>
            <w:tcW w:w="668" w:type="dxa"/>
            <w:tcBorders>
              <w:bottom w:val="single" w:sz="4" w:space="0" w:color="auto"/>
            </w:tcBorders>
            <w:vAlign w:val="center"/>
          </w:tcPr>
          <w:p w14:paraId="000ECF17" w14:textId="77777777" w:rsidR="007D7F86" w:rsidRDefault="007D7F86" w:rsidP="00354136">
            <w:pPr>
              <w:pStyle w:val="MDPI42tablebody"/>
              <w:tabs>
                <w:tab w:val="center" w:pos="334"/>
              </w:tabs>
              <w:spacing w:line="240" w:lineRule="auto"/>
              <w:rPr>
                <w:bCs/>
                <w:snapToGrid/>
                <w:color w:val="auto"/>
              </w:rPr>
            </w:pPr>
            <w:r>
              <w:rPr>
                <w:bCs/>
                <w:snapToGrid/>
                <w:color w:val="auto"/>
              </w:rPr>
              <w:t>[years]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14:paraId="532B498C" w14:textId="77777777" w:rsidR="007D7F86" w:rsidRPr="00DC2D21" w:rsidRDefault="007D7F86" w:rsidP="00354136">
            <w:pPr>
              <w:pStyle w:val="MDPI42tablebody"/>
              <w:spacing w:line="240" w:lineRule="auto"/>
              <w:rPr>
                <w:bCs/>
                <w:snapToGrid/>
                <w:color w:val="auto"/>
              </w:rPr>
            </w:pPr>
            <w:r>
              <w:rPr>
                <w:bCs/>
                <w:snapToGrid/>
                <w:color w:val="auto"/>
              </w:rPr>
              <w:t>[</w:t>
            </w:r>
            <w:r w:rsidRPr="00BB7DF4">
              <w:rPr>
                <w:bCs/>
                <w:snapToGrid/>
                <w:color w:val="auto"/>
              </w:rPr>
              <w:t>µ</w:t>
            </w:r>
            <w:r w:rsidRPr="00DC2D21">
              <w:rPr>
                <w:bCs/>
                <w:snapToGrid/>
                <w:color w:val="auto"/>
              </w:rPr>
              <w:t>m</w:t>
            </w:r>
            <w:r>
              <w:rPr>
                <w:bCs/>
                <w:snapToGrid/>
                <w:color w:val="auto"/>
              </w:rPr>
              <w:t>]</w:t>
            </w:r>
          </w:p>
        </w:tc>
        <w:tc>
          <w:tcPr>
            <w:tcW w:w="1088" w:type="dxa"/>
            <w:gridSpan w:val="2"/>
            <w:tcBorders>
              <w:bottom w:val="single" w:sz="4" w:space="0" w:color="auto"/>
            </w:tcBorders>
            <w:vAlign w:val="center"/>
          </w:tcPr>
          <w:p w14:paraId="3EB14F6F" w14:textId="77777777" w:rsidR="007D7F86" w:rsidRPr="00DC2D21" w:rsidRDefault="007D7F86" w:rsidP="00354136">
            <w:pPr>
              <w:pStyle w:val="MDPI42tablebody"/>
              <w:spacing w:line="240" w:lineRule="auto"/>
              <w:rPr>
                <w:bCs/>
                <w:snapToGrid/>
                <w:color w:val="auto"/>
              </w:rPr>
            </w:pPr>
            <w:r>
              <w:rPr>
                <w:bCs/>
                <w:snapToGrid/>
                <w:color w:val="auto"/>
              </w:rPr>
              <w:t>[</w:t>
            </w:r>
            <w:r w:rsidRPr="00DC2D21">
              <w:rPr>
                <w:bCs/>
                <w:snapToGrid/>
                <w:color w:val="auto"/>
              </w:rPr>
              <w:t>%</w:t>
            </w:r>
            <w:r>
              <w:rPr>
                <w:bCs/>
                <w:snapToGrid/>
                <w:color w:val="auto"/>
              </w:rPr>
              <w:t>]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41390E" w14:textId="77777777" w:rsidR="007D7F86" w:rsidRPr="00A361B3" w:rsidRDefault="007D7F86" w:rsidP="00354136">
            <w:pPr>
              <w:pStyle w:val="MDPI42tablebody"/>
              <w:spacing w:line="240" w:lineRule="auto"/>
              <w:rPr>
                <w:bCs/>
                <w:snapToGrid/>
                <w:color w:val="auto"/>
              </w:rPr>
            </w:pPr>
            <w:r>
              <w:rPr>
                <w:bCs/>
                <w:snapToGrid/>
                <w:color w:val="auto"/>
              </w:rPr>
              <w:t>[</w:t>
            </w:r>
            <w:r w:rsidRPr="00DC2D21">
              <w:rPr>
                <w:bCs/>
                <w:snapToGrid/>
                <w:color w:val="auto"/>
              </w:rPr>
              <w:t>mm</w:t>
            </w:r>
            <w:r w:rsidRPr="00DC2D21">
              <w:rPr>
                <w:bCs/>
                <w:snapToGrid/>
                <w:color w:val="auto"/>
                <w:vertAlign w:val="superscript"/>
              </w:rPr>
              <w:t>-1</w:t>
            </w:r>
            <w:r>
              <w:rPr>
                <w:bCs/>
                <w:snapToGrid/>
                <w:color w:val="auto"/>
              </w:rPr>
              <w:t>]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vAlign w:val="center"/>
          </w:tcPr>
          <w:p w14:paraId="68369EDB" w14:textId="77777777" w:rsidR="007D7F86" w:rsidRDefault="007D7F86" w:rsidP="00354136">
            <w:pPr>
              <w:pStyle w:val="MDPI42tablebody"/>
              <w:spacing w:line="240" w:lineRule="auto"/>
              <w:rPr>
                <w:b/>
                <w:snapToGrid/>
                <w:color w:val="auto"/>
              </w:rPr>
            </w:pPr>
            <w:r>
              <w:rPr>
                <w:bCs/>
                <w:snapToGrid/>
                <w:color w:val="auto"/>
              </w:rPr>
              <w:t>[</w:t>
            </w:r>
            <w:r w:rsidRPr="00DC2D21">
              <w:rPr>
                <w:bCs/>
                <w:snapToGrid/>
                <w:color w:val="auto"/>
              </w:rPr>
              <w:t>mm</w:t>
            </w:r>
            <w:r w:rsidRPr="00DC2D21">
              <w:rPr>
                <w:bCs/>
                <w:snapToGrid/>
                <w:color w:val="auto"/>
                <w:vertAlign w:val="superscript"/>
              </w:rPr>
              <w:t>-1</w:t>
            </w:r>
            <w:r>
              <w:rPr>
                <w:bCs/>
                <w:snapToGrid/>
                <w:color w:val="auto"/>
              </w:rPr>
              <w:t>]</w:t>
            </w:r>
          </w:p>
        </w:tc>
        <w:tc>
          <w:tcPr>
            <w:tcW w:w="1088" w:type="dxa"/>
            <w:gridSpan w:val="2"/>
            <w:tcBorders>
              <w:bottom w:val="single" w:sz="4" w:space="0" w:color="auto"/>
            </w:tcBorders>
            <w:vAlign w:val="center"/>
          </w:tcPr>
          <w:p w14:paraId="1279306C" w14:textId="77777777" w:rsidR="007D7F86" w:rsidRDefault="007D7F86" w:rsidP="00354136">
            <w:pPr>
              <w:pStyle w:val="MDPI42tablebody"/>
              <w:spacing w:line="240" w:lineRule="auto"/>
              <w:rPr>
                <w:b/>
                <w:snapToGrid/>
                <w:color w:val="auto"/>
              </w:rPr>
            </w:pPr>
            <w:r>
              <w:rPr>
                <w:bCs/>
                <w:snapToGrid/>
                <w:color w:val="auto"/>
              </w:rPr>
              <w:t>[</w:t>
            </w:r>
            <w:r w:rsidRPr="00DC2D21">
              <w:rPr>
                <w:bCs/>
                <w:snapToGrid/>
                <w:color w:val="auto"/>
              </w:rPr>
              <w:t>mm</w:t>
            </w:r>
            <w:r w:rsidRPr="00DC2D21">
              <w:rPr>
                <w:bCs/>
                <w:snapToGrid/>
                <w:color w:val="auto"/>
                <w:vertAlign w:val="superscript"/>
              </w:rPr>
              <w:t>-1</w:t>
            </w:r>
            <w:r>
              <w:rPr>
                <w:bCs/>
                <w:snapToGrid/>
                <w:color w:val="auto"/>
              </w:rPr>
              <w:t>]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vAlign w:val="center"/>
          </w:tcPr>
          <w:p w14:paraId="4E43522F" w14:textId="77777777" w:rsidR="007D7F86" w:rsidRPr="00DC2D21" w:rsidRDefault="007D7F86" w:rsidP="00354136">
            <w:pPr>
              <w:pStyle w:val="MDPI42tablebody"/>
              <w:spacing w:line="240" w:lineRule="auto"/>
              <w:rPr>
                <w:bCs/>
                <w:snapToGrid/>
                <w:color w:val="auto"/>
              </w:rPr>
            </w:pPr>
            <w:r>
              <w:rPr>
                <w:bCs/>
                <w:snapToGrid/>
                <w:color w:val="auto"/>
              </w:rPr>
              <w:t>[a.u.]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vAlign w:val="center"/>
          </w:tcPr>
          <w:p w14:paraId="07B4C2B3" w14:textId="77777777" w:rsidR="007D7F86" w:rsidRDefault="007D7F86" w:rsidP="00354136">
            <w:pPr>
              <w:pStyle w:val="MDPI42tablebody"/>
              <w:spacing w:line="240" w:lineRule="auto"/>
              <w:rPr>
                <w:b/>
                <w:snapToGrid/>
                <w:color w:val="auto"/>
              </w:rPr>
            </w:pPr>
            <w:r>
              <w:rPr>
                <w:bCs/>
                <w:snapToGrid/>
                <w:color w:val="auto"/>
              </w:rPr>
              <w:t>[a.u.]</w:t>
            </w:r>
          </w:p>
        </w:tc>
      </w:tr>
      <w:tr w:rsidR="007D7F86" w:rsidRPr="004D774C" w14:paraId="73F7DA31" w14:textId="77777777" w:rsidTr="00354136">
        <w:trPr>
          <w:trHeight w:val="521"/>
        </w:trPr>
        <w:tc>
          <w:tcPr>
            <w:tcW w:w="708" w:type="dxa"/>
            <w:vMerge w:val="restart"/>
            <w:shd w:val="clear" w:color="auto" w:fill="auto"/>
            <w:vAlign w:val="center"/>
          </w:tcPr>
          <w:p w14:paraId="1307D7BD" w14:textId="77777777" w:rsidR="007D7F86" w:rsidRPr="00467E44" w:rsidRDefault="007D7F86" w:rsidP="00354136">
            <w:pPr>
              <w:pStyle w:val="MDPI42tablebody"/>
              <w:spacing w:line="240" w:lineRule="auto"/>
              <w:rPr>
                <w:color w:val="auto"/>
              </w:rPr>
            </w:pPr>
            <w:r w:rsidRPr="00467E44">
              <w:rPr>
                <w:color w:val="auto"/>
              </w:rPr>
              <w:t>Contralateral</w:t>
            </w:r>
          </w:p>
        </w:tc>
        <w:tc>
          <w:tcPr>
            <w:tcW w:w="626" w:type="dxa"/>
            <w:tcBorders>
              <w:bottom w:val="dotted" w:sz="4" w:space="0" w:color="auto"/>
            </w:tcBorders>
            <w:vAlign w:val="center"/>
          </w:tcPr>
          <w:p w14:paraId="2EEC2BB4" w14:textId="77777777" w:rsidR="007D7F86" w:rsidRPr="00467E44" w:rsidRDefault="007D7F86" w:rsidP="00354136">
            <w:pPr>
              <w:pStyle w:val="MDPI42tablebody"/>
              <w:spacing w:line="240" w:lineRule="auto"/>
              <w:rPr>
                <w:color w:val="auto"/>
              </w:rPr>
            </w:pPr>
            <w:r w:rsidRPr="00467E44">
              <w:rPr>
                <w:color w:val="auto"/>
              </w:rPr>
              <w:t>M</w:t>
            </w:r>
          </w:p>
        </w:tc>
        <w:tc>
          <w:tcPr>
            <w:tcW w:w="667" w:type="dxa"/>
            <w:tcBorders>
              <w:bottom w:val="dotted" w:sz="4" w:space="0" w:color="auto"/>
            </w:tcBorders>
            <w:vAlign w:val="center"/>
          </w:tcPr>
          <w:p w14:paraId="35555B27" w14:textId="77777777" w:rsidR="007D7F86" w:rsidRPr="00467E44" w:rsidRDefault="007D7F86" w:rsidP="00354136">
            <w:pPr>
              <w:pStyle w:val="MDPI42tablebody"/>
              <w:spacing w:line="240" w:lineRule="auto"/>
              <w:rPr>
                <w:color w:val="auto"/>
              </w:rPr>
            </w:pPr>
            <w:r w:rsidRPr="00467E44">
              <w:rPr>
                <w:color w:val="auto"/>
              </w:rPr>
              <w:t>14</w:t>
            </w:r>
          </w:p>
        </w:tc>
        <w:tc>
          <w:tcPr>
            <w:tcW w:w="668" w:type="dxa"/>
            <w:tcBorders>
              <w:bottom w:val="dotted" w:sz="4" w:space="0" w:color="auto"/>
            </w:tcBorders>
            <w:vAlign w:val="center"/>
          </w:tcPr>
          <w:p w14:paraId="2696BAF1" w14:textId="77777777" w:rsidR="007D7F86" w:rsidRPr="004D774C" w:rsidRDefault="007D7F86" w:rsidP="00354136">
            <w:pPr>
              <w:pStyle w:val="MDPI42tablebody"/>
              <w:spacing w:line="240" w:lineRule="auto"/>
              <w:rPr>
                <w:color w:val="auto"/>
              </w:rPr>
            </w:pPr>
            <w:r w:rsidRPr="004D774C">
              <w:rPr>
                <w:color w:val="auto"/>
              </w:rPr>
              <w:t>56</w:t>
            </w:r>
          </w:p>
        </w:tc>
        <w:tc>
          <w:tcPr>
            <w:tcW w:w="1087" w:type="dxa"/>
            <w:tcBorders>
              <w:bottom w:val="dotted" w:sz="4" w:space="0" w:color="auto"/>
            </w:tcBorders>
            <w:vAlign w:val="center"/>
          </w:tcPr>
          <w:p w14:paraId="7F8E65DF" w14:textId="2A236E60" w:rsidR="007D7F86" w:rsidRPr="004D774C" w:rsidRDefault="007D7F86" w:rsidP="00354136">
            <w:pPr>
              <w:pStyle w:val="MDPI42tablebody"/>
              <w:spacing w:line="240" w:lineRule="auto"/>
              <w:rPr>
                <w:color w:val="auto"/>
              </w:rPr>
            </w:pPr>
            <w:r w:rsidRPr="004D774C">
              <w:rPr>
                <w:color w:val="auto"/>
              </w:rPr>
              <w:t xml:space="preserve">180 </w:t>
            </w:r>
          </w:p>
          <w:p w14:paraId="14E7104E" w14:textId="7793B6FF" w:rsidR="007D7F86" w:rsidRPr="004D774C" w:rsidRDefault="00595CA2" w:rsidP="00354136">
            <w:pPr>
              <w:pStyle w:val="MDPI42tablebody"/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  <w:p w14:paraId="7F693036" w14:textId="77777777" w:rsidR="007D7F86" w:rsidRPr="004D774C" w:rsidRDefault="007D7F86" w:rsidP="00354136">
            <w:pPr>
              <w:pStyle w:val="MDPI42tablebody"/>
              <w:spacing w:line="240" w:lineRule="auto"/>
              <w:rPr>
                <w:color w:val="auto"/>
              </w:rPr>
            </w:pPr>
            <w:r w:rsidRPr="004D774C">
              <w:rPr>
                <w:color w:val="auto"/>
              </w:rPr>
              <w:t>(120-260)</w:t>
            </w:r>
          </w:p>
        </w:tc>
        <w:tc>
          <w:tcPr>
            <w:tcW w:w="1088" w:type="dxa"/>
            <w:gridSpan w:val="2"/>
            <w:tcBorders>
              <w:bottom w:val="dotted" w:sz="4" w:space="0" w:color="auto"/>
            </w:tcBorders>
            <w:vAlign w:val="center"/>
          </w:tcPr>
          <w:p w14:paraId="016B8A72" w14:textId="77777777" w:rsidR="007D7F86" w:rsidRPr="004D774C" w:rsidRDefault="007D7F86" w:rsidP="00354136">
            <w:pPr>
              <w:pStyle w:val="MDPI42tablebody"/>
              <w:spacing w:line="240" w:lineRule="auto"/>
              <w:rPr>
                <w:color w:val="auto"/>
              </w:rPr>
            </w:pPr>
            <w:r w:rsidRPr="004D774C">
              <w:rPr>
                <w:color w:val="auto"/>
              </w:rPr>
              <w:t>1</w:t>
            </w:r>
          </w:p>
          <w:p w14:paraId="15AAF096" w14:textId="77777777" w:rsidR="007D7F86" w:rsidRPr="004D774C" w:rsidRDefault="007D7F86" w:rsidP="00354136">
            <w:pPr>
              <w:pStyle w:val="MDPI42tablebody"/>
              <w:spacing w:line="240" w:lineRule="auto"/>
              <w:rPr>
                <w:color w:val="auto"/>
              </w:rPr>
            </w:pPr>
            <w:r w:rsidRPr="004D774C">
              <w:rPr>
                <w:color w:val="auto"/>
              </w:rPr>
              <w:t>0</w:t>
            </w:r>
          </w:p>
          <w:p w14:paraId="59DC74AC" w14:textId="77777777" w:rsidR="007D7F86" w:rsidRPr="004D774C" w:rsidRDefault="007D7F86" w:rsidP="00354136">
            <w:pPr>
              <w:pStyle w:val="MDPI42tablebody"/>
              <w:spacing w:line="240" w:lineRule="auto"/>
              <w:rPr>
                <w:color w:val="auto"/>
              </w:rPr>
            </w:pPr>
            <w:r w:rsidRPr="004D774C">
              <w:rPr>
                <w:color w:val="auto"/>
              </w:rPr>
              <w:t>(0-4)</w:t>
            </w:r>
          </w:p>
        </w:tc>
        <w:tc>
          <w:tcPr>
            <w:tcW w:w="108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974C914" w14:textId="77777777" w:rsidR="007D7F86" w:rsidRPr="004D774C" w:rsidRDefault="007D7F86" w:rsidP="00354136">
            <w:pPr>
              <w:pStyle w:val="MDPI42tablebody"/>
              <w:spacing w:line="240" w:lineRule="auto"/>
            </w:pPr>
            <w:r w:rsidRPr="004D774C">
              <w:t>3.29</w:t>
            </w:r>
          </w:p>
          <w:p w14:paraId="1052FDA7" w14:textId="4E7F97FF" w:rsidR="007D7F86" w:rsidRPr="004D774C" w:rsidRDefault="002A3B93" w:rsidP="00354136">
            <w:pPr>
              <w:pStyle w:val="MDPI42tablebody"/>
              <w:spacing w:line="240" w:lineRule="auto"/>
            </w:pPr>
            <w:r>
              <w:t>0.17</w:t>
            </w:r>
          </w:p>
          <w:p w14:paraId="5AD9AD08" w14:textId="77777777" w:rsidR="007D7F86" w:rsidRPr="004D774C" w:rsidRDefault="007D7F86" w:rsidP="00354136">
            <w:pPr>
              <w:pStyle w:val="MDPI42tablebody"/>
              <w:spacing w:line="240" w:lineRule="auto"/>
            </w:pPr>
            <w:r w:rsidRPr="004D774C">
              <w:t>(2.26-4.71)</w:t>
            </w:r>
          </w:p>
        </w:tc>
        <w:tc>
          <w:tcPr>
            <w:tcW w:w="1088" w:type="dxa"/>
            <w:tcBorders>
              <w:bottom w:val="dotted" w:sz="4" w:space="0" w:color="auto"/>
            </w:tcBorders>
            <w:vAlign w:val="center"/>
          </w:tcPr>
          <w:p w14:paraId="6BD0030A" w14:textId="77777777" w:rsidR="007D7F86" w:rsidRPr="004D774C" w:rsidRDefault="007D7F86" w:rsidP="00354136">
            <w:pPr>
              <w:pStyle w:val="MDPI42tablebody"/>
              <w:spacing w:line="240" w:lineRule="auto"/>
            </w:pPr>
            <w:r w:rsidRPr="004D774C">
              <w:t>1.21</w:t>
            </w:r>
          </w:p>
          <w:p w14:paraId="26118F7E" w14:textId="75F3ABBC" w:rsidR="007D7F86" w:rsidRPr="004D774C" w:rsidRDefault="00C55FB8" w:rsidP="00354136">
            <w:pPr>
              <w:pStyle w:val="MDPI42tablebody"/>
              <w:spacing w:line="240" w:lineRule="auto"/>
            </w:pPr>
            <w:r>
              <w:t>0.04</w:t>
            </w:r>
          </w:p>
          <w:p w14:paraId="0ABAAE2B" w14:textId="77777777" w:rsidR="007D7F86" w:rsidRPr="004D774C" w:rsidRDefault="007D7F86" w:rsidP="00354136">
            <w:pPr>
              <w:pStyle w:val="MDPI42tablebody"/>
              <w:spacing w:line="240" w:lineRule="auto"/>
            </w:pPr>
            <w:r w:rsidRPr="004D774C">
              <w:t>(1.00-1.50)</w:t>
            </w:r>
          </w:p>
        </w:tc>
        <w:tc>
          <w:tcPr>
            <w:tcW w:w="1088" w:type="dxa"/>
            <w:gridSpan w:val="2"/>
            <w:tcBorders>
              <w:bottom w:val="dotted" w:sz="4" w:space="0" w:color="auto"/>
            </w:tcBorders>
            <w:vAlign w:val="center"/>
          </w:tcPr>
          <w:p w14:paraId="36B84F7C" w14:textId="77777777" w:rsidR="007D7F86" w:rsidRPr="004D774C" w:rsidRDefault="007D7F86" w:rsidP="00354136">
            <w:pPr>
              <w:pStyle w:val="MDPI42tablebody"/>
              <w:spacing w:line="240" w:lineRule="auto"/>
            </w:pPr>
            <w:r w:rsidRPr="004D774C">
              <w:t>3.79</w:t>
            </w:r>
          </w:p>
          <w:p w14:paraId="57CE13CC" w14:textId="7BFBF2C9" w:rsidR="007D7F86" w:rsidRPr="004D774C" w:rsidRDefault="00C55FB8" w:rsidP="00354136">
            <w:pPr>
              <w:pStyle w:val="MDPI42tablebody"/>
              <w:spacing w:line="240" w:lineRule="auto"/>
            </w:pPr>
            <w:r>
              <w:t>0.22</w:t>
            </w:r>
          </w:p>
          <w:p w14:paraId="17DA6B74" w14:textId="77777777" w:rsidR="007D7F86" w:rsidRPr="004D774C" w:rsidRDefault="007D7F86" w:rsidP="00354136">
            <w:pPr>
              <w:pStyle w:val="MDPI42tablebody"/>
              <w:spacing w:line="240" w:lineRule="auto"/>
              <w:rPr>
                <w:color w:val="auto"/>
              </w:rPr>
            </w:pPr>
            <w:r w:rsidRPr="004D774C">
              <w:t>(2.43-5.64)</w:t>
            </w:r>
          </w:p>
        </w:tc>
        <w:tc>
          <w:tcPr>
            <w:tcW w:w="1088" w:type="dxa"/>
            <w:tcBorders>
              <w:bottom w:val="dotted" w:sz="4" w:space="0" w:color="auto"/>
            </w:tcBorders>
            <w:vAlign w:val="center"/>
          </w:tcPr>
          <w:p w14:paraId="3158FBA9" w14:textId="77777777" w:rsidR="007D7F86" w:rsidRPr="004D774C" w:rsidRDefault="007D7F86" w:rsidP="00354136">
            <w:pPr>
              <w:pStyle w:val="MDPI42tablebody"/>
              <w:spacing w:line="240" w:lineRule="auto"/>
            </w:pPr>
            <w:r w:rsidRPr="004D774C">
              <w:t>-0.50</w:t>
            </w:r>
          </w:p>
          <w:p w14:paraId="3DBB56EA" w14:textId="49B4E956" w:rsidR="007D7F86" w:rsidRPr="004D774C" w:rsidRDefault="00C55FB8" w:rsidP="00354136">
            <w:pPr>
              <w:pStyle w:val="MDPI42tablebody"/>
              <w:spacing w:line="240" w:lineRule="auto"/>
            </w:pPr>
            <w:r>
              <w:t>0.02</w:t>
            </w:r>
          </w:p>
          <w:p w14:paraId="570224A6" w14:textId="77777777" w:rsidR="007D7F86" w:rsidRPr="004D774C" w:rsidRDefault="007D7F86" w:rsidP="00354136">
            <w:pPr>
              <w:pStyle w:val="MDPI42tablebody"/>
              <w:spacing w:line="240" w:lineRule="auto"/>
              <w:rPr>
                <w:color w:val="auto"/>
              </w:rPr>
            </w:pPr>
            <w:r w:rsidRPr="004D774C">
              <w:t>-(0.69-0.35)</w:t>
            </w:r>
          </w:p>
        </w:tc>
        <w:tc>
          <w:tcPr>
            <w:tcW w:w="1088" w:type="dxa"/>
            <w:tcBorders>
              <w:bottom w:val="dotted" w:sz="4" w:space="0" w:color="auto"/>
            </w:tcBorders>
            <w:vAlign w:val="center"/>
          </w:tcPr>
          <w:p w14:paraId="0844E5C0" w14:textId="77777777" w:rsidR="007D7F86" w:rsidRPr="004D774C" w:rsidRDefault="007D7F86" w:rsidP="00354136">
            <w:pPr>
              <w:pStyle w:val="MDPI42tablebody"/>
              <w:spacing w:line="240" w:lineRule="auto"/>
            </w:pPr>
            <w:r w:rsidRPr="004D774C">
              <w:t>-0.17</w:t>
            </w:r>
          </w:p>
          <w:p w14:paraId="562EAA60" w14:textId="6F681E84" w:rsidR="007D7F86" w:rsidRPr="004D774C" w:rsidRDefault="00C55FB8" w:rsidP="00354136">
            <w:pPr>
              <w:pStyle w:val="MDPI42tablebody"/>
              <w:spacing w:line="240" w:lineRule="auto"/>
            </w:pPr>
            <w:r>
              <w:t>0.01</w:t>
            </w:r>
          </w:p>
          <w:p w14:paraId="574B047B" w14:textId="77777777" w:rsidR="007D7F86" w:rsidRPr="004D774C" w:rsidRDefault="007D7F86" w:rsidP="00354136">
            <w:pPr>
              <w:pStyle w:val="MDPI42tablebody"/>
              <w:spacing w:line="240" w:lineRule="auto"/>
              <w:rPr>
                <w:color w:val="auto"/>
              </w:rPr>
            </w:pPr>
            <w:r w:rsidRPr="004D774C">
              <w:t>-(0.27-0.10)</w:t>
            </w:r>
          </w:p>
        </w:tc>
      </w:tr>
      <w:tr w:rsidR="007D7F86" w:rsidRPr="004D774C" w14:paraId="54D7483E" w14:textId="77777777" w:rsidTr="00354136">
        <w:trPr>
          <w:trHeight w:val="521"/>
        </w:trPr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7A7F24" w14:textId="77777777" w:rsidR="007D7F86" w:rsidRPr="00467E44" w:rsidRDefault="007D7F86" w:rsidP="00354136">
            <w:pPr>
              <w:pStyle w:val="MDPI42tablebody"/>
              <w:spacing w:line="240" w:lineRule="auto"/>
              <w:rPr>
                <w:color w:val="auto"/>
              </w:rPr>
            </w:pPr>
          </w:p>
        </w:tc>
        <w:tc>
          <w:tcPr>
            <w:tcW w:w="62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46C4CF0" w14:textId="77777777" w:rsidR="007D7F86" w:rsidRPr="00467E44" w:rsidRDefault="007D7F86" w:rsidP="00354136">
            <w:pPr>
              <w:pStyle w:val="MDPI42tablebody"/>
              <w:spacing w:line="240" w:lineRule="auto"/>
              <w:rPr>
                <w:color w:val="auto"/>
              </w:rPr>
            </w:pPr>
            <w:r w:rsidRPr="00467E44">
              <w:rPr>
                <w:color w:val="auto"/>
              </w:rPr>
              <w:t>F</w:t>
            </w:r>
          </w:p>
        </w:tc>
        <w:tc>
          <w:tcPr>
            <w:tcW w:w="66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9D06A40" w14:textId="77777777" w:rsidR="007D7F86" w:rsidRPr="00467E44" w:rsidRDefault="007D7F86" w:rsidP="00354136">
            <w:pPr>
              <w:pStyle w:val="MDPI42tablebody"/>
              <w:spacing w:line="240" w:lineRule="auto"/>
              <w:rPr>
                <w:color w:val="auto"/>
              </w:rPr>
            </w:pPr>
            <w:r w:rsidRPr="00467E44">
              <w:rPr>
                <w:color w:val="auto"/>
              </w:rPr>
              <w:t>17</w:t>
            </w:r>
          </w:p>
        </w:tc>
        <w:tc>
          <w:tcPr>
            <w:tcW w:w="66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B891BFF" w14:textId="77777777" w:rsidR="007D7F86" w:rsidRPr="004D774C" w:rsidRDefault="007D7F86" w:rsidP="00354136">
            <w:pPr>
              <w:pStyle w:val="MDPI42tablebody"/>
              <w:spacing w:line="240" w:lineRule="auto"/>
              <w:rPr>
                <w:color w:val="auto"/>
              </w:rPr>
            </w:pPr>
            <w:r w:rsidRPr="004D774C">
              <w:rPr>
                <w:color w:val="auto"/>
              </w:rPr>
              <w:t>60</w:t>
            </w:r>
          </w:p>
        </w:tc>
        <w:tc>
          <w:tcPr>
            <w:tcW w:w="108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604046A" w14:textId="69397EB3" w:rsidR="007D7F86" w:rsidRPr="004D774C" w:rsidRDefault="007D7F86" w:rsidP="00354136">
            <w:pPr>
              <w:pStyle w:val="MDPI42tablebody"/>
              <w:spacing w:line="240" w:lineRule="auto"/>
              <w:rPr>
                <w:color w:val="auto"/>
              </w:rPr>
            </w:pPr>
            <w:r w:rsidRPr="004D774C">
              <w:rPr>
                <w:color w:val="auto"/>
              </w:rPr>
              <w:t xml:space="preserve">140 </w:t>
            </w:r>
          </w:p>
          <w:p w14:paraId="732A3D3B" w14:textId="2B5E9933" w:rsidR="007D7F86" w:rsidRPr="004D774C" w:rsidRDefault="00595CA2" w:rsidP="00354136">
            <w:pPr>
              <w:pStyle w:val="MDPI42tablebody"/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  <w:p w14:paraId="367C01C3" w14:textId="77777777" w:rsidR="007D7F86" w:rsidRPr="004D774C" w:rsidRDefault="007D7F86" w:rsidP="00354136">
            <w:pPr>
              <w:pStyle w:val="MDPI42tablebody"/>
              <w:spacing w:line="240" w:lineRule="auto"/>
              <w:rPr>
                <w:color w:val="auto"/>
              </w:rPr>
            </w:pPr>
            <w:r w:rsidRPr="004D774C">
              <w:rPr>
                <w:color w:val="auto"/>
              </w:rPr>
              <w:t>(120-200)</w:t>
            </w:r>
          </w:p>
        </w:tc>
        <w:tc>
          <w:tcPr>
            <w:tcW w:w="1088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E5C5D19" w14:textId="77777777" w:rsidR="007D7F86" w:rsidRPr="004D774C" w:rsidRDefault="007D7F86" w:rsidP="00354136">
            <w:pPr>
              <w:pStyle w:val="MDPI42tablebody"/>
              <w:spacing w:line="240" w:lineRule="auto"/>
              <w:rPr>
                <w:color w:val="auto"/>
              </w:rPr>
            </w:pPr>
            <w:r w:rsidRPr="004D774C">
              <w:rPr>
                <w:color w:val="auto"/>
              </w:rPr>
              <w:t>0</w:t>
            </w:r>
          </w:p>
          <w:p w14:paraId="486C57F5" w14:textId="77777777" w:rsidR="007D7F86" w:rsidRPr="004D774C" w:rsidRDefault="007D7F86" w:rsidP="00354136">
            <w:pPr>
              <w:pStyle w:val="MDPI42tablebody"/>
              <w:spacing w:line="240" w:lineRule="auto"/>
              <w:rPr>
                <w:color w:val="auto"/>
              </w:rPr>
            </w:pPr>
            <w:r w:rsidRPr="004D774C">
              <w:rPr>
                <w:color w:val="auto"/>
              </w:rPr>
              <w:t>0</w:t>
            </w:r>
          </w:p>
          <w:p w14:paraId="7F771D9A" w14:textId="77777777" w:rsidR="007D7F86" w:rsidRPr="004D774C" w:rsidRDefault="007D7F86" w:rsidP="00354136">
            <w:pPr>
              <w:pStyle w:val="MDPI42tablebody"/>
              <w:spacing w:line="240" w:lineRule="auto"/>
              <w:rPr>
                <w:color w:val="auto"/>
              </w:rPr>
            </w:pPr>
            <w:r w:rsidRPr="004D774C">
              <w:rPr>
                <w:color w:val="auto"/>
              </w:rPr>
              <w:t>(0-1)</w:t>
            </w:r>
          </w:p>
        </w:tc>
        <w:tc>
          <w:tcPr>
            <w:tcW w:w="108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7B7A7B7" w14:textId="77777777" w:rsidR="007D7F86" w:rsidRPr="004D774C" w:rsidRDefault="007D7F86" w:rsidP="00354136">
            <w:pPr>
              <w:pStyle w:val="MDPI42tablebody"/>
              <w:spacing w:line="240" w:lineRule="auto"/>
            </w:pPr>
            <w:r w:rsidRPr="004D774C">
              <w:t>3.58</w:t>
            </w:r>
          </w:p>
          <w:p w14:paraId="7BA9DA3D" w14:textId="55235742" w:rsidR="007D7F86" w:rsidRPr="004D774C" w:rsidRDefault="002A3B93" w:rsidP="00354136">
            <w:pPr>
              <w:pStyle w:val="MDPI42tablebody"/>
              <w:spacing w:line="240" w:lineRule="auto"/>
            </w:pPr>
            <w:r>
              <w:t>0.14</w:t>
            </w:r>
          </w:p>
          <w:p w14:paraId="3E26504B" w14:textId="77777777" w:rsidR="007D7F86" w:rsidRPr="004D774C" w:rsidRDefault="007D7F86" w:rsidP="00354136">
            <w:pPr>
              <w:pStyle w:val="MDPI42tablebody"/>
              <w:spacing w:line="240" w:lineRule="auto"/>
              <w:rPr>
                <w:color w:val="auto"/>
              </w:rPr>
            </w:pPr>
            <w:r w:rsidRPr="004D774C">
              <w:t>(2.36-4.61)</w:t>
            </w:r>
          </w:p>
        </w:tc>
        <w:tc>
          <w:tcPr>
            <w:tcW w:w="108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EE32A15" w14:textId="77777777" w:rsidR="007D7F86" w:rsidRPr="004D774C" w:rsidRDefault="007D7F86" w:rsidP="00354136">
            <w:pPr>
              <w:pStyle w:val="MDPI42tablebody"/>
              <w:spacing w:line="240" w:lineRule="auto"/>
            </w:pPr>
            <w:r w:rsidRPr="004D774C">
              <w:t>1.19</w:t>
            </w:r>
          </w:p>
          <w:p w14:paraId="4BD2437E" w14:textId="4C3AD7E6" w:rsidR="007D7F86" w:rsidRPr="004D774C" w:rsidRDefault="00C55FB8" w:rsidP="00354136">
            <w:pPr>
              <w:pStyle w:val="MDPI42tablebody"/>
              <w:spacing w:line="240" w:lineRule="auto"/>
            </w:pPr>
            <w:r>
              <w:t>0.05</w:t>
            </w:r>
          </w:p>
          <w:p w14:paraId="5C7406C6" w14:textId="77777777" w:rsidR="007D7F86" w:rsidRPr="004D774C" w:rsidRDefault="007D7F86" w:rsidP="00354136">
            <w:pPr>
              <w:pStyle w:val="MDPI42tablebody"/>
              <w:spacing w:line="240" w:lineRule="auto"/>
            </w:pPr>
            <w:r w:rsidRPr="004D774C">
              <w:t>(0.99-1.74)</w:t>
            </w:r>
          </w:p>
        </w:tc>
        <w:tc>
          <w:tcPr>
            <w:tcW w:w="1088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A34B723" w14:textId="77777777" w:rsidR="007D7F86" w:rsidRPr="004D774C" w:rsidRDefault="007D7F86" w:rsidP="00354136">
            <w:pPr>
              <w:pStyle w:val="MDPI42tablebody"/>
              <w:spacing w:line="240" w:lineRule="auto"/>
            </w:pPr>
            <w:r w:rsidRPr="004D774C">
              <w:t>4.12</w:t>
            </w:r>
          </w:p>
          <w:p w14:paraId="0362B86C" w14:textId="04B06E30" w:rsidR="007D7F86" w:rsidRPr="004D774C" w:rsidRDefault="00C55FB8" w:rsidP="00354136">
            <w:pPr>
              <w:pStyle w:val="MDPI42tablebody"/>
              <w:spacing w:line="240" w:lineRule="auto"/>
            </w:pPr>
            <w:r>
              <w:t>0.20</w:t>
            </w:r>
          </w:p>
          <w:p w14:paraId="7D49C0A0" w14:textId="77777777" w:rsidR="007D7F86" w:rsidRPr="004D774C" w:rsidRDefault="007D7F86" w:rsidP="00354136">
            <w:pPr>
              <w:pStyle w:val="MDPI42tablebody"/>
              <w:spacing w:line="240" w:lineRule="auto"/>
              <w:rPr>
                <w:color w:val="auto"/>
              </w:rPr>
            </w:pPr>
            <w:r w:rsidRPr="004D774C">
              <w:t>(2.45-5.51)</w:t>
            </w:r>
          </w:p>
        </w:tc>
        <w:tc>
          <w:tcPr>
            <w:tcW w:w="108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16FBF93" w14:textId="77777777" w:rsidR="007D7F86" w:rsidRPr="004D774C" w:rsidRDefault="007D7F86" w:rsidP="00354136">
            <w:pPr>
              <w:pStyle w:val="MDPI42tablebody"/>
              <w:spacing w:line="240" w:lineRule="auto"/>
            </w:pPr>
            <w:r w:rsidRPr="004D774C">
              <w:t>-0.54</w:t>
            </w:r>
          </w:p>
          <w:p w14:paraId="07153137" w14:textId="0F3F5F6F" w:rsidR="007D7F86" w:rsidRPr="004D774C" w:rsidRDefault="00C55FB8" w:rsidP="00354136">
            <w:pPr>
              <w:pStyle w:val="MDPI42tablebody"/>
              <w:spacing w:line="240" w:lineRule="auto"/>
            </w:pPr>
            <w:r>
              <w:t>0.02</w:t>
            </w:r>
          </w:p>
          <w:p w14:paraId="530DB10B" w14:textId="77777777" w:rsidR="007D7F86" w:rsidRPr="004D774C" w:rsidRDefault="007D7F86" w:rsidP="00354136">
            <w:pPr>
              <w:pStyle w:val="MDPI42tablebody"/>
              <w:spacing w:line="240" w:lineRule="auto"/>
            </w:pPr>
            <w:r w:rsidRPr="004D774C">
              <w:t>-(0.68-0.27)</w:t>
            </w:r>
          </w:p>
        </w:tc>
        <w:tc>
          <w:tcPr>
            <w:tcW w:w="108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F4DD753" w14:textId="77777777" w:rsidR="007D7F86" w:rsidRPr="004D774C" w:rsidRDefault="007D7F86" w:rsidP="00354136">
            <w:pPr>
              <w:pStyle w:val="MDPI42tablebody"/>
              <w:spacing w:line="240" w:lineRule="auto"/>
            </w:pPr>
            <w:r w:rsidRPr="004D774C">
              <w:t>-0.19</w:t>
            </w:r>
          </w:p>
          <w:p w14:paraId="784A6D4E" w14:textId="0128828B" w:rsidR="007D7F86" w:rsidRPr="004D774C" w:rsidRDefault="00C55FB8" w:rsidP="00354136">
            <w:pPr>
              <w:pStyle w:val="MDPI42tablebody"/>
              <w:spacing w:line="240" w:lineRule="auto"/>
            </w:pPr>
            <w:r>
              <w:t>0.01</w:t>
            </w:r>
          </w:p>
          <w:p w14:paraId="5A504797" w14:textId="77777777" w:rsidR="007D7F86" w:rsidRPr="004D774C" w:rsidRDefault="007D7F86" w:rsidP="00354136">
            <w:pPr>
              <w:pStyle w:val="MDPI42tablebody"/>
              <w:spacing w:line="240" w:lineRule="auto"/>
              <w:rPr>
                <w:color w:val="auto"/>
              </w:rPr>
            </w:pPr>
            <w:r w:rsidRPr="004D774C">
              <w:t>-(0.28-0.11)</w:t>
            </w:r>
          </w:p>
        </w:tc>
      </w:tr>
      <w:tr w:rsidR="007D7F86" w:rsidRPr="00B802FA" w14:paraId="7983D7FE" w14:textId="77777777" w:rsidTr="00354136">
        <w:trPr>
          <w:trHeight w:val="521"/>
        </w:trPr>
        <w:tc>
          <w:tcPr>
            <w:tcW w:w="70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FB4AF0" w14:textId="77777777" w:rsidR="007D7F86" w:rsidRPr="00467E44" w:rsidRDefault="007D7F86" w:rsidP="00354136">
            <w:pPr>
              <w:pStyle w:val="MDPI42tablebody"/>
              <w:spacing w:line="240" w:lineRule="auto"/>
              <w:rPr>
                <w:color w:val="auto"/>
              </w:rPr>
            </w:pPr>
            <w:r w:rsidRPr="00467E44">
              <w:rPr>
                <w:color w:val="auto"/>
              </w:rPr>
              <w:t>Benign</w:t>
            </w:r>
          </w:p>
        </w:tc>
        <w:tc>
          <w:tcPr>
            <w:tcW w:w="62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076BFEB" w14:textId="77777777" w:rsidR="007D7F86" w:rsidRPr="00467E44" w:rsidRDefault="007D7F86" w:rsidP="00354136">
            <w:pPr>
              <w:pStyle w:val="MDPI42tablebody"/>
              <w:spacing w:line="240" w:lineRule="auto"/>
              <w:rPr>
                <w:color w:val="auto"/>
              </w:rPr>
            </w:pPr>
            <w:r w:rsidRPr="00467E44">
              <w:rPr>
                <w:color w:val="auto"/>
              </w:rPr>
              <w:t>M</w:t>
            </w:r>
          </w:p>
        </w:tc>
        <w:tc>
          <w:tcPr>
            <w:tcW w:w="66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6AD4EF8" w14:textId="77777777" w:rsidR="007D7F86" w:rsidRPr="00467E44" w:rsidRDefault="007D7F86" w:rsidP="00354136">
            <w:pPr>
              <w:pStyle w:val="MDPI42tablebody"/>
              <w:spacing w:line="240" w:lineRule="auto"/>
              <w:rPr>
                <w:color w:val="auto"/>
              </w:rPr>
            </w:pPr>
            <w:r w:rsidRPr="00467E44">
              <w:rPr>
                <w:color w:val="auto"/>
              </w:rPr>
              <w:t>3</w:t>
            </w:r>
          </w:p>
        </w:tc>
        <w:tc>
          <w:tcPr>
            <w:tcW w:w="66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1BB6D91" w14:textId="77777777" w:rsidR="007D7F86" w:rsidRPr="00467E44" w:rsidRDefault="007D7F86" w:rsidP="00354136">
            <w:pPr>
              <w:pStyle w:val="MDPI42tablebody"/>
              <w:spacing w:line="240" w:lineRule="auto"/>
              <w:rPr>
                <w:color w:val="auto"/>
              </w:rPr>
            </w:pPr>
            <w:r w:rsidRPr="00467E44">
              <w:rPr>
                <w:color w:val="auto"/>
              </w:rPr>
              <w:t>79</w:t>
            </w:r>
          </w:p>
        </w:tc>
        <w:tc>
          <w:tcPr>
            <w:tcW w:w="108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E672114" w14:textId="77777777" w:rsidR="007D7F86" w:rsidRPr="00DE0B38" w:rsidRDefault="007D7F86" w:rsidP="00354136">
            <w:pPr>
              <w:pStyle w:val="MDPI42tablebody"/>
              <w:spacing w:line="240" w:lineRule="auto"/>
              <w:rPr>
                <w:color w:val="auto"/>
              </w:rPr>
            </w:pPr>
            <w:r w:rsidRPr="00DE0B38">
              <w:rPr>
                <w:color w:val="auto"/>
              </w:rPr>
              <w:t>220</w:t>
            </w:r>
          </w:p>
          <w:p w14:paraId="456CC818" w14:textId="31F260B9" w:rsidR="007D7F86" w:rsidRPr="00DE0B38" w:rsidRDefault="00595CA2" w:rsidP="00354136">
            <w:pPr>
              <w:pStyle w:val="MDPI42tablebody"/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30</w:t>
            </w:r>
          </w:p>
          <w:p w14:paraId="794513A9" w14:textId="77777777" w:rsidR="007D7F86" w:rsidRPr="00DE0B38" w:rsidRDefault="007D7F86" w:rsidP="00354136">
            <w:pPr>
              <w:pStyle w:val="MDPI42tablebody"/>
              <w:spacing w:line="240" w:lineRule="auto"/>
              <w:rPr>
                <w:color w:val="auto"/>
              </w:rPr>
            </w:pPr>
            <w:r w:rsidRPr="00DE0B38">
              <w:rPr>
                <w:color w:val="auto"/>
              </w:rPr>
              <w:t>(190-280)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A103D84" w14:textId="77777777" w:rsidR="007D7F86" w:rsidRPr="00DE0B38" w:rsidRDefault="007D7F86" w:rsidP="00354136">
            <w:pPr>
              <w:pStyle w:val="MDPI42tablebody"/>
              <w:spacing w:line="240" w:lineRule="auto"/>
              <w:rPr>
                <w:color w:val="auto"/>
              </w:rPr>
            </w:pPr>
            <w:r w:rsidRPr="00DE0B38">
              <w:rPr>
                <w:color w:val="auto"/>
              </w:rPr>
              <w:t>13</w:t>
            </w:r>
          </w:p>
          <w:p w14:paraId="0C14EC5D" w14:textId="672F9BAA" w:rsidR="007D7F86" w:rsidRPr="00DE0B38" w:rsidRDefault="002A3B93" w:rsidP="00354136">
            <w:pPr>
              <w:pStyle w:val="MDPI42tablebody"/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  <w:p w14:paraId="19BC657C" w14:textId="77777777" w:rsidR="007D7F86" w:rsidRPr="00DE0B38" w:rsidRDefault="007D7F86" w:rsidP="00354136">
            <w:pPr>
              <w:pStyle w:val="MDPI42tablebody"/>
              <w:spacing w:line="240" w:lineRule="auto"/>
              <w:rPr>
                <w:color w:val="auto"/>
              </w:rPr>
            </w:pPr>
            <w:r w:rsidRPr="00DE0B38">
              <w:rPr>
                <w:color w:val="auto"/>
              </w:rPr>
              <w:t>(3-18)</w:t>
            </w:r>
          </w:p>
        </w:tc>
        <w:tc>
          <w:tcPr>
            <w:tcW w:w="108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B8DF446" w14:textId="77777777" w:rsidR="007D7F86" w:rsidRPr="00DE0B38" w:rsidRDefault="007D7F86" w:rsidP="00354136">
            <w:pPr>
              <w:pStyle w:val="MDPI42tablebody"/>
              <w:spacing w:line="240" w:lineRule="auto"/>
            </w:pPr>
            <w:r w:rsidRPr="00DE0B38">
              <w:t>2.76</w:t>
            </w:r>
          </w:p>
          <w:p w14:paraId="3FE12468" w14:textId="3719C4EC" w:rsidR="007D7F86" w:rsidRPr="00DE0B38" w:rsidRDefault="002A3B93" w:rsidP="00354136">
            <w:pPr>
              <w:pStyle w:val="MDPI42tablebody"/>
              <w:spacing w:line="240" w:lineRule="auto"/>
            </w:pPr>
            <w:r>
              <w:t>0.27</w:t>
            </w:r>
          </w:p>
          <w:p w14:paraId="3B3E70BD" w14:textId="77777777" w:rsidR="007D7F86" w:rsidRPr="00DE0B38" w:rsidRDefault="007D7F86" w:rsidP="00354136">
            <w:pPr>
              <w:pStyle w:val="MDPI42tablebody"/>
              <w:spacing w:line="240" w:lineRule="auto"/>
              <w:rPr>
                <w:color w:val="auto"/>
              </w:rPr>
            </w:pPr>
            <w:r w:rsidRPr="00DE0B38">
              <w:t>(2.30-3.24)</w:t>
            </w:r>
          </w:p>
        </w:tc>
        <w:tc>
          <w:tcPr>
            <w:tcW w:w="108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577DD06" w14:textId="77777777" w:rsidR="007D7F86" w:rsidRPr="00DE0B38" w:rsidRDefault="007D7F86" w:rsidP="00354136">
            <w:pPr>
              <w:pStyle w:val="MDPI42tablebody"/>
              <w:spacing w:line="240" w:lineRule="auto"/>
            </w:pPr>
            <w:r w:rsidRPr="00DE0B38">
              <w:t>1.49</w:t>
            </w:r>
          </w:p>
          <w:p w14:paraId="42670B44" w14:textId="714D5BF6" w:rsidR="007D7F86" w:rsidRPr="00DE0B38" w:rsidRDefault="00C55FB8" w:rsidP="00354136">
            <w:pPr>
              <w:pStyle w:val="MDPI42tablebody"/>
              <w:spacing w:line="240" w:lineRule="auto"/>
            </w:pPr>
            <w:r>
              <w:t>0.14</w:t>
            </w:r>
          </w:p>
          <w:p w14:paraId="0628129D" w14:textId="77777777" w:rsidR="007D7F86" w:rsidRPr="00DE0B38" w:rsidRDefault="007D7F86" w:rsidP="00354136">
            <w:pPr>
              <w:pStyle w:val="MDPI42tablebody"/>
              <w:spacing w:line="240" w:lineRule="auto"/>
              <w:rPr>
                <w:color w:val="auto"/>
              </w:rPr>
            </w:pPr>
            <w:r w:rsidRPr="00DE0B38">
              <w:t>(1.21-1.66)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A5EBB85" w14:textId="77777777" w:rsidR="007D7F86" w:rsidRPr="00DE0B38" w:rsidRDefault="007D7F86" w:rsidP="00354136">
            <w:pPr>
              <w:pStyle w:val="MDPI42tablebody"/>
              <w:spacing w:line="240" w:lineRule="auto"/>
            </w:pPr>
            <w:r w:rsidRPr="00DE0B38">
              <w:t>3.07</w:t>
            </w:r>
          </w:p>
          <w:p w14:paraId="2F4CB6C8" w14:textId="08CBFC64" w:rsidR="007D7F86" w:rsidRPr="00DE0B38" w:rsidRDefault="00C55FB8" w:rsidP="00354136">
            <w:pPr>
              <w:pStyle w:val="MDPI42tablebody"/>
              <w:spacing w:line="240" w:lineRule="auto"/>
            </w:pPr>
            <w:r>
              <w:t>0.28</w:t>
            </w:r>
          </w:p>
          <w:p w14:paraId="2D0CEBDA" w14:textId="77777777" w:rsidR="007D7F86" w:rsidRPr="00DE0B38" w:rsidRDefault="007D7F86" w:rsidP="00354136">
            <w:pPr>
              <w:pStyle w:val="MDPI42tablebody"/>
              <w:spacing w:line="240" w:lineRule="auto"/>
              <w:rPr>
                <w:color w:val="auto"/>
              </w:rPr>
            </w:pPr>
            <w:r w:rsidRPr="00DE0B38">
              <w:t>(2.60-3.58)</w:t>
            </w:r>
          </w:p>
        </w:tc>
        <w:tc>
          <w:tcPr>
            <w:tcW w:w="108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3C0D1D3" w14:textId="77777777" w:rsidR="007D7F86" w:rsidRPr="00DE0B38" w:rsidRDefault="007D7F86" w:rsidP="00354136">
            <w:pPr>
              <w:pStyle w:val="MDPI42tablebody"/>
              <w:spacing w:line="240" w:lineRule="auto"/>
            </w:pPr>
            <w:r w:rsidRPr="00DE0B38">
              <w:t>-0.37</w:t>
            </w:r>
          </w:p>
          <w:p w14:paraId="773E7E5D" w14:textId="03714CF8" w:rsidR="007D7F86" w:rsidRPr="00DE0B38" w:rsidRDefault="00C55FB8" w:rsidP="00354136">
            <w:pPr>
              <w:pStyle w:val="MDPI42tablebody"/>
              <w:spacing w:line="240" w:lineRule="auto"/>
            </w:pPr>
            <w:r>
              <w:t>0.03</w:t>
            </w:r>
          </w:p>
          <w:p w14:paraId="3382B983" w14:textId="77777777" w:rsidR="007D7F86" w:rsidRPr="00DE0B38" w:rsidRDefault="007D7F86" w:rsidP="00354136">
            <w:pPr>
              <w:pStyle w:val="MDPI42tablebody"/>
              <w:spacing w:line="240" w:lineRule="auto"/>
              <w:rPr>
                <w:color w:val="auto"/>
              </w:rPr>
            </w:pPr>
            <w:r w:rsidRPr="00DE0B38">
              <w:t>-(0.40-0.32)</w:t>
            </w:r>
          </w:p>
        </w:tc>
        <w:tc>
          <w:tcPr>
            <w:tcW w:w="108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91396A7" w14:textId="77777777" w:rsidR="007D7F86" w:rsidRPr="00DE0B38" w:rsidRDefault="007D7F86" w:rsidP="00354136">
            <w:pPr>
              <w:pStyle w:val="MDPI42tablebody"/>
              <w:spacing w:line="240" w:lineRule="auto"/>
            </w:pPr>
            <w:r w:rsidRPr="00DE0B38">
              <w:t>-0.18</w:t>
            </w:r>
          </w:p>
          <w:p w14:paraId="3F876A1F" w14:textId="747894CD" w:rsidR="007D7F86" w:rsidRPr="00DE0B38" w:rsidRDefault="00C55FB8" w:rsidP="00354136">
            <w:pPr>
              <w:pStyle w:val="MDPI42tablebody"/>
              <w:spacing w:line="240" w:lineRule="auto"/>
            </w:pPr>
            <w:r>
              <w:t>0.02</w:t>
            </w:r>
          </w:p>
          <w:p w14:paraId="48FEFEDA" w14:textId="77777777" w:rsidR="007D7F86" w:rsidRPr="00DE0B38" w:rsidRDefault="007D7F86" w:rsidP="00354136">
            <w:pPr>
              <w:pStyle w:val="MDPI42tablebody"/>
              <w:spacing w:line="240" w:lineRule="auto"/>
              <w:rPr>
                <w:color w:val="auto"/>
              </w:rPr>
            </w:pPr>
            <w:r w:rsidRPr="00DE0B38">
              <w:t>-(0.22-0.14)</w:t>
            </w:r>
          </w:p>
        </w:tc>
      </w:tr>
      <w:tr w:rsidR="007D7F86" w:rsidRPr="00B802FA" w14:paraId="4C92F2E5" w14:textId="77777777" w:rsidTr="00354136">
        <w:trPr>
          <w:trHeight w:val="521"/>
        </w:trPr>
        <w:tc>
          <w:tcPr>
            <w:tcW w:w="708" w:type="dxa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52023391" w14:textId="77777777" w:rsidR="007D7F86" w:rsidRPr="00467E44" w:rsidRDefault="007D7F86" w:rsidP="00354136">
            <w:pPr>
              <w:pStyle w:val="MDPI42tablebody"/>
              <w:spacing w:line="240" w:lineRule="auto"/>
              <w:rPr>
                <w:color w:val="auto"/>
              </w:rPr>
            </w:pPr>
          </w:p>
        </w:tc>
        <w:tc>
          <w:tcPr>
            <w:tcW w:w="626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39812B1A" w14:textId="77777777" w:rsidR="007D7F86" w:rsidRPr="00467E44" w:rsidRDefault="007D7F86" w:rsidP="00354136">
            <w:pPr>
              <w:pStyle w:val="MDPI42tablebody"/>
              <w:spacing w:line="240" w:lineRule="auto"/>
              <w:rPr>
                <w:color w:val="auto"/>
              </w:rPr>
            </w:pPr>
            <w:r w:rsidRPr="00467E44">
              <w:rPr>
                <w:color w:val="auto"/>
              </w:rPr>
              <w:t>F</w:t>
            </w:r>
          </w:p>
        </w:tc>
        <w:tc>
          <w:tcPr>
            <w:tcW w:w="667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2B5F4DBA" w14:textId="77777777" w:rsidR="007D7F86" w:rsidRPr="00467E44" w:rsidRDefault="007D7F86" w:rsidP="00354136">
            <w:pPr>
              <w:pStyle w:val="MDPI42tablebody"/>
              <w:spacing w:line="240" w:lineRule="auto"/>
              <w:rPr>
                <w:color w:val="auto"/>
              </w:rPr>
            </w:pPr>
            <w:r w:rsidRPr="00467E44">
              <w:rPr>
                <w:color w:val="auto"/>
              </w:rPr>
              <w:t>2</w:t>
            </w:r>
          </w:p>
        </w:tc>
        <w:tc>
          <w:tcPr>
            <w:tcW w:w="668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0235A4C7" w14:textId="77777777" w:rsidR="007D7F86" w:rsidRPr="00467E44" w:rsidRDefault="007D7F86" w:rsidP="00354136">
            <w:pPr>
              <w:pStyle w:val="MDPI42tablebody"/>
              <w:spacing w:line="240" w:lineRule="auto"/>
              <w:rPr>
                <w:color w:val="auto"/>
              </w:rPr>
            </w:pPr>
            <w:r w:rsidRPr="00467E44">
              <w:rPr>
                <w:color w:val="auto"/>
              </w:rPr>
              <w:t>65</w:t>
            </w:r>
          </w:p>
        </w:tc>
        <w:tc>
          <w:tcPr>
            <w:tcW w:w="1087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5EFF0F5A" w14:textId="77777777" w:rsidR="007D7F86" w:rsidRDefault="007D7F86" w:rsidP="00354136">
            <w:pPr>
              <w:pStyle w:val="MDPI42tablebody"/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150</w:t>
            </w:r>
          </w:p>
          <w:p w14:paraId="79FCDE37" w14:textId="4E048CE2" w:rsidR="007D7F86" w:rsidRDefault="00595CA2" w:rsidP="00354136">
            <w:pPr>
              <w:pStyle w:val="MDPI42tablebody"/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  <w:p w14:paraId="74E5D1BF" w14:textId="77777777" w:rsidR="007D7F86" w:rsidRPr="00467E44" w:rsidRDefault="007D7F86" w:rsidP="00354136">
            <w:pPr>
              <w:pStyle w:val="MDPI42tablebody"/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(140-170)</w:t>
            </w:r>
          </w:p>
        </w:tc>
        <w:tc>
          <w:tcPr>
            <w:tcW w:w="1088" w:type="dxa"/>
            <w:gridSpan w:val="2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2FAC90A3" w14:textId="77777777" w:rsidR="007D7F86" w:rsidRDefault="007D7F86" w:rsidP="00354136">
            <w:pPr>
              <w:pStyle w:val="MDPI42tablebody"/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  <w:p w14:paraId="0A35879F" w14:textId="038571B4" w:rsidR="007D7F86" w:rsidRDefault="002A3B93" w:rsidP="00354136">
            <w:pPr>
              <w:pStyle w:val="MDPI42tablebody"/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  <w:p w14:paraId="42A0A066" w14:textId="77777777" w:rsidR="007D7F86" w:rsidRPr="00467E44" w:rsidRDefault="007D7F86" w:rsidP="00354136">
            <w:pPr>
              <w:pStyle w:val="MDPI42tablebody"/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(1-3)</w:t>
            </w:r>
          </w:p>
        </w:tc>
        <w:tc>
          <w:tcPr>
            <w:tcW w:w="1088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27364764" w14:textId="77777777" w:rsidR="007D7F86" w:rsidRDefault="007D7F86" w:rsidP="00354136">
            <w:pPr>
              <w:pStyle w:val="MDPI42tablebody"/>
              <w:spacing w:line="240" w:lineRule="auto"/>
            </w:pPr>
            <w:r w:rsidRPr="00770BD5">
              <w:t>3.06</w:t>
            </w:r>
          </w:p>
          <w:p w14:paraId="685D951A" w14:textId="10E4B419" w:rsidR="007D7F86" w:rsidRDefault="002A3B93" w:rsidP="00354136">
            <w:pPr>
              <w:pStyle w:val="MDPI42tablebody"/>
              <w:spacing w:line="240" w:lineRule="auto"/>
            </w:pPr>
            <w:r>
              <w:t>0.38</w:t>
            </w:r>
          </w:p>
          <w:p w14:paraId="692DF51D" w14:textId="77777777" w:rsidR="007D7F86" w:rsidRPr="00467E44" w:rsidRDefault="007D7F86" w:rsidP="00354136">
            <w:pPr>
              <w:pStyle w:val="MDPI42tablebody"/>
              <w:spacing w:line="240" w:lineRule="auto"/>
              <w:rPr>
                <w:color w:val="auto"/>
              </w:rPr>
            </w:pPr>
            <w:r>
              <w:t>(2.69-3.44)</w:t>
            </w:r>
          </w:p>
        </w:tc>
        <w:tc>
          <w:tcPr>
            <w:tcW w:w="1088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23213E3E" w14:textId="77777777" w:rsidR="007D7F86" w:rsidRDefault="007D7F86" w:rsidP="00354136">
            <w:pPr>
              <w:pStyle w:val="MDPI42tablebody"/>
              <w:spacing w:line="240" w:lineRule="auto"/>
            </w:pPr>
            <w:r w:rsidRPr="00B52050">
              <w:t>1.21</w:t>
            </w:r>
          </w:p>
          <w:p w14:paraId="4D5D88CB" w14:textId="5CED699C" w:rsidR="007D7F86" w:rsidRDefault="00C55FB8" w:rsidP="00354136">
            <w:pPr>
              <w:pStyle w:val="MDPI42tablebody"/>
              <w:spacing w:line="240" w:lineRule="auto"/>
            </w:pPr>
            <w:r>
              <w:t>0.07</w:t>
            </w:r>
          </w:p>
          <w:p w14:paraId="1855BD66" w14:textId="77777777" w:rsidR="007D7F86" w:rsidRPr="00467E44" w:rsidRDefault="007D7F86" w:rsidP="00354136">
            <w:pPr>
              <w:pStyle w:val="MDPI42tablebody"/>
              <w:spacing w:line="240" w:lineRule="auto"/>
              <w:rPr>
                <w:color w:val="auto"/>
              </w:rPr>
            </w:pPr>
            <w:r>
              <w:t>(1.13-1.28)</w:t>
            </w:r>
          </w:p>
        </w:tc>
        <w:tc>
          <w:tcPr>
            <w:tcW w:w="1088" w:type="dxa"/>
            <w:gridSpan w:val="2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2C4FA9E1" w14:textId="77777777" w:rsidR="007D7F86" w:rsidRDefault="007D7F86" w:rsidP="00354136">
            <w:pPr>
              <w:pStyle w:val="MDPI42tablebody"/>
              <w:spacing w:line="240" w:lineRule="auto"/>
            </w:pPr>
            <w:r w:rsidRPr="009D0FA9">
              <w:t>3.38</w:t>
            </w:r>
          </w:p>
          <w:p w14:paraId="0734DC95" w14:textId="084B59A0" w:rsidR="007D7F86" w:rsidRDefault="00C55FB8" w:rsidP="00354136">
            <w:pPr>
              <w:pStyle w:val="MDPI42tablebody"/>
              <w:spacing w:line="240" w:lineRule="auto"/>
            </w:pPr>
            <w:r>
              <w:t>0.48</w:t>
            </w:r>
          </w:p>
          <w:p w14:paraId="11FEEA51" w14:textId="77777777" w:rsidR="007D7F86" w:rsidRPr="00467E44" w:rsidRDefault="007D7F86" w:rsidP="00354136">
            <w:pPr>
              <w:pStyle w:val="MDPI42tablebody"/>
              <w:spacing w:line="240" w:lineRule="auto"/>
              <w:rPr>
                <w:color w:val="auto"/>
              </w:rPr>
            </w:pPr>
            <w:r>
              <w:t>(2.90-3.85)</w:t>
            </w:r>
          </w:p>
        </w:tc>
        <w:tc>
          <w:tcPr>
            <w:tcW w:w="1088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7B6FE303" w14:textId="77777777" w:rsidR="007D7F86" w:rsidRDefault="007D7F86" w:rsidP="00354136">
            <w:pPr>
              <w:pStyle w:val="MDPI42tablebody"/>
              <w:spacing w:line="240" w:lineRule="auto"/>
            </w:pPr>
            <w:r w:rsidRPr="006E21B2">
              <w:t>-0.47</w:t>
            </w:r>
          </w:p>
          <w:p w14:paraId="0E64F622" w14:textId="436097A7" w:rsidR="007D7F86" w:rsidRDefault="00C55FB8" w:rsidP="00354136">
            <w:pPr>
              <w:pStyle w:val="MDPI42tablebody"/>
              <w:spacing w:line="240" w:lineRule="auto"/>
            </w:pPr>
            <w:r>
              <w:t>0.03</w:t>
            </w:r>
          </w:p>
          <w:p w14:paraId="52433C8F" w14:textId="77777777" w:rsidR="007D7F86" w:rsidRPr="00467E44" w:rsidRDefault="007D7F86" w:rsidP="00354136">
            <w:pPr>
              <w:pStyle w:val="MDPI42tablebody"/>
              <w:spacing w:line="240" w:lineRule="auto"/>
              <w:rPr>
                <w:color w:val="auto"/>
              </w:rPr>
            </w:pPr>
            <w:r>
              <w:t>-(0.50-0.45)</w:t>
            </w:r>
          </w:p>
        </w:tc>
        <w:tc>
          <w:tcPr>
            <w:tcW w:w="1088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78771B5A" w14:textId="77777777" w:rsidR="007D7F86" w:rsidRDefault="007D7F86" w:rsidP="00354136">
            <w:pPr>
              <w:pStyle w:val="MDPI42tablebody"/>
              <w:spacing w:line="240" w:lineRule="auto"/>
            </w:pPr>
            <w:r w:rsidRPr="004D5E9B">
              <w:t>-0.17</w:t>
            </w:r>
          </w:p>
          <w:p w14:paraId="0C6150FF" w14:textId="46AC5537" w:rsidR="007D7F86" w:rsidRDefault="00C55FB8" w:rsidP="00354136">
            <w:pPr>
              <w:pStyle w:val="MDPI42tablebody"/>
              <w:spacing w:line="240" w:lineRule="auto"/>
            </w:pPr>
            <w:r>
              <w:t>0.05</w:t>
            </w:r>
          </w:p>
          <w:p w14:paraId="0C6CFF83" w14:textId="77777777" w:rsidR="007D7F86" w:rsidRPr="00467E44" w:rsidRDefault="007D7F86" w:rsidP="00354136">
            <w:pPr>
              <w:pStyle w:val="MDPI42tablebody"/>
              <w:spacing w:line="240" w:lineRule="auto"/>
              <w:rPr>
                <w:color w:val="auto"/>
              </w:rPr>
            </w:pPr>
            <w:r>
              <w:t>-(0.22-0.11)</w:t>
            </w:r>
          </w:p>
        </w:tc>
      </w:tr>
      <w:tr w:rsidR="007D7F86" w:rsidRPr="00197AA7" w14:paraId="3ED29493" w14:textId="77777777" w:rsidTr="00354136">
        <w:trPr>
          <w:trHeight w:val="521"/>
        </w:trPr>
        <w:tc>
          <w:tcPr>
            <w:tcW w:w="708" w:type="dxa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C7D1EC6" w14:textId="77777777" w:rsidR="007D7F86" w:rsidRPr="00467E44" w:rsidRDefault="007D7F86" w:rsidP="00354136">
            <w:pPr>
              <w:pStyle w:val="MDPI42tablebody"/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D1</w:t>
            </w:r>
          </w:p>
        </w:tc>
        <w:tc>
          <w:tcPr>
            <w:tcW w:w="626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14:paraId="271254C4" w14:textId="77777777" w:rsidR="007D7F86" w:rsidRPr="00467E44" w:rsidRDefault="007D7F86" w:rsidP="00354136">
            <w:pPr>
              <w:pStyle w:val="MDPI42tablebody"/>
              <w:spacing w:line="240" w:lineRule="auto"/>
              <w:rPr>
                <w:color w:val="auto"/>
              </w:rPr>
            </w:pPr>
            <w:r w:rsidRPr="00467E44">
              <w:rPr>
                <w:color w:val="auto"/>
              </w:rPr>
              <w:t>M</w:t>
            </w:r>
          </w:p>
        </w:tc>
        <w:tc>
          <w:tcPr>
            <w:tcW w:w="667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14:paraId="054ABDF2" w14:textId="77777777" w:rsidR="007D7F86" w:rsidRPr="00467E44" w:rsidRDefault="007D7F86" w:rsidP="00354136">
            <w:pPr>
              <w:pStyle w:val="MDPI42tablebody"/>
              <w:spacing w:line="240" w:lineRule="auto"/>
              <w:rPr>
                <w:color w:val="auto"/>
              </w:rPr>
            </w:pPr>
            <w:r w:rsidRPr="00467E44">
              <w:rPr>
                <w:color w:val="auto"/>
              </w:rPr>
              <w:t>3</w:t>
            </w:r>
          </w:p>
        </w:tc>
        <w:tc>
          <w:tcPr>
            <w:tcW w:w="668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14:paraId="1F659F1E" w14:textId="77777777" w:rsidR="007D7F86" w:rsidRPr="00467E44" w:rsidRDefault="007D7F86" w:rsidP="00354136">
            <w:pPr>
              <w:pStyle w:val="MDPI42tablebody"/>
              <w:spacing w:line="240" w:lineRule="auto"/>
              <w:rPr>
                <w:color w:val="auto"/>
              </w:rPr>
            </w:pPr>
            <w:r w:rsidRPr="00467E44">
              <w:rPr>
                <w:color w:val="auto"/>
              </w:rPr>
              <w:t>52</w:t>
            </w:r>
          </w:p>
        </w:tc>
        <w:tc>
          <w:tcPr>
            <w:tcW w:w="1087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14:paraId="18961034" w14:textId="77777777" w:rsidR="007D7F86" w:rsidRPr="00197AA7" w:rsidRDefault="007D7F86" w:rsidP="00354136">
            <w:pPr>
              <w:pStyle w:val="MDPI42tablebody"/>
              <w:spacing w:line="240" w:lineRule="auto"/>
              <w:rPr>
                <w:color w:val="auto"/>
              </w:rPr>
            </w:pPr>
            <w:r w:rsidRPr="00197AA7">
              <w:rPr>
                <w:color w:val="auto"/>
              </w:rPr>
              <w:t>240</w:t>
            </w:r>
          </w:p>
          <w:p w14:paraId="4FF8473F" w14:textId="16B94406" w:rsidR="007D7F86" w:rsidRPr="00197AA7" w:rsidRDefault="00595CA2" w:rsidP="00354136">
            <w:pPr>
              <w:pStyle w:val="MDPI42tablebody"/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30</w:t>
            </w:r>
          </w:p>
          <w:p w14:paraId="02D22A1C" w14:textId="77777777" w:rsidR="007D7F86" w:rsidRPr="00197AA7" w:rsidRDefault="007D7F86" w:rsidP="00354136">
            <w:pPr>
              <w:pStyle w:val="MDPI42tablebody"/>
              <w:spacing w:line="240" w:lineRule="auto"/>
              <w:rPr>
                <w:color w:val="auto"/>
              </w:rPr>
            </w:pPr>
            <w:r w:rsidRPr="00197AA7">
              <w:rPr>
                <w:color w:val="auto"/>
              </w:rPr>
              <w:t>(180-290)</w:t>
            </w:r>
          </w:p>
        </w:tc>
        <w:tc>
          <w:tcPr>
            <w:tcW w:w="1088" w:type="dxa"/>
            <w:gridSpan w:val="2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14:paraId="53A62F11" w14:textId="77777777" w:rsidR="007D7F86" w:rsidRPr="00197AA7" w:rsidRDefault="007D7F86" w:rsidP="00354136">
            <w:pPr>
              <w:pStyle w:val="MDPI42tablebody"/>
              <w:spacing w:line="240" w:lineRule="auto"/>
              <w:rPr>
                <w:color w:val="auto"/>
              </w:rPr>
            </w:pPr>
            <w:r w:rsidRPr="00197AA7">
              <w:rPr>
                <w:color w:val="auto"/>
              </w:rPr>
              <w:t>4</w:t>
            </w:r>
          </w:p>
          <w:p w14:paraId="2968702D" w14:textId="6EBE30E8" w:rsidR="007D7F86" w:rsidRPr="00197AA7" w:rsidRDefault="002A3B93" w:rsidP="00354136">
            <w:pPr>
              <w:pStyle w:val="MDPI42tablebody"/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  <w:p w14:paraId="26A44664" w14:textId="77777777" w:rsidR="007D7F86" w:rsidRPr="00197AA7" w:rsidRDefault="007D7F86" w:rsidP="00354136">
            <w:pPr>
              <w:pStyle w:val="MDPI42tablebody"/>
              <w:spacing w:line="240" w:lineRule="auto"/>
              <w:rPr>
                <w:color w:val="auto"/>
              </w:rPr>
            </w:pPr>
            <w:r w:rsidRPr="00197AA7">
              <w:rPr>
                <w:color w:val="auto"/>
              </w:rPr>
              <w:t>(0-11)</w:t>
            </w:r>
          </w:p>
        </w:tc>
        <w:tc>
          <w:tcPr>
            <w:tcW w:w="1088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14:paraId="072D2E38" w14:textId="77777777" w:rsidR="007D7F86" w:rsidRPr="00197AA7" w:rsidRDefault="007D7F86" w:rsidP="00354136">
            <w:pPr>
              <w:pStyle w:val="MDPI42tablebody"/>
              <w:spacing w:line="240" w:lineRule="auto"/>
            </w:pPr>
            <w:r w:rsidRPr="00197AA7">
              <w:t>3.37</w:t>
            </w:r>
          </w:p>
          <w:p w14:paraId="6B52BD2F" w14:textId="4C67FF71" w:rsidR="007D7F86" w:rsidRPr="00197AA7" w:rsidRDefault="002A3B93" w:rsidP="00354136">
            <w:pPr>
              <w:pStyle w:val="MDPI42tablebody"/>
              <w:spacing w:line="240" w:lineRule="auto"/>
            </w:pPr>
            <w:r>
              <w:t>0.09</w:t>
            </w:r>
          </w:p>
          <w:p w14:paraId="60309FAB" w14:textId="77777777" w:rsidR="007D7F86" w:rsidRPr="00197AA7" w:rsidRDefault="007D7F86" w:rsidP="00354136">
            <w:pPr>
              <w:pStyle w:val="MDPI42tablebody"/>
              <w:spacing w:line="240" w:lineRule="auto"/>
              <w:rPr>
                <w:color w:val="auto"/>
              </w:rPr>
            </w:pPr>
            <w:r w:rsidRPr="00197AA7">
              <w:t>(3.23-3.53)</w:t>
            </w:r>
          </w:p>
        </w:tc>
        <w:tc>
          <w:tcPr>
            <w:tcW w:w="1088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14:paraId="446A5D08" w14:textId="77777777" w:rsidR="007D7F86" w:rsidRPr="00197AA7" w:rsidRDefault="007D7F86" w:rsidP="00354136">
            <w:pPr>
              <w:pStyle w:val="MDPI42tablebody"/>
              <w:spacing w:line="240" w:lineRule="auto"/>
            </w:pPr>
            <w:r w:rsidRPr="00197AA7">
              <w:t>1.33</w:t>
            </w:r>
          </w:p>
          <w:p w14:paraId="3F7FC3B0" w14:textId="2E063A84" w:rsidR="007D7F86" w:rsidRPr="00197AA7" w:rsidRDefault="00C55FB8" w:rsidP="00354136">
            <w:pPr>
              <w:pStyle w:val="MDPI42tablebody"/>
              <w:spacing w:line="240" w:lineRule="auto"/>
            </w:pPr>
            <w:r>
              <w:t>0.15</w:t>
            </w:r>
          </w:p>
          <w:p w14:paraId="2383113A" w14:textId="77777777" w:rsidR="007D7F86" w:rsidRPr="00197AA7" w:rsidRDefault="007D7F86" w:rsidP="00354136">
            <w:pPr>
              <w:pStyle w:val="MDPI42tablebody"/>
              <w:spacing w:line="240" w:lineRule="auto"/>
              <w:rPr>
                <w:color w:val="auto"/>
              </w:rPr>
            </w:pPr>
            <w:r w:rsidRPr="00197AA7">
              <w:t>(1.15-1.63)</w:t>
            </w:r>
          </w:p>
        </w:tc>
        <w:tc>
          <w:tcPr>
            <w:tcW w:w="1088" w:type="dxa"/>
            <w:gridSpan w:val="2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14:paraId="7638B330" w14:textId="77777777" w:rsidR="007D7F86" w:rsidRPr="00197AA7" w:rsidRDefault="007D7F86" w:rsidP="00354136">
            <w:pPr>
              <w:pStyle w:val="MDPI42tablebody"/>
              <w:spacing w:line="240" w:lineRule="auto"/>
            </w:pPr>
            <w:r w:rsidRPr="00197AA7">
              <w:t>4.09</w:t>
            </w:r>
          </w:p>
          <w:p w14:paraId="783F1F76" w14:textId="6527E91C" w:rsidR="007D7F86" w:rsidRPr="00197AA7" w:rsidRDefault="00C55FB8" w:rsidP="00354136">
            <w:pPr>
              <w:pStyle w:val="MDPI42tablebody"/>
              <w:spacing w:line="240" w:lineRule="auto"/>
            </w:pPr>
            <w:r>
              <w:t>0.11</w:t>
            </w:r>
          </w:p>
          <w:p w14:paraId="28A6E8C8" w14:textId="77777777" w:rsidR="007D7F86" w:rsidRPr="00197AA7" w:rsidRDefault="007D7F86" w:rsidP="00354136">
            <w:pPr>
              <w:pStyle w:val="MDPI42tablebody"/>
              <w:spacing w:line="240" w:lineRule="auto"/>
              <w:rPr>
                <w:color w:val="auto"/>
              </w:rPr>
            </w:pPr>
            <w:r w:rsidRPr="00197AA7">
              <w:t>(3.89-4.24)</w:t>
            </w:r>
          </w:p>
        </w:tc>
        <w:tc>
          <w:tcPr>
            <w:tcW w:w="1088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14:paraId="263CFE53" w14:textId="77777777" w:rsidR="007D7F86" w:rsidRPr="00197AA7" w:rsidRDefault="007D7F86" w:rsidP="00354136">
            <w:pPr>
              <w:pStyle w:val="MDPI42tablebody"/>
              <w:spacing w:line="240" w:lineRule="auto"/>
            </w:pPr>
            <w:r w:rsidRPr="00197AA7">
              <w:t>-0.52</w:t>
            </w:r>
          </w:p>
          <w:p w14:paraId="0CF57C70" w14:textId="78E50656" w:rsidR="007D7F86" w:rsidRPr="00197AA7" w:rsidRDefault="00C55FB8" w:rsidP="00354136">
            <w:pPr>
              <w:pStyle w:val="MDPI42tablebody"/>
              <w:spacing w:line="240" w:lineRule="auto"/>
            </w:pPr>
            <w:r>
              <w:t>0.05</w:t>
            </w:r>
          </w:p>
          <w:p w14:paraId="40B396B3" w14:textId="77777777" w:rsidR="007D7F86" w:rsidRPr="00197AA7" w:rsidRDefault="007D7F86" w:rsidP="00354136">
            <w:pPr>
              <w:pStyle w:val="MDPI42tablebody"/>
              <w:spacing w:line="240" w:lineRule="auto"/>
              <w:rPr>
                <w:color w:val="auto"/>
              </w:rPr>
            </w:pPr>
            <w:r w:rsidRPr="00197AA7">
              <w:t>-(0.57-0.42)</w:t>
            </w:r>
          </w:p>
        </w:tc>
        <w:tc>
          <w:tcPr>
            <w:tcW w:w="1088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14:paraId="44A92BD7" w14:textId="77777777" w:rsidR="007D7F86" w:rsidRPr="00197AA7" w:rsidRDefault="007D7F86" w:rsidP="00354136">
            <w:pPr>
              <w:pStyle w:val="MDPI42tablebody"/>
              <w:spacing w:line="240" w:lineRule="auto"/>
            </w:pPr>
            <w:r w:rsidRPr="00197AA7">
              <w:t>-0.20</w:t>
            </w:r>
          </w:p>
          <w:p w14:paraId="2903B6A4" w14:textId="15B7694D" w:rsidR="007D7F86" w:rsidRPr="00197AA7" w:rsidRDefault="00C55FB8" w:rsidP="00354136">
            <w:pPr>
              <w:pStyle w:val="MDPI42tablebody"/>
              <w:spacing w:line="240" w:lineRule="auto"/>
            </w:pPr>
            <w:r>
              <w:t>0.03</w:t>
            </w:r>
          </w:p>
          <w:p w14:paraId="0E827BC3" w14:textId="77777777" w:rsidR="007D7F86" w:rsidRPr="00197AA7" w:rsidRDefault="007D7F86" w:rsidP="00354136">
            <w:pPr>
              <w:pStyle w:val="MDPI42tablebody"/>
              <w:spacing w:line="240" w:lineRule="auto"/>
              <w:rPr>
                <w:color w:val="auto"/>
              </w:rPr>
            </w:pPr>
            <w:r w:rsidRPr="00197AA7">
              <w:t>-(0.25-0.17)</w:t>
            </w:r>
          </w:p>
        </w:tc>
      </w:tr>
      <w:tr w:rsidR="007D7F86" w:rsidRPr="00B802FA" w14:paraId="4DA7AA6C" w14:textId="77777777" w:rsidTr="00354136">
        <w:trPr>
          <w:trHeight w:val="521"/>
        </w:trPr>
        <w:tc>
          <w:tcPr>
            <w:tcW w:w="708" w:type="dxa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2F9A8FBD" w14:textId="77777777" w:rsidR="007D7F86" w:rsidRPr="00467E44" w:rsidRDefault="007D7F86" w:rsidP="00354136">
            <w:pPr>
              <w:pStyle w:val="MDPI42tablebody"/>
              <w:spacing w:line="240" w:lineRule="auto"/>
              <w:rPr>
                <w:color w:val="auto"/>
              </w:rPr>
            </w:pPr>
          </w:p>
        </w:tc>
        <w:tc>
          <w:tcPr>
            <w:tcW w:w="626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57891250" w14:textId="77777777" w:rsidR="007D7F86" w:rsidRPr="00467E44" w:rsidRDefault="007D7F86" w:rsidP="00354136">
            <w:pPr>
              <w:pStyle w:val="MDPI42tablebody"/>
              <w:spacing w:line="240" w:lineRule="auto"/>
              <w:rPr>
                <w:color w:val="auto"/>
              </w:rPr>
            </w:pPr>
            <w:r w:rsidRPr="00467E44">
              <w:rPr>
                <w:color w:val="auto"/>
              </w:rPr>
              <w:t>F</w:t>
            </w:r>
          </w:p>
        </w:tc>
        <w:tc>
          <w:tcPr>
            <w:tcW w:w="667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409059EF" w14:textId="77777777" w:rsidR="007D7F86" w:rsidRPr="00467E44" w:rsidRDefault="007D7F86" w:rsidP="00354136">
            <w:pPr>
              <w:pStyle w:val="MDPI42tablebody"/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668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7CD6FB9D" w14:textId="77777777" w:rsidR="007D7F86" w:rsidRPr="00467E44" w:rsidRDefault="007D7F86" w:rsidP="00354136">
            <w:pPr>
              <w:pStyle w:val="MDPI42tablebody"/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4</w:t>
            </w:r>
            <w:r w:rsidRPr="00467E44">
              <w:rPr>
                <w:color w:val="auto"/>
              </w:rPr>
              <w:t>4</w:t>
            </w:r>
          </w:p>
        </w:tc>
        <w:tc>
          <w:tcPr>
            <w:tcW w:w="1087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5E7FB569" w14:textId="77777777" w:rsidR="007D7F86" w:rsidRDefault="007D7F86" w:rsidP="00354136">
            <w:pPr>
              <w:pStyle w:val="MDPI42tablebody"/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200</w:t>
            </w:r>
          </w:p>
          <w:p w14:paraId="645F7541" w14:textId="2C7841F1" w:rsidR="007D7F86" w:rsidRDefault="00595CA2" w:rsidP="00354136">
            <w:pPr>
              <w:pStyle w:val="MDPI42tablebody"/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  <w:p w14:paraId="3D221EF9" w14:textId="77777777" w:rsidR="007D7F86" w:rsidRPr="00467E44" w:rsidRDefault="007D7F86" w:rsidP="00354136">
            <w:pPr>
              <w:pStyle w:val="MDPI42tablebody"/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(163-230)</w:t>
            </w:r>
          </w:p>
        </w:tc>
        <w:tc>
          <w:tcPr>
            <w:tcW w:w="1088" w:type="dxa"/>
            <w:gridSpan w:val="2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610B008F" w14:textId="77777777" w:rsidR="007D7F86" w:rsidRDefault="007D7F86" w:rsidP="00354136">
            <w:pPr>
              <w:pStyle w:val="MDPI42tablebody"/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  <w:p w14:paraId="7E216070" w14:textId="3B0E1C24" w:rsidR="007D7F86" w:rsidRDefault="002A3B93" w:rsidP="00354136">
            <w:pPr>
              <w:pStyle w:val="MDPI42tablebody"/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  <w:p w14:paraId="617D9781" w14:textId="77777777" w:rsidR="007D7F86" w:rsidRPr="00467E44" w:rsidRDefault="007D7F86" w:rsidP="00354136">
            <w:pPr>
              <w:pStyle w:val="MDPI42tablebody"/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(0-23)</w:t>
            </w:r>
          </w:p>
        </w:tc>
        <w:tc>
          <w:tcPr>
            <w:tcW w:w="1088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2A2A2295" w14:textId="77777777" w:rsidR="007D7F86" w:rsidRDefault="007D7F86" w:rsidP="00354136">
            <w:pPr>
              <w:pStyle w:val="MDPI42tablebody"/>
              <w:spacing w:line="240" w:lineRule="auto"/>
            </w:pPr>
            <w:r>
              <w:t>3.76</w:t>
            </w:r>
          </w:p>
          <w:p w14:paraId="2D7D6521" w14:textId="31E7757D" w:rsidR="007D7F86" w:rsidRDefault="002A3B93" w:rsidP="00354136">
            <w:pPr>
              <w:pStyle w:val="MDPI42tablebody"/>
              <w:spacing w:line="240" w:lineRule="auto"/>
            </w:pPr>
            <w:r>
              <w:t>0.19</w:t>
            </w:r>
          </w:p>
          <w:p w14:paraId="3E9D62E7" w14:textId="77777777" w:rsidR="007D7F86" w:rsidRPr="00467E44" w:rsidRDefault="007D7F86" w:rsidP="00354136">
            <w:pPr>
              <w:pStyle w:val="MDPI42tablebody"/>
              <w:spacing w:line="240" w:lineRule="auto"/>
              <w:rPr>
                <w:color w:val="auto"/>
              </w:rPr>
            </w:pPr>
            <w:r>
              <w:t>(3.24-4.19)</w:t>
            </w:r>
          </w:p>
        </w:tc>
        <w:tc>
          <w:tcPr>
            <w:tcW w:w="1088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36E80F6F" w14:textId="77777777" w:rsidR="007D7F86" w:rsidRDefault="007D7F86" w:rsidP="00354136">
            <w:pPr>
              <w:pStyle w:val="MDPI42tablebody"/>
              <w:spacing w:line="240" w:lineRule="auto"/>
            </w:pPr>
            <w:r w:rsidRPr="00B52050">
              <w:t>1.</w:t>
            </w:r>
            <w:r>
              <w:t>37</w:t>
            </w:r>
          </w:p>
          <w:p w14:paraId="7FA4F527" w14:textId="133E8085" w:rsidR="007D7F86" w:rsidRDefault="00C55FB8" w:rsidP="00354136">
            <w:pPr>
              <w:pStyle w:val="MDPI42tablebody"/>
              <w:spacing w:line="240" w:lineRule="auto"/>
            </w:pPr>
            <w:r>
              <w:t>0.13</w:t>
            </w:r>
          </w:p>
          <w:p w14:paraId="765DE595" w14:textId="77777777" w:rsidR="007D7F86" w:rsidRPr="00467E44" w:rsidRDefault="007D7F86" w:rsidP="00354136">
            <w:pPr>
              <w:pStyle w:val="MDPI42tablebody"/>
              <w:spacing w:line="240" w:lineRule="auto"/>
            </w:pPr>
            <w:r>
              <w:t>(1.13-1.71)</w:t>
            </w:r>
          </w:p>
        </w:tc>
        <w:tc>
          <w:tcPr>
            <w:tcW w:w="1088" w:type="dxa"/>
            <w:gridSpan w:val="2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0B3D6E42" w14:textId="77777777" w:rsidR="007D7F86" w:rsidRDefault="007D7F86" w:rsidP="00354136">
            <w:pPr>
              <w:pStyle w:val="MDPI42tablebody"/>
              <w:spacing w:line="240" w:lineRule="auto"/>
            </w:pPr>
            <w:r w:rsidRPr="009D0FA9">
              <w:t>4</w:t>
            </w:r>
            <w:r>
              <w:t>.51</w:t>
            </w:r>
          </w:p>
          <w:p w14:paraId="4EBB8775" w14:textId="1F96D844" w:rsidR="007D7F86" w:rsidRDefault="00C55FB8" w:rsidP="00354136">
            <w:pPr>
              <w:pStyle w:val="MDPI42tablebody"/>
              <w:spacing w:line="240" w:lineRule="auto"/>
            </w:pPr>
            <w:r>
              <w:t>0.27</w:t>
            </w:r>
          </w:p>
          <w:p w14:paraId="0B487729" w14:textId="77777777" w:rsidR="007D7F86" w:rsidRPr="00467E44" w:rsidRDefault="007D7F86" w:rsidP="00354136">
            <w:pPr>
              <w:pStyle w:val="MDPI42tablebody"/>
              <w:spacing w:line="240" w:lineRule="auto"/>
              <w:rPr>
                <w:color w:val="auto"/>
              </w:rPr>
            </w:pPr>
            <w:r>
              <w:t>(3.74-5.26)</w:t>
            </w:r>
          </w:p>
        </w:tc>
        <w:tc>
          <w:tcPr>
            <w:tcW w:w="1088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761029B2" w14:textId="77777777" w:rsidR="007D7F86" w:rsidRDefault="007D7F86" w:rsidP="00354136">
            <w:pPr>
              <w:pStyle w:val="MDPI42tablebody"/>
              <w:spacing w:line="240" w:lineRule="auto"/>
            </w:pPr>
            <w:r w:rsidRPr="006E21B2">
              <w:t>-0.</w:t>
            </w:r>
            <w:r>
              <w:t>54</w:t>
            </w:r>
          </w:p>
          <w:p w14:paraId="651C8EA4" w14:textId="2B2ECDD3" w:rsidR="007D7F86" w:rsidRDefault="00C55FB8" w:rsidP="00354136">
            <w:pPr>
              <w:pStyle w:val="MDPI42tablebody"/>
              <w:spacing w:line="240" w:lineRule="auto"/>
            </w:pPr>
            <w:r>
              <w:t>0.02</w:t>
            </w:r>
          </w:p>
          <w:p w14:paraId="139928E2" w14:textId="77777777" w:rsidR="007D7F86" w:rsidRPr="00467E44" w:rsidRDefault="007D7F86" w:rsidP="00354136">
            <w:pPr>
              <w:pStyle w:val="MDPI42tablebody"/>
              <w:spacing w:line="240" w:lineRule="auto"/>
              <w:rPr>
                <w:color w:val="auto"/>
              </w:rPr>
            </w:pPr>
            <w:r>
              <w:t>-(0.62-0.50)</w:t>
            </w:r>
          </w:p>
        </w:tc>
        <w:tc>
          <w:tcPr>
            <w:tcW w:w="1088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75C230E1" w14:textId="77777777" w:rsidR="007D7F86" w:rsidRDefault="007D7F86" w:rsidP="00354136">
            <w:pPr>
              <w:pStyle w:val="MDPI42tablebody"/>
              <w:spacing w:line="240" w:lineRule="auto"/>
            </w:pPr>
            <w:r>
              <w:t>-0.21</w:t>
            </w:r>
          </w:p>
          <w:p w14:paraId="35DA0C38" w14:textId="2C1E5630" w:rsidR="007D7F86" w:rsidRDefault="00C55FB8" w:rsidP="00354136">
            <w:pPr>
              <w:pStyle w:val="MDPI42tablebody"/>
              <w:spacing w:line="240" w:lineRule="auto"/>
            </w:pPr>
            <w:r>
              <w:t>0.01</w:t>
            </w:r>
          </w:p>
          <w:p w14:paraId="09138A27" w14:textId="77777777" w:rsidR="007D7F86" w:rsidRPr="00467E44" w:rsidRDefault="007D7F86" w:rsidP="00354136">
            <w:pPr>
              <w:pStyle w:val="MDPI42tablebody"/>
              <w:spacing w:line="240" w:lineRule="auto"/>
              <w:rPr>
                <w:color w:val="auto"/>
              </w:rPr>
            </w:pPr>
            <w:r>
              <w:t>-(0.24-0.16)</w:t>
            </w:r>
          </w:p>
        </w:tc>
      </w:tr>
      <w:tr w:rsidR="007D7F86" w:rsidRPr="00B802FA" w14:paraId="7814965B" w14:textId="77777777" w:rsidTr="00354136">
        <w:trPr>
          <w:trHeight w:val="521"/>
        </w:trPr>
        <w:tc>
          <w:tcPr>
            <w:tcW w:w="708" w:type="dxa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441CA2D" w14:textId="77777777" w:rsidR="007D7F86" w:rsidRPr="00467E44" w:rsidRDefault="007D7F86" w:rsidP="00354136">
            <w:pPr>
              <w:pStyle w:val="MDPI42tablebody"/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D2</w:t>
            </w:r>
          </w:p>
        </w:tc>
        <w:tc>
          <w:tcPr>
            <w:tcW w:w="626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14:paraId="5AF5EB20" w14:textId="77777777" w:rsidR="007D7F86" w:rsidRPr="00467E44" w:rsidRDefault="007D7F86" w:rsidP="00354136">
            <w:pPr>
              <w:pStyle w:val="MDPI42tablebody"/>
              <w:spacing w:line="240" w:lineRule="auto"/>
              <w:rPr>
                <w:color w:val="auto"/>
              </w:rPr>
            </w:pPr>
            <w:r w:rsidRPr="00467E44">
              <w:rPr>
                <w:color w:val="auto"/>
              </w:rPr>
              <w:t>M</w:t>
            </w:r>
          </w:p>
        </w:tc>
        <w:tc>
          <w:tcPr>
            <w:tcW w:w="667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14:paraId="274A0F1B" w14:textId="77777777" w:rsidR="007D7F86" w:rsidRPr="00467E44" w:rsidRDefault="007D7F86" w:rsidP="00354136">
            <w:pPr>
              <w:pStyle w:val="MDPI42tablebody"/>
              <w:spacing w:line="240" w:lineRule="auto"/>
              <w:rPr>
                <w:color w:val="auto"/>
              </w:rPr>
            </w:pPr>
            <w:r w:rsidRPr="00467E44">
              <w:rPr>
                <w:color w:val="auto"/>
              </w:rPr>
              <w:t>4</w:t>
            </w:r>
          </w:p>
        </w:tc>
        <w:tc>
          <w:tcPr>
            <w:tcW w:w="668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14:paraId="5F324889" w14:textId="77777777" w:rsidR="007D7F86" w:rsidRPr="00467E44" w:rsidRDefault="007D7F86" w:rsidP="00354136">
            <w:pPr>
              <w:pStyle w:val="MDPI42tablebody"/>
              <w:spacing w:line="240" w:lineRule="auto"/>
              <w:rPr>
                <w:color w:val="auto"/>
              </w:rPr>
            </w:pPr>
            <w:r w:rsidRPr="00467E44">
              <w:rPr>
                <w:color w:val="auto"/>
              </w:rPr>
              <w:t>64</w:t>
            </w:r>
          </w:p>
        </w:tc>
        <w:tc>
          <w:tcPr>
            <w:tcW w:w="1087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14:paraId="2715A5C9" w14:textId="77777777" w:rsidR="007D7F86" w:rsidRPr="00B45FEE" w:rsidRDefault="007D7F86" w:rsidP="00354136">
            <w:pPr>
              <w:pStyle w:val="MDPI42tablebody"/>
              <w:spacing w:line="240" w:lineRule="auto"/>
              <w:rPr>
                <w:color w:val="auto"/>
              </w:rPr>
            </w:pPr>
            <w:r w:rsidRPr="00B45FEE">
              <w:rPr>
                <w:color w:val="auto"/>
              </w:rPr>
              <w:t>390</w:t>
            </w:r>
          </w:p>
          <w:p w14:paraId="0485C6B9" w14:textId="12593EDE" w:rsidR="007D7F86" w:rsidRPr="00B45FEE" w:rsidRDefault="00595CA2" w:rsidP="00354136">
            <w:pPr>
              <w:pStyle w:val="MDPI42tablebody"/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 xml:space="preserve">140 </w:t>
            </w:r>
          </w:p>
          <w:p w14:paraId="1B254B40" w14:textId="77777777" w:rsidR="007D7F86" w:rsidRPr="00B45FEE" w:rsidRDefault="007D7F86" w:rsidP="00354136">
            <w:pPr>
              <w:pStyle w:val="MDPI42tablebody"/>
              <w:spacing w:line="240" w:lineRule="auto"/>
              <w:rPr>
                <w:color w:val="auto"/>
              </w:rPr>
            </w:pPr>
            <w:r w:rsidRPr="00B45FEE">
              <w:rPr>
                <w:color w:val="auto"/>
              </w:rPr>
              <w:t>(230-790)</w:t>
            </w:r>
          </w:p>
        </w:tc>
        <w:tc>
          <w:tcPr>
            <w:tcW w:w="1088" w:type="dxa"/>
            <w:gridSpan w:val="2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14:paraId="00C497E4" w14:textId="77777777" w:rsidR="007D7F86" w:rsidRPr="00B45FEE" w:rsidRDefault="007D7F86" w:rsidP="00354136">
            <w:pPr>
              <w:pStyle w:val="MDPI42tablebody"/>
              <w:spacing w:line="240" w:lineRule="auto"/>
              <w:rPr>
                <w:color w:val="auto"/>
              </w:rPr>
            </w:pPr>
            <w:r w:rsidRPr="00B45FEE">
              <w:rPr>
                <w:color w:val="auto"/>
              </w:rPr>
              <w:t>35</w:t>
            </w:r>
          </w:p>
          <w:p w14:paraId="1103BDCE" w14:textId="726C24BF" w:rsidR="007D7F86" w:rsidRPr="00B45FEE" w:rsidRDefault="002A3B93" w:rsidP="00354136">
            <w:pPr>
              <w:pStyle w:val="MDPI42tablebody"/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22</w:t>
            </w:r>
          </w:p>
          <w:p w14:paraId="57952F40" w14:textId="77777777" w:rsidR="007D7F86" w:rsidRPr="00B45FEE" w:rsidRDefault="007D7F86" w:rsidP="00354136">
            <w:pPr>
              <w:pStyle w:val="MDPI42tablebody"/>
              <w:spacing w:line="240" w:lineRule="auto"/>
              <w:rPr>
                <w:color w:val="auto"/>
              </w:rPr>
            </w:pPr>
            <w:r w:rsidRPr="00B45FEE">
              <w:rPr>
                <w:color w:val="auto"/>
              </w:rPr>
              <w:t>(3-99)</w:t>
            </w:r>
          </w:p>
        </w:tc>
        <w:tc>
          <w:tcPr>
            <w:tcW w:w="1088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14:paraId="11427E0F" w14:textId="77777777" w:rsidR="007D7F86" w:rsidRPr="00B45FEE" w:rsidRDefault="007D7F86" w:rsidP="00354136">
            <w:pPr>
              <w:pStyle w:val="MDPI42tablebody"/>
              <w:spacing w:line="240" w:lineRule="auto"/>
            </w:pPr>
            <w:r w:rsidRPr="00B45FEE">
              <w:t>3.18</w:t>
            </w:r>
          </w:p>
          <w:p w14:paraId="3EEAD27A" w14:textId="144D74C9" w:rsidR="007D7F86" w:rsidRPr="00B45FEE" w:rsidRDefault="002A3B93" w:rsidP="00354136">
            <w:pPr>
              <w:pStyle w:val="MDPI42tablebody"/>
              <w:spacing w:line="240" w:lineRule="auto"/>
            </w:pPr>
            <w:r>
              <w:t>0.15</w:t>
            </w:r>
          </w:p>
          <w:p w14:paraId="519961AB" w14:textId="77777777" w:rsidR="007D7F86" w:rsidRPr="00B45FEE" w:rsidRDefault="007D7F86" w:rsidP="00354136">
            <w:pPr>
              <w:pStyle w:val="MDPI42tablebody"/>
              <w:spacing w:line="240" w:lineRule="auto"/>
              <w:rPr>
                <w:color w:val="auto"/>
              </w:rPr>
            </w:pPr>
            <w:r w:rsidRPr="00B45FEE">
              <w:t>(2.86-3.49)</w:t>
            </w:r>
          </w:p>
        </w:tc>
        <w:tc>
          <w:tcPr>
            <w:tcW w:w="1088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14:paraId="0444C4AD" w14:textId="77777777" w:rsidR="007D7F86" w:rsidRPr="00B45FEE" w:rsidRDefault="007D7F86" w:rsidP="00354136">
            <w:pPr>
              <w:pStyle w:val="MDPI42tablebody"/>
              <w:spacing w:line="240" w:lineRule="auto"/>
            </w:pPr>
            <w:r w:rsidRPr="00B45FEE">
              <w:t>2.06</w:t>
            </w:r>
          </w:p>
          <w:p w14:paraId="5D39D55F" w14:textId="02F5F425" w:rsidR="007D7F86" w:rsidRPr="00B45FEE" w:rsidRDefault="00C55FB8" w:rsidP="00354136">
            <w:pPr>
              <w:pStyle w:val="MDPI42tablebody"/>
              <w:spacing w:line="240" w:lineRule="auto"/>
            </w:pPr>
            <w:r>
              <w:t>0.43</w:t>
            </w:r>
          </w:p>
          <w:p w14:paraId="0EBB8404" w14:textId="1BEFC9C9" w:rsidR="007D7F86" w:rsidRPr="00B45FEE" w:rsidRDefault="007D7F86" w:rsidP="00354136">
            <w:pPr>
              <w:pStyle w:val="MDPI42tablebody"/>
              <w:spacing w:line="240" w:lineRule="auto"/>
            </w:pPr>
            <w:r w:rsidRPr="00B45FEE">
              <w:t>(1.55-</w:t>
            </w:r>
            <w:r w:rsidR="00DE0B38" w:rsidRPr="00B45FEE">
              <w:t>3</w:t>
            </w:r>
            <w:r w:rsidRPr="00B45FEE">
              <w:t>.63)</w:t>
            </w:r>
          </w:p>
        </w:tc>
        <w:tc>
          <w:tcPr>
            <w:tcW w:w="1088" w:type="dxa"/>
            <w:gridSpan w:val="2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14:paraId="4AC45383" w14:textId="77777777" w:rsidR="007D7F86" w:rsidRPr="00B45FEE" w:rsidRDefault="007D7F86" w:rsidP="00354136">
            <w:pPr>
              <w:pStyle w:val="MDPI42tablebody"/>
              <w:spacing w:line="240" w:lineRule="auto"/>
            </w:pPr>
            <w:r w:rsidRPr="00B45FEE">
              <w:t>3.64</w:t>
            </w:r>
          </w:p>
          <w:p w14:paraId="68C49C0F" w14:textId="17E3593B" w:rsidR="007D7F86" w:rsidRPr="00B45FEE" w:rsidRDefault="00C55FB8" w:rsidP="00354136">
            <w:pPr>
              <w:pStyle w:val="MDPI42tablebody"/>
              <w:spacing w:line="240" w:lineRule="auto"/>
            </w:pPr>
            <w:r>
              <w:t>0.18</w:t>
            </w:r>
          </w:p>
          <w:p w14:paraId="59A3D2A0" w14:textId="77777777" w:rsidR="007D7F86" w:rsidRPr="00B45FEE" w:rsidRDefault="007D7F86" w:rsidP="00354136">
            <w:pPr>
              <w:pStyle w:val="MDPI42tablebody"/>
              <w:spacing w:line="240" w:lineRule="auto"/>
              <w:rPr>
                <w:color w:val="auto"/>
              </w:rPr>
            </w:pPr>
            <w:r w:rsidRPr="00B45FEE">
              <w:t>(3.40-4.17)</w:t>
            </w:r>
          </w:p>
        </w:tc>
        <w:tc>
          <w:tcPr>
            <w:tcW w:w="1088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14:paraId="7CD42288" w14:textId="77777777" w:rsidR="007D7F86" w:rsidRPr="00B45FEE" w:rsidRDefault="007D7F86" w:rsidP="00354136">
            <w:pPr>
              <w:pStyle w:val="MDPI42tablebody"/>
              <w:spacing w:line="240" w:lineRule="auto"/>
            </w:pPr>
            <w:r w:rsidRPr="00B45FEE">
              <w:t>-0.33</w:t>
            </w:r>
          </w:p>
          <w:p w14:paraId="713DB683" w14:textId="6029F9B5" w:rsidR="007D7F86" w:rsidRPr="00B45FEE" w:rsidRDefault="00C55FB8" w:rsidP="00354136">
            <w:pPr>
              <w:pStyle w:val="MDPI42tablebody"/>
              <w:spacing w:line="240" w:lineRule="auto"/>
            </w:pPr>
            <w:r>
              <w:t>0.07</w:t>
            </w:r>
          </w:p>
          <w:p w14:paraId="678FAA36" w14:textId="77777777" w:rsidR="007D7F86" w:rsidRPr="00B45FEE" w:rsidRDefault="007D7F86" w:rsidP="00354136">
            <w:pPr>
              <w:pStyle w:val="MDPI42tablebody"/>
              <w:spacing w:line="240" w:lineRule="auto"/>
              <w:rPr>
                <w:color w:val="auto"/>
              </w:rPr>
            </w:pPr>
            <w:r w:rsidRPr="00B45FEE">
              <w:t>-(0.43-0.12)</w:t>
            </w:r>
          </w:p>
        </w:tc>
        <w:tc>
          <w:tcPr>
            <w:tcW w:w="1088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14:paraId="0D81C5BE" w14:textId="77777777" w:rsidR="007D7F86" w:rsidRPr="00B45FEE" w:rsidRDefault="007D7F86" w:rsidP="00354136">
            <w:pPr>
              <w:pStyle w:val="MDPI42tablebody"/>
              <w:spacing w:line="240" w:lineRule="auto"/>
            </w:pPr>
            <w:r w:rsidRPr="00B45FEE">
              <w:t>-0.07</w:t>
            </w:r>
          </w:p>
          <w:p w14:paraId="468BC19F" w14:textId="400A9D3D" w:rsidR="007D7F86" w:rsidRPr="00B45FEE" w:rsidRDefault="00C55FB8" w:rsidP="00354136">
            <w:pPr>
              <w:pStyle w:val="MDPI42tablebody"/>
              <w:spacing w:line="240" w:lineRule="auto"/>
            </w:pPr>
            <w:r>
              <w:t>0.06</w:t>
            </w:r>
          </w:p>
          <w:p w14:paraId="7A8FC20E" w14:textId="77777777" w:rsidR="007D7F86" w:rsidRPr="00B45FEE" w:rsidRDefault="007D7F86" w:rsidP="00354136">
            <w:pPr>
              <w:pStyle w:val="MDPI42tablebody"/>
              <w:spacing w:line="240" w:lineRule="auto"/>
              <w:rPr>
                <w:color w:val="auto"/>
              </w:rPr>
            </w:pPr>
            <w:r w:rsidRPr="00B45FEE">
              <w:t>-(0.18-0.09)</w:t>
            </w:r>
          </w:p>
        </w:tc>
      </w:tr>
      <w:tr w:rsidR="007D7F86" w:rsidRPr="00B802FA" w14:paraId="19C210E3" w14:textId="77777777" w:rsidTr="00354136">
        <w:trPr>
          <w:trHeight w:val="521"/>
        </w:trPr>
        <w:tc>
          <w:tcPr>
            <w:tcW w:w="708" w:type="dxa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48D92A41" w14:textId="77777777" w:rsidR="007D7F86" w:rsidRPr="00467E44" w:rsidRDefault="007D7F86" w:rsidP="00354136">
            <w:pPr>
              <w:pStyle w:val="MDPI42tablebody"/>
              <w:spacing w:line="240" w:lineRule="auto"/>
              <w:rPr>
                <w:color w:val="auto"/>
              </w:rPr>
            </w:pPr>
          </w:p>
        </w:tc>
        <w:tc>
          <w:tcPr>
            <w:tcW w:w="626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4E36C991" w14:textId="77777777" w:rsidR="007D7F86" w:rsidRPr="00467E44" w:rsidRDefault="007D7F86" w:rsidP="00354136">
            <w:pPr>
              <w:pStyle w:val="MDPI42tablebody"/>
              <w:spacing w:line="240" w:lineRule="auto"/>
              <w:rPr>
                <w:color w:val="auto"/>
              </w:rPr>
            </w:pPr>
            <w:r w:rsidRPr="00467E44">
              <w:rPr>
                <w:color w:val="auto"/>
              </w:rPr>
              <w:t>F</w:t>
            </w:r>
          </w:p>
        </w:tc>
        <w:tc>
          <w:tcPr>
            <w:tcW w:w="667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26DFA43B" w14:textId="77777777" w:rsidR="007D7F86" w:rsidRPr="00467E44" w:rsidRDefault="007D7F86" w:rsidP="00354136">
            <w:pPr>
              <w:pStyle w:val="MDPI42tablebody"/>
              <w:spacing w:line="240" w:lineRule="auto"/>
              <w:rPr>
                <w:color w:val="auto"/>
              </w:rPr>
            </w:pPr>
            <w:r w:rsidRPr="00467E44">
              <w:rPr>
                <w:color w:val="auto"/>
              </w:rPr>
              <w:t>6</w:t>
            </w:r>
          </w:p>
        </w:tc>
        <w:tc>
          <w:tcPr>
            <w:tcW w:w="668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6CAC3C21" w14:textId="77777777" w:rsidR="007D7F86" w:rsidRPr="00467E44" w:rsidRDefault="007D7F86" w:rsidP="00354136">
            <w:pPr>
              <w:pStyle w:val="MDPI42tablebody"/>
              <w:spacing w:line="240" w:lineRule="auto"/>
              <w:rPr>
                <w:color w:val="auto"/>
              </w:rPr>
            </w:pPr>
            <w:r w:rsidRPr="00467E44">
              <w:rPr>
                <w:color w:val="auto"/>
              </w:rPr>
              <w:t>54</w:t>
            </w:r>
          </w:p>
        </w:tc>
        <w:tc>
          <w:tcPr>
            <w:tcW w:w="1087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268BAFE2" w14:textId="77777777" w:rsidR="007D7F86" w:rsidRDefault="007D7F86" w:rsidP="00354136">
            <w:pPr>
              <w:pStyle w:val="MDPI42tablebody"/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280</w:t>
            </w:r>
          </w:p>
          <w:p w14:paraId="57E7282C" w14:textId="0634E048" w:rsidR="007D7F86" w:rsidRDefault="00595CA2" w:rsidP="00354136">
            <w:pPr>
              <w:pStyle w:val="MDPI42tablebody"/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90</w:t>
            </w:r>
          </w:p>
          <w:p w14:paraId="59FD0D3B" w14:textId="77777777" w:rsidR="007D7F86" w:rsidRPr="00467E44" w:rsidRDefault="007D7F86" w:rsidP="00354136">
            <w:pPr>
              <w:pStyle w:val="MDPI42tablebody"/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(150-710)</w:t>
            </w:r>
          </w:p>
        </w:tc>
        <w:tc>
          <w:tcPr>
            <w:tcW w:w="1088" w:type="dxa"/>
            <w:gridSpan w:val="2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5BF163D4" w14:textId="77777777" w:rsidR="007D7F86" w:rsidRDefault="007D7F86" w:rsidP="00354136">
            <w:pPr>
              <w:pStyle w:val="MDPI42tablebody"/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13</w:t>
            </w:r>
          </w:p>
          <w:p w14:paraId="568F9C39" w14:textId="30E27365" w:rsidR="007D7F86" w:rsidRDefault="002A3B93" w:rsidP="00354136">
            <w:pPr>
              <w:pStyle w:val="MDPI42tablebody"/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9</w:t>
            </w:r>
          </w:p>
          <w:p w14:paraId="5E69193C" w14:textId="77777777" w:rsidR="007D7F86" w:rsidRPr="00467E44" w:rsidRDefault="007D7F86" w:rsidP="00354136">
            <w:pPr>
              <w:pStyle w:val="MDPI42tablebody"/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(0-52)</w:t>
            </w:r>
          </w:p>
        </w:tc>
        <w:tc>
          <w:tcPr>
            <w:tcW w:w="1088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00FA0D89" w14:textId="77777777" w:rsidR="007D7F86" w:rsidRDefault="007D7F86" w:rsidP="00354136">
            <w:pPr>
              <w:pStyle w:val="MDPI42tablebody"/>
              <w:spacing w:line="240" w:lineRule="auto"/>
            </w:pPr>
            <w:r w:rsidRPr="00770BD5">
              <w:t>3.60</w:t>
            </w:r>
          </w:p>
          <w:p w14:paraId="13E5E21E" w14:textId="7F338E95" w:rsidR="007D7F86" w:rsidRDefault="002A3B93" w:rsidP="00354136">
            <w:pPr>
              <w:pStyle w:val="MDPI42tablebody"/>
              <w:spacing w:line="240" w:lineRule="auto"/>
            </w:pPr>
            <w:r>
              <w:t>0.28</w:t>
            </w:r>
          </w:p>
          <w:p w14:paraId="752045DB" w14:textId="77777777" w:rsidR="007D7F86" w:rsidRPr="007054EF" w:rsidRDefault="007D7F86" w:rsidP="00354136">
            <w:pPr>
              <w:pStyle w:val="MDPI42tablebody"/>
              <w:spacing w:line="240" w:lineRule="auto"/>
            </w:pPr>
            <w:r>
              <w:t>(2.55-4.60)</w:t>
            </w:r>
          </w:p>
        </w:tc>
        <w:tc>
          <w:tcPr>
            <w:tcW w:w="1088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7224C74C" w14:textId="77777777" w:rsidR="007D7F86" w:rsidRDefault="007D7F86" w:rsidP="00354136">
            <w:pPr>
              <w:pStyle w:val="MDPI42tablebody"/>
              <w:spacing w:line="240" w:lineRule="auto"/>
            </w:pPr>
            <w:r w:rsidRPr="00B52050">
              <w:t>1.62</w:t>
            </w:r>
          </w:p>
          <w:p w14:paraId="07FEA407" w14:textId="7BE0B032" w:rsidR="007D7F86" w:rsidRDefault="00C55FB8" w:rsidP="00354136">
            <w:pPr>
              <w:pStyle w:val="MDPI42tablebody"/>
              <w:spacing w:line="240" w:lineRule="auto"/>
            </w:pPr>
            <w:r>
              <w:t>0.21</w:t>
            </w:r>
          </w:p>
          <w:p w14:paraId="4EE745EE" w14:textId="77777777" w:rsidR="007D7F86" w:rsidRPr="00467E44" w:rsidRDefault="007D7F86" w:rsidP="00354136">
            <w:pPr>
              <w:pStyle w:val="MDPI42tablebody"/>
              <w:spacing w:line="240" w:lineRule="auto"/>
              <w:rPr>
                <w:color w:val="auto"/>
              </w:rPr>
            </w:pPr>
            <w:r>
              <w:t>(1.20-2.28)</w:t>
            </w:r>
          </w:p>
        </w:tc>
        <w:tc>
          <w:tcPr>
            <w:tcW w:w="1088" w:type="dxa"/>
            <w:gridSpan w:val="2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1972ADCE" w14:textId="77777777" w:rsidR="007D7F86" w:rsidRDefault="007D7F86" w:rsidP="00354136">
            <w:pPr>
              <w:pStyle w:val="MDPI42tablebody"/>
              <w:spacing w:line="240" w:lineRule="auto"/>
            </w:pPr>
            <w:r w:rsidRPr="009D0FA9">
              <w:t>4.26</w:t>
            </w:r>
          </w:p>
          <w:p w14:paraId="5F82725A" w14:textId="3D5EB7F2" w:rsidR="007D7F86" w:rsidRDefault="00C55FB8" w:rsidP="00354136">
            <w:pPr>
              <w:pStyle w:val="MDPI42tablebody"/>
              <w:spacing w:line="240" w:lineRule="auto"/>
            </w:pPr>
            <w:r>
              <w:t>0.39</w:t>
            </w:r>
          </w:p>
          <w:p w14:paraId="2A69E194" w14:textId="77777777" w:rsidR="007D7F86" w:rsidRPr="00467E44" w:rsidRDefault="007D7F86" w:rsidP="00354136">
            <w:pPr>
              <w:pStyle w:val="MDPI42tablebody"/>
              <w:spacing w:line="240" w:lineRule="auto"/>
              <w:rPr>
                <w:color w:val="auto"/>
              </w:rPr>
            </w:pPr>
            <w:r>
              <w:t>(2.91-5.70)</w:t>
            </w:r>
          </w:p>
        </w:tc>
        <w:tc>
          <w:tcPr>
            <w:tcW w:w="1088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3AFFC069" w14:textId="77777777" w:rsidR="007D7F86" w:rsidRDefault="007D7F86" w:rsidP="00354136">
            <w:pPr>
              <w:pStyle w:val="MDPI42tablebody"/>
              <w:spacing w:line="240" w:lineRule="auto"/>
            </w:pPr>
            <w:r w:rsidRPr="006E21B2">
              <w:t>-0.46</w:t>
            </w:r>
          </w:p>
          <w:p w14:paraId="0085473A" w14:textId="638C751E" w:rsidR="007D7F86" w:rsidRDefault="00C55FB8" w:rsidP="00354136">
            <w:pPr>
              <w:pStyle w:val="MDPI42tablebody"/>
              <w:spacing w:line="240" w:lineRule="auto"/>
            </w:pPr>
            <w:r>
              <w:t>0.07</w:t>
            </w:r>
          </w:p>
          <w:p w14:paraId="140A2FB3" w14:textId="77777777" w:rsidR="007D7F86" w:rsidRPr="00467E44" w:rsidRDefault="007D7F86" w:rsidP="00354136">
            <w:pPr>
              <w:pStyle w:val="MDPI42tablebody"/>
              <w:spacing w:line="240" w:lineRule="auto"/>
              <w:rPr>
                <w:color w:val="auto"/>
              </w:rPr>
            </w:pPr>
            <w:r>
              <w:t>-(0.58-0.22)</w:t>
            </w:r>
          </w:p>
        </w:tc>
        <w:tc>
          <w:tcPr>
            <w:tcW w:w="1088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65D49F46" w14:textId="77777777" w:rsidR="007D7F86" w:rsidRDefault="007D7F86" w:rsidP="00354136">
            <w:pPr>
              <w:pStyle w:val="MDPI42tablebody"/>
              <w:spacing w:line="240" w:lineRule="auto"/>
            </w:pPr>
            <w:r w:rsidRPr="004D5E9B">
              <w:t>-0.15</w:t>
            </w:r>
          </w:p>
          <w:p w14:paraId="28EF1D15" w14:textId="3A8EED75" w:rsidR="007D7F86" w:rsidRDefault="00C55FB8" w:rsidP="00354136">
            <w:pPr>
              <w:pStyle w:val="MDPI42tablebody"/>
              <w:spacing w:line="240" w:lineRule="auto"/>
            </w:pPr>
            <w:r>
              <w:t>0.04</w:t>
            </w:r>
          </w:p>
          <w:p w14:paraId="783B65EC" w14:textId="77777777" w:rsidR="007D7F86" w:rsidRPr="00467E44" w:rsidRDefault="007D7F86" w:rsidP="00354136">
            <w:pPr>
              <w:pStyle w:val="MDPI42tablebody"/>
              <w:spacing w:line="240" w:lineRule="auto"/>
              <w:rPr>
                <w:color w:val="auto"/>
              </w:rPr>
            </w:pPr>
            <w:r>
              <w:t>-(0.29-0.02)</w:t>
            </w:r>
          </w:p>
        </w:tc>
      </w:tr>
      <w:tr w:rsidR="007D7F86" w:rsidRPr="00B45FEE" w14:paraId="1CEE5319" w14:textId="77777777" w:rsidTr="00354136">
        <w:trPr>
          <w:trHeight w:val="521"/>
        </w:trPr>
        <w:tc>
          <w:tcPr>
            <w:tcW w:w="708" w:type="dxa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450E9B92" w14:textId="77777777" w:rsidR="007D7F86" w:rsidRDefault="007D7F86" w:rsidP="00354136">
            <w:pPr>
              <w:pStyle w:val="MDPI42tablebody"/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D3/</w:t>
            </w:r>
          </w:p>
          <w:p w14:paraId="5C731856" w14:textId="77777777" w:rsidR="007D7F86" w:rsidRPr="00467E44" w:rsidRDefault="007D7F86" w:rsidP="00354136">
            <w:pPr>
              <w:pStyle w:val="MDPI42tablebody"/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CIS</w:t>
            </w:r>
          </w:p>
        </w:tc>
        <w:tc>
          <w:tcPr>
            <w:tcW w:w="626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14:paraId="46799573" w14:textId="77777777" w:rsidR="007D7F86" w:rsidRPr="00467E44" w:rsidRDefault="007D7F86" w:rsidP="00354136">
            <w:pPr>
              <w:pStyle w:val="MDPI42tablebody"/>
              <w:spacing w:line="240" w:lineRule="auto"/>
              <w:rPr>
                <w:color w:val="auto"/>
              </w:rPr>
            </w:pPr>
            <w:r w:rsidRPr="00467E44">
              <w:rPr>
                <w:color w:val="auto"/>
              </w:rPr>
              <w:t>M</w:t>
            </w:r>
          </w:p>
        </w:tc>
        <w:tc>
          <w:tcPr>
            <w:tcW w:w="667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14:paraId="4167406F" w14:textId="77777777" w:rsidR="007D7F86" w:rsidRPr="00467E44" w:rsidRDefault="007D7F86" w:rsidP="00354136">
            <w:pPr>
              <w:pStyle w:val="MDPI42tablebody"/>
              <w:spacing w:line="240" w:lineRule="auto"/>
              <w:rPr>
                <w:color w:val="auto"/>
              </w:rPr>
            </w:pPr>
            <w:r w:rsidRPr="00467E44">
              <w:rPr>
                <w:color w:val="auto"/>
              </w:rPr>
              <w:t>3</w:t>
            </w:r>
          </w:p>
        </w:tc>
        <w:tc>
          <w:tcPr>
            <w:tcW w:w="668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14:paraId="311FAC21" w14:textId="77777777" w:rsidR="007D7F86" w:rsidRPr="00467E44" w:rsidRDefault="007D7F86" w:rsidP="00354136">
            <w:pPr>
              <w:pStyle w:val="MDPI42tablebody"/>
              <w:spacing w:line="240" w:lineRule="auto"/>
              <w:rPr>
                <w:color w:val="auto"/>
              </w:rPr>
            </w:pPr>
            <w:r w:rsidRPr="00467E44">
              <w:rPr>
                <w:color w:val="auto"/>
              </w:rPr>
              <w:t>52</w:t>
            </w:r>
          </w:p>
        </w:tc>
        <w:tc>
          <w:tcPr>
            <w:tcW w:w="1087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14:paraId="271B449B" w14:textId="77777777" w:rsidR="007D7F86" w:rsidRPr="00B45FEE" w:rsidRDefault="007D7F86" w:rsidP="00354136">
            <w:pPr>
              <w:pStyle w:val="MDPI42tablebody"/>
              <w:spacing w:line="240" w:lineRule="auto"/>
              <w:rPr>
                <w:color w:val="auto"/>
              </w:rPr>
            </w:pPr>
            <w:r w:rsidRPr="00B45FEE">
              <w:rPr>
                <w:color w:val="auto"/>
              </w:rPr>
              <w:t>220</w:t>
            </w:r>
          </w:p>
          <w:p w14:paraId="5C23C73F" w14:textId="6B8ABCCA" w:rsidR="007D7F86" w:rsidRPr="00B45FEE" w:rsidRDefault="00595CA2" w:rsidP="00354136">
            <w:pPr>
              <w:pStyle w:val="MDPI42tablebody"/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20</w:t>
            </w:r>
          </w:p>
          <w:p w14:paraId="639FAD07" w14:textId="77777777" w:rsidR="007D7F86" w:rsidRPr="00B45FEE" w:rsidRDefault="007D7F86" w:rsidP="00354136">
            <w:pPr>
              <w:pStyle w:val="MDPI42tablebody"/>
              <w:spacing w:line="240" w:lineRule="auto"/>
              <w:rPr>
                <w:color w:val="auto"/>
              </w:rPr>
            </w:pPr>
            <w:r w:rsidRPr="00B45FEE">
              <w:rPr>
                <w:color w:val="auto"/>
              </w:rPr>
              <w:t>(180-240)</w:t>
            </w:r>
          </w:p>
        </w:tc>
        <w:tc>
          <w:tcPr>
            <w:tcW w:w="1088" w:type="dxa"/>
            <w:gridSpan w:val="2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14:paraId="7FBDCA05" w14:textId="77777777" w:rsidR="007D7F86" w:rsidRPr="00B45FEE" w:rsidRDefault="007D7F86" w:rsidP="00354136">
            <w:pPr>
              <w:pStyle w:val="MDPI42tablebody"/>
              <w:spacing w:line="240" w:lineRule="auto"/>
              <w:rPr>
                <w:color w:val="auto"/>
              </w:rPr>
            </w:pPr>
            <w:r w:rsidRPr="00B45FEE">
              <w:rPr>
                <w:color w:val="auto"/>
              </w:rPr>
              <w:t>12</w:t>
            </w:r>
          </w:p>
          <w:p w14:paraId="2EFC11E9" w14:textId="797B292B" w:rsidR="007D7F86" w:rsidRPr="00B45FEE" w:rsidRDefault="002A3B93" w:rsidP="00354136">
            <w:pPr>
              <w:pStyle w:val="MDPI42tablebody"/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  <w:p w14:paraId="1747E74C" w14:textId="77777777" w:rsidR="007D7F86" w:rsidRPr="00B45FEE" w:rsidRDefault="007D7F86" w:rsidP="00354136">
            <w:pPr>
              <w:pStyle w:val="MDPI42tablebody"/>
              <w:spacing w:line="240" w:lineRule="auto"/>
              <w:rPr>
                <w:color w:val="auto"/>
              </w:rPr>
            </w:pPr>
            <w:r w:rsidRPr="00B45FEE">
              <w:rPr>
                <w:color w:val="auto"/>
              </w:rPr>
              <w:t>(0-26)</w:t>
            </w:r>
          </w:p>
        </w:tc>
        <w:tc>
          <w:tcPr>
            <w:tcW w:w="1088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14:paraId="3C81054F" w14:textId="77777777" w:rsidR="007D7F86" w:rsidRPr="00B45FEE" w:rsidRDefault="007D7F86" w:rsidP="00354136">
            <w:pPr>
              <w:pStyle w:val="MDPI42tablebody"/>
              <w:spacing w:line="240" w:lineRule="auto"/>
            </w:pPr>
            <w:r w:rsidRPr="00B45FEE">
              <w:t>3.40</w:t>
            </w:r>
          </w:p>
          <w:p w14:paraId="3CB5721B" w14:textId="5F96A719" w:rsidR="007D7F86" w:rsidRPr="00B45FEE" w:rsidRDefault="002A3B93" w:rsidP="00354136">
            <w:pPr>
              <w:pStyle w:val="MDPI42tablebody"/>
              <w:spacing w:line="240" w:lineRule="auto"/>
            </w:pPr>
            <w:r>
              <w:t>0.17</w:t>
            </w:r>
          </w:p>
          <w:p w14:paraId="17E73773" w14:textId="77777777" w:rsidR="007D7F86" w:rsidRPr="00B45FEE" w:rsidRDefault="007D7F86" w:rsidP="00354136">
            <w:pPr>
              <w:pStyle w:val="MDPI42tablebody"/>
              <w:spacing w:line="240" w:lineRule="auto"/>
              <w:rPr>
                <w:color w:val="auto"/>
              </w:rPr>
            </w:pPr>
            <w:r w:rsidRPr="00B45FEE">
              <w:t>(3.12-3.71)</w:t>
            </w:r>
          </w:p>
        </w:tc>
        <w:tc>
          <w:tcPr>
            <w:tcW w:w="1088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14:paraId="1C46EEC0" w14:textId="77777777" w:rsidR="007D7F86" w:rsidRPr="00B45FEE" w:rsidRDefault="007D7F86" w:rsidP="00354136">
            <w:pPr>
              <w:pStyle w:val="MDPI42tablebody"/>
              <w:spacing w:line="240" w:lineRule="auto"/>
            </w:pPr>
            <w:r w:rsidRPr="00B45FEE">
              <w:t>1.51</w:t>
            </w:r>
          </w:p>
          <w:p w14:paraId="68420986" w14:textId="4528AA96" w:rsidR="007D7F86" w:rsidRPr="00B45FEE" w:rsidRDefault="00C55FB8" w:rsidP="00354136">
            <w:pPr>
              <w:pStyle w:val="MDPI42tablebody"/>
              <w:spacing w:line="240" w:lineRule="auto"/>
            </w:pPr>
            <w:r>
              <w:t>0.14</w:t>
            </w:r>
          </w:p>
          <w:p w14:paraId="48744859" w14:textId="77777777" w:rsidR="007D7F86" w:rsidRPr="00B45FEE" w:rsidRDefault="007D7F86" w:rsidP="00354136">
            <w:pPr>
              <w:pStyle w:val="MDPI42tablebody"/>
              <w:spacing w:line="240" w:lineRule="auto"/>
              <w:rPr>
                <w:color w:val="auto"/>
              </w:rPr>
            </w:pPr>
            <w:r w:rsidRPr="00B45FEE">
              <w:t>(1.25-1.71)</w:t>
            </w:r>
          </w:p>
        </w:tc>
        <w:tc>
          <w:tcPr>
            <w:tcW w:w="1088" w:type="dxa"/>
            <w:gridSpan w:val="2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14:paraId="30086309" w14:textId="77777777" w:rsidR="007D7F86" w:rsidRPr="00B45FEE" w:rsidRDefault="007D7F86" w:rsidP="00354136">
            <w:pPr>
              <w:pStyle w:val="MDPI42tablebody"/>
              <w:spacing w:line="240" w:lineRule="auto"/>
            </w:pPr>
            <w:r w:rsidRPr="00B45FEE">
              <w:t>4.05</w:t>
            </w:r>
          </w:p>
          <w:p w14:paraId="4CCC2EE7" w14:textId="7D7497CB" w:rsidR="007D7F86" w:rsidRPr="00B45FEE" w:rsidRDefault="00C55FB8" w:rsidP="00354136">
            <w:pPr>
              <w:pStyle w:val="MDPI42tablebody"/>
              <w:spacing w:line="240" w:lineRule="auto"/>
            </w:pPr>
            <w:r>
              <w:t>0.29</w:t>
            </w:r>
          </w:p>
          <w:p w14:paraId="50303D91" w14:textId="77777777" w:rsidR="007D7F86" w:rsidRPr="00B45FEE" w:rsidRDefault="007D7F86" w:rsidP="00354136">
            <w:pPr>
              <w:pStyle w:val="MDPI42tablebody"/>
              <w:spacing w:line="240" w:lineRule="auto"/>
              <w:rPr>
                <w:color w:val="auto"/>
              </w:rPr>
            </w:pPr>
            <w:r w:rsidRPr="00B45FEE">
              <w:t>(3.52-4.53)</w:t>
            </w:r>
          </w:p>
        </w:tc>
        <w:tc>
          <w:tcPr>
            <w:tcW w:w="1088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14:paraId="65B6C1DC" w14:textId="77777777" w:rsidR="007D7F86" w:rsidRPr="00B45FEE" w:rsidRDefault="007D7F86" w:rsidP="00354136">
            <w:pPr>
              <w:pStyle w:val="MDPI42tablebody"/>
              <w:spacing w:line="240" w:lineRule="auto"/>
            </w:pPr>
            <w:r w:rsidRPr="00B45FEE">
              <w:t>-0.47</w:t>
            </w:r>
          </w:p>
          <w:p w14:paraId="2F37FB20" w14:textId="6AB59C4A" w:rsidR="007D7F86" w:rsidRPr="00B45FEE" w:rsidRDefault="00C55FB8" w:rsidP="00354136">
            <w:pPr>
              <w:pStyle w:val="MDPI42tablebody"/>
              <w:spacing w:line="240" w:lineRule="auto"/>
            </w:pPr>
            <w:r>
              <w:t>0.06</w:t>
            </w:r>
          </w:p>
          <w:p w14:paraId="11A9CB2D" w14:textId="77777777" w:rsidR="007D7F86" w:rsidRPr="00B45FEE" w:rsidRDefault="007D7F86" w:rsidP="00354136">
            <w:pPr>
              <w:pStyle w:val="MDPI42tablebody"/>
              <w:spacing w:line="240" w:lineRule="auto"/>
            </w:pPr>
            <w:r w:rsidRPr="00B45FEE">
              <w:t>-(0.57-0.37)</w:t>
            </w:r>
          </w:p>
        </w:tc>
        <w:tc>
          <w:tcPr>
            <w:tcW w:w="1088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14:paraId="39E43AF0" w14:textId="77777777" w:rsidR="007D7F86" w:rsidRPr="00B45FEE" w:rsidRDefault="007D7F86" w:rsidP="00354136">
            <w:pPr>
              <w:pStyle w:val="MDPI42tablebody"/>
              <w:spacing w:line="240" w:lineRule="auto"/>
            </w:pPr>
            <w:r w:rsidRPr="00B45FEE">
              <w:t>-0.15</w:t>
            </w:r>
          </w:p>
          <w:p w14:paraId="03B5EEDF" w14:textId="6DFBED29" w:rsidR="007D7F86" w:rsidRPr="00B45FEE" w:rsidRDefault="00C55FB8" w:rsidP="00354136">
            <w:pPr>
              <w:pStyle w:val="MDPI42tablebody"/>
              <w:spacing w:line="240" w:lineRule="auto"/>
            </w:pPr>
            <w:r>
              <w:t>0.04</w:t>
            </w:r>
          </w:p>
          <w:p w14:paraId="759980C7" w14:textId="77777777" w:rsidR="007D7F86" w:rsidRPr="00B45FEE" w:rsidRDefault="007D7F86" w:rsidP="00354136">
            <w:pPr>
              <w:pStyle w:val="MDPI42tablebody"/>
              <w:spacing w:line="240" w:lineRule="auto"/>
              <w:rPr>
                <w:color w:val="auto"/>
              </w:rPr>
            </w:pPr>
            <w:r w:rsidRPr="00B45FEE">
              <w:t>-(0.20-0.08)</w:t>
            </w:r>
          </w:p>
        </w:tc>
      </w:tr>
      <w:tr w:rsidR="007D7F86" w:rsidRPr="00B802FA" w14:paraId="7C9DA956" w14:textId="77777777" w:rsidTr="00354136">
        <w:trPr>
          <w:trHeight w:val="521"/>
        </w:trPr>
        <w:tc>
          <w:tcPr>
            <w:tcW w:w="708" w:type="dxa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7DF6A2D8" w14:textId="77777777" w:rsidR="007D7F86" w:rsidRPr="00467E44" w:rsidRDefault="007D7F86" w:rsidP="00354136">
            <w:pPr>
              <w:pStyle w:val="MDPI42tablebody"/>
              <w:spacing w:line="240" w:lineRule="auto"/>
              <w:rPr>
                <w:color w:val="auto"/>
              </w:rPr>
            </w:pPr>
          </w:p>
        </w:tc>
        <w:tc>
          <w:tcPr>
            <w:tcW w:w="626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79D24495" w14:textId="77777777" w:rsidR="007D7F86" w:rsidRPr="00467E44" w:rsidRDefault="007D7F86" w:rsidP="00354136">
            <w:pPr>
              <w:pStyle w:val="MDPI42tablebody"/>
              <w:spacing w:line="240" w:lineRule="auto"/>
              <w:rPr>
                <w:color w:val="auto"/>
              </w:rPr>
            </w:pPr>
            <w:r w:rsidRPr="00467E44">
              <w:rPr>
                <w:color w:val="auto"/>
              </w:rPr>
              <w:t>F</w:t>
            </w:r>
          </w:p>
        </w:tc>
        <w:tc>
          <w:tcPr>
            <w:tcW w:w="667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129DFBBF" w14:textId="77777777" w:rsidR="007D7F86" w:rsidRPr="00467E44" w:rsidRDefault="007D7F86" w:rsidP="00354136">
            <w:pPr>
              <w:pStyle w:val="MDPI42tablebody"/>
              <w:spacing w:line="240" w:lineRule="auto"/>
              <w:rPr>
                <w:color w:val="auto"/>
              </w:rPr>
            </w:pPr>
            <w:r w:rsidRPr="00467E44">
              <w:rPr>
                <w:color w:val="auto"/>
              </w:rPr>
              <w:t>4</w:t>
            </w:r>
          </w:p>
        </w:tc>
        <w:tc>
          <w:tcPr>
            <w:tcW w:w="668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51CF8C5A" w14:textId="77777777" w:rsidR="007D7F86" w:rsidRPr="00467E44" w:rsidRDefault="007D7F86" w:rsidP="00354136">
            <w:pPr>
              <w:pStyle w:val="MDPI42tablebody"/>
              <w:spacing w:line="240" w:lineRule="auto"/>
              <w:rPr>
                <w:color w:val="auto"/>
              </w:rPr>
            </w:pPr>
            <w:r w:rsidRPr="00467E44">
              <w:rPr>
                <w:color w:val="auto"/>
              </w:rPr>
              <w:t>65</w:t>
            </w:r>
          </w:p>
        </w:tc>
        <w:tc>
          <w:tcPr>
            <w:tcW w:w="1087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22483ADA" w14:textId="77777777" w:rsidR="007D7F86" w:rsidRDefault="007D7F86" w:rsidP="00354136">
            <w:pPr>
              <w:pStyle w:val="MDPI42tablebody"/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280</w:t>
            </w:r>
          </w:p>
          <w:p w14:paraId="48069516" w14:textId="08F20DDD" w:rsidR="007D7F86" w:rsidRDefault="00595CA2" w:rsidP="00354136">
            <w:pPr>
              <w:pStyle w:val="MDPI42tablebody"/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40</w:t>
            </w:r>
          </w:p>
          <w:p w14:paraId="3F92494E" w14:textId="77777777" w:rsidR="007D7F86" w:rsidRPr="00467E44" w:rsidRDefault="007D7F86" w:rsidP="00354136">
            <w:pPr>
              <w:pStyle w:val="MDPI42tablebody"/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(210-360)</w:t>
            </w:r>
          </w:p>
        </w:tc>
        <w:tc>
          <w:tcPr>
            <w:tcW w:w="1088" w:type="dxa"/>
            <w:gridSpan w:val="2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6A1306C8" w14:textId="77777777" w:rsidR="007D7F86" w:rsidRDefault="007D7F86" w:rsidP="00354136">
            <w:pPr>
              <w:pStyle w:val="MDPI42tablebody"/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17</w:t>
            </w:r>
          </w:p>
          <w:p w14:paraId="76F81180" w14:textId="3B595E9F" w:rsidR="007D7F86" w:rsidRDefault="002A3B93" w:rsidP="00354136">
            <w:pPr>
              <w:pStyle w:val="MDPI42tablebody"/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  <w:p w14:paraId="25C45C74" w14:textId="77777777" w:rsidR="007D7F86" w:rsidRPr="00467E44" w:rsidRDefault="007D7F86" w:rsidP="00354136">
            <w:pPr>
              <w:pStyle w:val="MDPI42tablebody"/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(6-27)</w:t>
            </w:r>
          </w:p>
        </w:tc>
        <w:tc>
          <w:tcPr>
            <w:tcW w:w="1088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791B98D7" w14:textId="77777777" w:rsidR="007D7F86" w:rsidRDefault="007D7F86" w:rsidP="00354136">
            <w:pPr>
              <w:pStyle w:val="MDPI42tablebody"/>
              <w:spacing w:line="240" w:lineRule="auto"/>
            </w:pPr>
            <w:r w:rsidRPr="00770BD5">
              <w:t>2.93</w:t>
            </w:r>
          </w:p>
          <w:p w14:paraId="32C373FB" w14:textId="2386E4B8" w:rsidR="007D7F86" w:rsidRDefault="002A3B93" w:rsidP="00354136">
            <w:pPr>
              <w:pStyle w:val="MDPI42tablebody"/>
              <w:spacing w:line="240" w:lineRule="auto"/>
            </w:pPr>
            <w:r>
              <w:t>0.11</w:t>
            </w:r>
          </w:p>
          <w:p w14:paraId="0F45320A" w14:textId="77777777" w:rsidR="007D7F86" w:rsidRPr="00467E44" w:rsidRDefault="007D7F86" w:rsidP="00354136">
            <w:pPr>
              <w:pStyle w:val="MDPI42tablebody"/>
              <w:spacing w:line="240" w:lineRule="auto"/>
              <w:rPr>
                <w:color w:val="auto"/>
              </w:rPr>
            </w:pPr>
            <w:r>
              <w:t>(2.61-3.13)</w:t>
            </w:r>
          </w:p>
        </w:tc>
        <w:tc>
          <w:tcPr>
            <w:tcW w:w="1088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6C9D528B" w14:textId="77777777" w:rsidR="007D7F86" w:rsidRDefault="007D7F86" w:rsidP="00354136">
            <w:pPr>
              <w:pStyle w:val="MDPI42tablebody"/>
              <w:spacing w:line="240" w:lineRule="auto"/>
            </w:pPr>
            <w:r w:rsidRPr="00B52050">
              <w:t>1.60</w:t>
            </w:r>
          </w:p>
          <w:p w14:paraId="6A747F14" w14:textId="46BB3A7B" w:rsidR="007D7F86" w:rsidRDefault="00C55FB8" w:rsidP="00354136">
            <w:pPr>
              <w:pStyle w:val="MDPI42tablebody"/>
              <w:spacing w:line="240" w:lineRule="auto"/>
            </w:pPr>
            <w:r>
              <w:t>0.05</w:t>
            </w:r>
          </w:p>
          <w:p w14:paraId="123C015A" w14:textId="77777777" w:rsidR="007D7F86" w:rsidRPr="00467E44" w:rsidRDefault="007D7F86" w:rsidP="00354136">
            <w:pPr>
              <w:pStyle w:val="MDPI42tablebody"/>
              <w:spacing w:line="240" w:lineRule="auto"/>
            </w:pPr>
            <w:r>
              <w:t>(1.48-1.70)</w:t>
            </w:r>
          </w:p>
        </w:tc>
        <w:tc>
          <w:tcPr>
            <w:tcW w:w="1088" w:type="dxa"/>
            <w:gridSpan w:val="2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230CA06E" w14:textId="77777777" w:rsidR="007D7F86" w:rsidRDefault="007D7F86" w:rsidP="00354136">
            <w:pPr>
              <w:pStyle w:val="MDPI42tablebody"/>
              <w:spacing w:line="240" w:lineRule="auto"/>
            </w:pPr>
            <w:r w:rsidRPr="009D0FA9">
              <w:t>3.44</w:t>
            </w:r>
          </w:p>
          <w:p w14:paraId="3673616C" w14:textId="66BCCA22" w:rsidR="007D7F86" w:rsidRDefault="00C55FB8" w:rsidP="00354136">
            <w:pPr>
              <w:pStyle w:val="MDPI42tablebody"/>
              <w:spacing w:line="240" w:lineRule="auto"/>
            </w:pPr>
            <w:r>
              <w:t>0.11</w:t>
            </w:r>
          </w:p>
          <w:p w14:paraId="036D2E53" w14:textId="77777777" w:rsidR="007D7F86" w:rsidRPr="00467E44" w:rsidRDefault="007D7F86" w:rsidP="00354136">
            <w:pPr>
              <w:pStyle w:val="MDPI42tablebody"/>
              <w:spacing w:line="240" w:lineRule="auto"/>
              <w:rPr>
                <w:color w:val="auto"/>
              </w:rPr>
            </w:pPr>
            <w:r>
              <w:t>(3.15-3.65)</w:t>
            </w:r>
          </w:p>
        </w:tc>
        <w:tc>
          <w:tcPr>
            <w:tcW w:w="1088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0E96E193" w14:textId="77777777" w:rsidR="007D7F86" w:rsidRDefault="007D7F86" w:rsidP="00354136">
            <w:pPr>
              <w:pStyle w:val="MDPI42tablebody"/>
              <w:spacing w:line="240" w:lineRule="auto"/>
            </w:pPr>
            <w:r w:rsidRPr="006E21B2">
              <w:t>-0.40</w:t>
            </w:r>
          </w:p>
          <w:p w14:paraId="4D587973" w14:textId="0D34C200" w:rsidR="007D7F86" w:rsidRDefault="00C55FB8" w:rsidP="00354136">
            <w:pPr>
              <w:pStyle w:val="MDPI42tablebody"/>
              <w:spacing w:line="240" w:lineRule="auto"/>
            </w:pPr>
            <w:r>
              <w:t>0.02</w:t>
            </w:r>
          </w:p>
          <w:p w14:paraId="563821B1" w14:textId="77777777" w:rsidR="007D7F86" w:rsidRPr="00467E44" w:rsidRDefault="007D7F86" w:rsidP="00354136">
            <w:pPr>
              <w:pStyle w:val="MDPI42tablebody"/>
              <w:spacing w:line="240" w:lineRule="auto"/>
              <w:rPr>
                <w:color w:val="auto"/>
              </w:rPr>
            </w:pPr>
            <w:r>
              <w:t>-(0.44-0.35)</w:t>
            </w:r>
          </w:p>
        </w:tc>
        <w:tc>
          <w:tcPr>
            <w:tcW w:w="1088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4271793D" w14:textId="77777777" w:rsidR="007D7F86" w:rsidRDefault="007D7F86" w:rsidP="00354136">
            <w:pPr>
              <w:pStyle w:val="MDPI42tablebody"/>
              <w:spacing w:line="240" w:lineRule="auto"/>
            </w:pPr>
            <w:r w:rsidRPr="004D5E9B">
              <w:t>-0.17</w:t>
            </w:r>
          </w:p>
          <w:p w14:paraId="1644EF41" w14:textId="5A2DEEB3" w:rsidR="007D7F86" w:rsidRDefault="00C55FB8" w:rsidP="00354136">
            <w:pPr>
              <w:pStyle w:val="MDPI42tablebody"/>
              <w:spacing w:line="240" w:lineRule="auto"/>
            </w:pPr>
            <w:r>
              <w:t>0.04</w:t>
            </w:r>
          </w:p>
          <w:p w14:paraId="6D9B5F23" w14:textId="77777777" w:rsidR="007D7F86" w:rsidRPr="00467E44" w:rsidRDefault="007D7F86" w:rsidP="00354136">
            <w:pPr>
              <w:pStyle w:val="MDPI42tablebody"/>
              <w:spacing w:line="240" w:lineRule="auto"/>
              <w:rPr>
                <w:color w:val="auto"/>
              </w:rPr>
            </w:pPr>
            <w:r>
              <w:t>-(0.25-0.08)</w:t>
            </w:r>
          </w:p>
        </w:tc>
      </w:tr>
      <w:tr w:rsidR="007D7F86" w:rsidRPr="00B802FA" w14:paraId="5E685C80" w14:textId="77777777" w:rsidTr="00354136">
        <w:trPr>
          <w:trHeight w:val="521"/>
        </w:trPr>
        <w:tc>
          <w:tcPr>
            <w:tcW w:w="708" w:type="dxa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47765089" w14:textId="77777777" w:rsidR="007D7F86" w:rsidRPr="00467E44" w:rsidRDefault="007D7F86" w:rsidP="00354136">
            <w:pPr>
              <w:pStyle w:val="MDPI42tablebody"/>
              <w:spacing w:line="240" w:lineRule="auto"/>
              <w:rPr>
                <w:color w:val="auto"/>
              </w:rPr>
            </w:pPr>
            <w:r w:rsidRPr="00467E44">
              <w:rPr>
                <w:color w:val="auto"/>
              </w:rPr>
              <w:t>Carcinoma</w:t>
            </w:r>
          </w:p>
        </w:tc>
        <w:tc>
          <w:tcPr>
            <w:tcW w:w="626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14:paraId="20FC8132" w14:textId="77777777" w:rsidR="007D7F86" w:rsidRPr="00467E44" w:rsidRDefault="007D7F86" w:rsidP="00354136">
            <w:pPr>
              <w:pStyle w:val="MDPI42tablebody"/>
              <w:spacing w:line="240" w:lineRule="auto"/>
              <w:rPr>
                <w:color w:val="auto"/>
              </w:rPr>
            </w:pPr>
            <w:r w:rsidRPr="00467E44">
              <w:rPr>
                <w:color w:val="auto"/>
              </w:rPr>
              <w:t>M</w:t>
            </w:r>
          </w:p>
        </w:tc>
        <w:tc>
          <w:tcPr>
            <w:tcW w:w="667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14:paraId="11F52472" w14:textId="77777777" w:rsidR="007D7F86" w:rsidRPr="00467E44" w:rsidRDefault="007D7F86" w:rsidP="00354136">
            <w:pPr>
              <w:pStyle w:val="MDPI42tablebody"/>
              <w:spacing w:line="240" w:lineRule="auto"/>
              <w:rPr>
                <w:color w:val="auto"/>
              </w:rPr>
            </w:pPr>
            <w:r w:rsidRPr="00467E44">
              <w:rPr>
                <w:color w:val="auto"/>
              </w:rPr>
              <w:t>6</w:t>
            </w:r>
          </w:p>
        </w:tc>
        <w:tc>
          <w:tcPr>
            <w:tcW w:w="668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14:paraId="0483F59F" w14:textId="77777777" w:rsidR="007D7F86" w:rsidRPr="00467E44" w:rsidRDefault="007D7F86" w:rsidP="00354136">
            <w:pPr>
              <w:pStyle w:val="MDPI42tablebody"/>
              <w:spacing w:line="240" w:lineRule="auto"/>
              <w:rPr>
                <w:color w:val="auto"/>
              </w:rPr>
            </w:pPr>
            <w:r w:rsidRPr="00467E44">
              <w:rPr>
                <w:color w:val="auto"/>
              </w:rPr>
              <w:t>47</w:t>
            </w:r>
          </w:p>
        </w:tc>
        <w:tc>
          <w:tcPr>
            <w:tcW w:w="1087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14:paraId="55727DD2" w14:textId="77777777" w:rsidR="007D7F86" w:rsidRDefault="007D7F86" w:rsidP="00354136">
            <w:pPr>
              <w:pStyle w:val="MDPI42tablebody"/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510</w:t>
            </w:r>
          </w:p>
          <w:p w14:paraId="2451CFCF" w14:textId="44D39ECD" w:rsidR="007D7F86" w:rsidRDefault="00595CA2" w:rsidP="00354136">
            <w:pPr>
              <w:pStyle w:val="MDPI42tablebody"/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120</w:t>
            </w:r>
          </w:p>
          <w:p w14:paraId="719E0EF7" w14:textId="77777777" w:rsidR="007D7F86" w:rsidRPr="00467E44" w:rsidRDefault="007D7F86" w:rsidP="00354136">
            <w:pPr>
              <w:pStyle w:val="MDPI42tablebody"/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(200-800)</w:t>
            </w:r>
          </w:p>
        </w:tc>
        <w:tc>
          <w:tcPr>
            <w:tcW w:w="1088" w:type="dxa"/>
            <w:gridSpan w:val="2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14:paraId="57B1009B" w14:textId="77777777" w:rsidR="007D7F86" w:rsidRDefault="007D7F86" w:rsidP="00354136">
            <w:pPr>
              <w:pStyle w:val="MDPI42tablebody"/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74</w:t>
            </w:r>
          </w:p>
          <w:p w14:paraId="3C712349" w14:textId="2F914FF5" w:rsidR="007D7F86" w:rsidRDefault="002A3B93" w:rsidP="00354136">
            <w:pPr>
              <w:pStyle w:val="MDPI42tablebody"/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13</w:t>
            </w:r>
          </w:p>
          <w:p w14:paraId="5B636D5A" w14:textId="77777777" w:rsidR="007D7F86" w:rsidRPr="00467E44" w:rsidRDefault="007D7F86" w:rsidP="00354136">
            <w:pPr>
              <w:pStyle w:val="MDPI42tablebody"/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(21-100)</w:t>
            </w:r>
          </w:p>
        </w:tc>
        <w:tc>
          <w:tcPr>
            <w:tcW w:w="1088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14:paraId="1066FAA0" w14:textId="77777777" w:rsidR="007D7F86" w:rsidRDefault="007D7F86" w:rsidP="00354136">
            <w:pPr>
              <w:pStyle w:val="MDPI42tablebody"/>
              <w:spacing w:line="240" w:lineRule="auto"/>
            </w:pPr>
            <w:r w:rsidRPr="00770BD5">
              <w:t>3.05</w:t>
            </w:r>
          </w:p>
          <w:p w14:paraId="59A9994D" w14:textId="64EFE30E" w:rsidR="007D7F86" w:rsidRDefault="002A3B93" w:rsidP="00354136">
            <w:pPr>
              <w:pStyle w:val="MDPI42tablebody"/>
              <w:spacing w:line="240" w:lineRule="auto"/>
            </w:pPr>
            <w:r>
              <w:t>0.16</w:t>
            </w:r>
          </w:p>
          <w:p w14:paraId="5A6AFC42" w14:textId="77777777" w:rsidR="007D7F86" w:rsidRPr="00467E44" w:rsidRDefault="007D7F86" w:rsidP="00354136">
            <w:pPr>
              <w:pStyle w:val="MDPI42tablebody"/>
              <w:spacing w:line="240" w:lineRule="auto"/>
              <w:rPr>
                <w:color w:val="auto"/>
              </w:rPr>
            </w:pPr>
            <w:r>
              <w:t>(2.29-3.31)</w:t>
            </w:r>
          </w:p>
        </w:tc>
        <w:tc>
          <w:tcPr>
            <w:tcW w:w="1088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14:paraId="555C4F49" w14:textId="77777777" w:rsidR="007D7F86" w:rsidRDefault="007D7F86" w:rsidP="00354136">
            <w:pPr>
              <w:pStyle w:val="MDPI42tablebody"/>
              <w:spacing w:line="240" w:lineRule="auto"/>
            </w:pPr>
            <w:r w:rsidRPr="00B52050">
              <w:t>2.28</w:t>
            </w:r>
          </w:p>
          <w:p w14:paraId="515A7F28" w14:textId="2C71A0E9" w:rsidR="007D7F86" w:rsidRDefault="00C55FB8" w:rsidP="00354136">
            <w:pPr>
              <w:pStyle w:val="MDPI42tablebody"/>
              <w:spacing w:line="240" w:lineRule="auto"/>
            </w:pPr>
            <w:r>
              <w:t>0.27</w:t>
            </w:r>
          </w:p>
          <w:p w14:paraId="17CD00FE" w14:textId="77777777" w:rsidR="007D7F86" w:rsidRPr="00467E44" w:rsidRDefault="007D7F86" w:rsidP="00354136">
            <w:pPr>
              <w:pStyle w:val="MDPI42tablebody"/>
              <w:spacing w:line="240" w:lineRule="auto"/>
            </w:pPr>
            <w:r>
              <w:t>(1.63-3.17)</w:t>
            </w:r>
          </w:p>
        </w:tc>
        <w:tc>
          <w:tcPr>
            <w:tcW w:w="1088" w:type="dxa"/>
            <w:gridSpan w:val="2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14:paraId="2EABD37C" w14:textId="77777777" w:rsidR="007D7F86" w:rsidRDefault="007D7F86" w:rsidP="00354136">
            <w:pPr>
              <w:pStyle w:val="MDPI42tablebody"/>
              <w:spacing w:line="240" w:lineRule="auto"/>
            </w:pPr>
            <w:r w:rsidRPr="009D0FA9">
              <w:t>3.60</w:t>
            </w:r>
          </w:p>
          <w:p w14:paraId="10DD1344" w14:textId="63B489CF" w:rsidR="007D7F86" w:rsidRDefault="00C55FB8" w:rsidP="00354136">
            <w:pPr>
              <w:pStyle w:val="MDPI42tablebody"/>
              <w:spacing w:line="240" w:lineRule="auto"/>
            </w:pPr>
            <w:r>
              <w:t>0.27</w:t>
            </w:r>
          </w:p>
          <w:p w14:paraId="0C38DBAB" w14:textId="77777777" w:rsidR="007D7F86" w:rsidRPr="00467E44" w:rsidRDefault="007D7F86" w:rsidP="00354136">
            <w:pPr>
              <w:pStyle w:val="MDPI42tablebody"/>
              <w:spacing w:line="240" w:lineRule="auto"/>
              <w:rPr>
                <w:color w:val="auto"/>
              </w:rPr>
            </w:pPr>
            <w:r>
              <w:t>(2.46-4.27)</w:t>
            </w:r>
          </w:p>
        </w:tc>
        <w:tc>
          <w:tcPr>
            <w:tcW w:w="1088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14:paraId="7C4FD8ED" w14:textId="77777777" w:rsidR="007D7F86" w:rsidRDefault="007D7F86" w:rsidP="00354136">
            <w:pPr>
              <w:pStyle w:val="MDPI42tablebody"/>
              <w:spacing w:line="240" w:lineRule="auto"/>
            </w:pPr>
            <w:r w:rsidRPr="006E21B2">
              <w:t>-0.37</w:t>
            </w:r>
          </w:p>
          <w:p w14:paraId="1E4209F0" w14:textId="3C0AA459" w:rsidR="007D7F86" w:rsidRDefault="00C55FB8" w:rsidP="00354136">
            <w:pPr>
              <w:pStyle w:val="MDPI42tablebody"/>
              <w:spacing w:line="240" w:lineRule="auto"/>
            </w:pPr>
            <w:r>
              <w:t>0.05</w:t>
            </w:r>
          </w:p>
          <w:p w14:paraId="6684102E" w14:textId="77777777" w:rsidR="007D7F86" w:rsidRPr="00467E44" w:rsidRDefault="007D7F86" w:rsidP="00354136">
            <w:pPr>
              <w:pStyle w:val="MDPI42tablebody"/>
              <w:spacing w:line="240" w:lineRule="auto"/>
              <w:rPr>
                <w:color w:val="auto"/>
              </w:rPr>
            </w:pPr>
            <w:r>
              <w:t>-(0.51-0.18)</w:t>
            </w:r>
          </w:p>
        </w:tc>
        <w:tc>
          <w:tcPr>
            <w:tcW w:w="1088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14:paraId="736DA64D" w14:textId="77777777" w:rsidR="007D7F86" w:rsidRDefault="007D7F86" w:rsidP="00354136">
            <w:pPr>
              <w:pStyle w:val="MDPI42tablebody"/>
              <w:spacing w:line="240" w:lineRule="auto"/>
            </w:pPr>
            <w:r w:rsidRPr="004D5E9B">
              <w:t>-0.09</w:t>
            </w:r>
          </w:p>
          <w:p w14:paraId="5091BFE6" w14:textId="66E66192" w:rsidR="007D7F86" w:rsidRDefault="00C55FB8" w:rsidP="00354136">
            <w:pPr>
              <w:pStyle w:val="MDPI42tablebody"/>
              <w:spacing w:line="240" w:lineRule="auto"/>
            </w:pPr>
            <w:r>
              <w:t>0.05</w:t>
            </w:r>
          </w:p>
          <w:p w14:paraId="027BB200" w14:textId="77777777" w:rsidR="007D7F86" w:rsidRPr="00467E44" w:rsidRDefault="007D7F86" w:rsidP="00354136">
            <w:pPr>
              <w:pStyle w:val="MDPI42tablebody"/>
              <w:spacing w:line="240" w:lineRule="auto"/>
              <w:rPr>
                <w:color w:val="auto"/>
              </w:rPr>
            </w:pPr>
            <w:r>
              <w:t>-(0.20-0.05)</w:t>
            </w:r>
          </w:p>
        </w:tc>
      </w:tr>
      <w:tr w:rsidR="007D7F86" w:rsidRPr="00B802FA" w14:paraId="4E98D97E" w14:textId="77777777" w:rsidTr="00FF1C0F">
        <w:trPr>
          <w:trHeight w:val="521"/>
        </w:trPr>
        <w:tc>
          <w:tcPr>
            <w:tcW w:w="708" w:type="dxa"/>
            <w:vMerge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64B184AC" w14:textId="77777777" w:rsidR="007D7F86" w:rsidRPr="00467E44" w:rsidRDefault="007D7F86" w:rsidP="00354136">
            <w:pPr>
              <w:pStyle w:val="MDPI42tablebody"/>
              <w:spacing w:line="240" w:lineRule="auto"/>
              <w:rPr>
                <w:color w:val="auto"/>
              </w:rPr>
            </w:pPr>
          </w:p>
        </w:tc>
        <w:tc>
          <w:tcPr>
            <w:tcW w:w="626" w:type="dxa"/>
            <w:tcBorders>
              <w:top w:val="dotted" w:sz="4" w:space="0" w:color="auto"/>
              <w:bottom w:val="single" w:sz="8" w:space="0" w:color="000000"/>
            </w:tcBorders>
            <w:vAlign w:val="center"/>
          </w:tcPr>
          <w:p w14:paraId="093BBA17" w14:textId="77777777" w:rsidR="007D7F86" w:rsidRPr="00467E44" w:rsidRDefault="007D7F86" w:rsidP="00354136">
            <w:pPr>
              <w:pStyle w:val="MDPI42tablebody"/>
              <w:spacing w:line="240" w:lineRule="auto"/>
              <w:rPr>
                <w:color w:val="auto"/>
              </w:rPr>
            </w:pPr>
            <w:r w:rsidRPr="00467E44">
              <w:rPr>
                <w:color w:val="auto"/>
              </w:rPr>
              <w:t>F</w:t>
            </w:r>
          </w:p>
        </w:tc>
        <w:tc>
          <w:tcPr>
            <w:tcW w:w="667" w:type="dxa"/>
            <w:tcBorders>
              <w:top w:val="dotted" w:sz="4" w:space="0" w:color="auto"/>
              <w:bottom w:val="single" w:sz="8" w:space="0" w:color="000000"/>
            </w:tcBorders>
            <w:vAlign w:val="center"/>
          </w:tcPr>
          <w:p w14:paraId="535EC4A5" w14:textId="77777777" w:rsidR="007D7F86" w:rsidRPr="00467E44" w:rsidRDefault="007D7F86" w:rsidP="00354136">
            <w:pPr>
              <w:pStyle w:val="MDPI42tablebody"/>
              <w:spacing w:line="240" w:lineRule="auto"/>
              <w:rPr>
                <w:color w:val="auto"/>
              </w:rPr>
            </w:pPr>
            <w:r w:rsidRPr="00467E44">
              <w:rPr>
                <w:color w:val="auto"/>
              </w:rPr>
              <w:t>3</w:t>
            </w:r>
          </w:p>
        </w:tc>
        <w:tc>
          <w:tcPr>
            <w:tcW w:w="668" w:type="dxa"/>
            <w:tcBorders>
              <w:top w:val="dotted" w:sz="4" w:space="0" w:color="auto"/>
              <w:bottom w:val="single" w:sz="8" w:space="0" w:color="000000"/>
            </w:tcBorders>
            <w:vAlign w:val="center"/>
          </w:tcPr>
          <w:p w14:paraId="75AAC1EF" w14:textId="77777777" w:rsidR="007D7F86" w:rsidRPr="004D774C" w:rsidRDefault="007D7F86" w:rsidP="00354136">
            <w:pPr>
              <w:pStyle w:val="MDPI42tablebody"/>
              <w:spacing w:line="240" w:lineRule="auto"/>
              <w:rPr>
                <w:color w:val="auto"/>
              </w:rPr>
            </w:pPr>
            <w:r w:rsidRPr="004D774C">
              <w:rPr>
                <w:color w:val="auto"/>
              </w:rPr>
              <w:t>76</w:t>
            </w:r>
          </w:p>
        </w:tc>
        <w:tc>
          <w:tcPr>
            <w:tcW w:w="1087" w:type="dxa"/>
            <w:tcBorders>
              <w:top w:val="dotted" w:sz="4" w:space="0" w:color="auto"/>
              <w:bottom w:val="single" w:sz="8" w:space="0" w:color="000000"/>
            </w:tcBorders>
            <w:vAlign w:val="center"/>
          </w:tcPr>
          <w:p w14:paraId="32DEDF6B" w14:textId="77777777" w:rsidR="007D7F86" w:rsidRPr="004D774C" w:rsidRDefault="007D7F86" w:rsidP="00354136">
            <w:pPr>
              <w:pStyle w:val="MDPI42tablebody"/>
              <w:spacing w:line="240" w:lineRule="auto"/>
              <w:rPr>
                <w:color w:val="auto"/>
              </w:rPr>
            </w:pPr>
            <w:r w:rsidRPr="004D774C">
              <w:rPr>
                <w:color w:val="auto"/>
              </w:rPr>
              <w:t>670</w:t>
            </w:r>
          </w:p>
          <w:p w14:paraId="2B2DCD6F" w14:textId="6E6DC928" w:rsidR="007D7F86" w:rsidRPr="004D774C" w:rsidRDefault="00595CA2" w:rsidP="00354136">
            <w:pPr>
              <w:pStyle w:val="MDPI42tablebody"/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60</w:t>
            </w:r>
          </w:p>
          <w:p w14:paraId="172EF2B2" w14:textId="77777777" w:rsidR="007D7F86" w:rsidRPr="004D774C" w:rsidRDefault="007D7F86" w:rsidP="00354136">
            <w:pPr>
              <w:pStyle w:val="MDPI42tablebody"/>
              <w:spacing w:line="240" w:lineRule="auto"/>
              <w:rPr>
                <w:color w:val="auto"/>
              </w:rPr>
            </w:pPr>
            <w:r w:rsidRPr="004D774C">
              <w:rPr>
                <w:color w:val="auto"/>
              </w:rPr>
              <w:t>(600-900)</w:t>
            </w:r>
          </w:p>
        </w:tc>
        <w:tc>
          <w:tcPr>
            <w:tcW w:w="1088" w:type="dxa"/>
            <w:gridSpan w:val="2"/>
            <w:tcBorders>
              <w:top w:val="dotted" w:sz="4" w:space="0" w:color="auto"/>
              <w:bottom w:val="single" w:sz="8" w:space="0" w:color="000000"/>
            </w:tcBorders>
            <w:vAlign w:val="center"/>
          </w:tcPr>
          <w:p w14:paraId="7F214232" w14:textId="77777777" w:rsidR="007D7F86" w:rsidRPr="004D774C" w:rsidRDefault="007D7F86" w:rsidP="00354136">
            <w:pPr>
              <w:pStyle w:val="MDPI42tablebody"/>
              <w:spacing w:line="240" w:lineRule="auto"/>
            </w:pPr>
            <w:r w:rsidRPr="004D774C">
              <w:t>82</w:t>
            </w:r>
          </w:p>
          <w:p w14:paraId="39F56676" w14:textId="1F9D8296" w:rsidR="007D7F86" w:rsidRPr="004D774C" w:rsidRDefault="002A3B93" w:rsidP="00354136">
            <w:pPr>
              <w:pStyle w:val="MDPI42tablebody"/>
              <w:spacing w:line="240" w:lineRule="auto"/>
            </w:pPr>
            <w:r>
              <w:t>11</w:t>
            </w:r>
          </w:p>
          <w:p w14:paraId="16687EBB" w14:textId="77777777" w:rsidR="007D7F86" w:rsidRPr="004D774C" w:rsidRDefault="007D7F86" w:rsidP="00354136">
            <w:pPr>
              <w:pStyle w:val="MDPI42tablebody"/>
              <w:spacing w:line="240" w:lineRule="auto"/>
            </w:pPr>
            <w:r w:rsidRPr="004D774C">
              <w:t>(60-95)</w:t>
            </w:r>
          </w:p>
        </w:tc>
        <w:tc>
          <w:tcPr>
            <w:tcW w:w="1088" w:type="dxa"/>
            <w:tcBorders>
              <w:top w:val="dotted" w:sz="4" w:space="0" w:color="auto"/>
              <w:bottom w:val="single" w:sz="8" w:space="0" w:color="000000"/>
            </w:tcBorders>
            <w:vAlign w:val="center"/>
          </w:tcPr>
          <w:p w14:paraId="41D298CF" w14:textId="77777777" w:rsidR="007D7F86" w:rsidRPr="004D774C" w:rsidRDefault="007D7F86" w:rsidP="00354136">
            <w:pPr>
              <w:pStyle w:val="MDPI42tablebody"/>
              <w:spacing w:line="240" w:lineRule="auto"/>
            </w:pPr>
            <w:r w:rsidRPr="004D774C">
              <w:t>3.06</w:t>
            </w:r>
          </w:p>
          <w:p w14:paraId="473D24FA" w14:textId="56F9BC39" w:rsidR="007D7F86" w:rsidRPr="004D774C" w:rsidRDefault="002A3B93" w:rsidP="00354136">
            <w:pPr>
              <w:pStyle w:val="MDPI42tablebody"/>
              <w:spacing w:line="240" w:lineRule="auto"/>
            </w:pPr>
            <w:r>
              <w:t>0.23</w:t>
            </w:r>
          </w:p>
          <w:p w14:paraId="0FC05441" w14:textId="77777777" w:rsidR="007D7F86" w:rsidRPr="004D774C" w:rsidRDefault="007D7F86" w:rsidP="00354136">
            <w:pPr>
              <w:pStyle w:val="MDPI42tablebody"/>
              <w:spacing w:line="240" w:lineRule="auto"/>
              <w:rPr>
                <w:color w:val="auto"/>
              </w:rPr>
            </w:pPr>
            <w:r w:rsidRPr="004D774C">
              <w:t>(2.62-3.38)</w:t>
            </w:r>
          </w:p>
        </w:tc>
        <w:tc>
          <w:tcPr>
            <w:tcW w:w="1088" w:type="dxa"/>
            <w:tcBorders>
              <w:top w:val="dotted" w:sz="4" w:space="0" w:color="auto"/>
              <w:bottom w:val="single" w:sz="8" w:space="0" w:color="000000"/>
            </w:tcBorders>
            <w:vAlign w:val="center"/>
          </w:tcPr>
          <w:p w14:paraId="606CF563" w14:textId="77777777" w:rsidR="007D7F86" w:rsidRPr="004D774C" w:rsidRDefault="007D7F86" w:rsidP="00354136">
            <w:pPr>
              <w:pStyle w:val="MDPI42tablebody"/>
              <w:spacing w:line="240" w:lineRule="auto"/>
            </w:pPr>
            <w:r w:rsidRPr="004D774C">
              <w:t>2.89</w:t>
            </w:r>
          </w:p>
          <w:p w14:paraId="4F0EC482" w14:textId="4A9C23C2" w:rsidR="007D7F86" w:rsidRPr="004D774C" w:rsidRDefault="00C55FB8" w:rsidP="00354136">
            <w:pPr>
              <w:pStyle w:val="MDPI42tablebody"/>
              <w:spacing w:line="240" w:lineRule="auto"/>
            </w:pPr>
            <w:r>
              <w:t>0.25</w:t>
            </w:r>
          </w:p>
          <w:p w14:paraId="04959E80" w14:textId="77777777" w:rsidR="007D7F86" w:rsidRPr="004D774C" w:rsidRDefault="007D7F86" w:rsidP="00354136">
            <w:pPr>
              <w:pStyle w:val="MDPI42tablebody"/>
              <w:spacing w:line="240" w:lineRule="auto"/>
              <w:rPr>
                <w:color w:val="auto"/>
              </w:rPr>
            </w:pPr>
            <w:r w:rsidRPr="004D774C">
              <w:t>(2.44-3.32)</w:t>
            </w:r>
          </w:p>
        </w:tc>
        <w:tc>
          <w:tcPr>
            <w:tcW w:w="1088" w:type="dxa"/>
            <w:gridSpan w:val="2"/>
            <w:tcBorders>
              <w:top w:val="dotted" w:sz="4" w:space="0" w:color="auto"/>
              <w:bottom w:val="single" w:sz="8" w:space="0" w:color="000000"/>
            </w:tcBorders>
            <w:vAlign w:val="center"/>
          </w:tcPr>
          <w:p w14:paraId="7AEE3DDB" w14:textId="77777777" w:rsidR="007D7F86" w:rsidRPr="004D774C" w:rsidRDefault="007D7F86" w:rsidP="00354136">
            <w:pPr>
              <w:pStyle w:val="MDPI42tablebody"/>
              <w:spacing w:line="240" w:lineRule="auto"/>
            </w:pPr>
            <w:r w:rsidRPr="004D774C">
              <w:t>3.48</w:t>
            </w:r>
          </w:p>
          <w:p w14:paraId="20C804F4" w14:textId="1E7B5D48" w:rsidR="007D7F86" w:rsidRPr="004D774C" w:rsidRDefault="00C55FB8" w:rsidP="00354136">
            <w:pPr>
              <w:pStyle w:val="MDPI42tablebody"/>
              <w:spacing w:line="240" w:lineRule="auto"/>
            </w:pPr>
            <w:r>
              <w:t>0.11</w:t>
            </w:r>
          </w:p>
          <w:p w14:paraId="3472CB00" w14:textId="77777777" w:rsidR="007D7F86" w:rsidRPr="004D774C" w:rsidRDefault="007D7F86" w:rsidP="00354136">
            <w:pPr>
              <w:pStyle w:val="MDPI42tablebody"/>
              <w:spacing w:line="240" w:lineRule="auto"/>
              <w:rPr>
                <w:color w:val="auto"/>
              </w:rPr>
            </w:pPr>
            <w:r w:rsidRPr="004D774C">
              <w:t>(3.26-3.64)</w:t>
            </w:r>
          </w:p>
        </w:tc>
        <w:tc>
          <w:tcPr>
            <w:tcW w:w="1088" w:type="dxa"/>
            <w:tcBorders>
              <w:top w:val="dotted" w:sz="4" w:space="0" w:color="auto"/>
              <w:bottom w:val="single" w:sz="8" w:space="0" w:color="000000"/>
            </w:tcBorders>
            <w:vAlign w:val="center"/>
          </w:tcPr>
          <w:p w14:paraId="32E287FB" w14:textId="77777777" w:rsidR="007D7F86" w:rsidRPr="004D774C" w:rsidRDefault="007D7F86" w:rsidP="00354136">
            <w:pPr>
              <w:pStyle w:val="MDPI42tablebody"/>
              <w:spacing w:line="240" w:lineRule="auto"/>
            </w:pPr>
            <w:r w:rsidRPr="004D774C">
              <w:t>-0.31</w:t>
            </w:r>
          </w:p>
          <w:p w14:paraId="37877EE0" w14:textId="2D542317" w:rsidR="007D7F86" w:rsidRPr="004D774C" w:rsidRDefault="00C55FB8" w:rsidP="00354136">
            <w:pPr>
              <w:pStyle w:val="MDPI42tablebody"/>
              <w:spacing w:line="240" w:lineRule="auto"/>
            </w:pPr>
            <w:r>
              <w:t>0.03</w:t>
            </w:r>
          </w:p>
          <w:p w14:paraId="641B3748" w14:textId="77777777" w:rsidR="007D7F86" w:rsidRPr="004D774C" w:rsidRDefault="007D7F86" w:rsidP="00354136">
            <w:pPr>
              <w:pStyle w:val="MDPI42tablebody"/>
              <w:spacing w:line="240" w:lineRule="auto"/>
              <w:rPr>
                <w:color w:val="auto"/>
              </w:rPr>
            </w:pPr>
            <w:r w:rsidRPr="004D774C">
              <w:t>-(0.36-0.24)</w:t>
            </w:r>
          </w:p>
        </w:tc>
        <w:tc>
          <w:tcPr>
            <w:tcW w:w="1088" w:type="dxa"/>
            <w:tcBorders>
              <w:top w:val="dotted" w:sz="4" w:space="0" w:color="auto"/>
              <w:bottom w:val="single" w:sz="8" w:space="0" w:color="000000"/>
            </w:tcBorders>
            <w:vAlign w:val="center"/>
          </w:tcPr>
          <w:p w14:paraId="0324B22E" w14:textId="77777777" w:rsidR="007D7F86" w:rsidRPr="004D774C" w:rsidRDefault="007D7F86" w:rsidP="00354136">
            <w:pPr>
              <w:pStyle w:val="MDPI42tablebody"/>
              <w:spacing w:line="240" w:lineRule="auto"/>
            </w:pPr>
            <w:r w:rsidRPr="004D774C">
              <w:t>-0.03</w:t>
            </w:r>
          </w:p>
          <w:p w14:paraId="31D44D34" w14:textId="3F9AC2B9" w:rsidR="007D7F86" w:rsidRPr="004D774C" w:rsidRDefault="00C55FB8" w:rsidP="00354136">
            <w:pPr>
              <w:pStyle w:val="MDPI42tablebody"/>
              <w:spacing w:line="240" w:lineRule="auto"/>
            </w:pPr>
            <w:r>
              <w:t>0.01</w:t>
            </w:r>
          </w:p>
          <w:p w14:paraId="38A28A1A" w14:textId="77777777" w:rsidR="007D7F86" w:rsidRPr="004D774C" w:rsidRDefault="007D7F86" w:rsidP="00354136">
            <w:pPr>
              <w:pStyle w:val="MDPI42tablebody"/>
              <w:spacing w:line="240" w:lineRule="auto"/>
              <w:rPr>
                <w:color w:val="auto"/>
              </w:rPr>
            </w:pPr>
            <w:r w:rsidRPr="004D774C">
              <w:t>-(0.05-0.02)</w:t>
            </w:r>
          </w:p>
        </w:tc>
      </w:tr>
    </w:tbl>
    <w:p w14:paraId="1D83DC84" w14:textId="3F01D570" w:rsidR="004B7BB3" w:rsidRPr="00633FAC" w:rsidRDefault="007D7F86" w:rsidP="004B7BB3">
      <w:pPr>
        <w:pStyle w:val="MDPI41tablecaption"/>
        <w:rPr>
          <w:color w:val="auto"/>
        </w:rPr>
      </w:pPr>
      <w:r>
        <w:rPr>
          <w:snapToGrid w:val="0"/>
          <w:lang w:eastAsia="en-US"/>
        </w:rPr>
        <w:br w:type="page"/>
      </w:r>
      <w:r w:rsidR="004B7BB3" w:rsidRPr="00FF255E">
        <w:rPr>
          <w:b/>
        </w:rPr>
        <w:lastRenderedPageBreak/>
        <w:t xml:space="preserve">Table </w:t>
      </w:r>
      <w:r w:rsidR="004B7BB3">
        <w:rPr>
          <w:b/>
        </w:rPr>
        <w:t>A-3</w:t>
      </w:r>
      <w:r w:rsidR="004B7BB3" w:rsidRPr="002E0EF2">
        <w:rPr>
          <w:bCs/>
        </w:rPr>
        <w:t>.</w:t>
      </w:r>
      <w:r w:rsidR="004B7BB3">
        <w:t xml:space="preserve"> </w:t>
      </w:r>
      <w:r w:rsidR="004B7BB3" w:rsidRPr="00C70E62">
        <w:rPr>
          <w:color w:val="auto"/>
        </w:rPr>
        <w:t>Measurements</w:t>
      </w:r>
      <w:r w:rsidR="004B7BB3">
        <w:rPr>
          <w:color w:val="auto"/>
        </w:rPr>
        <w:t xml:space="preserve"> of other pathologic results in contralateral</w:t>
      </w:r>
      <w:r w:rsidR="00637363">
        <w:rPr>
          <w:color w:val="auto"/>
        </w:rPr>
        <w:t xml:space="preserve">s. </w:t>
      </w:r>
      <w:r w:rsidR="00F75E47">
        <w:rPr>
          <w:color w:val="auto"/>
        </w:rPr>
        <w:t xml:space="preserve">Data is presented as mean, standard error, (range) of the median measurement </w:t>
      </w:r>
      <w:r w:rsidR="00F75E47">
        <w:rPr>
          <w:bCs/>
        </w:rPr>
        <w:t>of all volumes in that category</w:t>
      </w:r>
      <w:r w:rsidR="00F75E47">
        <w:rPr>
          <w:color w:val="auto"/>
        </w:rPr>
        <w:t>.</w:t>
      </w:r>
    </w:p>
    <w:tbl>
      <w:tblPr>
        <w:tblW w:w="10218" w:type="dxa"/>
        <w:tblInd w:w="284" w:type="dxa"/>
        <w:tblBorders>
          <w:top w:val="single" w:sz="8" w:space="0" w:color="auto"/>
          <w:bottom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708"/>
        <w:gridCol w:w="709"/>
        <w:gridCol w:w="1075"/>
        <w:gridCol w:w="1051"/>
        <w:gridCol w:w="24"/>
        <w:gridCol w:w="1075"/>
        <w:gridCol w:w="1075"/>
        <w:gridCol w:w="1075"/>
        <w:gridCol w:w="12"/>
        <w:gridCol w:w="1063"/>
        <w:gridCol w:w="1075"/>
      </w:tblGrid>
      <w:tr w:rsidR="00801FE6" w14:paraId="2BA4D34E" w14:textId="77777777" w:rsidTr="00B54150">
        <w:trPr>
          <w:trHeight w:val="20"/>
        </w:trPr>
        <w:tc>
          <w:tcPr>
            <w:tcW w:w="1276" w:type="dxa"/>
            <w:tcBorders>
              <w:bottom w:val="single" w:sz="4" w:space="0" w:color="auto"/>
            </w:tcBorders>
          </w:tcPr>
          <w:p w14:paraId="728FD396" w14:textId="77777777" w:rsidR="00801FE6" w:rsidRDefault="00801FE6" w:rsidP="00E84FF2">
            <w:pPr>
              <w:pStyle w:val="MDPI42tablebody"/>
              <w:spacing w:line="240" w:lineRule="auto"/>
              <w:rPr>
                <w:b/>
                <w:snapToGrid/>
                <w:color w:val="auto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12B519FB" w14:textId="77777777" w:rsidR="00801FE6" w:rsidRDefault="00801FE6" w:rsidP="00E84FF2">
            <w:pPr>
              <w:pStyle w:val="MDPI42tablebody"/>
              <w:spacing w:line="240" w:lineRule="auto"/>
              <w:rPr>
                <w:b/>
                <w:snapToGrid/>
                <w:color w:val="auto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8B268A8" w14:textId="77777777" w:rsidR="00801FE6" w:rsidRDefault="00801FE6" w:rsidP="00E84FF2">
            <w:pPr>
              <w:pStyle w:val="MDPI42tablebody"/>
              <w:spacing w:line="240" w:lineRule="auto"/>
              <w:rPr>
                <w:b/>
                <w:snapToGrid/>
                <w:color w:val="auto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14:paraId="7F65D0E4" w14:textId="77777777" w:rsidR="00801FE6" w:rsidRDefault="00801FE6" w:rsidP="00E84FF2">
            <w:pPr>
              <w:pStyle w:val="MDPI42tablebody"/>
              <w:spacing w:line="240" w:lineRule="auto"/>
              <w:rPr>
                <w:b/>
                <w:snapToGrid/>
                <w:color w:val="auto"/>
              </w:rPr>
            </w:pPr>
            <w:r>
              <w:rPr>
                <w:b/>
                <w:snapToGrid/>
                <w:color w:val="auto"/>
              </w:rPr>
              <w:t>Morpho</w:t>
            </w:r>
            <w:r w:rsidRPr="002C3FD3">
              <w:rPr>
                <w:b/>
                <w:snapToGrid/>
                <w:color w:val="auto"/>
              </w:rPr>
              <w:t>logic</w:t>
            </w:r>
            <w:r>
              <w:rPr>
                <w:b/>
                <w:snapToGrid/>
                <w:color w:val="auto"/>
              </w:rPr>
              <w:t xml:space="preserve"> Features</w:t>
            </w:r>
          </w:p>
        </w:tc>
        <w:tc>
          <w:tcPr>
            <w:tcW w:w="3261" w:type="dxa"/>
            <w:gridSpan w:val="5"/>
            <w:tcBorders>
              <w:bottom w:val="single" w:sz="4" w:space="0" w:color="auto"/>
            </w:tcBorders>
          </w:tcPr>
          <w:p w14:paraId="000BAF32" w14:textId="77777777" w:rsidR="00801FE6" w:rsidRDefault="00801FE6" w:rsidP="00E84FF2">
            <w:pPr>
              <w:pStyle w:val="MDPI42tablebody"/>
              <w:spacing w:line="240" w:lineRule="auto"/>
              <w:rPr>
                <w:b/>
                <w:snapToGrid/>
                <w:color w:val="auto"/>
              </w:rPr>
            </w:pPr>
            <w:r>
              <w:rPr>
                <w:b/>
                <w:snapToGrid/>
                <w:color w:val="auto"/>
              </w:rPr>
              <w:t>Mean Attenuation Coefficient</w:t>
            </w:r>
          </w:p>
        </w:tc>
        <w:tc>
          <w:tcPr>
            <w:tcW w:w="2138" w:type="dxa"/>
            <w:gridSpan w:val="2"/>
            <w:tcBorders>
              <w:bottom w:val="single" w:sz="4" w:space="0" w:color="auto"/>
            </w:tcBorders>
          </w:tcPr>
          <w:p w14:paraId="5B4CC816" w14:textId="77777777" w:rsidR="00801FE6" w:rsidRDefault="00801FE6" w:rsidP="00E84FF2">
            <w:pPr>
              <w:pStyle w:val="MDPI42tablebody"/>
              <w:spacing w:line="240" w:lineRule="auto"/>
              <w:rPr>
                <w:b/>
                <w:snapToGrid/>
                <w:color w:val="auto"/>
              </w:rPr>
            </w:pPr>
            <w:r>
              <w:rPr>
                <w:b/>
                <w:snapToGrid/>
                <w:color w:val="auto"/>
              </w:rPr>
              <w:t>Stratification</w:t>
            </w:r>
          </w:p>
        </w:tc>
      </w:tr>
      <w:tr w:rsidR="00801FE6" w14:paraId="2420F54E" w14:textId="77777777" w:rsidTr="00D27C55">
        <w:trPr>
          <w:trHeight w:val="20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53AC497" w14:textId="405D3B4B" w:rsidR="00801FE6" w:rsidRDefault="00801FE6" w:rsidP="00E84FF2">
            <w:pPr>
              <w:pStyle w:val="MDPI42tablebody"/>
              <w:spacing w:line="240" w:lineRule="auto"/>
              <w:rPr>
                <w:b/>
                <w:snapToGrid/>
                <w:color w:val="auto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6A94CFA9" w14:textId="77777777" w:rsidR="00801FE6" w:rsidRDefault="00801FE6" w:rsidP="00E84FF2">
            <w:pPr>
              <w:pStyle w:val="MDPI42tablebody"/>
              <w:spacing w:line="240" w:lineRule="auto"/>
              <w:rPr>
                <w:b/>
                <w:snapToGrid/>
                <w:color w:val="auto"/>
              </w:rPr>
            </w:pPr>
            <w:r>
              <w:rPr>
                <w:b/>
                <w:snapToGrid/>
                <w:color w:val="auto"/>
              </w:rPr>
              <w:t>Sample size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9EF7B81" w14:textId="77777777" w:rsidR="00801FE6" w:rsidRDefault="00801FE6" w:rsidP="00E84FF2">
            <w:pPr>
              <w:pStyle w:val="MDPI42tablebody"/>
              <w:spacing w:line="240" w:lineRule="auto"/>
              <w:rPr>
                <w:b/>
                <w:snapToGrid/>
                <w:color w:val="auto"/>
              </w:rPr>
            </w:pPr>
            <w:r>
              <w:rPr>
                <w:b/>
                <w:snapToGrid/>
                <w:color w:val="auto"/>
              </w:rPr>
              <w:t>Average age</w:t>
            </w:r>
          </w:p>
        </w:tc>
        <w:tc>
          <w:tcPr>
            <w:tcW w:w="1075" w:type="dxa"/>
            <w:tcBorders>
              <w:bottom w:val="single" w:sz="4" w:space="0" w:color="auto"/>
            </w:tcBorders>
            <w:vAlign w:val="center"/>
          </w:tcPr>
          <w:p w14:paraId="23620065" w14:textId="77777777" w:rsidR="00801FE6" w:rsidRPr="00DC53B4" w:rsidRDefault="00801FE6" w:rsidP="00E84FF2">
            <w:pPr>
              <w:pStyle w:val="MDPI42tablebody"/>
              <w:spacing w:line="240" w:lineRule="auto"/>
              <w:rPr>
                <w:b/>
                <w:snapToGrid/>
                <w:color w:val="auto"/>
              </w:rPr>
            </w:pPr>
            <w:r>
              <w:rPr>
                <w:b/>
                <w:snapToGrid/>
                <w:color w:val="auto"/>
              </w:rPr>
              <w:t>Epithelium depth</w:t>
            </w:r>
          </w:p>
        </w:tc>
        <w:tc>
          <w:tcPr>
            <w:tcW w:w="1075" w:type="dxa"/>
            <w:gridSpan w:val="2"/>
            <w:tcBorders>
              <w:bottom w:val="single" w:sz="4" w:space="0" w:color="auto"/>
            </w:tcBorders>
            <w:vAlign w:val="center"/>
          </w:tcPr>
          <w:p w14:paraId="01B5F830" w14:textId="6BE10F86" w:rsidR="00801FE6" w:rsidRDefault="00801FE6" w:rsidP="00E84FF2">
            <w:pPr>
              <w:pStyle w:val="MDPI42tablebody"/>
              <w:spacing w:line="240" w:lineRule="auto"/>
              <w:rPr>
                <w:b/>
                <w:snapToGrid/>
                <w:color w:val="auto"/>
              </w:rPr>
            </w:pPr>
            <w:r>
              <w:rPr>
                <w:b/>
                <w:snapToGrid/>
                <w:color w:val="auto"/>
              </w:rPr>
              <w:t xml:space="preserve">Loss of </w:t>
            </w:r>
            <w:r w:rsidR="008D2D08">
              <w:rPr>
                <w:b/>
                <w:snapToGrid/>
                <w:color w:val="auto"/>
              </w:rPr>
              <w:t>epithelial-stromal boundary</w:t>
            </w:r>
            <w:r>
              <w:rPr>
                <w:b/>
                <w:snapToGrid/>
                <w:color w:val="auto"/>
              </w:rPr>
              <w:t xml:space="preserve"> visualization</w:t>
            </w:r>
          </w:p>
        </w:tc>
        <w:tc>
          <w:tcPr>
            <w:tcW w:w="1075" w:type="dxa"/>
            <w:tcBorders>
              <w:bottom w:val="single" w:sz="4" w:space="0" w:color="auto"/>
            </w:tcBorders>
            <w:vAlign w:val="center"/>
          </w:tcPr>
          <w:p w14:paraId="3CFF0694" w14:textId="77777777" w:rsidR="00801FE6" w:rsidRDefault="00801FE6" w:rsidP="00E84FF2">
            <w:pPr>
              <w:pStyle w:val="MDPI42tablebody"/>
              <w:spacing w:line="240" w:lineRule="auto"/>
              <w:rPr>
                <w:b/>
                <w:snapToGrid/>
                <w:color w:val="auto"/>
              </w:rPr>
            </w:pPr>
            <w:r>
              <w:rPr>
                <w:b/>
                <w:snapToGrid/>
                <w:color w:val="auto"/>
              </w:rPr>
              <w:t>Overall</w:t>
            </w:r>
          </w:p>
        </w:tc>
        <w:tc>
          <w:tcPr>
            <w:tcW w:w="1075" w:type="dxa"/>
            <w:tcBorders>
              <w:bottom w:val="single" w:sz="4" w:space="0" w:color="auto"/>
            </w:tcBorders>
            <w:vAlign w:val="center"/>
          </w:tcPr>
          <w:p w14:paraId="1EAC3E00" w14:textId="77777777" w:rsidR="00801FE6" w:rsidRDefault="00801FE6" w:rsidP="00E84FF2">
            <w:pPr>
              <w:pStyle w:val="MDPI42tablebody"/>
              <w:spacing w:line="240" w:lineRule="auto"/>
              <w:rPr>
                <w:b/>
                <w:snapToGrid/>
                <w:color w:val="auto"/>
              </w:rPr>
            </w:pPr>
            <w:r>
              <w:rPr>
                <w:b/>
                <w:snapToGrid/>
                <w:color w:val="auto"/>
              </w:rPr>
              <w:t>Epithelium</w:t>
            </w:r>
          </w:p>
        </w:tc>
        <w:tc>
          <w:tcPr>
            <w:tcW w:w="1075" w:type="dxa"/>
            <w:tcBorders>
              <w:bottom w:val="single" w:sz="4" w:space="0" w:color="auto"/>
            </w:tcBorders>
            <w:vAlign w:val="center"/>
          </w:tcPr>
          <w:p w14:paraId="50D35580" w14:textId="77777777" w:rsidR="00801FE6" w:rsidRDefault="00801FE6" w:rsidP="00E84FF2">
            <w:pPr>
              <w:pStyle w:val="MDPI42tablebody"/>
              <w:spacing w:line="240" w:lineRule="auto"/>
              <w:rPr>
                <w:b/>
                <w:snapToGrid/>
                <w:color w:val="auto"/>
              </w:rPr>
            </w:pPr>
            <w:r>
              <w:rPr>
                <w:b/>
                <w:snapToGrid/>
                <w:color w:val="auto"/>
              </w:rPr>
              <w:t>Stroma</w:t>
            </w:r>
          </w:p>
        </w:tc>
        <w:tc>
          <w:tcPr>
            <w:tcW w:w="1075" w:type="dxa"/>
            <w:gridSpan w:val="2"/>
            <w:tcBorders>
              <w:bottom w:val="single" w:sz="4" w:space="0" w:color="auto"/>
            </w:tcBorders>
            <w:vAlign w:val="center"/>
          </w:tcPr>
          <w:p w14:paraId="5683DEA0" w14:textId="77777777" w:rsidR="00801FE6" w:rsidRDefault="00801FE6" w:rsidP="00E84FF2">
            <w:pPr>
              <w:pStyle w:val="MDPI42tablebody"/>
              <w:spacing w:line="240" w:lineRule="auto"/>
              <w:rPr>
                <w:b/>
                <w:snapToGrid/>
                <w:color w:val="auto"/>
              </w:rPr>
            </w:pPr>
            <w:r w:rsidRPr="007E22EB">
              <w:rPr>
                <w:b/>
                <w:snapToGrid/>
                <w:color w:val="auto"/>
              </w:rPr>
              <w:t>Epithelial-Stromal</w:t>
            </w:r>
          </w:p>
        </w:tc>
        <w:tc>
          <w:tcPr>
            <w:tcW w:w="1075" w:type="dxa"/>
            <w:tcBorders>
              <w:bottom w:val="single" w:sz="4" w:space="0" w:color="auto"/>
            </w:tcBorders>
            <w:vAlign w:val="center"/>
          </w:tcPr>
          <w:p w14:paraId="1C0072C6" w14:textId="77777777" w:rsidR="00801FE6" w:rsidRDefault="00801FE6" w:rsidP="00E84FF2">
            <w:pPr>
              <w:pStyle w:val="MDPI42tablebody"/>
              <w:spacing w:line="240" w:lineRule="auto"/>
              <w:rPr>
                <w:b/>
                <w:snapToGrid/>
                <w:color w:val="auto"/>
              </w:rPr>
            </w:pPr>
            <w:r>
              <w:rPr>
                <w:b/>
                <w:snapToGrid/>
                <w:color w:val="auto"/>
              </w:rPr>
              <w:t>Intra-</w:t>
            </w:r>
          </w:p>
          <w:p w14:paraId="583FD6D1" w14:textId="77777777" w:rsidR="00801FE6" w:rsidRDefault="00801FE6" w:rsidP="00E84FF2">
            <w:pPr>
              <w:pStyle w:val="MDPI42tablebody"/>
              <w:spacing w:line="240" w:lineRule="auto"/>
              <w:rPr>
                <w:b/>
                <w:snapToGrid/>
                <w:color w:val="auto"/>
              </w:rPr>
            </w:pPr>
            <w:r>
              <w:rPr>
                <w:b/>
                <w:snapToGrid/>
                <w:color w:val="auto"/>
              </w:rPr>
              <w:t>epithelial</w:t>
            </w:r>
          </w:p>
        </w:tc>
      </w:tr>
      <w:tr w:rsidR="00801FE6" w14:paraId="7DFD11CB" w14:textId="77777777" w:rsidTr="00D27C55">
        <w:trPr>
          <w:trHeight w:val="20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9E72BA8" w14:textId="6B9B38B5" w:rsidR="00801FE6" w:rsidRDefault="00801FE6" w:rsidP="00E84FF2">
            <w:pPr>
              <w:pStyle w:val="MDPI42tablebody"/>
              <w:spacing w:line="240" w:lineRule="auto"/>
              <w:rPr>
                <w:bCs/>
                <w:snapToGrid/>
                <w:color w:val="auto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5482928A" w14:textId="77777777" w:rsidR="00801FE6" w:rsidRDefault="00801FE6" w:rsidP="00E84FF2">
            <w:pPr>
              <w:pStyle w:val="MDPI42tablebody"/>
              <w:tabs>
                <w:tab w:val="center" w:pos="334"/>
              </w:tabs>
              <w:spacing w:line="240" w:lineRule="auto"/>
              <w:rPr>
                <w:bCs/>
                <w:snapToGrid/>
                <w:color w:val="auto"/>
              </w:rPr>
            </w:pPr>
            <w:r>
              <w:rPr>
                <w:bCs/>
                <w:snapToGrid/>
                <w:color w:val="auto"/>
              </w:rPr>
              <w:t>#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03C8F0D" w14:textId="77777777" w:rsidR="00801FE6" w:rsidRDefault="00801FE6" w:rsidP="00E84FF2">
            <w:pPr>
              <w:pStyle w:val="MDPI42tablebody"/>
              <w:tabs>
                <w:tab w:val="center" w:pos="334"/>
              </w:tabs>
              <w:spacing w:line="240" w:lineRule="auto"/>
              <w:rPr>
                <w:bCs/>
                <w:snapToGrid/>
                <w:color w:val="auto"/>
              </w:rPr>
            </w:pPr>
            <w:r>
              <w:rPr>
                <w:bCs/>
                <w:snapToGrid/>
                <w:color w:val="auto"/>
              </w:rPr>
              <w:t>[years]</w:t>
            </w:r>
          </w:p>
        </w:tc>
        <w:tc>
          <w:tcPr>
            <w:tcW w:w="1075" w:type="dxa"/>
            <w:tcBorders>
              <w:bottom w:val="single" w:sz="4" w:space="0" w:color="auto"/>
            </w:tcBorders>
            <w:vAlign w:val="center"/>
          </w:tcPr>
          <w:p w14:paraId="1E48B42D" w14:textId="77777777" w:rsidR="00801FE6" w:rsidRPr="00DC2D21" w:rsidRDefault="00801FE6" w:rsidP="00E84FF2">
            <w:pPr>
              <w:pStyle w:val="MDPI42tablebody"/>
              <w:spacing w:line="240" w:lineRule="auto"/>
              <w:rPr>
                <w:bCs/>
                <w:snapToGrid/>
                <w:color w:val="auto"/>
              </w:rPr>
            </w:pPr>
            <w:r>
              <w:rPr>
                <w:bCs/>
                <w:snapToGrid/>
                <w:color w:val="auto"/>
              </w:rPr>
              <w:t>[</w:t>
            </w:r>
            <w:r w:rsidRPr="00BB7DF4">
              <w:rPr>
                <w:bCs/>
                <w:snapToGrid/>
                <w:color w:val="auto"/>
              </w:rPr>
              <w:t>µ</w:t>
            </w:r>
            <w:r w:rsidRPr="00DC2D21">
              <w:rPr>
                <w:bCs/>
                <w:snapToGrid/>
                <w:color w:val="auto"/>
              </w:rPr>
              <w:t>m</w:t>
            </w:r>
            <w:r>
              <w:rPr>
                <w:bCs/>
                <w:snapToGrid/>
                <w:color w:val="auto"/>
              </w:rPr>
              <w:t>]</w:t>
            </w:r>
          </w:p>
        </w:tc>
        <w:tc>
          <w:tcPr>
            <w:tcW w:w="1075" w:type="dxa"/>
            <w:gridSpan w:val="2"/>
            <w:tcBorders>
              <w:bottom w:val="single" w:sz="4" w:space="0" w:color="auto"/>
            </w:tcBorders>
            <w:vAlign w:val="center"/>
          </w:tcPr>
          <w:p w14:paraId="6634DCA4" w14:textId="77777777" w:rsidR="00801FE6" w:rsidRPr="00DC2D21" w:rsidRDefault="00801FE6" w:rsidP="00E84FF2">
            <w:pPr>
              <w:pStyle w:val="MDPI42tablebody"/>
              <w:spacing w:line="240" w:lineRule="auto"/>
              <w:rPr>
                <w:bCs/>
                <w:snapToGrid/>
                <w:color w:val="auto"/>
              </w:rPr>
            </w:pPr>
            <w:r>
              <w:rPr>
                <w:bCs/>
                <w:snapToGrid/>
                <w:color w:val="auto"/>
              </w:rPr>
              <w:t>[</w:t>
            </w:r>
            <w:r w:rsidRPr="00DC2D21">
              <w:rPr>
                <w:bCs/>
                <w:snapToGrid/>
                <w:color w:val="auto"/>
              </w:rPr>
              <w:t>%</w:t>
            </w:r>
            <w:r>
              <w:rPr>
                <w:bCs/>
                <w:snapToGrid/>
                <w:color w:val="auto"/>
              </w:rPr>
              <w:t>]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01658F" w14:textId="77777777" w:rsidR="00801FE6" w:rsidRPr="00A361B3" w:rsidRDefault="00801FE6" w:rsidP="00E84FF2">
            <w:pPr>
              <w:pStyle w:val="MDPI42tablebody"/>
              <w:spacing w:line="240" w:lineRule="auto"/>
              <w:rPr>
                <w:bCs/>
                <w:snapToGrid/>
                <w:color w:val="auto"/>
              </w:rPr>
            </w:pPr>
            <w:r>
              <w:rPr>
                <w:bCs/>
                <w:snapToGrid/>
                <w:color w:val="auto"/>
              </w:rPr>
              <w:t>[</w:t>
            </w:r>
            <w:r w:rsidRPr="00DC2D21">
              <w:rPr>
                <w:bCs/>
                <w:snapToGrid/>
                <w:color w:val="auto"/>
              </w:rPr>
              <w:t>mm</w:t>
            </w:r>
            <w:r w:rsidRPr="00DC2D21">
              <w:rPr>
                <w:bCs/>
                <w:snapToGrid/>
                <w:color w:val="auto"/>
                <w:vertAlign w:val="superscript"/>
              </w:rPr>
              <w:t>-1</w:t>
            </w:r>
            <w:r>
              <w:rPr>
                <w:bCs/>
                <w:snapToGrid/>
                <w:color w:val="auto"/>
              </w:rPr>
              <w:t>]</w:t>
            </w:r>
          </w:p>
        </w:tc>
        <w:tc>
          <w:tcPr>
            <w:tcW w:w="1075" w:type="dxa"/>
            <w:tcBorders>
              <w:bottom w:val="single" w:sz="4" w:space="0" w:color="auto"/>
            </w:tcBorders>
            <w:vAlign w:val="center"/>
          </w:tcPr>
          <w:p w14:paraId="71A1DA97" w14:textId="77777777" w:rsidR="00801FE6" w:rsidRDefault="00801FE6" w:rsidP="00E84FF2">
            <w:pPr>
              <w:pStyle w:val="MDPI42tablebody"/>
              <w:spacing w:line="240" w:lineRule="auto"/>
              <w:rPr>
                <w:b/>
                <w:snapToGrid/>
                <w:color w:val="auto"/>
              </w:rPr>
            </w:pPr>
            <w:r>
              <w:rPr>
                <w:bCs/>
                <w:snapToGrid/>
                <w:color w:val="auto"/>
              </w:rPr>
              <w:t>[</w:t>
            </w:r>
            <w:r w:rsidRPr="00DC2D21">
              <w:rPr>
                <w:bCs/>
                <w:snapToGrid/>
                <w:color w:val="auto"/>
              </w:rPr>
              <w:t>mm</w:t>
            </w:r>
            <w:r w:rsidRPr="00DC2D21">
              <w:rPr>
                <w:bCs/>
                <w:snapToGrid/>
                <w:color w:val="auto"/>
                <w:vertAlign w:val="superscript"/>
              </w:rPr>
              <w:t>-1</w:t>
            </w:r>
            <w:r>
              <w:rPr>
                <w:bCs/>
                <w:snapToGrid/>
                <w:color w:val="auto"/>
              </w:rPr>
              <w:t>]</w:t>
            </w:r>
          </w:p>
        </w:tc>
        <w:tc>
          <w:tcPr>
            <w:tcW w:w="1075" w:type="dxa"/>
            <w:tcBorders>
              <w:bottom w:val="single" w:sz="4" w:space="0" w:color="auto"/>
            </w:tcBorders>
            <w:vAlign w:val="center"/>
          </w:tcPr>
          <w:p w14:paraId="694BC32C" w14:textId="77777777" w:rsidR="00801FE6" w:rsidRDefault="00801FE6" w:rsidP="00E84FF2">
            <w:pPr>
              <w:pStyle w:val="MDPI42tablebody"/>
              <w:spacing w:line="240" w:lineRule="auto"/>
              <w:rPr>
                <w:b/>
                <w:snapToGrid/>
                <w:color w:val="auto"/>
              </w:rPr>
            </w:pPr>
            <w:r>
              <w:rPr>
                <w:bCs/>
                <w:snapToGrid/>
                <w:color w:val="auto"/>
              </w:rPr>
              <w:t>[</w:t>
            </w:r>
            <w:r w:rsidRPr="00DC2D21">
              <w:rPr>
                <w:bCs/>
                <w:snapToGrid/>
                <w:color w:val="auto"/>
              </w:rPr>
              <w:t>mm</w:t>
            </w:r>
            <w:r w:rsidRPr="00DC2D21">
              <w:rPr>
                <w:bCs/>
                <w:snapToGrid/>
                <w:color w:val="auto"/>
                <w:vertAlign w:val="superscript"/>
              </w:rPr>
              <w:t>-1</w:t>
            </w:r>
            <w:r>
              <w:rPr>
                <w:bCs/>
                <w:snapToGrid/>
                <w:color w:val="auto"/>
              </w:rPr>
              <w:t>]</w:t>
            </w:r>
          </w:p>
        </w:tc>
        <w:tc>
          <w:tcPr>
            <w:tcW w:w="1075" w:type="dxa"/>
            <w:gridSpan w:val="2"/>
            <w:tcBorders>
              <w:bottom w:val="single" w:sz="4" w:space="0" w:color="auto"/>
            </w:tcBorders>
            <w:vAlign w:val="center"/>
          </w:tcPr>
          <w:p w14:paraId="1A8B539E" w14:textId="77777777" w:rsidR="00801FE6" w:rsidRPr="00DC2D21" w:rsidRDefault="00801FE6" w:rsidP="00E84FF2">
            <w:pPr>
              <w:pStyle w:val="MDPI42tablebody"/>
              <w:spacing w:line="240" w:lineRule="auto"/>
              <w:rPr>
                <w:bCs/>
                <w:snapToGrid/>
                <w:color w:val="auto"/>
              </w:rPr>
            </w:pPr>
            <w:r>
              <w:rPr>
                <w:bCs/>
                <w:snapToGrid/>
                <w:color w:val="auto"/>
              </w:rPr>
              <w:t>[a.u.]</w:t>
            </w:r>
          </w:p>
        </w:tc>
        <w:tc>
          <w:tcPr>
            <w:tcW w:w="1075" w:type="dxa"/>
            <w:tcBorders>
              <w:bottom w:val="single" w:sz="4" w:space="0" w:color="auto"/>
            </w:tcBorders>
            <w:vAlign w:val="center"/>
          </w:tcPr>
          <w:p w14:paraId="6E1385B3" w14:textId="77777777" w:rsidR="00801FE6" w:rsidRDefault="00801FE6" w:rsidP="00E84FF2">
            <w:pPr>
              <w:pStyle w:val="MDPI42tablebody"/>
              <w:spacing w:line="240" w:lineRule="auto"/>
              <w:rPr>
                <w:b/>
                <w:snapToGrid/>
                <w:color w:val="auto"/>
              </w:rPr>
            </w:pPr>
            <w:r>
              <w:rPr>
                <w:bCs/>
                <w:snapToGrid/>
                <w:color w:val="auto"/>
              </w:rPr>
              <w:t>[a.u.]</w:t>
            </w:r>
          </w:p>
        </w:tc>
      </w:tr>
      <w:tr w:rsidR="00C361FD" w:rsidRPr="00467E44" w14:paraId="3023AF75" w14:textId="77777777" w:rsidTr="007A2E41">
        <w:trPr>
          <w:trHeight w:val="524"/>
        </w:trPr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14:paraId="5CB3AD0A" w14:textId="08AE7F2E" w:rsidR="00C361FD" w:rsidRPr="00467E44" w:rsidRDefault="00C361FD" w:rsidP="00C361FD">
            <w:pPr>
              <w:pStyle w:val="MDPI42tablebody"/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Acanthosis</w:t>
            </w:r>
          </w:p>
        </w:tc>
        <w:tc>
          <w:tcPr>
            <w:tcW w:w="708" w:type="dxa"/>
            <w:tcBorders>
              <w:bottom w:val="dotted" w:sz="4" w:space="0" w:color="auto"/>
            </w:tcBorders>
          </w:tcPr>
          <w:p w14:paraId="1579450F" w14:textId="1470B95F" w:rsidR="00C361FD" w:rsidRPr="00467E44" w:rsidRDefault="00C361FD" w:rsidP="00C361FD">
            <w:pPr>
              <w:pStyle w:val="MDPI42tablebody"/>
              <w:spacing w:line="240" w:lineRule="auto"/>
              <w:rPr>
                <w:color w:val="auto"/>
              </w:rPr>
            </w:pPr>
            <w:r w:rsidRPr="009461EA">
              <w:t>13</w:t>
            </w: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14:paraId="685B1A1A" w14:textId="3F3E3313" w:rsidR="00C361FD" w:rsidRPr="00467E44" w:rsidRDefault="00C361FD" w:rsidP="00C361FD">
            <w:pPr>
              <w:pStyle w:val="MDPI42tablebody"/>
              <w:spacing w:line="240" w:lineRule="auto"/>
              <w:rPr>
                <w:color w:val="auto"/>
              </w:rPr>
            </w:pPr>
            <w:r w:rsidRPr="009461EA">
              <w:t>57</w:t>
            </w:r>
          </w:p>
        </w:tc>
        <w:tc>
          <w:tcPr>
            <w:tcW w:w="1075" w:type="dxa"/>
            <w:tcBorders>
              <w:bottom w:val="dotted" w:sz="4" w:space="0" w:color="auto"/>
            </w:tcBorders>
          </w:tcPr>
          <w:p w14:paraId="0074299A" w14:textId="77777777" w:rsidR="00C361FD" w:rsidRDefault="00C361FD" w:rsidP="00C361FD">
            <w:pPr>
              <w:pStyle w:val="MDPI42tablebody"/>
              <w:spacing w:line="240" w:lineRule="auto"/>
            </w:pPr>
            <w:r w:rsidRPr="00A96642">
              <w:t>170</w:t>
            </w:r>
          </w:p>
          <w:p w14:paraId="7AAF396A" w14:textId="5B3F413D" w:rsidR="00C361FD" w:rsidRDefault="006717BF" w:rsidP="00C361FD">
            <w:pPr>
              <w:pStyle w:val="MDPI42tablebody"/>
              <w:spacing w:line="240" w:lineRule="auto"/>
            </w:pPr>
            <w:r>
              <w:t>10</w:t>
            </w:r>
          </w:p>
          <w:p w14:paraId="23993340" w14:textId="7CBC8ACF" w:rsidR="00C361FD" w:rsidRPr="007D7F86" w:rsidRDefault="00C361FD" w:rsidP="00C361FD">
            <w:pPr>
              <w:pStyle w:val="MDPI42tablebody"/>
              <w:spacing w:line="240" w:lineRule="auto"/>
              <w:rPr>
                <w:color w:val="auto"/>
              </w:rPr>
            </w:pPr>
            <w:r>
              <w:t>(120-260)</w:t>
            </w:r>
          </w:p>
        </w:tc>
        <w:tc>
          <w:tcPr>
            <w:tcW w:w="1075" w:type="dxa"/>
            <w:gridSpan w:val="2"/>
            <w:tcBorders>
              <w:bottom w:val="dotted" w:sz="4" w:space="0" w:color="auto"/>
            </w:tcBorders>
          </w:tcPr>
          <w:p w14:paraId="5BC78C59" w14:textId="77777777" w:rsidR="00C361FD" w:rsidRDefault="00C361FD" w:rsidP="00C361FD">
            <w:pPr>
              <w:pStyle w:val="MDPI42tablebody"/>
              <w:spacing w:line="240" w:lineRule="auto"/>
            </w:pPr>
            <w:r w:rsidRPr="00775E7A">
              <w:t>1</w:t>
            </w:r>
          </w:p>
          <w:p w14:paraId="654EA297" w14:textId="77777777" w:rsidR="00C361FD" w:rsidRDefault="00C361FD" w:rsidP="00C361FD">
            <w:pPr>
              <w:pStyle w:val="MDPI42tablebody"/>
              <w:spacing w:line="240" w:lineRule="auto"/>
            </w:pPr>
            <w:r>
              <w:t>0</w:t>
            </w:r>
          </w:p>
          <w:p w14:paraId="0606281D" w14:textId="0804918E" w:rsidR="00C361FD" w:rsidRPr="00467E44" w:rsidRDefault="00C361FD" w:rsidP="00C361FD">
            <w:pPr>
              <w:pStyle w:val="MDPI42tablebody"/>
              <w:spacing w:line="240" w:lineRule="auto"/>
              <w:rPr>
                <w:color w:val="auto"/>
              </w:rPr>
            </w:pPr>
            <w:r>
              <w:t>(0-4)</w:t>
            </w:r>
          </w:p>
        </w:tc>
        <w:tc>
          <w:tcPr>
            <w:tcW w:w="1075" w:type="dxa"/>
            <w:tcBorders>
              <w:top w:val="single" w:sz="4" w:space="0" w:color="auto"/>
              <w:bottom w:val="dotted" w:sz="4" w:space="0" w:color="auto"/>
            </w:tcBorders>
          </w:tcPr>
          <w:p w14:paraId="3E74E218" w14:textId="77777777" w:rsidR="00C361FD" w:rsidRDefault="00C361FD" w:rsidP="00C361FD">
            <w:pPr>
              <w:pStyle w:val="MDPI42tablebody"/>
              <w:spacing w:line="240" w:lineRule="auto"/>
            </w:pPr>
            <w:r w:rsidRPr="00F5083C">
              <w:t>3.42</w:t>
            </w:r>
          </w:p>
          <w:p w14:paraId="4BF61DFA" w14:textId="6ADC99B3" w:rsidR="00405B42" w:rsidRDefault="006717BF" w:rsidP="00C361FD">
            <w:pPr>
              <w:pStyle w:val="MDPI42tablebody"/>
              <w:spacing w:line="240" w:lineRule="auto"/>
            </w:pPr>
            <w:r>
              <w:t>0.16</w:t>
            </w:r>
          </w:p>
          <w:p w14:paraId="04F76420" w14:textId="1396E5D6" w:rsidR="00405B42" w:rsidRPr="005D084A" w:rsidRDefault="00405B42" w:rsidP="00C361FD">
            <w:pPr>
              <w:pStyle w:val="MDPI42tablebody"/>
              <w:spacing w:line="240" w:lineRule="auto"/>
            </w:pPr>
            <w:r>
              <w:t>(2.37-4.57)</w:t>
            </w:r>
          </w:p>
        </w:tc>
        <w:tc>
          <w:tcPr>
            <w:tcW w:w="1075" w:type="dxa"/>
            <w:tcBorders>
              <w:bottom w:val="dotted" w:sz="4" w:space="0" w:color="auto"/>
            </w:tcBorders>
          </w:tcPr>
          <w:p w14:paraId="4DED6EF1" w14:textId="77777777" w:rsidR="00C361FD" w:rsidRDefault="00C361FD" w:rsidP="00C361FD">
            <w:pPr>
              <w:pStyle w:val="MDPI42tablebody"/>
              <w:spacing w:line="240" w:lineRule="auto"/>
            </w:pPr>
            <w:r w:rsidRPr="00B21A00">
              <w:t>1.18</w:t>
            </w:r>
          </w:p>
          <w:p w14:paraId="723BAFF0" w14:textId="7A29F59F" w:rsidR="00405B42" w:rsidRDefault="006717BF" w:rsidP="00C361FD">
            <w:pPr>
              <w:pStyle w:val="MDPI42tablebody"/>
              <w:spacing w:line="240" w:lineRule="auto"/>
            </w:pPr>
            <w:r>
              <w:t>0.05</w:t>
            </w:r>
          </w:p>
          <w:p w14:paraId="058072B1" w14:textId="2434AB5B" w:rsidR="00405B42" w:rsidRPr="00467E44" w:rsidRDefault="00405B42" w:rsidP="00C361FD">
            <w:pPr>
              <w:pStyle w:val="MDPI42tablebody"/>
              <w:spacing w:line="240" w:lineRule="auto"/>
            </w:pPr>
            <w:r>
              <w:t>(0.99-1.50)</w:t>
            </w:r>
          </w:p>
        </w:tc>
        <w:tc>
          <w:tcPr>
            <w:tcW w:w="1075" w:type="dxa"/>
            <w:tcBorders>
              <w:bottom w:val="dotted" w:sz="4" w:space="0" w:color="auto"/>
            </w:tcBorders>
          </w:tcPr>
          <w:p w14:paraId="3B659B60" w14:textId="77777777" w:rsidR="00C361FD" w:rsidRDefault="00C361FD" w:rsidP="00C361FD">
            <w:pPr>
              <w:pStyle w:val="MDPI42tablebody"/>
              <w:spacing w:line="240" w:lineRule="auto"/>
            </w:pPr>
            <w:r w:rsidRPr="004B3C09">
              <w:t>3.96</w:t>
            </w:r>
          </w:p>
          <w:p w14:paraId="17B94159" w14:textId="47DB6B6E" w:rsidR="00405B42" w:rsidRDefault="006717BF" w:rsidP="00C361FD">
            <w:pPr>
              <w:pStyle w:val="MDPI42tablebody"/>
              <w:spacing w:line="240" w:lineRule="auto"/>
            </w:pPr>
            <w:r>
              <w:t>0.21</w:t>
            </w:r>
          </w:p>
          <w:p w14:paraId="490F481C" w14:textId="63A60A80" w:rsidR="00405B42" w:rsidRPr="00467E44" w:rsidRDefault="00405B42" w:rsidP="00C361FD">
            <w:pPr>
              <w:pStyle w:val="MDPI42tablebody"/>
              <w:spacing w:line="240" w:lineRule="auto"/>
              <w:rPr>
                <w:color w:val="auto"/>
              </w:rPr>
            </w:pPr>
            <w:r>
              <w:t>(2.56-5.42)</w:t>
            </w:r>
          </w:p>
        </w:tc>
        <w:tc>
          <w:tcPr>
            <w:tcW w:w="1075" w:type="dxa"/>
            <w:gridSpan w:val="2"/>
            <w:tcBorders>
              <w:bottom w:val="dotted" w:sz="4" w:space="0" w:color="auto"/>
            </w:tcBorders>
          </w:tcPr>
          <w:p w14:paraId="30B18CDD" w14:textId="77777777" w:rsidR="00C361FD" w:rsidRDefault="00C361FD" w:rsidP="00C361FD">
            <w:pPr>
              <w:pStyle w:val="MDPI42tablebody"/>
              <w:spacing w:line="240" w:lineRule="auto"/>
            </w:pPr>
            <w:r w:rsidRPr="00ED58A3">
              <w:t>-0.53</w:t>
            </w:r>
          </w:p>
          <w:p w14:paraId="1372EBFB" w14:textId="45A1C79E" w:rsidR="00405B42" w:rsidRDefault="006717BF" w:rsidP="00C361FD">
            <w:pPr>
              <w:pStyle w:val="MDPI42tablebody"/>
              <w:spacing w:line="240" w:lineRule="auto"/>
            </w:pPr>
            <w:r>
              <w:t>0.02</w:t>
            </w:r>
          </w:p>
          <w:p w14:paraId="6538B945" w14:textId="519355B3" w:rsidR="00405B42" w:rsidRPr="00E17FE9" w:rsidRDefault="00405B42" w:rsidP="00C361FD">
            <w:pPr>
              <w:pStyle w:val="MDPI42tablebody"/>
              <w:spacing w:line="240" w:lineRule="auto"/>
            </w:pPr>
            <w:r>
              <w:t>-(0.68-0.36)</w:t>
            </w:r>
          </w:p>
        </w:tc>
        <w:tc>
          <w:tcPr>
            <w:tcW w:w="1075" w:type="dxa"/>
            <w:tcBorders>
              <w:bottom w:val="dotted" w:sz="4" w:space="0" w:color="auto"/>
            </w:tcBorders>
          </w:tcPr>
          <w:p w14:paraId="2A1E8331" w14:textId="77777777" w:rsidR="00C361FD" w:rsidRDefault="00C361FD" w:rsidP="00C361FD">
            <w:pPr>
              <w:pStyle w:val="MDPI42tablebody"/>
              <w:spacing w:line="240" w:lineRule="auto"/>
            </w:pPr>
            <w:r w:rsidRPr="00477378">
              <w:t>-0.19</w:t>
            </w:r>
          </w:p>
          <w:p w14:paraId="4507AEB7" w14:textId="269AF7D4" w:rsidR="00405B42" w:rsidRDefault="006717BF" w:rsidP="00C361FD">
            <w:pPr>
              <w:pStyle w:val="MDPI42tablebody"/>
              <w:spacing w:line="240" w:lineRule="auto"/>
            </w:pPr>
            <w:r>
              <w:t>0.01</w:t>
            </w:r>
          </w:p>
          <w:p w14:paraId="6EDD055D" w14:textId="0D7AB8DA" w:rsidR="00405B42" w:rsidRPr="00467E44" w:rsidRDefault="00405B42" w:rsidP="00C361FD">
            <w:pPr>
              <w:pStyle w:val="MDPI42tablebody"/>
              <w:spacing w:line="240" w:lineRule="auto"/>
              <w:rPr>
                <w:color w:val="auto"/>
              </w:rPr>
            </w:pPr>
            <w:r>
              <w:t>-(0.27-0.13)</w:t>
            </w:r>
          </w:p>
        </w:tc>
      </w:tr>
      <w:tr w:rsidR="00C361FD" w:rsidRPr="00467E44" w14:paraId="4E61A059" w14:textId="77777777" w:rsidTr="007A2E41">
        <w:trPr>
          <w:trHeight w:val="524"/>
        </w:trPr>
        <w:tc>
          <w:tcPr>
            <w:tcW w:w="1276" w:type="dxa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14:paraId="0A8C3E17" w14:textId="77777777" w:rsidR="00405B42" w:rsidRDefault="00C361FD" w:rsidP="00C361FD">
            <w:pPr>
              <w:pStyle w:val="MDPI42tablebody"/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 xml:space="preserve">No </w:t>
            </w:r>
          </w:p>
          <w:p w14:paraId="28CAF1FA" w14:textId="3DCA0771" w:rsidR="00C361FD" w:rsidRPr="00467E44" w:rsidRDefault="00C361FD" w:rsidP="00C361FD">
            <w:pPr>
              <w:pStyle w:val="MDPI42tablebody"/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Acanthosis</w:t>
            </w:r>
          </w:p>
        </w:tc>
        <w:tc>
          <w:tcPr>
            <w:tcW w:w="708" w:type="dxa"/>
            <w:tcBorders>
              <w:top w:val="dotted" w:sz="4" w:space="0" w:color="auto"/>
              <w:bottom w:val="single" w:sz="4" w:space="0" w:color="000000"/>
            </w:tcBorders>
          </w:tcPr>
          <w:p w14:paraId="1A921C1C" w14:textId="3B3E0C39" w:rsidR="00C361FD" w:rsidRPr="00467E44" w:rsidRDefault="00C361FD" w:rsidP="00C361FD">
            <w:pPr>
              <w:pStyle w:val="MDPI42tablebody"/>
              <w:spacing w:line="240" w:lineRule="auto"/>
              <w:rPr>
                <w:color w:val="auto"/>
              </w:rPr>
            </w:pPr>
            <w:r w:rsidRPr="009461EA">
              <w:t>1</w:t>
            </w:r>
            <w:r w:rsidR="00D44E8C">
              <w:t>8</w:t>
            </w: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000000"/>
            </w:tcBorders>
          </w:tcPr>
          <w:p w14:paraId="724D1A7D" w14:textId="440A0C3C" w:rsidR="00C361FD" w:rsidRPr="00467E44" w:rsidRDefault="00C361FD" w:rsidP="00C361FD">
            <w:pPr>
              <w:pStyle w:val="MDPI42tablebody"/>
              <w:spacing w:line="240" w:lineRule="auto"/>
              <w:rPr>
                <w:color w:val="auto"/>
              </w:rPr>
            </w:pPr>
            <w:r w:rsidRPr="009461EA">
              <w:t>58</w:t>
            </w:r>
          </w:p>
        </w:tc>
        <w:tc>
          <w:tcPr>
            <w:tcW w:w="1075" w:type="dxa"/>
            <w:tcBorders>
              <w:top w:val="dotted" w:sz="4" w:space="0" w:color="auto"/>
              <w:bottom w:val="single" w:sz="4" w:space="0" w:color="000000"/>
            </w:tcBorders>
          </w:tcPr>
          <w:p w14:paraId="1AE7CA69" w14:textId="77777777" w:rsidR="00C361FD" w:rsidRDefault="00C361FD" w:rsidP="00C361FD">
            <w:pPr>
              <w:pStyle w:val="MDPI42tablebody"/>
              <w:spacing w:line="240" w:lineRule="auto"/>
            </w:pPr>
            <w:r w:rsidRPr="00A96642">
              <w:t>150</w:t>
            </w:r>
          </w:p>
          <w:p w14:paraId="07CF1F94" w14:textId="169A5D8F" w:rsidR="00C361FD" w:rsidRDefault="006717BF" w:rsidP="00C361FD">
            <w:pPr>
              <w:pStyle w:val="MDPI42tablebody"/>
              <w:spacing w:line="240" w:lineRule="auto"/>
            </w:pPr>
            <w:r>
              <w:t>10</w:t>
            </w:r>
          </w:p>
          <w:p w14:paraId="20773BC5" w14:textId="5B7AD2F3" w:rsidR="00C361FD" w:rsidRPr="007D7F86" w:rsidRDefault="00C361FD" w:rsidP="00C361FD">
            <w:pPr>
              <w:pStyle w:val="MDPI42tablebody"/>
              <w:spacing w:line="240" w:lineRule="auto"/>
              <w:rPr>
                <w:color w:val="auto"/>
              </w:rPr>
            </w:pPr>
            <w:r>
              <w:t>(120-260)</w:t>
            </w:r>
          </w:p>
        </w:tc>
        <w:tc>
          <w:tcPr>
            <w:tcW w:w="1075" w:type="dxa"/>
            <w:gridSpan w:val="2"/>
            <w:tcBorders>
              <w:top w:val="dotted" w:sz="4" w:space="0" w:color="auto"/>
              <w:bottom w:val="single" w:sz="4" w:space="0" w:color="000000"/>
            </w:tcBorders>
          </w:tcPr>
          <w:p w14:paraId="317F1D61" w14:textId="77777777" w:rsidR="00C361FD" w:rsidRDefault="00C361FD" w:rsidP="00C361FD">
            <w:pPr>
              <w:pStyle w:val="MDPI42tablebody"/>
              <w:spacing w:line="240" w:lineRule="auto"/>
            </w:pPr>
            <w:r w:rsidRPr="00775E7A">
              <w:t>1</w:t>
            </w:r>
          </w:p>
          <w:p w14:paraId="7496E555" w14:textId="77777777" w:rsidR="00C361FD" w:rsidRDefault="00C361FD" w:rsidP="00C361FD">
            <w:pPr>
              <w:pStyle w:val="MDPI42tablebody"/>
              <w:spacing w:line="240" w:lineRule="auto"/>
            </w:pPr>
            <w:r>
              <w:t>0</w:t>
            </w:r>
          </w:p>
          <w:p w14:paraId="227F33AF" w14:textId="5BE8D893" w:rsidR="00C361FD" w:rsidRPr="00467E44" w:rsidRDefault="00C361FD" w:rsidP="00C361FD">
            <w:pPr>
              <w:pStyle w:val="MDPI42tablebody"/>
              <w:spacing w:line="240" w:lineRule="auto"/>
              <w:rPr>
                <w:color w:val="auto"/>
              </w:rPr>
            </w:pPr>
            <w:r>
              <w:t>(0-4)</w:t>
            </w:r>
          </w:p>
        </w:tc>
        <w:tc>
          <w:tcPr>
            <w:tcW w:w="1075" w:type="dxa"/>
            <w:tcBorders>
              <w:top w:val="dotted" w:sz="4" w:space="0" w:color="auto"/>
              <w:bottom w:val="single" w:sz="4" w:space="0" w:color="000000"/>
            </w:tcBorders>
          </w:tcPr>
          <w:p w14:paraId="41EB21FC" w14:textId="77777777" w:rsidR="00C361FD" w:rsidRDefault="00C361FD" w:rsidP="00C361FD">
            <w:pPr>
              <w:pStyle w:val="MDPI42tablebody"/>
              <w:spacing w:line="240" w:lineRule="auto"/>
            </w:pPr>
            <w:r w:rsidRPr="00F5083C">
              <w:t>3.44</w:t>
            </w:r>
          </w:p>
          <w:p w14:paraId="05A5620C" w14:textId="1D3EF5B2" w:rsidR="00405B42" w:rsidRDefault="006717BF" w:rsidP="00C361FD">
            <w:pPr>
              <w:pStyle w:val="MDPI42tablebody"/>
              <w:spacing w:line="240" w:lineRule="auto"/>
            </w:pPr>
            <w:r>
              <w:t>0.16</w:t>
            </w:r>
          </w:p>
          <w:p w14:paraId="3C2CC2D4" w14:textId="26B08FA9" w:rsidR="00405B42" w:rsidRPr="00467E44" w:rsidRDefault="00405B42" w:rsidP="00C361FD">
            <w:pPr>
              <w:pStyle w:val="MDPI42tablebody"/>
              <w:spacing w:line="240" w:lineRule="auto"/>
              <w:rPr>
                <w:color w:val="auto"/>
              </w:rPr>
            </w:pPr>
            <w:r>
              <w:t>(2.26-4.71)</w:t>
            </w:r>
          </w:p>
        </w:tc>
        <w:tc>
          <w:tcPr>
            <w:tcW w:w="1075" w:type="dxa"/>
            <w:tcBorders>
              <w:top w:val="dotted" w:sz="4" w:space="0" w:color="auto"/>
              <w:bottom w:val="single" w:sz="4" w:space="0" w:color="000000"/>
            </w:tcBorders>
          </w:tcPr>
          <w:p w14:paraId="45908695" w14:textId="77777777" w:rsidR="00C361FD" w:rsidRDefault="00C361FD" w:rsidP="00C361FD">
            <w:pPr>
              <w:pStyle w:val="MDPI42tablebody"/>
              <w:spacing w:line="240" w:lineRule="auto"/>
            </w:pPr>
            <w:r w:rsidRPr="00B21A00">
              <w:t>1.22</w:t>
            </w:r>
          </w:p>
          <w:p w14:paraId="14C22EFF" w14:textId="2478BC68" w:rsidR="00405B42" w:rsidRDefault="006717BF" w:rsidP="00C361FD">
            <w:pPr>
              <w:pStyle w:val="MDPI42tablebody"/>
              <w:spacing w:line="240" w:lineRule="auto"/>
            </w:pPr>
            <w:r>
              <w:t>0.04</w:t>
            </w:r>
          </w:p>
          <w:p w14:paraId="4094C474" w14:textId="08A9B388" w:rsidR="00405B42" w:rsidRPr="00467E44" w:rsidRDefault="00405B42" w:rsidP="00C361FD">
            <w:pPr>
              <w:pStyle w:val="MDPI42tablebody"/>
              <w:spacing w:line="240" w:lineRule="auto"/>
            </w:pPr>
            <w:r>
              <w:t>(1.02-1.74)</w:t>
            </w:r>
          </w:p>
        </w:tc>
        <w:tc>
          <w:tcPr>
            <w:tcW w:w="1075" w:type="dxa"/>
            <w:tcBorders>
              <w:top w:val="dotted" w:sz="4" w:space="0" w:color="auto"/>
              <w:bottom w:val="single" w:sz="4" w:space="0" w:color="000000"/>
            </w:tcBorders>
          </w:tcPr>
          <w:p w14:paraId="035B72DD" w14:textId="77777777" w:rsidR="00C361FD" w:rsidRDefault="00C361FD" w:rsidP="00C361FD">
            <w:pPr>
              <w:pStyle w:val="MDPI42tablebody"/>
              <w:spacing w:line="240" w:lineRule="auto"/>
            </w:pPr>
            <w:r w:rsidRPr="004B3C09">
              <w:t>3.95</w:t>
            </w:r>
          </w:p>
          <w:p w14:paraId="67155B61" w14:textId="41CFD62B" w:rsidR="006717BF" w:rsidRDefault="006717BF" w:rsidP="006717BF">
            <w:pPr>
              <w:pStyle w:val="MDPI42tablebody"/>
              <w:spacing w:line="240" w:lineRule="auto"/>
            </w:pPr>
            <w:r>
              <w:t>0.22</w:t>
            </w:r>
          </w:p>
          <w:p w14:paraId="4FB7FA05" w14:textId="28C4F5D2" w:rsidR="00405B42" w:rsidRPr="00467E44" w:rsidRDefault="00405B42" w:rsidP="00C361FD">
            <w:pPr>
              <w:pStyle w:val="MDPI42tablebody"/>
              <w:spacing w:line="240" w:lineRule="auto"/>
              <w:rPr>
                <w:color w:val="auto"/>
              </w:rPr>
            </w:pPr>
            <w:r>
              <w:t>(2.43-5.64)</w:t>
            </w:r>
          </w:p>
        </w:tc>
        <w:tc>
          <w:tcPr>
            <w:tcW w:w="1075" w:type="dxa"/>
            <w:gridSpan w:val="2"/>
            <w:tcBorders>
              <w:top w:val="dotted" w:sz="4" w:space="0" w:color="auto"/>
              <w:bottom w:val="single" w:sz="4" w:space="0" w:color="000000"/>
            </w:tcBorders>
          </w:tcPr>
          <w:p w14:paraId="1D6B22D6" w14:textId="77777777" w:rsidR="00C361FD" w:rsidRDefault="00C361FD" w:rsidP="00C361FD">
            <w:pPr>
              <w:pStyle w:val="MDPI42tablebody"/>
              <w:spacing w:line="240" w:lineRule="auto"/>
            </w:pPr>
            <w:r w:rsidRPr="00ED58A3">
              <w:t>-0.52</w:t>
            </w:r>
          </w:p>
          <w:p w14:paraId="3E9DFD54" w14:textId="38357886" w:rsidR="00405B42" w:rsidRDefault="006717BF" w:rsidP="00C361FD">
            <w:pPr>
              <w:pStyle w:val="MDPI42tablebody"/>
              <w:spacing w:line="240" w:lineRule="auto"/>
            </w:pPr>
            <w:r>
              <w:t>0.03</w:t>
            </w:r>
          </w:p>
          <w:p w14:paraId="1B0E8922" w14:textId="16B6CF62" w:rsidR="00405B42" w:rsidRPr="007054EF" w:rsidRDefault="00405B42" w:rsidP="00C361FD">
            <w:pPr>
              <w:pStyle w:val="MDPI42tablebody"/>
              <w:spacing w:line="240" w:lineRule="auto"/>
            </w:pPr>
            <w:r>
              <w:t>-(0.69-0.27)</w:t>
            </w:r>
          </w:p>
        </w:tc>
        <w:tc>
          <w:tcPr>
            <w:tcW w:w="1075" w:type="dxa"/>
            <w:tcBorders>
              <w:top w:val="dotted" w:sz="4" w:space="0" w:color="auto"/>
              <w:bottom w:val="single" w:sz="4" w:space="0" w:color="000000"/>
            </w:tcBorders>
          </w:tcPr>
          <w:p w14:paraId="2F57C42E" w14:textId="77777777" w:rsidR="00C361FD" w:rsidRDefault="00C361FD" w:rsidP="00C361FD">
            <w:pPr>
              <w:pStyle w:val="MDPI42tablebody"/>
              <w:spacing w:line="240" w:lineRule="auto"/>
            </w:pPr>
            <w:r w:rsidRPr="00477378">
              <w:t>-0.17</w:t>
            </w:r>
          </w:p>
          <w:p w14:paraId="2D8218C2" w14:textId="3E3CC6FF" w:rsidR="00405B42" w:rsidRDefault="006717BF" w:rsidP="00C361FD">
            <w:pPr>
              <w:pStyle w:val="MDPI42tablebody"/>
              <w:spacing w:line="240" w:lineRule="auto"/>
            </w:pPr>
            <w:r>
              <w:t>0.01</w:t>
            </w:r>
          </w:p>
          <w:p w14:paraId="09990501" w14:textId="6688A707" w:rsidR="00405B42" w:rsidRPr="00467E44" w:rsidRDefault="00405B42" w:rsidP="00C361FD">
            <w:pPr>
              <w:pStyle w:val="MDPI42tablebody"/>
              <w:spacing w:line="240" w:lineRule="auto"/>
              <w:rPr>
                <w:color w:val="auto"/>
              </w:rPr>
            </w:pPr>
            <w:r>
              <w:t>-(0.28-0.10)</w:t>
            </w:r>
          </w:p>
        </w:tc>
      </w:tr>
      <w:tr w:rsidR="00C361FD" w:rsidRPr="00467E44" w14:paraId="6B561768" w14:textId="77777777" w:rsidTr="007A2E41">
        <w:trPr>
          <w:trHeight w:val="524"/>
        </w:trPr>
        <w:tc>
          <w:tcPr>
            <w:tcW w:w="1276" w:type="dxa"/>
            <w:tcBorders>
              <w:top w:val="single" w:sz="4" w:space="0" w:color="000000"/>
              <w:bottom w:val="dotted" w:sz="4" w:space="0" w:color="auto"/>
            </w:tcBorders>
            <w:vAlign w:val="center"/>
          </w:tcPr>
          <w:p w14:paraId="568B81FD" w14:textId="3C20B2D9" w:rsidR="00C361FD" w:rsidRPr="00A43706" w:rsidRDefault="00405B42" w:rsidP="00C361FD">
            <w:pPr>
              <w:pStyle w:val="MDPI42tablebody"/>
              <w:spacing w:line="240" w:lineRule="auto"/>
              <w:rPr>
                <w:bCs/>
                <w:snapToGrid/>
                <w:color w:val="auto"/>
              </w:rPr>
            </w:pPr>
            <w:r>
              <w:rPr>
                <w:color w:val="auto"/>
              </w:rPr>
              <w:t>K</w:t>
            </w:r>
            <w:r w:rsidR="00C361FD">
              <w:rPr>
                <w:color w:val="auto"/>
              </w:rPr>
              <w:t>eratosis</w:t>
            </w:r>
          </w:p>
        </w:tc>
        <w:tc>
          <w:tcPr>
            <w:tcW w:w="708" w:type="dxa"/>
            <w:tcBorders>
              <w:top w:val="single" w:sz="4" w:space="0" w:color="000000"/>
              <w:bottom w:val="dotted" w:sz="4" w:space="0" w:color="auto"/>
            </w:tcBorders>
          </w:tcPr>
          <w:p w14:paraId="38378191" w14:textId="0BDB1FA2" w:rsidR="00C361FD" w:rsidRDefault="00C361FD" w:rsidP="00C361FD">
            <w:pPr>
              <w:pStyle w:val="MDPI42tablebody"/>
              <w:spacing w:line="240" w:lineRule="auto"/>
              <w:rPr>
                <w:color w:val="auto"/>
              </w:rPr>
            </w:pPr>
            <w:r w:rsidRPr="009461EA">
              <w:t>15</w:t>
            </w:r>
          </w:p>
        </w:tc>
        <w:tc>
          <w:tcPr>
            <w:tcW w:w="709" w:type="dxa"/>
            <w:tcBorders>
              <w:top w:val="single" w:sz="4" w:space="0" w:color="000000"/>
              <w:bottom w:val="dotted" w:sz="4" w:space="0" w:color="auto"/>
            </w:tcBorders>
          </w:tcPr>
          <w:p w14:paraId="44726B25" w14:textId="2A05B787" w:rsidR="00C361FD" w:rsidRPr="00467E44" w:rsidRDefault="00C361FD" w:rsidP="00C361FD">
            <w:pPr>
              <w:pStyle w:val="MDPI42tablebody"/>
              <w:spacing w:line="240" w:lineRule="auto"/>
              <w:rPr>
                <w:color w:val="auto"/>
              </w:rPr>
            </w:pPr>
            <w:r w:rsidRPr="009461EA">
              <w:t>55</w:t>
            </w:r>
          </w:p>
        </w:tc>
        <w:tc>
          <w:tcPr>
            <w:tcW w:w="1075" w:type="dxa"/>
            <w:tcBorders>
              <w:top w:val="single" w:sz="4" w:space="0" w:color="000000"/>
              <w:bottom w:val="dotted" w:sz="4" w:space="0" w:color="auto"/>
            </w:tcBorders>
          </w:tcPr>
          <w:p w14:paraId="7D9B8322" w14:textId="77777777" w:rsidR="00C361FD" w:rsidRDefault="00C361FD" w:rsidP="00C361FD">
            <w:pPr>
              <w:pStyle w:val="MDPI42tablebody"/>
              <w:spacing w:line="240" w:lineRule="auto"/>
            </w:pPr>
            <w:r w:rsidRPr="00A96642">
              <w:t>160</w:t>
            </w:r>
          </w:p>
          <w:p w14:paraId="636AACCD" w14:textId="20651A24" w:rsidR="00C361FD" w:rsidRDefault="006717BF" w:rsidP="00C361FD">
            <w:pPr>
              <w:pStyle w:val="MDPI42tablebody"/>
              <w:spacing w:line="240" w:lineRule="auto"/>
            </w:pPr>
            <w:r>
              <w:t>10</w:t>
            </w:r>
          </w:p>
          <w:p w14:paraId="3C8DF1F2" w14:textId="20A8359D" w:rsidR="00C361FD" w:rsidRPr="007D7F86" w:rsidRDefault="00C361FD" w:rsidP="00C361FD">
            <w:pPr>
              <w:pStyle w:val="MDPI42tablebody"/>
              <w:spacing w:line="240" w:lineRule="auto"/>
              <w:rPr>
                <w:color w:val="auto"/>
              </w:rPr>
            </w:pPr>
            <w:r>
              <w:t>(120-260)</w:t>
            </w:r>
          </w:p>
        </w:tc>
        <w:tc>
          <w:tcPr>
            <w:tcW w:w="1075" w:type="dxa"/>
            <w:gridSpan w:val="2"/>
            <w:tcBorders>
              <w:top w:val="single" w:sz="4" w:space="0" w:color="000000"/>
              <w:bottom w:val="dotted" w:sz="4" w:space="0" w:color="auto"/>
            </w:tcBorders>
          </w:tcPr>
          <w:p w14:paraId="3817ADF1" w14:textId="77777777" w:rsidR="00C361FD" w:rsidRDefault="00C361FD" w:rsidP="00C361FD">
            <w:pPr>
              <w:pStyle w:val="MDPI42tablebody"/>
              <w:spacing w:line="240" w:lineRule="auto"/>
            </w:pPr>
            <w:r w:rsidRPr="00775E7A">
              <w:t>1</w:t>
            </w:r>
          </w:p>
          <w:p w14:paraId="7F78C84B" w14:textId="77777777" w:rsidR="00C361FD" w:rsidRDefault="00C361FD" w:rsidP="00C361FD">
            <w:pPr>
              <w:pStyle w:val="MDPI42tablebody"/>
              <w:spacing w:line="240" w:lineRule="auto"/>
            </w:pPr>
            <w:r>
              <w:t>0</w:t>
            </w:r>
          </w:p>
          <w:p w14:paraId="22EB9102" w14:textId="57A8EBF7" w:rsidR="00C361FD" w:rsidRDefault="00C361FD" w:rsidP="00C361FD">
            <w:pPr>
              <w:pStyle w:val="MDPI42tablebody"/>
              <w:spacing w:line="240" w:lineRule="auto"/>
              <w:rPr>
                <w:color w:val="auto"/>
              </w:rPr>
            </w:pPr>
            <w:r>
              <w:t>(0-4)</w:t>
            </w:r>
          </w:p>
        </w:tc>
        <w:tc>
          <w:tcPr>
            <w:tcW w:w="1075" w:type="dxa"/>
            <w:tcBorders>
              <w:top w:val="single" w:sz="4" w:space="0" w:color="000000"/>
              <w:bottom w:val="dotted" w:sz="4" w:space="0" w:color="auto"/>
            </w:tcBorders>
          </w:tcPr>
          <w:p w14:paraId="0AAAD3F1" w14:textId="77777777" w:rsidR="00C361FD" w:rsidRDefault="00C361FD" w:rsidP="00C361FD">
            <w:pPr>
              <w:pStyle w:val="MDPI42tablebody"/>
              <w:spacing w:line="240" w:lineRule="auto"/>
            </w:pPr>
            <w:r w:rsidRPr="00F5083C">
              <w:t>3.63</w:t>
            </w:r>
          </w:p>
          <w:p w14:paraId="333A73FC" w14:textId="518C15D7" w:rsidR="00405B42" w:rsidRDefault="006717BF" w:rsidP="00C361FD">
            <w:pPr>
              <w:pStyle w:val="MDPI42tablebody"/>
              <w:spacing w:line="240" w:lineRule="auto"/>
            </w:pPr>
            <w:r>
              <w:t>0.15</w:t>
            </w:r>
          </w:p>
          <w:p w14:paraId="0D173DB9" w14:textId="305DF579" w:rsidR="00405B42" w:rsidRPr="00770BD5" w:rsidRDefault="00405B42" w:rsidP="00C361FD">
            <w:pPr>
              <w:pStyle w:val="MDPI42tablebody"/>
              <w:spacing w:line="240" w:lineRule="auto"/>
            </w:pPr>
            <w:r>
              <w:t>(2.92-4.71)</w:t>
            </w:r>
          </w:p>
        </w:tc>
        <w:tc>
          <w:tcPr>
            <w:tcW w:w="1075" w:type="dxa"/>
            <w:tcBorders>
              <w:top w:val="single" w:sz="4" w:space="0" w:color="000000"/>
              <w:bottom w:val="dotted" w:sz="4" w:space="0" w:color="auto"/>
            </w:tcBorders>
          </w:tcPr>
          <w:p w14:paraId="023C2287" w14:textId="77777777" w:rsidR="00C361FD" w:rsidRDefault="00C361FD" w:rsidP="00C361FD">
            <w:pPr>
              <w:pStyle w:val="MDPI42tablebody"/>
              <w:spacing w:line="240" w:lineRule="auto"/>
            </w:pPr>
            <w:r w:rsidRPr="00B21A00">
              <w:t>1.17</w:t>
            </w:r>
          </w:p>
          <w:p w14:paraId="6B30E170" w14:textId="39D85A7C" w:rsidR="00405B42" w:rsidRDefault="006717BF" w:rsidP="00C361FD">
            <w:pPr>
              <w:pStyle w:val="MDPI42tablebody"/>
              <w:spacing w:line="240" w:lineRule="auto"/>
            </w:pPr>
            <w:r>
              <w:t>0.04</w:t>
            </w:r>
          </w:p>
          <w:p w14:paraId="22A9943C" w14:textId="780FC80D" w:rsidR="00405B42" w:rsidRPr="00B52050" w:rsidRDefault="00405B42" w:rsidP="00C361FD">
            <w:pPr>
              <w:pStyle w:val="MDPI42tablebody"/>
              <w:spacing w:line="240" w:lineRule="auto"/>
            </w:pPr>
            <w:r>
              <w:t>(0.99-1.50)</w:t>
            </w:r>
          </w:p>
        </w:tc>
        <w:tc>
          <w:tcPr>
            <w:tcW w:w="1075" w:type="dxa"/>
            <w:tcBorders>
              <w:top w:val="single" w:sz="4" w:space="0" w:color="000000"/>
              <w:bottom w:val="dotted" w:sz="4" w:space="0" w:color="auto"/>
            </w:tcBorders>
          </w:tcPr>
          <w:p w14:paraId="42CC0275" w14:textId="77777777" w:rsidR="00C361FD" w:rsidRPr="00D44E8C" w:rsidRDefault="00C361FD" w:rsidP="00C361FD">
            <w:pPr>
              <w:pStyle w:val="MDPI42tablebody"/>
              <w:spacing w:line="240" w:lineRule="auto"/>
            </w:pPr>
            <w:r w:rsidRPr="00D44E8C">
              <w:t>4.23</w:t>
            </w:r>
          </w:p>
          <w:p w14:paraId="1C0D8C51" w14:textId="295A86E0" w:rsidR="00405B42" w:rsidRDefault="006717BF" w:rsidP="00C361FD">
            <w:pPr>
              <w:pStyle w:val="MDPI42tablebody"/>
              <w:spacing w:line="240" w:lineRule="auto"/>
            </w:pPr>
            <w:r>
              <w:t>0.19</w:t>
            </w:r>
          </w:p>
          <w:p w14:paraId="2CB48B56" w14:textId="73EE4452" w:rsidR="00405B42" w:rsidRPr="009D0FA9" w:rsidRDefault="00405B42" w:rsidP="00C361FD">
            <w:pPr>
              <w:pStyle w:val="MDPI42tablebody"/>
              <w:spacing w:line="240" w:lineRule="auto"/>
            </w:pPr>
            <w:r>
              <w:t>(3.24-5.64)</w:t>
            </w:r>
          </w:p>
        </w:tc>
        <w:tc>
          <w:tcPr>
            <w:tcW w:w="1075" w:type="dxa"/>
            <w:gridSpan w:val="2"/>
            <w:tcBorders>
              <w:top w:val="single" w:sz="4" w:space="0" w:color="000000"/>
              <w:bottom w:val="dotted" w:sz="4" w:space="0" w:color="auto"/>
            </w:tcBorders>
          </w:tcPr>
          <w:p w14:paraId="42D6A604" w14:textId="77777777" w:rsidR="00C361FD" w:rsidRDefault="00C361FD" w:rsidP="00C361FD">
            <w:pPr>
              <w:pStyle w:val="MDPI42tablebody"/>
              <w:spacing w:line="240" w:lineRule="auto"/>
            </w:pPr>
            <w:r w:rsidRPr="00ED58A3">
              <w:t>-0.56</w:t>
            </w:r>
          </w:p>
          <w:p w14:paraId="7A648C0A" w14:textId="15D4F990" w:rsidR="00405B42" w:rsidRDefault="006717BF" w:rsidP="00C361FD">
            <w:pPr>
              <w:pStyle w:val="MDPI42tablebody"/>
              <w:spacing w:line="240" w:lineRule="auto"/>
            </w:pPr>
            <w:r>
              <w:t>0.02</w:t>
            </w:r>
          </w:p>
          <w:p w14:paraId="3FDEA3F5" w14:textId="7BC50857" w:rsidR="00405B42" w:rsidRPr="006E21B2" w:rsidRDefault="00405B42" w:rsidP="00C361FD">
            <w:pPr>
              <w:pStyle w:val="MDPI42tablebody"/>
              <w:spacing w:line="240" w:lineRule="auto"/>
            </w:pPr>
            <w:r>
              <w:t>-(0.69-0.44)</w:t>
            </w:r>
          </w:p>
        </w:tc>
        <w:tc>
          <w:tcPr>
            <w:tcW w:w="1075" w:type="dxa"/>
            <w:tcBorders>
              <w:top w:val="single" w:sz="4" w:space="0" w:color="000000"/>
              <w:bottom w:val="dotted" w:sz="4" w:space="0" w:color="auto"/>
            </w:tcBorders>
          </w:tcPr>
          <w:p w14:paraId="7DCB03CB" w14:textId="77777777" w:rsidR="00C361FD" w:rsidRDefault="00C361FD" w:rsidP="00C361FD">
            <w:pPr>
              <w:pStyle w:val="MDPI42tablebody"/>
              <w:spacing w:line="240" w:lineRule="auto"/>
            </w:pPr>
            <w:r w:rsidRPr="00477378">
              <w:t>-0.19</w:t>
            </w:r>
          </w:p>
          <w:p w14:paraId="015E3589" w14:textId="1BB898B6" w:rsidR="00405B42" w:rsidRDefault="006717BF" w:rsidP="00C361FD">
            <w:pPr>
              <w:pStyle w:val="MDPI42tablebody"/>
              <w:spacing w:line="240" w:lineRule="auto"/>
            </w:pPr>
            <w:r>
              <w:t>0.01</w:t>
            </w:r>
          </w:p>
          <w:p w14:paraId="61F0BB80" w14:textId="4BB968AD" w:rsidR="00405B42" w:rsidRPr="004D5E9B" w:rsidRDefault="00405B42" w:rsidP="00C361FD">
            <w:pPr>
              <w:pStyle w:val="MDPI42tablebody"/>
              <w:spacing w:line="240" w:lineRule="auto"/>
            </w:pPr>
            <w:r>
              <w:t>-(0.27-0.11)</w:t>
            </w:r>
          </w:p>
        </w:tc>
      </w:tr>
      <w:tr w:rsidR="00C361FD" w:rsidRPr="00467E44" w14:paraId="6F4E19E0" w14:textId="77777777" w:rsidTr="007A2E41">
        <w:trPr>
          <w:trHeight w:val="524"/>
        </w:trPr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850B775" w14:textId="77777777" w:rsidR="00405B42" w:rsidRDefault="00C361FD" w:rsidP="00C361FD">
            <w:pPr>
              <w:pStyle w:val="MDPI42tablebody"/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No</w:t>
            </w:r>
          </w:p>
          <w:p w14:paraId="2987C2A4" w14:textId="2887BA5C" w:rsidR="00C361FD" w:rsidRDefault="00C361FD" w:rsidP="00C361FD">
            <w:pPr>
              <w:pStyle w:val="MDPI42tablebody"/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keratosis</w:t>
            </w:r>
          </w:p>
        </w:tc>
        <w:tc>
          <w:tcPr>
            <w:tcW w:w="708" w:type="dxa"/>
            <w:tcBorders>
              <w:top w:val="dotted" w:sz="4" w:space="0" w:color="auto"/>
              <w:bottom w:val="single" w:sz="4" w:space="0" w:color="auto"/>
            </w:tcBorders>
          </w:tcPr>
          <w:p w14:paraId="5842C82C" w14:textId="399951D1" w:rsidR="00C361FD" w:rsidRDefault="00C228E9" w:rsidP="00C228E9">
            <w:pPr>
              <w:pStyle w:val="MDPI42tablebody"/>
              <w:tabs>
                <w:tab w:val="left" w:pos="206"/>
                <w:tab w:val="center" w:pos="354"/>
              </w:tabs>
              <w:spacing w:line="240" w:lineRule="auto"/>
              <w:jc w:val="left"/>
              <w:rPr>
                <w:color w:val="auto"/>
              </w:rPr>
            </w:pPr>
            <w:r>
              <w:tab/>
            </w:r>
            <w:r>
              <w:tab/>
            </w:r>
            <w:r w:rsidR="00C361FD" w:rsidRPr="009461EA">
              <w:t>1</w:t>
            </w:r>
            <w:r>
              <w:t>6</w:t>
            </w: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</w:tcPr>
          <w:p w14:paraId="15061B7A" w14:textId="23954AF9" w:rsidR="00C361FD" w:rsidRDefault="00C361FD" w:rsidP="00C361FD">
            <w:pPr>
              <w:pStyle w:val="MDPI42tablebody"/>
              <w:spacing w:line="240" w:lineRule="auto"/>
              <w:rPr>
                <w:color w:val="auto"/>
              </w:rPr>
            </w:pPr>
            <w:r w:rsidRPr="009461EA">
              <w:t>60</w:t>
            </w:r>
          </w:p>
        </w:tc>
        <w:tc>
          <w:tcPr>
            <w:tcW w:w="1075" w:type="dxa"/>
            <w:tcBorders>
              <w:top w:val="dotted" w:sz="4" w:space="0" w:color="auto"/>
              <w:bottom w:val="single" w:sz="4" w:space="0" w:color="auto"/>
            </w:tcBorders>
          </w:tcPr>
          <w:p w14:paraId="380F2BA1" w14:textId="77777777" w:rsidR="00C361FD" w:rsidRDefault="00C361FD" w:rsidP="00C361FD">
            <w:pPr>
              <w:pStyle w:val="MDPI42tablebody"/>
              <w:spacing w:line="240" w:lineRule="auto"/>
            </w:pPr>
            <w:r w:rsidRPr="00A96642">
              <w:t>160</w:t>
            </w:r>
          </w:p>
          <w:p w14:paraId="6F1BCD67" w14:textId="14E3B6C5" w:rsidR="00C361FD" w:rsidRDefault="006717BF" w:rsidP="00C361FD">
            <w:pPr>
              <w:pStyle w:val="MDPI42tablebody"/>
              <w:spacing w:line="240" w:lineRule="auto"/>
            </w:pPr>
            <w:r>
              <w:t>10</w:t>
            </w:r>
          </w:p>
          <w:p w14:paraId="2658C27B" w14:textId="31A2C38F" w:rsidR="00C361FD" w:rsidRPr="00557A05" w:rsidRDefault="00C361FD" w:rsidP="00C361FD">
            <w:pPr>
              <w:pStyle w:val="MDPI42tablebody"/>
              <w:spacing w:line="240" w:lineRule="auto"/>
            </w:pPr>
            <w:r>
              <w:t>(120-200)</w:t>
            </w:r>
          </w:p>
        </w:tc>
        <w:tc>
          <w:tcPr>
            <w:tcW w:w="1075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1CAAB818" w14:textId="77777777" w:rsidR="00C361FD" w:rsidRDefault="00C361FD" w:rsidP="00C361FD">
            <w:pPr>
              <w:pStyle w:val="MDPI42tablebody"/>
              <w:spacing w:line="240" w:lineRule="auto"/>
            </w:pPr>
            <w:r w:rsidRPr="00775E7A">
              <w:t>1</w:t>
            </w:r>
          </w:p>
          <w:p w14:paraId="5C654011" w14:textId="77777777" w:rsidR="00C361FD" w:rsidRDefault="00C361FD" w:rsidP="00C361FD">
            <w:pPr>
              <w:pStyle w:val="MDPI42tablebody"/>
              <w:spacing w:line="240" w:lineRule="auto"/>
            </w:pPr>
            <w:r>
              <w:t>0</w:t>
            </w:r>
          </w:p>
          <w:p w14:paraId="3629B423" w14:textId="3357B3BA" w:rsidR="00C361FD" w:rsidRPr="005E1B00" w:rsidRDefault="00C361FD" w:rsidP="00C361FD">
            <w:pPr>
              <w:pStyle w:val="MDPI42tablebody"/>
              <w:spacing w:line="240" w:lineRule="auto"/>
            </w:pPr>
            <w:r>
              <w:t>(0-4)</w:t>
            </w:r>
          </w:p>
        </w:tc>
        <w:tc>
          <w:tcPr>
            <w:tcW w:w="1075" w:type="dxa"/>
            <w:tcBorders>
              <w:top w:val="dotted" w:sz="4" w:space="0" w:color="auto"/>
              <w:bottom w:val="single" w:sz="4" w:space="0" w:color="auto"/>
            </w:tcBorders>
          </w:tcPr>
          <w:p w14:paraId="2DCE5864" w14:textId="77777777" w:rsidR="00C361FD" w:rsidRDefault="00C361FD" w:rsidP="00C361FD">
            <w:pPr>
              <w:pStyle w:val="MDPI42tablebody"/>
              <w:spacing w:line="240" w:lineRule="auto"/>
            </w:pPr>
            <w:r w:rsidRPr="00F5083C">
              <w:t>3.24</w:t>
            </w:r>
          </w:p>
          <w:p w14:paraId="6B041702" w14:textId="6DF14623" w:rsidR="00405B42" w:rsidRDefault="006717BF" w:rsidP="00C361FD">
            <w:pPr>
              <w:pStyle w:val="MDPI42tablebody"/>
              <w:spacing w:line="240" w:lineRule="auto"/>
            </w:pPr>
            <w:r>
              <w:t>0.16</w:t>
            </w:r>
          </w:p>
          <w:p w14:paraId="78F0792E" w14:textId="6D78E59F" w:rsidR="00405B42" w:rsidRPr="00A11E13" w:rsidRDefault="00405B42" w:rsidP="00405B42">
            <w:pPr>
              <w:pStyle w:val="MDPI42tablebody"/>
              <w:spacing w:line="240" w:lineRule="auto"/>
            </w:pPr>
            <w:r>
              <w:t>(2.26-4.21)</w:t>
            </w:r>
          </w:p>
        </w:tc>
        <w:tc>
          <w:tcPr>
            <w:tcW w:w="1075" w:type="dxa"/>
            <w:tcBorders>
              <w:top w:val="dotted" w:sz="4" w:space="0" w:color="auto"/>
              <w:bottom w:val="single" w:sz="4" w:space="0" w:color="auto"/>
            </w:tcBorders>
          </w:tcPr>
          <w:p w14:paraId="4993937C" w14:textId="77777777" w:rsidR="00C361FD" w:rsidRDefault="00C361FD" w:rsidP="00C361FD">
            <w:pPr>
              <w:pStyle w:val="MDPI42tablebody"/>
              <w:spacing w:line="240" w:lineRule="auto"/>
            </w:pPr>
            <w:r w:rsidRPr="00B21A00">
              <w:t>1.23</w:t>
            </w:r>
          </w:p>
          <w:p w14:paraId="21FEB569" w14:textId="6C4D0C32" w:rsidR="00405B42" w:rsidRDefault="006717BF" w:rsidP="00C361FD">
            <w:pPr>
              <w:pStyle w:val="MDPI42tablebody"/>
              <w:spacing w:line="240" w:lineRule="auto"/>
            </w:pPr>
            <w:r>
              <w:t>0.05</w:t>
            </w:r>
          </w:p>
          <w:p w14:paraId="3C65CB14" w14:textId="7155FF68" w:rsidR="00405B42" w:rsidRPr="000D7173" w:rsidRDefault="00405B42" w:rsidP="00C361FD">
            <w:pPr>
              <w:pStyle w:val="MDPI42tablebody"/>
              <w:spacing w:line="240" w:lineRule="auto"/>
            </w:pPr>
            <w:r>
              <w:t>(1.02-1.74)</w:t>
            </w:r>
          </w:p>
        </w:tc>
        <w:tc>
          <w:tcPr>
            <w:tcW w:w="1075" w:type="dxa"/>
            <w:tcBorders>
              <w:top w:val="dotted" w:sz="4" w:space="0" w:color="auto"/>
              <w:bottom w:val="single" w:sz="4" w:space="0" w:color="auto"/>
            </w:tcBorders>
          </w:tcPr>
          <w:p w14:paraId="5F2F230E" w14:textId="77777777" w:rsidR="00C361FD" w:rsidRPr="00D44E8C" w:rsidRDefault="00C361FD" w:rsidP="00C361FD">
            <w:pPr>
              <w:pStyle w:val="MDPI42tablebody"/>
              <w:spacing w:line="240" w:lineRule="auto"/>
            </w:pPr>
            <w:r w:rsidRPr="00D44E8C">
              <w:t>3.68</w:t>
            </w:r>
          </w:p>
          <w:p w14:paraId="4A75E2B3" w14:textId="4719190D" w:rsidR="00405B42" w:rsidRDefault="006717BF" w:rsidP="00C361FD">
            <w:pPr>
              <w:pStyle w:val="MDPI42tablebody"/>
              <w:spacing w:line="240" w:lineRule="auto"/>
            </w:pPr>
            <w:r>
              <w:t>0.21</w:t>
            </w:r>
          </w:p>
          <w:p w14:paraId="282C915D" w14:textId="09C9546E" w:rsidR="00405B42" w:rsidRPr="00BC1E62" w:rsidRDefault="00405B42" w:rsidP="00C361FD">
            <w:pPr>
              <w:pStyle w:val="MDPI42tablebody"/>
              <w:spacing w:line="240" w:lineRule="auto"/>
            </w:pPr>
            <w:r>
              <w:t>(2.43-4.95)</w:t>
            </w:r>
          </w:p>
        </w:tc>
        <w:tc>
          <w:tcPr>
            <w:tcW w:w="1075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6C25544B" w14:textId="77777777" w:rsidR="00C361FD" w:rsidRDefault="00C361FD" w:rsidP="00C361FD">
            <w:pPr>
              <w:pStyle w:val="MDPI42tablebody"/>
              <w:spacing w:line="240" w:lineRule="auto"/>
            </w:pPr>
            <w:r w:rsidRPr="00ED58A3">
              <w:t>-0.49</w:t>
            </w:r>
          </w:p>
          <w:p w14:paraId="5ED5E7F5" w14:textId="5CC1DF7A" w:rsidR="00405B42" w:rsidRDefault="006717BF" w:rsidP="00C361FD">
            <w:pPr>
              <w:pStyle w:val="MDPI42tablebody"/>
              <w:spacing w:line="240" w:lineRule="auto"/>
            </w:pPr>
            <w:r>
              <w:t>0.03</w:t>
            </w:r>
          </w:p>
          <w:p w14:paraId="50D1611E" w14:textId="3515ED6D" w:rsidR="00405B42" w:rsidRPr="0069393E" w:rsidRDefault="00405B42" w:rsidP="00C361FD">
            <w:pPr>
              <w:pStyle w:val="MDPI42tablebody"/>
              <w:spacing w:line="240" w:lineRule="auto"/>
            </w:pPr>
            <w:r>
              <w:t>-(0.63-0.27)</w:t>
            </w:r>
          </w:p>
        </w:tc>
        <w:tc>
          <w:tcPr>
            <w:tcW w:w="1075" w:type="dxa"/>
            <w:tcBorders>
              <w:top w:val="dotted" w:sz="4" w:space="0" w:color="auto"/>
              <w:bottom w:val="single" w:sz="4" w:space="0" w:color="auto"/>
            </w:tcBorders>
          </w:tcPr>
          <w:p w14:paraId="2882E188" w14:textId="77777777" w:rsidR="00C361FD" w:rsidRDefault="00C361FD" w:rsidP="00C361FD">
            <w:pPr>
              <w:pStyle w:val="MDPI42tablebody"/>
              <w:spacing w:line="240" w:lineRule="auto"/>
            </w:pPr>
            <w:r w:rsidRPr="00477378">
              <w:t>-0.17</w:t>
            </w:r>
          </w:p>
          <w:p w14:paraId="37153850" w14:textId="56AE9EC9" w:rsidR="00405B42" w:rsidRDefault="006717BF" w:rsidP="00C361FD">
            <w:pPr>
              <w:pStyle w:val="MDPI42tablebody"/>
              <w:spacing w:line="240" w:lineRule="auto"/>
            </w:pPr>
            <w:r>
              <w:t>0.01</w:t>
            </w:r>
          </w:p>
          <w:p w14:paraId="0B87AEEB" w14:textId="5E57626D" w:rsidR="00405B42" w:rsidRPr="003347E0" w:rsidRDefault="00405B42" w:rsidP="00C361FD">
            <w:pPr>
              <w:pStyle w:val="MDPI42tablebody"/>
              <w:spacing w:line="240" w:lineRule="auto"/>
            </w:pPr>
            <w:r>
              <w:t>-(0.28-0.10)</w:t>
            </w:r>
          </w:p>
        </w:tc>
      </w:tr>
    </w:tbl>
    <w:p w14:paraId="173D028D" w14:textId="77777777" w:rsidR="004B7BB3" w:rsidRDefault="004B7BB3" w:rsidP="004B7BB3">
      <w:pPr>
        <w:spacing w:line="240" w:lineRule="auto"/>
        <w:jc w:val="left"/>
        <w:rPr>
          <w:rFonts w:eastAsia="Times New Roman" w:cs="Cordia New"/>
          <w:snapToGrid w:val="0"/>
          <w:sz w:val="18"/>
          <w:szCs w:val="22"/>
          <w:lang w:eastAsia="en-US" w:bidi="en-US"/>
        </w:rPr>
      </w:pPr>
    </w:p>
    <w:p w14:paraId="7DCD3132" w14:textId="77777777" w:rsidR="004B7BB3" w:rsidRDefault="004B7BB3">
      <w:pPr>
        <w:spacing w:line="240" w:lineRule="auto"/>
        <w:jc w:val="left"/>
        <w:rPr>
          <w:rFonts w:eastAsia="Times New Roman" w:cs="Cordia New"/>
          <w:b/>
          <w:sz w:val="18"/>
          <w:szCs w:val="22"/>
          <w:lang w:eastAsia="de-DE" w:bidi="en-US"/>
        </w:rPr>
      </w:pPr>
      <w:r>
        <w:rPr>
          <w:b/>
        </w:rPr>
        <w:br w:type="page"/>
      </w:r>
    </w:p>
    <w:p w14:paraId="56868A2F" w14:textId="11310E2A" w:rsidR="00656CAD" w:rsidRPr="00633FAC" w:rsidRDefault="00656CAD" w:rsidP="00656CAD">
      <w:pPr>
        <w:pStyle w:val="MDPI41tablecaption"/>
        <w:rPr>
          <w:color w:val="auto"/>
        </w:rPr>
      </w:pPr>
      <w:r w:rsidRPr="00652643">
        <w:rPr>
          <w:b/>
        </w:rPr>
        <w:lastRenderedPageBreak/>
        <w:t>Table A-</w:t>
      </w:r>
      <w:r w:rsidR="00652643" w:rsidRPr="00652643">
        <w:rPr>
          <w:b/>
        </w:rPr>
        <w:t>4</w:t>
      </w:r>
      <w:r w:rsidR="002E0EF2" w:rsidRPr="00652643">
        <w:rPr>
          <w:bCs/>
        </w:rPr>
        <w:t>.</w:t>
      </w:r>
      <w:r w:rsidRPr="00652643">
        <w:t xml:space="preserve"> </w:t>
      </w:r>
      <w:r w:rsidRPr="00652643">
        <w:rPr>
          <w:color w:val="auto"/>
        </w:rPr>
        <w:t xml:space="preserve">Measurements </w:t>
      </w:r>
      <w:r w:rsidR="00C70E62" w:rsidRPr="00652643">
        <w:rPr>
          <w:color w:val="auto"/>
        </w:rPr>
        <w:t xml:space="preserve">against future progression status for mild and moderate </w:t>
      </w:r>
      <w:r w:rsidR="0014206B" w:rsidRPr="00652643">
        <w:rPr>
          <w:color w:val="auto"/>
        </w:rPr>
        <w:t>dysplastic lesions</w:t>
      </w:r>
      <w:r w:rsidR="008160BB" w:rsidRPr="00652643">
        <w:rPr>
          <w:color w:val="auto"/>
        </w:rPr>
        <w:t xml:space="preserve"> (P = progressors, NP = non-progressors</w:t>
      </w:r>
      <w:r w:rsidR="003044F2">
        <w:rPr>
          <w:color w:val="auto"/>
        </w:rPr>
        <w:t>)</w:t>
      </w:r>
      <w:r w:rsidRPr="00652643">
        <w:rPr>
          <w:color w:val="auto"/>
        </w:rPr>
        <w:t xml:space="preserve">. </w:t>
      </w:r>
      <w:r w:rsidR="00F75E47">
        <w:rPr>
          <w:color w:val="auto"/>
        </w:rPr>
        <w:t xml:space="preserve">Data is presented as mean, standard error, (range) of the median measurement </w:t>
      </w:r>
      <w:r w:rsidR="00F75E47">
        <w:rPr>
          <w:bCs/>
        </w:rPr>
        <w:t>of all volumes in that category</w:t>
      </w:r>
      <w:r w:rsidR="00F75E47">
        <w:rPr>
          <w:color w:val="auto"/>
        </w:rPr>
        <w:t xml:space="preserve">. </w:t>
      </w:r>
      <w:r w:rsidR="00C01389" w:rsidRPr="00652643">
        <w:rPr>
          <w:color w:val="auto"/>
        </w:rPr>
        <w:t>‘</w:t>
      </w:r>
      <w:r w:rsidR="008160BB" w:rsidRPr="00652643">
        <w:rPr>
          <w:color w:val="auto"/>
        </w:rPr>
        <w:t>Difference</w:t>
      </w:r>
      <w:r w:rsidR="00C01389" w:rsidRPr="00652643">
        <w:rPr>
          <w:color w:val="auto"/>
        </w:rPr>
        <w:t>’</w:t>
      </w:r>
      <w:r w:rsidR="008160BB" w:rsidRPr="00652643">
        <w:rPr>
          <w:color w:val="auto"/>
        </w:rPr>
        <w:t xml:space="preserve"> is the pairwise subtraction of contralateral median value from lesion median value for each volume.</w:t>
      </w:r>
    </w:p>
    <w:tbl>
      <w:tblPr>
        <w:tblW w:w="10284" w:type="dxa"/>
        <w:tblInd w:w="284" w:type="dxa"/>
        <w:tblBorders>
          <w:top w:val="single" w:sz="8" w:space="0" w:color="auto"/>
          <w:bottom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626"/>
        <w:gridCol w:w="667"/>
        <w:gridCol w:w="668"/>
        <w:gridCol w:w="1087"/>
        <w:gridCol w:w="1063"/>
        <w:gridCol w:w="25"/>
        <w:gridCol w:w="1088"/>
        <w:gridCol w:w="1088"/>
        <w:gridCol w:w="1060"/>
        <w:gridCol w:w="28"/>
        <w:gridCol w:w="1088"/>
        <w:gridCol w:w="1088"/>
      </w:tblGrid>
      <w:tr w:rsidR="00870EAE" w14:paraId="45CBE8AD" w14:textId="77777777" w:rsidTr="00354136">
        <w:trPr>
          <w:trHeight w:val="20"/>
        </w:trPr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B7E38A" w14:textId="77777777" w:rsidR="00870EAE" w:rsidRPr="00B802FA" w:rsidRDefault="00870EAE" w:rsidP="00354136">
            <w:pPr>
              <w:pStyle w:val="MDPI42tablebody"/>
              <w:spacing w:line="240" w:lineRule="auto"/>
              <w:rPr>
                <w:b/>
                <w:snapToGrid/>
                <w:color w:val="auto"/>
              </w:rPr>
            </w:pPr>
          </w:p>
        </w:tc>
        <w:tc>
          <w:tcPr>
            <w:tcW w:w="626" w:type="dxa"/>
            <w:tcBorders>
              <w:bottom w:val="single" w:sz="4" w:space="0" w:color="auto"/>
            </w:tcBorders>
          </w:tcPr>
          <w:p w14:paraId="70A11DD7" w14:textId="77777777" w:rsidR="00870EAE" w:rsidRDefault="00870EAE" w:rsidP="00354136">
            <w:pPr>
              <w:pStyle w:val="MDPI42tablebody"/>
              <w:spacing w:line="240" w:lineRule="auto"/>
              <w:rPr>
                <w:b/>
                <w:snapToGrid/>
                <w:color w:val="auto"/>
              </w:rPr>
            </w:pPr>
          </w:p>
        </w:tc>
        <w:tc>
          <w:tcPr>
            <w:tcW w:w="667" w:type="dxa"/>
            <w:tcBorders>
              <w:bottom w:val="single" w:sz="4" w:space="0" w:color="auto"/>
            </w:tcBorders>
          </w:tcPr>
          <w:p w14:paraId="7002B2EB" w14:textId="77777777" w:rsidR="00870EAE" w:rsidRDefault="00870EAE" w:rsidP="00354136">
            <w:pPr>
              <w:pStyle w:val="MDPI42tablebody"/>
              <w:spacing w:line="240" w:lineRule="auto"/>
              <w:rPr>
                <w:b/>
                <w:snapToGrid/>
                <w:color w:val="auto"/>
              </w:rPr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3296DE47" w14:textId="77777777" w:rsidR="00870EAE" w:rsidRDefault="00870EAE" w:rsidP="00354136">
            <w:pPr>
              <w:pStyle w:val="MDPI42tablebody"/>
              <w:spacing w:line="240" w:lineRule="auto"/>
              <w:rPr>
                <w:b/>
                <w:snapToGrid/>
                <w:color w:val="auto"/>
              </w:rPr>
            </w:pPr>
          </w:p>
        </w:tc>
        <w:tc>
          <w:tcPr>
            <w:tcW w:w="2150" w:type="dxa"/>
            <w:gridSpan w:val="2"/>
            <w:tcBorders>
              <w:bottom w:val="single" w:sz="4" w:space="0" w:color="auto"/>
            </w:tcBorders>
            <w:vAlign w:val="center"/>
          </w:tcPr>
          <w:p w14:paraId="60DA1BD6" w14:textId="77777777" w:rsidR="00870EAE" w:rsidRDefault="00870EAE" w:rsidP="00354136">
            <w:pPr>
              <w:pStyle w:val="MDPI42tablebody"/>
              <w:spacing w:line="240" w:lineRule="auto"/>
              <w:rPr>
                <w:b/>
                <w:snapToGrid/>
                <w:color w:val="auto"/>
              </w:rPr>
            </w:pPr>
            <w:r>
              <w:rPr>
                <w:b/>
                <w:snapToGrid/>
                <w:color w:val="auto"/>
              </w:rPr>
              <w:t>Morpho</w:t>
            </w:r>
            <w:r w:rsidRPr="002C3FD3">
              <w:rPr>
                <w:b/>
                <w:snapToGrid/>
                <w:color w:val="auto"/>
              </w:rPr>
              <w:t>logic</w:t>
            </w:r>
            <w:r>
              <w:rPr>
                <w:b/>
                <w:snapToGrid/>
                <w:color w:val="auto"/>
              </w:rPr>
              <w:t xml:space="preserve"> Features</w:t>
            </w:r>
          </w:p>
        </w:tc>
        <w:tc>
          <w:tcPr>
            <w:tcW w:w="3261" w:type="dxa"/>
            <w:gridSpan w:val="4"/>
            <w:tcBorders>
              <w:bottom w:val="single" w:sz="4" w:space="0" w:color="auto"/>
            </w:tcBorders>
          </w:tcPr>
          <w:p w14:paraId="2A6ADCFA" w14:textId="77777777" w:rsidR="00870EAE" w:rsidRDefault="00870EAE" w:rsidP="00354136">
            <w:pPr>
              <w:pStyle w:val="MDPI42tablebody"/>
              <w:spacing w:line="240" w:lineRule="auto"/>
              <w:rPr>
                <w:b/>
                <w:snapToGrid/>
                <w:color w:val="auto"/>
              </w:rPr>
            </w:pPr>
            <w:r>
              <w:rPr>
                <w:b/>
                <w:snapToGrid/>
                <w:color w:val="auto"/>
              </w:rPr>
              <w:t>Mean Attenuation Coefficient</w:t>
            </w:r>
          </w:p>
        </w:tc>
        <w:tc>
          <w:tcPr>
            <w:tcW w:w="2204" w:type="dxa"/>
            <w:gridSpan w:val="3"/>
            <w:tcBorders>
              <w:bottom w:val="single" w:sz="4" w:space="0" w:color="auto"/>
            </w:tcBorders>
          </w:tcPr>
          <w:p w14:paraId="60AC1C70" w14:textId="77777777" w:rsidR="00870EAE" w:rsidRDefault="00870EAE" w:rsidP="00354136">
            <w:pPr>
              <w:pStyle w:val="MDPI42tablebody"/>
              <w:spacing w:line="240" w:lineRule="auto"/>
              <w:rPr>
                <w:b/>
                <w:snapToGrid/>
                <w:color w:val="auto"/>
              </w:rPr>
            </w:pPr>
            <w:r>
              <w:rPr>
                <w:b/>
                <w:snapToGrid/>
                <w:color w:val="auto"/>
              </w:rPr>
              <w:t>Stratification</w:t>
            </w:r>
          </w:p>
        </w:tc>
      </w:tr>
      <w:tr w:rsidR="00870EAE" w14:paraId="64E0092D" w14:textId="77777777" w:rsidTr="00354136">
        <w:trPr>
          <w:trHeight w:val="20"/>
        </w:trPr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AA1595" w14:textId="77777777" w:rsidR="00870EAE" w:rsidRPr="00B802FA" w:rsidRDefault="00870EAE" w:rsidP="00354136">
            <w:pPr>
              <w:pStyle w:val="MDPI42tablebody"/>
              <w:spacing w:line="240" w:lineRule="auto"/>
              <w:rPr>
                <w:b/>
                <w:snapToGrid/>
                <w:color w:val="auto"/>
              </w:rPr>
            </w:pPr>
          </w:p>
        </w:tc>
        <w:tc>
          <w:tcPr>
            <w:tcW w:w="626" w:type="dxa"/>
            <w:tcBorders>
              <w:bottom w:val="single" w:sz="4" w:space="0" w:color="auto"/>
            </w:tcBorders>
            <w:vAlign w:val="center"/>
          </w:tcPr>
          <w:p w14:paraId="2A0ABBB7" w14:textId="769C4B10" w:rsidR="00870EAE" w:rsidRDefault="00870EAE" w:rsidP="00354136">
            <w:pPr>
              <w:pStyle w:val="MDPI42tablebody"/>
              <w:spacing w:line="240" w:lineRule="auto"/>
              <w:rPr>
                <w:b/>
                <w:snapToGrid/>
                <w:color w:val="auto"/>
              </w:rPr>
            </w:pPr>
            <w:r>
              <w:rPr>
                <w:b/>
                <w:snapToGrid/>
                <w:color w:val="auto"/>
              </w:rPr>
              <w:t xml:space="preserve">Progression </w:t>
            </w:r>
            <w:r w:rsidR="008160BB">
              <w:rPr>
                <w:b/>
                <w:snapToGrid/>
                <w:color w:val="auto"/>
              </w:rPr>
              <w:t>s</w:t>
            </w:r>
            <w:r>
              <w:rPr>
                <w:b/>
                <w:snapToGrid/>
                <w:color w:val="auto"/>
              </w:rPr>
              <w:t>tatus</w:t>
            </w:r>
          </w:p>
        </w:tc>
        <w:tc>
          <w:tcPr>
            <w:tcW w:w="667" w:type="dxa"/>
            <w:tcBorders>
              <w:bottom w:val="single" w:sz="4" w:space="0" w:color="auto"/>
            </w:tcBorders>
            <w:vAlign w:val="center"/>
          </w:tcPr>
          <w:p w14:paraId="78D01300" w14:textId="71670B78" w:rsidR="00870EAE" w:rsidRDefault="00870EAE" w:rsidP="00354136">
            <w:pPr>
              <w:pStyle w:val="MDPI42tablebody"/>
              <w:spacing w:line="240" w:lineRule="auto"/>
              <w:rPr>
                <w:b/>
                <w:snapToGrid/>
                <w:color w:val="auto"/>
              </w:rPr>
            </w:pPr>
            <w:r>
              <w:rPr>
                <w:b/>
                <w:snapToGrid/>
                <w:color w:val="auto"/>
              </w:rPr>
              <w:t xml:space="preserve">Sample </w:t>
            </w:r>
            <w:r w:rsidR="008160BB">
              <w:rPr>
                <w:b/>
                <w:snapToGrid/>
                <w:color w:val="auto"/>
              </w:rPr>
              <w:t>s</w:t>
            </w:r>
            <w:r>
              <w:rPr>
                <w:b/>
                <w:snapToGrid/>
                <w:color w:val="auto"/>
              </w:rPr>
              <w:t>ize</w:t>
            </w:r>
          </w:p>
        </w:tc>
        <w:tc>
          <w:tcPr>
            <w:tcW w:w="668" w:type="dxa"/>
            <w:tcBorders>
              <w:bottom w:val="single" w:sz="4" w:space="0" w:color="auto"/>
            </w:tcBorders>
            <w:vAlign w:val="center"/>
          </w:tcPr>
          <w:p w14:paraId="6175D7B1" w14:textId="77777777" w:rsidR="00870EAE" w:rsidRDefault="00870EAE" w:rsidP="00354136">
            <w:pPr>
              <w:pStyle w:val="MDPI42tablebody"/>
              <w:spacing w:line="240" w:lineRule="auto"/>
              <w:rPr>
                <w:b/>
                <w:snapToGrid/>
                <w:color w:val="auto"/>
              </w:rPr>
            </w:pPr>
            <w:r>
              <w:rPr>
                <w:b/>
                <w:snapToGrid/>
                <w:color w:val="auto"/>
              </w:rPr>
              <w:t>Average age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14:paraId="00E08256" w14:textId="77777777" w:rsidR="00870EAE" w:rsidRPr="00DC53B4" w:rsidRDefault="00870EAE" w:rsidP="00354136">
            <w:pPr>
              <w:pStyle w:val="MDPI42tablebody"/>
              <w:spacing w:line="240" w:lineRule="auto"/>
              <w:rPr>
                <w:b/>
                <w:snapToGrid/>
                <w:color w:val="auto"/>
              </w:rPr>
            </w:pPr>
            <w:r>
              <w:rPr>
                <w:b/>
                <w:snapToGrid/>
                <w:color w:val="auto"/>
              </w:rPr>
              <w:t>Epithelium depth</w:t>
            </w:r>
          </w:p>
        </w:tc>
        <w:tc>
          <w:tcPr>
            <w:tcW w:w="1088" w:type="dxa"/>
            <w:gridSpan w:val="2"/>
            <w:tcBorders>
              <w:bottom w:val="single" w:sz="4" w:space="0" w:color="auto"/>
            </w:tcBorders>
            <w:vAlign w:val="center"/>
          </w:tcPr>
          <w:p w14:paraId="3FF4D956" w14:textId="6C4BD6E9" w:rsidR="00870EAE" w:rsidRDefault="00870EAE" w:rsidP="00354136">
            <w:pPr>
              <w:pStyle w:val="MDPI42tablebody"/>
              <w:spacing w:line="240" w:lineRule="auto"/>
              <w:rPr>
                <w:b/>
                <w:snapToGrid/>
                <w:color w:val="auto"/>
              </w:rPr>
            </w:pPr>
            <w:r>
              <w:rPr>
                <w:b/>
                <w:snapToGrid/>
                <w:color w:val="auto"/>
              </w:rPr>
              <w:t xml:space="preserve">Loss of </w:t>
            </w:r>
            <w:r w:rsidR="008D2D08">
              <w:rPr>
                <w:b/>
                <w:snapToGrid/>
                <w:color w:val="auto"/>
              </w:rPr>
              <w:t>epithelial-stromal boundary</w:t>
            </w:r>
            <w:r>
              <w:rPr>
                <w:b/>
                <w:snapToGrid/>
                <w:color w:val="auto"/>
              </w:rPr>
              <w:t xml:space="preserve"> visualization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vAlign w:val="center"/>
          </w:tcPr>
          <w:p w14:paraId="2F4285A5" w14:textId="77777777" w:rsidR="00870EAE" w:rsidRDefault="00870EAE" w:rsidP="00354136">
            <w:pPr>
              <w:pStyle w:val="MDPI42tablebody"/>
              <w:spacing w:line="240" w:lineRule="auto"/>
              <w:rPr>
                <w:b/>
                <w:snapToGrid/>
                <w:color w:val="auto"/>
              </w:rPr>
            </w:pPr>
            <w:r>
              <w:rPr>
                <w:b/>
                <w:snapToGrid/>
                <w:color w:val="auto"/>
              </w:rPr>
              <w:t>Overall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vAlign w:val="center"/>
          </w:tcPr>
          <w:p w14:paraId="260DE23C" w14:textId="77777777" w:rsidR="00870EAE" w:rsidRDefault="00870EAE" w:rsidP="00354136">
            <w:pPr>
              <w:pStyle w:val="MDPI42tablebody"/>
              <w:spacing w:line="240" w:lineRule="auto"/>
              <w:rPr>
                <w:b/>
                <w:snapToGrid/>
                <w:color w:val="auto"/>
              </w:rPr>
            </w:pPr>
            <w:r>
              <w:rPr>
                <w:b/>
                <w:snapToGrid/>
                <w:color w:val="auto"/>
              </w:rPr>
              <w:t>Epithelium</w:t>
            </w:r>
          </w:p>
        </w:tc>
        <w:tc>
          <w:tcPr>
            <w:tcW w:w="1088" w:type="dxa"/>
            <w:gridSpan w:val="2"/>
            <w:tcBorders>
              <w:bottom w:val="single" w:sz="4" w:space="0" w:color="auto"/>
            </w:tcBorders>
            <w:vAlign w:val="center"/>
          </w:tcPr>
          <w:p w14:paraId="7DACE2B9" w14:textId="77777777" w:rsidR="00870EAE" w:rsidRDefault="00870EAE" w:rsidP="00354136">
            <w:pPr>
              <w:pStyle w:val="MDPI42tablebody"/>
              <w:spacing w:line="240" w:lineRule="auto"/>
              <w:rPr>
                <w:b/>
                <w:snapToGrid/>
                <w:color w:val="auto"/>
              </w:rPr>
            </w:pPr>
            <w:r>
              <w:rPr>
                <w:b/>
                <w:snapToGrid/>
                <w:color w:val="auto"/>
              </w:rPr>
              <w:t>Stroma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vAlign w:val="center"/>
          </w:tcPr>
          <w:p w14:paraId="6C82C59F" w14:textId="77777777" w:rsidR="00870EAE" w:rsidRDefault="00870EAE" w:rsidP="00354136">
            <w:pPr>
              <w:pStyle w:val="MDPI42tablebody"/>
              <w:spacing w:line="240" w:lineRule="auto"/>
              <w:rPr>
                <w:b/>
                <w:snapToGrid/>
                <w:color w:val="auto"/>
              </w:rPr>
            </w:pPr>
            <w:r w:rsidRPr="007E22EB">
              <w:rPr>
                <w:b/>
                <w:snapToGrid/>
                <w:color w:val="auto"/>
              </w:rPr>
              <w:t>Epithelial-Stromal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vAlign w:val="center"/>
          </w:tcPr>
          <w:p w14:paraId="6FE44CAF" w14:textId="77777777" w:rsidR="00870EAE" w:rsidRDefault="00870EAE" w:rsidP="00354136">
            <w:pPr>
              <w:pStyle w:val="MDPI42tablebody"/>
              <w:spacing w:line="240" w:lineRule="auto"/>
              <w:rPr>
                <w:b/>
                <w:snapToGrid/>
                <w:color w:val="auto"/>
              </w:rPr>
            </w:pPr>
            <w:r>
              <w:rPr>
                <w:b/>
                <w:snapToGrid/>
                <w:color w:val="auto"/>
              </w:rPr>
              <w:t>Intra-</w:t>
            </w:r>
          </w:p>
          <w:p w14:paraId="245ED361" w14:textId="77777777" w:rsidR="00870EAE" w:rsidRDefault="00870EAE" w:rsidP="00354136">
            <w:pPr>
              <w:pStyle w:val="MDPI42tablebody"/>
              <w:spacing w:line="240" w:lineRule="auto"/>
              <w:rPr>
                <w:b/>
                <w:snapToGrid/>
                <w:color w:val="auto"/>
              </w:rPr>
            </w:pPr>
            <w:r>
              <w:rPr>
                <w:b/>
                <w:snapToGrid/>
                <w:color w:val="auto"/>
              </w:rPr>
              <w:t>epithelial</w:t>
            </w:r>
          </w:p>
        </w:tc>
      </w:tr>
      <w:tr w:rsidR="00870EAE" w14:paraId="7571231F" w14:textId="77777777" w:rsidTr="00354136">
        <w:trPr>
          <w:trHeight w:val="20"/>
        </w:trPr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CCF47E" w14:textId="77777777" w:rsidR="00870EAE" w:rsidRPr="00B802FA" w:rsidRDefault="00870EAE" w:rsidP="00354136">
            <w:pPr>
              <w:pStyle w:val="MDPI42tablebody"/>
              <w:spacing w:line="240" w:lineRule="auto"/>
              <w:rPr>
                <w:b/>
                <w:snapToGrid/>
                <w:color w:val="auto"/>
              </w:rPr>
            </w:pPr>
          </w:p>
        </w:tc>
        <w:tc>
          <w:tcPr>
            <w:tcW w:w="626" w:type="dxa"/>
            <w:tcBorders>
              <w:bottom w:val="single" w:sz="4" w:space="0" w:color="auto"/>
            </w:tcBorders>
            <w:vAlign w:val="center"/>
          </w:tcPr>
          <w:p w14:paraId="0072577D" w14:textId="7E6E57CA" w:rsidR="00870EAE" w:rsidRDefault="00870EAE" w:rsidP="00354136">
            <w:pPr>
              <w:pStyle w:val="MDPI42tablebody"/>
              <w:spacing w:line="240" w:lineRule="auto"/>
              <w:rPr>
                <w:bCs/>
                <w:snapToGrid/>
                <w:color w:val="auto"/>
              </w:rPr>
            </w:pPr>
            <w:r>
              <w:rPr>
                <w:bCs/>
                <w:snapToGrid/>
                <w:color w:val="auto"/>
              </w:rPr>
              <w:t>P</w:t>
            </w:r>
          </w:p>
          <w:p w14:paraId="6D554B8F" w14:textId="6A2AE59A" w:rsidR="00870EAE" w:rsidRDefault="00870EAE" w:rsidP="00354136">
            <w:pPr>
              <w:pStyle w:val="MDPI42tablebody"/>
              <w:spacing w:line="240" w:lineRule="auto"/>
              <w:rPr>
                <w:bCs/>
                <w:snapToGrid/>
                <w:color w:val="auto"/>
              </w:rPr>
            </w:pPr>
            <w:r>
              <w:rPr>
                <w:bCs/>
                <w:snapToGrid/>
                <w:color w:val="auto"/>
              </w:rPr>
              <w:t>NP</w:t>
            </w:r>
          </w:p>
        </w:tc>
        <w:tc>
          <w:tcPr>
            <w:tcW w:w="667" w:type="dxa"/>
            <w:tcBorders>
              <w:bottom w:val="single" w:sz="4" w:space="0" w:color="auto"/>
            </w:tcBorders>
            <w:vAlign w:val="center"/>
          </w:tcPr>
          <w:p w14:paraId="7C409399" w14:textId="77777777" w:rsidR="00870EAE" w:rsidRDefault="00870EAE" w:rsidP="00354136">
            <w:pPr>
              <w:pStyle w:val="MDPI42tablebody"/>
              <w:tabs>
                <w:tab w:val="center" w:pos="334"/>
              </w:tabs>
              <w:spacing w:line="240" w:lineRule="auto"/>
              <w:rPr>
                <w:bCs/>
                <w:snapToGrid/>
                <w:color w:val="auto"/>
              </w:rPr>
            </w:pPr>
            <w:r>
              <w:rPr>
                <w:bCs/>
                <w:snapToGrid/>
                <w:color w:val="auto"/>
              </w:rPr>
              <w:t>#</w:t>
            </w:r>
          </w:p>
        </w:tc>
        <w:tc>
          <w:tcPr>
            <w:tcW w:w="668" w:type="dxa"/>
            <w:tcBorders>
              <w:bottom w:val="single" w:sz="4" w:space="0" w:color="auto"/>
            </w:tcBorders>
            <w:vAlign w:val="center"/>
          </w:tcPr>
          <w:p w14:paraId="546B4F17" w14:textId="77777777" w:rsidR="00870EAE" w:rsidRDefault="00870EAE" w:rsidP="00354136">
            <w:pPr>
              <w:pStyle w:val="MDPI42tablebody"/>
              <w:tabs>
                <w:tab w:val="center" w:pos="334"/>
              </w:tabs>
              <w:spacing w:line="240" w:lineRule="auto"/>
              <w:rPr>
                <w:bCs/>
                <w:snapToGrid/>
                <w:color w:val="auto"/>
              </w:rPr>
            </w:pPr>
            <w:r>
              <w:rPr>
                <w:bCs/>
                <w:snapToGrid/>
                <w:color w:val="auto"/>
              </w:rPr>
              <w:t>[years]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14:paraId="33C5FE99" w14:textId="77777777" w:rsidR="00870EAE" w:rsidRPr="00DC2D21" w:rsidRDefault="00870EAE" w:rsidP="00354136">
            <w:pPr>
              <w:pStyle w:val="MDPI42tablebody"/>
              <w:spacing w:line="240" w:lineRule="auto"/>
              <w:rPr>
                <w:bCs/>
                <w:snapToGrid/>
                <w:color w:val="auto"/>
              </w:rPr>
            </w:pPr>
            <w:r>
              <w:rPr>
                <w:bCs/>
                <w:snapToGrid/>
                <w:color w:val="auto"/>
              </w:rPr>
              <w:t>[</w:t>
            </w:r>
            <w:r w:rsidRPr="00BB7DF4">
              <w:rPr>
                <w:bCs/>
                <w:snapToGrid/>
                <w:color w:val="auto"/>
              </w:rPr>
              <w:t>µ</w:t>
            </w:r>
            <w:r w:rsidRPr="00DC2D21">
              <w:rPr>
                <w:bCs/>
                <w:snapToGrid/>
                <w:color w:val="auto"/>
              </w:rPr>
              <w:t>m</w:t>
            </w:r>
            <w:r>
              <w:rPr>
                <w:bCs/>
                <w:snapToGrid/>
                <w:color w:val="auto"/>
              </w:rPr>
              <w:t>]</w:t>
            </w:r>
          </w:p>
        </w:tc>
        <w:tc>
          <w:tcPr>
            <w:tcW w:w="1088" w:type="dxa"/>
            <w:gridSpan w:val="2"/>
            <w:tcBorders>
              <w:bottom w:val="single" w:sz="4" w:space="0" w:color="auto"/>
            </w:tcBorders>
            <w:vAlign w:val="center"/>
          </w:tcPr>
          <w:p w14:paraId="4DC4F3DF" w14:textId="77777777" w:rsidR="00870EAE" w:rsidRPr="00DC2D21" w:rsidRDefault="00870EAE" w:rsidP="00354136">
            <w:pPr>
              <w:pStyle w:val="MDPI42tablebody"/>
              <w:spacing w:line="240" w:lineRule="auto"/>
              <w:rPr>
                <w:bCs/>
                <w:snapToGrid/>
                <w:color w:val="auto"/>
              </w:rPr>
            </w:pPr>
            <w:r>
              <w:rPr>
                <w:bCs/>
                <w:snapToGrid/>
                <w:color w:val="auto"/>
              </w:rPr>
              <w:t>[</w:t>
            </w:r>
            <w:r w:rsidRPr="00DC2D21">
              <w:rPr>
                <w:bCs/>
                <w:snapToGrid/>
                <w:color w:val="auto"/>
              </w:rPr>
              <w:t>%</w:t>
            </w:r>
            <w:r>
              <w:rPr>
                <w:bCs/>
                <w:snapToGrid/>
                <w:color w:val="auto"/>
              </w:rPr>
              <w:t>]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CC8602" w14:textId="77777777" w:rsidR="00870EAE" w:rsidRPr="00A361B3" w:rsidRDefault="00870EAE" w:rsidP="00354136">
            <w:pPr>
              <w:pStyle w:val="MDPI42tablebody"/>
              <w:spacing w:line="240" w:lineRule="auto"/>
              <w:rPr>
                <w:bCs/>
                <w:snapToGrid/>
                <w:color w:val="auto"/>
              </w:rPr>
            </w:pPr>
            <w:r>
              <w:rPr>
                <w:bCs/>
                <w:snapToGrid/>
                <w:color w:val="auto"/>
              </w:rPr>
              <w:t>[</w:t>
            </w:r>
            <w:r w:rsidRPr="00DC2D21">
              <w:rPr>
                <w:bCs/>
                <w:snapToGrid/>
                <w:color w:val="auto"/>
              </w:rPr>
              <w:t>mm</w:t>
            </w:r>
            <w:r w:rsidRPr="00DC2D21">
              <w:rPr>
                <w:bCs/>
                <w:snapToGrid/>
                <w:color w:val="auto"/>
                <w:vertAlign w:val="superscript"/>
              </w:rPr>
              <w:t>-1</w:t>
            </w:r>
            <w:r>
              <w:rPr>
                <w:bCs/>
                <w:snapToGrid/>
                <w:color w:val="auto"/>
              </w:rPr>
              <w:t>]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vAlign w:val="center"/>
          </w:tcPr>
          <w:p w14:paraId="1C3DC5F5" w14:textId="77777777" w:rsidR="00870EAE" w:rsidRDefault="00870EAE" w:rsidP="00354136">
            <w:pPr>
              <w:pStyle w:val="MDPI42tablebody"/>
              <w:spacing w:line="240" w:lineRule="auto"/>
              <w:rPr>
                <w:b/>
                <w:snapToGrid/>
                <w:color w:val="auto"/>
              </w:rPr>
            </w:pPr>
            <w:r>
              <w:rPr>
                <w:bCs/>
                <w:snapToGrid/>
                <w:color w:val="auto"/>
              </w:rPr>
              <w:t>[</w:t>
            </w:r>
            <w:r w:rsidRPr="00DC2D21">
              <w:rPr>
                <w:bCs/>
                <w:snapToGrid/>
                <w:color w:val="auto"/>
              </w:rPr>
              <w:t>mm</w:t>
            </w:r>
            <w:r w:rsidRPr="00DC2D21">
              <w:rPr>
                <w:bCs/>
                <w:snapToGrid/>
                <w:color w:val="auto"/>
                <w:vertAlign w:val="superscript"/>
              </w:rPr>
              <w:t>-1</w:t>
            </w:r>
            <w:r>
              <w:rPr>
                <w:bCs/>
                <w:snapToGrid/>
                <w:color w:val="auto"/>
              </w:rPr>
              <w:t>]</w:t>
            </w:r>
          </w:p>
        </w:tc>
        <w:tc>
          <w:tcPr>
            <w:tcW w:w="1088" w:type="dxa"/>
            <w:gridSpan w:val="2"/>
            <w:tcBorders>
              <w:bottom w:val="single" w:sz="4" w:space="0" w:color="auto"/>
            </w:tcBorders>
            <w:vAlign w:val="center"/>
          </w:tcPr>
          <w:p w14:paraId="08E00992" w14:textId="77777777" w:rsidR="00870EAE" w:rsidRDefault="00870EAE" w:rsidP="00354136">
            <w:pPr>
              <w:pStyle w:val="MDPI42tablebody"/>
              <w:spacing w:line="240" w:lineRule="auto"/>
              <w:rPr>
                <w:b/>
                <w:snapToGrid/>
                <w:color w:val="auto"/>
              </w:rPr>
            </w:pPr>
            <w:r>
              <w:rPr>
                <w:bCs/>
                <w:snapToGrid/>
                <w:color w:val="auto"/>
              </w:rPr>
              <w:t>[</w:t>
            </w:r>
            <w:r w:rsidRPr="00DC2D21">
              <w:rPr>
                <w:bCs/>
                <w:snapToGrid/>
                <w:color w:val="auto"/>
              </w:rPr>
              <w:t>mm</w:t>
            </w:r>
            <w:r w:rsidRPr="00DC2D21">
              <w:rPr>
                <w:bCs/>
                <w:snapToGrid/>
                <w:color w:val="auto"/>
                <w:vertAlign w:val="superscript"/>
              </w:rPr>
              <w:t>-1</w:t>
            </w:r>
            <w:r>
              <w:rPr>
                <w:bCs/>
                <w:snapToGrid/>
                <w:color w:val="auto"/>
              </w:rPr>
              <w:t>]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vAlign w:val="center"/>
          </w:tcPr>
          <w:p w14:paraId="15DBD70C" w14:textId="77777777" w:rsidR="00870EAE" w:rsidRPr="00DC2D21" w:rsidRDefault="00870EAE" w:rsidP="00354136">
            <w:pPr>
              <w:pStyle w:val="MDPI42tablebody"/>
              <w:spacing w:line="240" w:lineRule="auto"/>
              <w:rPr>
                <w:bCs/>
                <w:snapToGrid/>
                <w:color w:val="auto"/>
              </w:rPr>
            </w:pPr>
            <w:r>
              <w:rPr>
                <w:bCs/>
                <w:snapToGrid/>
                <w:color w:val="auto"/>
              </w:rPr>
              <w:t>[a.u.]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vAlign w:val="center"/>
          </w:tcPr>
          <w:p w14:paraId="2DD592E5" w14:textId="77777777" w:rsidR="00870EAE" w:rsidRDefault="00870EAE" w:rsidP="00354136">
            <w:pPr>
              <w:pStyle w:val="MDPI42tablebody"/>
              <w:spacing w:line="240" w:lineRule="auto"/>
              <w:rPr>
                <w:b/>
                <w:snapToGrid/>
                <w:color w:val="auto"/>
              </w:rPr>
            </w:pPr>
            <w:r>
              <w:rPr>
                <w:bCs/>
                <w:snapToGrid/>
                <w:color w:val="auto"/>
              </w:rPr>
              <w:t>[a.u.]</w:t>
            </w:r>
          </w:p>
        </w:tc>
      </w:tr>
      <w:tr w:rsidR="0022632D" w:rsidRPr="00467E44" w14:paraId="3D5D8730" w14:textId="77777777" w:rsidTr="005F7AFC">
        <w:trPr>
          <w:trHeight w:val="521"/>
        </w:trPr>
        <w:tc>
          <w:tcPr>
            <w:tcW w:w="708" w:type="dxa"/>
            <w:vMerge w:val="restart"/>
            <w:shd w:val="clear" w:color="auto" w:fill="auto"/>
            <w:vAlign w:val="center"/>
          </w:tcPr>
          <w:p w14:paraId="105D447D" w14:textId="591C30C2" w:rsidR="0022632D" w:rsidRPr="00467E44" w:rsidRDefault="0022632D" w:rsidP="0022632D">
            <w:pPr>
              <w:pStyle w:val="MDPI42tablebody"/>
              <w:spacing w:line="240" w:lineRule="auto"/>
              <w:rPr>
                <w:color w:val="auto"/>
              </w:rPr>
            </w:pPr>
            <w:r w:rsidRPr="00467E44">
              <w:rPr>
                <w:color w:val="auto"/>
              </w:rPr>
              <w:t>Contralateral</w:t>
            </w:r>
          </w:p>
        </w:tc>
        <w:tc>
          <w:tcPr>
            <w:tcW w:w="626" w:type="dxa"/>
            <w:tcBorders>
              <w:bottom w:val="dotted" w:sz="4" w:space="0" w:color="auto"/>
            </w:tcBorders>
            <w:vAlign w:val="center"/>
          </w:tcPr>
          <w:p w14:paraId="65193C5C" w14:textId="4CD9D485" w:rsidR="0022632D" w:rsidRPr="00467E44" w:rsidRDefault="0022632D" w:rsidP="0022632D">
            <w:pPr>
              <w:pStyle w:val="MDPI42tablebody"/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P</w:t>
            </w:r>
          </w:p>
        </w:tc>
        <w:tc>
          <w:tcPr>
            <w:tcW w:w="667" w:type="dxa"/>
            <w:tcBorders>
              <w:bottom w:val="dotted" w:sz="4" w:space="0" w:color="auto"/>
            </w:tcBorders>
            <w:vAlign w:val="center"/>
          </w:tcPr>
          <w:p w14:paraId="092E4134" w14:textId="77777777" w:rsidR="0022632D" w:rsidRDefault="0022632D" w:rsidP="0022632D">
            <w:pPr>
              <w:pStyle w:val="MDPI42tablebody"/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  <w:p w14:paraId="142D842B" w14:textId="0055DB08" w:rsidR="00D72DB4" w:rsidRPr="00467E44" w:rsidRDefault="00D72DB4" w:rsidP="0022632D">
            <w:pPr>
              <w:pStyle w:val="MDPI42tablebody"/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(1 D1, 3 D2)</w:t>
            </w:r>
          </w:p>
        </w:tc>
        <w:tc>
          <w:tcPr>
            <w:tcW w:w="668" w:type="dxa"/>
            <w:tcBorders>
              <w:bottom w:val="dotted" w:sz="4" w:space="0" w:color="auto"/>
            </w:tcBorders>
            <w:vAlign w:val="center"/>
          </w:tcPr>
          <w:p w14:paraId="31342AEE" w14:textId="0161749F" w:rsidR="0022632D" w:rsidRPr="00467E44" w:rsidRDefault="0022632D" w:rsidP="0022632D">
            <w:pPr>
              <w:pStyle w:val="MDPI42tablebody"/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55</w:t>
            </w:r>
          </w:p>
        </w:tc>
        <w:tc>
          <w:tcPr>
            <w:tcW w:w="1087" w:type="dxa"/>
            <w:tcBorders>
              <w:bottom w:val="dotted" w:sz="4" w:space="0" w:color="auto"/>
            </w:tcBorders>
          </w:tcPr>
          <w:p w14:paraId="06FAC47C" w14:textId="77777777" w:rsidR="0022632D" w:rsidRDefault="0022632D" w:rsidP="0022632D">
            <w:pPr>
              <w:pStyle w:val="MDPI42tablebody"/>
              <w:spacing w:line="240" w:lineRule="auto"/>
            </w:pPr>
            <w:r w:rsidRPr="00557A05">
              <w:t>150</w:t>
            </w:r>
          </w:p>
          <w:p w14:paraId="39C7F7DB" w14:textId="251C6AD0" w:rsidR="008D69F0" w:rsidRDefault="00C8121B" w:rsidP="0022632D">
            <w:pPr>
              <w:pStyle w:val="MDPI42tablebody"/>
              <w:spacing w:line="240" w:lineRule="auto"/>
            </w:pPr>
            <w:r>
              <w:t>20</w:t>
            </w:r>
          </w:p>
          <w:p w14:paraId="6C5AD158" w14:textId="37228E3E" w:rsidR="008D69F0" w:rsidRPr="007D7F86" w:rsidRDefault="008D69F0" w:rsidP="0022632D">
            <w:pPr>
              <w:pStyle w:val="MDPI42tablebody"/>
              <w:spacing w:line="240" w:lineRule="auto"/>
              <w:rPr>
                <w:color w:val="auto"/>
              </w:rPr>
            </w:pPr>
            <w:r>
              <w:t>(120-200)</w:t>
            </w:r>
          </w:p>
        </w:tc>
        <w:tc>
          <w:tcPr>
            <w:tcW w:w="1088" w:type="dxa"/>
            <w:gridSpan w:val="2"/>
            <w:tcBorders>
              <w:bottom w:val="dotted" w:sz="4" w:space="0" w:color="auto"/>
            </w:tcBorders>
          </w:tcPr>
          <w:p w14:paraId="27764F08" w14:textId="77777777" w:rsidR="0022632D" w:rsidRDefault="0022632D" w:rsidP="0022632D">
            <w:pPr>
              <w:pStyle w:val="MDPI42tablebody"/>
              <w:spacing w:line="240" w:lineRule="auto"/>
            </w:pPr>
            <w:r w:rsidRPr="005E1B00">
              <w:t>0</w:t>
            </w:r>
          </w:p>
          <w:p w14:paraId="2479BFE8" w14:textId="77777777" w:rsidR="008D69F0" w:rsidRDefault="008D69F0" w:rsidP="0022632D">
            <w:pPr>
              <w:pStyle w:val="MDPI42tablebody"/>
              <w:spacing w:line="240" w:lineRule="auto"/>
            </w:pPr>
            <w:r>
              <w:t>0</w:t>
            </w:r>
          </w:p>
          <w:p w14:paraId="31985065" w14:textId="645933E2" w:rsidR="008D69F0" w:rsidRPr="00467E44" w:rsidRDefault="008D69F0" w:rsidP="0022632D">
            <w:pPr>
              <w:pStyle w:val="MDPI42tablebody"/>
              <w:spacing w:line="240" w:lineRule="auto"/>
              <w:rPr>
                <w:color w:val="auto"/>
              </w:rPr>
            </w:pPr>
            <w:r>
              <w:t>(0)</w:t>
            </w:r>
          </w:p>
        </w:tc>
        <w:tc>
          <w:tcPr>
            <w:tcW w:w="1088" w:type="dxa"/>
            <w:tcBorders>
              <w:top w:val="single" w:sz="4" w:space="0" w:color="auto"/>
              <w:bottom w:val="dotted" w:sz="4" w:space="0" w:color="auto"/>
            </w:tcBorders>
          </w:tcPr>
          <w:p w14:paraId="5EFAB97F" w14:textId="77777777" w:rsidR="0022632D" w:rsidRDefault="0022632D" w:rsidP="0022632D">
            <w:pPr>
              <w:pStyle w:val="MDPI42tablebody"/>
              <w:spacing w:line="240" w:lineRule="auto"/>
            </w:pPr>
            <w:r w:rsidRPr="00A11E13">
              <w:t>3.32</w:t>
            </w:r>
          </w:p>
          <w:p w14:paraId="5C062556" w14:textId="5EE1C71A" w:rsidR="008D69F0" w:rsidRDefault="00C8121B" w:rsidP="0022632D">
            <w:pPr>
              <w:pStyle w:val="MDPI42tablebody"/>
              <w:spacing w:line="240" w:lineRule="auto"/>
            </w:pPr>
            <w:r>
              <w:t>0.16</w:t>
            </w:r>
          </w:p>
          <w:p w14:paraId="7B8DAE99" w14:textId="0D5DD096" w:rsidR="008D69F0" w:rsidRPr="005D084A" w:rsidRDefault="008D69F0" w:rsidP="0022632D">
            <w:pPr>
              <w:pStyle w:val="MDPI42tablebody"/>
              <w:spacing w:line="240" w:lineRule="auto"/>
            </w:pPr>
            <w:r>
              <w:t>(2.99-3.60)</w:t>
            </w:r>
          </w:p>
        </w:tc>
        <w:tc>
          <w:tcPr>
            <w:tcW w:w="1088" w:type="dxa"/>
            <w:tcBorders>
              <w:bottom w:val="dotted" w:sz="4" w:space="0" w:color="auto"/>
            </w:tcBorders>
          </w:tcPr>
          <w:p w14:paraId="23171FE6" w14:textId="77777777" w:rsidR="0022632D" w:rsidRDefault="0022632D" w:rsidP="0022632D">
            <w:pPr>
              <w:pStyle w:val="MDPI42tablebody"/>
              <w:spacing w:line="240" w:lineRule="auto"/>
            </w:pPr>
            <w:r w:rsidRPr="000D7173">
              <w:t>1.09</w:t>
            </w:r>
          </w:p>
          <w:p w14:paraId="6CA44E97" w14:textId="4C042F0C" w:rsidR="008D69F0" w:rsidRDefault="00C8121B" w:rsidP="0022632D">
            <w:pPr>
              <w:pStyle w:val="MDPI42tablebody"/>
              <w:spacing w:line="240" w:lineRule="auto"/>
            </w:pPr>
            <w:r>
              <w:t>0.07</w:t>
            </w:r>
          </w:p>
          <w:p w14:paraId="0320CC4A" w14:textId="260BF42B" w:rsidR="008D69F0" w:rsidRPr="00467E44" w:rsidRDefault="008D69F0" w:rsidP="0022632D">
            <w:pPr>
              <w:pStyle w:val="MDPI42tablebody"/>
              <w:spacing w:line="240" w:lineRule="auto"/>
            </w:pPr>
            <w:r>
              <w:t>(0.99-1.29)</w:t>
            </w:r>
          </w:p>
        </w:tc>
        <w:tc>
          <w:tcPr>
            <w:tcW w:w="1088" w:type="dxa"/>
            <w:gridSpan w:val="2"/>
            <w:tcBorders>
              <w:bottom w:val="dotted" w:sz="4" w:space="0" w:color="auto"/>
            </w:tcBorders>
          </w:tcPr>
          <w:p w14:paraId="5F20381B" w14:textId="77777777" w:rsidR="0022632D" w:rsidRDefault="0022632D" w:rsidP="0022632D">
            <w:pPr>
              <w:pStyle w:val="MDPI42tablebody"/>
              <w:spacing w:line="240" w:lineRule="auto"/>
            </w:pPr>
            <w:r w:rsidRPr="00BC1E62">
              <w:t>3.77</w:t>
            </w:r>
          </w:p>
          <w:p w14:paraId="57C25AC8" w14:textId="18A84974" w:rsidR="008D69F0" w:rsidRDefault="00C8121B" w:rsidP="0022632D">
            <w:pPr>
              <w:pStyle w:val="MDPI42tablebody"/>
              <w:spacing w:line="240" w:lineRule="auto"/>
            </w:pPr>
            <w:r>
              <w:t>0.18</w:t>
            </w:r>
          </w:p>
          <w:p w14:paraId="384031AA" w14:textId="4D7C6DD2" w:rsidR="008D69F0" w:rsidRPr="00467E44" w:rsidRDefault="008D69F0" w:rsidP="0022632D">
            <w:pPr>
              <w:pStyle w:val="MDPI42tablebody"/>
              <w:spacing w:line="240" w:lineRule="auto"/>
              <w:rPr>
                <w:color w:val="auto"/>
              </w:rPr>
            </w:pPr>
            <w:r>
              <w:t>(3.45-4.10)</w:t>
            </w:r>
          </w:p>
        </w:tc>
        <w:tc>
          <w:tcPr>
            <w:tcW w:w="1088" w:type="dxa"/>
            <w:tcBorders>
              <w:bottom w:val="dotted" w:sz="4" w:space="0" w:color="auto"/>
            </w:tcBorders>
          </w:tcPr>
          <w:p w14:paraId="1581E7EC" w14:textId="77777777" w:rsidR="0022632D" w:rsidRDefault="0022632D" w:rsidP="0022632D">
            <w:pPr>
              <w:pStyle w:val="MDPI42tablebody"/>
              <w:spacing w:line="240" w:lineRule="auto"/>
            </w:pPr>
            <w:r w:rsidRPr="0069393E">
              <w:t>-0.55</w:t>
            </w:r>
          </w:p>
          <w:p w14:paraId="521DB185" w14:textId="0193B695" w:rsidR="008D69F0" w:rsidRDefault="00C8121B" w:rsidP="0022632D">
            <w:pPr>
              <w:pStyle w:val="MDPI42tablebody"/>
              <w:spacing w:line="240" w:lineRule="auto"/>
            </w:pPr>
            <w:r>
              <w:t>0.03</w:t>
            </w:r>
          </w:p>
          <w:p w14:paraId="71541A00" w14:textId="238CC737" w:rsidR="008D69F0" w:rsidRPr="00E17FE9" w:rsidRDefault="008D69F0" w:rsidP="0022632D">
            <w:pPr>
              <w:pStyle w:val="MDPI42tablebody"/>
              <w:spacing w:line="240" w:lineRule="auto"/>
            </w:pPr>
            <w:r>
              <w:t>-(0.60-0.46)</w:t>
            </w:r>
          </w:p>
        </w:tc>
        <w:tc>
          <w:tcPr>
            <w:tcW w:w="1088" w:type="dxa"/>
            <w:tcBorders>
              <w:bottom w:val="dotted" w:sz="4" w:space="0" w:color="auto"/>
            </w:tcBorders>
          </w:tcPr>
          <w:p w14:paraId="6C63A225" w14:textId="77777777" w:rsidR="0022632D" w:rsidRDefault="0022632D" w:rsidP="0022632D">
            <w:pPr>
              <w:pStyle w:val="MDPI42tablebody"/>
              <w:spacing w:line="240" w:lineRule="auto"/>
            </w:pPr>
            <w:r w:rsidRPr="003347E0">
              <w:t>-0.18</w:t>
            </w:r>
          </w:p>
          <w:p w14:paraId="6148F6E5" w14:textId="196439AD" w:rsidR="008D69F0" w:rsidRDefault="00C8121B" w:rsidP="0022632D">
            <w:pPr>
              <w:pStyle w:val="MDPI42tablebody"/>
              <w:spacing w:line="240" w:lineRule="auto"/>
            </w:pPr>
            <w:r>
              <w:t>0.02</w:t>
            </w:r>
          </w:p>
          <w:p w14:paraId="6B4E7EA6" w14:textId="529F8DF5" w:rsidR="008D69F0" w:rsidRPr="00467E44" w:rsidRDefault="008D69F0" w:rsidP="0022632D">
            <w:pPr>
              <w:pStyle w:val="MDPI42tablebody"/>
              <w:spacing w:line="240" w:lineRule="auto"/>
              <w:rPr>
                <w:color w:val="auto"/>
              </w:rPr>
            </w:pPr>
            <w:r>
              <w:t>-(0.21-0.14)</w:t>
            </w:r>
          </w:p>
        </w:tc>
      </w:tr>
      <w:tr w:rsidR="0022632D" w:rsidRPr="00467E44" w14:paraId="59FF3312" w14:textId="77777777" w:rsidTr="00FF1C0F">
        <w:trPr>
          <w:trHeight w:val="521"/>
        </w:trPr>
        <w:tc>
          <w:tcPr>
            <w:tcW w:w="708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181108" w14:textId="77777777" w:rsidR="0022632D" w:rsidRPr="00467E44" w:rsidRDefault="0022632D" w:rsidP="0022632D">
            <w:pPr>
              <w:pStyle w:val="MDPI42tablebody"/>
              <w:spacing w:line="240" w:lineRule="auto"/>
              <w:rPr>
                <w:color w:val="auto"/>
              </w:rPr>
            </w:pPr>
          </w:p>
        </w:tc>
        <w:tc>
          <w:tcPr>
            <w:tcW w:w="626" w:type="dxa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14:paraId="5E523C84" w14:textId="2B6D0738" w:rsidR="0022632D" w:rsidRPr="00467E44" w:rsidRDefault="0022632D" w:rsidP="0022632D">
            <w:pPr>
              <w:pStyle w:val="MDPI42tablebody"/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NP</w:t>
            </w:r>
          </w:p>
        </w:tc>
        <w:tc>
          <w:tcPr>
            <w:tcW w:w="667" w:type="dxa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14:paraId="4DAD100B" w14:textId="4A1E4AAA" w:rsidR="00D72DB4" w:rsidRDefault="00D72DB4" w:rsidP="00D72DB4">
            <w:pPr>
              <w:pStyle w:val="MDPI42tablebody"/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11</w:t>
            </w:r>
          </w:p>
          <w:p w14:paraId="13E88147" w14:textId="6D64A4CD" w:rsidR="0022632D" w:rsidRPr="00467E44" w:rsidRDefault="00D72DB4" w:rsidP="00D72DB4">
            <w:pPr>
              <w:pStyle w:val="MDPI42tablebody"/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(6 D1, 5 D2)</w:t>
            </w:r>
          </w:p>
        </w:tc>
        <w:tc>
          <w:tcPr>
            <w:tcW w:w="668" w:type="dxa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14:paraId="59B434CB" w14:textId="52BE9D5A" w:rsidR="0022632D" w:rsidRPr="00467E44" w:rsidRDefault="0022632D" w:rsidP="0022632D">
            <w:pPr>
              <w:pStyle w:val="MDPI42tablebody"/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54</w:t>
            </w:r>
          </w:p>
        </w:tc>
        <w:tc>
          <w:tcPr>
            <w:tcW w:w="1087" w:type="dxa"/>
            <w:tcBorders>
              <w:top w:val="dotted" w:sz="4" w:space="0" w:color="auto"/>
              <w:bottom w:val="single" w:sz="4" w:space="0" w:color="000000"/>
            </w:tcBorders>
          </w:tcPr>
          <w:p w14:paraId="7664C245" w14:textId="77777777" w:rsidR="0022632D" w:rsidRDefault="0022632D" w:rsidP="0022632D">
            <w:pPr>
              <w:pStyle w:val="MDPI42tablebody"/>
              <w:spacing w:line="240" w:lineRule="auto"/>
            </w:pPr>
            <w:r w:rsidRPr="00557A05">
              <w:t>160</w:t>
            </w:r>
          </w:p>
          <w:p w14:paraId="72CC617C" w14:textId="7F8BCF6D" w:rsidR="008D69F0" w:rsidRDefault="00C8121B" w:rsidP="0022632D">
            <w:pPr>
              <w:pStyle w:val="MDPI42tablebody"/>
              <w:spacing w:line="240" w:lineRule="auto"/>
            </w:pPr>
            <w:r>
              <w:t>10</w:t>
            </w:r>
          </w:p>
          <w:p w14:paraId="477D5A5E" w14:textId="5C62D350" w:rsidR="008D69F0" w:rsidRPr="007D7F86" w:rsidRDefault="008D69F0" w:rsidP="0022632D">
            <w:pPr>
              <w:pStyle w:val="MDPI42tablebody"/>
              <w:spacing w:line="240" w:lineRule="auto"/>
              <w:rPr>
                <w:color w:val="auto"/>
              </w:rPr>
            </w:pPr>
            <w:r>
              <w:t>(120-260)</w:t>
            </w:r>
          </w:p>
        </w:tc>
        <w:tc>
          <w:tcPr>
            <w:tcW w:w="1088" w:type="dxa"/>
            <w:gridSpan w:val="2"/>
            <w:tcBorders>
              <w:top w:val="dotted" w:sz="4" w:space="0" w:color="auto"/>
              <w:bottom w:val="single" w:sz="4" w:space="0" w:color="000000"/>
            </w:tcBorders>
          </w:tcPr>
          <w:p w14:paraId="1C2033EF" w14:textId="77777777" w:rsidR="0022632D" w:rsidRDefault="0022632D" w:rsidP="0022632D">
            <w:pPr>
              <w:pStyle w:val="MDPI42tablebody"/>
              <w:spacing w:line="240" w:lineRule="auto"/>
            </w:pPr>
            <w:r w:rsidRPr="005E1B00">
              <w:t>1</w:t>
            </w:r>
          </w:p>
          <w:p w14:paraId="75E97F53" w14:textId="77777777" w:rsidR="008D69F0" w:rsidRDefault="008D69F0" w:rsidP="0022632D">
            <w:pPr>
              <w:pStyle w:val="MDPI42tablebody"/>
              <w:spacing w:line="240" w:lineRule="auto"/>
            </w:pPr>
            <w:r>
              <w:t>0</w:t>
            </w:r>
          </w:p>
          <w:p w14:paraId="5A4E7410" w14:textId="3620BBAF" w:rsidR="008D69F0" w:rsidRPr="00467E44" w:rsidRDefault="008D69F0" w:rsidP="0022632D">
            <w:pPr>
              <w:pStyle w:val="MDPI42tablebody"/>
              <w:spacing w:line="240" w:lineRule="auto"/>
              <w:rPr>
                <w:color w:val="auto"/>
              </w:rPr>
            </w:pPr>
            <w:r>
              <w:t>(0-3)</w:t>
            </w:r>
          </w:p>
        </w:tc>
        <w:tc>
          <w:tcPr>
            <w:tcW w:w="1088" w:type="dxa"/>
            <w:tcBorders>
              <w:top w:val="dotted" w:sz="4" w:space="0" w:color="auto"/>
              <w:bottom w:val="single" w:sz="4" w:space="0" w:color="000000"/>
            </w:tcBorders>
          </w:tcPr>
          <w:p w14:paraId="24692788" w14:textId="77777777" w:rsidR="0022632D" w:rsidRDefault="0022632D" w:rsidP="0022632D">
            <w:pPr>
              <w:pStyle w:val="MDPI42tablebody"/>
              <w:spacing w:line="240" w:lineRule="auto"/>
            </w:pPr>
            <w:r w:rsidRPr="00A11E13">
              <w:t>3.81</w:t>
            </w:r>
          </w:p>
          <w:p w14:paraId="5C863DBF" w14:textId="0718810E" w:rsidR="008D69F0" w:rsidRDefault="00C8121B" w:rsidP="0022632D">
            <w:pPr>
              <w:pStyle w:val="MDPI42tablebody"/>
              <w:spacing w:line="240" w:lineRule="auto"/>
            </w:pPr>
            <w:r>
              <w:t>0.16</w:t>
            </w:r>
          </w:p>
          <w:p w14:paraId="44DE69B2" w14:textId="5C271AD3" w:rsidR="008D69F0" w:rsidRPr="00467E44" w:rsidRDefault="008D69F0" w:rsidP="0022632D">
            <w:pPr>
              <w:pStyle w:val="MDPI42tablebody"/>
              <w:spacing w:line="240" w:lineRule="auto"/>
              <w:rPr>
                <w:color w:val="auto"/>
              </w:rPr>
            </w:pPr>
            <w:r>
              <w:t>(3.05-4.61)</w:t>
            </w:r>
          </w:p>
        </w:tc>
        <w:tc>
          <w:tcPr>
            <w:tcW w:w="1088" w:type="dxa"/>
            <w:tcBorders>
              <w:top w:val="dotted" w:sz="4" w:space="0" w:color="auto"/>
              <w:bottom w:val="single" w:sz="4" w:space="0" w:color="000000"/>
            </w:tcBorders>
          </w:tcPr>
          <w:p w14:paraId="0BDD9E26" w14:textId="77777777" w:rsidR="0022632D" w:rsidRDefault="0022632D" w:rsidP="0022632D">
            <w:pPr>
              <w:pStyle w:val="MDPI42tablebody"/>
              <w:spacing w:line="240" w:lineRule="auto"/>
            </w:pPr>
            <w:r w:rsidRPr="000D7173">
              <w:t>1.18</w:t>
            </w:r>
          </w:p>
          <w:p w14:paraId="58F2F9E1" w14:textId="709A857A" w:rsidR="008D69F0" w:rsidRDefault="00C8121B" w:rsidP="0022632D">
            <w:pPr>
              <w:pStyle w:val="MDPI42tablebody"/>
              <w:spacing w:line="240" w:lineRule="auto"/>
            </w:pPr>
            <w:r>
              <w:t>0.05</w:t>
            </w:r>
          </w:p>
          <w:p w14:paraId="00429F8D" w14:textId="02092A2F" w:rsidR="008D69F0" w:rsidRPr="00467E44" w:rsidRDefault="008D69F0" w:rsidP="0022632D">
            <w:pPr>
              <w:pStyle w:val="MDPI42tablebody"/>
              <w:spacing w:line="240" w:lineRule="auto"/>
            </w:pPr>
            <w:r>
              <w:t>(1.00-1.50)</w:t>
            </w:r>
          </w:p>
        </w:tc>
        <w:tc>
          <w:tcPr>
            <w:tcW w:w="1088" w:type="dxa"/>
            <w:gridSpan w:val="2"/>
            <w:tcBorders>
              <w:top w:val="dotted" w:sz="4" w:space="0" w:color="auto"/>
              <w:bottom w:val="single" w:sz="4" w:space="0" w:color="000000"/>
            </w:tcBorders>
          </w:tcPr>
          <w:p w14:paraId="143D25C4" w14:textId="77777777" w:rsidR="0022632D" w:rsidRDefault="0022632D" w:rsidP="0022632D">
            <w:pPr>
              <w:pStyle w:val="MDPI42tablebody"/>
              <w:spacing w:line="240" w:lineRule="auto"/>
            </w:pPr>
            <w:r w:rsidRPr="00BC1E62">
              <w:t>4.47</w:t>
            </w:r>
          </w:p>
          <w:p w14:paraId="7B959060" w14:textId="3FCFBE76" w:rsidR="008D69F0" w:rsidRDefault="00C8121B" w:rsidP="0022632D">
            <w:pPr>
              <w:pStyle w:val="MDPI42tablebody"/>
              <w:spacing w:line="240" w:lineRule="auto"/>
            </w:pPr>
            <w:r>
              <w:t>0.20</w:t>
            </w:r>
          </w:p>
          <w:p w14:paraId="489B3F7B" w14:textId="1A9BCF7C" w:rsidR="008D69F0" w:rsidRPr="00467E44" w:rsidRDefault="008D69F0" w:rsidP="0022632D">
            <w:pPr>
              <w:pStyle w:val="MDPI42tablebody"/>
              <w:spacing w:line="240" w:lineRule="auto"/>
              <w:rPr>
                <w:color w:val="auto"/>
              </w:rPr>
            </w:pPr>
            <w:r>
              <w:t>(3.47-5.51)</w:t>
            </w:r>
          </w:p>
        </w:tc>
        <w:tc>
          <w:tcPr>
            <w:tcW w:w="1088" w:type="dxa"/>
            <w:tcBorders>
              <w:top w:val="dotted" w:sz="4" w:space="0" w:color="auto"/>
              <w:bottom w:val="single" w:sz="4" w:space="0" w:color="000000"/>
            </w:tcBorders>
          </w:tcPr>
          <w:p w14:paraId="632ED56B" w14:textId="77777777" w:rsidR="0022632D" w:rsidRDefault="0022632D" w:rsidP="0022632D">
            <w:pPr>
              <w:pStyle w:val="MDPI42tablebody"/>
              <w:spacing w:line="240" w:lineRule="auto"/>
            </w:pPr>
            <w:r w:rsidRPr="0069393E">
              <w:t>-0.58</w:t>
            </w:r>
          </w:p>
          <w:p w14:paraId="42C8D98C" w14:textId="70C9E2AF" w:rsidR="008D69F0" w:rsidRDefault="00C8121B" w:rsidP="0022632D">
            <w:pPr>
              <w:pStyle w:val="MDPI42tablebody"/>
              <w:spacing w:line="240" w:lineRule="auto"/>
            </w:pPr>
            <w:r>
              <w:t>0.02</w:t>
            </w:r>
          </w:p>
          <w:p w14:paraId="28966DC8" w14:textId="6CFEED83" w:rsidR="008D69F0" w:rsidRPr="007054EF" w:rsidRDefault="008D69F0" w:rsidP="0022632D">
            <w:pPr>
              <w:pStyle w:val="MDPI42tablebody"/>
              <w:spacing w:line="240" w:lineRule="auto"/>
            </w:pPr>
            <w:r>
              <w:t>-(0.68-0.44)</w:t>
            </w:r>
          </w:p>
        </w:tc>
        <w:tc>
          <w:tcPr>
            <w:tcW w:w="1088" w:type="dxa"/>
            <w:tcBorders>
              <w:top w:val="dotted" w:sz="4" w:space="0" w:color="auto"/>
              <w:bottom w:val="single" w:sz="4" w:space="0" w:color="000000"/>
            </w:tcBorders>
          </w:tcPr>
          <w:p w14:paraId="3803B194" w14:textId="77777777" w:rsidR="0022632D" w:rsidRDefault="0022632D" w:rsidP="0022632D">
            <w:pPr>
              <w:pStyle w:val="MDPI42tablebody"/>
              <w:spacing w:line="240" w:lineRule="auto"/>
            </w:pPr>
            <w:r w:rsidRPr="003347E0">
              <w:t>-0.18</w:t>
            </w:r>
          </w:p>
          <w:p w14:paraId="36FE0602" w14:textId="654FED17" w:rsidR="008D69F0" w:rsidRDefault="00C8121B" w:rsidP="0022632D">
            <w:pPr>
              <w:pStyle w:val="MDPI42tablebody"/>
              <w:spacing w:line="240" w:lineRule="auto"/>
            </w:pPr>
            <w:r>
              <w:t>0.01</w:t>
            </w:r>
          </w:p>
          <w:p w14:paraId="3C4FBC7F" w14:textId="2B78AA01" w:rsidR="008D69F0" w:rsidRPr="00467E44" w:rsidRDefault="008D69F0" w:rsidP="0022632D">
            <w:pPr>
              <w:pStyle w:val="MDPI42tablebody"/>
              <w:spacing w:line="240" w:lineRule="auto"/>
              <w:rPr>
                <w:color w:val="auto"/>
              </w:rPr>
            </w:pPr>
            <w:r>
              <w:t>-(0.24-0.13)</w:t>
            </w:r>
          </w:p>
        </w:tc>
      </w:tr>
      <w:tr w:rsidR="006F1C6A" w:rsidRPr="00467E44" w14:paraId="24C8D324" w14:textId="77777777" w:rsidTr="00FF1C0F">
        <w:trPr>
          <w:trHeight w:val="521"/>
        </w:trPr>
        <w:tc>
          <w:tcPr>
            <w:tcW w:w="708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15FBDA" w14:textId="020AE15E" w:rsidR="006F1C6A" w:rsidRPr="00467E44" w:rsidRDefault="006F1C6A" w:rsidP="006F1C6A">
            <w:pPr>
              <w:pStyle w:val="MDPI42tablebody"/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Lesion</w:t>
            </w:r>
          </w:p>
        </w:tc>
        <w:tc>
          <w:tcPr>
            <w:tcW w:w="626" w:type="dxa"/>
            <w:tcBorders>
              <w:top w:val="single" w:sz="4" w:space="0" w:color="000000"/>
              <w:bottom w:val="dotted" w:sz="4" w:space="0" w:color="auto"/>
            </w:tcBorders>
            <w:vAlign w:val="center"/>
          </w:tcPr>
          <w:p w14:paraId="016BC08D" w14:textId="10BAAD03" w:rsidR="006F1C6A" w:rsidRPr="00A43706" w:rsidRDefault="006F1C6A" w:rsidP="006F1C6A">
            <w:pPr>
              <w:pStyle w:val="MDPI42tablebody"/>
              <w:spacing w:line="240" w:lineRule="auto"/>
              <w:rPr>
                <w:bCs/>
                <w:snapToGrid/>
                <w:color w:val="auto"/>
              </w:rPr>
            </w:pPr>
            <w:r>
              <w:rPr>
                <w:bCs/>
                <w:snapToGrid/>
                <w:color w:val="auto"/>
              </w:rPr>
              <w:t>P</w:t>
            </w:r>
          </w:p>
        </w:tc>
        <w:tc>
          <w:tcPr>
            <w:tcW w:w="667" w:type="dxa"/>
            <w:tcBorders>
              <w:top w:val="single" w:sz="4" w:space="0" w:color="000000"/>
              <w:bottom w:val="dotted" w:sz="4" w:space="0" w:color="auto"/>
            </w:tcBorders>
            <w:vAlign w:val="center"/>
          </w:tcPr>
          <w:p w14:paraId="621204CF" w14:textId="77777777" w:rsidR="006F1C6A" w:rsidRDefault="006F1C6A" w:rsidP="006F1C6A">
            <w:pPr>
              <w:pStyle w:val="MDPI42tablebody"/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  <w:p w14:paraId="1DC69959" w14:textId="684F7607" w:rsidR="006F1C6A" w:rsidRDefault="006F1C6A" w:rsidP="006F1C6A">
            <w:pPr>
              <w:pStyle w:val="MDPI42tablebody"/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(1 D1, 3 D2)</w:t>
            </w:r>
          </w:p>
        </w:tc>
        <w:tc>
          <w:tcPr>
            <w:tcW w:w="668" w:type="dxa"/>
            <w:tcBorders>
              <w:top w:val="single" w:sz="4" w:space="0" w:color="000000"/>
              <w:bottom w:val="dotted" w:sz="4" w:space="0" w:color="auto"/>
            </w:tcBorders>
            <w:vAlign w:val="center"/>
          </w:tcPr>
          <w:p w14:paraId="66F5A0AE" w14:textId="762A4F75" w:rsidR="006F1C6A" w:rsidRPr="00467E44" w:rsidRDefault="006F1C6A" w:rsidP="006F1C6A">
            <w:pPr>
              <w:pStyle w:val="MDPI42tablebody"/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55</w:t>
            </w:r>
          </w:p>
        </w:tc>
        <w:tc>
          <w:tcPr>
            <w:tcW w:w="1087" w:type="dxa"/>
            <w:tcBorders>
              <w:top w:val="single" w:sz="4" w:space="0" w:color="000000"/>
              <w:bottom w:val="dotted" w:sz="4" w:space="0" w:color="auto"/>
            </w:tcBorders>
          </w:tcPr>
          <w:p w14:paraId="11ADBDB1" w14:textId="77777777" w:rsidR="006F1C6A" w:rsidRDefault="006F1C6A" w:rsidP="006F1C6A">
            <w:pPr>
              <w:pStyle w:val="MDPI42tablebody"/>
              <w:spacing w:line="240" w:lineRule="auto"/>
            </w:pPr>
            <w:r w:rsidRPr="00557A05">
              <w:t>190</w:t>
            </w:r>
          </w:p>
          <w:p w14:paraId="069BE0DB" w14:textId="17DD802C" w:rsidR="006F1C6A" w:rsidRDefault="00C8121B" w:rsidP="006F1C6A">
            <w:pPr>
              <w:pStyle w:val="MDPI42tablebody"/>
              <w:spacing w:line="240" w:lineRule="auto"/>
            </w:pPr>
            <w:r>
              <w:t>20</w:t>
            </w:r>
          </w:p>
          <w:p w14:paraId="78222523" w14:textId="1286AE4B" w:rsidR="006F1C6A" w:rsidRPr="007D7F86" w:rsidRDefault="006F1C6A" w:rsidP="006F1C6A">
            <w:pPr>
              <w:pStyle w:val="MDPI42tablebody"/>
              <w:spacing w:line="240" w:lineRule="auto"/>
              <w:rPr>
                <w:color w:val="auto"/>
              </w:rPr>
            </w:pPr>
            <w:r>
              <w:t>(160-230)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bottom w:val="dotted" w:sz="4" w:space="0" w:color="auto"/>
            </w:tcBorders>
          </w:tcPr>
          <w:p w14:paraId="71C6067D" w14:textId="77777777" w:rsidR="006F1C6A" w:rsidRDefault="006F1C6A" w:rsidP="006F1C6A">
            <w:pPr>
              <w:pStyle w:val="MDPI42tablebody"/>
              <w:spacing w:line="240" w:lineRule="auto"/>
            </w:pPr>
            <w:r w:rsidRPr="005E1B00">
              <w:t>7</w:t>
            </w:r>
          </w:p>
          <w:p w14:paraId="26EF0D74" w14:textId="529B79F4" w:rsidR="006F1C6A" w:rsidRDefault="00C8121B" w:rsidP="006F1C6A">
            <w:pPr>
              <w:pStyle w:val="MDPI42tablebody"/>
              <w:spacing w:line="240" w:lineRule="auto"/>
            </w:pPr>
            <w:r>
              <w:t>5</w:t>
            </w:r>
          </w:p>
          <w:p w14:paraId="50F7A3DA" w14:textId="44D48C25" w:rsidR="006F1C6A" w:rsidRDefault="006F1C6A" w:rsidP="006F1C6A">
            <w:pPr>
              <w:pStyle w:val="MDPI42tablebody"/>
              <w:spacing w:line="240" w:lineRule="auto"/>
              <w:rPr>
                <w:color w:val="auto"/>
              </w:rPr>
            </w:pPr>
            <w:r>
              <w:t>(0-21)</w:t>
            </w:r>
          </w:p>
        </w:tc>
        <w:tc>
          <w:tcPr>
            <w:tcW w:w="1088" w:type="dxa"/>
            <w:tcBorders>
              <w:top w:val="single" w:sz="4" w:space="0" w:color="000000"/>
              <w:bottom w:val="dotted" w:sz="4" w:space="0" w:color="auto"/>
            </w:tcBorders>
          </w:tcPr>
          <w:p w14:paraId="33CBAC23" w14:textId="77777777" w:rsidR="006F1C6A" w:rsidRDefault="006F1C6A" w:rsidP="006F1C6A">
            <w:pPr>
              <w:pStyle w:val="MDPI42tablebody"/>
              <w:spacing w:line="240" w:lineRule="auto"/>
            </w:pPr>
            <w:r w:rsidRPr="00A11E13">
              <w:t>3.45</w:t>
            </w:r>
          </w:p>
          <w:p w14:paraId="6709D08F" w14:textId="2EEDC4F3" w:rsidR="006F1C6A" w:rsidRDefault="00C8121B" w:rsidP="006F1C6A">
            <w:pPr>
              <w:pStyle w:val="MDPI42tablebody"/>
              <w:spacing w:line="240" w:lineRule="auto"/>
            </w:pPr>
            <w:r>
              <w:t>0.19</w:t>
            </w:r>
          </w:p>
          <w:p w14:paraId="4755D104" w14:textId="70F5BEF2" w:rsidR="006F1C6A" w:rsidRPr="00770BD5" w:rsidRDefault="006F1C6A" w:rsidP="006F1C6A">
            <w:pPr>
              <w:pStyle w:val="MDPI42tablebody"/>
              <w:spacing w:line="240" w:lineRule="auto"/>
            </w:pPr>
            <w:r>
              <w:t>(3.02-3.86)</w:t>
            </w:r>
          </w:p>
        </w:tc>
        <w:tc>
          <w:tcPr>
            <w:tcW w:w="1088" w:type="dxa"/>
            <w:tcBorders>
              <w:top w:val="single" w:sz="4" w:space="0" w:color="000000"/>
              <w:bottom w:val="dotted" w:sz="4" w:space="0" w:color="auto"/>
            </w:tcBorders>
          </w:tcPr>
          <w:p w14:paraId="59418F74" w14:textId="77777777" w:rsidR="00C8121B" w:rsidRDefault="006F1C6A" w:rsidP="00C8121B">
            <w:pPr>
              <w:pStyle w:val="MDPI42tablebody"/>
              <w:spacing w:line="240" w:lineRule="auto"/>
            </w:pPr>
            <w:r w:rsidRPr="000D7173">
              <w:t>1.32</w:t>
            </w:r>
          </w:p>
          <w:p w14:paraId="783DFDF9" w14:textId="48860A2F" w:rsidR="006F1C6A" w:rsidRDefault="00C8121B" w:rsidP="00C8121B">
            <w:pPr>
              <w:pStyle w:val="MDPI42tablebody"/>
              <w:spacing w:line="240" w:lineRule="auto"/>
            </w:pPr>
            <w:r>
              <w:t>0.13</w:t>
            </w:r>
          </w:p>
          <w:p w14:paraId="424052BB" w14:textId="502F1695" w:rsidR="006F1C6A" w:rsidRPr="00B52050" w:rsidRDefault="006F1C6A" w:rsidP="006F1C6A">
            <w:pPr>
              <w:pStyle w:val="MDPI42tablebody"/>
              <w:spacing w:line="240" w:lineRule="auto"/>
            </w:pPr>
            <w:r>
              <w:t>(1.13-1.70)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bottom w:val="dotted" w:sz="4" w:space="0" w:color="auto"/>
            </w:tcBorders>
          </w:tcPr>
          <w:p w14:paraId="775C5517" w14:textId="77777777" w:rsidR="006F1C6A" w:rsidRDefault="006F1C6A" w:rsidP="006F1C6A">
            <w:pPr>
              <w:pStyle w:val="MDPI42tablebody"/>
              <w:spacing w:line="240" w:lineRule="auto"/>
            </w:pPr>
            <w:r w:rsidRPr="00BC1E62">
              <w:t>4.04</w:t>
            </w:r>
          </w:p>
          <w:p w14:paraId="51EA6E15" w14:textId="10E7C3E0" w:rsidR="006F1C6A" w:rsidRDefault="00C8121B" w:rsidP="006F1C6A">
            <w:pPr>
              <w:pStyle w:val="MDPI42tablebody"/>
              <w:spacing w:line="240" w:lineRule="auto"/>
            </w:pPr>
            <w:r>
              <w:t>0.24</w:t>
            </w:r>
          </w:p>
          <w:p w14:paraId="38B2A654" w14:textId="6CD58E9E" w:rsidR="006F1C6A" w:rsidRPr="009D0FA9" w:rsidRDefault="006F1C6A" w:rsidP="006F1C6A">
            <w:pPr>
              <w:pStyle w:val="MDPI42tablebody"/>
              <w:spacing w:line="240" w:lineRule="auto"/>
            </w:pPr>
            <w:r>
              <w:t>(3.56-4.59)</w:t>
            </w:r>
          </w:p>
        </w:tc>
        <w:tc>
          <w:tcPr>
            <w:tcW w:w="1088" w:type="dxa"/>
            <w:tcBorders>
              <w:top w:val="single" w:sz="4" w:space="0" w:color="000000"/>
              <w:bottom w:val="dotted" w:sz="4" w:space="0" w:color="auto"/>
            </w:tcBorders>
          </w:tcPr>
          <w:p w14:paraId="6743EF90" w14:textId="77777777" w:rsidR="006F1C6A" w:rsidRDefault="006F1C6A" w:rsidP="006F1C6A">
            <w:pPr>
              <w:pStyle w:val="MDPI42tablebody"/>
              <w:spacing w:line="240" w:lineRule="auto"/>
            </w:pPr>
            <w:r w:rsidRPr="0069393E">
              <w:t>-0.51</w:t>
            </w:r>
          </w:p>
          <w:p w14:paraId="55DE2C0D" w14:textId="79D0663B" w:rsidR="006F1C6A" w:rsidRDefault="00C8121B" w:rsidP="006F1C6A">
            <w:pPr>
              <w:pStyle w:val="MDPI42tablebody"/>
              <w:spacing w:line="240" w:lineRule="auto"/>
            </w:pPr>
            <w:r>
              <w:t>0.04</w:t>
            </w:r>
          </w:p>
          <w:p w14:paraId="38A3A88D" w14:textId="01372D33" w:rsidR="006F1C6A" w:rsidRPr="006E21B2" w:rsidRDefault="006F1C6A" w:rsidP="006F1C6A">
            <w:pPr>
              <w:pStyle w:val="MDPI42tablebody"/>
              <w:spacing w:line="240" w:lineRule="auto"/>
            </w:pPr>
            <w:r>
              <w:t>-(0.56-0.38)</w:t>
            </w:r>
          </w:p>
        </w:tc>
        <w:tc>
          <w:tcPr>
            <w:tcW w:w="1088" w:type="dxa"/>
            <w:tcBorders>
              <w:top w:val="single" w:sz="4" w:space="0" w:color="000000"/>
              <w:bottom w:val="dotted" w:sz="4" w:space="0" w:color="auto"/>
            </w:tcBorders>
          </w:tcPr>
          <w:p w14:paraId="6794B303" w14:textId="77777777" w:rsidR="006F1C6A" w:rsidRDefault="006F1C6A" w:rsidP="006F1C6A">
            <w:pPr>
              <w:pStyle w:val="MDPI42tablebody"/>
              <w:spacing w:line="240" w:lineRule="auto"/>
            </w:pPr>
            <w:r w:rsidRPr="003347E0">
              <w:t>-0.18</w:t>
            </w:r>
          </w:p>
          <w:p w14:paraId="4D57D0D0" w14:textId="28669D56" w:rsidR="006F1C6A" w:rsidRDefault="00C8121B" w:rsidP="006F1C6A">
            <w:pPr>
              <w:pStyle w:val="MDPI42tablebody"/>
              <w:spacing w:line="240" w:lineRule="auto"/>
            </w:pPr>
            <w:r>
              <w:t>0.01</w:t>
            </w:r>
          </w:p>
          <w:p w14:paraId="7986005C" w14:textId="12B22863" w:rsidR="006F1C6A" w:rsidRPr="004D5E9B" w:rsidRDefault="006F1C6A" w:rsidP="006F1C6A">
            <w:pPr>
              <w:pStyle w:val="MDPI42tablebody"/>
              <w:spacing w:line="240" w:lineRule="auto"/>
            </w:pPr>
            <w:r>
              <w:t>-(0.21-0.16)</w:t>
            </w:r>
          </w:p>
        </w:tc>
      </w:tr>
      <w:tr w:rsidR="006F1C6A" w:rsidRPr="00467E44" w14:paraId="314986F5" w14:textId="77777777" w:rsidTr="00FF1C0F">
        <w:trPr>
          <w:trHeight w:val="521"/>
        </w:trPr>
        <w:tc>
          <w:tcPr>
            <w:tcW w:w="708" w:type="dxa"/>
            <w:vMerge/>
            <w:tcBorders>
              <w:top w:val="nil"/>
              <w:bottom w:val="double" w:sz="4" w:space="0" w:color="000000"/>
            </w:tcBorders>
            <w:shd w:val="clear" w:color="auto" w:fill="auto"/>
            <w:vAlign w:val="center"/>
          </w:tcPr>
          <w:p w14:paraId="4758E086" w14:textId="77777777" w:rsidR="006F1C6A" w:rsidRPr="00467E44" w:rsidRDefault="006F1C6A" w:rsidP="006F1C6A">
            <w:pPr>
              <w:pStyle w:val="MDPI42tablebody"/>
              <w:spacing w:line="240" w:lineRule="auto"/>
              <w:rPr>
                <w:color w:val="auto"/>
              </w:rPr>
            </w:pPr>
          </w:p>
        </w:tc>
        <w:tc>
          <w:tcPr>
            <w:tcW w:w="626" w:type="dxa"/>
            <w:tcBorders>
              <w:top w:val="dotted" w:sz="4" w:space="0" w:color="auto"/>
              <w:bottom w:val="double" w:sz="4" w:space="0" w:color="000000"/>
            </w:tcBorders>
            <w:vAlign w:val="center"/>
          </w:tcPr>
          <w:p w14:paraId="37AA435B" w14:textId="58E82453" w:rsidR="006F1C6A" w:rsidRPr="00A43706" w:rsidRDefault="006F1C6A" w:rsidP="006F1C6A">
            <w:pPr>
              <w:pStyle w:val="MDPI42tablebody"/>
              <w:spacing w:line="240" w:lineRule="auto"/>
              <w:rPr>
                <w:bCs/>
                <w:snapToGrid/>
                <w:color w:val="auto"/>
              </w:rPr>
            </w:pPr>
            <w:r>
              <w:rPr>
                <w:bCs/>
                <w:snapToGrid/>
                <w:color w:val="auto"/>
              </w:rPr>
              <w:t>NP</w:t>
            </w:r>
          </w:p>
        </w:tc>
        <w:tc>
          <w:tcPr>
            <w:tcW w:w="667" w:type="dxa"/>
            <w:tcBorders>
              <w:top w:val="dotted" w:sz="4" w:space="0" w:color="auto"/>
              <w:bottom w:val="double" w:sz="4" w:space="0" w:color="000000"/>
            </w:tcBorders>
            <w:vAlign w:val="center"/>
          </w:tcPr>
          <w:p w14:paraId="1D544CAB" w14:textId="77777777" w:rsidR="006F1C6A" w:rsidRDefault="006F1C6A" w:rsidP="006F1C6A">
            <w:pPr>
              <w:pStyle w:val="MDPI42tablebody"/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11</w:t>
            </w:r>
          </w:p>
          <w:p w14:paraId="19E6C943" w14:textId="460DF97D" w:rsidR="006F1C6A" w:rsidRDefault="006F1C6A" w:rsidP="006F1C6A">
            <w:pPr>
              <w:pStyle w:val="MDPI42tablebody"/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(6 D1, 5 D2)</w:t>
            </w:r>
          </w:p>
        </w:tc>
        <w:tc>
          <w:tcPr>
            <w:tcW w:w="668" w:type="dxa"/>
            <w:tcBorders>
              <w:top w:val="dotted" w:sz="4" w:space="0" w:color="auto"/>
              <w:bottom w:val="double" w:sz="4" w:space="0" w:color="000000"/>
            </w:tcBorders>
            <w:vAlign w:val="center"/>
          </w:tcPr>
          <w:p w14:paraId="45C3C297" w14:textId="27C1A8BC" w:rsidR="006F1C6A" w:rsidRPr="00467E44" w:rsidRDefault="006F1C6A" w:rsidP="006F1C6A">
            <w:pPr>
              <w:pStyle w:val="MDPI42tablebody"/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54</w:t>
            </w:r>
          </w:p>
        </w:tc>
        <w:tc>
          <w:tcPr>
            <w:tcW w:w="1087" w:type="dxa"/>
            <w:tcBorders>
              <w:top w:val="dotted" w:sz="4" w:space="0" w:color="auto"/>
              <w:bottom w:val="double" w:sz="4" w:space="0" w:color="000000"/>
            </w:tcBorders>
          </w:tcPr>
          <w:p w14:paraId="4B95A58D" w14:textId="77777777" w:rsidR="006F1C6A" w:rsidRDefault="006F1C6A" w:rsidP="006F1C6A">
            <w:pPr>
              <w:pStyle w:val="MDPI42tablebody"/>
              <w:spacing w:line="240" w:lineRule="auto"/>
            </w:pPr>
            <w:r w:rsidRPr="00557A05">
              <w:t>220</w:t>
            </w:r>
          </w:p>
          <w:p w14:paraId="6AAFAF42" w14:textId="5B5BECD6" w:rsidR="006F1C6A" w:rsidRDefault="00C8121B" w:rsidP="006F1C6A">
            <w:pPr>
              <w:pStyle w:val="MDPI42tablebody"/>
              <w:spacing w:line="240" w:lineRule="auto"/>
            </w:pPr>
            <w:r>
              <w:t>20</w:t>
            </w:r>
          </w:p>
          <w:p w14:paraId="020CFDFD" w14:textId="3B0D5356" w:rsidR="006F1C6A" w:rsidRPr="007D7F86" w:rsidRDefault="006F1C6A" w:rsidP="006F1C6A">
            <w:pPr>
              <w:pStyle w:val="MDPI42tablebody"/>
              <w:spacing w:line="240" w:lineRule="auto"/>
              <w:rPr>
                <w:color w:val="auto"/>
              </w:rPr>
            </w:pPr>
            <w:r>
              <w:t>(150-290)</w:t>
            </w:r>
          </w:p>
        </w:tc>
        <w:tc>
          <w:tcPr>
            <w:tcW w:w="1088" w:type="dxa"/>
            <w:gridSpan w:val="2"/>
            <w:tcBorders>
              <w:top w:val="dotted" w:sz="4" w:space="0" w:color="auto"/>
              <w:bottom w:val="double" w:sz="4" w:space="0" w:color="000000"/>
            </w:tcBorders>
          </w:tcPr>
          <w:p w14:paraId="1721ABE6" w14:textId="77777777" w:rsidR="006F1C6A" w:rsidRDefault="006F1C6A" w:rsidP="006F1C6A">
            <w:pPr>
              <w:pStyle w:val="MDPI42tablebody"/>
              <w:spacing w:line="240" w:lineRule="auto"/>
            </w:pPr>
            <w:r w:rsidRPr="005E1B00">
              <w:t>5</w:t>
            </w:r>
          </w:p>
          <w:p w14:paraId="15827006" w14:textId="3CDF873C" w:rsidR="006F1C6A" w:rsidRDefault="00C8121B" w:rsidP="006F1C6A">
            <w:pPr>
              <w:pStyle w:val="MDPI42tablebody"/>
              <w:spacing w:line="240" w:lineRule="auto"/>
            </w:pPr>
            <w:r>
              <w:t>2</w:t>
            </w:r>
          </w:p>
          <w:p w14:paraId="4778924D" w14:textId="1E55530E" w:rsidR="006F1C6A" w:rsidRDefault="006F1C6A" w:rsidP="006F1C6A">
            <w:pPr>
              <w:pStyle w:val="MDPI42tablebody"/>
              <w:spacing w:line="240" w:lineRule="auto"/>
              <w:rPr>
                <w:color w:val="auto"/>
              </w:rPr>
            </w:pPr>
            <w:r>
              <w:t>(0-22)</w:t>
            </w:r>
          </w:p>
        </w:tc>
        <w:tc>
          <w:tcPr>
            <w:tcW w:w="1088" w:type="dxa"/>
            <w:tcBorders>
              <w:top w:val="dotted" w:sz="4" w:space="0" w:color="auto"/>
              <w:bottom w:val="double" w:sz="4" w:space="0" w:color="000000"/>
            </w:tcBorders>
          </w:tcPr>
          <w:p w14:paraId="2D21A8D1" w14:textId="77777777" w:rsidR="006F1C6A" w:rsidRDefault="006F1C6A" w:rsidP="006F1C6A">
            <w:pPr>
              <w:pStyle w:val="MDPI42tablebody"/>
              <w:spacing w:line="240" w:lineRule="auto"/>
            </w:pPr>
            <w:r w:rsidRPr="00A11E13">
              <w:t>3.60</w:t>
            </w:r>
          </w:p>
          <w:p w14:paraId="55913D9F" w14:textId="6C853FD7" w:rsidR="006F1C6A" w:rsidRDefault="00C8121B" w:rsidP="006F1C6A">
            <w:pPr>
              <w:pStyle w:val="MDPI42tablebody"/>
              <w:spacing w:line="240" w:lineRule="auto"/>
            </w:pPr>
            <w:r>
              <w:t>0.15</w:t>
            </w:r>
          </w:p>
          <w:p w14:paraId="77916113" w14:textId="272B6ECB" w:rsidR="006F1C6A" w:rsidRPr="00770BD5" w:rsidRDefault="006F1C6A" w:rsidP="006F1C6A">
            <w:pPr>
              <w:pStyle w:val="MDPI42tablebody"/>
              <w:spacing w:line="240" w:lineRule="auto"/>
            </w:pPr>
            <w:r>
              <w:t>(2.86-4.60)</w:t>
            </w:r>
          </w:p>
        </w:tc>
        <w:tc>
          <w:tcPr>
            <w:tcW w:w="1088" w:type="dxa"/>
            <w:tcBorders>
              <w:top w:val="dotted" w:sz="4" w:space="0" w:color="auto"/>
              <w:bottom w:val="double" w:sz="4" w:space="0" w:color="000000"/>
            </w:tcBorders>
          </w:tcPr>
          <w:p w14:paraId="53BAC54C" w14:textId="77777777" w:rsidR="006F1C6A" w:rsidRDefault="006F1C6A" w:rsidP="006F1C6A">
            <w:pPr>
              <w:pStyle w:val="MDPI42tablebody"/>
              <w:spacing w:line="240" w:lineRule="auto"/>
            </w:pPr>
            <w:r w:rsidRPr="000D7173">
              <w:t>1.47</w:t>
            </w:r>
          </w:p>
          <w:p w14:paraId="6502CC26" w14:textId="40ED75E9" w:rsidR="006F1C6A" w:rsidRDefault="00C8121B" w:rsidP="006F1C6A">
            <w:pPr>
              <w:pStyle w:val="MDPI42tablebody"/>
              <w:spacing w:line="240" w:lineRule="auto"/>
            </w:pPr>
            <w:r>
              <w:t>0.10</w:t>
            </w:r>
          </w:p>
          <w:p w14:paraId="1F46033A" w14:textId="178C916B" w:rsidR="006F1C6A" w:rsidRPr="00B52050" w:rsidRDefault="006F1C6A" w:rsidP="006F1C6A">
            <w:pPr>
              <w:pStyle w:val="MDPI42tablebody"/>
              <w:spacing w:line="240" w:lineRule="auto"/>
            </w:pPr>
            <w:r>
              <w:t>(1.13-2.25)</w:t>
            </w:r>
          </w:p>
        </w:tc>
        <w:tc>
          <w:tcPr>
            <w:tcW w:w="1088" w:type="dxa"/>
            <w:gridSpan w:val="2"/>
            <w:tcBorders>
              <w:top w:val="dotted" w:sz="4" w:space="0" w:color="auto"/>
              <w:bottom w:val="double" w:sz="4" w:space="0" w:color="000000"/>
            </w:tcBorders>
          </w:tcPr>
          <w:p w14:paraId="76EC909B" w14:textId="77777777" w:rsidR="006F1C6A" w:rsidRDefault="006F1C6A" w:rsidP="006F1C6A">
            <w:pPr>
              <w:pStyle w:val="MDPI42tablebody"/>
              <w:spacing w:line="240" w:lineRule="auto"/>
            </w:pPr>
            <w:r w:rsidRPr="00BC1E62">
              <w:t>4.35</w:t>
            </w:r>
          </w:p>
          <w:p w14:paraId="2123EE5D" w14:textId="51968E10" w:rsidR="006F1C6A" w:rsidRDefault="00C8121B" w:rsidP="006F1C6A">
            <w:pPr>
              <w:pStyle w:val="MDPI42tablebody"/>
              <w:spacing w:line="240" w:lineRule="auto"/>
            </w:pPr>
            <w:r>
              <w:t>0.21</w:t>
            </w:r>
          </w:p>
          <w:p w14:paraId="5BF67C25" w14:textId="6EA61762" w:rsidR="006F1C6A" w:rsidRPr="009D0FA9" w:rsidRDefault="006F1C6A" w:rsidP="006F1C6A">
            <w:pPr>
              <w:pStyle w:val="MDPI42tablebody"/>
              <w:spacing w:line="240" w:lineRule="auto"/>
            </w:pPr>
            <w:r>
              <w:t>(3.40-5.70)</w:t>
            </w:r>
          </w:p>
        </w:tc>
        <w:tc>
          <w:tcPr>
            <w:tcW w:w="1088" w:type="dxa"/>
            <w:tcBorders>
              <w:top w:val="dotted" w:sz="4" w:space="0" w:color="auto"/>
              <w:bottom w:val="double" w:sz="4" w:space="0" w:color="000000"/>
            </w:tcBorders>
          </w:tcPr>
          <w:p w14:paraId="3B0C1987" w14:textId="77777777" w:rsidR="006F1C6A" w:rsidRDefault="006F1C6A" w:rsidP="006F1C6A">
            <w:pPr>
              <w:pStyle w:val="MDPI42tablebody"/>
              <w:spacing w:line="240" w:lineRule="auto"/>
            </w:pPr>
            <w:r w:rsidRPr="0069393E">
              <w:t>-0.50</w:t>
            </w:r>
          </w:p>
          <w:p w14:paraId="0BFC1FDD" w14:textId="7EC64C42" w:rsidR="006F1C6A" w:rsidRDefault="00C8121B" w:rsidP="006F1C6A">
            <w:pPr>
              <w:pStyle w:val="MDPI42tablebody"/>
              <w:spacing w:line="240" w:lineRule="auto"/>
            </w:pPr>
            <w:r>
              <w:t>0.03</w:t>
            </w:r>
          </w:p>
          <w:p w14:paraId="1A057A80" w14:textId="6906A2A5" w:rsidR="006F1C6A" w:rsidRPr="006E21B2" w:rsidRDefault="006F1C6A" w:rsidP="006F1C6A">
            <w:pPr>
              <w:pStyle w:val="MDPI42tablebody"/>
              <w:spacing w:line="240" w:lineRule="auto"/>
            </w:pPr>
            <w:r>
              <w:t>-(0.62-0.28)</w:t>
            </w:r>
          </w:p>
        </w:tc>
        <w:tc>
          <w:tcPr>
            <w:tcW w:w="1088" w:type="dxa"/>
            <w:tcBorders>
              <w:top w:val="dotted" w:sz="4" w:space="0" w:color="auto"/>
              <w:bottom w:val="double" w:sz="4" w:space="0" w:color="000000"/>
            </w:tcBorders>
          </w:tcPr>
          <w:p w14:paraId="1B6D24BB" w14:textId="77777777" w:rsidR="006F1C6A" w:rsidRDefault="006F1C6A" w:rsidP="006F1C6A">
            <w:pPr>
              <w:pStyle w:val="MDPI42tablebody"/>
              <w:spacing w:line="240" w:lineRule="auto"/>
            </w:pPr>
            <w:r w:rsidRPr="003347E0">
              <w:t>-0.18</w:t>
            </w:r>
          </w:p>
          <w:p w14:paraId="2549EC35" w14:textId="39E0F102" w:rsidR="006F1C6A" w:rsidRDefault="00C8121B" w:rsidP="006F1C6A">
            <w:pPr>
              <w:pStyle w:val="MDPI42tablebody"/>
              <w:spacing w:line="240" w:lineRule="auto"/>
            </w:pPr>
            <w:r>
              <w:t>0.02</w:t>
            </w:r>
          </w:p>
          <w:p w14:paraId="5F3938EB" w14:textId="3700DD07" w:rsidR="006F1C6A" w:rsidRPr="004D5E9B" w:rsidRDefault="006F1C6A" w:rsidP="006F1C6A">
            <w:pPr>
              <w:pStyle w:val="MDPI42tablebody"/>
              <w:spacing w:line="240" w:lineRule="auto"/>
            </w:pPr>
            <w:r>
              <w:t>-(0.29-0.03)</w:t>
            </w:r>
          </w:p>
        </w:tc>
      </w:tr>
      <w:tr w:rsidR="006F1C6A" w:rsidRPr="008D69F0" w14:paraId="6A1D389F" w14:textId="77777777" w:rsidTr="00FF1C0F">
        <w:trPr>
          <w:trHeight w:val="521"/>
        </w:trPr>
        <w:tc>
          <w:tcPr>
            <w:tcW w:w="708" w:type="dxa"/>
            <w:vMerge w:val="restart"/>
            <w:tcBorders>
              <w:top w:val="double" w:sz="4" w:space="0" w:color="000000"/>
            </w:tcBorders>
            <w:shd w:val="clear" w:color="auto" w:fill="auto"/>
            <w:vAlign w:val="center"/>
          </w:tcPr>
          <w:p w14:paraId="64D3BAF3" w14:textId="26B1E56E" w:rsidR="006F1C6A" w:rsidRPr="00467E44" w:rsidRDefault="006F1C6A" w:rsidP="006F1C6A">
            <w:pPr>
              <w:pStyle w:val="MDPI42tablebody"/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Difference</w:t>
            </w:r>
          </w:p>
        </w:tc>
        <w:tc>
          <w:tcPr>
            <w:tcW w:w="626" w:type="dxa"/>
            <w:tcBorders>
              <w:top w:val="double" w:sz="4" w:space="0" w:color="000000"/>
              <w:bottom w:val="dotted" w:sz="4" w:space="0" w:color="auto"/>
            </w:tcBorders>
            <w:vAlign w:val="center"/>
          </w:tcPr>
          <w:p w14:paraId="29B7E5B4" w14:textId="5CC674B1" w:rsidR="006F1C6A" w:rsidRPr="00A43706" w:rsidRDefault="006F1C6A" w:rsidP="006F1C6A">
            <w:pPr>
              <w:pStyle w:val="MDPI42tablebody"/>
              <w:spacing w:line="240" w:lineRule="auto"/>
              <w:rPr>
                <w:bCs/>
                <w:snapToGrid/>
                <w:color w:val="auto"/>
              </w:rPr>
            </w:pPr>
            <w:r>
              <w:rPr>
                <w:bCs/>
                <w:snapToGrid/>
                <w:color w:val="auto"/>
              </w:rPr>
              <w:t>P</w:t>
            </w:r>
          </w:p>
        </w:tc>
        <w:tc>
          <w:tcPr>
            <w:tcW w:w="667" w:type="dxa"/>
            <w:tcBorders>
              <w:top w:val="double" w:sz="4" w:space="0" w:color="000000"/>
              <w:bottom w:val="dotted" w:sz="4" w:space="0" w:color="auto"/>
            </w:tcBorders>
            <w:vAlign w:val="center"/>
          </w:tcPr>
          <w:p w14:paraId="77A87915" w14:textId="77777777" w:rsidR="006F1C6A" w:rsidRDefault="006F1C6A" w:rsidP="006F1C6A">
            <w:pPr>
              <w:pStyle w:val="MDPI42tablebody"/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  <w:p w14:paraId="0EF3F3AC" w14:textId="153A034F" w:rsidR="006F1C6A" w:rsidRDefault="006F1C6A" w:rsidP="006F1C6A">
            <w:pPr>
              <w:pStyle w:val="MDPI42tablebody"/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(1 D1, 3 D2)</w:t>
            </w:r>
          </w:p>
        </w:tc>
        <w:tc>
          <w:tcPr>
            <w:tcW w:w="668" w:type="dxa"/>
            <w:tcBorders>
              <w:top w:val="double" w:sz="4" w:space="0" w:color="000000"/>
              <w:bottom w:val="dotted" w:sz="4" w:space="0" w:color="auto"/>
            </w:tcBorders>
            <w:vAlign w:val="center"/>
          </w:tcPr>
          <w:p w14:paraId="3FD7D9B0" w14:textId="18F7F958" w:rsidR="006F1C6A" w:rsidRPr="00467E44" w:rsidRDefault="006F1C6A" w:rsidP="006F1C6A">
            <w:pPr>
              <w:pStyle w:val="MDPI42tablebody"/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55</w:t>
            </w:r>
          </w:p>
        </w:tc>
        <w:tc>
          <w:tcPr>
            <w:tcW w:w="1087" w:type="dxa"/>
            <w:tcBorders>
              <w:top w:val="double" w:sz="4" w:space="0" w:color="000000"/>
              <w:bottom w:val="dotted" w:sz="4" w:space="0" w:color="auto"/>
            </w:tcBorders>
          </w:tcPr>
          <w:p w14:paraId="6742FF24" w14:textId="77777777" w:rsidR="006F1C6A" w:rsidRDefault="006F1C6A" w:rsidP="006F1C6A">
            <w:pPr>
              <w:pStyle w:val="MDPI42tablebody"/>
              <w:spacing w:line="240" w:lineRule="auto"/>
            </w:pPr>
            <w:r w:rsidRPr="00557A05">
              <w:t>40</w:t>
            </w:r>
          </w:p>
          <w:p w14:paraId="265746CB" w14:textId="5B3E9075" w:rsidR="006F1C6A" w:rsidRDefault="00C8121B" w:rsidP="006F1C6A">
            <w:pPr>
              <w:pStyle w:val="MDPI42tablebody"/>
              <w:spacing w:line="240" w:lineRule="auto"/>
            </w:pPr>
            <w:r>
              <w:t>20</w:t>
            </w:r>
          </w:p>
          <w:p w14:paraId="56C7045C" w14:textId="17757724" w:rsidR="006F1C6A" w:rsidRPr="007D7F86" w:rsidRDefault="006F1C6A" w:rsidP="006F1C6A">
            <w:pPr>
              <w:pStyle w:val="MDPI42tablebody"/>
              <w:spacing w:line="240" w:lineRule="auto"/>
              <w:rPr>
                <w:color w:val="auto"/>
              </w:rPr>
            </w:pPr>
            <w:r>
              <w:t>(30-50)</w:t>
            </w:r>
          </w:p>
        </w:tc>
        <w:tc>
          <w:tcPr>
            <w:tcW w:w="1088" w:type="dxa"/>
            <w:gridSpan w:val="2"/>
            <w:tcBorders>
              <w:top w:val="double" w:sz="4" w:space="0" w:color="000000"/>
              <w:bottom w:val="dotted" w:sz="4" w:space="0" w:color="auto"/>
            </w:tcBorders>
          </w:tcPr>
          <w:p w14:paraId="62EC54FC" w14:textId="77777777" w:rsidR="006F1C6A" w:rsidRDefault="006F1C6A" w:rsidP="006F1C6A">
            <w:pPr>
              <w:pStyle w:val="MDPI42tablebody"/>
              <w:spacing w:line="240" w:lineRule="auto"/>
            </w:pPr>
            <w:r w:rsidRPr="005E1B00">
              <w:t>7</w:t>
            </w:r>
          </w:p>
          <w:p w14:paraId="5CFFD430" w14:textId="3C60CAEC" w:rsidR="006F1C6A" w:rsidRDefault="00C8121B" w:rsidP="006F1C6A">
            <w:pPr>
              <w:pStyle w:val="MDPI42tablebody"/>
              <w:spacing w:line="240" w:lineRule="auto"/>
            </w:pPr>
            <w:r>
              <w:t>5</w:t>
            </w:r>
          </w:p>
          <w:p w14:paraId="2BFF2BF1" w14:textId="1AC6A029" w:rsidR="006F1C6A" w:rsidRPr="008D69F0" w:rsidRDefault="006F1C6A" w:rsidP="006F1C6A">
            <w:pPr>
              <w:pStyle w:val="MDPI42tablebody"/>
              <w:spacing w:line="240" w:lineRule="auto"/>
            </w:pPr>
            <w:r>
              <w:t>(0-21)</w:t>
            </w:r>
          </w:p>
        </w:tc>
        <w:tc>
          <w:tcPr>
            <w:tcW w:w="1088" w:type="dxa"/>
            <w:tcBorders>
              <w:top w:val="double" w:sz="4" w:space="0" w:color="000000"/>
              <w:bottom w:val="dotted" w:sz="4" w:space="0" w:color="auto"/>
            </w:tcBorders>
          </w:tcPr>
          <w:p w14:paraId="49463CB7" w14:textId="77777777" w:rsidR="006F1C6A" w:rsidRDefault="006F1C6A" w:rsidP="006F1C6A">
            <w:pPr>
              <w:pStyle w:val="MDPI42tablebody"/>
              <w:spacing w:line="240" w:lineRule="auto"/>
            </w:pPr>
            <w:r w:rsidRPr="00A11E13">
              <w:t>0.13</w:t>
            </w:r>
          </w:p>
          <w:p w14:paraId="236EFE38" w14:textId="3F1D2396" w:rsidR="006F1C6A" w:rsidRDefault="00C8121B" w:rsidP="006F1C6A">
            <w:pPr>
              <w:pStyle w:val="MDPI42tablebody"/>
              <w:spacing w:line="240" w:lineRule="auto"/>
            </w:pPr>
            <w:r>
              <w:t>0.19</w:t>
            </w:r>
          </w:p>
          <w:p w14:paraId="77459351" w14:textId="5D6DAE32" w:rsidR="006F1C6A" w:rsidRPr="00770BD5" w:rsidRDefault="006F1C6A" w:rsidP="006F1C6A">
            <w:pPr>
              <w:pStyle w:val="MDPI42tablebody"/>
              <w:spacing w:line="240" w:lineRule="auto"/>
            </w:pPr>
            <w:r>
              <w:t>(0.03-0.27)</w:t>
            </w:r>
          </w:p>
        </w:tc>
        <w:tc>
          <w:tcPr>
            <w:tcW w:w="1088" w:type="dxa"/>
            <w:tcBorders>
              <w:top w:val="double" w:sz="4" w:space="0" w:color="000000"/>
              <w:bottom w:val="dotted" w:sz="4" w:space="0" w:color="auto"/>
            </w:tcBorders>
          </w:tcPr>
          <w:p w14:paraId="2CD1A203" w14:textId="77777777" w:rsidR="006F1C6A" w:rsidRDefault="006F1C6A" w:rsidP="006F1C6A">
            <w:pPr>
              <w:pStyle w:val="MDPI42tablebody"/>
              <w:spacing w:line="240" w:lineRule="auto"/>
            </w:pPr>
            <w:r w:rsidRPr="000D7173">
              <w:t>0.24</w:t>
            </w:r>
          </w:p>
          <w:p w14:paraId="32F43900" w14:textId="4F0E1A1A" w:rsidR="006F1C6A" w:rsidRDefault="00C8121B" w:rsidP="006F1C6A">
            <w:pPr>
              <w:pStyle w:val="MDPI42tablebody"/>
              <w:spacing w:line="240" w:lineRule="auto"/>
            </w:pPr>
            <w:r>
              <w:t>0.13</w:t>
            </w:r>
          </w:p>
          <w:p w14:paraId="4331714D" w14:textId="487633CA" w:rsidR="006F1C6A" w:rsidRPr="00B52050" w:rsidRDefault="006F1C6A" w:rsidP="006F1C6A">
            <w:pPr>
              <w:pStyle w:val="MDPI42tablebody"/>
              <w:spacing w:line="240" w:lineRule="auto"/>
            </w:pPr>
            <w:r>
              <w:t>(0.13-0.41)</w:t>
            </w:r>
          </w:p>
        </w:tc>
        <w:tc>
          <w:tcPr>
            <w:tcW w:w="1088" w:type="dxa"/>
            <w:gridSpan w:val="2"/>
            <w:tcBorders>
              <w:top w:val="double" w:sz="4" w:space="0" w:color="000000"/>
              <w:bottom w:val="dotted" w:sz="4" w:space="0" w:color="auto"/>
            </w:tcBorders>
          </w:tcPr>
          <w:p w14:paraId="353339A4" w14:textId="77777777" w:rsidR="006F1C6A" w:rsidRDefault="006F1C6A" w:rsidP="006F1C6A">
            <w:pPr>
              <w:pStyle w:val="MDPI42tablebody"/>
              <w:spacing w:line="240" w:lineRule="auto"/>
            </w:pPr>
            <w:r w:rsidRPr="00BC1E62">
              <w:t>0.27</w:t>
            </w:r>
          </w:p>
          <w:p w14:paraId="57BBB04C" w14:textId="2D8E6037" w:rsidR="006F1C6A" w:rsidRDefault="00C8121B" w:rsidP="006F1C6A">
            <w:pPr>
              <w:pStyle w:val="MDPI42tablebody"/>
              <w:spacing w:line="240" w:lineRule="auto"/>
            </w:pPr>
            <w:r>
              <w:t>0.24</w:t>
            </w:r>
          </w:p>
          <w:p w14:paraId="5AD47FF2" w14:textId="12DCD684" w:rsidR="006F1C6A" w:rsidRPr="009D0FA9" w:rsidRDefault="006F1C6A" w:rsidP="006F1C6A">
            <w:pPr>
              <w:pStyle w:val="MDPI42tablebody"/>
              <w:spacing w:line="240" w:lineRule="auto"/>
            </w:pPr>
            <w:r>
              <w:t>(0.11-0.51)</w:t>
            </w:r>
          </w:p>
        </w:tc>
        <w:tc>
          <w:tcPr>
            <w:tcW w:w="1088" w:type="dxa"/>
            <w:tcBorders>
              <w:top w:val="double" w:sz="4" w:space="0" w:color="000000"/>
              <w:bottom w:val="dotted" w:sz="4" w:space="0" w:color="auto"/>
            </w:tcBorders>
          </w:tcPr>
          <w:p w14:paraId="48BF7D4E" w14:textId="31C82C06" w:rsidR="006F1C6A" w:rsidRDefault="006F1C6A" w:rsidP="006F1C6A">
            <w:pPr>
              <w:pStyle w:val="MDPI42tablebody"/>
              <w:spacing w:line="240" w:lineRule="auto"/>
            </w:pPr>
            <w:r w:rsidRPr="0069393E">
              <w:t>0.0</w:t>
            </w:r>
            <w:r>
              <w:t>4</w:t>
            </w:r>
          </w:p>
          <w:p w14:paraId="312ADC2B" w14:textId="62D6DC30" w:rsidR="006F1C6A" w:rsidRDefault="00C8121B" w:rsidP="006F1C6A">
            <w:pPr>
              <w:pStyle w:val="MDPI42tablebody"/>
              <w:spacing w:line="240" w:lineRule="auto"/>
            </w:pPr>
            <w:r>
              <w:t>0.04</w:t>
            </w:r>
          </w:p>
          <w:p w14:paraId="253D531D" w14:textId="2ABA4E6E" w:rsidR="006F1C6A" w:rsidRPr="006E21B2" w:rsidRDefault="006F1C6A" w:rsidP="006F1C6A">
            <w:pPr>
              <w:pStyle w:val="MDPI42tablebody"/>
              <w:spacing w:line="240" w:lineRule="auto"/>
            </w:pPr>
            <w:r>
              <w:t>(0.01-0.07)</w:t>
            </w:r>
          </w:p>
        </w:tc>
        <w:tc>
          <w:tcPr>
            <w:tcW w:w="1088" w:type="dxa"/>
            <w:tcBorders>
              <w:top w:val="double" w:sz="4" w:space="0" w:color="000000"/>
              <w:bottom w:val="dotted" w:sz="4" w:space="0" w:color="auto"/>
            </w:tcBorders>
          </w:tcPr>
          <w:p w14:paraId="338D4682" w14:textId="77777777" w:rsidR="006F1C6A" w:rsidRPr="008D69F0" w:rsidRDefault="006F1C6A" w:rsidP="006F1C6A">
            <w:pPr>
              <w:pStyle w:val="MDPI42tablebody"/>
              <w:spacing w:line="240" w:lineRule="auto"/>
            </w:pPr>
            <w:r w:rsidRPr="008D69F0">
              <w:t>0.005</w:t>
            </w:r>
          </w:p>
          <w:p w14:paraId="07A4BA2B" w14:textId="5522B937" w:rsidR="006F1C6A" w:rsidRPr="008D69F0" w:rsidRDefault="00C8121B" w:rsidP="006F1C6A">
            <w:pPr>
              <w:pStyle w:val="MDPI42tablebody"/>
              <w:spacing w:line="240" w:lineRule="auto"/>
            </w:pPr>
            <w:r>
              <w:t>0.01</w:t>
            </w:r>
          </w:p>
          <w:p w14:paraId="3CAA3E1A" w14:textId="3FED91BA" w:rsidR="006F1C6A" w:rsidRPr="008D69F0" w:rsidRDefault="006F1C6A" w:rsidP="006F1C6A">
            <w:pPr>
              <w:pStyle w:val="MDPI42tablebody"/>
              <w:spacing w:line="240" w:lineRule="auto"/>
            </w:pPr>
            <w:r w:rsidRPr="008D69F0">
              <w:t>(-0.04-0.05)</w:t>
            </w:r>
          </w:p>
        </w:tc>
      </w:tr>
      <w:tr w:rsidR="006F1C6A" w:rsidRPr="00467E44" w14:paraId="7DE211D9" w14:textId="77777777" w:rsidTr="00FF1C0F">
        <w:trPr>
          <w:trHeight w:val="521"/>
        </w:trPr>
        <w:tc>
          <w:tcPr>
            <w:tcW w:w="708" w:type="dxa"/>
            <w:vMerge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3CF995DF" w14:textId="77777777" w:rsidR="006F1C6A" w:rsidRPr="00467E44" w:rsidRDefault="006F1C6A" w:rsidP="006F1C6A">
            <w:pPr>
              <w:pStyle w:val="MDPI42tablebody"/>
              <w:spacing w:line="240" w:lineRule="auto"/>
              <w:rPr>
                <w:color w:val="auto"/>
              </w:rPr>
            </w:pPr>
          </w:p>
        </w:tc>
        <w:tc>
          <w:tcPr>
            <w:tcW w:w="626" w:type="dxa"/>
            <w:tcBorders>
              <w:top w:val="dotted" w:sz="4" w:space="0" w:color="auto"/>
              <w:bottom w:val="single" w:sz="8" w:space="0" w:color="000000"/>
            </w:tcBorders>
            <w:vAlign w:val="center"/>
          </w:tcPr>
          <w:p w14:paraId="4DF76D31" w14:textId="153725E0" w:rsidR="006F1C6A" w:rsidRPr="00A43706" w:rsidRDefault="006F1C6A" w:rsidP="006F1C6A">
            <w:pPr>
              <w:pStyle w:val="MDPI42tablebody"/>
              <w:spacing w:line="240" w:lineRule="auto"/>
              <w:rPr>
                <w:bCs/>
                <w:snapToGrid/>
                <w:color w:val="auto"/>
              </w:rPr>
            </w:pPr>
            <w:r>
              <w:rPr>
                <w:bCs/>
                <w:snapToGrid/>
                <w:color w:val="auto"/>
              </w:rPr>
              <w:t>NP</w:t>
            </w:r>
          </w:p>
        </w:tc>
        <w:tc>
          <w:tcPr>
            <w:tcW w:w="667" w:type="dxa"/>
            <w:tcBorders>
              <w:top w:val="dotted" w:sz="4" w:space="0" w:color="auto"/>
              <w:bottom w:val="single" w:sz="8" w:space="0" w:color="000000"/>
            </w:tcBorders>
            <w:vAlign w:val="center"/>
          </w:tcPr>
          <w:p w14:paraId="51D2DD50" w14:textId="77777777" w:rsidR="006F1C6A" w:rsidRDefault="006F1C6A" w:rsidP="006F1C6A">
            <w:pPr>
              <w:pStyle w:val="MDPI42tablebody"/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11</w:t>
            </w:r>
          </w:p>
          <w:p w14:paraId="2824E132" w14:textId="218133FC" w:rsidR="006F1C6A" w:rsidRDefault="006F1C6A" w:rsidP="006F1C6A">
            <w:pPr>
              <w:pStyle w:val="MDPI42tablebody"/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(6 D1, 5 D2)</w:t>
            </w:r>
          </w:p>
        </w:tc>
        <w:tc>
          <w:tcPr>
            <w:tcW w:w="668" w:type="dxa"/>
            <w:tcBorders>
              <w:top w:val="dotted" w:sz="4" w:space="0" w:color="auto"/>
              <w:bottom w:val="single" w:sz="8" w:space="0" w:color="000000"/>
            </w:tcBorders>
            <w:vAlign w:val="center"/>
          </w:tcPr>
          <w:p w14:paraId="29E00053" w14:textId="153D658F" w:rsidR="006F1C6A" w:rsidRPr="00467E44" w:rsidRDefault="006F1C6A" w:rsidP="006F1C6A">
            <w:pPr>
              <w:pStyle w:val="MDPI42tablebody"/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54</w:t>
            </w:r>
          </w:p>
        </w:tc>
        <w:tc>
          <w:tcPr>
            <w:tcW w:w="1087" w:type="dxa"/>
            <w:tcBorders>
              <w:top w:val="dotted" w:sz="4" w:space="0" w:color="auto"/>
              <w:bottom w:val="single" w:sz="8" w:space="0" w:color="000000"/>
            </w:tcBorders>
          </w:tcPr>
          <w:p w14:paraId="0FCA0433" w14:textId="77777777" w:rsidR="006F1C6A" w:rsidRDefault="006F1C6A" w:rsidP="006F1C6A">
            <w:pPr>
              <w:pStyle w:val="MDPI42tablebody"/>
              <w:spacing w:line="240" w:lineRule="auto"/>
            </w:pPr>
            <w:r w:rsidRPr="00557A05">
              <w:t>60</w:t>
            </w:r>
          </w:p>
          <w:p w14:paraId="6798A40B" w14:textId="64314753" w:rsidR="006F1C6A" w:rsidRDefault="00C8121B" w:rsidP="006F1C6A">
            <w:pPr>
              <w:pStyle w:val="MDPI42tablebody"/>
              <w:spacing w:line="240" w:lineRule="auto"/>
            </w:pPr>
            <w:r>
              <w:t>20</w:t>
            </w:r>
          </w:p>
          <w:p w14:paraId="11793CBB" w14:textId="656E5713" w:rsidR="006F1C6A" w:rsidRPr="007D7F86" w:rsidRDefault="006F1C6A" w:rsidP="006F1C6A">
            <w:pPr>
              <w:pStyle w:val="MDPI42tablebody"/>
              <w:spacing w:line="240" w:lineRule="auto"/>
              <w:rPr>
                <w:color w:val="auto"/>
              </w:rPr>
            </w:pPr>
            <w:r>
              <w:t>(-80-140)</w:t>
            </w:r>
          </w:p>
        </w:tc>
        <w:tc>
          <w:tcPr>
            <w:tcW w:w="1088" w:type="dxa"/>
            <w:gridSpan w:val="2"/>
            <w:tcBorders>
              <w:top w:val="dotted" w:sz="4" w:space="0" w:color="auto"/>
              <w:bottom w:val="single" w:sz="8" w:space="0" w:color="000000"/>
            </w:tcBorders>
          </w:tcPr>
          <w:p w14:paraId="2B57D591" w14:textId="77777777" w:rsidR="006F1C6A" w:rsidRDefault="006F1C6A" w:rsidP="006F1C6A">
            <w:pPr>
              <w:pStyle w:val="MDPI42tablebody"/>
              <w:spacing w:line="240" w:lineRule="auto"/>
            </w:pPr>
            <w:r w:rsidRPr="005E1B00">
              <w:t>5</w:t>
            </w:r>
          </w:p>
          <w:p w14:paraId="45FC0815" w14:textId="336AD6AF" w:rsidR="006F1C6A" w:rsidRDefault="00C8121B" w:rsidP="006F1C6A">
            <w:pPr>
              <w:pStyle w:val="MDPI42tablebody"/>
              <w:spacing w:line="240" w:lineRule="auto"/>
            </w:pPr>
            <w:r>
              <w:t>2</w:t>
            </w:r>
          </w:p>
          <w:p w14:paraId="731B9DD5" w14:textId="77CE1A48" w:rsidR="006F1C6A" w:rsidRDefault="006F1C6A" w:rsidP="006F1C6A">
            <w:pPr>
              <w:pStyle w:val="MDPI42tablebody"/>
              <w:spacing w:line="240" w:lineRule="auto"/>
              <w:rPr>
                <w:color w:val="auto"/>
              </w:rPr>
            </w:pPr>
            <w:r>
              <w:t>(-3-22)</w:t>
            </w:r>
          </w:p>
        </w:tc>
        <w:tc>
          <w:tcPr>
            <w:tcW w:w="1088" w:type="dxa"/>
            <w:tcBorders>
              <w:top w:val="dotted" w:sz="4" w:space="0" w:color="auto"/>
              <w:bottom w:val="single" w:sz="8" w:space="0" w:color="000000"/>
            </w:tcBorders>
          </w:tcPr>
          <w:p w14:paraId="1EE07958" w14:textId="77777777" w:rsidR="006F1C6A" w:rsidRDefault="006F1C6A" w:rsidP="006F1C6A">
            <w:pPr>
              <w:pStyle w:val="MDPI42tablebody"/>
              <w:spacing w:line="240" w:lineRule="auto"/>
            </w:pPr>
            <w:r w:rsidRPr="00A11E13">
              <w:t>-0.21</w:t>
            </w:r>
          </w:p>
          <w:p w14:paraId="1259CBF8" w14:textId="29812F08" w:rsidR="006F1C6A" w:rsidRDefault="00C8121B" w:rsidP="006F1C6A">
            <w:pPr>
              <w:pStyle w:val="MDPI42tablebody"/>
              <w:spacing w:line="240" w:lineRule="auto"/>
            </w:pPr>
            <w:r>
              <w:t>0.15</w:t>
            </w:r>
          </w:p>
          <w:p w14:paraId="0582F4A9" w14:textId="7D7E6909" w:rsidR="006F1C6A" w:rsidRPr="00770BD5" w:rsidRDefault="006F1C6A" w:rsidP="006F1C6A">
            <w:pPr>
              <w:pStyle w:val="MDPI42tablebody"/>
              <w:spacing w:line="240" w:lineRule="auto"/>
            </w:pPr>
            <w:r>
              <w:t>(-0.60-0.36)</w:t>
            </w:r>
          </w:p>
        </w:tc>
        <w:tc>
          <w:tcPr>
            <w:tcW w:w="1088" w:type="dxa"/>
            <w:tcBorders>
              <w:top w:val="dotted" w:sz="4" w:space="0" w:color="auto"/>
              <w:bottom w:val="single" w:sz="8" w:space="0" w:color="000000"/>
            </w:tcBorders>
          </w:tcPr>
          <w:p w14:paraId="15B1EBAD" w14:textId="77777777" w:rsidR="006F1C6A" w:rsidRDefault="006F1C6A" w:rsidP="006F1C6A">
            <w:pPr>
              <w:pStyle w:val="MDPI42tablebody"/>
              <w:spacing w:line="240" w:lineRule="auto"/>
            </w:pPr>
            <w:r w:rsidRPr="000D7173">
              <w:t>0.30</w:t>
            </w:r>
          </w:p>
          <w:p w14:paraId="52D8311F" w14:textId="35BD38C2" w:rsidR="006F1C6A" w:rsidRDefault="00C8121B" w:rsidP="006F1C6A">
            <w:pPr>
              <w:pStyle w:val="MDPI42tablebody"/>
              <w:spacing w:line="240" w:lineRule="auto"/>
            </w:pPr>
            <w:r>
              <w:t>0.10</w:t>
            </w:r>
          </w:p>
          <w:p w14:paraId="0BF0A9AD" w14:textId="59F6C2C7" w:rsidR="006F1C6A" w:rsidRPr="00B52050" w:rsidRDefault="006F1C6A" w:rsidP="006F1C6A">
            <w:pPr>
              <w:pStyle w:val="MDPI42tablebody"/>
              <w:spacing w:line="240" w:lineRule="auto"/>
            </w:pPr>
            <w:r>
              <w:t>(-0.12-1.15)</w:t>
            </w:r>
          </w:p>
        </w:tc>
        <w:tc>
          <w:tcPr>
            <w:tcW w:w="1088" w:type="dxa"/>
            <w:gridSpan w:val="2"/>
            <w:tcBorders>
              <w:top w:val="dotted" w:sz="4" w:space="0" w:color="auto"/>
              <w:bottom w:val="single" w:sz="8" w:space="0" w:color="000000"/>
            </w:tcBorders>
          </w:tcPr>
          <w:p w14:paraId="4A82AEA9" w14:textId="77777777" w:rsidR="006F1C6A" w:rsidRDefault="006F1C6A" w:rsidP="006F1C6A">
            <w:pPr>
              <w:pStyle w:val="MDPI42tablebody"/>
              <w:spacing w:line="240" w:lineRule="auto"/>
            </w:pPr>
            <w:r w:rsidRPr="00BC1E62">
              <w:t>-0.12</w:t>
            </w:r>
          </w:p>
          <w:p w14:paraId="102F1E59" w14:textId="0F94D488" w:rsidR="006F1C6A" w:rsidRDefault="00C8121B" w:rsidP="006F1C6A">
            <w:pPr>
              <w:pStyle w:val="MDPI42tablebody"/>
              <w:spacing w:line="240" w:lineRule="auto"/>
            </w:pPr>
            <w:r>
              <w:t>0.21</w:t>
            </w:r>
          </w:p>
          <w:p w14:paraId="2AAA00C1" w14:textId="0980B653" w:rsidR="006F1C6A" w:rsidRPr="009D0FA9" w:rsidRDefault="006F1C6A" w:rsidP="006F1C6A">
            <w:pPr>
              <w:pStyle w:val="MDPI42tablebody"/>
              <w:spacing w:line="240" w:lineRule="auto"/>
            </w:pPr>
            <w:r>
              <w:t>(-0.77-0.26)</w:t>
            </w:r>
          </w:p>
        </w:tc>
        <w:tc>
          <w:tcPr>
            <w:tcW w:w="1088" w:type="dxa"/>
            <w:tcBorders>
              <w:top w:val="dotted" w:sz="4" w:space="0" w:color="auto"/>
              <w:bottom w:val="single" w:sz="8" w:space="0" w:color="000000"/>
            </w:tcBorders>
          </w:tcPr>
          <w:p w14:paraId="19A7C523" w14:textId="1A292081" w:rsidR="006F1C6A" w:rsidRDefault="006F1C6A" w:rsidP="006F1C6A">
            <w:pPr>
              <w:pStyle w:val="MDPI42tablebody"/>
              <w:spacing w:line="240" w:lineRule="auto"/>
            </w:pPr>
            <w:r w:rsidRPr="0069393E">
              <w:t>0.08</w:t>
            </w:r>
          </w:p>
          <w:p w14:paraId="7DC5A40D" w14:textId="1E7ED11D" w:rsidR="006F1C6A" w:rsidRDefault="00C8121B" w:rsidP="006F1C6A">
            <w:pPr>
              <w:pStyle w:val="MDPI42tablebody"/>
              <w:spacing w:line="240" w:lineRule="auto"/>
            </w:pPr>
            <w:r>
              <w:t>0.03</w:t>
            </w:r>
          </w:p>
          <w:p w14:paraId="56EBBAB6" w14:textId="71F4D8D7" w:rsidR="006F1C6A" w:rsidRPr="006E21B2" w:rsidRDefault="006F1C6A" w:rsidP="006F1C6A">
            <w:pPr>
              <w:pStyle w:val="MDPI42tablebody"/>
              <w:spacing w:line="240" w:lineRule="auto"/>
            </w:pPr>
            <w:r>
              <w:t>(-0.05-0.32)</w:t>
            </w:r>
          </w:p>
        </w:tc>
        <w:tc>
          <w:tcPr>
            <w:tcW w:w="1088" w:type="dxa"/>
            <w:tcBorders>
              <w:top w:val="dotted" w:sz="4" w:space="0" w:color="auto"/>
              <w:bottom w:val="single" w:sz="8" w:space="0" w:color="000000"/>
            </w:tcBorders>
          </w:tcPr>
          <w:p w14:paraId="4A5622C8" w14:textId="77777777" w:rsidR="006F1C6A" w:rsidRDefault="006F1C6A" w:rsidP="006F1C6A">
            <w:pPr>
              <w:pStyle w:val="MDPI42tablebody"/>
              <w:spacing w:line="240" w:lineRule="auto"/>
            </w:pPr>
            <w:r w:rsidRPr="003347E0">
              <w:t>0.003</w:t>
            </w:r>
          </w:p>
          <w:p w14:paraId="7510FBC0" w14:textId="30285CA1" w:rsidR="006F1C6A" w:rsidRDefault="006F1C6A" w:rsidP="006F1C6A">
            <w:pPr>
              <w:pStyle w:val="MDPI42tablebody"/>
              <w:spacing w:line="240" w:lineRule="auto"/>
            </w:pPr>
            <w:r>
              <w:t>0.02</w:t>
            </w:r>
          </w:p>
          <w:p w14:paraId="2C66C6B6" w14:textId="5B61261E" w:rsidR="006F1C6A" w:rsidRPr="004D5E9B" w:rsidRDefault="006F1C6A" w:rsidP="006F1C6A">
            <w:pPr>
              <w:pStyle w:val="MDPI42tablebody"/>
              <w:spacing w:line="240" w:lineRule="auto"/>
            </w:pPr>
            <w:r>
              <w:t>(-0.09-0.18)</w:t>
            </w:r>
          </w:p>
        </w:tc>
      </w:tr>
    </w:tbl>
    <w:p w14:paraId="28D0778F" w14:textId="530D3EB0" w:rsidR="007D7F86" w:rsidRDefault="007D7F86">
      <w:pPr>
        <w:spacing w:line="240" w:lineRule="auto"/>
        <w:jc w:val="left"/>
        <w:rPr>
          <w:rFonts w:eastAsia="Times New Roman" w:cs="Cordia New"/>
          <w:snapToGrid w:val="0"/>
          <w:sz w:val="18"/>
          <w:szCs w:val="22"/>
          <w:lang w:eastAsia="en-US" w:bidi="en-US"/>
        </w:rPr>
      </w:pPr>
    </w:p>
    <w:p w14:paraId="35358103" w14:textId="5CEE4001" w:rsidR="000D6839" w:rsidRPr="00CC0CC1" w:rsidRDefault="000D6839" w:rsidP="00AC71DC">
      <w:pPr>
        <w:spacing w:line="240" w:lineRule="auto"/>
        <w:jc w:val="left"/>
        <w:rPr>
          <w:rFonts w:eastAsia="Times New Roman"/>
          <w:b/>
          <w:snapToGrid w:val="0"/>
          <w:szCs w:val="22"/>
          <w:lang w:eastAsia="de-DE" w:bidi="en-US"/>
        </w:rPr>
      </w:pPr>
    </w:p>
    <w:sectPr w:rsidR="000D6839" w:rsidRPr="00CC0CC1" w:rsidSect="00BB0899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7" w:right="720" w:bottom="1077" w:left="720" w:header="1020" w:footer="340" w:gutter="0"/>
      <w:lnNumType w:countBy="1" w:distance="255" w:restart="continuous"/>
      <w:pgNumType w:start="1"/>
      <w:cols w:space="425"/>
      <w:titlePg/>
      <w:bidi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A12F2C" w14:textId="77777777" w:rsidR="00BB0899" w:rsidRDefault="00BB0899">
      <w:pPr>
        <w:spacing w:line="240" w:lineRule="auto"/>
      </w:pPr>
      <w:r>
        <w:separator/>
      </w:r>
    </w:p>
  </w:endnote>
  <w:endnote w:type="continuationSeparator" w:id="0">
    <w:p w14:paraId="466E56E0" w14:textId="77777777" w:rsidR="00BB0899" w:rsidRDefault="00BB08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AE553" w14:textId="77777777" w:rsidR="00AF7CE2" w:rsidRPr="00164C5C" w:rsidRDefault="00AF7CE2" w:rsidP="00AF7CE2">
    <w:pPr>
      <w:pStyle w:val="Footer"/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89B95" w14:textId="77777777" w:rsidR="005F530C" w:rsidRDefault="005F530C" w:rsidP="00B16808">
    <w:pPr>
      <w:pStyle w:val="MDPIfooterfirstpage"/>
      <w:pBdr>
        <w:top w:val="single" w:sz="4" w:space="0" w:color="000000"/>
      </w:pBdr>
      <w:adjustRightInd w:val="0"/>
      <w:snapToGrid w:val="0"/>
      <w:spacing w:before="480" w:line="100" w:lineRule="exact"/>
      <w:rPr>
        <w:i/>
      </w:rPr>
    </w:pPr>
  </w:p>
  <w:p w14:paraId="4C056C7C" w14:textId="77777777" w:rsidR="00AF7CE2" w:rsidRPr="008B308E" w:rsidRDefault="00AF7CE2" w:rsidP="00AC5F82">
    <w:pPr>
      <w:pStyle w:val="MDPIfooterfirstpage"/>
      <w:tabs>
        <w:tab w:val="clear" w:pos="8845"/>
        <w:tab w:val="right" w:pos="10466"/>
      </w:tabs>
      <w:spacing w:line="240" w:lineRule="auto"/>
      <w:jc w:val="both"/>
      <w:rPr>
        <w:lang w:val="fr-CH"/>
      </w:rPr>
    </w:pPr>
    <w:r>
      <w:rPr>
        <w:i/>
      </w:rPr>
      <w:t xml:space="preserve">Cancers </w:t>
    </w:r>
    <w:r w:rsidR="009340C6">
      <w:rPr>
        <w:b/>
      </w:rPr>
      <w:t>2023</w:t>
    </w:r>
    <w:r w:rsidR="00F71A8C" w:rsidRPr="00F71A8C">
      <w:t>,</w:t>
    </w:r>
    <w:r w:rsidR="009340C6">
      <w:rPr>
        <w:i/>
      </w:rPr>
      <w:t xml:space="preserve"> 15</w:t>
    </w:r>
    <w:r w:rsidR="00F71A8C" w:rsidRPr="00F71A8C">
      <w:t xml:space="preserve">, </w:t>
    </w:r>
    <w:r w:rsidR="00534C4A">
      <w:t>x</w:t>
    </w:r>
    <w:r w:rsidR="005F530C">
      <w:t>. https://doi.org/10.3390/xxxxx</w:t>
    </w:r>
    <w:r w:rsidR="00AC5F82" w:rsidRPr="008B308E">
      <w:rPr>
        <w:lang w:val="fr-CH"/>
      </w:rPr>
      <w:tab/>
    </w:r>
    <w:r w:rsidRPr="008B308E">
      <w:rPr>
        <w:lang w:val="fr-CH"/>
      </w:rPr>
      <w:t>www.mdpi.com/journal/</w:t>
    </w:r>
    <w:r w:rsidRPr="00511F0B">
      <w:t>cancers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3A9F7E" w14:textId="77777777" w:rsidR="00BB0899" w:rsidRDefault="00BB0899">
      <w:pPr>
        <w:spacing w:line="240" w:lineRule="auto"/>
      </w:pPr>
      <w:r>
        <w:separator/>
      </w:r>
    </w:p>
  </w:footnote>
  <w:footnote w:type="continuationSeparator" w:id="0">
    <w:p w14:paraId="5EC6E48B" w14:textId="77777777" w:rsidR="00BB0899" w:rsidRDefault="00BB089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742EE9" w14:textId="77777777" w:rsidR="00AF7CE2" w:rsidRDefault="00AF7CE2" w:rsidP="00AF7CE2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8841B4" w14:textId="72B11C3E" w:rsidR="005F530C" w:rsidRDefault="00AF7CE2" w:rsidP="00AC5F82">
    <w:pPr>
      <w:tabs>
        <w:tab w:val="right" w:pos="10466"/>
      </w:tabs>
      <w:adjustRightInd w:val="0"/>
      <w:snapToGrid w:val="0"/>
      <w:spacing w:line="240" w:lineRule="auto"/>
      <w:rPr>
        <w:sz w:val="16"/>
      </w:rPr>
    </w:pPr>
    <w:r>
      <w:rPr>
        <w:i/>
        <w:sz w:val="16"/>
      </w:rPr>
      <w:t xml:space="preserve">Cancers </w:t>
    </w:r>
    <w:r w:rsidR="009340C6">
      <w:rPr>
        <w:b/>
        <w:sz w:val="16"/>
      </w:rPr>
      <w:t>202</w:t>
    </w:r>
    <w:r w:rsidR="00996ACC">
      <w:rPr>
        <w:b/>
        <w:sz w:val="16"/>
      </w:rPr>
      <w:t>4</w:t>
    </w:r>
    <w:r w:rsidR="00F71A8C" w:rsidRPr="00F71A8C">
      <w:rPr>
        <w:sz w:val="16"/>
      </w:rPr>
      <w:t>,</w:t>
    </w:r>
    <w:r w:rsidR="009340C6">
      <w:rPr>
        <w:i/>
        <w:sz w:val="16"/>
      </w:rPr>
      <w:t xml:space="preserve"> 15</w:t>
    </w:r>
    <w:r w:rsidR="00534C4A">
      <w:rPr>
        <w:sz w:val="16"/>
      </w:rPr>
      <w:t>, x FOR PEER REVIEW</w:t>
    </w:r>
    <w:r w:rsidR="00AC5F82">
      <w:rPr>
        <w:sz w:val="16"/>
      </w:rPr>
      <w:tab/>
    </w:r>
    <w:r w:rsidR="00534C4A">
      <w:rPr>
        <w:sz w:val="16"/>
      </w:rPr>
      <w:fldChar w:fldCharType="begin"/>
    </w:r>
    <w:r w:rsidR="00534C4A">
      <w:rPr>
        <w:sz w:val="16"/>
      </w:rPr>
      <w:instrText xml:space="preserve"> PAGE   \* MERGEFORMAT </w:instrText>
    </w:r>
    <w:r w:rsidR="00534C4A">
      <w:rPr>
        <w:sz w:val="16"/>
      </w:rPr>
      <w:fldChar w:fldCharType="separate"/>
    </w:r>
    <w:r w:rsidR="00B43CFF">
      <w:rPr>
        <w:sz w:val="16"/>
      </w:rPr>
      <w:t>6</w:t>
    </w:r>
    <w:r w:rsidR="00534C4A">
      <w:rPr>
        <w:sz w:val="16"/>
      </w:rPr>
      <w:fldChar w:fldCharType="end"/>
    </w:r>
    <w:r w:rsidR="00534C4A">
      <w:rPr>
        <w:sz w:val="16"/>
      </w:rPr>
      <w:t xml:space="preserve"> of </w:t>
    </w:r>
    <w:r w:rsidR="00534C4A">
      <w:rPr>
        <w:sz w:val="16"/>
      </w:rPr>
      <w:fldChar w:fldCharType="begin"/>
    </w:r>
    <w:r w:rsidR="00534C4A">
      <w:rPr>
        <w:sz w:val="16"/>
      </w:rPr>
      <w:instrText xml:space="preserve"> NUMPAGES   \* MERGEFORMAT </w:instrText>
    </w:r>
    <w:r w:rsidR="00534C4A">
      <w:rPr>
        <w:sz w:val="16"/>
      </w:rPr>
      <w:fldChar w:fldCharType="separate"/>
    </w:r>
    <w:r w:rsidR="00B43CFF">
      <w:rPr>
        <w:sz w:val="16"/>
      </w:rPr>
      <w:t>6</w:t>
    </w:r>
    <w:r w:rsidR="00534C4A">
      <w:rPr>
        <w:sz w:val="16"/>
      </w:rPr>
      <w:fldChar w:fldCharType="end"/>
    </w:r>
  </w:p>
  <w:p w14:paraId="0F4D5988" w14:textId="77777777" w:rsidR="00AF7CE2" w:rsidRPr="00836BB8" w:rsidRDefault="00AF7CE2" w:rsidP="00B16808">
    <w:pPr>
      <w:pBdr>
        <w:bottom w:val="single" w:sz="4" w:space="1" w:color="000000"/>
      </w:pBdr>
      <w:tabs>
        <w:tab w:val="right" w:pos="8844"/>
      </w:tabs>
      <w:adjustRightInd w:val="0"/>
      <w:snapToGrid w:val="0"/>
      <w:spacing w:after="480" w:line="100" w:lineRule="exact"/>
      <w:jc w:val="left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87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679"/>
      <w:gridCol w:w="4535"/>
      <w:gridCol w:w="2273"/>
    </w:tblGrid>
    <w:tr w:rsidR="005F530C" w:rsidRPr="00AC5F82" w14:paraId="39DEEBB2" w14:textId="77777777" w:rsidTr="00D6477B">
      <w:trPr>
        <w:trHeight w:val="686"/>
      </w:trPr>
      <w:tc>
        <w:tcPr>
          <w:tcW w:w="3679" w:type="dxa"/>
          <w:shd w:val="clear" w:color="auto" w:fill="auto"/>
          <w:vAlign w:val="center"/>
        </w:tcPr>
        <w:p w14:paraId="1B35C310" w14:textId="70E0AE6F" w:rsidR="005F530C" w:rsidRPr="00BD0BE9" w:rsidRDefault="008E5CA6" w:rsidP="00AC5F82">
          <w:pPr>
            <w:pStyle w:val="Header"/>
            <w:pBdr>
              <w:bottom w:val="none" w:sz="0" w:space="0" w:color="auto"/>
            </w:pBdr>
            <w:jc w:val="left"/>
            <w:rPr>
              <w:rFonts w:eastAsia="DengXian"/>
              <w:b/>
              <w:bCs/>
            </w:rPr>
          </w:pPr>
          <w:r w:rsidRPr="00253817">
            <w:rPr>
              <w:rFonts w:eastAsia="DengXian"/>
              <w:b/>
              <w:noProof/>
            </w:rPr>
            <w:drawing>
              <wp:inline distT="0" distB="0" distL="0" distR="0" wp14:anchorId="2F04F468" wp14:editId="3B6D72FA">
                <wp:extent cx="1685925" cy="429260"/>
                <wp:effectExtent l="0" t="0" r="0" b="0"/>
                <wp:docPr id="838966818" name="Picture 3" descr="C:\Users\home\Desktop\logos\cancers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home\Desktop\logos\cancers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5925" cy="42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5" w:type="dxa"/>
          <w:shd w:val="clear" w:color="auto" w:fill="auto"/>
          <w:vAlign w:val="center"/>
        </w:tcPr>
        <w:p w14:paraId="7888FEF9" w14:textId="77777777" w:rsidR="005F530C" w:rsidRPr="00BD0BE9" w:rsidRDefault="005F530C" w:rsidP="00AC5F82">
          <w:pPr>
            <w:pStyle w:val="Header"/>
            <w:pBdr>
              <w:bottom w:val="none" w:sz="0" w:space="0" w:color="auto"/>
            </w:pBdr>
            <w:rPr>
              <w:rFonts w:eastAsia="DengXian"/>
              <w:b/>
              <w:bCs/>
            </w:rPr>
          </w:pPr>
        </w:p>
      </w:tc>
      <w:tc>
        <w:tcPr>
          <w:tcW w:w="2273" w:type="dxa"/>
          <w:shd w:val="clear" w:color="auto" w:fill="auto"/>
          <w:vAlign w:val="center"/>
        </w:tcPr>
        <w:p w14:paraId="3AAA7F35" w14:textId="001F35F5" w:rsidR="005F530C" w:rsidRPr="00BD0BE9" w:rsidRDefault="008E5CA6" w:rsidP="00D6477B">
          <w:pPr>
            <w:pStyle w:val="Header"/>
            <w:pBdr>
              <w:bottom w:val="none" w:sz="0" w:space="0" w:color="auto"/>
            </w:pBdr>
            <w:jc w:val="right"/>
            <w:rPr>
              <w:rFonts w:eastAsia="DengXian"/>
              <w:b/>
              <w:bCs/>
            </w:rPr>
          </w:pPr>
          <w:r w:rsidRPr="00253817">
            <w:rPr>
              <w:rFonts w:eastAsia="DengXian"/>
              <w:b/>
              <w:noProof/>
            </w:rPr>
            <w:drawing>
              <wp:inline distT="0" distB="0" distL="0" distR="0" wp14:anchorId="6C210B3A" wp14:editId="45198C11">
                <wp:extent cx="540385" cy="357505"/>
                <wp:effectExtent l="0" t="0" r="0" b="0"/>
                <wp:docPr id="254110515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0385" cy="357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804E488" w14:textId="77777777" w:rsidR="00AF7CE2" w:rsidRPr="005F530C" w:rsidRDefault="00AF7CE2" w:rsidP="00B16808">
    <w:pPr>
      <w:pBdr>
        <w:bottom w:val="single" w:sz="4" w:space="1" w:color="000000"/>
      </w:pBdr>
      <w:adjustRightInd w:val="0"/>
      <w:snapToGrid w:val="0"/>
      <w:spacing w:line="100" w:lineRule="exact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56616E"/>
    <w:multiLevelType w:val="hybridMultilevel"/>
    <w:tmpl w:val="EE18CC74"/>
    <w:lvl w:ilvl="0" w:tplc="1C8EB42A">
      <w:start w:val="1"/>
      <w:numFmt w:val="bullet"/>
      <w:lvlText w:val=""/>
      <w:lvlJc w:val="left"/>
      <w:pPr>
        <w:ind w:left="980" w:hanging="360"/>
      </w:pPr>
      <w:rPr>
        <w:rFonts w:ascii="Symbol" w:hAnsi="Symbol"/>
      </w:rPr>
    </w:lvl>
    <w:lvl w:ilvl="1" w:tplc="2974D52C">
      <w:start w:val="1"/>
      <w:numFmt w:val="bullet"/>
      <w:lvlText w:val=""/>
      <w:lvlJc w:val="left"/>
      <w:pPr>
        <w:ind w:left="980" w:hanging="360"/>
      </w:pPr>
      <w:rPr>
        <w:rFonts w:ascii="Symbol" w:hAnsi="Symbol"/>
      </w:rPr>
    </w:lvl>
    <w:lvl w:ilvl="2" w:tplc="AA90E350">
      <w:start w:val="1"/>
      <w:numFmt w:val="bullet"/>
      <w:lvlText w:val=""/>
      <w:lvlJc w:val="left"/>
      <w:pPr>
        <w:ind w:left="980" w:hanging="360"/>
      </w:pPr>
      <w:rPr>
        <w:rFonts w:ascii="Symbol" w:hAnsi="Symbol"/>
      </w:rPr>
    </w:lvl>
    <w:lvl w:ilvl="3" w:tplc="3468CD30">
      <w:start w:val="1"/>
      <w:numFmt w:val="bullet"/>
      <w:lvlText w:val=""/>
      <w:lvlJc w:val="left"/>
      <w:pPr>
        <w:ind w:left="980" w:hanging="360"/>
      </w:pPr>
      <w:rPr>
        <w:rFonts w:ascii="Symbol" w:hAnsi="Symbol"/>
      </w:rPr>
    </w:lvl>
    <w:lvl w:ilvl="4" w:tplc="643CE352">
      <w:start w:val="1"/>
      <w:numFmt w:val="bullet"/>
      <w:lvlText w:val=""/>
      <w:lvlJc w:val="left"/>
      <w:pPr>
        <w:ind w:left="980" w:hanging="360"/>
      </w:pPr>
      <w:rPr>
        <w:rFonts w:ascii="Symbol" w:hAnsi="Symbol"/>
      </w:rPr>
    </w:lvl>
    <w:lvl w:ilvl="5" w:tplc="83224DD8">
      <w:start w:val="1"/>
      <w:numFmt w:val="bullet"/>
      <w:lvlText w:val=""/>
      <w:lvlJc w:val="left"/>
      <w:pPr>
        <w:ind w:left="980" w:hanging="360"/>
      </w:pPr>
      <w:rPr>
        <w:rFonts w:ascii="Symbol" w:hAnsi="Symbol"/>
      </w:rPr>
    </w:lvl>
    <w:lvl w:ilvl="6" w:tplc="DDFA46D4">
      <w:start w:val="1"/>
      <w:numFmt w:val="bullet"/>
      <w:lvlText w:val=""/>
      <w:lvlJc w:val="left"/>
      <w:pPr>
        <w:ind w:left="980" w:hanging="360"/>
      </w:pPr>
      <w:rPr>
        <w:rFonts w:ascii="Symbol" w:hAnsi="Symbol"/>
      </w:rPr>
    </w:lvl>
    <w:lvl w:ilvl="7" w:tplc="8D7A0EB4">
      <w:start w:val="1"/>
      <w:numFmt w:val="bullet"/>
      <w:lvlText w:val=""/>
      <w:lvlJc w:val="left"/>
      <w:pPr>
        <w:ind w:left="980" w:hanging="360"/>
      </w:pPr>
      <w:rPr>
        <w:rFonts w:ascii="Symbol" w:hAnsi="Symbol"/>
      </w:rPr>
    </w:lvl>
    <w:lvl w:ilvl="8" w:tplc="4E7C44E2">
      <w:start w:val="1"/>
      <w:numFmt w:val="bullet"/>
      <w:lvlText w:val=""/>
      <w:lvlJc w:val="left"/>
      <w:pPr>
        <w:ind w:left="980" w:hanging="360"/>
      </w:pPr>
      <w:rPr>
        <w:rFonts w:ascii="Symbol" w:hAnsi="Symbol"/>
      </w:rPr>
    </w:lvl>
  </w:abstractNum>
  <w:abstractNum w:abstractNumId="1" w15:restartNumberingAfterBreak="0">
    <w:nsid w:val="13C476BA"/>
    <w:multiLevelType w:val="hybridMultilevel"/>
    <w:tmpl w:val="FFEE0D60"/>
    <w:lvl w:ilvl="0" w:tplc="84D20EB6">
      <w:start w:val="1"/>
      <w:numFmt w:val="bullet"/>
      <w:lvlText w:val=""/>
      <w:lvlJc w:val="left"/>
      <w:pPr>
        <w:ind w:left="980" w:hanging="360"/>
      </w:pPr>
      <w:rPr>
        <w:rFonts w:ascii="Symbol" w:hAnsi="Symbol"/>
      </w:rPr>
    </w:lvl>
    <w:lvl w:ilvl="1" w:tplc="B0CAE824">
      <w:start w:val="1"/>
      <w:numFmt w:val="bullet"/>
      <w:lvlText w:val=""/>
      <w:lvlJc w:val="left"/>
      <w:pPr>
        <w:ind w:left="980" w:hanging="360"/>
      </w:pPr>
      <w:rPr>
        <w:rFonts w:ascii="Symbol" w:hAnsi="Symbol"/>
      </w:rPr>
    </w:lvl>
    <w:lvl w:ilvl="2" w:tplc="68947904">
      <w:start w:val="1"/>
      <w:numFmt w:val="bullet"/>
      <w:lvlText w:val=""/>
      <w:lvlJc w:val="left"/>
      <w:pPr>
        <w:ind w:left="980" w:hanging="360"/>
      </w:pPr>
      <w:rPr>
        <w:rFonts w:ascii="Symbol" w:hAnsi="Symbol"/>
      </w:rPr>
    </w:lvl>
    <w:lvl w:ilvl="3" w:tplc="11DA41B6">
      <w:start w:val="1"/>
      <w:numFmt w:val="bullet"/>
      <w:lvlText w:val=""/>
      <w:lvlJc w:val="left"/>
      <w:pPr>
        <w:ind w:left="980" w:hanging="360"/>
      </w:pPr>
      <w:rPr>
        <w:rFonts w:ascii="Symbol" w:hAnsi="Symbol"/>
      </w:rPr>
    </w:lvl>
    <w:lvl w:ilvl="4" w:tplc="6C58D920">
      <w:start w:val="1"/>
      <w:numFmt w:val="bullet"/>
      <w:lvlText w:val=""/>
      <w:lvlJc w:val="left"/>
      <w:pPr>
        <w:ind w:left="980" w:hanging="360"/>
      </w:pPr>
      <w:rPr>
        <w:rFonts w:ascii="Symbol" w:hAnsi="Symbol"/>
      </w:rPr>
    </w:lvl>
    <w:lvl w:ilvl="5" w:tplc="2FA677EC">
      <w:start w:val="1"/>
      <w:numFmt w:val="bullet"/>
      <w:lvlText w:val=""/>
      <w:lvlJc w:val="left"/>
      <w:pPr>
        <w:ind w:left="980" w:hanging="360"/>
      </w:pPr>
      <w:rPr>
        <w:rFonts w:ascii="Symbol" w:hAnsi="Symbol"/>
      </w:rPr>
    </w:lvl>
    <w:lvl w:ilvl="6" w:tplc="040A363E">
      <w:start w:val="1"/>
      <w:numFmt w:val="bullet"/>
      <w:lvlText w:val=""/>
      <w:lvlJc w:val="left"/>
      <w:pPr>
        <w:ind w:left="980" w:hanging="360"/>
      </w:pPr>
      <w:rPr>
        <w:rFonts w:ascii="Symbol" w:hAnsi="Symbol"/>
      </w:rPr>
    </w:lvl>
    <w:lvl w:ilvl="7" w:tplc="65D8677E">
      <w:start w:val="1"/>
      <w:numFmt w:val="bullet"/>
      <w:lvlText w:val=""/>
      <w:lvlJc w:val="left"/>
      <w:pPr>
        <w:ind w:left="980" w:hanging="360"/>
      </w:pPr>
      <w:rPr>
        <w:rFonts w:ascii="Symbol" w:hAnsi="Symbol"/>
      </w:rPr>
    </w:lvl>
    <w:lvl w:ilvl="8" w:tplc="DA6C0A28">
      <w:start w:val="1"/>
      <w:numFmt w:val="bullet"/>
      <w:lvlText w:val=""/>
      <w:lvlJc w:val="left"/>
      <w:pPr>
        <w:ind w:left="980" w:hanging="360"/>
      </w:pPr>
      <w:rPr>
        <w:rFonts w:ascii="Symbol" w:hAnsi="Symbol"/>
      </w:rPr>
    </w:lvl>
  </w:abstractNum>
  <w:abstractNum w:abstractNumId="2" w15:restartNumberingAfterBreak="0">
    <w:nsid w:val="186F7F4A"/>
    <w:multiLevelType w:val="hybridMultilevel"/>
    <w:tmpl w:val="5E48504A"/>
    <w:lvl w:ilvl="0" w:tplc="0F2A2F0C">
      <w:start w:val="1"/>
      <w:numFmt w:val="decimal"/>
      <w:lvlRestart w:val="0"/>
      <w:pStyle w:val="MDPI71References"/>
      <w:lvlText w:val="%1."/>
      <w:lvlJc w:val="left"/>
      <w:pPr>
        <w:ind w:left="425" w:hanging="425"/>
      </w:pPr>
      <w:rPr>
        <w:b w:val="0"/>
        <w:i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468F5"/>
    <w:multiLevelType w:val="hybridMultilevel"/>
    <w:tmpl w:val="59E079DA"/>
    <w:lvl w:ilvl="0" w:tplc="48A68C36">
      <w:start w:val="1"/>
      <w:numFmt w:val="decimal"/>
      <w:lvlRestart w:val="0"/>
      <w:pStyle w:val="MDPI71FootNotes"/>
      <w:lvlText w:val="%1."/>
      <w:lvlJc w:val="left"/>
      <w:pPr>
        <w:ind w:left="425" w:hanging="425"/>
      </w:pPr>
      <w:rPr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03E1A"/>
    <w:multiLevelType w:val="hybridMultilevel"/>
    <w:tmpl w:val="B79C4F2A"/>
    <w:lvl w:ilvl="0" w:tplc="03809236">
      <w:start w:val="4"/>
      <w:numFmt w:val="bullet"/>
      <w:lvlText w:val=""/>
      <w:lvlJc w:val="left"/>
      <w:pPr>
        <w:ind w:left="3393" w:hanging="360"/>
      </w:pPr>
      <w:rPr>
        <w:rFonts w:ascii="Wingdings" w:eastAsia="Times New Roman" w:hAnsi="Wingdings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411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83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55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27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99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71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43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153" w:hanging="360"/>
      </w:pPr>
      <w:rPr>
        <w:rFonts w:ascii="Wingdings" w:hAnsi="Wingdings" w:hint="default"/>
      </w:rPr>
    </w:lvl>
  </w:abstractNum>
  <w:abstractNum w:abstractNumId="5" w15:restartNumberingAfterBreak="0">
    <w:nsid w:val="1CAD4E20"/>
    <w:multiLevelType w:val="hybridMultilevel"/>
    <w:tmpl w:val="BB4CE29A"/>
    <w:lvl w:ilvl="0" w:tplc="AE0440C2">
      <w:start w:val="1"/>
      <w:numFmt w:val="bullet"/>
      <w:lvlText w:val=""/>
      <w:lvlJc w:val="left"/>
      <w:pPr>
        <w:ind w:left="980" w:hanging="360"/>
      </w:pPr>
      <w:rPr>
        <w:rFonts w:ascii="Symbol" w:hAnsi="Symbol"/>
      </w:rPr>
    </w:lvl>
    <w:lvl w:ilvl="1" w:tplc="C688EF1C">
      <w:start w:val="1"/>
      <w:numFmt w:val="bullet"/>
      <w:lvlText w:val=""/>
      <w:lvlJc w:val="left"/>
      <w:pPr>
        <w:ind w:left="980" w:hanging="360"/>
      </w:pPr>
      <w:rPr>
        <w:rFonts w:ascii="Symbol" w:hAnsi="Symbol"/>
      </w:rPr>
    </w:lvl>
    <w:lvl w:ilvl="2" w:tplc="ABFEC8FC">
      <w:start w:val="1"/>
      <w:numFmt w:val="bullet"/>
      <w:lvlText w:val=""/>
      <w:lvlJc w:val="left"/>
      <w:pPr>
        <w:ind w:left="980" w:hanging="360"/>
      </w:pPr>
      <w:rPr>
        <w:rFonts w:ascii="Symbol" w:hAnsi="Symbol"/>
      </w:rPr>
    </w:lvl>
    <w:lvl w:ilvl="3" w:tplc="E1DEBC4C">
      <w:start w:val="1"/>
      <w:numFmt w:val="bullet"/>
      <w:lvlText w:val=""/>
      <w:lvlJc w:val="left"/>
      <w:pPr>
        <w:ind w:left="980" w:hanging="360"/>
      </w:pPr>
      <w:rPr>
        <w:rFonts w:ascii="Symbol" w:hAnsi="Symbol"/>
      </w:rPr>
    </w:lvl>
    <w:lvl w:ilvl="4" w:tplc="5E82F6B6">
      <w:start w:val="1"/>
      <w:numFmt w:val="bullet"/>
      <w:lvlText w:val=""/>
      <w:lvlJc w:val="left"/>
      <w:pPr>
        <w:ind w:left="980" w:hanging="360"/>
      </w:pPr>
      <w:rPr>
        <w:rFonts w:ascii="Symbol" w:hAnsi="Symbol"/>
      </w:rPr>
    </w:lvl>
    <w:lvl w:ilvl="5" w:tplc="65A03022">
      <w:start w:val="1"/>
      <w:numFmt w:val="bullet"/>
      <w:lvlText w:val=""/>
      <w:lvlJc w:val="left"/>
      <w:pPr>
        <w:ind w:left="980" w:hanging="360"/>
      </w:pPr>
      <w:rPr>
        <w:rFonts w:ascii="Symbol" w:hAnsi="Symbol"/>
      </w:rPr>
    </w:lvl>
    <w:lvl w:ilvl="6" w:tplc="18CCA8B2">
      <w:start w:val="1"/>
      <w:numFmt w:val="bullet"/>
      <w:lvlText w:val=""/>
      <w:lvlJc w:val="left"/>
      <w:pPr>
        <w:ind w:left="980" w:hanging="360"/>
      </w:pPr>
      <w:rPr>
        <w:rFonts w:ascii="Symbol" w:hAnsi="Symbol"/>
      </w:rPr>
    </w:lvl>
    <w:lvl w:ilvl="7" w:tplc="577CCA98">
      <w:start w:val="1"/>
      <w:numFmt w:val="bullet"/>
      <w:lvlText w:val=""/>
      <w:lvlJc w:val="left"/>
      <w:pPr>
        <w:ind w:left="980" w:hanging="360"/>
      </w:pPr>
      <w:rPr>
        <w:rFonts w:ascii="Symbol" w:hAnsi="Symbol"/>
      </w:rPr>
    </w:lvl>
    <w:lvl w:ilvl="8" w:tplc="C150B2DE">
      <w:start w:val="1"/>
      <w:numFmt w:val="bullet"/>
      <w:lvlText w:val=""/>
      <w:lvlJc w:val="left"/>
      <w:pPr>
        <w:ind w:left="980" w:hanging="360"/>
      </w:pPr>
      <w:rPr>
        <w:rFonts w:ascii="Symbol" w:hAnsi="Symbol"/>
      </w:rPr>
    </w:lvl>
  </w:abstractNum>
  <w:abstractNum w:abstractNumId="6" w15:restartNumberingAfterBreak="0">
    <w:nsid w:val="20F642B4"/>
    <w:multiLevelType w:val="hybridMultilevel"/>
    <w:tmpl w:val="632ABC0E"/>
    <w:lvl w:ilvl="0" w:tplc="0770D0FE">
      <w:start w:val="1"/>
      <w:numFmt w:val="bullet"/>
      <w:lvlText w:val=""/>
      <w:lvlJc w:val="left"/>
      <w:pPr>
        <w:ind w:left="980" w:hanging="360"/>
      </w:pPr>
      <w:rPr>
        <w:rFonts w:ascii="Symbol" w:hAnsi="Symbol"/>
      </w:rPr>
    </w:lvl>
    <w:lvl w:ilvl="1" w:tplc="5C3CF69A">
      <w:start w:val="1"/>
      <w:numFmt w:val="bullet"/>
      <w:lvlText w:val=""/>
      <w:lvlJc w:val="left"/>
      <w:pPr>
        <w:ind w:left="980" w:hanging="360"/>
      </w:pPr>
      <w:rPr>
        <w:rFonts w:ascii="Symbol" w:hAnsi="Symbol"/>
      </w:rPr>
    </w:lvl>
    <w:lvl w:ilvl="2" w:tplc="0E5C260A">
      <w:start w:val="1"/>
      <w:numFmt w:val="bullet"/>
      <w:lvlText w:val=""/>
      <w:lvlJc w:val="left"/>
      <w:pPr>
        <w:ind w:left="980" w:hanging="360"/>
      </w:pPr>
      <w:rPr>
        <w:rFonts w:ascii="Symbol" w:hAnsi="Symbol"/>
      </w:rPr>
    </w:lvl>
    <w:lvl w:ilvl="3" w:tplc="958C9B74">
      <w:start w:val="1"/>
      <w:numFmt w:val="bullet"/>
      <w:lvlText w:val=""/>
      <w:lvlJc w:val="left"/>
      <w:pPr>
        <w:ind w:left="980" w:hanging="360"/>
      </w:pPr>
      <w:rPr>
        <w:rFonts w:ascii="Symbol" w:hAnsi="Symbol"/>
      </w:rPr>
    </w:lvl>
    <w:lvl w:ilvl="4" w:tplc="25C8EDDA">
      <w:start w:val="1"/>
      <w:numFmt w:val="bullet"/>
      <w:lvlText w:val=""/>
      <w:lvlJc w:val="left"/>
      <w:pPr>
        <w:ind w:left="980" w:hanging="360"/>
      </w:pPr>
      <w:rPr>
        <w:rFonts w:ascii="Symbol" w:hAnsi="Symbol"/>
      </w:rPr>
    </w:lvl>
    <w:lvl w:ilvl="5" w:tplc="51A4649E">
      <w:start w:val="1"/>
      <w:numFmt w:val="bullet"/>
      <w:lvlText w:val=""/>
      <w:lvlJc w:val="left"/>
      <w:pPr>
        <w:ind w:left="980" w:hanging="360"/>
      </w:pPr>
      <w:rPr>
        <w:rFonts w:ascii="Symbol" w:hAnsi="Symbol"/>
      </w:rPr>
    </w:lvl>
    <w:lvl w:ilvl="6" w:tplc="63CAD374">
      <w:start w:val="1"/>
      <w:numFmt w:val="bullet"/>
      <w:lvlText w:val=""/>
      <w:lvlJc w:val="left"/>
      <w:pPr>
        <w:ind w:left="980" w:hanging="360"/>
      </w:pPr>
      <w:rPr>
        <w:rFonts w:ascii="Symbol" w:hAnsi="Symbol"/>
      </w:rPr>
    </w:lvl>
    <w:lvl w:ilvl="7" w:tplc="8370F796">
      <w:start w:val="1"/>
      <w:numFmt w:val="bullet"/>
      <w:lvlText w:val=""/>
      <w:lvlJc w:val="left"/>
      <w:pPr>
        <w:ind w:left="980" w:hanging="360"/>
      </w:pPr>
      <w:rPr>
        <w:rFonts w:ascii="Symbol" w:hAnsi="Symbol"/>
      </w:rPr>
    </w:lvl>
    <w:lvl w:ilvl="8" w:tplc="BE0AF52C">
      <w:start w:val="1"/>
      <w:numFmt w:val="bullet"/>
      <w:lvlText w:val=""/>
      <w:lvlJc w:val="left"/>
      <w:pPr>
        <w:ind w:left="980" w:hanging="360"/>
      </w:pPr>
      <w:rPr>
        <w:rFonts w:ascii="Symbol" w:hAnsi="Symbol"/>
      </w:rPr>
    </w:lvl>
  </w:abstractNum>
  <w:abstractNum w:abstractNumId="7" w15:restartNumberingAfterBreak="0">
    <w:nsid w:val="39635BDE"/>
    <w:multiLevelType w:val="hybridMultilevel"/>
    <w:tmpl w:val="5FD4BFE2"/>
    <w:lvl w:ilvl="0" w:tplc="C5303FE0">
      <w:start w:val="1"/>
      <w:numFmt w:val="bullet"/>
      <w:lvlText w:val=""/>
      <w:lvlJc w:val="left"/>
      <w:pPr>
        <w:ind w:left="980" w:hanging="360"/>
      </w:pPr>
      <w:rPr>
        <w:rFonts w:ascii="Symbol" w:hAnsi="Symbol"/>
      </w:rPr>
    </w:lvl>
    <w:lvl w:ilvl="1" w:tplc="0A34D48E">
      <w:start w:val="1"/>
      <w:numFmt w:val="bullet"/>
      <w:lvlText w:val=""/>
      <w:lvlJc w:val="left"/>
      <w:pPr>
        <w:ind w:left="980" w:hanging="360"/>
      </w:pPr>
      <w:rPr>
        <w:rFonts w:ascii="Symbol" w:hAnsi="Symbol"/>
      </w:rPr>
    </w:lvl>
    <w:lvl w:ilvl="2" w:tplc="081C935E">
      <w:start w:val="1"/>
      <w:numFmt w:val="bullet"/>
      <w:lvlText w:val=""/>
      <w:lvlJc w:val="left"/>
      <w:pPr>
        <w:ind w:left="980" w:hanging="360"/>
      </w:pPr>
      <w:rPr>
        <w:rFonts w:ascii="Symbol" w:hAnsi="Symbol"/>
      </w:rPr>
    </w:lvl>
    <w:lvl w:ilvl="3" w:tplc="1362E7BE">
      <w:start w:val="1"/>
      <w:numFmt w:val="bullet"/>
      <w:lvlText w:val=""/>
      <w:lvlJc w:val="left"/>
      <w:pPr>
        <w:ind w:left="980" w:hanging="360"/>
      </w:pPr>
      <w:rPr>
        <w:rFonts w:ascii="Symbol" w:hAnsi="Symbol"/>
      </w:rPr>
    </w:lvl>
    <w:lvl w:ilvl="4" w:tplc="E7625382">
      <w:start w:val="1"/>
      <w:numFmt w:val="bullet"/>
      <w:lvlText w:val=""/>
      <w:lvlJc w:val="left"/>
      <w:pPr>
        <w:ind w:left="980" w:hanging="360"/>
      </w:pPr>
      <w:rPr>
        <w:rFonts w:ascii="Symbol" w:hAnsi="Symbol"/>
      </w:rPr>
    </w:lvl>
    <w:lvl w:ilvl="5" w:tplc="F92CB8D0">
      <w:start w:val="1"/>
      <w:numFmt w:val="bullet"/>
      <w:lvlText w:val=""/>
      <w:lvlJc w:val="left"/>
      <w:pPr>
        <w:ind w:left="980" w:hanging="360"/>
      </w:pPr>
      <w:rPr>
        <w:rFonts w:ascii="Symbol" w:hAnsi="Symbol"/>
      </w:rPr>
    </w:lvl>
    <w:lvl w:ilvl="6" w:tplc="A38A8184">
      <w:start w:val="1"/>
      <w:numFmt w:val="bullet"/>
      <w:lvlText w:val=""/>
      <w:lvlJc w:val="left"/>
      <w:pPr>
        <w:ind w:left="980" w:hanging="360"/>
      </w:pPr>
      <w:rPr>
        <w:rFonts w:ascii="Symbol" w:hAnsi="Symbol"/>
      </w:rPr>
    </w:lvl>
    <w:lvl w:ilvl="7" w:tplc="0AE2D748">
      <w:start w:val="1"/>
      <w:numFmt w:val="bullet"/>
      <w:lvlText w:val=""/>
      <w:lvlJc w:val="left"/>
      <w:pPr>
        <w:ind w:left="980" w:hanging="360"/>
      </w:pPr>
      <w:rPr>
        <w:rFonts w:ascii="Symbol" w:hAnsi="Symbol"/>
      </w:rPr>
    </w:lvl>
    <w:lvl w:ilvl="8" w:tplc="6DC0F61E">
      <w:start w:val="1"/>
      <w:numFmt w:val="bullet"/>
      <w:lvlText w:val=""/>
      <w:lvlJc w:val="left"/>
      <w:pPr>
        <w:ind w:left="980" w:hanging="360"/>
      </w:pPr>
      <w:rPr>
        <w:rFonts w:ascii="Symbol" w:hAnsi="Symbol"/>
      </w:rPr>
    </w:lvl>
  </w:abstractNum>
  <w:abstractNum w:abstractNumId="8" w15:restartNumberingAfterBreak="0">
    <w:nsid w:val="39925253"/>
    <w:multiLevelType w:val="hybridMultilevel"/>
    <w:tmpl w:val="4816D25A"/>
    <w:lvl w:ilvl="0" w:tplc="207EE52C">
      <w:start w:val="1"/>
      <w:numFmt w:val="decimal"/>
      <w:lvlRestart w:val="0"/>
      <w:pStyle w:val="MDPI37itemize"/>
      <w:lvlText w:val="%1."/>
      <w:lvlJc w:val="left"/>
      <w:pPr>
        <w:ind w:left="3033" w:hanging="425"/>
      </w:pPr>
      <w:rPr>
        <w:b w:val="0"/>
        <w:i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4048" w:hanging="360"/>
      </w:pPr>
    </w:lvl>
    <w:lvl w:ilvl="2" w:tplc="0409001B" w:tentative="1">
      <w:start w:val="1"/>
      <w:numFmt w:val="lowerRoman"/>
      <w:lvlText w:val="%3."/>
      <w:lvlJc w:val="right"/>
      <w:pPr>
        <w:ind w:left="4768" w:hanging="180"/>
      </w:pPr>
    </w:lvl>
    <w:lvl w:ilvl="3" w:tplc="0409000F" w:tentative="1">
      <w:start w:val="1"/>
      <w:numFmt w:val="decimal"/>
      <w:lvlText w:val="%4."/>
      <w:lvlJc w:val="left"/>
      <w:pPr>
        <w:ind w:left="5488" w:hanging="360"/>
      </w:pPr>
    </w:lvl>
    <w:lvl w:ilvl="4" w:tplc="04090019" w:tentative="1">
      <w:start w:val="1"/>
      <w:numFmt w:val="lowerLetter"/>
      <w:lvlText w:val="%5."/>
      <w:lvlJc w:val="left"/>
      <w:pPr>
        <w:ind w:left="6208" w:hanging="360"/>
      </w:pPr>
    </w:lvl>
    <w:lvl w:ilvl="5" w:tplc="0409001B" w:tentative="1">
      <w:start w:val="1"/>
      <w:numFmt w:val="lowerRoman"/>
      <w:lvlText w:val="%6."/>
      <w:lvlJc w:val="right"/>
      <w:pPr>
        <w:ind w:left="6928" w:hanging="180"/>
      </w:pPr>
    </w:lvl>
    <w:lvl w:ilvl="6" w:tplc="0409000F" w:tentative="1">
      <w:start w:val="1"/>
      <w:numFmt w:val="decimal"/>
      <w:lvlText w:val="%7."/>
      <w:lvlJc w:val="left"/>
      <w:pPr>
        <w:ind w:left="7648" w:hanging="360"/>
      </w:pPr>
    </w:lvl>
    <w:lvl w:ilvl="7" w:tplc="04090019" w:tentative="1">
      <w:start w:val="1"/>
      <w:numFmt w:val="lowerLetter"/>
      <w:lvlText w:val="%8."/>
      <w:lvlJc w:val="left"/>
      <w:pPr>
        <w:ind w:left="8368" w:hanging="360"/>
      </w:pPr>
    </w:lvl>
    <w:lvl w:ilvl="8" w:tplc="0409001B" w:tentative="1">
      <w:start w:val="1"/>
      <w:numFmt w:val="lowerRoman"/>
      <w:lvlText w:val="%9."/>
      <w:lvlJc w:val="right"/>
      <w:pPr>
        <w:ind w:left="9088" w:hanging="180"/>
      </w:pPr>
    </w:lvl>
  </w:abstractNum>
  <w:abstractNum w:abstractNumId="9" w15:restartNumberingAfterBreak="0">
    <w:nsid w:val="48361062"/>
    <w:multiLevelType w:val="hybridMultilevel"/>
    <w:tmpl w:val="6E9E02B2"/>
    <w:lvl w:ilvl="0" w:tplc="B296ACF4">
      <w:start w:val="1"/>
      <w:numFmt w:val="decimal"/>
      <w:lvlText w:val="%1)"/>
      <w:lvlJc w:val="left"/>
      <w:pPr>
        <w:ind w:left="1020" w:hanging="360"/>
      </w:pPr>
    </w:lvl>
    <w:lvl w:ilvl="1" w:tplc="A6DE0902">
      <w:start w:val="1"/>
      <w:numFmt w:val="decimal"/>
      <w:lvlText w:val="%2)"/>
      <w:lvlJc w:val="left"/>
      <w:pPr>
        <w:ind w:left="1020" w:hanging="360"/>
      </w:pPr>
    </w:lvl>
    <w:lvl w:ilvl="2" w:tplc="FC7A601C">
      <w:start w:val="1"/>
      <w:numFmt w:val="decimal"/>
      <w:lvlText w:val="%3)"/>
      <w:lvlJc w:val="left"/>
      <w:pPr>
        <w:ind w:left="1020" w:hanging="360"/>
      </w:pPr>
    </w:lvl>
    <w:lvl w:ilvl="3" w:tplc="87C64A78">
      <w:start w:val="1"/>
      <w:numFmt w:val="decimal"/>
      <w:lvlText w:val="%4)"/>
      <w:lvlJc w:val="left"/>
      <w:pPr>
        <w:ind w:left="1020" w:hanging="360"/>
      </w:pPr>
    </w:lvl>
    <w:lvl w:ilvl="4" w:tplc="5682423E">
      <w:start w:val="1"/>
      <w:numFmt w:val="decimal"/>
      <w:lvlText w:val="%5)"/>
      <w:lvlJc w:val="left"/>
      <w:pPr>
        <w:ind w:left="1020" w:hanging="360"/>
      </w:pPr>
    </w:lvl>
    <w:lvl w:ilvl="5" w:tplc="CA12BAD2">
      <w:start w:val="1"/>
      <w:numFmt w:val="decimal"/>
      <w:lvlText w:val="%6)"/>
      <w:lvlJc w:val="left"/>
      <w:pPr>
        <w:ind w:left="1020" w:hanging="360"/>
      </w:pPr>
    </w:lvl>
    <w:lvl w:ilvl="6" w:tplc="9BE6652E">
      <w:start w:val="1"/>
      <w:numFmt w:val="decimal"/>
      <w:lvlText w:val="%7)"/>
      <w:lvlJc w:val="left"/>
      <w:pPr>
        <w:ind w:left="1020" w:hanging="360"/>
      </w:pPr>
    </w:lvl>
    <w:lvl w:ilvl="7" w:tplc="26364ABE">
      <w:start w:val="1"/>
      <w:numFmt w:val="decimal"/>
      <w:lvlText w:val="%8)"/>
      <w:lvlJc w:val="left"/>
      <w:pPr>
        <w:ind w:left="1020" w:hanging="360"/>
      </w:pPr>
    </w:lvl>
    <w:lvl w:ilvl="8" w:tplc="A926A78C">
      <w:start w:val="1"/>
      <w:numFmt w:val="decimal"/>
      <w:lvlText w:val="%9)"/>
      <w:lvlJc w:val="left"/>
      <w:pPr>
        <w:ind w:left="1020" w:hanging="360"/>
      </w:pPr>
    </w:lvl>
  </w:abstractNum>
  <w:abstractNum w:abstractNumId="10" w15:restartNumberingAfterBreak="0">
    <w:nsid w:val="49B861E4"/>
    <w:multiLevelType w:val="hybridMultilevel"/>
    <w:tmpl w:val="62CA4AD4"/>
    <w:lvl w:ilvl="0" w:tplc="2AA463BC">
      <w:start w:val="1"/>
      <w:numFmt w:val="bullet"/>
      <w:lvlText w:val=""/>
      <w:lvlJc w:val="left"/>
      <w:pPr>
        <w:ind w:left="980" w:hanging="360"/>
      </w:pPr>
      <w:rPr>
        <w:rFonts w:ascii="Symbol" w:hAnsi="Symbol"/>
      </w:rPr>
    </w:lvl>
    <w:lvl w:ilvl="1" w:tplc="AC48D6C8">
      <w:start w:val="1"/>
      <w:numFmt w:val="bullet"/>
      <w:lvlText w:val=""/>
      <w:lvlJc w:val="left"/>
      <w:pPr>
        <w:ind w:left="980" w:hanging="360"/>
      </w:pPr>
      <w:rPr>
        <w:rFonts w:ascii="Symbol" w:hAnsi="Symbol"/>
      </w:rPr>
    </w:lvl>
    <w:lvl w:ilvl="2" w:tplc="7266528C">
      <w:start w:val="1"/>
      <w:numFmt w:val="bullet"/>
      <w:lvlText w:val=""/>
      <w:lvlJc w:val="left"/>
      <w:pPr>
        <w:ind w:left="980" w:hanging="360"/>
      </w:pPr>
      <w:rPr>
        <w:rFonts w:ascii="Symbol" w:hAnsi="Symbol"/>
      </w:rPr>
    </w:lvl>
    <w:lvl w:ilvl="3" w:tplc="1712814A">
      <w:start w:val="1"/>
      <w:numFmt w:val="bullet"/>
      <w:lvlText w:val=""/>
      <w:lvlJc w:val="left"/>
      <w:pPr>
        <w:ind w:left="980" w:hanging="360"/>
      </w:pPr>
      <w:rPr>
        <w:rFonts w:ascii="Symbol" w:hAnsi="Symbol"/>
      </w:rPr>
    </w:lvl>
    <w:lvl w:ilvl="4" w:tplc="87901CA8">
      <w:start w:val="1"/>
      <w:numFmt w:val="bullet"/>
      <w:lvlText w:val=""/>
      <w:lvlJc w:val="left"/>
      <w:pPr>
        <w:ind w:left="980" w:hanging="360"/>
      </w:pPr>
      <w:rPr>
        <w:rFonts w:ascii="Symbol" w:hAnsi="Symbol"/>
      </w:rPr>
    </w:lvl>
    <w:lvl w:ilvl="5" w:tplc="D53049DA">
      <w:start w:val="1"/>
      <w:numFmt w:val="bullet"/>
      <w:lvlText w:val=""/>
      <w:lvlJc w:val="left"/>
      <w:pPr>
        <w:ind w:left="980" w:hanging="360"/>
      </w:pPr>
      <w:rPr>
        <w:rFonts w:ascii="Symbol" w:hAnsi="Symbol"/>
      </w:rPr>
    </w:lvl>
    <w:lvl w:ilvl="6" w:tplc="7F86C3C4">
      <w:start w:val="1"/>
      <w:numFmt w:val="bullet"/>
      <w:lvlText w:val=""/>
      <w:lvlJc w:val="left"/>
      <w:pPr>
        <w:ind w:left="980" w:hanging="360"/>
      </w:pPr>
      <w:rPr>
        <w:rFonts w:ascii="Symbol" w:hAnsi="Symbol"/>
      </w:rPr>
    </w:lvl>
    <w:lvl w:ilvl="7" w:tplc="AACCF5CE">
      <w:start w:val="1"/>
      <w:numFmt w:val="bullet"/>
      <w:lvlText w:val=""/>
      <w:lvlJc w:val="left"/>
      <w:pPr>
        <w:ind w:left="980" w:hanging="360"/>
      </w:pPr>
      <w:rPr>
        <w:rFonts w:ascii="Symbol" w:hAnsi="Symbol"/>
      </w:rPr>
    </w:lvl>
    <w:lvl w:ilvl="8" w:tplc="68DC2348">
      <w:start w:val="1"/>
      <w:numFmt w:val="bullet"/>
      <w:lvlText w:val=""/>
      <w:lvlJc w:val="left"/>
      <w:pPr>
        <w:ind w:left="980" w:hanging="360"/>
      </w:pPr>
      <w:rPr>
        <w:rFonts w:ascii="Symbol" w:hAnsi="Symbol"/>
      </w:rPr>
    </w:lvl>
  </w:abstractNum>
  <w:abstractNum w:abstractNumId="11" w15:restartNumberingAfterBreak="0">
    <w:nsid w:val="4ADA639D"/>
    <w:multiLevelType w:val="hybridMultilevel"/>
    <w:tmpl w:val="6DDA9CE2"/>
    <w:lvl w:ilvl="0" w:tplc="9EC8C5CA">
      <w:start w:val="1"/>
      <w:numFmt w:val="bullet"/>
      <w:lvlRestart w:val="0"/>
      <w:pStyle w:val="MDPI38bullet"/>
      <w:lvlText w:val=""/>
      <w:lvlJc w:val="left"/>
      <w:pPr>
        <w:ind w:left="3033" w:hanging="425"/>
      </w:pPr>
      <w:rPr>
        <w:rFonts w:ascii="Symbol" w:hAnsi="Symbol" w:hint="default"/>
        <w:b w:val="0"/>
        <w:i w:val="0"/>
        <w:sz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12" w15:restartNumberingAfterBreak="0">
    <w:nsid w:val="5C306BF8"/>
    <w:multiLevelType w:val="hybridMultilevel"/>
    <w:tmpl w:val="27ECE478"/>
    <w:lvl w:ilvl="0" w:tplc="44B089F0">
      <w:start w:val="3"/>
      <w:numFmt w:val="bullet"/>
      <w:lvlText w:val="-"/>
      <w:lvlJc w:val="left"/>
      <w:pPr>
        <w:ind w:left="2968" w:hanging="360"/>
      </w:pPr>
      <w:rPr>
        <w:rFonts w:ascii="Palatino Linotype" w:eastAsia="Times New Roman" w:hAnsi="Palatino Linotype" w:cs="Cordia New" w:hint="default"/>
      </w:rPr>
    </w:lvl>
    <w:lvl w:ilvl="1" w:tplc="1009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num w:numId="1" w16cid:durableId="149565944">
    <w:abstractNumId w:val="3"/>
  </w:num>
  <w:num w:numId="2" w16cid:durableId="1134716557">
    <w:abstractNumId w:val="11"/>
  </w:num>
  <w:num w:numId="3" w16cid:durableId="2082218417">
    <w:abstractNumId w:val="8"/>
  </w:num>
  <w:num w:numId="4" w16cid:durableId="1300186494">
    <w:abstractNumId w:val="2"/>
  </w:num>
  <w:num w:numId="5" w16cid:durableId="893350760">
    <w:abstractNumId w:val="7"/>
  </w:num>
  <w:num w:numId="6" w16cid:durableId="2023359763">
    <w:abstractNumId w:val="10"/>
  </w:num>
  <w:num w:numId="7" w16cid:durableId="860584062">
    <w:abstractNumId w:val="5"/>
  </w:num>
  <w:num w:numId="8" w16cid:durableId="152643226">
    <w:abstractNumId w:val="1"/>
  </w:num>
  <w:num w:numId="9" w16cid:durableId="296686645">
    <w:abstractNumId w:val="0"/>
  </w:num>
  <w:num w:numId="10" w16cid:durableId="566382583">
    <w:abstractNumId w:val="6"/>
  </w:num>
  <w:num w:numId="11" w16cid:durableId="935791456">
    <w:abstractNumId w:val="4"/>
  </w:num>
  <w:num w:numId="12" w16cid:durableId="407923906">
    <w:abstractNumId w:val="12"/>
  </w:num>
  <w:num w:numId="13" w16cid:durableId="430198325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10"/>
  <w:autoHyphenation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3817"/>
    <w:rsid w:val="0000064E"/>
    <w:rsid w:val="000006BC"/>
    <w:rsid w:val="000010A0"/>
    <w:rsid w:val="0000126F"/>
    <w:rsid w:val="0000189F"/>
    <w:rsid w:val="00002330"/>
    <w:rsid w:val="0000234B"/>
    <w:rsid w:val="00002749"/>
    <w:rsid w:val="0000318E"/>
    <w:rsid w:val="0000333A"/>
    <w:rsid w:val="00003443"/>
    <w:rsid w:val="00006CEA"/>
    <w:rsid w:val="00007066"/>
    <w:rsid w:val="000110FD"/>
    <w:rsid w:val="000111E8"/>
    <w:rsid w:val="00012DC1"/>
    <w:rsid w:val="000131D4"/>
    <w:rsid w:val="00013A4C"/>
    <w:rsid w:val="00013DA9"/>
    <w:rsid w:val="0001451C"/>
    <w:rsid w:val="00014FE6"/>
    <w:rsid w:val="00015D6F"/>
    <w:rsid w:val="00015E03"/>
    <w:rsid w:val="00016F4D"/>
    <w:rsid w:val="00017363"/>
    <w:rsid w:val="00020962"/>
    <w:rsid w:val="00020CB4"/>
    <w:rsid w:val="00021F77"/>
    <w:rsid w:val="0002365B"/>
    <w:rsid w:val="0002398A"/>
    <w:rsid w:val="00024107"/>
    <w:rsid w:val="000241B7"/>
    <w:rsid w:val="000252D1"/>
    <w:rsid w:val="00025453"/>
    <w:rsid w:val="00025639"/>
    <w:rsid w:val="000265DB"/>
    <w:rsid w:val="00027037"/>
    <w:rsid w:val="000273EC"/>
    <w:rsid w:val="000277D4"/>
    <w:rsid w:val="000279D2"/>
    <w:rsid w:val="00030987"/>
    <w:rsid w:val="00030D28"/>
    <w:rsid w:val="000311CC"/>
    <w:rsid w:val="00031990"/>
    <w:rsid w:val="000321CF"/>
    <w:rsid w:val="00034ABB"/>
    <w:rsid w:val="00035CFA"/>
    <w:rsid w:val="0003631B"/>
    <w:rsid w:val="000363DC"/>
    <w:rsid w:val="00037C12"/>
    <w:rsid w:val="0004014C"/>
    <w:rsid w:val="0004146E"/>
    <w:rsid w:val="00041E8A"/>
    <w:rsid w:val="000426EE"/>
    <w:rsid w:val="0004381C"/>
    <w:rsid w:val="000438B7"/>
    <w:rsid w:val="00043DEB"/>
    <w:rsid w:val="00044891"/>
    <w:rsid w:val="0004489A"/>
    <w:rsid w:val="000462F0"/>
    <w:rsid w:val="00046A0C"/>
    <w:rsid w:val="000504F1"/>
    <w:rsid w:val="00050755"/>
    <w:rsid w:val="00051389"/>
    <w:rsid w:val="00051A24"/>
    <w:rsid w:val="000523F5"/>
    <w:rsid w:val="00052785"/>
    <w:rsid w:val="00053086"/>
    <w:rsid w:val="000534F4"/>
    <w:rsid w:val="00053B8D"/>
    <w:rsid w:val="00053C25"/>
    <w:rsid w:val="0005450D"/>
    <w:rsid w:val="00054770"/>
    <w:rsid w:val="00054D39"/>
    <w:rsid w:val="000557A7"/>
    <w:rsid w:val="00056FF9"/>
    <w:rsid w:val="00057C90"/>
    <w:rsid w:val="00060568"/>
    <w:rsid w:val="00060D5B"/>
    <w:rsid w:val="00060F24"/>
    <w:rsid w:val="000610BD"/>
    <w:rsid w:val="000613E7"/>
    <w:rsid w:val="00061580"/>
    <w:rsid w:val="000618E3"/>
    <w:rsid w:val="00063988"/>
    <w:rsid w:val="00065521"/>
    <w:rsid w:val="00067339"/>
    <w:rsid w:val="000673BA"/>
    <w:rsid w:val="00067BE1"/>
    <w:rsid w:val="000700D0"/>
    <w:rsid w:val="000701DB"/>
    <w:rsid w:val="00073D0E"/>
    <w:rsid w:val="0007478B"/>
    <w:rsid w:val="00074D3E"/>
    <w:rsid w:val="00074FA8"/>
    <w:rsid w:val="00076C37"/>
    <w:rsid w:val="00076F7E"/>
    <w:rsid w:val="00077090"/>
    <w:rsid w:val="0007735E"/>
    <w:rsid w:val="00080ADE"/>
    <w:rsid w:val="00080B24"/>
    <w:rsid w:val="00080F9E"/>
    <w:rsid w:val="00081054"/>
    <w:rsid w:val="00082D30"/>
    <w:rsid w:val="0008507D"/>
    <w:rsid w:val="000861BF"/>
    <w:rsid w:val="000870E4"/>
    <w:rsid w:val="00090471"/>
    <w:rsid w:val="000911F2"/>
    <w:rsid w:val="0009129A"/>
    <w:rsid w:val="000915B6"/>
    <w:rsid w:val="000919DA"/>
    <w:rsid w:val="00091C8D"/>
    <w:rsid w:val="00092478"/>
    <w:rsid w:val="00092FA7"/>
    <w:rsid w:val="0009302A"/>
    <w:rsid w:val="00093588"/>
    <w:rsid w:val="000941DA"/>
    <w:rsid w:val="00094268"/>
    <w:rsid w:val="00094443"/>
    <w:rsid w:val="00094E3A"/>
    <w:rsid w:val="00094FD3"/>
    <w:rsid w:val="00095109"/>
    <w:rsid w:val="00095BA9"/>
    <w:rsid w:val="000960F1"/>
    <w:rsid w:val="000970C4"/>
    <w:rsid w:val="00097189"/>
    <w:rsid w:val="000973D8"/>
    <w:rsid w:val="0009747D"/>
    <w:rsid w:val="00097566"/>
    <w:rsid w:val="000A05F2"/>
    <w:rsid w:val="000A1BE5"/>
    <w:rsid w:val="000A1ED0"/>
    <w:rsid w:val="000A22C4"/>
    <w:rsid w:val="000A301C"/>
    <w:rsid w:val="000A3194"/>
    <w:rsid w:val="000A37E9"/>
    <w:rsid w:val="000A3B12"/>
    <w:rsid w:val="000A4B8A"/>
    <w:rsid w:val="000A590C"/>
    <w:rsid w:val="000A5EA8"/>
    <w:rsid w:val="000A5FEF"/>
    <w:rsid w:val="000A6F47"/>
    <w:rsid w:val="000A7A59"/>
    <w:rsid w:val="000A7D55"/>
    <w:rsid w:val="000B00E3"/>
    <w:rsid w:val="000B0906"/>
    <w:rsid w:val="000B1CCA"/>
    <w:rsid w:val="000B27F4"/>
    <w:rsid w:val="000B2857"/>
    <w:rsid w:val="000B3840"/>
    <w:rsid w:val="000B42CF"/>
    <w:rsid w:val="000B4311"/>
    <w:rsid w:val="000B4F8C"/>
    <w:rsid w:val="000B5FA0"/>
    <w:rsid w:val="000B7093"/>
    <w:rsid w:val="000C00A2"/>
    <w:rsid w:val="000C011B"/>
    <w:rsid w:val="000C087B"/>
    <w:rsid w:val="000C0A45"/>
    <w:rsid w:val="000C0FA6"/>
    <w:rsid w:val="000C10D8"/>
    <w:rsid w:val="000C459C"/>
    <w:rsid w:val="000C51F6"/>
    <w:rsid w:val="000C57F1"/>
    <w:rsid w:val="000C5E6F"/>
    <w:rsid w:val="000C7422"/>
    <w:rsid w:val="000C78E1"/>
    <w:rsid w:val="000D0A1A"/>
    <w:rsid w:val="000D0CB1"/>
    <w:rsid w:val="000D160C"/>
    <w:rsid w:val="000D1BA1"/>
    <w:rsid w:val="000D23EA"/>
    <w:rsid w:val="000D3DC1"/>
    <w:rsid w:val="000D460B"/>
    <w:rsid w:val="000D4AE8"/>
    <w:rsid w:val="000D5298"/>
    <w:rsid w:val="000D5D38"/>
    <w:rsid w:val="000D6839"/>
    <w:rsid w:val="000E11C0"/>
    <w:rsid w:val="000E1399"/>
    <w:rsid w:val="000E19CB"/>
    <w:rsid w:val="000E1B70"/>
    <w:rsid w:val="000E1BE6"/>
    <w:rsid w:val="000E2EE4"/>
    <w:rsid w:val="000E3E82"/>
    <w:rsid w:val="000E4609"/>
    <w:rsid w:val="000E5759"/>
    <w:rsid w:val="000E76F6"/>
    <w:rsid w:val="000E77D5"/>
    <w:rsid w:val="000F0C4D"/>
    <w:rsid w:val="000F0E63"/>
    <w:rsid w:val="000F2865"/>
    <w:rsid w:val="000F2FFA"/>
    <w:rsid w:val="000F373B"/>
    <w:rsid w:val="000F5223"/>
    <w:rsid w:val="000F58D7"/>
    <w:rsid w:val="000F59F3"/>
    <w:rsid w:val="000F717B"/>
    <w:rsid w:val="000F79DB"/>
    <w:rsid w:val="000F79E2"/>
    <w:rsid w:val="00100138"/>
    <w:rsid w:val="0010058D"/>
    <w:rsid w:val="001010BC"/>
    <w:rsid w:val="00101787"/>
    <w:rsid w:val="00101F79"/>
    <w:rsid w:val="0010325B"/>
    <w:rsid w:val="00103272"/>
    <w:rsid w:val="00103DFC"/>
    <w:rsid w:val="00103E20"/>
    <w:rsid w:val="00105977"/>
    <w:rsid w:val="001059C9"/>
    <w:rsid w:val="00107E02"/>
    <w:rsid w:val="001104A2"/>
    <w:rsid w:val="00110CC2"/>
    <w:rsid w:val="0011101E"/>
    <w:rsid w:val="00111C13"/>
    <w:rsid w:val="00112343"/>
    <w:rsid w:val="001131B8"/>
    <w:rsid w:val="00113731"/>
    <w:rsid w:val="001138D5"/>
    <w:rsid w:val="00114E6B"/>
    <w:rsid w:val="0011564B"/>
    <w:rsid w:val="00115711"/>
    <w:rsid w:val="001167E5"/>
    <w:rsid w:val="00116CFF"/>
    <w:rsid w:val="00117DC0"/>
    <w:rsid w:val="00120969"/>
    <w:rsid w:val="00120ADA"/>
    <w:rsid w:val="00121DB2"/>
    <w:rsid w:val="00122104"/>
    <w:rsid w:val="0012316B"/>
    <w:rsid w:val="001231EF"/>
    <w:rsid w:val="00124E8A"/>
    <w:rsid w:val="00125BA3"/>
    <w:rsid w:val="00125CE1"/>
    <w:rsid w:val="00126154"/>
    <w:rsid w:val="00126419"/>
    <w:rsid w:val="00126C03"/>
    <w:rsid w:val="001275C3"/>
    <w:rsid w:val="00130F45"/>
    <w:rsid w:val="0013140D"/>
    <w:rsid w:val="001315F6"/>
    <w:rsid w:val="0013207F"/>
    <w:rsid w:val="00132F13"/>
    <w:rsid w:val="00133707"/>
    <w:rsid w:val="00133CD3"/>
    <w:rsid w:val="001353A1"/>
    <w:rsid w:val="00135C67"/>
    <w:rsid w:val="00135D0F"/>
    <w:rsid w:val="00136339"/>
    <w:rsid w:val="00136443"/>
    <w:rsid w:val="001364F6"/>
    <w:rsid w:val="00136D33"/>
    <w:rsid w:val="00137304"/>
    <w:rsid w:val="00137772"/>
    <w:rsid w:val="00137C0F"/>
    <w:rsid w:val="001400E4"/>
    <w:rsid w:val="00140B4F"/>
    <w:rsid w:val="00140E3E"/>
    <w:rsid w:val="0014101A"/>
    <w:rsid w:val="00141217"/>
    <w:rsid w:val="0014206B"/>
    <w:rsid w:val="00142552"/>
    <w:rsid w:val="001432AB"/>
    <w:rsid w:val="00144511"/>
    <w:rsid w:val="001450CC"/>
    <w:rsid w:val="00145561"/>
    <w:rsid w:val="00145BCC"/>
    <w:rsid w:val="0014630A"/>
    <w:rsid w:val="00146660"/>
    <w:rsid w:val="00146719"/>
    <w:rsid w:val="001475F2"/>
    <w:rsid w:val="001477D0"/>
    <w:rsid w:val="00150C58"/>
    <w:rsid w:val="00150D49"/>
    <w:rsid w:val="00151357"/>
    <w:rsid w:val="00151E52"/>
    <w:rsid w:val="00152647"/>
    <w:rsid w:val="00154955"/>
    <w:rsid w:val="001551B0"/>
    <w:rsid w:val="001553CD"/>
    <w:rsid w:val="00156A65"/>
    <w:rsid w:val="001570D8"/>
    <w:rsid w:val="0015762C"/>
    <w:rsid w:val="001616BF"/>
    <w:rsid w:val="00162AAB"/>
    <w:rsid w:val="0016355D"/>
    <w:rsid w:val="00163C5C"/>
    <w:rsid w:val="001642C4"/>
    <w:rsid w:val="00165819"/>
    <w:rsid w:val="00167068"/>
    <w:rsid w:val="001670AF"/>
    <w:rsid w:val="00167AD1"/>
    <w:rsid w:val="00167F08"/>
    <w:rsid w:val="0017333B"/>
    <w:rsid w:val="00173378"/>
    <w:rsid w:val="00173742"/>
    <w:rsid w:val="00173AF6"/>
    <w:rsid w:val="00173B45"/>
    <w:rsid w:val="00173CFC"/>
    <w:rsid w:val="00174957"/>
    <w:rsid w:val="00176A54"/>
    <w:rsid w:val="00176CCB"/>
    <w:rsid w:val="0017715C"/>
    <w:rsid w:val="0017716C"/>
    <w:rsid w:val="0017744B"/>
    <w:rsid w:val="0017750E"/>
    <w:rsid w:val="001803A2"/>
    <w:rsid w:val="00180B41"/>
    <w:rsid w:val="001813C4"/>
    <w:rsid w:val="00182358"/>
    <w:rsid w:val="00182836"/>
    <w:rsid w:val="0018289E"/>
    <w:rsid w:val="00182BC6"/>
    <w:rsid w:val="001830C4"/>
    <w:rsid w:val="00183B2D"/>
    <w:rsid w:val="00183FA4"/>
    <w:rsid w:val="00184027"/>
    <w:rsid w:val="00184057"/>
    <w:rsid w:val="00184187"/>
    <w:rsid w:val="00184787"/>
    <w:rsid w:val="00185022"/>
    <w:rsid w:val="001864B7"/>
    <w:rsid w:val="00186691"/>
    <w:rsid w:val="00186719"/>
    <w:rsid w:val="0018697E"/>
    <w:rsid w:val="0019230B"/>
    <w:rsid w:val="00193005"/>
    <w:rsid w:val="00193464"/>
    <w:rsid w:val="001939A2"/>
    <w:rsid w:val="001940BD"/>
    <w:rsid w:val="00195D5A"/>
    <w:rsid w:val="0019630F"/>
    <w:rsid w:val="0019692B"/>
    <w:rsid w:val="00197AA7"/>
    <w:rsid w:val="001A03F6"/>
    <w:rsid w:val="001A0A1F"/>
    <w:rsid w:val="001A1B7F"/>
    <w:rsid w:val="001A1D95"/>
    <w:rsid w:val="001A23C4"/>
    <w:rsid w:val="001A268E"/>
    <w:rsid w:val="001A2B05"/>
    <w:rsid w:val="001A2F61"/>
    <w:rsid w:val="001A2FAE"/>
    <w:rsid w:val="001A3514"/>
    <w:rsid w:val="001A3CA7"/>
    <w:rsid w:val="001A3DE7"/>
    <w:rsid w:val="001A48E0"/>
    <w:rsid w:val="001A4E2A"/>
    <w:rsid w:val="001A531C"/>
    <w:rsid w:val="001A5326"/>
    <w:rsid w:val="001A5A84"/>
    <w:rsid w:val="001A68AB"/>
    <w:rsid w:val="001A69F0"/>
    <w:rsid w:val="001A6C48"/>
    <w:rsid w:val="001A7035"/>
    <w:rsid w:val="001A7831"/>
    <w:rsid w:val="001A7FFE"/>
    <w:rsid w:val="001B02FC"/>
    <w:rsid w:val="001B2246"/>
    <w:rsid w:val="001B24F1"/>
    <w:rsid w:val="001B3EF0"/>
    <w:rsid w:val="001B4318"/>
    <w:rsid w:val="001B46C6"/>
    <w:rsid w:val="001B48BB"/>
    <w:rsid w:val="001B5708"/>
    <w:rsid w:val="001B58D9"/>
    <w:rsid w:val="001B645A"/>
    <w:rsid w:val="001B7073"/>
    <w:rsid w:val="001B765A"/>
    <w:rsid w:val="001B796E"/>
    <w:rsid w:val="001C07B5"/>
    <w:rsid w:val="001C2169"/>
    <w:rsid w:val="001C235B"/>
    <w:rsid w:val="001C2CFF"/>
    <w:rsid w:val="001C37A1"/>
    <w:rsid w:val="001C5640"/>
    <w:rsid w:val="001C5A77"/>
    <w:rsid w:val="001C69F7"/>
    <w:rsid w:val="001C72C9"/>
    <w:rsid w:val="001C7CE8"/>
    <w:rsid w:val="001D0C05"/>
    <w:rsid w:val="001D0EB3"/>
    <w:rsid w:val="001D2D37"/>
    <w:rsid w:val="001D3208"/>
    <w:rsid w:val="001D39D5"/>
    <w:rsid w:val="001D3DC2"/>
    <w:rsid w:val="001D5F30"/>
    <w:rsid w:val="001D6069"/>
    <w:rsid w:val="001D6445"/>
    <w:rsid w:val="001D67D5"/>
    <w:rsid w:val="001D7072"/>
    <w:rsid w:val="001D7BDB"/>
    <w:rsid w:val="001D7BEE"/>
    <w:rsid w:val="001D7EF0"/>
    <w:rsid w:val="001E0D63"/>
    <w:rsid w:val="001E14A9"/>
    <w:rsid w:val="001E1D13"/>
    <w:rsid w:val="001E266B"/>
    <w:rsid w:val="001E2AEB"/>
    <w:rsid w:val="001E2E52"/>
    <w:rsid w:val="001E3141"/>
    <w:rsid w:val="001E3708"/>
    <w:rsid w:val="001E3B67"/>
    <w:rsid w:val="001E612E"/>
    <w:rsid w:val="001E6C10"/>
    <w:rsid w:val="001F0A8A"/>
    <w:rsid w:val="001F0E0A"/>
    <w:rsid w:val="001F105D"/>
    <w:rsid w:val="001F3128"/>
    <w:rsid w:val="001F4DCC"/>
    <w:rsid w:val="001F4E11"/>
    <w:rsid w:val="001F59DA"/>
    <w:rsid w:val="001F6269"/>
    <w:rsid w:val="001F64A7"/>
    <w:rsid w:val="001F7B9E"/>
    <w:rsid w:val="00200ED4"/>
    <w:rsid w:val="0020163D"/>
    <w:rsid w:val="00201C0C"/>
    <w:rsid w:val="002026A3"/>
    <w:rsid w:val="00202B0B"/>
    <w:rsid w:val="00203740"/>
    <w:rsid w:val="00204A23"/>
    <w:rsid w:val="00206133"/>
    <w:rsid w:val="002069AC"/>
    <w:rsid w:val="00207511"/>
    <w:rsid w:val="002078C0"/>
    <w:rsid w:val="00207C23"/>
    <w:rsid w:val="00210590"/>
    <w:rsid w:val="0021238F"/>
    <w:rsid w:val="0021263B"/>
    <w:rsid w:val="00212D8E"/>
    <w:rsid w:val="00213592"/>
    <w:rsid w:val="002149DD"/>
    <w:rsid w:val="00214C1E"/>
    <w:rsid w:val="00214D9A"/>
    <w:rsid w:val="002159A9"/>
    <w:rsid w:val="0021673D"/>
    <w:rsid w:val="0021795B"/>
    <w:rsid w:val="00217BE8"/>
    <w:rsid w:val="00217D6C"/>
    <w:rsid w:val="00220399"/>
    <w:rsid w:val="00220412"/>
    <w:rsid w:val="002205D0"/>
    <w:rsid w:val="002209C9"/>
    <w:rsid w:val="0022185A"/>
    <w:rsid w:val="002219F2"/>
    <w:rsid w:val="00223C96"/>
    <w:rsid w:val="0022632D"/>
    <w:rsid w:val="00226649"/>
    <w:rsid w:val="0023027A"/>
    <w:rsid w:val="00231246"/>
    <w:rsid w:val="00231893"/>
    <w:rsid w:val="00232A00"/>
    <w:rsid w:val="00233252"/>
    <w:rsid w:val="00233607"/>
    <w:rsid w:val="00235DE9"/>
    <w:rsid w:val="00236D9A"/>
    <w:rsid w:val="002372A4"/>
    <w:rsid w:val="00237437"/>
    <w:rsid w:val="002401B4"/>
    <w:rsid w:val="00241F2C"/>
    <w:rsid w:val="00242611"/>
    <w:rsid w:val="0024268D"/>
    <w:rsid w:val="002431C5"/>
    <w:rsid w:val="00243305"/>
    <w:rsid w:val="00243F85"/>
    <w:rsid w:val="0024452F"/>
    <w:rsid w:val="002452C6"/>
    <w:rsid w:val="00246050"/>
    <w:rsid w:val="00246441"/>
    <w:rsid w:val="002467E1"/>
    <w:rsid w:val="002469FF"/>
    <w:rsid w:val="00250602"/>
    <w:rsid w:val="00250996"/>
    <w:rsid w:val="00251AA7"/>
    <w:rsid w:val="00251BF2"/>
    <w:rsid w:val="002528BF"/>
    <w:rsid w:val="00252C29"/>
    <w:rsid w:val="00253175"/>
    <w:rsid w:val="00253817"/>
    <w:rsid w:val="00253C61"/>
    <w:rsid w:val="00255051"/>
    <w:rsid w:val="002557EE"/>
    <w:rsid w:val="002561E5"/>
    <w:rsid w:val="0025688A"/>
    <w:rsid w:val="00256AD4"/>
    <w:rsid w:val="00256C07"/>
    <w:rsid w:val="00261506"/>
    <w:rsid w:val="00261C0E"/>
    <w:rsid w:val="00262A43"/>
    <w:rsid w:val="00262A79"/>
    <w:rsid w:val="00262F33"/>
    <w:rsid w:val="002638C2"/>
    <w:rsid w:val="00263A5A"/>
    <w:rsid w:val="00263DA7"/>
    <w:rsid w:val="002642A0"/>
    <w:rsid w:val="00264CD4"/>
    <w:rsid w:val="002655D1"/>
    <w:rsid w:val="00267EC1"/>
    <w:rsid w:val="00270258"/>
    <w:rsid w:val="00270262"/>
    <w:rsid w:val="00271726"/>
    <w:rsid w:val="00271D1E"/>
    <w:rsid w:val="00271DE9"/>
    <w:rsid w:val="0027231E"/>
    <w:rsid w:val="00272F25"/>
    <w:rsid w:val="00273727"/>
    <w:rsid w:val="002746E7"/>
    <w:rsid w:val="00274812"/>
    <w:rsid w:val="002769D6"/>
    <w:rsid w:val="00281343"/>
    <w:rsid w:val="00281849"/>
    <w:rsid w:val="00281C7A"/>
    <w:rsid w:val="002820F5"/>
    <w:rsid w:val="0028276E"/>
    <w:rsid w:val="00282912"/>
    <w:rsid w:val="002836B2"/>
    <w:rsid w:val="00283B8C"/>
    <w:rsid w:val="00283F50"/>
    <w:rsid w:val="002844CA"/>
    <w:rsid w:val="00284883"/>
    <w:rsid w:val="002849B2"/>
    <w:rsid w:val="00284A40"/>
    <w:rsid w:val="00284A4B"/>
    <w:rsid w:val="00285A8A"/>
    <w:rsid w:val="0028695E"/>
    <w:rsid w:val="00286BF7"/>
    <w:rsid w:val="002918EF"/>
    <w:rsid w:val="00291A4A"/>
    <w:rsid w:val="002924E9"/>
    <w:rsid w:val="00292749"/>
    <w:rsid w:val="00293431"/>
    <w:rsid w:val="00293F82"/>
    <w:rsid w:val="00293F86"/>
    <w:rsid w:val="002943B3"/>
    <w:rsid w:val="00296533"/>
    <w:rsid w:val="00296E43"/>
    <w:rsid w:val="002A0BD7"/>
    <w:rsid w:val="002A0D6E"/>
    <w:rsid w:val="002A158B"/>
    <w:rsid w:val="002A2E76"/>
    <w:rsid w:val="002A3B93"/>
    <w:rsid w:val="002A3D50"/>
    <w:rsid w:val="002A4C81"/>
    <w:rsid w:val="002B0578"/>
    <w:rsid w:val="002B07CA"/>
    <w:rsid w:val="002B0D65"/>
    <w:rsid w:val="002B147C"/>
    <w:rsid w:val="002B1C1C"/>
    <w:rsid w:val="002B28D5"/>
    <w:rsid w:val="002B339F"/>
    <w:rsid w:val="002B3E41"/>
    <w:rsid w:val="002B4F9C"/>
    <w:rsid w:val="002B52D2"/>
    <w:rsid w:val="002B5823"/>
    <w:rsid w:val="002B6A43"/>
    <w:rsid w:val="002B78FF"/>
    <w:rsid w:val="002B79DD"/>
    <w:rsid w:val="002C02E9"/>
    <w:rsid w:val="002C0C99"/>
    <w:rsid w:val="002C29B0"/>
    <w:rsid w:val="002C2A35"/>
    <w:rsid w:val="002C3E0A"/>
    <w:rsid w:val="002C3EA9"/>
    <w:rsid w:val="002C3FD3"/>
    <w:rsid w:val="002C4792"/>
    <w:rsid w:val="002C4B1A"/>
    <w:rsid w:val="002C4CE6"/>
    <w:rsid w:val="002C6884"/>
    <w:rsid w:val="002C6EF3"/>
    <w:rsid w:val="002D2091"/>
    <w:rsid w:val="002D33ED"/>
    <w:rsid w:val="002D5EC5"/>
    <w:rsid w:val="002D6004"/>
    <w:rsid w:val="002D62BA"/>
    <w:rsid w:val="002D73A8"/>
    <w:rsid w:val="002D78E7"/>
    <w:rsid w:val="002E04FF"/>
    <w:rsid w:val="002E091B"/>
    <w:rsid w:val="002E0EF2"/>
    <w:rsid w:val="002E1943"/>
    <w:rsid w:val="002E1BC2"/>
    <w:rsid w:val="002E1D66"/>
    <w:rsid w:val="002E1DDA"/>
    <w:rsid w:val="002E1E96"/>
    <w:rsid w:val="002E32D9"/>
    <w:rsid w:val="002E3701"/>
    <w:rsid w:val="002E42BC"/>
    <w:rsid w:val="002E6045"/>
    <w:rsid w:val="002E6BC7"/>
    <w:rsid w:val="002E6BF3"/>
    <w:rsid w:val="002E789B"/>
    <w:rsid w:val="002F0714"/>
    <w:rsid w:val="002F08F4"/>
    <w:rsid w:val="002F0B24"/>
    <w:rsid w:val="002F0FC8"/>
    <w:rsid w:val="002F31CE"/>
    <w:rsid w:val="002F36AE"/>
    <w:rsid w:val="002F4F56"/>
    <w:rsid w:val="002F52AA"/>
    <w:rsid w:val="002F5D6C"/>
    <w:rsid w:val="002F67C4"/>
    <w:rsid w:val="002F6B59"/>
    <w:rsid w:val="002F6C90"/>
    <w:rsid w:val="002F6CAA"/>
    <w:rsid w:val="002F7618"/>
    <w:rsid w:val="002F776D"/>
    <w:rsid w:val="002F785C"/>
    <w:rsid w:val="002F7A0B"/>
    <w:rsid w:val="00300056"/>
    <w:rsid w:val="00300473"/>
    <w:rsid w:val="003007EF"/>
    <w:rsid w:val="003044BF"/>
    <w:rsid w:val="003044F2"/>
    <w:rsid w:val="00304B49"/>
    <w:rsid w:val="0030586C"/>
    <w:rsid w:val="00305BDF"/>
    <w:rsid w:val="00306347"/>
    <w:rsid w:val="00307411"/>
    <w:rsid w:val="00310A0A"/>
    <w:rsid w:val="00310FD4"/>
    <w:rsid w:val="003119BA"/>
    <w:rsid w:val="00312472"/>
    <w:rsid w:val="0031255B"/>
    <w:rsid w:val="00313614"/>
    <w:rsid w:val="0031459E"/>
    <w:rsid w:val="00314CDA"/>
    <w:rsid w:val="003153FC"/>
    <w:rsid w:val="00315827"/>
    <w:rsid w:val="00315C1A"/>
    <w:rsid w:val="00316E1B"/>
    <w:rsid w:val="00317503"/>
    <w:rsid w:val="00321B18"/>
    <w:rsid w:val="003251EE"/>
    <w:rsid w:val="00326141"/>
    <w:rsid w:val="0032623D"/>
    <w:rsid w:val="00327166"/>
    <w:rsid w:val="003271CA"/>
    <w:rsid w:val="00327DCC"/>
    <w:rsid w:val="0033123D"/>
    <w:rsid w:val="00331625"/>
    <w:rsid w:val="00331E9E"/>
    <w:rsid w:val="00332F99"/>
    <w:rsid w:val="003334CE"/>
    <w:rsid w:val="003338B4"/>
    <w:rsid w:val="003346CB"/>
    <w:rsid w:val="0033473C"/>
    <w:rsid w:val="0033647D"/>
    <w:rsid w:val="00337D72"/>
    <w:rsid w:val="00340194"/>
    <w:rsid w:val="00340B40"/>
    <w:rsid w:val="00340E02"/>
    <w:rsid w:val="00341DD5"/>
    <w:rsid w:val="003423A0"/>
    <w:rsid w:val="00342B59"/>
    <w:rsid w:val="0034420A"/>
    <w:rsid w:val="0034435C"/>
    <w:rsid w:val="00344438"/>
    <w:rsid w:val="00345630"/>
    <w:rsid w:val="00345BA5"/>
    <w:rsid w:val="00347916"/>
    <w:rsid w:val="00347DB2"/>
    <w:rsid w:val="00351937"/>
    <w:rsid w:val="00351F04"/>
    <w:rsid w:val="00351FBF"/>
    <w:rsid w:val="003535B2"/>
    <w:rsid w:val="003544CC"/>
    <w:rsid w:val="003563AA"/>
    <w:rsid w:val="0035747B"/>
    <w:rsid w:val="0035761F"/>
    <w:rsid w:val="00357D71"/>
    <w:rsid w:val="0036073B"/>
    <w:rsid w:val="003610D2"/>
    <w:rsid w:val="00362261"/>
    <w:rsid w:val="00362D08"/>
    <w:rsid w:val="00363AF4"/>
    <w:rsid w:val="00364C11"/>
    <w:rsid w:val="00364DB4"/>
    <w:rsid w:val="00365370"/>
    <w:rsid w:val="0036548F"/>
    <w:rsid w:val="003654C2"/>
    <w:rsid w:val="003654FA"/>
    <w:rsid w:val="00365C3B"/>
    <w:rsid w:val="00366FC7"/>
    <w:rsid w:val="00367096"/>
    <w:rsid w:val="00367386"/>
    <w:rsid w:val="003703DC"/>
    <w:rsid w:val="003704D5"/>
    <w:rsid w:val="00370A5E"/>
    <w:rsid w:val="003714C4"/>
    <w:rsid w:val="0037174D"/>
    <w:rsid w:val="0037274B"/>
    <w:rsid w:val="00372923"/>
    <w:rsid w:val="00372B5A"/>
    <w:rsid w:val="00373397"/>
    <w:rsid w:val="003734CA"/>
    <w:rsid w:val="00373DFA"/>
    <w:rsid w:val="00375BAA"/>
    <w:rsid w:val="003760C9"/>
    <w:rsid w:val="003765FD"/>
    <w:rsid w:val="00377C79"/>
    <w:rsid w:val="003806A4"/>
    <w:rsid w:val="003817A6"/>
    <w:rsid w:val="003817D8"/>
    <w:rsid w:val="00381F3B"/>
    <w:rsid w:val="00382BB7"/>
    <w:rsid w:val="00383632"/>
    <w:rsid w:val="00383FA7"/>
    <w:rsid w:val="00383FAE"/>
    <w:rsid w:val="00385333"/>
    <w:rsid w:val="003859C1"/>
    <w:rsid w:val="00385FA6"/>
    <w:rsid w:val="00387416"/>
    <w:rsid w:val="00387994"/>
    <w:rsid w:val="00387E61"/>
    <w:rsid w:val="003903D5"/>
    <w:rsid w:val="0039089C"/>
    <w:rsid w:val="00391D26"/>
    <w:rsid w:val="00392E6C"/>
    <w:rsid w:val="00394E80"/>
    <w:rsid w:val="0039518A"/>
    <w:rsid w:val="00395419"/>
    <w:rsid w:val="0039616C"/>
    <w:rsid w:val="00396537"/>
    <w:rsid w:val="00396AA4"/>
    <w:rsid w:val="003A004E"/>
    <w:rsid w:val="003A04DB"/>
    <w:rsid w:val="003A2355"/>
    <w:rsid w:val="003A3784"/>
    <w:rsid w:val="003A47A2"/>
    <w:rsid w:val="003A55A8"/>
    <w:rsid w:val="003A5DB7"/>
    <w:rsid w:val="003A6E25"/>
    <w:rsid w:val="003A6EAC"/>
    <w:rsid w:val="003A6ECA"/>
    <w:rsid w:val="003A6F92"/>
    <w:rsid w:val="003A768D"/>
    <w:rsid w:val="003B0587"/>
    <w:rsid w:val="003B0603"/>
    <w:rsid w:val="003B2095"/>
    <w:rsid w:val="003B2F12"/>
    <w:rsid w:val="003B3E82"/>
    <w:rsid w:val="003B4C8E"/>
    <w:rsid w:val="003B4E27"/>
    <w:rsid w:val="003B52FF"/>
    <w:rsid w:val="003B57DB"/>
    <w:rsid w:val="003B61F4"/>
    <w:rsid w:val="003B6CD2"/>
    <w:rsid w:val="003B7181"/>
    <w:rsid w:val="003C000B"/>
    <w:rsid w:val="003C0196"/>
    <w:rsid w:val="003C0A6C"/>
    <w:rsid w:val="003C0F99"/>
    <w:rsid w:val="003C11D8"/>
    <w:rsid w:val="003C2C59"/>
    <w:rsid w:val="003C34A8"/>
    <w:rsid w:val="003C3EEB"/>
    <w:rsid w:val="003C4C76"/>
    <w:rsid w:val="003C65B4"/>
    <w:rsid w:val="003C683C"/>
    <w:rsid w:val="003C786A"/>
    <w:rsid w:val="003C79EE"/>
    <w:rsid w:val="003C7CEE"/>
    <w:rsid w:val="003D0522"/>
    <w:rsid w:val="003D3402"/>
    <w:rsid w:val="003D4220"/>
    <w:rsid w:val="003D507D"/>
    <w:rsid w:val="003D5B74"/>
    <w:rsid w:val="003D5CB5"/>
    <w:rsid w:val="003D6DAA"/>
    <w:rsid w:val="003E01B6"/>
    <w:rsid w:val="003E0E56"/>
    <w:rsid w:val="003E1366"/>
    <w:rsid w:val="003E1C08"/>
    <w:rsid w:val="003E2669"/>
    <w:rsid w:val="003E33C5"/>
    <w:rsid w:val="003E4CBE"/>
    <w:rsid w:val="003E5778"/>
    <w:rsid w:val="003E5BF6"/>
    <w:rsid w:val="003E6848"/>
    <w:rsid w:val="003E6852"/>
    <w:rsid w:val="003E75C4"/>
    <w:rsid w:val="003F0BBF"/>
    <w:rsid w:val="003F1915"/>
    <w:rsid w:val="003F19F3"/>
    <w:rsid w:val="003F26AB"/>
    <w:rsid w:val="003F27B8"/>
    <w:rsid w:val="003F2CCB"/>
    <w:rsid w:val="003F33D5"/>
    <w:rsid w:val="003F3ADA"/>
    <w:rsid w:val="003F3BD9"/>
    <w:rsid w:val="003F67BD"/>
    <w:rsid w:val="003F67C1"/>
    <w:rsid w:val="003F6EC1"/>
    <w:rsid w:val="003F713A"/>
    <w:rsid w:val="003F737F"/>
    <w:rsid w:val="003F7C34"/>
    <w:rsid w:val="00400093"/>
    <w:rsid w:val="0040062F"/>
    <w:rsid w:val="0040077A"/>
    <w:rsid w:val="00401624"/>
    <w:rsid w:val="00401865"/>
    <w:rsid w:val="00401D30"/>
    <w:rsid w:val="00402F27"/>
    <w:rsid w:val="00403751"/>
    <w:rsid w:val="00403A77"/>
    <w:rsid w:val="0040414E"/>
    <w:rsid w:val="00405B42"/>
    <w:rsid w:val="004066C1"/>
    <w:rsid w:val="00407AFA"/>
    <w:rsid w:val="0041022F"/>
    <w:rsid w:val="0041054D"/>
    <w:rsid w:val="0041088A"/>
    <w:rsid w:val="00410D38"/>
    <w:rsid w:val="00411C16"/>
    <w:rsid w:val="00413CA0"/>
    <w:rsid w:val="00414B65"/>
    <w:rsid w:val="0042033C"/>
    <w:rsid w:val="00420E55"/>
    <w:rsid w:val="004213E3"/>
    <w:rsid w:val="0042309D"/>
    <w:rsid w:val="004245D8"/>
    <w:rsid w:val="00425C15"/>
    <w:rsid w:val="004272F2"/>
    <w:rsid w:val="00430CAC"/>
    <w:rsid w:val="004324E1"/>
    <w:rsid w:val="00433A22"/>
    <w:rsid w:val="00433B73"/>
    <w:rsid w:val="00434365"/>
    <w:rsid w:val="00434639"/>
    <w:rsid w:val="00434E26"/>
    <w:rsid w:val="004352FA"/>
    <w:rsid w:val="00435365"/>
    <w:rsid w:val="004367EA"/>
    <w:rsid w:val="00436B7F"/>
    <w:rsid w:val="00437774"/>
    <w:rsid w:val="004405C9"/>
    <w:rsid w:val="0044065F"/>
    <w:rsid w:val="00440AC3"/>
    <w:rsid w:val="00441EB0"/>
    <w:rsid w:val="004423D9"/>
    <w:rsid w:val="00442A82"/>
    <w:rsid w:val="00442B95"/>
    <w:rsid w:val="00442CEB"/>
    <w:rsid w:val="004438FA"/>
    <w:rsid w:val="00443DB8"/>
    <w:rsid w:val="00443DF3"/>
    <w:rsid w:val="00445DAB"/>
    <w:rsid w:val="00446CF0"/>
    <w:rsid w:val="0044756D"/>
    <w:rsid w:val="004508F4"/>
    <w:rsid w:val="00450B42"/>
    <w:rsid w:val="00451EB8"/>
    <w:rsid w:val="004520F1"/>
    <w:rsid w:val="00453ED3"/>
    <w:rsid w:val="00454080"/>
    <w:rsid w:val="00454D82"/>
    <w:rsid w:val="004564BB"/>
    <w:rsid w:val="004568E4"/>
    <w:rsid w:val="0045726E"/>
    <w:rsid w:val="00457ABF"/>
    <w:rsid w:val="00457F1B"/>
    <w:rsid w:val="0046019B"/>
    <w:rsid w:val="0046250D"/>
    <w:rsid w:val="004648D4"/>
    <w:rsid w:val="00465A8C"/>
    <w:rsid w:val="00467E44"/>
    <w:rsid w:val="004700D5"/>
    <w:rsid w:val="004702DE"/>
    <w:rsid w:val="0047132E"/>
    <w:rsid w:val="00471AB2"/>
    <w:rsid w:val="00471EDC"/>
    <w:rsid w:val="004721B1"/>
    <w:rsid w:val="00472D4A"/>
    <w:rsid w:val="004732D8"/>
    <w:rsid w:val="00474D99"/>
    <w:rsid w:val="00475CF7"/>
    <w:rsid w:val="004762BA"/>
    <w:rsid w:val="00476759"/>
    <w:rsid w:val="004807A8"/>
    <w:rsid w:val="004808F9"/>
    <w:rsid w:val="004819C1"/>
    <w:rsid w:val="004834AF"/>
    <w:rsid w:val="00483B2D"/>
    <w:rsid w:val="00483F56"/>
    <w:rsid w:val="0048532E"/>
    <w:rsid w:val="00485751"/>
    <w:rsid w:val="004870AF"/>
    <w:rsid w:val="00487CE8"/>
    <w:rsid w:val="0049019E"/>
    <w:rsid w:val="00490AC7"/>
    <w:rsid w:val="00490D29"/>
    <w:rsid w:val="00491A86"/>
    <w:rsid w:val="00491D60"/>
    <w:rsid w:val="00491E5A"/>
    <w:rsid w:val="00492C1E"/>
    <w:rsid w:val="00493AD7"/>
    <w:rsid w:val="004943EE"/>
    <w:rsid w:val="0049464D"/>
    <w:rsid w:val="00495457"/>
    <w:rsid w:val="00495A6E"/>
    <w:rsid w:val="00495F38"/>
    <w:rsid w:val="00497115"/>
    <w:rsid w:val="0049796E"/>
    <w:rsid w:val="004A0139"/>
    <w:rsid w:val="004A1055"/>
    <w:rsid w:val="004A22B1"/>
    <w:rsid w:val="004A308C"/>
    <w:rsid w:val="004A40F5"/>
    <w:rsid w:val="004A4A84"/>
    <w:rsid w:val="004A4A8D"/>
    <w:rsid w:val="004A4EDE"/>
    <w:rsid w:val="004A546F"/>
    <w:rsid w:val="004A6F28"/>
    <w:rsid w:val="004B147A"/>
    <w:rsid w:val="004B197F"/>
    <w:rsid w:val="004B19DD"/>
    <w:rsid w:val="004B1B1B"/>
    <w:rsid w:val="004B2A20"/>
    <w:rsid w:val="004B4867"/>
    <w:rsid w:val="004B74C6"/>
    <w:rsid w:val="004B7BB3"/>
    <w:rsid w:val="004B7FFC"/>
    <w:rsid w:val="004C0427"/>
    <w:rsid w:val="004C1C12"/>
    <w:rsid w:val="004C1F28"/>
    <w:rsid w:val="004C201C"/>
    <w:rsid w:val="004C4FB4"/>
    <w:rsid w:val="004C550E"/>
    <w:rsid w:val="004C569D"/>
    <w:rsid w:val="004C59CD"/>
    <w:rsid w:val="004C64CF"/>
    <w:rsid w:val="004C6649"/>
    <w:rsid w:val="004C6B45"/>
    <w:rsid w:val="004C7709"/>
    <w:rsid w:val="004C7C23"/>
    <w:rsid w:val="004D0401"/>
    <w:rsid w:val="004D1259"/>
    <w:rsid w:val="004D15D9"/>
    <w:rsid w:val="004D2710"/>
    <w:rsid w:val="004D3593"/>
    <w:rsid w:val="004D3640"/>
    <w:rsid w:val="004D6D16"/>
    <w:rsid w:val="004D72E3"/>
    <w:rsid w:val="004D774C"/>
    <w:rsid w:val="004E0105"/>
    <w:rsid w:val="004E089E"/>
    <w:rsid w:val="004E23B5"/>
    <w:rsid w:val="004E23E5"/>
    <w:rsid w:val="004E2611"/>
    <w:rsid w:val="004E2AB5"/>
    <w:rsid w:val="004E3AE3"/>
    <w:rsid w:val="004E3B74"/>
    <w:rsid w:val="004E4862"/>
    <w:rsid w:val="004E4B5D"/>
    <w:rsid w:val="004E5855"/>
    <w:rsid w:val="004E5CB1"/>
    <w:rsid w:val="004E5EC4"/>
    <w:rsid w:val="004E7DD7"/>
    <w:rsid w:val="004F1B96"/>
    <w:rsid w:val="004F23FE"/>
    <w:rsid w:val="004F24D2"/>
    <w:rsid w:val="004F3629"/>
    <w:rsid w:val="004F4122"/>
    <w:rsid w:val="004F492C"/>
    <w:rsid w:val="004F53FC"/>
    <w:rsid w:val="004F5F2A"/>
    <w:rsid w:val="004F610C"/>
    <w:rsid w:val="004F68D2"/>
    <w:rsid w:val="00500BDA"/>
    <w:rsid w:val="005011FA"/>
    <w:rsid w:val="005012A9"/>
    <w:rsid w:val="00501CED"/>
    <w:rsid w:val="00502E75"/>
    <w:rsid w:val="00504C4C"/>
    <w:rsid w:val="00504F5C"/>
    <w:rsid w:val="0050670E"/>
    <w:rsid w:val="00507211"/>
    <w:rsid w:val="0050757E"/>
    <w:rsid w:val="00507E15"/>
    <w:rsid w:val="00511776"/>
    <w:rsid w:val="00512A20"/>
    <w:rsid w:val="00512C97"/>
    <w:rsid w:val="00512CAE"/>
    <w:rsid w:val="00513ABF"/>
    <w:rsid w:val="00513C95"/>
    <w:rsid w:val="00513F7D"/>
    <w:rsid w:val="00514396"/>
    <w:rsid w:val="005149E4"/>
    <w:rsid w:val="00514D5C"/>
    <w:rsid w:val="00514F17"/>
    <w:rsid w:val="00515071"/>
    <w:rsid w:val="005154B0"/>
    <w:rsid w:val="005162B9"/>
    <w:rsid w:val="005171AF"/>
    <w:rsid w:val="00517A17"/>
    <w:rsid w:val="00517C79"/>
    <w:rsid w:val="00517E2B"/>
    <w:rsid w:val="00517E51"/>
    <w:rsid w:val="00517FE7"/>
    <w:rsid w:val="00520977"/>
    <w:rsid w:val="00520A38"/>
    <w:rsid w:val="00520CAC"/>
    <w:rsid w:val="00520D4B"/>
    <w:rsid w:val="00521454"/>
    <w:rsid w:val="005216C3"/>
    <w:rsid w:val="00523164"/>
    <w:rsid w:val="00523EAF"/>
    <w:rsid w:val="005247F4"/>
    <w:rsid w:val="00524CB3"/>
    <w:rsid w:val="00525636"/>
    <w:rsid w:val="00526E90"/>
    <w:rsid w:val="0053060A"/>
    <w:rsid w:val="00531125"/>
    <w:rsid w:val="005312AE"/>
    <w:rsid w:val="005325CC"/>
    <w:rsid w:val="00532629"/>
    <w:rsid w:val="0053281D"/>
    <w:rsid w:val="00533945"/>
    <w:rsid w:val="00534347"/>
    <w:rsid w:val="005344ED"/>
    <w:rsid w:val="00534C4A"/>
    <w:rsid w:val="00535ADB"/>
    <w:rsid w:val="00536236"/>
    <w:rsid w:val="0053659E"/>
    <w:rsid w:val="005368F5"/>
    <w:rsid w:val="00536F64"/>
    <w:rsid w:val="00536FC2"/>
    <w:rsid w:val="00537BB5"/>
    <w:rsid w:val="00540471"/>
    <w:rsid w:val="005407DF"/>
    <w:rsid w:val="00540F22"/>
    <w:rsid w:val="0054148E"/>
    <w:rsid w:val="00541837"/>
    <w:rsid w:val="005425B6"/>
    <w:rsid w:val="00542BB9"/>
    <w:rsid w:val="00542ECC"/>
    <w:rsid w:val="00543C19"/>
    <w:rsid w:val="005440FD"/>
    <w:rsid w:val="00544A8E"/>
    <w:rsid w:val="00544E95"/>
    <w:rsid w:val="005459A1"/>
    <w:rsid w:val="00545C04"/>
    <w:rsid w:val="00545E72"/>
    <w:rsid w:val="00546F91"/>
    <w:rsid w:val="00547436"/>
    <w:rsid w:val="00547B49"/>
    <w:rsid w:val="00547F78"/>
    <w:rsid w:val="00550727"/>
    <w:rsid w:val="00551156"/>
    <w:rsid w:val="00551951"/>
    <w:rsid w:val="00551F73"/>
    <w:rsid w:val="005523F1"/>
    <w:rsid w:val="0055254E"/>
    <w:rsid w:val="00552667"/>
    <w:rsid w:val="00553621"/>
    <w:rsid w:val="00553B74"/>
    <w:rsid w:val="00554D41"/>
    <w:rsid w:val="0055545F"/>
    <w:rsid w:val="005557F4"/>
    <w:rsid w:val="00556DD0"/>
    <w:rsid w:val="00557A2C"/>
    <w:rsid w:val="0056016E"/>
    <w:rsid w:val="0056082C"/>
    <w:rsid w:val="00560EC0"/>
    <w:rsid w:val="00562318"/>
    <w:rsid w:val="005631E0"/>
    <w:rsid w:val="00564CFA"/>
    <w:rsid w:val="0056565D"/>
    <w:rsid w:val="00565B95"/>
    <w:rsid w:val="00566041"/>
    <w:rsid w:val="005660BD"/>
    <w:rsid w:val="00566D41"/>
    <w:rsid w:val="005674AE"/>
    <w:rsid w:val="00572101"/>
    <w:rsid w:val="005727CF"/>
    <w:rsid w:val="005736BF"/>
    <w:rsid w:val="00573880"/>
    <w:rsid w:val="00573DE0"/>
    <w:rsid w:val="0057436D"/>
    <w:rsid w:val="00574D4F"/>
    <w:rsid w:val="0057546C"/>
    <w:rsid w:val="00576A19"/>
    <w:rsid w:val="0057758C"/>
    <w:rsid w:val="00582139"/>
    <w:rsid w:val="005833F5"/>
    <w:rsid w:val="00584244"/>
    <w:rsid w:val="0058459E"/>
    <w:rsid w:val="005855EF"/>
    <w:rsid w:val="005862E3"/>
    <w:rsid w:val="005871F5"/>
    <w:rsid w:val="00590785"/>
    <w:rsid w:val="00590992"/>
    <w:rsid w:val="00591C8F"/>
    <w:rsid w:val="00591F6F"/>
    <w:rsid w:val="00592AED"/>
    <w:rsid w:val="00592F93"/>
    <w:rsid w:val="005930E9"/>
    <w:rsid w:val="00593290"/>
    <w:rsid w:val="005949FD"/>
    <w:rsid w:val="00595928"/>
    <w:rsid w:val="0059595B"/>
    <w:rsid w:val="00595CA2"/>
    <w:rsid w:val="00596888"/>
    <w:rsid w:val="00596A63"/>
    <w:rsid w:val="005972F9"/>
    <w:rsid w:val="005A03AE"/>
    <w:rsid w:val="005A0BED"/>
    <w:rsid w:val="005A108E"/>
    <w:rsid w:val="005A10BA"/>
    <w:rsid w:val="005A178B"/>
    <w:rsid w:val="005A1EFF"/>
    <w:rsid w:val="005A2001"/>
    <w:rsid w:val="005A2339"/>
    <w:rsid w:val="005A25C8"/>
    <w:rsid w:val="005A27C0"/>
    <w:rsid w:val="005A2D24"/>
    <w:rsid w:val="005A2FC5"/>
    <w:rsid w:val="005A301B"/>
    <w:rsid w:val="005A31C9"/>
    <w:rsid w:val="005A4A93"/>
    <w:rsid w:val="005A5508"/>
    <w:rsid w:val="005A562C"/>
    <w:rsid w:val="005A5E44"/>
    <w:rsid w:val="005A683C"/>
    <w:rsid w:val="005A6AA7"/>
    <w:rsid w:val="005A76CA"/>
    <w:rsid w:val="005B0964"/>
    <w:rsid w:val="005B0979"/>
    <w:rsid w:val="005B18CD"/>
    <w:rsid w:val="005B2C02"/>
    <w:rsid w:val="005B647F"/>
    <w:rsid w:val="005B7836"/>
    <w:rsid w:val="005B7916"/>
    <w:rsid w:val="005B7AAE"/>
    <w:rsid w:val="005C1EB0"/>
    <w:rsid w:val="005C2309"/>
    <w:rsid w:val="005C4720"/>
    <w:rsid w:val="005C4C9A"/>
    <w:rsid w:val="005C529F"/>
    <w:rsid w:val="005C6051"/>
    <w:rsid w:val="005C7293"/>
    <w:rsid w:val="005C7F8F"/>
    <w:rsid w:val="005D084A"/>
    <w:rsid w:val="005D1113"/>
    <w:rsid w:val="005D2265"/>
    <w:rsid w:val="005D26B5"/>
    <w:rsid w:val="005D26DA"/>
    <w:rsid w:val="005D26E6"/>
    <w:rsid w:val="005D2E91"/>
    <w:rsid w:val="005D37C2"/>
    <w:rsid w:val="005D3B57"/>
    <w:rsid w:val="005D3C7C"/>
    <w:rsid w:val="005D4420"/>
    <w:rsid w:val="005D5895"/>
    <w:rsid w:val="005D5DA1"/>
    <w:rsid w:val="005D6D65"/>
    <w:rsid w:val="005D788A"/>
    <w:rsid w:val="005E26C9"/>
    <w:rsid w:val="005E2B1B"/>
    <w:rsid w:val="005E3111"/>
    <w:rsid w:val="005E3567"/>
    <w:rsid w:val="005E4459"/>
    <w:rsid w:val="005E6F38"/>
    <w:rsid w:val="005E7289"/>
    <w:rsid w:val="005E72AF"/>
    <w:rsid w:val="005E7795"/>
    <w:rsid w:val="005E7865"/>
    <w:rsid w:val="005F1516"/>
    <w:rsid w:val="005F19F2"/>
    <w:rsid w:val="005F25E2"/>
    <w:rsid w:val="005F4011"/>
    <w:rsid w:val="005F441E"/>
    <w:rsid w:val="005F4D25"/>
    <w:rsid w:val="005F5020"/>
    <w:rsid w:val="005F5086"/>
    <w:rsid w:val="005F530C"/>
    <w:rsid w:val="005F59B4"/>
    <w:rsid w:val="005F6C1F"/>
    <w:rsid w:val="005F7D74"/>
    <w:rsid w:val="00600627"/>
    <w:rsid w:val="00600CB1"/>
    <w:rsid w:val="0060136E"/>
    <w:rsid w:val="00601FCA"/>
    <w:rsid w:val="00602106"/>
    <w:rsid w:val="006028D8"/>
    <w:rsid w:val="00602FB4"/>
    <w:rsid w:val="0060301F"/>
    <w:rsid w:val="0060350E"/>
    <w:rsid w:val="0060358B"/>
    <w:rsid w:val="00604463"/>
    <w:rsid w:val="006044D9"/>
    <w:rsid w:val="00604BC8"/>
    <w:rsid w:val="00605930"/>
    <w:rsid w:val="00605BFD"/>
    <w:rsid w:val="0060684F"/>
    <w:rsid w:val="00606EF0"/>
    <w:rsid w:val="00606F9F"/>
    <w:rsid w:val="00607A4B"/>
    <w:rsid w:val="0061017E"/>
    <w:rsid w:val="00610639"/>
    <w:rsid w:val="00610A99"/>
    <w:rsid w:val="00610EE7"/>
    <w:rsid w:val="00610FFF"/>
    <w:rsid w:val="00611407"/>
    <w:rsid w:val="0061208D"/>
    <w:rsid w:val="00612111"/>
    <w:rsid w:val="00614525"/>
    <w:rsid w:val="00616351"/>
    <w:rsid w:val="006209E0"/>
    <w:rsid w:val="00620C8A"/>
    <w:rsid w:val="00621864"/>
    <w:rsid w:val="0062322E"/>
    <w:rsid w:val="006233F1"/>
    <w:rsid w:val="00623AC9"/>
    <w:rsid w:val="006245F2"/>
    <w:rsid w:val="006251CF"/>
    <w:rsid w:val="006253B9"/>
    <w:rsid w:val="00625B94"/>
    <w:rsid w:val="00625EA3"/>
    <w:rsid w:val="0062656F"/>
    <w:rsid w:val="00627765"/>
    <w:rsid w:val="00627D4F"/>
    <w:rsid w:val="00630235"/>
    <w:rsid w:val="0063045C"/>
    <w:rsid w:val="00632432"/>
    <w:rsid w:val="00632B52"/>
    <w:rsid w:val="00632C10"/>
    <w:rsid w:val="00632E88"/>
    <w:rsid w:val="0063342A"/>
    <w:rsid w:val="00633FAC"/>
    <w:rsid w:val="00634332"/>
    <w:rsid w:val="0063497F"/>
    <w:rsid w:val="00634D3F"/>
    <w:rsid w:val="00634E30"/>
    <w:rsid w:val="0063570B"/>
    <w:rsid w:val="00635D39"/>
    <w:rsid w:val="006360B9"/>
    <w:rsid w:val="006361FA"/>
    <w:rsid w:val="00636D42"/>
    <w:rsid w:val="006372D5"/>
    <w:rsid w:val="00637363"/>
    <w:rsid w:val="006401A8"/>
    <w:rsid w:val="006405FB"/>
    <w:rsid w:val="006413E9"/>
    <w:rsid w:val="00641CEA"/>
    <w:rsid w:val="00642099"/>
    <w:rsid w:val="00642E13"/>
    <w:rsid w:val="00642F7B"/>
    <w:rsid w:val="00643529"/>
    <w:rsid w:val="0064466F"/>
    <w:rsid w:val="006447D7"/>
    <w:rsid w:val="00644A41"/>
    <w:rsid w:val="006457F2"/>
    <w:rsid w:val="006460D0"/>
    <w:rsid w:val="006466D4"/>
    <w:rsid w:val="006466DD"/>
    <w:rsid w:val="006470CB"/>
    <w:rsid w:val="0064762F"/>
    <w:rsid w:val="006501F6"/>
    <w:rsid w:val="00650E56"/>
    <w:rsid w:val="00651401"/>
    <w:rsid w:val="0065197B"/>
    <w:rsid w:val="00651A04"/>
    <w:rsid w:val="00651B39"/>
    <w:rsid w:val="0065230C"/>
    <w:rsid w:val="00652643"/>
    <w:rsid w:val="006527C5"/>
    <w:rsid w:val="00652882"/>
    <w:rsid w:val="0065353C"/>
    <w:rsid w:val="00653717"/>
    <w:rsid w:val="00653A3B"/>
    <w:rsid w:val="00653C87"/>
    <w:rsid w:val="00654E73"/>
    <w:rsid w:val="006559CD"/>
    <w:rsid w:val="00655A91"/>
    <w:rsid w:val="00655E1C"/>
    <w:rsid w:val="00655F00"/>
    <w:rsid w:val="0065624D"/>
    <w:rsid w:val="006567B4"/>
    <w:rsid w:val="00656CAD"/>
    <w:rsid w:val="00657141"/>
    <w:rsid w:val="00657442"/>
    <w:rsid w:val="0066008C"/>
    <w:rsid w:val="00660549"/>
    <w:rsid w:val="00660848"/>
    <w:rsid w:val="006616A3"/>
    <w:rsid w:val="00661B74"/>
    <w:rsid w:val="006636E2"/>
    <w:rsid w:val="00663C54"/>
    <w:rsid w:val="00664A68"/>
    <w:rsid w:val="006650A2"/>
    <w:rsid w:val="00665E21"/>
    <w:rsid w:val="00666A84"/>
    <w:rsid w:val="006678C3"/>
    <w:rsid w:val="006702DE"/>
    <w:rsid w:val="00670BAB"/>
    <w:rsid w:val="00670D4A"/>
    <w:rsid w:val="00670F85"/>
    <w:rsid w:val="00670F9C"/>
    <w:rsid w:val="006717BF"/>
    <w:rsid w:val="0067182A"/>
    <w:rsid w:val="00674E9B"/>
    <w:rsid w:val="00675146"/>
    <w:rsid w:val="00675788"/>
    <w:rsid w:val="00675D9F"/>
    <w:rsid w:val="00676DD1"/>
    <w:rsid w:val="00676FEB"/>
    <w:rsid w:val="006775A7"/>
    <w:rsid w:val="00677BFC"/>
    <w:rsid w:val="00681C02"/>
    <w:rsid w:val="00681F3D"/>
    <w:rsid w:val="006837C3"/>
    <w:rsid w:val="0068451F"/>
    <w:rsid w:val="00684D0B"/>
    <w:rsid w:val="00684E0F"/>
    <w:rsid w:val="006857D0"/>
    <w:rsid w:val="00686E4B"/>
    <w:rsid w:val="00690007"/>
    <w:rsid w:val="0069001D"/>
    <w:rsid w:val="00691249"/>
    <w:rsid w:val="00691864"/>
    <w:rsid w:val="00692334"/>
    <w:rsid w:val="00692393"/>
    <w:rsid w:val="0069273C"/>
    <w:rsid w:val="0069377A"/>
    <w:rsid w:val="006953ED"/>
    <w:rsid w:val="00695440"/>
    <w:rsid w:val="006963DD"/>
    <w:rsid w:val="006965E5"/>
    <w:rsid w:val="00697397"/>
    <w:rsid w:val="006A08B4"/>
    <w:rsid w:val="006A25D2"/>
    <w:rsid w:val="006A452D"/>
    <w:rsid w:val="006A699A"/>
    <w:rsid w:val="006A7374"/>
    <w:rsid w:val="006A7A90"/>
    <w:rsid w:val="006B1A91"/>
    <w:rsid w:val="006B31C8"/>
    <w:rsid w:val="006B36C3"/>
    <w:rsid w:val="006B3BCD"/>
    <w:rsid w:val="006B4C29"/>
    <w:rsid w:val="006B4D16"/>
    <w:rsid w:val="006B4E6A"/>
    <w:rsid w:val="006B511B"/>
    <w:rsid w:val="006B5653"/>
    <w:rsid w:val="006B56CE"/>
    <w:rsid w:val="006B5A74"/>
    <w:rsid w:val="006B5F37"/>
    <w:rsid w:val="006B71A5"/>
    <w:rsid w:val="006B769A"/>
    <w:rsid w:val="006C0D4B"/>
    <w:rsid w:val="006C26E6"/>
    <w:rsid w:val="006C4398"/>
    <w:rsid w:val="006C4A64"/>
    <w:rsid w:val="006C70EA"/>
    <w:rsid w:val="006C7FA6"/>
    <w:rsid w:val="006D34C8"/>
    <w:rsid w:val="006D37E0"/>
    <w:rsid w:val="006D57D9"/>
    <w:rsid w:val="006D64B1"/>
    <w:rsid w:val="006D69D5"/>
    <w:rsid w:val="006D7430"/>
    <w:rsid w:val="006D7AA6"/>
    <w:rsid w:val="006D7FA7"/>
    <w:rsid w:val="006E1096"/>
    <w:rsid w:val="006E11AA"/>
    <w:rsid w:val="006E1ED3"/>
    <w:rsid w:val="006E24D9"/>
    <w:rsid w:val="006E32DC"/>
    <w:rsid w:val="006E3542"/>
    <w:rsid w:val="006E3DAA"/>
    <w:rsid w:val="006E42E6"/>
    <w:rsid w:val="006E5249"/>
    <w:rsid w:val="006E53FD"/>
    <w:rsid w:val="006E5821"/>
    <w:rsid w:val="006E5E0A"/>
    <w:rsid w:val="006E6129"/>
    <w:rsid w:val="006E6162"/>
    <w:rsid w:val="006E675E"/>
    <w:rsid w:val="006E6F09"/>
    <w:rsid w:val="006E76AF"/>
    <w:rsid w:val="006F09E9"/>
    <w:rsid w:val="006F1C6A"/>
    <w:rsid w:val="006F1E5C"/>
    <w:rsid w:val="006F241C"/>
    <w:rsid w:val="006F2D20"/>
    <w:rsid w:val="006F3593"/>
    <w:rsid w:val="006F3ADF"/>
    <w:rsid w:val="006F3FA7"/>
    <w:rsid w:val="006F4134"/>
    <w:rsid w:val="006F45E2"/>
    <w:rsid w:val="006F5287"/>
    <w:rsid w:val="006F579D"/>
    <w:rsid w:val="006F57DA"/>
    <w:rsid w:val="006F6C4F"/>
    <w:rsid w:val="006F6CC1"/>
    <w:rsid w:val="006F7149"/>
    <w:rsid w:val="006F71EC"/>
    <w:rsid w:val="0070086A"/>
    <w:rsid w:val="00701173"/>
    <w:rsid w:val="00701468"/>
    <w:rsid w:val="00701BBB"/>
    <w:rsid w:val="00701C8E"/>
    <w:rsid w:val="00702143"/>
    <w:rsid w:val="007022FC"/>
    <w:rsid w:val="007028E3"/>
    <w:rsid w:val="00702DA9"/>
    <w:rsid w:val="007030FF"/>
    <w:rsid w:val="00704138"/>
    <w:rsid w:val="00704EAA"/>
    <w:rsid w:val="007054EF"/>
    <w:rsid w:val="00705AC8"/>
    <w:rsid w:val="007063B4"/>
    <w:rsid w:val="0070689A"/>
    <w:rsid w:val="0070796D"/>
    <w:rsid w:val="00707C39"/>
    <w:rsid w:val="00712F58"/>
    <w:rsid w:val="007130C4"/>
    <w:rsid w:val="00714750"/>
    <w:rsid w:val="007166F9"/>
    <w:rsid w:val="00716C2B"/>
    <w:rsid w:val="0071771A"/>
    <w:rsid w:val="007178D2"/>
    <w:rsid w:val="00720B3D"/>
    <w:rsid w:val="007218CD"/>
    <w:rsid w:val="0072235A"/>
    <w:rsid w:val="00722998"/>
    <w:rsid w:val="00723FEE"/>
    <w:rsid w:val="007240E3"/>
    <w:rsid w:val="00724734"/>
    <w:rsid w:val="0072718B"/>
    <w:rsid w:val="007309CA"/>
    <w:rsid w:val="007313D5"/>
    <w:rsid w:val="007331E6"/>
    <w:rsid w:val="007334A8"/>
    <w:rsid w:val="007346D0"/>
    <w:rsid w:val="00734CE8"/>
    <w:rsid w:val="007354FA"/>
    <w:rsid w:val="00735EA3"/>
    <w:rsid w:val="00736253"/>
    <w:rsid w:val="007368E9"/>
    <w:rsid w:val="00736CC0"/>
    <w:rsid w:val="00736DA8"/>
    <w:rsid w:val="00737CCC"/>
    <w:rsid w:val="00740930"/>
    <w:rsid w:val="0074131B"/>
    <w:rsid w:val="00741B31"/>
    <w:rsid w:val="00741F75"/>
    <w:rsid w:val="00743642"/>
    <w:rsid w:val="007447A8"/>
    <w:rsid w:val="00745F21"/>
    <w:rsid w:val="00746F3D"/>
    <w:rsid w:val="00747516"/>
    <w:rsid w:val="00747899"/>
    <w:rsid w:val="0075028B"/>
    <w:rsid w:val="007503A5"/>
    <w:rsid w:val="00751970"/>
    <w:rsid w:val="007526F6"/>
    <w:rsid w:val="0075358F"/>
    <w:rsid w:val="0075404D"/>
    <w:rsid w:val="007546CB"/>
    <w:rsid w:val="00754B10"/>
    <w:rsid w:val="007575CD"/>
    <w:rsid w:val="0076318D"/>
    <w:rsid w:val="007631EB"/>
    <w:rsid w:val="00763760"/>
    <w:rsid w:val="00764455"/>
    <w:rsid w:val="0076496A"/>
    <w:rsid w:val="00765958"/>
    <w:rsid w:val="00765E9D"/>
    <w:rsid w:val="00766251"/>
    <w:rsid w:val="00766635"/>
    <w:rsid w:val="00767E33"/>
    <w:rsid w:val="007717D6"/>
    <w:rsid w:val="00771949"/>
    <w:rsid w:val="00772A99"/>
    <w:rsid w:val="00773545"/>
    <w:rsid w:val="007735C8"/>
    <w:rsid w:val="00773A84"/>
    <w:rsid w:val="00773C89"/>
    <w:rsid w:val="007741A6"/>
    <w:rsid w:val="0077458B"/>
    <w:rsid w:val="00774D1A"/>
    <w:rsid w:val="00775B2C"/>
    <w:rsid w:val="007777D6"/>
    <w:rsid w:val="0078008F"/>
    <w:rsid w:val="00780F50"/>
    <w:rsid w:val="007813F6"/>
    <w:rsid w:val="00782B25"/>
    <w:rsid w:val="00783510"/>
    <w:rsid w:val="007839F6"/>
    <w:rsid w:val="00783CF7"/>
    <w:rsid w:val="007846F0"/>
    <w:rsid w:val="00785108"/>
    <w:rsid w:val="00785213"/>
    <w:rsid w:val="00786046"/>
    <w:rsid w:val="00786615"/>
    <w:rsid w:val="0078766A"/>
    <w:rsid w:val="00787C4C"/>
    <w:rsid w:val="00790B72"/>
    <w:rsid w:val="00791722"/>
    <w:rsid w:val="0079244E"/>
    <w:rsid w:val="00795B32"/>
    <w:rsid w:val="00796DF8"/>
    <w:rsid w:val="007A3515"/>
    <w:rsid w:val="007A3596"/>
    <w:rsid w:val="007A3E79"/>
    <w:rsid w:val="007A438D"/>
    <w:rsid w:val="007A46A9"/>
    <w:rsid w:val="007A5351"/>
    <w:rsid w:val="007A5389"/>
    <w:rsid w:val="007A54A4"/>
    <w:rsid w:val="007A562B"/>
    <w:rsid w:val="007A575A"/>
    <w:rsid w:val="007A610F"/>
    <w:rsid w:val="007A64BA"/>
    <w:rsid w:val="007A73B1"/>
    <w:rsid w:val="007A7722"/>
    <w:rsid w:val="007B2D6E"/>
    <w:rsid w:val="007B31B2"/>
    <w:rsid w:val="007B321D"/>
    <w:rsid w:val="007B35FC"/>
    <w:rsid w:val="007B377E"/>
    <w:rsid w:val="007B38BC"/>
    <w:rsid w:val="007B3E58"/>
    <w:rsid w:val="007B4CAC"/>
    <w:rsid w:val="007B4E73"/>
    <w:rsid w:val="007B5907"/>
    <w:rsid w:val="007B5995"/>
    <w:rsid w:val="007B5B9A"/>
    <w:rsid w:val="007B6BE0"/>
    <w:rsid w:val="007C0B80"/>
    <w:rsid w:val="007C10E2"/>
    <w:rsid w:val="007C17C4"/>
    <w:rsid w:val="007C1860"/>
    <w:rsid w:val="007C2177"/>
    <w:rsid w:val="007C2540"/>
    <w:rsid w:val="007C2B7D"/>
    <w:rsid w:val="007C3232"/>
    <w:rsid w:val="007C3726"/>
    <w:rsid w:val="007C48EA"/>
    <w:rsid w:val="007C63C6"/>
    <w:rsid w:val="007C700C"/>
    <w:rsid w:val="007C70D5"/>
    <w:rsid w:val="007C7F11"/>
    <w:rsid w:val="007D01F5"/>
    <w:rsid w:val="007D04B4"/>
    <w:rsid w:val="007D2301"/>
    <w:rsid w:val="007D2622"/>
    <w:rsid w:val="007D311E"/>
    <w:rsid w:val="007D3EA8"/>
    <w:rsid w:val="007D6159"/>
    <w:rsid w:val="007D6718"/>
    <w:rsid w:val="007D6A0F"/>
    <w:rsid w:val="007D6B6C"/>
    <w:rsid w:val="007D7F86"/>
    <w:rsid w:val="007E16AE"/>
    <w:rsid w:val="007E22EB"/>
    <w:rsid w:val="007E35D4"/>
    <w:rsid w:val="007E446A"/>
    <w:rsid w:val="007E4A83"/>
    <w:rsid w:val="007E50C6"/>
    <w:rsid w:val="007E66B9"/>
    <w:rsid w:val="007E684C"/>
    <w:rsid w:val="007E72EC"/>
    <w:rsid w:val="007E7431"/>
    <w:rsid w:val="007E75E0"/>
    <w:rsid w:val="007F0710"/>
    <w:rsid w:val="007F1A40"/>
    <w:rsid w:val="007F1F21"/>
    <w:rsid w:val="007F2321"/>
    <w:rsid w:val="007F3CA3"/>
    <w:rsid w:val="007F4428"/>
    <w:rsid w:val="007F4A3E"/>
    <w:rsid w:val="007F5445"/>
    <w:rsid w:val="007F5462"/>
    <w:rsid w:val="007F58BF"/>
    <w:rsid w:val="007F60C1"/>
    <w:rsid w:val="007F6471"/>
    <w:rsid w:val="007F64B9"/>
    <w:rsid w:val="007F6654"/>
    <w:rsid w:val="007F76FE"/>
    <w:rsid w:val="007F7E08"/>
    <w:rsid w:val="00800296"/>
    <w:rsid w:val="00801DCB"/>
    <w:rsid w:val="00801FE6"/>
    <w:rsid w:val="008025AC"/>
    <w:rsid w:val="008026C1"/>
    <w:rsid w:val="00802DC4"/>
    <w:rsid w:val="00804369"/>
    <w:rsid w:val="00804787"/>
    <w:rsid w:val="00806257"/>
    <w:rsid w:val="008062AD"/>
    <w:rsid w:val="008075CF"/>
    <w:rsid w:val="00807796"/>
    <w:rsid w:val="00807CAE"/>
    <w:rsid w:val="00811A0B"/>
    <w:rsid w:val="00811A69"/>
    <w:rsid w:val="00811E12"/>
    <w:rsid w:val="008123CD"/>
    <w:rsid w:val="008129F7"/>
    <w:rsid w:val="0081373B"/>
    <w:rsid w:val="008140FE"/>
    <w:rsid w:val="0081516D"/>
    <w:rsid w:val="008160AC"/>
    <w:rsid w:val="008160BB"/>
    <w:rsid w:val="008164ED"/>
    <w:rsid w:val="00817030"/>
    <w:rsid w:val="008178F8"/>
    <w:rsid w:val="00817930"/>
    <w:rsid w:val="00817FC9"/>
    <w:rsid w:val="00821132"/>
    <w:rsid w:val="00821392"/>
    <w:rsid w:val="00821663"/>
    <w:rsid w:val="0082240C"/>
    <w:rsid w:val="00823EB7"/>
    <w:rsid w:val="008241B2"/>
    <w:rsid w:val="0082497D"/>
    <w:rsid w:val="0082557B"/>
    <w:rsid w:val="00825964"/>
    <w:rsid w:val="00825B10"/>
    <w:rsid w:val="00826536"/>
    <w:rsid w:val="00826836"/>
    <w:rsid w:val="00826CA7"/>
    <w:rsid w:val="00826F79"/>
    <w:rsid w:val="00827825"/>
    <w:rsid w:val="00830DC4"/>
    <w:rsid w:val="00830DF4"/>
    <w:rsid w:val="0083134A"/>
    <w:rsid w:val="0083240D"/>
    <w:rsid w:val="00832FD8"/>
    <w:rsid w:val="008344E7"/>
    <w:rsid w:val="00835814"/>
    <w:rsid w:val="00835867"/>
    <w:rsid w:val="008364C4"/>
    <w:rsid w:val="00841AC0"/>
    <w:rsid w:val="0084288A"/>
    <w:rsid w:val="008441A7"/>
    <w:rsid w:val="008466D5"/>
    <w:rsid w:val="008473E8"/>
    <w:rsid w:val="00847658"/>
    <w:rsid w:val="00847A86"/>
    <w:rsid w:val="00847E96"/>
    <w:rsid w:val="008500EA"/>
    <w:rsid w:val="00850C7F"/>
    <w:rsid w:val="00851E28"/>
    <w:rsid w:val="00851EBD"/>
    <w:rsid w:val="00851F33"/>
    <w:rsid w:val="00852FEB"/>
    <w:rsid w:val="008533E7"/>
    <w:rsid w:val="0085347A"/>
    <w:rsid w:val="00854DED"/>
    <w:rsid w:val="00855340"/>
    <w:rsid w:val="00855648"/>
    <w:rsid w:val="00855796"/>
    <w:rsid w:val="00856896"/>
    <w:rsid w:val="008575E7"/>
    <w:rsid w:val="00860084"/>
    <w:rsid w:val="00860639"/>
    <w:rsid w:val="00860A18"/>
    <w:rsid w:val="00861CB7"/>
    <w:rsid w:val="008638E5"/>
    <w:rsid w:val="00863FBD"/>
    <w:rsid w:val="0086459F"/>
    <w:rsid w:val="00864E91"/>
    <w:rsid w:val="00865D08"/>
    <w:rsid w:val="008660D2"/>
    <w:rsid w:val="00870EAE"/>
    <w:rsid w:val="00871BB0"/>
    <w:rsid w:val="00871D1F"/>
    <w:rsid w:val="00872495"/>
    <w:rsid w:val="008728BD"/>
    <w:rsid w:val="00873C0A"/>
    <w:rsid w:val="00874B5B"/>
    <w:rsid w:val="00875A8B"/>
    <w:rsid w:val="00876B49"/>
    <w:rsid w:val="00876ECB"/>
    <w:rsid w:val="0088034D"/>
    <w:rsid w:val="00880D08"/>
    <w:rsid w:val="00881298"/>
    <w:rsid w:val="00881D5A"/>
    <w:rsid w:val="00883BFD"/>
    <w:rsid w:val="00883D29"/>
    <w:rsid w:val="00884286"/>
    <w:rsid w:val="00885A5A"/>
    <w:rsid w:val="008860B8"/>
    <w:rsid w:val="00886357"/>
    <w:rsid w:val="008865BA"/>
    <w:rsid w:val="008875DD"/>
    <w:rsid w:val="00887830"/>
    <w:rsid w:val="00890726"/>
    <w:rsid w:val="00891696"/>
    <w:rsid w:val="00891F6D"/>
    <w:rsid w:val="008929A6"/>
    <w:rsid w:val="00892A58"/>
    <w:rsid w:val="00892F64"/>
    <w:rsid w:val="00894882"/>
    <w:rsid w:val="00897AE0"/>
    <w:rsid w:val="008A004A"/>
    <w:rsid w:val="008A07E3"/>
    <w:rsid w:val="008A2EA1"/>
    <w:rsid w:val="008A366B"/>
    <w:rsid w:val="008A4E38"/>
    <w:rsid w:val="008A58E0"/>
    <w:rsid w:val="008A5BFD"/>
    <w:rsid w:val="008A6135"/>
    <w:rsid w:val="008A79AF"/>
    <w:rsid w:val="008A7CB8"/>
    <w:rsid w:val="008B0087"/>
    <w:rsid w:val="008B0E4D"/>
    <w:rsid w:val="008B0FD4"/>
    <w:rsid w:val="008B1307"/>
    <w:rsid w:val="008B1CAC"/>
    <w:rsid w:val="008B23C6"/>
    <w:rsid w:val="008B24E9"/>
    <w:rsid w:val="008B2564"/>
    <w:rsid w:val="008B3748"/>
    <w:rsid w:val="008B3AF3"/>
    <w:rsid w:val="008B561C"/>
    <w:rsid w:val="008B61BA"/>
    <w:rsid w:val="008B640D"/>
    <w:rsid w:val="008B6C95"/>
    <w:rsid w:val="008B79F7"/>
    <w:rsid w:val="008C10D4"/>
    <w:rsid w:val="008C172B"/>
    <w:rsid w:val="008C4321"/>
    <w:rsid w:val="008C4415"/>
    <w:rsid w:val="008C5DF8"/>
    <w:rsid w:val="008C5EE4"/>
    <w:rsid w:val="008D036F"/>
    <w:rsid w:val="008D09DD"/>
    <w:rsid w:val="008D13E6"/>
    <w:rsid w:val="008D18CF"/>
    <w:rsid w:val="008D1EDB"/>
    <w:rsid w:val="008D2714"/>
    <w:rsid w:val="008D271F"/>
    <w:rsid w:val="008D284F"/>
    <w:rsid w:val="008D2D08"/>
    <w:rsid w:val="008D351C"/>
    <w:rsid w:val="008D3D78"/>
    <w:rsid w:val="008D55A8"/>
    <w:rsid w:val="008D5B90"/>
    <w:rsid w:val="008D6686"/>
    <w:rsid w:val="008D69F0"/>
    <w:rsid w:val="008D6B65"/>
    <w:rsid w:val="008D6D6F"/>
    <w:rsid w:val="008D725D"/>
    <w:rsid w:val="008D7B15"/>
    <w:rsid w:val="008E00DD"/>
    <w:rsid w:val="008E0EF0"/>
    <w:rsid w:val="008E0F36"/>
    <w:rsid w:val="008E14F9"/>
    <w:rsid w:val="008E1825"/>
    <w:rsid w:val="008E2335"/>
    <w:rsid w:val="008E24AE"/>
    <w:rsid w:val="008E2896"/>
    <w:rsid w:val="008E2A2B"/>
    <w:rsid w:val="008E2E13"/>
    <w:rsid w:val="008E31BD"/>
    <w:rsid w:val="008E3342"/>
    <w:rsid w:val="008E3386"/>
    <w:rsid w:val="008E3416"/>
    <w:rsid w:val="008E4C6D"/>
    <w:rsid w:val="008E5780"/>
    <w:rsid w:val="008E5CA6"/>
    <w:rsid w:val="008E788D"/>
    <w:rsid w:val="008F0059"/>
    <w:rsid w:val="008F0545"/>
    <w:rsid w:val="008F0B48"/>
    <w:rsid w:val="008F101C"/>
    <w:rsid w:val="008F1B04"/>
    <w:rsid w:val="008F1B0F"/>
    <w:rsid w:val="008F20D2"/>
    <w:rsid w:val="008F3E11"/>
    <w:rsid w:val="008F4047"/>
    <w:rsid w:val="008F4843"/>
    <w:rsid w:val="008F4A96"/>
    <w:rsid w:val="008F5EFA"/>
    <w:rsid w:val="008F64A8"/>
    <w:rsid w:val="008F6B86"/>
    <w:rsid w:val="008F6DB2"/>
    <w:rsid w:val="008F72BF"/>
    <w:rsid w:val="008F76DA"/>
    <w:rsid w:val="008F7A35"/>
    <w:rsid w:val="00900583"/>
    <w:rsid w:val="00902C75"/>
    <w:rsid w:val="00902E97"/>
    <w:rsid w:val="00903805"/>
    <w:rsid w:val="009041DA"/>
    <w:rsid w:val="009052B3"/>
    <w:rsid w:val="00906D0E"/>
    <w:rsid w:val="00906EE7"/>
    <w:rsid w:val="009071AC"/>
    <w:rsid w:val="00907607"/>
    <w:rsid w:val="0090791E"/>
    <w:rsid w:val="00907AA4"/>
    <w:rsid w:val="00910CE8"/>
    <w:rsid w:val="00911382"/>
    <w:rsid w:val="00911A5A"/>
    <w:rsid w:val="00911F74"/>
    <w:rsid w:val="00912837"/>
    <w:rsid w:val="009133CF"/>
    <w:rsid w:val="00913D8C"/>
    <w:rsid w:val="00914B78"/>
    <w:rsid w:val="00914C51"/>
    <w:rsid w:val="00915716"/>
    <w:rsid w:val="00915F3D"/>
    <w:rsid w:val="009160BC"/>
    <w:rsid w:val="00916805"/>
    <w:rsid w:val="009169F2"/>
    <w:rsid w:val="00916A3F"/>
    <w:rsid w:val="00916EBF"/>
    <w:rsid w:val="009170A3"/>
    <w:rsid w:val="009172F5"/>
    <w:rsid w:val="00917333"/>
    <w:rsid w:val="00917FF1"/>
    <w:rsid w:val="00920B52"/>
    <w:rsid w:val="00920D48"/>
    <w:rsid w:val="009225EB"/>
    <w:rsid w:val="00925147"/>
    <w:rsid w:val="00925B94"/>
    <w:rsid w:val="00926727"/>
    <w:rsid w:val="00926CFD"/>
    <w:rsid w:val="00927E0F"/>
    <w:rsid w:val="00927EB7"/>
    <w:rsid w:val="00930001"/>
    <w:rsid w:val="00930429"/>
    <w:rsid w:val="0093169E"/>
    <w:rsid w:val="009327F2"/>
    <w:rsid w:val="00932EA9"/>
    <w:rsid w:val="009340C6"/>
    <w:rsid w:val="009340DD"/>
    <w:rsid w:val="0093513A"/>
    <w:rsid w:val="00935951"/>
    <w:rsid w:val="00935F64"/>
    <w:rsid w:val="009366EC"/>
    <w:rsid w:val="00937E7D"/>
    <w:rsid w:val="00940960"/>
    <w:rsid w:val="00940CCE"/>
    <w:rsid w:val="00940D9C"/>
    <w:rsid w:val="00941F75"/>
    <w:rsid w:val="009435BF"/>
    <w:rsid w:val="00943697"/>
    <w:rsid w:val="00944A10"/>
    <w:rsid w:val="00944EB3"/>
    <w:rsid w:val="00945811"/>
    <w:rsid w:val="009466DB"/>
    <w:rsid w:val="00946FB7"/>
    <w:rsid w:val="0095026A"/>
    <w:rsid w:val="009507F2"/>
    <w:rsid w:val="00950BB1"/>
    <w:rsid w:val="00951D54"/>
    <w:rsid w:val="009534F5"/>
    <w:rsid w:val="009543D9"/>
    <w:rsid w:val="00954455"/>
    <w:rsid w:val="00954B57"/>
    <w:rsid w:val="009560F1"/>
    <w:rsid w:val="00956A03"/>
    <w:rsid w:val="00956A44"/>
    <w:rsid w:val="0095700B"/>
    <w:rsid w:val="009572A0"/>
    <w:rsid w:val="00957484"/>
    <w:rsid w:val="00961374"/>
    <w:rsid w:val="00961709"/>
    <w:rsid w:val="00961F9D"/>
    <w:rsid w:val="0096271F"/>
    <w:rsid w:val="00962B46"/>
    <w:rsid w:val="009630E2"/>
    <w:rsid w:val="00963346"/>
    <w:rsid w:val="00963B26"/>
    <w:rsid w:val="00963E34"/>
    <w:rsid w:val="00964FB2"/>
    <w:rsid w:val="00965524"/>
    <w:rsid w:val="00970621"/>
    <w:rsid w:val="009712D8"/>
    <w:rsid w:val="00971DEA"/>
    <w:rsid w:val="009721EF"/>
    <w:rsid w:val="00972CE6"/>
    <w:rsid w:val="0097359B"/>
    <w:rsid w:val="00973611"/>
    <w:rsid w:val="009741DE"/>
    <w:rsid w:val="009756F2"/>
    <w:rsid w:val="00977426"/>
    <w:rsid w:val="00977984"/>
    <w:rsid w:val="00977FED"/>
    <w:rsid w:val="0098047E"/>
    <w:rsid w:val="00980DC0"/>
    <w:rsid w:val="00980E57"/>
    <w:rsid w:val="00981B5A"/>
    <w:rsid w:val="00982332"/>
    <w:rsid w:val="0098314A"/>
    <w:rsid w:val="00983215"/>
    <w:rsid w:val="00983345"/>
    <w:rsid w:val="00983510"/>
    <w:rsid w:val="00984BA2"/>
    <w:rsid w:val="0098577C"/>
    <w:rsid w:val="00985805"/>
    <w:rsid w:val="00985A22"/>
    <w:rsid w:val="00985F61"/>
    <w:rsid w:val="0098741A"/>
    <w:rsid w:val="00990501"/>
    <w:rsid w:val="009915D0"/>
    <w:rsid w:val="0099177D"/>
    <w:rsid w:val="009923D1"/>
    <w:rsid w:val="009932DF"/>
    <w:rsid w:val="00994708"/>
    <w:rsid w:val="00994ED4"/>
    <w:rsid w:val="0099698D"/>
    <w:rsid w:val="00996ACC"/>
    <w:rsid w:val="009A0548"/>
    <w:rsid w:val="009A067B"/>
    <w:rsid w:val="009A387B"/>
    <w:rsid w:val="009A3B0D"/>
    <w:rsid w:val="009A464E"/>
    <w:rsid w:val="009A520F"/>
    <w:rsid w:val="009A52DF"/>
    <w:rsid w:val="009A531D"/>
    <w:rsid w:val="009A5A53"/>
    <w:rsid w:val="009A6095"/>
    <w:rsid w:val="009A625F"/>
    <w:rsid w:val="009A70BF"/>
    <w:rsid w:val="009A772A"/>
    <w:rsid w:val="009A7C8B"/>
    <w:rsid w:val="009B0211"/>
    <w:rsid w:val="009B080B"/>
    <w:rsid w:val="009B16C6"/>
    <w:rsid w:val="009B1E68"/>
    <w:rsid w:val="009B2B1B"/>
    <w:rsid w:val="009B2BF7"/>
    <w:rsid w:val="009B3704"/>
    <w:rsid w:val="009B6D62"/>
    <w:rsid w:val="009B72B9"/>
    <w:rsid w:val="009B74C9"/>
    <w:rsid w:val="009B7673"/>
    <w:rsid w:val="009C0A8B"/>
    <w:rsid w:val="009C0B5E"/>
    <w:rsid w:val="009C0F08"/>
    <w:rsid w:val="009C29C3"/>
    <w:rsid w:val="009C2AE1"/>
    <w:rsid w:val="009C363B"/>
    <w:rsid w:val="009C403E"/>
    <w:rsid w:val="009C4202"/>
    <w:rsid w:val="009C4AE2"/>
    <w:rsid w:val="009C550E"/>
    <w:rsid w:val="009C567D"/>
    <w:rsid w:val="009C7671"/>
    <w:rsid w:val="009C7F3D"/>
    <w:rsid w:val="009D10C4"/>
    <w:rsid w:val="009D1114"/>
    <w:rsid w:val="009D1351"/>
    <w:rsid w:val="009D13B6"/>
    <w:rsid w:val="009D1FCD"/>
    <w:rsid w:val="009D4726"/>
    <w:rsid w:val="009D4A47"/>
    <w:rsid w:val="009D5251"/>
    <w:rsid w:val="009D54FA"/>
    <w:rsid w:val="009D58F0"/>
    <w:rsid w:val="009D5C74"/>
    <w:rsid w:val="009D701C"/>
    <w:rsid w:val="009D71D5"/>
    <w:rsid w:val="009D74AE"/>
    <w:rsid w:val="009E1143"/>
    <w:rsid w:val="009E25D5"/>
    <w:rsid w:val="009E38E1"/>
    <w:rsid w:val="009E47DD"/>
    <w:rsid w:val="009E484E"/>
    <w:rsid w:val="009E4AC7"/>
    <w:rsid w:val="009E5400"/>
    <w:rsid w:val="009E629B"/>
    <w:rsid w:val="009E634F"/>
    <w:rsid w:val="009E65D4"/>
    <w:rsid w:val="009E69E6"/>
    <w:rsid w:val="009F028D"/>
    <w:rsid w:val="009F090E"/>
    <w:rsid w:val="009F1863"/>
    <w:rsid w:val="009F1B63"/>
    <w:rsid w:val="009F2A46"/>
    <w:rsid w:val="009F36D5"/>
    <w:rsid w:val="009F51BB"/>
    <w:rsid w:val="009F70E6"/>
    <w:rsid w:val="009F71F9"/>
    <w:rsid w:val="009F7A30"/>
    <w:rsid w:val="009F7BC0"/>
    <w:rsid w:val="00A001ED"/>
    <w:rsid w:val="00A004BA"/>
    <w:rsid w:val="00A011AA"/>
    <w:rsid w:val="00A01382"/>
    <w:rsid w:val="00A020C0"/>
    <w:rsid w:val="00A02616"/>
    <w:rsid w:val="00A040BD"/>
    <w:rsid w:val="00A040D1"/>
    <w:rsid w:val="00A04853"/>
    <w:rsid w:val="00A05A1D"/>
    <w:rsid w:val="00A05BBF"/>
    <w:rsid w:val="00A06051"/>
    <w:rsid w:val="00A06904"/>
    <w:rsid w:val="00A06C02"/>
    <w:rsid w:val="00A07202"/>
    <w:rsid w:val="00A07263"/>
    <w:rsid w:val="00A075B7"/>
    <w:rsid w:val="00A07E08"/>
    <w:rsid w:val="00A10A2F"/>
    <w:rsid w:val="00A11B2B"/>
    <w:rsid w:val="00A12EFB"/>
    <w:rsid w:val="00A1327A"/>
    <w:rsid w:val="00A13368"/>
    <w:rsid w:val="00A13EEF"/>
    <w:rsid w:val="00A151C2"/>
    <w:rsid w:val="00A17C1D"/>
    <w:rsid w:val="00A20D8D"/>
    <w:rsid w:val="00A21153"/>
    <w:rsid w:val="00A21500"/>
    <w:rsid w:val="00A22C52"/>
    <w:rsid w:val="00A23168"/>
    <w:rsid w:val="00A23762"/>
    <w:rsid w:val="00A2381A"/>
    <w:rsid w:val="00A242E0"/>
    <w:rsid w:val="00A252FB"/>
    <w:rsid w:val="00A265D6"/>
    <w:rsid w:val="00A26760"/>
    <w:rsid w:val="00A26C5B"/>
    <w:rsid w:val="00A271A4"/>
    <w:rsid w:val="00A30AA5"/>
    <w:rsid w:val="00A30ADC"/>
    <w:rsid w:val="00A31A1A"/>
    <w:rsid w:val="00A339B0"/>
    <w:rsid w:val="00A33DAC"/>
    <w:rsid w:val="00A35555"/>
    <w:rsid w:val="00A36040"/>
    <w:rsid w:val="00A361B3"/>
    <w:rsid w:val="00A36686"/>
    <w:rsid w:val="00A37F35"/>
    <w:rsid w:val="00A40200"/>
    <w:rsid w:val="00A40CD8"/>
    <w:rsid w:val="00A412AF"/>
    <w:rsid w:val="00A421FA"/>
    <w:rsid w:val="00A4252A"/>
    <w:rsid w:val="00A42E97"/>
    <w:rsid w:val="00A42F2E"/>
    <w:rsid w:val="00A432E4"/>
    <w:rsid w:val="00A437AD"/>
    <w:rsid w:val="00A44FF9"/>
    <w:rsid w:val="00A453A4"/>
    <w:rsid w:val="00A45543"/>
    <w:rsid w:val="00A4635D"/>
    <w:rsid w:val="00A50347"/>
    <w:rsid w:val="00A50FFA"/>
    <w:rsid w:val="00A51548"/>
    <w:rsid w:val="00A51D52"/>
    <w:rsid w:val="00A5231B"/>
    <w:rsid w:val="00A52B38"/>
    <w:rsid w:val="00A52F2A"/>
    <w:rsid w:val="00A533AC"/>
    <w:rsid w:val="00A53A5A"/>
    <w:rsid w:val="00A53B15"/>
    <w:rsid w:val="00A53F29"/>
    <w:rsid w:val="00A5450F"/>
    <w:rsid w:val="00A54818"/>
    <w:rsid w:val="00A54D8A"/>
    <w:rsid w:val="00A55A00"/>
    <w:rsid w:val="00A55C0E"/>
    <w:rsid w:val="00A56CF6"/>
    <w:rsid w:val="00A5741B"/>
    <w:rsid w:val="00A57B3E"/>
    <w:rsid w:val="00A6112F"/>
    <w:rsid w:val="00A61BFC"/>
    <w:rsid w:val="00A61E43"/>
    <w:rsid w:val="00A61F6D"/>
    <w:rsid w:val="00A6351B"/>
    <w:rsid w:val="00A6448A"/>
    <w:rsid w:val="00A64519"/>
    <w:rsid w:val="00A65398"/>
    <w:rsid w:val="00A6608F"/>
    <w:rsid w:val="00A66B1C"/>
    <w:rsid w:val="00A66C72"/>
    <w:rsid w:val="00A67139"/>
    <w:rsid w:val="00A67FBD"/>
    <w:rsid w:val="00A70EAB"/>
    <w:rsid w:val="00A72C73"/>
    <w:rsid w:val="00A72D48"/>
    <w:rsid w:val="00A739A2"/>
    <w:rsid w:val="00A74A77"/>
    <w:rsid w:val="00A77BE9"/>
    <w:rsid w:val="00A77C3D"/>
    <w:rsid w:val="00A81B81"/>
    <w:rsid w:val="00A821A4"/>
    <w:rsid w:val="00A82577"/>
    <w:rsid w:val="00A82B12"/>
    <w:rsid w:val="00A82CA8"/>
    <w:rsid w:val="00A8374F"/>
    <w:rsid w:val="00A84015"/>
    <w:rsid w:val="00A855C7"/>
    <w:rsid w:val="00A857B7"/>
    <w:rsid w:val="00A858A2"/>
    <w:rsid w:val="00A85ABC"/>
    <w:rsid w:val="00A85DD2"/>
    <w:rsid w:val="00A86B88"/>
    <w:rsid w:val="00A86FF5"/>
    <w:rsid w:val="00A870EF"/>
    <w:rsid w:val="00A901BE"/>
    <w:rsid w:val="00A91B65"/>
    <w:rsid w:val="00A91CE0"/>
    <w:rsid w:val="00A91E3A"/>
    <w:rsid w:val="00A92A34"/>
    <w:rsid w:val="00A935B2"/>
    <w:rsid w:val="00A93DF4"/>
    <w:rsid w:val="00A941B5"/>
    <w:rsid w:val="00A949CA"/>
    <w:rsid w:val="00A96D6F"/>
    <w:rsid w:val="00A97683"/>
    <w:rsid w:val="00A97A6E"/>
    <w:rsid w:val="00AA08D0"/>
    <w:rsid w:val="00AA0CCC"/>
    <w:rsid w:val="00AA0D20"/>
    <w:rsid w:val="00AA18D4"/>
    <w:rsid w:val="00AA1F0E"/>
    <w:rsid w:val="00AA20C5"/>
    <w:rsid w:val="00AA4195"/>
    <w:rsid w:val="00AA4D81"/>
    <w:rsid w:val="00AA4DCC"/>
    <w:rsid w:val="00AA5C49"/>
    <w:rsid w:val="00AA5DAE"/>
    <w:rsid w:val="00AB0C87"/>
    <w:rsid w:val="00AB1027"/>
    <w:rsid w:val="00AB246A"/>
    <w:rsid w:val="00AB2B70"/>
    <w:rsid w:val="00AB3967"/>
    <w:rsid w:val="00AB3B0B"/>
    <w:rsid w:val="00AB48A0"/>
    <w:rsid w:val="00AB579E"/>
    <w:rsid w:val="00AB605E"/>
    <w:rsid w:val="00AB615D"/>
    <w:rsid w:val="00AB66BA"/>
    <w:rsid w:val="00AB68AF"/>
    <w:rsid w:val="00AB6B8A"/>
    <w:rsid w:val="00AB6E78"/>
    <w:rsid w:val="00AB75B6"/>
    <w:rsid w:val="00AB78C0"/>
    <w:rsid w:val="00AB797E"/>
    <w:rsid w:val="00AB7B52"/>
    <w:rsid w:val="00AC0047"/>
    <w:rsid w:val="00AC01F4"/>
    <w:rsid w:val="00AC09DC"/>
    <w:rsid w:val="00AC1102"/>
    <w:rsid w:val="00AC17BB"/>
    <w:rsid w:val="00AC1B9A"/>
    <w:rsid w:val="00AC1BA2"/>
    <w:rsid w:val="00AC1C84"/>
    <w:rsid w:val="00AC1D99"/>
    <w:rsid w:val="00AC29F6"/>
    <w:rsid w:val="00AC2C4A"/>
    <w:rsid w:val="00AC5F82"/>
    <w:rsid w:val="00AC71DC"/>
    <w:rsid w:val="00AC742D"/>
    <w:rsid w:val="00AD1B59"/>
    <w:rsid w:val="00AD3F4E"/>
    <w:rsid w:val="00AD4A58"/>
    <w:rsid w:val="00AD4EC4"/>
    <w:rsid w:val="00AD579D"/>
    <w:rsid w:val="00AD5A1B"/>
    <w:rsid w:val="00AD5C5E"/>
    <w:rsid w:val="00AD5CDA"/>
    <w:rsid w:val="00AE1588"/>
    <w:rsid w:val="00AE18CF"/>
    <w:rsid w:val="00AE26EB"/>
    <w:rsid w:val="00AE32EF"/>
    <w:rsid w:val="00AE48A6"/>
    <w:rsid w:val="00AE579C"/>
    <w:rsid w:val="00AE6659"/>
    <w:rsid w:val="00AE74A8"/>
    <w:rsid w:val="00AE7EDA"/>
    <w:rsid w:val="00AF06C3"/>
    <w:rsid w:val="00AF159C"/>
    <w:rsid w:val="00AF2424"/>
    <w:rsid w:val="00AF2AD1"/>
    <w:rsid w:val="00AF4AAA"/>
    <w:rsid w:val="00AF4DF8"/>
    <w:rsid w:val="00AF5101"/>
    <w:rsid w:val="00AF5BDA"/>
    <w:rsid w:val="00AF67AA"/>
    <w:rsid w:val="00AF7CE2"/>
    <w:rsid w:val="00AF7DEB"/>
    <w:rsid w:val="00AF7E5D"/>
    <w:rsid w:val="00B001B9"/>
    <w:rsid w:val="00B004DD"/>
    <w:rsid w:val="00B005DB"/>
    <w:rsid w:val="00B00C21"/>
    <w:rsid w:val="00B0217B"/>
    <w:rsid w:val="00B04877"/>
    <w:rsid w:val="00B05193"/>
    <w:rsid w:val="00B05B8F"/>
    <w:rsid w:val="00B05E6C"/>
    <w:rsid w:val="00B07B83"/>
    <w:rsid w:val="00B07E11"/>
    <w:rsid w:val="00B13723"/>
    <w:rsid w:val="00B147E6"/>
    <w:rsid w:val="00B158AF"/>
    <w:rsid w:val="00B16352"/>
    <w:rsid w:val="00B164B5"/>
    <w:rsid w:val="00B16808"/>
    <w:rsid w:val="00B172EF"/>
    <w:rsid w:val="00B17754"/>
    <w:rsid w:val="00B20230"/>
    <w:rsid w:val="00B2182A"/>
    <w:rsid w:val="00B229E0"/>
    <w:rsid w:val="00B22C35"/>
    <w:rsid w:val="00B22E89"/>
    <w:rsid w:val="00B22E9A"/>
    <w:rsid w:val="00B2365D"/>
    <w:rsid w:val="00B2373A"/>
    <w:rsid w:val="00B23F05"/>
    <w:rsid w:val="00B245F8"/>
    <w:rsid w:val="00B25144"/>
    <w:rsid w:val="00B26679"/>
    <w:rsid w:val="00B26C37"/>
    <w:rsid w:val="00B27685"/>
    <w:rsid w:val="00B27BA2"/>
    <w:rsid w:val="00B30A59"/>
    <w:rsid w:val="00B3261C"/>
    <w:rsid w:val="00B328A1"/>
    <w:rsid w:val="00B32CB8"/>
    <w:rsid w:val="00B338B1"/>
    <w:rsid w:val="00B34F09"/>
    <w:rsid w:val="00B3587A"/>
    <w:rsid w:val="00B358CF"/>
    <w:rsid w:val="00B364AE"/>
    <w:rsid w:val="00B365C0"/>
    <w:rsid w:val="00B37CC1"/>
    <w:rsid w:val="00B40287"/>
    <w:rsid w:val="00B4064E"/>
    <w:rsid w:val="00B41681"/>
    <w:rsid w:val="00B41BF2"/>
    <w:rsid w:val="00B43CFF"/>
    <w:rsid w:val="00B44CA6"/>
    <w:rsid w:val="00B450A9"/>
    <w:rsid w:val="00B45542"/>
    <w:rsid w:val="00B45FEE"/>
    <w:rsid w:val="00B46801"/>
    <w:rsid w:val="00B46ADF"/>
    <w:rsid w:val="00B46F46"/>
    <w:rsid w:val="00B47473"/>
    <w:rsid w:val="00B479F3"/>
    <w:rsid w:val="00B47BDF"/>
    <w:rsid w:val="00B50AAE"/>
    <w:rsid w:val="00B51425"/>
    <w:rsid w:val="00B52D08"/>
    <w:rsid w:val="00B530DB"/>
    <w:rsid w:val="00B5376C"/>
    <w:rsid w:val="00B54150"/>
    <w:rsid w:val="00B54769"/>
    <w:rsid w:val="00B5477F"/>
    <w:rsid w:val="00B55AA4"/>
    <w:rsid w:val="00B55C21"/>
    <w:rsid w:val="00B56701"/>
    <w:rsid w:val="00B629D7"/>
    <w:rsid w:val="00B62DE9"/>
    <w:rsid w:val="00B63037"/>
    <w:rsid w:val="00B641F3"/>
    <w:rsid w:val="00B64D8B"/>
    <w:rsid w:val="00B650DD"/>
    <w:rsid w:val="00B65611"/>
    <w:rsid w:val="00B66159"/>
    <w:rsid w:val="00B7016A"/>
    <w:rsid w:val="00B70312"/>
    <w:rsid w:val="00B70E78"/>
    <w:rsid w:val="00B70F65"/>
    <w:rsid w:val="00B72B92"/>
    <w:rsid w:val="00B73AFC"/>
    <w:rsid w:val="00B73D0B"/>
    <w:rsid w:val="00B74539"/>
    <w:rsid w:val="00B74A9D"/>
    <w:rsid w:val="00B74BE1"/>
    <w:rsid w:val="00B752F2"/>
    <w:rsid w:val="00B75978"/>
    <w:rsid w:val="00B80281"/>
    <w:rsid w:val="00B802FA"/>
    <w:rsid w:val="00B80DFF"/>
    <w:rsid w:val="00B81640"/>
    <w:rsid w:val="00B8212A"/>
    <w:rsid w:val="00B83529"/>
    <w:rsid w:val="00B8543E"/>
    <w:rsid w:val="00B8548E"/>
    <w:rsid w:val="00B854AD"/>
    <w:rsid w:val="00B854B4"/>
    <w:rsid w:val="00B85900"/>
    <w:rsid w:val="00B86142"/>
    <w:rsid w:val="00B86D21"/>
    <w:rsid w:val="00B874CF"/>
    <w:rsid w:val="00B87A0A"/>
    <w:rsid w:val="00B87B24"/>
    <w:rsid w:val="00B87BE6"/>
    <w:rsid w:val="00B87E89"/>
    <w:rsid w:val="00B904C6"/>
    <w:rsid w:val="00B90574"/>
    <w:rsid w:val="00B913B6"/>
    <w:rsid w:val="00B919C7"/>
    <w:rsid w:val="00B91C2F"/>
    <w:rsid w:val="00B92971"/>
    <w:rsid w:val="00B94A81"/>
    <w:rsid w:val="00B9529E"/>
    <w:rsid w:val="00B96332"/>
    <w:rsid w:val="00B96EFF"/>
    <w:rsid w:val="00B970DE"/>
    <w:rsid w:val="00B975CA"/>
    <w:rsid w:val="00B977CE"/>
    <w:rsid w:val="00BA0466"/>
    <w:rsid w:val="00BA04AB"/>
    <w:rsid w:val="00BA0F10"/>
    <w:rsid w:val="00BA1950"/>
    <w:rsid w:val="00BA1BF2"/>
    <w:rsid w:val="00BA34A2"/>
    <w:rsid w:val="00BA3A1F"/>
    <w:rsid w:val="00BA43C3"/>
    <w:rsid w:val="00BA45DA"/>
    <w:rsid w:val="00BA48A1"/>
    <w:rsid w:val="00BA75B3"/>
    <w:rsid w:val="00BB0724"/>
    <w:rsid w:val="00BB0899"/>
    <w:rsid w:val="00BB1015"/>
    <w:rsid w:val="00BB13AD"/>
    <w:rsid w:val="00BB1A72"/>
    <w:rsid w:val="00BB214E"/>
    <w:rsid w:val="00BB3C03"/>
    <w:rsid w:val="00BB3E77"/>
    <w:rsid w:val="00BB403B"/>
    <w:rsid w:val="00BB456C"/>
    <w:rsid w:val="00BB5186"/>
    <w:rsid w:val="00BB693A"/>
    <w:rsid w:val="00BB696F"/>
    <w:rsid w:val="00BB7522"/>
    <w:rsid w:val="00BB7DF4"/>
    <w:rsid w:val="00BC178A"/>
    <w:rsid w:val="00BC22F4"/>
    <w:rsid w:val="00BC29D4"/>
    <w:rsid w:val="00BC2C85"/>
    <w:rsid w:val="00BC3FC2"/>
    <w:rsid w:val="00BC44B2"/>
    <w:rsid w:val="00BC458E"/>
    <w:rsid w:val="00BC4C8B"/>
    <w:rsid w:val="00BC52EF"/>
    <w:rsid w:val="00BC5DB8"/>
    <w:rsid w:val="00BC6744"/>
    <w:rsid w:val="00BC6D5C"/>
    <w:rsid w:val="00BC71A5"/>
    <w:rsid w:val="00BC736D"/>
    <w:rsid w:val="00BC7569"/>
    <w:rsid w:val="00BD00B0"/>
    <w:rsid w:val="00BD0157"/>
    <w:rsid w:val="00BD04C0"/>
    <w:rsid w:val="00BD0BE9"/>
    <w:rsid w:val="00BD1422"/>
    <w:rsid w:val="00BD1A35"/>
    <w:rsid w:val="00BD1C65"/>
    <w:rsid w:val="00BD1D9B"/>
    <w:rsid w:val="00BD2F13"/>
    <w:rsid w:val="00BD3194"/>
    <w:rsid w:val="00BD39AE"/>
    <w:rsid w:val="00BD41FB"/>
    <w:rsid w:val="00BD423C"/>
    <w:rsid w:val="00BD4458"/>
    <w:rsid w:val="00BD457F"/>
    <w:rsid w:val="00BD4B75"/>
    <w:rsid w:val="00BD4D72"/>
    <w:rsid w:val="00BD52B4"/>
    <w:rsid w:val="00BD65FF"/>
    <w:rsid w:val="00BD73FD"/>
    <w:rsid w:val="00BD7754"/>
    <w:rsid w:val="00BD7A3B"/>
    <w:rsid w:val="00BE05F8"/>
    <w:rsid w:val="00BE1C41"/>
    <w:rsid w:val="00BE24C5"/>
    <w:rsid w:val="00BE2F24"/>
    <w:rsid w:val="00BE30B3"/>
    <w:rsid w:val="00BE31B5"/>
    <w:rsid w:val="00BE3457"/>
    <w:rsid w:val="00BE476A"/>
    <w:rsid w:val="00BE58B1"/>
    <w:rsid w:val="00BE6E86"/>
    <w:rsid w:val="00BE7DF3"/>
    <w:rsid w:val="00BE7FCE"/>
    <w:rsid w:val="00BF0021"/>
    <w:rsid w:val="00BF020E"/>
    <w:rsid w:val="00BF0839"/>
    <w:rsid w:val="00BF1042"/>
    <w:rsid w:val="00BF15BE"/>
    <w:rsid w:val="00BF2AB7"/>
    <w:rsid w:val="00BF554C"/>
    <w:rsid w:val="00BF652E"/>
    <w:rsid w:val="00BF6F07"/>
    <w:rsid w:val="00BF7551"/>
    <w:rsid w:val="00C001B6"/>
    <w:rsid w:val="00C003B8"/>
    <w:rsid w:val="00C007FC"/>
    <w:rsid w:val="00C01389"/>
    <w:rsid w:val="00C0271E"/>
    <w:rsid w:val="00C0298D"/>
    <w:rsid w:val="00C0336F"/>
    <w:rsid w:val="00C0386B"/>
    <w:rsid w:val="00C03DF5"/>
    <w:rsid w:val="00C04AC7"/>
    <w:rsid w:val="00C06453"/>
    <w:rsid w:val="00C11953"/>
    <w:rsid w:val="00C12561"/>
    <w:rsid w:val="00C133E4"/>
    <w:rsid w:val="00C137A7"/>
    <w:rsid w:val="00C13C59"/>
    <w:rsid w:val="00C13D8E"/>
    <w:rsid w:val="00C15461"/>
    <w:rsid w:val="00C16173"/>
    <w:rsid w:val="00C1695C"/>
    <w:rsid w:val="00C174D7"/>
    <w:rsid w:val="00C176BC"/>
    <w:rsid w:val="00C201D1"/>
    <w:rsid w:val="00C20B9F"/>
    <w:rsid w:val="00C2108D"/>
    <w:rsid w:val="00C21D08"/>
    <w:rsid w:val="00C21DC3"/>
    <w:rsid w:val="00C21F2D"/>
    <w:rsid w:val="00C21F91"/>
    <w:rsid w:val="00C22403"/>
    <w:rsid w:val="00C228E9"/>
    <w:rsid w:val="00C22CE5"/>
    <w:rsid w:val="00C23025"/>
    <w:rsid w:val="00C23F6B"/>
    <w:rsid w:val="00C258B4"/>
    <w:rsid w:val="00C26900"/>
    <w:rsid w:val="00C26A5B"/>
    <w:rsid w:val="00C2781D"/>
    <w:rsid w:val="00C27C28"/>
    <w:rsid w:val="00C30B13"/>
    <w:rsid w:val="00C31A20"/>
    <w:rsid w:val="00C31AA8"/>
    <w:rsid w:val="00C31B35"/>
    <w:rsid w:val="00C31FA8"/>
    <w:rsid w:val="00C3238F"/>
    <w:rsid w:val="00C32442"/>
    <w:rsid w:val="00C326A3"/>
    <w:rsid w:val="00C328BD"/>
    <w:rsid w:val="00C32B55"/>
    <w:rsid w:val="00C33497"/>
    <w:rsid w:val="00C33DE5"/>
    <w:rsid w:val="00C33EA8"/>
    <w:rsid w:val="00C343B1"/>
    <w:rsid w:val="00C34630"/>
    <w:rsid w:val="00C35E65"/>
    <w:rsid w:val="00C361FD"/>
    <w:rsid w:val="00C36541"/>
    <w:rsid w:val="00C36FD1"/>
    <w:rsid w:val="00C37450"/>
    <w:rsid w:val="00C40546"/>
    <w:rsid w:val="00C41ACF"/>
    <w:rsid w:val="00C41F7C"/>
    <w:rsid w:val="00C427A5"/>
    <w:rsid w:val="00C429C3"/>
    <w:rsid w:val="00C435EF"/>
    <w:rsid w:val="00C43D83"/>
    <w:rsid w:val="00C44656"/>
    <w:rsid w:val="00C44C10"/>
    <w:rsid w:val="00C454BA"/>
    <w:rsid w:val="00C45DA3"/>
    <w:rsid w:val="00C477BC"/>
    <w:rsid w:val="00C50693"/>
    <w:rsid w:val="00C5197B"/>
    <w:rsid w:val="00C5283C"/>
    <w:rsid w:val="00C52B06"/>
    <w:rsid w:val="00C54339"/>
    <w:rsid w:val="00C54621"/>
    <w:rsid w:val="00C550F6"/>
    <w:rsid w:val="00C55FB8"/>
    <w:rsid w:val="00C56302"/>
    <w:rsid w:val="00C56C1B"/>
    <w:rsid w:val="00C573C0"/>
    <w:rsid w:val="00C618D1"/>
    <w:rsid w:val="00C61F14"/>
    <w:rsid w:val="00C63241"/>
    <w:rsid w:val="00C64280"/>
    <w:rsid w:val="00C644C1"/>
    <w:rsid w:val="00C6506B"/>
    <w:rsid w:val="00C6555E"/>
    <w:rsid w:val="00C6644E"/>
    <w:rsid w:val="00C66D6B"/>
    <w:rsid w:val="00C66D72"/>
    <w:rsid w:val="00C67684"/>
    <w:rsid w:val="00C6775E"/>
    <w:rsid w:val="00C70E62"/>
    <w:rsid w:val="00C71DAB"/>
    <w:rsid w:val="00C73162"/>
    <w:rsid w:val="00C7342A"/>
    <w:rsid w:val="00C73DFA"/>
    <w:rsid w:val="00C74783"/>
    <w:rsid w:val="00C748D9"/>
    <w:rsid w:val="00C74C9E"/>
    <w:rsid w:val="00C75FA3"/>
    <w:rsid w:val="00C76147"/>
    <w:rsid w:val="00C762C1"/>
    <w:rsid w:val="00C770AD"/>
    <w:rsid w:val="00C773AF"/>
    <w:rsid w:val="00C774BC"/>
    <w:rsid w:val="00C77C0F"/>
    <w:rsid w:val="00C77C1C"/>
    <w:rsid w:val="00C801BB"/>
    <w:rsid w:val="00C80B52"/>
    <w:rsid w:val="00C8121B"/>
    <w:rsid w:val="00C81343"/>
    <w:rsid w:val="00C83CA1"/>
    <w:rsid w:val="00C853E5"/>
    <w:rsid w:val="00C85BFC"/>
    <w:rsid w:val="00C8605A"/>
    <w:rsid w:val="00C860D9"/>
    <w:rsid w:val="00C862EE"/>
    <w:rsid w:val="00C8676E"/>
    <w:rsid w:val="00C86A24"/>
    <w:rsid w:val="00C8711F"/>
    <w:rsid w:val="00C903E4"/>
    <w:rsid w:val="00C90F17"/>
    <w:rsid w:val="00C90FA1"/>
    <w:rsid w:val="00C91481"/>
    <w:rsid w:val="00C92F08"/>
    <w:rsid w:val="00C93D9E"/>
    <w:rsid w:val="00C93F52"/>
    <w:rsid w:val="00C941D2"/>
    <w:rsid w:val="00C952B1"/>
    <w:rsid w:val="00C95886"/>
    <w:rsid w:val="00C958F8"/>
    <w:rsid w:val="00C95971"/>
    <w:rsid w:val="00C96E36"/>
    <w:rsid w:val="00C974CD"/>
    <w:rsid w:val="00C97C5E"/>
    <w:rsid w:val="00C97E3D"/>
    <w:rsid w:val="00C97F3C"/>
    <w:rsid w:val="00CA019B"/>
    <w:rsid w:val="00CA11A5"/>
    <w:rsid w:val="00CA1391"/>
    <w:rsid w:val="00CA2FCA"/>
    <w:rsid w:val="00CA34CB"/>
    <w:rsid w:val="00CA391B"/>
    <w:rsid w:val="00CA66C4"/>
    <w:rsid w:val="00CA711A"/>
    <w:rsid w:val="00CB00A1"/>
    <w:rsid w:val="00CB0A07"/>
    <w:rsid w:val="00CB0CAB"/>
    <w:rsid w:val="00CB1B14"/>
    <w:rsid w:val="00CB2897"/>
    <w:rsid w:val="00CB349D"/>
    <w:rsid w:val="00CB34AE"/>
    <w:rsid w:val="00CB4D22"/>
    <w:rsid w:val="00CB5381"/>
    <w:rsid w:val="00CB55C6"/>
    <w:rsid w:val="00CB584E"/>
    <w:rsid w:val="00CB5C68"/>
    <w:rsid w:val="00CB640B"/>
    <w:rsid w:val="00CB64A0"/>
    <w:rsid w:val="00CB6D3B"/>
    <w:rsid w:val="00CC0CC1"/>
    <w:rsid w:val="00CC1C87"/>
    <w:rsid w:val="00CC3163"/>
    <w:rsid w:val="00CC3E5A"/>
    <w:rsid w:val="00CC5265"/>
    <w:rsid w:val="00CC583C"/>
    <w:rsid w:val="00CD174A"/>
    <w:rsid w:val="00CD199F"/>
    <w:rsid w:val="00CD2FCA"/>
    <w:rsid w:val="00CD34AB"/>
    <w:rsid w:val="00CD37D7"/>
    <w:rsid w:val="00CD435D"/>
    <w:rsid w:val="00CD4975"/>
    <w:rsid w:val="00CD4EB1"/>
    <w:rsid w:val="00CD5304"/>
    <w:rsid w:val="00CD55ED"/>
    <w:rsid w:val="00CD5920"/>
    <w:rsid w:val="00CD69D0"/>
    <w:rsid w:val="00CD6CC7"/>
    <w:rsid w:val="00CD6FC7"/>
    <w:rsid w:val="00CD7A55"/>
    <w:rsid w:val="00CD7C74"/>
    <w:rsid w:val="00CD7F82"/>
    <w:rsid w:val="00CE08BA"/>
    <w:rsid w:val="00CE2623"/>
    <w:rsid w:val="00CE2F19"/>
    <w:rsid w:val="00CE38C0"/>
    <w:rsid w:val="00CE3D9A"/>
    <w:rsid w:val="00CE459E"/>
    <w:rsid w:val="00CE59B6"/>
    <w:rsid w:val="00CE6A11"/>
    <w:rsid w:val="00CE6E79"/>
    <w:rsid w:val="00CE7BC0"/>
    <w:rsid w:val="00CE7E29"/>
    <w:rsid w:val="00CF08A2"/>
    <w:rsid w:val="00CF0F0D"/>
    <w:rsid w:val="00CF2872"/>
    <w:rsid w:val="00CF3745"/>
    <w:rsid w:val="00CF3CF1"/>
    <w:rsid w:val="00CF568F"/>
    <w:rsid w:val="00CF58CA"/>
    <w:rsid w:val="00CF62E5"/>
    <w:rsid w:val="00CF6432"/>
    <w:rsid w:val="00CF7A1A"/>
    <w:rsid w:val="00D01118"/>
    <w:rsid w:val="00D01580"/>
    <w:rsid w:val="00D02D6A"/>
    <w:rsid w:val="00D034DB"/>
    <w:rsid w:val="00D03854"/>
    <w:rsid w:val="00D03F33"/>
    <w:rsid w:val="00D0644F"/>
    <w:rsid w:val="00D065B9"/>
    <w:rsid w:val="00D06787"/>
    <w:rsid w:val="00D06C79"/>
    <w:rsid w:val="00D076E2"/>
    <w:rsid w:val="00D109C8"/>
    <w:rsid w:val="00D129D3"/>
    <w:rsid w:val="00D13399"/>
    <w:rsid w:val="00D14277"/>
    <w:rsid w:val="00D145DC"/>
    <w:rsid w:val="00D14E04"/>
    <w:rsid w:val="00D16835"/>
    <w:rsid w:val="00D20119"/>
    <w:rsid w:val="00D232B8"/>
    <w:rsid w:val="00D23653"/>
    <w:rsid w:val="00D236ED"/>
    <w:rsid w:val="00D2517D"/>
    <w:rsid w:val="00D255FF"/>
    <w:rsid w:val="00D25684"/>
    <w:rsid w:val="00D25D81"/>
    <w:rsid w:val="00D26091"/>
    <w:rsid w:val="00D2624D"/>
    <w:rsid w:val="00D273DC"/>
    <w:rsid w:val="00D27C55"/>
    <w:rsid w:val="00D27ED7"/>
    <w:rsid w:val="00D27EFD"/>
    <w:rsid w:val="00D27FF6"/>
    <w:rsid w:val="00D3009B"/>
    <w:rsid w:val="00D30A4B"/>
    <w:rsid w:val="00D30CD1"/>
    <w:rsid w:val="00D3267E"/>
    <w:rsid w:val="00D32699"/>
    <w:rsid w:val="00D328DB"/>
    <w:rsid w:val="00D33283"/>
    <w:rsid w:val="00D33817"/>
    <w:rsid w:val="00D341EE"/>
    <w:rsid w:val="00D346A3"/>
    <w:rsid w:val="00D34722"/>
    <w:rsid w:val="00D352D3"/>
    <w:rsid w:val="00D35356"/>
    <w:rsid w:val="00D37175"/>
    <w:rsid w:val="00D37771"/>
    <w:rsid w:val="00D37C2A"/>
    <w:rsid w:val="00D40184"/>
    <w:rsid w:val="00D4022E"/>
    <w:rsid w:val="00D4075B"/>
    <w:rsid w:val="00D410A3"/>
    <w:rsid w:val="00D414EC"/>
    <w:rsid w:val="00D41EB4"/>
    <w:rsid w:val="00D42D5F"/>
    <w:rsid w:val="00D4475D"/>
    <w:rsid w:val="00D44E8C"/>
    <w:rsid w:val="00D45117"/>
    <w:rsid w:val="00D4526A"/>
    <w:rsid w:val="00D4563E"/>
    <w:rsid w:val="00D45972"/>
    <w:rsid w:val="00D47808"/>
    <w:rsid w:val="00D47810"/>
    <w:rsid w:val="00D50042"/>
    <w:rsid w:val="00D50729"/>
    <w:rsid w:val="00D51E8A"/>
    <w:rsid w:val="00D52308"/>
    <w:rsid w:val="00D52783"/>
    <w:rsid w:val="00D52E07"/>
    <w:rsid w:val="00D52E60"/>
    <w:rsid w:val="00D536C7"/>
    <w:rsid w:val="00D54485"/>
    <w:rsid w:val="00D545D4"/>
    <w:rsid w:val="00D54B83"/>
    <w:rsid w:val="00D54D89"/>
    <w:rsid w:val="00D56607"/>
    <w:rsid w:val="00D56EE5"/>
    <w:rsid w:val="00D570CC"/>
    <w:rsid w:val="00D60031"/>
    <w:rsid w:val="00D6090D"/>
    <w:rsid w:val="00D61D42"/>
    <w:rsid w:val="00D62005"/>
    <w:rsid w:val="00D623D2"/>
    <w:rsid w:val="00D63CC0"/>
    <w:rsid w:val="00D63D44"/>
    <w:rsid w:val="00D64125"/>
    <w:rsid w:val="00D6477B"/>
    <w:rsid w:val="00D65EF3"/>
    <w:rsid w:val="00D6728F"/>
    <w:rsid w:val="00D6737D"/>
    <w:rsid w:val="00D6760E"/>
    <w:rsid w:val="00D67A84"/>
    <w:rsid w:val="00D67C59"/>
    <w:rsid w:val="00D70F6C"/>
    <w:rsid w:val="00D714AA"/>
    <w:rsid w:val="00D714C3"/>
    <w:rsid w:val="00D71C69"/>
    <w:rsid w:val="00D72DB4"/>
    <w:rsid w:val="00D73025"/>
    <w:rsid w:val="00D73458"/>
    <w:rsid w:val="00D74591"/>
    <w:rsid w:val="00D7633D"/>
    <w:rsid w:val="00D771D6"/>
    <w:rsid w:val="00D77269"/>
    <w:rsid w:val="00D77D0A"/>
    <w:rsid w:val="00D8040E"/>
    <w:rsid w:val="00D80AB0"/>
    <w:rsid w:val="00D80BCF"/>
    <w:rsid w:val="00D81694"/>
    <w:rsid w:val="00D84706"/>
    <w:rsid w:val="00D8634B"/>
    <w:rsid w:val="00D870F2"/>
    <w:rsid w:val="00D90DB4"/>
    <w:rsid w:val="00D9212A"/>
    <w:rsid w:val="00D92442"/>
    <w:rsid w:val="00D93950"/>
    <w:rsid w:val="00D941F3"/>
    <w:rsid w:val="00D95E86"/>
    <w:rsid w:val="00D96D64"/>
    <w:rsid w:val="00D97069"/>
    <w:rsid w:val="00DA016A"/>
    <w:rsid w:val="00DA0C78"/>
    <w:rsid w:val="00DA12D7"/>
    <w:rsid w:val="00DA28A8"/>
    <w:rsid w:val="00DA2B6E"/>
    <w:rsid w:val="00DA4414"/>
    <w:rsid w:val="00DA4D27"/>
    <w:rsid w:val="00DA55A5"/>
    <w:rsid w:val="00DA5A8E"/>
    <w:rsid w:val="00DA5D01"/>
    <w:rsid w:val="00DA5FE2"/>
    <w:rsid w:val="00DA7C1F"/>
    <w:rsid w:val="00DA7C34"/>
    <w:rsid w:val="00DB0B0C"/>
    <w:rsid w:val="00DB11C4"/>
    <w:rsid w:val="00DB38AD"/>
    <w:rsid w:val="00DB5297"/>
    <w:rsid w:val="00DB52B6"/>
    <w:rsid w:val="00DC0658"/>
    <w:rsid w:val="00DC0E4C"/>
    <w:rsid w:val="00DC18FF"/>
    <w:rsid w:val="00DC1D45"/>
    <w:rsid w:val="00DC26CB"/>
    <w:rsid w:val="00DC2BB1"/>
    <w:rsid w:val="00DC2D21"/>
    <w:rsid w:val="00DC4013"/>
    <w:rsid w:val="00DC440E"/>
    <w:rsid w:val="00DC4A8E"/>
    <w:rsid w:val="00DC5226"/>
    <w:rsid w:val="00DC53B4"/>
    <w:rsid w:val="00DC6408"/>
    <w:rsid w:val="00DC6798"/>
    <w:rsid w:val="00DC6D5A"/>
    <w:rsid w:val="00DC6F6E"/>
    <w:rsid w:val="00DC77A3"/>
    <w:rsid w:val="00DC79E6"/>
    <w:rsid w:val="00DD0813"/>
    <w:rsid w:val="00DD0E2E"/>
    <w:rsid w:val="00DD18F9"/>
    <w:rsid w:val="00DD1DF0"/>
    <w:rsid w:val="00DD29D3"/>
    <w:rsid w:val="00DD2A9A"/>
    <w:rsid w:val="00DD2DE5"/>
    <w:rsid w:val="00DD3E6E"/>
    <w:rsid w:val="00DD402E"/>
    <w:rsid w:val="00DD413A"/>
    <w:rsid w:val="00DD417B"/>
    <w:rsid w:val="00DD4554"/>
    <w:rsid w:val="00DD46A4"/>
    <w:rsid w:val="00DD5248"/>
    <w:rsid w:val="00DD6427"/>
    <w:rsid w:val="00DD72C0"/>
    <w:rsid w:val="00DD7ABB"/>
    <w:rsid w:val="00DE076C"/>
    <w:rsid w:val="00DE0B38"/>
    <w:rsid w:val="00DE0C2D"/>
    <w:rsid w:val="00DE0D24"/>
    <w:rsid w:val="00DE137A"/>
    <w:rsid w:val="00DE3283"/>
    <w:rsid w:val="00DE3E26"/>
    <w:rsid w:val="00DE4D26"/>
    <w:rsid w:val="00DE5266"/>
    <w:rsid w:val="00DE5D98"/>
    <w:rsid w:val="00DE7186"/>
    <w:rsid w:val="00DE7DBF"/>
    <w:rsid w:val="00DF048D"/>
    <w:rsid w:val="00DF27E7"/>
    <w:rsid w:val="00DF47BE"/>
    <w:rsid w:val="00DF49E0"/>
    <w:rsid w:val="00DF4AB0"/>
    <w:rsid w:val="00DF4ECE"/>
    <w:rsid w:val="00DF5B80"/>
    <w:rsid w:val="00DF6215"/>
    <w:rsid w:val="00DF67FE"/>
    <w:rsid w:val="00E000FD"/>
    <w:rsid w:val="00E01E19"/>
    <w:rsid w:val="00E01EAF"/>
    <w:rsid w:val="00E0238D"/>
    <w:rsid w:val="00E02962"/>
    <w:rsid w:val="00E02B7F"/>
    <w:rsid w:val="00E03A9C"/>
    <w:rsid w:val="00E03ABF"/>
    <w:rsid w:val="00E040D3"/>
    <w:rsid w:val="00E04F9F"/>
    <w:rsid w:val="00E05BAB"/>
    <w:rsid w:val="00E06901"/>
    <w:rsid w:val="00E06CEF"/>
    <w:rsid w:val="00E06E7A"/>
    <w:rsid w:val="00E11327"/>
    <w:rsid w:val="00E12746"/>
    <w:rsid w:val="00E13705"/>
    <w:rsid w:val="00E138CC"/>
    <w:rsid w:val="00E147C3"/>
    <w:rsid w:val="00E153CD"/>
    <w:rsid w:val="00E15BFF"/>
    <w:rsid w:val="00E169A3"/>
    <w:rsid w:val="00E174ED"/>
    <w:rsid w:val="00E17D1A"/>
    <w:rsid w:val="00E17FE9"/>
    <w:rsid w:val="00E2072D"/>
    <w:rsid w:val="00E20B51"/>
    <w:rsid w:val="00E2144B"/>
    <w:rsid w:val="00E21B5D"/>
    <w:rsid w:val="00E22057"/>
    <w:rsid w:val="00E22B96"/>
    <w:rsid w:val="00E2460C"/>
    <w:rsid w:val="00E250B2"/>
    <w:rsid w:val="00E25C26"/>
    <w:rsid w:val="00E25E26"/>
    <w:rsid w:val="00E27A1F"/>
    <w:rsid w:val="00E301F7"/>
    <w:rsid w:val="00E317F8"/>
    <w:rsid w:val="00E319AA"/>
    <w:rsid w:val="00E319B3"/>
    <w:rsid w:val="00E31F48"/>
    <w:rsid w:val="00E3235D"/>
    <w:rsid w:val="00E34EDE"/>
    <w:rsid w:val="00E34FBD"/>
    <w:rsid w:val="00E3561F"/>
    <w:rsid w:val="00E356E6"/>
    <w:rsid w:val="00E36599"/>
    <w:rsid w:val="00E3687F"/>
    <w:rsid w:val="00E368FF"/>
    <w:rsid w:val="00E37865"/>
    <w:rsid w:val="00E37D05"/>
    <w:rsid w:val="00E37E20"/>
    <w:rsid w:val="00E37EF3"/>
    <w:rsid w:val="00E40DBD"/>
    <w:rsid w:val="00E40F31"/>
    <w:rsid w:val="00E421A6"/>
    <w:rsid w:val="00E43F59"/>
    <w:rsid w:val="00E44761"/>
    <w:rsid w:val="00E46643"/>
    <w:rsid w:val="00E469F5"/>
    <w:rsid w:val="00E46DBC"/>
    <w:rsid w:val="00E47166"/>
    <w:rsid w:val="00E47392"/>
    <w:rsid w:val="00E47ACA"/>
    <w:rsid w:val="00E50434"/>
    <w:rsid w:val="00E50C88"/>
    <w:rsid w:val="00E518B8"/>
    <w:rsid w:val="00E521BD"/>
    <w:rsid w:val="00E523C3"/>
    <w:rsid w:val="00E52763"/>
    <w:rsid w:val="00E53013"/>
    <w:rsid w:val="00E5465C"/>
    <w:rsid w:val="00E54677"/>
    <w:rsid w:val="00E5518B"/>
    <w:rsid w:val="00E55E00"/>
    <w:rsid w:val="00E5628F"/>
    <w:rsid w:val="00E56F9C"/>
    <w:rsid w:val="00E571DE"/>
    <w:rsid w:val="00E57C06"/>
    <w:rsid w:val="00E60887"/>
    <w:rsid w:val="00E60E92"/>
    <w:rsid w:val="00E60EA2"/>
    <w:rsid w:val="00E61AA0"/>
    <w:rsid w:val="00E62EF9"/>
    <w:rsid w:val="00E636FE"/>
    <w:rsid w:val="00E63D5E"/>
    <w:rsid w:val="00E64993"/>
    <w:rsid w:val="00E64FCB"/>
    <w:rsid w:val="00E668A0"/>
    <w:rsid w:val="00E670EE"/>
    <w:rsid w:val="00E705B7"/>
    <w:rsid w:val="00E715F1"/>
    <w:rsid w:val="00E71CAB"/>
    <w:rsid w:val="00E7211B"/>
    <w:rsid w:val="00E72FE3"/>
    <w:rsid w:val="00E73A24"/>
    <w:rsid w:val="00E74146"/>
    <w:rsid w:val="00E743F1"/>
    <w:rsid w:val="00E75EB0"/>
    <w:rsid w:val="00E76820"/>
    <w:rsid w:val="00E769DF"/>
    <w:rsid w:val="00E7793F"/>
    <w:rsid w:val="00E77ECA"/>
    <w:rsid w:val="00E81E0A"/>
    <w:rsid w:val="00E82190"/>
    <w:rsid w:val="00E82253"/>
    <w:rsid w:val="00E824C2"/>
    <w:rsid w:val="00E82C37"/>
    <w:rsid w:val="00E8321E"/>
    <w:rsid w:val="00E839EA"/>
    <w:rsid w:val="00E848D4"/>
    <w:rsid w:val="00E84DC9"/>
    <w:rsid w:val="00E85A9E"/>
    <w:rsid w:val="00E85E66"/>
    <w:rsid w:val="00E86988"/>
    <w:rsid w:val="00E879D2"/>
    <w:rsid w:val="00E87B1E"/>
    <w:rsid w:val="00E9008C"/>
    <w:rsid w:val="00E902D4"/>
    <w:rsid w:val="00E95618"/>
    <w:rsid w:val="00E95E68"/>
    <w:rsid w:val="00E968D9"/>
    <w:rsid w:val="00E96D60"/>
    <w:rsid w:val="00E97295"/>
    <w:rsid w:val="00EA0AFD"/>
    <w:rsid w:val="00EA0E1A"/>
    <w:rsid w:val="00EA13CF"/>
    <w:rsid w:val="00EA1ECF"/>
    <w:rsid w:val="00EA2777"/>
    <w:rsid w:val="00EA2890"/>
    <w:rsid w:val="00EA297B"/>
    <w:rsid w:val="00EA3097"/>
    <w:rsid w:val="00EA325B"/>
    <w:rsid w:val="00EA469A"/>
    <w:rsid w:val="00EA54A9"/>
    <w:rsid w:val="00EA558C"/>
    <w:rsid w:val="00EA6A0C"/>
    <w:rsid w:val="00EA6FAE"/>
    <w:rsid w:val="00EB047E"/>
    <w:rsid w:val="00EB0CC9"/>
    <w:rsid w:val="00EB15FF"/>
    <w:rsid w:val="00EB1B23"/>
    <w:rsid w:val="00EB3D86"/>
    <w:rsid w:val="00EB3E1E"/>
    <w:rsid w:val="00EB4567"/>
    <w:rsid w:val="00EB4701"/>
    <w:rsid w:val="00EB4B0A"/>
    <w:rsid w:val="00EB5002"/>
    <w:rsid w:val="00EB57C3"/>
    <w:rsid w:val="00EB5E96"/>
    <w:rsid w:val="00EB6286"/>
    <w:rsid w:val="00EB799F"/>
    <w:rsid w:val="00EB79A5"/>
    <w:rsid w:val="00EC0D5B"/>
    <w:rsid w:val="00EC13EB"/>
    <w:rsid w:val="00EC2D4D"/>
    <w:rsid w:val="00EC5572"/>
    <w:rsid w:val="00EC6143"/>
    <w:rsid w:val="00EC63EE"/>
    <w:rsid w:val="00EC7647"/>
    <w:rsid w:val="00EC76C7"/>
    <w:rsid w:val="00ED05D2"/>
    <w:rsid w:val="00ED073E"/>
    <w:rsid w:val="00ED0B67"/>
    <w:rsid w:val="00ED20B4"/>
    <w:rsid w:val="00ED38D6"/>
    <w:rsid w:val="00ED3FA1"/>
    <w:rsid w:val="00ED46D0"/>
    <w:rsid w:val="00ED47DE"/>
    <w:rsid w:val="00ED5076"/>
    <w:rsid w:val="00ED53C5"/>
    <w:rsid w:val="00ED59E6"/>
    <w:rsid w:val="00ED6FB4"/>
    <w:rsid w:val="00ED7BF3"/>
    <w:rsid w:val="00ED7C2C"/>
    <w:rsid w:val="00EE0351"/>
    <w:rsid w:val="00EE0559"/>
    <w:rsid w:val="00EE05F5"/>
    <w:rsid w:val="00EE1954"/>
    <w:rsid w:val="00EE363D"/>
    <w:rsid w:val="00EE3996"/>
    <w:rsid w:val="00EE5140"/>
    <w:rsid w:val="00EE543F"/>
    <w:rsid w:val="00EE62A9"/>
    <w:rsid w:val="00EE66E8"/>
    <w:rsid w:val="00EE7807"/>
    <w:rsid w:val="00EE787D"/>
    <w:rsid w:val="00EE7ECB"/>
    <w:rsid w:val="00EF0B5F"/>
    <w:rsid w:val="00EF0E4F"/>
    <w:rsid w:val="00EF1A14"/>
    <w:rsid w:val="00EF1BD8"/>
    <w:rsid w:val="00EF1E94"/>
    <w:rsid w:val="00EF2570"/>
    <w:rsid w:val="00EF5936"/>
    <w:rsid w:val="00EF5A73"/>
    <w:rsid w:val="00EF5C47"/>
    <w:rsid w:val="00EF78D3"/>
    <w:rsid w:val="00EF7A9B"/>
    <w:rsid w:val="00EF7AA9"/>
    <w:rsid w:val="00F014FC"/>
    <w:rsid w:val="00F02AD3"/>
    <w:rsid w:val="00F02DBE"/>
    <w:rsid w:val="00F031BE"/>
    <w:rsid w:val="00F03C59"/>
    <w:rsid w:val="00F040C5"/>
    <w:rsid w:val="00F05CA2"/>
    <w:rsid w:val="00F06986"/>
    <w:rsid w:val="00F07065"/>
    <w:rsid w:val="00F07955"/>
    <w:rsid w:val="00F07A34"/>
    <w:rsid w:val="00F10162"/>
    <w:rsid w:val="00F11ABF"/>
    <w:rsid w:val="00F11F56"/>
    <w:rsid w:val="00F123D0"/>
    <w:rsid w:val="00F14001"/>
    <w:rsid w:val="00F14126"/>
    <w:rsid w:val="00F14224"/>
    <w:rsid w:val="00F14761"/>
    <w:rsid w:val="00F148B8"/>
    <w:rsid w:val="00F1543E"/>
    <w:rsid w:val="00F154B6"/>
    <w:rsid w:val="00F157C0"/>
    <w:rsid w:val="00F16F3C"/>
    <w:rsid w:val="00F17278"/>
    <w:rsid w:val="00F1738E"/>
    <w:rsid w:val="00F17636"/>
    <w:rsid w:val="00F17E36"/>
    <w:rsid w:val="00F17E93"/>
    <w:rsid w:val="00F20080"/>
    <w:rsid w:val="00F21D22"/>
    <w:rsid w:val="00F2211B"/>
    <w:rsid w:val="00F22713"/>
    <w:rsid w:val="00F2410A"/>
    <w:rsid w:val="00F25AA3"/>
    <w:rsid w:val="00F26754"/>
    <w:rsid w:val="00F26902"/>
    <w:rsid w:val="00F26F95"/>
    <w:rsid w:val="00F2752E"/>
    <w:rsid w:val="00F3048C"/>
    <w:rsid w:val="00F3094B"/>
    <w:rsid w:val="00F324B9"/>
    <w:rsid w:val="00F32E2C"/>
    <w:rsid w:val="00F3310A"/>
    <w:rsid w:val="00F33753"/>
    <w:rsid w:val="00F33793"/>
    <w:rsid w:val="00F3406A"/>
    <w:rsid w:val="00F355F2"/>
    <w:rsid w:val="00F36C3E"/>
    <w:rsid w:val="00F36DCD"/>
    <w:rsid w:val="00F37783"/>
    <w:rsid w:val="00F414C9"/>
    <w:rsid w:val="00F419F1"/>
    <w:rsid w:val="00F41F3B"/>
    <w:rsid w:val="00F423FA"/>
    <w:rsid w:val="00F42A92"/>
    <w:rsid w:val="00F44019"/>
    <w:rsid w:val="00F4430F"/>
    <w:rsid w:val="00F5015A"/>
    <w:rsid w:val="00F50A46"/>
    <w:rsid w:val="00F50CB9"/>
    <w:rsid w:val="00F50CC8"/>
    <w:rsid w:val="00F5117F"/>
    <w:rsid w:val="00F5163C"/>
    <w:rsid w:val="00F51F19"/>
    <w:rsid w:val="00F523B5"/>
    <w:rsid w:val="00F528E5"/>
    <w:rsid w:val="00F534BA"/>
    <w:rsid w:val="00F53A92"/>
    <w:rsid w:val="00F549E4"/>
    <w:rsid w:val="00F54C37"/>
    <w:rsid w:val="00F54D51"/>
    <w:rsid w:val="00F55299"/>
    <w:rsid w:val="00F556E5"/>
    <w:rsid w:val="00F55BEC"/>
    <w:rsid w:val="00F603B8"/>
    <w:rsid w:val="00F60FD7"/>
    <w:rsid w:val="00F6102C"/>
    <w:rsid w:val="00F6208E"/>
    <w:rsid w:val="00F62CB7"/>
    <w:rsid w:val="00F62DAC"/>
    <w:rsid w:val="00F654A4"/>
    <w:rsid w:val="00F654AC"/>
    <w:rsid w:val="00F65B35"/>
    <w:rsid w:val="00F65B64"/>
    <w:rsid w:val="00F67376"/>
    <w:rsid w:val="00F6751C"/>
    <w:rsid w:val="00F67932"/>
    <w:rsid w:val="00F67EE2"/>
    <w:rsid w:val="00F70557"/>
    <w:rsid w:val="00F71564"/>
    <w:rsid w:val="00F71A8C"/>
    <w:rsid w:val="00F72842"/>
    <w:rsid w:val="00F72A4F"/>
    <w:rsid w:val="00F73DC7"/>
    <w:rsid w:val="00F7426A"/>
    <w:rsid w:val="00F74E4A"/>
    <w:rsid w:val="00F754A5"/>
    <w:rsid w:val="00F758DC"/>
    <w:rsid w:val="00F75D51"/>
    <w:rsid w:val="00F75E47"/>
    <w:rsid w:val="00F75E75"/>
    <w:rsid w:val="00F76CE8"/>
    <w:rsid w:val="00F76FCC"/>
    <w:rsid w:val="00F77DC7"/>
    <w:rsid w:val="00F808E4"/>
    <w:rsid w:val="00F8092D"/>
    <w:rsid w:val="00F80BDA"/>
    <w:rsid w:val="00F811CF"/>
    <w:rsid w:val="00F811DF"/>
    <w:rsid w:val="00F81B0F"/>
    <w:rsid w:val="00F83B2F"/>
    <w:rsid w:val="00F8429D"/>
    <w:rsid w:val="00F846E9"/>
    <w:rsid w:val="00F84F62"/>
    <w:rsid w:val="00F85676"/>
    <w:rsid w:val="00F856D6"/>
    <w:rsid w:val="00F85A82"/>
    <w:rsid w:val="00F87075"/>
    <w:rsid w:val="00F90736"/>
    <w:rsid w:val="00F916A7"/>
    <w:rsid w:val="00F9182A"/>
    <w:rsid w:val="00F91CA3"/>
    <w:rsid w:val="00F91DB9"/>
    <w:rsid w:val="00F92040"/>
    <w:rsid w:val="00F927FD"/>
    <w:rsid w:val="00F92CFF"/>
    <w:rsid w:val="00F93736"/>
    <w:rsid w:val="00F94436"/>
    <w:rsid w:val="00F95F99"/>
    <w:rsid w:val="00FA0298"/>
    <w:rsid w:val="00FA02C7"/>
    <w:rsid w:val="00FA1383"/>
    <w:rsid w:val="00FA17C3"/>
    <w:rsid w:val="00FA1AFF"/>
    <w:rsid w:val="00FA24F0"/>
    <w:rsid w:val="00FA2CDF"/>
    <w:rsid w:val="00FA3656"/>
    <w:rsid w:val="00FA4608"/>
    <w:rsid w:val="00FA488C"/>
    <w:rsid w:val="00FA52D4"/>
    <w:rsid w:val="00FA5CF7"/>
    <w:rsid w:val="00FA5D4A"/>
    <w:rsid w:val="00FA6D7F"/>
    <w:rsid w:val="00FA6F6B"/>
    <w:rsid w:val="00FA71EE"/>
    <w:rsid w:val="00FA7594"/>
    <w:rsid w:val="00FA7769"/>
    <w:rsid w:val="00FA7E5B"/>
    <w:rsid w:val="00FA7E64"/>
    <w:rsid w:val="00FB08AB"/>
    <w:rsid w:val="00FB0A67"/>
    <w:rsid w:val="00FB0DF2"/>
    <w:rsid w:val="00FB0EE3"/>
    <w:rsid w:val="00FB1170"/>
    <w:rsid w:val="00FB128A"/>
    <w:rsid w:val="00FB186A"/>
    <w:rsid w:val="00FB2702"/>
    <w:rsid w:val="00FB2B37"/>
    <w:rsid w:val="00FB2D45"/>
    <w:rsid w:val="00FB36EC"/>
    <w:rsid w:val="00FB5350"/>
    <w:rsid w:val="00FB547E"/>
    <w:rsid w:val="00FB59B2"/>
    <w:rsid w:val="00FB7BE7"/>
    <w:rsid w:val="00FC064F"/>
    <w:rsid w:val="00FC0F69"/>
    <w:rsid w:val="00FC1F43"/>
    <w:rsid w:val="00FC2569"/>
    <w:rsid w:val="00FC3895"/>
    <w:rsid w:val="00FC4436"/>
    <w:rsid w:val="00FC482E"/>
    <w:rsid w:val="00FC4DCE"/>
    <w:rsid w:val="00FC6519"/>
    <w:rsid w:val="00FC654B"/>
    <w:rsid w:val="00FC6BDE"/>
    <w:rsid w:val="00FD08A8"/>
    <w:rsid w:val="00FD0C9D"/>
    <w:rsid w:val="00FD2835"/>
    <w:rsid w:val="00FD3B5A"/>
    <w:rsid w:val="00FD461D"/>
    <w:rsid w:val="00FD4853"/>
    <w:rsid w:val="00FD5244"/>
    <w:rsid w:val="00FD5D23"/>
    <w:rsid w:val="00FD6415"/>
    <w:rsid w:val="00FD6D80"/>
    <w:rsid w:val="00FE1166"/>
    <w:rsid w:val="00FE1233"/>
    <w:rsid w:val="00FE1581"/>
    <w:rsid w:val="00FE1EDE"/>
    <w:rsid w:val="00FE2C23"/>
    <w:rsid w:val="00FE3382"/>
    <w:rsid w:val="00FE3AAF"/>
    <w:rsid w:val="00FE499A"/>
    <w:rsid w:val="00FE4CA6"/>
    <w:rsid w:val="00FE50D1"/>
    <w:rsid w:val="00FE586F"/>
    <w:rsid w:val="00FE5876"/>
    <w:rsid w:val="00FE65EC"/>
    <w:rsid w:val="00FE6D59"/>
    <w:rsid w:val="00FE7473"/>
    <w:rsid w:val="00FF0A3D"/>
    <w:rsid w:val="00FF14CA"/>
    <w:rsid w:val="00FF1C0F"/>
    <w:rsid w:val="00FF1CAD"/>
    <w:rsid w:val="00FF1EF5"/>
    <w:rsid w:val="00FF3B1E"/>
    <w:rsid w:val="00FF4999"/>
    <w:rsid w:val="00FF4A1E"/>
    <w:rsid w:val="00FF7883"/>
    <w:rsid w:val="00FF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2"/>
      <o:rules v:ext="edit">
        <o:r id="V:Rule3" type="connector" idref="#Straight Arrow Connector 9"/>
        <o:r id="V:Rule4" type="connector" idref="#_x0000_s2051"/>
      </o:rules>
    </o:shapelayout>
  </w:shapeDefaults>
  <w:decimalSymbol w:val="."/>
  <w:listSeparator w:val=","/>
  <w14:docId w14:val="0EDE07FE"/>
  <w15:docId w15:val="{CDF07662-0D5A-4452-A3AB-6B67B9962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6D16"/>
    <w:pPr>
      <w:spacing w:line="260" w:lineRule="atLeast"/>
      <w:jc w:val="both"/>
    </w:pPr>
    <w:rPr>
      <w:rFonts w:ascii="Palatino Linotype" w:hAnsi="Palatino Linotype"/>
      <w:color w:val="000000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DPI11articletype">
    <w:name w:val="MDPI_1.1_article_type"/>
    <w:next w:val="Normal"/>
    <w:qFormat/>
    <w:rsid w:val="000D6839"/>
    <w:pPr>
      <w:adjustRightInd w:val="0"/>
      <w:snapToGrid w:val="0"/>
      <w:spacing w:before="240"/>
    </w:pPr>
    <w:rPr>
      <w:rFonts w:ascii="Palatino Linotype" w:eastAsia="Times New Roman" w:hAnsi="Palatino Linotype"/>
      <w:i/>
      <w:snapToGrid w:val="0"/>
      <w:color w:val="000000"/>
      <w:szCs w:val="22"/>
      <w:lang w:val="en-US" w:eastAsia="de-DE" w:bidi="en-US"/>
    </w:rPr>
  </w:style>
  <w:style w:type="paragraph" w:customStyle="1" w:styleId="MDPI12title">
    <w:name w:val="MDPI_1.2_title"/>
    <w:next w:val="Normal"/>
    <w:qFormat/>
    <w:rsid w:val="000D6839"/>
    <w:pPr>
      <w:adjustRightInd w:val="0"/>
      <w:snapToGrid w:val="0"/>
      <w:spacing w:after="240" w:line="240" w:lineRule="atLeast"/>
    </w:pPr>
    <w:rPr>
      <w:rFonts w:ascii="Palatino Linotype" w:eastAsia="Times New Roman" w:hAnsi="Palatino Linotype"/>
      <w:b/>
      <w:snapToGrid w:val="0"/>
      <w:color w:val="000000"/>
      <w:sz w:val="36"/>
      <w:lang w:val="en-US" w:eastAsia="de-DE" w:bidi="en-US"/>
    </w:rPr>
  </w:style>
  <w:style w:type="paragraph" w:customStyle="1" w:styleId="MDPI13authornames">
    <w:name w:val="MDPI_1.3_authornames"/>
    <w:next w:val="Normal"/>
    <w:qFormat/>
    <w:rsid w:val="000D6839"/>
    <w:pPr>
      <w:adjustRightInd w:val="0"/>
      <w:snapToGrid w:val="0"/>
      <w:spacing w:after="360" w:line="260" w:lineRule="atLeast"/>
    </w:pPr>
    <w:rPr>
      <w:rFonts w:ascii="Palatino Linotype" w:eastAsia="Times New Roman" w:hAnsi="Palatino Linotype"/>
      <w:b/>
      <w:color w:val="000000"/>
      <w:szCs w:val="22"/>
      <w:lang w:val="en-US" w:eastAsia="de-DE" w:bidi="en-US"/>
    </w:rPr>
  </w:style>
  <w:style w:type="paragraph" w:customStyle="1" w:styleId="MDPI14history">
    <w:name w:val="MDPI_1.4_history"/>
    <w:basedOn w:val="Normal"/>
    <w:next w:val="Normal"/>
    <w:qFormat/>
    <w:rsid w:val="000D6839"/>
    <w:pPr>
      <w:adjustRightInd w:val="0"/>
      <w:snapToGrid w:val="0"/>
      <w:spacing w:line="240" w:lineRule="atLeast"/>
      <w:ind w:right="113"/>
      <w:jc w:val="left"/>
    </w:pPr>
    <w:rPr>
      <w:rFonts w:eastAsia="Times New Roman"/>
      <w:sz w:val="14"/>
      <w:lang w:eastAsia="de-DE" w:bidi="en-US"/>
    </w:rPr>
  </w:style>
  <w:style w:type="paragraph" w:customStyle="1" w:styleId="MDPI16affiliation">
    <w:name w:val="MDPI_1.6_affiliation"/>
    <w:qFormat/>
    <w:rsid w:val="000D6839"/>
    <w:pPr>
      <w:adjustRightInd w:val="0"/>
      <w:snapToGrid w:val="0"/>
      <w:spacing w:line="200" w:lineRule="atLeast"/>
      <w:ind w:left="2806" w:hanging="198"/>
    </w:pPr>
    <w:rPr>
      <w:rFonts w:ascii="Palatino Linotype" w:eastAsia="Times New Roman" w:hAnsi="Palatino Linotype"/>
      <w:color w:val="000000"/>
      <w:sz w:val="16"/>
      <w:szCs w:val="18"/>
      <w:lang w:val="en-US" w:eastAsia="de-DE" w:bidi="en-US"/>
    </w:rPr>
  </w:style>
  <w:style w:type="paragraph" w:customStyle="1" w:styleId="MDPI17abstract">
    <w:name w:val="MDPI_1.7_abstract"/>
    <w:next w:val="Normal"/>
    <w:qFormat/>
    <w:rsid w:val="000D6839"/>
    <w:pPr>
      <w:adjustRightInd w:val="0"/>
      <w:snapToGrid w:val="0"/>
      <w:spacing w:before="240" w:line="260" w:lineRule="atLeast"/>
      <w:ind w:left="2608"/>
      <w:jc w:val="both"/>
    </w:pPr>
    <w:rPr>
      <w:rFonts w:ascii="Palatino Linotype" w:eastAsia="Times New Roman" w:hAnsi="Palatino Linotype"/>
      <w:color w:val="000000"/>
      <w:sz w:val="18"/>
      <w:szCs w:val="22"/>
      <w:lang w:val="en-US" w:eastAsia="de-DE" w:bidi="en-US"/>
    </w:rPr>
  </w:style>
  <w:style w:type="paragraph" w:customStyle="1" w:styleId="MDPI18keywords">
    <w:name w:val="MDPI_1.8_keywords"/>
    <w:next w:val="Normal"/>
    <w:qFormat/>
    <w:rsid w:val="000D6839"/>
    <w:pPr>
      <w:adjustRightInd w:val="0"/>
      <w:snapToGrid w:val="0"/>
      <w:spacing w:before="240" w:line="260" w:lineRule="atLeast"/>
      <w:ind w:left="2608"/>
      <w:jc w:val="both"/>
    </w:pPr>
    <w:rPr>
      <w:rFonts w:ascii="Palatino Linotype" w:eastAsia="Times New Roman" w:hAnsi="Palatino Linotype"/>
      <w:snapToGrid w:val="0"/>
      <w:color w:val="000000"/>
      <w:sz w:val="18"/>
      <w:szCs w:val="22"/>
      <w:lang w:val="en-US" w:eastAsia="de-DE" w:bidi="en-US"/>
    </w:rPr>
  </w:style>
  <w:style w:type="paragraph" w:customStyle="1" w:styleId="MDPI19line">
    <w:name w:val="MDPI_1.9_line"/>
    <w:qFormat/>
    <w:rsid w:val="000D6839"/>
    <w:pPr>
      <w:pBdr>
        <w:bottom w:val="single" w:sz="6" w:space="1" w:color="auto"/>
      </w:pBdr>
      <w:adjustRightInd w:val="0"/>
      <w:snapToGrid w:val="0"/>
      <w:spacing w:after="480" w:line="260" w:lineRule="atLeast"/>
      <w:ind w:left="2608"/>
      <w:jc w:val="both"/>
    </w:pPr>
    <w:rPr>
      <w:rFonts w:ascii="Palatino Linotype" w:eastAsia="Times New Roman" w:hAnsi="Palatino Linotype" w:cs="Cordia New"/>
      <w:color w:val="000000"/>
      <w:szCs w:val="24"/>
      <w:lang w:val="en-US" w:eastAsia="de-DE" w:bidi="en-US"/>
    </w:rPr>
  </w:style>
  <w:style w:type="table" w:customStyle="1" w:styleId="Mdeck5tablebodythreelines">
    <w:name w:val="M_deck_5_table_body_three_lines"/>
    <w:basedOn w:val="TableNormal"/>
    <w:uiPriority w:val="99"/>
    <w:rsid w:val="003A55A8"/>
    <w:pPr>
      <w:adjustRightInd w:val="0"/>
      <w:snapToGrid w:val="0"/>
      <w:spacing w:line="300" w:lineRule="exact"/>
      <w:jc w:val="center"/>
    </w:pPr>
    <w:rPr>
      <w:rFonts w:ascii="Times New Roman" w:hAnsi="Times New Roman"/>
      <w:lang w:val="de-DE" w:eastAsia="de-DE"/>
    </w:rPr>
    <w:tblPr>
      <w:jc w:val="center"/>
      <w:tblBorders>
        <w:bottom w:val="single" w:sz="8" w:space="0" w:color="auto"/>
      </w:tblBorders>
    </w:tblPr>
    <w:trPr>
      <w:jc w:val="center"/>
    </w:trPr>
    <w:tcPr>
      <w:vAlign w:val="center"/>
    </w:tcPr>
    <w:tblStylePr w:type="firstRow">
      <w:pPr>
        <w:wordWrap/>
        <w:adjustRightInd w:val="0"/>
        <w:snapToGrid w:val="0"/>
        <w:spacing w:beforeLines="0" w:beforeAutospacing="0" w:afterLines="0" w:afterAutospacing="0" w:line="300" w:lineRule="exact"/>
        <w:ind w:leftChars="0" w:left="0" w:rightChars="0" w:right="0" w:firstLineChars="0" w:firstLine="0"/>
        <w:contextualSpacing w:val="0"/>
        <w:mirrorIndents w:val="0"/>
        <w:jc w:val="center"/>
        <w:outlineLvl w:val="9"/>
      </w:pPr>
      <w:rPr>
        <w:rFonts w:ascii="Times New Roman" w:eastAsia="Times New Roman" w:hAnsi="Times New Roman"/>
        <w:b w:val="0"/>
        <w:i w:val="0"/>
        <w:snapToGrid w:val="0"/>
        <w:sz w:val="22"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">
    <w:name w:val="Table Grid"/>
    <w:basedOn w:val="TableNormal"/>
    <w:uiPriority w:val="59"/>
    <w:rsid w:val="000D6839"/>
    <w:pPr>
      <w:spacing w:line="260" w:lineRule="atLeast"/>
      <w:jc w:val="both"/>
    </w:pPr>
    <w:rPr>
      <w:rFonts w:ascii="Palatino Linotype" w:hAnsi="Palatino Linotype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0D6839"/>
    <w:pPr>
      <w:tabs>
        <w:tab w:val="center" w:pos="4153"/>
        <w:tab w:val="right" w:pos="8306"/>
      </w:tabs>
      <w:snapToGrid w:val="0"/>
      <w:spacing w:line="240" w:lineRule="atLeast"/>
    </w:pPr>
    <w:rPr>
      <w:szCs w:val="18"/>
    </w:rPr>
  </w:style>
  <w:style w:type="character" w:customStyle="1" w:styleId="FooterChar">
    <w:name w:val="Footer Char"/>
    <w:link w:val="Footer"/>
    <w:uiPriority w:val="99"/>
    <w:rsid w:val="000D6839"/>
    <w:rPr>
      <w:rFonts w:ascii="Palatino Linotype" w:hAnsi="Palatino Linotype"/>
      <w:noProof/>
      <w:color w:val="000000"/>
      <w:szCs w:val="18"/>
    </w:rPr>
  </w:style>
  <w:style w:type="paragraph" w:styleId="Header">
    <w:name w:val="header"/>
    <w:basedOn w:val="Normal"/>
    <w:link w:val="HeaderChar"/>
    <w:uiPriority w:val="99"/>
    <w:rsid w:val="000D68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Cs w:val="18"/>
    </w:rPr>
  </w:style>
  <w:style w:type="character" w:customStyle="1" w:styleId="HeaderChar">
    <w:name w:val="Header Char"/>
    <w:link w:val="Header"/>
    <w:uiPriority w:val="99"/>
    <w:rsid w:val="000D6839"/>
    <w:rPr>
      <w:rFonts w:ascii="Palatino Linotype" w:hAnsi="Palatino Linotype"/>
      <w:noProof/>
      <w:color w:val="000000"/>
      <w:szCs w:val="18"/>
    </w:rPr>
  </w:style>
  <w:style w:type="paragraph" w:customStyle="1" w:styleId="MDPIheaderjournallogo">
    <w:name w:val="MDPI_header_journal_logo"/>
    <w:qFormat/>
    <w:rsid w:val="000D6839"/>
    <w:pPr>
      <w:adjustRightInd w:val="0"/>
      <w:snapToGrid w:val="0"/>
      <w:spacing w:line="260" w:lineRule="atLeast"/>
      <w:jc w:val="both"/>
    </w:pPr>
    <w:rPr>
      <w:rFonts w:ascii="Palatino Linotype" w:eastAsia="Times New Roman" w:hAnsi="Palatino Linotype"/>
      <w:i/>
      <w:color w:val="000000"/>
      <w:sz w:val="24"/>
      <w:szCs w:val="22"/>
      <w:lang w:val="en-US" w:eastAsia="de-CH"/>
    </w:rPr>
  </w:style>
  <w:style w:type="paragraph" w:customStyle="1" w:styleId="MDPI32textnoindent">
    <w:name w:val="MDPI_3.2_text_no_indent"/>
    <w:basedOn w:val="MDPI31text"/>
    <w:qFormat/>
    <w:rsid w:val="000D6839"/>
    <w:pPr>
      <w:ind w:firstLine="0"/>
    </w:pPr>
  </w:style>
  <w:style w:type="paragraph" w:customStyle="1" w:styleId="MDPI31text">
    <w:name w:val="MDPI_3.1_text"/>
    <w:qFormat/>
    <w:rsid w:val="009B0211"/>
    <w:pPr>
      <w:adjustRightInd w:val="0"/>
      <w:snapToGrid w:val="0"/>
      <w:spacing w:line="228" w:lineRule="auto"/>
      <w:ind w:left="2608" w:firstLine="425"/>
      <w:jc w:val="both"/>
    </w:pPr>
    <w:rPr>
      <w:rFonts w:ascii="Palatino Linotype" w:eastAsia="Times New Roman" w:hAnsi="Palatino Linotype"/>
      <w:snapToGrid w:val="0"/>
      <w:color w:val="000000"/>
      <w:szCs w:val="22"/>
      <w:lang w:val="en-US" w:eastAsia="de-DE" w:bidi="en-US"/>
    </w:rPr>
  </w:style>
  <w:style w:type="paragraph" w:customStyle="1" w:styleId="MDPI33textspaceafter">
    <w:name w:val="MDPI_3.3_text_space_after"/>
    <w:qFormat/>
    <w:rsid w:val="000D6839"/>
    <w:pPr>
      <w:adjustRightInd w:val="0"/>
      <w:snapToGrid w:val="0"/>
      <w:spacing w:after="24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val="en-US" w:eastAsia="de-DE" w:bidi="en-US"/>
    </w:rPr>
  </w:style>
  <w:style w:type="paragraph" w:customStyle="1" w:styleId="MDPI34textspacebefore">
    <w:name w:val="MDPI_3.4_text_space_before"/>
    <w:qFormat/>
    <w:rsid w:val="000D6839"/>
    <w:pPr>
      <w:adjustRightInd w:val="0"/>
      <w:snapToGrid w:val="0"/>
      <w:spacing w:before="24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val="en-US" w:eastAsia="de-DE" w:bidi="en-US"/>
    </w:rPr>
  </w:style>
  <w:style w:type="paragraph" w:customStyle="1" w:styleId="MDPI35textbeforelist">
    <w:name w:val="MDPI_3.5_text_before_list"/>
    <w:qFormat/>
    <w:rsid w:val="000D6839"/>
    <w:pPr>
      <w:adjustRightInd w:val="0"/>
      <w:snapToGrid w:val="0"/>
      <w:spacing w:line="228" w:lineRule="auto"/>
      <w:ind w:left="2608" w:firstLine="425"/>
      <w:jc w:val="both"/>
    </w:pPr>
    <w:rPr>
      <w:rFonts w:ascii="Palatino Linotype" w:eastAsia="Times New Roman" w:hAnsi="Palatino Linotype"/>
      <w:snapToGrid w:val="0"/>
      <w:color w:val="000000"/>
      <w:szCs w:val="22"/>
      <w:lang w:val="en-US" w:eastAsia="de-DE" w:bidi="en-US"/>
    </w:rPr>
  </w:style>
  <w:style w:type="paragraph" w:customStyle="1" w:styleId="MDPI36textafterlist">
    <w:name w:val="MDPI_3.6_text_after_list"/>
    <w:qFormat/>
    <w:rsid w:val="000D6839"/>
    <w:pPr>
      <w:adjustRightInd w:val="0"/>
      <w:snapToGrid w:val="0"/>
      <w:spacing w:before="12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val="en-US" w:eastAsia="de-DE" w:bidi="en-US"/>
    </w:rPr>
  </w:style>
  <w:style w:type="paragraph" w:customStyle="1" w:styleId="MDPI37itemize">
    <w:name w:val="MDPI_3.7_itemize"/>
    <w:qFormat/>
    <w:rsid w:val="00D6477B"/>
    <w:pPr>
      <w:numPr>
        <w:numId w:val="3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/>
      <w:color w:val="000000"/>
      <w:szCs w:val="22"/>
      <w:lang w:val="en-US" w:eastAsia="de-DE" w:bidi="en-US"/>
    </w:rPr>
  </w:style>
  <w:style w:type="paragraph" w:customStyle="1" w:styleId="MDPI38bullet">
    <w:name w:val="MDPI_3.8_bullet"/>
    <w:qFormat/>
    <w:rsid w:val="00D6477B"/>
    <w:pPr>
      <w:numPr>
        <w:numId w:val="2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/>
      <w:color w:val="000000"/>
      <w:szCs w:val="22"/>
      <w:lang w:val="en-US" w:eastAsia="de-DE" w:bidi="en-US"/>
    </w:rPr>
  </w:style>
  <w:style w:type="paragraph" w:customStyle="1" w:styleId="MDPI39equation">
    <w:name w:val="MDPI_3.9_equation"/>
    <w:qFormat/>
    <w:rsid w:val="000D6839"/>
    <w:pPr>
      <w:adjustRightInd w:val="0"/>
      <w:snapToGrid w:val="0"/>
      <w:spacing w:before="120" w:after="120" w:line="260" w:lineRule="atLeast"/>
      <w:ind w:left="709"/>
      <w:jc w:val="center"/>
    </w:pPr>
    <w:rPr>
      <w:rFonts w:ascii="Palatino Linotype" w:eastAsia="Times New Roman" w:hAnsi="Palatino Linotype"/>
      <w:snapToGrid w:val="0"/>
      <w:color w:val="000000"/>
      <w:szCs w:val="22"/>
      <w:lang w:val="en-US" w:eastAsia="de-DE" w:bidi="en-US"/>
    </w:rPr>
  </w:style>
  <w:style w:type="paragraph" w:customStyle="1" w:styleId="MDPI3aequationnumber">
    <w:name w:val="MDPI_3.a_equation_number"/>
    <w:qFormat/>
    <w:rsid w:val="000D6839"/>
    <w:pPr>
      <w:spacing w:before="120" w:after="120"/>
      <w:jc w:val="right"/>
    </w:pPr>
    <w:rPr>
      <w:rFonts w:ascii="Palatino Linotype" w:eastAsia="Times New Roman" w:hAnsi="Palatino Linotype"/>
      <w:snapToGrid w:val="0"/>
      <w:color w:val="000000"/>
      <w:szCs w:val="22"/>
      <w:lang w:val="en-US" w:eastAsia="de-DE" w:bidi="en-US"/>
    </w:rPr>
  </w:style>
  <w:style w:type="paragraph" w:customStyle="1" w:styleId="MDPI41tablecaption">
    <w:name w:val="MDPI_4.1_table_caption"/>
    <w:qFormat/>
    <w:rsid w:val="000D6839"/>
    <w:pPr>
      <w:adjustRightInd w:val="0"/>
      <w:snapToGrid w:val="0"/>
      <w:spacing w:before="240" w:after="120" w:line="228" w:lineRule="auto"/>
      <w:ind w:left="2608"/>
      <w:jc w:val="both"/>
    </w:pPr>
    <w:rPr>
      <w:rFonts w:ascii="Palatino Linotype" w:eastAsia="Times New Roman" w:hAnsi="Palatino Linotype" w:cs="Cordia New"/>
      <w:color w:val="000000"/>
      <w:sz w:val="18"/>
      <w:szCs w:val="22"/>
      <w:lang w:val="en-US" w:eastAsia="de-DE" w:bidi="en-US"/>
    </w:rPr>
  </w:style>
  <w:style w:type="paragraph" w:customStyle="1" w:styleId="MDPI42tablebody">
    <w:name w:val="MDPI_4.2_table_body"/>
    <w:qFormat/>
    <w:rsid w:val="006F7149"/>
    <w:pPr>
      <w:adjustRightInd w:val="0"/>
      <w:snapToGrid w:val="0"/>
      <w:spacing w:line="260" w:lineRule="atLeast"/>
      <w:jc w:val="center"/>
    </w:pPr>
    <w:rPr>
      <w:rFonts w:ascii="Palatino Linotype" w:eastAsia="Times New Roman" w:hAnsi="Palatino Linotype"/>
      <w:snapToGrid w:val="0"/>
      <w:color w:val="000000"/>
      <w:lang w:val="en-US" w:eastAsia="de-DE" w:bidi="en-US"/>
    </w:rPr>
  </w:style>
  <w:style w:type="paragraph" w:customStyle="1" w:styleId="MDPI43tablefooter">
    <w:name w:val="MDPI_4.3_table_footer"/>
    <w:next w:val="MDPI31text"/>
    <w:qFormat/>
    <w:rsid w:val="000D6839"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 w:cs="Cordia New"/>
      <w:color w:val="000000"/>
      <w:sz w:val="18"/>
      <w:szCs w:val="22"/>
      <w:lang w:val="en-US" w:eastAsia="de-DE" w:bidi="en-US"/>
    </w:rPr>
  </w:style>
  <w:style w:type="paragraph" w:customStyle="1" w:styleId="MDPI51figurecaption">
    <w:name w:val="MDPI_5.1_figure_caption"/>
    <w:qFormat/>
    <w:rsid w:val="000D6839"/>
    <w:pPr>
      <w:adjustRightInd w:val="0"/>
      <w:snapToGrid w:val="0"/>
      <w:spacing w:before="120" w:after="240" w:line="228" w:lineRule="auto"/>
      <w:ind w:left="2608"/>
      <w:jc w:val="both"/>
    </w:pPr>
    <w:rPr>
      <w:rFonts w:ascii="Palatino Linotype" w:eastAsia="Times New Roman" w:hAnsi="Palatino Linotype"/>
      <w:color w:val="000000"/>
      <w:sz w:val="18"/>
      <w:lang w:val="en-US" w:eastAsia="de-DE" w:bidi="en-US"/>
    </w:rPr>
  </w:style>
  <w:style w:type="paragraph" w:customStyle="1" w:styleId="MDPI52figure">
    <w:name w:val="MDPI_5.2_figure"/>
    <w:qFormat/>
    <w:rsid w:val="000D6839"/>
    <w:pPr>
      <w:adjustRightInd w:val="0"/>
      <w:snapToGrid w:val="0"/>
      <w:spacing w:before="240" w:after="120"/>
      <w:jc w:val="center"/>
    </w:pPr>
    <w:rPr>
      <w:rFonts w:ascii="Palatino Linotype" w:eastAsia="Times New Roman" w:hAnsi="Palatino Linotype"/>
      <w:snapToGrid w:val="0"/>
      <w:color w:val="000000"/>
      <w:lang w:val="en-US" w:eastAsia="de-DE" w:bidi="en-US"/>
    </w:rPr>
  </w:style>
  <w:style w:type="paragraph" w:customStyle="1" w:styleId="MDPI81theorem">
    <w:name w:val="MDPI_8.1_theorem"/>
    <w:qFormat/>
    <w:rsid w:val="000D6839"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/>
      <w:i/>
      <w:snapToGrid w:val="0"/>
      <w:color w:val="000000"/>
      <w:szCs w:val="22"/>
      <w:lang w:val="en-US" w:eastAsia="de-DE" w:bidi="en-US"/>
    </w:rPr>
  </w:style>
  <w:style w:type="paragraph" w:customStyle="1" w:styleId="MDPI82proof">
    <w:name w:val="MDPI_8.2_proof"/>
    <w:qFormat/>
    <w:rsid w:val="000D6839"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val="en-US" w:eastAsia="de-DE" w:bidi="en-US"/>
    </w:rPr>
  </w:style>
  <w:style w:type="paragraph" w:customStyle="1" w:styleId="MDPIfooterfirstpage">
    <w:name w:val="MDPI_footer_firstpage"/>
    <w:qFormat/>
    <w:rsid w:val="000D6839"/>
    <w:pPr>
      <w:tabs>
        <w:tab w:val="right" w:pos="8845"/>
      </w:tabs>
      <w:spacing w:line="160" w:lineRule="exact"/>
    </w:pPr>
    <w:rPr>
      <w:rFonts w:ascii="Palatino Linotype" w:eastAsia="Times New Roman" w:hAnsi="Palatino Linotype"/>
      <w:color w:val="000000"/>
      <w:sz w:val="16"/>
      <w:lang w:val="en-US" w:eastAsia="de-DE"/>
    </w:rPr>
  </w:style>
  <w:style w:type="paragraph" w:customStyle="1" w:styleId="MDPI23heading3">
    <w:name w:val="MDPI_2.3_heading3"/>
    <w:qFormat/>
    <w:rsid w:val="000D6839"/>
    <w:pPr>
      <w:adjustRightInd w:val="0"/>
      <w:snapToGrid w:val="0"/>
      <w:spacing w:before="60" w:after="60" w:line="228" w:lineRule="auto"/>
      <w:ind w:left="2608"/>
      <w:outlineLvl w:val="2"/>
    </w:pPr>
    <w:rPr>
      <w:rFonts w:ascii="Palatino Linotype" w:eastAsia="Times New Roman" w:hAnsi="Palatino Linotype"/>
      <w:snapToGrid w:val="0"/>
      <w:color w:val="000000"/>
      <w:szCs w:val="22"/>
      <w:lang w:val="en-US" w:eastAsia="de-DE" w:bidi="en-US"/>
    </w:rPr>
  </w:style>
  <w:style w:type="paragraph" w:customStyle="1" w:styleId="MDPI21heading1">
    <w:name w:val="MDPI_2.1_heading1"/>
    <w:qFormat/>
    <w:rsid w:val="000D6839"/>
    <w:pPr>
      <w:adjustRightInd w:val="0"/>
      <w:snapToGrid w:val="0"/>
      <w:spacing w:before="240" w:after="60" w:line="228" w:lineRule="auto"/>
      <w:ind w:left="2608"/>
      <w:outlineLvl w:val="0"/>
    </w:pPr>
    <w:rPr>
      <w:rFonts w:ascii="Palatino Linotype" w:eastAsia="Times New Roman" w:hAnsi="Palatino Linotype"/>
      <w:b/>
      <w:snapToGrid w:val="0"/>
      <w:color w:val="000000"/>
      <w:szCs w:val="22"/>
      <w:lang w:val="en-US" w:eastAsia="de-DE" w:bidi="en-US"/>
    </w:rPr>
  </w:style>
  <w:style w:type="paragraph" w:customStyle="1" w:styleId="MDPI22heading2">
    <w:name w:val="MDPI_2.2_heading2"/>
    <w:qFormat/>
    <w:rsid w:val="000D6839"/>
    <w:pPr>
      <w:adjustRightInd w:val="0"/>
      <w:snapToGrid w:val="0"/>
      <w:spacing w:before="60" w:after="60" w:line="228" w:lineRule="auto"/>
      <w:ind w:left="2608"/>
      <w:outlineLvl w:val="1"/>
    </w:pPr>
    <w:rPr>
      <w:rFonts w:ascii="Palatino Linotype" w:eastAsia="Times New Roman" w:hAnsi="Palatino Linotype"/>
      <w:i/>
      <w:noProof/>
      <w:snapToGrid w:val="0"/>
      <w:color w:val="000000"/>
      <w:szCs w:val="22"/>
      <w:lang w:val="en-US" w:eastAsia="de-DE" w:bidi="en-US"/>
    </w:rPr>
  </w:style>
  <w:style w:type="paragraph" w:customStyle="1" w:styleId="MDPI71References">
    <w:name w:val="MDPI_7.1_References"/>
    <w:qFormat/>
    <w:rsid w:val="00284883"/>
    <w:pPr>
      <w:numPr>
        <w:numId w:val="4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/>
      <w:color w:val="000000"/>
      <w:sz w:val="18"/>
      <w:lang w:val="en-US" w:eastAsia="de-DE" w:bidi="en-US"/>
    </w:rPr>
  </w:style>
  <w:style w:type="paragraph" w:styleId="BalloonText">
    <w:name w:val="Balloon Text"/>
    <w:basedOn w:val="Normal"/>
    <w:link w:val="BalloonTextChar"/>
    <w:uiPriority w:val="99"/>
    <w:rsid w:val="000D6839"/>
    <w:rPr>
      <w:rFonts w:cs="Tahoma"/>
      <w:szCs w:val="18"/>
    </w:rPr>
  </w:style>
  <w:style w:type="character" w:customStyle="1" w:styleId="BalloonTextChar">
    <w:name w:val="Balloon Text Char"/>
    <w:link w:val="BalloonText"/>
    <w:uiPriority w:val="99"/>
    <w:rsid w:val="000D6839"/>
    <w:rPr>
      <w:rFonts w:ascii="Palatino Linotype" w:hAnsi="Palatino Linotype" w:cs="Tahoma"/>
      <w:noProof/>
      <w:color w:val="000000"/>
      <w:szCs w:val="18"/>
    </w:rPr>
  </w:style>
  <w:style w:type="character" w:styleId="LineNumber">
    <w:name w:val="line number"/>
    <w:uiPriority w:val="99"/>
    <w:rsid w:val="00C343B1"/>
    <w:rPr>
      <w:rFonts w:ascii="Palatino Linotype" w:hAnsi="Palatino Linotype"/>
      <w:sz w:val="16"/>
    </w:rPr>
  </w:style>
  <w:style w:type="table" w:customStyle="1" w:styleId="MDPI41threelinetable">
    <w:name w:val="MDPI_4.1_three_line_table"/>
    <w:basedOn w:val="TableNormal"/>
    <w:uiPriority w:val="99"/>
    <w:rsid w:val="000D6839"/>
    <w:pPr>
      <w:adjustRightInd w:val="0"/>
      <w:snapToGrid w:val="0"/>
      <w:jc w:val="center"/>
    </w:pPr>
    <w:rPr>
      <w:rFonts w:ascii="Palatino Linotype" w:hAnsi="Palatino Linotype"/>
      <w:color w:val="000000"/>
    </w:r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Palatino Linotype" w:hAnsi="Palatino Linotype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character" w:styleId="Hyperlink">
    <w:name w:val="Hyperlink"/>
    <w:uiPriority w:val="99"/>
    <w:rsid w:val="000D6839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963346"/>
    <w:rPr>
      <w:color w:val="605E5C"/>
      <w:shd w:val="clear" w:color="auto" w:fill="E1DFDD"/>
    </w:rPr>
  </w:style>
  <w:style w:type="table" w:styleId="PlainTable4">
    <w:name w:val="Plain Table 4"/>
    <w:basedOn w:val="TableNormal"/>
    <w:uiPriority w:val="44"/>
    <w:rsid w:val="00F71A8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MDPI61Citation">
    <w:name w:val="MDPI_6.1_Citation"/>
    <w:qFormat/>
    <w:rsid w:val="000D6839"/>
    <w:pPr>
      <w:adjustRightInd w:val="0"/>
      <w:snapToGrid w:val="0"/>
      <w:spacing w:line="240" w:lineRule="atLeast"/>
      <w:ind w:right="113"/>
    </w:pPr>
    <w:rPr>
      <w:rFonts w:ascii="Palatino Linotype" w:hAnsi="Palatino Linotype" w:cs="Cordia New"/>
      <w:sz w:val="14"/>
      <w:szCs w:val="22"/>
      <w:lang w:val="en-US" w:eastAsia="zh-CN"/>
    </w:rPr>
  </w:style>
  <w:style w:type="paragraph" w:customStyle="1" w:styleId="MDPI62BackMatter">
    <w:name w:val="MDPI_6.2_BackMatter"/>
    <w:qFormat/>
    <w:rsid w:val="000D6839"/>
    <w:pPr>
      <w:adjustRightInd w:val="0"/>
      <w:snapToGrid w:val="0"/>
      <w:spacing w:after="12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 w:val="18"/>
      <w:lang w:val="en-US" w:eastAsia="en-US" w:bidi="en-US"/>
    </w:rPr>
  </w:style>
  <w:style w:type="paragraph" w:customStyle="1" w:styleId="MDPI63Notes">
    <w:name w:val="MDPI_6.3_Notes"/>
    <w:qFormat/>
    <w:rsid w:val="000D6839"/>
    <w:pPr>
      <w:adjustRightInd w:val="0"/>
      <w:snapToGrid w:val="0"/>
      <w:spacing w:before="240" w:line="228" w:lineRule="auto"/>
      <w:jc w:val="both"/>
    </w:pPr>
    <w:rPr>
      <w:rFonts w:ascii="Palatino Linotype" w:hAnsi="Palatino Linotype"/>
      <w:snapToGrid w:val="0"/>
      <w:color w:val="000000"/>
      <w:sz w:val="18"/>
      <w:lang w:val="en-US" w:eastAsia="en-US" w:bidi="en-US"/>
    </w:rPr>
  </w:style>
  <w:style w:type="paragraph" w:customStyle="1" w:styleId="MDPI15academiceditor">
    <w:name w:val="MDPI_1.5_academic_editor"/>
    <w:qFormat/>
    <w:rsid w:val="00AD4A58"/>
    <w:pPr>
      <w:adjustRightInd w:val="0"/>
      <w:snapToGrid w:val="0"/>
      <w:spacing w:before="120" w:line="240" w:lineRule="atLeast"/>
      <w:ind w:right="113"/>
    </w:pPr>
    <w:rPr>
      <w:rFonts w:ascii="Palatino Linotype" w:eastAsia="Times New Roman" w:hAnsi="Palatino Linotype"/>
      <w:color w:val="000000"/>
      <w:sz w:val="14"/>
      <w:szCs w:val="22"/>
      <w:lang w:val="en-US" w:eastAsia="de-DE" w:bidi="en-US"/>
    </w:rPr>
  </w:style>
  <w:style w:type="paragraph" w:customStyle="1" w:styleId="MDPI19classification">
    <w:name w:val="MDPI_1.9_classification"/>
    <w:qFormat/>
    <w:rsid w:val="000D6839"/>
    <w:pPr>
      <w:spacing w:before="240" w:line="260" w:lineRule="atLeast"/>
      <w:ind w:left="113"/>
      <w:jc w:val="both"/>
    </w:pPr>
    <w:rPr>
      <w:rFonts w:ascii="Palatino Linotype" w:eastAsia="Times New Roman" w:hAnsi="Palatino Linotype"/>
      <w:b/>
      <w:color w:val="000000"/>
      <w:szCs w:val="22"/>
      <w:lang w:val="en-US" w:eastAsia="de-DE" w:bidi="en-US"/>
    </w:rPr>
  </w:style>
  <w:style w:type="paragraph" w:customStyle="1" w:styleId="MDPI411onetablecaption">
    <w:name w:val="MDPI_4.1.1_one_table_caption"/>
    <w:qFormat/>
    <w:rsid w:val="000D6839"/>
    <w:pPr>
      <w:adjustRightInd w:val="0"/>
      <w:snapToGrid w:val="0"/>
      <w:spacing w:before="240" w:after="120" w:line="260" w:lineRule="atLeast"/>
      <w:jc w:val="center"/>
    </w:pPr>
    <w:rPr>
      <w:rFonts w:ascii="Palatino Linotype" w:hAnsi="Palatino Linotype" w:cs="Cordia New"/>
      <w:noProof/>
      <w:color w:val="000000"/>
      <w:sz w:val="18"/>
      <w:szCs w:val="22"/>
      <w:lang w:val="en-US" w:eastAsia="zh-CN" w:bidi="en-US"/>
    </w:rPr>
  </w:style>
  <w:style w:type="paragraph" w:customStyle="1" w:styleId="MDPI511onefigurecaption">
    <w:name w:val="MDPI_5.1.1_one_figure_caption"/>
    <w:qFormat/>
    <w:rsid w:val="000D6839"/>
    <w:pPr>
      <w:adjustRightInd w:val="0"/>
      <w:snapToGrid w:val="0"/>
      <w:spacing w:before="240" w:after="120" w:line="260" w:lineRule="atLeast"/>
      <w:jc w:val="center"/>
    </w:pPr>
    <w:rPr>
      <w:rFonts w:ascii="Palatino Linotype" w:hAnsi="Palatino Linotype"/>
      <w:noProof/>
      <w:color w:val="000000"/>
      <w:sz w:val="18"/>
      <w:lang w:val="en-US" w:eastAsia="zh-CN" w:bidi="en-US"/>
    </w:rPr>
  </w:style>
  <w:style w:type="paragraph" w:customStyle="1" w:styleId="MDPI72Copyright">
    <w:name w:val="MDPI_7.2_Copyright"/>
    <w:qFormat/>
    <w:rsid w:val="00E05BAB"/>
    <w:pPr>
      <w:adjustRightInd w:val="0"/>
      <w:snapToGrid w:val="0"/>
      <w:spacing w:before="60" w:line="240" w:lineRule="atLeast"/>
      <w:ind w:right="113"/>
      <w:jc w:val="both"/>
    </w:pPr>
    <w:rPr>
      <w:rFonts w:ascii="Palatino Linotype" w:eastAsia="Times New Roman" w:hAnsi="Palatino Linotype"/>
      <w:noProof/>
      <w:snapToGrid w:val="0"/>
      <w:color w:val="000000"/>
      <w:sz w:val="14"/>
      <w:lang w:val="en-GB" w:eastAsia="en-GB"/>
    </w:rPr>
  </w:style>
  <w:style w:type="paragraph" w:customStyle="1" w:styleId="MDPI73CopyrightImage">
    <w:name w:val="MDPI_7.3_CopyrightImage"/>
    <w:rsid w:val="000D6839"/>
    <w:pPr>
      <w:adjustRightInd w:val="0"/>
      <w:snapToGrid w:val="0"/>
      <w:spacing w:after="100" w:line="260" w:lineRule="atLeast"/>
      <w:jc w:val="right"/>
    </w:pPr>
    <w:rPr>
      <w:rFonts w:ascii="Palatino Linotype" w:eastAsia="Times New Roman" w:hAnsi="Palatino Linotype"/>
      <w:color w:val="000000"/>
      <w:lang w:val="en-US" w:eastAsia="de-CH"/>
    </w:rPr>
  </w:style>
  <w:style w:type="paragraph" w:customStyle="1" w:styleId="MDPIequationFram">
    <w:name w:val="MDPI_equationFram"/>
    <w:qFormat/>
    <w:rsid w:val="000D6839"/>
    <w:pPr>
      <w:adjustRightInd w:val="0"/>
      <w:snapToGrid w:val="0"/>
      <w:spacing w:before="120" w:after="120"/>
      <w:jc w:val="center"/>
    </w:pPr>
    <w:rPr>
      <w:rFonts w:ascii="Palatino Linotype" w:eastAsia="Times New Roman" w:hAnsi="Palatino Linotype"/>
      <w:snapToGrid w:val="0"/>
      <w:color w:val="000000"/>
      <w:szCs w:val="22"/>
      <w:lang w:val="en-US" w:eastAsia="de-DE" w:bidi="en-US"/>
    </w:rPr>
  </w:style>
  <w:style w:type="paragraph" w:customStyle="1" w:styleId="MDPIfooter">
    <w:name w:val="MDPI_footer"/>
    <w:qFormat/>
    <w:rsid w:val="000D6839"/>
    <w:pPr>
      <w:adjustRightInd w:val="0"/>
      <w:snapToGrid w:val="0"/>
      <w:spacing w:before="120" w:line="260" w:lineRule="atLeast"/>
      <w:jc w:val="center"/>
    </w:pPr>
    <w:rPr>
      <w:rFonts w:ascii="Palatino Linotype" w:eastAsia="Times New Roman" w:hAnsi="Palatino Linotype"/>
      <w:color w:val="000000"/>
      <w:lang w:val="en-US" w:eastAsia="de-DE"/>
    </w:rPr>
  </w:style>
  <w:style w:type="paragraph" w:customStyle="1" w:styleId="MDPIheader">
    <w:name w:val="MDPI_header"/>
    <w:qFormat/>
    <w:rsid w:val="000D6839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/>
      <w:iCs/>
      <w:color w:val="000000"/>
      <w:sz w:val="16"/>
      <w:lang w:val="en-US" w:eastAsia="de-DE"/>
    </w:rPr>
  </w:style>
  <w:style w:type="paragraph" w:customStyle="1" w:styleId="MDPIheadercitation">
    <w:name w:val="MDPI_header_citation"/>
    <w:rsid w:val="000D6839"/>
    <w:pPr>
      <w:spacing w:after="240"/>
    </w:pPr>
    <w:rPr>
      <w:rFonts w:ascii="Palatino Linotype" w:eastAsia="Times New Roman" w:hAnsi="Palatino Linotype"/>
      <w:snapToGrid w:val="0"/>
      <w:color w:val="000000"/>
      <w:sz w:val="18"/>
      <w:lang w:val="en-US" w:eastAsia="de-DE" w:bidi="en-US"/>
    </w:rPr>
  </w:style>
  <w:style w:type="paragraph" w:customStyle="1" w:styleId="MDPIheadermdpilogo">
    <w:name w:val="MDPI_header_mdpi_logo"/>
    <w:qFormat/>
    <w:rsid w:val="000D6839"/>
    <w:pPr>
      <w:adjustRightInd w:val="0"/>
      <w:snapToGrid w:val="0"/>
      <w:spacing w:line="260" w:lineRule="atLeast"/>
      <w:jc w:val="right"/>
    </w:pPr>
    <w:rPr>
      <w:rFonts w:ascii="Palatino Linotype" w:eastAsia="Times New Roman" w:hAnsi="Palatino Linotype"/>
      <w:color w:val="000000"/>
      <w:sz w:val="24"/>
      <w:szCs w:val="22"/>
      <w:lang w:val="en-US" w:eastAsia="de-CH"/>
    </w:rPr>
  </w:style>
  <w:style w:type="table" w:customStyle="1" w:styleId="MDPITable">
    <w:name w:val="MDPI_Table"/>
    <w:basedOn w:val="TableNormal"/>
    <w:uiPriority w:val="99"/>
    <w:rsid w:val="000D6839"/>
    <w:rPr>
      <w:rFonts w:ascii="Palatino Linotype" w:hAnsi="Palatino Linotype"/>
      <w:color w:val="000000"/>
      <w:lang w:eastAsia="en-US"/>
    </w:rPr>
    <w:tblPr>
      <w:tblCellMar>
        <w:left w:w="0" w:type="dxa"/>
        <w:right w:w="0" w:type="dxa"/>
      </w:tblCellMar>
    </w:tblPr>
  </w:style>
  <w:style w:type="paragraph" w:customStyle="1" w:styleId="MDPItext">
    <w:name w:val="MDPI_text"/>
    <w:qFormat/>
    <w:rsid w:val="000D6839"/>
    <w:pPr>
      <w:spacing w:line="260" w:lineRule="atLeast"/>
      <w:ind w:left="425" w:right="425" w:firstLine="284"/>
      <w:jc w:val="both"/>
    </w:pPr>
    <w:rPr>
      <w:rFonts w:ascii="Times New Roman" w:eastAsia="Times New Roman" w:hAnsi="Times New Roman"/>
      <w:noProof/>
      <w:snapToGrid w:val="0"/>
      <w:color w:val="000000"/>
      <w:sz w:val="22"/>
      <w:szCs w:val="22"/>
      <w:lang w:val="en-US" w:eastAsia="de-DE" w:bidi="en-US"/>
    </w:rPr>
  </w:style>
  <w:style w:type="paragraph" w:customStyle="1" w:styleId="MDPItitle">
    <w:name w:val="MDPI_title"/>
    <w:qFormat/>
    <w:rsid w:val="000D6839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/>
      <w:b/>
      <w:snapToGrid w:val="0"/>
      <w:color w:val="000000"/>
      <w:sz w:val="36"/>
      <w:lang w:val="en-US" w:eastAsia="de-DE" w:bidi="en-US"/>
    </w:rPr>
  </w:style>
  <w:style w:type="character" w:customStyle="1" w:styleId="apple-converted-space">
    <w:name w:val="apple-converted-space"/>
    <w:rsid w:val="000D6839"/>
  </w:style>
  <w:style w:type="paragraph" w:styleId="Bibliography">
    <w:name w:val="Bibliography"/>
    <w:basedOn w:val="Normal"/>
    <w:next w:val="Normal"/>
    <w:uiPriority w:val="37"/>
    <w:unhideWhenUsed/>
    <w:rsid w:val="000D6839"/>
    <w:pPr>
      <w:tabs>
        <w:tab w:val="left" w:pos="384"/>
      </w:tabs>
      <w:spacing w:line="240" w:lineRule="atLeast"/>
      <w:ind w:left="384" w:hanging="384"/>
    </w:pPr>
  </w:style>
  <w:style w:type="paragraph" w:styleId="BodyText">
    <w:name w:val="Body Text"/>
    <w:link w:val="BodyTextChar"/>
    <w:rsid w:val="000D6839"/>
    <w:pPr>
      <w:spacing w:after="120" w:line="340" w:lineRule="atLeast"/>
      <w:jc w:val="both"/>
    </w:pPr>
    <w:rPr>
      <w:rFonts w:ascii="Palatino Linotype" w:hAnsi="Palatino Linotype"/>
      <w:color w:val="000000"/>
      <w:sz w:val="24"/>
      <w:lang w:val="en-US" w:eastAsia="de-DE"/>
    </w:rPr>
  </w:style>
  <w:style w:type="character" w:customStyle="1" w:styleId="BodyTextChar">
    <w:name w:val="Body Text Char"/>
    <w:link w:val="BodyText"/>
    <w:rsid w:val="000D6839"/>
    <w:rPr>
      <w:rFonts w:ascii="Palatino Linotype" w:hAnsi="Palatino Linotype"/>
      <w:color w:val="000000"/>
      <w:sz w:val="24"/>
      <w:lang w:eastAsia="de-DE"/>
    </w:rPr>
  </w:style>
  <w:style w:type="character" w:styleId="CommentReference">
    <w:name w:val="annotation reference"/>
    <w:uiPriority w:val="99"/>
    <w:rsid w:val="000D6839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rsid w:val="000D6839"/>
  </w:style>
  <w:style w:type="character" w:customStyle="1" w:styleId="CommentTextChar">
    <w:name w:val="Comment Text Char"/>
    <w:link w:val="CommentText"/>
    <w:uiPriority w:val="99"/>
    <w:rsid w:val="000D6839"/>
    <w:rPr>
      <w:rFonts w:ascii="Palatino Linotype" w:hAnsi="Palatino Linotype"/>
      <w:noProof/>
      <w:color w:val="000000"/>
    </w:rPr>
  </w:style>
  <w:style w:type="paragraph" w:styleId="CommentSubject">
    <w:name w:val="annotation subject"/>
    <w:basedOn w:val="CommentText"/>
    <w:next w:val="CommentText"/>
    <w:link w:val="CommentSubjectChar"/>
    <w:rsid w:val="000D6839"/>
    <w:rPr>
      <w:b/>
      <w:bCs/>
    </w:rPr>
  </w:style>
  <w:style w:type="character" w:customStyle="1" w:styleId="CommentSubjectChar">
    <w:name w:val="Comment Subject Char"/>
    <w:link w:val="CommentSubject"/>
    <w:rsid w:val="000D6839"/>
    <w:rPr>
      <w:rFonts w:ascii="Palatino Linotype" w:hAnsi="Palatino Linotype"/>
      <w:b/>
      <w:bCs/>
      <w:noProof/>
      <w:color w:val="000000"/>
    </w:rPr>
  </w:style>
  <w:style w:type="character" w:styleId="EndnoteReference">
    <w:name w:val="endnote reference"/>
    <w:rsid w:val="000D6839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0D6839"/>
    <w:pPr>
      <w:spacing w:line="240" w:lineRule="auto"/>
    </w:pPr>
  </w:style>
  <w:style w:type="character" w:customStyle="1" w:styleId="EndnoteTextChar">
    <w:name w:val="Endnote Text Char"/>
    <w:link w:val="EndnoteText"/>
    <w:semiHidden/>
    <w:rsid w:val="000D6839"/>
    <w:rPr>
      <w:rFonts w:ascii="Palatino Linotype" w:hAnsi="Palatino Linotype"/>
      <w:noProof/>
      <w:color w:val="000000"/>
    </w:rPr>
  </w:style>
  <w:style w:type="character" w:styleId="FollowedHyperlink">
    <w:name w:val="FollowedHyperlink"/>
    <w:rsid w:val="000D6839"/>
    <w:rPr>
      <w:color w:val="954F72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0D6839"/>
    <w:pPr>
      <w:spacing w:line="240" w:lineRule="auto"/>
    </w:pPr>
  </w:style>
  <w:style w:type="character" w:customStyle="1" w:styleId="FootnoteTextChar">
    <w:name w:val="Footnote Text Char"/>
    <w:link w:val="FootnoteText"/>
    <w:semiHidden/>
    <w:rsid w:val="000D6839"/>
    <w:rPr>
      <w:rFonts w:ascii="Palatino Linotype" w:hAnsi="Palatino Linotype"/>
      <w:noProof/>
      <w:color w:val="000000"/>
    </w:rPr>
  </w:style>
  <w:style w:type="paragraph" w:styleId="NormalWeb">
    <w:name w:val="Normal (Web)"/>
    <w:basedOn w:val="Normal"/>
    <w:uiPriority w:val="99"/>
    <w:rsid w:val="000D6839"/>
    <w:rPr>
      <w:szCs w:val="24"/>
    </w:rPr>
  </w:style>
  <w:style w:type="paragraph" w:customStyle="1" w:styleId="MsoFootnoteText0">
    <w:name w:val="MsoFootnoteText"/>
    <w:basedOn w:val="NormalWeb"/>
    <w:qFormat/>
    <w:rsid w:val="000D6839"/>
    <w:rPr>
      <w:rFonts w:ascii="Times New Roman" w:hAnsi="Times New Roman"/>
    </w:rPr>
  </w:style>
  <w:style w:type="character" w:styleId="PageNumber">
    <w:name w:val="page number"/>
    <w:rsid w:val="000D6839"/>
  </w:style>
  <w:style w:type="character" w:styleId="PlaceholderText">
    <w:name w:val="Placeholder Text"/>
    <w:uiPriority w:val="99"/>
    <w:semiHidden/>
    <w:rsid w:val="000D6839"/>
    <w:rPr>
      <w:color w:val="808080"/>
    </w:rPr>
  </w:style>
  <w:style w:type="paragraph" w:customStyle="1" w:styleId="MDPI71FootNotes">
    <w:name w:val="MDPI_7.1_FootNotes"/>
    <w:qFormat/>
    <w:rsid w:val="003B4E27"/>
    <w:pPr>
      <w:numPr>
        <w:numId w:val="1"/>
      </w:numPr>
      <w:adjustRightInd w:val="0"/>
      <w:snapToGrid w:val="0"/>
      <w:spacing w:line="228" w:lineRule="auto"/>
    </w:pPr>
    <w:rPr>
      <w:rFonts w:ascii="Palatino Linotype" w:eastAsia="DengXian" w:hAnsi="Palatino Linotype"/>
      <w:noProof/>
      <w:color w:val="000000"/>
      <w:sz w:val="18"/>
      <w:lang w:val="en-US" w:eastAsia="zh-CN"/>
    </w:rPr>
  </w:style>
  <w:style w:type="paragraph" w:styleId="ListParagraph">
    <w:name w:val="List Paragraph"/>
    <w:basedOn w:val="Normal"/>
    <w:uiPriority w:val="34"/>
    <w:qFormat/>
    <w:rsid w:val="00AB6E78"/>
    <w:pPr>
      <w:ind w:left="720"/>
    </w:pPr>
  </w:style>
  <w:style w:type="paragraph" w:styleId="Revision">
    <w:name w:val="Revision"/>
    <w:hidden/>
    <w:uiPriority w:val="99"/>
    <w:semiHidden/>
    <w:rsid w:val="005A25C8"/>
    <w:rPr>
      <w:rFonts w:ascii="Palatino Linotype" w:hAnsi="Palatino Linotype"/>
      <w:color w:val="000000"/>
      <w:lang w:val="en-US" w:eastAsia="zh-CN"/>
    </w:rPr>
  </w:style>
  <w:style w:type="paragraph" w:styleId="TableofFigures">
    <w:name w:val="table of figures"/>
    <w:basedOn w:val="Normal"/>
    <w:next w:val="Normal"/>
    <w:uiPriority w:val="99"/>
    <w:unhideWhenUsed/>
    <w:rsid w:val="000F0C4D"/>
  </w:style>
  <w:style w:type="paragraph" w:styleId="Caption">
    <w:name w:val="caption"/>
    <w:basedOn w:val="Normal"/>
    <w:next w:val="Normal"/>
    <w:uiPriority w:val="35"/>
    <w:unhideWhenUsed/>
    <w:qFormat/>
    <w:rsid w:val="000F0C4D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paragraph" w:styleId="TOAHeading">
    <w:name w:val="toa heading"/>
    <w:basedOn w:val="Normal"/>
    <w:next w:val="Normal"/>
    <w:uiPriority w:val="99"/>
    <w:semiHidden/>
    <w:unhideWhenUsed/>
    <w:rsid w:val="004D6D1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cf01">
    <w:name w:val="cf01"/>
    <w:basedOn w:val="DefaultParagraphFont"/>
    <w:rsid w:val="00F927FD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6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690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25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73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51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089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81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47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356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382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1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92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29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10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700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7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60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68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88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41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9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456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76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57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56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45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539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71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8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645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74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104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3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446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32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5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86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052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9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2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9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4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9567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62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9022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52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64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89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4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iso-8859-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079E6-07D5-4A27-B7D6-3F714075F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975</Words>
  <Characters>5563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 of the Paper (Article</vt:lpstr>
    </vt:vector>
  </TitlesOfParts>
  <Company/>
  <LinksUpToDate>false</LinksUpToDate>
  <CharactersWithSpaces>6525</CharactersWithSpaces>
  <SharedDoc>false</SharedDoc>
  <HLinks>
    <vt:vector size="36" baseType="variant">
      <vt:variant>
        <vt:i4>6029340</vt:i4>
      </vt:variant>
      <vt:variant>
        <vt:i4>125</vt:i4>
      </vt:variant>
      <vt:variant>
        <vt:i4>0</vt:i4>
      </vt:variant>
      <vt:variant>
        <vt:i4>5</vt:i4>
      </vt:variant>
      <vt:variant>
        <vt:lpwstr>https://www.mdpi.com/2075-4418/9/3/90</vt:lpwstr>
      </vt:variant>
      <vt:variant>
        <vt:lpwstr/>
      </vt:variant>
      <vt:variant>
        <vt:i4>6553698</vt:i4>
      </vt:variant>
      <vt:variant>
        <vt:i4>9</vt:i4>
      </vt:variant>
      <vt:variant>
        <vt:i4>0</vt:i4>
      </vt:variant>
      <vt:variant>
        <vt:i4>5</vt:i4>
      </vt:variant>
      <vt:variant>
        <vt:lpwstr>https://doi.org/10.3390/diagnostics9030090</vt:lpwstr>
      </vt:variant>
      <vt:variant>
        <vt:lpwstr/>
      </vt:variant>
      <vt:variant>
        <vt:i4>7274620</vt:i4>
      </vt:variant>
      <vt:variant>
        <vt:i4>6</vt:i4>
      </vt:variant>
      <vt:variant>
        <vt:i4>0</vt:i4>
      </vt:variant>
      <vt:variant>
        <vt:i4>5</vt:i4>
      </vt:variant>
      <vt:variant>
        <vt:lpwstr>https://doi.org/10.3390/cancers14235916</vt:lpwstr>
      </vt:variant>
      <vt:variant>
        <vt:lpwstr/>
      </vt:variant>
      <vt:variant>
        <vt:i4>2883630</vt:i4>
      </vt:variant>
      <vt:variant>
        <vt:i4>3</vt:i4>
      </vt:variant>
      <vt:variant>
        <vt:i4>0</vt:i4>
      </vt:variant>
      <vt:variant>
        <vt:i4>5</vt:i4>
      </vt:variant>
      <vt:variant>
        <vt:lpwstr>https://onlinelibrary.wiley.com/doi/full/10.1002/hed.27232</vt:lpwstr>
      </vt:variant>
      <vt:variant>
        <vt:lpwstr/>
      </vt:variant>
      <vt:variant>
        <vt:i4>6422618</vt:i4>
      </vt:variant>
      <vt:variant>
        <vt:i4>0</vt:i4>
      </vt:variant>
      <vt:variant>
        <vt:i4>0</vt:i4>
      </vt:variant>
      <vt:variant>
        <vt:i4>5</vt:i4>
      </vt:variant>
      <vt:variant>
        <vt:lpwstr>mailto:jmalone@bccrc.ca</vt:lpwstr>
      </vt:variant>
      <vt:variant>
        <vt:lpwstr/>
      </vt:variant>
      <vt:variant>
        <vt:i4>3539041</vt:i4>
      </vt:variant>
      <vt:variant>
        <vt:i4>0</vt:i4>
      </vt:variant>
      <vt:variant>
        <vt:i4>0</vt:i4>
      </vt:variant>
      <vt:variant>
        <vt:i4>5</vt:i4>
      </vt:variant>
      <vt:variant>
        <vt:lpwstr>https://bmcmedresmethodol.biomedcentral.com/articles/10.1186/s12874-019-0879-5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of the Paper (Article</dc:title>
  <dc:subject/>
  <dc:creator>jmalone</dc:creator>
  <cp:keywords/>
  <dc:description/>
  <cp:lastModifiedBy>Jeanie Malone</cp:lastModifiedBy>
  <cp:revision>4</cp:revision>
  <dcterms:created xsi:type="dcterms:W3CDTF">2024-07-05T23:52:00Z</dcterms:created>
  <dcterms:modified xsi:type="dcterms:W3CDTF">2024-07-05T23:53:00Z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zotero-version="6.0.36"&gt;&lt;session id="5zCZK6Qy"/&gt;&lt;style id="http://www.zotero.org/styles/multidisciplinary-digital-publishing-institute" hasBibliography="1" bibliographyStyleHasBeenSet="1"/&gt;&lt;prefs&gt;&lt;pref name="fieldType" value="Field"</vt:lpwstr>
  </property>
  <property fmtid="{D5CDD505-2E9C-101B-9397-08002B2CF9AE}" pid="3" name="ZOTERO_PREF_2">
    <vt:lpwstr>/&gt;&lt;/prefs&gt;&lt;/data&gt;</vt:lpwstr>
  </property>
</Properties>
</file>