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64B91" w:rsidRDefault="006C7DF1">
      <w:r>
        <w:t>ProQuest</w:t>
      </w:r>
      <w:r w:rsidR="00380E4F">
        <w:t xml:space="preserve"> </w:t>
      </w:r>
    </w:p>
    <w:p w:rsidR="00380E4F" w:rsidRDefault="00380E4F">
      <w:r>
        <w:t>COVID-19 Japan Vaccine hesitancy</w:t>
      </w:r>
      <w:r w:rsidR="00137FA8">
        <w:t>, not Mala</w:t>
      </w:r>
      <w:r w:rsidR="00666DD4">
        <w:t>y</w:t>
      </w:r>
      <w:r w:rsidR="00137FA8">
        <w:t>sia, not India, not Thailand, not Italy, not China, not Hong Kong</w:t>
      </w:r>
    </w:p>
    <w:p w:rsidR="009219C3" w:rsidRDefault="009219C3">
      <w:r>
        <w:t>English</w:t>
      </w:r>
    </w:p>
    <w:p w:rsidR="009219C3" w:rsidRDefault="009219C3">
      <w:r>
        <w:t>Peer reviewed</w:t>
      </w:r>
    </w:p>
    <w:p w:rsidR="00137FA8" w:rsidRDefault="00137FA8">
      <w:r>
        <w:t>Last five years</w:t>
      </w:r>
    </w:p>
    <w:p w:rsidR="00137FA8" w:rsidRDefault="00137FA8">
      <w:r>
        <w:t>Journal articles</w:t>
      </w:r>
    </w:p>
    <w:p w:rsidR="00782B53" w:rsidRDefault="00782B53">
      <w:r>
        <w:t>COVID-19 vaccines</w:t>
      </w:r>
    </w:p>
    <w:p w:rsidR="00380E4F" w:rsidRDefault="00782B53">
      <w:r w:rsidRPr="00782B53">
        <w:t>Coronavirus Research Database</w:t>
      </w:r>
    </w:p>
    <w:p w:rsidR="00782B53" w:rsidRDefault="00782B53"/>
    <w:p w:rsidR="006C7DF1" w:rsidRDefault="006C7DF1">
      <w:r>
        <w:t>550 results</w:t>
      </w:r>
    </w:p>
    <w:p w:rsidR="00CE3062" w:rsidRDefault="00CE3062">
      <w:r>
        <w:t>5</w:t>
      </w:r>
      <w:r w:rsidR="00436148">
        <w:t>20</w:t>
      </w:r>
      <w:r>
        <w:t xml:space="preserve"> missing Japan</w:t>
      </w:r>
      <w:r w:rsidR="00A23567">
        <w:t xml:space="preserve"> (not included in this list)</w:t>
      </w:r>
    </w:p>
    <w:p w:rsidR="009219C3" w:rsidRDefault="00436148">
      <w:r>
        <w:t>10</w:t>
      </w:r>
      <w:r w:rsidR="006C7DF1">
        <w:t xml:space="preserve"> missing </w:t>
      </w:r>
      <w:r w:rsidR="00A23567">
        <w:t xml:space="preserve">vaccine </w:t>
      </w:r>
      <w:r w:rsidR="006C7DF1">
        <w:t xml:space="preserve">hesitancy </w:t>
      </w:r>
      <w:r w:rsidR="00A23567">
        <w:t xml:space="preserve"> (in </w:t>
      </w:r>
      <w:r>
        <w:t>yellow</w:t>
      </w:r>
      <w:r w:rsidR="00A23567">
        <w:t>)</w:t>
      </w:r>
    </w:p>
    <w:p w:rsidR="009219C3" w:rsidRDefault="009219C3">
      <w:r>
        <w:t>1 no COVID-19</w:t>
      </w:r>
      <w:r w:rsidR="00A23567">
        <w:t xml:space="preserve"> (in grey)</w:t>
      </w:r>
    </w:p>
    <w:p w:rsidR="009219C3" w:rsidRDefault="009219C3">
      <w:r>
        <w:t>11 duplicated</w:t>
      </w:r>
      <w:r w:rsidR="00DC2218">
        <w:t xml:space="preserve"> (in blue)</w:t>
      </w:r>
    </w:p>
    <w:p w:rsidR="00D93092" w:rsidRDefault="009219C3">
      <w:r>
        <w:t>8</w:t>
      </w:r>
      <w:r w:rsidR="00D93092">
        <w:t xml:space="preserve"> </w:t>
      </w:r>
      <w:r w:rsidR="00E00A16">
        <w:t>unique</w:t>
      </w:r>
      <w:r w:rsidR="00A23567">
        <w:t xml:space="preserve"> (in green)</w:t>
      </w:r>
    </w:p>
    <w:p w:rsidR="00A67ABD" w:rsidRDefault="00402001">
      <w:r>
        <w:t xml:space="preserve">1 </w:t>
      </w:r>
      <w:r w:rsidR="00A67ABD">
        <w:t>include</w:t>
      </w:r>
      <w:r>
        <w:t>s</w:t>
      </w:r>
      <w:r w:rsidR="00A67ABD">
        <w:t xml:space="preserve"> healthcare providers</w:t>
      </w:r>
    </w:p>
    <w:p w:rsidR="00DA54AC" w:rsidRDefault="00DA54AC"/>
    <w:p w:rsidR="00DA54AC" w:rsidRDefault="00DA54AC"/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"https://www.proquest.com/docview/3069266072/4A224E1AC68D4A13PQ/1?accountid=14771" \o "Investigating the causal effects of COVID-19 vaccination on the adoption of protective behaviors in Japan: Insights from a fuzzy regression discontinuity design"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1C1666" w:rsidRDefault="00DA54AC" w:rsidP="001C1666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7"/>
          <w:szCs w:val="27"/>
          <w:lang w:val="en-CA"/>
          <w14:ligatures w14:val="none"/>
        </w:rPr>
      </w:pPr>
      <w:r w:rsidRPr="001C1666"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  <w:t>Investigating the causal effects of COVID-19 vaccination on the adoption of protective behaviors in Japan: Insights from a fuzzy regression discontinuity design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end"/>
      </w:r>
    </w:p>
    <w:p w:rsidR="00DA54AC" w:rsidRPr="001C1666" w:rsidRDefault="00DA54AC" w:rsidP="001C1666">
      <w:pPr>
        <w:pStyle w:val="ListParagraph"/>
        <w:shd w:val="clear" w:color="auto" w:fill="E6F3F4"/>
        <w:spacing w:line="360" w:lineRule="atLeast"/>
        <w:ind w:left="1215"/>
        <w:outlineLvl w:val="2"/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</w:pPr>
      <w:r w:rsidRPr="001C1666"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  <w:t>Chen, Fengming; Nakanishi, Hayato; Sekizawa, Yoichi; Ochi, Sae; So, Mirai.  PLoS One; San Francisco Vol. 19, Iss. 6,  (Jun 2024): e0305043.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"https://www.proquest.com/docview/3059756709/4A224E1AC68D4A13PQ/2?accountid=14771" \o "Factors Associated with COVID-19 Vaccination Hesitancy and Most Frequently Vaccinated Status in a Japanese Population-Based Sample"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1C1666" w:rsidRDefault="00DA54AC" w:rsidP="001C1666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CA"/>
          <w14:ligatures w14:val="none"/>
        </w:rPr>
      </w:pPr>
      <w:r w:rsidRPr="001C1666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>Factors Associated with COVID-19 Vaccination Hesitancy and Most Frequently Vaccinated Status in a Japanese Population-Based Sample</w:t>
      </w:r>
      <w:r w:rsidR="00362C1D" w:rsidRPr="001C1666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 xml:space="preserve"> </w:t>
      </w:r>
      <w:r w:rsidR="00362C1D" w:rsidRPr="001C1666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Duplicated in Scopus and Web of Science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end"/>
      </w:r>
    </w:p>
    <w:p w:rsidR="00DA54AC" w:rsidRPr="001C1666" w:rsidRDefault="00DA54AC" w:rsidP="001C1666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555555"/>
          <w:kern w:val="0"/>
          <w:sz w:val="21"/>
          <w:szCs w:val="21"/>
          <w:lang w:val="en-CA"/>
          <w14:ligatures w14:val="none"/>
        </w:rPr>
      </w:pPr>
      <w:r w:rsidRPr="001C1666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>Shirama, Aya; Stickley, Andrew; Sumiyoshi, Tomiki.  Vaccines; Basel Vol. 12, Iss. 5,  (2024): 501.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"https://www.proquest.com/docview/3053123822/4A224E1AC68D4A13PQ/3?accountid=14771" \o "Two-Year-Span Breast Cancer Screening Uptake in Japan after the COVID-19 Pandemic and Its Association with the COVID-19 Vaccination"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1C1666" w:rsidRDefault="00DA54AC" w:rsidP="001C1666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7"/>
          <w:szCs w:val="27"/>
          <w:lang w:val="en-CA"/>
          <w14:ligatures w14:val="none"/>
        </w:rPr>
      </w:pPr>
      <w:r w:rsidRPr="001C1666"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  <w:t>Two-Year-Span Breast Cancer Screening Uptake in Japan after the COVID-19 Pandemic and Its Association with the COVID-19 Vaccination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end"/>
      </w:r>
    </w:p>
    <w:p w:rsidR="00DA54AC" w:rsidRPr="001C1666" w:rsidRDefault="00DA54AC" w:rsidP="001C1666">
      <w:pPr>
        <w:pStyle w:val="ListParagraph"/>
        <w:shd w:val="clear" w:color="auto" w:fill="E6F3F4"/>
        <w:spacing w:line="360" w:lineRule="atLeast"/>
        <w:ind w:left="1215"/>
        <w:outlineLvl w:val="2"/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</w:pPr>
      <w:r w:rsidRPr="001C1666"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  <w:lastRenderedPageBreak/>
        <w:t>Aminu Kende Abubakar; Kaneda, Yudai; Ozaki, Akihiko; Saito, Hiroaki; Murakami, Michio; et al.  Cancers; Basel Vol. 16, Iss. 9,  (2024): 1783.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"https://www.proquest.com/docview/3033763333/4A224E1AC68D4A13PQ/4?accountid=14771" \o "Factors affecting motivation for receiving a booster dose of the COVID-19 vaccine among Japanese university students and staff: a cross-sectional questionnaire survey"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1C1666" w:rsidRDefault="00DA54AC" w:rsidP="001C1666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color w:val="FF0000"/>
          <w:kern w:val="0"/>
          <w:sz w:val="27"/>
          <w:szCs w:val="27"/>
          <w:lang w:val="en-CA"/>
          <w14:ligatures w14:val="none"/>
        </w:rPr>
      </w:pPr>
      <w:r w:rsidRPr="001C1666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t>Factors affecting motivation for receiving a booster dose of the COVID-19 vaccine among Japanese university students and staff: a cross-sectional questionnaire survey</w:t>
      </w:r>
      <w:r w:rsidR="008D1CE4" w:rsidRPr="001C1666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t xml:space="preserve"> </w:t>
      </w:r>
      <w:r w:rsidR="008D1CE4" w:rsidRPr="001C1666">
        <w:rPr>
          <w:rFonts w:ascii="Roboto" w:eastAsia="Times New Roman" w:hAnsi="Roboto" w:cs="Times New Roman"/>
          <w:color w:val="FF0000"/>
          <w:kern w:val="0"/>
          <w:lang w:val="en-CA"/>
          <w14:ligatures w14:val="none"/>
        </w:rPr>
        <w:t>—No healthcare providers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end"/>
      </w:r>
    </w:p>
    <w:p w:rsidR="00DA54AC" w:rsidRPr="001C1666" w:rsidRDefault="00DA54AC" w:rsidP="001C1666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</w:pPr>
      <w:r w:rsidRPr="001C1666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t>Uchida, Sho; Uno, Shunsuke; Kondo, Masahiro; Uwamino, Yoshifumi; Namkoong, Ho; et al. Scientific Reports (Nature Publisher Group); London Vol. 14, Iss. 1,  (2024): 8009.</w:t>
      </w:r>
    </w:p>
    <w:p w:rsidR="00DA54AC" w:rsidRPr="00362C1D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00B05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"https://www.proquest.com/docview/2918765295/4A224E1AC68D4A13PQ/5?accountid=14771" \o "Vaccine Hesitancy and Susceptibility to SARS-CoV-2 Misinformation in Japanese Youth: The Contribution of Personality Traits and National Identity"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DC2218" w:rsidRDefault="00DA54AC" w:rsidP="00DC221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color w:val="FF0000"/>
          <w:kern w:val="0"/>
          <w:sz w:val="27"/>
          <w:szCs w:val="27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t>Vaccine Hesitancy and Susceptibility to SARS-CoV-2 Misinformation in Japanese Youth: The Contribution of Personality Traits and National Identity</w:t>
      </w:r>
      <w:r w:rsidR="008D1CE4" w:rsidRPr="00DC2218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t xml:space="preserve"> </w:t>
      </w:r>
      <w:r w:rsidR="008D1CE4" w:rsidRPr="00DC2218">
        <w:rPr>
          <w:rFonts w:ascii="Roboto" w:eastAsia="Times New Roman" w:hAnsi="Roboto" w:cs="Times New Roman"/>
          <w:color w:val="FF0000"/>
          <w:kern w:val="0"/>
          <w:lang w:val="en-CA"/>
          <w14:ligatures w14:val="none"/>
        </w:rPr>
        <w:t>—No healthcare providers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end"/>
      </w:r>
    </w:p>
    <w:p w:rsidR="00DA54AC" w:rsidRPr="00DC2218" w:rsidRDefault="00DA54AC" w:rsidP="00DC221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t>Rivers, Damian J; Unser-Schutz, Giancarla; Rudolph, Nathanael.  International Journal of Environmental Research and Public Health; Basel Vol. 21, Iss. 1,  (2024): 42.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"https://www.proquest.com/docview/2839626859/4A224E1AC68D4A13PQ/6?accountid=14771" \o "The relationship between having a usual source of primary care and COVID-19 parental vaccine hesitancy: A nationwide survey among Japanese mothers"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DC2218" w:rsidRDefault="00DA54AC" w:rsidP="00DC221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>The relationship between having a usual source of primary care and COVID-19 parental vaccine hesitancy: A nationwide survey among Japanese mothers</w:t>
      </w:r>
    </w:p>
    <w:p w:rsidR="00DA54AC" w:rsidRPr="00DC2218" w:rsidRDefault="00DA54AC" w:rsidP="00DC2218">
      <w:pPr>
        <w:pStyle w:val="ListParagraph"/>
        <w:ind w:left="1215"/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</w:pPr>
      <w:r w:rsidRPr="00DA54AC">
        <w:rPr>
          <w:rFonts w:ascii="Roboto" w:hAnsi="Roboto"/>
          <w:color w:val="4C4C4C"/>
          <w:lang w:val="en-CA"/>
        </w:rPr>
        <w:fldChar w:fldCharType="end"/>
      </w:r>
      <w:r w:rsidR="00362C1D" w:rsidRPr="00362C1D">
        <w:rPr>
          <w:lang w:val="en-CA"/>
        </w:rPr>
        <w:t xml:space="preserve"> </w:t>
      </w:r>
      <w:r w:rsidR="00362C1D" w:rsidRPr="00DC2218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Duplicated in Web of Science</w:t>
      </w:r>
    </w:p>
    <w:p w:rsidR="00DA54AC" w:rsidRPr="00DC2218" w:rsidRDefault="00DA54AC" w:rsidP="00DC221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>Ie, Kenya; Kushibuchi, Mio; Tsuchida, Tomoya; Motohashi, Iori; Hirose, Masanori; et al. Journal of General and Family Medicine; Tokyo Vol. 24, Iss. 4,  (Jul 2023): 215-222.</w:t>
      </w:r>
    </w:p>
    <w:p w:rsidR="00DA54AC" w:rsidRPr="00362C1D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00B050"/>
          <w:kern w:val="0"/>
          <w:lang w:val="en-CA"/>
          <w14:ligatures w14:val="none"/>
        </w:rPr>
      </w:pPr>
      <w:r w:rsidRPr="00362C1D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fldChar w:fldCharType="begin"/>
      </w:r>
      <w:r w:rsidRPr="00362C1D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instrText>HYPERLINK "https://www.proquest.com/docview/2917612604/4A224E1AC68D4A13PQ/7?accountid=14771" \o "The Impact of Priority Settings at the Start of COVID-19 Mass Vaccination on Subsequent Vaccine Uptake in Japan: One-Year Prospective Cohort Study"</w:instrText>
      </w:r>
      <w:r w:rsidRPr="00362C1D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</w:r>
      <w:r w:rsidRPr="00362C1D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fldChar w:fldCharType="separate"/>
      </w:r>
    </w:p>
    <w:p w:rsidR="00DA54AC" w:rsidRPr="00DC2218" w:rsidRDefault="00DA54AC" w:rsidP="00DC221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color w:val="00B050"/>
          <w:kern w:val="0"/>
          <w:sz w:val="27"/>
          <w:szCs w:val="27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t>The Impact of Priority Settings at the Start of COVID-19 Mass Vaccination on Subsequent Vaccine Uptake in Japan: One-Year Prospective Cohort Study</w:t>
      </w:r>
      <w:r w:rsidR="00996F0D" w:rsidRPr="00DC2218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t xml:space="preserve"> </w:t>
      </w:r>
      <w:r w:rsidR="00996F0D" w:rsidRPr="00DC2218">
        <w:rPr>
          <w:rFonts w:ascii="Roboto" w:eastAsia="Times New Roman" w:hAnsi="Roboto" w:cs="Times New Roman"/>
          <w:color w:val="FF0000"/>
          <w:kern w:val="0"/>
          <w:lang w:val="en-CA"/>
          <w14:ligatures w14:val="none"/>
        </w:rPr>
        <w:t>—No healthcare providers</w:t>
      </w:r>
    </w:p>
    <w:p w:rsidR="00DA54AC" w:rsidRPr="00362C1D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</w:pPr>
      <w:r w:rsidRPr="00362C1D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fldChar w:fldCharType="end"/>
      </w:r>
    </w:p>
    <w:p w:rsidR="00DA54AC" w:rsidRPr="00DC2218" w:rsidRDefault="00DA54AC" w:rsidP="00DC221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t>Hori, Daisuke; Takahashi, Tsukasa; Ozaki, Akihiko; Tabuchi, Takahiro.  JMIR Public Health and Surveillance; Toronto Vol. 9,  (2023): e42143.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lastRenderedPageBreak/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"https://www.proquest.com/docview/2893058851/4A224E1AC68D4A13PQ/8?accountid=14771" \o "Willingness to Pay for COVID-19 Vaccines in Japan"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DC2218" w:rsidRDefault="00DA54AC" w:rsidP="00DC221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7"/>
          <w:szCs w:val="27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  <w:t>Willingness to Pay for COVID-19 Vaccines in Japan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end"/>
      </w:r>
    </w:p>
    <w:p w:rsidR="00DA54AC" w:rsidRPr="00DC2218" w:rsidRDefault="00DA54AC" w:rsidP="00DC221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  <w:t>Yoda, Takeshi; Iwasaki, Nagisa; Katsuyama, Hironobu.  International Journal of Environmental Research and Public Health; Basel Vol. 20, Iss. 22,  (2023): 7044.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"https://www.proquest.com/docview/2890076062/4A224E1AC68D4A13PQ/9?accountid=14771" \o "Comparison of COVID-19 vaccine policies and their effectiveness in Korea, Japan, and Singapore"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DC2218" w:rsidRDefault="00DA54AC" w:rsidP="00DC221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7"/>
          <w:szCs w:val="27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  <w:t>Comparison of COVID-19 vaccine policies and their effectiveness in Korea, Japan, and Singapore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end"/>
      </w:r>
    </w:p>
    <w:p w:rsidR="00DA54AC" w:rsidRPr="00DC2218" w:rsidRDefault="00DA54AC" w:rsidP="00DC221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  <w:t>Ma, Mengyuan; Shi, Leiyu; Liu, Meiheng; Yang, Junyan; Xie, Wanzhen; et al.  International Journal for Equity in Health; London Vol. 22,  (2023): 1-18.</w:t>
      </w:r>
    </w:p>
    <w:p w:rsidR="00DA54AC" w:rsidRPr="00DA54AC" w:rsidRDefault="00DA54AC" w:rsidP="00DA54AC">
      <w:pPr>
        <w:shd w:val="clear" w:color="auto" w:fill="E6F3F4"/>
        <w:spacing w:beforeAutospacing="1" w:afterAutospacing="1" w:line="210" w:lineRule="atLeast"/>
        <w:ind w:left="495"/>
        <w:jc w:val="center"/>
        <w:rPr>
          <w:rFonts w:ascii="Roboto" w:eastAsia="Times New Roman" w:hAnsi="Roboto" w:cs="Times New Roman"/>
          <w:color w:val="555555"/>
          <w:kern w:val="0"/>
          <w:sz w:val="17"/>
          <w:szCs w:val="17"/>
          <w:lang w:val="en-CA"/>
          <w14:ligatures w14:val="none"/>
        </w:rPr>
      </w:pP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"https://www.proquest.com/docview/2857422043/4A224E1AC68D4A13PQ/10?accountid=14771" \o "Comparison of Impressions of COVID-19 Vaccination and Influenza Vaccination in Japan by Analyzing Social Media Using Text Mining"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DC2218" w:rsidRDefault="00DA54AC" w:rsidP="00DC221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7"/>
          <w:szCs w:val="27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  <w:t>Comparison of Impressions of COVID-19 Vaccination and Influenza Vaccination in Japan by Analyzing Social Media Using Text Mining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end"/>
      </w:r>
    </w:p>
    <w:p w:rsidR="00DA54AC" w:rsidRPr="00DC2218" w:rsidRDefault="00DA54AC" w:rsidP="00DC221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  <w:t>Mori, Yoshiro; Miyatake, Nobuyuki; Suzuki, Hiromi; Mori, Yuka; Okada, Setsuo; et al. Vaccines; Basel Vol. 11, Iss. 8,  (2023): 1327.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"https://www.proquest.com/docview/2815590221/4A224E1AC68D4A13PQ/11?accountid=14771" \o "COVID-19 mRNA vaccination status and concerns among pregnant women in Japan: a multicenter questionnaire survey"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DC2218" w:rsidRDefault="00DA54AC" w:rsidP="00DC221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>COVID-19 mRNA vaccination status and concerns among pregnant women in Japan: a multicenter questionnaire survey</w:t>
      </w:r>
    </w:p>
    <w:p w:rsidR="00DA54AC" w:rsidRPr="00DC2218" w:rsidRDefault="00DA54AC" w:rsidP="00DC2218">
      <w:pPr>
        <w:pStyle w:val="ListParagraph"/>
        <w:ind w:left="1215"/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</w:pPr>
      <w:r w:rsidRPr="00DA54AC">
        <w:rPr>
          <w:rFonts w:ascii="Roboto" w:hAnsi="Roboto"/>
          <w:color w:val="4C4C4C"/>
          <w:lang w:val="en-CA"/>
        </w:rPr>
        <w:fldChar w:fldCharType="end"/>
      </w:r>
      <w:r w:rsidR="00362C1D" w:rsidRPr="00DC2218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Duplicated in Scopus and Web of Science</w:t>
      </w:r>
    </w:p>
    <w:p w:rsidR="00DA54AC" w:rsidRPr="00DC2218" w:rsidRDefault="00DA54AC" w:rsidP="00DC221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>Takahashi, Ken; Samura, Osamu; Hasegawa, Akihiro; Okubo, Haruna; Morimoto, Keiji; et al. BMC Pregnancy and Childbirth; London Vol. 23,  (2023): 1-8.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"https://www.proquest.com/docview/2806628109/4A224E1AC68D4A13PQ/12?accountid=14771" \o "The Factors Influencing Pregnant Women’s Selection of Media Sources to Obtain Information on COVID-19 in Japan in 2021"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DC2218" w:rsidRDefault="00DA54AC" w:rsidP="00DC221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7"/>
          <w:szCs w:val="27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  <w:t>The Factors Influencing Pregnant Women’s Selection of Media Sources to Obtain Information on COVID-19 in Japan in 2021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end"/>
      </w:r>
    </w:p>
    <w:p w:rsidR="00DA54AC" w:rsidRPr="00DC2218" w:rsidRDefault="00DA54AC" w:rsidP="00DC221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  <w:t>Komine-Aizawa, Shihoko; Yamada, Naotake; Haruyama, Yasuo; Deguchi, Masashi; Fukuda, Mitsuru; et al.  Vaccines; Basel Vol. 11, Iss. 4,  (2023): 805.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"https://www.proquest.com/docview/2788466531/4A224E1AC68D4A13PQ/13?accountid=14771" \o "Politics of COVID-19 vaccination in Japan: how governing incumbents’ representation affected regional rollout variation"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DC2218" w:rsidRDefault="00DA54AC" w:rsidP="00DC221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color w:val="00B050"/>
          <w:kern w:val="0"/>
          <w:sz w:val="27"/>
          <w:szCs w:val="27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lastRenderedPageBreak/>
        <w:t>Politics of COVID-19 vaccination in Japan: how governing incumbents’ representation affected regional rollout variation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end"/>
      </w:r>
    </w:p>
    <w:p w:rsidR="00DA54AC" w:rsidRPr="00DC2218" w:rsidRDefault="00DA54AC" w:rsidP="00DC221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555555"/>
          <w:kern w:val="0"/>
          <w:sz w:val="21"/>
          <w:szCs w:val="21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t>Kikuchi, M; Ishihara, S; Kohno, M.  BMC Public Health; London Vol. 23,  (2023): 1-10.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"https://www.proquest.com/docview/2779674566/4A224E1AC68D4A13PQ/14?accountid=14771" \o "Associations between Vaccination Behavior and Trust in Information Sources Regarding COVID-19 Vaccines under Emergency Approval in Japan: A Cross-Sectional Study"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DC2218" w:rsidRDefault="00DA54AC" w:rsidP="00DC221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>Associations between Vaccination Behavior and Trust in Information Sources Regarding COVID-19 Vaccines under Emergency Approval in Japan: A Cross-Sectional Study</w:t>
      </w:r>
    </w:p>
    <w:p w:rsidR="00DA54AC" w:rsidRPr="00DA54AC" w:rsidRDefault="00DA54AC" w:rsidP="00DC2218">
      <w:pPr>
        <w:shd w:val="clear" w:color="auto" w:fill="E6F3F4"/>
        <w:ind w:left="495"/>
        <w:outlineLvl w:val="2"/>
        <w:rPr>
          <w:rFonts w:ascii="Roboto" w:hAnsi="Roboto"/>
          <w:color w:val="4C4C4C"/>
          <w:lang w:val="en-CA"/>
        </w:rPr>
      </w:pPr>
      <w:r w:rsidRPr="00DA54AC">
        <w:rPr>
          <w:rFonts w:ascii="Roboto" w:hAnsi="Roboto"/>
          <w:color w:val="4C4C4C"/>
          <w:lang w:val="en-CA"/>
        </w:rPr>
        <w:fldChar w:fldCharType="end"/>
      </w:r>
      <w:r w:rsidR="00175AF2" w:rsidRPr="00175AF2">
        <w:rPr>
          <w:lang w:val="en-CA"/>
        </w:rPr>
        <w:t xml:space="preserve"> </w:t>
      </w:r>
      <w:r w:rsidR="00175AF2" w:rsidRPr="00DC2218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Duplicated in Web of Science</w:t>
      </w:r>
    </w:p>
    <w:p w:rsidR="00DA54AC" w:rsidRPr="00DC2218" w:rsidRDefault="00DA54AC" w:rsidP="00DC2218">
      <w:pPr>
        <w:pStyle w:val="ListParagraph"/>
        <w:shd w:val="clear" w:color="auto" w:fill="E6F3F4"/>
        <w:spacing w:line="360" w:lineRule="atLeast"/>
        <w:ind w:left="1215"/>
        <w:outlineLvl w:val="2"/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>Okada, Hiroko; Okuhara, Tsuyoshi; Goto, Eiko; Kiuchi, Takahiro.  Vaccines; Basel Vol. 11, Iss. 2,  (2023): 233.</w:t>
      </w:r>
    </w:p>
    <w:p w:rsidR="00DA54AC" w:rsidRPr="00DA54AC" w:rsidRDefault="00DA54AC" w:rsidP="00DA54AC">
      <w:pPr>
        <w:shd w:val="clear" w:color="auto" w:fill="E6F3F4"/>
        <w:spacing w:beforeAutospacing="1" w:afterAutospacing="1" w:line="210" w:lineRule="atLeast"/>
        <w:ind w:left="495"/>
        <w:jc w:val="center"/>
        <w:rPr>
          <w:rFonts w:ascii="Roboto" w:eastAsia="Times New Roman" w:hAnsi="Roboto" w:cs="Times New Roman"/>
          <w:color w:val="555555"/>
          <w:kern w:val="0"/>
          <w:sz w:val="17"/>
          <w:szCs w:val="17"/>
          <w:lang w:val="en-CA"/>
          <w14:ligatures w14:val="none"/>
        </w:rPr>
      </w:pP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"https://www.proquest.com/docview/2767289042/4A224E1AC68D4A13PQ/15?accountid=14771" \o "The Relationship between Daily Behavior Changes and Vaccine Attitudes at the Early Stage of the COVID-19 Pandemic among Japanese People from Different Demographics: A Retrospective and Exploratory Examination Using a Free-Response Survey"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DC2218" w:rsidRDefault="00DA54AC" w:rsidP="00DC221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color w:val="FF0000"/>
          <w:kern w:val="0"/>
          <w:sz w:val="27"/>
          <w:szCs w:val="27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t>The Relationship between Daily Behavior Changes and Vaccine Attitudes at the Early Stage of the COVID-19 Pandemic among Japanese People from Different Demographics: A Retrospective and Exploratory Examination Using a Free-Response Survey </w:t>
      </w:r>
      <w:r w:rsidR="00E73988" w:rsidRPr="00DC2218">
        <w:rPr>
          <w:rFonts w:ascii="Roboto" w:eastAsia="Times New Roman" w:hAnsi="Roboto" w:cs="Times New Roman"/>
          <w:color w:val="FF0000"/>
          <w:kern w:val="0"/>
          <w:lang w:val="en-CA"/>
          <w14:ligatures w14:val="none"/>
        </w:rPr>
        <w:t>—No healthcare providers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end"/>
      </w:r>
    </w:p>
    <w:p w:rsidR="00DA54AC" w:rsidRPr="00DC2218" w:rsidRDefault="00DA54AC" w:rsidP="00DC221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t>Kikutani, Mariko; Matsui, Mie; Takiguchi, Yuta.  Vaccines; Basel Vol. 11, Iss. 1,  (2023): 192.</w:t>
      </w:r>
    </w:p>
    <w:p w:rsidR="00DA54AC" w:rsidRPr="00DA54AC" w:rsidRDefault="00DA54AC" w:rsidP="00DA54AC">
      <w:pPr>
        <w:shd w:val="clear" w:color="auto" w:fill="E6F3F4"/>
        <w:spacing w:beforeAutospacing="1" w:afterAutospacing="1" w:line="210" w:lineRule="atLeast"/>
        <w:ind w:left="495"/>
        <w:jc w:val="center"/>
        <w:rPr>
          <w:rFonts w:ascii="Roboto" w:eastAsia="Times New Roman" w:hAnsi="Roboto" w:cs="Times New Roman"/>
          <w:color w:val="555555"/>
          <w:kern w:val="0"/>
          <w:sz w:val="17"/>
          <w:szCs w:val="17"/>
          <w:lang w:val="en-CA"/>
          <w14:ligatures w14:val="none"/>
        </w:rPr>
      </w:pP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"https://www.proquest.com/docview/2767288403/4A224E1AC68D4A13PQ/16?accountid=14771" \o "Acceptance and Preference for COVID-19 Vaccine among Japanese Residents at Early Stage of the Epidemic in Japan"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DC2218" w:rsidRDefault="00DA54AC" w:rsidP="00DC221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>Acceptance and Preference for COVID-19 Vaccine among Japanese Residents at Early Stage of the Epidemic in Japan</w:t>
      </w:r>
    </w:p>
    <w:p w:rsidR="00DA54AC" w:rsidRPr="00DC2218" w:rsidRDefault="00DA54AC" w:rsidP="00DC2218">
      <w:pPr>
        <w:shd w:val="clear" w:color="auto" w:fill="E6F3F4"/>
        <w:ind w:left="495"/>
        <w:outlineLvl w:val="2"/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</w:pPr>
      <w:r w:rsidRPr="00DA54AC">
        <w:rPr>
          <w:rFonts w:ascii="Roboto" w:hAnsi="Roboto"/>
          <w:color w:val="4C4C4C"/>
          <w:lang w:val="en-CA"/>
        </w:rPr>
        <w:fldChar w:fldCharType="end"/>
      </w:r>
      <w:r w:rsidR="004E4D32" w:rsidRPr="004E4D32">
        <w:rPr>
          <w:lang w:val="en-CA"/>
        </w:rPr>
        <w:t xml:space="preserve"> </w:t>
      </w:r>
      <w:r w:rsidR="004E4D32" w:rsidRPr="00DC2218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Duplicated in Scopus and Web of Science</w:t>
      </w:r>
    </w:p>
    <w:p w:rsidR="004E4D32" w:rsidRPr="00DC2218" w:rsidRDefault="004E4D32" w:rsidP="00DA54AC">
      <w:pPr>
        <w:shd w:val="clear" w:color="auto" w:fill="E6F3F4"/>
        <w:ind w:left="495"/>
        <w:outlineLvl w:val="2"/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</w:pPr>
    </w:p>
    <w:p w:rsidR="00DA54AC" w:rsidRPr="00DC2218" w:rsidRDefault="00DA54AC" w:rsidP="00DC221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>Wu, Jiwen; Cai, Guoxi; Fan, Yi; Arima, Kazuhiko; Lin, Yulan; et al.  Vaccines; Basel Vol. 11, Iss. 1,  (2023): 157.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"https://www.proquest.com/docview/2759756533/4A224E1AC68D4A13PQ/17?accountid=14771" \o "Evolution of Public Opinion on COVID-19 Vaccination in Japan: Large-Scale Twitter Data Analysis"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DC2218" w:rsidRDefault="00DA54AC" w:rsidP="00DC221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color w:val="FF0000"/>
          <w:kern w:val="0"/>
          <w:sz w:val="27"/>
          <w:szCs w:val="27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lastRenderedPageBreak/>
        <w:t>Evolution of Public Opinion on COVID-19 Vaccination in Japan: Large-Scale Twitter Data Analysis</w:t>
      </w:r>
      <w:r w:rsidR="00E73988" w:rsidRPr="00DC2218">
        <w:rPr>
          <w:rFonts w:ascii="Roboto" w:eastAsia="Times New Roman" w:hAnsi="Roboto" w:cs="Times New Roman"/>
          <w:color w:val="FF0000"/>
          <w:kern w:val="0"/>
          <w:lang w:val="en-CA"/>
          <w14:ligatures w14:val="none"/>
        </w:rPr>
        <w:t>—No healthcare providers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end"/>
      </w:r>
    </w:p>
    <w:p w:rsidR="00DA54AC" w:rsidRPr="00DC2218" w:rsidRDefault="00DA54AC" w:rsidP="00DC221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t>Kobayashi, Ryota; Takedomi, Yuka; Nakayama, Yuri; Suda, Towa; Uno, Takeaki; et al. Journal of Medical Internet Research; Toronto (Dec 2022): e41928.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"https://www.proquest.com/docview/2759699353/4A224E1AC68D4A13PQ/18?accountid=14771" \o "Attitudes toward COVID-19 vaccination during the state of emergency in Osaka, Japan"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DC2218" w:rsidRDefault="00DA54AC" w:rsidP="00DC221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>Attitudes toward COVID-19 vaccination during the state of emergency in Osaka, Japan</w:t>
      </w:r>
    </w:p>
    <w:p w:rsidR="00767D64" w:rsidRPr="00DC2218" w:rsidRDefault="00DA54AC" w:rsidP="00DC2218">
      <w:pPr>
        <w:shd w:val="clear" w:color="auto" w:fill="E6F3F4"/>
        <w:ind w:left="495"/>
        <w:outlineLvl w:val="2"/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</w:pPr>
      <w:r w:rsidRPr="00DA54AC">
        <w:rPr>
          <w:rFonts w:ascii="Roboto" w:hAnsi="Roboto"/>
          <w:color w:val="4C4C4C"/>
          <w:lang w:val="en-CA"/>
        </w:rPr>
        <w:fldChar w:fldCharType="end"/>
      </w:r>
      <w:r w:rsidR="00767D64" w:rsidRPr="00DC2218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 xml:space="preserve"> Duplicated in Scopus and Web of Science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</w:p>
    <w:p w:rsidR="00DA54AC" w:rsidRPr="00DC2218" w:rsidRDefault="00DA54AC" w:rsidP="00DC221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>Odani, Satomi; Koyama, Shihoko; Katsumi, Yuichi; Miyashiro, Isao.  PLoS One; San Francisco Vol. 17, Iss. 12,  (Dec 2022): e0279481.</w:t>
      </w:r>
    </w:p>
    <w:p w:rsidR="00DA54AC" w:rsidRPr="00DA54AC" w:rsidRDefault="00DA54AC" w:rsidP="008626D4">
      <w:pPr>
        <w:shd w:val="clear" w:color="auto" w:fill="E6F3F4"/>
        <w:spacing w:beforeAutospacing="1" w:afterAutospacing="1" w:line="210" w:lineRule="atLeast"/>
        <w:ind w:left="495"/>
        <w:rPr>
          <w:rFonts w:ascii="Roboto" w:eastAsia="Times New Roman" w:hAnsi="Roboto" w:cs="Times New Roman"/>
          <w:color w:val="555555"/>
          <w:kern w:val="0"/>
          <w:sz w:val="17"/>
          <w:szCs w:val="17"/>
          <w:lang w:val="en-CA"/>
          <w14:ligatures w14:val="none"/>
        </w:rPr>
      </w:pP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"https://www.proquest.com/docview/2684788812/4A224E1AC68D4A13PQ/19?accountid=14771" \o "Aggressive behaviour of anti-vaxxers and their toxic replies in English and Japanese"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DC2218" w:rsidRDefault="00DA54AC" w:rsidP="00DC221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color w:val="FF0000"/>
          <w:kern w:val="0"/>
          <w:sz w:val="27"/>
          <w:szCs w:val="27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t>Aggressive behaviour of anti-vaxxers and their toxic replies in English and Japanese</w:t>
      </w:r>
      <w:r w:rsidR="00402001" w:rsidRPr="00DC2218">
        <w:rPr>
          <w:rFonts w:ascii="Roboto" w:eastAsia="Times New Roman" w:hAnsi="Roboto" w:cs="Times New Roman"/>
          <w:color w:val="FF0000"/>
          <w:kern w:val="0"/>
          <w:lang w:val="en-CA"/>
          <w14:ligatures w14:val="none"/>
        </w:rPr>
        <w:t>—No healthcare providers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end"/>
      </w:r>
    </w:p>
    <w:p w:rsidR="00DA54AC" w:rsidRPr="00DC2218" w:rsidRDefault="00DA54AC" w:rsidP="00DC221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t>Miyazaki, Kunihiro; Uchiba, Takayuki; Tanaka, Kenji; Sasahara, Kazutoshi.  Humanities &amp; Social Sciences Communications; London Vol. 9, Iss. 1,  (Dec 2022).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"https://www.proquest.com/docview/2734593365/4A224E1AC68D4A13PQ/20?accountid=14771" \o "Health information and COVID-19 vaccination: Beliefs and attitudes among Japanese university students"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DC2218" w:rsidRDefault="00DA54AC" w:rsidP="00DC221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>Health information and COVID-19 vaccination: Beliefs and attitudes among Japanese university students</w:t>
      </w:r>
    </w:p>
    <w:p w:rsidR="00DA54AC" w:rsidRPr="00DC2218" w:rsidRDefault="00DA54AC" w:rsidP="00DC2218">
      <w:pPr>
        <w:shd w:val="clear" w:color="auto" w:fill="E6F3F4"/>
        <w:ind w:left="495"/>
        <w:outlineLvl w:val="2"/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</w:pPr>
      <w:r w:rsidRPr="00DA54AC">
        <w:rPr>
          <w:rFonts w:ascii="Roboto" w:hAnsi="Roboto"/>
          <w:color w:val="4C4C4C"/>
          <w:lang w:val="en-CA"/>
        </w:rPr>
        <w:fldChar w:fldCharType="end"/>
      </w:r>
      <w:r w:rsidR="00767D64" w:rsidRPr="00DC2218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Duplicated in Web of Science</w:t>
      </w:r>
    </w:p>
    <w:p w:rsidR="00DA54AC" w:rsidRPr="00DC2218" w:rsidRDefault="00DA54AC" w:rsidP="00DC221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555555"/>
          <w:kern w:val="0"/>
          <w:sz w:val="21"/>
          <w:szCs w:val="21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>Sakamoto, Masahiko; Ishizuka, Ryohei; Ozawa, Chie; Fukuda, Yoshiharu.  PLoS One; San Francisco Vol. 17, Iss. 11,  (Nov 2022): e0277435</w:t>
      </w:r>
      <w:r w:rsidRPr="00DC2218">
        <w:rPr>
          <w:rFonts w:ascii="Roboto" w:eastAsia="Times New Roman" w:hAnsi="Roboto" w:cs="Times New Roman"/>
          <w:color w:val="555555"/>
          <w:kern w:val="0"/>
          <w:sz w:val="21"/>
          <w:szCs w:val="21"/>
          <w:lang w:val="en-CA"/>
          <w14:ligatures w14:val="none"/>
        </w:rPr>
        <w:t>.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"https://www.proquest.com/docview/2822800157/4A224E1AC68D4A13PQ/21?accountid=14771" \o "The Prevalence of COVID-19 Vaccination and Vaccine Hesitancy in Pregnant Women: An Internet-based Cross-sectional Study in Japan"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DC2218" w:rsidRDefault="00DA54AC" w:rsidP="00DC221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>The Prevalence of COVID-19 Vaccination and Vaccine Hesitancy in Pregnant Women: An Internet-based Cross-sectional Study in Japan</w:t>
      </w:r>
    </w:p>
    <w:p w:rsidR="00DA54AC" w:rsidRPr="00DC2218" w:rsidRDefault="00DA54AC" w:rsidP="00DC2218">
      <w:pPr>
        <w:shd w:val="clear" w:color="auto" w:fill="E6F3F4"/>
        <w:ind w:left="495"/>
        <w:outlineLvl w:val="2"/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</w:pPr>
      <w:r w:rsidRPr="00DA54AC">
        <w:rPr>
          <w:rFonts w:ascii="Roboto" w:hAnsi="Roboto"/>
          <w:color w:val="4C4C4C"/>
          <w:lang w:val="en-CA"/>
        </w:rPr>
        <w:fldChar w:fldCharType="end"/>
      </w:r>
      <w:r w:rsidR="00D93092" w:rsidRPr="00DC2218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Duplicated in Scopus and Web of Science</w:t>
      </w:r>
    </w:p>
    <w:p w:rsidR="00DA54AC" w:rsidRPr="00DC2218" w:rsidRDefault="00DA54AC" w:rsidP="00DC221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lastRenderedPageBreak/>
        <w:t>Hosokawa, Yoshihiko; Sumiyo Okawa Institute for Global Health Policy Research, Bureau of International Health Cooperation, National Center for Global Health and Medicine; Ai Hori Department of Global Public Health, Faculty of Medicine, University of Tsukuba; Morisaki, Naho; Yoko Takahashi Department of Social Medicine, National Center for Child Health and Development Center for Postgraduate Education and Training, National Center for Child Health and Development; et al.  Journal of Epidemiology; Fukuoka Vol. 32, Iss. 4,  (2022): 188-194.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"https://www.proquest.com/docview/2758227176/4A224E1AC68D4A13PQ/22?accountid=14771" \o "The effect of job strain and worksite social support on reported adverse reactions of COVID‐19 vaccine: A prospective study of employees in Japan"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DC2218" w:rsidRDefault="00DA54AC" w:rsidP="00DC221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7"/>
          <w:szCs w:val="27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  <w:t>The effect of job strain and worksite social support on reported adverse reactions of COVID‐19 vaccine: A prospective study of employees in Japan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end"/>
      </w:r>
    </w:p>
    <w:p w:rsidR="00DA54AC" w:rsidRPr="00DC2218" w:rsidRDefault="00DA54AC" w:rsidP="00DC221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</w:pPr>
      <w:r w:rsidRPr="00DC2218"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  <w:t>Sasaki, Natsu; Kuroda, Reiko; Tsuno, Kanami; Imamura, Kotaro; Kawakami, Norito.  Journal of Occupational Health; Tokyo Vol. 64, Iss. 1,  (Jan/Dec 2022).</w:t>
      </w:r>
    </w:p>
    <w:p w:rsidR="00DA54AC" w:rsidRPr="00DA54AC" w:rsidRDefault="00DA54AC" w:rsidP="00DA54AC">
      <w:pPr>
        <w:shd w:val="clear" w:color="auto" w:fill="E6F3F4"/>
        <w:spacing w:beforeAutospacing="1" w:afterAutospacing="1" w:line="210" w:lineRule="atLeast"/>
        <w:ind w:left="495"/>
        <w:jc w:val="center"/>
        <w:rPr>
          <w:rFonts w:ascii="Roboto" w:eastAsia="Times New Roman" w:hAnsi="Roboto" w:cs="Times New Roman"/>
          <w:color w:val="555555"/>
          <w:kern w:val="0"/>
          <w:sz w:val="17"/>
          <w:szCs w:val="17"/>
          <w:lang w:val="en-CA"/>
          <w14:ligatures w14:val="none"/>
        </w:rPr>
      </w:pP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"https://www.proquest.com/docview/2756701873/4A224E1AC68D4A13PQ/23?accountid=14771" \o "Association between Cooperative Attitude and High-Risk Behaviors on the Spread of COVID-19 Infection among Medical Students in Japan"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436148" w:rsidRDefault="00DA54AC" w:rsidP="0043614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CA"/>
          <w14:ligatures w14:val="none"/>
        </w:rPr>
      </w:pPr>
      <w:r w:rsidRPr="00436148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>Association between Cooperative Attitude and High-Risk Behaviors on the Spread of COVID-19 Infection among Medical Students in Japan</w:t>
      </w:r>
    </w:p>
    <w:p w:rsidR="00DA54AC" w:rsidRPr="00436148" w:rsidRDefault="00DA54AC" w:rsidP="00436148">
      <w:pPr>
        <w:shd w:val="clear" w:color="auto" w:fill="E6F3F4"/>
        <w:ind w:left="495"/>
        <w:outlineLvl w:val="2"/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</w:pPr>
      <w:r w:rsidRPr="00DA54AC">
        <w:rPr>
          <w:rFonts w:ascii="Roboto" w:hAnsi="Roboto"/>
          <w:color w:val="4C4C4C"/>
          <w:lang w:val="en-CA"/>
        </w:rPr>
        <w:fldChar w:fldCharType="end"/>
      </w:r>
      <w:r w:rsidR="00D93092" w:rsidRPr="00436148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Duplicated in Scopus and Web of Science</w:t>
      </w:r>
    </w:p>
    <w:p w:rsidR="00DA54AC" w:rsidRPr="00436148" w:rsidRDefault="00DA54AC" w:rsidP="0043614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</w:pPr>
      <w:r w:rsidRPr="00436148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>Hirama, Chie; Zeng, Zechen; Nawa, Nobutoshi; Fujiwara, Takeo.  International Journal of Environmental Research and Public Health; Basel Vol. 19, Iss. 24,  (2022): 16578.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"https://www.proquest.com/docview/2748544931/4A224E1AC68D4A13PQ/24?accountid=14771" \o "Willingness and Predictors of Bystander CPR Intervention in the COVID-19 Pandemic: A Survey of Freshmen Enrolled in a Japanese University"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436148" w:rsidRDefault="00DA54AC" w:rsidP="0043614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7"/>
          <w:szCs w:val="27"/>
          <w:lang w:val="en-CA"/>
          <w14:ligatures w14:val="none"/>
        </w:rPr>
      </w:pPr>
      <w:r w:rsidRPr="00436148"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  <w:t>Willingness and Predictors of Bystander CPR Intervention in the COVID-19 Pandemic: A Survey of Freshmen Enrolled in a Japanese University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end"/>
      </w:r>
    </w:p>
    <w:p w:rsidR="00DA54AC" w:rsidRPr="00436148" w:rsidRDefault="00DA54AC" w:rsidP="0043614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</w:pPr>
      <w:r w:rsidRPr="00436148"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  <w:t>Mori, Yukihiro; Iio, Yoko; Aoyama, Yuka; Kozai, Hana; Tanaka, Mamoru; et al.  International Journal of Environmental Research and Public Health; Basel Vol. 19, Iss. 23,  (2022): 15770.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"https://www.proquest.com/docview/2748435841/4A224E1AC68D4A13PQ/25?accountid=14771" \o "Effectiveness of the Booster of SARS-CoV-2 Vaccine among Japanese Adolescents: A Cohort Study"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436148" w:rsidRDefault="00DA54AC" w:rsidP="0043614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7"/>
          <w:szCs w:val="27"/>
          <w:lang w:val="en-CA"/>
          <w14:ligatures w14:val="none"/>
        </w:rPr>
      </w:pPr>
      <w:r w:rsidRPr="00436148"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  <w:t>Effectiveness of the Booster of SARS-CoV-2 Vaccine among Japanese Adolescents: A Cohort Study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end"/>
      </w:r>
    </w:p>
    <w:p w:rsidR="00DA54AC" w:rsidRPr="00436148" w:rsidRDefault="00DA54AC" w:rsidP="0043614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</w:pPr>
      <w:r w:rsidRPr="00436148"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  <w:lastRenderedPageBreak/>
        <w:t>Saito, Yoshika; Yamamoto, Kana; Takita, Morihito; Kami, Masahiro; Tsubokura, Masaharu; et al.  Vaccines; Basel Vol. 10, Iss. 11,  (2022): 1914.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"https://www.proquest.com/docview/2747837987/4A224E1AC68D4A13PQ/26?accountid=14771" \o "Possible contribution of COVID-19 vaccination to the subsequent mental well-being in Japan"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436148" w:rsidRDefault="00DA54AC" w:rsidP="0043614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7"/>
          <w:szCs w:val="27"/>
          <w:lang w:val="en-CA"/>
          <w14:ligatures w14:val="none"/>
        </w:rPr>
      </w:pPr>
      <w:r w:rsidRPr="00436148"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  <w:t>Possible contribution of COVID-19 vaccination to the subsequent mental well-being in Japan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end"/>
      </w:r>
    </w:p>
    <w:p w:rsidR="00DA54AC" w:rsidRPr="00436148" w:rsidRDefault="00DA54AC" w:rsidP="00436148">
      <w:pPr>
        <w:pStyle w:val="ListParagraph"/>
        <w:shd w:val="clear" w:color="auto" w:fill="E6F3F4"/>
        <w:spacing w:line="360" w:lineRule="atLeast"/>
        <w:ind w:left="1215"/>
        <w:outlineLvl w:val="2"/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</w:pPr>
      <w:r w:rsidRPr="00436148">
        <w:rPr>
          <w:rFonts w:ascii="Roboto" w:eastAsia="Times New Roman" w:hAnsi="Roboto" w:cs="Times New Roman"/>
          <w:color w:val="000000" w:themeColor="text1"/>
          <w:kern w:val="0"/>
          <w:highlight w:val="yellow"/>
          <w:lang w:val="en-CA"/>
          <w14:ligatures w14:val="none"/>
        </w:rPr>
        <w:t>Chiang, Chifa; Morita, Shuhei; Hirakawa, Yoshihisa; Priya, Farzana Tanzin; Matsumoto, Yuka; et al.  Scientific Reports (Nature Publisher Group); London Vol. 12, Iss. 1,  (2022).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"https://www.proquest.com/docview/2709395913/4A224E1AC68D4A13PQ/27?accountid=14771" \o "Measuring concerns about the COVID-19 vaccine among Japanese internet users through search queries"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436148" w:rsidRDefault="00DA54AC" w:rsidP="0043614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color w:val="FF0000"/>
          <w:kern w:val="0"/>
          <w:sz w:val="27"/>
          <w:szCs w:val="27"/>
          <w:lang w:val="en-CA"/>
          <w14:ligatures w14:val="none"/>
        </w:rPr>
      </w:pPr>
      <w:r w:rsidRPr="00436148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t>Measuring concerns about the COVID-19 vaccine among Japanese internet users through search queries</w:t>
      </w:r>
      <w:r w:rsidR="007943A7" w:rsidRPr="00436148">
        <w:rPr>
          <w:rFonts w:ascii="Roboto" w:eastAsia="Times New Roman" w:hAnsi="Roboto" w:cs="Times New Roman"/>
          <w:color w:val="FF0000"/>
          <w:kern w:val="0"/>
          <w:lang w:val="en-CA"/>
          <w14:ligatures w14:val="none"/>
        </w:rPr>
        <w:t>—No healthcare providers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end"/>
      </w:r>
    </w:p>
    <w:p w:rsidR="00DA54AC" w:rsidRPr="00436148" w:rsidRDefault="00DA54AC" w:rsidP="0043614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</w:pPr>
      <w:r w:rsidRPr="00436148">
        <w:rPr>
          <w:rFonts w:ascii="Roboto" w:eastAsia="Times New Roman" w:hAnsi="Roboto" w:cs="Times New Roman"/>
          <w:color w:val="00B050"/>
          <w:kern w:val="0"/>
          <w:lang w:val="en-CA"/>
          <w14:ligatures w14:val="none"/>
        </w:rPr>
        <w:t>Uehara, Makoto; Fujita, Sumio; Shimizu, Nobuyuki; Liew, Kongmeng; Wakamiya, Shoko; et al.  Scientific Reports (Nature Publisher Group); London Vol. 12, Iss. 1,  (2022).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"https://www.proquest.com/docview/2706291812/4A224E1AC68D4A13PQ/28?accountid=14771" \o "Real-World Effectiveness of a Booster Dose of the COVID-19 Vaccines among Japanese University Students"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436148" w:rsidRDefault="00DA54AC" w:rsidP="0043614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CA"/>
          <w14:ligatures w14:val="none"/>
        </w:rPr>
      </w:pPr>
      <w:r w:rsidRPr="00436148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>Real-World Effectiveness of a Booster Dose of the COVID-19 Vaccines among Japanese University Students</w:t>
      </w:r>
    </w:p>
    <w:p w:rsidR="00D93092" w:rsidRPr="00436148" w:rsidRDefault="00DA54AC" w:rsidP="00436148">
      <w:pPr>
        <w:shd w:val="clear" w:color="auto" w:fill="E6F3F4"/>
        <w:ind w:left="495"/>
        <w:outlineLvl w:val="2"/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</w:pPr>
      <w:r w:rsidRPr="00DA54AC">
        <w:rPr>
          <w:rFonts w:ascii="Roboto" w:hAnsi="Roboto"/>
          <w:color w:val="4C4C4C"/>
          <w:lang w:val="en-CA"/>
        </w:rPr>
        <w:fldChar w:fldCharType="end"/>
      </w:r>
      <w:r w:rsidR="00D93092" w:rsidRPr="00436148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Duplicated in Web of Science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</w:p>
    <w:p w:rsidR="00DA54AC" w:rsidRPr="00436148" w:rsidRDefault="00DA54AC" w:rsidP="00436148">
      <w:pPr>
        <w:pStyle w:val="ListParagraph"/>
        <w:shd w:val="clear" w:color="auto" w:fill="E6F3F4"/>
        <w:spacing w:line="360" w:lineRule="atLeast"/>
        <w:ind w:left="1215"/>
        <w:outlineLvl w:val="2"/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</w:pPr>
      <w:r w:rsidRPr="00436148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>Miyauchi, Shunsuke; Hiyama, Toru; Nakano, Yukiko; Yoshida, Mahoko; Yoshino, Atsuo; et al. Vaccines; Basel Vol. 10, Iss. 8,  (2022): 1283.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2A5DB0"/>
          <w:kern w:val="0"/>
          <w:lang w:val="en-CA"/>
          <w14:ligatures w14:val="none"/>
        </w:rPr>
      </w:pP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begin"/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instrText>HYPERLINK "https://www.proquest.com/docview/2694092822/4A224E1AC68D4A13PQ/29?accountid=14771" \o "Acceptance of Booster COVID-19 Vaccine and Its Association with Components of Vaccination Readiness in the General Population: A Cross-Sectional Survey for Starting Booster Dose in Japan"</w:instrText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r>
      <w:r w:rsidRPr="00DA54AC"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  <w:fldChar w:fldCharType="separate"/>
      </w:r>
    </w:p>
    <w:p w:rsidR="00DA54AC" w:rsidRPr="00436148" w:rsidRDefault="00DA54AC" w:rsidP="0043614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val="en-CA"/>
          <w14:ligatures w14:val="none"/>
        </w:rPr>
      </w:pPr>
      <w:r w:rsidRPr="00436148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>Acceptance of Booster COVID-19 Vaccine and Its Association with Components of Vaccination Readiness in the General Population: A Cross-Sectional Survey for Starting Booster Dose in Japan</w:t>
      </w:r>
    </w:p>
    <w:p w:rsidR="00DA54AC" w:rsidRPr="00436148" w:rsidRDefault="00DA54AC" w:rsidP="00436148">
      <w:pPr>
        <w:shd w:val="clear" w:color="auto" w:fill="E6F3F4"/>
        <w:ind w:left="495"/>
        <w:outlineLvl w:val="2"/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</w:pPr>
      <w:r w:rsidRPr="00DA54AC">
        <w:rPr>
          <w:rFonts w:ascii="Roboto" w:hAnsi="Roboto"/>
          <w:color w:val="4C4C4C"/>
          <w:lang w:val="en-CA"/>
        </w:rPr>
        <w:fldChar w:fldCharType="end"/>
      </w:r>
      <w:r w:rsidR="00D93092" w:rsidRPr="00436148">
        <w:rPr>
          <w:rFonts w:ascii="Helvetica Neue" w:eastAsia="Times New Roman" w:hAnsi="Helvetica Neue" w:cs="Times New Roman"/>
          <w:color w:val="FF0000"/>
          <w:kern w:val="0"/>
          <w:sz w:val="36"/>
          <w:szCs w:val="36"/>
          <w:lang w:val="en-CA"/>
          <w14:ligatures w14:val="none"/>
        </w:rPr>
        <w:t>Duplicated in Web of Science</w:t>
      </w:r>
    </w:p>
    <w:p w:rsidR="00DA54AC" w:rsidRPr="00436148" w:rsidRDefault="00DA54AC" w:rsidP="00436148">
      <w:pPr>
        <w:pStyle w:val="ListParagraph"/>
        <w:shd w:val="clear" w:color="auto" w:fill="E6F3F4"/>
        <w:spacing w:beforeAutospacing="1" w:afterAutospacing="1"/>
        <w:ind w:left="1215"/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</w:pPr>
      <w:r w:rsidRPr="00436148">
        <w:rPr>
          <w:rFonts w:ascii="Roboto" w:eastAsia="Times New Roman" w:hAnsi="Roboto" w:cs="Times New Roman"/>
          <w:color w:val="2A5DB0"/>
          <w:kern w:val="0"/>
          <w:lang w:val="en-CA"/>
          <w14:ligatures w14:val="none"/>
        </w:rPr>
        <w:t>Tokiya, Mikiko; Hara, Megumi; Matsumoto, Akiko; Mohammad Said Ashenagar; Nakano, Takashi; et al.  Vaccines; Basel Vol. 10, Iss. 7,  (2022): 1102.</w:t>
      </w:r>
    </w:p>
    <w:p w:rsidR="00DA54AC" w:rsidRPr="009219C3" w:rsidRDefault="00DA54AC" w:rsidP="00DA54AC">
      <w:pPr>
        <w:shd w:val="clear" w:color="auto" w:fill="E6F3F4"/>
        <w:ind w:left="495"/>
        <w:outlineLvl w:val="2"/>
        <w:rPr>
          <w:rFonts w:ascii="Times New Roman" w:eastAsia="Times New Roman" w:hAnsi="Times New Roman" w:cs="Times New Roman"/>
          <w:color w:val="000000" w:themeColor="text1"/>
          <w:kern w:val="0"/>
          <w:lang w:val="en-CA"/>
          <w14:ligatures w14:val="none"/>
        </w:rPr>
      </w:pPr>
      <w:r w:rsidRPr="009219C3">
        <w:rPr>
          <w:rFonts w:ascii="Roboto" w:eastAsia="Times New Roman" w:hAnsi="Roboto" w:cs="Times New Roman"/>
          <w:color w:val="000000" w:themeColor="text1"/>
          <w:kern w:val="0"/>
          <w:lang w:val="en-CA"/>
          <w14:ligatures w14:val="none"/>
        </w:rPr>
        <w:fldChar w:fldCharType="begin"/>
      </w:r>
      <w:r w:rsidRPr="009219C3">
        <w:rPr>
          <w:rFonts w:ascii="Roboto" w:eastAsia="Times New Roman" w:hAnsi="Roboto" w:cs="Times New Roman"/>
          <w:color w:val="000000" w:themeColor="text1"/>
          <w:kern w:val="0"/>
          <w:lang w:val="en-CA"/>
          <w14:ligatures w14:val="none"/>
        </w:rPr>
        <w:instrText>HYPERLINK "https://www.proquest.com/docview/2694076178/4A224E1AC68D4A13PQ/30?accountid=14771" \o "Pilot Study of Evaluating Attitudes toward Childhood Immunization among Healthcare Workers in Japan"</w:instrText>
      </w:r>
      <w:r w:rsidRPr="009219C3">
        <w:rPr>
          <w:rFonts w:ascii="Roboto" w:eastAsia="Times New Roman" w:hAnsi="Roboto" w:cs="Times New Roman"/>
          <w:color w:val="000000" w:themeColor="text1"/>
          <w:kern w:val="0"/>
          <w:lang w:val="en-CA"/>
          <w14:ligatures w14:val="none"/>
        </w:rPr>
      </w:r>
      <w:r w:rsidRPr="009219C3">
        <w:rPr>
          <w:rFonts w:ascii="Roboto" w:eastAsia="Times New Roman" w:hAnsi="Roboto" w:cs="Times New Roman"/>
          <w:color w:val="000000" w:themeColor="text1"/>
          <w:kern w:val="0"/>
          <w:lang w:val="en-CA"/>
          <w14:ligatures w14:val="none"/>
        </w:rPr>
        <w:fldChar w:fldCharType="separate"/>
      </w:r>
    </w:p>
    <w:p w:rsidR="00DA54AC" w:rsidRPr="00436148" w:rsidRDefault="00DA54AC" w:rsidP="00436148">
      <w:pPr>
        <w:pStyle w:val="ListParagraph"/>
        <w:numPr>
          <w:ilvl w:val="0"/>
          <w:numId w:val="37"/>
        </w:numPr>
        <w:shd w:val="clear" w:color="auto" w:fill="E6F3F4"/>
        <w:spacing w:line="360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7"/>
          <w:szCs w:val="27"/>
          <w:lang w:val="en-CA"/>
          <w14:ligatures w14:val="none"/>
        </w:rPr>
      </w:pPr>
      <w:r w:rsidRPr="00436148">
        <w:rPr>
          <w:rFonts w:ascii="Roboto" w:eastAsia="Times New Roman" w:hAnsi="Roboto" w:cs="Times New Roman"/>
          <w:color w:val="000000" w:themeColor="text1"/>
          <w:kern w:val="0"/>
          <w:highlight w:val="lightGray"/>
          <w:lang w:val="en-CA"/>
          <w14:ligatures w14:val="none"/>
        </w:rPr>
        <w:t>Pilot Study of Evaluating Attitudes toward Childhood Immunization among Healthcare Workers in Japan</w:t>
      </w:r>
    </w:p>
    <w:p w:rsidR="00DA54AC" w:rsidRPr="00DA54AC" w:rsidRDefault="00DA54AC" w:rsidP="00DA54AC">
      <w:pPr>
        <w:shd w:val="clear" w:color="auto" w:fill="E6F3F4"/>
        <w:ind w:left="495"/>
        <w:outlineLvl w:val="2"/>
        <w:rPr>
          <w:rFonts w:ascii="Roboto" w:eastAsia="Times New Roman" w:hAnsi="Roboto" w:cs="Times New Roman"/>
          <w:color w:val="4C4C4C"/>
          <w:kern w:val="0"/>
          <w:lang w:val="en-CA"/>
          <w14:ligatures w14:val="none"/>
        </w:rPr>
      </w:pPr>
      <w:r w:rsidRPr="009219C3">
        <w:rPr>
          <w:rFonts w:ascii="Roboto" w:eastAsia="Times New Roman" w:hAnsi="Roboto" w:cs="Times New Roman"/>
          <w:color w:val="000000" w:themeColor="text1"/>
          <w:kern w:val="0"/>
          <w:lang w:val="en-CA"/>
          <w14:ligatures w14:val="none"/>
        </w:rPr>
        <w:lastRenderedPageBreak/>
        <w:fldChar w:fldCharType="end"/>
      </w:r>
    </w:p>
    <w:p w:rsidR="00DA54AC" w:rsidRPr="00436148" w:rsidRDefault="00DA54AC" w:rsidP="00436148">
      <w:pPr>
        <w:pStyle w:val="ListParagraph"/>
        <w:shd w:val="clear" w:color="auto" w:fill="E6F3F4"/>
        <w:ind w:left="1215"/>
        <w:outlineLvl w:val="2"/>
        <w:rPr>
          <w:rFonts w:ascii="Times New Roman" w:eastAsia="Times New Roman" w:hAnsi="Times New Roman" w:cs="Times New Roman"/>
          <w:color w:val="000000" w:themeColor="text1"/>
          <w:kern w:val="0"/>
          <w:lang w:val="en-CA"/>
          <w14:ligatures w14:val="none"/>
        </w:rPr>
      </w:pPr>
      <w:r w:rsidRPr="00436148">
        <w:rPr>
          <w:rFonts w:ascii="Times New Roman" w:eastAsia="Times New Roman" w:hAnsi="Times New Roman" w:cs="Times New Roman"/>
          <w:color w:val="000000" w:themeColor="text1"/>
          <w:kern w:val="0"/>
          <w:highlight w:val="lightGray"/>
          <w:lang w:val="en-CA"/>
          <w14:ligatures w14:val="none"/>
        </w:rPr>
        <w:t>Saitoh, Aya; Shobugawa, Yugo; Sato, Isamu; Yonekura, Yuki; Kawabata, Ai; et al.  Vaccines; Basel Vol. 10, Iss. 7,  (2022): 1055.</w:t>
      </w:r>
    </w:p>
    <w:p w:rsidR="00DA54AC" w:rsidRDefault="00DA54AC"/>
    <w:sectPr w:rsidR="00DA54AC" w:rsidSect="00505C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3622E"/>
    <w:multiLevelType w:val="multilevel"/>
    <w:tmpl w:val="858E3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8370F8"/>
    <w:multiLevelType w:val="multilevel"/>
    <w:tmpl w:val="78246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81666"/>
    <w:multiLevelType w:val="multilevel"/>
    <w:tmpl w:val="0AD03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713745"/>
    <w:multiLevelType w:val="multilevel"/>
    <w:tmpl w:val="0B6EF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A20CEF"/>
    <w:multiLevelType w:val="multilevel"/>
    <w:tmpl w:val="E2149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6E1ED5"/>
    <w:multiLevelType w:val="multilevel"/>
    <w:tmpl w:val="30404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0C52A5"/>
    <w:multiLevelType w:val="multilevel"/>
    <w:tmpl w:val="B67AD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D16F7D"/>
    <w:multiLevelType w:val="multilevel"/>
    <w:tmpl w:val="97004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78466E"/>
    <w:multiLevelType w:val="multilevel"/>
    <w:tmpl w:val="609A7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CB4C50"/>
    <w:multiLevelType w:val="multilevel"/>
    <w:tmpl w:val="C9626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2BB1305"/>
    <w:multiLevelType w:val="multilevel"/>
    <w:tmpl w:val="D9424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CA1E49"/>
    <w:multiLevelType w:val="multilevel"/>
    <w:tmpl w:val="392A7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DF106B"/>
    <w:multiLevelType w:val="multilevel"/>
    <w:tmpl w:val="01B03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2E11B9A"/>
    <w:multiLevelType w:val="multilevel"/>
    <w:tmpl w:val="54A6D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C694AAA"/>
    <w:multiLevelType w:val="multilevel"/>
    <w:tmpl w:val="250ED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DC0903"/>
    <w:multiLevelType w:val="multilevel"/>
    <w:tmpl w:val="B87AC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9426A9"/>
    <w:multiLevelType w:val="multilevel"/>
    <w:tmpl w:val="A8820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D550BA"/>
    <w:multiLevelType w:val="multilevel"/>
    <w:tmpl w:val="7CA07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711183A"/>
    <w:multiLevelType w:val="multilevel"/>
    <w:tmpl w:val="2EB2C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552DE9"/>
    <w:multiLevelType w:val="multilevel"/>
    <w:tmpl w:val="D9D66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5B7325"/>
    <w:multiLevelType w:val="hybridMultilevel"/>
    <w:tmpl w:val="C93C984C"/>
    <w:lvl w:ilvl="0" w:tplc="0409000F">
      <w:start w:val="1"/>
      <w:numFmt w:val="decimal"/>
      <w:lvlText w:val="%1."/>
      <w:lvlJc w:val="left"/>
      <w:pPr>
        <w:ind w:left="1215" w:hanging="360"/>
      </w:p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 w15:restartNumberingAfterBreak="0">
    <w:nsid w:val="5C7F44C4"/>
    <w:multiLevelType w:val="multilevel"/>
    <w:tmpl w:val="CC2AD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8645A3"/>
    <w:multiLevelType w:val="multilevel"/>
    <w:tmpl w:val="65B4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82194B"/>
    <w:multiLevelType w:val="multilevel"/>
    <w:tmpl w:val="0FDCD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F80F9B"/>
    <w:multiLevelType w:val="multilevel"/>
    <w:tmpl w:val="9A32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AAF1A1C"/>
    <w:multiLevelType w:val="multilevel"/>
    <w:tmpl w:val="CD942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0F10B13"/>
    <w:multiLevelType w:val="multilevel"/>
    <w:tmpl w:val="FE34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3A47CA"/>
    <w:multiLevelType w:val="multilevel"/>
    <w:tmpl w:val="8EA00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493E15"/>
    <w:multiLevelType w:val="multilevel"/>
    <w:tmpl w:val="CAB62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C73424"/>
    <w:multiLevelType w:val="multilevel"/>
    <w:tmpl w:val="290E7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7DD2C19"/>
    <w:multiLevelType w:val="multilevel"/>
    <w:tmpl w:val="D5525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AD63884"/>
    <w:multiLevelType w:val="multilevel"/>
    <w:tmpl w:val="CF28E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ADC0E70"/>
    <w:multiLevelType w:val="multilevel"/>
    <w:tmpl w:val="3EAEF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B54247C"/>
    <w:multiLevelType w:val="multilevel"/>
    <w:tmpl w:val="AD680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3645CE"/>
    <w:multiLevelType w:val="multilevel"/>
    <w:tmpl w:val="570AB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DD35BCB"/>
    <w:multiLevelType w:val="multilevel"/>
    <w:tmpl w:val="7EFCF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F8F5AE3"/>
    <w:multiLevelType w:val="multilevel"/>
    <w:tmpl w:val="23969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7739299">
    <w:abstractNumId w:val="27"/>
  </w:num>
  <w:num w:numId="2" w16cid:durableId="2142186063">
    <w:abstractNumId w:val="31"/>
  </w:num>
  <w:num w:numId="3" w16cid:durableId="1599486314">
    <w:abstractNumId w:val="21"/>
  </w:num>
  <w:num w:numId="4" w16cid:durableId="1549142005">
    <w:abstractNumId w:val="3"/>
  </w:num>
  <w:num w:numId="5" w16cid:durableId="1871336736">
    <w:abstractNumId w:val="28"/>
  </w:num>
  <w:num w:numId="6" w16cid:durableId="456801727">
    <w:abstractNumId w:val="14"/>
  </w:num>
  <w:num w:numId="7" w16cid:durableId="2134320862">
    <w:abstractNumId w:val="11"/>
  </w:num>
  <w:num w:numId="8" w16cid:durableId="926691717">
    <w:abstractNumId w:val="19"/>
  </w:num>
  <w:num w:numId="9" w16cid:durableId="250503780">
    <w:abstractNumId w:val="9"/>
  </w:num>
  <w:num w:numId="10" w16cid:durableId="1556695389">
    <w:abstractNumId w:val="18"/>
  </w:num>
  <w:num w:numId="11" w16cid:durableId="1318068909">
    <w:abstractNumId w:val="23"/>
  </w:num>
  <w:num w:numId="12" w16cid:durableId="2087653246">
    <w:abstractNumId w:val="24"/>
  </w:num>
  <w:num w:numId="13" w16cid:durableId="1513640966">
    <w:abstractNumId w:val="17"/>
  </w:num>
  <w:num w:numId="14" w16cid:durableId="1159928725">
    <w:abstractNumId w:val="16"/>
  </w:num>
  <w:num w:numId="15" w16cid:durableId="370347097">
    <w:abstractNumId w:val="7"/>
  </w:num>
  <w:num w:numId="16" w16cid:durableId="2105567194">
    <w:abstractNumId w:val="33"/>
  </w:num>
  <w:num w:numId="17" w16cid:durableId="2104953490">
    <w:abstractNumId w:val="12"/>
  </w:num>
  <w:num w:numId="18" w16cid:durableId="1985348453">
    <w:abstractNumId w:val="29"/>
  </w:num>
  <w:num w:numId="19" w16cid:durableId="1320502751">
    <w:abstractNumId w:val="1"/>
  </w:num>
  <w:num w:numId="20" w16cid:durableId="962152043">
    <w:abstractNumId w:val="2"/>
  </w:num>
  <w:num w:numId="21" w16cid:durableId="2135785447">
    <w:abstractNumId w:val="34"/>
  </w:num>
  <w:num w:numId="22" w16cid:durableId="1091583852">
    <w:abstractNumId w:val="32"/>
  </w:num>
  <w:num w:numId="23" w16cid:durableId="354964073">
    <w:abstractNumId w:val="4"/>
  </w:num>
  <w:num w:numId="24" w16cid:durableId="232087967">
    <w:abstractNumId w:val="6"/>
  </w:num>
  <w:num w:numId="25" w16cid:durableId="296034781">
    <w:abstractNumId w:val="13"/>
  </w:num>
  <w:num w:numId="26" w16cid:durableId="1605652146">
    <w:abstractNumId w:val="26"/>
  </w:num>
  <w:num w:numId="27" w16cid:durableId="1704984916">
    <w:abstractNumId w:val="15"/>
  </w:num>
  <w:num w:numId="28" w16cid:durableId="909657990">
    <w:abstractNumId w:val="35"/>
  </w:num>
  <w:num w:numId="29" w16cid:durableId="1393578696">
    <w:abstractNumId w:val="30"/>
  </w:num>
  <w:num w:numId="30" w16cid:durableId="704142393">
    <w:abstractNumId w:val="0"/>
  </w:num>
  <w:num w:numId="31" w16cid:durableId="866797179">
    <w:abstractNumId w:val="8"/>
  </w:num>
  <w:num w:numId="32" w16cid:durableId="1645770790">
    <w:abstractNumId w:val="36"/>
  </w:num>
  <w:num w:numId="33" w16cid:durableId="880240368">
    <w:abstractNumId w:val="25"/>
  </w:num>
  <w:num w:numId="34" w16cid:durableId="2125298633">
    <w:abstractNumId w:val="22"/>
  </w:num>
  <w:num w:numId="35" w16cid:durableId="1099566274">
    <w:abstractNumId w:val="10"/>
  </w:num>
  <w:num w:numId="36" w16cid:durableId="2145808086">
    <w:abstractNumId w:val="5"/>
  </w:num>
  <w:num w:numId="37" w16cid:durableId="210842450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DF1"/>
    <w:rsid w:val="00137FA8"/>
    <w:rsid w:val="001529FA"/>
    <w:rsid w:val="00175AF2"/>
    <w:rsid w:val="001C1666"/>
    <w:rsid w:val="001C74FE"/>
    <w:rsid w:val="00362C1D"/>
    <w:rsid w:val="00380E4F"/>
    <w:rsid w:val="0038662A"/>
    <w:rsid w:val="00402001"/>
    <w:rsid w:val="00436148"/>
    <w:rsid w:val="004E4D32"/>
    <w:rsid w:val="00505CF7"/>
    <w:rsid w:val="00666DD4"/>
    <w:rsid w:val="006772D2"/>
    <w:rsid w:val="006C7DF1"/>
    <w:rsid w:val="00735A09"/>
    <w:rsid w:val="00767D64"/>
    <w:rsid w:val="00782B53"/>
    <w:rsid w:val="007943A7"/>
    <w:rsid w:val="008626D4"/>
    <w:rsid w:val="008D1CE4"/>
    <w:rsid w:val="009219C3"/>
    <w:rsid w:val="00962D0D"/>
    <w:rsid w:val="00996F0D"/>
    <w:rsid w:val="00A23567"/>
    <w:rsid w:val="00A51174"/>
    <w:rsid w:val="00A67ABD"/>
    <w:rsid w:val="00CE3062"/>
    <w:rsid w:val="00D10BC4"/>
    <w:rsid w:val="00D459F9"/>
    <w:rsid w:val="00D64B91"/>
    <w:rsid w:val="00D93092"/>
    <w:rsid w:val="00DA54AC"/>
    <w:rsid w:val="00DC2218"/>
    <w:rsid w:val="00E00A16"/>
    <w:rsid w:val="00E7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FBF677"/>
  <w14:defaultImageDpi w14:val="32767"/>
  <w15:chartTrackingRefBased/>
  <w15:docId w15:val="{34BEAF6D-5A5C-8147-B24D-4907495AC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A54AC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CA"/>
      <w14:ligatures w14:val="none"/>
    </w:rPr>
  </w:style>
  <w:style w:type="paragraph" w:styleId="Heading2">
    <w:name w:val="heading 2"/>
    <w:basedOn w:val="Normal"/>
    <w:link w:val="Heading2Char"/>
    <w:uiPriority w:val="9"/>
    <w:qFormat/>
    <w:rsid w:val="00DA54A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val="en-CA"/>
      <w14:ligatures w14:val="none"/>
    </w:rPr>
  </w:style>
  <w:style w:type="paragraph" w:styleId="Heading3">
    <w:name w:val="heading 3"/>
    <w:basedOn w:val="Normal"/>
    <w:link w:val="Heading3Char"/>
    <w:uiPriority w:val="9"/>
    <w:qFormat/>
    <w:rsid w:val="00DA54A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val="en-C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ultitem">
    <w:name w:val="resultitem"/>
    <w:basedOn w:val="Normal"/>
    <w:rsid w:val="00DA54A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CA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DA54AC"/>
    <w:rPr>
      <w:rFonts w:ascii="Times New Roman" w:eastAsia="Times New Roman" w:hAnsi="Times New Roman" w:cs="Times New Roman"/>
      <w:b/>
      <w:bCs/>
      <w:kern w:val="36"/>
      <w:sz w:val="48"/>
      <w:szCs w:val="48"/>
      <w:lang w:val="en-CA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DA54AC"/>
    <w:rPr>
      <w:rFonts w:ascii="Times New Roman" w:eastAsia="Times New Roman" w:hAnsi="Times New Roman" w:cs="Times New Roman"/>
      <w:b/>
      <w:bCs/>
      <w:kern w:val="0"/>
      <w:sz w:val="36"/>
      <w:szCs w:val="36"/>
      <w:lang w:val="en-CA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DA54AC"/>
    <w:rPr>
      <w:rFonts w:ascii="Times New Roman" w:eastAsia="Times New Roman" w:hAnsi="Times New Roman" w:cs="Times New Roman"/>
      <w:b/>
      <w:bCs/>
      <w:kern w:val="0"/>
      <w:sz w:val="27"/>
      <w:szCs w:val="27"/>
      <w:lang w:val="en-CA"/>
      <w14:ligatures w14:val="none"/>
    </w:rPr>
  </w:style>
  <w:style w:type="paragraph" w:customStyle="1" w:styleId="msonormal0">
    <w:name w:val="msonormal"/>
    <w:basedOn w:val="Normal"/>
    <w:rsid w:val="00DA54A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CA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DA54A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A54AC"/>
    <w:rPr>
      <w:color w:val="800080"/>
      <w:u w:val="single"/>
    </w:rPr>
  </w:style>
  <w:style w:type="character" w:customStyle="1" w:styleId="sr-only">
    <w:name w:val="sr-only"/>
    <w:basedOn w:val="DefaultParagraphFont"/>
    <w:rsid w:val="00DA54AC"/>
  </w:style>
  <w:style w:type="character" w:customStyle="1" w:styleId="icon-bar">
    <w:name w:val="icon-bar"/>
    <w:basedOn w:val="DefaultParagraphFont"/>
    <w:rsid w:val="00DA54AC"/>
  </w:style>
  <w:style w:type="paragraph" w:customStyle="1" w:styleId="hidden-xs">
    <w:name w:val="hidden-xs"/>
    <w:basedOn w:val="Normal"/>
    <w:rsid w:val="00DA54A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CA"/>
      <w14:ligatures w14:val="none"/>
    </w:rPr>
  </w:style>
  <w:style w:type="character" w:customStyle="1" w:styleId="badge">
    <w:name w:val="badge"/>
    <w:basedOn w:val="DefaultParagraphFont"/>
    <w:rsid w:val="00DA54AC"/>
  </w:style>
  <w:style w:type="paragraph" w:customStyle="1" w:styleId="dropdown">
    <w:name w:val="dropdown"/>
    <w:basedOn w:val="Normal"/>
    <w:rsid w:val="00DA54A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CA"/>
      <w14:ligatures w14:val="none"/>
    </w:rPr>
  </w:style>
  <w:style w:type="character" w:customStyle="1" w:styleId="tool-option">
    <w:name w:val="tool-option"/>
    <w:basedOn w:val="DefaultParagraphFont"/>
    <w:rsid w:val="00DA54AC"/>
  </w:style>
  <w:style w:type="character" w:customStyle="1" w:styleId="uxf-icon">
    <w:name w:val="uxf-icon"/>
    <w:basedOn w:val="DefaultParagraphFont"/>
    <w:rsid w:val="00DA54AC"/>
  </w:style>
  <w:style w:type="character" w:customStyle="1" w:styleId="selectitemcheck">
    <w:name w:val="selectitemcheck"/>
    <w:basedOn w:val="DefaultParagraphFont"/>
    <w:rsid w:val="00DA54AC"/>
  </w:style>
  <w:style w:type="character" w:customStyle="1" w:styleId="indexing">
    <w:name w:val="indexing"/>
    <w:basedOn w:val="DefaultParagraphFont"/>
    <w:rsid w:val="00DA54AC"/>
  </w:style>
  <w:style w:type="character" w:customStyle="1" w:styleId="scholunivauthors">
    <w:name w:val="scholunivauthors"/>
    <w:basedOn w:val="DefaultParagraphFont"/>
    <w:rsid w:val="00DA54AC"/>
  </w:style>
  <w:style w:type="character" w:customStyle="1" w:styleId="truncatedauthor">
    <w:name w:val="truncatedauthor"/>
    <w:basedOn w:val="DefaultParagraphFont"/>
    <w:rsid w:val="00DA54AC"/>
  </w:style>
  <w:style w:type="character" w:customStyle="1" w:styleId="apple-converted-space">
    <w:name w:val="apple-converted-space"/>
    <w:basedOn w:val="DefaultParagraphFont"/>
    <w:rsid w:val="00DA54AC"/>
  </w:style>
  <w:style w:type="character" w:customStyle="1" w:styleId="jnlarticle">
    <w:name w:val="jnlarticle"/>
    <w:basedOn w:val="DefaultParagraphFont"/>
    <w:rsid w:val="00DA54AC"/>
  </w:style>
  <w:style w:type="character" w:styleId="Strong">
    <w:name w:val="Strong"/>
    <w:basedOn w:val="DefaultParagraphFont"/>
    <w:uiPriority w:val="22"/>
    <w:qFormat/>
    <w:rsid w:val="00DA54AC"/>
    <w:rPr>
      <w:b/>
      <w:bCs/>
    </w:rPr>
  </w:style>
  <w:style w:type="character" w:customStyle="1" w:styleId="snippet">
    <w:name w:val="snippet"/>
    <w:basedOn w:val="DefaultParagraphFont"/>
    <w:rsid w:val="00DA54AC"/>
  </w:style>
  <w:style w:type="paragraph" w:styleId="NormalWeb">
    <w:name w:val="Normal (Web)"/>
    <w:basedOn w:val="Normal"/>
    <w:uiPriority w:val="99"/>
    <w:semiHidden/>
    <w:unhideWhenUsed/>
    <w:rsid w:val="00DA54A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CA"/>
      <w14:ligatures w14:val="none"/>
    </w:rPr>
  </w:style>
  <w:style w:type="paragraph" w:customStyle="1" w:styleId="badge1">
    <w:name w:val="badge1"/>
    <w:basedOn w:val="Normal"/>
    <w:rsid w:val="00DA54A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val="en-CA"/>
      <w14:ligatures w14:val="none"/>
    </w:rPr>
  </w:style>
  <w:style w:type="character" w:customStyle="1" w:styleId="hiddentext">
    <w:name w:val="hiddentext"/>
    <w:basedOn w:val="DefaultParagraphFont"/>
    <w:rsid w:val="00DA54AC"/>
  </w:style>
  <w:style w:type="character" w:customStyle="1" w:styleId="roboto-bold">
    <w:name w:val="roboto-bold"/>
    <w:basedOn w:val="DefaultParagraphFont"/>
    <w:rsid w:val="00DA54AC"/>
  </w:style>
  <w:style w:type="character" w:customStyle="1" w:styleId="times-cited-badge-text">
    <w:name w:val="times-cited-badge-text"/>
    <w:basedOn w:val="DefaultParagraphFont"/>
    <w:rsid w:val="00DA54AC"/>
  </w:style>
  <w:style w:type="character" w:customStyle="1" w:styleId="citedby-item">
    <w:name w:val="citedby-item"/>
    <w:basedOn w:val="DefaultParagraphFont"/>
    <w:rsid w:val="00DA54AC"/>
  </w:style>
  <w:style w:type="character" w:customStyle="1" w:styleId="line">
    <w:name w:val="line"/>
    <w:basedOn w:val="DefaultParagraphFont"/>
    <w:rsid w:val="00DA54AC"/>
  </w:style>
  <w:style w:type="character" w:customStyle="1" w:styleId="copyrightlink">
    <w:name w:val="copyrightlink"/>
    <w:basedOn w:val="DefaultParagraphFont"/>
    <w:rsid w:val="00DA54AC"/>
  </w:style>
  <w:style w:type="paragraph" w:styleId="ListParagraph">
    <w:name w:val="List Paragraph"/>
    <w:basedOn w:val="Normal"/>
    <w:uiPriority w:val="34"/>
    <w:qFormat/>
    <w:rsid w:val="001C16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0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45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14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4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27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48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2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9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70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85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026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06050">
                              <w:marLeft w:val="30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0372568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66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608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18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228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14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40254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6" w:color="CCCCCC"/>
                                <w:left w:val="single" w:sz="6" w:space="0" w:color="CCCCCC"/>
                                <w:bottom w:val="single" w:sz="6" w:space="5" w:color="CCCCCC"/>
                                <w:right w:val="single" w:sz="6" w:space="6" w:color="CCCCCC"/>
                              </w:divBdr>
                              <w:divsChild>
                                <w:div w:id="383024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3781859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645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2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92122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33064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536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653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470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2070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9862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7943693">
                                                          <w:marLeft w:val="0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77419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6342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62324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9893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19370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90621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6765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84494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16456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1746682">
                                                                      <w:marLeft w:val="0"/>
                                                                      <w:marRight w:val="390"/>
                                                                      <w:marTop w:val="45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5639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3822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0452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152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56804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2765166">
                                                                              <w:marLeft w:val="0"/>
                                                                              <w:marRight w:val="-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32791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031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80667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37118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4685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629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1822727">
                                                          <w:marLeft w:val="0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0201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30689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1235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2731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55341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18832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72145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5479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59060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7833690">
                                                                      <w:marLeft w:val="0"/>
                                                                      <w:marRight w:val="390"/>
                                                                      <w:marTop w:val="45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8048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203558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7555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2801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2702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3561087">
                                                                              <w:marLeft w:val="0"/>
                                                                              <w:marRight w:val="-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817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42968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2023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36943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47337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1268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979654">
                                                          <w:marLeft w:val="0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9603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0629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80630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124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2450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78714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23671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3284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5768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5819376">
                                                                      <w:marLeft w:val="0"/>
                                                                      <w:marRight w:val="390"/>
                                                                      <w:marTop w:val="45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42088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371988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72135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709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9179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355754">
                                                                              <w:marLeft w:val="0"/>
                                                                              <w:marRight w:val="-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9576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317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1215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4270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2670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1496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61664">
                                                          <w:marLeft w:val="0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305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70208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882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417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8173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10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920436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73411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99443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529800">
                                                                      <w:marLeft w:val="0"/>
                                                                      <w:marRight w:val="390"/>
                                                                      <w:marTop w:val="45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41200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4800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09127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4548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8631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2410092">
                                                                              <w:marLeft w:val="0"/>
                                                                              <w:marRight w:val="-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509428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515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176755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67124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79941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792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516598">
                                                          <w:marLeft w:val="0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802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0275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355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4126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45949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364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6043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7745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32743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7220060">
                                                                      <w:marLeft w:val="0"/>
                                                                      <w:marRight w:val="390"/>
                                                                      <w:marTop w:val="45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81883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20163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55069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35444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746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898339">
                                                                              <w:marLeft w:val="0"/>
                                                                              <w:marRight w:val="-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71826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0262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678966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19160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369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364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7189475">
                                                          <w:marLeft w:val="0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1975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847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57264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6706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14109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63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91559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6440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8897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912513">
                                                                      <w:marLeft w:val="0"/>
                                                                      <w:marRight w:val="390"/>
                                                                      <w:marTop w:val="45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7137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3685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4587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4039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043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6136744">
                                                                              <w:marLeft w:val="0"/>
                                                                              <w:marRight w:val="-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8739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37051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02095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1927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7043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41997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655845">
                                                          <w:marLeft w:val="0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720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9554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9971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5966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80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44614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30036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97498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76554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6043497">
                                                                      <w:marLeft w:val="0"/>
                                                                      <w:marRight w:val="390"/>
                                                                      <w:marTop w:val="45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50648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66000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04887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11339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5743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986328">
                                                                              <w:marLeft w:val="0"/>
                                                                              <w:marRight w:val="-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555991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0164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867566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011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72624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45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8069112">
                                                          <w:marLeft w:val="0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6149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02896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0349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276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9671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85974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97708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74925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69289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6313336">
                                                                      <w:marLeft w:val="0"/>
                                                                      <w:marRight w:val="390"/>
                                                                      <w:marTop w:val="45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67456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25502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1972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7648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183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0150119">
                                                                              <w:marLeft w:val="0"/>
                                                                              <w:marRight w:val="-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65839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9138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1425820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6704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8092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6086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3379376">
                                                          <w:marLeft w:val="0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2772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47620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6498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6611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94025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102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70793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2875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59034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2621787">
                                                                      <w:marLeft w:val="0"/>
                                                                      <w:marRight w:val="390"/>
                                                                      <w:marTop w:val="45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7314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7839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2756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288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76070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1278623">
                                                                              <w:marLeft w:val="0"/>
                                                                              <w:marRight w:val="-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27113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3422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436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96264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8240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7315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8500772">
                                                          <w:marLeft w:val="0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323186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12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2561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117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4171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182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89338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6767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65171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0043379">
                                                                      <w:marLeft w:val="0"/>
                                                                      <w:marRight w:val="390"/>
                                                                      <w:marTop w:val="45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86026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750639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5059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2294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230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8986828">
                                                                              <w:marLeft w:val="0"/>
                                                                              <w:marRight w:val="-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56248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34814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268164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1509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78034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9548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1072262">
                                                          <w:marLeft w:val="0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6534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214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0749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2991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525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746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593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3305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51865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1277664">
                                                                      <w:marLeft w:val="0"/>
                                                                      <w:marRight w:val="390"/>
                                                                      <w:marTop w:val="45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7881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72998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26575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07995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5387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7650124">
                                                                              <w:marLeft w:val="0"/>
                                                                              <w:marRight w:val="-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4611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552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45341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483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6006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7994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3781581">
                                                          <w:marLeft w:val="0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5860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5454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79233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2453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0878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65106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89975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34967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01183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5054043">
                                                                      <w:marLeft w:val="0"/>
                                                                      <w:marRight w:val="390"/>
                                                                      <w:marTop w:val="45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3137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78904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0363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2790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8222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0508718">
                                                                              <w:marLeft w:val="0"/>
                                                                              <w:marRight w:val="-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171940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1204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223214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1789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58729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7383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5111597">
                                                          <w:marLeft w:val="0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719611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83637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74727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5019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8425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9447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2527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1988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5835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77313">
                                                                      <w:marLeft w:val="0"/>
                                                                      <w:marRight w:val="390"/>
                                                                      <w:marTop w:val="45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34498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437352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2484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9744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89319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7515141">
                                                                              <w:marLeft w:val="0"/>
                                                                              <w:marRight w:val="-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51640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7442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92714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5778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63998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1416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9591237">
                                                          <w:marLeft w:val="0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0069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3609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5487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10230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44262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4290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9662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66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0061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6184961">
                                                                      <w:marLeft w:val="0"/>
                                                                      <w:marRight w:val="390"/>
                                                                      <w:marTop w:val="45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57069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579613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19707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4025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61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4999372">
                                                                              <w:marLeft w:val="0"/>
                                                                              <w:marRight w:val="-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7640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1873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92041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52957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5109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4649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8373470">
                                                          <w:marLeft w:val="0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48186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0211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98784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32943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31677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668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941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27267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3003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8870769">
                                                                      <w:marLeft w:val="0"/>
                                                                      <w:marRight w:val="390"/>
                                                                      <w:marTop w:val="45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1031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2792211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56226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29075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0680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9292400">
                                                                              <w:marLeft w:val="0"/>
                                                                              <w:marRight w:val="-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2777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9564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7678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24132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35198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952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9801278">
                                                          <w:marLeft w:val="0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6577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62444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2979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616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224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47612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32578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7346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184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584233">
                                                                      <w:marLeft w:val="0"/>
                                                                      <w:marRight w:val="390"/>
                                                                      <w:marTop w:val="45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2518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751711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8799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91706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25177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8554080">
                                                                              <w:marLeft w:val="0"/>
                                                                              <w:marRight w:val="-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700166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6647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60934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5928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3481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2354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31766">
                                                          <w:marLeft w:val="0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3694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8800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668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2798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67811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04714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46352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3796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1742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0641318">
                                                                      <w:marLeft w:val="0"/>
                                                                      <w:marRight w:val="390"/>
                                                                      <w:marTop w:val="45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77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5713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1339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350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08225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2918348">
                                                                              <w:marLeft w:val="0"/>
                                                                              <w:marRight w:val="-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79046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34097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74942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6166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38028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126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4293830">
                                                          <w:marLeft w:val="0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7744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599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0609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1462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5342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83910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30431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97975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24827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9494844">
                                                                      <w:marLeft w:val="0"/>
                                                                      <w:marRight w:val="390"/>
                                                                      <w:marTop w:val="45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35716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44485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78615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12046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9656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3432757">
                                                                              <w:marLeft w:val="0"/>
                                                                              <w:marRight w:val="-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61298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52110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382767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175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7126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4242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9836458">
                                                          <w:marLeft w:val="0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3837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25537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417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416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8583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98121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270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80249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0747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2653852">
                                                                      <w:marLeft w:val="0"/>
                                                                      <w:marRight w:val="390"/>
                                                                      <w:marTop w:val="45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6906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756208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2227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7204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5158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1594004">
                                                                              <w:marLeft w:val="0"/>
                                                                              <w:marRight w:val="-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34047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8272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40702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80824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42972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1384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460328">
                                                          <w:marLeft w:val="0"/>
                                                          <w:marRight w:val="75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991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8457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721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6477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39685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5657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98998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70912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8579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2987987">
                                                                      <w:marLeft w:val="0"/>
                                                                      <w:marRight w:val="390"/>
                                                                      <w:marTop w:val="45"/>
                                                                      <w:marBottom w:val="12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6721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6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663585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1593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7063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68061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4387093">
                                                                              <w:marLeft w:val="0"/>
                                                                              <w:marRight w:val="-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51002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15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65516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92472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27649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69696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6528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0234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7997373">
                                                              <w:marLeft w:val="0"/>
                                                              <w:marRight w:val="7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26381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4266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80926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9563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62130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9331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71173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15412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22387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2139467">
                                                                          <w:marLeft w:val="0"/>
                                                                          <w:marRight w:val="390"/>
                                                                          <w:marTop w:val="45"/>
                                                                          <w:marBottom w:val="1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15776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2564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3276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04526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70753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9727584">
                                                                                  <w:marLeft w:val="0"/>
                                                                                  <w:marRight w:val="-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8126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792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235574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55693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12755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4178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2948825">
                                                              <w:marLeft w:val="0"/>
                                                              <w:marRight w:val="7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73106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5672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24555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54780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3027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9721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265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7833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22825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9576150">
                                                                          <w:marLeft w:val="0"/>
                                                                          <w:marRight w:val="390"/>
                                                                          <w:marTop w:val="45"/>
                                                                          <w:marBottom w:val="1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09472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3635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71919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2058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23916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2648762">
                                                                                  <w:marLeft w:val="0"/>
                                                                                  <w:marRight w:val="-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051134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3934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17422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32648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36974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8878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0535499">
                                                              <w:marLeft w:val="0"/>
                                                              <w:marRight w:val="7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5787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6207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7335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70116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73170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7032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2608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569749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40679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9041777">
                                                                          <w:marLeft w:val="0"/>
                                                                          <w:marRight w:val="390"/>
                                                                          <w:marTop w:val="45"/>
                                                                          <w:marBottom w:val="1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9029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75371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8163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0677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8254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0956752">
                                                                                  <w:marLeft w:val="0"/>
                                                                                  <w:marRight w:val="-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70251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600082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704140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45977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99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54109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8989458">
                                                              <w:marLeft w:val="0"/>
                                                              <w:marRight w:val="7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252877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75888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590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9724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41464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048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03190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9130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87936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2562979">
                                                                          <w:marLeft w:val="0"/>
                                                                          <w:marRight w:val="390"/>
                                                                          <w:marTop w:val="45"/>
                                                                          <w:marBottom w:val="1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26441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99742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1833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68314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74353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4256922">
                                                                                  <w:marLeft w:val="0"/>
                                                                                  <w:marRight w:val="-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3639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65836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09460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37920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300997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2744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4095359">
                                                              <w:marLeft w:val="0"/>
                                                              <w:marRight w:val="7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09920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98947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4379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57723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449349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3327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985398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6747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492854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9839468">
                                                                          <w:marLeft w:val="0"/>
                                                                          <w:marRight w:val="390"/>
                                                                          <w:marTop w:val="45"/>
                                                                          <w:marBottom w:val="1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47530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60786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1141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5545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23844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946665">
                                                                                  <w:marLeft w:val="0"/>
                                                                                  <w:marRight w:val="-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17243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19797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939294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8173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44947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554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6339668">
                                                              <w:marLeft w:val="0"/>
                                                              <w:marRight w:val="7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07330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35509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9186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410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734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9864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21656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71468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5331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190913">
                                                                          <w:marLeft w:val="0"/>
                                                                          <w:marRight w:val="390"/>
                                                                          <w:marTop w:val="45"/>
                                                                          <w:marBottom w:val="1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2280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7206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9281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4222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57831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3031658">
                                                                                  <w:marLeft w:val="0"/>
                                                                                  <w:marRight w:val="-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140583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66666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376298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59629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81118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13143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735436">
                                                              <w:marLeft w:val="0"/>
                                                              <w:marRight w:val="7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403231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8086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8885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050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3948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29163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59758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2181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70054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2470888">
                                                                          <w:marLeft w:val="0"/>
                                                                          <w:marRight w:val="390"/>
                                                                          <w:marTop w:val="45"/>
                                                                          <w:marBottom w:val="1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93534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04355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3748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2314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8233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9465126">
                                                                                  <w:marLeft w:val="0"/>
                                                                                  <w:marRight w:val="-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6778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99540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0943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35933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53776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50622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1199463">
                                                              <w:marLeft w:val="0"/>
                                                              <w:marRight w:val="7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1053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77813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943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04090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383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2065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32822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741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081752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2154448">
                                                                          <w:marLeft w:val="0"/>
                                                                          <w:marRight w:val="390"/>
                                                                          <w:marTop w:val="45"/>
                                                                          <w:marBottom w:val="1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5031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3879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53916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1245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724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3426930">
                                                                                  <w:marLeft w:val="0"/>
                                                                                  <w:marRight w:val="-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388253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7965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28170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5783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41616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228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4709902">
                                                              <w:marLeft w:val="0"/>
                                                              <w:marRight w:val="7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5876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1214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169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127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29019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9995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736420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552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678262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2566742">
                                                                          <w:marLeft w:val="0"/>
                                                                          <w:marRight w:val="390"/>
                                                                          <w:marTop w:val="45"/>
                                                                          <w:marBottom w:val="1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51780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186294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3273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52075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13688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333311">
                                                                                  <w:marLeft w:val="0"/>
                                                                                  <w:marRight w:val="-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6731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12043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763436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92583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50346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966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9820376">
                                                              <w:marLeft w:val="0"/>
                                                              <w:marRight w:val="7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14948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67928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5416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809996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107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78443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30027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89413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57056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080078">
                                                                          <w:marLeft w:val="0"/>
                                                                          <w:marRight w:val="390"/>
                                                                          <w:marTop w:val="45"/>
                                                                          <w:marBottom w:val="1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81573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717782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99511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93088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9553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2339547">
                                                                                  <w:marLeft w:val="0"/>
                                                                                  <w:marRight w:val="-24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16402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41153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420615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40274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86823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087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936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9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96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6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58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521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2985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91267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85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07311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351807">
                                  <w:marLeft w:val="150"/>
                                  <w:marRight w:val="0"/>
                                  <w:marTop w:val="9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85841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42593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208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7188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91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8</Pages>
  <Words>2435</Words>
  <Characters>13883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Alpha II Alternative</dc:creator>
  <cp:keywords/>
  <dc:description/>
  <cp:lastModifiedBy>Alpha II Alternative</cp:lastModifiedBy>
  <cp:revision>20</cp:revision>
  <dcterms:created xsi:type="dcterms:W3CDTF">2024-07-08T00:10:00Z</dcterms:created>
  <dcterms:modified xsi:type="dcterms:W3CDTF">2024-07-16T20:47:00Z</dcterms:modified>
</cp:coreProperties>
</file>