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DC" w:rsidRPr="00764512" w:rsidRDefault="00866A57">
      <w:pPr>
        <w:rPr>
          <w:rFonts w:ascii="Times New Roman" w:hAnsi="Times New Roman" w:cs="Times New Roman"/>
          <w:b/>
          <w:sz w:val="28"/>
          <w:szCs w:val="28"/>
        </w:rPr>
      </w:pPr>
      <w:r w:rsidRPr="00764512">
        <w:rPr>
          <w:rFonts w:ascii="Times New Roman" w:hAnsi="Times New Roman" w:cs="Times New Roman"/>
          <w:b/>
          <w:sz w:val="28"/>
          <w:szCs w:val="28"/>
        </w:rPr>
        <w:t>Supporting Information</w:t>
      </w:r>
    </w:p>
    <w:p w:rsidR="00866A57" w:rsidRDefault="00866A57" w:rsidP="00866A5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71730" w:rsidRPr="00271730" w:rsidRDefault="00271730" w:rsidP="00271730">
      <w:pPr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bidi="en-US"/>
        </w:rPr>
      </w:pPr>
      <w:r w:rsidRPr="00271730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bidi="en-US"/>
        </w:rPr>
        <w:t>Variation of Bacterial and Fungal Communities in Soils from Three Major Apple-Pear (</w:t>
      </w:r>
      <w:r w:rsidRPr="00271730">
        <w:rPr>
          <w:rFonts w:ascii="Times New Roman" w:eastAsia="等线" w:hAnsi="Times New Roman" w:cs="Times New Roman"/>
          <w:b/>
          <w:bCs/>
          <w:i/>
          <w:iCs/>
          <w:color w:val="000000"/>
          <w:sz w:val="24"/>
          <w:szCs w:val="24"/>
          <w:lang w:bidi="en-US"/>
        </w:rPr>
        <w:t>Pyrus bretschneideri Rehd.</w:t>
      </w:r>
      <w:r w:rsidRPr="00271730">
        <w:rPr>
          <w:rFonts w:ascii="Times New Roman" w:eastAsia="等线" w:hAnsi="Times New Roman" w:cs="Times New Roman"/>
          <w:b/>
          <w:bCs/>
          <w:color w:val="000000"/>
          <w:sz w:val="24"/>
          <w:szCs w:val="24"/>
          <w:lang w:bidi="en-US"/>
        </w:rPr>
        <w:t>) Orchards</w:t>
      </w:r>
    </w:p>
    <w:p w:rsidR="00FD59DC" w:rsidRPr="00866A57" w:rsidRDefault="00FD59DC"/>
    <w:p w:rsidR="00FD59DC" w:rsidRDefault="00FD59DC"/>
    <w:p w:rsidR="001E25BC" w:rsidRPr="002E46B8" w:rsidRDefault="001E25BC" w:rsidP="001E25BC">
      <w:pPr>
        <w:widowControl/>
        <w:spacing w:line="480" w:lineRule="auto"/>
        <w:jc w:val="left"/>
        <w:rPr>
          <w:rFonts w:ascii="Times New Roman" w:eastAsia="宋体" w:hAnsi="Times New Roman"/>
          <w:kern w:val="0"/>
          <w:sz w:val="24"/>
          <w:szCs w:val="24"/>
          <w:lang w:val="hu-HU" w:eastAsia="hu-HU"/>
        </w:rPr>
      </w:pPr>
      <w:bookmarkStart w:id="0" w:name="OLE_LINK3"/>
      <w:bookmarkStart w:id="1" w:name="OLE_LINK4"/>
      <w:r>
        <w:rPr>
          <w:rFonts w:ascii="Times New Roman" w:eastAsia="宋体" w:hAnsi="Times New Roman"/>
          <w:kern w:val="0"/>
          <w:sz w:val="24"/>
          <w:szCs w:val="24"/>
          <w:lang w:val="hu-HU" w:eastAsia="hu-HU"/>
        </w:rPr>
        <w:t xml:space="preserve">Guangze Lyu </w:t>
      </w:r>
      <w:r w:rsidRPr="002E46B8">
        <w:rPr>
          <w:rFonts w:ascii="Times New Roman" w:eastAsia="宋体" w:hAnsi="Times New Roman"/>
          <w:kern w:val="0"/>
          <w:sz w:val="24"/>
          <w:szCs w:val="24"/>
          <w:vertAlign w:val="superscript"/>
          <w:lang w:val="hu-HU" w:eastAsia="hu-HU"/>
        </w:rPr>
        <w:t>1</w:t>
      </w:r>
      <w:r>
        <w:rPr>
          <w:rFonts w:ascii="Times New Roman" w:eastAsia="宋体" w:hAnsi="Times New Roman"/>
          <w:kern w:val="0"/>
          <w:sz w:val="24"/>
          <w:szCs w:val="24"/>
          <w:vertAlign w:val="superscript"/>
          <w:lang w:val="hu-HU" w:eastAsia="hu-HU"/>
        </w:rPr>
        <w:t>,2</w:t>
      </w:r>
      <w:r w:rsidRPr="002E46B8">
        <w:rPr>
          <w:rFonts w:ascii="Times New Roman" w:eastAsia="宋体" w:hAnsi="Times New Roman"/>
          <w:kern w:val="0"/>
          <w:sz w:val="24"/>
          <w:szCs w:val="24"/>
          <w:lang w:val="hu-HU" w:eastAsia="hu-HU"/>
        </w:rPr>
        <w:t xml:space="preserve">, </w:t>
      </w:r>
      <w:r w:rsidRPr="002E46B8">
        <w:rPr>
          <w:rFonts w:ascii="Times New Roman" w:eastAsia="宋体" w:hAnsi="Times New Roman"/>
          <w:kern w:val="0"/>
          <w:sz w:val="24"/>
          <w:szCs w:val="24"/>
          <w:lang w:val="hu-HU"/>
        </w:rPr>
        <w:t>Jia</w:t>
      </w:r>
      <w:r>
        <w:rPr>
          <w:rFonts w:ascii="Times New Roman" w:eastAsia="宋体" w:hAnsi="Times New Roman"/>
          <w:kern w:val="0"/>
          <w:sz w:val="24"/>
          <w:szCs w:val="24"/>
          <w:lang w:val="hu-HU"/>
        </w:rPr>
        <w:t>yang Hu</w:t>
      </w:r>
      <w:r w:rsidRPr="002E46B8">
        <w:rPr>
          <w:rFonts w:ascii="Times New Roman" w:eastAsia="宋体" w:hAnsi="Times New Roman"/>
          <w:kern w:val="0"/>
          <w:sz w:val="24"/>
          <w:szCs w:val="24"/>
          <w:vertAlign w:val="superscript"/>
          <w:lang w:val="hu-HU" w:eastAsia="hu-HU"/>
        </w:rPr>
        <w:t>2</w:t>
      </w:r>
      <w:r w:rsidRPr="002E46B8">
        <w:rPr>
          <w:rFonts w:ascii="Times New Roman" w:eastAsia="宋体" w:hAnsi="Times New Roman"/>
          <w:kern w:val="0"/>
          <w:sz w:val="24"/>
          <w:szCs w:val="24"/>
          <w:lang w:val="hu-HU" w:eastAsia="hu-HU"/>
        </w:rPr>
        <w:t>, Jincai Ma</w:t>
      </w:r>
      <w:r w:rsidRPr="002E46B8">
        <w:rPr>
          <w:rFonts w:ascii="Times New Roman" w:eastAsia="宋体" w:hAnsi="Times New Roman"/>
          <w:kern w:val="0"/>
          <w:sz w:val="24"/>
          <w:szCs w:val="24"/>
          <w:vertAlign w:val="superscript"/>
          <w:lang w:val="hu-HU" w:eastAsia="hu-HU"/>
        </w:rPr>
        <w:t>2</w:t>
      </w:r>
      <w:bookmarkEnd w:id="0"/>
      <w:bookmarkEnd w:id="1"/>
      <w:r w:rsidR="003E21E5" w:rsidRPr="002E46B8">
        <w:rPr>
          <w:rFonts w:ascii="Times New Roman" w:eastAsia="宋体" w:hAnsi="Times New Roman"/>
          <w:kern w:val="0"/>
          <w:sz w:val="24"/>
          <w:szCs w:val="24"/>
          <w:vertAlign w:val="superscript"/>
          <w:lang w:val="hu-HU" w:eastAsia="hu-HU"/>
        </w:rPr>
        <w:t>*</w:t>
      </w:r>
    </w:p>
    <w:p w:rsidR="001E25BC" w:rsidRPr="009B2764" w:rsidRDefault="001E25BC" w:rsidP="001E25BC">
      <w:pPr>
        <w:widowControl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9B2764">
        <w:rPr>
          <w:rFonts w:ascii="Times New Roman" w:eastAsia="宋体" w:hAnsi="Times New Roman"/>
          <w:bCs/>
          <w:kern w:val="0"/>
          <w:sz w:val="24"/>
          <w:szCs w:val="24"/>
          <w:vertAlign w:val="superscript"/>
        </w:rPr>
        <w:t>1</w:t>
      </w:r>
      <w:r w:rsidRPr="009B2764">
        <w:rPr>
          <w:rFonts w:ascii="Times New Roman" w:eastAsia="宋体" w:hAnsi="Times New Roman"/>
          <w:kern w:val="0"/>
          <w:sz w:val="24"/>
          <w:szCs w:val="24"/>
        </w:rPr>
        <w:t xml:space="preserve"> Key Laboratory of Ground Water Resource and Environment, Ministry of Education, Jilin University, Changchun 130021, China; </w:t>
      </w:r>
    </w:p>
    <w:p w:rsidR="001E25BC" w:rsidRPr="009B2764" w:rsidRDefault="001E25BC" w:rsidP="001E25BC">
      <w:pPr>
        <w:widowControl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9B2764">
        <w:rPr>
          <w:rFonts w:ascii="Times New Roman" w:eastAsia="宋体" w:hAnsi="Times New Roman"/>
          <w:bCs/>
          <w:kern w:val="0"/>
          <w:sz w:val="24"/>
          <w:szCs w:val="24"/>
          <w:vertAlign w:val="superscript"/>
        </w:rPr>
        <w:t xml:space="preserve">2 </w:t>
      </w:r>
      <w:bookmarkStart w:id="2" w:name="OLE_LINK9"/>
      <w:bookmarkStart w:id="3" w:name="OLE_LINK10"/>
      <w:r w:rsidRPr="009B2764">
        <w:rPr>
          <w:rFonts w:ascii="Times New Roman" w:eastAsia="宋体" w:hAnsi="Times New Roman"/>
          <w:kern w:val="0"/>
          <w:sz w:val="24"/>
          <w:szCs w:val="24"/>
        </w:rPr>
        <w:t>Jilin Provincial Key Laboratory of Water Resources and Environment, Jilin University, Changchun 130021, China</w:t>
      </w:r>
      <w:bookmarkEnd w:id="2"/>
      <w:bookmarkEnd w:id="3"/>
    </w:p>
    <w:p w:rsidR="001E25BC" w:rsidRPr="009B2764" w:rsidRDefault="001E25BC" w:rsidP="001E25BC">
      <w:pPr>
        <w:widowControl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</w:p>
    <w:p w:rsidR="001E25BC" w:rsidRPr="009B2764" w:rsidRDefault="001E25BC" w:rsidP="001E25BC">
      <w:pPr>
        <w:widowControl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9B2764">
        <w:rPr>
          <w:rFonts w:ascii="Times New Roman" w:eastAsia="宋体" w:hAnsi="Times New Roman"/>
          <w:kern w:val="0"/>
          <w:sz w:val="24"/>
          <w:szCs w:val="24"/>
        </w:rPr>
        <w:t>*to whom correspondences should be addressed</w:t>
      </w:r>
    </w:p>
    <w:p w:rsidR="001E25BC" w:rsidRPr="009B2764" w:rsidRDefault="001E25BC" w:rsidP="001E25BC">
      <w:pPr>
        <w:widowControl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9B2764">
        <w:rPr>
          <w:rFonts w:ascii="Times New Roman" w:eastAsia="宋体" w:hAnsi="Times New Roman"/>
          <w:kern w:val="0"/>
          <w:sz w:val="24"/>
          <w:szCs w:val="24"/>
        </w:rPr>
        <w:t xml:space="preserve">Jincai Ma </w:t>
      </w:r>
    </w:p>
    <w:p w:rsidR="001E25BC" w:rsidRPr="009B2764" w:rsidRDefault="001E25BC" w:rsidP="001E25BC">
      <w:pPr>
        <w:widowControl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9B2764">
        <w:rPr>
          <w:rFonts w:ascii="Times New Roman" w:eastAsia="宋体" w:hAnsi="Times New Roman"/>
          <w:kern w:val="0"/>
          <w:sz w:val="24"/>
          <w:szCs w:val="24"/>
        </w:rPr>
        <w:t>130012</w:t>
      </w:r>
    </w:p>
    <w:p w:rsidR="001E25BC" w:rsidRPr="009B2764" w:rsidRDefault="001E25BC" w:rsidP="001E25BC">
      <w:pPr>
        <w:widowControl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9B2764">
        <w:rPr>
          <w:rFonts w:ascii="Times New Roman" w:eastAsia="宋体" w:hAnsi="Times New Roman"/>
          <w:kern w:val="0"/>
          <w:sz w:val="24"/>
          <w:szCs w:val="24"/>
        </w:rPr>
        <w:t>E-mail: jincaima@jlu.edu.cn</w:t>
      </w:r>
    </w:p>
    <w:p w:rsidR="001E25BC" w:rsidRPr="009B2764" w:rsidRDefault="003E21E5" w:rsidP="001E25BC">
      <w:pPr>
        <w:widowControl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Phone: +86-43</w:t>
      </w:r>
      <w:r w:rsidR="001E25BC" w:rsidRPr="009B2764">
        <w:rPr>
          <w:rFonts w:ascii="Times New Roman" w:eastAsia="宋体" w:hAnsi="Times New Roman"/>
          <w:kern w:val="0"/>
          <w:sz w:val="24"/>
          <w:szCs w:val="24"/>
        </w:rPr>
        <w:t>1-85168429</w:t>
      </w:r>
    </w:p>
    <w:p w:rsidR="00C27CA5" w:rsidRPr="00425111" w:rsidRDefault="00C27CA5" w:rsidP="00C27CA5">
      <w:pPr>
        <w:spacing w:line="360" w:lineRule="auto"/>
        <w:jc w:val="left"/>
        <w:rPr>
          <w:rFonts w:ascii="Times New Roman" w:hAnsi="Times New Roman" w:hint="eastAsia"/>
          <w:sz w:val="24"/>
          <w:szCs w:val="24"/>
        </w:rPr>
      </w:pPr>
      <w:bookmarkStart w:id="4" w:name="_GoBack"/>
      <w:bookmarkEnd w:id="4"/>
      <w:r>
        <w:rPr>
          <w:rFonts w:ascii="Times New Roman" w:hAnsi="Times New Roman"/>
          <w:sz w:val="24"/>
          <w:szCs w:val="24"/>
        </w:rPr>
        <w:t>College of New Energy and Environment</w:t>
      </w:r>
    </w:p>
    <w:p w:rsidR="001E25BC" w:rsidRPr="009B2764" w:rsidRDefault="001E25BC" w:rsidP="001E25BC">
      <w:pPr>
        <w:widowControl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9B2764">
        <w:rPr>
          <w:rFonts w:ascii="Times New Roman" w:eastAsia="宋体" w:hAnsi="Times New Roman"/>
          <w:kern w:val="0"/>
          <w:sz w:val="24"/>
          <w:szCs w:val="24"/>
        </w:rPr>
        <w:t>Jilin University</w:t>
      </w:r>
    </w:p>
    <w:p w:rsidR="00866A57" w:rsidRDefault="00866A57" w:rsidP="001B4791"/>
    <w:p w:rsidR="00866A57" w:rsidRDefault="00866A57"/>
    <w:p w:rsidR="00866A57" w:rsidRDefault="00866A57"/>
    <w:p w:rsidR="00866A57" w:rsidRDefault="00866A57"/>
    <w:p w:rsidR="00866A57" w:rsidRDefault="00866A57"/>
    <w:p w:rsidR="00866A57" w:rsidRDefault="00866A57"/>
    <w:p w:rsidR="00866A57" w:rsidRDefault="00866A57"/>
    <w:p w:rsidR="00866A57" w:rsidRDefault="00866A57"/>
    <w:p w:rsidR="00866A57" w:rsidRDefault="00866A57"/>
    <w:p w:rsidR="00866A57" w:rsidRDefault="00866A57"/>
    <w:p w:rsidR="00866A57" w:rsidRDefault="00866A57"/>
    <w:p w:rsidR="00FD59DC" w:rsidRDefault="00FD59DC" w:rsidP="00E73160">
      <w:pPr>
        <w:jc w:val="center"/>
      </w:pPr>
      <w:r w:rsidRPr="00FD59DC">
        <w:drawing>
          <wp:inline distT="0" distB="0" distL="0" distR="0">
            <wp:extent cx="6792686" cy="2779800"/>
            <wp:effectExtent l="0" t="0" r="8255" b="1905"/>
            <wp:docPr id="1" name="图片 1" descr="C:\Users\majin\Documents\WeChat Files\wxid_lbuo2oofx7v622\FileStorage\File\2020-07\采样点图33333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in\Documents\WeChat Files\wxid_lbuo2oofx7v622\FileStorage\File\2020-07\采样点图33333(1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008" cy="278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DC" w:rsidRDefault="00FD59DC"/>
    <w:p w:rsidR="00FD59DC" w:rsidRPr="001E25BC" w:rsidRDefault="00FD59DC" w:rsidP="00300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5BC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="001E25BC" w:rsidRPr="001E25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25BC">
        <w:rPr>
          <w:rFonts w:ascii="Times New Roman" w:hAnsi="Times New Roman" w:cs="Times New Roman"/>
          <w:b/>
          <w:bCs/>
          <w:sz w:val="24"/>
          <w:szCs w:val="24"/>
        </w:rPr>
        <w:t xml:space="preserve"> Map of sampling sites. YJ, LJ, and HL indicate Yanji, Longjing, and Helong, respectively.</w:t>
      </w:r>
    </w:p>
    <w:p w:rsidR="00FD59DC" w:rsidRPr="004A7220" w:rsidRDefault="00FD59DC">
      <w:pPr>
        <w:rPr>
          <w:sz w:val="24"/>
          <w:szCs w:val="24"/>
        </w:rPr>
      </w:pPr>
    </w:p>
    <w:p w:rsidR="00FD59DC" w:rsidRDefault="00FD59DC"/>
    <w:p w:rsidR="00FD59DC" w:rsidRDefault="00FD59DC"/>
    <w:p w:rsidR="00FD59DC" w:rsidRDefault="00FD59DC"/>
    <w:p w:rsidR="00E73160" w:rsidRDefault="00E73160">
      <w:pPr>
        <w:rPr>
          <w:color w:val="ED7D31" w:themeColor="accent2"/>
        </w:rPr>
      </w:pPr>
    </w:p>
    <w:p w:rsidR="00E73160" w:rsidRDefault="00E73160">
      <w:pPr>
        <w:rPr>
          <w:color w:val="ED7D31" w:themeColor="accent2"/>
        </w:rPr>
      </w:pPr>
    </w:p>
    <w:p w:rsidR="00E73160" w:rsidRDefault="00E73160">
      <w:pPr>
        <w:rPr>
          <w:color w:val="ED7D31" w:themeColor="accent2"/>
        </w:rPr>
      </w:pPr>
    </w:p>
    <w:p w:rsidR="00E73160" w:rsidRDefault="00E73160">
      <w:pPr>
        <w:rPr>
          <w:color w:val="ED7D31" w:themeColor="accent2"/>
        </w:rPr>
      </w:pPr>
    </w:p>
    <w:p w:rsidR="00E73160" w:rsidRDefault="00E73160">
      <w:pPr>
        <w:rPr>
          <w:color w:val="ED7D31" w:themeColor="accent2"/>
        </w:rPr>
      </w:pPr>
    </w:p>
    <w:p w:rsidR="004D06F2" w:rsidRDefault="004D06F2">
      <w:pPr>
        <w:rPr>
          <w:rFonts w:ascii="Times New Roman" w:hAnsi="Times New Roman" w:cs="Times New Roman"/>
          <w:b/>
          <w:bCs/>
          <w:sz w:val="22"/>
          <w:szCs w:val="24"/>
        </w:rPr>
      </w:pPr>
    </w:p>
    <w:p w:rsidR="004D06F2" w:rsidRDefault="004D06F2">
      <w:pPr>
        <w:rPr>
          <w:rFonts w:ascii="Times New Roman" w:hAnsi="Times New Roman" w:cs="Times New Roman"/>
          <w:b/>
          <w:bCs/>
          <w:sz w:val="22"/>
          <w:szCs w:val="24"/>
        </w:rPr>
      </w:pPr>
    </w:p>
    <w:p w:rsidR="004D06F2" w:rsidRDefault="004D06F2">
      <w:pPr>
        <w:rPr>
          <w:rFonts w:ascii="Times New Roman" w:hAnsi="Times New Roman" w:cs="Times New Roman"/>
          <w:b/>
          <w:bCs/>
          <w:sz w:val="22"/>
          <w:szCs w:val="24"/>
        </w:rPr>
      </w:pPr>
    </w:p>
    <w:p w:rsidR="004D06F2" w:rsidRDefault="004D06F2">
      <w:pPr>
        <w:rPr>
          <w:rFonts w:ascii="Times New Roman" w:hAnsi="Times New Roman" w:cs="Times New Roman"/>
          <w:b/>
          <w:bCs/>
          <w:sz w:val="22"/>
          <w:szCs w:val="24"/>
        </w:rPr>
      </w:pPr>
    </w:p>
    <w:p w:rsidR="00BF2744" w:rsidRPr="004D06F2" w:rsidRDefault="00BF274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D06F2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S1</w:t>
      </w:r>
      <w:r w:rsidR="00C77FCB" w:rsidRPr="004D06F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D59DC" w:rsidRPr="004D06F2">
        <w:rPr>
          <w:rFonts w:ascii="Times New Roman" w:hAnsi="Times New Roman" w:cs="Times New Roman"/>
          <w:b/>
          <w:bCs/>
          <w:sz w:val="20"/>
          <w:szCs w:val="20"/>
        </w:rPr>
        <w:t xml:space="preserve"> Soil properties</w:t>
      </w:r>
      <w:r w:rsidR="0090797A" w:rsidRPr="004D06F2">
        <w:rPr>
          <w:rFonts w:ascii="Times New Roman" w:hAnsi="Times New Roman" w:cs="Times New Roman"/>
          <w:b/>
          <w:bCs/>
          <w:sz w:val="20"/>
          <w:szCs w:val="20"/>
        </w:rPr>
        <w:t xml:space="preserve"> and climate conditions of sampling area</w:t>
      </w:r>
      <w:r w:rsidR="00FD59DC" w:rsidRPr="004D06F2">
        <w:rPr>
          <w:rFonts w:ascii="Times New Roman" w:hAnsi="Times New Roman" w:cs="Times New Roman"/>
          <w:b/>
          <w:bCs/>
          <w:sz w:val="20"/>
          <w:szCs w:val="20"/>
        </w:rPr>
        <w:t>. MAT, MAP represent</w:t>
      </w:r>
      <w:r w:rsidR="004D06F2" w:rsidRPr="004D06F2">
        <w:rPr>
          <w:rFonts w:ascii="Times New Roman" w:hAnsi="Times New Roman" w:cs="Times New Roman"/>
          <w:b/>
          <w:bCs/>
          <w:sz w:val="20"/>
          <w:szCs w:val="20"/>
        </w:rPr>
        <w:t>ed</w:t>
      </w:r>
      <w:r w:rsidR="00FD59DC" w:rsidRPr="004D06F2">
        <w:rPr>
          <w:rFonts w:ascii="Times New Roman" w:hAnsi="Times New Roman" w:cs="Times New Roman"/>
          <w:b/>
          <w:bCs/>
          <w:sz w:val="20"/>
          <w:szCs w:val="20"/>
        </w:rPr>
        <w:t xml:space="preserve"> mean annual temperature and precipitation, respectively. EC, electrical conductivity salinity, WSOC, water soluble organic carbon, TN, soluble total nitrogen, TDP</w:t>
      </w:r>
      <w:r w:rsidR="004A7220" w:rsidRPr="004D06F2">
        <w:rPr>
          <w:rFonts w:ascii="Times New Roman" w:cs="Times New Roman" w:hint="eastAsia"/>
          <w:b/>
          <w:bCs/>
          <w:sz w:val="20"/>
          <w:szCs w:val="20"/>
        </w:rPr>
        <w:t xml:space="preserve">, </w:t>
      </w:r>
      <w:r w:rsidR="00FD59DC" w:rsidRPr="004D06F2">
        <w:rPr>
          <w:rFonts w:ascii="Times New Roman" w:hAnsi="Times New Roman" w:cs="Times New Roman"/>
          <w:b/>
          <w:bCs/>
          <w:sz w:val="20"/>
          <w:szCs w:val="20"/>
        </w:rPr>
        <w:t>total dissolved phosphorus.</w:t>
      </w:r>
    </w:p>
    <w:tbl>
      <w:tblPr>
        <w:tblStyle w:val="210"/>
        <w:tblW w:w="136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81"/>
        <w:gridCol w:w="721"/>
        <w:gridCol w:w="850"/>
        <w:gridCol w:w="851"/>
        <w:gridCol w:w="850"/>
        <w:gridCol w:w="959"/>
        <w:gridCol w:w="978"/>
        <w:gridCol w:w="978"/>
        <w:gridCol w:w="978"/>
        <w:gridCol w:w="889"/>
        <w:gridCol w:w="962"/>
        <w:gridCol w:w="789"/>
        <w:gridCol w:w="961"/>
        <w:gridCol w:w="961"/>
        <w:gridCol w:w="961"/>
      </w:tblGrid>
      <w:tr w:rsidR="00CB65B7" w:rsidRPr="00FD59DC" w:rsidTr="00A7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CB65B7" w:rsidRPr="00FD59DC" w:rsidRDefault="00CB65B7" w:rsidP="00F408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2B037B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2B037B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MAT </w:t>
            </w:r>
            <w:r w:rsidRPr="002B037B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o</w:t>
            </w:r>
            <w:r w:rsidRPr="002B037B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2B037B" w:rsidRDefault="00F40829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2B037B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MAP </w:t>
            </w:r>
            <w:r w:rsidR="00CB65B7" w:rsidRPr="002B037B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</w:rPr>
              <w:t>mm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:rsidR="00CB65B7" w:rsidRPr="002B037B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2B037B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</w:rPr>
              <w:t>Altitude</w:t>
            </w:r>
          </w:p>
          <w:p w:rsidR="00CB65B7" w:rsidRPr="002B037B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2B037B">
              <w:rPr>
                <w:rFonts w:ascii="Times New Roman" w:eastAsia="等线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bookmarkStart w:id="5" w:name="RANGE!D2"/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Sample</w:t>
            </w:r>
            <w:bookmarkEnd w:id="5"/>
          </w:p>
        </w:tc>
        <w:tc>
          <w:tcPr>
            <w:tcW w:w="959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EC</w:t>
            </w:r>
          </w:p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mS/cm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Clay g/100g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Silt g/100g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Sand g/100g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pH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WSOC mg/kg</w:t>
            </w:r>
          </w:p>
        </w:tc>
        <w:tc>
          <w:tcPr>
            <w:tcW w:w="789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TN mg/kg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NH</w:t>
            </w: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4</w:t>
            </w: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+</w:t>
            </w: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mg/kg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NO</w:t>
            </w: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perscript"/>
              </w:rPr>
              <w:t>-</w:t>
            </w: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mg/kg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:rsidR="00CB65B7" w:rsidRPr="00FD59DC" w:rsidRDefault="00CB65B7" w:rsidP="00F4082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TDP mg/kg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CB65B7" w:rsidRPr="00A739AF" w:rsidRDefault="00CB65B7" w:rsidP="002B037B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A739AF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Yanji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CB65B7" w:rsidRPr="00FD59DC" w:rsidRDefault="00CB65B7" w:rsidP="002B03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CB65B7" w:rsidRPr="00FD59DC" w:rsidRDefault="00CB65B7" w:rsidP="002B03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B65B7" w:rsidRPr="00FD59DC" w:rsidRDefault="00CB65B7" w:rsidP="002B03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YJ1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124.60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21.34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72.29</w:t>
            </w:r>
          </w:p>
        </w:tc>
        <w:tc>
          <w:tcPr>
            <w:tcW w:w="978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6.36</w:t>
            </w:r>
          </w:p>
        </w:tc>
        <w:tc>
          <w:tcPr>
            <w:tcW w:w="889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6.03</w:t>
            </w:r>
          </w:p>
        </w:tc>
        <w:tc>
          <w:tcPr>
            <w:tcW w:w="962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7.96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25.45</w:t>
            </w:r>
          </w:p>
        </w:tc>
        <w:tc>
          <w:tcPr>
            <w:tcW w:w="961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2.46</w:t>
            </w:r>
          </w:p>
        </w:tc>
        <w:tc>
          <w:tcPr>
            <w:tcW w:w="961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20.61</w:t>
            </w:r>
          </w:p>
        </w:tc>
        <w:tc>
          <w:tcPr>
            <w:tcW w:w="961" w:type="dxa"/>
            <w:tcBorders>
              <w:top w:val="single" w:sz="4" w:space="0" w:color="auto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7.43</w:t>
            </w:r>
          </w:p>
        </w:tc>
      </w:tr>
      <w:tr w:rsidR="00CB65B7" w:rsidRPr="00FD59DC" w:rsidTr="00E92732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YJ2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220.50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18.52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73.94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7.54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6.82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11.51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48.43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1.88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37.05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1.88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YJ3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58.50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15.11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74.56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10.34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6.97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19.47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4.25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3.63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YJ4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95.30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17.68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72.52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9.80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6.77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19.76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19.63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3.09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7.77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3.14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YJ5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105.95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10.18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62.40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27.42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7.13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10.92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15.93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1.69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5.73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1.64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YJ6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99.75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13.20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72.20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14.60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7.10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17.33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17.34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1.98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10.28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2.24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YJ7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96.10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14.22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74.76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11.02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7.04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15.20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13.17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1.74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6.26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1.82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YJ8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65.00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16.89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72.88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10.24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7.05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21.94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7.76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1.57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1.28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:rsidR="00CB65B7" w:rsidRPr="00A739AF" w:rsidRDefault="00CB65B7" w:rsidP="002B037B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A739AF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Longjing</w:t>
            </w:r>
          </w:p>
        </w:tc>
        <w:tc>
          <w:tcPr>
            <w:tcW w:w="721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:rsidR="00CB65B7" w:rsidRPr="00FD59DC" w:rsidRDefault="00CB65B7" w:rsidP="002B03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:rsidR="00CB65B7" w:rsidRPr="00FD59DC" w:rsidRDefault="00CB65B7" w:rsidP="002B03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549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  <w:vAlign w:val="center"/>
          </w:tcPr>
          <w:p w:rsidR="00CB65B7" w:rsidRPr="00FD59DC" w:rsidRDefault="00CB65B7" w:rsidP="002B037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LJ1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305.00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8.96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65.71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25.33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6.89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39.42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52.67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5.56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40.68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7.07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LJ2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69.20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10.38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65.47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24.15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6.71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35.73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10.11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6.16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LJ3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42.60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13.48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74.07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12.45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6.77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35.73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3.12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1.94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LJ4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34.55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10.36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63.03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26.60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6.83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23.35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7.58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3.55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2.90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LJ5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82.50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12.44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63.61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23.95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5.98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10.34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17.63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2.32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13.48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2.42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LJ6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65.35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16.84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75.08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8.08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6.33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36.80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14.93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4.64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2.54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LJ7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56.15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16.30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74.34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9.36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6.46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37.29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15.87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2.97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1.35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2.72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LJ8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57.85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15.45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76.08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8.47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6.44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33.74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12.52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4.42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3.54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2.18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LJ9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52.05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10.26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67.28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22.46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6.81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30.97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7.52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3.58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8.21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LJ10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26.65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9.91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57.50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32.60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5.98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19.23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8.35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2.97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0.99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2.54</w:t>
            </w:r>
          </w:p>
        </w:tc>
      </w:tr>
      <w:tr w:rsidR="00CB65B7" w:rsidRPr="00FD59DC" w:rsidTr="009E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nil"/>
            </w:tcBorders>
            <w:hideMark/>
          </w:tcPr>
          <w:p w:rsidR="00CB65B7" w:rsidRPr="00A739AF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LJ11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84.65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17.70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74.23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8.07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5.73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10.54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14.11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2.51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12.16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2.78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 w:val="restart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CB65B7" w:rsidRPr="00A739AF" w:rsidRDefault="00CB65B7" w:rsidP="002B037B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A739AF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Helong</w:t>
            </w:r>
          </w:p>
        </w:tc>
        <w:tc>
          <w:tcPr>
            <w:tcW w:w="721" w:type="dxa"/>
            <w:vMerge w:val="restart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CB65B7" w:rsidRPr="00FD59DC" w:rsidRDefault="00CB65B7" w:rsidP="002B037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CB65B7" w:rsidRPr="00FD59DC" w:rsidRDefault="00CB65B7" w:rsidP="002B037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734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B65B7" w:rsidRPr="00FD59DC" w:rsidRDefault="00CB65B7" w:rsidP="002B037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HL1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59.45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18.88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73.82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7.30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6.88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40.20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4.82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3.99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4.05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HL2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91.25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15.32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75.02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9.66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7.11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47.00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18.99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2.07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7.43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HL3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58.80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13.25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74.04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12.71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7.06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26.90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8.52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3.79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1.46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7.55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HL4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92.23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13.80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74.66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11.54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7.08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29.52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13.70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3.31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2.46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8.87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HL5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66.20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18.13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74.29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7.58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7.06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27.72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13.70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0.91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3.66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HL6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64.50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16.49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74.90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8.61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6.78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24.52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13.40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3.29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2.12</w:t>
            </w:r>
          </w:p>
        </w:tc>
      </w:tr>
      <w:tr w:rsidR="00CB65B7" w:rsidRPr="00FD59DC" w:rsidTr="00E9273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HL7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76.85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14.09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71.93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13.98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6.91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19.13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20.63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8.93</w:t>
            </w:r>
          </w:p>
        </w:tc>
      </w:tr>
      <w:tr w:rsidR="00CB65B7" w:rsidRPr="00FD59DC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HL8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86.35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19.91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73.34</w:t>
            </w:r>
          </w:p>
        </w:tc>
        <w:tc>
          <w:tcPr>
            <w:tcW w:w="978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6.75</w:t>
            </w:r>
          </w:p>
        </w:tc>
        <w:tc>
          <w:tcPr>
            <w:tcW w:w="8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6.77</w:t>
            </w:r>
          </w:p>
        </w:tc>
        <w:tc>
          <w:tcPr>
            <w:tcW w:w="962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19.08</w:t>
            </w:r>
          </w:p>
        </w:tc>
        <w:tc>
          <w:tcPr>
            <w:tcW w:w="789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22.45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2.51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7.70</w:t>
            </w:r>
          </w:p>
        </w:tc>
        <w:tc>
          <w:tcPr>
            <w:tcW w:w="961" w:type="dxa"/>
            <w:tcBorders>
              <w:top w:val="nil"/>
              <w:bottom w:val="nil"/>
            </w:tcBorders>
            <w:hideMark/>
          </w:tcPr>
          <w:p w:rsidR="00CB65B7" w:rsidRPr="00FD59DC" w:rsidRDefault="00CB65B7" w:rsidP="00BF27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2.54</w:t>
            </w:r>
          </w:p>
        </w:tc>
      </w:tr>
      <w:tr w:rsidR="00CB65B7" w:rsidRPr="00FD59DC" w:rsidTr="009E58E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Merge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auto"/>
            </w:tcBorders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HL9</w:t>
            </w:r>
          </w:p>
        </w:tc>
        <w:tc>
          <w:tcPr>
            <w:tcW w:w="959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69.93</w:t>
            </w:r>
          </w:p>
        </w:tc>
        <w:tc>
          <w:tcPr>
            <w:tcW w:w="978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14.91</w:t>
            </w:r>
          </w:p>
        </w:tc>
        <w:tc>
          <w:tcPr>
            <w:tcW w:w="978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74.57</w:t>
            </w:r>
          </w:p>
        </w:tc>
        <w:tc>
          <w:tcPr>
            <w:tcW w:w="978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10.52</w:t>
            </w:r>
          </w:p>
        </w:tc>
        <w:tc>
          <w:tcPr>
            <w:tcW w:w="889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6.82</w:t>
            </w:r>
          </w:p>
        </w:tc>
        <w:tc>
          <w:tcPr>
            <w:tcW w:w="962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18.64</w:t>
            </w:r>
          </w:p>
        </w:tc>
        <w:tc>
          <w:tcPr>
            <w:tcW w:w="789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20.63</w:t>
            </w:r>
          </w:p>
        </w:tc>
        <w:tc>
          <w:tcPr>
            <w:tcW w:w="961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1.84</w:t>
            </w:r>
          </w:p>
        </w:tc>
        <w:tc>
          <w:tcPr>
            <w:tcW w:w="961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961" w:type="dxa"/>
            <w:tcBorders>
              <w:top w:val="nil"/>
              <w:bottom w:val="single" w:sz="8" w:space="0" w:color="auto"/>
            </w:tcBorders>
            <w:hideMark/>
          </w:tcPr>
          <w:p w:rsidR="00CB65B7" w:rsidRPr="00FD59DC" w:rsidRDefault="00CB65B7" w:rsidP="00BF274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D59DC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3.81</w:t>
            </w:r>
          </w:p>
        </w:tc>
      </w:tr>
    </w:tbl>
    <w:p w:rsidR="00E942E7" w:rsidRPr="00E92732" w:rsidRDefault="00E942E7" w:rsidP="004B3BAB">
      <w:pPr>
        <w:jc w:val="center"/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  <w:r w:rsidRPr="00E9273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lastRenderedPageBreak/>
        <w:t>T</w:t>
      </w:r>
      <w:r w:rsidR="00CF778D"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able S2</w:t>
      </w:r>
      <w:r w:rsidR="00C77F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CF778D"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T</w:t>
      </w:r>
      <w:r w:rsidR="004B3BAB"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otal </w:t>
      </w:r>
      <w:r w:rsidR="00CF778D"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bacterial sequences</w:t>
      </w:r>
      <w:r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="00CF778D"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OTU</w:t>
      </w:r>
      <w:r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B3BAB"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counts, Chao1 </w:t>
      </w:r>
      <w:r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index, and Shannon index of each sample from apple-pear orchar</w:t>
      </w:r>
      <w:r w:rsidR="004B3BAB"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</w:t>
      </w:r>
      <w:r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B3BAB"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located </w:t>
      </w:r>
      <w:r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 Yanji, Longjing, and Helong</w:t>
      </w:r>
    </w:p>
    <w:p w:rsidR="0062156C" w:rsidRDefault="0062156C" w:rsidP="004B3BA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210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23"/>
        <w:gridCol w:w="910"/>
        <w:gridCol w:w="616"/>
        <w:gridCol w:w="93"/>
        <w:gridCol w:w="790"/>
        <w:gridCol w:w="93"/>
        <w:gridCol w:w="893"/>
        <w:gridCol w:w="93"/>
      </w:tblGrid>
      <w:tr w:rsidR="00BE26D8" w:rsidRPr="00E942E7" w:rsidTr="00617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26D8" w:rsidRPr="00E942E7" w:rsidRDefault="00BE26D8" w:rsidP="00E9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Orchard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26D8" w:rsidRPr="00E942E7" w:rsidRDefault="00BE26D8" w:rsidP="00E92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Sample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26D8" w:rsidRPr="00E942E7" w:rsidRDefault="00E92732" w:rsidP="00E92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322BE3">
              <w:rPr>
                <w:rFonts w:ascii="Times New Roman" w:hAnsi="Times New Roman" w:cs="Times New Roman"/>
                <w:sz w:val="16"/>
                <w:szCs w:val="16"/>
              </w:rPr>
              <w:t>equence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BE26D8" w:rsidRPr="00E942E7" w:rsidRDefault="00322BE3" w:rsidP="00E92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OTU</w:t>
            </w:r>
          </w:p>
        </w:tc>
        <w:tc>
          <w:tcPr>
            <w:tcW w:w="883" w:type="dxa"/>
            <w:gridSpan w:val="2"/>
            <w:tcBorders>
              <w:top w:val="single" w:sz="8" w:space="0" w:color="auto"/>
            </w:tcBorders>
            <w:vAlign w:val="center"/>
          </w:tcPr>
          <w:p w:rsidR="00BE26D8" w:rsidRPr="00E942E7" w:rsidRDefault="00BE26D8" w:rsidP="00E92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i/>
                <w:sz w:val="16"/>
                <w:szCs w:val="16"/>
              </w:rPr>
              <w:t>Chao</w:t>
            </w: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</w:tcBorders>
            <w:vAlign w:val="center"/>
          </w:tcPr>
          <w:p w:rsidR="00BE26D8" w:rsidRPr="008F34F4" w:rsidRDefault="00BE26D8" w:rsidP="00E92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i/>
                <w:sz w:val="16"/>
                <w:szCs w:val="16"/>
              </w:rPr>
              <w:t>Shannon</w:t>
            </w:r>
          </w:p>
        </w:tc>
      </w:tr>
      <w:tr w:rsidR="0062156C" w:rsidRPr="00E942E7" w:rsidTr="00C77F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2156C" w:rsidRPr="00617BAE" w:rsidRDefault="0062156C" w:rsidP="00E927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17BA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Yanji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YJ1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36233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22284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3591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10.32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YJ2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30996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15531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4567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YJ3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37904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23366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4160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10.86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YJ4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31196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15352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2125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10.59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YJ5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32055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16933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2308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10.61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YJ6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31631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15512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2153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10.55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YJ7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33551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16499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2284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10.71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YJ8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33620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17202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2431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10.73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nil"/>
              <w:bottom w:val="nil"/>
            </w:tcBorders>
            <w:vAlign w:val="center"/>
          </w:tcPr>
          <w:p w:rsidR="0062156C" w:rsidRPr="00617BAE" w:rsidRDefault="0062156C" w:rsidP="00E927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17BA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Longjing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LJ1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36996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21339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4528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10.22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LJ2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32011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19298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4086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9.77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LJ3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36231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20023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4033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10.45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LJ4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27056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16714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2219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10.07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LJ5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33266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21181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2373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9.66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LJ6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35648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18950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3133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10.70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LJ7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28214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17352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2679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10.70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LJ8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27260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16598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2445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10.60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LJ9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30914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15845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2120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10.52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LJ10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38786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21187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3780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10.32</w:t>
            </w:r>
          </w:p>
        </w:tc>
      </w:tr>
      <w:tr w:rsidR="0062156C" w:rsidRPr="00E942E7" w:rsidTr="00617BA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617BAE" w:rsidRDefault="0062156C" w:rsidP="00BE26D8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LJ11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33778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20695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2816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E942E7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2E7">
              <w:rPr>
                <w:rFonts w:ascii="Times New Roman" w:hAnsi="Times New Roman" w:cs="Times New Roman"/>
                <w:sz w:val="16"/>
                <w:szCs w:val="16"/>
              </w:rPr>
              <w:t>9.76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nil"/>
              <w:bottom w:val="nil"/>
            </w:tcBorders>
            <w:vAlign w:val="center"/>
          </w:tcPr>
          <w:p w:rsidR="0062156C" w:rsidRPr="00617BAE" w:rsidRDefault="0062156C" w:rsidP="00E9273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17BA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Helong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HL1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44101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26943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3779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10.84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E942E7" w:rsidRDefault="0062156C" w:rsidP="00BE2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HL2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32995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16350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2294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10.71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E942E7" w:rsidRDefault="0062156C" w:rsidP="00BE2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HL3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45611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30583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3123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10.77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E942E7" w:rsidRDefault="0062156C" w:rsidP="00BE2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HL4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48568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26078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4229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10.97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E942E7" w:rsidRDefault="0062156C" w:rsidP="00BE2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HL5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44611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26240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3920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10.89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E942E7" w:rsidRDefault="0062156C" w:rsidP="00BE2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27774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14782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2188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10.61</w:t>
            </w:r>
          </w:p>
        </w:tc>
      </w:tr>
      <w:tr w:rsidR="0062156C" w:rsidRPr="00E942E7" w:rsidTr="00E92732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E942E7" w:rsidRDefault="0062156C" w:rsidP="00BE2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27590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14683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2196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10.59</w:t>
            </w:r>
          </w:p>
        </w:tc>
      </w:tr>
      <w:tr w:rsidR="0062156C" w:rsidRPr="00E942E7" w:rsidTr="00E927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nil"/>
            </w:tcBorders>
          </w:tcPr>
          <w:p w:rsidR="0062156C" w:rsidRPr="00E942E7" w:rsidRDefault="0062156C" w:rsidP="00BE2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29691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16363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2376</w:t>
            </w:r>
          </w:p>
        </w:tc>
        <w:tc>
          <w:tcPr>
            <w:tcW w:w="986" w:type="dxa"/>
            <w:gridSpan w:val="2"/>
            <w:tcBorders>
              <w:top w:val="nil"/>
              <w:bottom w:val="nil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10.75</w:t>
            </w:r>
          </w:p>
        </w:tc>
      </w:tr>
      <w:tr w:rsidR="0062156C" w:rsidRPr="00E942E7" w:rsidTr="00617BAE">
        <w:trPr>
          <w:gridAfter w:val="1"/>
          <w:wAfter w:w="93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nil"/>
              <w:bottom w:val="single" w:sz="8" w:space="0" w:color="auto"/>
            </w:tcBorders>
          </w:tcPr>
          <w:p w:rsidR="0062156C" w:rsidRPr="00E942E7" w:rsidRDefault="0062156C" w:rsidP="00BE26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bottom w:val="single" w:sz="8" w:space="0" w:color="auto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bottom w:val="single" w:sz="8" w:space="0" w:color="auto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29407</w:t>
            </w:r>
          </w:p>
        </w:tc>
        <w:tc>
          <w:tcPr>
            <w:tcW w:w="616" w:type="dxa"/>
            <w:tcBorders>
              <w:top w:val="nil"/>
              <w:bottom w:val="single" w:sz="8" w:space="0" w:color="auto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14831</w:t>
            </w:r>
          </w:p>
        </w:tc>
        <w:tc>
          <w:tcPr>
            <w:tcW w:w="883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2287</w:t>
            </w:r>
          </w:p>
        </w:tc>
        <w:tc>
          <w:tcPr>
            <w:tcW w:w="986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62156C" w:rsidRPr="00937A76" w:rsidRDefault="0062156C" w:rsidP="00E927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7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10.57</w:t>
            </w:r>
          </w:p>
        </w:tc>
      </w:tr>
    </w:tbl>
    <w:p w:rsidR="00CB65B7" w:rsidRDefault="00CB65B7" w:rsidP="00CF778D">
      <w:pPr>
        <w:jc w:val="center"/>
        <w:rPr>
          <w:rFonts w:ascii="Times New Roman" w:hAnsi="Times New Roman" w:cs="Times New Roman"/>
          <w:color w:val="00B0F0"/>
          <w:sz w:val="20"/>
          <w:szCs w:val="20"/>
        </w:rPr>
      </w:pPr>
    </w:p>
    <w:p w:rsidR="00E92732" w:rsidRDefault="00E92732" w:rsidP="00CF778D">
      <w:pPr>
        <w:jc w:val="center"/>
        <w:rPr>
          <w:rFonts w:ascii="Times New Roman" w:hAnsi="Times New Roman" w:cs="Times New Roman"/>
          <w:color w:val="00B0F0"/>
          <w:sz w:val="20"/>
          <w:szCs w:val="20"/>
        </w:rPr>
      </w:pPr>
    </w:p>
    <w:p w:rsidR="00CF778D" w:rsidRPr="00E92732" w:rsidRDefault="00CF778D" w:rsidP="00CF778D">
      <w:pPr>
        <w:jc w:val="center"/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  <w:r w:rsidRPr="00E9273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lastRenderedPageBreak/>
        <w:t>T</w:t>
      </w:r>
      <w:r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able S3</w:t>
      </w:r>
      <w:r w:rsidR="00C77F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E927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Total fungal sequences, OTU counts, Chao1 index, and Shannon index of each sample from apple-pear orchard located in Yanji, Longjing, and Helong</w:t>
      </w:r>
    </w:p>
    <w:p w:rsidR="00CF778D" w:rsidRPr="00CF778D" w:rsidRDefault="00CF778D" w:rsidP="00650E2F"/>
    <w:tbl>
      <w:tblPr>
        <w:tblStyle w:val="210"/>
        <w:tblW w:w="0" w:type="auto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723"/>
        <w:gridCol w:w="1004"/>
        <w:gridCol w:w="803"/>
        <w:gridCol w:w="742"/>
        <w:gridCol w:w="916"/>
      </w:tblGrid>
      <w:tr w:rsidR="007F4868" w:rsidRPr="008F34F4" w:rsidTr="00167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F4868" w:rsidRPr="008F34F4" w:rsidRDefault="007F4868" w:rsidP="00E927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Orchard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F4868" w:rsidRPr="008F34F4" w:rsidRDefault="007F4868" w:rsidP="00E927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Sample</w:t>
            </w:r>
          </w:p>
        </w:tc>
        <w:tc>
          <w:tcPr>
            <w:tcW w:w="100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F4868" w:rsidRPr="008F34F4" w:rsidRDefault="00E92732" w:rsidP="00E927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Sequence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F4868" w:rsidRPr="008F34F4" w:rsidRDefault="00E92732" w:rsidP="00E927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OTU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F4868" w:rsidRPr="008F34F4" w:rsidRDefault="008F34F4" w:rsidP="00E927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C</w:t>
            </w:r>
            <w:r w:rsidR="007F4868" w:rsidRPr="008F34F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hao</w:t>
            </w:r>
            <w:r w:rsidR="007F4868"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F4868" w:rsidRPr="008F34F4" w:rsidRDefault="008F34F4" w:rsidP="00E927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S</w:t>
            </w:r>
            <w:r w:rsidR="007F4868" w:rsidRPr="008F34F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hannon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 w:val="restar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:rsidR="00BE5640" w:rsidRPr="001676DE" w:rsidRDefault="00BE5640" w:rsidP="00E927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676DE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Yanji</w:t>
            </w:r>
          </w:p>
        </w:tc>
        <w:tc>
          <w:tcPr>
            <w:tcW w:w="723" w:type="dxa"/>
            <w:tcBorders>
              <w:top w:val="single" w:sz="4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YJ1</w:t>
            </w:r>
          </w:p>
        </w:tc>
        <w:tc>
          <w:tcPr>
            <w:tcW w:w="1004" w:type="dxa"/>
            <w:tcBorders>
              <w:top w:val="single" w:sz="4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43975</w:t>
            </w:r>
          </w:p>
        </w:tc>
        <w:tc>
          <w:tcPr>
            <w:tcW w:w="803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43084</w:t>
            </w:r>
          </w:p>
        </w:tc>
        <w:tc>
          <w:tcPr>
            <w:tcW w:w="742" w:type="dxa"/>
            <w:tcBorders>
              <w:top w:val="single" w:sz="4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16" w:type="dxa"/>
            <w:tcBorders>
              <w:top w:val="single" w:sz="4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YJ2</w:t>
            </w:r>
          </w:p>
        </w:tc>
        <w:tc>
          <w:tcPr>
            <w:tcW w:w="1004" w:type="dxa"/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39591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38745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5.78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YJ3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44081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42243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5.68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YJ4</w:t>
            </w:r>
          </w:p>
        </w:tc>
        <w:tc>
          <w:tcPr>
            <w:tcW w:w="1004" w:type="dxa"/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45121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44350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YJ5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44554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43269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YJ6</w:t>
            </w:r>
          </w:p>
        </w:tc>
        <w:tc>
          <w:tcPr>
            <w:tcW w:w="1004" w:type="dxa"/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45717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44598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YJ7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46514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45297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YJ8</w:t>
            </w:r>
          </w:p>
        </w:tc>
        <w:tc>
          <w:tcPr>
            <w:tcW w:w="1004" w:type="dxa"/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44649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43511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6.36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E5640" w:rsidRPr="001676DE" w:rsidRDefault="00BE5640" w:rsidP="00E927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676DE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Longjing</w:t>
            </w: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LJ1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45137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44250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7.02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LJ2</w:t>
            </w:r>
          </w:p>
        </w:tc>
        <w:tc>
          <w:tcPr>
            <w:tcW w:w="1004" w:type="dxa"/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43529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42305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6.99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LJ3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43701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41230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6.16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LJ4</w:t>
            </w:r>
          </w:p>
        </w:tc>
        <w:tc>
          <w:tcPr>
            <w:tcW w:w="1004" w:type="dxa"/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44732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43382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LJ5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45153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43721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5.74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LJ6</w:t>
            </w:r>
          </w:p>
        </w:tc>
        <w:tc>
          <w:tcPr>
            <w:tcW w:w="1004" w:type="dxa"/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44997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43982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6.31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LJ7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41139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38131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LJ8</w:t>
            </w:r>
          </w:p>
        </w:tc>
        <w:tc>
          <w:tcPr>
            <w:tcW w:w="1004" w:type="dxa"/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47718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46006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6.26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LJ9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45405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42684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6.31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LJ10</w:t>
            </w:r>
          </w:p>
        </w:tc>
        <w:tc>
          <w:tcPr>
            <w:tcW w:w="1004" w:type="dxa"/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47050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44519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5.84</w:t>
            </w:r>
          </w:p>
        </w:tc>
      </w:tr>
      <w:tr w:rsidR="00BE5640" w:rsidRPr="008F34F4" w:rsidTr="0016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1676DE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LJ11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47622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46371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 w:val="restart"/>
            <w:vAlign w:val="center"/>
          </w:tcPr>
          <w:p w:rsidR="00BE5640" w:rsidRPr="001676DE" w:rsidRDefault="00BE5640" w:rsidP="00E927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676DE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Helong</w:t>
            </w: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HL1</w:t>
            </w:r>
          </w:p>
        </w:tc>
        <w:tc>
          <w:tcPr>
            <w:tcW w:w="1004" w:type="dxa"/>
          </w:tcPr>
          <w:p w:rsidR="00BE5640" w:rsidRPr="008F34F4" w:rsidRDefault="008A1137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5655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42195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HL2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46059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44176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HL3</w:t>
            </w:r>
          </w:p>
        </w:tc>
        <w:tc>
          <w:tcPr>
            <w:tcW w:w="1004" w:type="dxa"/>
          </w:tcPr>
          <w:p w:rsidR="00BE5640" w:rsidRPr="008F34F4" w:rsidRDefault="008A1137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0355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44164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6.85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HL4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8A1137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50355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44212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6.12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HL5</w:t>
            </w:r>
          </w:p>
        </w:tc>
        <w:tc>
          <w:tcPr>
            <w:tcW w:w="1004" w:type="dxa"/>
          </w:tcPr>
          <w:p w:rsidR="00BE5640" w:rsidRPr="008F34F4" w:rsidRDefault="008A1137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7234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36659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6.28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CB65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38412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35732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6.44</w:t>
            </w:r>
          </w:p>
        </w:tc>
      </w:tr>
      <w:tr w:rsidR="00BE5640" w:rsidRPr="008F34F4" w:rsidTr="00E927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</w:tcPr>
          <w:p w:rsidR="00BE5640" w:rsidRPr="008F34F4" w:rsidRDefault="00BE5640" w:rsidP="00CB65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4" w:type="dxa"/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45669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43601</w:t>
            </w:r>
          </w:p>
        </w:tc>
        <w:tc>
          <w:tcPr>
            <w:tcW w:w="742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916" w:type="dxa"/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6.27</w:t>
            </w:r>
          </w:p>
        </w:tc>
      </w:tr>
      <w:tr w:rsidR="00BE5640" w:rsidRPr="008F34F4" w:rsidTr="00E92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CB65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4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42735</w:t>
            </w:r>
          </w:p>
        </w:tc>
        <w:tc>
          <w:tcPr>
            <w:tcW w:w="80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40900</w:t>
            </w: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6.87</w:t>
            </w:r>
          </w:p>
        </w:tc>
      </w:tr>
      <w:tr w:rsidR="00BE5640" w:rsidRPr="008F34F4" w:rsidTr="001676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Merge/>
            <w:tcBorders>
              <w:bottom w:val="single" w:sz="8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</w:tcPr>
          <w:p w:rsidR="00BE5640" w:rsidRPr="008F34F4" w:rsidRDefault="00BE5640" w:rsidP="00CB65B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bottom w:val="single" w:sz="8" w:space="0" w:color="auto"/>
            </w:tcBorders>
          </w:tcPr>
          <w:p w:rsidR="00BE5640" w:rsidRPr="008F34F4" w:rsidRDefault="00BE5640" w:rsidP="00BE564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3814BF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39621</w:t>
            </w:r>
          </w:p>
        </w:tc>
        <w:tc>
          <w:tcPr>
            <w:tcW w:w="8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5640" w:rsidRPr="00BE5640" w:rsidRDefault="00BE5640" w:rsidP="00BE5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6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37751</w:t>
            </w:r>
          </w:p>
        </w:tc>
        <w:tc>
          <w:tcPr>
            <w:tcW w:w="742" w:type="dxa"/>
            <w:tcBorders>
              <w:bottom w:val="single" w:sz="8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916" w:type="dxa"/>
            <w:tcBorders>
              <w:bottom w:val="single" w:sz="8" w:space="0" w:color="auto"/>
            </w:tcBorders>
          </w:tcPr>
          <w:p w:rsidR="00BE5640" w:rsidRPr="008F34F4" w:rsidRDefault="00BE5640" w:rsidP="00BE564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3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5.99</w:t>
            </w:r>
          </w:p>
        </w:tc>
      </w:tr>
    </w:tbl>
    <w:p w:rsidR="00CB65B7" w:rsidRDefault="00CB65B7" w:rsidP="00650E2F">
      <w:pPr>
        <w:rPr>
          <w:color w:val="00B0F0"/>
        </w:rPr>
      </w:pPr>
    </w:p>
    <w:p w:rsidR="00E92732" w:rsidRDefault="00E92732" w:rsidP="00650E2F">
      <w:pPr>
        <w:rPr>
          <w:color w:val="00B0F0"/>
        </w:rPr>
      </w:pPr>
    </w:p>
    <w:p w:rsidR="00650E2F" w:rsidRPr="00C77FCB" w:rsidRDefault="00650E2F" w:rsidP="00650E2F">
      <w:pPr>
        <w:rPr>
          <w:rFonts w:ascii="Times New Roman" w:hAnsi="Times New Roman" w:cs="Times New Roman"/>
          <w:b/>
          <w:bCs/>
          <w:color w:val="00B0F0"/>
        </w:rPr>
      </w:pPr>
      <w:r w:rsidRPr="00C77FCB">
        <w:rPr>
          <w:rFonts w:ascii="Times New Roman" w:hAnsi="Times New Roman" w:cs="Times New Roman"/>
          <w:b/>
          <w:bCs/>
          <w:color w:val="000000" w:themeColor="text1"/>
        </w:rPr>
        <w:lastRenderedPageBreak/>
        <w:t>Table S</w:t>
      </w:r>
      <w:r w:rsidR="00CF778D" w:rsidRPr="00C77FCB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C77FCB">
        <w:rPr>
          <w:rFonts w:ascii="Times New Roman" w:hAnsi="Times New Roman" w:cs="Times New Roman"/>
          <w:b/>
          <w:bCs/>
          <w:color w:val="000000" w:themeColor="text1"/>
        </w:rPr>
        <w:t xml:space="preserve"> Number of </w:t>
      </w:r>
      <w:r w:rsidR="00E73160" w:rsidRPr="00C77FCB">
        <w:rPr>
          <w:rFonts w:ascii="Times New Roman" w:hAnsi="Times New Roman" w:cs="Times New Roman"/>
          <w:b/>
          <w:bCs/>
          <w:color w:val="000000" w:themeColor="text1"/>
        </w:rPr>
        <w:t xml:space="preserve">bacterial </w:t>
      </w:r>
      <w:r w:rsidRPr="00C77FCB">
        <w:rPr>
          <w:rFonts w:ascii="Times New Roman" w:hAnsi="Times New Roman" w:cs="Times New Roman"/>
          <w:b/>
          <w:bCs/>
          <w:color w:val="000000" w:themeColor="text1"/>
        </w:rPr>
        <w:t xml:space="preserve">taxa at Phylum, Class, Order, Family, Genus, and Species levels identified in samples from different apple-pear orchards </w:t>
      </w:r>
    </w:p>
    <w:p w:rsidR="00650E2F" w:rsidRDefault="00650E2F" w:rsidP="00650E2F"/>
    <w:tbl>
      <w:tblPr>
        <w:tblStyle w:val="210"/>
        <w:tblW w:w="0" w:type="auto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723"/>
        <w:gridCol w:w="750"/>
        <w:gridCol w:w="632"/>
        <w:gridCol w:w="662"/>
        <w:gridCol w:w="709"/>
        <w:gridCol w:w="652"/>
        <w:gridCol w:w="607"/>
        <w:gridCol w:w="318"/>
      </w:tblGrid>
      <w:tr w:rsidR="00650E2F" w:rsidRPr="00650E2F" w:rsidTr="00167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O</w:t>
            </w: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rchard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Sample</w:t>
            </w:r>
          </w:p>
        </w:tc>
        <w:tc>
          <w:tcPr>
            <w:tcW w:w="7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Phylum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662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Order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Family</w:t>
            </w:r>
          </w:p>
        </w:tc>
        <w:tc>
          <w:tcPr>
            <w:tcW w:w="652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Genus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Species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 w:val="restart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676DE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6"/>
                <w:szCs w:val="16"/>
              </w:rPr>
              <w:t>Y</w:t>
            </w:r>
            <w:r w:rsidRPr="001676DE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anji</w:t>
            </w:r>
          </w:p>
        </w:tc>
        <w:tc>
          <w:tcPr>
            <w:tcW w:w="723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YJ1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62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52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YJ2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</w:tr>
      <w:tr w:rsidR="00650E2F" w:rsidRPr="00C77FCB" w:rsidTr="00C77F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YJ3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YJ4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YJ5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YJ6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YJ7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YJ8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676DE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6"/>
                <w:szCs w:val="16"/>
              </w:rPr>
              <w:t>L</w:t>
            </w:r>
            <w:r w:rsidRPr="001676DE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ongjing</w:t>
            </w: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LJ1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LJ2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LJ3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LJ4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LJ5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LJ6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LJ7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LJ8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LJ9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LJ10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</w:tr>
      <w:tr w:rsidR="00650E2F" w:rsidRPr="00650E2F" w:rsidTr="0016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LJ11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 w:val="restart"/>
            <w:vAlign w:val="center"/>
          </w:tcPr>
          <w:p w:rsidR="00650E2F" w:rsidRPr="001676DE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676DE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6"/>
                <w:szCs w:val="16"/>
              </w:rPr>
              <w:t>H</w:t>
            </w:r>
            <w:r w:rsidRPr="001676DE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elong</w:t>
            </w: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HL1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HL2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HL3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HL4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HL5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</w:tr>
      <w:tr w:rsidR="00650E2F" w:rsidRPr="00650E2F" w:rsidTr="00C77FC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6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52" w:type="dxa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25" w:type="dxa"/>
            <w:gridSpan w:val="2"/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</w:tr>
      <w:tr w:rsidR="00650E2F" w:rsidRPr="00650E2F" w:rsidTr="00C7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2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</w:tr>
      <w:tr w:rsidR="00650E2F" w:rsidRPr="00650E2F" w:rsidTr="001676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vMerge/>
            <w:tcBorders>
              <w:bottom w:val="single" w:sz="8" w:space="0" w:color="auto"/>
            </w:tcBorders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2" w:type="dxa"/>
            <w:tcBorders>
              <w:bottom w:val="single" w:sz="8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62" w:type="dxa"/>
            <w:tcBorders>
              <w:bottom w:val="single" w:sz="8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52" w:type="dxa"/>
            <w:tcBorders>
              <w:bottom w:val="single" w:sz="8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vAlign w:val="center"/>
          </w:tcPr>
          <w:p w:rsidR="00650E2F" w:rsidRPr="00C77FCB" w:rsidRDefault="00650E2F" w:rsidP="00C77FC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F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</w:tr>
    </w:tbl>
    <w:p w:rsidR="00CB65B7" w:rsidRDefault="00CB65B7" w:rsidP="00CF778D">
      <w:pPr>
        <w:rPr>
          <w:color w:val="00B0F0"/>
        </w:rPr>
      </w:pPr>
    </w:p>
    <w:p w:rsidR="00F72C8F" w:rsidRDefault="00F72C8F" w:rsidP="00CF778D">
      <w:pPr>
        <w:rPr>
          <w:color w:val="00B0F0"/>
        </w:rPr>
      </w:pPr>
    </w:p>
    <w:p w:rsidR="00CF778D" w:rsidRPr="00F72C8F" w:rsidRDefault="00CF778D" w:rsidP="00CF778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72C8F">
        <w:rPr>
          <w:rFonts w:ascii="Times New Roman" w:hAnsi="Times New Roman" w:cs="Times New Roman"/>
          <w:b/>
          <w:bCs/>
          <w:color w:val="000000" w:themeColor="text1"/>
        </w:rPr>
        <w:lastRenderedPageBreak/>
        <w:t>Table S5</w:t>
      </w:r>
      <w:r w:rsidR="00F72C8F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F72C8F">
        <w:rPr>
          <w:rFonts w:ascii="Times New Roman" w:hAnsi="Times New Roman" w:cs="Times New Roman"/>
          <w:b/>
          <w:bCs/>
          <w:color w:val="000000" w:themeColor="text1"/>
        </w:rPr>
        <w:t xml:space="preserve"> Number of </w:t>
      </w:r>
      <w:r w:rsidR="00E73160" w:rsidRPr="00F72C8F">
        <w:rPr>
          <w:rFonts w:ascii="Times New Roman" w:hAnsi="Times New Roman" w:cs="Times New Roman"/>
          <w:b/>
          <w:bCs/>
          <w:color w:val="000000" w:themeColor="text1"/>
        </w:rPr>
        <w:t xml:space="preserve">fungal </w:t>
      </w:r>
      <w:r w:rsidRPr="00F72C8F">
        <w:rPr>
          <w:rFonts w:ascii="Times New Roman" w:hAnsi="Times New Roman" w:cs="Times New Roman"/>
          <w:b/>
          <w:bCs/>
          <w:color w:val="000000" w:themeColor="text1"/>
        </w:rPr>
        <w:t xml:space="preserve">taxa at Phylum, Class, Order, Family, Genus, and Species levels identified in samples from different apple-pear orchards </w:t>
      </w:r>
    </w:p>
    <w:p w:rsidR="00CF778D" w:rsidRPr="00CF778D" w:rsidRDefault="00CF778D" w:rsidP="00A01D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10"/>
        <w:tblW w:w="0" w:type="auto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3"/>
        <w:gridCol w:w="750"/>
        <w:gridCol w:w="654"/>
        <w:gridCol w:w="643"/>
        <w:gridCol w:w="696"/>
        <w:gridCol w:w="652"/>
        <w:gridCol w:w="844"/>
      </w:tblGrid>
      <w:tr w:rsidR="0050719F" w:rsidRPr="0050719F" w:rsidTr="00167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0719F" w:rsidRPr="0050719F" w:rsidRDefault="0050719F" w:rsidP="00F72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sz w:val="16"/>
                <w:szCs w:val="16"/>
              </w:rPr>
              <w:t>Orchard</w:t>
            </w:r>
          </w:p>
        </w:tc>
        <w:tc>
          <w:tcPr>
            <w:tcW w:w="723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Sample</w:t>
            </w:r>
          </w:p>
        </w:tc>
        <w:tc>
          <w:tcPr>
            <w:tcW w:w="7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Phylum</w:t>
            </w:r>
          </w:p>
        </w:tc>
        <w:tc>
          <w:tcPr>
            <w:tcW w:w="65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Order</w:t>
            </w:r>
          </w:p>
        </w:tc>
        <w:tc>
          <w:tcPr>
            <w:tcW w:w="696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Family</w:t>
            </w:r>
          </w:p>
        </w:tc>
        <w:tc>
          <w:tcPr>
            <w:tcW w:w="652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Genus</w:t>
            </w:r>
          </w:p>
        </w:tc>
        <w:tc>
          <w:tcPr>
            <w:tcW w:w="84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Species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50719F" w:rsidRPr="001676DE" w:rsidRDefault="0050719F" w:rsidP="00F72C8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676D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Yanji</w:t>
            </w:r>
          </w:p>
        </w:tc>
        <w:tc>
          <w:tcPr>
            <w:tcW w:w="723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YJ1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3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6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44" w:type="dxa"/>
            <w:tcBorders>
              <w:top w:val="single" w:sz="4" w:space="0" w:color="000000" w:themeColor="text1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YJ2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YJ3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YJ4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YJ5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YJ6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YJ7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YJ8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1676DE" w:rsidRDefault="0050719F" w:rsidP="00F72C8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676D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Longjing</w:t>
            </w: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LJ1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LJ2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LJ3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LJ4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LJ5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LJ6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LJ7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LJ8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LJ9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LJ10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</w:tr>
      <w:tr w:rsidR="0050719F" w:rsidRPr="0050719F" w:rsidTr="0016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1676DE" w:rsidRDefault="0050719F" w:rsidP="0050719F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LJ11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:rsidR="0050719F" w:rsidRPr="001676DE" w:rsidRDefault="0050719F" w:rsidP="00F72C8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676D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Helong</w:t>
            </w: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HL1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50719F" w:rsidRDefault="0050719F" w:rsidP="00507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HL2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50719F" w:rsidRDefault="0050719F" w:rsidP="00507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HL3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50719F" w:rsidRDefault="0050719F" w:rsidP="00507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HL4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50719F" w:rsidRDefault="0050719F" w:rsidP="00507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HL5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50719F" w:rsidRDefault="0050719F" w:rsidP="00507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</w:tr>
      <w:tr w:rsidR="0050719F" w:rsidRPr="0050719F" w:rsidTr="00F72C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50719F" w:rsidRPr="0050719F" w:rsidRDefault="0050719F" w:rsidP="00507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3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6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52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44" w:type="dxa"/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</w:tr>
      <w:tr w:rsidR="0050719F" w:rsidRPr="0050719F" w:rsidTr="00F72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50719F" w:rsidRPr="0050719F" w:rsidRDefault="0050719F" w:rsidP="00507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8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719F" w:rsidRPr="0050719F" w:rsidRDefault="0050719F" w:rsidP="00F72C8F">
            <w:pPr>
              <w:pStyle w:val="HTM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50719F" w:rsidRPr="0050719F" w:rsidTr="001676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bottom w:val="single" w:sz="8" w:space="0" w:color="auto"/>
            </w:tcBorders>
          </w:tcPr>
          <w:p w:rsidR="0050719F" w:rsidRPr="0050719F" w:rsidRDefault="0050719F" w:rsidP="00507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HL</w:t>
            </w:r>
            <w:r w:rsidR="00CB6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" w:type="dxa"/>
            <w:tcBorders>
              <w:bottom w:val="single" w:sz="8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3" w:type="dxa"/>
            <w:tcBorders>
              <w:bottom w:val="single" w:sz="8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6" w:type="dxa"/>
            <w:tcBorders>
              <w:bottom w:val="single" w:sz="8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52" w:type="dxa"/>
            <w:tcBorders>
              <w:bottom w:val="single" w:sz="8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44" w:type="dxa"/>
            <w:tcBorders>
              <w:bottom w:val="single" w:sz="8" w:space="0" w:color="auto"/>
            </w:tcBorders>
            <w:vAlign w:val="center"/>
          </w:tcPr>
          <w:p w:rsidR="0050719F" w:rsidRPr="0050719F" w:rsidRDefault="0050719F" w:rsidP="00F72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71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</w:tr>
    </w:tbl>
    <w:p w:rsidR="00CB65B7" w:rsidRDefault="00CB65B7" w:rsidP="00A01DD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A01DD9">
      <w:pPr>
        <w:rPr>
          <w:rFonts w:ascii="Times New Roman" w:hAnsi="Times New Roman" w:cs="Times New Roman"/>
          <w:sz w:val="24"/>
          <w:szCs w:val="24"/>
        </w:rPr>
      </w:pPr>
    </w:p>
    <w:p w:rsidR="00A01DD9" w:rsidRPr="001F6231" w:rsidRDefault="00A01DD9" w:rsidP="00A01D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</w:t>
      </w:r>
      <w:r w:rsidR="00FB6DDB" w:rsidRPr="001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1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1F6231">
        <w:rPr>
          <w:b/>
          <w:bCs/>
          <w:color w:val="000000" w:themeColor="text1"/>
        </w:rPr>
        <w:t xml:space="preserve"> </w:t>
      </w:r>
      <w:r w:rsidRPr="001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Taxonomy corresponding to key otu in </w:t>
      </w:r>
      <w:r w:rsidRPr="001F6231">
        <w:rPr>
          <w:rFonts w:ascii="Times New Roman" w:eastAsia="宋体" w:hAnsi="Times New Roman"/>
          <w:b/>
          <w:bCs/>
          <w:i/>
          <w:color w:val="000000" w:themeColor="text1"/>
          <w:sz w:val="24"/>
          <w:szCs w:val="24"/>
        </w:rPr>
        <w:t>Zi</w:t>
      </w:r>
      <w:r w:rsidRPr="001F6231">
        <w:rPr>
          <w:rFonts w:ascii="Times New Roman" w:eastAsia="宋体" w:hAnsi="Times New Roman"/>
          <w:b/>
          <w:bCs/>
          <w:color w:val="000000" w:themeColor="text1"/>
          <w:sz w:val="24"/>
          <w:szCs w:val="24"/>
        </w:rPr>
        <w:t>-</w:t>
      </w:r>
      <w:r w:rsidRPr="001F6231">
        <w:rPr>
          <w:rFonts w:ascii="Times New Roman" w:eastAsia="宋体" w:hAnsi="Times New Roman"/>
          <w:b/>
          <w:bCs/>
          <w:i/>
          <w:color w:val="000000" w:themeColor="text1"/>
          <w:sz w:val="24"/>
          <w:szCs w:val="24"/>
        </w:rPr>
        <w:t>Pi</w:t>
      </w:r>
      <w:r w:rsidRPr="001F6231">
        <w:rPr>
          <w:rFonts w:ascii="Times New Roman" w:eastAsia="宋体" w:hAnsi="Times New Roman"/>
          <w:b/>
          <w:bCs/>
          <w:color w:val="000000" w:themeColor="text1"/>
          <w:sz w:val="24"/>
          <w:szCs w:val="24"/>
        </w:rPr>
        <w:t xml:space="preserve"> diagram</w:t>
      </w:r>
    </w:p>
    <w:p w:rsidR="00BF2744" w:rsidRPr="00A01DD9" w:rsidRDefault="00BF2744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61"/>
      </w:tblGrid>
      <w:tr w:rsidR="00A01DD9" w:rsidTr="001676DE">
        <w:trPr>
          <w:jc w:val="center"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:rsidR="00A01DD9" w:rsidRPr="001F6231" w:rsidRDefault="00A01DD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23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4261" w:type="dxa"/>
            <w:tcBorders>
              <w:top w:val="single" w:sz="8" w:space="0" w:color="auto"/>
              <w:bottom w:val="single" w:sz="4" w:space="0" w:color="auto"/>
            </w:tcBorders>
          </w:tcPr>
          <w:p w:rsidR="00A01DD9" w:rsidRPr="001F6231" w:rsidRDefault="00A01DD9" w:rsidP="00A01DD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62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taxonomy</w:t>
            </w:r>
          </w:p>
        </w:tc>
      </w:tr>
      <w:tr w:rsidR="00A01DD9" w:rsidTr="004B3BAB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</w:tcPr>
          <w:p w:rsidR="00A01DD9" w:rsidRPr="0093612B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612B">
              <w:rPr>
                <w:rFonts w:ascii="Times New Roman" w:hAnsi="Times New Roman" w:cs="Times New Roman" w:hint="eastAsia"/>
                <w:sz w:val="20"/>
                <w:szCs w:val="20"/>
              </w:rPr>
              <w:t>botu91164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A01DD9" w:rsidRPr="000567D4" w:rsidRDefault="00A01DD9" w:rsidP="004B3BAB">
            <w:pPr>
              <w:jc w:val="left"/>
              <w:rPr>
                <w:rFonts w:ascii="Times New Roman" w:eastAsia="宋体" w:hAnsi="Times New Roman" w:cs="Times New Roman"/>
                <w:i/>
                <w:color w:val="000000"/>
                <w:sz w:val="20"/>
                <w:szCs w:val="20"/>
              </w:rPr>
            </w:pPr>
            <w:r w:rsidRPr="000567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Gammaproteobacteria</w:t>
            </w:r>
            <w:r w:rsidRPr="000567D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,</w:t>
            </w:r>
            <w:r w:rsidR="000567D4" w:rsidRPr="000567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0567D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Proteobacteria</w:t>
            </w:r>
          </w:p>
        </w:tc>
      </w:tr>
      <w:tr w:rsidR="00A01DD9" w:rsidTr="004B3BAB">
        <w:trPr>
          <w:jc w:val="center"/>
        </w:trPr>
        <w:tc>
          <w:tcPr>
            <w:tcW w:w="1843" w:type="dxa"/>
          </w:tcPr>
          <w:p w:rsidR="00A01DD9" w:rsidRPr="0093612B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93612B">
              <w:rPr>
                <w:rFonts w:ascii="Times New Roman" w:hAnsi="Times New Roman" w:cs="Times New Roman" w:hint="eastAsia"/>
                <w:sz w:val="20"/>
                <w:szCs w:val="20"/>
              </w:rPr>
              <w:t>otu11251</w:t>
            </w:r>
          </w:p>
        </w:tc>
        <w:tc>
          <w:tcPr>
            <w:tcW w:w="4261" w:type="dxa"/>
          </w:tcPr>
          <w:p w:rsidR="00A01DD9" w:rsidRPr="000567D4" w:rsidRDefault="00A01DD9" w:rsidP="004B3BAB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Actinobacteria</w:t>
            </w:r>
            <w:r w:rsidRPr="000567D4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0567D4" w:rsidRPr="00056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Actinobacteria</w:t>
            </w:r>
          </w:p>
        </w:tc>
      </w:tr>
      <w:tr w:rsidR="00A01DD9" w:rsidTr="004B3BAB">
        <w:trPr>
          <w:jc w:val="center"/>
        </w:trPr>
        <w:tc>
          <w:tcPr>
            <w:tcW w:w="1843" w:type="dxa"/>
          </w:tcPr>
          <w:p w:rsidR="00A01DD9" w:rsidRPr="0093612B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93612B">
              <w:rPr>
                <w:rFonts w:ascii="Times New Roman" w:hAnsi="Times New Roman" w:cs="Times New Roman" w:hint="eastAsia"/>
                <w:sz w:val="20"/>
                <w:szCs w:val="20"/>
              </w:rPr>
              <w:t>otu67292</w:t>
            </w:r>
          </w:p>
        </w:tc>
        <w:tc>
          <w:tcPr>
            <w:tcW w:w="4261" w:type="dxa"/>
          </w:tcPr>
          <w:p w:rsidR="00A01DD9" w:rsidRPr="000567D4" w:rsidRDefault="00A01DD9" w:rsidP="004B3BAB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Alphaproteobacteria</w:t>
            </w:r>
            <w:r w:rsidRPr="000567D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,</w:t>
            </w:r>
            <w:r w:rsidR="000567D4"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Proteobacteria</w:t>
            </w:r>
          </w:p>
        </w:tc>
      </w:tr>
      <w:tr w:rsidR="00A01DD9" w:rsidTr="004B3BAB">
        <w:trPr>
          <w:jc w:val="center"/>
        </w:trPr>
        <w:tc>
          <w:tcPr>
            <w:tcW w:w="1843" w:type="dxa"/>
          </w:tcPr>
          <w:p w:rsidR="00A01DD9" w:rsidRPr="0093612B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93612B">
              <w:rPr>
                <w:rFonts w:ascii="Times New Roman" w:hAnsi="Times New Roman" w:cs="Times New Roman" w:hint="eastAsia"/>
                <w:sz w:val="20"/>
                <w:szCs w:val="20"/>
              </w:rPr>
              <w:t>otu54813</w:t>
            </w:r>
          </w:p>
        </w:tc>
        <w:tc>
          <w:tcPr>
            <w:tcW w:w="4261" w:type="dxa"/>
          </w:tcPr>
          <w:p w:rsidR="00A01DD9" w:rsidRPr="0093612B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KD4-96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056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Chloroflexi</w:t>
            </w:r>
          </w:p>
        </w:tc>
      </w:tr>
      <w:tr w:rsidR="00A01DD9" w:rsidTr="004B3BAB">
        <w:trPr>
          <w:jc w:val="center"/>
        </w:trPr>
        <w:tc>
          <w:tcPr>
            <w:tcW w:w="1843" w:type="dxa"/>
          </w:tcPr>
          <w:p w:rsidR="00A01DD9" w:rsidRPr="0093612B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93612B">
              <w:rPr>
                <w:rFonts w:ascii="Times New Roman" w:hAnsi="Times New Roman" w:cs="Times New Roman" w:hint="eastAsia"/>
                <w:sz w:val="20"/>
                <w:szCs w:val="20"/>
              </w:rPr>
              <w:t>otu11323</w:t>
            </w:r>
          </w:p>
        </w:tc>
        <w:tc>
          <w:tcPr>
            <w:tcW w:w="4261" w:type="dxa"/>
          </w:tcPr>
          <w:p w:rsidR="00A01DD9" w:rsidRPr="000567D4" w:rsidRDefault="00A01DD9" w:rsidP="004B3BAB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Alphaproteobacteria</w:t>
            </w:r>
            <w:r w:rsidRPr="000567D4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0567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Proteobacteria</w:t>
            </w:r>
          </w:p>
        </w:tc>
      </w:tr>
      <w:tr w:rsidR="00A01DD9" w:rsidTr="004B3BAB">
        <w:trPr>
          <w:jc w:val="center"/>
        </w:trPr>
        <w:tc>
          <w:tcPr>
            <w:tcW w:w="1843" w:type="dxa"/>
          </w:tcPr>
          <w:p w:rsidR="00A01DD9" w:rsidRPr="0093612B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93612B">
              <w:rPr>
                <w:rFonts w:ascii="Times New Roman" w:hAnsi="Times New Roman" w:cs="Times New Roman" w:hint="eastAsia"/>
                <w:sz w:val="20"/>
                <w:szCs w:val="20"/>
              </w:rPr>
              <w:t>otu77391</w:t>
            </w:r>
          </w:p>
        </w:tc>
        <w:tc>
          <w:tcPr>
            <w:tcW w:w="4261" w:type="dxa"/>
          </w:tcPr>
          <w:p w:rsidR="00A01DD9" w:rsidRPr="000567D4" w:rsidRDefault="00A01DD9" w:rsidP="004B3BAB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Actinobacteria</w:t>
            </w:r>
            <w:r w:rsidRPr="000567D4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0567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Actinobacteria</w:t>
            </w:r>
          </w:p>
        </w:tc>
      </w:tr>
      <w:tr w:rsidR="00A01DD9" w:rsidTr="004B3BAB">
        <w:trPr>
          <w:jc w:val="center"/>
        </w:trPr>
        <w:tc>
          <w:tcPr>
            <w:tcW w:w="1843" w:type="dxa"/>
          </w:tcPr>
          <w:p w:rsidR="00A01DD9" w:rsidRPr="0093612B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93612B">
              <w:rPr>
                <w:rFonts w:ascii="Times New Roman" w:hAnsi="Times New Roman" w:cs="Times New Roman" w:hint="eastAsia"/>
                <w:sz w:val="20"/>
                <w:szCs w:val="20"/>
              </w:rPr>
              <w:t>otu37802</w:t>
            </w:r>
          </w:p>
        </w:tc>
        <w:tc>
          <w:tcPr>
            <w:tcW w:w="4261" w:type="dxa"/>
          </w:tcPr>
          <w:p w:rsidR="00A01DD9" w:rsidRPr="000567D4" w:rsidRDefault="00A01DD9" w:rsidP="004B3BAB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Gammaproteobacteria</w:t>
            </w:r>
            <w:r w:rsidRPr="000567D4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0567D4"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Proteobacteria</w:t>
            </w:r>
          </w:p>
        </w:tc>
      </w:tr>
      <w:tr w:rsidR="00A01DD9" w:rsidTr="001676DE">
        <w:trPr>
          <w:jc w:val="center"/>
        </w:trPr>
        <w:tc>
          <w:tcPr>
            <w:tcW w:w="1843" w:type="dxa"/>
          </w:tcPr>
          <w:p w:rsidR="00A01DD9" w:rsidRPr="0093612B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93612B">
              <w:rPr>
                <w:rFonts w:ascii="Times New Roman" w:hAnsi="Times New Roman" w:cs="Times New Roman" w:hint="eastAsia"/>
                <w:sz w:val="20"/>
                <w:szCs w:val="20"/>
              </w:rPr>
              <w:t>otu46319</w:t>
            </w:r>
          </w:p>
        </w:tc>
        <w:tc>
          <w:tcPr>
            <w:tcW w:w="4261" w:type="dxa"/>
          </w:tcPr>
          <w:p w:rsidR="00A01DD9" w:rsidRPr="000567D4" w:rsidRDefault="00A01DD9" w:rsidP="004B3BAB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Anaerolineae</w:t>
            </w:r>
            <w:r w:rsidRPr="000567D4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0567D4"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Chloroflexi</w:t>
            </w:r>
          </w:p>
        </w:tc>
      </w:tr>
      <w:tr w:rsidR="00A01DD9" w:rsidTr="004B3BAB">
        <w:trPr>
          <w:jc w:val="center"/>
        </w:trPr>
        <w:tc>
          <w:tcPr>
            <w:tcW w:w="1843" w:type="dxa"/>
          </w:tcPr>
          <w:p w:rsidR="00A01DD9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fotu2107</w:t>
            </w:r>
          </w:p>
        </w:tc>
        <w:tc>
          <w:tcPr>
            <w:tcW w:w="4261" w:type="dxa"/>
          </w:tcPr>
          <w:p w:rsidR="00A01DD9" w:rsidRPr="000567D4" w:rsidRDefault="00A01DD9" w:rsidP="004B3BAB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Dothideomycetes</w:t>
            </w:r>
            <w:r w:rsidRPr="000567D4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0567D4"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567D4">
              <w:rPr>
                <w:rFonts w:ascii="Times New Roman" w:hAnsi="Times New Roman" w:cs="Times New Roman"/>
                <w:i/>
                <w:sz w:val="20"/>
                <w:szCs w:val="20"/>
              </w:rPr>
              <w:t>Ascomycota</w:t>
            </w:r>
          </w:p>
        </w:tc>
      </w:tr>
      <w:tr w:rsidR="00A01DD9" w:rsidTr="001676DE">
        <w:trPr>
          <w:jc w:val="center"/>
        </w:trPr>
        <w:tc>
          <w:tcPr>
            <w:tcW w:w="1843" w:type="dxa"/>
            <w:tcBorders>
              <w:bottom w:val="single" w:sz="8" w:space="0" w:color="auto"/>
            </w:tcBorders>
          </w:tcPr>
          <w:p w:rsidR="00A01DD9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fotu8178</w:t>
            </w:r>
          </w:p>
        </w:tc>
        <w:tc>
          <w:tcPr>
            <w:tcW w:w="4261" w:type="dxa"/>
            <w:tcBorders>
              <w:bottom w:val="single" w:sz="8" w:space="0" w:color="auto"/>
            </w:tcBorders>
          </w:tcPr>
          <w:p w:rsidR="00A01DD9" w:rsidRDefault="00A01DD9" w:rsidP="004B3B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612B">
              <w:rPr>
                <w:rFonts w:ascii="Times New Roman" w:hAnsi="Times New Roman" w:cs="Times New Roman"/>
                <w:sz w:val="20"/>
                <w:szCs w:val="20"/>
              </w:rPr>
              <w:t>No blast hit</w:t>
            </w:r>
          </w:p>
        </w:tc>
      </w:tr>
    </w:tbl>
    <w:p w:rsidR="00BF2744" w:rsidRDefault="00BF2744"/>
    <w:p w:rsidR="009B6BFD" w:rsidRDefault="009B6BFD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>
      <w:pPr>
        <w:rPr>
          <w:rFonts w:ascii="Times New Roman" w:hAnsi="Times New Roman" w:cs="Times New Roman"/>
          <w:sz w:val="24"/>
          <w:szCs w:val="24"/>
        </w:rPr>
      </w:pPr>
    </w:p>
    <w:p w:rsidR="004D3257" w:rsidRPr="001F6231" w:rsidRDefault="00A01DD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</w:t>
      </w:r>
      <w:r w:rsidR="00FB6DDB" w:rsidRPr="001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1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114DE" w:rsidRPr="001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Pearson correlation between bacterial communities and physicochemical properties</w:t>
      </w:r>
      <w:r w:rsidR="00263C17" w:rsidRPr="001F62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*, **, and *** indicated p values were significant at 0.05, 0.01, and 0.001 level, respectively.</w:t>
      </w:r>
    </w:p>
    <w:p w:rsidR="00263C17" w:rsidRPr="004B3BAB" w:rsidRDefault="00263C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733"/>
        <w:gridCol w:w="733"/>
        <w:gridCol w:w="863"/>
        <w:gridCol w:w="731"/>
        <w:gridCol w:w="863"/>
        <w:gridCol w:w="863"/>
        <w:gridCol w:w="733"/>
        <w:gridCol w:w="867"/>
        <w:gridCol w:w="836"/>
        <w:gridCol w:w="733"/>
      </w:tblGrid>
      <w:tr w:rsidR="00A01DD9" w:rsidRPr="004B3BAB" w:rsidTr="001676DE">
        <w:trPr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4B3BAB" w:rsidRDefault="00A01DD9" w:rsidP="00A01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D6148F" w:rsidRDefault="00A01DD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D6148F" w:rsidRDefault="00A01DD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D6148F" w:rsidRDefault="00A01DD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D6148F" w:rsidRDefault="00A01DD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D6148F" w:rsidRDefault="00A01DD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D6148F" w:rsidRDefault="00F4082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</w:t>
            </w:r>
            <w:r w:rsidR="00A01DD9"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D6148F" w:rsidRDefault="00A01DD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D6148F" w:rsidRDefault="00A01DD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</w:t>
            </w: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="00D6148F"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="00F40829"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D6148F" w:rsidRDefault="00A01DD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="00F40829"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  <w:r w:rsid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40829"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01DD9" w:rsidRPr="00D6148F" w:rsidRDefault="00A01DD9" w:rsidP="00A01D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</w:t>
            </w:r>
          </w:p>
        </w:tc>
      </w:tr>
      <w:tr w:rsidR="00A01DD9" w:rsidRPr="004B3BAB" w:rsidTr="001676DE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D9" w:rsidRPr="004B3BAB" w:rsidRDefault="00A01DD9" w:rsidP="00F40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="00F4082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-0.486</w:t>
            </w:r>
            <w:r w:rsidRPr="00D614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0.396</w:t>
            </w:r>
            <w:r w:rsidRPr="00D614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-0.827</w:t>
            </w:r>
            <w:r w:rsidRPr="00D614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-0.203</w:t>
            </w:r>
          </w:p>
        </w:tc>
      </w:tr>
      <w:tr w:rsidR="00A01DD9" w:rsidRPr="004B3BAB" w:rsidTr="001676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01DD9" w:rsidRPr="004B3BAB" w:rsidRDefault="00A01DD9" w:rsidP="00F40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="00F4082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0.443</w:t>
            </w:r>
            <w:r w:rsidRPr="00D614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-0.621</w:t>
            </w:r>
            <w:r w:rsidRPr="00D614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  <w:r w:rsidRPr="00D614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-0.041</w:t>
            </w:r>
          </w:p>
        </w:tc>
      </w:tr>
      <w:tr w:rsidR="00A01DD9" w:rsidRPr="004B3BAB" w:rsidTr="001676DE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01DD9" w:rsidRPr="004B3BAB" w:rsidRDefault="00A01DD9" w:rsidP="00F40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="00F4082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01DD9" w:rsidRPr="00D6148F" w:rsidRDefault="00A01DD9" w:rsidP="00D614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-0.043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01DD9" w:rsidRPr="00D6148F" w:rsidRDefault="00A01DD9" w:rsidP="00D614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01DD9" w:rsidRPr="00D6148F" w:rsidRDefault="00A01DD9" w:rsidP="00D61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sz w:val="20"/>
                <w:szCs w:val="20"/>
              </w:rPr>
              <w:t>0.399</w:t>
            </w:r>
            <w:r w:rsidRPr="00D614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</w:tbl>
    <w:p w:rsidR="00A01DD9" w:rsidRPr="004B3BAB" w:rsidRDefault="00A01DD9" w:rsidP="00442C09">
      <w:pPr>
        <w:rPr>
          <w:sz w:val="20"/>
          <w:szCs w:val="20"/>
        </w:rPr>
      </w:pPr>
    </w:p>
    <w:p w:rsidR="00B067F3" w:rsidRDefault="00B067F3" w:rsidP="00442C09"/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1F6231" w:rsidRDefault="001F6231" w:rsidP="00442C09">
      <w:pPr>
        <w:rPr>
          <w:rFonts w:ascii="Times New Roman" w:hAnsi="Times New Roman" w:cs="Times New Roman"/>
          <w:sz w:val="24"/>
          <w:szCs w:val="24"/>
        </w:rPr>
      </w:pPr>
    </w:p>
    <w:p w:rsidR="00442C09" w:rsidRPr="00D6148F" w:rsidRDefault="004D3257" w:rsidP="00442C0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1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</w:t>
      </w:r>
      <w:r w:rsidR="00FB6DDB" w:rsidRPr="00D61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D61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66A57" w:rsidRPr="00D61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2C09" w:rsidRPr="00D61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Pearson correlation between fungi communities and physicochemical properties</w:t>
      </w:r>
      <w:r w:rsidR="00263C17" w:rsidRPr="00D61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263C17" w:rsidRPr="00D6148F">
        <w:rPr>
          <w:rFonts w:ascii="Times New Roman" w:eastAsia="宋体" w:hAnsi="Times New Roman"/>
          <w:b/>
          <w:bCs/>
          <w:color w:val="000000" w:themeColor="text1"/>
          <w:sz w:val="24"/>
          <w:szCs w:val="24"/>
        </w:rPr>
        <w:t xml:space="preserve">*, **, and *** indicated </w:t>
      </w:r>
      <w:r w:rsidR="00263C17" w:rsidRPr="00D6148F">
        <w:rPr>
          <w:rFonts w:ascii="Times New Roman" w:eastAsia="宋体" w:hAnsi="Times New Roman"/>
          <w:b/>
          <w:bCs/>
          <w:i/>
          <w:color w:val="000000" w:themeColor="text1"/>
          <w:sz w:val="24"/>
          <w:szCs w:val="24"/>
        </w:rPr>
        <w:t>p</w:t>
      </w:r>
      <w:r w:rsidR="00263C17" w:rsidRPr="00D6148F">
        <w:rPr>
          <w:rFonts w:ascii="Times New Roman" w:eastAsia="宋体" w:hAnsi="Times New Roman"/>
          <w:b/>
          <w:bCs/>
          <w:color w:val="000000" w:themeColor="text1"/>
          <w:sz w:val="24"/>
          <w:szCs w:val="24"/>
        </w:rPr>
        <w:t xml:space="preserve"> values were significant at 0.05, 0.01, and 0.001 level, respectively.</w:t>
      </w:r>
    </w:p>
    <w:p w:rsidR="004D3257" w:rsidRPr="004B3BAB" w:rsidRDefault="004D325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992"/>
        <w:gridCol w:w="992"/>
        <w:gridCol w:w="993"/>
        <w:gridCol w:w="828"/>
        <w:gridCol w:w="946"/>
        <w:gridCol w:w="953"/>
        <w:gridCol w:w="946"/>
        <w:gridCol w:w="755"/>
      </w:tblGrid>
      <w:tr w:rsidR="004D3257" w:rsidRPr="004B3BAB" w:rsidTr="001676DE">
        <w:trPr>
          <w:jc w:val="center"/>
        </w:trPr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4B3BAB" w:rsidRDefault="004D3257" w:rsidP="004D32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D6148F" w:rsidRDefault="004D3257" w:rsidP="004D32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D6148F" w:rsidRDefault="004D3257" w:rsidP="004D32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D6148F" w:rsidRDefault="004D3257" w:rsidP="004D32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D6148F" w:rsidRDefault="004D3257" w:rsidP="004D32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D6148F" w:rsidRDefault="004D3257" w:rsidP="004D32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D6148F" w:rsidRDefault="00F40829" w:rsidP="004D32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</w:t>
            </w:r>
            <w:r w:rsidR="004D3257"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D6148F" w:rsidRDefault="004D3257" w:rsidP="004D32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D6148F" w:rsidRDefault="004D3257" w:rsidP="004D32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</w:t>
            </w: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="00D6148F"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="00F40829"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D6148F" w:rsidRDefault="004D3257" w:rsidP="004D32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="00D6148F"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  <w:r w:rsidR="00F40829"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-N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D3257" w:rsidRPr="00D6148F" w:rsidRDefault="004D3257" w:rsidP="004D32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</w:t>
            </w:r>
          </w:p>
        </w:tc>
      </w:tr>
      <w:tr w:rsidR="004D3257" w:rsidRPr="004B3BAB" w:rsidTr="001676DE">
        <w:trPr>
          <w:jc w:val="center"/>
        </w:trPr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257" w:rsidRPr="004B3BAB" w:rsidRDefault="004D3257" w:rsidP="00F40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="00F4082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57" w:rsidRPr="00D6148F" w:rsidRDefault="004D3257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37C29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.633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.279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.161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57" w:rsidRPr="00D6148F" w:rsidRDefault="004D3257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37C29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.313</w:t>
            </w:r>
          </w:p>
        </w:tc>
      </w:tr>
      <w:tr w:rsidR="004D3257" w:rsidRPr="004B3BAB" w:rsidTr="001676DE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D3257" w:rsidRPr="004B3BAB" w:rsidRDefault="004D3257" w:rsidP="00F40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="00F4082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57" w:rsidRPr="00D6148F" w:rsidRDefault="004D3257" w:rsidP="00D614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37C29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57" w:rsidRPr="00D6148F" w:rsidRDefault="004D3257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37C29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57" w:rsidRPr="00D6148F" w:rsidRDefault="004D3257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37C29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57" w:rsidRPr="00D6148F" w:rsidRDefault="004D3257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37C29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.404</w:t>
            </w: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57" w:rsidRPr="00D6148F" w:rsidRDefault="004D3257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37C29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57" w:rsidRPr="00D6148F" w:rsidRDefault="004D3257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37C29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257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3257"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.243</w:t>
            </w:r>
          </w:p>
        </w:tc>
      </w:tr>
      <w:tr w:rsidR="00337C29" w:rsidRPr="004B3BAB" w:rsidTr="001676DE">
        <w:trPr>
          <w:jc w:val="center"/>
        </w:trPr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7C29" w:rsidRPr="004B3BAB" w:rsidRDefault="00337C29" w:rsidP="00F40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="00F4082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B3BAB">
              <w:rPr>
                <w:rFonts w:ascii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7C29" w:rsidRPr="00D6148F" w:rsidRDefault="00337C29" w:rsidP="00D614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7C29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7C29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7C29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7C29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7C29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7C29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7C29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7C29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37C29" w:rsidRPr="00D6148F" w:rsidRDefault="00337C29" w:rsidP="00D614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0.371</w:t>
            </w:r>
          </w:p>
        </w:tc>
      </w:tr>
    </w:tbl>
    <w:p w:rsidR="004D3257" w:rsidRPr="004B3BAB" w:rsidRDefault="004D3257">
      <w:pPr>
        <w:rPr>
          <w:sz w:val="20"/>
          <w:szCs w:val="20"/>
        </w:rPr>
      </w:pPr>
    </w:p>
    <w:sectPr w:rsidR="004D3257" w:rsidRPr="004B3BAB" w:rsidSect="00FD59DC">
      <w:pgSz w:w="16838" w:h="11906" w:orient="landscape"/>
      <w:pgMar w:top="567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28" w:rsidRDefault="00386028" w:rsidP="00BF2744">
      <w:r>
        <w:separator/>
      </w:r>
    </w:p>
  </w:endnote>
  <w:endnote w:type="continuationSeparator" w:id="0">
    <w:p w:rsidR="00386028" w:rsidRDefault="00386028" w:rsidP="00BF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28" w:rsidRDefault="00386028" w:rsidP="00BF2744">
      <w:r>
        <w:separator/>
      </w:r>
    </w:p>
  </w:footnote>
  <w:footnote w:type="continuationSeparator" w:id="0">
    <w:p w:rsidR="00386028" w:rsidRDefault="00386028" w:rsidP="00BF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40"/>
    <w:rsid w:val="000567D4"/>
    <w:rsid w:val="00076B86"/>
    <w:rsid w:val="000A7F37"/>
    <w:rsid w:val="000B1DAA"/>
    <w:rsid w:val="000D41B5"/>
    <w:rsid w:val="001248F8"/>
    <w:rsid w:val="001676DE"/>
    <w:rsid w:val="001B4791"/>
    <w:rsid w:val="001D7229"/>
    <w:rsid w:val="001E25BC"/>
    <w:rsid w:val="001F6231"/>
    <w:rsid w:val="00263C17"/>
    <w:rsid w:val="00271730"/>
    <w:rsid w:val="0029373E"/>
    <w:rsid w:val="002B037B"/>
    <w:rsid w:val="002E556A"/>
    <w:rsid w:val="0030019F"/>
    <w:rsid w:val="00322BE3"/>
    <w:rsid w:val="00337C29"/>
    <w:rsid w:val="00354B40"/>
    <w:rsid w:val="00366748"/>
    <w:rsid w:val="00386028"/>
    <w:rsid w:val="003E21E5"/>
    <w:rsid w:val="00442C09"/>
    <w:rsid w:val="00450B86"/>
    <w:rsid w:val="00454D35"/>
    <w:rsid w:val="00457D20"/>
    <w:rsid w:val="004A7220"/>
    <w:rsid w:val="004B1E57"/>
    <w:rsid w:val="004B3BAB"/>
    <w:rsid w:val="004D06F2"/>
    <w:rsid w:val="004D3257"/>
    <w:rsid w:val="004E5D38"/>
    <w:rsid w:val="004F7E89"/>
    <w:rsid w:val="0050719F"/>
    <w:rsid w:val="00543C95"/>
    <w:rsid w:val="005E1ED2"/>
    <w:rsid w:val="006022A4"/>
    <w:rsid w:val="00617BAE"/>
    <w:rsid w:val="0062156C"/>
    <w:rsid w:val="00650E2F"/>
    <w:rsid w:val="00764512"/>
    <w:rsid w:val="00775B11"/>
    <w:rsid w:val="007E5591"/>
    <w:rsid w:val="007F4868"/>
    <w:rsid w:val="008114DE"/>
    <w:rsid w:val="00843FC9"/>
    <w:rsid w:val="00866A57"/>
    <w:rsid w:val="008A1137"/>
    <w:rsid w:val="008D6D27"/>
    <w:rsid w:val="008F1F50"/>
    <w:rsid w:val="008F34F4"/>
    <w:rsid w:val="0090797A"/>
    <w:rsid w:val="00931C83"/>
    <w:rsid w:val="00937A76"/>
    <w:rsid w:val="00940ECA"/>
    <w:rsid w:val="009B6BFD"/>
    <w:rsid w:val="009B7E1B"/>
    <w:rsid w:val="009C6DE8"/>
    <w:rsid w:val="009D6688"/>
    <w:rsid w:val="009E58E8"/>
    <w:rsid w:val="00A01DD9"/>
    <w:rsid w:val="00A40022"/>
    <w:rsid w:val="00A41C68"/>
    <w:rsid w:val="00A739AF"/>
    <w:rsid w:val="00B067F3"/>
    <w:rsid w:val="00B675C9"/>
    <w:rsid w:val="00BA626C"/>
    <w:rsid w:val="00BE26D8"/>
    <w:rsid w:val="00BE5640"/>
    <w:rsid w:val="00BF2744"/>
    <w:rsid w:val="00C0384F"/>
    <w:rsid w:val="00C27CA5"/>
    <w:rsid w:val="00C619ED"/>
    <w:rsid w:val="00C77FCB"/>
    <w:rsid w:val="00C85D30"/>
    <w:rsid w:val="00CB65B7"/>
    <w:rsid w:val="00CF137D"/>
    <w:rsid w:val="00CF778D"/>
    <w:rsid w:val="00D6148F"/>
    <w:rsid w:val="00D7454F"/>
    <w:rsid w:val="00E73160"/>
    <w:rsid w:val="00E90977"/>
    <w:rsid w:val="00E92060"/>
    <w:rsid w:val="00E92732"/>
    <w:rsid w:val="00E942E7"/>
    <w:rsid w:val="00EC62C5"/>
    <w:rsid w:val="00F40829"/>
    <w:rsid w:val="00F61607"/>
    <w:rsid w:val="00F72C8F"/>
    <w:rsid w:val="00FB6DDB"/>
    <w:rsid w:val="00FD14D9"/>
    <w:rsid w:val="00FD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BEF242-16BB-4435-A25D-9D6F6BF7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F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27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2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2744"/>
    <w:rPr>
      <w:sz w:val="18"/>
      <w:szCs w:val="18"/>
    </w:rPr>
  </w:style>
  <w:style w:type="table" w:customStyle="1" w:styleId="21">
    <w:name w:val="清单表 21"/>
    <w:basedOn w:val="a1"/>
    <w:uiPriority w:val="47"/>
    <w:rsid w:val="00BF27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网格表 1 浅色1"/>
    <w:basedOn w:val="a1"/>
    <w:uiPriority w:val="46"/>
    <w:rsid w:val="00BF27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无格式表格 21"/>
    <w:basedOn w:val="a1"/>
    <w:uiPriority w:val="42"/>
    <w:rsid w:val="00BF27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4A72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7220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9B7E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B7E1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8B24-3CC8-47DC-BC59-D14ADA4E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佳芬</dc:creator>
  <cp:keywords/>
  <dc:description/>
  <cp:lastModifiedBy>Jason</cp:lastModifiedBy>
  <cp:revision>5</cp:revision>
  <dcterms:created xsi:type="dcterms:W3CDTF">2024-08-02T06:06:00Z</dcterms:created>
  <dcterms:modified xsi:type="dcterms:W3CDTF">2024-08-02T06:59:00Z</dcterms:modified>
</cp:coreProperties>
</file>