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BC8D" w14:textId="394F07F3" w:rsidR="006141E6" w:rsidRPr="006141E6" w:rsidRDefault="00DC3BB2" w:rsidP="006141E6">
      <w:pPr>
        <w:rPr>
          <w:rFonts w:eastAsia="+mn-ea"/>
          <w:b/>
          <w:bCs/>
        </w:rPr>
      </w:pPr>
      <w:r>
        <w:rPr>
          <w:color w:val="0E101A"/>
        </w:rPr>
        <w:t xml:space="preserve">Table S1: </w:t>
      </w:r>
      <w:r w:rsidR="006141E6" w:rsidRPr="006141E6">
        <w:rPr>
          <w:color w:val="0E101A"/>
        </w:rPr>
        <w:t>Interview and focus group guide main questions</w:t>
      </w:r>
      <w:r w:rsidR="006141E6">
        <w:rPr>
          <w:color w:val="0E101A"/>
        </w:rPr>
        <w:t>.</w:t>
      </w:r>
    </w:p>
    <w:tbl>
      <w:tblPr>
        <w:tblpPr w:leftFromText="180" w:rightFromText="180" w:vertAnchor="page" w:horzAnchor="margin" w:tblpY="2361"/>
        <w:tblW w:w="4839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16"/>
        <w:gridCol w:w="4523"/>
      </w:tblGrid>
      <w:tr w:rsidR="006141E6" w:rsidRPr="006141E6" w14:paraId="7549994B" w14:textId="77777777" w:rsidTr="006141E6">
        <w:trPr>
          <w:trHeight w:val="449"/>
        </w:trPr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14A95" w14:textId="77777777" w:rsidR="006141E6" w:rsidRPr="006141E6" w:rsidRDefault="006141E6" w:rsidP="006141E6">
            <w:pPr>
              <w:pStyle w:val="NormalWeb"/>
              <w:rPr>
                <w:color w:val="0E101A"/>
              </w:rPr>
            </w:pPr>
            <w:r w:rsidRPr="006141E6">
              <w:rPr>
                <w:b/>
                <w:bCs/>
                <w:color w:val="0E101A"/>
              </w:rPr>
              <w:t xml:space="preserve">Interview Guide </w:t>
            </w:r>
          </w:p>
        </w:tc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71C67" w14:textId="77777777" w:rsidR="006141E6" w:rsidRPr="006141E6" w:rsidRDefault="006141E6" w:rsidP="006141E6">
            <w:pPr>
              <w:pStyle w:val="NormalWeb"/>
              <w:rPr>
                <w:color w:val="0E101A"/>
              </w:rPr>
            </w:pPr>
            <w:r w:rsidRPr="006141E6">
              <w:rPr>
                <w:b/>
                <w:bCs/>
                <w:color w:val="0E101A"/>
              </w:rPr>
              <w:t>Focus Group Guide</w:t>
            </w:r>
          </w:p>
        </w:tc>
      </w:tr>
      <w:tr w:rsidR="006141E6" w:rsidRPr="00C216F3" w14:paraId="60790648" w14:textId="77777777" w:rsidTr="006141E6">
        <w:trPr>
          <w:trHeight w:val="3600"/>
        </w:trPr>
        <w:tc>
          <w:tcPr>
            <w:tcW w:w="249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AD872" w14:textId="77777777" w:rsidR="006141E6" w:rsidRPr="00C216F3" w:rsidRDefault="006141E6" w:rsidP="006141E6">
            <w:pPr>
              <w:pStyle w:val="NormalWeb"/>
              <w:numPr>
                <w:ilvl w:val="0"/>
                <w:numId w:val="1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>Can you tell me about the company’s heat stress program? (</w:t>
            </w:r>
            <w:r w:rsidRPr="00C216F3">
              <w:rPr>
                <w:i/>
                <w:iCs/>
                <w:color w:val="0E101A"/>
              </w:rPr>
              <w:t>Knowledge</w:t>
            </w:r>
            <w:r w:rsidRPr="00C216F3">
              <w:rPr>
                <w:color w:val="0E101A"/>
              </w:rPr>
              <w:t>)</w:t>
            </w:r>
          </w:p>
          <w:p w14:paraId="209E4D2E" w14:textId="77777777" w:rsidR="006141E6" w:rsidRPr="00C216F3" w:rsidRDefault="006141E6" w:rsidP="006141E6">
            <w:pPr>
              <w:pStyle w:val="NormalWeb"/>
              <w:numPr>
                <w:ilvl w:val="0"/>
                <w:numId w:val="1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>How do you think the heat stress program influences the workers’ safety when working outside? (</w:t>
            </w:r>
            <w:r w:rsidRPr="00C216F3">
              <w:rPr>
                <w:i/>
                <w:iCs/>
                <w:color w:val="0E101A"/>
              </w:rPr>
              <w:t>Knowledge</w:t>
            </w:r>
            <w:r w:rsidRPr="00C216F3">
              <w:rPr>
                <w:color w:val="0E101A"/>
              </w:rPr>
              <w:t xml:space="preserve">) </w:t>
            </w:r>
          </w:p>
          <w:p w14:paraId="7403A74A" w14:textId="77777777" w:rsidR="006141E6" w:rsidRPr="00C216F3" w:rsidRDefault="006141E6" w:rsidP="006141E6">
            <w:pPr>
              <w:pStyle w:val="NormalWeb"/>
              <w:numPr>
                <w:ilvl w:val="0"/>
                <w:numId w:val="1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>If a worker is working from 5:00 a.m. to 3:00 p.m., what can they do to avoid heat-related injuries and illnesses? (</w:t>
            </w:r>
            <w:r w:rsidRPr="00C216F3">
              <w:rPr>
                <w:i/>
                <w:iCs/>
                <w:color w:val="0E101A"/>
              </w:rPr>
              <w:t>Knowledge</w:t>
            </w:r>
            <w:r w:rsidRPr="00C216F3">
              <w:rPr>
                <w:color w:val="0E101A"/>
              </w:rPr>
              <w:t xml:space="preserve">) </w:t>
            </w:r>
          </w:p>
          <w:p w14:paraId="4B35A9F5" w14:textId="77777777" w:rsidR="006141E6" w:rsidRPr="00C216F3" w:rsidRDefault="006141E6" w:rsidP="006141E6">
            <w:pPr>
              <w:pStyle w:val="NormalWeb"/>
              <w:numPr>
                <w:ilvl w:val="0"/>
                <w:numId w:val="1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 xml:space="preserve">What are some issues workers experience when working under high temperatures outside? </w:t>
            </w:r>
            <w:r w:rsidRPr="00C216F3">
              <w:rPr>
                <w:i/>
                <w:iCs/>
                <w:color w:val="0E101A"/>
              </w:rPr>
              <w:t>(Experience)</w:t>
            </w:r>
            <w:r w:rsidRPr="00C216F3">
              <w:rPr>
                <w:color w:val="0E101A"/>
              </w:rPr>
              <w:t xml:space="preserve"> </w:t>
            </w:r>
          </w:p>
          <w:p w14:paraId="64C60161" w14:textId="77777777" w:rsidR="006141E6" w:rsidRPr="00C216F3" w:rsidRDefault="006141E6" w:rsidP="006141E6">
            <w:pPr>
              <w:pStyle w:val="NormalWeb"/>
              <w:numPr>
                <w:ilvl w:val="0"/>
                <w:numId w:val="1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>How do you think the heat stress program impacts the workers’ well-being if they get injured or sick due to exposure to extremely high temperatures while working? </w:t>
            </w:r>
            <w:r w:rsidRPr="00C216F3">
              <w:rPr>
                <w:i/>
                <w:iCs/>
                <w:color w:val="0E101A"/>
              </w:rPr>
              <w:t xml:space="preserve">(opinion) </w:t>
            </w:r>
          </w:p>
          <w:p w14:paraId="1B2FDD3A" w14:textId="77777777" w:rsidR="006141E6" w:rsidRPr="00C216F3" w:rsidRDefault="006141E6" w:rsidP="006141E6">
            <w:pPr>
              <w:pStyle w:val="NormalWeb"/>
              <w:numPr>
                <w:ilvl w:val="0"/>
                <w:numId w:val="1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 xml:space="preserve">How do you know if the program is effective? </w:t>
            </w:r>
            <w:r w:rsidRPr="00C216F3">
              <w:rPr>
                <w:i/>
                <w:iCs/>
                <w:color w:val="0E101A"/>
              </w:rPr>
              <w:t xml:space="preserve"> (opinion)</w:t>
            </w:r>
          </w:p>
        </w:tc>
        <w:tc>
          <w:tcPr>
            <w:tcW w:w="25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6BEA2" w14:textId="77777777" w:rsidR="006141E6" w:rsidRPr="00C216F3" w:rsidRDefault="006141E6" w:rsidP="006141E6">
            <w:pPr>
              <w:pStyle w:val="NormalWeb"/>
              <w:numPr>
                <w:ilvl w:val="0"/>
                <w:numId w:val="2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>What are the things you do to ensure you perform your job safely in a hot environment? </w:t>
            </w:r>
            <w:r w:rsidRPr="00C216F3">
              <w:rPr>
                <w:i/>
                <w:iCs/>
                <w:color w:val="0E101A"/>
              </w:rPr>
              <w:t>(knowledge)</w:t>
            </w:r>
          </w:p>
          <w:p w14:paraId="330C080C" w14:textId="77777777" w:rsidR="006141E6" w:rsidRPr="00C216F3" w:rsidRDefault="006141E6" w:rsidP="006141E6">
            <w:pPr>
              <w:pStyle w:val="NormalWeb"/>
              <w:numPr>
                <w:ilvl w:val="0"/>
                <w:numId w:val="2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 xml:space="preserve">What are the things the company is doing to help you perform your job safely in a hot environment? </w:t>
            </w:r>
            <w:r w:rsidRPr="00C216F3">
              <w:rPr>
                <w:i/>
                <w:iCs/>
                <w:color w:val="0E101A"/>
              </w:rPr>
              <w:t>(knowledge) </w:t>
            </w:r>
          </w:p>
          <w:p w14:paraId="6F9D7ADD" w14:textId="77777777" w:rsidR="006141E6" w:rsidRPr="00C216F3" w:rsidRDefault="006141E6" w:rsidP="006141E6">
            <w:pPr>
              <w:pStyle w:val="NormalWeb"/>
              <w:numPr>
                <w:ilvl w:val="0"/>
                <w:numId w:val="2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>When working in a hot environment, what are the things you think make it difficult/easy for you to do your job task safely? </w:t>
            </w:r>
            <w:r w:rsidRPr="00C216F3">
              <w:rPr>
                <w:i/>
                <w:iCs/>
                <w:color w:val="0E101A"/>
              </w:rPr>
              <w:t>(experience)</w:t>
            </w:r>
          </w:p>
          <w:p w14:paraId="077F6D92" w14:textId="77777777" w:rsidR="006141E6" w:rsidRPr="00C216F3" w:rsidRDefault="006141E6" w:rsidP="006141E6">
            <w:pPr>
              <w:pStyle w:val="NormalWeb"/>
              <w:numPr>
                <w:ilvl w:val="0"/>
                <w:numId w:val="2"/>
              </w:numPr>
              <w:rPr>
                <w:color w:val="0E101A"/>
              </w:rPr>
            </w:pPr>
            <w:r w:rsidRPr="00C216F3">
              <w:rPr>
                <w:color w:val="0E101A"/>
              </w:rPr>
              <w:t xml:space="preserve">Can you tell me how you feel working in a hot environment with these factors (i.e., the things that make it easy/difficult for you to do your job safely? </w:t>
            </w:r>
            <w:r w:rsidRPr="00C216F3">
              <w:rPr>
                <w:i/>
                <w:iCs/>
                <w:color w:val="0E101A"/>
              </w:rPr>
              <w:t>(feeling) </w:t>
            </w:r>
          </w:p>
          <w:p w14:paraId="3E9B2220" w14:textId="77777777" w:rsidR="006141E6" w:rsidRPr="00C216F3" w:rsidRDefault="006141E6" w:rsidP="006141E6">
            <w:pPr>
              <w:pStyle w:val="NormalWeb"/>
              <w:numPr>
                <w:ilvl w:val="0"/>
                <w:numId w:val="2"/>
              </w:numPr>
            </w:pPr>
            <w:r w:rsidRPr="00C216F3">
              <w:rPr>
                <w:color w:val="0E101A"/>
              </w:rPr>
              <w:t>How do you think these things (i.e., the above-stated factors) will impact your health if you do/don’t work safely in a hot environment? </w:t>
            </w:r>
            <w:r w:rsidRPr="00C216F3">
              <w:rPr>
                <w:i/>
                <w:iCs/>
                <w:color w:val="0E101A"/>
              </w:rPr>
              <w:t>(opinion)</w:t>
            </w:r>
          </w:p>
        </w:tc>
      </w:tr>
    </w:tbl>
    <w:p w14:paraId="57A71E1E" w14:textId="77777777" w:rsidR="006141E6" w:rsidRDefault="006141E6" w:rsidP="00DC3BB2"/>
    <w:sectPr w:rsidR="006141E6" w:rsidSect="00041B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DB10" w14:textId="77777777" w:rsidR="0036237B" w:rsidRDefault="0036237B">
      <w:r>
        <w:separator/>
      </w:r>
    </w:p>
  </w:endnote>
  <w:endnote w:type="continuationSeparator" w:id="0">
    <w:p w14:paraId="1A5FE645" w14:textId="77777777" w:rsidR="0036237B" w:rsidRDefault="0036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5410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0A05D" w14:textId="77777777" w:rsidR="0042642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4B361" w14:textId="77777777" w:rsidR="00426428" w:rsidRDefault="00426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E4ACD" w14:textId="77777777" w:rsidR="0036237B" w:rsidRDefault="0036237B">
      <w:r>
        <w:separator/>
      </w:r>
    </w:p>
  </w:footnote>
  <w:footnote w:type="continuationSeparator" w:id="0">
    <w:p w14:paraId="3019A0D5" w14:textId="77777777" w:rsidR="0036237B" w:rsidRDefault="0036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2768"/>
    <w:multiLevelType w:val="hybridMultilevel"/>
    <w:tmpl w:val="1132FFA8"/>
    <w:lvl w:ilvl="0" w:tplc="5E30C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0CC6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08E5A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4B84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5EF4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E68C2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0D851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BA055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AD48C9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641770C"/>
    <w:multiLevelType w:val="hybridMultilevel"/>
    <w:tmpl w:val="EBC4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761285">
    <w:abstractNumId w:val="0"/>
  </w:num>
  <w:num w:numId="2" w16cid:durableId="87531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E6"/>
    <w:rsid w:val="00041BB1"/>
    <w:rsid w:val="00151FC2"/>
    <w:rsid w:val="002570DB"/>
    <w:rsid w:val="0036237B"/>
    <w:rsid w:val="003C3578"/>
    <w:rsid w:val="00426428"/>
    <w:rsid w:val="006141E6"/>
    <w:rsid w:val="00BF636B"/>
    <w:rsid w:val="00C44D79"/>
    <w:rsid w:val="00CD5B83"/>
    <w:rsid w:val="00D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AA639"/>
  <w15:chartTrackingRefBased/>
  <w15:docId w15:val="{F592D83B-E7B0-42D3-8306-EB3D7395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1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1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1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1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1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1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141E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141E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14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1E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1155</Characters>
  <Application>Microsoft Office Word</Application>
  <DocSecurity>0</DocSecurity>
  <Lines>42</Lines>
  <Paragraphs>17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Idris, Muinat Abolore M</dc:creator>
  <cp:keywords/>
  <dc:description/>
  <cp:lastModifiedBy>Idris, Muinat Abolore M</cp:lastModifiedBy>
  <cp:revision>4</cp:revision>
  <dcterms:created xsi:type="dcterms:W3CDTF">2024-04-17T04:08:00Z</dcterms:created>
  <dcterms:modified xsi:type="dcterms:W3CDTF">2024-08-13T03:11:00Z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1bb502d2-779f-4042-83f2-f524fdb3da23</vt:lpwstr>
  </property>
</Properties>
</file>