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D30" w:rsidRPr="00EA009D" w:rsidRDefault="00B76D30" w:rsidP="00B76D30">
      <w:pPr>
        <w:rPr>
          <w:rFonts w:ascii="Palatino Linotype" w:hAnsi="Palatino Linotype"/>
          <w:b/>
          <w:bCs/>
          <w:sz w:val="24"/>
          <w:szCs w:val="24"/>
        </w:rPr>
      </w:pPr>
      <w:bookmarkStart w:id="0" w:name="_GoBack"/>
      <w:r w:rsidRPr="00EA009D">
        <w:rPr>
          <w:rFonts w:ascii="Palatino Linotype" w:hAnsi="Palatino Linotype"/>
          <w:b/>
          <w:bCs/>
          <w:sz w:val="24"/>
          <w:szCs w:val="24"/>
        </w:rPr>
        <w:t xml:space="preserve">Table S3. Bacterial culture </w:t>
      </w:r>
    </w:p>
    <w:tbl>
      <w:tblPr>
        <w:tblStyle w:val="TableGrid"/>
        <w:tblW w:w="7462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1080"/>
        <w:gridCol w:w="1530"/>
        <w:gridCol w:w="2520"/>
        <w:gridCol w:w="1347"/>
      </w:tblGrid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</w:tcPr>
          <w:bookmarkEnd w:id="0"/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number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Duration</w:t>
            </w:r>
          </w:p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(day)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Urine culture positive day</w:t>
            </w:r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Bacteria</w:t>
            </w:r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Cfu</w:t>
            </w:r>
            <w:proofErr w:type="spellEnd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/ml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</w:pPr>
            <w:r w:rsidRPr="00EF30E5"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  <w:t xml:space="preserve">Enterococcus </w:t>
            </w:r>
            <w:proofErr w:type="spellStart"/>
            <w:r w:rsidRPr="00EF30E5"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1.9x10</w:t>
            </w: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EF30E5"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  <w:t>Klebsiella</w:t>
            </w:r>
            <w:proofErr w:type="spellEnd"/>
            <w:r w:rsidRPr="00EF30E5"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0E5">
              <w:rPr>
                <w:rFonts w:ascii="Palatino Linotype" w:hAnsi="Palatino Linotype" w:cs="Calibri"/>
                <w:i/>
                <w:iCs/>
                <w:color w:val="000000"/>
                <w:sz w:val="18"/>
                <w:szCs w:val="18"/>
              </w:rPr>
              <w:t>pneumoniae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4x10</w:t>
            </w: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  <w:t>7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Escherichia coli</w:t>
            </w:r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</w:pP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1.1x10</w:t>
            </w: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Escherichia coli</w:t>
            </w:r>
          </w:p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Klebsiella</w:t>
            </w:r>
            <w:proofErr w:type="spellEnd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pneumoniae</w:t>
            </w:r>
            <w:proofErr w:type="spellEnd"/>
          </w:p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Pseudomonas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aeruginosa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</w:p>
          <w:p w:rsidR="00B76D30" w:rsidRPr="00FB5646" w:rsidRDefault="00B76D30" w:rsidP="00A659D8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</w:pP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9.4x10</w:t>
            </w:r>
            <w:r w:rsidRPr="00FB5646">
              <w:rPr>
                <w:rFonts w:ascii="Palatino Linotype" w:hAnsi="Palatino Linotype" w:cs="Calibri"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Enterococcus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3.6x10</w:t>
            </w: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7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Pseudomonas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aeruginosa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1.6x10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6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Acinetobacter</w:t>
            </w:r>
            <w:proofErr w:type="spellEnd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 spp.</w:t>
            </w:r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2.1x10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8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Enterococcus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2.6x10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8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Enterococcus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4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Enterococcus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4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Enterococcus </w:t>
            </w: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faecalis</w:t>
            </w:r>
            <w:proofErr w:type="spellEnd"/>
          </w:p>
        </w:tc>
        <w:tc>
          <w:tcPr>
            <w:tcW w:w="1347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2.6x10</w:t>
            </w:r>
            <w:r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6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Acinetobacter</w:t>
            </w:r>
            <w:proofErr w:type="spellEnd"/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 spp.</w:t>
            </w:r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1.2x10</w:t>
            </w: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8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26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2520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Escherichia coli</w:t>
            </w:r>
          </w:p>
        </w:tc>
        <w:tc>
          <w:tcPr>
            <w:tcW w:w="1347" w:type="dxa"/>
          </w:tcPr>
          <w:p w:rsidR="00B76D30" w:rsidRPr="00EF30E5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</w:pPr>
            <w:r w:rsidRPr="00EF30E5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5.4x10</w:t>
            </w:r>
            <w:r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vertAlign w:val="superscript"/>
                <w14:ligatures w14:val="none"/>
              </w:rPr>
              <w:t>7</w:t>
            </w:r>
          </w:p>
        </w:tc>
      </w:tr>
      <w:tr w:rsidR="00B76D30" w:rsidRPr="00FB5646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28</w:t>
            </w:r>
          </w:p>
        </w:tc>
        <w:tc>
          <w:tcPr>
            <w:tcW w:w="108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53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2520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Neg</w:t>
            </w:r>
            <w:proofErr w:type="spellEnd"/>
          </w:p>
        </w:tc>
        <w:tc>
          <w:tcPr>
            <w:tcW w:w="1347" w:type="dxa"/>
          </w:tcPr>
          <w:p w:rsidR="00B76D30" w:rsidRPr="00FB5646" w:rsidRDefault="00B76D30" w:rsidP="00A659D8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FB564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</w:tbl>
    <w:p w:rsidR="004D4F0B" w:rsidRDefault="004D4F0B"/>
    <w:sectPr w:rsidR="004D4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D30"/>
    <w:rsid w:val="004D4F0B"/>
    <w:rsid w:val="00700B96"/>
    <w:rsid w:val="00B76D30"/>
    <w:rsid w:val="00E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B0B19-239D-46AF-A5DD-5A81304D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D30"/>
    <w:rPr>
      <w:kern w:val="2"/>
      <w:szCs w:val="28"/>
      <w:lang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6D30"/>
    <w:pPr>
      <w:spacing w:after="0" w:line="240" w:lineRule="auto"/>
    </w:pPr>
    <w:rPr>
      <w:kern w:val="2"/>
      <w:szCs w:val="28"/>
      <w:lang w:bidi="th-TH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2024-08-22T03:49:00Z</dcterms:created>
  <dcterms:modified xsi:type="dcterms:W3CDTF">2024-08-22T03:58:00Z</dcterms:modified>
</cp:coreProperties>
</file>